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5D" w:rsidRDefault="006853A1">
      <w:pPr>
        <w:pStyle w:val="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943100" cy="342900"/>
                <wp:effectExtent l="0" t="0" r="0" b="0"/>
                <wp:wrapNone/>
                <wp:docPr id="1" name="_x0000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46C5D" w:rsidRDefault="006853A1">
                            <w:r>
                              <w:t>Для</w:t>
                            </w:r>
                          </w:p>
                          <w:p w:rsidR="00B46C5D" w:rsidRDefault="006853A1">
                            <w:r>
                              <w:t>пометок</w:t>
                            </w:r>
                          </w:p>
                          <w:p w:rsidR="00B46C5D" w:rsidRDefault="00B46C5D"/>
                        </w:txbxContent>
                      </wps:txbx>
                      <wps:bodyPr wrap="square" lIns="3600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9" o:spid="_x0000_s1026" style="position:absolute;left:0;text-align:left;margin-left:5in;margin-top:0;width:153pt;height:2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" filled="f">
                <v:textbox inset="1mm,0,0,0">
                  <w:txbxContent>
                    <w:p w:rsidR="00B46C5D" w:rsidRDefault="006853A1">
                      <w:r>
                        <w:t>Для</w:t>
                      </w:r>
                    </w:p>
                    <w:p w:rsidR="00B46C5D" w:rsidRDefault="006853A1">
                      <w:r>
                        <w:t>пометок</w:t>
                      </w:r>
                    </w:p>
                    <w:p w:rsidR="00B46C5D" w:rsidRDefault="00B46C5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342900"/>
                <wp:effectExtent l="0" t="0" r="0" b="0"/>
                <wp:wrapNone/>
                <wp:docPr id="2" name="_x0000_s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46C5D" w:rsidRDefault="006853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Идентификатор </w:t>
                            </w:r>
                          </w:p>
                          <w:p w:rsidR="00B46C5D" w:rsidRDefault="006853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базы данных</w:t>
                            </w:r>
                          </w:p>
                          <w:p w:rsidR="00B46C5D" w:rsidRDefault="00B46C5D"/>
                        </w:txbxContent>
                      </wps:txbx>
                      <wps:bodyPr wrap="square" lIns="3600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8" o:spid="_x0000_s1027" style="position:absolute;left:0;text-align:left;margin-left:0;margin-top:0;width:153pt;height:27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" filled="f">
                <v:textbox inset="1mm,0,0,0">
                  <w:txbxContent>
                    <w:p w:rsidR="00B46C5D" w:rsidRDefault="006853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Идентификатор </w:t>
                      </w:r>
                    </w:p>
                    <w:p w:rsidR="00B46C5D" w:rsidRDefault="006853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базы данных</w:t>
                      </w:r>
                    </w:p>
                    <w:p w:rsidR="00B46C5D" w:rsidRDefault="00B46C5D"/>
                  </w:txbxContent>
                </v:textbox>
              </v:rect>
            </w:pict>
          </mc:Fallback>
        </mc:AlternateContent>
      </w:r>
      <w:r>
        <w:t>Заявка</w:t>
      </w:r>
      <w:r>
        <w:rPr>
          <w:lang w:val="en-US"/>
        </w:rPr>
        <w:t xml:space="preserve"> </w:t>
      </w:r>
      <w:r>
        <w:t>№ ____________</w:t>
      </w:r>
    </w:p>
    <w:p w:rsidR="00B46C5D" w:rsidRDefault="00B46C5D">
      <w:pPr>
        <w:pStyle w:val="2"/>
      </w:pPr>
    </w:p>
    <w:p w:rsidR="00B46C5D" w:rsidRDefault="006853A1">
      <w:pPr>
        <w:pStyle w:val="2"/>
        <w:rPr>
          <w:b/>
        </w:rPr>
      </w:pPr>
      <w:r>
        <w:rPr>
          <w:b/>
        </w:rPr>
        <w:t>Информация о работодателе</w:t>
      </w:r>
    </w:p>
    <w:p w:rsidR="00B46C5D" w:rsidRPr="006853A1" w:rsidRDefault="006853A1">
      <w:pPr>
        <w:numPr>
          <w:ilvl w:val="0"/>
          <w:numId w:val="5"/>
        </w:numPr>
        <w:spacing w:line="360" w:lineRule="auto"/>
        <w:ind w:left="0" w:firstLine="0"/>
        <w:rPr>
          <w:b/>
          <w:u w:val="single"/>
        </w:rPr>
      </w:pPr>
      <w:r>
        <w:rPr>
          <w:color w:val="000000"/>
        </w:rPr>
        <w:t>Наименование организации</w:t>
      </w:r>
      <w:r w:rsidRPr="006853A1">
        <w:rPr>
          <w:b/>
          <w:color w:val="000000"/>
          <w:u w:val="single"/>
        </w:rPr>
        <w:t>: Территориальный орган Федеральной службы государственной статистики по ростовской области (Ростовстат)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rPr>
          <w:color w:val="000000"/>
        </w:rPr>
        <w:t xml:space="preserve">Вид деятельности организации: </w:t>
      </w:r>
      <w:r>
        <w:rPr>
          <w:b/>
          <w:color w:val="000000"/>
          <w:u w:val="single"/>
        </w:rPr>
        <w:t>орган государственной исполнительной власти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rPr>
          <w:color w:val="000000"/>
        </w:rPr>
        <w:t>Время существования компании ______________________________________________________________________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rPr>
          <w:color w:val="000000"/>
        </w:rPr>
        <w:t xml:space="preserve">Форма собственности: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1"/>
          <w:szCs w:val="21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1"/>
          <w:szCs w:val="21"/>
        </w:rPr>
        <w:instrText xml:space="preserve"> FORMCHECKBOX </w:instrText>
      </w:r>
      <w:r>
        <w:fldChar w:fldCharType="end"/>
      </w:r>
      <w:r>
        <w:rPr>
          <w:color w:val="000000"/>
          <w:sz w:val="21"/>
          <w:szCs w:val="21"/>
        </w:rPr>
        <w:t xml:space="preserve"> </w:t>
      </w:r>
      <w:r w:rsidRPr="006853A1">
        <w:rPr>
          <w:b/>
          <w:color w:val="000000"/>
        </w:rPr>
        <w:t xml:space="preserve">государственная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fldChar w:fldCharType="end"/>
      </w:r>
      <w:r>
        <w:rPr>
          <w:color w:val="000000"/>
        </w:rPr>
        <w:t xml:space="preserve"> </w:t>
      </w:r>
      <w:r w:rsidRPr="006853A1">
        <w:rPr>
          <w:strike/>
          <w:color w:val="000000"/>
        </w:rPr>
        <w:t>негосударственная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rPr>
          <w:color w:val="000000"/>
        </w:rPr>
        <w:t xml:space="preserve">Контактное лицо (ФИО, должность): </w:t>
      </w:r>
      <w:r w:rsidRPr="006853A1">
        <w:rPr>
          <w:b/>
          <w:color w:val="000000"/>
          <w:u w:val="single"/>
        </w:rPr>
        <w:t>Зайцева Людмила Анатольевна, начальник административного отдела</w:t>
      </w:r>
    </w:p>
    <w:p w:rsidR="00B46C5D" w:rsidRPr="006853A1" w:rsidRDefault="006853A1">
      <w:pPr>
        <w:numPr>
          <w:ilvl w:val="0"/>
          <w:numId w:val="5"/>
        </w:numPr>
        <w:spacing w:line="360" w:lineRule="auto"/>
        <w:ind w:left="0" w:firstLine="0"/>
        <w:rPr>
          <w:b/>
          <w:u w:val="single"/>
          <w:lang w:val="en-US"/>
        </w:rPr>
      </w:pPr>
      <w:r>
        <w:rPr>
          <w:color w:val="000000"/>
        </w:rPr>
        <w:t>Тел</w:t>
      </w:r>
      <w:r>
        <w:rPr>
          <w:color w:val="000000"/>
          <w:lang w:val="en-US"/>
        </w:rPr>
        <w:t xml:space="preserve">., </w:t>
      </w:r>
      <w:r>
        <w:rPr>
          <w:color w:val="000000"/>
        </w:rPr>
        <w:t>факс</w:t>
      </w:r>
      <w:r>
        <w:rPr>
          <w:color w:val="000000"/>
          <w:lang w:val="en-US"/>
        </w:rPr>
        <w:t xml:space="preserve">, e-mail: </w:t>
      </w:r>
      <w:r>
        <w:rPr>
          <w:b/>
          <w:color w:val="000000"/>
          <w:u w:val="single"/>
        </w:rPr>
        <w:t>(863)232-18-54; (863)227-38-63; 61</w:t>
      </w:r>
      <w:r>
        <w:rPr>
          <w:b/>
          <w:color w:val="000000"/>
          <w:u w:val="single"/>
          <w:lang w:val="en-US"/>
        </w:rPr>
        <w:t>@rosstat.gov.ru</w:t>
      </w:r>
    </w:p>
    <w:p w:rsidR="00B46C5D" w:rsidRPr="006853A1" w:rsidRDefault="006853A1">
      <w:pPr>
        <w:numPr>
          <w:ilvl w:val="0"/>
          <w:numId w:val="5"/>
        </w:numPr>
        <w:spacing w:line="360" w:lineRule="auto"/>
        <w:ind w:left="0" w:firstLine="0"/>
        <w:rPr>
          <w:b/>
          <w:u w:val="single"/>
        </w:rPr>
      </w:pPr>
      <w:r>
        <w:t xml:space="preserve">Адрес: </w:t>
      </w:r>
      <w:r>
        <w:rPr>
          <w:b/>
          <w:u w:val="single"/>
        </w:rPr>
        <w:t>г. Ростов-на-Дону, ул. Мечникова 77Е</w:t>
      </w:r>
    </w:p>
    <w:p w:rsidR="00B46C5D" w:rsidRDefault="006853A1">
      <w:pPr>
        <w:pStyle w:val="2"/>
        <w:rPr>
          <w:b/>
        </w:rPr>
      </w:pPr>
      <w:r>
        <w:rPr>
          <w:b/>
        </w:rPr>
        <w:t>Сведения о вакансии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rPr>
          <w:color w:val="000000"/>
        </w:rPr>
        <w:t xml:space="preserve">Должность (и количество мест): </w:t>
      </w:r>
      <w:r>
        <w:rPr>
          <w:b/>
          <w:color w:val="000000"/>
          <w:u w:val="single"/>
        </w:rPr>
        <w:t>специалист</w:t>
      </w:r>
    </w:p>
    <w:p w:rsidR="00B46C5D" w:rsidRPr="006853A1" w:rsidRDefault="006853A1" w:rsidP="006853A1">
      <w:pPr>
        <w:numPr>
          <w:ilvl w:val="0"/>
          <w:numId w:val="5"/>
        </w:numPr>
        <w:ind w:left="0" w:firstLine="0"/>
      </w:pPr>
      <w:r>
        <w:rPr>
          <w:color w:val="000000"/>
        </w:rPr>
        <w:t xml:space="preserve">Описание должностных обязанностей </w:t>
      </w:r>
      <w:r>
        <w:rPr>
          <w:b/>
          <w:color w:val="000000"/>
          <w:u w:val="single"/>
        </w:rPr>
        <w:t>ведение документооборота и подготовка к архивному хранению, работа на компьютере; ведение номенклатурных дел отдела (</w:t>
      </w:r>
      <w:proofErr w:type="spellStart"/>
      <w:r>
        <w:rPr>
          <w:b/>
          <w:color w:val="000000"/>
          <w:u w:val="single"/>
        </w:rPr>
        <w:t>перписка</w:t>
      </w:r>
      <w:proofErr w:type="spellEnd"/>
      <w:r>
        <w:rPr>
          <w:b/>
          <w:color w:val="000000"/>
          <w:u w:val="single"/>
        </w:rPr>
        <w:t xml:space="preserve"> с организациями и другая </w:t>
      </w:r>
      <w:proofErr w:type="spellStart"/>
      <w:r>
        <w:rPr>
          <w:b/>
          <w:color w:val="000000"/>
          <w:u w:val="single"/>
        </w:rPr>
        <w:t>работв</w:t>
      </w:r>
      <w:proofErr w:type="spellEnd"/>
      <w:r>
        <w:rPr>
          <w:b/>
          <w:color w:val="000000"/>
          <w:u w:val="single"/>
        </w:rPr>
        <w:t xml:space="preserve"> в электронной почте,  регистрация документов в системе электронного документооборота); контроль за списание и уничтожением документов и товарно-материальных ценностей в отделе; ведение табеля учета рабочего времени.</w:t>
      </w:r>
    </w:p>
    <w:p w:rsidR="006853A1" w:rsidRDefault="006853A1" w:rsidP="006853A1"/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rPr>
          <w:color w:val="000000"/>
        </w:rPr>
        <w:t xml:space="preserve">Вид работы: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 w:rsidRPr="006853A1">
        <w:rPr>
          <w:b/>
          <w:color w:val="000000"/>
          <w:u w:val="single"/>
        </w:rPr>
        <w:t>постоянная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 w:rsidRPr="006853A1">
        <w:rPr>
          <w:strike/>
          <w:color w:val="000000"/>
        </w:rPr>
        <w:t>временная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 w:rsidRPr="006853A1">
        <w:rPr>
          <w:strike/>
          <w:color w:val="000000"/>
        </w:rPr>
        <w:t>сезонная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 w:rsidRPr="006853A1">
        <w:rPr>
          <w:strike/>
          <w:color w:val="000000"/>
        </w:rPr>
        <w:t>совместительство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 w:rsidRPr="006853A1">
        <w:rPr>
          <w:strike/>
          <w:color w:val="000000"/>
        </w:rPr>
        <w:t>на дому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rPr>
          <w:color w:val="000000"/>
        </w:rPr>
        <w:t xml:space="preserve">График работы: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 w:rsidRPr="006853A1">
        <w:rPr>
          <w:b/>
          <w:color w:val="000000"/>
          <w:u w:val="single"/>
        </w:rPr>
        <w:t>гибкий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 w:rsidRPr="006853A1">
        <w:rPr>
          <w:strike/>
          <w:color w:val="000000"/>
        </w:rPr>
        <w:t>жесткий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 w:rsidRPr="006853A1">
        <w:rPr>
          <w:strike/>
          <w:color w:val="000000"/>
        </w:rPr>
        <w:t>по сменам</w:t>
      </w:r>
      <w:r>
        <w:rPr>
          <w:color w:val="000000"/>
        </w:rPr>
        <w:t xml:space="preserve">         </w:t>
      </w:r>
      <w:r>
        <w:rPr>
          <w:color w:val="00000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 w:rsidRPr="006853A1">
        <w:rPr>
          <w:bCs/>
          <w:strike/>
        </w:rPr>
        <w:t>неполный</w:t>
      </w:r>
      <w:r w:rsidRPr="006853A1">
        <w:rPr>
          <w:strike/>
        </w:rPr>
        <w:t xml:space="preserve"> </w:t>
      </w:r>
      <w:r w:rsidRPr="006853A1">
        <w:rPr>
          <w:bCs/>
          <w:strike/>
        </w:rPr>
        <w:t>рабочий</w:t>
      </w:r>
      <w:r w:rsidRPr="006853A1">
        <w:rPr>
          <w:strike/>
        </w:rPr>
        <w:t xml:space="preserve"> </w:t>
      </w:r>
      <w:r w:rsidRPr="006853A1">
        <w:rPr>
          <w:bCs/>
          <w:strike/>
        </w:rPr>
        <w:t>день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53"/>
      </w:tblGrid>
      <w:tr w:rsidR="00B46C5D">
        <w:tc>
          <w:tcPr>
            <w:tcW w:w="10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6C5D" w:rsidRDefault="006853A1">
            <w:pPr>
              <w:numPr>
                <w:ilvl w:val="0"/>
                <w:numId w:val="5"/>
              </w:numPr>
              <w:spacing w:line="360" w:lineRule="auto"/>
              <w:ind w:left="0" w:firstLine="0"/>
            </w:pPr>
            <w:r>
              <w:rPr>
                <w:color w:val="000000"/>
              </w:rPr>
              <w:t>Рабочий день с 8-30 до 17-15, ______ дней в неделю, обеденный перерыв с 12-00 12-30.</w:t>
            </w:r>
          </w:p>
          <w:p w:rsidR="00B46C5D" w:rsidRDefault="006853A1" w:rsidP="006853A1">
            <w:pPr>
              <w:numPr>
                <w:ilvl w:val="0"/>
                <w:numId w:val="5"/>
              </w:numPr>
              <w:tabs>
                <w:tab w:val="num" w:pos="432"/>
              </w:tabs>
              <w:spacing w:line="360" w:lineRule="auto"/>
              <w:ind w:left="0" w:firstLine="0"/>
            </w:pPr>
            <w:r>
              <w:rPr>
                <w:color w:val="000000"/>
              </w:rPr>
              <w:t xml:space="preserve">Оплата труда (руб. в мес.): на испытательный срок 19242 руб. </w:t>
            </w:r>
            <w:r>
              <w:rPr>
                <w:color w:val="000000"/>
              </w:rPr>
              <w:tab/>
              <w:t>далее 19242 руб.</w:t>
            </w:r>
            <w:r>
              <w:rPr>
                <w:color w:val="000000"/>
              </w:rPr>
              <w:br w:type="textWrapping" w:clear="all"/>
              <w:t xml:space="preserve">Зарплата выплачивается: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6853A1">
              <w:rPr>
                <w:strike/>
                <w:color w:val="000000"/>
              </w:rPr>
              <w:t>помесячно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6853A1">
              <w:rPr>
                <w:b/>
                <w:color w:val="000000"/>
                <w:u w:val="single"/>
              </w:rPr>
              <w:t>2 раза в месяц</w:t>
            </w:r>
            <w:r>
              <w:rPr>
                <w:color w:val="000000"/>
              </w:rPr>
              <w:tab/>
              <w:t>иначе _________________________________</w:t>
            </w:r>
          </w:p>
        </w:tc>
      </w:tr>
    </w:tbl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t>Социальный пакет ____________________________________________________________________________________ ________________________________________________________________________________________________________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t xml:space="preserve">Местоположение работы: район, адрес </w:t>
      </w:r>
      <w:r>
        <w:rPr>
          <w:b/>
          <w:u w:val="single"/>
        </w:rPr>
        <w:t>г. Ростов-на-Дону, ул. Мечникова 77Е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t>Дополнительная информация (сот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вязь, обеды, оплата бензина, амортизация автомобиля, мед страхование)_______ ________________________________________________________________________________________________________ ________________________________________________________________________________________________________</w:t>
      </w:r>
    </w:p>
    <w:p w:rsidR="00B46C5D" w:rsidRDefault="00B46C5D"/>
    <w:p w:rsidR="00B46C5D" w:rsidRDefault="006853A1">
      <w:pPr>
        <w:pStyle w:val="2"/>
        <w:rPr>
          <w:b/>
        </w:rPr>
      </w:pPr>
      <w:r>
        <w:rPr>
          <w:b/>
        </w:rPr>
        <w:t>Требования к кандидату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rPr>
          <w:color w:val="000000"/>
        </w:rPr>
        <w:t xml:space="preserve">Образование (специальность, специализация) </w:t>
      </w:r>
      <w:r>
        <w:rPr>
          <w:b/>
          <w:color w:val="000000"/>
          <w:u w:val="single"/>
        </w:rPr>
        <w:t>среднее общее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t xml:space="preserve">Опыт работы </w:t>
      </w:r>
      <w:r>
        <w:rPr>
          <w:b/>
          <w:u w:val="single"/>
        </w:rPr>
        <w:t>не обязателен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rPr>
          <w:color w:val="000000"/>
        </w:rPr>
        <w:t>Владение ПК: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4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1"/>
      <w:r>
        <w:rPr>
          <w:color w:val="000000"/>
        </w:rPr>
        <w:t xml:space="preserve"> </w:t>
      </w:r>
      <w:proofErr w:type="gramStart"/>
      <w:r w:rsidRPr="006853A1">
        <w:rPr>
          <w:strike/>
          <w:color w:val="000000"/>
        </w:rPr>
        <w:t>не важно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5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2"/>
      <w:r>
        <w:rPr>
          <w:color w:val="000000"/>
        </w:rPr>
        <w:t xml:space="preserve"> </w:t>
      </w:r>
      <w:r w:rsidRPr="006853A1">
        <w:rPr>
          <w:strike/>
          <w:color w:val="000000"/>
        </w:rPr>
        <w:t>пользователь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16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3"/>
      <w:r>
        <w:rPr>
          <w:color w:val="000000"/>
        </w:rPr>
        <w:t xml:space="preserve"> </w:t>
      </w:r>
      <w:r w:rsidRPr="006853A1">
        <w:rPr>
          <w:b/>
          <w:color w:val="000000"/>
          <w:u w:val="single"/>
        </w:rPr>
        <w:t>опытный пользователь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rPr>
          <w:color w:val="000000"/>
        </w:rPr>
        <w:t>Специальные знания, навыки __________________________________________________________________________ _______________________________________________________________________________________________________ _______________________________________________________________________________________________________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rPr>
          <w:color w:val="000000"/>
        </w:rPr>
        <w:t xml:space="preserve">Водительские права(A | B | C | D):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7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4"/>
      <w:r w:rsidRPr="006853A1">
        <w:rPr>
          <w:b/>
          <w:color w:val="000000"/>
          <w:u w:val="single"/>
        </w:rPr>
        <w:t>не важно</w:t>
      </w:r>
      <w:proofErr w:type="gramStart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8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5"/>
      <w:r>
        <w:rPr>
          <w:color w:val="000000"/>
        </w:rPr>
        <w:t>А</w:t>
      </w:r>
      <w:proofErr w:type="gramEnd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9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6"/>
      <w:r>
        <w:rPr>
          <w:color w:val="000000"/>
        </w:rPr>
        <w:t>В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20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7"/>
      <w:r>
        <w:rPr>
          <w:color w:val="000000"/>
          <w:lang w:val="en-US"/>
        </w:rPr>
        <w:t>C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  <w:lang w:val="en-US"/>
        </w:rPr>
        <w:t>D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  <w:lang w:val="en-US"/>
        </w:rPr>
        <w:t>E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rPr>
          <w:color w:val="000000"/>
        </w:rPr>
        <w:t xml:space="preserve">Наличие автомобиля: </w:t>
      </w:r>
      <w:r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да </w:t>
      </w:r>
      <w:r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нет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rPr>
          <w:color w:val="000000"/>
        </w:rPr>
        <w:t>Другие требования: __________________________________________________________________________________</w:t>
      </w:r>
      <w:r>
        <w:t xml:space="preserve"> _______________________________________________________________________________________________________ 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t>Иностранные языки (и степень владения): ________________________________________________________________</w:t>
      </w:r>
    </w:p>
    <w:p w:rsidR="00B46C5D" w:rsidRDefault="006853A1">
      <w:pPr>
        <w:numPr>
          <w:ilvl w:val="0"/>
          <w:numId w:val="5"/>
        </w:numPr>
        <w:spacing w:line="360" w:lineRule="auto"/>
        <w:ind w:left="0" w:firstLine="0"/>
      </w:pPr>
      <w:r>
        <w:t xml:space="preserve">Согласие на публикацию информации о вакансии в социальных сетях:  </w:t>
      </w:r>
      <w:r>
        <w:rPr>
          <w:color w:val="000000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proofErr w:type="gramStart"/>
      <w:r w:rsidRPr="006853A1">
        <w:rPr>
          <w:b/>
          <w:color w:val="000000"/>
          <w:u w:val="single"/>
        </w:rPr>
        <w:t>согласен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не согласен</w:t>
      </w:r>
      <w:r>
        <w:rPr>
          <w:color w:val="000000"/>
        </w:rPr>
        <w:tab/>
      </w:r>
    </w:p>
    <w:p w:rsidR="00B46C5D" w:rsidRDefault="00B46C5D">
      <w:pPr>
        <w:ind w:firstLine="708"/>
      </w:pPr>
    </w:p>
    <w:p w:rsidR="00B46C5D" w:rsidRDefault="00B46C5D"/>
    <w:p w:rsidR="00B46C5D" w:rsidRDefault="006853A1">
      <w:r>
        <w:rPr>
          <w:lang w:val="en-US"/>
        </w:rPr>
        <w:t>“</w:t>
      </w:r>
      <w:r>
        <w:t>01</w:t>
      </w:r>
      <w:r>
        <w:rPr>
          <w:lang w:val="en-US"/>
        </w:rPr>
        <w:t xml:space="preserve">” </w:t>
      </w:r>
      <w:r>
        <w:t>апреля 2024 г.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Подпись_______________</w:t>
      </w:r>
    </w:p>
    <w:p w:rsidR="00B46C5D" w:rsidRDefault="00B46C5D"/>
    <w:sectPr w:rsidR="00B46C5D">
      <w:pgSz w:w="11906" w:h="16838"/>
      <w:pgMar w:top="340" w:right="567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525"/>
    <w:multiLevelType w:val="hybridMultilevel"/>
    <w:tmpl w:val="1B944854"/>
    <w:lvl w:ilvl="0" w:tplc="26641822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 w:tplc="54328A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C4D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9A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229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617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06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692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9C47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368B3"/>
    <w:multiLevelType w:val="hybridMultilevel"/>
    <w:tmpl w:val="E61447B6"/>
    <w:lvl w:ilvl="0" w:tplc="A752882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 w:tplc="399ED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EA5A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46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47C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4D8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E3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8E3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8CBA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635D3"/>
    <w:multiLevelType w:val="hybridMultilevel"/>
    <w:tmpl w:val="55400972"/>
    <w:lvl w:ilvl="0" w:tplc="C4881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C62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26D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E0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037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A10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42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CE4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22EA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C108E"/>
    <w:multiLevelType w:val="hybridMultilevel"/>
    <w:tmpl w:val="965240F0"/>
    <w:lvl w:ilvl="0" w:tplc="84C2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E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1C72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104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89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7441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E2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A6E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FCE3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63334"/>
    <w:multiLevelType w:val="hybridMultilevel"/>
    <w:tmpl w:val="168E98F2"/>
    <w:lvl w:ilvl="0" w:tplc="2516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CB1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A811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083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09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042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E1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045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3A19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87A18"/>
    <w:multiLevelType w:val="hybridMultilevel"/>
    <w:tmpl w:val="6DE2E9AE"/>
    <w:lvl w:ilvl="0" w:tplc="5B8691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 w:tplc="4EB4A7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00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47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84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45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EC4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2A6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4A5F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31621"/>
    <w:multiLevelType w:val="hybridMultilevel"/>
    <w:tmpl w:val="5FF47950"/>
    <w:lvl w:ilvl="0" w:tplc="94060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08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52E5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BA8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6B0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FE7C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1EA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AB3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402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225200"/>
    <w:multiLevelType w:val="hybridMultilevel"/>
    <w:tmpl w:val="2A94CFEC"/>
    <w:lvl w:ilvl="0" w:tplc="0818C90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 w:tplc="984E6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8BC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E8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043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FABD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64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CBB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966B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B77728"/>
    <w:multiLevelType w:val="hybridMultilevel"/>
    <w:tmpl w:val="F0CC7BCE"/>
    <w:lvl w:ilvl="0" w:tplc="FD9AC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F49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C2C2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14F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C66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1C77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8F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E7C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C6CF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5D"/>
    <w:rsid w:val="006853A1"/>
    <w:rsid w:val="00751364"/>
    <w:rsid w:val="00B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Arial" w:hAnsi="Arial" w:cs="Arial"/>
      <w:bCs/>
      <w:iCs/>
      <w:sz w:val="24"/>
      <w:szCs w:val="2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Arial" w:hAnsi="Arial" w:cs="Arial"/>
      <w:bCs/>
      <w:iCs/>
      <w:sz w:val="24"/>
      <w:szCs w:val="2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об организации</vt:lpstr>
    </vt:vector>
  </TitlesOfParts>
  <Company>RSEU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об организации</dc:title>
  <dc:creator>Никита Коротаев</dc:creator>
  <cp:lastModifiedBy>Кира Ю. Иванова</cp:lastModifiedBy>
  <cp:revision>2</cp:revision>
  <dcterms:created xsi:type="dcterms:W3CDTF">2024-04-02T06:31:00Z</dcterms:created>
  <dcterms:modified xsi:type="dcterms:W3CDTF">2024-04-02T06:31:00Z</dcterms:modified>
  <cp:version>786432</cp:version>
</cp:coreProperties>
</file>