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4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D957B5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Инспектор по контролю исполнения договоров (стажер)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D1664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Заработная плата: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35 224 руб. до вычета налогов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Мы приглашаем выпускников, студентов выпускных курсов, магистров, бакалавров. Мы рассматриваем кандидатов без опыта работы, </w:t>
      </w:r>
      <w:proofErr w:type="gramStart"/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проводим обучение и предоставляем</w:t>
      </w:r>
      <w:proofErr w:type="gramEnd"/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возможности карьерного роста в стабильной компании.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Ежедневная работа на установленном квадрате города, обследование объектов водоснабжения и водоотведения физических и юридических лиц:</w:t>
      </w:r>
    </w:p>
    <w:p w:rsidR="00D16645" w:rsidRPr="00D957B5" w:rsidRDefault="00D16645" w:rsidP="00C42B09">
      <w:pPr>
        <w:numPr>
          <w:ilvl w:val="0"/>
          <w:numId w:val="26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работы приборов учета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6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выявление самовольных присоединений, пользованием услуг без договоров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6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работа с должниками.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Работа в</w:t>
      </w: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водопроводных колодцах: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опломбировка водомера, снятие пломбы, оформление акта.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16645" w:rsidRPr="00D957B5" w:rsidRDefault="00D16645" w:rsidP="00C42B09">
      <w:pPr>
        <w:pStyle w:val="a5"/>
        <w:numPr>
          <w:ilvl w:val="0"/>
          <w:numId w:val="25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бразование высшее, среднее профессиональное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pStyle w:val="a5"/>
        <w:numPr>
          <w:ilvl w:val="0"/>
          <w:numId w:val="25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веренный пользователь ПК (при поступлении на работу необходимо пройти тестирование по программным продуктам (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Outlook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pStyle w:val="a5"/>
        <w:numPr>
          <w:ilvl w:val="0"/>
          <w:numId w:val="25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ассматриваются в том числе, студенты последних курсов и выпускники.</w:t>
      </w:r>
    </w:p>
    <w:p w:rsidR="00D16645" w:rsidRPr="00D957B5" w:rsidRDefault="00D16645" w:rsidP="00D16645">
      <w:pPr>
        <w:pStyle w:val="a5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D16645" w:rsidRPr="00D957B5" w:rsidRDefault="00D16645" w:rsidP="00C42B09">
      <w:pPr>
        <w:pStyle w:val="a5"/>
        <w:numPr>
          <w:ilvl w:val="0"/>
          <w:numId w:val="27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формление по ТК РФ; полный соц. пакет;</w:t>
      </w:r>
    </w:p>
    <w:p w:rsidR="00D16645" w:rsidRPr="00D957B5" w:rsidRDefault="00D16645" w:rsidP="00C42B09">
      <w:pPr>
        <w:pStyle w:val="a5"/>
        <w:numPr>
          <w:ilvl w:val="0"/>
          <w:numId w:val="27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азъездной характер работы (80 % рабочего времени инспектор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проводит на выделенной территории, 20 % - в офисе);</w:t>
      </w:r>
    </w:p>
    <w:p w:rsidR="00D16645" w:rsidRPr="00D957B5" w:rsidRDefault="00D16645" w:rsidP="00C42B09">
      <w:pPr>
        <w:pStyle w:val="a5"/>
        <w:numPr>
          <w:ilvl w:val="0"/>
          <w:numId w:val="27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ятидневная рабочая неделя (вторник - суббота) с 08. до 17.00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pStyle w:val="a5"/>
        <w:numPr>
          <w:ilvl w:val="0"/>
          <w:numId w:val="27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ибкая система материального поощрения при высоких показателях работы (ежеквартальное премирование).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</w:pPr>
      <w:r w:rsidRPr="00730CA3"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  <w:t>Инженер-химик</w:t>
      </w:r>
    </w:p>
    <w:p w:rsidR="00D16645" w:rsidRPr="00730CA3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</w:rPr>
      </w:pPr>
    </w:p>
    <w:p w:rsidR="00D16645" w:rsidRDefault="00D16645" w:rsidP="00D16645">
      <w:pPr>
        <w:pStyle w:val="vacancy-salary"/>
        <w:spacing w:before="0" w:beforeAutospacing="0" w:after="0" w:afterAutospacing="0"/>
        <w:textAlignment w:val="top"/>
        <w:rPr>
          <w:rStyle w:val="bloko-header-2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Заработная плата: 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31 200 руб. до вычета налогов</w:t>
      </w:r>
      <w:r>
        <w:rPr>
          <w:rStyle w:val="bloko-header-2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pStyle w:val="vacancy-salary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Обязанности:</w:t>
      </w:r>
    </w:p>
    <w:p w:rsidR="00D16645" w:rsidRPr="00D957B5" w:rsidRDefault="00D16645" w:rsidP="00D16645">
      <w:pPr>
        <w:numPr>
          <w:ilvl w:val="0"/>
          <w:numId w:val="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ыполнение анализов сточных вод и осадков очистных сооружений.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Требования:</w:t>
      </w:r>
    </w:p>
    <w:p w:rsidR="00D16645" w:rsidRPr="00D957B5" w:rsidRDefault="00D16645" w:rsidP="00D16645">
      <w:pPr>
        <w:numPr>
          <w:ilvl w:val="0"/>
          <w:numId w:val="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бразование высшее по специальности "Хими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я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";</w:t>
      </w:r>
    </w:p>
    <w:p w:rsidR="00D16645" w:rsidRPr="00D957B5" w:rsidRDefault="00D16645" w:rsidP="00D16645">
      <w:pPr>
        <w:numPr>
          <w:ilvl w:val="0"/>
          <w:numId w:val="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таж работы в должности Инженера-химика не менее 5 лет.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Условия: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формление по ТК РФ;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5-дневная рабочая неделя с 8-00 до 17-00, суббота, воскресенье - выходные дни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абота в крупной производственной компании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табильная заработная плата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озможности для карьерного и личностного роста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лагоприятные условия труда, социальный пакет, оформление в соответствии с трудовым законодательством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коллег-профессионалов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D16645">
      <w:pPr>
        <w:numPr>
          <w:ilvl w:val="0"/>
          <w:numId w:val="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ивая корпоративная культура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730CA3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 инженер-программист</w:t>
      </w:r>
    </w:p>
    <w:p w:rsidR="00D16645" w:rsidRPr="00730CA3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D1664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Заработная плата: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46 800 руб. до вычета налогов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16645" w:rsidRPr="00D957B5" w:rsidRDefault="00D16645" w:rsidP="00D16645">
      <w:pPr>
        <w:numPr>
          <w:ilvl w:val="0"/>
          <w:numId w:val="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бслуживание программно-аппаратного комплекса систем автоматизации и диспетчеризации (ДЭП, овен,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Gtnesis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32,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MasterScada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Дон Тел, Пульсар).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16645" w:rsidRPr="00D957B5" w:rsidRDefault="00D16645" w:rsidP="00D16645">
      <w:pPr>
        <w:numPr>
          <w:ilvl w:val="0"/>
          <w:numId w:val="5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бразование высшее техническое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КИПиА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ИТ</w:t>
      </w:r>
      <w:proofErr w:type="gram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D16645">
      <w:pPr>
        <w:numPr>
          <w:ilvl w:val="0"/>
          <w:numId w:val="5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работы системным администратором, инженером систем АСУ ТП;</w:t>
      </w:r>
    </w:p>
    <w:p w:rsidR="00D16645" w:rsidRPr="00D957B5" w:rsidRDefault="00D16645" w:rsidP="00D16645">
      <w:pPr>
        <w:numPr>
          <w:ilvl w:val="0"/>
          <w:numId w:val="5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нать и уметь применять: чтение схем электрических принципиальных, схем автоматизаций, проектной документации, работа с ПЛК.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формление по ТК РФ;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5-дневная рабочая неделя с 8-00 до 17-00, суббота, воскресенье - выходные дни;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абота в крупной производственной компании;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табильная заработная плата;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озможности для карьерного и личностного роста;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пакет, оформление в соответствии с трудовым законодательством;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коллег-профессионалов;</w:t>
      </w:r>
    </w:p>
    <w:p w:rsidR="00D16645" w:rsidRPr="00D957B5" w:rsidRDefault="00D16645" w:rsidP="00D16645">
      <w:pPr>
        <w:numPr>
          <w:ilvl w:val="0"/>
          <w:numId w:val="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ивая корпоративная культура</w:t>
      </w:r>
      <w:r w:rsidR="0048328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865992" w:rsidRDefault="00865992" w:rsidP="00865992">
      <w:pPr>
        <w:pStyle w:val="1"/>
        <w:spacing w:before="0" w:beforeAutospacing="0" w:after="0" w:afterAutospacing="0"/>
        <w:textAlignment w:val="top"/>
        <w:rPr>
          <w:bCs w:val="0"/>
          <w:color w:val="333333"/>
          <w:sz w:val="32"/>
          <w:szCs w:val="32"/>
          <w:bdr w:val="none" w:sz="0" w:space="0" w:color="auto" w:frame="1"/>
        </w:rPr>
      </w:pPr>
      <w:r w:rsidRPr="00865992">
        <w:rPr>
          <w:bCs w:val="0"/>
          <w:color w:val="333333"/>
          <w:sz w:val="32"/>
          <w:szCs w:val="32"/>
          <w:bdr w:val="none" w:sz="0" w:space="0" w:color="auto" w:frame="1"/>
        </w:rPr>
        <w:t>Инженер 1 категории</w:t>
      </w:r>
    </w:p>
    <w:p w:rsidR="00865992" w:rsidRPr="00865992" w:rsidRDefault="00865992" w:rsidP="00865992">
      <w:pPr>
        <w:pStyle w:val="1"/>
        <w:spacing w:before="0" w:beforeAutospacing="0" w:after="0" w:afterAutospacing="0"/>
        <w:textAlignment w:val="top"/>
        <w:rPr>
          <w:bCs w:val="0"/>
          <w:color w:val="333333"/>
          <w:sz w:val="32"/>
          <w:szCs w:val="32"/>
        </w:rPr>
      </w:pPr>
    </w:p>
    <w:p w:rsidR="00865992" w:rsidRPr="00865992" w:rsidRDefault="00865992" w:rsidP="00865992">
      <w:pPr>
        <w:pStyle w:val="vacancy-salary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865992">
        <w:rPr>
          <w:color w:val="333333"/>
          <w:sz w:val="28"/>
          <w:szCs w:val="28"/>
          <w:bdr w:val="none" w:sz="0" w:space="0" w:color="auto" w:frame="1"/>
        </w:rPr>
        <w:t xml:space="preserve">Заработная плата: </w:t>
      </w:r>
      <w:r w:rsidRPr="00865992">
        <w:rPr>
          <w:rStyle w:val="bloko-header-2"/>
          <w:color w:val="333333"/>
          <w:sz w:val="28"/>
          <w:szCs w:val="28"/>
          <w:bdr w:val="none" w:sz="0" w:space="0" w:color="auto" w:frame="1"/>
        </w:rPr>
        <w:t>43 680 руб. до вычета налогов.</w:t>
      </w:r>
    </w:p>
    <w:p w:rsidR="00865992" w:rsidRPr="00865992" w:rsidRDefault="00865992" w:rsidP="00865992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Обязанности:</w:t>
      </w:r>
    </w:p>
    <w:p w:rsidR="00865992" w:rsidRPr="00865992" w:rsidRDefault="00865992" w:rsidP="00C42B09">
      <w:pPr>
        <w:numPr>
          <w:ilvl w:val="0"/>
          <w:numId w:val="4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монтаж контрольно-измерительных приборов в водопроводных камерах и насосных станциях, получение и обработка данных.</w:t>
      </w:r>
    </w:p>
    <w:p w:rsidR="00865992" w:rsidRPr="00865992" w:rsidRDefault="00865992" w:rsidP="00865992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Требования:</w:t>
      </w:r>
    </w:p>
    <w:p w:rsidR="00865992" w:rsidRPr="00865992" w:rsidRDefault="00865992" w:rsidP="00C42B09">
      <w:pPr>
        <w:numPr>
          <w:ilvl w:val="0"/>
          <w:numId w:val="45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тысшее</w:t>
      </w:r>
      <w:proofErr w:type="spellEnd"/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образование</w:t>
      </w:r>
      <w:r w:rsidR="005137F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(Водоснабжение водоотведение).</w:t>
      </w:r>
    </w:p>
    <w:p w:rsidR="00865992" w:rsidRPr="00865992" w:rsidRDefault="00865992" w:rsidP="00865992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Условия: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Оформление по ТК РФ;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График работы 5/2 с 08.00 до 17.00;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Работа в крупной производственной компании;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Стабильная заработная плата;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Возможности для карьерного и личностного роста;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Благоприятные условия труда, социальный пакет, оформление в соответствии с трудовым законодательством;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Опыт и поддержку коллег-профессионалов;</w:t>
      </w:r>
    </w:p>
    <w:p w:rsidR="00865992" w:rsidRPr="00865992" w:rsidRDefault="00865992" w:rsidP="00C42B09">
      <w:pPr>
        <w:numPr>
          <w:ilvl w:val="0"/>
          <w:numId w:val="46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Живая корпоративная культура;</w:t>
      </w:r>
    </w:p>
    <w:p w:rsidR="00865992" w:rsidRPr="00865992" w:rsidRDefault="00865992" w:rsidP="00C42B09">
      <w:pPr>
        <w:numPr>
          <w:ilvl w:val="0"/>
          <w:numId w:val="46"/>
        </w:numPr>
        <w:spacing w:after="75"/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Место работы </w:t>
      </w:r>
      <w:r w:rsidRPr="00865992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место работы:</w:t>
      </w:r>
      <w:r w:rsidRPr="00865992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ул. 1-ая Луговая, 32 (доставка корпоративным автобусом).</w:t>
      </w:r>
    </w:p>
    <w:p w:rsidR="00D16645" w:rsidRDefault="00D16645" w:rsidP="00D16645">
      <w:pPr>
        <w:rPr>
          <w:rFonts w:ascii="Times New Roman" w:hAnsi="Times New Roman"/>
          <w:sz w:val="28"/>
          <w:szCs w:val="28"/>
        </w:rPr>
      </w:pPr>
    </w:p>
    <w:p w:rsidR="005137FC" w:rsidRPr="00D957B5" w:rsidRDefault="005137FC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</w:pPr>
      <w:r w:rsidRPr="004366C2"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  <w:t>Старший лаборант химического анализа 5 разряда</w:t>
      </w:r>
    </w:p>
    <w:p w:rsidR="00D16645" w:rsidRPr="004366C2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</w:rPr>
      </w:pPr>
    </w:p>
    <w:p w:rsidR="00D16645" w:rsidRDefault="00D16645" w:rsidP="00D16645">
      <w:pPr>
        <w:pStyle w:val="vacancy-salary"/>
        <w:spacing w:before="0" w:beforeAutospacing="0" w:after="0" w:afterAutospacing="0"/>
        <w:textAlignment w:val="top"/>
        <w:rPr>
          <w:rStyle w:val="bloko-header-2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Заработная плата: 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26 988 руб. до вычета налогов</w:t>
      </w:r>
      <w:r>
        <w:rPr>
          <w:rStyle w:val="bloko-header-2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pStyle w:val="vacancy-salary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Обязанности:</w:t>
      </w:r>
    </w:p>
    <w:p w:rsidR="00D16645" w:rsidRPr="00D957B5" w:rsidRDefault="00D16645" w:rsidP="00C42B09">
      <w:pPr>
        <w:numPr>
          <w:ilvl w:val="0"/>
          <w:numId w:val="7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ыполнение химических исследований, обработка результатов, составление отчетов.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Требования:</w:t>
      </w:r>
    </w:p>
    <w:p w:rsidR="00D16645" w:rsidRPr="00D957B5" w:rsidRDefault="00D16645" w:rsidP="00C42B09">
      <w:pPr>
        <w:numPr>
          <w:ilvl w:val="0"/>
          <w:numId w:val="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бразование среднее специальное (химия) или высшее (химия);</w:t>
      </w:r>
    </w:p>
    <w:p w:rsidR="00D16645" w:rsidRPr="00D957B5" w:rsidRDefault="00D16645" w:rsidP="00C42B09">
      <w:pPr>
        <w:numPr>
          <w:ilvl w:val="0"/>
          <w:numId w:val="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работы лаборантом от 3-ех лет.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Условия: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формление по ТК РФ;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40-часовая рабочая неделя с 8-00 до 17-00, суббота, воскресенье - выходные дни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абота в крупной производственной компании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табильная заработная плата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озможности для карьерного и личностного роста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пакет, оформление в соответствии с трудовым законодательством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коллег-профессионалов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ивая корпоративная культура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48328E" w:rsidP="00C42B09">
      <w:pPr>
        <w:numPr>
          <w:ilvl w:val="0"/>
          <w:numId w:val="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r w:rsidRPr="0048328E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екретное место</w:t>
      </w:r>
      <w:r w:rsidR="00D16645"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</w:pPr>
      <w:r w:rsidRPr="00620CF5"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  <w:t>Специалист службы "Одно окно"</w:t>
      </w:r>
    </w:p>
    <w:p w:rsidR="00D16645" w:rsidRPr="00620CF5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</w:rPr>
      </w:pPr>
    </w:p>
    <w:p w:rsidR="00D16645" w:rsidRDefault="00D16645" w:rsidP="00D16645">
      <w:pPr>
        <w:pStyle w:val="vacancy-salary"/>
        <w:spacing w:before="0" w:beforeAutospacing="0" w:after="0" w:afterAutospacing="0"/>
        <w:textAlignment w:val="top"/>
        <w:rPr>
          <w:rStyle w:val="bloko-header-2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Заработная плата: от 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30</w:t>
      </w:r>
      <w:r>
        <w:rPr>
          <w:rStyle w:val="bloko-header-2"/>
          <w:color w:val="333333"/>
          <w:sz w:val="28"/>
          <w:szCs w:val="28"/>
          <w:bdr w:val="none" w:sz="0" w:space="0" w:color="auto" w:frame="1"/>
        </w:rPr>
        <w:t> 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000</w:t>
      </w:r>
      <w:r>
        <w:rPr>
          <w:rStyle w:val="bloko-header-2"/>
          <w:color w:val="333333"/>
          <w:sz w:val="28"/>
          <w:szCs w:val="28"/>
          <w:bdr w:val="none" w:sz="0" w:space="0" w:color="auto" w:frame="1"/>
        </w:rPr>
        <w:t xml:space="preserve"> до 34 000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 руб. до вычета налогов</w:t>
      </w:r>
      <w:r>
        <w:rPr>
          <w:rStyle w:val="bloko-header-2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pStyle w:val="vacancy-salary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Обязанности:</w:t>
      </w:r>
    </w:p>
    <w:p w:rsidR="00D16645" w:rsidRPr="00D957B5" w:rsidRDefault="00D16645" w:rsidP="00C42B09">
      <w:pPr>
        <w:numPr>
          <w:ilvl w:val="0"/>
          <w:numId w:val="10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работа в центрах обслуживания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Требования:</w:t>
      </w:r>
    </w:p>
    <w:p w:rsidR="00D16645" w:rsidRPr="00D957B5" w:rsidRDefault="00D16645" w:rsidP="00C42B09">
      <w:pPr>
        <w:numPr>
          <w:ilvl w:val="0"/>
          <w:numId w:val="1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бразование высшее;</w:t>
      </w:r>
    </w:p>
    <w:p w:rsidR="00D16645" w:rsidRPr="00D957B5" w:rsidRDefault="00D16645" w:rsidP="00C42B09">
      <w:pPr>
        <w:numPr>
          <w:ilvl w:val="0"/>
          <w:numId w:val="1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работы в аналогичном направлении от год</w:t>
      </w:r>
      <w:proofErr w:type="gram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рассматриваем выпускников университетов)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з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нание программ: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Ex</w:t>
      </w:r>
      <w:proofErr w:type="gram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el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word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C42B09">
      <w:pPr>
        <w:numPr>
          <w:ilvl w:val="0"/>
          <w:numId w:val="1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тветственность, дисциплинированность, коммуникабельность, стрессоустойчивость.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Условия: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формление по ТК РФ;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5-дневная рабочая неделя с 8-00 до 17-00, вторник-суббота, воскресенье - понедельник выходные дни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абота в крупной производственной компании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табильная заработная плата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озможности для карьерного и личностного роста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пакет, оформление в соответствии с трудовым законодательством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коллег-профессионалов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D16645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ивая корпоративная культура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</w:p>
    <w:p w:rsidR="00D16645" w:rsidRPr="00D957B5" w:rsidRDefault="0048328E" w:rsidP="00C42B09">
      <w:pPr>
        <w:numPr>
          <w:ilvl w:val="0"/>
          <w:numId w:val="1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r w:rsidRPr="0048328E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екретное место</w:t>
      </w:r>
      <w:r w:rsidR="00D1664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620CF5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Специалист 1 категории Службы "Горячая линия"</w:t>
      </w:r>
    </w:p>
    <w:p w:rsidR="00D16645" w:rsidRPr="00620CF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D1664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Заработная плата: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34 000 руб. до вычета налогов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16645" w:rsidRPr="00D957B5" w:rsidRDefault="00D16645" w:rsidP="00C42B09">
      <w:pPr>
        <w:numPr>
          <w:ilvl w:val="0"/>
          <w:numId w:val="1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рием звонков;</w:t>
      </w:r>
    </w:p>
    <w:p w:rsidR="00D16645" w:rsidRPr="00D957B5" w:rsidRDefault="00D16645" w:rsidP="00C42B09">
      <w:pPr>
        <w:numPr>
          <w:ilvl w:val="0"/>
          <w:numId w:val="1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онсультация абонентов по аварийным ситуациям и вопросам сбытовой деятельности Компании.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образование предпочтительно высшее;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работы в аналогичной должности, опыт работы с возражениями;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нание компьютерных программ на уровне уверенного пользователя;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оставленная грамотная речь и дикция;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ысокая степень обучаемости;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пособность к быстрой обработке информации и работе в условиях многозадачности;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ибкость ведения диалога (умение перестраиваться в разговоре с клиентом);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сполнительность;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мение работать в стрессовых ситуациях;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х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орошая память;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мение быстро находить правильное решение для клиента;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нание карты города;</w:t>
      </w:r>
    </w:p>
    <w:p w:rsidR="00D16645" w:rsidRPr="00620CF5" w:rsidRDefault="00D16645" w:rsidP="00C42B09">
      <w:pPr>
        <w:pStyle w:val="a5"/>
        <w:numPr>
          <w:ilvl w:val="0"/>
          <w:numId w:val="28"/>
        </w:num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620CF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мение быстро считать.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формление по ТК РФ;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график работы </w:t>
      </w:r>
      <w:r w:rsidR="0086599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5/2 с 08.00 до 17.00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абота в крупной производственной компании;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табильная заработная плата;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озможности для карьерного и личностного роста;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пакет, оформление в соответствии с трудовым законодательством;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коллег-профессионалов;</w:t>
      </w:r>
    </w:p>
    <w:p w:rsidR="00D16645" w:rsidRPr="00D957B5" w:rsidRDefault="00D16645" w:rsidP="00C42B09">
      <w:pPr>
        <w:numPr>
          <w:ilvl w:val="0"/>
          <w:numId w:val="1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ивая корпоративная культура;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</w:pPr>
      <w:r w:rsidRPr="00620CF5"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  <w:t xml:space="preserve">Слесарь </w:t>
      </w:r>
      <w:proofErr w:type="spellStart"/>
      <w:r w:rsidRPr="00620CF5"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  <w:t>КИПиА</w:t>
      </w:r>
      <w:proofErr w:type="spellEnd"/>
      <w:r w:rsidRPr="00620CF5">
        <w:rPr>
          <w:rFonts w:eastAsia="Times New Roman"/>
          <w:bCs w:val="0"/>
          <w:color w:val="333333"/>
          <w:sz w:val="32"/>
          <w:szCs w:val="32"/>
          <w:bdr w:val="none" w:sz="0" w:space="0" w:color="auto" w:frame="1"/>
        </w:rPr>
        <w:t xml:space="preserve"> </w:t>
      </w:r>
    </w:p>
    <w:p w:rsidR="00D16645" w:rsidRPr="00620CF5" w:rsidRDefault="00D16645" w:rsidP="00D16645">
      <w:pPr>
        <w:pStyle w:val="1"/>
        <w:spacing w:before="0" w:beforeAutospacing="0" w:after="0" w:afterAutospacing="0"/>
        <w:textAlignment w:val="top"/>
        <w:rPr>
          <w:rFonts w:eastAsia="Times New Roman"/>
          <w:bCs w:val="0"/>
          <w:color w:val="333333"/>
          <w:sz w:val="32"/>
          <w:szCs w:val="32"/>
        </w:rPr>
      </w:pPr>
    </w:p>
    <w:p w:rsidR="00D16645" w:rsidRDefault="00D16645" w:rsidP="00D16645">
      <w:pPr>
        <w:pStyle w:val="vacancy-salary"/>
        <w:spacing w:before="0" w:beforeAutospacing="0" w:after="0" w:afterAutospacing="0"/>
        <w:textAlignment w:val="top"/>
        <w:rPr>
          <w:rStyle w:val="bloko-header-2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Заработная плата: 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3</w:t>
      </w:r>
      <w:r w:rsidR="00476752">
        <w:rPr>
          <w:rStyle w:val="bloko-header-2"/>
          <w:color w:val="333333"/>
          <w:sz w:val="28"/>
          <w:szCs w:val="28"/>
          <w:bdr w:val="none" w:sz="0" w:space="0" w:color="auto" w:frame="1"/>
        </w:rPr>
        <w:t>1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 </w:t>
      </w:r>
      <w:r w:rsidR="00476752">
        <w:rPr>
          <w:rStyle w:val="bloko-header-2"/>
          <w:color w:val="333333"/>
          <w:sz w:val="28"/>
          <w:szCs w:val="28"/>
          <w:bdr w:val="none" w:sz="0" w:space="0" w:color="auto" w:frame="1"/>
        </w:rPr>
        <w:t>2</w:t>
      </w:r>
      <w:r w:rsidRPr="00D957B5">
        <w:rPr>
          <w:rStyle w:val="bloko-header-2"/>
          <w:color w:val="333333"/>
          <w:sz w:val="28"/>
          <w:szCs w:val="28"/>
          <w:bdr w:val="none" w:sz="0" w:space="0" w:color="auto" w:frame="1"/>
        </w:rPr>
        <w:t>00 руб. до вычета налогов</w:t>
      </w:r>
      <w:r>
        <w:rPr>
          <w:rStyle w:val="bloko-header-2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pStyle w:val="vacancy-salary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Обязанности:</w:t>
      </w:r>
    </w:p>
    <w:p w:rsidR="00D16645" w:rsidRPr="00D957B5" w:rsidRDefault="00D16645" w:rsidP="00C42B09">
      <w:pPr>
        <w:numPr>
          <w:ilvl w:val="0"/>
          <w:numId w:val="17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онтроль режимов работы оборудования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КИПиА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своевременный ремонт, измерение параметров </w:t>
      </w:r>
      <w:proofErr w:type="spellStart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КИПиА</w:t>
      </w:r>
      <w:proofErr w:type="spellEnd"/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Требования: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бразование средне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е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специальное;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работы в любой промышленной области;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меть представление о работе измерительных устройств и систем автоматизации в целом, устранение неполадок.</w:t>
      </w:r>
    </w:p>
    <w:p w:rsidR="00D16645" w:rsidRPr="00D957B5" w:rsidRDefault="00D16645" w:rsidP="00D16645">
      <w:p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Условия: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формление по ТК РФ;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40-часовая рабочая неделя с 08.00 до 17.00;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абота в крупной производственной компании;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табильная заработная плата;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озможности для карьерного и личностного роста;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пакет, оформление в соответствии с трудовым законодательством;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коллег-профессионалов;</w:t>
      </w:r>
    </w:p>
    <w:p w:rsidR="00D16645" w:rsidRPr="00D957B5" w:rsidRDefault="00D16645" w:rsidP="00C42B09">
      <w:pPr>
        <w:numPr>
          <w:ilvl w:val="0"/>
          <w:numId w:val="18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ж</w:t>
      </w:r>
      <w:r w:rsidR="0047675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ивая корпоративная культура.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BD04F8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Слесарь аварийно-восстановительных работ</w:t>
      </w:r>
    </w:p>
    <w:p w:rsidR="00D16645" w:rsidRPr="00BD04F8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D1664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Заработная плата: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 27 456 до 4</w:t>
      </w:r>
      <w:r w:rsidR="004767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4767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120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руб. до вычета налогов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16645" w:rsidRPr="00D957B5" w:rsidRDefault="00D16645" w:rsidP="00C42B09">
      <w:pPr>
        <w:numPr>
          <w:ilvl w:val="0"/>
          <w:numId w:val="1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иквидация аварийных ситуаций и ремонт на водопроводных сетях;</w:t>
      </w:r>
    </w:p>
    <w:p w:rsidR="00D16645" w:rsidRPr="00D957B5" w:rsidRDefault="00D16645" w:rsidP="00C42B09">
      <w:pPr>
        <w:numPr>
          <w:ilvl w:val="0"/>
          <w:numId w:val="1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емонт водоразборных колонок, пожарных гидрантов, задвижек;</w:t>
      </w:r>
    </w:p>
    <w:p w:rsidR="00D16645" w:rsidRPr="00D957B5" w:rsidRDefault="00D16645" w:rsidP="00C42B09">
      <w:pPr>
        <w:numPr>
          <w:ilvl w:val="0"/>
          <w:numId w:val="19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абота в колодцах и земельные работы.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16645" w:rsidRPr="00D957B5" w:rsidRDefault="00D16645" w:rsidP="00C42B09">
      <w:pPr>
        <w:numPr>
          <w:ilvl w:val="0"/>
          <w:numId w:val="20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бразование среднее профессиональное;</w:t>
      </w:r>
      <w:bookmarkStart w:id="0" w:name="_GoBack"/>
      <w:bookmarkEnd w:id="0"/>
    </w:p>
    <w:p w:rsidR="00D16645" w:rsidRPr="00D957B5" w:rsidRDefault="00D16645" w:rsidP="00C42B09">
      <w:pPr>
        <w:numPr>
          <w:ilvl w:val="0"/>
          <w:numId w:val="20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работы в аналогичной сфере приветствуется.</w:t>
      </w:r>
    </w:p>
    <w:p w:rsidR="00D16645" w:rsidRPr="00D957B5" w:rsidRDefault="00D16645" w:rsidP="00C42B09">
      <w:pPr>
        <w:numPr>
          <w:ilvl w:val="0"/>
          <w:numId w:val="20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рудолюбие, инициативность, коммуникабельность, ответственность, исполнительность.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формление по ТК РФ;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график работы 5*2 с 08.00 до 17.00, выходные по скользящему графику;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абота в крупной производственной компании;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табильная заработная плата;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озможности для карьерного и личностного роста;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пакет, оформление в соответствии с трудовым законодательством;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коллег-профессионалов;</w:t>
      </w:r>
    </w:p>
    <w:p w:rsidR="00D16645" w:rsidRPr="00D957B5" w:rsidRDefault="00D16645" w:rsidP="00C42B09">
      <w:pPr>
        <w:numPr>
          <w:ilvl w:val="0"/>
          <w:numId w:val="21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ивая корпоративная культура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rPr>
          <w:rFonts w:ascii="Times New Roman" w:hAnsi="Times New Roman"/>
          <w:sz w:val="28"/>
          <w:szCs w:val="28"/>
        </w:rPr>
      </w:pPr>
    </w:p>
    <w:p w:rsidR="00D16645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BD04F8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Лаборант химического анализа 4 разряда временно</w:t>
      </w:r>
    </w:p>
    <w:p w:rsidR="00D16645" w:rsidRPr="00BD04F8" w:rsidRDefault="00D16645" w:rsidP="00D16645">
      <w:pPr>
        <w:textAlignment w:val="top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D1664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Заработная плата: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23 625 руб. до вычета налогов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16645" w:rsidRPr="00D957B5" w:rsidRDefault="00D16645" w:rsidP="00C42B09">
      <w:pPr>
        <w:numPr>
          <w:ilvl w:val="0"/>
          <w:numId w:val="22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ыполнение анализов сточных вод и осадков очистных сооружений.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16645" w:rsidRPr="00D957B5" w:rsidRDefault="00D16645" w:rsidP="00C42B09">
      <w:pPr>
        <w:numPr>
          <w:ilvl w:val="0"/>
          <w:numId w:val="2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бразование высшее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химия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3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мение работать с реактивами, выполнять анализы.</w:t>
      </w:r>
    </w:p>
    <w:p w:rsidR="00D16645" w:rsidRPr="00D957B5" w:rsidRDefault="00D16645" w:rsidP="00D16645">
      <w:pPr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формление по ТК РФ;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5-дневная рабочая неделя с 8-00 до 20-00, суббота, воскресенье - выходные дни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абота в крупной производственной компании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табильная заработная плата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озможности для карьерного и личностного роста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лагоприятные условия труда, соц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иальный 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пакет, оформление в соответствии с трудовым законодательством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пыт и поддержк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коллег-профессионалов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ивая корпоративная культура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16645" w:rsidRPr="00D957B5" w:rsidRDefault="00D16645" w:rsidP="00C42B09">
      <w:pPr>
        <w:numPr>
          <w:ilvl w:val="0"/>
          <w:numId w:val="24"/>
        </w:numPr>
        <w:ind w:left="300"/>
        <w:textAlignment w:val="top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Pr="00D957B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 время декретного отпуска.</w:t>
      </w:r>
    </w:p>
    <w:sectPr w:rsidR="00D16645" w:rsidRPr="00D9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754"/>
    <w:multiLevelType w:val="multilevel"/>
    <w:tmpl w:val="943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1735"/>
    <w:multiLevelType w:val="multilevel"/>
    <w:tmpl w:val="14B6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63403"/>
    <w:multiLevelType w:val="multilevel"/>
    <w:tmpl w:val="077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A2254"/>
    <w:multiLevelType w:val="multilevel"/>
    <w:tmpl w:val="779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77E3"/>
    <w:multiLevelType w:val="multilevel"/>
    <w:tmpl w:val="1180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A7656"/>
    <w:multiLevelType w:val="multilevel"/>
    <w:tmpl w:val="26D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317BA"/>
    <w:multiLevelType w:val="multilevel"/>
    <w:tmpl w:val="CFE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F19D9"/>
    <w:multiLevelType w:val="multilevel"/>
    <w:tmpl w:val="8D7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701CC"/>
    <w:multiLevelType w:val="multilevel"/>
    <w:tmpl w:val="482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C2993"/>
    <w:multiLevelType w:val="multilevel"/>
    <w:tmpl w:val="53A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5716A"/>
    <w:multiLevelType w:val="multilevel"/>
    <w:tmpl w:val="7F8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F1E89"/>
    <w:multiLevelType w:val="multilevel"/>
    <w:tmpl w:val="641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C2433"/>
    <w:multiLevelType w:val="multilevel"/>
    <w:tmpl w:val="DA9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55AE1"/>
    <w:multiLevelType w:val="hybridMultilevel"/>
    <w:tmpl w:val="71EC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12B37"/>
    <w:multiLevelType w:val="multilevel"/>
    <w:tmpl w:val="26BC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82CF7"/>
    <w:multiLevelType w:val="multilevel"/>
    <w:tmpl w:val="79D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92906"/>
    <w:multiLevelType w:val="multilevel"/>
    <w:tmpl w:val="E51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67524"/>
    <w:multiLevelType w:val="multilevel"/>
    <w:tmpl w:val="7EB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F2599"/>
    <w:multiLevelType w:val="multilevel"/>
    <w:tmpl w:val="2AF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C3EB8"/>
    <w:multiLevelType w:val="multilevel"/>
    <w:tmpl w:val="962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219EC"/>
    <w:multiLevelType w:val="multilevel"/>
    <w:tmpl w:val="4B42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00623"/>
    <w:multiLevelType w:val="multilevel"/>
    <w:tmpl w:val="23A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8684D"/>
    <w:multiLevelType w:val="multilevel"/>
    <w:tmpl w:val="25A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465F5"/>
    <w:multiLevelType w:val="multilevel"/>
    <w:tmpl w:val="4C4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97CA1"/>
    <w:multiLevelType w:val="multilevel"/>
    <w:tmpl w:val="E0B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1797C"/>
    <w:multiLevelType w:val="multilevel"/>
    <w:tmpl w:val="AB4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A44AC"/>
    <w:multiLevelType w:val="multilevel"/>
    <w:tmpl w:val="6D0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43D1F"/>
    <w:multiLevelType w:val="multilevel"/>
    <w:tmpl w:val="F936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42E7A"/>
    <w:multiLevelType w:val="multilevel"/>
    <w:tmpl w:val="522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435B1B"/>
    <w:multiLevelType w:val="multilevel"/>
    <w:tmpl w:val="CB8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12161"/>
    <w:multiLevelType w:val="multilevel"/>
    <w:tmpl w:val="8CE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45691"/>
    <w:multiLevelType w:val="multilevel"/>
    <w:tmpl w:val="651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F3F81"/>
    <w:multiLevelType w:val="hybridMultilevel"/>
    <w:tmpl w:val="E046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873B5"/>
    <w:multiLevelType w:val="multilevel"/>
    <w:tmpl w:val="7C2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340AF7"/>
    <w:multiLevelType w:val="multilevel"/>
    <w:tmpl w:val="D19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373866"/>
    <w:multiLevelType w:val="multilevel"/>
    <w:tmpl w:val="D61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B427F"/>
    <w:multiLevelType w:val="multilevel"/>
    <w:tmpl w:val="785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E41B5"/>
    <w:multiLevelType w:val="multilevel"/>
    <w:tmpl w:val="0BB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414E7"/>
    <w:multiLevelType w:val="multilevel"/>
    <w:tmpl w:val="1B80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263D7"/>
    <w:multiLevelType w:val="multilevel"/>
    <w:tmpl w:val="EAF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7299C"/>
    <w:multiLevelType w:val="multilevel"/>
    <w:tmpl w:val="18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00B81"/>
    <w:multiLevelType w:val="multilevel"/>
    <w:tmpl w:val="13E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A74C3"/>
    <w:multiLevelType w:val="hybridMultilevel"/>
    <w:tmpl w:val="66B6ED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>
    <w:nsid w:val="77135865"/>
    <w:multiLevelType w:val="multilevel"/>
    <w:tmpl w:val="DAF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486512"/>
    <w:multiLevelType w:val="multilevel"/>
    <w:tmpl w:val="6F3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6831ED"/>
    <w:multiLevelType w:val="multilevel"/>
    <w:tmpl w:val="0AAA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778E4"/>
    <w:multiLevelType w:val="multilevel"/>
    <w:tmpl w:val="4C76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B760D"/>
    <w:multiLevelType w:val="multilevel"/>
    <w:tmpl w:val="266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02AFD"/>
    <w:multiLevelType w:val="multilevel"/>
    <w:tmpl w:val="B9F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4"/>
  </w:num>
  <w:num w:numId="3">
    <w:abstractNumId w:val="28"/>
  </w:num>
  <w:num w:numId="4">
    <w:abstractNumId w:val="6"/>
  </w:num>
  <w:num w:numId="5">
    <w:abstractNumId w:val="14"/>
  </w:num>
  <w:num w:numId="6">
    <w:abstractNumId w:val="21"/>
  </w:num>
  <w:num w:numId="7">
    <w:abstractNumId w:val="2"/>
  </w:num>
  <w:num w:numId="8">
    <w:abstractNumId w:val="48"/>
  </w:num>
  <w:num w:numId="9">
    <w:abstractNumId w:val="30"/>
  </w:num>
  <w:num w:numId="10">
    <w:abstractNumId w:val="12"/>
  </w:num>
  <w:num w:numId="11">
    <w:abstractNumId w:val="37"/>
  </w:num>
  <w:num w:numId="12">
    <w:abstractNumId w:val="45"/>
  </w:num>
  <w:num w:numId="13">
    <w:abstractNumId w:val="40"/>
  </w:num>
  <w:num w:numId="14">
    <w:abstractNumId w:val="41"/>
  </w:num>
  <w:num w:numId="15">
    <w:abstractNumId w:val="26"/>
  </w:num>
  <w:num w:numId="16">
    <w:abstractNumId w:val="7"/>
  </w:num>
  <w:num w:numId="17">
    <w:abstractNumId w:val="16"/>
  </w:num>
  <w:num w:numId="18">
    <w:abstractNumId w:val="47"/>
  </w:num>
  <w:num w:numId="19">
    <w:abstractNumId w:val="34"/>
  </w:num>
  <w:num w:numId="20">
    <w:abstractNumId w:val="3"/>
  </w:num>
  <w:num w:numId="21">
    <w:abstractNumId w:val="10"/>
  </w:num>
  <w:num w:numId="22">
    <w:abstractNumId w:val="23"/>
  </w:num>
  <w:num w:numId="23">
    <w:abstractNumId w:val="19"/>
  </w:num>
  <w:num w:numId="24">
    <w:abstractNumId w:val="39"/>
  </w:num>
  <w:num w:numId="25">
    <w:abstractNumId w:val="32"/>
  </w:num>
  <w:num w:numId="26">
    <w:abstractNumId w:val="1"/>
  </w:num>
  <w:num w:numId="27">
    <w:abstractNumId w:val="13"/>
  </w:num>
  <w:num w:numId="28">
    <w:abstractNumId w:val="42"/>
  </w:num>
  <w:num w:numId="29">
    <w:abstractNumId w:val="33"/>
  </w:num>
  <w:num w:numId="30">
    <w:abstractNumId w:val="46"/>
  </w:num>
  <w:num w:numId="31">
    <w:abstractNumId w:val="0"/>
  </w:num>
  <w:num w:numId="32">
    <w:abstractNumId w:val="20"/>
  </w:num>
  <w:num w:numId="33">
    <w:abstractNumId w:val="38"/>
  </w:num>
  <w:num w:numId="34">
    <w:abstractNumId w:val="25"/>
  </w:num>
  <w:num w:numId="35">
    <w:abstractNumId w:val="29"/>
  </w:num>
  <w:num w:numId="36">
    <w:abstractNumId w:val="18"/>
  </w:num>
  <w:num w:numId="37">
    <w:abstractNumId w:val="15"/>
  </w:num>
  <w:num w:numId="38">
    <w:abstractNumId w:val="22"/>
  </w:num>
  <w:num w:numId="39">
    <w:abstractNumId w:val="9"/>
  </w:num>
  <w:num w:numId="40">
    <w:abstractNumId w:val="27"/>
  </w:num>
  <w:num w:numId="41">
    <w:abstractNumId w:val="43"/>
  </w:num>
  <w:num w:numId="42">
    <w:abstractNumId w:val="35"/>
  </w:num>
  <w:num w:numId="43">
    <w:abstractNumId w:val="31"/>
  </w:num>
  <w:num w:numId="44">
    <w:abstractNumId w:val="17"/>
  </w:num>
  <w:num w:numId="45">
    <w:abstractNumId w:val="8"/>
  </w:num>
  <w:num w:numId="46">
    <w:abstractNumId w:val="11"/>
  </w:num>
  <w:num w:numId="47">
    <w:abstractNumId w:val="24"/>
  </w:num>
  <w:num w:numId="48">
    <w:abstractNumId w:val="5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D"/>
    <w:rsid w:val="000E1B64"/>
    <w:rsid w:val="001C24AD"/>
    <w:rsid w:val="00353456"/>
    <w:rsid w:val="00476752"/>
    <w:rsid w:val="0048328E"/>
    <w:rsid w:val="005137FC"/>
    <w:rsid w:val="005A71CB"/>
    <w:rsid w:val="006C1452"/>
    <w:rsid w:val="00865992"/>
    <w:rsid w:val="009615FC"/>
    <w:rsid w:val="009D622A"/>
    <w:rsid w:val="00A8169E"/>
    <w:rsid w:val="00B06AC3"/>
    <w:rsid w:val="00C42B09"/>
    <w:rsid w:val="00D16645"/>
    <w:rsid w:val="00EC6F4B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4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D166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66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vacancy-salary">
    <w:name w:val="vacancy-salary"/>
    <w:basedOn w:val="a"/>
    <w:rsid w:val="00D166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D16645"/>
  </w:style>
  <w:style w:type="character" w:styleId="a4">
    <w:name w:val="Strong"/>
    <w:basedOn w:val="a0"/>
    <w:uiPriority w:val="22"/>
    <w:qFormat/>
    <w:rsid w:val="00D16645"/>
    <w:rPr>
      <w:b/>
      <w:bCs/>
    </w:rPr>
  </w:style>
  <w:style w:type="paragraph" w:styleId="a5">
    <w:name w:val="List Paragraph"/>
    <w:basedOn w:val="a"/>
    <w:uiPriority w:val="34"/>
    <w:qFormat/>
    <w:rsid w:val="00D166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6752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476752"/>
  </w:style>
  <w:style w:type="paragraph" w:styleId="a7">
    <w:name w:val="Balloon Text"/>
    <w:basedOn w:val="a"/>
    <w:link w:val="a8"/>
    <w:uiPriority w:val="99"/>
    <w:semiHidden/>
    <w:unhideWhenUsed/>
    <w:rsid w:val="00476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5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4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D166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66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vacancy-salary">
    <w:name w:val="vacancy-salary"/>
    <w:basedOn w:val="a"/>
    <w:rsid w:val="00D166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D16645"/>
  </w:style>
  <w:style w:type="character" w:styleId="a4">
    <w:name w:val="Strong"/>
    <w:basedOn w:val="a0"/>
    <w:uiPriority w:val="22"/>
    <w:qFormat/>
    <w:rsid w:val="00D16645"/>
    <w:rPr>
      <w:b/>
      <w:bCs/>
    </w:rPr>
  </w:style>
  <w:style w:type="paragraph" w:styleId="a5">
    <w:name w:val="List Paragraph"/>
    <w:basedOn w:val="a"/>
    <w:uiPriority w:val="34"/>
    <w:qFormat/>
    <w:rsid w:val="00D166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6752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476752"/>
  </w:style>
  <w:style w:type="paragraph" w:styleId="a7">
    <w:name w:val="Balloon Text"/>
    <w:basedOn w:val="a"/>
    <w:link w:val="a8"/>
    <w:uiPriority w:val="99"/>
    <w:semiHidden/>
    <w:unhideWhenUsed/>
    <w:rsid w:val="00476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5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4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751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5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2360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4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3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7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54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5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23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69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934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23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29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009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6453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29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22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5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536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7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4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51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500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329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66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42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4679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36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9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0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311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302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941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3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38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514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0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477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5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69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184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1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84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09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57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55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0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3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1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773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5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99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6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491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3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3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22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232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0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6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354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2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20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89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78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6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12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582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Тер-Мисакьянц Маргарита Рафиковна</dc:creator>
  <cp:lastModifiedBy>Тер-Мисакьянц Маргарита Рафиковна</cp:lastModifiedBy>
  <cp:revision>3</cp:revision>
  <cp:lastPrinted>2021-06-23T06:19:00Z</cp:lastPrinted>
  <dcterms:created xsi:type="dcterms:W3CDTF">2021-06-10T07:42:00Z</dcterms:created>
  <dcterms:modified xsi:type="dcterms:W3CDTF">2021-06-23T06:22:00Z</dcterms:modified>
</cp:coreProperties>
</file>