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89" w:rsidRDefault="00C37889" w:rsidP="00C37889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943100" cy="342900"/>
                <wp:effectExtent l="10795" t="6350" r="825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889" w:rsidRDefault="00C37889" w:rsidP="00C37889">
                            <w:r>
                              <w:t>Для</w:t>
                            </w:r>
                          </w:p>
                          <w:p w:rsidR="00C37889" w:rsidRPr="00A0432B" w:rsidRDefault="00C37889" w:rsidP="00C37889">
                            <w:r>
                              <w:t>пометок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in;margin-top:0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" filled="f">
                <v:textbox inset="1mm,0,0,0">
                  <w:txbxContent>
                    <w:p w:rsidR="00C37889" w:rsidRDefault="00C37889" w:rsidP="00C37889">
                      <w:r>
                        <w:t>Для</w:t>
                      </w:r>
                    </w:p>
                    <w:p w:rsidR="00C37889" w:rsidRPr="00A0432B" w:rsidRDefault="00C37889" w:rsidP="00C37889">
                      <w:r>
                        <w:t>пометок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342900"/>
                <wp:effectExtent l="10795" t="6350" r="825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889" w:rsidRPr="00A0432B" w:rsidRDefault="00C37889" w:rsidP="00C378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432B">
                              <w:rPr>
                                <w:rFonts w:ascii="Arial" w:hAnsi="Arial" w:cs="Arial"/>
                              </w:rPr>
                              <w:t xml:space="preserve">Идентификатор </w:t>
                            </w:r>
                          </w:p>
                          <w:p w:rsidR="00C37889" w:rsidRPr="00A0432B" w:rsidRDefault="00C37889" w:rsidP="00C378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432B">
                              <w:rPr>
                                <w:rFonts w:ascii="Arial" w:hAnsi="Arial" w:cs="Arial"/>
                              </w:rPr>
                              <w:t>базы данных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0;margin-top:0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" filled="f">
                <v:textbox inset="1mm,0,0,0">
                  <w:txbxContent>
                    <w:p w:rsidR="00C37889" w:rsidRPr="00A0432B" w:rsidRDefault="00C37889" w:rsidP="00C37889">
                      <w:pPr>
                        <w:rPr>
                          <w:rFonts w:ascii="Arial" w:hAnsi="Arial" w:cs="Arial"/>
                        </w:rPr>
                      </w:pPr>
                      <w:r w:rsidRPr="00A0432B">
                        <w:rPr>
                          <w:rFonts w:ascii="Arial" w:hAnsi="Arial" w:cs="Arial"/>
                        </w:rPr>
                        <w:t xml:space="preserve">Идентификатор </w:t>
                      </w:r>
                    </w:p>
                    <w:p w:rsidR="00C37889" w:rsidRPr="00A0432B" w:rsidRDefault="00C37889" w:rsidP="00C37889">
                      <w:pPr>
                        <w:rPr>
                          <w:rFonts w:ascii="Arial" w:hAnsi="Arial" w:cs="Arial"/>
                        </w:rPr>
                      </w:pPr>
                      <w:r w:rsidRPr="00A0432B">
                        <w:rPr>
                          <w:rFonts w:ascii="Arial" w:hAnsi="Arial" w:cs="Arial"/>
                        </w:rPr>
                        <w:t>базы данных</w:t>
                      </w:r>
                    </w:p>
                  </w:txbxContent>
                </v:textbox>
              </v:rect>
            </w:pict>
          </mc:Fallback>
        </mc:AlternateContent>
      </w:r>
      <w:r w:rsidRPr="0083780E">
        <w:t>Заявка</w:t>
      </w:r>
      <w:r>
        <w:rPr>
          <w:lang w:val="en-US"/>
        </w:rPr>
        <w:t xml:space="preserve"> </w:t>
      </w:r>
      <w:r>
        <w:t>№ ____________</w:t>
      </w:r>
    </w:p>
    <w:p w:rsidR="00C37889" w:rsidRDefault="00C37889" w:rsidP="00C37889">
      <w:pPr>
        <w:pStyle w:val="2"/>
      </w:pPr>
    </w:p>
    <w:p w:rsidR="00C37889" w:rsidRPr="00C1046A" w:rsidRDefault="00C37889" w:rsidP="00C37889">
      <w:pPr>
        <w:pStyle w:val="2"/>
        <w:rPr>
          <w:b/>
        </w:rPr>
      </w:pPr>
      <w:r w:rsidRPr="00C1046A">
        <w:rPr>
          <w:b/>
        </w:rPr>
        <w:t>Информация о работодателе</w:t>
      </w:r>
    </w:p>
    <w:p w:rsidR="00C37889" w:rsidRPr="007E065D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Наименование организации: ООО «Лаборатория «Электронная Медицина».</w:t>
      </w:r>
    </w:p>
    <w:p w:rsidR="00C37889" w:rsidRPr="00F62C09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Вид деятельности организации: разработка, внедрение, сопровождения медицинского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.</w:t>
      </w:r>
    </w:p>
    <w:p w:rsidR="00C37889" w:rsidRPr="00AE5F42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Время существования компании</w:t>
      </w:r>
      <w:r>
        <w:rPr>
          <w:color w:val="000000"/>
          <w:lang w:val="en-US"/>
        </w:rPr>
        <w:t>: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32 </w:t>
      </w:r>
      <w:r>
        <w:rPr>
          <w:color w:val="000000"/>
        </w:rPr>
        <w:t>года.</w:t>
      </w:r>
    </w:p>
    <w:p w:rsidR="00C37889" w:rsidRPr="00AE5F42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Форма собственности: 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1"/>
          <w:szCs w:val="21"/>
        </w:rPr>
        <w:instrText xml:space="preserve"> FORMCHECKBOX </w:instrText>
      </w:r>
      <w:r>
        <w:fldChar w:fldCharType="end"/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</w:rPr>
        <w:t>государственная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Флажок2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0"/>
      <w:r>
        <w:rPr>
          <w:color w:val="000000"/>
        </w:rPr>
        <w:t xml:space="preserve"> негосударственная</w:t>
      </w:r>
    </w:p>
    <w:p w:rsidR="00C37889" w:rsidRPr="00C94114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Контактное лицо (ФИО, должность): </w:t>
      </w:r>
      <w:proofErr w:type="spellStart"/>
      <w:r>
        <w:rPr>
          <w:color w:val="000000"/>
        </w:rPr>
        <w:t>Ильинов</w:t>
      </w:r>
      <w:proofErr w:type="spellEnd"/>
      <w:r>
        <w:rPr>
          <w:color w:val="000000"/>
        </w:rPr>
        <w:t xml:space="preserve"> Станислав Михайлович, начальник отдела сопровождения </w:t>
      </w:r>
      <w:proofErr w:type="gramStart"/>
      <w:r>
        <w:rPr>
          <w:color w:val="000000"/>
        </w:rPr>
        <w:t>ПО ДЛО</w:t>
      </w:r>
      <w:proofErr w:type="gramEnd"/>
      <w:r>
        <w:rPr>
          <w:color w:val="000000"/>
        </w:rPr>
        <w:t xml:space="preserve"> (дополнительного лекарственного обеспечения).</w:t>
      </w:r>
    </w:p>
    <w:p w:rsidR="00C37889" w:rsidRPr="00B30C13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Тел</w:t>
      </w:r>
      <w:r w:rsidRPr="00B30C13">
        <w:rPr>
          <w:color w:val="000000"/>
        </w:rPr>
        <w:t xml:space="preserve">., </w:t>
      </w:r>
      <w:r>
        <w:rPr>
          <w:color w:val="000000"/>
        </w:rPr>
        <w:t>факс</w:t>
      </w:r>
      <w:r w:rsidRPr="00B30C13"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 w:rsidRPr="00B30C13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B30C13">
        <w:rPr>
          <w:color w:val="000000"/>
        </w:rPr>
        <w:t xml:space="preserve">: </w:t>
      </w:r>
      <w:r>
        <w:rPr>
          <w:color w:val="000000"/>
        </w:rPr>
        <w:t>8(863)302-01-81</w:t>
      </w:r>
      <w:r w:rsidRPr="00B30C13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lgota</w:t>
      </w:r>
      <w:proofErr w:type="spellEnd"/>
      <w:r w:rsidRPr="00B30C13">
        <w:rPr>
          <w:color w:val="000000"/>
        </w:rPr>
        <w:t>-</w:t>
      </w:r>
      <w:proofErr w:type="spellStart"/>
      <w:r>
        <w:rPr>
          <w:color w:val="000000"/>
          <w:lang w:val="en-US"/>
        </w:rPr>
        <w:t>elmed</w:t>
      </w:r>
      <w:proofErr w:type="spellEnd"/>
      <w:r w:rsidRPr="00B30C13">
        <w:rPr>
          <w:color w:val="000000"/>
        </w:rPr>
        <w:t>@</w:t>
      </w:r>
      <w:r>
        <w:rPr>
          <w:color w:val="000000"/>
          <w:lang w:val="en-US"/>
        </w:rPr>
        <w:t>rambler</w:t>
      </w:r>
      <w:r w:rsidRPr="00B30C13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C37889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t>Адрес: г. Ростов-на-Дону, ул. 14-линия, 55 (Пролетарский район)</w:t>
      </w:r>
    </w:p>
    <w:p w:rsidR="00C37889" w:rsidRPr="00C1046A" w:rsidRDefault="00C37889" w:rsidP="00C37889">
      <w:pPr>
        <w:pStyle w:val="2"/>
        <w:rPr>
          <w:b/>
        </w:rPr>
      </w:pPr>
      <w:r w:rsidRPr="00C1046A">
        <w:rPr>
          <w:b/>
        </w:rPr>
        <w:t>Сведения о вакансии</w:t>
      </w:r>
    </w:p>
    <w:p w:rsidR="00C37889" w:rsidRPr="002E0A84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 w:rsidRPr="0083780E">
        <w:rPr>
          <w:color w:val="000000"/>
        </w:rPr>
        <w:t>Должность</w:t>
      </w:r>
      <w:r>
        <w:rPr>
          <w:color w:val="000000"/>
        </w:rPr>
        <w:t xml:space="preserve"> (и количество мест): специалист службы технической поддержки обеспечения (2 места)</w:t>
      </w:r>
    </w:p>
    <w:p w:rsidR="00C37889" w:rsidRPr="002E0A84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О</w:t>
      </w:r>
      <w:r w:rsidRPr="0083780E">
        <w:rPr>
          <w:color w:val="000000"/>
        </w:rPr>
        <w:t>писание должностных обязанностей</w:t>
      </w:r>
      <w:r w:rsidRPr="00C37889">
        <w:rPr>
          <w:color w:val="000000"/>
        </w:rPr>
        <w:t>:</w:t>
      </w:r>
      <w:r>
        <w:rPr>
          <w:color w:val="000000"/>
        </w:rPr>
        <w:t xml:space="preserve"> 1. Консультирование пользователей</w:t>
      </w:r>
      <w:r>
        <w:t xml:space="preserve"> 2. Оформление заявок на разработку нового функционала. 3. Самостоятельное исправление ошибок ПО. 4. Настройка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нужды заказчика. 5. Передача информации об ошибках в отдел разработки. 6. Установка обновлений. 7. Внедрение комплексных проектов. 8. Работа с </w:t>
      </w:r>
      <w:r>
        <w:rPr>
          <w:lang w:val="en-US"/>
        </w:rPr>
        <w:t>MS</w:t>
      </w:r>
      <w:r w:rsidRPr="00394F7E">
        <w:t xml:space="preserve"> </w:t>
      </w:r>
      <w:r>
        <w:rPr>
          <w:lang w:val="en-US"/>
        </w:rPr>
        <w:t>SQL</w:t>
      </w:r>
      <w:r w:rsidRPr="00394F7E">
        <w:t xml:space="preserve"> </w:t>
      </w:r>
      <w:r>
        <w:rPr>
          <w:lang w:val="en-US"/>
        </w:rPr>
        <w:t>Server</w:t>
      </w:r>
      <w:r w:rsidRPr="00394F7E">
        <w:t xml:space="preserve"> </w:t>
      </w:r>
      <w:r>
        <w:t xml:space="preserve">(администрирование и написание запросов к БД). </w:t>
      </w:r>
      <w:r>
        <w:rPr>
          <w:color w:val="000000"/>
        </w:rPr>
        <w:t xml:space="preserve">8. Тестирование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.</w:t>
      </w:r>
    </w:p>
    <w:p w:rsidR="00C37889" w:rsidRPr="00487C9E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 w:rsidRPr="0083780E">
        <w:rPr>
          <w:color w:val="000000"/>
        </w:rPr>
        <w:t>Вид работы</w:t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5"/>
            <w:enabled/>
            <w:calcOnExit w:val="0"/>
            <w:checkBox>
              <w:sizeAuto/>
              <w:default w:val="1"/>
            </w:checkBox>
          </w:ffData>
        </w:fldChar>
      </w:r>
      <w:bookmarkStart w:id="1" w:name="Флажок5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1"/>
      <w:proofErr w:type="gramStart"/>
      <w:r>
        <w:rPr>
          <w:color w:val="000000"/>
        </w:rPr>
        <w:t>постоянная</w:t>
      </w:r>
      <w:proofErr w:type="gramEnd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временная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сезонная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1"/>
            </w:checkBox>
          </w:ffData>
        </w:fldChar>
      </w:r>
      <w:bookmarkStart w:id="2" w:name="Флажок7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2"/>
      <w:r>
        <w:rPr>
          <w:color w:val="000000"/>
        </w:rPr>
        <w:t>совместительство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на дому</w:t>
      </w:r>
    </w:p>
    <w:p w:rsidR="00C37889" w:rsidRPr="004C48B6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 w:rsidRPr="0083780E">
        <w:rPr>
          <w:color w:val="000000"/>
        </w:rPr>
        <w:t>График работы</w:t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0"/>
            <w:enabled/>
            <w:calcOnExit w:val="0"/>
            <w:checkBox>
              <w:sizeAuto/>
              <w:default w:val="1"/>
            </w:checkBox>
          </w:ffData>
        </w:fldChar>
      </w:r>
      <w:bookmarkStart w:id="3" w:name="Флажок10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3"/>
      <w:r>
        <w:rPr>
          <w:color w:val="000000"/>
        </w:rPr>
        <w:t>гибкий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Флажок11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4"/>
      <w:r>
        <w:rPr>
          <w:color w:val="000000"/>
        </w:rPr>
        <w:t>жесткий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по сменам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D823FC">
        <w:rPr>
          <w:bCs/>
        </w:rPr>
        <w:t>неполный</w:t>
      </w:r>
      <w:r w:rsidRPr="00D823FC">
        <w:t xml:space="preserve"> </w:t>
      </w:r>
      <w:r w:rsidRPr="00D823FC">
        <w:rPr>
          <w:bCs/>
        </w:rPr>
        <w:t>рабочий</w:t>
      </w:r>
      <w:r w:rsidRPr="00D823FC">
        <w:t xml:space="preserve"> </w:t>
      </w:r>
      <w:r w:rsidRPr="00D823FC">
        <w:rPr>
          <w:bCs/>
        </w:rPr>
        <w:t>день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53"/>
      </w:tblGrid>
      <w:tr w:rsidR="00C37889" w:rsidTr="003548FF">
        <w:tc>
          <w:tcPr>
            <w:tcW w:w="10656" w:type="dxa"/>
          </w:tcPr>
          <w:p w:rsidR="00C37889" w:rsidRDefault="00C37889" w:rsidP="00C37889">
            <w:pPr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D823FC">
              <w:rPr>
                <w:color w:val="000000"/>
              </w:rPr>
              <w:t xml:space="preserve">Рабочий день с </w:t>
            </w:r>
            <w:r>
              <w:rPr>
                <w:color w:val="000000"/>
              </w:rPr>
              <w:t xml:space="preserve">8 (9) до 17 (18), 5 </w:t>
            </w:r>
            <w:r w:rsidRPr="00D823FC">
              <w:rPr>
                <w:color w:val="000000"/>
              </w:rPr>
              <w:t xml:space="preserve">дней в неделю, обеденный перерыв с </w:t>
            </w:r>
            <w:r>
              <w:rPr>
                <w:color w:val="000000"/>
              </w:rPr>
              <w:t>12 (13)</w:t>
            </w:r>
            <w:r w:rsidRPr="00D823FC">
              <w:rPr>
                <w:color w:val="000000"/>
              </w:rPr>
              <w:t xml:space="preserve"> до</w:t>
            </w:r>
            <w:r>
              <w:rPr>
                <w:color w:val="000000"/>
              </w:rPr>
              <w:t xml:space="preserve"> 13 (14).</w:t>
            </w:r>
          </w:p>
          <w:p w:rsidR="00C37889" w:rsidRDefault="00C37889" w:rsidP="00C37889">
            <w:pPr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0" w:firstLine="0"/>
            </w:pPr>
            <w:r w:rsidRPr="00D823FC">
              <w:rPr>
                <w:color w:val="000000"/>
              </w:rPr>
              <w:t xml:space="preserve">Оплата труда (руб. в мес.): на испытательный срок </w:t>
            </w:r>
            <w:r w:rsidRPr="00602CC1">
              <w:rPr>
                <w:color w:val="000000"/>
                <w:u w:val="single"/>
              </w:rPr>
              <w:t>20</w:t>
            </w:r>
            <w:r>
              <w:rPr>
                <w:color w:val="000000"/>
                <w:u w:val="single"/>
              </w:rPr>
              <w:t> </w:t>
            </w:r>
            <w:r w:rsidRPr="00602CC1">
              <w:rPr>
                <w:color w:val="000000"/>
                <w:u w:val="single"/>
              </w:rPr>
              <w:t>000</w:t>
            </w:r>
            <w:r>
              <w:rPr>
                <w:color w:val="000000"/>
                <w:u w:val="single"/>
              </w:rPr>
              <w:t>р.</w:t>
            </w:r>
            <w:r>
              <w:rPr>
                <w:color w:val="000000"/>
              </w:rPr>
              <w:t xml:space="preserve">, </w:t>
            </w:r>
            <w:r w:rsidRPr="00D823FC">
              <w:rPr>
                <w:color w:val="000000"/>
              </w:rPr>
              <w:t xml:space="preserve">далее </w:t>
            </w:r>
            <w:r w:rsidRPr="00602CC1">
              <w:rPr>
                <w:color w:val="000000"/>
                <w:u w:val="single"/>
              </w:rPr>
              <w:t>25 000р.</w:t>
            </w:r>
            <w:r w:rsidRPr="00D823FC">
              <w:rPr>
                <w:color w:val="000000"/>
              </w:rPr>
              <w:br/>
              <w:t>Зарплата выплачивается: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D823FC">
              <w:rPr>
                <w:color w:val="000000"/>
              </w:rPr>
              <w:t xml:space="preserve"> 2 раза в месяц</w:t>
            </w:r>
          </w:p>
        </w:tc>
      </w:tr>
    </w:tbl>
    <w:p w:rsidR="00C37889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t>Социальный пакет _______________________________________________________.</w:t>
      </w:r>
    </w:p>
    <w:p w:rsidR="00C37889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t>Местоположение работы: г. Ростов-на-Дону, ул.14-линия, 55 (Пролетарский район).</w:t>
      </w:r>
    </w:p>
    <w:p w:rsidR="00C37889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t xml:space="preserve">Дополнительная информация: наличие парковки, дружный коллектив, отсутствие </w:t>
      </w:r>
      <w:proofErr w:type="spellStart"/>
      <w:r>
        <w:t>дресс</w:t>
      </w:r>
      <w:proofErr w:type="spellEnd"/>
      <w:r>
        <w:t xml:space="preserve">-кода, официальная белая ЗП, оплата отпуска и больничных листов в </w:t>
      </w:r>
      <w:proofErr w:type="gramStart"/>
      <w:r>
        <w:t>соответствии</w:t>
      </w:r>
      <w:proofErr w:type="gramEnd"/>
      <w:r>
        <w:t xml:space="preserve"> с ТК РФ.</w:t>
      </w:r>
    </w:p>
    <w:p w:rsidR="00C37889" w:rsidRPr="00EF700D" w:rsidRDefault="00C37889" w:rsidP="00C37889">
      <w:pPr>
        <w:spacing w:line="360" w:lineRule="auto"/>
        <w:ind w:firstLine="426"/>
      </w:pPr>
      <w:r>
        <w:t>Мы приветствуем начинающих специалистов без опыта работы, у нас есть много проектов для написания дипломной работы и прохождения практики.</w:t>
      </w:r>
    </w:p>
    <w:p w:rsidR="00C37889" w:rsidRDefault="00C37889" w:rsidP="00C37889"/>
    <w:p w:rsidR="00C37889" w:rsidRPr="00C1046A" w:rsidRDefault="00C37889" w:rsidP="00C37889">
      <w:pPr>
        <w:pStyle w:val="2"/>
        <w:rPr>
          <w:b/>
        </w:rPr>
      </w:pPr>
      <w:r w:rsidRPr="00C1046A">
        <w:rPr>
          <w:b/>
        </w:rPr>
        <w:t>Требования к кандидату</w:t>
      </w:r>
    </w:p>
    <w:p w:rsidR="00C37889" w:rsidRPr="00DC0BB4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Образование (специальность, специализация) _____________________________________________________________</w:t>
      </w:r>
    </w:p>
    <w:p w:rsidR="00C37889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t>Опыт работы ________________________________________________________________________________________</w:t>
      </w:r>
    </w:p>
    <w:p w:rsidR="00C37889" w:rsidRPr="00DC0BB4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Владение ПК: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Флажок15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 </w:t>
      </w:r>
      <w:r w:rsidRPr="00CA621E">
        <w:rPr>
          <w:color w:val="000000"/>
        </w:rPr>
        <w:t>пользователь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6"/>
            <w:enabled/>
            <w:calcOnExit w:val="0"/>
            <w:checkBox>
              <w:sizeAuto/>
              <w:default w:val="1"/>
            </w:checkBox>
          </w:ffData>
        </w:fldChar>
      </w:r>
      <w:bookmarkStart w:id="6" w:name="Флажок16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 </w:t>
      </w:r>
      <w:r w:rsidRPr="00CA621E">
        <w:rPr>
          <w:color w:val="000000"/>
        </w:rPr>
        <w:t>опытный пользователь</w:t>
      </w:r>
    </w:p>
    <w:p w:rsidR="00C37889" w:rsidRPr="00690F1F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Специальные знания, навыки</w:t>
      </w:r>
      <w:r w:rsidRPr="00424DB7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SQL</w:t>
      </w:r>
      <w:r w:rsidRPr="00424DB7">
        <w:rPr>
          <w:color w:val="000000"/>
        </w:rPr>
        <w:t xml:space="preserve"> (</w:t>
      </w:r>
      <w:r>
        <w:rPr>
          <w:color w:val="000000"/>
        </w:rPr>
        <w:t>базовые навыки), если нет-научим</w:t>
      </w:r>
    </w:p>
    <w:p w:rsidR="00C37889" w:rsidRPr="00690F1F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Водительские права (A | B | C | D):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1"/>
            </w:checkBox>
          </w:ffData>
        </w:fldChar>
      </w:r>
      <w:bookmarkStart w:id="7" w:name="Флажок17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не важно</w:t>
      </w:r>
      <w:proofErr w:type="gramStart"/>
      <w:r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8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8"/>
      <w:r w:rsidRPr="00D402F6">
        <w:rPr>
          <w:color w:val="000000"/>
        </w:rPr>
        <w:t>А</w:t>
      </w:r>
      <w:proofErr w:type="gramEnd"/>
      <w:r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9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9"/>
      <w:r w:rsidRPr="00D402F6">
        <w:rPr>
          <w:color w:val="000000"/>
        </w:rPr>
        <w:t>В</w:t>
      </w:r>
      <w:r w:rsidRPr="00D402F6"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20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10"/>
      <w:r w:rsidRPr="00D402F6">
        <w:rPr>
          <w:color w:val="000000"/>
          <w:lang w:val="en-US"/>
        </w:rPr>
        <w:t>C</w:t>
      </w:r>
      <w:r w:rsidRPr="00D402F6"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21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11"/>
      <w:r w:rsidRPr="00D402F6">
        <w:rPr>
          <w:color w:val="000000"/>
          <w:lang w:val="en-US"/>
        </w:rPr>
        <w:t>D</w:t>
      </w:r>
      <w:r w:rsidRPr="00D402F6"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22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12"/>
      <w:r w:rsidRPr="00D402F6">
        <w:rPr>
          <w:color w:val="000000"/>
          <w:lang w:val="en-US"/>
        </w:rPr>
        <w:t>E</w:t>
      </w:r>
    </w:p>
    <w:p w:rsidR="00C37889" w:rsidRPr="00660F0E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Наличие автомобиля: </w:t>
      </w:r>
      <w:r w:rsidRPr="00D402F6"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r>
        <w:rPr>
          <w:color w:val="000000"/>
        </w:rPr>
        <w:t xml:space="preserve"> да</w:t>
      </w:r>
      <w:r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нет</w:t>
      </w:r>
      <w:proofErr w:type="gramEnd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не важно</w:t>
      </w:r>
    </w:p>
    <w:p w:rsidR="00C37889" w:rsidRPr="00DC0BB4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Другие требования: стрессоустойчивость, т.к. поддержка подразумевает общение с клиентами, ответственность и внимательность.</w:t>
      </w:r>
    </w:p>
    <w:p w:rsidR="00C37889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t>Иностранные языки (и степень владения): ________________________________________________________________</w:t>
      </w:r>
    </w:p>
    <w:p w:rsidR="00C37889" w:rsidRPr="004A694E" w:rsidRDefault="00C37889" w:rsidP="00C37889">
      <w:pPr>
        <w:numPr>
          <w:ilvl w:val="0"/>
          <w:numId w:val="1"/>
        </w:numPr>
        <w:spacing w:line="360" w:lineRule="auto"/>
        <w:ind w:left="0" w:firstLine="0"/>
      </w:pPr>
      <w:r>
        <w:t>Согласие на публикацию информации о вакансии в социальных сетях:</w:t>
      </w:r>
      <w: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не согласен</w:t>
      </w:r>
      <w:r>
        <w:rPr>
          <w:color w:val="000000"/>
        </w:rPr>
        <w:tab/>
      </w:r>
    </w:p>
    <w:p w:rsidR="00C37889" w:rsidRPr="00130703" w:rsidRDefault="00C37889" w:rsidP="00C37889">
      <w:pPr>
        <w:ind w:firstLine="708"/>
      </w:pPr>
    </w:p>
    <w:p w:rsidR="00C37889" w:rsidRPr="0083780E" w:rsidRDefault="00C37889" w:rsidP="00C37889"/>
    <w:p w:rsidR="00C37889" w:rsidRPr="00EF5DD4" w:rsidRDefault="00C37889" w:rsidP="00C37889">
      <w:proofErr w:type="gramStart"/>
      <w:r>
        <w:rPr>
          <w:lang w:val="en-US"/>
        </w:rPr>
        <w:t>“_____” ________________ _______</w:t>
      </w:r>
      <w:r>
        <w:t>г.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Подпись_______________</w:t>
      </w:r>
    </w:p>
    <w:p w:rsidR="00C37889" w:rsidRPr="0083780E" w:rsidRDefault="00C37889" w:rsidP="00C37889"/>
    <w:p w:rsidR="009360DE" w:rsidRDefault="009360DE">
      <w:bookmarkStart w:id="13" w:name="_GoBack"/>
      <w:bookmarkEnd w:id="13"/>
    </w:p>
    <w:sectPr w:rsidR="009360DE" w:rsidSect="009268E7">
      <w:pgSz w:w="11906" w:h="16838"/>
      <w:pgMar w:top="340" w:right="567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3A9B"/>
    <w:multiLevelType w:val="hybridMultilevel"/>
    <w:tmpl w:val="36584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30"/>
    <w:rsid w:val="00564930"/>
    <w:rsid w:val="009360DE"/>
    <w:rsid w:val="00C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889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7889"/>
    <w:pPr>
      <w:keepNext/>
      <w:spacing w:line="360" w:lineRule="auto"/>
      <w:outlineLvl w:val="1"/>
    </w:pPr>
    <w:rPr>
      <w:rFonts w:ascii="Arial" w:hAnsi="Arial" w:cs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8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7889"/>
    <w:rPr>
      <w:rFonts w:ascii="Arial" w:eastAsia="Times New Roman" w:hAnsi="Arial" w:cs="Arial"/>
      <w:bCs/>
      <w:i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889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7889"/>
    <w:pPr>
      <w:keepNext/>
      <w:spacing w:line="360" w:lineRule="auto"/>
      <w:outlineLvl w:val="1"/>
    </w:pPr>
    <w:rPr>
      <w:rFonts w:ascii="Arial" w:hAnsi="Arial" w:cs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8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7889"/>
    <w:rPr>
      <w:rFonts w:ascii="Arial" w:eastAsia="Times New Roman" w:hAnsi="Arial" w:cs="Arial"/>
      <w:bCs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2</cp:revision>
  <dcterms:created xsi:type="dcterms:W3CDTF">2022-06-07T11:40:00Z</dcterms:created>
  <dcterms:modified xsi:type="dcterms:W3CDTF">2022-06-07T11:40:00Z</dcterms:modified>
</cp:coreProperties>
</file>