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03" w:rsidRPr="00D20D3E" w:rsidRDefault="00D20D3E" w:rsidP="00D20D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0D3E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лицам, претендующим на присвоение ученого звания </w:t>
      </w:r>
      <w:r w:rsidRPr="00D20D3E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профессора</w:t>
      </w:r>
    </w:p>
    <w:p w:rsidR="00D20D3E" w:rsidRPr="00D20D3E" w:rsidRDefault="00D20D3E" w:rsidP="00A067A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Наличие ученой степени доктора наук;</w:t>
      </w:r>
    </w:p>
    <w:p w:rsidR="00D20D3E" w:rsidRPr="00D20D3E" w:rsidRDefault="00D20D3E" w:rsidP="00A067A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Наличие опубликованных учебных изданий и научных трудов</w:t>
      </w:r>
      <w:r w:rsidR="00A067AE">
        <w:rPr>
          <w:rFonts w:ascii="Times New Roman" w:hAnsi="Times New Roman" w:cs="Times New Roman"/>
          <w:sz w:val="28"/>
          <w:szCs w:val="28"/>
        </w:rPr>
        <w:t>;</w:t>
      </w:r>
    </w:p>
    <w:p w:rsidR="00D20D3E" w:rsidRPr="00D20D3E" w:rsidRDefault="00D20D3E" w:rsidP="00A067A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Чтение лекций на высоком профессиональном уровне;</w:t>
      </w:r>
    </w:p>
    <w:p w:rsidR="00D20D3E" w:rsidRPr="00D20D3E" w:rsidRDefault="00D20D3E" w:rsidP="00A067A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Работа по трудовому договору в организации, представляющей к присвоению ученого звания, на установленных должностях;</w:t>
      </w:r>
    </w:p>
    <w:p w:rsidR="00D20D3E" w:rsidRDefault="00D20D3E" w:rsidP="00A067A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D3E">
        <w:rPr>
          <w:rFonts w:ascii="Times New Roman" w:hAnsi="Times New Roman" w:cs="Times New Roman"/>
          <w:sz w:val="28"/>
          <w:szCs w:val="28"/>
        </w:rPr>
        <w:t>Наличие ученого звания доцента, со дня присвоения которого прошло не менее трех лет.</w:t>
      </w:r>
    </w:p>
    <w:p w:rsidR="00A067AE" w:rsidRPr="00A067AE" w:rsidRDefault="00A067AE" w:rsidP="00A067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67AE">
        <w:rPr>
          <w:rFonts w:ascii="Times New Roman" w:hAnsi="Times New Roman" w:cs="Times New Roman"/>
          <w:b/>
          <w:i/>
          <w:sz w:val="28"/>
          <w:szCs w:val="28"/>
        </w:rPr>
        <w:t>Критерии присвоения ученого звания профессора</w:t>
      </w:r>
    </w:p>
    <w:p w:rsidR="00A067AE" w:rsidRDefault="00A067AE" w:rsidP="00A067A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стажа непрерывной работы не менее </w:t>
      </w:r>
      <w:r w:rsidRPr="00A067AE">
        <w:rPr>
          <w:rFonts w:ascii="Times New Roman" w:hAnsi="Times New Roman" w:cs="Times New Roman"/>
          <w:b/>
          <w:sz w:val="28"/>
          <w:szCs w:val="28"/>
        </w:rPr>
        <w:t>2 лет</w:t>
      </w:r>
      <w:r>
        <w:rPr>
          <w:rFonts w:ascii="Times New Roman" w:hAnsi="Times New Roman" w:cs="Times New Roman"/>
          <w:sz w:val="28"/>
          <w:szCs w:val="28"/>
        </w:rPr>
        <w:t xml:space="preserve"> на установленных должностях;</w:t>
      </w:r>
    </w:p>
    <w:p w:rsidR="00A067AE" w:rsidRDefault="00A067AE" w:rsidP="00A067A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педагогической деятельности не менее чем на </w:t>
      </w:r>
      <w:r w:rsidRPr="00A067AE">
        <w:rPr>
          <w:rFonts w:ascii="Times New Roman" w:hAnsi="Times New Roman" w:cs="Times New Roman"/>
          <w:b/>
          <w:sz w:val="28"/>
          <w:szCs w:val="28"/>
        </w:rPr>
        <w:t>0,25 ставки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 совместительству) по научной специальности, указанной в аттестационном деле, в организации, представляющей к присвоению к ученому званию;</w:t>
      </w:r>
    </w:p>
    <w:p w:rsidR="00A067AE" w:rsidRDefault="00A067AE" w:rsidP="00A067A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стажа:</w:t>
      </w:r>
    </w:p>
    <w:p w:rsidR="00A067AE" w:rsidRDefault="00A067AE" w:rsidP="00A067A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Научной и педагогической деятельности не менее </w:t>
      </w:r>
      <w:r w:rsidRPr="00A067AE">
        <w:rPr>
          <w:rFonts w:ascii="Times New Roman" w:hAnsi="Times New Roman" w:cs="Times New Roman"/>
          <w:b/>
          <w:sz w:val="28"/>
          <w:szCs w:val="28"/>
        </w:rPr>
        <w:t>10 лет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067AE" w:rsidRDefault="00A067AE" w:rsidP="00A067A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7AE">
        <w:rPr>
          <w:rFonts w:ascii="Times New Roman" w:hAnsi="Times New Roman" w:cs="Times New Roman"/>
          <w:b/>
          <w:sz w:val="28"/>
          <w:szCs w:val="28"/>
        </w:rPr>
        <w:t>Не менее 5 лет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работы по научной специальности, указанной в аттестационном деле;</w:t>
      </w:r>
    </w:p>
    <w:p w:rsidR="00A067AE" w:rsidRPr="00A067AE" w:rsidRDefault="00A067AE" w:rsidP="00A067AE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руководство (</w:t>
      </w:r>
      <w:r w:rsidRPr="00A067AE">
        <w:rPr>
          <w:rFonts w:ascii="Times New Roman" w:hAnsi="Times New Roman" w:cs="Times New Roman"/>
          <w:b/>
          <w:sz w:val="28"/>
          <w:szCs w:val="28"/>
        </w:rPr>
        <w:t>подготовка не менее 3 аспирантов</w:t>
      </w:r>
      <w:r>
        <w:rPr>
          <w:rFonts w:ascii="Times New Roman" w:hAnsi="Times New Roman" w:cs="Times New Roman"/>
          <w:sz w:val="28"/>
          <w:szCs w:val="28"/>
        </w:rPr>
        <w:t>, хотя бы 1 по научной специальности, указанной в аттестационном деле)</w:t>
      </w:r>
    </w:p>
    <w:p w:rsidR="00A067AE" w:rsidRDefault="00A067AE" w:rsidP="00A067A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67AE" w:rsidRDefault="00A067AE" w:rsidP="00A067A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Публикационная активность:</w:t>
      </w:r>
    </w:p>
    <w:p w:rsidR="00A067AE" w:rsidRDefault="00A067AE" w:rsidP="00A067A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не менее </w:t>
      </w:r>
      <w:r w:rsidRPr="00A067AE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опубликованных учебных изданий и научных трудов, которые используются в образовательном процессе;</w:t>
      </w:r>
    </w:p>
    <w:p w:rsidR="00A067AE" w:rsidRDefault="00A067AE" w:rsidP="00A067A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Опубликование за последние </w:t>
      </w:r>
      <w:r w:rsidRPr="00A067AE">
        <w:rPr>
          <w:rFonts w:ascii="Times New Roman" w:hAnsi="Times New Roman" w:cs="Times New Roman"/>
          <w:b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 по научной специальности, указанной в аттестационном деле, не менее 3 учебных изданий и </w:t>
      </w:r>
      <w:r w:rsidRPr="00A067AE">
        <w:rPr>
          <w:rFonts w:ascii="Times New Roman" w:hAnsi="Times New Roman" w:cs="Times New Roman"/>
          <w:b/>
          <w:sz w:val="28"/>
          <w:szCs w:val="28"/>
        </w:rPr>
        <w:t>не менее 5 научных трудов</w:t>
      </w:r>
      <w:r>
        <w:rPr>
          <w:rFonts w:ascii="Times New Roman" w:hAnsi="Times New Roman" w:cs="Times New Roman"/>
          <w:sz w:val="28"/>
          <w:szCs w:val="28"/>
        </w:rPr>
        <w:t>, опубликованных в рецензируемых научных изданиях.</w:t>
      </w:r>
    </w:p>
    <w:p w:rsidR="00A067AE" w:rsidRPr="00A067AE" w:rsidRDefault="00A067AE" w:rsidP="00A06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D3E" w:rsidRDefault="00D20D3E" w:rsidP="00D20D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0D3E" w:rsidRDefault="00D20D3E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D2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14C3A"/>
    <w:multiLevelType w:val="hybridMultilevel"/>
    <w:tmpl w:val="2926F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310D1B"/>
    <w:multiLevelType w:val="hybridMultilevel"/>
    <w:tmpl w:val="E15E5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E08CA"/>
    <w:multiLevelType w:val="hybridMultilevel"/>
    <w:tmpl w:val="A2F8B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D2B06"/>
    <w:multiLevelType w:val="hybridMultilevel"/>
    <w:tmpl w:val="64581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F7878"/>
    <w:multiLevelType w:val="hybridMultilevel"/>
    <w:tmpl w:val="B3007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E2"/>
    <w:rsid w:val="001420C6"/>
    <w:rsid w:val="00177AF0"/>
    <w:rsid w:val="00310F03"/>
    <w:rsid w:val="005A26E2"/>
    <w:rsid w:val="00A067AE"/>
    <w:rsid w:val="00D2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ED240-2C1D-4510-ADAC-E3371BD0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 Умарович Альбеков</dc:creator>
  <cp:keywords/>
  <dc:description/>
  <cp:lastModifiedBy>Адам Умарович Альбеков</cp:lastModifiedBy>
  <cp:revision>5</cp:revision>
  <dcterms:created xsi:type="dcterms:W3CDTF">2022-10-19T05:44:00Z</dcterms:created>
  <dcterms:modified xsi:type="dcterms:W3CDTF">2023-04-07T05:48:00Z</dcterms:modified>
</cp:coreProperties>
</file>