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37" w:rsidRPr="00E01846" w:rsidRDefault="00734937" w:rsidP="00560C9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1846">
        <w:rPr>
          <w:rFonts w:ascii="Times New Roman" w:hAnsi="Times New Roman" w:cs="Times New Roman"/>
          <w:sz w:val="30"/>
          <w:szCs w:val="30"/>
        </w:rPr>
        <w:t xml:space="preserve">Приказом ректора от </w:t>
      </w:r>
      <w:r w:rsidR="00266AC5">
        <w:rPr>
          <w:rFonts w:ascii="Times New Roman" w:hAnsi="Times New Roman" w:cs="Times New Roman"/>
          <w:sz w:val="30"/>
          <w:szCs w:val="30"/>
        </w:rPr>
        <w:t>11.09</w:t>
      </w:r>
      <w:r w:rsidR="00E01846" w:rsidRPr="00E01846">
        <w:rPr>
          <w:rFonts w:ascii="Times New Roman" w:hAnsi="Times New Roman" w:cs="Times New Roman"/>
          <w:sz w:val="30"/>
          <w:szCs w:val="30"/>
        </w:rPr>
        <w:t>.2019</w:t>
      </w:r>
      <w:r w:rsidR="001E3481" w:rsidRPr="00E01846">
        <w:rPr>
          <w:rFonts w:ascii="Times New Roman" w:hAnsi="Times New Roman" w:cs="Times New Roman"/>
          <w:sz w:val="30"/>
          <w:szCs w:val="30"/>
        </w:rPr>
        <w:t xml:space="preserve"> г. № </w:t>
      </w:r>
      <w:r w:rsidR="00266AC5">
        <w:rPr>
          <w:rFonts w:ascii="Times New Roman" w:hAnsi="Times New Roman" w:cs="Times New Roman"/>
          <w:sz w:val="30"/>
          <w:szCs w:val="30"/>
        </w:rPr>
        <w:t>591</w:t>
      </w:r>
      <w:r w:rsidR="0062280F" w:rsidRPr="00E01846">
        <w:rPr>
          <w:rFonts w:ascii="Times New Roman" w:hAnsi="Times New Roman" w:cs="Times New Roman"/>
          <w:sz w:val="30"/>
          <w:szCs w:val="30"/>
        </w:rPr>
        <w:t>/3</w:t>
      </w:r>
      <w:r w:rsidRPr="00E01846">
        <w:rPr>
          <w:rFonts w:ascii="Times New Roman" w:hAnsi="Times New Roman" w:cs="Times New Roman"/>
          <w:sz w:val="30"/>
          <w:szCs w:val="30"/>
        </w:rPr>
        <w:t xml:space="preserve"> объявлены выборы</w:t>
      </w:r>
      <w:r w:rsidR="00560C9A" w:rsidRPr="00E01846">
        <w:rPr>
          <w:rFonts w:ascii="Times New Roman" w:hAnsi="Times New Roman" w:cs="Times New Roman"/>
          <w:sz w:val="30"/>
          <w:szCs w:val="30"/>
        </w:rPr>
        <w:t xml:space="preserve"> </w:t>
      </w:r>
      <w:r w:rsidR="00266AC5">
        <w:rPr>
          <w:rFonts w:ascii="Times New Roman" w:hAnsi="Times New Roman" w:cs="Times New Roman"/>
          <w:sz w:val="30"/>
          <w:szCs w:val="30"/>
        </w:rPr>
        <w:t>заведующих кафедрами</w:t>
      </w:r>
      <w:r w:rsidRPr="00E01846">
        <w:rPr>
          <w:rFonts w:ascii="Times New Roman" w:hAnsi="Times New Roman" w:cs="Times New Roman"/>
          <w:sz w:val="30"/>
          <w:szCs w:val="30"/>
        </w:rPr>
        <w:t>:</w:t>
      </w:r>
    </w:p>
    <w:p w:rsidR="00266AC5" w:rsidRPr="00266AC5" w:rsidRDefault="00266AC5" w:rsidP="00266AC5">
      <w:pPr>
        <w:spacing w:after="0" w:line="48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66AC5">
        <w:rPr>
          <w:rFonts w:ascii="Times New Roman" w:hAnsi="Times New Roman" w:cs="Times New Roman"/>
          <w:b/>
          <w:sz w:val="28"/>
          <w:szCs w:val="28"/>
        </w:rPr>
        <w:t>- управления персоналом и социологии,</w:t>
      </w:r>
    </w:p>
    <w:p w:rsidR="00266AC5" w:rsidRPr="00266AC5" w:rsidRDefault="00266AC5" w:rsidP="00266AC5">
      <w:pPr>
        <w:spacing w:after="0" w:line="48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66AC5">
        <w:rPr>
          <w:rFonts w:ascii="Times New Roman" w:hAnsi="Times New Roman" w:cs="Times New Roman"/>
          <w:b/>
          <w:sz w:val="28"/>
          <w:szCs w:val="28"/>
        </w:rPr>
        <w:t>- государственного, муниципального управления и экономической безопасности,</w:t>
      </w:r>
    </w:p>
    <w:p w:rsidR="00266AC5" w:rsidRPr="00266AC5" w:rsidRDefault="00266AC5" w:rsidP="00266AC5">
      <w:pPr>
        <w:spacing w:after="0" w:line="48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66AC5">
        <w:rPr>
          <w:rFonts w:ascii="Times New Roman" w:hAnsi="Times New Roman" w:cs="Times New Roman"/>
          <w:b/>
          <w:sz w:val="28"/>
          <w:szCs w:val="28"/>
        </w:rPr>
        <w:t>- мировой политики и гл</w:t>
      </w:r>
      <w:bookmarkStart w:id="0" w:name="_GoBack"/>
      <w:bookmarkEnd w:id="0"/>
      <w:r w:rsidRPr="00266AC5">
        <w:rPr>
          <w:rFonts w:ascii="Times New Roman" w:hAnsi="Times New Roman" w:cs="Times New Roman"/>
          <w:b/>
          <w:sz w:val="28"/>
          <w:szCs w:val="28"/>
        </w:rPr>
        <w:t>обализации,</w:t>
      </w:r>
    </w:p>
    <w:p w:rsidR="00266AC5" w:rsidRPr="00266AC5" w:rsidRDefault="00266AC5" w:rsidP="00266AC5">
      <w:pPr>
        <w:spacing w:after="0" w:line="48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66AC5">
        <w:rPr>
          <w:rFonts w:ascii="Times New Roman" w:hAnsi="Times New Roman" w:cs="Times New Roman"/>
          <w:b/>
          <w:sz w:val="28"/>
          <w:szCs w:val="28"/>
        </w:rPr>
        <w:t>- финансового мониторинга и финансовых рынков,</w:t>
      </w:r>
    </w:p>
    <w:p w:rsidR="00266AC5" w:rsidRPr="00266AC5" w:rsidRDefault="00266AC5" w:rsidP="00266AC5">
      <w:pPr>
        <w:spacing w:after="0" w:line="48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66AC5">
        <w:rPr>
          <w:rFonts w:ascii="Times New Roman" w:hAnsi="Times New Roman" w:cs="Times New Roman"/>
          <w:b/>
          <w:sz w:val="28"/>
          <w:szCs w:val="28"/>
        </w:rPr>
        <w:t>- уголовного и уголовно-исполнительного права, криминологии,</w:t>
      </w:r>
    </w:p>
    <w:p w:rsidR="00266AC5" w:rsidRPr="00266AC5" w:rsidRDefault="00266AC5" w:rsidP="00266AC5">
      <w:pPr>
        <w:spacing w:after="0" w:line="48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66AC5">
        <w:rPr>
          <w:rFonts w:ascii="Times New Roman" w:hAnsi="Times New Roman" w:cs="Times New Roman"/>
          <w:b/>
          <w:sz w:val="28"/>
          <w:szCs w:val="28"/>
        </w:rPr>
        <w:t>- лингвистики и межкультурной коммуникации</w:t>
      </w:r>
    </w:p>
    <w:p w:rsidR="00266AC5" w:rsidRPr="00266AC5" w:rsidRDefault="005F1098" w:rsidP="00266AC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266AC5" w:rsidRPr="00266AC5">
        <w:rPr>
          <w:rFonts w:ascii="Times New Roman" w:hAnsi="Times New Roman" w:cs="Times New Roman"/>
          <w:sz w:val="30"/>
          <w:szCs w:val="30"/>
        </w:rPr>
        <w:t>сновное требование к кандидатам –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266AC5" w:rsidRPr="00266AC5" w:rsidRDefault="00266AC5" w:rsidP="00266AC5">
      <w:pPr>
        <w:spacing w:after="0" w:line="48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66AC5">
        <w:rPr>
          <w:rFonts w:ascii="Times New Roman" w:hAnsi="Times New Roman" w:cs="Times New Roman"/>
          <w:bCs/>
          <w:sz w:val="30"/>
          <w:szCs w:val="30"/>
        </w:rPr>
        <w:t xml:space="preserve">Претендентам на замещение вакантных должностей представлять документы проректору по персоналу и безопасности </w:t>
      </w:r>
      <w:proofErr w:type="spellStart"/>
      <w:r w:rsidRPr="00266AC5">
        <w:rPr>
          <w:rFonts w:ascii="Times New Roman" w:hAnsi="Times New Roman" w:cs="Times New Roman"/>
          <w:bCs/>
          <w:sz w:val="30"/>
          <w:szCs w:val="30"/>
        </w:rPr>
        <w:t>Михалину</w:t>
      </w:r>
      <w:proofErr w:type="spellEnd"/>
      <w:r w:rsidRPr="00266AC5">
        <w:rPr>
          <w:rFonts w:ascii="Times New Roman" w:hAnsi="Times New Roman" w:cs="Times New Roman"/>
          <w:bCs/>
          <w:sz w:val="30"/>
          <w:szCs w:val="30"/>
        </w:rPr>
        <w:t xml:space="preserve"> В.И.</w:t>
      </w:r>
    </w:p>
    <w:p w:rsidR="00266AC5" w:rsidRPr="00266AC5" w:rsidRDefault="00266AC5" w:rsidP="00266AC5">
      <w:pPr>
        <w:spacing w:after="0" w:line="48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66AC5">
        <w:rPr>
          <w:rFonts w:ascii="Times New Roman" w:hAnsi="Times New Roman" w:cs="Times New Roman"/>
          <w:sz w:val="30"/>
          <w:szCs w:val="30"/>
        </w:rPr>
        <w:t>Проректору по персоналу и безопасности принимать заявления от кандидатов в течение 30 календарных дней со дня подписания приказа.</w:t>
      </w:r>
      <w:r w:rsidRPr="00266AC5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266AC5" w:rsidRPr="00266AC5" w:rsidRDefault="00266AC5" w:rsidP="00266AC5">
      <w:pPr>
        <w:spacing w:after="0" w:line="48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66AC5">
        <w:rPr>
          <w:rFonts w:ascii="Times New Roman" w:hAnsi="Times New Roman" w:cs="Times New Roman"/>
          <w:bCs/>
          <w:sz w:val="30"/>
          <w:szCs w:val="30"/>
        </w:rPr>
        <w:t>Выборы заведующих кафедрами провести на заседании Ученого совета университета в ноябре 2019 г.</w:t>
      </w:r>
    </w:p>
    <w:p w:rsidR="00FC49B6" w:rsidRPr="00E01846" w:rsidRDefault="00FC49B6" w:rsidP="00266AC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FC49B6" w:rsidRPr="00E01846" w:rsidSect="005F5A9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DC"/>
    <w:rsid w:val="000D36F3"/>
    <w:rsid w:val="000F54A8"/>
    <w:rsid w:val="001E3481"/>
    <w:rsid w:val="001E4AF6"/>
    <w:rsid w:val="00236961"/>
    <w:rsid w:val="00266AC5"/>
    <w:rsid w:val="003C125C"/>
    <w:rsid w:val="00415AA5"/>
    <w:rsid w:val="00475274"/>
    <w:rsid w:val="00560C9A"/>
    <w:rsid w:val="00576540"/>
    <w:rsid w:val="005F1098"/>
    <w:rsid w:val="005F5A91"/>
    <w:rsid w:val="0062280F"/>
    <w:rsid w:val="00661E50"/>
    <w:rsid w:val="007004DC"/>
    <w:rsid w:val="00734937"/>
    <w:rsid w:val="00795D4B"/>
    <w:rsid w:val="007B53CD"/>
    <w:rsid w:val="007B5D00"/>
    <w:rsid w:val="00A3358F"/>
    <w:rsid w:val="00B12B69"/>
    <w:rsid w:val="00B2535B"/>
    <w:rsid w:val="00B636D6"/>
    <w:rsid w:val="00BA08CD"/>
    <w:rsid w:val="00D511F5"/>
    <w:rsid w:val="00E01846"/>
    <w:rsid w:val="00FC49B6"/>
    <w:rsid w:val="00FF0FC8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45624-9E76-4BF5-AA57-31549AD2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3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Зузуля</dc:creator>
  <cp:lastModifiedBy>Галина П. Зузуля</cp:lastModifiedBy>
  <cp:revision>3</cp:revision>
  <cp:lastPrinted>2019-09-30T14:42:00Z</cp:lastPrinted>
  <dcterms:created xsi:type="dcterms:W3CDTF">2019-09-30T14:36:00Z</dcterms:created>
  <dcterms:modified xsi:type="dcterms:W3CDTF">2019-09-30T14:43:00Z</dcterms:modified>
</cp:coreProperties>
</file>