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84" w:rsidRDefault="003B0C84"/>
    <w:p w:rsidR="00470AC5" w:rsidRDefault="00470AC5"/>
    <w:p w:rsidR="00470AC5" w:rsidRDefault="00470AC5"/>
    <w:p w:rsidR="00470AC5" w:rsidRDefault="0079414A">
      <w:r>
        <w:rPr>
          <w:noProof/>
          <w:lang w:eastAsia="ru-RU"/>
        </w:rPr>
        <w:drawing>
          <wp:inline distT="0" distB="0" distL="0" distR="0">
            <wp:extent cx="5936615" cy="7915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ADJUSTEDNONRAW_thumb_53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p w:rsidR="00470AC5" w:rsidRDefault="0079414A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ADJUSTEDNONRAW_thumb_53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Default="00470AC5"/>
    <w:p w:rsidR="00470AC5" w:rsidRDefault="00470AC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823"/>
        <w:gridCol w:w="1604"/>
        <w:gridCol w:w="4309"/>
        <w:gridCol w:w="909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УП: z38.03.01.09_1.plx</w:t>
            </w:r>
          </w:p>
        </w:tc>
        <w:tc>
          <w:tcPr>
            <w:tcW w:w="5104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4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1. ЦЕЛИ ОСВОЕНИЯ ДИСЦИПЛИНЫ</w:t>
            </w:r>
          </w:p>
        </w:tc>
      </w:tr>
      <w:tr w:rsidR="009355FA" w:rsidRPr="009355FA" w:rsidTr="0052287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 освоения дисциплины: формирование у студентов представления о методах и методике анализа организации; ознакомление студентов с приемами и методами анализа; выработать навыки аналитического мышления.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Задачи: научить студентов применять инструментарий анализа хозяйственной деятельности организации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6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Б1.Б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9355FA" w:rsidRPr="009355F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Необходимым условием успешного освоения дисциплины являются знания, умения и навыки, полученные в результате изучения дисциплин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Экономическая теория</w:t>
            </w:r>
          </w:p>
        </w:tc>
      </w:tr>
      <w:tr w:rsidR="009355FA" w:rsidRPr="009355F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Статистика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бухгалтерского учета</w:t>
            </w:r>
          </w:p>
        </w:tc>
      </w:tr>
      <w:tr w:rsidR="009355FA" w:rsidRPr="009355FA" w:rsidTr="0052287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Комплексный экономический анализ хозяйственной деятельности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финансовой отчетности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Подготовка к сдаче и сдача государственного экзамена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Преддипломная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ЭММ в бухгалтерском учете и анализе</w:t>
            </w:r>
          </w:p>
        </w:tc>
      </w:tr>
      <w:tr w:rsidR="009355FA" w:rsidRPr="009355FA" w:rsidTr="0052287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Основы аудита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6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104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355FA" w:rsidRPr="009355FA" w:rsidTr="0052287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осуществлять сбор, анализ и обработку данных, необходимых для решения профессиональных задач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основные методы сбора и обработки аналитической инфромации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собрать необходимые источнико информации и осуществить первичную аналитическую обработку информации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аналитическими техниками обработки данных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ПК-1: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обобщать информацию, осуществлять ее первичную обработку и предствлять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 экономических показателей показателей, грамотно формулировать развернутые экономические выводы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техникой расчета и методами аналитической обработки  экономических и социально-экономических показателей деятельности хозяйствующего субъекта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69"/>
        <w:gridCol w:w="143"/>
        <w:gridCol w:w="771"/>
        <w:gridCol w:w="665"/>
        <w:gridCol w:w="1075"/>
        <w:gridCol w:w="1204"/>
        <w:gridCol w:w="675"/>
        <w:gridCol w:w="365"/>
        <w:gridCol w:w="949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5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составления экономических разделов планов расчеты, обосновывания их и представления результатов работы в соответствии с принятыми в организации стандартами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Знать: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методы сбора, обработки и интерпретации данных финансовой, бухгалтерской и иной информации, 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Уметь: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основами 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Владеть: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навыками сбора требований заинтересованных сторон, навыками реализации программы аналитического исследования,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54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9355FA" w:rsidRPr="009355FA" w:rsidTr="0052287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Компетен-</w:t>
            </w:r>
          </w:p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Примечание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1. Основы теории экономического анализа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355FA" w:rsidRPr="009355FA" w:rsidTr="0052287D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 Экономический анализ и теория познания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 Экономический анализ и важнейшие категории диалектики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 Исторические аспекты возникновения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2.1. Содержание анализа хозяйственной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2.2. Предмет АХД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2.3. Задачи АХД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2.4. Анализ хозяйственной деятельности и смежные науки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177"/>
        <w:gridCol w:w="107"/>
        <w:gridCol w:w="724"/>
        <w:gridCol w:w="606"/>
        <w:gridCol w:w="1021"/>
        <w:gridCol w:w="1112"/>
        <w:gridCol w:w="606"/>
        <w:gridCol w:w="338"/>
        <w:gridCol w:w="866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6</w:t>
            </w:r>
          </w:p>
        </w:tc>
      </w:tr>
      <w:tr w:rsidR="009355FA" w:rsidRPr="009355FA" w:rsidTr="0052287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Сущность и значение экономического анализа. Анализ и теория познания. Законы диалектике и их применение в анализе. Исторические аспекты возникновения экономического анализа. Развитие науки экономического анализа. Исторические особенности методики анализа в России и за рубежом. Роль аналитической информации в управлении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2. Содержание, предмет, задачи АХД, анализ и смежные науки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Содержание анализа хозяйственной деятельности организации. Предмет, объект, цель, задачи АХД. Пользователи анализа. Виды АХД. Последовательность проведения анализа. Организация аналитической работы на предприятии. Анализ хозяйственной деятельности и смежные науки: бухгалтерский учет, аудит, статистика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3.1. Система экономической информации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3.2. Формирование внутренней информации о субъекте хозяйствования и проверка ее достоверности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3.3. Компьютерные аналитические программы и особенности анализа при их применении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3. Информационное обеспечение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Система экономической информации. Классификация источников информации. Учетные и внеучетные источники. Нормативные документы. Нормативная база анализа. Формирование внутренней информации о субъекте хозяйствования и проверка ее достоверности. Бухгалтерская и статистическая отчетность и ее роль в анализе. Основы организации компьютерной обработки информации.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Основные компьютерные программы анализа и их характеристика.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120"/>
        <w:gridCol w:w="108"/>
        <w:gridCol w:w="729"/>
        <w:gridCol w:w="629"/>
        <w:gridCol w:w="1025"/>
        <w:gridCol w:w="1118"/>
        <w:gridCol w:w="610"/>
        <w:gridCol w:w="341"/>
        <w:gridCol w:w="871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7</w:t>
            </w:r>
          </w:p>
        </w:tc>
      </w:tr>
      <w:tr w:rsidR="009355FA" w:rsidRPr="009355FA" w:rsidTr="0052287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деятельности. Понятие резервов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4.1. Факторы, определяющие результаты хозяйственной деятельности и их классификации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4.2. Аналитическая обработка информации и формирование системы показателей анализа хозяйственной деятельности 4.3. Резервы хозяйственной деятельности: понятие, классификация, методы расчета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6.1. Метод экономического анализа и его особенности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6.2. Классификация методов и приемов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6.3. Расчетные и эвристические методы и приемы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6.4. Экономико-математические методы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4. Система показателей и факторов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Понятие показателя и фактора в анализе. Факторы, определяющие результаты хозяйственной деятельности и их классификации. Аналитическая обработка информации и формирование системы показателей анализа хозяйственной деятельности. Классификация показателей АХД. Понятие и виды резервов, их классификация и меоды расчета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Методы, методика и основные приемы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Метод экономического анализа и его особенности. Классификация методов и приемов анализа. Рабочие приемы анализа. Метод факторного анализа. Расчетные и эвристические методы и приемы анализа.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Экономико- математические методы анализа хозяйственной деятельности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 1. Роль экономического анализа в научных исследованиях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 Экономический анализ и категории диалектики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 Развитие методики анализа в России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 Развитие методики анализа за рубежом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 Особенности матода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 Экономический анализ и смежные науки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154"/>
        <w:gridCol w:w="107"/>
        <w:gridCol w:w="724"/>
        <w:gridCol w:w="626"/>
        <w:gridCol w:w="1021"/>
        <w:gridCol w:w="1112"/>
        <w:gridCol w:w="607"/>
        <w:gridCol w:w="339"/>
        <w:gridCol w:w="866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8</w:t>
            </w:r>
          </w:p>
        </w:tc>
      </w:tr>
      <w:tr w:rsidR="009355FA" w:rsidRPr="009355FA" w:rsidTr="0052287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1. Научные основы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 Роль экономического анализа в управлении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5. Типология видов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Раздел 2. Методический инструментарий анализа хозяйственной деятельности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355FA" w:rsidRPr="009355FA" w:rsidTr="0052287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особенности их проведения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5.1. Классификация видов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5.2. Оценочный (ретроспективный) экономический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5.3. Оперативный анализ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5.4. Перспективный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7.1. Комплексный экономический анализ хозяйственной деятельности и его роль в управлении организацией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7.2. Системный подход в комплексном анализе и способы его реализации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7.3. Блок-схема и особенности приведения комплексного анализа и экспресс-анализа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Типология видов экономического анализа и особености их проведения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Классификация видов экономического анализа и их характеристика. Понятие ретроспективного экономического анализа. Особенности оперативный экономический анализ и его роль в управлении. Перспективный (прогнозный) анализ. Методы прогнозного анализа.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7. Система и методология комплексного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Понятие системы и системного подхода. Сущность комплексности в анализе. Роль комплексного экономического анализа хозяйственной деятельности в управлении организацией. Системный подход в комплексном анализе и способы его реализации. Блок-схема приведения комплексного анализа.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Методика комплексной оценки хозяйственной деятельности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162"/>
        <w:gridCol w:w="107"/>
        <w:gridCol w:w="723"/>
        <w:gridCol w:w="626"/>
        <w:gridCol w:w="1020"/>
        <w:gridCol w:w="1111"/>
        <w:gridCol w:w="606"/>
        <w:gridCol w:w="338"/>
        <w:gridCol w:w="865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9</w:t>
            </w:r>
          </w:p>
        </w:tc>
      </w:tr>
      <w:tr w:rsidR="009355FA" w:rsidRPr="009355FA" w:rsidTr="0052287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8.1. Маркетинговый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8.2. Функционально-стоимостной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8.3.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8.4. Сетевой 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8.5. Ключевые показатели эффективности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9.1. Свод знаний по бизнес-анализу БАВОК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9.2. Базовые и ключевые понятия бизнес-анализа и взаимовязи между ними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9.3. Отличительные особенности методики бизнес-анализа 9.4. Профессиональный стандарт "Бизнес- аналитик"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8. Методы экономического анализа для обоснования стратегических решений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Маркетинговый анализ его основные методы. Сущность функционально- стоимостного анализа.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ABC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-анализ и его роль в управлении. Сетевой анализ, основные правила построения сетевых графиков. Ключевые показатели эффективности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9. Бизнес-анализ как новая концепция анализа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Международный институт Бизнес- анализа и Свод знаний по бизнес- анализу БАВОК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Базовые и ключевые понятия бизнес- анализа, взаимовязи между ними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Отличительные особенности методики бизнес-анализа Профессибольный стандарт "Бизнес-аналитик".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Обобщенные трудовые фугкции и трудовые функции бизнес- аналитика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Рекомендуемые темы рефератов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 Математический инструментарий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8. Направления анализа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9. Тенденции развития методики анализа на современном этапе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10. Показатели и факторы в анализе деятельности организации 11. Базовые и ключевые понятия Бизнес-анализа 12. Характерные особенности методики Бизнес-анализа и его практическое применение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135"/>
        <w:gridCol w:w="122"/>
        <w:gridCol w:w="713"/>
        <w:gridCol w:w="628"/>
        <w:gridCol w:w="1023"/>
        <w:gridCol w:w="1115"/>
        <w:gridCol w:w="609"/>
        <w:gridCol w:w="340"/>
        <w:gridCol w:w="868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10</w:t>
            </w:r>
          </w:p>
        </w:tc>
      </w:tr>
      <w:tr w:rsidR="009355FA" w:rsidRPr="009355FA" w:rsidTr="0052287D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Тема 6. Методы, методика и основные приемы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 Расчетные и эвристические методы и приемы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 Экономико-математические методы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7. Система и методология комплексного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7.2. Системный подход в комплексном анализе и способы его реализации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7.3. Блок-схема приведения комплексного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7.4. Методика комплексной оценки хозяйственной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Тема 8. Методы экономического анализа для обоснования стратегических решений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8.3. ABC-анализ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8.4. Ключевые показаетли эффективности Тема 9. Международный институт Бизнес- анализа, свод знаний по бизнес- анализу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ОПК-2 ПК- 1 ПК-3 ПК- 5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54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 ФОНД ОЦЕНОЧНЫХ СРЕДСТВ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5.1. Фонд оценочных средств для проведения промежуточной аттестации</w:t>
            </w:r>
          </w:p>
        </w:tc>
      </w:tr>
      <w:tr w:rsidR="009355FA" w:rsidRPr="009355FA" w:rsidTr="0052287D">
        <w:trPr>
          <w:trHeight w:hRule="exact" w:val="711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Вопросы к зачету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Экономический анализ и теория познания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Экономический анализ и важнейшие категории диалектики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Особенности развития экономического анализа в России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Особенности развития экономического анализа за рубежом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Роль экономического анализа в управлении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Содержание анализа хозяйственной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Предмет и задачи и этапы проведения АХД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Анализ хозяйственной деятельности и смежные науки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Система экономической информации для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Пользователи результатов анализа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Компьютерные аналитические программы и особенности анализа при их применении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Факторы и показатели в анализе и их классификации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Система показателей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Оценка качества информационного обеспечения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Вопросы к экзамену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1. Классификация видов экономического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2.  Особенности ретроспективного, оперативного и перспективного анализа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3. Метод экономического анализа и его особенности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4. Расчетные и эвристические методы и приемы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5. Экономико-математические методы анализа хозяйственной деятельности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  Метод цепной подстановки и его модификации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  Системный и комплексный подход в анализе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8. Блок-схема приведения комплексного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9.  Развитие методики анализа деятельности организации на современном этапе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10.  Методика маркетингового и  функционально-стоимостного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11.  Метод сетевого анализа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12.  Сущность Бизнес-анализа деятельности организации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13.  Система сбалансированных показателей и ее особенности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14.  Классификация резервов повышения эффективности деятельности организации</w:t>
            </w: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355FA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8"/>
        <w:gridCol w:w="1684"/>
        <w:gridCol w:w="1687"/>
        <w:gridCol w:w="1635"/>
        <w:gridCol w:w="1969"/>
        <w:gridCol w:w="694"/>
        <w:gridCol w:w="975"/>
      </w:tblGrid>
      <w:tr w:rsidR="009355FA" w:rsidRPr="009355FA" w:rsidTr="0052287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z38.03.01.09_1.plx</w:t>
            </w:r>
          </w:p>
        </w:tc>
        <w:tc>
          <w:tcPr>
            <w:tcW w:w="212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  <w:lang w:val="en-US"/>
              </w:rPr>
              <w:t>стр. 11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15. Методика комплексной оценки интенсификации</w:t>
            </w:r>
          </w:p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16. Методы оценки эффективности производства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5.2. Фонд оценочных средств для проведения текущего контроля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 УЧЕБНО-МЕТОДИЧЕСКОЕ И ИНФОРМАЦИОННОЕ ОБЕСПЕЧЕНИЕ ДИСЦИПЛИНЫ (МОДУЛЯ)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 Рекомендуемая литература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6.1.1. Основная литература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Мельник М. В., Поздеев В.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Теория экономического анализа: учеб. для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Юрайт,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50</w:t>
            </w:r>
          </w:p>
        </w:tc>
      </w:tr>
      <w:tr w:rsidR="009355FA" w:rsidRPr="009355F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Гогина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анализ хозяйственной деятельности: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Самара: Самарская гуманитарная академия,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9355FA" w:rsidRPr="009355F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Савицкая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Анализ хозяйственной деятельности: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Минск: РИПО,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6.1.2. Дополнительная литература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Колич-во</w:t>
            </w:r>
          </w:p>
        </w:tc>
      </w:tr>
      <w:tr w:rsidR="009355FA" w:rsidRPr="009355FA" w:rsidTr="0052287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Маркарьян Э. А., Герасименко Г. П., Маркарян С. Э.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Экономический анализ хозяйственной деятельности: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М.: КНОРУС,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30</w:t>
            </w:r>
          </w:p>
        </w:tc>
      </w:tr>
      <w:tr w:rsidR="009355FA" w:rsidRPr="009355FA" w:rsidTr="0052287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Гребнев Г.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Комплексный экономический анализ хозяйственной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Оренбург: ОГУ,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http://biblioclub.ru/ - неограниченный доступ для зарегистрированн ых пользователей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федеральная служба государственной статистики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qks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СПАРК Проверка контрагента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http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://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www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spark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interfax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ru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6.3. Перечень программного обеспечения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Microsoft Office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/>
              </w:rPr>
              <w:t>6.4 Перечень информационных справочных систем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Консультант +</w:t>
            </w:r>
          </w:p>
        </w:tc>
      </w:tr>
      <w:tr w:rsidR="009355FA" w:rsidRPr="009355FA" w:rsidTr="0052287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Гарант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9355FA" w:rsidRPr="009355FA" w:rsidTr="0052287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right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355FA" w:rsidRPr="009355FA" w:rsidTr="0052287D">
        <w:trPr>
          <w:trHeight w:hRule="exact" w:val="277"/>
        </w:trPr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8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69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9355FA" w:rsidRPr="009355FA" w:rsidRDefault="009355FA" w:rsidP="009355FA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355FA" w:rsidRPr="009355FA" w:rsidTr="0052287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9355FA" w:rsidRPr="009355FA" w:rsidTr="0052287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5FA" w:rsidRPr="009355FA" w:rsidRDefault="009355FA" w:rsidP="009355FA">
            <w:pPr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9355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355FA" w:rsidRPr="009355FA" w:rsidRDefault="009355FA" w:rsidP="009355FA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70AC5" w:rsidRDefault="00470AC5">
      <w:bookmarkStart w:id="0" w:name="_GoBack"/>
      <w:bookmarkEnd w:id="0"/>
    </w:p>
    <w:p w:rsidR="00470AC5" w:rsidRDefault="00470AC5"/>
    <w:p w:rsidR="00470AC5" w:rsidRDefault="00470AC5"/>
    <w:p w:rsidR="00470AC5" w:rsidRDefault="00470AC5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ssF%VWLSV+axgfJxp5PbQ_thumb_5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1" w:rsidRDefault="00206991"/>
    <w:p w:rsidR="00206991" w:rsidRDefault="00206991"/>
    <w:p w:rsidR="00C60CE2" w:rsidRPr="00552543" w:rsidRDefault="00C60CE2" w:rsidP="00C60CE2">
      <w:pPr>
        <w:widowControl w:val="0"/>
        <w:spacing w:after="36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sdt>
      <w:sdtPr>
        <w:rPr>
          <w:rFonts w:ascii="Times New Roman" w:eastAsia="Times New Roman" w:hAnsi="Times New Roman" w:cs="Times New Roman"/>
          <w:lang w:eastAsia="ru-RU"/>
        </w:rPr>
        <w:id w:val="-672716992"/>
        <w:docPartObj>
          <w:docPartGallery w:val="Table of Contents"/>
          <w:docPartUnique/>
        </w:docPartObj>
      </w:sdtPr>
      <w:sdtEndPr/>
      <w:sdtContent>
        <w:p w:rsidR="00C60CE2" w:rsidRPr="00552543" w:rsidRDefault="00C60CE2" w:rsidP="00C60CE2">
          <w:pPr>
            <w:keepNext/>
            <w:keepLines/>
            <w:spacing w:before="48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</w:pPr>
          <w:r w:rsidRPr="00552543">
            <w:rPr>
              <w:rFonts w:ascii="Times New Roman" w:eastAsiaTheme="majorEastAsia" w:hAnsi="Times New Roman" w:cs="Times New Roman"/>
              <w:b/>
              <w:bCs/>
              <w:color w:val="2F5496" w:themeColor="accent1" w:themeShade="BF"/>
              <w:lang w:eastAsia="ru-RU"/>
            </w:rPr>
            <w:t>Оглавление</w:t>
          </w: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1 Перечень компетенций с указанием этапов их формирования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Pr="00F87705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2 Описание показателей и критериев оценивания компетенций на различных этапах их формирования, описание шкал оценивания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3</w:t>
          </w:r>
        </w:p>
        <w:p w:rsidR="00C60CE2" w:rsidRDefault="00C60CE2" w:rsidP="00C60CE2">
          <w:pPr>
            <w:tabs>
              <w:tab w:val="right" w:leader="dot" w:pos="9345"/>
            </w:tabs>
            <w:spacing w:after="100"/>
            <w:rPr>
              <w:rFonts w:ascii="Times New Roman" w:eastAsia="Times New Roman" w:hAnsi="Times New Roman" w:cs="Times New Roman"/>
              <w:lang w:eastAsia="ru-RU"/>
            </w:rPr>
          </w:pPr>
          <w:r w:rsidRPr="00F87705">
            <w:rPr>
              <w:rFonts w:ascii="Times New Roman" w:eastAsia="Times New Roman" w:hAnsi="Times New Roman" w:cs="Times New Roman"/>
              <w:lang w:eastAsia="ru-RU"/>
            </w:rPr>
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</w:r>
          <w:r w:rsidRPr="00F87705">
            <w:rPr>
              <w:rFonts w:ascii="Times New Roman" w:eastAsia="Times New Roman" w:hAnsi="Times New Roman" w:cs="Times New Roman"/>
              <w:lang w:eastAsia="ru-RU"/>
            </w:rPr>
            <w:tab/>
            <w:t>5</w:t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2D1823">
            <w:rPr>
              <w:rFonts w:ascii="Times New Roman" w:eastAsia="Times New Roman" w:hAnsi="Times New Roman" w:cs="Times New Roman"/>
              <w:lang w:eastAsia="ru-RU"/>
            </w:rPr>
            <w:t xml:space="preserve"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begin"/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instrText xml:space="preserve"> TOC \o "1-3" \h \z \u </w:instrText>
          </w:r>
          <w:r w:rsidRPr="00552543">
            <w:rPr>
              <w:rFonts w:ascii="Times New Roman" w:eastAsia="Times New Roman" w:hAnsi="Times New Roman" w:cs="Times New Roman"/>
              <w:lang w:eastAsia="ru-RU"/>
            </w:rPr>
            <w:fldChar w:fldCharType="separate"/>
          </w:r>
        </w:p>
        <w:p w:rsidR="00C60CE2" w:rsidRPr="00552543" w:rsidRDefault="00C60CE2" w:rsidP="00C60CE2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</w:p>
        <w:p w:rsidR="00C60CE2" w:rsidRPr="00552543" w:rsidRDefault="00C60CE2" w:rsidP="00C60CE2">
          <w:pPr>
            <w:spacing w:line="360" w:lineRule="auto"/>
            <w:rPr>
              <w:rFonts w:ascii="Times New Roman" w:eastAsia="Times New Roman" w:hAnsi="Times New Roman" w:cs="Times New Roman"/>
              <w:lang w:eastAsia="ru-RU"/>
            </w:rPr>
          </w:pPr>
          <w:r w:rsidRPr="00552543">
            <w:rPr>
              <w:rFonts w:ascii="Times New Roman" w:eastAsia="Times New Roman" w:hAnsi="Times New Roman" w:cs="Times New Roman"/>
              <w:b/>
              <w:bCs/>
              <w:lang w:eastAsia="ru-RU"/>
            </w:rPr>
            <w:fldChar w:fldCharType="end"/>
          </w:r>
        </w:p>
      </w:sdtContent>
    </w:sdt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552543" w:rsidRDefault="00C60CE2" w:rsidP="00C60CE2">
      <w:pPr>
        <w:widowControl w:val="0"/>
        <w:spacing w:after="360"/>
        <w:ind w:left="283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</w:pPr>
      <w:bookmarkStart w:id="1" w:name="_Toc420739500"/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C60CE2" w:rsidRPr="00F87705" w:rsidRDefault="00C60CE2" w:rsidP="00C60CE2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C60CE2" w:rsidRPr="00F87705" w:rsidRDefault="00C60CE2" w:rsidP="00C60CE2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7705">
        <w:rPr>
          <w:rFonts w:ascii="Times New Roman" w:eastAsia="Times New Roman" w:hAnsi="Times New Roman" w:cs="Times New Roman"/>
          <w:lang w:eastAsia="ru-RU"/>
        </w:rPr>
        <w:lastRenderedPageBreak/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232"/>
        <w:gridCol w:w="2273"/>
        <w:gridCol w:w="1998"/>
      </w:tblGrid>
      <w:tr w:rsidR="00C60CE2" w:rsidRPr="00F87705" w:rsidTr="0033454F">
        <w:trPr>
          <w:trHeight w:val="752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Показатели оценивания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Критерии оценивания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Средства оценивания</w:t>
            </w:r>
          </w:p>
        </w:tc>
      </w:tr>
      <w:tr w:rsidR="00C60CE2" w:rsidRPr="00F87705" w:rsidTr="0033454F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>ПК1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C60CE2" w:rsidRPr="00F87705" w:rsidTr="0033454F">
        <w:trPr>
          <w:trHeight w:val="249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весь перечень источников информации необходимой для расчета экономических и социально-экономических показателей, характеризующих деятельность хозяйствующих субъектов </w:t>
            </w:r>
          </w:p>
          <w:p w:rsidR="00C60CE2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>обобщать информацию, осуществлять ее первичную обработку и предст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влять информацию в различных формах для проведения бизнес-анализа хозяйствующего субъекта, выполнять расчеты всех необходимых экономических и социально-экономических показателей, грамотно формулировать развернутые экономические выводы  </w:t>
            </w:r>
          </w:p>
          <w:p w:rsidR="00C60CE2" w:rsidRPr="00F87705" w:rsidRDefault="00C60CE2" w:rsidP="00334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t xml:space="preserve">техникой расчета и методами аналитической обработки  </w:t>
            </w:r>
            <w:r w:rsidRPr="00194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экономических и социально-экономических показателей деятельности хозяйствующего субъекта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и качество собранной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заданной темой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,  использование отчетности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для составления аналитической записки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использование современных информационно- коммуникационных технологий  и глобальных информационных ресурсов,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формирование аналитических обзоров, содержащих выводы по итогам исследования (работы)</w:t>
            </w:r>
          </w:p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44464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выводов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; 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4446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объем выполненных </w:t>
            </w:r>
            <w:r w:rsidRPr="00E83C1F">
              <w:rPr>
                <w:rFonts w:ascii="Times New Roman" w:eastAsia="Times New Roman" w:hAnsi="Times New Roman" w:cs="Times New Roman"/>
                <w:iCs/>
                <w:lang w:eastAsia="ru-RU"/>
              </w:rPr>
              <w:t>работ/заданий</w:t>
            </w:r>
            <w:r w:rsidRPr="00444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1-2)</w:t>
            </w:r>
          </w:p>
          <w:p w:rsidR="00C60C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реферат (темы 1-4), КР – контрольное задание (вариант 1), КС – круглый стол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(темы 1-3),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 задание (задание 4)</w:t>
            </w:r>
          </w:p>
        </w:tc>
      </w:tr>
      <w:tr w:rsidR="00C60CE2" w:rsidRPr="00F87705" w:rsidTr="0033454F">
        <w:trPr>
          <w:trHeight w:val="608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ПК-2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-</w:t>
            </w:r>
            <w:r w:rsidRPr="00EA2B0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C60CE2" w:rsidRPr="00F87705" w:rsidTr="0033454F">
        <w:trPr>
          <w:trHeight w:val="1665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анализа хозяйственной деятельности организации, и действующую нормативно-правовую базу и методику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EA2B0F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 </w:t>
            </w:r>
          </w:p>
          <w:p w:rsidR="00C60CE2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программу проведения хозяйственной деятельности организации и планировать сроки ее выполнения </w:t>
            </w:r>
          </w:p>
          <w:p w:rsidR="00C60CE2" w:rsidRPr="00F87705" w:rsidRDefault="00C60CE2" w:rsidP="003345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методикой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экономических и социально-экономических </w:t>
            </w:r>
            <w:r w:rsidRPr="00AC3118">
              <w:rPr>
                <w:rFonts w:ascii="Times New Roman" w:eastAsia="Times New Roman" w:hAnsi="Times New Roman" w:cs="Times New Roman"/>
                <w:lang w:eastAsia="ru-RU"/>
              </w:rPr>
              <w:t>показателей и техникой написания развернутых выводов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программы исследования и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>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и социально-экономически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2D3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экономических и социально-экономических показателей; знание нормативно-правовой базы;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60CE2" w:rsidRPr="00862FE2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3-4)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6AA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РЗ – расчетное задание (задание 1,2), 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Р – реферат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(вопросы 5-8)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2)</w:t>
            </w:r>
            <w:r w:rsidRPr="00862FE2">
              <w:rPr>
                <w:rFonts w:ascii="Times New Roman" w:eastAsia="Times New Roman" w:hAnsi="Times New Roman" w:cs="Times New Roman"/>
                <w:iCs/>
                <w:lang w:eastAsia="ru-RU"/>
              </w:rPr>
              <w:t>, КС – круглый стол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(темы 4-5)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>ПК-3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82FC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C60CE2" w:rsidRPr="00F87705" w:rsidTr="0033454F">
        <w:trPr>
          <w:trHeight w:val="391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методы анализа хозяйственной деятельности организации, знать способы представления аналитической информации, особенности организаций различного вида деятельности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использовать источники экономической информации (внешние и внутренние) для проведения расчетов в ходе анализа хозяйственной деятельности организации, формировать программу анализа</w:t>
            </w:r>
          </w:p>
          <w:p w:rsidR="00C60CE2" w:rsidRPr="00F8770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82FCA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экономических разделов планов, обоснования их и представления результатов работы в соответствии с принятыми в организации стандартами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информационной базы для проведения анализа, формирование аналитических обзоров (отчетов) расчет и обоснование показателей, входящих в экономические разделы планов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содержательность ответа;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показателей, входящих в экономические разделы планов; умение представлять и обосновывать результаты расчетов;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пользоваться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основной и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 для расчета показателей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 (в полном, не полном объеме);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О – опрос (вопросы 4-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РЗ - расчетные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задания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, КР – контрольная работа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</w:tr>
      <w:tr w:rsidR="00C60CE2" w:rsidRPr="00F87705" w:rsidTr="0033454F">
        <w:trPr>
          <w:trHeight w:val="391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D2B4A">
              <w:rPr>
                <w:rFonts w:ascii="Times New Roman" w:eastAsia="Times New Roman" w:hAnsi="Times New Roman" w:cs="Times New Roman"/>
                <w:iCs/>
                <w:lang w:eastAsia="ru-RU"/>
              </w:rPr>
              <w:t>ПК-5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  <w:tr w:rsidR="00C60CE2" w:rsidRPr="00F87705" w:rsidTr="0033454F">
        <w:trPr>
          <w:trHeight w:val="1666"/>
        </w:trPr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B931D5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З -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t xml:space="preserve">методы сбора, обработки и интерпретации данных финансовой, бухгалтерской и иной информации, </w:t>
            </w:r>
            <w:r w:rsidRPr="000D2B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методами аналитических и научных исследований, особенности методики анализа предприятий различных форм собственности, организаций, ведомств и т.д.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методики анализа организации, применять информационные технологии для проведения аналитической работы, формировать развернутую программу проведения анализа, формулировать грамотные выводы по итогам проведения анализа</w:t>
            </w:r>
          </w:p>
          <w:p w:rsidR="00C60CE2" w:rsidRDefault="00C60CE2" w:rsidP="00334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D5">
              <w:rPr>
                <w:rFonts w:ascii="Times New Roman" w:eastAsia="Times New Roman" w:hAnsi="Times New Roman" w:cs="Times New Roman"/>
                <w:lang w:eastAsia="ru-RU"/>
              </w:rPr>
              <w:t xml:space="preserve">В - </w:t>
            </w:r>
            <w:r w:rsidRPr="00CD6BB2">
              <w:rPr>
                <w:rFonts w:ascii="Times New Roman" w:eastAsia="Times New Roman" w:hAnsi="Times New Roman" w:cs="Times New Roman"/>
                <w:lang w:eastAsia="ru-RU"/>
              </w:rPr>
              <w:t>навыками сбора требований заинтересованных сторон, навыками реализации программы аналитического исследования,  развернутого описания необходимой методики,  с учетом особенностей деятельности организации на основе выявленных проблем или в целях реализации ее возможностей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аналитического отчета/обзора на основе данных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, бухгалтерск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7049F8">
              <w:rPr>
                <w:rFonts w:ascii="Times New Roman" w:eastAsia="Times New Roman" w:hAnsi="Times New Roman" w:cs="Times New Roman"/>
                <w:lang w:eastAsia="ru-RU"/>
              </w:rPr>
              <w:t>ся в отчетности предприятий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подготовка заключения, содержащего управленческие решения по итогам анализа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полнота и содержательность ответа;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правильность расчета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аналитических </w:t>
            </w:r>
            <w:r w:rsidRPr="003D016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грамотность написания аналитических выводов;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отстаивать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обосновывать 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обоснованность обращения к базам данных;</w:t>
            </w:r>
            <w:r w:rsidRPr="00F877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информации</w:t>
            </w: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t>; объем выполненных работы (в полном, не полном объеме)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60CE2" w:rsidRPr="00A76AC7" w:rsidRDefault="00C60CE2" w:rsidP="0033454F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87705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:rsidR="00C60CE2" w:rsidRPr="00F87705" w:rsidRDefault="00C60CE2" w:rsidP="003345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 –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расчетное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(задание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1,2,3,4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Р – реферат (вопросы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10)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контрольн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ое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задание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,3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КС – круглый стол (темы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Pr="00A76AC7">
              <w:rPr>
                <w:rFonts w:ascii="Times New Roman" w:eastAsia="Times New Roman" w:hAnsi="Times New Roman" w:cs="Times New Roman"/>
                <w:iCs/>
                <w:lang w:eastAsia="ru-RU"/>
              </w:rPr>
              <w:t>-10)</w:t>
            </w:r>
          </w:p>
        </w:tc>
      </w:tr>
    </w:tbl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</w:p>
    <w:p w:rsidR="00C60CE2" w:rsidRPr="00F87705" w:rsidRDefault="00C60CE2" w:rsidP="00C60CE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537509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Шкалы оценивания:   </w:t>
      </w:r>
    </w:p>
    <w:p w:rsidR="00C60CE2" w:rsidRPr="005E4FFA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C60CE2" w:rsidRPr="00F87705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50-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наличие твердых знаний в объеме пройденного курса 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целями обучения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F8770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правильные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применению знаний на практике;</w:t>
      </w:r>
    </w:p>
    <w:p w:rsidR="00C60CE2" w:rsidRPr="00F87705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- 0-49 баллов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незачет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877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ответы не связаны с вопросами, </w:t>
      </w:r>
      <w:r w:rsidRPr="00F87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60CE2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Pr="00F87705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r w:rsidRPr="00F8770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 w:rsidRPr="00834B7F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keepNext/>
        <w:spacing w:line="360" w:lineRule="auto"/>
        <w:ind w:left="-284" w:right="-284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1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E2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Особенности развития экономического анализа в России</w:t>
      </w:r>
    </w:p>
    <w:p w:rsidR="00C60CE2" w:rsidRPr="00397174" w:rsidRDefault="00C60CE2" w:rsidP="00C60CE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284" w:right="-284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зачета. Вариант №  2</w:t>
      </w:r>
    </w:p>
    <w:p w:rsidR="00C60CE2" w:rsidRPr="00397174" w:rsidRDefault="00C60CE2" w:rsidP="00C60CE2">
      <w:pPr>
        <w:pStyle w:val="a3"/>
        <w:numPr>
          <w:ilvl w:val="3"/>
          <w:numId w:val="2"/>
        </w:numPr>
        <w:tabs>
          <w:tab w:val="clear" w:pos="2880"/>
          <w:tab w:val="num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анализа хозяйственной деятельности организации </w:t>
      </w:r>
    </w:p>
    <w:p w:rsidR="00C60CE2" w:rsidRPr="00F443A4" w:rsidRDefault="00C60CE2" w:rsidP="00C60CE2">
      <w:pPr>
        <w:numPr>
          <w:ilvl w:val="3"/>
          <w:numId w:val="2"/>
        </w:numPr>
        <w:tabs>
          <w:tab w:val="num" w:pos="851"/>
          <w:tab w:val="left" w:pos="900"/>
          <w:tab w:val="num" w:pos="324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цепной подстановки и его модификации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60CE2" w:rsidRPr="00942994" w:rsidRDefault="00C60CE2" w:rsidP="00C60C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перспективного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организации</w:t>
      </w:r>
    </w:p>
    <w:p w:rsidR="00C60CE2" w:rsidRPr="00326D14" w:rsidRDefault="00C60CE2" w:rsidP="00C60CE2">
      <w:pPr>
        <w:pStyle w:val="a3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маркетингового и  функционально-стоимостного анализа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60CE2" w:rsidRPr="00942994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Блок-схема приведения комплексного анализа </w:t>
      </w:r>
    </w:p>
    <w:p w:rsidR="00C60CE2" w:rsidRDefault="00C60CE2" w:rsidP="00C60C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методики анализа деятельности организации на современном этапе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МИНИСТЕРСТВО ОБРАЗОВАНИЯ И НАУКИ РФ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Высшего образования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 «Ростовский государственный экономический университет (РИНХ)»</w:t>
      </w: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(ФГБОУ ВО «РГЭУ (РИНХ)»)</w:t>
      </w:r>
    </w:p>
    <w:p w:rsidR="00C60CE2" w:rsidRPr="00552543" w:rsidRDefault="00C60CE2" w:rsidP="00C60CE2">
      <w:pPr>
        <w:keepNext/>
        <w:spacing w:line="360" w:lineRule="auto"/>
        <w:ind w:left="-284" w:right="-5"/>
        <w:jc w:val="center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C60CE2" w:rsidRPr="00552543" w:rsidRDefault="00C60CE2" w:rsidP="00C60CE2">
      <w:pPr>
        <w:keepNext/>
        <w:ind w:left="-284" w:right="-5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F443A4" w:rsidRDefault="00C60CE2" w:rsidP="00C60CE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зачета. Вариант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60CE2" w:rsidRDefault="00C60CE2" w:rsidP="00C60C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результатов анализа деятельности организации</w:t>
      </w:r>
    </w:p>
    <w:p w:rsidR="00C60CE2" w:rsidRPr="00B80B2D" w:rsidRDefault="00C60CE2" w:rsidP="00C60CE2">
      <w:pPr>
        <w:pStyle w:val="a3"/>
        <w:numPr>
          <w:ilvl w:val="0"/>
          <w:numId w:val="6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аналитические программы и особенности анализа при их применении</w:t>
      </w:r>
    </w:p>
    <w:p w:rsidR="00C60CE2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Зав. кафедрой                                                                            /Усенко Л.Н./</w:t>
      </w:r>
    </w:p>
    <w:p w:rsidR="00C60CE2" w:rsidRPr="00552543" w:rsidRDefault="00C60CE2" w:rsidP="00C60CE2">
      <w:pPr>
        <w:spacing w:line="360" w:lineRule="auto"/>
        <w:ind w:left="-284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Экзаменатор                                                                              /Чернышева Ю.Г./</w:t>
      </w: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на зачете 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приведены в п.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.2 Шкалы оценивания.   </w:t>
      </w:r>
    </w:p>
    <w:p w:rsidR="00C60CE2" w:rsidRPr="00552543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366"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охарактеризовать рабочие приемы анализа хозяйственной деятельности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</w:t>
      </w:r>
      <w:r>
        <w:rPr>
          <w:rFonts w:ascii="Times New Roman" w:eastAsia="Times New Roman" w:hAnsi="Times New Roman" w:cs="Times New Roman"/>
          <w:lang w:eastAsia="ru-RU"/>
        </w:rPr>
        <w:t xml:space="preserve">в раздаточном материале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рассчитать </w:t>
      </w:r>
      <w:r>
        <w:rPr>
          <w:rFonts w:ascii="Times New Roman" w:eastAsia="Times New Roman" w:hAnsi="Times New Roman" w:cs="Times New Roman"/>
          <w:lang w:eastAsia="ru-RU"/>
        </w:rPr>
        <w:t>темпы динамики показателей и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2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lastRenderedPageBreak/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перечислите и рассчитайте показатели динамики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показатели удельного веса описать произошедшие изменения.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3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сущность методики факторного анализа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данным рассчитать </w:t>
      </w:r>
      <w:r>
        <w:rPr>
          <w:rFonts w:ascii="Times New Roman" w:eastAsia="Times New Roman" w:hAnsi="Times New Roman" w:cs="Times New Roman"/>
          <w:lang w:eastAsia="ru-RU"/>
        </w:rPr>
        <w:t>влияние факторов на результативный показатель.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Расчетное задание 4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Задание: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техника написания аналитических выводов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lang w:eastAsia="ru-RU"/>
        </w:rPr>
        <w:t xml:space="preserve">приведенным </w:t>
      </w:r>
      <w:r w:rsidRPr="00552543">
        <w:rPr>
          <w:rFonts w:ascii="Times New Roman" w:eastAsia="Times New Roman" w:hAnsi="Times New Roman" w:cs="Times New Roman"/>
          <w:lang w:eastAsia="ru-RU"/>
        </w:rPr>
        <w:t>данным</w:t>
      </w:r>
      <w:r>
        <w:rPr>
          <w:rFonts w:ascii="Times New Roman" w:eastAsia="Times New Roman" w:hAnsi="Times New Roman" w:cs="Times New Roman"/>
          <w:lang w:eastAsia="ru-RU"/>
        </w:rPr>
        <w:t xml:space="preserve"> раздаточного материала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построить и заполнить аналитическую таблицу для оценки структуры и динамики показателей, сгруппировав показатели по предложенным критериям.</w:t>
      </w: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0A64A1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Методические рекомендации по выполнению</w:t>
      </w:r>
    </w:p>
    <w:p w:rsidR="00C60CE2" w:rsidRPr="00552543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Студенты должны выполнить 2 задания. Источниками информации для выполнения задания являются прилагаемые к заданию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цифровые данные</w:t>
      </w:r>
      <w:r w:rsidRPr="0055254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60CE2" w:rsidRDefault="00C60CE2" w:rsidP="00C60CE2">
      <w:pPr>
        <w:shd w:val="clear" w:color="auto" w:fill="FFFFFF"/>
        <w:ind w:right="-281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выполнения задания студент должен сформировать аналитическую таблицу, выполнить необходимые расчеты и сформулировать комментарии в виде выводов по каждому заданию.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b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</w:t>
      </w:r>
      <w:r>
        <w:rPr>
          <w:rFonts w:ascii="Times New Roman" w:eastAsia="Times New Roman" w:hAnsi="Times New Roman" w:cs="Times New Roman"/>
          <w:lang w:eastAsia="ru-RU"/>
        </w:rPr>
        <w:t>но» выставляется студенту, если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выводы </w:t>
      </w:r>
      <w:r>
        <w:rPr>
          <w:rFonts w:ascii="Times New Roman" w:eastAsia="Times New Roman" w:hAnsi="Times New Roman" w:cs="Times New Roman"/>
          <w:lang w:eastAsia="ru-RU"/>
        </w:rPr>
        <w:t>полные</w:t>
      </w:r>
      <w:r w:rsidRPr="00552543">
        <w:rPr>
          <w:rFonts w:ascii="Times New Roman" w:eastAsia="Times New Roman" w:hAnsi="Times New Roman" w:cs="Times New Roman"/>
          <w:lang w:eastAsia="ru-RU"/>
        </w:rPr>
        <w:t>, грамотн</w:t>
      </w:r>
      <w:r>
        <w:rPr>
          <w:rFonts w:ascii="Times New Roman" w:eastAsia="Times New Roman" w:hAnsi="Times New Roman" w:cs="Times New Roman"/>
          <w:lang w:eastAsia="ru-RU"/>
        </w:rPr>
        <w:t>о составленные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расчеты произведены верно, аналитические таблицы грамотно и аккуратно </w:t>
      </w:r>
      <w:r>
        <w:rPr>
          <w:rFonts w:ascii="Times New Roman" w:eastAsia="Times New Roman" w:hAnsi="Times New Roman" w:cs="Times New Roman"/>
          <w:lang w:eastAsia="ru-RU"/>
        </w:rPr>
        <w:t>сформированы</w:t>
      </w:r>
      <w:r w:rsidRPr="00552543">
        <w:rPr>
          <w:rFonts w:ascii="Times New Roman" w:eastAsia="Times New Roman" w:hAnsi="Times New Roman" w:cs="Times New Roman"/>
          <w:lang w:eastAsia="ru-RU"/>
        </w:rPr>
        <w:t>; </w:t>
      </w:r>
    </w:p>
    <w:p w:rsidR="00C60CE2" w:rsidRPr="00552543" w:rsidRDefault="00C60CE2" w:rsidP="00C60CE2">
      <w:pPr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>ые правильно, выводы достаточно полные, но допускаются отдельные логические и стилистические погрешности, расчеты произведены верно, таблицы грамотно и аккуратно составлены 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выводы не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применению знаний на практике правильно выполненные расчеты, таблицы составлены верно. </w:t>
      </w:r>
    </w:p>
    <w:p w:rsidR="00C60CE2" w:rsidRPr="00552543" w:rsidRDefault="00C60CE2" w:rsidP="00C60CE2">
      <w:pPr>
        <w:widowControl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Выводы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ошибками, таблицы составлены с существенными ошибками.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.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 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</w:t>
      </w: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 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опроса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692BAC">
        <w:rPr>
          <w:rFonts w:ascii="Times New Roman" w:eastAsia="Times New Roman" w:hAnsi="Times New Roman" w:cs="Times New Roman"/>
          <w:b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аналитической информации на предприятии и методы ее сбора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аналитических исследований.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аналитических исследований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системы показателей 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организации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использование ресурсов и методика их расчета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отечественной и зарубежной методики анализа деятельности организации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бухгалтерской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методики анализа статистической отчетности</w:t>
      </w: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комплексного экономического анализа хозяйственной деятельности в управлении организацией.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приведения комплексного анализа. </w:t>
      </w:r>
    </w:p>
    <w:p w:rsidR="00C60CE2" w:rsidRPr="00D21FD9" w:rsidRDefault="00C60CE2" w:rsidP="00C60C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комплексной оценки хозяйственной деятельности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 приведены в п.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552543">
        <w:rPr>
          <w:rFonts w:ascii="Times New Roman" w:eastAsia="Times New Roman" w:hAnsi="Times New Roman" w:cs="Times New Roman"/>
          <w:lang w:eastAsia="ru-RU"/>
        </w:rPr>
        <w:t>.2.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«зачтено» выставляется студенту, если  студент демонстрирует наличие твердых знаний в объеме пройденного курса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в соответствии с целями обучения, в случае изложения ответов с отдельными ошибками, уверенно исправляет после дополнительных вопросов; правильные  </w:t>
      </w:r>
      <w:r w:rsidRPr="00552543">
        <w:rPr>
          <w:rFonts w:ascii="Times New Roman" w:eastAsia="Times New Roman" w:hAnsi="Times New Roman" w:cs="Times New Roman"/>
          <w:lang w:eastAsia="ru-RU"/>
        </w:rPr>
        <w:t>действия по применению знаний на практике, обучающийся  усвоил основную литературу, рекомендованную в рабочей программе дисциплины;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«не зачтено» - 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ответы не связаны с вопросами,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 </w:t>
      </w:r>
    </w:p>
    <w:p w:rsidR="00C60CE2" w:rsidRPr="00552543" w:rsidRDefault="00C60CE2" w:rsidP="00C60CE2">
      <w:pPr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прогнозирование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Комплект заданий для контрольно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го</w:t>
      </w: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задания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E37A5C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 xml:space="preserve">Модуль 1 </w:t>
      </w:r>
      <w:r w:rsidRPr="00E37A5C">
        <w:rPr>
          <w:rFonts w:ascii="Times New Roman" w:eastAsia="Times New Roman" w:hAnsi="Times New Roman" w:cs="Times New Roman"/>
          <w:bCs/>
          <w:lang w:eastAsia="ru-RU"/>
        </w:rPr>
        <w:t>Основы теории экономического анализа</w:t>
      </w:r>
    </w:p>
    <w:p w:rsidR="00C60CE2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 xml:space="preserve">1  ВАРИАНТ     </w:t>
      </w:r>
    </w:p>
    <w:p w:rsidR="00C60CE2" w:rsidRPr="00552543" w:rsidRDefault="00C60CE2" w:rsidP="00C60CE2">
      <w:pPr>
        <w:ind w:left="-567" w:right="-5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659">
        <w:rPr>
          <w:rFonts w:ascii="Times New Roman" w:eastAsia="Times New Roman" w:hAnsi="Times New Roman" w:cs="Times New Roman"/>
          <w:lang w:eastAsia="ru-RU"/>
        </w:rPr>
        <w:t xml:space="preserve">Перечислите и дайте краткую характеристику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76659">
        <w:rPr>
          <w:rFonts w:ascii="Times New Roman" w:eastAsia="Times New Roman" w:hAnsi="Times New Roman" w:cs="Times New Roman"/>
          <w:lang w:eastAsia="ru-RU"/>
        </w:rPr>
        <w:t>етодам аналитических исследований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776659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темпы роста и прироста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2 ВАРИАНТ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7A5C">
        <w:rPr>
          <w:rFonts w:ascii="Times New Roman" w:eastAsia="Times New Roman" w:hAnsi="Times New Roman" w:cs="Times New Roman"/>
          <w:lang w:eastAsia="ru-RU"/>
        </w:rPr>
        <w:t>Пользователи анализа</w:t>
      </w:r>
      <w:r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2.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Рассчитайте абсолютное отклонение и темп роста приведенных показателей. </w:t>
      </w:r>
      <w:r w:rsidRPr="00776659">
        <w:rPr>
          <w:rFonts w:ascii="Times New Roman" w:eastAsia="Times New Roman" w:hAnsi="Times New Roman" w:cs="Times New Roman"/>
          <w:lang w:eastAsia="ru-RU"/>
        </w:rPr>
        <w:t>Напишите развернутый комментарий.</w:t>
      </w:r>
    </w:p>
    <w:tbl>
      <w:tblPr>
        <w:tblpPr w:leftFromText="180" w:rightFromText="180" w:vertAnchor="text" w:horzAnchor="margin" w:tblpY="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929"/>
        <w:gridCol w:w="1941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Объем выпуска продукции,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1222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Средняя стоимость материальных ресурсов, тыс. руб.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firstLine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2543">
        <w:rPr>
          <w:rFonts w:ascii="Times New Roman" w:eastAsia="Times New Roman" w:hAnsi="Times New Roman" w:cs="Times New Roman"/>
          <w:b/>
          <w:i/>
          <w:lang w:eastAsia="ru-RU"/>
        </w:rPr>
        <w:t>3 ВАРИАНТ</w:t>
      </w:r>
    </w:p>
    <w:p w:rsidR="00C60CE2" w:rsidRPr="00552543" w:rsidRDefault="00C60CE2" w:rsidP="00C60CE2">
      <w:pPr>
        <w:ind w:left="-567" w:right="-1469"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1.</w:t>
      </w:r>
      <w:r w:rsidRPr="00776659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Перечислите с</w:t>
      </w:r>
      <w:r w:rsidRPr="00776659">
        <w:rPr>
          <w:rFonts w:ascii="Times New Roman" w:eastAsia="Times New Roman" w:hAnsi="Times New Roman" w:cs="Times New Roman"/>
          <w:lang w:eastAsia="ru-RU"/>
        </w:rPr>
        <w:t>ходства и различия отечественной и зарубежной методики анализа деятельности организации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</w:t>
      </w:r>
    </w:p>
    <w:p w:rsidR="00C60CE2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ВОПРОС 2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Рассчитайте удельный вес зданий, сооружений, абсолютное отклонение стоимости основных средств. Напишите развернутый комментарий.</w:t>
      </w:r>
    </w:p>
    <w:p w:rsidR="00C60CE2" w:rsidRPr="00552543" w:rsidRDefault="00C60CE2" w:rsidP="00C60CE2">
      <w:pPr>
        <w:ind w:left="-567" w:right="-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1828"/>
        <w:gridCol w:w="1840"/>
      </w:tblGrid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прошлом году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В отчетном году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659">
              <w:rPr>
                <w:rFonts w:ascii="Times New Roman" w:eastAsia="Times New Roman" w:hAnsi="Times New Roman" w:cs="Times New Roman"/>
                <w:lang w:eastAsia="ru-RU"/>
              </w:rPr>
              <w:t>Средняя стоимость основных средств, тыс. руб., из них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27000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27100</w:t>
            </w:r>
          </w:p>
        </w:tc>
      </w:tr>
      <w:tr w:rsidR="00C60CE2" w:rsidRPr="00552543" w:rsidTr="0033454F"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Зданий, сооружений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</w:p>
        </w:tc>
        <w:tc>
          <w:tcPr>
            <w:tcW w:w="0" w:type="auto"/>
            <w:shd w:val="clear" w:color="auto" w:fill="auto"/>
          </w:tcPr>
          <w:p w:rsidR="00C60CE2" w:rsidRPr="00552543" w:rsidRDefault="00C60CE2" w:rsidP="0033454F">
            <w:pPr>
              <w:ind w:left="27" w:right="-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543">
              <w:rPr>
                <w:rFonts w:ascii="Times New Roman" w:eastAsia="Times New Roman" w:hAnsi="Times New Roman" w:cs="Times New Roman"/>
                <w:lang w:eastAsia="ru-RU"/>
              </w:rPr>
              <w:t>10800</w:t>
            </w:r>
          </w:p>
        </w:tc>
      </w:tr>
    </w:tbl>
    <w:p w:rsidR="00C60CE2" w:rsidRPr="00552543" w:rsidRDefault="00C60CE2" w:rsidP="00C60CE2">
      <w:pPr>
        <w:ind w:left="-567" w:right="-146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развернутые, грамотные, расчеты произведены верно 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 выставляется студенту, если  все задания выполнен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ые правильно,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достаточно полные, но допускаются отдельные логические и стилистические погрешности, расчеты произведены верно 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- выставляется студенту, если  задания выполнены не полностью,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не достаточно полные,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содержат отдельные ошибки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, но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уверенно исправляются после дополнительных вопросов; правильные в целом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действия по </w:t>
      </w: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применению знаний на практике правильно выпол</w:t>
      </w:r>
      <w:r>
        <w:rPr>
          <w:rFonts w:ascii="Times New Roman" w:eastAsia="Times New Roman" w:hAnsi="Times New Roman" w:cs="Times New Roman"/>
          <w:lang w:eastAsia="ru-RU"/>
        </w:rPr>
        <w:t>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нные расчеты.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-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выставляется студенту, если  задания выполнены неправильно, имеют место грубые ошибки, непонимание сущности излагаемого вопроса, неумение применять знания на практике. </w:t>
      </w:r>
      <w:r>
        <w:rPr>
          <w:rFonts w:ascii="Times New Roman" w:eastAsia="Times New Roman" w:hAnsi="Times New Roman" w:cs="Times New Roman"/>
          <w:lang w:eastAsia="ru-RU"/>
        </w:rPr>
        <w:t>Комментарии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 отсутствуют или изложены некорректно. В ходе дополнительных вопросов студент демонстрирует неуверенность и неточность ответов. Аналитические расчеты выполнены с ошибками.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Анализа хозяйственной деятельности и прогнозирования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Перечень дискуссионных тем для круглого стола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552543">
        <w:rPr>
          <w:rFonts w:ascii="Times New Roman" w:eastAsia="Times New Roman" w:hAnsi="Times New Roman" w:cs="Times New Roman"/>
          <w:b/>
          <w:vertAlign w:val="superscript"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Default="00C60CE2" w:rsidP="00C60CE2">
      <w:pPr>
        <w:tabs>
          <w:tab w:val="left" w:pos="221"/>
        </w:tabs>
        <w:snapToGri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Отличительные особенности функций аналитика в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Понятие и о</w:t>
      </w:r>
      <w:r w:rsidRPr="004742A4">
        <w:rPr>
          <w:rFonts w:ascii="Times New Roman" w:hAnsi="Times New Roman" w:cs="Times New Roman"/>
        </w:rPr>
        <w:t>собенности производственного процесса организаций</w:t>
      </w:r>
      <w:r>
        <w:rPr>
          <w:rFonts w:ascii="Times New Roman" w:hAnsi="Times New Roman" w:cs="Times New Roman"/>
        </w:rPr>
        <w:t xml:space="preserve"> и его влияние на методику анализа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Необходимость системности и комплексности в анализе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>4. Источники данных для аналитического исследования</w:t>
      </w:r>
      <w:r>
        <w:rPr>
          <w:rFonts w:ascii="Times New Roman" w:hAnsi="Times New Roman" w:cs="Times New Roman"/>
        </w:rPr>
        <w:t>, оценка качества</w:t>
      </w:r>
      <w:r w:rsidRPr="004742A4">
        <w:rPr>
          <w:rFonts w:ascii="Times New Roman" w:hAnsi="Times New Roman" w:cs="Times New Roman"/>
        </w:rPr>
        <w:t xml:space="preserve"> информации</w:t>
      </w:r>
    </w:p>
    <w:p w:rsidR="00C60CE2" w:rsidRDefault="00C60CE2" w:rsidP="00C60CE2">
      <w:pPr>
        <w:rPr>
          <w:rFonts w:ascii="Times New Roman" w:hAnsi="Times New Roman" w:cs="Times New Roman"/>
        </w:rPr>
      </w:pPr>
      <w:r w:rsidRPr="004742A4">
        <w:rPr>
          <w:rFonts w:ascii="Times New Roman" w:hAnsi="Times New Roman" w:cs="Times New Roman"/>
        </w:rPr>
        <w:t xml:space="preserve">5. </w:t>
      </w:r>
      <w:r w:rsidRPr="00DE3621">
        <w:rPr>
          <w:rFonts w:ascii="Times New Roman" w:hAnsi="Times New Roman" w:cs="Times New Roman"/>
        </w:rPr>
        <w:t>Классификация источников информации</w:t>
      </w:r>
      <w:r>
        <w:rPr>
          <w:rFonts w:ascii="Times New Roman" w:hAnsi="Times New Roman" w:cs="Times New Roman"/>
        </w:rPr>
        <w:t xml:space="preserve"> органзиации</w:t>
      </w:r>
      <w:r w:rsidRPr="00DE3621">
        <w:rPr>
          <w:rFonts w:ascii="Times New Roman" w:hAnsi="Times New Roman" w:cs="Times New Roman"/>
        </w:rPr>
        <w:t>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E3621">
        <w:rPr>
          <w:rFonts w:ascii="Times New Roman" w:hAnsi="Times New Roman" w:cs="Times New Roman"/>
        </w:rPr>
        <w:t xml:space="preserve">Понятие ретроспективного экономического анализа. 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E3621">
        <w:rPr>
          <w:rFonts w:ascii="Times New Roman" w:hAnsi="Times New Roman" w:cs="Times New Roman"/>
        </w:rPr>
        <w:t>Особенности оперативн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экономическ</w:t>
      </w:r>
      <w:r>
        <w:rPr>
          <w:rFonts w:ascii="Times New Roman" w:hAnsi="Times New Roman" w:cs="Times New Roman"/>
        </w:rPr>
        <w:t>ого</w:t>
      </w:r>
      <w:r w:rsidRPr="00DE3621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Pr="00DE3621">
        <w:rPr>
          <w:rFonts w:ascii="Times New Roman" w:hAnsi="Times New Roman" w:cs="Times New Roman"/>
        </w:rPr>
        <w:t xml:space="preserve"> и его рол</w:t>
      </w:r>
      <w:r>
        <w:rPr>
          <w:rFonts w:ascii="Times New Roman" w:hAnsi="Times New Roman" w:cs="Times New Roman"/>
        </w:rPr>
        <w:t>ь</w:t>
      </w:r>
      <w:r w:rsidRPr="00DE3621">
        <w:rPr>
          <w:rFonts w:ascii="Times New Roman" w:hAnsi="Times New Roman" w:cs="Times New Roman"/>
        </w:rPr>
        <w:t xml:space="preserve"> в управлении.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Развитие методики анализа на современном этапе</w:t>
      </w:r>
    </w:p>
    <w:p w:rsidR="00C60CE2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Концепция аналитического исследования деятельности организации</w:t>
      </w:r>
    </w:p>
    <w:p w:rsidR="00C60CE2" w:rsidRPr="004742A4" w:rsidRDefault="00C60CE2" w:rsidP="00C60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Профессиональный стандарт Бизнес-аналитика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проведения и методические рекомендации по подготовке и проведению. </w:t>
      </w:r>
    </w:p>
    <w:p w:rsidR="00C60CE2" w:rsidRPr="00552543" w:rsidRDefault="00C60CE2" w:rsidP="00C60CE2">
      <w:pPr>
        <w:ind w:firstLine="567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552543">
        <w:rPr>
          <w:rFonts w:ascii="Times New Roman" w:eastAsia="Times New Roman" w:hAnsi="Times New Roman" w:cs="Times New Roman"/>
          <w:bCs/>
          <w:lang w:eastAsia="ru-RU"/>
        </w:rPr>
        <w:t xml:space="preserve">Для проведения круглого стола студентам предлагается тематика, по которой готовится выступление на 3-5 мин, и презентация. После доклада студентам задается не менее 2-х дополнительных вопросов преподавателем и/или обучающимися. 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</w:t>
      </w:r>
      <w:r w:rsidRPr="00552543">
        <w:rPr>
          <w:rFonts w:ascii="Times New Roman" w:eastAsia="Times New Roman" w:hAnsi="Times New Roman" w:cs="Times New Roman"/>
          <w:lang w:eastAsia="ru-RU"/>
        </w:rPr>
        <w:t>  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не только основной, но и дополнительной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докладе и презентации, широкое использование основной литературы, доклад излагается самостоятельно (не 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докладе и презентации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литературы, доклад излагается не самостоятельно (читается), уверенные ответы на дополнительные вопросы; </w:t>
      </w:r>
    </w:p>
    <w:p w:rsidR="00C60CE2" w:rsidRPr="00552543" w:rsidRDefault="00C60CE2" w:rsidP="00C60CE2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доклад не связан с выбранным для дискусии вопросом,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вопроса, отсутствие презентации, неуверенность и неточность ответов на дополнительные и наводящие вопросы.</w:t>
      </w:r>
    </w:p>
    <w:p w:rsidR="00C60CE2" w:rsidRPr="00552543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Составитель ________________________ Ю.Г. Чернышева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(подпись)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Calibri" w:eastAsia="Times New Roman" w:hAnsi="Calibri" w:cs="Times New Roman"/>
          <w:lang w:eastAsia="ru-RU"/>
        </w:rPr>
        <w:t> 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</w:t>
      </w:r>
    </w:p>
    <w:p w:rsidR="00C60CE2" w:rsidRPr="00552543" w:rsidRDefault="00C60CE2" w:rsidP="00C60CE2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60CE2" w:rsidRPr="00552543" w:rsidRDefault="00C60CE2" w:rsidP="00C60CE2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«Ростовский государственный экономический университет (РИНХ)»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Кафедра 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>Анализ хозяйственной деятельности и прогнозирования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jc w:val="center"/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Темы рефератов</w:t>
      </w:r>
    </w:p>
    <w:p w:rsidR="00C60CE2" w:rsidRPr="00552543" w:rsidRDefault="00C60CE2" w:rsidP="00C60CE2">
      <w:pPr>
        <w:jc w:val="center"/>
        <w:textAlignment w:val="baseline"/>
        <w:rPr>
          <w:rFonts w:ascii="Times New Roman" w:eastAsia="Times New Roman" w:hAnsi="Times New Roman" w:cs="Times New Roman"/>
          <w:b/>
          <w:iCs/>
          <w:lang w:eastAsia="ru-RU"/>
        </w:rPr>
      </w:pPr>
      <w:r w:rsidRPr="00552543">
        <w:rPr>
          <w:rFonts w:ascii="Times New Roman" w:eastAsia="Times New Roman" w:hAnsi="Times New Roman" w:cs="Times New Roman"/>
          <w:b/>
          <w:lang w:eastAsia="ru-RU"/>
        </w:rPr>
        <w:t>по дисциплине</w:t>
      </w:r>
      <w:r w:rsidRPr="00552543">
        <w:rPr>
          <w:rFonts w:ascii="Times New Roman" w:eastAsia="Times New Roman" w:hAnsi="Times New Roman" w:cs="Times New Roman"/>
          <w:b/>
          <w:bCs/>
          <w:iCs/>
          <w:lang w:eastAsia="ru-RU"/>
        </w:rPr>
        <w:t> </w:t>
      </w:r>
      <w:r w:rsidRPr="00DE3621">
        <w:rPr>
          <w:rFonts w:ascii="Times New Roman" w:eastAsia="Times New Roman" w:hAnsi="Times New Roman" w:cs="Times New Roman"/>
          <w:b/>
          <w:iCs/>
          <w:lang w:eastAsia="ru-RU"/>
        </w:rPr>
        <w:t>Основы анализа хозяйственной деятельности организации</w:t>
      </w:r>
    </w:p>
    <w:p w:rsidR="00C60CE2" w:rsidRPr="004742A4" w:rsidRDefault="00C60CE2" w:rsidP="00C60CE2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CE2" w:rsidRPr="00E91C49" w:rsidRDefault="00C60CE2" w:rsidP="00C60CE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-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факторы в анализе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категории диалектики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и смежные науки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за рубежом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методики анализа в России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инструментарий анализа хозяйственной деятельности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анализа деятельности организации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экономического анализа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управленческих решений</w:t>
      </w:r>
    </w:p>
    <w:p w:rsidR="00C60CE2" w:rsidRPr="006D73D5" w:rsidRDefault="00C60CE2" w:rsidP="00C60CE2">
      <w:pPr>
        <w:pStyle w:val="a3"/>
        <w:numPr>
          <w:ilvl w:val="0"/>
          <w:numId w:val="3"/>
        </w:numPr>
        <w:tabs>
          <w:tab w:val="left" w:pos="221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методики анализа на современном этапе</w:t>
      </w:r>
    </w:p>
    <w:p w:rsidR="00C60CE2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0CE2" w:rsidRPr="00552543" w:rsidRDefault="00C60CE2" w:rsidP="00C60CE2">
      <w:pPr>
        <w:ind w:firstLine="567"/>
        <w:jc w:val="both"/>
        <w:textAlignment w:val="baseline"/>
        <w:rPr>
          <w:rFonts w:ascii="Calibri" w:eastAsia="Times New Roman" w:hAnsi="Calibri" w:cs="Times New Roman"/>
          <w:b/>
          <w:lang w:eastAsia="ru-RU"/>
        </w:rPr>
      </w:pPr>
      <w:r w:rsidRPr="00552543">
        <w:rPr>
          <w:rFonts w:ascii="Times New Roman" w:eastAsia="Times New Roman" w:hAnsi="Times New Roman" w:cs="Times New Roman"/>
          <w:b/>
          <w:bCs/>
          <w:lang w:eastAsia="ru-RU"/>
        </w:rPr>
        <w:t>Критерии оценки: </w:t>
      </w:r>
      <w:r w:rsidRPr="00552543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C60CE2" w:rsidRPr="00552543" w:rsidRDefault="00C60CE2" w:rsidP="00C60CE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 - оценка «отлично»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фактически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глубоких исчерпывающих знаний по подготовленному вопросу, в том числе обширные знания в целом по дисциплине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не только основной, но и дополнительной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«хорошо»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 - 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>наличие полных знаний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грамотное и логически стройное 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в реферате, широкое 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 xml:space="preserve">- оценка «удовлетворительно» – </w:t>
      </w:r>
      <w:r w:rsidRPr="00552543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изложенный материал верен,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наличие </w:t>
      </w:r>
      <w:r w:rsidRPr="00552543">
        <w:rPr>
          <w:rFonts w:ascii="Times New Roman" w:eastAsia="Times New Roman" w:hAnsi="Times New Roman" w:cs="Times New Roman"/>
          <w:lang w:eastAsia="ru-RU"/>
        </w:rPr>
        <w:t>твердых знаний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в объеме пройден</w:t>
      </w:r>
      <w:r w:rsidRPr="00552543">
        <w:rPr>
          <w:rFonts w:ascii="Times New Roman" w:eastAsia="Times New Roman" w:hAnsi="Times New Roman" w:cs="Times New Roman"/>
          <w:lang w:eastAsia="ru-RU"/>
        </w:rPr>
        <w:t>ной программы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по подготовленному вопросу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изложение материала </w:t>
      </w:r>
      <w:r w:rsidRPr="00552543">
        <w:rPr>
          <w:rFonts w:ascii="Times New Roman" w:eastAsia="Times New Roman" w:hAnsi="Times New Roman" w:cs="Times New Roman"/>
          <w:lang w:eastAsia="ru-RU"/>
        </w:rPr>
        <w:t>в реферате</w:t>
      </w:r>
      <w:r w:rsidRPr="00552543">
        <w:rPr>
          <w:rFonts w:ascii="Times New Roman" w:eastAsia="Times New Roman" w:hAnsi="Times New Roman" w:cs="Times New Roman"/>
          <w:spacing w:val="-1"/>
          <w:lang w:eastAsia="ru-RU"/>
        </w:rPr>
        <w:t xml:space="preserve"> с отдельными ошибками, уверенно исправленными </w:t>
      </w:r>
      <w:r w:rsidRPr="00552543">
        <w:rPr>
          <w:rFonts w:ascii="Times New Roman" w:eastAsia="Times New Roman" w:hAnsi="Times New Roman" w:cs="Times New Roman"/>
          <w:lang w:eastAsia="ru-RU"/>
        </w:rPr>
        <w:t xml:space="preserve">использование основной литературы; </w:t>
      </w:r>
    </w:p>
    <w:p w:rsidR="00C60CE2" w:rsidRPr="00552543" w:rsidRDefault="00C60CE2" w:rsidP="00C60CE2">
      <w:pPr>
        <w:widowControl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t>- оценка «неудовлетворительно»</w:t>
      </w:r>
      <w:r w:rsidRPr="00552543">
        <w:rPr>
          <w:rFonts w:ascii="Times New Roman" w:eastAsia="Times New Roman" w:hAnsi="Times New Roman" w:cs="Times New Roman"/>
          <w:iCs/>
          <w:lang w:eastAsia="ru-RU"/>
        </w:rPr>
        <w:t xml:space="preserve"> – реферат не связан с выбранной темой, </w:t>
      </w:r>
      <w:r w:rsidRPr="00552543">
        <w:rPr>
          <w:rFonts w:ascii="Times New Roman" w:eastAsia="Times New Roman" w:hAnsi="Times New Roman" w:cs="Times New Roman"/>
          <w:lang w:eastAsia="ru-RU"/>
        </w:rPr>
        <w:t>наличие грубых ошибок, непонимание сущности излагаемого вопроса.</w:t>
      </w:r>
    </w:p>
    <w:p w:rsidR="00C60CE2" w:rsidRDefault="00C60CE2" w:rsidP="00C60CE2">
      <w:pPr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60CE2" w:rsidRPr="00552543" w:rsidRDefault="00C60CE2" w:rsidP="00C60CE2">
      <w:pPr>
        <w:textAlignment w:val="baseline"/>
        <w:rPr>
          <w:rFonts w:ascii="Calibri" w:eastAsia="Times New Roman" w:hAnsi="Calibri" w:cs="Times New Roman"/>
          <w:lang w:eastAsia="ru-RU"/>
        </w:rPr>
      </w:pPr>
      <w:r w:rsidRPr="00552543">
        <w:rPr>
          <w:rFonts w:ascii="Times New Roman" w:eastAsia="Times New Roman" w:hAnsi="Times New Roman" w:cs="Times New Roman"/>
          <w:lang w:eastAsia="ru-RU"/>
        </w:rPr>
        <w:lastRenderedPageBreak/>
        <w:t>Составитель _________ Ю.Г. Чернышева </w:t>
      </w:r>
      <w:r w:rsidRPr="0055254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C60CE2" w:rsidRPr="00552543" w:rsidRDefault="00C60CE2" w:rsidP="00C60CE2">
      <w:pPr>
        <w:textAlignment w:val="baseline"/>
      </w:pPr>
      <w:r w:rsidRPr="00552543">
        <w:rPr>
          <w:rFonts w:ascii="Times New Roman" w:eastAsia="Times New Roman" w:hAnsi="Times New Roman" w:cs="Times New Roman"/>
          <w:lang w:eastAsia="ru-RU"/>
        </w:rPr>
        <w:t>«____»__________________20     г. </w:t>
      </w:r>
    </w:p>
    <w:p w:rsidR="00C60CE2" w:rsidRDefault="00C60CE2" w:rsidP="00C60CE2"/>
    <w:p w:rsidR="00C60CE2" w:rsidRPr="00FD69B4" w:rsidRDefault="00C60CE2" w:rsidP="00C60CE2">
      <w:pPr>
        <w:keepNext/>
        <w:keepLines/>
        <w:spacing w:before="480"/>
        <w:jc w:val="both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</w:pPr>
      <w:bookmarkStart w:id="3" w:name="_Toc480487764"/>
      <w:r w:rsidRPr="00FD69B4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C60CE2" w:rsidRPr="00FD69B4" w:rsidRDefault="00C60CE2" w:rsidP="00C60CE2">
      <w:pPr>
        <w:rPr>
          <w:rFonts w:ascii="Times New Roman" w:eastAsia="Times New Roman" w:hAnsi="Times New Roman" w:cs="Times New Roman"/>
          <w:lang w:eastAsia="ru-RU"/>
        </w:rPr>
      </w:pP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>Процедуры оценивания включают в себя текущий контроль и промежуточную аттестацию.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b/>
          <w:lang w:eastAsia="ru-RU"/>
        </w:rPr>
        <w:t xml:space="preserve">Текущий контроль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60CE2" w:rsidRDefault="00C60CE2" w:rsidP="00C60CE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D69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ab/>
      </w:r>
      <w:r w:rsidRPr="00FD69B4">
        <w:rPr>
          <w:rFonts w:ascii="Times New Roman" w:eastAsia="Times New Roman" w:hAnsi="Times New Roman" w:cs="Times New Roman"/>
          <w:b/>
          <w:lang w:eastAsia="ru-RU"/>
        </w:rPr>
        <w:t>Промежуточная аттестация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0CE2" w:rsidRPr="00FD69B4" w:rsidRDefault="00C60CE2" w:rsidP="00C60CE2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Зачет</w:t>
      </w:r>
      <w:r w:rsidRPr="004C1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проводится по расписанию экзаменационной сессии в письменном виде.  Количество вопросов в задании – </w:t>
      </w:r>
      <w:r w:rsidRPr="004C1A2D">
        <w:rPr>
          <w:rFonts w:ascii="Times New Roman" w:eastAsia="Times New Roman" w:hAnsi="Times New Roman" w:cs="Times New Roman"/>
          <w:lang w:eastAsia="ru-RU"/>
        </w:rPr>
        <w:t>2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Проверка ответов и объявление результатов производится в день </w:t>
      </w:r>
      <w:r>
        <w:rPr>
          <w:rFonts w:ascii="Times New Roman" w:eastAsia="Times New Roman" w:hAnsi="Times New Roman" w:cs="Times New Roman"/>
          <w:lang w:eastAsia="ru-RU"/>
        </w:rPr>
        <w:t>зачета</w:t>
      </w:r>
      <w:r w:rsidRPr="00FD69B4">
        <w:rPr>
          <w:rFonts w:ascii="Times New Roman" w:eastAsia="Times New Roman" w:hAnsi="Times New Roman" w:cs="Times New Roman"/>
          <w:lang w:eastAsia="ru-RU"/>
        </w:rPr>
        <w:t xml:space="preserve">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60CE2" w:rsidRDefault="00C60CE2" w:rsidP="00C60CE2"/>
    <w:p w:rsidR="00206991" w:rsidRDefault="00206991"/>
    <w:p w:rsidR="00206991" w:rsidRDefault="00206991"/>
    <w:p w:rsidR="00206991" w:rsidRDefault="00206991"/>
    <w:p w:rsidR="00206991" w:rsidRDefault="00206991"/>
    <w:p w:rsidR="00470AC5" w:rsidRDefault="00470AC5"/>
    <w:p w:rsidR="00470AC5" w:rsidRDefault="00206991">
      <w:r>
        <w:rPr>
          <w:noProof/>
          <w:lang w:eastAsia="ru-RU"/>
        </w:rPr>
        <w:lastRenderedPageBreak/>
        <w:drawing>
          <wp:inline distT="0" distB="0" distL="0" distR="0">
            <wp:extent cx="5936615" cy="791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53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 указания  по  освоению  дисциплины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90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анализа хозяйственной деятельности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адресованы  студентам  всех форм обучения.  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38.03.01.»Экономика», профили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38.03.01.01 «Бухгалтерский учет, анализ и аудит»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38.03.01.05 «Налоги и налогообложение»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08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16C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Анализ и прогнозирование экономики предприятий АПК</w:t>
      </w: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38.03.01.09 «Бизнес-анализ и прогнозирование в организациях»</w:t>
      </w:r>
    </w:p>
    <w:p w:rsidR="00470AC5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C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38.03.01.11 «Анализ и управление рисками»</w:t>
      </w:r>
      <w:r w:rsidRPr="00716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0AC5" w:rsidRPr="009D09B3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38.03.01.15 «Учет и контроль в управлении бизнесом»</w:t>
      </w:r>
    </w:p>
    <w:p w:rsidR="00470AC5" w:rsidRPr="00D90C34" w:rsidRDefault="00470AC5" w:rsidP="00470AC5">
      <w:pPr>
        <w:widowControl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предусмотрены следующие виды занятий: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лекции;</w:t>
      </w:r>
    </w:p>
    <w:p w:rsidR="00470AC5" w:rsidRPr="009A3580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практические занятия.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лекционных занятий рассматриваются основные темы курса, предусмотренные рабочей программой дисциплины, даются  рекомендации для самостоятельной работы и подготовке к практическим занятиям.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ведения аналитического исследования в соответствии с компетенциями дисциплины.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практическим занятиям каждый студент должен: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рекомендованную учебную литературу;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изучить конспекты лекций;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подготовить ответы на все вопросы по изучаемой теме;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наличии рекомендованного преподавателем при изучении каждой темы домашнего задания письменно его решить. 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70AC5" w:rsidRPr="000E2A11" w:rsidRDefault="00470AC5" w:rsidP="00470AC5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практических занятий методом  устного опроса, проверки заданий, посредством проведения контрольных и самостоятельных работ. В  ходе самостоятельной  работы каждый  студент  обязан  прочитать основную и по возможности дополнительную  литературу  по  изучаемой  теме, дополнить  конспекты лекций  недостающим материалом.  Выделить  непонятные  термины,  найти  их  значение  в энциклопедических словарях.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 должен  готовиться  к  предстоящему  практическому занятию  по  всем,  обозначенным  в  рабочей программе дисциплины вопросам.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470AC5" w:rsidRPr="00813D5E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интерактивные занятия проведения лекций и семинаров </w:t>
      </w:r>
    </w:p>
    <w:p w:rsidR="00470AC5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http://library.rsue.ru/.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470AC5" w:rsidRPr="009A3580" w:rsidRDefault="00470AC5" w:rsidP="00470AC5">
      <w:pPr>
        <w:shd w:val="clear" w:color="auto" w:fill="FFFFFF"/>
        <w:ind w:right="-28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написанию</w:t>
      </w:r>
      <w:r w:rsidRPr="009A35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рефератов</w:t>
      </w:r>
      <w:r w:rsidRPr="009A3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требования к оформлению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качестве самостоятельной работы должны выполнить 2 реферата по наиболее важным разделам дисциплины.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для написания реферата являются учебники и учебные пособия по данной дисциплине, формы бухгалтерской отчетности предприятия.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реферата должен находиться в пределах 10-15 страниц листов формата А4, отпечатанных на компьютере. Текст печатается шрифтом Times New Roman № 14 через 1,5 интервала. Исключение могут составлять таблицы, где при необходимости можно применять 12 шрифт Times New Roman с одинарным интервалом. Текст работы должен быть выровнен по ширине. Цвет шрифта черный.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(текстовые, табличные) должны быть выполнены с соблюдением следующих размеров полей: правое - не менее 10 мм, верхнее и нижнее - не менее 20 мм, левое - не менее 30 мм. Текст рамкой не очерчивается.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напечатанного текста и оформления иллюстраций, таблиц, распечаток должно иметь равномерную плотность и удовлетворять требованию их четкого воспроизведения. 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Опечатки, описки и графические неточности, обнаруженные в процессе подготовки реферата, допускается исправлять закрашиванием белой краской и нанесением на том же месте исправленного текста (графики) машинописным способом или черными чернилами, пастой или тушью - рукописным способом.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Повреждения листов, помарки и следы не полностью удаленного прежнего текста (графики) не допускаются. Допускается не более трех исправлений на одной странице.</w:t>
      </w:r>
    </w:p>
    <w:p w:rsidR="00470AC5" w:rsidRPr="00D90C34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и приложений, входящих в ее состав реферата, должна быть сквозная. Номер страницы ставится вверху посредине листа или вверху справа арабскими цифрами. Первой страницей считается «титульный лист», вторая страница - «Содержание» - на этих листах не проставляется номер страницы, но они включаются в общую нумерацию работы, далее начало текста - «Введение». Указание страниц начинается не раньше 3-го номера, начиная со станицы «Введение».</w:t>
      </w:r>
    </w:p>
    <w:p w:rsidR="00470AC5" w:rsidRPr="009A3580" w:rsidRDefault="00470AC5" w:rsidP="00470AC5">
      <w:pPr>
        <w:shd w:val="clear" w:color="auto" w:fill="FFFFFF"/>
        <w:ind w:right="-2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они</w:t>
      </w:r>
      <w:r w:rsidRPr="00D90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сопровождаться выводами, в которых необходимо охарактеризовать динамику рассчитанных показателей, указать возможные причины изменений показателей. В конце работы необходимо привести список использованной литературы.</w:t>
      </w:r>
    </w:p>
    <w:p w:rsidR="00470AC5" w:rsidRDefault="00470AC5"/>
    <w:p w:rsidR="00470AC5" w:rsidRDefault="00470AC5"/>
    <w:sectPr w:rsidR="00470AC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44"/>
    <w:multiLevelType w:val="hybridMultilevel"/>
    <w:tmpl w:val="520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1B3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A9907C6"/>
    <w:multiLevelType w:val="hybridMultilevel"/>
    <w:tmpl w:val="59708158"/>
    <w:lvl w:ilvl="0" w:tplc="A9E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F71B5"/>
    <w:multiLevelType w:val="hybridMultilevel"/>
    <w:tmpl w:val="F6FE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267897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2D47FD4"/>
    <w:multiLevelType w:val="hybridMultilevel"/>
    <w:tmpl w:val="74D20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0921AE"/>
    <w:multiLevelType w:val="hybridMultilevel"/>
    <w:tmpl w:val="A664D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5"/>
    <w:rsid w:val="00024797"/>
    <w:rsid w:val="00172FF8"/>
    <w:rsid w:val="00206991"/>
    <w:rsid w:val="0023784D"/>
    <w:rsid w:val="002767AF"/>
    <w:rsid w:val="00356973"/>
    <w:rsid w:val="003B0C84"/>
    <w:rsid w:val="003C71F2"/>
    <w:rsid w:val="00470AC5"/>
    <w:rsid w:val="0070378C"/>
    <w:rsid w:val="00783478"/>
    <w:rsid w:val="0079414A"/>
    <w:rsid w:val="00827ADF"/>
    <w:rsid w:val="00893AD6"/>
    <w:rsid w:val="009355FA"/>
    <w:rsid w:val="00977914"/>
    <w:rsid w:val="009D5814"/>
    <w:rsid w:val="00B318D2"/>
    <w:rsid w:val="00BE6706"/>
    <w:rsid w:val="00C60CE2"/>
    <w:rsid w:val="00D455F4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5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E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5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7245</Words>
  <Characters>41299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кафедра АХД</cp:lastModifiedBy>
  <cp:revision>3</cp:revision>
  <dcterms:created xsi:type="dcterms:W3CDTF">2018-10-10T20:58:00Z</dcterms:created>
  <dcterms:modified xsi:type="dcterms:W3CDTF">2018-10-11T08:35:00Z</dcterms:modified>
</cp:coreProperties>
</file>