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D21" w:rsidRDefault="00695FD0">
      <w:pPr>
        <w:rPr>
          <w:sz w:val="0"/>
          <w:szCs w:val="0"/>
        </w:rPr>
      </w:pPr>
      <w:r>
        <w:rPr>
          <w:noProof/>
        </w:rPr>
        <w:drawing>
          <wp:inline distT="0" distB="0" distL="0" distR="0">
            <wp:extent cx="6480810" cy="8895229"/>
            <wp:effectExtent l="0" t="0" r="0" b="1270"/>
            <wp:docPr id="1" name="Рисунок 1" descr="C:\Users\semenina.RSEU.000\Desktop\РП 2018\СКАНЫ 2018\1 стр пк третьего 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пк третьего испанский.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CC4D44">
        <w:br w:type="page"/>
      </w:r>
    </w:p>
    <w:p w:rsidR="007C7D21" w:rsidRDefault="00695FD0">
      <w:pPr>
        <w:rPr>
          <w:sz w:val="0"/>
          <w:szCs w:val="0"/>
        </w:rPr>
      </w:pPr>
      <w:r>
        <w:rPr>
          <w:noProof/>
        </w:rPr>
        <w:lastRenderedPageBreak/>
        <w:drawing>
          <wp:inline distT="0" distB="0" distL="0" distR="0">
            <wp:extent cx="6480810" cy="8895229"/>
            <wp:effectExtent l="0" t="0" r="0" b="1270"/>
            <wp:docPr id="2" name="Рисунок 2" descr="C:\Users\semenina.RSEU.000\Desktop\РП 2018\СКАНЫ 2018\пк третьего испанский оч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пк третьего испанский очн.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CC4D44">
        <w:br w:type="page"/>
      </w:r>
    </w:p>
    <w:tbl>
      <w:tblPr>
        <w:tblW w:w="0" w:type="auto"/>
        <w:tblCellMar>
          <w:left w:w="0" w:type="dxa"/>
          <w:right w:w="0" w:type="dxa"/>
        </w:tblCellMar>
        <w:tblLook w:val="04A0" w:firstRow="1" w:lastRow="0" w:firstColumn="1" w:lastColumn="0" w:noHBand="0" w:noVBand="1"/>
      </w:tblPr>
      <w:tblGrid>
        <w:gridCol w:w="143"/>
        <w:gridCol w:w="1765"/>
        <w:gridCol w:w="2594"/>
        <w:gridCol w:w="3344"/>
        <w:gridCol w:w="1463"/>
        <w:gridCol w:w="817"/>
        <w:gridCol w:w="148"/>
      </w:tblGrid>
      <w:tr w:rsidR="00695FD0" w:rsidTr="00CC4D44">
        <w:trPr>
          <w:trHeight w:hRule="exact" w:val="555"/>
        </w:trPr>
        <w:tc>
          <w:tcPr>
            <w:tcW w:w="4692" w:type="dxa"/>
            <w:gridSpan w:val="3"/>
            <w:shd w:val="clear" w:color="C0C0C0" w:fill="FFFFFF"/>
            <w:tcMar>
              <w:left w:w="34" w:type="dxa"/>
              <w:right w:w="34" w:type="dxa"/>
            </w:tcMar>
          </w:tcPr>
          <w:p w:rsidR="00695FD0" w:rsidRDefault="00695FD0" w:rsidP="00CC4D44">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3545" w:type="dxa"/>
          </w:tcPr>
          <w:p w:rsidR="00695FD0" w:rsidRDefault="00695FD0" w:rsidP="00CC4D44"/>
        </w:tc>
        <w:tc>
          <w:tcPr>
            <w:tcW w:w="1560" w:type="dxa"/>
          </w:tcPr>
          <w:p w:rsidR="00695FD0" w:rsidRDefault="00695FD0" w:rsidP="00CC4D44"/>
        </w:tc>
        <w:tc>
          <w:tcPr>
            <w:tcW w:w="1007" w:type="dxa"/>
            <w:gridSpan w:val="2"/>
            <w:shd w:val="clear" w:color="C0C0C0" w:fill="FFFFFF"/>
            <w:tcMar>
              <w:left w:w="34" w:type="dxa"/>
              <w:right w:w="34" w:type="dxa"/>
            </w:tcMar>
          </w:tcPr>
          <w:p w:rsidR="00695FD0" w:rsidRDefault="00695FD0" w:rsidP="00CC4D44">
            <w:pPr>
              <w:spacing w:after="0" w:line="240" w:lineRule="auto"/>
              <w:jc w:val="right"/>
              <w:rPr>
                <w:sz w:val="16"/>
                <w:szCs w:val="16"/>
              </w:rPr>
            </w:pPr>
            <w:r>
              <w:rPr>
                <w:rFonts w:ascii="Times New Roman" w:hAnsi="Times New Roman" w:cs="Times New Roman"/>
                <w:color w:val="C0C0C0"/>
                <w:sz w:val="16"/>
                <w:szCs w:val="16"/>
              </w:rPr>
              <w:t>стр. 3</w:t>
            </w:r>
          </w:p>
        </w:tc>
      </w:tr>
      <w:tr w:rsidR="00695FD0" w:rsidTr="00CC4D44">
        <w:trPr>
          <w:trHeight w:hRule="exact" w:val="138"/>
        </w:trPr>
        <w:tc>
          <w:tcPr>
            <w:tcW w:w="143" w:type="dxa"/>
          </w:tcPr>
          <w:p w:rsidR="00695FD0" w:rsidRDefault="00695FD0" w:rsidP="00CC4D44"/>
        </w:tc>
        <w:tc>
          <w:tcPr>
            <w:tcW w:w="1844" w:type="dxa"/>
          </w:tcPr>
          <w:p w:rsidR="00695FD0" w:rsidRDefault="00695FD0" w:rsidP="00CC4D44"/>
        </w:tc>
        <w:tc>
          <w:tcPr>
            <w:tcW w:w="2694" w:type="dxa"/>
          </w:tcPr>
          <w:p w:rsidR="00695FD0" w:rsidRDefault="00695FD0" w:rsidP="00CC4D44"/>
        </w:tc>
        <w:tc>
          <w:tcPr>
            <w:tcW w:w="3545" w:type="dxa"/>
          </w:tcPr>
          <w:p w:rsidR="00695FD0" w:rsidRDefault="00695FD0" w:rsidP="00CC4D44"/>
        </w:tc>
        <w:tc>
          <w:tcPr>
            <w:tcW w:w="1560" w:type="dxa"/>
          </w:tcPr>
          <w:p w:rsidR="00695FD0" w:rsidRDefault="00695FD0" w:rsidP="00CC4D44"/>
        </w:tc>
        <w:tc>
          <w:tcPr>
            <w:tcW w:w="852" w:type="dxa"/>
          </w:tcPr>
          <w:p w:rsidR="00695FD0" w:rsidRDefault="00695FD0" w:rsidP="00CC4D44"/>
        </w:tc>
        <w:tc>
          <w:tcPr>
            <w:tcW w:w="143" w:type="dxa"/>
          </w:tcPr>
          <w:p w:rsidR="00695FD0" w:rsidRDefault="00695FD0" w:rsidP="00CC4D44"/>
        </w:tc>
      </w:tr>
      <w:tr w:rsidR="00695FD0" w:rsidTr="00CC4D44">
        <w:trPr>
          <w:trHeight w:hRule="exact" w:val="29"/>
        </w:trPr>
        <w:tc>
          <w:tcPr>
            <w:tcW w:w="10788" w:type="dxa"/>
            <w:gridSpan w:val="7"/>
            <w:tcBorders>
              <w:top w:val="single" w:sz="16" w:space="0" w:color="000000"/>
            </w:tcBorders>
            <w:shd w:val="clear" w:color="FFFFFF" w:fill="FFFFFF"/>
            <w:tcMar>
              <w:left w:w="4" w:type="dxa"/>
              <w:right w:w="4" w:type="dxa"/>
            </w:tcMar>
          </w:tcPr>
          <w:p w:rsidR="00695FD0" w:rsidRDefault="00695FD0" w:rsidP="00CC4D44"/>
        </w:tc>
      </w:tr>
      <w:tr w:rsidR="00695FD0" w:rsidTr="00CC4D44">
        <w:trPr>
          <w:trHeight w:hRule="exact" w:val="248"/>
        </w:trPr>
        <w:tc>
          <w:tcPr>
            <w:tcW w:w="143" w:type="dxa"/>
          </w:tcPr>
          <w:p w:rsidR="00695FD0" w:rsidRDefault="00695FD0" w:rsidP="00CC4D44"/>
        </w:tc>
        <w:tc>
          <w:tcPr>
            <w:tcW w:w="1844" w:type="dxa"/>
          </w:tcPr>
          <w:p w:rsidR="00695FD0" w:rsidRDefault="00695FD0" w:rsidP="00CC4D44"/>
        </w:tc>
        <w:tc>
          <w:tcPr>
            <w:tcW w:w="2694" w:type="dxa"/>
          </w:tcPr>
          <w:p w:rsidR="00695FD0" w:rsidRDefault="00695FD0" w:rsidP="00CC4D44"/>
        </w:tc>
        <w:tc>
          <w:tcPr>
            <w:tcW w:w="3545" w:type="dxa"/>
          </w:tcPr>
          <w:p w:rsidR="00695FD0" w:rsidRDefault="00695FD0" w:rsidP="00CC4D44"/>
        </w:tc>
        <w:tc>
          <w:tcPr>
            <w:tcW w:w="1560" w:type="dxa"/>
          </w:tcPr>
          <w:p w:rsidR="00695FD0" w:rsidRDefault="00695FD0" w:rsidP="00CC4D44"/>
        </w:tc>
        <w:tc>
          <w:tcPr>
            <w:tcW w:w="852" w:type="dxa"/>
          </w:tcPr>
          <w:p w:rsidR="00695FD0" w:rsidRDefault="00695FD0" w:rsidP="00CC4D44"/>
        </w:tc>
        <w:tc>
          <w:tcPr>
            <w:tcW w:w="143" w:type="dxa"/>
          </w:tcPr>
          <w:p w:rsidR="00695FD0" w:rsidRDefault="00695FD0" w:rsidP="00CC4D44"/>
        </w:tc>
      </w:tr>
      <w:tr w:rsidR="00695FD0" w:rsidRPr="00D7414F" w:rsidTr="00CC4D44">
        <w:trPr>
          <w:trHeight w:hRule="exact" w:val="277"/>
        </w:trPr>
        <w:tc>
          <w:tcPr>
            <w:tcW w:w="143" w:type="dxa"/>
          </w:tcPr>
          <w:p w:rsidR="00695FD0" w:rsidRDefault="00695FD0" w:rsidP="00CC4D44"/>
        </w:tc>
        <w:tc>
          <w:tcPr>
            <w:tcW w:w="1844" w:type="dxa"/>
          </w:tcPr>
          <w:p w:rsidR="00695FD0" w:rsidRDefault="00695FD0" w:rsidP="00CC4D44"/>
        </w:tc>
        <w:tc>
          <w:tcPr>
            <w:tcW w:w="6252" w:type="dxa"/>
            <w:gridSpan w:val="2"/>
            <w:shd w:val="clear" w:color="000000" w:fill="FFFFFF"/>
            <w:tcMar>
              <w:left w:w="34" w:type="dxa"/>
              <w:right w:w="34" w:type="dxa"/>
            </w:tcMar>
          </w:tcPr>
          <w:p w:rsidR="00695FD0" w:rsidRPr="00D7414F" w:rsidRDefault="00695FD0" w:rsidP="00CC4D44">
            <w:pPr>
              <w:spacing w:after="0" w:line="240" w:lineRule="auto"/>
              <w:jc w:val="center"/>
              <w:rPr>
                <w:sz w:val="19"/>
                <w:szCs w:val="19"/>
              </w:rPr>
            </w:pPr>
            <w:r w:rsidRPr="00D7414F">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695FD0" w:rsidRPr="00D7414F" w:rsidRDefault="00695FD0" w:rsidP="00CC4D44"/>
        </w:tc>
        <w:tc>
          <w:tcPr>
            <w:tcW w:w="852" w:type="dxa"/>
          </w:tcPr>
          <w:p w:rsidR="00695FD0" w:rsidRPr="00D7414F" w:rsidRDefault="00695FD0" w:rsidP="00CC4D44"/>
        </w:tc>
        <w:tc>
          <w:tcPr>
            <w:tcW w:w="143" w:type="dxa"/>
          </w:tcPr>
          <w:p w:rsidR="00695FD0" w:rsidRPr="00D7414F" w:rsidRDefault="00695FD0" w:rsidP="00CC4D44"/>
        </w:tc>
      </w:tr>
      <w:tr w:rsidR="00695FD0" w:rsidRPr="00D7414F" w:rsidTr="00CC4D44">
        <w:trPr>
          <w:trHeight w:hRule="exact" w:val="138"/>
        </w:trPr>
        <w:tc>
          <w:tcPr>
            <w:tcW w:w="143" w:type="dxa"/>
          </w:tcPr>
          <w:p w:rsidR="00695FD0" w:rsidRPr="00D7414F" w:rsidRDefault="00695FD0" w:rsidP="00CC4D44"/>
        </w:tc>
        <w:tc>
          <w:tcPr>
            <w:tcW w:w="1844" w:type="dxa"/>
          </w:tcPr>
          <w:p w:rsidR="00695FD0" w:rsidRPr="00D7414F" w:rsidRDefault="00695FD0" w:rsidP="00CC4D44"/>
        </w:tc>
        <w:tc>
          <w:tcPr>
            <w:tcW w:w="2694" w:type="dxa"/>
          </w:tcPr>
          <w:p w:rsidR="00695FD0" w:rsidRPr="00D7414F" w:rsidRDefault="00695FD0" w:rsidP="00CC4D44"/>
        </w:tc>
        <w:tc>
          <w:tcPr>
            <w:tcW w:w="3545" w:type="dxa"/>
          </w:tcPr>
          <w:p w:rsidR="00695FD0" w:rsidRPr="00D7414F" w:rsidRDefault="00695FD0" w:rsidP="00CC4D44"/>
        </w:tc>
        <w:tc>
          <w:tcPr>
            <w:tcW w:w="1560" w:type="dxa"/>
          </w:tcPr>
          <w:p w:rsidR="00695FD0" w:rsidRPr="00D7414F" w:rsidRDefault="00695FD0" w:rsidP="00CC4D44"/>
        </w:tc>
        <w:tc>
          <w:tcPr>
            <w:tcW w:w="852" w:type="dxa"/>
          </w:tcPr>
          <w:p w:rsidR="00695FD0" w:rsidRPr="00D7414F" w:rsidRDefault="00695FD0" w:rsidP="00CC4D44"/>
        </w:tc>
        <w:tc>
          <w:tcPr>
            <w:tcW w:w="143" w:type="dxa"/>
          </w:tcPr>
          <w:p w:rsidR="00695FD0" w:rsidRPr="00D7414F" w:rsidRDefault="00695FD0" w:rsidP="00CC4D44"/>
        </w:tc>
      </w:tr>
      <w:tr w:rsidR="00695FD0" w:rsidRPr="00D7414F" w:rsidTr="00CC4D44">
        <w:trPr>
          <w:trHeight w:hRule="exact" w:val="2361"/>
        </w:trPr>
        <w:tc>
          <w:tcPr>
            <w:tcW w:w="143" w:type="dxa"/>
          </w:tcPr>
          <w:p w:rsidR="00695FD0" w:rsidRPr="00D7414F" w:rsidRDefault="00695FD0" w:rsidP="00CC4D44"/>
        </w:tc>
        <w:tc>
          <w:tcPr>
            <w:tcW w:w="10504" w:type="dxa"/>
            <w:gridSpan w:val="5"/>
            <w:shd w:val="clear" w:color="000000" w:fill="FFFFFF"/>
            <w:tcMar>
              <w:left w:w="34" w:type="dxa"/>
              <w:right w:w="34" w:type="dxa"/>
            </w:tcMar>
          </w:tcPr>
          <w:p w:rsidR="00695FD0" w:rsidRPr="00D7414F" w:rsidRDefault="00695FD0" w:rsidP="00CC4D44">
            <w:pPr>
              <w:spacing w:after="0" w:line="240" w:lineRule="auto"/>
            </w:pPr>
            <w:r w:rsidRPr="00D7414F">
              <w:rPr>
                <w:rFonts w:ascii="Times New Roman" w:hAnsi="Times New Roman" w:cs="Times New Roman"/>
                <w:color w:val="000000"/>
              </w:rPr>
              <w:t>Отдел образовательных программ и планирования учебного процесса Торопова Т.В. __________</w:t>
            </w:r>
          </w:p>
          <w:p w:rsidR="00695FD0" w:rsidRPr="00D7414F" w:rsidRDefault="00695FD0" w:rsidP="00CC4D44">
            <w:pPr>
              <w:spacing w:after="0" w:line="240" w:lineRule="auto"/>
            </w:pPr>
          </w:p>
          <w:p w:rsidR="00695FD0" w:rsidRPr="00D7414F" w:rsidRDefault="00695FD0" w:rsidP="00CC4D44">
            <w:pPr>
              <w:spacing w:after="0" w:line="240" w:lineRule="auto"/>
            </w:pPr>
            <w:r w:rsidRPr="00D7414F">
              <w:rPr>
                <w:rFonts w:ascii="Times New Roman" w:hAnsi="Times New Roman" w:cs="Times New Roman"/>
                <w:color w:val="000000"/>
              </w:rPr>
              <w:t>Рабочая программа пересмотрена, обсуждена и одобрена для исполнения в 2019-2020 учебном году на заседании кафедры Лигнвистика и межкультурная коммуникация</w:t>
            </w:r>
          </w:p>
          <w:p w:rsidR="00695FD0" w:rsidRPr="00D7414F" w:rsidRDefault="00695FD0" w:rsidP="00CC4D44">
            <w:pPr>
              <w:spacing w:after="0" w:line="240" w:lineRule="auto"/>
            </w:pPr>
          </w:p>
          <w:p w:rsidR="00695FD0" w:rsidRDefault="00695FD0" w:rsidP="00CC4D44">
            <w:pPr>
              <w:spacing w:after="0" w:line="240" w:lineRule="auto"/>
            </w:pPr>
            <w:r w:rsidRPr="00D7414F">
              <w:rPr>
                <w:rFonts w:ascii="Times New Roman" w:hAnsi="Times New Roman" w:cs="Times New Roman"/>
                <w:color w:val="000000"/>
              </w:rPr>
              <w:t xml:space="preserve">Зав. кафедрой к.ф.н., доц. </w:t>
            </w:r>
            <w:r>
              <w:rPr>
                <w:rFonts w:ascii="Times New Roman" w:hAnsi="Times New Roman" w:cs="Times New Roman"/>
                <w:color w:val="000000"/>
              </w:rPr>
              <w:t>Барабанова И.Г. _________________</w:t>
            </w:r>
          </w:p>
          <w:p w:rsidR="00695FD0" w:rsidRDefault="00695FD0" w:rsidP="00CC4D44">
            <w:pPr>
              <w:spacing w:after="0" w:line="240" w:lineRule="auto"/>
            </w:pPr>
          </w:p>
          <w:p w:rsidR="00695FD0" w:rsidRPr="00D7414F" w:rsidRDefault="00695FD0" w:rsidP="00CC4D44">
            <w:pPr>
              <w:spacing w:after="0" w:line="240" w:lineRule="auto"/>
            </w:pPr>
            <w:r w:rsidRPr="00D7414F">
              <w:rPr>
                <w:rFonts w:ascii="Times New Roman" w:hAnsi="Times New Roman" w:cs="Times New Roman"/>
                <w:color w:val="000000"/>
              </w:rPr>
              <w:t>Программу состави</w:t>
            </w:r>
            <w:proofErr w:type="gramStart"/>
            <w:r w:rsidRPr="00D7414F">
              <w:rPr>
                <w:rFonts w:ascii="Times New Roman" w:hAnsi="Times New Roman" w:cs="Times New Roman"/>
                <w:color w:val="000000"/>
              </w:rPr>
              <w:t>л(</w:t>
            </w:r>
            <w:proofErr w:type="gramEnd"/>
            <w:r w:rsidRPr="00D7414F">
              <w:rPr>
                <w:rFonts w:ascii="Times New Roman" w:hAnsi="Times New Roman" w:cs="Times New Roman"/>
                <w:color w:val="000000"/>
              </w:rPr>
              <w:t>и):  ст.преп., Абраменко Екатерина Валерьевна _________________</w:t>
            </w:r>
          </w:p>
        </w:tc>
        <w:tc>
          <w:tcPr>
            <w:tcW w:w="143" w:type="dxa"/>
          </w:tcPr>
          <w:p w:rsidR="00695FD0" w:rsidRPr="00D7414F" w:rsidRDefault="00695FD0" w:rsidP="00CC4D44"/>
        </w:tc>
      </w:tr>
      <w:tr w:rsidR="00695FD0" w:rsidRPr="00D7414F" w:rsidTr="00CC4D44">
        <w:trPr>
          <w:trHeight w:hRule="exact" w:val="138"/>
        </w:trPr>
        <w:tc>
          <w:tcPr>
            <w:tcW w:w="143" w:type="dxa"/>
          </w:tcPr>
          <w:p w:rsidR="00695FD0" w:rsidRPr="00D7414F" w:rsidRDefault="00695FD0" w:rsidP="00CC4D44"/>
        </w:tc>
        <w:tc>
          <w:tcPr>
            <w:tcW w:w="1844" w:type="dxa"/>
          </w:tcPr>
          <w:p w:rsidR="00695FD0" w:rsidRPr="00D7414F" w:rsidRDefault="00695FD0" w:rsidP="00CC4D44"/>
        </w:tc>
        <w:tc>
          <w:tcPr>
            <w:tcW w:w="2694" w:type="dxa"/>
          </w:tcPr>
          <w:p w:rsidR="00695FD0" w:rsidRPr="00D7414F" w:rsidRDefault="00695FD0" w:rsidP="00CC4D44"/>
        </w:tc>
        <w:tc>
          <w:tcPr>
            <w:tcW w:w="3545" w:type="dxa"/>
          </w:tcPr>
          <w:p w:rsidR="00695FD0" w:rsidRPr="00D7414F" w:rsidRDefault="00695FD0" w:rsidP="00CC4D44"/>
        </w:tc>
        <w:tc>
          <w:tcPr>
            <w:tcW w:w="1560" w:type="dxa"/>
          </w:tcPr>
          <w:p w:rsidR="00695FD0" w:rsidRPr="00D7414F" w:rsidRDefault="00695FD0" w:rsidP="00CC4D44"/>
        </w:tc>
        <w:tc>
          <w:tcPr>
            <w:tcW w:w="852" w:type="dxa"/>
          </w:tcPr>
          <w:p w:rsidR="00695FD0" w:rsidRPr="00D7414F" w:rsidRDefault="00695FD0" w:rsidP="00CC4D44"/>
        </w:tc>
        <w:tc>
          <w:tcPr>
            <w:tcW w:w="143" w:type="dxa"/>
          </w:tcPr>
          <w:p w:rsidR="00695FD0" w:rsidRPr="00D7414F" w:rsidRDefault="00695FD0" w:rsidP="00CC4D44"/>
        </w:tc>
      </w:tr>
      <w:tr w:rsidR="00695FD0" w:rsidRPr="00D7414F" w:rsidTr="00CC4D44">
        <w:trPr>
          <w:trHeight w:hRule="exact" w:val="29"/>
        </w:trPr>
        <w:tc>
          <w:tcPr>
            <w:tcW w:w="10788" w:type="dxa"/>
            <w:gridSpan w:val="7"/>
            <w:tcBorders>
              <w:top w:val="single" w:sz="16" w:space="0" w:color="000000"/>
            </w:tcBorders>
            <w:shd w:val="clear" w:color="FFFFFF" w:fill="FFFFFF"/>
            <w:tcMar>
              <w:left w:w="4" w:type="dxa"/>
              <w:right w:w="4" w:type="dxa"/>
            </w:tcMar>
          </w:tcPr>
          <w:p w:rsidR="00695FD0" w:rsidRPr="00D7414F" w:rsidRDefault="00695FD0" w:rsidP="00CC4D44"/>
        </w:tc>
      </w:tr>
      <w:tr w:rsidR="00695FD0" w:rsidRPr="00D7414F" w:rsidTr="00CC4D44">
        <w:trPr>
          <w:trHeight w:hRule="exact" w:val="248"/>
        </w:trPr>
        <w:tc>
          <w:tcPr>
            <w:tcW w:w="143" w:type="dxa"/>
          </w:tcPr>
          <w:p w:rsidR="00695FD0" w:rsidRPr="00D7414F" w:rsidRDefault="00695FD0" w:rsidP="00CC4D44"/>
        </w:tc>
        <w:tc>
          <w:tcPr>
            <w:tcW w:w="1844" w:type="dxa"/>
          </w:tcPr>
          <w:p w:rsidR="00695FD0" w:rsidRPr="00D7414F" w:rsidRDefault="00695FD0" w:rsidP="00CC4D44"/>
        </w:tc>
        <w:tc>
          <w:tcPr>
            <w:tcW w:w="2694" w:type="dxa"/>
          </w:tcPr>
          <w:p w:rsidR="00695FD0" w:rsidRPr="00D7414F" w:rsidRDefault="00695FD0" w:rsidP="00CC4D44"/>
        </w:tc>
        <w:tc>
          <w:tcPr>
            <w:tcW w:w="3545" w:type="dxa"/>
          </w:tcPr>
          <w:p w:rsidR="00695FD0" w:rsidRPr="00D7414F" w:rsidRDefault="00695FD0" w:rsidP="00CC4D44"/>
        </w:tc>
        <w:tc>
          <w:tcPr>
            <w:tcW w:w="1560" w:type="dxa"/>
          </w:tcPr>
          <w:p w:rsidR="00695FD0" w:rsidRPr="00D7414F" w:rsidRDefault="00695FD0" w:rsidP="00CC4D44"/>
        </w:tc>
        <w:tc>
          <w:tcPr>
            <w:tcW w:w="852" w:type="dxa"/>
          </w:tcPr>
          <w:p w:rsidR="00695FD0" w:rsidRPr="00D7414F" w:rsidRDefault="00695FD0" w:rsidP="00CC4D44"/>
        </w:tc>
        <w:tc>
          <w:tcPr>
            <w:tcW w:w="143" w:type="dxa"/>
          </w:tcPr>
          <w:p w:rsidR="00695FD0" w:rsidRPr="00D7414F" w:rsidRDefault="00695FD0" w:rsidP="00CC4D44"/>
        </w:tc>
      </w:tr>
      <w:tr w:rsidR="00695FD0" w:rsidRPr="00D7414F" w:rsidTr="00CC4D44">
        <w:trPr>
          <w:trHeight w:hRule="exact" w:val="277"/>
        </w:trPr>
        <w:tc>
          <w:tcPr>
            <w:tcW w:w="143" w:type="dxa"/>
          </w:tcPr>
          <w:p w:rsidR="00695FD0" w:rsidRPr="00D7414F" w:rsidRDefault="00695FD0" w:rsidP="00CC4D44"/>
        </w:tc>
        <w:tc>
          <w:tcPr>
            <w:tcW w:w="1844" w:type="dxa"/>
          </w:tcPr>
          <w:p w:rsidR="00695FD0" w:rsidRPr="00D7414F" w:rsidRDefault="00695FD0" w:rsidP="00CC4D44"/>
        </w:tc>
        <w:tc>
          <w:tcPr>
            <w:tcW w:w="6252" w:type="dxa"/>
            <w:gridSpan w:val="2"/>
            <w:shd w:val="clear" w:color="000000" w:fill="FFFFFF"/>
            <w:tcMar>
              <w:left w:w="34" w:type="dxa"/>
              <w:right w:w="34" w:type="dxa"/>
            </w:tcMar>
          </w:tcPr>
          <w:p w:rsidR="00695FD0" w:rsidRPr="00D7414F" w:rsidRDefault="00695FD0" w:rsidP="00CC4D44">
            <w:pPr>
              <w:spacing w:after="0" w:line="240" w:lineRule="auto"/>
              <w:jc w:val="center"/>
              <w:rPr>
                <w:sz w:val="19"/>
                <w:szCs w:val="19"/>
              </w:rPr>
            </w:pPr>
            <w:r w:rsidRPr="00D7414F">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695FD0" w:rsidRPr="00D7414F" w:rsidRDefault="00695FD0" w:rsidP="00CC4D44"/>
        </w:tc>
        <w:tc>
          <w:tcPr>
            <w:tcW w:w="852" w:type="dxa"/>
          </w:tcPr>
          <w:p w:rsidR="00695FD0" w:rsidRPr="00D7414F" w:rsidRDefault="00695FD0" w:rsidP="00CC4D44"/>
        </w:tc>
        <w:tc>
          <w:tcPr>
            <w:tcW w:w="143" w:type="dxa"/>
          </w:tcPr>
          <w:p w:rsidR="00695FD0" w:rsidRPr="00D7414F" w:rsidRDefault="00695FD0" w:rsidP="00CC4D44"/>
        </w:tc>
      </w:tr>
      <w:tr w:rsidR="00695FD0" w:rsidRPr="00D7414F" w:rsidTr="00CC4D44">
        <w:trPr>
          <w:trHeight w:hRule="exact" w:val="138"/>
        </w:trPr>
        <w:tc>
          <w:tcPr>
            <w:tcW w:w="143" w:type="dxa"/>
          </w:tcPr>
          <w:p w:rsidR="00695FD0" w:rsidRPr="00D7414F" w:rsidRDefault="00695FD0" w:rsidP="00CC4D44"/>
        </w:tc>
        <w:tc>
          <w:tcPr>
            <w:tcW w:w="1844" w:type="dxa"/>
          </w:tcPr>
          <w:p w:rsidR="00695FD0" w:rsidRPr="00D7414F" w:rsidRDefault="00695FD0" w:rsidP="00CC4D44"/>
        </w:tc>
        <w:tc>
          <w:tcPr>
            <w:tcW w:w="2694" w:type="dxa"/>
          </w:tcPr>
          <w:p w:rsidR="00695FD0" w:rsidRPr="00D7414F" w:rsidRDefault="00695FD0" w:rsidP="00CC4D44"/>
        </w:tc>
        <w:tc>
          <w:tcPr>
            <w:tcW w:w="3545" w:type="dxa"/>
          </w:tcPr>
          <w:p w:rsidR="00695FD0" w:rsidRPr="00D7414F" w:rsidRDefault="00695FD0" w:rsidP="00CC4D44"/>
        </w:tc>
        <w:tc>
          <w:tcPr>
            <w:tcW w:w="1560" w:type="dxa"/>
          </w:tcPr>
          <w:p w:rsidR="00695FD0" w:rsidRPr="00D7414F" w:rsidRDefault="00695FD0" w:rsidP="00CC4D44"/>
        </w:tc>
        <w:tc>
          <w:tcPr>
            <w:tcW w:w="852" w:type="dxa"/>
          </w:tcPr>
          <w:p w:rsidR="00695FD0" w:rsidRPr="00D7414F" w:rsidRDefault="00695FD0" w:rsidP="00CC4D44"/>
        </w:tc>
        <w:tc>
          <w:tcPr>
            <w:tcW w:w="143" w:type="dxa"/>
          </w:tcPr>
          <w:p w:rsidR="00695FD0" w:rsidRPr="00D7414F" w:rsidRDefault="00695FD0" w:rsidP="00CC4D44"/>
        </w:tc>
      </w:tr>
      <w:tr w:rsidR="00695FD0" w:rsidRPr="00D7414F" w:rsidTr="00CC4D44">
        <w:trPr>
          <w:trHeight w:hRule="exact" w:val="2500"/>
        </w:trPr>
        <w:tc>
          <w:tcPr>
            <w:tcW w:w="143" w:type="dxa"/>
          </w:tcPr>
          <w:p w:rsidR="00695FD0" w:rsidRPr="00D7414F" w:rsidRDefault="00695FD0" w:rsidP="00CC4D44"/>
        </w:tc>
        <w:tc>
          <w:tcPr>
            <w:tcW w:w="10504" w:type="dxa"/>
            <w:gridSpan w:val="5"/>
            <w:shd w:val="clear" w:color="000000" w:fill="FFFFFF"/>
            <w:tcMar>
              <w:left w:w="34" w:type="dxa"/>
              <w:right w:w="34" w:type="dxa"/>
            </w:tcMar>
          </w:tcPr>
          <w:p w:rsidR="00695FD0" w:rsidRPr="00D7414F" w:rsidRDefault="00695FD0" w:rsidP="00CC4D44">
            <w:pPr>
              <w:spacing w:after="0" w:line="240" w:lineRule="auto"/>
            </w:pPr>
            <w:r w:rsidRPr="00D7414F">
              <w:rPr>
                <w:rFonts w:ascii="Times New Roman" w:hAnsi="Times New Roman" w:cs="Times New Roman"/>
                <w:color w:val="000000"/>
              </w:rPr>
              <w:t>Отдел образовательных программ и планирования учебного процесса Торопова Т.В. __________</w:t>
            </w:r>
          </w:p>
          <w:p w:rsidR="00695FD0" w:rsidRPr="00D7414F" w:rsidRDefault="00695FD0" w:rsidP="00CC4D44">
            <w:pPr>
              <w:spacing w:after="0" w:line="240" w:lineRule="auto"/>
            </w:pPr>
          </w:p>
          <w:p w:rsidR="00695FD0" w:rsidRPr="00D7414F" w:rsidRDefault="00695FD0" w:rsidP="00CC4D44">
            <w:pPr>
              <w:spacing w:after="0" w:line="240" w:lineRule="auto"/>
            </w:pPr>
            <w:r w:rsidRPr="00D7414F">
              <w:rPr>
                <w:rFonts w:ascii="Times New Roman" w:hAnsi="Times New Roman" w:cs="Times New Roman"/>
                <w:color w:val="000000"/>
              </w:rPr>
              <w:t>Рабочая программа пересмотрена, обсуждена и одобрена для исполнения в 2020-2021 учебном году на заседании кафедры Лигнвистика и межкультурная коммуникация</w:t>
            </w:r>
          </w:p>
          <w:p w:rsidR="00695FD0" w:rsidRPr="00D7414F" w:rsidRDefault="00695FD0" w:rsidP="00CC4D44">
            <w:pPr>
              <w:spacing w:after="0" w:line="240" w:lineRule="auto"/>
            </w:pPr>
          </w:p>
          <w:p w:rsidR="00695FD0" w:rsidRDefault="00695FD0" w:rsidP="00CC4D44">
            <w:pPr>
              <w:spacing w:after="0" w:line="240" w:lineRule="auto"/>
            </w:pPr>
            <w:r w:rsidRPr="00D7414F">
              <w:rPr>
                <w:rFonts w:ascii="Times New Roman" w:hAnsi="Times New Roman" w:cs="Times New Roman"/>
                <w:color w:val="000000"/>
              </w:rPr>
              <w:t xml:space="preserve">Зав. кафедрой к.ф.н., доц. </w:t>
            </w:r>
            <w:r>
              <w:rPr>
                <w:rFonts w:ascii="Times New Roman" w:hAnsi="Times New Roman" w:cs="Times New Roman"/>
                <w:color w:val="000000"/>
              </w:rPr>
              <w:t>Барабанова И.Г. _________________</w:t>
            </w:r>
          </w:p>
          <w:p w:rsidR="00695FD0" w:rsidRDefault="00695FD0" w:rsidP="00CC4D44">
            <w:pPr>
              <w:spacing w:after="0" w:line="240" w:lineRule="auto"/>
            </w:pPr>
          </w:p>
          <w:p w:rsidR="00695FD0" w:rsidRPr="00D7414F" w:rsidRDefault="00695FD0" w:rsidP="00CC4D44">
            <w:pPr>
              <w:spacing w:after="0" w:line="240" w:lineRule="auto"/>
            </w:pPr>
            <w:r w:rsidRPr="00D7414F">
              <w:rPr>
                <w:rFonts w:ascii="Times New Roman" w:hAnsi="Times New Roman" w:cs="Times New Roman"/>
                <w:color w:val="000000"/>
              </w:rPr>
              <w:t>Программу состави</w:t>
            </w:r>
            <w:proofErr w:type="gramStart"/>
            <w:r w:rsidRPr="00D7414F">
              <w:rPr>
                <w:rFonts w:ascii="Times New Roman" w:hAnsi="Times New Roman" w:cs="Times New Roman"/>
                <w:color w:val="000000"/>
              </w:rPr>
              <w:t>л(</w:t>
            </w:r>
            <w:proofErr w:type="gramEnd"/>
            <w:r w:rsidRPr="00D7414F">
              <w:rPr>
                <w:rFonts w:ascii="Times New Roman" w:hAnsi="Times New Roman" w:cs="Times New Roman"/>
                <w:color w:val="000000"/>
              </w:rPr>
              <w:t>и):  ст.преп., Абраменко Екатерина Валерьевна _________________</w:t>
            </w:r>
          </w:p>
        </w:tc>
        <w:tc>
          <w:tcPr>
            <w:tcW w:w="143" w:type="dxa"/>
          </w:tcPr>
          <w:p w:rsidR="00695FD0" w:rsidRPr="00D7414F" w:rsidRDefault="00695FD0" w:rsidP="00CC4D44"/>
        </w:tc>
      </w:tr>
      <w:tr w:rsidR="00695FD0" w:rsidRPr="00D7414F" w:rsidTr="00CC4D44">
        <w:trPr>
          <w:trHeight w:hRule="exact" w:val="138"/>
        </w:trPr>
        <w:tc>
          <w:tcPr>
            <w:tcW w:w="143" w:type="dxa"/>
          </w:tcPr>
          <w:p w:rsidR="00695FD0" w:rsidRPr="00D7414F" w:rsidRDefault="00695FD0" w:rsidP="00CC4D44"/>
        </w:tc>
        <w:tc>
          <w:tcPr>
            <w:tcW w:w="1844" w:type="dxa"/>
          </w:tcPr>
          <w:p w:rsidR="00695FD0" w:rsidRPr="00D7414F" w:rsidRDefault="00695FD0" w:rsidP="00CC4D44"/>
        </w:tc>
        <w:tc>
          <w:tcPr>
            <w:tcW w:w="2694" w:type="dxa"/>
          </w:tcPr>
          <w:p w:rsidR="00695FD0" w:rsidRPr="00D7414F" w:rsidRDefault="00695FD0" w:rsidP="00CC4D44"/>
        </w:tc>
        <w:tc>
          <w:tcPr>
            <w:tcW w:w="3545" w:type="dxa"/>
          </w:tcPr>
          <w:p w:rsidR="00695FD0" w:rsidRPr="00D7414F" w:rsidRDefault="00695FD0" w:rsidP="00CC4D44"/>
        </w:tc>
        <w:tc>
          <w:tcPr>
            <w:tcW w:w="1560" w:type="dxa"/>
          </w:tcPr>
          <w:p w:rsidR="00695FD0" w:rsidRPr="00D7414F" w:rsidRDefault="00695FD0" w:rsidP="00CC4D44"/>
        </w:tc>
        <w:tc>
          <w:tcPr>
            <w:tcW w:w="852" w:type="dxa"/>
          </w:tcPr>
          <w:p w:rsidR="00695FD0" w:rsidRPr="00D7414F" w:rsidRDefault="00695FD0" w:rsidP="00CC4D44"/>
        </w:tc>
        <w:tc>
          <w:tcPr>
            <w:tcW w:w="143" w:type="dxa"/>
          </w:tcPr>
          <w:p w:rsidR="00695FD0" w:rsidRPr="00D7414F" w:rsidRDefault="00695FD0" w:rsidP="00CC4D44"/>
        </w:tc>
      </w:tr>
      <w:tr w:rsidR="00695FD0" w:rsidRPr="00D7414F" w:rsidTr="00CC4D44">
        <w:trPr>
          <w:trHeight w:hRule="exact" w:val="29"/>
        </w:trPr>
        <w:tc>
          <w:tcPr>
            <w:tcW w:w="10788" w:type="dxa"/>
            <w:gridSpan w:val="7"/>
            <w:tcBorders>
              <w:top w:val="single" w:sz="16" w:space="0" w:color="000000"/>
            </w:tcBorders>
            <w:shd w:val="clear" w:color="FFFFFF" w:fill="FFFFFF"/>
            <w:tcMar>
              <w:left w:w="4" w:type="dxa"/>
              <w:right w:w="4" w:type="dxa"/>
            </w:tcMar>
          </w:tcPr>
          <w:p w:rsidR="00695FD0" w:rsidRPr="00D7414F" w:rsidRDefault="00695FD0" w:rsidP="00CC4D44"/>
        </w:tc>
      </w:tr>
      <w:tr w:rsidR="00695FD0" w:rsidRPr="00D7414F" w:rsidTr="00CC4D44">
        <w:trPr>
          <w:trHeight w:hRule="exact" w:val="248"/>
        </w:trPr>
        <w:tc>
          <w:tcPr>
            <w:tcW w:w="143" w:type="dxa"/>
          </w:tcPr>
          <w:p w:rsidR="00695FD0" w:rsidRPr="00D7414F" w:rsidRDefault="00695FD0" w:rsidP="00CC4D44"/>
        </w:tc>
        <w:tc>
          <w:tcPr>
            <w:tcW w:w="1844" w:type="dxa"/>
          </w:tcPr>
          <w:p w:rsidR="00695FD0" w:rsidRPr="00D7414F" w:rsidRDefault="00695FD0" w:rsidP="00CC4D44"/>
        </w:tc>
        <w:tc>
          <w:tcPr>
            <w:tcW w:w="2694" w:type="dxa"/>
          </w:tcPr>
          <w:p w:rsidR="00695FD0" w:rsidRPr="00D7414F" w:rsidRDefault="00695FD0" w:rsidP="00CC4D44"/>
        </w:tc>
        <w:tc>
          <w:tcPr>
            <w:tcW w:w="3545" w:type="dxa"/>
          </w:tcPr>
          <w:p w:rsidR="00695FD0" w:rsidRPr="00D7414F" w:rsidRDefault="00695FD0" w:rsidP="00CC4D44"/>
        </w:tc>
        <w:tc>
          <w:tcPr>
            <w:tcW w:w="1560" w:type="dxa"/>
          </w:tcPr>
          <w:p w:rsidR="00695FD0" w:rsidRPr="00D7414F" w:rsidRDefault="00695FD0" w:rsidP="00CC4D44"/>
        </w:tc>
        <w:tc>
          <w:tcPr>
            <w:tcW w:w="852" w:type="dxa"/>
          </w:tcPr>
          <w:p w:rsidR="00695FD0" w:rsidRPr="00D7414F" w:rsidRDefault="00695FD0" w:rsidP="00CC4D44"/>
        </w:tc>
        <w:tc>
          <w:tcPr>
            <w:tcW w:w="143" w:type="dxa"/>
          </w:tcPr>
          <w:p w:rsidR="00695FD0" w:rsidRPr="00D7414F" w:rsidRDefault="00695FD0" w:rsidP="00CC4D44"/>
        </w:tc>
      </w:tr>
      <w:tr w:rsidR="00695FD0" w:rsidRPr="00D7414F" w:rsidTr="00CC4D44">
        <w:trPr>
          <w:trHeight w:hRule="exact" w:val="277"/>
        </w:trPr>
        <w:tc>
          <w:tcPr>
            <w:tcW w:w="143" w:type="dxa"/>
          </w:tcPr>
          <w:p w:rsidR="00695FD0" w:rsidRPr="00D7414F" w:rsidRDefault="00695FD0" w:rsidP="00CC4D44"/>
        </w:tc>
        <w:tc>
          <w:tcPr>
            <w:tcW w:w="1844" w:type="dxa"/>
          </w:tcPr>
          <w:p w:rsidR="00695FD0" w:rsidRPr="00D7414F" w:rsidRDefault="00695FD0" w:rsidP="00CC4D44"/>
        </w:tc>
        <w:tc>
          <w:tcPr>
            <w:tcW w:w="6252" w:type="dxa"/>
            <w:gridSpan w:val="2"/>
            <w:shd w:val="clear" w:color="000000" w:fill="FFFFFF"/>
            <w:tcMar>
              <w:left w:w="34" w:type="dxa"/>
              <w:right w:w="34" w:type="dxa"/>
            </w:tcMar>
          </w:tcPr>
          <w:p w:rsidR="00695FD0" w:rsidRPr="00D7414F" w:rsidRDefault="00695FD0" w:rsidP="00CC4D44">
            <w:pPr>
              <w:spacing w:after="0" w:line="240" w:lineRule="auto"/>
              <w:jc w:val="center"/>
              <w:rPr>
                <w:sz w:val="19"/>
                <w:szCs w:val="19"/>
              </w:rPr>
            </w:pPr>
            <w:r w:rsidRPr="00D7414F">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695FD0" w:rsidRPr="00D7414F" w:rsidRDefault="00695FD0" w:rsidP="00CC4D44"/>
        </w:tc>
        <w:tc>
          <w:tcPr>
            <w:tcW w:w="852" w:type="dxa"/>
          </w:tcPr>
          <w:p w:rsidR="00695FD0" w:rsidRPr="00D7414F" w:rsidRDefault="00695FD0" w:rsidP="00CC4D44"/>
        </w:tc>
        <w:tc>
          <w:tcPr>
            <w:tcW w:w="143" w:type="dxa"/>
          </w:tcPr>
          <w:p w:rsidR="00695FD0" w:rsidRPr="00D7414F" w:rsidRDefault="00695FD0" w:rsidP="00CC4D44"/>
        </w:tc>
      </w:tr>
      <w:tr w:rsidR="00695FD0" w:rsidRPr="00D7414F" w:rsidTr="00CC4D44">
        <w:trPr>
          <w:trHeight w:hRule="exact" w:val="138"/>
        </w:trPr>
        <w:tc>
          <w:tcPr>
            <w:tcW w:w="143" w:type="dxa"/>
          </w:tcPr>
          <w:p w:rsidR="00695FD0" w:rsidRPr="00D7414F" w:rsidRDefault="00695FD0" w:rsidP="00CC4D44"/>
        </w:tc>
        <w:tc>
          <w:tcPr>
            <w:tcW w:w="1844" w:type="dxa"/>
          </w:tcPr>
          <w:p w:rsidR="00695FD0" w:rsidRPr="00D7414F" w:rsidRDefault="00695FD0" w:rsidP="00CC4D44"/>
        </w:tc>
        <w:tc>
          <w:tcPr>
            <w:tcW w:w="2694" w:type="dxa"/>
          </w:tcPr>
          <w:p w:rsidR="00695FD0" w:rsidRPr="00D7414F" w:rsidRDefault="00695FD0" w:rsidP="00CC4D44"/>
        </w:tc>
        <w:tc>
          <w:tcPr>
            <w:tcW w:w="3545" w:type="dxa"/>
          </w:tcPr>
          <w:p w:rsidR="00695FD0" w:rsidRPr="00D7414F" w:rsidRDefault="00695FD0" w:rsidP="00CC4D44"/>
        </w:tc>
        <w:tc>
          <w:tcPr>
            <w:tcW w:w="1560" w:type="dxa"/>
          </w:tcPr>
          <w:p w:rsidR="00695FD0" w:rsidRPr="00D7414F" w:rsidRDefault="00695FD0" w:rsidP="00CC4D44"/>
        </w:tc>
        <w:tc>
          <w:tcPr>
            <w:tcW w:w="852" w:type="dxa"/>
          </w:tcPr>
          <w:p w:rsidR="00695FD0" w:rsidRPr="00D7414F" w:rsidRDefault="00695FD0" w:rsidP="00CC4D44"/>
        </w:tc>
        <w:tc>
          <w:tcPr>
            <w:tcW w:w="143" w:type="dxa"/>
          </w:tcPr>
          <w:p w:rsidR="00695FD0" w:rsidRPr="00D7414F" w:rsidRDefault="00695FD0" w:rsidP="00CC4D44"/>
        </w:tc>
      </w:tr>
      <w:tr w:rsidR="00695FD0" w:rsidRPr="00D7414F" w:rsidTr="00CC4D44">
        <w:trPr>
          <w:trHeight w:hRule="exact" w:val="2222"/>
        </w:trPr>
        <w:tc>
          <w:tcPr>
            <w:tcW w:w="143" w:type="dxa"/>
          </w:tcPr>
          <w:p w:rsidR="00695FD0" w:rsidRPr="00D7414F" w:rsidRDefault="00695FD0" w:rsidP="00CC4D44"/>
        </w:tc>
        <w:tc>
          <w:tcPr>
            <w:tcW w:w="10504" w:type="dxa"/>
            <w:gridSpan w:val="5"/>
            <w:shd w:val="clear" w:color="000000" w:fill="FFFFFF"/>
            <w:tcMar>
              <w:left w:w="34" w:type="dxa"/>
              <w:right w:w="34" w:type="dxa"/>
            </w:tcMar>
          </w:tcPr>
          <w:p w:rsidR="00695FD0" w:rsidRPr="00D7414F" w:rsidRDefault="00695FD0" w:rsidP="00CC4D44">
            <w:pPr>
              <w:spacing w:after="0" w:line="240" w:lineRule="auto"/>
            </w:pPr>
            <w:r w:rsidRPr="00D7414F">
              <w:rPr>
                <w:rFonts w:ascii="Times New Roman" w:hAnsi="Times New Roman" w:cs="Times New Roman"/>
                <w:color w:val="000000"/>
              </w:rPr>
              <w:t>Отдел образовательных программ и планирования учебного процесса Торопова Т.В. __________</w:t>
            </w:r>
          </w:p>
          <w:p w:rsidR="00695FD0" w:rsidRPr="00D7414F" w:rsidRDefault="00695FD0" w:rsidP="00CC4D44">
            <w:pPr>
              <w:spacing w:after="0" w:line="240" w:lineRule="auto"/>
            </w:pPr>
          </w:p>
          <w:p w:rsidR="00695FD0" w:rsidRPr="00D7414F" w:rsidRDefault="00695FD0" w:rsidP="00CC4D44">
            <w:pPr>
              <w:spacing w:after="0" w:line="240" w:lineRule="auto"/>
            </w:pPr>
            <w:r w:rsidRPr="00D7414F">
              <w:rPr>
                <w:rFonts w:ascii="Times New Roman" w:hAnsi="Times New Roman" w:cs="Times New Roman"/>
                <w:color w:val="000000"/>
              </w:rPr>
              <w:t>Рабочая программа пересмотрена, обсуждена и одобрена для исполнения в 2021-2022 учебном году на заседании кафедры Лигнвистика и межкультурная коммуникация</w:t>
            </w:r>
          </w:p>
          <w:p w:rsidR="00695FD0" w:rsidRPr="00D7414F" w:rsidRDefault="00695FD0" w:rsidP="00CC4D44">
            <w:pPr>
              <w:spacing w:after="0" w:line="240" w:lineRule="auto"/>
            </w:pPr>
          </w:p>
          <w:p w:rsidR="00695FD0" w:rsidRDefault="00695FD0" w:rsidP="00CC4D44">
            <w:pPr>
              <w:spacing w:after="0" w:line="240" w:lineRule="auto"/>
            </w:pPr>
            <w:r w:rsidRPr="00D7414F">
              <w:rPr>
                <w:rFonts w:ascii="Times New Roman" w:hAnsi="Times New Roman" w:cs="Times New Roman"/>
                <w:color w:val="000000"/>
              </w:rPr>
              <w:t xml:space="preserve">Зав. кафедрой: к.ф.н., доц. </w:t>
            </w:r>
            <w:r>
              <w:rPr>
                <w:rFonts w:ascii="Times New Roman" w:hAnsi="Times New Roman" w:cs="Times New Roman"/>
                <w:color w:val="000000"/>
              </w:rPr>
              <w:t>Барабанова И.Г. _________________</w:t>
            </w:r>
          </w:p>
          <w:p w:rsidR="00695FD0" w:rsidRDefault="00695FD0" w:rsidP="00CC4D44">
            <w:pPr>
              <w:spacing w:after="0" w:line="240" w:lineRule="auto"/>
            </w:pPr>
          </w:p>
          <w:p w:rsidR="00695FD0" w:rsidRPr="00D7414F" w:rsidRDefault="00695FD0" w:rsidP="00CC4D44">
            <w:pPr>
              <w:spacing w:after="0" w:line="240" w:lineRule="auto"/>
            </w:pPr>
            <w:r w:rsidRPr="00D7414F">
              <w:rPr>
                <w:rFonts w:ascii="Times New Roman" w:hAnsi="Times New Roman" w:cs="Times New Roman"/>
                <w:color w:val="000000"/>
              </w:rPr>
              <w:t>Программу состави</w:t>
            </w:r>
            <w:proofErr w:type="gramStart"/>
            <w:r w:rsidRPr="00D7414F">
              <w:rPr>
                <w:rFonts w:ascii="Times New Roman" w:hAnsi="Times New Roman" w:cs="Times New Roman"/>
                <w:color w:val="000000"/>
              </w:rPr>
              <w:t>л(</w:t>
            </w:r>
            <w:proofErr w:type="gramEnd"/>
            <w:r w:rsidRPr="00D7414F">
              <w:rPr>
                <w:rFonts w:ascii="Times New Roman" w:hAnsi="Times New Roman" w:cs="Times New Roman"/>
                <w:color w:val="000000"/>
              </w:rPr>
              <w:t>и):  ст.преп., Абраменко Екатерина Валерьевна _________________</w:t>
            </w:r>
          </w:p>
        </w:tc>
        <w:tc>
          <w:tcPr>
            <w:tcW w:w="143" w:type="dxa"/>
          </w:tcPr>
          <w:p w:rsidR="00695FD0" w:rsidRPr="00D7414F" w:rsidRDefault="00695FD0" w:rsidP="00CC4D44"/>
        </w:tc>
      </w:tr>
      <w:tr w:rsidR="00695FD0" w:rsidRPr="00D7414F" w:rsidTr="00CC4D44">
        <w:trPr>
          <w:trHeight w:hRule="exact" w:val="138"/>
        </w:trPr>
        <w:tc>
          <w:tcPr>
            <w:tcW w:w="143" w:type="dxa"/>
          </w:tcPr>
          <w:p w:rsidR="00695FD0" w:rsidRPr="00D7414F" w:rsidRDefault="00695FD0" w:rsidP="00CC4D44"/>
        </w:tc>
        <w:tc>
          <w:tcPr>
            <w:tcW w:w="1844" w:type="dxa"/>
          </w:tcPr>
          <w:p w:rsidR="00695FD0" w:rsidRPr="00D7414F" w:rsidRDefault="00695FD0" w:rsidP="00CC4D44"/>
        </w:tc>
        <w:tc>
          <w:tcPr>
            <w:tcW w:w="2694" w:type="dxa"/>
          </w:tcPr>
          <w:p w:rsidR="00695FD0" w:rsidRPr="00D7414F" w:rsidRDefault="00695FD0" w:rsidP="00CC4D44"/>
        </w:tc>
        <w:tc>
          <w:tcPr>
            <w:tcW w:w="3545" w:type="dxa"/>
          </w:tcPr>
          <w:p w:rsidR="00695FD0" w:rsidRPr="00D7414F" w:rsidRDefault="00695FD0" w:rsidP="00CC4D44"/>
        </w:tc>
        <w:tc>
          <w:tcPr>
            <w:tcW w:w="1560" w:type="dxa"/>
          </w:tcPr>
          <w:p w:rsidR="00695FD0" w:rsidRPr="00D7414F" w:rsidRDefault="00695FD0" w:rsidP="00CC4D44"/>
        </w:tc>
        <w:tc>
          <w:tcPr>
            <w:tcW w:w="852" w:type="dxa"/>
          </w:tcPr>
          <w:p w:rsidR="00695FD0" w:rsidRPr="00D7414F" w:rsidRDefault="00695FD0" w:rsidP="00CC4D44"/>
        </w:tc>
        <w:tc>
          <w:tcPr>
            <w:tcW w:w="143" w:type="dxa"/>
          </w:tcPr>
          <w:p w:rsidR="00695FD0" w:rsidRPr="00D7414F" w:rsidRDefault="00695FD0" w:rsidP="00CC4D44"/>
        </w:tc>
      </w:tr>
      <w:tr w:rsidR="00695FD0" w:rsidRPr="00D7414F" w:rsidTr="00CC4D44">
        <w:trPr>
          <w:trHeight w:hRule="exact" w:val="29"/>
        </w:trPr>
        <w:tc>
          <w:tcPr>
            <w:tcW w:w="10788" w:type="dxa"/>
            <w:gridSpan w:val="7"/>
            <w:tcBorders>
              <w:top w:val="single" w:sz="16" w:space="0" w:color="000000"/>
            </w:tcBorders>
            <w:shd w:val="clear" w:color="FFFFFF" w:fill="FFFFFF"/>
            <w:tcMar>
              <w:left w:w="4" w:type="dxa"/>
              <w:right w:w="4" w:type="dxa"/>
            </w:tcMar>
          </w:tcPr>
          <w:p w:rsidR="00695FD0" w:rsidRPr="00D7414F" w:rsidRDefault="00695FD0" w:rsidP="00CC4D44"/>
        </w:tc>
      </w:tr>
      <w:tr w:rsidR="00695FD0" w:rsidRPr="00D7414F" w:rsidTr="00CC4D44">
        <w:trPr>
          <w:trHeight w:hRule="exact" w:val="387"/>
        </w:trPr>
        <w:tc>
          <w:tcPr>
            <w:tcW w:w="143" w:type="dxa"/>
          </w:tcPr>
          <w:p w:rsidR="00695FD0" w:rsidRPr="00D7414F" w:rsidRDefault="00695FD0" w:rsidP="00CC4D44"/>
        </w:tc>
        <w:tc>
          <w:tcPr>
            <w:tcW w:w="1844" w:type="dxa"/>
          </w:tcPr>
          <w:p w:rsidR="00695FD0" w:rsidRPr="00D7414F" w:rsidRDefault="00695FD0" w:rsidP="00CC4D44"/>
        </w:tc>
        <w:tc>
          <w:tcPr>
            <w:tcW w:w="2694" w:type="dxa"/>
          </w:tcPr>
          <w:p w:rsidR="00695FD0" w:rsidRPr="00D7414F" w:rsidRDefault="00695FD0" w:rsidP="00CC4D44"/>
        </w:tc>
        <w:tc>
          <w:tcPr>
            <w:tcW w:w="3545" w:type="dxa"/>
          </w:tcPr>
          <w:p w:rsidR="00695FD0" w:rsidRPr="00D7414F" w:rsidRDefault="00695FD0" w:rsidP="00CC4D44"/>
        </w:tc>
        <w:tc>
          <w:tcPr>
            <w:tcW w:w="1560" w:type="dxa"/>
          </w:tcPr>
          <w:p w:rsidR="00695FD0" w:rsidRPr="00D7414F" w:rsidRDefault="00695FD0" w:rsidP="00CC4D44"/>
        </w:tc>
        <w:tc>
          <w:tcPr>
            <w:tcW w:w="852" w:type="dxa"/>
          </w:tcPr>
          <w:p w:rsidR="00695FD0" w:rsidRPr="00D7414F" w:rsidRDefault="00695FD0" w:rsidP="00CC4D44"/>
        </w:tc>
        <w:tc>
          <w:tcPr>
            <w:tcW w:w="143" w:type="dxa"/>
          </w:tcPr>
          <w:p w:rsidR="00695FD0" w:rsidRPr="00D7414F" w:rsidRDefault="00695FD0" w:rsidP="00CC4D44"/>
        </w:tc>
      </w:tr>
      <w:tr w:rsidR="00695FD0" w:rsidRPr="00D7414F" w:rsidTr="00CC4D44">
        <w:trPr>
          <w:trHeight w:hRule="exact" w:val="277"/>
        </w:trPr>
        <w:tc>
          <w:tcPr>
            <w:tcW w:w="143" w:type="dxa"/>
          </w:tcPr>
          <w:p w:rsidR="00695FD0" w:rsidRPr="00D7414F" w:rsidRDefault="00695FD0" w:rsidP="00CC4D44"/>
        </w:tc>
        <w:tc>
          <w:tcPr>
            <w:tcW w:w="1844" w:type="dxa"/>
          </w:tcPr>
          <w:p w:rsidR="00695FD0" w:rsidRPr="00D7414F" w:rsidRDefault="00695FD0" w:rsidP="00CC4D44"/>
        </w:tc>
        <w:tc>
          <w:tcPr>
            <w:tcW w:w="6252" w:type="dxa"/>
            <w:gridSpan w:val="2"/>
            <w:shd w:val="clear" w:color="000000" w:fill="FFFFFF"/>
            <w:tcMar>
              <w:left w:w="34" w:type="dxa"/>
              <w:right w:w="34" w:type="dxa"/>
            </w:tcMar>
          </w:tcPr>
          <w:p w:rsidR="00695FD0" w:rsidRPr="00D7414F" w:rsidRDefault="00695FD0" w:rsidP="00CC4D44">
            <w:pPr>
              <w:spacing w:after="0" w:line="240" w:lineRule="auto"/>
              <w:jc w:val="center"/>
              <w:rPr>
                <w:sz w:val="19"/>
                <w:szCs w:val="19"/>
              </w:rPr>
            </w:pPr>
            <w:r w:rsidRPr="00D7414F">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695FD0" w:rsidRPr="00D7414F" w:rsidRDefault="00695FD0" w:rsidP="00CC4D44"/>
        </w:tc>
        <w:tc>
          <w:tcPr>
            <w:tcW w:w="852" w:type="dxa"/>
          </w:tcPr>
          <w:p w:rsidR="00695FD0" w:rsidRPr="00D7414F" w:rsidRDefault="00695FD0" w:rsidP="00CC4D44"/>
        </w:tc>
        <w:tc>
          <w:tcPr>
            <w:tcW w:w="143" w:type="dxa"/>
          </w:tcPr>
          <w:p w:rsidR="00695FD0" w:rsidRPr="00D7414F" w:rsidRDefault="00695FD0" w:rsidP="00CC4D44"/>
        </w:tc>
      </w:tr>
      <w:tr w:rsidR="00695FD0" w:rsidRPr="00D7414F" w:rsidTr="00CC4D44">
        <w:trPr>
          <w:trHeight w:hRule="exact" w:val="277"/>
        </w:trPr>
        <w:tc>
          <w:tcPr>
            <w:tcW w:w="143" w:type="dxa"/>
          </w:tcPr>
          <w:p w:rsidR="00695FD0" w:rsidRPr="00D7414F" w:rsidRDefault="00695FD0" w:rsidP="00CC4D44"/>
        </w:tc>
        <w:tc>
          <w:tcPr>
            <w:tcW w:w="1844" w:type="dxa"/>
          </w:tcPr>
          <w:p w:rsidR="00695FD0" w:rsidRPr="00D7414F" w:rsidRDefault="00695FD0" w:rsidP="00CC4D44"/>
        </w:tc>
        <w:tc>
          <w:tcPr>
            <w:tcW w:w="2694" w:type="dxa"/>
          </w:tcPr>
          <w:p w:rsidR="00695FD0" w:rsidRPr="00D7414F" w:rsidRDefault="00695FD0" w:rsidP="00CC4D44"/>
        </w:tc>
        <w:tc>
          <w:tcPr>
            <w:tcW w:w="3545" w:type="dxa"/>
          </w:tcPr>
          <w:p w:rsidR="00695FD0" w:rsidRPr="00D7414F" w:rsidRDefault="00695FD0" w:rsidP="00CC4D44"/>
        </w:tc>
        <w:tc>
          <w:tcPr>
            <w:tcW w:w="1560" w:type="dxa"/>
          </w:tcPr>
          <w:p w:rsidR="00695FD0" w:rsidRPr="00D7414F" w:rsidRDefault="00695FD0" w:rsidP="00CC4D44"/>
        </w:tc>
        <w:tc>
          <w:tcPr>
            <w:tcW w:w="852" w:type="dxa"/>
          </w:tcPr>
          <w:p w:rsidR="00695FD0" w:rsidRPr="00D7414F" w:rsidRDefault="00695FD0" w:rsidP="00CC4D44"/>
        </w:tc>
        <w:tc>
          <w:tcPr>
            <w:tcW w:w="143" w:type="dxa"/>
          </w:tcPr>
          <w:p w:rsidR="00695FD0" w:rsidRPr="00D7414F" w:rsidRDefault="00695FD0" w:rsidP="00CC4D44"/>
        </w:tc>
      </w:tr>
      <w:tr w:rsidR="00695FD0" w:rsidRPr="00D7414F" w:rsidTr="00CC4D44">
        <w:trPr>
          <w:trHeight w:hRule="exact" w:val="2222"/>
        </w:trPr>
        <w:tc>
          <w:tcPr>
            <w:tcW w:w="143" w:type="dxa"/>
          </w:tcPr>
          <w:p w:rsidR="00695FD0" w:rsidRPr="00D7414F" w:rsidRDefault="00695FD0" w:rsidP="00CC4D44"/>
        </w:tc>
        <w:tc>
          <w:tcPr>
            <w:tcW w:w="10504" w:type="dxa"/>
            <w:gridSpan w:val="5"/>
            <w:shd w:val="clear" w:color="000000" w:fill="FFFFFF"/>
            <w:tcMar>
              <w:left w:w="34" w:type="dxa"/>
              <w:right w:w="34" w:type="dxa"/>
            </w:tcMar>
          </w:tcPr>
          <w:p w:rsidR="00695FD0" w:rsidRPr="00D7414F" w:rsidRDefault="00695FD0" w:rsidP="00CC4D44">
            <w:pPr>
              <w:spacing w:after="0" w:line="240" w:lineRule="auto"/>
            </w:pPr>
            <w:r w:rsidRPr="00D7414F">
              <w:rPr>
                <w:rFonts w:ascii="Times New Roman" w:hAnsi="Times New Roman" w:cs="Times New Roman"/>
                <w:color w:val="000000"/>
              </w:rPr>
              <w:t>Отдел образовательных программ и планирования учебного процесса Торопова Т.В. __________</w:t>
            </w:r>
          </w:p>
          <w:p w:rsidR="00695FD0" w:rsidRPr="00D7414F" w:rsidRDefault="00695FD0" w:rsidP="00CC4D44">
            <w:pPr>
              <w:spacing w:after="0" w:line="240" w:lineRule="auto"/>
            </w:pPr>
          </w:p>
          <w:p w:rsidR="00695FD0" w:rsidRPr="00D7414F" w:rsidRDefault="00695FD0" w:rsidP="00CC4D44">
            <w:pPr>
              <w:spacing w:after="0" w:line="240" w:lineRule="auto"/>
            </w:pPr>
            <w:r w:rsidRPr="00D7414F">
              <w:rPr>
                <w:rFonts w:ascii="Times New Roman" w:hAnsi="Times New Roman" w:cs="Times New Roman"/>
                <w:color w:val="000000"/>
              </w:rPr>
              <w:t>Рабочая программа пересмотрена, обсуждена и одобрена для исполнения в 2022-2023 учебном году на заседании кафедры Лигнвистика и межкультурная коммуникация</w:t>
            </w:r>
          </w:p>
          <w:p w:rsidR="00695FD0" w:rsidRPr="00D7414F" w:rsidRDefault="00695FD0" w:rsidP="00CC4D44">
            <w:pPr>
              <w:spacing w:after="0" w:line="240" w:lineRule="auto"/>
            </w:pPr>
          </w:p>
          <w:p w:rsidR="00695FD0" w:rsidRDefault="00695FD0" w:rsidP="00CC4D44">
            <w:pPr>
              <w:spacing w:after="0" w:line="240" w:lineRule="auto"/>
            </w:pPr>
            <w:r w:rsidRPr="00D7414F">
              <w:rPr>
                <w:rFonts w:ascii="Times New Roman" w:hAnsi="Times New Roman" w:cs="Times New Roman"/>
                <w:color w:val="000000"/>
              </w:rPr>
              <w:t xml:space="preserve">Зав. кафедрой: к.ф.н., доц. </w:t>
            </w:r>
            <w:r>
              <w:rPr>
                <w:rFonts w:ascii="Times New Roman" w:hAnsi="Times New Roman" w:cs="Times New Roman"/>
                <w:color w:val="000000"/>
              </w:rPr>
              <w:t>Барабанова И.Г. _________________</w:t>
            </w:r>
          </w:p>
          <w:p w:rsidR="00695FD0" w:rsidRDefault="00695FD0" w:rsidP="00CC4D44">
            <w:pPr>
              <w:spacing w:after="0" w:line="240" w:lineRule="auto"/>
            </w:pPr>
          </w:p>
          <w:p w:rsidR="00695FD0" w:rsidRPr="00D7414F" w:rsidRDefault="00695FD0" w:rsidP="00CC4D44">
            <w:pPr>
              <w:spacing w:after="0" w:line="240" w:lineRule="auto"/>
            </w:pPr>
            <w:r w:rsidRPr="00D7414F">
              <w:rPr>
                <w:rFonts w:ascii="Times New Roman" w:hAnsi="Times New Roman" w:cs="Times New Roman"/>
                <w:color w:val="000000"/>
              </w:rPr>
              <w:t>Программу состави</w:t>
            </w:r>
            <w:proofErr w:type="gramStart"/>
            <w:r w:rsidRPr="00D7414F">
              <w:rPr>
                <w:rFonts w:ascii="Times New Roman" w:hAnsi="Times New Roman" w:cs="Times New Roman"/>
                <w:color w:val="000000"/>
              </w:rPr>
              <w:t>л(</w:t>
            </w:r>
            <w:proofErr w:type="gramEnd"/>
            <w:r w:rsidRPr="00D7414F">
              <w:rPr>
                <w:rFonts w:ascii="Times New Roman" w:hAnsi="Times New Roman" w:cs="Times New Roman"/>
                <w:color w:val="000000"/>
              </w:rPr>
              <w:t>и):  ст.преп., Абраменко Екатерина Валерьевна _________________</w:t>
            </w:r>
          </w:p>
        </w:tc>
        <w:tc>
          <w:tcPr>
            <w:tcW w:w="143" w:type="dxa"/>
          </w:tcPr>
          <w:p w:rsidR="00695FD0" w:rsidRPr="00D7414F" w:rsidRDefault="00695FD0" w:rsidP="00CC4D44"/>
        </w:tc>
      </w:tr>
    </w:tbl>
    <w:p w:rsidR="007C7D21" w:rsidRDefault="00CC4D44">
      <w:pPr>
        <w:rPr>
          <w:sz w:val="0"/>
          <w:szCs w:val="0"/>
        </w:rPr>
      </w:pPr>
      <w:r>
        <w:br w:type="page"/>
      </w:r>
    </w:p>
    <w:tbl>
      <w:tblPr>
        <w:tblW w:w="0" w:type="auto"/>
        <w:tblCellMar>
          <w:left w:w="0" w:type="dxa"/>
          <w:right w:w="0" w:type="dxa"/>
        </w:tblCellMar>
        <w:tblLook w:val="04A0" w:firstRow="1" w:lastRow="0" w:firstColumn="1" w:lastColumn="0" w:noHBand="0" w:noVBand="1"/>
      </w:tblPr>
      <w:tblGrid>
        <w:gridCol w:w="775"/>
        <w:gridCol w:w="1977"/>
        <w:gridCol w:w="1753"/>
        <w:gridCol w:w="4798"/>
        <w:gridCol w:w="971"/>
      </w:tblGrid>
      <w:tr w:rsidR="007C7D21">
        <w:trPr>
          <w:trHeight w:hRule="exact" w:val="416"/>
        </w:trPr>
        <w:tc>
          <w:tcPr>
            <w:tcW w:w="4692" w:type="dxa"/>
            <w:gridSpan w:val="3"/>
            <w:shd w:val="clear" w:color="C0C0C0" w:fill="FFFFFF"/>
            <w:tcMar>
              <w:left w:w="34" w:type="dxa"/>
              <w:right w:w="34" w:type="dxa"/>
            </w:tcMar>
          </w:tcPr>
          <w:p w:rsidR="007C7D21" w:rsidRDefault="00CC4D44">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5104" w:type="dxa"/>
          </w:tcPr>
          <w:p w:rsidR="007C7D21" w:rsidRDefault="007C7D21"/>
        </w:tc>
        <w:tc>
          <w:tcPr>
            <w:tcW w:w="1007" w:type="dxa"/>
            <w:shd w:val="clear" w:color="C0C0C0" w:fill="FFFFFF"/>
            <w:tcMar>
              <w:left w:w="34" w:type="dxa"/>
              <w:right w:w="34" w:type="dxa"/>
            </w:tcMar>
          </w:tcPr>
          <w:p w:rsidR="007C7D21" w:rsidRDefault="00CC4D44">
            <w:pPr>
              <w:spacing w:after="0" w:line="240" w:lineRule="auto"/>
              <w:jc w:val="right"/>
              <w:rPr>
                <w:sz w:val="16"/>
                <w:szCs w:val="16"/>
              </w:rPr>
            </w:pPr>
            <w:r>
              <w:rPr>
                <w:rFonts w:ascii="Times New Roman" w:hAnsi="Times New Roman" w:cs="Times New Roman"/>
                <w:color w:val="C0C0C0"/>
                <w:sz w:val="16"/>
                <w:szCs w:val="16"/>
              </w:rPr>
              <w:t>стр. 4</w:t>
            </w:r>
          </w:p>
        </w:tc>
      </w:tr>
      <w:tr w:rsidR="007C7D2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C7D21">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proofErr w:type="gramStart"/>
            <w:r>
              <w:rPr>
                <w:rFonts w:ascii="Times New Roman" w:hAnsi="Times New Roman" w:cs="Times New Roman"/>
                <w:color w:val="000000"/>
                <w:sz w:val="19"/>
                <w:szCs w:val="19"/>
              </w:rPr>
              <w:t>Цели: формирование у студентов практических умений и навыков перевода печатной и устной информации; углубленное изучение грамматических – морфологических и синтаксических – норм языка и стилей текстов, необходимых для адекватной передачи информации на другой язык на примере культуры и политики стран изучаемого языка по аутентичным текстам; усвоение студентами основных словообразовательных моделей и структур языка;</w:t>
            </w:r>
            <w:proofErr w:type="gramEnd"/>
            <w:r>
              <w:rPr>
                <w:rFonts w:ascii="Times New Roman" w:hAnsi="Times New Roman" w:cs="Times New Roman"/>
                <w:color w:val="000000"/>
                <w:sz w:val="19"/>
                <w:szCs w:val="19"/>
              </w:rPr>
              <w:t xml:space="preserve"> стимулирование студентов к самостоятельному совершенствованию переводческих знаний.</w:t>
            </w:r>
          </w:p>
        </w:tc>
      </w:tr>
      <w:tr w:rsidR="007C7D21">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proofErr w:type="gramStart"/>
            <w:r>
              <w:rPr>
                <w:rFonts w:ascii="Times New Roman" w:hAnsi="Times New Roman" w:cs="Times New Roman"/>
                <w:color w:val="000000"/>
                <w:sz w:val="19"/>
                <w:szCs w:val="19"/>
              </w:rPr>
              <w:t>Задачи: научить студентов всем видам речевой деятельности (аудированию, чтению, письму, говорению) на основе комплексной организации учебного процесса; выработать у них общекультурные и профессиональные компетенции; развить навыки логически верно, аргументированно выражать свои мысли в устной и письменной форме с применением профессиональной лексики на иностранном языке, аннотировать и реферировать иноязычные тексты, анализировать полученную на иностранном языке информацию.</w:t>
            </w:r>
            <w:proofErr w:type="gramEnd"/>
          </w:p>
        </w:tc>
      </w:tr>
      <w:tr w:rsidR="007C7D21">
        <w:trPr>
          <w:trHeight w:hRule="exact" w:val="277"/>
        </w:trPr>
        <w:tc>
          <w:tcPr>
            <w:tcW w:w="766" w:type="dxa"/>
          </w:tcPr>
          <w:p w:rsidR="007C7D21" w:rsidRDefault="007C7D21"/>
        </w:tc>
        <w:tc>
          <w:tcPr>
            <w:tcW w:w="2071" w:type="dxa"/>
          </w:tcPr>
          <w:p w:rsidR="007C7D21" w:rsidRDefault="007C7D21"/>
        </w:tc>
        <w:tc>
          <w:tcPr>
            <w:tcW w:w="1844" w:type="dxa"/>
          </w:tcPr>
          <w:p w:rsidR="007C7D21" w:rsidRDefault="007C7D21"/>
        </w:tc>
        <w:tc>
          <w:tcPr>
            <w:tcW w:w="5104" w:type="dxa"/>
          </w:tcPr>
          <w:p w:rsidR="007C7D21" w:rsidRDefault="007C7D21"/>
        </w:tc>
        <w:tc>
          <w:tcPr>
            <w:tcW w:w="993" w:type="dxa"/>
          </w:tcPr>
          <w:p w:rsidR="007C7D21" w:rsidRDefault="007C7D21"/>
        </w:tc>
      </w:tr>
      <w:tr w:rsidR="007C7D2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b/>
                <w:color w:val="000000"/>
                <w:sz w:val="19"/>
                <w:szCs w:val="19"/>
              </w:rPr>
              <w:t>2. МЕСТО ДИСЦИПЛИНЫ В СТРУКТУРЕ ОБРАЗОВАТЕЛЬНОЙ ПРОГРАММЫ</w:t>
            </w:r>
          </w:p>
        </w:tc>
      </w:tr>
      <w:tr w:rsidR="007C7D21">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.В.ДВ.07</w:t>
            </w:r>
          </w:p>
        </w:tc>
      </w:tr>
      <w:tr w:rsidR="007C7D21">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b/>
                <w:color w:val="000000"/>
                <w:sz w:val="19"/>
                <w:szCs w:val="19"/>
              </w:rPr>
              <w:t>Требования к предварительной подготовке обучающегося:</w:t>
            </w:r>
          </w:p>
        </w:tc>
      </w:tr>
      <w:tr w:rsidR="007C7D2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7C7D2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Культура речи и деловое общение</w:t>
            </w:r>
          </w:p>
        </w:tc>
      </w:tr>
      <w:tr w:rsidR="007C7D2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Древние языки и культуры</w:t>
            </w:r>
          </w:p>
        </w:tc>
      </w:tr>
      <w:tr w:rsidR="007C7D2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Основы языкознания</w:t>
            </w:r>
          </w:p>
        </w:tc>
      </w:tr>
      <w:tr w:rsidR="007C7D2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7C7D2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Введение в теорию межкультурной коммуникации</w:t>
            </w:r>
          </w:p>
        </w:tc>
      </w:tr>
      <w:tr w:rsidR="007C7D2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Защита выпускной квалификационной работы, включая подготовку к процедуре защиты и процедуру защиты</w:t>
            </w:r>
          </w:p>
        </w:tc>
      </w:tr>
      <w:tr w:rsidR="007C7D2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Методы научных исследований</w:t>
            </w:r>
          </w:p>
        </w:tc>
      </w:tr>
      <w:tr w:rsidR="007C7D21">
        <w:trPr>
          <w:trHeight w:hRule="exact" w:val="277"/>
        </w:trPr>
        <w:tc>
          <w:tcPr>
            <w:tcW w:w="766" w:type="dxa"/>
          </w:tcPr>
          <w:p w:rsidR="007C7D21" w:rsidRDefault="007C7D21"/>
        </w:tc>
        <w:tc>
          <w:tcPr>
            <w:tcW w:w="2071" w:type="dxa"/>
          </w:tcPr>
          <w:p w:rsidR="007C7D21" w:rsidRDefault="007C7D21"/>
        </w:tc>
        <w:tc>
          <w:tcPr>
            <w:tcW w:w="1844" w:type="dxa"/>
          </w:tcPr>
          <w:p w:rsidR="007C7D21" w:rsidRDefault="007C7D21"/>
        </w:tc>
        <w:tc>
          <w:tcPr>
            <w:tcW w:w="5104" w:type="dxa"/>
          </w:tcPr>
          <w:p w:rsidR="007C7D21" w:rsidRDefault="007C7D21"/>
        </w:tc>
        <w:tc>
          <w:tcPr>
            <w:tcW w:w="993" w:type="dxa"/>
          </w:tcPr>
          <w:p w:rsidR="007C7D21" w:rsidRDefault="007C7D21"/>
        </w:tc>
      </w:tr>
      <w:tr w:rsidR="007C7D21">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b/>
                <w:color w:val="000000"/>
                <w:sz w:val="19"/>
                <w:szCs w:val="19"/>
              </w:rPr>
              <w:t>3. ТРЕБОВАНИЯ К РЕЗУЛЬТАТАМ ОСВОЕНИЯ ДИСЦИПЛИНЫ</w:t>
            </w:r>
          </w:p>
        </w:tc>
      </w:tr>
      <w:tr w:rsidR="007C7D21">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b/>
                <w:color w:val="000000"/>
                <w:sz w:val="19"/>
                <w:szCs w:val="19"/>
              </w:rPr>
              <w:t>ОПК-3:      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7C7D2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b/>
                <w:color w:val="000000"/>
                <w:sz w:val="19"/>
                <w:szCs w:val="19"/>
              </w:rPr>
              <w:t>Знать:</w:t>
            </w:r>
          </w:p>
        </w:tc>
      </w:tr>
      <w:tr w:rsidR="007C7D2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основные особенности фонетики, лексики, грамматики и стилистики третьего иностранного языка</w:t>
            </w:r>
          </w:p>
        </w:tc>
      </w:tr>
      <w:tr w:rsidR="007C7D2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b/>
                <w:color w:val="000000"/>
                <w:sz w:val="19"/>
                <w:szCs w:val="19"/>
              </w:rPr>
              <w:t>Уметь:</w:t>
            </w:r>
          </w:p>
        </w:tc>
      </w:tr>
      <w:tr w:rsidR="007C7D2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пользоваться теоретической базой для решения прикладных задач в сфере профессиональной деятельности</w:t>
            </w:r>
          </w:p>
        </w:tc>
      </w:tr>
      <w:tr w:rsidR="007C7D2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b/>
                <w:color w:val="000000"/>
                <w:sz w:val="19"/>
                <w:szCs w:val="19"/>
              </w:rPr>
              <w:t>Владеть:</w:t>
            </w:r>
          </w:p>
        </w:tc>
      </w:tr>
      <w:tr w:rsidR="007C7D2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системой теоретических знаний в области истории развития третьего иностранного языка</w:t>
            </w:r>
          </w:p>
        </w:tc>
      </w:tr>
      <w:tr w:rsidR="007C7D2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b/>
                <w:color w:val="000000"/>
                <w:sz w:val="19"/>
                <w:szCs w:val="19"/>
              </w:rPr>
              <w:t>ОПК-10:      способностью использовать этикетные формулы в устной и письменной коммуникации</w:t>
            </w:r>
          </w:p>
        </w:tc>
      </w:tr>
      <w:tr w:rsidR="007C7D2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b/>
                <w:color w:val="000000"/>
                <w:sz w:val="19"/>
                <w:szCs w:val="19"/>
              </w:rPr>
              <w:t>Знать:</w:t>
            </w:r>
          </w:p>
        </w:tc>
      </w:tr>
      <w:tr w:rsidR="007C7D2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этикетные формулы, используемые в обиходно-бытовой сфере повседневного общения</w:t>
            </w:r>
          </w:p>
        </w:tc>
      </w:tr>
      <w:tr w:rsidR="007C7D2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b/>
                <w:color w:val="000000"/>
                <w:sz w:val="19"/>
                <w:szCs w:val="19"/>
              </w:rPr>
              <w:t>Уметь:</w:t>
            </w:r>
          </w:p>
        </w:tc>
      </w:tr>
      <w:tr w:rsidR="007C7D2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выбирать этикетные формулы, уместные в обиходно-бытовой сфере повседневного общения</w:t>
            </w:r>
          </w:p>
        </w:tc>
      </w:tr>
      <w:tr w:rsidR="007C7D2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b/>
                <w:color w:val="000000"/>
                <w:sz w:val="19"/>
                <w:szCs w:val="19"/>
              </w:rPr>
              <w:t>Владеть:</w:t>
            </w:r>
          </w:p>
        </w:tc>
      </w:tr>
      <w:tr w:rsidR="007C7D2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навыками использования этикетных формул обиходно-бытовой сферы повседневного общения</w:t>
            </w:r>
          </w:p>
        </w:tc>
      </w:tr>
      <w:tr w:rsidR="007C7D2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b/>
                <w:color w:val="000000"/>
                <w:sz w:val="19"/>
                <w:szCs w:val="19"/>
              </w:rPr>
              <w:t>ПК-7: владением методикой предпереводческого анализа текста, способствующей точному восприятию исходного высказывания</w:t>
            </w:r>
          </w:p>
        </w:tc>
      </w:tr>
      <w:tr w:rsidR="007C7D2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b/>
                <w:color w:val="000000"/>
                <w:sz w:val="19"/>
                <w:szCs w:val="19"/>
              </w:rPr>
              <w:t>Знать:</w:t>
            </w:r>
          </w:p>
        </w:tc>
      </w:tr>
      <w:tr w:rsidR="007C7D2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основные этапы предпереводческого анализа текста, информацию, позволяющую идентифицировать функциональные стили, подстили и жанры языковых произведений</w:t>
            </w:r>
          </w:p>
        </w:tc>
      </w:tr>
      <w:tr w:rsidR="007C7D2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b/>
                <w:color w:val="000000"/>
                <w:sz w:val="19"/>
                <w:szCs w:val="19"/>
              </w:rPr>
              <w:t>Уметь:</w:t>
            </w:r>
          </w:p>
        </w:tc>
      </w:tr>
      <w:tr w:rsidR="007C7D2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описать основные этапы предпереводческого анализа текста; характеризовать текст с точки зрения перевода</w:t>
            </w:r>
          </w:p>
        </w:tc>
      </w:tr>
      <w:tr w:rsidR="007C7D2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b/>
                <w:color w:val="000000"/>
                <w:sz w:val="19"/>
                <w:szCs w:val="19"/>
              </w:rPr>
              <w:t>Владеть:</w:t>
            </w:r>
          </w:p>
        </w:tc>
      </w:tr>
      <w:tr w:rsidR="007C7D2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знаниями, позволяющими выполнять предпереводческий анализ текста</w:t>
            </w:r>
          </w:p>
        </w:tc>
      </w:tr>
      <w:tr w:rsidR="007C7D2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b/>
                <w:color w:val="000000"/>
                <w:sz w:val="19"/>
                <w:szCs w:val="19"/>
              </w:rPr>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7C7D2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b/>
                <w:color w:val="000000"/>
                <w:sz w:val="19"/>
                <w:szCs w:val="19"/>
              </w:rPr>
              <w:t>Знать:</w:t>
            </w:r>
          </w:p>
        </w:tc>
      </w:tr>
    </w:tbl>
    <w:p w:rsidR="007C7D21" w:rsidRDefault="00CC4D44">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246"/>
        <w:gridCol w:w="959"/>
        <w:gridCol w:w="693"/>
        <w:gridCol w:w="1111"/>
        <w:gridCol w:w="1245"/>
        <w:gridCol w:w="698"/>
        <w:gridCol w:w="394"/>
        <w:gridCol w:w="977"/>
      </w:tblGrid>
      <w:tr w:rsidR="007C7D21">
        <w:trPr>
          <w:trHeight w:hRule="exact" w:val="416"/>
        </w:trPr>
        <w:tc>
          <w:tcPr>
            <w:tcW w:w="4692" w:type="dxa"/>
            <w:gridSpan w:val="2"/>
            <w:shd w:val="clear" w:color="C0C0C0" w:fill="FFFFFF"/>
            <w:tcMar>
              <w:left w:w="34" w:type="dxa"/>
              <w:right w:w="34" w:type="dxa"/>
            </w:tcMar>
          </w:tcPr>
          <w:p w:rsidR="007C7D21" w:rsidRDefault="00CC4D44">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C7D21" w:rsidRDefault="007C7D21"/>
        </w:tc>
        <w:tc>
          <w:tcPr>
            <w:tcW w:w="710" w:type="dxa"/>
          </w:tcPr>
          <w:p w:rsidR="007C7D21" w:rsidRDefault="007C7D21"/>
        </w:tc>
        <w:tc>
          <w:tcPr>
            <w:tcW w:w="1135" w:type="dxa"/>
          </w:tcPr>
          <w:p w:rsidR="007C7D21" w:rsidRDefault="007C7D21"/>
        </w:tc>
        <w:tc>
          <w:tcPr>
            <w:tcW w:w="1277" w:type="dxa"/>
          </w:tcPr>
          <w:p w:rsidR="007C7D21" w:rsidRDefault="007C7D21"/>
        </w:tc>
        <w:tc>
          <w:tcPr>
            <w:tcW w:w="710" w:type="dxa"/>
          </w:tcPr>
          <w:p w:rsidR="007C7D21" w:rsidRDefault="007C7D21"/>
        </w:tc>
        <w:tc>
          <w:tcPr>
            <w:tcW w:w="426" w:type="dxa"/>
          </w:tcPr>
          <w:p w:rsidR="007C7D21" w:rsidRDefault="007C7D21"/>
        </w:tc>
        <w:tc>
          <w:tcPr>
            <w:tcW w:w="1007" w:type="dxa"/>
            <w:shd w:val="clear" w:color="C0C0C0" w:fill="FFFFFF"/>
            <w:tcMar>
              <w:left w:w="34" w:type="dxa"/>
              <w:right w:w="34" w:type="dxa"/>
            </w:tcMar>
          </w:tcPr>
          <w:p w:rsidR="007C7D21" w:rsidRDefault="00CC4D44">
            <w:pPr>
              <w:spacing w:after="0" w:line="240" w:lineRule="auto"/>
              <w:jc w:val="right"/>
              <w:rPr>
                <w:sz w:val="16"/>
                <w:szCs w:val="16"/>
              </w:rPr>
            </w:pPr>
            <w:r>
              <w:rPr>
                <w:rFonts w:ascii="Times New Roman" w:hAnsi="Times New Roman" w:cs="Times New Roman"/>
                <w:color w:val="C0C0C0"/>
                <w:sz w:val="16"/>
                <w:szCs w:val="16"/>
              </w:rPr>
              <w:t>стр. 5</w:t>
            </w:r>
          </w:p>
        </w:tc>
      </w:tr>
      <w:tr w:rsidR="007C7D21">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основную справочную, специальную литературу и информационные ресурсы для поиска информации при подготовке к выполнению перевода</w:t>
            </w:r>
          </w:p>
        </w:tc>
      </w:tr>
      <w:tr w:rsidR="007C7D2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b/>
                <w:color w:val="000000"/>
                <w:sz w:val="19"/>
                <w:szCs w:val="19"/>
              </w:rPr>
              <w:t>Уметь:</w:t>
            </w:r>
          </w:p>
        </w:tc>
      </w:tr>
      <w:tr w:rsidR="007C7D2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определить необходимые каналы поиска информации в процессе подготовки к выполнению перевода</w:t>
            </w:r>
          </w:p>
        </w:tc>
      </w:tr>
      <w:tr w:rsidR="007C7D2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b/>
                <w:color w:val="000000"/>
                <w:sz w:val="19"/>
                <w:szCs w:val="19"/>
              </w:rPr>
              <w:t>Владеть:</w:t>
            </w:r>
          </w:p>
        </w:tc>
      </w:tr>
      <w:tr w:rsidR="007C7D2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методикой подготовки к выполнению перевода, включая поиск информации в справочной литературе</w:t>
            </w:r>
          </w:p>
        </w:tc>
      </w:tr>
      <w:tr w:rsidR="007C7D21">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b/>
                <w:color w:val="000000"/>
                <w:sz w:val="19"/>
                <w:szCs w:val="19"/>
              </w:rPr>
              <w:t>ПК-9: владением основными способами достижения эквивалентности в переводе и способностью применять основные приемы перевода</w:t>
            </w:r>
          </w:p>
        </w:tc>
      </w:tr>
      <w:tr w:rsidR="007C7D2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b/>
                <w:color w:val="000000"/>
                <w:sz w:val="19"/>
                <w:szCs w:val="19"/>
              </w:rPr>
              <w:t>Знать:</w:t>
            </w:r>
          </w:p>
        </w:tc>
      </w:tr>
      <w:tr w:rsidR="007C7D2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особенности перевода как профессиональной деятельности</w:t>
            </w:r>
          </w:p>
        </w:tc>
      </w:tr>
      <w:tr w:rsidR="007C7D2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b/>
                <w:color w:val="000000"/>
                <w:sz w:val="19"/>
                <w:szCs w:val="19"/>
              </w:rPr>
              <w:t>Уметь:</w:t>
            </w:r>
          </w:p>
        </w:tc>
      </w:tr>
      <w:tr w:rsidR="007C7D2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осознанно использовать основные способы перевода в своей переводческой деятельности</w:t>
            </w:r>
          </w:p>
        </w:tc>
      </w:tr>
      <w:tr w:rsidR="007C7D2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b/>
                <w:color w:val="000000"/>
                <w:sz w:val="19"/>
                <w:szCs w:val="19"/>
              </w:rPr>
              <w:t>Владеть:</w:t>
            </w:r>
          </w:p>
        </w:tc>
      </w:tr>
      <w:tr w:rsidR="007C7D2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навыками использования основных способов перевода</w:t>
            </w:r>
          </w:p>
        </w:tc>
      </w:tr>
      <w:tr w:rsidR="007C7D21">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b/>
                <w:color w:val="000000"/>
                <w:sz w:val="19"/>
                <w:szCs w:val="19"/>
              </w:rPr>
              <w:t>ПК-10: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7C7D2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b/>
                <w:color w:val="000000"/>
                <w:sz w:val="19"/>
                <w:szCs w:val="19"/>
              </w:rPr>
              <w:t>Знать:</w:t>
            </w:r>
          </w:p>
        </w:tc>
      </w:tr>
      <w:tr w:rsidR="007C7D2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нормы лексической эквивалентности, грамматические, синтаксические и стилистические нормы письменного перевода</w:t>
            </w:r>
          </w:p>
        </w:tc>
      </w:tr>
      <w:tr w:rsidR="007C7D2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b/>
                <w:color w:val="000000"/>
                <w:sz w:val="19"/>
                <w:szCs w:val="19"/>
              </w:rPr>
              <w:t>Уметь:</w:t>
            </w:r>
          </w:p>
        </w:tc>
      </w:tr>
      <w:tr w:rsidR="007C7D21">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осуществлять предпереводческий анализ письменного текста с целью определения переводческих трудностей лексик</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 xml:space="preserve"> семантического плана, грамматических конструкций, стилистических и фразеологических средств</w:t>
            </w:r>
          </w:p>
        </w:tc>
      </w:tr>
      <w:tr w:rsidR="007C7D2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b/>
                <w:color w:val="000000"/>
                <w:sz w:val="19"/>
                <w:szCs w:val="19"/>
              </w:rPr>
              <w:t>Владеть:</w:t>
            </w:r>
          </w:p>
        </w:tc>
      </w:tr>
      <w:tr w:rsidR="007C7D2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навыками соблюдения грамматических, синтаксических и стилистических норм при осуществлении письменного перевода</w:t>
            </w:r>
          </w:p>
        </w:tc>
      </w:tr>
      <w:tr w:rsidR="007C7D21">
        <w:trPr>
          <w:trHeight w:hRule="exact" w:val="277"/>
        </w:trPr>
        <w:tc>
          <w:tcPr>
            <w:tcW w:w="993" w:type="dxa"/>
          </w:tcPr>
          <w:p w:rsidR="007C7D21" w:rsidRDefault="007C7D21"/>
        </w:tc>
        <w:tc>
          <w:tcPr>
            <w:tcW w:w="3687" w:type="dxa"/>
          </w:tcPr>
          <w:p w:rsidR="007C7D21" w:rsidRDefault="007C7D21"/>
        </w:tc>
        <w:tc>
          <w:tcPr>
            <w:tcW w:w="851" w:type="dxa"/>
          </w:tcPr>
          <w:p w:rsidR="007C7D21" w:rsidRDefault="007C7D21"/>
        </w:tc>
        <w:tc>
          <w:tcPr>
            <w:tcW w:w="710" w:type="dxa"/>
          </w:tcPr>
          <w:p w:rsidR="007C7D21" w:rsidRDefault="007C7D21"/>
        </w:tc>
        <w:tc>
          <w:tcPr>
            <w:tcW w:w="1135" w:type="dxa"/>
          </w:tcPr>
          <w:p w:rsidR="007C7D21" w:rsidRDefault="007C7D21"/>
        </w:tc>
        <w:tc>
          <w:tcPr>
            <w:tcW w:w="1277" w:type="dxa"/>
          </w:tcPr>
          <w:p w:rsidR="007C7D21" w:rsidRDefault="007C7D21"/>
        </w:tc>
        <w:tc>
          <w:tcPr>
            <w:tcW w:w="710" w:type="dxa"/>
          </w:tcPr>
          <w:p w:rsidR="007C7D21" w:rsidRDefault="007C7D21"/>
        </w:tc>
        <w:tc>
          <w:tcPr>
            <w:tcW w:w="426" w:type="dxa"/>
          </w:tcPr>
          <w:p w:rsidR="007C7D21" w:rsidRDefault="007C7D21"/>
        </w:tc>
        <w:tc>
          <w:tcPr>
            <w:tcW w:w="993" w:type="dxa"/>
          </w:tcPr>
          <w:p w:rsidR="007C7D21" w:rsidRDefault="007C7D21"/>
        </w:tc>
      </w:tr>
      <w:tr w:rsidR="007C7D2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b/>
                <w:color w:val="000000"/>
                <w:sz w:val="19"/>
                <w:szCs w:val="19"/>
              </w:rPr>
              <w:t>4. СТРУКТУРА И СОДЕРЖАНИЕ ДИСЦИПЛИНЫ (МОДУЛЯ)</w:t>
            </w:r>
          </w:p>
        </w:tc>
      </w:tr>
      <w:tr w:rsidR="007C7D21">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b/>
                <w:color w:val="000000"/>
                <w:sz w:val="19"/>
                <w:szCs w:val="19"/>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b/>
                <w:color w:val="000000"/>
                <w:sz w:val="19"/>
                <w:szCs w:val="19"/>
              </w:rPr>
              <w:t>Компетен-</w:t>
            </w:r>
          </w:p>
          <w:p w:rsidR="007C7D21" w:rsidRDefault="00CC4D44">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7C7D2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b/>
                <w:color w:val="000000"/>
                <w:sz w:val="19"/>
                <w:szCs w:val="19"/>
              </w:rPr>
              <w:t>Раздел 1. Вводный курс. Фонетические особенности испанского языка</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Бытовая сфера общения. Я и моя семья. Мои друзья. Быт, уклад жизни. Дом, жилищные условия. Город. Досуг, развлечения, еда.</w:t>
            </w:r>
          </w:p>
          <w:p w:rsidR="007C7D21" w:rsidRDefault="00CC4D44">
            <w:pPr>
              <w:spacing w:after="0" w:line="240" w:lineRule="auto"/>
              <w:rPr>
                <w:sz w:val="19"/>
                <w:szCs w:val="19"/>
              </w:rPr>
            </w:pPr>
            <w:r>
              <w:rPr>
                <w:rFonts w:ascii="Times New Roman" w:hAnsi="Times New Roman" w:cs="Times New Roman"/>
                <w:color w:val="000000"/>
                <w:sz w:val="19"/>
                <w:szCs w:val="19"/>
              </w:rPr>
              <w:t>Вводное занятие, знакомство с изучаемым языком и странами, для которых этот язык является родным.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Моя семья: формулы приветствия и прощания. Алфавит. Ситуации общения: знакомство, приветствие, представление. Этикет знакомства и представления.</w:t>
            </w:r>
          </w:p>
          <w:p w:rsidR="007C7D21" w:rsidRDefault="00CC4D44">
            <w:pPr>
              <w:spacing w:after="0" w:line="240" w:lineRule="auto"/>
              <w:rPr>
                <w:sz w:val="19"/>
                <w:szCs w:val="19"/>
              </w:rPr>
            </w:pPr>
            <w:r>
              <w:rPr>
                <w:rFonts w:ascii="Times New Roman" w:hAnsi="Times New Roman" w:cs="Times New Roman"/>
                <w:color w:val="000000"/>
                <w:sz w:val="19"/>
                <w:szCs w:val="19"/>
              </w:rPr>
              <w:t>Грамматика и фонетика: испанский алфавит, правила чтения. Глаголы индивидуального спряжения ser/estar Личные местоимения. Вопросительные предложения.</w:t>
            </w:r>
          </w:p>
          <w:p w:rsidR="007C7D21" w:rsidRDefault="00CC4D44">
            <w:pPr>
              <w:spacing w:after="0" w:line="240" w:lineRule="auto"/>
              <w:rPr>
                <w:sz w:val="19"/>
                <w:szCs w:val="19"/>
              </w:rPr>
            </w:pPr>
            <w:r>
              <w:rPr>
                <w:rFonts w:ascii="Times New Roman" w:hAnsi="Times New Roman" w:cs="Times New Roman"/>
                <w:color w:val="000000"/>
                <w:sz w:val="19"/>
                <w:szCs w:val="19"/>
              </w:rPr>
              <w:t>Работа над произношением. Обучение технике чтения.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Мои друзья: рассказ о родственниках и друзьях. Ударения в словах, интонация в повествовательных, вопросительных и восклицательных предложениях.</w:t>
            </w:r>
          </w:p>
          <w:p w:rsidR="007C7D21" w:rsidRDefault="00CC4D44">
            <w:pPr>
              <w:spacing w:after="0" w:line="240" w:lineRule="auto"/>
              <w:rPr>
                <w:sz w:val="19"/>
                <w:szCs w:val="19"/>
              </w:rPr>
            </w:pPr>
            <w:r>
              <w:rPr>
                <w:rFonts w:ascii="Times New Roman" w:hAnsi="Times New Roman" w:cs="Times New Roman"/>
                <w:color w:val="000000"/>
                <w:sz w:val="19"/>
                <w:szCs w:val="19"/>
              </w:rPr>
              <w:t>Вопросы: dónde, qué, quién, cuándo, etc. Имя прилагательное. Род и число. Предлоги a, de, con, sobre, por. Слияние артикля el с предлогами a, de. Количественные числительны1-100. Безличная конструкция с глаголом haber.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bl>
    <w:p w:rsidR="007C7D21" w:rsidRDefault="00CC4D44">
      <w:pPr>
        <w:rPr>
          <w:sz w:val="0"/>
          <w:szCs w:val="0"/>
        </w:rPr>
      </w:pPr>
      <w:r>
        <w:br w:type="page"/>
      </w:r>
    </w:p>
    <w:tbl>
      <w:tblPr>
        <w:tblW w:w="0" w:type="auto"/>
        <w:tblCellMar>
          <w:left w:w="0" w:type="dxa"/>
          <w:right w:w="0" w:type="dxa"/>
        </w:tblCellMar>
        <w:tblLook w:val="04A0" w:firstRow="1" w:lastRow="0" w:firstColumn="1" w:lastColumn="0" w:noHBand="0" w:noVBand="1"/>
      </w:tblPr>
      <w:tblGrid>
        <w:gridCol w:w="928"/>
        <w:gridCol w:w="3520"/>
        <w:gridCol w:w="912"/>
        <w:gridCol w:w="660"/>
        <w:gridCol w:w="1090"/>
        <w:gridCol w:w="1194"/>
        <w:gridCol w:w="660"/>
        <w:gridCol w:w="379"/>
        <w:gridCol w:w="931"/>
      </w:tblGrid>
      <w:tr w:rsidR="007C7D21">
        <w:trPr>
          <w:trHeight w:hRule="exact" w:val="416"/>
        </w:trPr>
        <w:tc>
          <w:tcPr>
            <w:tcW w:w="4692" w:type="dxa"/>
            <w:gridSpan w:val="2"/>
            <w:shd w:val="clear" w:color="C0C0C0" w:fill="FFFFFF"/>
            <w:tcMar>
              <w:left w:w="34" w:type="dxa"/>
              <w:right w:w="34" w:type="dxa"/>
            </w:tcMar>
          </w:tcPr>
          <w:p w:rsidR="007C7D21" w:rsidRDefault="00CC4D44">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C7D21" w:rsidRDefault="007C7D21"/>
        </w:tc>
        <w:tc>
          <w:tcPr>
            <w:tcW w:w="710" w:type="dxa"/>
          </w:tcPr>
          <w:p w:rsidR="007C7D21" w:rsidRDefault="007C7D21"/>
        </w:tc>
        <w:tc>
          <w:tcPr>
            <w:tcW w:w="1135" w:type="dxa"/>
          </w:tcPr>
          <w:p w:rsidR="007C7D21" w:rsidRDefault="007C7D21"/>
        </w:tc>
        <w:tc>
          <w:tcPr>
            <w:tcW w:w="1277" w:type="dxa"/>
          </w:tcPr>
          <w:p w:rsidR="007C7D21" w:rsidRDefault="007C7D21"/>
        </w:tc>
        <w:tc>
          <w:tcPr>
            <w:tcW w:w="710" w:type="dxa"/>
          </w:tcPr>
          <w:p w:rsidR="007C7D21" w:rsidRDefault="007C7D21"/>
        </w:tc>
        <w:tc>
          <w:tcPr>
            <w:tcW w:w="426" w:type="dxa"/>
          </w:tcPr>
          <w:p w:rsidR="007C7D21" w:rsidRDefault="007C7D21"/>
        </w:tc>
        <w:tc>
          <w:tcPr>
            <w:tcW w:w="1007" w:type="dxa"/>
            <w:shd w:val="clear" w:color="C0C0C0" w:fill="FFFFFF"/>
            <w:tcMar>
              <w:left w:w="34" w:type="dxa"/>
              <w:right w:w="34" w:type="dxa"/>
            </w:tcMar>
          </w:tcPr>
          <w:p w:rsidR="007C7D21" w:rsidRDefault="00CC4D44">
            <w:pPr>
              <w:spacing w:after="0" w:line="240" w:lineRule="auto"/>
              <w:jc w:val="right"/>
              <w:rPr>
                <w:sz w:val="16"/>
                <w:szCs w:val="16"/>
              </w:rPr>
            </w:pPr>
            <w:r>
              <w:rPr>
                <w:rFonts w:ascii="Times New Roman" w:hAnsi="Times New Roman" w:cs="Times New Roman"/>
                <w:color w:val="C0C0C0"/>
                <w:sz w:val="16"/>
                <w:szCs w:val="16"/>
              </w:rPr>
              <w:t>стр. 6</w:t>
            </w:r>
          </w:p>
        </w:tc>
      </w:tr>
      <w:tr w:rsidR="007C7D2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Мой дом. Моя квартира: описание окружающей обстановки. Артикль и существительное</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орядок слов в предложении. Виды слов в испанском языке. Артикль. Определенный артикль. Местоименные прилагательные. Глагол “Ser” “быть”.</w:t>
            </w:r>
          </w:p>
          <w:p w:rsidR="007C7D21" w:rsidRDefault="00CC4D44">
            <w:pPr>
              <w:spacing w:after="0" w:line="240" w:lineRule="auto"/>
              <w:rPr>
                <w:sz w:val="19"/>
                <w:szCs w:val="19"/>
              </w:rPr>
            </w:pPr>
            <w:r>
              <w:rPr>
                <w:rFonts w:ascii="Times New Roman" w:hAnsi="Times New Roman" w:cs="Times New Roman"/>
                <w:color w:val="000000"/>
                <w:sz w:val="19"/>
                <w:szCs w:val="19"/>
              </w:rPr>
              <w:t>Presente de Indicativo. Глаголы 1-3 спряжения. Множественное число существительных. Вопрос к подлежащему. Притяжательные прилагательные. Отрицательная форма глагола. Имя прилагательное. Употребление артикля после глагола hay. Вопросительное предложение.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Мой рабочий день. Настоящее время. Артикуляция гласных. Дифтонги. Трифтонги. Интонация полного перечисления.</w:t>
            </w:r>
          </w:p>
          <w:p w:rsidR="007C7D21" w:rsidRDefault="00CC4D44">
            <w:pPr>
              <w:spacing w:after="0" w:line="240" w:lineRule="auto"/>
              <w:rPr>
                <w:sz w:val="19"/>
                <w:szCs w:val="19"/>
              </w:rPr>
            </w:pPr>
            <w:r>
              <w:rPr>
                <w:rFonts w:ascii="Times New Roman" w:hAnsi="Times New Roman" w:cs="Times New Roman"/>
                <w:color w:val="000000"/>
                <w:sz w:val="19"/>
                <w:szCs w:val="19"/>
              </w:rPr>
              <w:t>Некоторые случаи ассимиляции звуков</w:t>
            </w:r>
            <w:proofErr w:type="gramStart"/>
            <w:r>
              <w:rPr>
                <w:rFonts w:ascii="Times New Roman" w:hAnsi="Times New Roman" w:cs="Times New Roman"/>
                <w:color w:val="000000"/>
                <w:sz w:val="19"/>
                <w:szCs w:val="19"/>
              </w:rPr>
              <w:t>.Г</w:t>
            </w:r>
            <w:proofErr w:type="gramEnd"/>
            <w:r>
              <w:rPr>
                <w:rFonts w:ascii="Times New Roman" w:hAnsi="Times New Roman" w:cs="Times New Roman"/>
                <w:color w:val="000000"/>
                <w:sz w:val="19"/>
                <w:szCs w:val="19"/>
              </w:rPr>
              <w:t>лагол tener.</w:t>
            </w:r>
          </w:p>
          <w:p w:rsidR="007C7D21" w:rsidRDefault="00CC4D44">
            <w:pPr>
              <w:spacing w:after="0" w:line="240" w:lineRule="auto"/>
              <w:rPr>
                <w:sz w:val="19"/>
                <w:szCs w:val="19"/>
              </w:rPr>
            </w:pPr>
            <w:r>
              <w:rPr>
                <w:rFonts w:ascii="Times New Roman" w:hAnsi="Times New Roman" w:cs="Times New Roman"/>
                <w:color w:val="000000"/>
                <w:sz w:val="19"/>
                <w:szCs w:val="19"/>
              </w:rPr>
              <w:t>Конструкция tener que + infinitivo</w:t>
            </w:r>
          </w:p>
          <w:p w:rsidR="007C7D21" w:rsidRDefault="00CC4D44">
            <w:pPr>
              <w:spacing w:after="0" w:line="240" w:lineRule="auto"/>
              <w:rPr>
                <w:sz w:val="19"/>
                <w:szCs w:val="19"/>
              </w:rPr>
            </w:pPr>
            <w:r>
              <w:rPr>
                <w:rFonts w:ascii="Times New Roman" w:hAnsi="Times New Roman" w:cs="Times New Roman"/>
                <w:color w:val="000000"/>
                <w:sz w:val="19"/>
                <w:szCs w:val="19"/>
              </w:rPr>
              <w:t>Спряжение правильных глаголов в настоящем времени изъявительного наклонения (систематизация).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Повседневные занятия. Личные предпочтения. Правила чтения.Presente de Indicativo.</w:t>
            </w:r>
          </w:p>
          <w:p w:rsidR="007C7D21" w:rsidRPr="00695FD0" w:rsidRDefault="00CC4D44">
            <w:pPr>
              <w:spacing w:after="0" w:line="240" w:lineRule="auto"/>
              <w:rPr>
                <w:sz w:val="19"/>
                <w:szCs w:val="19"/>
                <w:lang w:val="en-US"/>
              </w:rPr>
            </w:pPr>
            <w:r>
              <w:rPr>
                <w:rFonts w:ascii="Times New Roman" w:hAnsi="Times New Roman" w:cs="Times New Roman"/>
                <w:color w:val="000000"/>
                <w:sz w:val="19"/>
                <w:szCs w:val="19"/>
              </w:rPr>
              <w:t>Спряжение</w:t>
            </w:r>
            <w:r w:rsidRPr="00695FD0">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глаголов</w:t>
            </w:r>
            <w:r w:rsidRPr="00695FD0">
              <w:rPr>
                <w:rFonts w:ascii="Times New Roman" w:hAnsi="Times New Roman" w:cs="Times New Roman"/>
                <w:color w:val="000000"/>
                <w:sz w:val="19"/>
                <w:szCs w:val="19"/>
                <w:lang w:val="en-US"/>
              </w:rPr>
              <w:t xml:space="preserve"> estar, tener, decir, hacer, poder, querer, ir</w:t>
            </w:r>
          </w:p>
          <w:p w:rsidR="007C7D21" w:rsidRDefault="00CC4D44">
            <w:pPr>
              <w:spacing w:after="0" w:line="240" w:lineRule="auto"/>
              <w:rPr>
                <w:sz w:val="19"/>
                <w:szCs w:val="19"/>
              </w:rPr>
            </w:pPr>
            <w:r>
              <w:rPr>
                <w:rFonts w:ascii="Times New Roman" w:hAnsi="Times New Roman" w:cs="Times New Roman"/>
                <w:color w:val="000000"/>
                <w:sz w:val="19"/>
                <w:szCs w:val="19"/>
              </w:rPr>
              <w:t>Аудирование на основе прослушивания творчества испанских певцов.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Pr="00695FD0" w:rsidRDefault="00CC4D44">
            <w:pPr>
              <w:spacing w:after="0" w:line="240" w:lineRule="auto"/>
              <w:rPr>
                <w:sz w:val="19"/>
                <w:szCs w:val="19"/>
                <w:lang w:val="en-US"/>
              </w:rPr>
            </w:pPr>
            <w:r w:rsidRPr="00695FD0">
              <w:rPr>
                <w:rFonts w:ascii="Times New Roman" w:hAnsi="Times New Roman" w:cs="Times New Roman"/>
                <w:color w:val="000000"/>
                <w:sz w:val="19"/>
                <w:szCs w:val="19"/>
                <w:lang w:val="en-US"/>
              </w:rPr>
              <w:t>La casa. Describir una casa y sus partes.</w:t>
            </w:r>
          </w:p>
          <w:p w:rsidR="007C7D21" w:rsidRPr="00695FD0" w:rsidRDefault="00CC4D44">
            <w:pPr>
              <w:spacing w:after="0" w:line="240" w:lineRule="auto"/>
              <w:rPr>
                <w:sz w:val="19"/>
                <w:szCs w:val="19"/>
                <w:lang w:val="en-US"/>
              </w:rPr>
            </w:pPr>
            <w:r w:rsidRPr="00695FD0">
              <w:rPr>
                <w:rFonts w:ascii="Times New Roman" w:hAnsi="Times New Roman" w:cs="Times New Roman"/>
                <w:color w:val="000000"/>
                <w:sz w:val="19"/>
                <w:szCs w:val="19"/>
                <w:lang w:val="en-US"/>
              </w:rPr>
              <w:t>Presentación y práctica de estructuras para pedir permiso.</w:t>
            </w:r>
          </w:p>
          <w:p w:rsidR="007C7D21" w:rsidRDefault="00CC4D44">
            <w:pPr>
              <w:spacing w:after="0" w:line="240" w:lineRule="auto"/>
              <w:rPr>
                <w:sz w:val="19"/>
                <w:szCs w:val="19"/>
              </w:rPr>
            </w:pPr>
            <w:r>
              <w:rPr>
                <w:rFonts w:ascii="Times New Roman" w:hAnsi="Times New Roman" w:cs="Times New Roman"/>
                <w:color w:val="000000"/>
                <w:sz w:val="19"/>
                <w:szCs w:val="19"/>
              </w:rPr>
              <w:t>Лексика: тематическая. Жилье, квартира. Ориентация в городе. Предлоги</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равила чтения. Некоторые особенности фонетики.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Ситуация общения</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Сдается квартира /дом».«В агентстве по недвижимости».</w:t>
            </w:r>
          </w:p>
          <w:p w:rsidR="007C7D21" w:rsidRDefault="00CC4D44">
            <w:pPr>
              <w:spacing w:after="0" w:line="240" w:lineRule="auto"/>
              <w:rPr>
                <w:sz w:val="19"/>
                <w:szCs w:val="19"/>
              </w:rPr>
            </w:pPr>
            <w:r>
              <w:rPr>
                <w:rFonts w:ascii="Times New Roman" w:hAnsi="Times New Roman" w:cs="Times New Roman"/>
                <w:color w:val="000000"/>
                <w:sz w:val="19"/>
                <w:szCs w:val="19"/>
              </w:rPr>
              <w:t>Интонация повествовательных предложений с двумя мелодическими группами. Ударение в словах. Интонация предложений с альтернативными вопросами.</w:t>
            </w:r>
          </w:p>
          <w:p w:rsidR="007C7D21" w:rsidRDefault="00CC4D44">
            <w:pPr>
              <w:spacing w:after="0" w:line="240" w:lineRule="auto"/>
              <w:rPr>
                <w:sz w:val="19"/>
                <w:szCs w:val="19"/>
              </w:rPr>
            </w:pPr>
            <w:r>
              <w:rPr>
                <w:rFonts w:ascii="Times New Roman" w:hAnsi="Times New Roman" w:cs="Times New Roman"/>
                <w:color w:val="000000"/>
                <w:sz w:val="19"/>
                <w:szCs w:val="19"/>
              </w:rPr>
              <w:t>Артикль и его функции. Глагол venir. Оппозиция ir/venir.Притяжательные местоимения. Интенсификаторы mucho, muy, bastante, demasiado.</w:t>
            </w:r>
          </w:p>
          <w:p w:rsidR="007C7D21" w:rsidRDefault="00CC4D44">
            <w:pPr>
              <w:spacing w:after="0" w:line="240" w:lineRule="auto"/>
              <w:rPr>
                <w:sz w:val="19"/>
                <w:szCs w:val="19"/>
              </w:rPr>
            </w:pPr>
            <w:r>
              <w:rPr>
                <w:rFonts w:ascii="Times New Roman" w:hAnsi="Times New Roman" w:cs="Times New Roman"/>
                <w:color w:val="000000"/>
                <w:sz w:val="19"/>
                <w:szCs w:val="19"/>
              </w:rPr>
              <w:t>Передвижения в пространстве. Интонация в предложении. Специальные вопросы, обращение.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bl>
    <w:p w:rsidR="007C7D21" w:rsidRDefault="00CC4D44">
      <w:pPr>
        <w:rPr>
          <w:sz w:val="0"/>
          <w:szCs w:val="0"/>
        </w:rPr>
      </w:pPr>
      <w:r>
        <w:br w:type="page"/>
      </w:r>
    </w:p>
    <w:tbl>
      <w:tblPr>
        <w:tblW w:w="0" w:type="auto"/>
        <w:tblCellMar>
          <w:left w:w="0" w:type="dxa"/>
          <w:right w:w="0" w:type="dxa"/>
        </w:tblCellMar>
        <w:tblLook w:val="04A0" w:firstRow="1" w:lastRow="0" w:firstColumn="1" w:lastColumn="0" w:noHBand="0" w:noVBand="1"/>
      </w:tblPr>
      <w:tblGrid>
        <w:gridCol w:w="934"/>
        <w:gridCol w:w="3477"/>
        <w:gridCol w:w="919"/>
        <w:gridCol w:w="665"/>
        <w:gridCol w:w="1095"/>
        <w:gridCol w:w="1201"/>
        <w:gridCol w:w="665"/>
        <w:gridCol w:w="382"/>
        <w:gridCol w:w="936"/>
      </w:tblGrid>
      <w:tr w:rsidR="007C7D21">
        <w:trPr>
          <w:trHeight w:hRule="exact" w:val="416"/>
        </w:trPr>
        <w:tc>
          <w:tcPr>
            <w:tcW w:w="4692" w:type="dxa"/>
            <w:gridSpan w:val="2"/>
            <w:shd w:val="clear" w:color="C0C0C0" w:fill="FFFFFF"/>
            <w:tcMar>
              <w:left w:w="34" w:type="dxa"/>
              <w:right w:w="34" w:type="dxa"/>
            </w:tcMar>
          </w:tcPr>
          <w:p w:rsidR="007C7D21" w:rsidRDefault="00CC4D44">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C7D21" w:rsidRDefault="007C7D21"/>
        </w:tc>
        <w:tc>
          <w:tcPr>
            <w:tcW w:w="710" w:type="dxa"/>
          </w:tcPr>
          <w:p w:rsidR="007C7D21" w:rsidRDefault="007C7D21"/>
        </w:tc>
        <w:tc>
          <w:tcPr>
            <w:tcW w:w="1135" w:type="dxa"/>
          </w:tcPr>
          <w:p w:rsidR="007C7D21" w:rsidRDefault="007C7D21"/>
        </w:tc>
        <w:tc>
          <w:tcPr>
            <w:tcW w:w="1277" w:type="dxa"/>
          </w:tcPr>
          <w:p w:rsidR="007C7D21" w:rsidRDefault="007C7D21"/>
        </w:tc>
        <w:tc>
          <w:tcPr>
            <w:tcW w:w="710" w:type="dxa"/>
          </w:tcPr>
          <w:p w:rsidR="007C7D21" w:rsidRDefault="007C7D21"/>
        </w:tc>
        <w:tc>
          <w:tcPr>
            <w:tcW w:w="426" w:type="dxa"/>
          </w:tcPr>
          <w:p w:rsidR="007C7D21" w:rsidRDefault="007C7D21"/>
        </w:tc>
        <w:tc>
          <w:tcPr>
            <w:tcW w:w="1007" w:type="dxa"/>
            <w:shd w:val="clear" w:color="C0C0C0" w:fill="FFFFFF"/>
            <w:tcMar>
              <w:left w:w="34" w:type="dxa"/>
              <w:right w:w="34" w:type="dxa"/>
            </w:tcMar>
          </w:tcPr>
          <w:p w:rsidR="007C7D21" w:rsidRDefault="00CC4D44">
            <w:pPr>
              <w:spacing w:after="0" w:line="240" w:lineRule="auto"/>
              <w:jc w:val="right"/>
              <w:rPr>
                <w:sz w:val="16"/>
                <w:szCs w:val="16"/>
              </w:rPr>
            </w:pPr>
            <w:r>
              <w:rPr>
                <w:rFonts w:ascii="Times New Roman" w:hAnsi="Times New Roman" w:cs="Times New Roman"/>
                <w:color w:val="C0C0C0"/>
                <w:sz w:val="16"/>
                <w:szCs w:val="16"/>
              </w:rPr>
              <w:t>стр. 7</w:t>
            </w:r>
          </w:p>
        </w:tc>
      </w:tr>
      <w:tr w:rsidR="007C7D2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Сложные предлоги antesde, despuesde</w:t>
            </w:r>
          </w:p>
          <w:p w:rsidR="007C7D21" w:rsidRDefault="00CC4D44">
            <w:pPr>
              <w:spacing w:after="0" w:line="240" w:lineRule="auto"/>
              <w:rPr>
                <w:sz w:val="19"/>
                <w:szCs w:val="19"/>
              </w:rPr>
            </w:pPr>
            <w:r>
              <w:rPr>
                <w:rFonts w:ascii="Times New Roman" w:hAnsi="Times New Roman" w:cs="Times New Roman"/>
                <w:color w:val="000000"/>
                <w:sz w:val="19"/>
                <w:szCs w:val="19"/>
              </w:rPr>
              <w:t>Конструкция ir a+ infinitivo.</w:t>
            </w:r>
          </w:p>
          <w:p w:rsidR="007C7D21" w:rsidRDefault="00CC4D44">
            <w:pPr>
              <w:spacing w:after="0" w:line="240" w:lineRule="auto"/>
              <w:rPr>
                <w:sz w:val="19"/>
                <w:szCs w:val="19"/>
              </w:rPr>
            </w:pPr>
            <w:r>
              <w:rPr>
                <w:rFonts w:ascii="Times New Roman" w:hAnsi="Times New Roman" w:cs="Times New Roman"/>
                <w:color w:val="000000"/>
                <w:sz w:val="19"/>
                <w:szCs w:val="19"/>
              </w:rPr>
              <w:t>Порядковые числительные до ста.</w:t>
            </w:r>
          </w:p>
          <w:p w:rsidR="007C7D21" w:rsidRDefault="00CC4D44">
            <w:pPr>
              <w:spacing w:after="0" w:line="240" w:lineRule="auto"/>
              <w:rPr>
                <w:sz w:val="19"/>
                <w:szCs w:val="19"/>
              </w:rPr>
            </w:pPr>
            <w:r>
              <w:rPr>
                <w:rFonts w:ascii="Times New Roman" w:hAnsi="Times New Roman" w:cs="Times New Roman"/>
                <w:color w:val="000000"/>
                <w:sz w:val="19"/>
                <w:szCs w:val="19"/>
              </w:rPr>
              <w:t>Особенности употребления глагола gustar + inf. Imperativo afirmativo (Утвердительная форма повелительного наклонения) правильных глаголов.</w:t>
            </w:r>
          </w:p>
          <w:p w:rsidR="007C7D21" w:rsidRDefault="00CC4D44">
            <w:pPr>
              <w:spacing w:after="0" w:line="240" w:lineRule="auto"/>
              <w:rPr>
                <w:sz w:val="19"/>
                <w:szCs w:val="19"/>
              </w:rPr>
            </w:pPr>
            <w:r>
              <w:rPr>
                <w:rFonts w:ascii="Times New Roman" w:hAnsi="Times New Roman" w:cs="Times New Roman"/>
                <w:color w:val="000000"/>
                <w:sz w:val="19"/>
                <w:szCs w:val="19"/>
              </w:rPr>
              <w:t>Давать и понимать инструкции.</w:t>
            </w:r>
          </w:p>
          <w:p w:rsidR="007C7D21" w:rsidRDefault="00CC4D44">
            <w:pPr>
              <w:spacing w:after="0" w:line="240" w:lineRule="auto"/>
              <w:rPr>
                <w:sz w:val="19"/>
                <w:szCs w:val="19"/>
              </w:rPr>
            </w:pPr>
            <w:r>
              <w:rPr>
                <w:rFonts w:ascii="Times New Roman" w:hAnsi="Times New Roman" w:cs="Times New Roman"/>
                <w:color w:val="000000"/>
                <w:sz w:val="19"/>
                <w:szCs w:val="19"/>
              </w:rPr>
              <w:t>Конкурс испанской кухни  с объяснением технологии приготовления на испанском языке.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b/>
                <w:color w:val="000000"/>
                <w:sz w:val="19"/>
                <w:szCs w:val="19"/>
              </w:rPr>
              <w:t>Раздел 2. Базовый курс. Основные положения грамматики</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Ориентирование во времени. Предлоги и падежи, необходимые для описания отношений во времени. Служебные</w:t>
            </w:r>
            <w:r w:rsidRPr="00695FD0">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слова</w:t>
            </w:r>
            <w:r w:rsidRPr="00695FD0">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в</w:t>
            </w:r>
            <w:r w:rsidRPr="00695FD0">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связной</w:t>
            </w:r>
            <w:r w:rsidRPr="00695FD0">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речи</w:t>
            </w:r>
            <w:r w:rsidRPr="00695FD0">
              <w:rPr>
                <w:rFonts w:ascii="Times New Roman" w:hAnsi="Times New Roman" w:cs="Times New Roman"/>
                <w:color w:val="000000"/>
                <w:sz w:val="19"/>
                <w:szCs w:val="19"/>
                <w:lang w:val="en-US"/>
              </w:rPr>
              <w:t xml:space="preserve">.EL Barrio. Presentación y práctica de vocabulario de espacios urbanos, estructuras para organizar una cita, comprar un billete. </w:t>
            </w:r>
            <w:r>
              <w:rPr>
                <w:rFonts w:ascii="Times New Roman" w:hAnsi="Times New Roman" w:cs="Times New Roman"/>
                <w:color w:val="000000"/>
                <w:sz w:val="19"/>
                <w:szCs w:val="19"/>
              </w:rPr>
              <w:t>Instrucciones para ir en transporte público.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Внешность и характер: описание различных людей; личные качества; понятие красоты; общение и внешность; язык жестов</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ричастие. Конструкция глагола estar с причастием.</w:t>
            </w:r>
          </w:p>
          <w:p w:rsidR="007C7D21" w:rsidRDefault="00CC4D44">
            <w:pPr>
              <w:spacing w:after="0" w:line="240" w:lineRule="auto"/>
              <w:rPr>
                <w:sz w:val="19"/>
                <w:szCs w:val="19"/>
              </w:rPr>
            </w:pPr>
            <w:r>
              <w:rPr>
                <w:rFonts w:ascii="Times New Roman" w:hAnsi="Times New Roman" w:cs="Times New Roman"/>
                <w:color w:val="000000"/>
                <w:sz w:val="19"/>
                <w:szCs w:val="19"/>
              </w:rPr>
              <w:t>Неопределенные и отрицательные местоимения и наречия. Правило двух отрицаний.</w:t>
            </w:r>
          </w:p>
          <w:p w:rsidR="007C7D21" w:rsidRDefault="00CC4D44">
            <w:pPr>
              <w:spacing w:after="0" w:line="240" w:lineRule="auto"/>
              <w:rPr>
                <w:sz w:val="19"/>
                <w:szCs w:val="19"/>
              </w:rPr>
            </w:pPr>
            <w:r>
              <w:rPr>
                <w:rFonts w:ascii="Times New Roman" w:hAnsi="Times New Roman" w:cs="Times New Roman"/>
                <w:color w:val="000000"/>
                <w:sz w:val="19"/>
                <w:szCs w:val="19"/>
              </w:rPr>
              <w:t>De vacaciones. Presentación de vocabulario y estructuras para hablar sobre el tiempo, lugares y actividades vacacionales.Формы настоящего времени изъявительного наклонения в функции   повелительного наклонения.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Pr="00695FD0" w:rsidRDefault="00CC4D44">
            <w:pPr>
              <w:spacing w:after="0" w:line="240" w:lineRule="auto"/>
              <w:rPr>
                <w:sz w:val="19"/>
                <w:szCs w:val="19"/>
                <w:lang w:val="en-US"/>
              </w:rPr>
            </w:pPr>
            <w:r>
              <w:rPr>
                <w:rFonts w:ascii="Times New Roman" w:hAnsi="Times New Roman" w:cs="Times New Roman"/>
                <w:color w:val="000000"/>
                <w:sz w:val="19"/>
                <w:szCs w:val="19"/>
              </w:rPr>
              <w:t xml:space="preserve">Письмо другу/коллеге: описание героя/злодея; письмо-совет; объявление о вакансии; неофициальное письмо другу.Salud y enfermedad. </w:t>
            </w:r>
            <w:r w:rsidRPr="00695FD0">
              <w:rPr>
                <w:rFonts w:ascii="Times New Roman" w:hAnsi="Times New Roman" w:cs="Times New Roman"/>
                <w:color w:val="000000"/>
                <w:sz w:val="19"/>
                <w:szCs w:val="19"/>
                <w:lang w:val="en-US"/>
              </w:rPr>
              <w:t>Las partes del cuerpo. Hablar de enfermedades y remedios.  /</w:t>
            </w:r>
            <w:r>
              <w:rPr>
                <w:rFonts w:ascii="Times New Roman" w:hAnsi="Times New Roman" w:cs="Times New Roman"/>
                <w:color w:val="000000"/>
                <w:sz w:val="19"/>
                <w:szCs w:val="19"/>
              </w:rPr>
              <w:t>Ср</w:t>
            </w:r>
            <w:r w:rsidRPr="00695FD0">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Стиль жизни: сопоставление жизни в деревне и в городе; рассказ о себе; работа и необходимые профессиональные качества</w:t>
            </w:r>
            <w:proofErr w:type="gramStart"/>
            <w:r>
              <w:rPr>
                <w:rFonts w:ascii="Times New Roman" w:hAnsi="Times New Roman" w:cs="Times New Roman"/>
                <w:color w:val="000000"/>
                <w:sz w:val="19"/>
                <w:szCs w:val="19"/>
              </w:rPr>
              <w:t>.У</w:t>
            </w:r>
            <w:proofErr w:type="gramEnd"/>
            <w:r>
              <w:rPr>
                <w:rFonts w:ascii="Times New Roman" w:hAnsi="Times New Roman" w:cs="Times New Roman"/>
                <w:color w:val="000000"/>
                <w:sz w:val="19"/>
                <w:szCs w:val="19"/>
              </w:rPr>
              <w:t>дарения в словах, интонация в повествовательных, вопросительных и восклицательных предложениях.</w:t>
            </w:r>
          </w:p>
          <w:p w:rsidR="007C7D21" w:rsidRDefault="00CC4D44">
            <w:pPr>
              <w:spacing w:after="0" w:line="240" w:lineRule="auto"/>
              <w:rPr>
                <w:sz w:val="19"/>
                <w:szCs w:val="19"/>
              </w:rPr>
            </w:pPr>
            <w:r>
              <w:rPr>
                <w:rFonts w:ascii="Times New Roman" w:hAnsi="Times New Roman" w:cs="Times New Roman"/>
                <w:color w:val="000000"/>
                <w:sz w:val="19"/>
                <w:szCs w:val="19"/>
              </w:rPr>
              <w:t>Вопросы: dónde, qué, quién, cuándo, etc. Имя прилагательное. Род и число. Предлоги a, de, con, sobre, por. Слияние артикля el с предлогами a, de. Количественные числительны 1-100. Безличная конструкция с глаголом haber.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bl>
    <w:p w:rsidR="007C7D21" w:rsidRDefault="00CC4D44">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97"/>
        <w:gridCol w:w="914"/>
        <w:gridCol w:w="661"/>
        <w:gridCol w:w="1092"/>
        <w:gridCol w:w="1196"/>
        <w:gridCol w:w="661"/>
        <w:gridCol w:w="380"/>
        <w:gridCol w:w="932"/>
      </w:tblGrid>
      <w:tr w:rsidR="007C7D21">
        <w:trPr>
          <w:trHeight w:hRule="exact" w:val="416"/>
        </w:trPr>
        <w:tc>
          <w:tcPr>
            <w:tcW w:w="4692" w:type="dxa"/>
            <w:gridSpan w:val="2"/>
            <w:shd w:val="clear" w:color="C0C0C0" w:fill="FFFFFF"/>
            <w:tcMar>
              <w:left w:w="34" w:type="dxa"/>
              <w:right w:w="34" w:type="dxa"/>
            </w:tcMar>
          </w:tcPr>
          <w:p w:rsidR="007C7D21" w:rsidRDefault="00CC4D44">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C7D21" w:rsidRDefault="007C7D21"/>
        </w:tc>
        <w:tc>
          <w:tcPr>
            <w:tcW w:w="710" w:type="dxa"/>
          </w:tcPr>
          <w:p w:rsidR="007C7D21" w:rsidRDefault="007C7D21"/>
        </w:tc>
        <w:tc>
          <w:tcPr>
            <w:tcW w:w="1135" w:type="dxa"/>
          </w:tcPr>
          <w:p w:rsidR="007C7D21" w:rsidRDefault="007C7D21"/>
        </w:tc>
        <w:tc>
          <w:tcPr>
            <w:tcW w:w="1277" w:type="dxa"/>
          </w:tcPr>
          <w:p w:rsidR="007C7D21" w:rsidRDefault="007C7D21"/>
        </w:tc>
        <w:tc>
          <w:tcPr>
            <w:tcW w:w="710" w:type="dxa"/>
          </w:tcPr>
          <w:p w:rsidR="007C7D21" w:rsidRDefault="007C7D21"/>
        </w:tc>
        <w:tc>
          <w:tcPr>
            <w:tcW w:w="426" w:type="dxa"/>
          </w:tcPr>
          <w:p w:rsidR="007C7D21" w:rsidRDefault="007C7D21"/>
        </w:tc>
        <w:tc>
          <w:tcPr>
            <w:tcW w:w="1007" w:type="dxa"/>
            <w:shd w:val="clear" w:color="C0C0C0" w:fill="FFFFFF"/>
            <w:tcMar>
              <w:left w:w="34" w:type="dxa"/>
              <w:right w:w="34" w:type="dxa"/>
            </w:tcMar>
          </w:tcPr>
          <w:p w:rsidR="007C7D21" w:rsidRDefault="00CC4D44">
            <w:pPr>
              <w:spacing w:after="0" w:line="240" w:lineRule="auto"/>
              <w:jc w:val="right"/>
              <w:rPr>
                <w:sz w:val="16"/>
                <w:szCs w:val="16"/>
              </w:rPr>
            </w:pPr>
            <w:r>
              <w:rPr>
                <w:rFonts w:ascii="Times New Roman" w:hAnsi="Times New Roman" w:cs="Times New Roman"/>
                <w:color w:val="C0C0C0"/>
                <w:sz w:val="16"/>
                <w:szCs w:val="16"/>
              </w:rPr>
              <w:t>стр. 8</w:t>
            </w:r>
          </w:p>
        </w:tc>
      </w:tr>
      <w:tr w:rsidR="007C7D2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Интервью при приеме на работу; описание районов города, различных мест; жизнь по пути на работу</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ни недели. Месяцы. Цифры. Расписание занятий. Организация повседневной жизни. Места работы.</w:t>
            </w:r>
          </w:p>
          <w:p w:rsidR="007C7D21" w:rsidRDefault="00CC4D44">
            <w:pPr>
              <w:spacing w:after="0" w:line="240" w:lineRule="auto"/>
              <w:rPr>
                <w:sz w:val="19"/>
                <w:szCs w:val="19"/>
              </w:rPr>
            </w:pPr>
            <w:r>
              <w:rPr>
                <w:rFonts w:ascii="Times New Roman" w:hAnsi="Times New Roman" w:cs="Times New Roman"/>
                <w:color w:val="000000"/>
                <w:sz w:val="19"/>
                <w:szCs w:val="19"/>
              </w:rPr>
              <w:t>Ситуации общения: обозначение времени. Дата. Календарь. Часы.</w:t>
            </w:r>
          </w:p>
          <w:p w:rsidR="007C7D21" w:rsidRDefault="00CC4D44">
            <w:pPr>
              <w:spacing w:after="0" w:line="240" w:lineRule="auto"/>
              <w:rPr>
                <w:sz w:val="19"/>
                <w:szCs w:val="19"/>
              </w:rPr>
            </w:pPr>
            <w:r>
              <w:rPr>
                <w:rFonts w:ascii="Times New Roman" w:hAnsi="Times New Roman" w:cs="Times New Roman"/>
                <w:color w:val="000000"/>
                <w:sz w:val="19"/>
                <w:szCs w:val="19"/>
              </w:rPr>
              <w:t>Предложение – согласие – отказ. Назначение встречи. Изменение и уточнение времени встречи.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Развитие навыков письменной речи: письмо-запрос о вакансии; электронное письмо, содержащее описание места жительства</w:t>
            </w:r>
            <w:proofErr w:type="gramStart"/>
            <w:r>
              <w:rPr>
                <w:rFonts w:ascii="Times New Roman" w:hAnsi="Times New Roman" w:cs="Times New Roman"/>
                <w:color w:val="000000"/>
                <w:sz w:val="19"/>
                <w:szCs w:val="19"/>
              </w:rPr>
              <w:t>.Г</w:t>
            </w:r>
            <w:proofErr w:type="gramEnd"/>
            <w:r>
              <w:rPr>
                <w:rFonts w:ascii="Times New Roman" w:hAnsi="Times New Roman" w:cs="Times New Roman"/>
                <w:color w:val="000000"/>
                <w:sz w:val="19"/>
                <w:szCs w:val="19"/>
              </w:rPr>
              <w:t>ерундий. Герундиальные конструкции estar+gerundio (+pronombresreflexivos)</w:t>
            </w:r>
          </w:p>
          <w:p w:rsidR="007C7D21" w:rsidRDefault="00CC4D44">
            <w:pPr>
              <w:spacing w:after="0" w:line="240" w:lineRule="auto"/>
              <w:rPr>
                <w:sz w:val="19"/>
                <w:szCs w:val="19"/>
              </w:rPr>
            </w:pPr>
            <w:r>
              <w:rPr>
                <w:rFonts w:ascii="Times New Roman" w:hAnsi="Times New Roman" w:cs="Times New Roman"/>
                <w:color w:val="000000"/>
                <w:sz w:val="19"/>
                <w:szCs w:val="19"/>
              </w:rPr>
              <w:t>Pretérito Indefinido y Pretérito Perfecto.Выражение тождественности и различия.</w:t>
            </w:r>
          </w:p>
          <w:p w:rsidR="007C7D21" w:rsidRDefault="00CC4D44">
            <w:pPr>
              <w:spacing w:after="0" w:line="240" w:lineRule="auto"/>
              <w:rPr>
                <w:sz w:val="19"/>
                <w:szCs w:val="19"/>
              </w:rPr>
            </w:pPr>
            <w:r>
              <w:rPr>
                <w:rFonts w:ascii="Times New Roman" w:hAnsi="Times New Roman" w:cs="Times New Roman"/>
                <w:color w:val="000000"/>
                <w:sz w:val="19"/>
                <w:szCs w:val="19"/>
              </w:rPr>
              <w:t>PresentedeIndicativo (настоящее  время изъявительного наклонения). Правильные глаголы и глаголы индивидуального спряжения – повторение и систематизация.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Покупки: виды магазинов; стили покупателей; продукты и одежда; описание предметов. Социально- культурная сфера общения: Язык как средство межкультурного общения. Общее и различное в странах и национальных культурах. Покупки. Здоровье, здоровый образ жизни.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Поход в магазин: письменный доклад, содержащий разностороннюю оценку; оформление страницы из каталога одежды; описание лучшего магазина</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рогулка по Мадриду, Барселоне и другим городам Испании. Исторические памятники Испании. Общественный транспорт и правила поведения в нем. Передвижение по городу.</w:t>
            </w:r>
          </w:p>
          <w:p w:rsidR="007C7D21" w:rsidRDefault="00CC4D44">
            <w:pPr>
              <w:spacing w:after="0" w:line="240" w:lineRule="auto"/>
              <w:rPr>
                <w:sz w:val="19"/>
                <w:szCs w:val="19"/>
              </w:rPr>
            </w:pPr>
            <w:r>
              <w:rPr>
                <w:rFonts w:ascii="Times New Roman" w:hAnsi="Times New Roman" w:cs="Times New Roman"/>
                <w:color w:val="000000"/>
                <w:sz w:val="19"/>
                <w:szCs w:val="19"/>
              </w:rPr>
              <w:t>Ситуация общения: «Где я нахожусь?» «Как пройти?» Игра по карте.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Испанская кухня: описание необычного ресторана; рецепт национальной кузни; составление списка покупок.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/Зачёт/</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b/>
                <w:color w:val="000000"/>
                <w:sz w:val="19"/>
                <w:szCs w:val="19"/>
              </w:rPr>
              <w:t>Раздел 3. Тематика бытового общения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bl>
    <w:p w:rsidR="007C7D21" w:rsidRDefault="00CC4D44">
      <w:pPr>
        <w:rPr>
          <w:sz w:val="0"/>
          <w:szCs w:val="0"/>
        </w:rPr>
      </w:pPr>
      <w:r>
        <w:br w:type="page"/>
      </w:r>
    </w:p>
    <w:tbl>
      <w:tblPr>
        <w:tblW w:w="0" w:type="auto"/>
        <w:tblCellMar>
          <w:left w:w="0" w:type="dxa"/>
          <w:right w:w="0" w:type="dxa"/>
        </w:tblCellMar>
        <w:tblLook w:val="04A0" w:firstRow="1" w:lastRow="0" w:firstColumn="1" w:lastColumn="0" w:noHBand="0" w:noVBand="1"/>
      </w:tblPr>
      <w:tblGrid>
        <w:gridCol w:w="925"/>
        <w:gridCol w:w="3533"/>
        <w:gridCol w:w="910"/>
        <w:gridCol w:w="659"/>
        <w:gridCol w:w="1089"/>
        <w:gridCol w:w="1192"/>
        <w:gridCol w:w="659"/>
        <w:gridCol w:w="378"/>
        <w:gridCol w:w="929"/>
      </w:tblGrid>
      <w:tr w:rsidR="007C7D21">
        <w:trPr>
          <w:trHeight w:hRule="exact" w:val="416"/>
        </w:trPr>
        <w:tc>
          <w:tcPr>
            <w:tcW w:w="4692" w:type="dxa"/>
            <w:gridSpan w:val="2"/>
            <w:shd w:val="clear" w:color="C0C0C0" w:fill="FFFFFF"/>
            <w:tcMar>
              <w:left w:w="34" w:type="dxa"/>
              <w:right w:w="34" w:type="dxa"/>
            </w:tcMar>
          </w:tcPr>
          <w:p w:rsidR="007C7D21" w:rsidRDefault="00CC4D44">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C7D21" w:rsidRDefault="007C7D21"/>
        </w:tc>
        <w:tc>
          <w:tcPr>
            <w:tcW w:w="710" w:type="dxa"/>
          </w:tcPr>
          <w:p w:rsidR="007C7D21" w:rsidRDefault="007C7D21"/>
        </w:tc>
        <w:tc>
          <w:tcPr>
            <w:tcW w:w="1135" w:type="dxa"/>
          </w:tcPr>
          <w:p w:rsidR="007C7D21" w:rsidRDefault="007C7D21"/>
        </w:tc>
        <w:tc>
          <w:tcPr>
            <w:tcW w:w="1277" w:type="dxa"/>
          </w:tcPr>
          <w:p w:rsidR="007C7D21" w:rsidRDefault="007C7D21"/>
        </w:tc>
        <w:tc>
          <w:tcPr>
            <w:tcW w:w="710" w:type="dxa"/>
          </w:tcPr>
          <w:p w:rsidR="007C7D21" w:rsidRDefault="007C7D21"/>
        </w:tc>
        <w:tc>
          <w:tcPr>
            <w:tcW w:w="426" w:type="dxa"/>
          </w:tcPr>
          <w:p w:rsidR="007C7D21" w:rsidRDefault="007C7D21"/>
        </w:tc>
        <w:tc>
          <w:tcPr>
            <w:tcW w:w="1007" w:type="dxa"/>
            <w:shd w:val="clear" w:color="C0C0C0" w:fill="FFFFFF"/>
            <w:tcMar>
              <w:left w:w="34" w:type="dxa"/>
              <w:right w:w="34" w:type="dxa"/>
            </w:tcMar>
          </w:tcPr>
          <w:p w:rsidR="007C7D21" w:rsidRDefault="00CC4D44">
            <w:pPr>
              <w:spacing w:after="0" w:line="240" w:lineRule="auto"/>
              <w:jc w:val="right"/>
              <w:rPr>
                <w:sz w:val="16"/>
                <w:szCs w:val="16"/>
              </w:rPr>
            </w:pPr>
            <w:r>
              <w:rPr>
                <w:rFonts w:ascii="Times New Roman" w:hAnsi="Times New Roman" w:cs="Times New Roman"/>
                <w:color w:val="C0C0C0"/>
                <w:sz w:val="16"/>
                <w:szCs w:val="16"/>
              </w:rPr>
              <w:t>стр. 9</w:t>
            </w:r>
          </w:p>
        </w:tc>
      </w:tr>
      <w:tr w:rsidR="007C7D2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Простое повествовательное предложение. Некоторые существительные, глаголы и прилагательные для построения простых предложений</w:t>
            </w:r>
            <w:proofErr w:type="gramStart"/>
            <w:r>
              <w:rPr>
                <w:rFonts w:ascii="Times New Roman" w:hAnsi="Times New Roman" w:cs="Times New Roman"/>
                <w:color w:val="000000"/>
                <w:sz w:val="19"/>
                <w:szCs w:val="19"/>
              </w:rPr>
              <w:t>.У</w:t>
            </w:r>
            <w:proofErr w:type="gramEnd"/>
            <w:r>
              <w:rPr>
                <w:rFonts w:ascii="Times New Roman" w:hAnsi="Times New Roman" w:cs="Times New Roman"/>
                <w:color w:val="000000"/>
                <w:sz w:val="19"/>
                <w:szCs w:val="19"/>
              </w:rPr>
              <w:t>дарения в словах, интонация в повествовательных, вопроситель-ных и восклицательных предложе-ниях.</w:t>
            </w:r>
          </w:p>
          <w:p w:rsidR="007C7D21" w:rsidRDefault="00CC4D44">
            <w:pPr>
              <w:spacing w:after="0" w:line="240" w:lineRule="auto"/>
              <w:rPr>
                <w:sz w:val="19"/>
                <w:szCs w:val="19"/>
              </w:rPr>
            </w:pPr>
            <w:r>
              <w:rPr>
                <w:rFonts w:ascii="Times New Roman" w:hAnsi="Times New Roman" w:cs="Times New Roman"/>
                <w:color w:val="000000"/>
                <w:sz w:val="19"/>
                <w:szCs w:val="19"/>
              </w:rPr>
              <w:t>Вопросы: dónde, qué, quién, cuándo, etc. Имя прилагательное. Род и число. Предлоги a, de, con, sobre, por. Слияние артикля el с предлогами a, de.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Множественное число имен существительных. Способы образования множественного числа существительных в испанском языке. Указательные местоимения</w:t>
            </w:r>
            <w:proofErr w:type="gramStart"/>
            <w:r>
              <w:rPr>
                <w:rFonts w:ascii="Times New Roman" w:hAnsi="Times New Roman" w:cs="Times New Roman"/>
                <w:color w:val="000000"/>
                <w:sz w:val="19"/>
                <w:szCs w:val="19"/>
              </w:rPr>
              <w:t>.Г</w:t>
            </w:r>
            <w:proofErr w:type="gramEnd"/>
            <w:r>
              <w:rPr>
                <w:rFonts w:ascii="Times New Roman" w:hAnsi="Times New Roman" w:cs="Times New Roman"/>
                <w:color w:val="000000"/>
                <w:sz w:val="19"/>
                <w:szCs w:val="19"/>
              </w:rPr>
              <w:t>ерундий. Герундиальные конструкции estar+gerundio (+pronombresreflexivos)</w:t>
            </w:r>
          </w:p>
          <w:p w:rsidR="007C7D21" w:rsidRDefault="00CC4D44">
            <w:pPr>
              <w:spacing w:after="0" w:line="240" w:lineRule="auto"/>
              <w:rPr>
                <w:sz w:val="19"/>
                <w:szCs w:val="19"/>
              </w:rPr>
            </w:pPr>
            <w:r>
              <w:rPr>
                <w:rFonts w:ascii="Times New Roman" w:hAnsi="Times New Roman" w:cs="Times New Roman"/>
                <w:color w:val="000000"/>
                <w:sz w:val="19"/>
                <w:szCs w:val="19"/>
              </w:rPr>
              <w:t>Pretérito Indefinido y Pretérito Perfecto.Выражение тождественности и различия.</w:t>
            </w:r>
          </w:p>
          <w:p w:rsidR="007C7D21" w:rsidRDefault="00CC4D44">
            <w:pPr>
              <w:spacing w:after="0" w:line="240" w:lineRule="auto"/>
              <w:rPr>
                <w:sz w:val="19"/>
                <w:szCs w:val="19"/>
              </w:rPr>
            </w:pPr>
            <w:r>
              <w:rPr>
                <w:rFonts w:ascii="Times New Roman" w:hAnsi="Times New Roman" w:cs="Times New Roman"/>
                <w:color w:val="000000"/>
                <w:sz w:val="19"/>
                <w:szCs w:val="19"/>
              </w:rPr>
              <w:t>PresentedeIndicativo (настоящее  время изъявительного наклонения).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 xml:space="preserve">Вопросительное предложение в настоящем простом времени: порядок слов; вопросительные слова и конструкции. Притяжательные местоимения. Порядок слов в предложении. </w:t>
            </w:r>
            <w:proofErr w:type="gramStart"/>
            <w:r>
              <w:rPr>
                <w:rFonts w:ascii="Times New Roman" w:hAnsi="Times New Roman" w:cs="Times New Roman"/>
                <w:color w:val="000000"/>
                <w:sz w:val="19"/>
                <w:szCs w:val="19"/>
              </w:rPr>
              <w:t>Ви-ды</w:t>
            </w:r>
            <w:proofErr w:type="gramEnd"/>
            <w:r>
              <w:rPr>
                <w:rFonts w:ascii="Times New Roman" w:hAnsi="Times New Roman" w:cs="Times New Roman"/>
                <w:color w:val="000000"/>
                <w:sz w:val="19"/>
                <w:szCs w:val="19"/>
              </w:rPr>
              <w:t xml:space="preserve"> слов в испанском языке. </w:t>
            </w:r>
            <w:proofErr w:type="gramStart"/>
            <w:r>
              <w:rPr>
                <w:rFonts w:ascii="Times New Roman" w:hAnsi="Times New Roman" w:cs="Times New Roman"/>
                <w:color w:val="000000"/>
                <w:sz w:val="19"/>
                <w:szCs w:val="19"/>
              </w:rPr>
              <w:t>Ар-тикль</w:t>
            </w:r>
            <w:proofErr w:type="gramEnd"/>
            <w:r>
              <w:rPr>
                <w:rFonts w:ascii="Times New Roman" w:hAnsi="Times New Roman" w:cs="Times New Roman"/>
                <w:color w:val="000000"/>
                <w:sz w:val="19"/>
                <w:szCs w:val="19"/>
              </w:rPr>
              <w:t xml:space="preserve">. Определенный артикль. </w:t>
            </w:r>
            <w:proofErr w:type="gramStart"/>
            <w:r>
              <w:rPr>
                <w:rFonts w:ascii="Times New Roman" w:hAnsi="Times New Roman" w:cs="Times New Roman"/>
                <w:color w:val="000000"/>
                <w:sz w:val="19"/>
                <w:szCs w:val="19"/>
              </w:rPr>
              <w:t>Ме-стоименные</w:t>
            </w:r>
            <w:proofErr w:type="gramEnd"/>
            <w:r>
              <w:rPr>
                <w:rFonts w:ascii="Times New Roman" w:hAnsi="Times New Roman" w:cs="Times New Roman"/>
                <w:color w:val="000000"/>
                <w:sz w:val="19"/>
                <w:szCs w:val="19"/>
              </w:rPr>
              <w:t xml:space="preserve"> прилагательные. </w:t>
            </w:r>
            <w:proofErr w:type="gramStart"/>
            <w:r>
              <w:rPr>
                <w:rFonts w:ascii="Times New Roman" w:hAnsi="Times New Roman" w:cs="Times New Roman"/>
                <w:color w:val="000000"/>
                <w:sz w:val="19"/>
                <w:szCs w:val="19"/>
              </w:rPr>
              <w:t>Гла-гол</w:t>
            </w:r>
            <w:proofErr w:type="gramEnd"/>
            <w:r>
              <w:rPr>
                <w:rFonts w:ascii="Times New Roman" w:hAnsi="Times New Roman" w:cs="Times New Roman"/>
                <w:color w:val="000000"/>
                <w:sz w:val="19"/>
                <w:szCs w:val="19"/>
              </w:rPr>
              <w:t xml:space="preserve"> “Ser” “быть”.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Питание дома и за его пределами: наша повседневная пища; продукты питания.Presente de Indicativo. Глаголы 1-3 спряжения. Множественное число существительных. Вопрос к по</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xml:space="preserve"> лежащему. Притяжательные пр</w:t>
            </w:r>
            <w:proofErr w:type="gramStart"/>
            <w:r>
              <w:rPr>
                <w:rFonts w:ascii="Times New Roman" w:hAnsi="Times New Roman" w:cs="Times New Roman"/>
                <w:color w:val="000000"/>
                <w:sz w:val="19"/>
                <w:szCs w:val="19"/>
              </w:rPr>
              <w:t>и-</w:t>
            </w:r>
            <w:proofErr w:type="gramEnd"/>
            <w:r>
              <w:rPr>
                <w:rFonts w:ascii="Times New Roman" w:hAnsi="Times New Roman" w:cs="Times New Roman"/>
                <w:color w:val="000000"/>
                <w:sz w:val="19"/>
                <w:szCs w:val="19"/>
              </w:rPr>
              <w:t xml:space="preserve"> лагательные. Отрицательная форма глагола. Имя прилагательное.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Места общественного питания: кафе, рестораны, бары, закусочные, столовые; рецепты приготовления различных блюд; составление полезного меню; диеты испанских спортсменов, инновационные подходы к пище и открытие здорового питания в Испании.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Спорт в нашей жизни: виды спорта, спортивные травмы; места для занятий спортом и оборудование</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лимпийские игры: история и современность. Знаменитые спортсмены родом из Испании.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sidRPr="00695FD0">
              <w:rPr>
                <w:rFonts w:ascii="Times New Roman" w:hAnsi="Times New Roman" w:cs="Times New Roman"/>
                <w:color w:val="000000"/>
                <w:sz w:val="19"/>
                <w:szCs w:val="19"/>
                <w:lang w:val="en-US"/>
              </w:rPr>
              <w:t>El trabajo. Los días de la semana. Estructuras para hablar del trabajo: lugar profesión y horari</w:t>
            </w:r>
            <w:r>
              <w:rPr>
                <w:rFonts w:ascii="Times New Roman" w:hAnsi="Times New Roman" w:cs="Times New Roman"/>
                <w:color w:val="000000"/>
                <w:sz w:val="19"/>
                <w:szCs w:val="19"/>
              </w:rPr>
              <w:t>о</w:t>
            </w:r>
            <w:r w:rsidRPr="00695FD0">
              <w:rPr>
                <w:rFonts w:ascii="Times New Roman" w:hAnsi="Times New Roman" w:cs="Times New Roman"/>
                <w:color w:val="000000"/>
                <w:sz w:val="19"/>
                <w:szCs w:val="19"/>
                <w:lang w:val="en-US"/>
              </w:rPr>
              <w:t>.</w:t>
            </w:r>
            <w:r>
              <w:rPr>
                <w:rFonts w:ascii="Times New Roman" w:hAnsi="Times New Roman" w:cs="Times New Roman"/>
                <w:color w:val="000000"/>
                <w:sz w:val="19"/>
                <w:szCs w:val="19"/>
              </w:rPr>
              <w:t>Учебный</w:t>
            </w:r>
            <w:r w:rsidRPr="00695FD0">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год</w:t>
            </w:r>
            <w:r w:rsidRPr="00695FD0">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в</w:t>
            </w:r>
            <w:r w:rsidRPr="00695FD0">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Испании</w:t>
            </w:r>
            <w:r w:rsidRPr="00695FD0">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Система образования от детского сада до университета. Расписание занятий. Организация повседневной жизни школьника.</w:t>
            </w:r>
          </w:p>
          <w:p w:rsidR="007C7D21" w:rsidRDefault="00CC4D44">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bl>
    <w:p w:rsidR="007C7D21" w:rsidRDefault="00CC4D44">
      <w:pPr>
        <w:rPr>
          <w:sz w:val="0"/>
          <w:szCs w:val="0"/>
        </w:rPr>
      </w:pPr>
      <w:r>
        <w:br w:type="page"/>
      </w:r>
    </w:p>
    <w:tbl>
      <w:tblPr>
        <w:tblW w:w="0" w:type="auto"/>
        <w:tblCellMar>
          <w:left w:w="0" w:type="dxa"/>
          <w:right w:w="0" w:type="dxa"/>
        </w:tblCellMar>
        <w:tblLook w:val="04A0" w:firstRow="1" w:lastRow="0" w:firstColumn="1" w:lastColumn="0" w:noHBand="0" w:noVBand="1"/>
      </w:tblPr>
      <w:tblGrid>
        <w:gridCol w:w="928"/>
        <w:gridCol w:w="3526"/>
        <w:gridCol w:w="911"/>
        <w:gridCol w:w="659"/>
        <w:gridCol w:w="1090"/>
        <w:gridCol w:w="1193"/>
        <w:gridCol w:w="659"/>
        <w:gridCol w:w="378"/>
        <w:gridCol w:w="930"/>
      </w:tblGrid>
      <w:tr w:rsidR="007C7D21">
        <w:trPr>
          <w:trHeight w:hRule="exact" w:val="416"/>
        </w:trPr>
        <w:tc>
          <w:tcPr>
            <w:tcW w:w="4692" w:type="dxa"/>
            <w:gridSpan w:val="2"/>
            <w:shd w:val="clear" w:color="C0C0C0" w:fill="FFFFFF"/>
            <w:tcMar>
              <w:left w:w="34" w:type="dxa"/>
              <w:right w:w="34" w:type="dxa"/>
            </w:tcMar>
          </w:tcPr>
          <w:p w:rsidR="007C7D21" w:rsidRDefault="00CC4D44">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C7D21" w:rsidRDefault="007C7D21"/>
        </w:tc>
        <w:tc>
          <w:tcPr>
            <w:tcW w:w="710" w:type="dxa"/>
          </w:tcPr>
          <w:p w:rsidR="007C7D21" w:rsidRDefault="007C7D21"/>
        </w:tc>
        <w:tc>
          <w:tcPr>
            <w:tcW w:w="1135" w:type="dxa"/>
          </w:tcPr>
          <w:p w:rsidR="007C7D21" w:rsidRDefault="007C7D21"/>
        </w:tc>
        <w:tc>
          <w:tcPr>
            <w:tcW w:w="1277" w:type="dxa"/>
          </w:tcPr>
          <w:p w:rsidR="007C7D21" w:rsidRDefault="007C7D21"/>
        </w:tc>
        <w:tc>
          <w:tcPr>
            <w:tcW w:w="710" w:type="dxa"/>
          </w:tcPr>
          <w:p w:rsidR="007C7D21" w:rsidRDefault="007C7D21"/>
        </w:tc>
        <w:tc>
          <w:tcPr>
            <w:tcW w:w="426" w:type="dxa"/>
          </w:tcPr>
          <w:p w:rsidR="007C7D21" w:rsidRDefault="007C7D21"/>
        </w:tc>
        <w:tc>
          <w:tcPr>
            <w:tcW w:w="1007" w:type="dxa"/>
            <w:shd w:val="clear" w:color="C0C0C0" w:fill="FFFFFF"/>
            <w:tcMar>
              <w:left w:w="34" w:type="dxa"/>
              <w:right w:w="34" w:type="dxa"/>
            </w:tcMar>
          </w:tcPr>
          <w:p w:rsidR="007C7D21" w:rsidRDefault="00CC4D44">
            <w:pPr>
              <w:spacing w:after="0" w:line="240" w:lineRule="auto"/>
              <w:jc w:val="right"/>
              <w:rPr>
                <w:sz w:val="16"/>
                <w:szCs w:val="16"/>
              </w:rPr>
            </w:pPr>
            <w:r>
              <w:rPr>
                <w:rFonts w:ascii="Times New Roman" w:hAnsi="Times New Roman" w:cs="Times New Roman"/>
                <w:color w:val="C0C0C0"/>
                <w:sz w:val="16"/>
                <w:szCs w:val="16"/>
              </w:rPr>
              <w:t>стр. 10</w:t>
            </w:r>
          </w:p>
        </w:tc>
      </w:tr>
      <w:tr w:rsidR="007C7D2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Развитие навыков письменной речи: неформальное письмо-обзор фильма; составление телевизионной программы; интервью в газете; электронное письмо- извинение</w:t>
            </w:r>
            <w:proofErr w:type="gramStart"/>
            <w:r>
              <w:rPr>
                <w:rFonts w:ascii="Times New Roman" w:hAnsi="Times New Roman" w:cs="Times New Roman"/>
                <w:color w:val="000000"/>
                <w:sz w:val="19"/>
                <w:szCs w:val="19"/>
              </w:rPr>
              <w:t>.К</w:t>
            </w:r>
            <w:proofErr w:type="gramEnd"/>
            <w:r>
              <w:rPr>
                <w:rFonts w:ascii="Times New Roman" w:hAnsi="Times New Roman" w:cs="Times New Roman"/>
                <w:color w:val="000000"/>
                <w:sz w:val="19"/>
                <w:szCs w:val="19"/>
              </w:rPr>
              <w:t>онструкция tener que + infinitivo.</w:t>
            </w:r>
          </w:p>
          <w:p w:rsidR="007C7D21" w:rsidRDefault="00CC4D44">
            <w:pPr>
              <w:spacing w:after="0" w:line="240" w:lineRule="auto"/>
              <w:rPr>
                <w:sz w:val="19"/>
                <w:szCs w:val="19"/>
              </w:rPr>
            </w:pPr>
            <w:r>
              <w:rPr>
                <w:rFonts w:ascii="Times New Roman" w:hAnsi="Times New Roman" w:cs="Times New Roman"/>
                <w:color w:val="000000"/>
                <w:sz w:val="19"/>
                <w:szCs w:val="19"/>
              </w:rPr>
              <w:t xml:space="preserve">Спряжение правильных глаголов в настоящем времени </w:t>
            </w:r>
            <w:proofErr w:type="gramStart"/>
            <w:r>
              <w:rPr>
                <w:rFonts w:ascii="Times New Roman" w:hAnsi="Times New Roman" w:cs="Times New Roman"/>
                <w:color w:val="000000"/>
                <w:sz w:val="19"/>
                <w:szCs w:val="19"/>
              </w:rPr>
              <w:t>изъявительно-го</w:t>
            </w:r>
            <w:proofErr w:type="gramEnd"/>
            <w:r>
              <w:rPr>
                <w:rFonts w:ascii="Times New Roman" w:hAnsi="Times New Roman" w:cs="Times New Roman"/>
                <w:color w:val="000000"/>
                <w:sz w:val="19"/>
                <w:szCs w:val="19"/>
              </w:rPr>
              <w:t xml:space="preserve"> наклонения (систематизация). Притяжательные прилагательные.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b/>
                <w:color w:val="000000"/>
                <w:sz w:val="19"/>
                <w:szCs w:val="19"/>
              </w:rPr>
              <w:t>Раздел 4. Досуг и развлечения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Виды досуга: кино и фильмы;  книги и газеты; телевидение; театр.Presentación y práctica de vocabulario de espacios urbanos, estructuras para organizar una cita, comprar un billete. Instrucciones para ir en transporte público.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Подростки и технологии: средства коммуникации; обучение с использованием различных технологий; компьютеры и наука</w:t>
            </w:r>
            <w:proofErr w:type="gramStart"/>
            <w:r>
              <w:rPr>
                <w:rFonts w:ascii="Times New Roman" w:hAnsi="Times New Roman" w:cs="Times New Roman"/>
                <w:color w:val="000000"/>
                <w:sz w:val="19"/>
                <w:szCs w:val="19"/>
              </w:rPr>
              <w:t>.Т</w:t>
            </w:r>
            <w:proofErr w:type="gramEnd"/>
            <w:r>
              <w:rPr>
                <w:rFonts w:ascii="Times New Roman" w:hAnsi="Times New Roman" w:cs="Times New Roman"/>
                <w:color w:val="000000"/>
                <w:sz w:val="19"/>
                <w:szCs w:val="19"/>
              </w:rPr>
              <w:t>елефоны и сотовая связь, компьютерные игры и интернет в Испании.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Pr="00695FD0" w:rsidRDefault="00CC4D44">
            <w:pPr>
              <w:spacing w:after="0" w:line="240" w:lineRule="auto"/>
              <w:rPr>
                <w:sz w:val="19"/>
                <w:szCs w:val="19"/>
                <w:lang w:val="en-US"/>
              </w:rPr>
            </w:pPr>
            <w:r w:rsidRPr="00695FD0">
              <w:rPr>
                <w:rFonts w:ascii="Times New Roman" w:hAnsi="Times New Roman" w:cs="Times New Roman"/>
                <w:color w:val="000000"/>
                <w:sz w:val="19"/>
                <w:szCs w:val="19"/>
                <w:lang w:val="en-US"/>
              </w:rPr>
              <w:t>De vacaciones. Presentación de vocabulario y estructuras para hablar sobre el tiempo, lugares y actividades vacacionales.</w:t>
            </w:r>
          </w:p>
          <w:p w:rsidR="007C7D21" w:rsidRDefault="00CC4D44">
            <w:pPr>
              <w:spacing w:after="0" w:line="240" w:lineRule="auto"/>
              <w:rPr>
                <w:sz w:val="19"/>
                <w:szCs w:val="19"/>
              </w:rPr>
            </w:pPr>
            <w:r>
              <w:rPr>
                <w:rFonts w:ascii="Times New Roman" w:hAnsi="Times New Roman" w:cs="Times New Roman"/>
                <w:color w:val="000000"/>
                <w:sz w:val="19"/>
                <w:szCs w:val="19"/>
              </w:rPr>
              <w:t>Лексика: тематическая. Туристическая поездка. Подготовка поездки. Заказ и бронирование билетов. В аэропорту. На вокзале. На таможне. Гостиницы. Достопримечательности.</w:t>
            </w:r>
          </w:p>
          <w:p w:rsidR="007C7D21" w:rsidRDefault="00CC4D44">
            <w:pPr>
              <w:spacing w:after="0" w:line="240" w:lineRule="auto"/>
              <w:rPr>
                <w:sz w:val="19"/>
                <w:szCs w:val="19"/>
              </w:rPr>
            </w:pPr>
            <w:r>
              <w:rPr>
                <w:rFonts w:ascii="Times New Roman" w:hAnsi="Times New Roman" w:cs="Times New Roman"/>
                <w:color w:val="000000"/>
                <w:sz w:val="19"/>
                <w:szCs w:val="19"/>
              </w:rPr>
              <w:t>Ситуация общения: «Новые предложения нашего турагентства».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Статья для журнала или газеты о подростках в нашей стране; письмо- запрос</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равило двух отрицаний.</w:t>
            </w:r>
          </w:p>
          <w:p w:rsidR="007C7D21" w:rsidRDefault="00CC4D44">
            <w:pPr>
              <w:spacing w:after="0" w:line="240" w:lineRule="auto"/>
              <w:rPr>
                <w:sz w:val="19"/>
                <w:szCs w:val="19"/>
              </w:rPr>
            </w:pPr>
            <w:r>
              <w:rPr>
                <w:rFonts w:ascii="Times New Roman" w:hAnsi="Times New Roman" w:cs="Times New Roman"/>
                <w:color w:val="000000"/>
                <w:sz w:val="19"/>
                <w:szCs w:val="19"/>
              </w:rPr>
              <w:t>Формы настоящего времени изъявительного наклонения в функции повелительного наклонения Маркеры речи.</w:t>
            </w:r>
          </w:p>
          <w:p w:rsidR="007C7D21" w:rsidRDefault="00CC4D44">
            <w:pPr>
              <w:spacing w:after="0" w:line="240" w:lineRule="auto"/>
              <w:rPr>
                <w:sz w:val="19"/>
                <w:szCs w:val="19"/>
              </w:rPr>
            </w:pPr>
            <w:r>
              <w:rPr>
                <w:rFonts w:ascii="Times New Roman" w:hAnsi="Times New Roman" w:cs="Times New Roman"/>
                <w:color w:val="000000"/>
                <w:sz w:val="19"/>
                <w:szCs w:val="19"/>
              </w:rPr>
              <w:t>Imperativo afirmativo (</w:t>
            </w:r>
            <w:proofErr w:type="gramStart"/>
            <w:r>
              <w:rPr>
                <w:rFonts w:ascii="Times New Roman" w:hAnsi="Times New Roman" w:cs="Times New Roman"/>
                <w:color w:val="000000"/>
                <w:sz w:val="19"/>
                <w:szCs w:val="19"/>
              </w:rPr>
              <w:t>Утверди-тельная</w:t>
            </w:r>
            <w:proofErr w:type="gramEnd"/>
            <w:r>
              <w:rPr>
                <w:rFonts w:ascii="Times New Roman" w:hAnsi="Times New Roman" w:cs="Times New Roman"/>
                <w:color w:val="000000"/>
                <w:sz w:val="19"/>
                <w:szCs w:val="19"/>
              </w:rPr>
              <w:t xml:space="preserve"> форма повелительного наклонения) глаголов индиви-дуального спряжения.</w:t>
            </w:r>
          </w:p>
          <w:p w:rsidR="007C7D21" w:rsidRDefault="00CC4D44">
            <w:pPr>
              <w:spacing w:after="0" w:line="240" w:lineRule="auto"/>
              <w:rPr>
                <w:sz w:val="19"/>
                <w:szCs w:val="19"/>
              </w:rPr>
            </w:pPr>
            <w:r>
              <w:rPr>
                <w:rFonts w:ascii="Times New Roman" w:hAnsi="Times New Roman" w:cs="Times New Roman"/>
                <w:color w:val="000000"/>
                <w:sz w:val="19"/>
                <w:szCs w:val="19"/>
              </w:rPr>
              <w:t>Инфинитивная конструкция poder+inf.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Salir con  los amigos. Presentación y práctica de estructuras para concertar una cita por teléfono, quedar con alguien, aceptar o rechazar una invitación, dejar recados.Сложносочиненное предложение: структура и синтаксис (особенности порядка слов). Количественные числительные.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bl>
    <w:p w:rsidR="007C7D21" w:rsidRDefault="00CC4D44">
      <w:pPr>
        <w:rPr>
          <w:sz w:val="0"/>
          <w:szCs w:val="0"/>
        </w:rPr>
      </w:pPr>
      <w:r>
        <w:br w:type="page"/>
      </w:r>
    </w:p>
    <w:tbl>
      <w:tblPr>
        <w:tblW w:w="0" w:type="auto"/>
        <w:tblCellMar>
          <w:left w:w="0" w:type="dxa"/>
          <w:right w:w="0" w:type="dxa"/>
        </w:tblCellMar>
        <w:tblLook w:val="04A0" w:firstRow="1" w:lastRow="0" w:firstColumn="1" w:lastColumn="0" w:noHBand="0" w:noVBand="1"/>
      </w:tblPr>
      <w:tblGrid>
        <w:gridCol w:w="932"/>
        <w:gridCol w:w="3484"/>
        <w:gridCol w:w="916"/>
        <w:gridCol w:w="673"/>
        <w:gridCol w:w="1093"/>
        <w:gridCol w:w="1198"/>
        <w:gridCol w:w="663"/>
        <w:gridCol w:w="381"/>
        <w:gridCol w:w="934"/>
      </w:tblGrid>
      <w:tr w:rsidR="007C7D21">
        <w:trPr>
          <w:trHeight w:hRule="exact" w:val="416"/>
        </w:trPr>
        <w:tc>
          <w:tcPr>
            <w:tcW w:w="4692" w:type="dxa"/>
            <w:gridSpan w:val="2"/>
            <w:shd w:val="clear" w:color="C0C0C0" w:fill="FFFFFF"/>
            <w:tcMar>
              <w:left w:w="34" w:type="dxa"/>
              <w:right w:w="34" w:type="dxa"/>
            </w:tcMar>
          </w:tcPr>
          <w:p w:rsidR="007C7D21" w:rsidRDefault="00CC4D44">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C7D21" w:rsidRDefault="007C7D21"/>
        </w:tc>
        <w:tc>
          <w:tcPr>
            <w:tcW w:w="710" w:type="dxa"/>
          </w:tcPr>
          <w:p w:rsidR="007C7D21" w:rsidRDefault="007C7D21"/>
        </w:tc>
        <w:tc>
          <w:tcPr>
            <w:tcW w:w="1135" w:type="dxa"/>
          </w:tcPr>
          <w:p w:rsidR="007C7D21" w:rsidRDefault="007C7D21"/>
        </w:tc>
        <w:tc>
          <w:tcPr>
            <w:tcW w:w="1277" w:type="dxa"/>
          </w:tcPr>
          <w:p w:rsidR="007C7D21" w:rsidRDefault="007C7D21"/>
        </w:tc>
        <w:tc>
          <w:tcPr>
            <w:tcW w:w="710" w:type="dxa"/>
          </w:tcPr>
          <w:p w:rsidR="007C7D21" w:rsidRDefault="007C7D21"/>
        </w:tc>
        <w:tc>
          <w:tcPr>
            <w:tcW w:w="426" w:type="dxa"/>
          </w:tcPr>
          <w:p w:rsidR="007C7D21" w:rsidRDefault="007C7D21"/>
        </w:tc>
        <w:tc>
          <w:tcPr>
            <w:tcW w:w="1007" w:type="dxa"/>
            <w:shd w:val="clear" w:color="C0C0C0" w:fill="FFFFFF"/>
            <w:tcMar>
              <w:left w:w="34" w:type="dxa"/>
              <w:right w:w="34" w:type="dxa"/>
            </w:tcMar>
          </w:tcPr>
          <w:p w:rsidR="007C7D21" w:rsidRDefault="00CC4D44">
            <w:pPr>
              <w:spacing w:after="0" w:line="240" w:lineRule="auto"/>
              <w:jc w:val="right"/>
              <w:rPr>
                <w:sz w:val="16"/>
                <w:szCs w:val="16"/>
              </w:rPr>
            </w:pPr>
            <w:r>
              <w:rPr>
                <w:rFonts w:ascii="Times New Roman" w:hAnsi="Times New Roman" w:cs="Times New Roman"/>
                <w:color w:val="C0C0C0"/>
                <w:sz w:val="16"/>
                <w:szCs w:val="16"/>
              </w:rPr>
              <w:t>стр. 11</w:t>
            </w:r>
          </w:p>
        </w:tc>
      </w:tr>
      <w:tr w:rsidR="007C7D2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Pr="00695FD0" w:rsidRDefault="00CC4D44">
            <w:pPr>
              <w:spacing w:after="0" w:line="240" w:lineRule="auto"/>
              <w:rPr>
                <w:sz w:val="19"/>
                <w:szCs w:val="19"/>
                <w:lang w:val="en-US"/>
              </w:rPr>
            </w:pPr>
            <w:r w:rsidRPr="00695FD0">
              <w:rPr>
                <w:rFonts w:ascii="Times New Roman" w:hAnsi="Times New Roman" w:cs="Times New Roman"/>
                <w:color w:val="000000"/>
                <w:sz w:val="19"/>
                <w:szCs w:val="19"/>
                <w:lang w:val="en-US"/>
              </w:rPr>
              <w:t>Compras.</w:t>
            </w:r>
          </w:p>
          <w:p w:rsidR="007C7D21" w:rsidRPr="00695FD0" w:rsidRDefault="00CC4D44">
            <w:pPr>
              <w:spacing w:after="0" w:line="240" w:lineRule="auto"/>
              <w:rPr>
                <w:sz w:val="19"/>
                <w:szCs w:val="19"/>
                <w:lang w:val="en-US"/>
              </w:rPr>
            </w:pPr>
            <w:r w:rsidRPr="00695FD0">
              <w:rPr>
                <w:rFonts w:ascii="Times New Roman" w:hAnsi="Times New Roman" w:cs="Times New Roman"/>
                <w:color w:val="000000"/>
                <w:sz w:val="19"/>
                <w:szCs w:val="19"/>
                <w:lang w:val="en-US"/>
              </w:rPr>
              <w:t xml:space="preserve">Presentación del vocabulario y estructuras </w:t>
            </w:r>
            <w:proofErr w:type="gramStart"/>
            <w:r w:rsidRPr="00695FD0">
              <w:rPr>
                <w:rFonts w:ascii="Times New Roman" w:hAnsi="Times New Roman" w:cs="Times New Roman"/>
                <w:color w:val="000000"/>
                <w:sz w:val="19"/>
                <w:szCs w:val="19"/>
                <w:lang w:val="en-US"/>
              </w:rPr>
              <w:t>para  ir</w:t>
            </w:r>
            <w:proofErr w:type="gramEnd"/>
            <w:r w:rsidRPr="00695FD0">
              <w:rPr>
                <w:rFonts w:ascii="Times New Roman" w:hAnsi="Times New Roman" w:cs="Times New Roman"/>
                <w:color w:val="000000"/>
                <w:sz w:val="19"/>
                <w:szCs w:val="19"/>
                <w:lang w:val="en-US"/>
              </w:rPr>
              <w:t xml:space="preserve"> de compras.</w:t>
            </w:r>
          </w:p>
          <w:p w:rsidR="007C7D21" w:rsidRDefault="00CC4D44">
            <w:pPr>
              <w:spacing w:after="0" w:line="240" w:lineRule="auto"/>
              <w:rPr>
                <w:sz w:val="19"/>
                <w:szCs w:val="19"/>
              </w:rPr>
            </w:pPr>
            <w:r>
              <w:rPr>
                <w:rFonts w:ascii="Times New Roman" w:hAnsi="Times New Roman" w:cs="Times New Roman"/>
                <w:color w:val="000000"/>
                <w:sz w:val="19"/>
                <w:szCs w:val="19"/>
              </w:rPr>
              <w:t>Одежда. Хорошие манеры. Этикет. Торговая Испания. Магазины. Выбор товара, заказ товара по каталогу. Оплата товара. Денежные средства. Открытие счета в банке. Кредитные карты.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Ситуация для общения: «В галерее Корте Инглес» «Сезон скидок».</w:t>
            </w:r>
          </w:p>
          <w:p w:rsidR="007C7D21" w:rsidRDefault="00CC4D44">
            <w:pPr>
              <w:spacing w:after="0" w:line="240" w:lineRule="auto"/>
              <w:rPr>
                <w:sz w:val="19"/>
                <w:szCs w:val="19"/>
              </w:rPr>
            </w:pPr>
            <w:r>
              <w:rPr>
                <w:rFonts w:ascii="Times New Roman" w:hAnsi="Times New Roman" w:cs="Times New Roman"/>
                <w:color w:val="000000"/>
                <w:sz w:val="19"/>
                <w:szCs w:val="19"/>
              </w:rPr>
              <w:t xml:space="preserve">Pretérito Indefinido (простое прошедшее время </w:t>
            </w:r>
            <w:proofErr w:type="gramStart"/>
            <w:r>
              <w:rPr>
                <w:rFonts w:ascii="Times New Roman" w:hAnsi="Times New Roman" w:cs="Times New Roman"/>
                <w:color w:val="000000"/>
                <w:sz w:val="19"/>
                <w:szCs w:val="19"/>
              </w:rPr>
              <w:t>изъявитель-ного</w:t>
            </w:r>
            <w:proofErr w:type="gramEnd"/>
            <w:r>
              <w:rPr>
                <w:rFonts w:ascii="Times New Roman" w:hAnsi="Times New Roman" w:cs="Times New Roman"/>
                <w:color w:val="000000"/>
                <w:sz w:val="19"/>
                <w:szCs w:val="19"/>
              </w:rPr>
              <w:t xml:space="preserve"> наклонения). Спряжение индивидуальных глаголов.</w:t>
            </w:r>
          </w:p>
          <w:p w:rsidR="007C7D21" w:rsidRDefault="00CC4D44">
            <w:pPr>
              <w:spacing w:after="0" w:line="240" w:lineRule="auto"/>
              <w:rPr>
                <w:sz w:val="19"/>
                <w:szCs w:val="19"/>
              </w:rPr>
            </w:pPr>
            <w:r>
              <w:rPr>
                <w:rFonts w:ascii="Times New Roman" w:hAnsi="Times New Roman" w:cs="Times New Roman"/>
                <w:color w:val="000000"/>
                <w:sz w:val="19"/>
                <w:szCs w:val="19"/>
              </w:rPr>
              <w:t xml:space="preserve">Степени сравнения </w:t>
            </w:r>
            <w:proofErr w:type="gramStart"/>
            <w:r>
              <w:rPr>
                <w:rFonts w:ascii="Times New Roman" w:hAnsi="Times New Roman" w:cs="Times New Roman"/>
                <w:color w:val="000000"/>
                <w:sz w:val="19"/>
                <w:szCs w:val="19"/>
              </w:rPr>
              <w:t>прилага-тельных</w:t>
            </w:r>
            <w:proofErr w:type="gramEnd"/>
            <w:r>
              <w:rPr>
                <w:rFonts w:ascii="Times New Roman" w:hAnsi="Times New Roman" w:cs="Times New Roman"/>
                <w:color w:val="000000"/>
                <w:sz w:val="19"/>
                <w:szCs w:val="19"/>
              </w:rPr>
              <w:t>.</w:t>
            </w:r>
          </w:p>
          <w:p w:rsidR="007C7D21" w:rsidRDefault="00CC4D44">
            <w:pPr>
              <w:spacing w:after="0" w:line="240" w:lineRule="auto"/>
              <w:rPr>
                <w:sz w:val="19"/>
                <w:szCs w:val="19"/>
              </w:rPr>
            </w:pPr>
            <w:r>
              <w:rPr>
                <w:rFonts w:ascii="Times New Roman" w:hAnsi="Times New Roman" w:cs="Times New Roman"/>
                <w:color w:val="000000"/>
                <w:sz w:val="19"/>
                <w:szCs w:val="19"/>
              </w:rPr>
              <w:t>Неопределенные местоимения и отрицательные местоимения.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/Зачёт/</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b/>
                <w:color w:val="000000"/>
                <w:sz w:val="19"/>
                <w:szCs w:val="19"/>
              </w:rPr>
              <w:t>Раздел 5. Язык делового общения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Pr="00695FD0" w:rsidRDefault="00CC4D44">
            <w:pPr>
              <w:spacing w:after="0" w:line="240" w:lineRule="auto"/>
              <w:rPr>
                <w:sz w:val="19"/>
                <w:szCs w:val="19"/>
                <w:lang w:val="en-US"/>
              </w:rPr>
            </w:pPr>
            <w:r w:rsidRPr="00695FD0">
              <w:rPr>
                <w:rFonts w:ascii="Times New Roman" w:hAnsi="Times New Roman" w:cs="Times New Roman"/>
                <w:color w:val="000000"/>
                <w:sz w:val="19"/>
                <w:szCs w:val="19"/>
                <w:lang w:val="en-US"/>
              </w:rPr>
              <w:t>Salud y enfermedad. Las partes del cuerpo. Hablar de enfermedades y remedios.</w:t>
            </w:r>
          </w:p>
          <w:p w:rsidR="007C7D21" w:rsidRPr="00695FD0" w:rsidRDefault="00CC4D44">
            <w:pPr>
              <w:spacing w:after="0" w:line="240" w:lineRule="auto"/>
              <w:rPr>
                <w:sz w:val="19"/>
                <w:szCs w:val="19"/>
                <w:lang w:val="en-US"/>
              </w:rPr>
            </w:pPr>
            <w:r>
              <w:rPr>
                <w:rFonts w:ascii="Times New Roman" w:hAnsi="Times New Roman" w:cs="Times New Roman"/>
                <w:color w:val="000000"/>
                <w:sz w:val="19"/>
                <w:szCs w:val="19"/>
              </w:rPr>
              <w:t>Местоименные</w:t>
            </w:r>
            <w:r w:rsidRPr="00695FD0">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глаголы</w:t>
            </w:r>
            <w:r w:rsidRPr="00695FD0">
              <w:rPr>
                <w:rFonts w:ascii="Times New Roman" w:hAnsi="Times New Roman" w:cs="Times New Roman"/>
                <w:color w:val="000000"/>
                <w:sz w:val="19"/>
                <w:szCs w:val="19"/>
                <w:lang w:val="en-US"/>
              </w:rPr>
              <w:t>.</w:t>
            </w:r>
          </w:p>
          <w:p w:rsidR="007C7D21" w:rsidRPr="00695FD0" w:rsidRDefault="00CC4D44">
            <w:pPr>
              <w:spacing w:after="0" w:line="240" w:lineRule="auto"/>
              <w:rPr>
                <w:sz w:val="19"/>
                <w:szCs w:val="19"/>
                <w:lang w:val="en-US"/>
              </w:rPr>
            </w:pPr>
            <w:r>
              <w:rPr>
                <w:rFonts w:ascii="Times New Roman" w:hAnsi="Times New Roman" w:cs="Times New Roman"/>
                <w:color w:val="000000"/>
                <w:sz w:val="19"/>
                <w:szCs w:val="19"/>
              </w:rPr>
              <w:t>Наречия</w:t>
            </w:r>
            <w:r w:rsidRPr="00695FD0">
              <w:rPr>
                <w:rFonts w:ascii="Times New Roman" w:hAnsi="Times New Roman" w:cs="Times New Roman"/>
                <w:color w:val="000000"/>
                <w:sz w:val="19"/>
                <w:szCs w:val="19"/>
                <w:lang w:val="en-US"/>
              </w:rPr>
              <w:t xml:space="preserve"> n</w:t>
            </w:r>
            <w:proofErr w:type="gramStart"/>
            <w:r>
              <w:rPr>
                <w:rFonts w:ascii="Times New Roman" w:hAnsi="Times New Roman" w:cs="Times New Roman"/>
                <w:color w:val="000000"/>
                <w:sz w:val="19"/>
                <w:szCs w:val="19"/>
              </w:rPr>
              <w:t>о</w:t>
            </w:r>
            <w:proofErr w:type="gramEnd"/>
            <w:r w:rsidRPr="00695FD0">
              <w:rPr>
                <w:rFonts w:ascii="Times New Roman" w:hAnsi="Times New Roman" w:cs="Times New Roman"/>
                <w:color w:val="000000"/>
                <w:sz w:val="19"/>
                <w:szCs w:val="19"/>
                <w:lang w:val="en-US"/>
              </w:rPr>
              <w:t>rmalmente, frecuentemente. /</w:t>
            </w:r>
            <w:proofErr w:type="gramStart"/>
            <w:r>
              <w:rPr>
                <w:rFonts w:ascii="Times New Roman" w:hAnsi="Times New Roman" w:cs="Times New Roman"/>
                <w:color w:val="000000"/>
                <w:sz w:val="19"/>
                <w:szCs w:val="19"/>
              </w:rPr>
              <w:t>Пр</w:t>
            </w:r>
            <w:proofErr w:type="gramEnd"/>
            <w:r w:rsidRPr="00695FD0">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sidRPr="00695FD0">
              <w:rPr>
                <w:rFonts w:ascii="Times New Roman" w:hAnsi="Times New Roman" w:cs="Times New Roman"/>
                <w:color w:val="000000"/>
                <w:sz w:val="19"/>
                <w:szCs w:val="19"/>
                <w:lang w:val="en-US"/>
              </w:rPr>
              <w:t xml:space="preserve">Presentarse y saludar. Expresar gustos. </w:t>
            </w:r>
            <w:r>
              <w:rPr>
                <w:rFonts w:ascii="Times New Roman" w:hAnsi="Times New Roman" w:cs="Times New Roman"/>
                <w:color w:val="000000"/>
                <w:sz w:val="19"/>
                <w:szCs w:val="19"/>
              </w:rPr>
              <w:t>Hablar de rutinas.</w:t>
            </w:r>
          </w:p>
          <w:p w:rsidR="007C7D21" w:rsidRDefault="00CC4D44">
            <w:pPr>
              <w:spacing w:after="0" w:line="240" w:lineRule="auto"/>
              <w:rPr>
                <w:sz w:val="19"/>
                <w:szCs w:val="19"/>
              </w:rPr>
            </w:pPr>
            <w:r>
              <w:rPr>
                <w:rFonts w:ascii="Times New Roman" w:hAnsi="Times New Roman" w:cs="Times New Roman"/>
                <w:color w:val="000000"/>
                <w:sz w:val="19"/>
                <w:szCs w:val="19"/>
              </w:rPr>
              <w:t xml:space="preserve">Установление контакта, </w:t>
            </w:r>
            <w:proofErr w:type="gramStart"/>
            <w:r>
              <w:rPr>
                <w:rFonts w:ascii="Times New Roman" w:hAnsi="Times New Roman" w:cs="Times New Roman"/>
                <w:color w:val="000000"/>
                <w:sz w:val="19"/>
                <w:szCs w:val="19"/>
              </w:rPr>
              <w:t>знаком-ство</w:t>
            </w:r>
            <w:proofErr w:type="gramEnd"/>
            <w:r>
              <w:rPr>
                <w:rFonts w:ascii="Times New Roman" w:hAnsi="Times New Roman" w:cs="Times New Roman"/>
                <w:color w:val="000000"/>
                <w:sz w:val="19"/>
                <w:szCs w:val="19"/>
              </w:rPr>
              <w:t>. Представление деловых партнеров. Визитные карточки. Этика делового общения с испанскими партнерами.</w:t>
            </w:r>
          </w:p>
          <w:p w:rsidR="007C7D21" w:rsidRDefault="00CC4D44">
            <w:pPr>
              <w:spacing w:after="0" w:line="240" w:lineRule="auto"/>
              <w:rPr>
                <w:sz w:val="19"/>
                <w:szCs w:val="19"/>
              </w:rPr>
            </w:pPr>
            <w:r>
              <w:rPr>
                <w:rFonts w:ascii="Times New Roman" w:hAnsi="Times New Roman" w:cs="Times New Roman"/>
                <w:color w:val="000000"/>
                <w:sz w:val="19"/>
                <w:szCs w:val="19"/>
              </w:rPr>
              <w:t>Разговор по телефону. Начало разговора, установление контакта, трудности коммуникации по телефону.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 xml:space="preserve">Pretérito Imperfecto de Indicativo (Незаконченное прошедшее время </w:t>
            </w:r>
            <w:proofErr w:type="gramStart"/>
            <w:r>
              <w:rPr>
                <w:rFonts w:ascii="Times New Roman" w:hAnsi="Times New Roman" w:cs="Times New Roman"/>
                <w:color w:val="000000"/>
                <w:sz w:val="19"/>
                <w:szCs w:val="19"/>
              </w:rPr>
              <w:t>изъявительного</w:t>
            </w:r>
            <w:proofErr w:type="gramEnd"/>
            <w:r>
              <w:rPr>
                <w:rFonts w:ascii="Times New Roman" w:hAnsi="Times New Roman" w:cs="Times New Roman"/>
                <w:color w:val="000000"/>
                <w:sz w:val="19"/>
                <w:szCs w:val="19"/>
              </w:rPr>
              <w:t xml:space="preserve"> наклоне-ния). Спряжение глаголов ir, ser, ver.</w:t>
            </w:r>
          </w:p>
          <w:p w:rsidR="007C7D21" w:rsidRDefault="00CC4D44">
            <w:pPr>
              <w:spacing w:after="0" w:line="240" w:lineRule="auto"/>
              <w:rPr>
                <w:sz w:val="19"/>
                <w:szCs w:val="19"/>
              </w:rPr>
            </w:pPr>
            <w:r>
              <w:rPr>
                <w:rFonts w:ascii="Times New Roman" w:hAnsi="Times New Roman" w:cs="Times New Roman"/>
                <w:color w:val="000000"/>
                <w:sz w:val="19"/>
                <w:szCs w:val="19"/>
              </w:rPr>
              <w:t>Страдательный залог. Личные местоимения (предложные формы). Употребление личных местоимени</w:t>
            </w:r>
            <w:proofErr w:type="gramStart"/>
            <w:r>
              <w:rPr>
                <w:rFonts w:ascii="Times New Roman" w:hAnsi="Times New Roman" w:cs="Times New Roman"/>
                <w:color w:val="000000"/>
                <w:sz w:val="19"/>
                <w:szCs w:val="19"/>
              </w:rPr>
              <w:t>й-</w:t>
            </w:r>
            <w:proofErr w:type="gramEnd"/>
            <w:r>
              <w:rPr>
                <w:rFonts w:ascii="Times New Roman" w:hAnsi="Times New Roman" w:cs="Times New Roman"/>
                <w:color w:val="000000"/>
                <w:sz w:val="19"/>
                <w:szCs w:val="19"/>
              </w:rPr>
              <w:t xml:space="preserve"> дополнений в винительном и дательном падежах в одном предложении. Сравнительная степень наречий.</w:t>
            </w:r>
          </w:p>
          <w:p w:rsidR="007C7D21" w:rsidRDefault="00CC4D44">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Ситуации общения</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Позвольте представить моих коллег». Запрос информации – получение справок. Запись на курсы. Чтение и составление объявлений.</w:t>
            </w:r>
          </w:p>
          <w:p w:rsidR="007C7D21" w:rsidRDefault="00CC4D44">
            <w:pPr>
              <w:spacing w:after="0" w:line="240" w:lineRule="auto"/>
              <w:rPr>
                <w:sz w:val="19"/>
                <w:szCs w:val="19"/>
              </w:rPr>
            </w:pPr>
            <w:r>
              <w:rPr>
                <w:rFonts w:ascii="Times New Roman" w:hAnsi="Times New Roman" w:cs="Times New Roman"/>
                <w:color w:val="000000"/>
                <w:sz w:val="19"/>
                <w:szCs w:val="19"/>
              </w:rPr>
              <w:t>Возвратные глаголы – спряжение. Инфинитивные конструкции с возвратными глаголами.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Biografías. Personas famosas.Выдающиеся деятели искусства разных эпох, стран и культур. Крупнейшие музеи мира</w:t>
            </w:r>
            <w:proofErr w:type="gramStart"/>
            <w:r>
              <w:rPr>
                <w:rFonts w:ascii="Times New Roman" w:hAnsi="Times New Roman" w:cs="Times New Roman"/>
                <w:color w:val="000000"/>
                <w:sz w:val="19"/>
                <w:szCs w:val="19"/>
              </w:rPr>
              <w:t>.С</w:t>
            </w:r>
            <w:proofErr w:type="gramEnd"/>
            <w:r>
              <w:rPr>
                <w:rFonts w:ascii="Times New Roman" w:hAnsi="Times New Roman" w:cs="Times New Roman"/>
                <w:color w:val="000000"/>
                <w:sz w:val="19"/>
                <w:szCs w:val="19"/>
              </w:rPr>
              <w:t>итуация общения: Автобиография.  Известные личности моего города.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bl>
    <w:p w:rsidR="007C7D21" w:rsidRDefault="00CC4D44">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71"/>
        <w:gridCol w:w="917"/>
        <w:gridCol w:w="673"/>
        <w:gridCol w:w="1093"/>
        <w:gridCol w:w="1199"/>
        <w:gridCol w:w="663"/>
        <w:gridCol w:w="381"/>
        <w:gridCol w:w="934"/>
      </w:tblGrid>
      <w:tr w:rsidR="007C7D21">
        <w:trPr>
          <w:trHeight w:hRule="exact" w:val="416"/>
        </w:trPr>
        <w:tc>
          <w:tcPr>
            <w:tcW w:w="4692" w:type="dxa"/>
            <w:gridSpan w:val="2"/>
            <w:shd w:val="clear" w:color="C0C0C0" w:fill="FFFFFF"/>
            <w:tcMar>
              <w:left w:w="34" w:type="dxa"/>
              <w:right w:w="34" w:type="dxa"/>
            </w:tcMar>
          </w:tcPr>
          <w:p w:rsidR="007C7D21" w:rsidRDefault="00CC4D44">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C7D21" w:rsidRDefault="007C7D21"/>
        </w:tc>
        <w:tc>
          <w:tcPr>
            <w:tcW w:w="710" w:type="dxa"/>
          </w:tcPr>
          <w:p w:rsidR="007C7D21" w:rsidRDefault="007C7D21"/>
        </w:tc>
        <w:tc>
          <w:tcPr>
            <w:tcW w:w="1135" w:type="dxa"/>
          </w:tcPr>
          <w:p w:rsidR="007C7D21" w:rsidRDefault="007C7D21"/>
        </w:tc>
        <w:tc>
          <w:tcPr>
            <w:tcW w:w="1277" w:type="dxa"/>
          </w:tcPr>
          <w:p w:rsidR="007C7D21" w:rsidRDefault="007C7D21"/>
        </w:tc>
        <w:tc>
          <w:tcPr>
            <w:tcW w:w="710" w:type="dxa"/>
          </w:tcPr>
          <w:p w:rsidR="007C7D21" w:rsidRDefault="007C7D21"/>
        </w:tc>
        <w:tc>
          <w:tcPr>
            <w:tcW w:w="426" w:type="dxa"/>
          </w:tcPr>
          <w:p w:rsidR="007C7D21" w:rsidRDefault="007C7D21"/>
        </w:tc>
        <w:tc>
          <w:tcPr>
            <w:tcW w:w="1007" w:type="dxa"/>
            <w:shd w:val="clear" w:color="C0C0C0" w:fill="FFFFFF"/>
            <w:tcMar>
              <w:left w:w="34" w:type="dxa"/>
              <w:right w:w="34" w:type="dxa"/>
            </w:tcMar>
          </w:tcPr>
          <w:p w:rsidR="007C7D21" w:rsidRDefault="00CC4D44">
            <w:pPr>
              <w:spacing w:after="0" w:line="240" w:lineRule="auto"/>
              <w:jc w:val="right"/>
              <w:rPr>
                <w:sz w:val="16"/>
                <w:szCs w:val="16"/>
              </w:rPr>
            </w:pPr>
            <w:r>
              <w:rPr>
                <w:rFonts w:ascii="Times New Roman" w:hAnsi="Times New Roman" w:cs="Times New Roman"/>
                <w:color w:val="C0C0C0"/>
                <w:sz w:val="16"/>
                <w:szCs w:val="16"/>
              </w:rPr>
              <w:t>стр. 12</w:t>
            </w:r>
          </w:p>
        </w:tc>
      </w:tr>
      <w:tr w:rsidR="007C7D2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Сложные числительные 1000-1000000. Даты. Собирательные существительные. Придаточные предложения обстоятельства времени.</w:t>
            </w:r>
          </w:p>
          <w:p w:rsidR="007C7D21" w:rsidRDefault="00CC4D44">
            <w:pPr>
              <w:spacing w:after="0" w:line="240" w:lineRule="auto"/>
              <w:rPr>
                <w:sz w:val="19"/>
                <w:szCs w:val="19"/>
              </w:rPr>
            </w:pPr>
            <w:r>
              <w:rPr>
                <w:rFonts w:ascii="Times New Roman" w:hAnsi="Times New Roman" w:cs="Times New Roman"/>
                <w:color w:val="000000"/>
                <w:sz w:val="19"/>
                <w:szCs w:val="19"/>
              </w:rPr>
              <w:t>Pretérito Indefinido / Pretérito Imperfecto особенности употребления.</w:t>
            </w:r>
          </w:p>
          <w:p w:rsidR="007C7D21" w:rsidRDefault="00CC4D44">
            <w:pPr>
              <w:spacing w:after="0" w:line="240" w:lineRule="auto"/>
              <w:rPr>
                <w:sz w:val="19"/>
                <w:szCs w:val="19"/>
              </w:rPr>
            </w:pPr>
            <w:r>
              <w:rPr>
                <w:rFonts w:ascii="Times New Roman" w:hAnsi="Times New Roman" w:cs="Times New Roman"/>
                <w:color w:val="000000"/>
                <w:sz w:val="19"/>
                <w:szCs w:val="19"/>
              </w:rPr>
              <w:t>Прилагательное mismo.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Прошедшее время Pretérito Perfecto.Место наречий в составных временах. Множественное число существительных и прилагательных. Местоименная форма страдательного залога.</w:t>
            </w:r>
          </w:p>
          <w:p w:rsidR="007C7D21" w:rsidRDefault="00CC4D44">
            <w:pPr>
              <w:spacing w:after="0" w:line="240" w:lineRule="auto"/>
              <w:rPr>
                <w:sz w:val="19"/>
                <w:szCs w:val="19"/>
              </w:rPr>
            </w:pPr>
            <w:r>
              <w:rPr>
                <w:rFonts w:ascii="Times New Roman" w:hAnsi="Times New Roman" w:cs="Times New Roman"/>
                <w:color w:val="000000"/>
                <w:sz w:val="19"/>
                <w:szCs w:val="19"/>
              </w:rPr>
              <w:t>Глаголы индивуального спряжения caber, caer, decir в Indefinido. Личные местоимения - дополнения (беспредложная форма).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 xml:space="preserve">Pretérito Indefinido y Pretérito Perfecto.Выражение </w:t>
            </w:r>
            <w:proofErr w:type="gramStart"/>
            <w:r>
              <w:rPr>
                <w:rFonts w:ascii="Times New Roman" w:hAnsi="Times New Roman" w:cs="Times New Roman"/>
                <w:color w:val="000000"/>
                <w:sz w:val="19"/>
                <w:szCs w:val="19"/>
              </w:rPr>
              <w:t>тождественно-сти</w:t>
            </w:r>
            <w:proofErr w:type="gramEnd"/>
            <w:r>
              <w:rPr>
                <w:rFonts w:ascii="Times New Roman" w:hAnsi="Times New Roman" w:cs="Times New Roman"/>
                <w:color w:val="000000"/>
                <w:sz w:val="19"/>
                <w:szCs w:val="19"/>
              </w:rPr>
              <w:t xml:space="preserve"> и различия.</w:t>
            </w:r>
          </w:p>
          <w:p w:rsidR="007C7D21" w:rsidRDefault="00CC4D44">
            <w:pPr>
              <w:spacing w:after="0" w:line="240" w:lineRule="auto"/>
              <w:rPr>
                <w:sz w:val="19"/>
                <w:szCs w:val="19"/>
              </w:rPr>
            </w:pPr>
            <w:r>
              <w:rPr>
                <w:rFonts w:ascii="Times New Roman" w:hAnsi="Times New Roman" w:cs="Times New Roman"/>
                <w:color w:val="000000"/>
                <w:sz w:val="19"/>
                <w:szCs w:val="19"/>
              </w:rPr>
              <w:t>Грамматическая конструкция me gustaría + inf. – для выражения ж</w:t>
            </w:r>
            <w:proofErr w:type="gramStart"/>
            <w:r>
              <w:rPr>
                <w:rFonts w:ascii="Times New Roman" w:hAnsi="Times New Roman" w:cs="Times New Roman"/>
                <w:color w:val="000000"/>
                <w:sz w:val="19"/>
                <w:szCs w:val="19"/>
              </w:rPr>
              <w:t>е-</w:t>
            </w:r>
            <w:proofErr w:type="gramEnd"/>
            <w:r>
              <w:rPr>
                <w:rFonts w:ascii="Times New Roman" w:hAnsi="Times New Roman" w:cs="Times New Roman"/>
                <w:color w:val="000000"/>
                <w:sz w:val="19"/>
                <w:szCs w:val="19"/>
              </w:rPr>
              <w:t xml:space="preserve"> лаемого действия (мне бы хотелось + инф.)</w:t>
            </w:r>
          </w:p>
          <w:p w:rsidR="007C7D21" w:rsidRDefault="00CC4D44">
            <w:pPr>
              <w:spacing w:after="0" w:line="240" w:lineRule="auto"/>
              <w:rPr>
                <w:sz w:val="19"/>
                <w:szCs w:val="19"/>
              </w:rPr>
            </w:pPr>
            <w:r>
              <w:rPr>
                <w:rFonts w:ascii="Times New Roman" w:hAnsi="Times New Roman" w:cs="Times New Roman"/>
                <w:color w:val="000000"/>
                <w:sz w:val="19"/>
                <w:szCs w:val="19"/>
              </w:rPr>
              <w:t>Прямое и косвенное дополнение – особенности употребления.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5.9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 xml:space="preserve">Imperativo Afirmativo y Negativo. (Утвердительная и отрицательная форма повелительного наклонения). Спряжение </w:t>
            </w:r>
            <w:proofErr w:type="gramStart"/>
            <w:r>
              <w:rPr>
                <w:rFonts w:ascii="Times New Roman" w:hAnsi="Times New Roman" w:cs="Times New Roman"/>
                <w:color w:val="000000"/>
                <w:sz w:val="19"/>
                <w:szCs w:val="19"/>
              </w:rPr>
              <w:t>правиль-ных</w:t>
            </w:r>
            <w:proofErr w:type="gramEnd"/>
            <w:r>
              <w:rPr>
                <w:rFonts w:ascii="Times New Roman" w:hAnsi="Times New Roman" w:cs="Times New Roman"/>
                <w:color w:val="000000"/>
                <w:sz w:val="19"/>
                <w:szCs w:val="19"/>
              </w:rPr>
              <w:t xml:space="preserve"> глаголов.</w:t>
            </w:r>
          </w:p>
          <w:p w:rsidR="007C7D21" w:rsidRDefault="00CC4D44">
            <w:pPr>
              <w:spacing w:after="0" w:line="240" w:lineRule="auto"/>
              <w:rPr>
                <w:sz w:val="19"/>
                <w:szCs w:val="19"/>
              </w:rPr>
            </w:pPr>
            <w:r>
              <w:rPr>
                <w:rFonts w:ascii="Times New Roman" w:hAnsi="Times New Roman" w:cs="Times New Roman"/>
                <w:color w:val="000000"/>
                <w:sz w:val="19"/>
                <w:szCs w:val="19"/>
              </w:rPr>
              <w:t>Безличные глаголы. Неопределенные местоимения alguno, algo, alguien и отрицательные местоимения ninguno, nada, nadie.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5.10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Pr="00695FD0" w:rsidRDefault="00CC4D44">
            <w:pPr>
              <w:spacing w:after="0" w:line="240" w:lineRule="auto"/>
              <w:rPr>
                <w:sz w:val="19"/>
                <w:szCs w:val="19"/>
                <w:lang w:val="en-US"/>
              </w:rPr>
            </w:pPr>
            <w:r w:rsidRPr="00695FD0">
              <w:rPr>
                <w:rFonts w:ascii="Times New Roman" w:hAnsi="Times New Roman" w:cs="Times New Roman"/>
                <w:color w:val="000000"/>
                <w:sz w:val="19"/>
                <w:szCs w:val="19"/>
                <w:lang w:val="en-US"/>
              </w:rPr>
              <w:t>Salir con los amigos. Presentación y práctica de estructuras para concertar una cita por teléfono, quedar con alguien, aceptar o rechazar una invitación, dejar recados.</w:t>
            </w:r>
          </w:p>
          <w:p w:rsidR="007C7D21" w:rsidRDefault="00CC4D44">
            <w:pPr>
              <w:spacing w:after="0" w:line="240" w:lineRule="auto"/>
              <w:rPr>
                <w:sz w:val="19"/>
                <w:szCs w:val="19"/>
              </w:rPr>
            </w:pPr>
            <w:r>
              <w:rPr>
                <w:rFonts w:ascii="Times New Roman" w:hAnsi="Times New Roman" w:cs="Times New Roman"/>
                <w:color w:val="000000"/>
                <w:sz w:val="19"/>
                <w:szCs w:val="19"/>
              </w:rPr>
              <w:t>Ситуация общения: «Договориться о встрече. Отказаться или принять приглашение».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b/>
                <w:color w:val="000000"/>
                <w:sz w:val="19"/>
                <w:szCs w:val="19"/>
              </w:rPr>
              <w:t>Раздел 6. Страноведческая тематика</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Праздники: традиции и обычаи в России, Испании и за рубежом; фестивали и парады; официальные праздничные мероприятия; поздравительные открытки и поздравления.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Pr="00695FD0" w:rsidRDefault="00CC4D44">
            <w:pPr>
              <w:spacing w:after="0" w:line="240" w:lineRule="auto"/>
              <w:rPr>
                <w:sz w:val="19"/>
                <w:szCs w:val="19"/>
                <w:lang w:val="en-US"/>
              </w:rPr>
            </w:pPr>
            <w:r>
              <w:rPr>
                <w:rFonts w:ascii="Times New Roman" w:hAnsi="Times New Roman" w:cs="Times New Roman"/>
                <w:color w:val="000000"/>
                <w:sz w:val="19"/>
                <w:szCs w:val="19"/>
              </w:rPr>
              <w:t>Развитие навыков письменной речи: открытки; статья о фестивале или празднике, который вы посетили; электронное письмо другу.Pretérito Imperfecto de Indicativo (незаконченное прошедшее время изъявительного наклонения). Его</w:t>
            </w:r>
            <w:r w:rsidRPr="00695FD0">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контрастирование</w:t>
            </w:r>
            <w:r w:rsidRPr="00695FD0">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с</w:t>
            </w:r>
            <w:r w:rsidRPr="00695FD0">
              <w:rPr>
                <w:rFonts w:ascii="Times New Roman" w:hAnsi="Times New Roman" w:cs="Times New Roman"/>
                <w:color w:val="000000"/>
                <w:sz w:val="19"/>
                <w:szCs w:val="19"/>
                <w:lang w:val="en-US"/>
              </w:rPr>
              <w:t xml:space="preserve"> Indefinido </w:t>
            </w:r>
            <w:r>
              <w:rPr>
                <w:rFonts w:ascii="Times New Roman" w:hAnsi="Times New Roman" w:cs="Times New Roman"/>
                <w:color w:val="000000"/>
                <w:sz w:val="19"/>
                <w:szCs w:val="19"/>
              </w:rPr>
              <w:t>и</w:t>
            </w:r>
            <w:r w:rsidRPr="00695FD0">
              <w:rPr>
                <w:rFonts w:ascii="Times New Roman" w:hAnsi="Times New Roman" w:cs="Times New Roman"/>
                <w:color w:val="000000"/>
                <w:sz w:val="19"/>
                <w:szCs w:val="19"/>
                <w:lang w:val="en-US"/>
              </w:rPr>
              <w:t xml:space="preserve"> Pretérito Perfecto.</w:t>
            </w:r>
          </w:p>
          <w:p w:rsidR="007C7D21" w:rsidRDefault="00CC4D44">
            <w:pPr>
              <w:spacing w:after="0" w:line="240" w:lineRule="auto"/>
              <w:rPr>
                <w:sz w:val="19"/>
                <w:szCs w:val="19"/>
              </w:rPr>
            </w:pPr>
            <w:r w:rsidRPr="00695FD0">
              <w:rPr>
                <w:rFonts w:ascii="Times New Roman" w:hAnsi="Times New Roman" w:cs="Times New Roman"/>
                <w:color w:val="000000"/>
                <w:sz w:val="19"/>
                <w:szCs w:val="19"/>
                <w:lang w:val="en-US"/>
              </w:rPr>
              <w:t xml:space="preserve">Pluscuamperfecto de Indicativo. </w:t>
            </w:r>
            <w:r>
              <w:rPr>
                <w:rFonts w:ascii="Times New Roman" w:hAnsi="Times New Roman" w:cs="Times New Roman"/>
                <w:color w:val="000000"/>
                <w:sz w:val="19"/>
                <w:szCs w:val="19"/>
              </w:rPr>
              <w:t>Образование и употребление.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bl>
    <w:p w:rsidR="007C7D21" w:rsidRDefault="00CC4D44">
      <w:pPr>
        <w:rPr>
          <w:sz w:val="0"/>
          <w:szCs w:val="0"/>
        </w:rPr>
      </w:pPr>
      <w:r>
        <w:br w:type="page"/>
      </w:r>
    </w:p>
    <w:tbl>
      <w:tblPr>
        <w:tblW w:w="0" w:type="auto"/>
        <w:tblCellMar>
          <w:left w:w="0" w:type="dxa"/>
          <w:right w:w="0" w:type="dxa"/>
        </w:tblCellMar>
        <w:tblLook w:val="04A0" w:firstRow="1" w:lastRow="0" w:firstColumn="1" w:lastColumn="0" w:noHBand="0" w:noVBand="1"/>
      </w:tblPr>
      <w:tblGrid>
        <w:gridCol w:w="925"/>
        <w:gridCol w:w="3530"/>
        <w:gridCol w:w="909"/>
        <w:gridCol w:w="669"/>
        <w:gridCol w:w="1088"/>
        <w:gridCol w:w="1190"/>
        <w:gridCol w:w="658"/>
        <w:gridCol w:w="377"/>
        <w:gridCol w:w="928"/>
      </w:tblGrid>
      <w:tr w:rsidR="007C7D21">
        <w:trPr>
          <w:trHeight w:hRule="exact" w:val="416"/>
        </w:trPr>
        <w:tc>
          <w:tcPr>
            <w:tcW w:w="4692" w:type="dxa"/>
            <w:gridSpan w:val="2"/>
            <w:shd w:val="clear" w:color="C0C0C0" w:fill="FFFFFF"/>
            <w:tcMar>
              <w:left w:w="34" w:type="dxa"/>
              <w:right w:w="34" w:type="dxa"/>
            </w:tcMar>
          </w:tcPr>
          <w:p w:rsidR="007C7D21" w:rsidRDefault="00CC4D44">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C7D21" w:rsidRDefault="007C7D21"/>
        </w:tc>
        <w:tc>
          <w:tcPr>
            <w:tcW w:w="710" w:type="dxa"/>
          </w:tcPr>
          <w:p w:rsidR="007C7D21" w:rsidRDefault="007C7D21"/>
        </w:tc>
        <w:tc>
          <w:tcPr>
            <w:tcW w:w="1135" w:type="dxa"/>
          </w:tcPr>
          <w:p w:rsidR="007C7D21" w:rsidRDefault="007C7D21"/>
        </w:tc>
        <w:tc>
          <w:tcPr>
            <w:tcW w:w="1277" w:type="dxa"/>
          </w:tcPr>
          <w:p w:rsidR="007C7D21" w:rsidRDefault="007C7D21"/>
        </w:tc>
        <w:tc>
          <w:tcPr>
            <w:tcW w:w="710" w:type="dxa"/>
          </w:tcPr>
          <w:p w:rsidR="007C7D21" w:rsidRDefault="007C7D21"/>
        </w:tc>
        <w:tc>
          <w:tcPr>
            <w:tcW w:w="426" w:type="dxa"/>
          </w:tcPr>
          <w:p w:rsidR="007C7D21" w:rsidRDefault="007C7D21"/>
        </w:tc>
        <w:tc>
          <w:tcPr>
            <w:tcW w:w="1007" w:type="dxa"/>
            <w:shd w:val="clear" w:color="C0C0C0" w:fill="FFFFFF"/>
            <w:tcMar>
              <w:left w:w="34" w:type="dxa"/>
              <w:right w:w="34" w:type="dxa"/>
            </w:tcMar>
          </w:tcPr>
          <w:p w:rsidR="007C7D21" w:rsidRDefault="00CC4D44">
            <w:pPr>
              <w:spacing w:after="0" w:line="240" w:lineRule="auto"/>
              <w:jc w:val="right"/>
              <w:rPr>
                <w:sz w:val="16"/>
                <w:szCs w:val="16"/>
              </w:rPr>
            </w:pPr>
            <w:r>
              <w:rPr>
                <w:rFonts w:ascii="Times New Roman" w:hAnsi="Times New Roman" w:cs="Times New Roman"/>
                <w:color w:val="C0C0C0"/>
                <w:sz w:val="16"/>
                <w:szCs w:val="16"/>
              </w:rPr>
              <w:t>стр. 13</w:t>
            </w:r>
          </w:p>
        </w:tc>
      </w:tr>
      <w:tr w:rsidR="007C7D2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Pr="00695FD0" w:rsidRDefault="00CC4D44">
            <w:pPr>
              <w:spacing w:after="0" w:line="240" w:lineRule="auto"/>
              <w:rPr>
                <w:sz w:val="19"/>
                <w:szCs w:val="19"/>
                <w:lang w:val="en-US"/>
              </w:rPr>
            </w:pPr>
            <w:r w:rsidRPr="00695FD0">
              <w:rPr>
                <w:rFonts w:ascii="Times New Roman" w:hAnsi="Times New Roman" w:cs="Times New Roman"/>
                <w:color w:val="000000"/>
                <w:sz w:val="19"/>
                <w:szCs w:val="19"/>
                <w:lang w:val="en-US"/>
              </w:rPr>
              <w:t>Antes y ahora. Las ciudades hispanohablantes.</w:t>
            </w:r>
          </w:p>
          <w:p w:rsidR="007C7D21" w:rsidRDefault="00CC4D44">
            <w:pPr>
              <w:spacing w:after="0" w:line="240" w:lineRule="auto"/>
              <w:rPr>
                <w:sz w:val="19"/>
                <w:szCs w:val="19"/>
              </w:rPr>
            </w:pPr>
            <w:r>
              <w:rPr>
                <w:rFonts w:ascii="Times New Roman" w:hAnsi="Times New Roman" w:cs="Times New Roman"/>
                <w:color w:val="000000"/>
                <w:sz w:val="19"/>
                <w:szCs w:val="19"/>
              </w:rPr>
              <w:t>Организация поездки.</w:t>
            </w:r>
          </w:p>
          <w:p w:rsidR="007C7D21" w:rsidRDefault="00CC4D44">
            <w:pPr>
              <w:spacing w:after="0" w:line="240" w:lineRule="auto"/>
              <w:rPr>
                <w:sz w:val="19"/>
                <w:szCs w:val="19"/>
              </w:rPr>
            </w:pPr>
            <w:proofErr w:type="gramStart"/>
            <w:r>
              <w:rPr>
                <w:rFonts w:ascii="Times New Roman" w:hAnsi="Times New Roman" w:cs="Times New Roman"/>
                <w:color w:val="000000"/>
                <w:sz w:val="19"/>
                <w:szCs w:val="19"/>
              </w:rPr>
              <w:t>Испания: географическое положе-ние, рельеф, границы, климат, население, промышленность, с/х. Испания, Мадрид сегодня и завтра.</w:t>
            </w:r>
            <w:proofErr w:type="gramEnd"/>
            <w:r>
              <w:rPr>
                <w:rFonts w:ascii="Times New Roman" w:hAnsi="Times New Roman" w:cs="Times New Roman"/>
                <w:color w:val="000000"/>
                <w:sz w:val="19"/>
                <w:szCs w:val="19"/>
              </w:rPr>
              <w:t xml:space="preserve"> Проблемы большого города. Передвижение по городу, план города и безопасность движения.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sidRPr="00695FD0">
              <w:rPr>
                <w:rFonts w:ascii="Times New Roman" w:hAnsi="Times New Roman" w:cs="Times New Roman"/>
                <w:color w:val="000000"/>
                <w:sz w:val="19"/>
                <w:szCs w:val="19"/>
                <w:lang w:val="en-US"/>
              </w:rPr>
              <w:t xml:space="preserve">Buscando trabajo. Hablar de condiciones de trabajo. </w:t>
            </w:r>
            <w:r>
              <w:rPr>
                <w:rFonts w:ascii="Times New Roman" w:hAnsi="Times New Roman" w:cs="Times New Roman"/>
                <w:color w:val="000000"/>
                <w:sz w:val="19"/>
                <w:szCs w:val="19"/>
              </w:rPr>
              <w:t>Anuncios de empleo.</w:t>
            </w:r>
          </w:p>
          <w:p w:rsidR="007C7D21" w:rsidRDefault="00CC4D44">
            <w:pPr>
              <w:spacing w:after="0" w:line="240" w:lineRule="auto"/>
              <w:rPr>
                <w:sz w:val="19"/>
                <w:szCs w:val="19"/>
              </w:rPr>
            </w:pPr>
            <w:r>
              <w:rPr>
                <w:rFonts w:ascii="Times New Roman" w:hAnsi="Times New Roman" w:cs="Times New Roman"/>
                <w:color w:val="000000"/>
                <w:sz w:val="19"/>
                <w:szCs w:val="19"/>
              </w:rPr>
              <w:t>Основные профессии. Новые виды трудовой деятельности. Организация рабочего дня и рабочего места. Рабочий день типичного испанского служащего. Проблема безработицы.</w:t>
            </w:r>
          </w:p>
          <w:p w:rsidR="007C7D21" w:rsidRDefault="00CC4D44">
            <w:pPr>
              <w:spacing w:after="0" w:line="240" w:lineRule="auto"/>
              <w:rPr>
                <w:sz w:val="19"/>
                <w:szCs w:val="19"/>
              </w:rPr>
            </w:pPr>
            <w:r>
              <w:rPr>
                <w:rFonts w:ascii="Times New Roman" w:hAnsi="Times New Roman" w:cs="Times New Roman"/>
                <w:color w:val="000000"/>
                <w:sz w:val="19"/>
                <w:szCs w:val="19"/>
              </w:rPr>
              <w:t>Ситуации общения:  CV, резюме, мотивационное письмо, учебные курсы, чтение и составление объявлений.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Государственные эмблемы (Национальные символы) стран изучаемого языка. Государственный герб, флаг, гимн.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Жизнь современных молодых людей в странах изучаемого языка. Досуг, хобби, отношения со сверстниками</w:t>
            </w:r>
            <w:proofErr w:type="gramStart"/>
            <w:r>
              <w:rPr>
                <w:rFonts w:ascii="Times New Roman" w:hAnsi="Times New Roman" w:cs="Times New Roman"/>
                <w:color w:val="000000"/>
                <w:sz w:val="19"/>
                <w:szCs w:val="19"/>
              </w:rPr>
              <w:t>.у</w:t>
            </w:r>
            <w:proofErr w:type="gramEnd"/>
            <w:r>
              <w:rPr>
                <w:rFonts w:ascii="Times New Roman" w:hAnsi="Times New Roman" w:cs="Times New Roman"/>
                <w:color w:val="000000"/>
                <w:sz w:val="19"/>
                <w:szCs w:val="19"/>
              </w:rPr>
              <w:t>потребление грамматической конструкции estar+gerundio  в настоящем и прошедших временах. Особенности употребления.</w:t>
            </w:r>
          </w:p>
          <w:p w:rsidR="007C7D21" w:rsidRDefault="00CC4D44">
            <w:pPr>
              <w:spacing w:after="0" w:line="240" w:lineRule="auto"/>
              <w:rPr>
                <w:sz w:val="19"/>
                <w:szCs w:val="19"/>
              </w:rPr>
            </w:pPr>
            <w:r>
              <w:rPr>
                <w:rFonts w:ascii="Times New Roman" w:hAnsi="Times New Roman" w:cs="Times New Roman"/>
                <w:color w:val="000000"/>
                <w:sz w:val="19"/>
                <w:szCs w:val="19"/>
              </w:rPr>
              <w:t xml:space="preserve">Presente de Subjuntivo (Сослагательное наклонение). Спряжение правильных и </w:t>
            </w:r>
            <w:proofErr w:type="gramStart"/>
            <w:r>
              <w:rPr>
                <w:rFonts w:ascii="Times New Roman" w:hAnsi="Times New Roman" w:cs="Times New Roman"/>
                <w:color w:val="000000"/>
                <w:sz w:val="19"/>
                <w:szCs w:val="19"/>
              </w:rPr>
              <w:t>откло-няющихся</w:t>
            </w:r>
            <w:proofErr w:type="gramEnd"/>
            <w:r>
              <w:rPr>
                <w:rFonts w:ascii="Times New Roman" w:hAnsi="Times New Roman" w:cs="Times New Roman"/>
                <w:color w:val="000000"/>
                <w:sz w:val="19"/>
                <w:szCs w:val="19"/>
              </w:rPr>
              <w:t xml:space="preserve"> глаголов.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 xml:space="preserve">Культура и искусство стран изучаемого языка. Живопись, архитектура, театр и пр.Condicional. Образование и употребление для </w:t>
            </w:r>
            <w:proofErr w:type="gramStart"/>
            <w:r>
              <w:rPr>
                <w:rFonts w:ascii="Times New Roman" w:hAnsi="Times New Roman" w:cs="Times New Roman"/>
                <w:color w:val="000000"/>
                <w:sz w:val="19"/>
                <w:szCs w:val="19"/>
              </w:rPr>
              <w:t>выражения</w:t>
            </w:r>
            <w:proofErr w:type="gramEnd"/>
            <w:r>
              <w:rPr>
                <w:rFonts w:ascii="Times New Roman" w:hAnsi="Times New Roman" w:cs="Times New Roman"/>
                <w:color w:val="000000"/>
                <w:sz w:val="19"/>
                <w:szCs w:val="19"/>
              </w:rPr>
              <w:t xml:space="preserve"> будущего в прошедшем.</w:t>
            </w:r>
          </w:p>
          <w:p w:rsidR="007C7D21" w:rsidRDefault="00CC4D44">
            <w:pPr>
              <w:spacing w:after="0" w:line="240" w:lineRule="auto"/>
              <w:rPr>
                <w:sz w:val="19"/>
                <w:szCs w:val="19"/>
              </w:rPr>
            </w:pPr>
            <w:r>
              <w:rPr>
                <w:rFonts w:ascii="Times New Roman" w:hAnsi="Times New Roman" w:cs="Times New Roman"/>
                <w:color w:val="000000"/>
                <w:sz w:val="19"/>
                <w:szCs w:val="19"/>
              </w:rPr>
              <w:t>Употребление Subjuntivo / Indicativo в придаточных предложениях времени</w:t>
            </w:r>
            <w:proofErr w:type="gramStart"/>
            <w:r>
              <w:rPr>
                <w:rFonts w:ascii="Times New Roman" w:hAnsi="Times New Roman" w:cs="Times New Roman"/>
                <w:color w:val="000000"/>
                <w:sz w:val="19"/>
                <w:szCs w:val="19"/>
              </w:rPr>
              <w:t>.У</w:t>
            </w:r>
            <w:proofErr w:type="gramEnd"/>
            <w:r>
              <w:rPr>
                <w:rFonts w:ascii="Times New Roman" w:hAnsi="Times New Roman" w:cs="Times New Roman"/>
                <w:color w:val="000000"/>
                <w:sz w:val="19"/>
                <w:szCs w:val="19"/>
              </w:rPr>
              <w:t>потребление Subjuntivo / Indicativo в придаточных определительных после союзов que, quien, donde.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Экономика стран изучаемого языка. Национальная валюта. Банки. Производство</w:t>
            </w:r>
            <w:proofErr w:type="gramStart"/>
            <w:r>
              <w:rPr>
                <w:rFonts w:ascii="Times New Roman" w:hAnsi="Times New Roman" w:cs="Times New Roman"/>
                <w:color w:val="000000"/>
                <w:sz w:val="19"/>
                <w:szCs w:val="19"/>
              </w:rPr>
              <w:t>.Н</w:t>
            </w:r>
            <w:proofErr w:type="gramEnd"/>
            <w:r>
              <w:rPr>
                <w:rFonts w:ascii="Times New Roman" w:hAnsi="Times New Roman" w:cs="Times New Roman"/>
                <w:color w:val="000000"/>
                <w:sz w:val="19"/>
                <w:szCs w:val="19"/>
              </w:rPr>
              <w:t>аселение страны изучаемого языка. Расово-этнический состав. Иммиграция. Прирост и динамика численности населения.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Pr="00695FD0" w:rsidRDefault="00CC4D44">
            <w:pPr>
              <w:spacing w:after="0" w:line="240" w:lineRule="auto"/>
              <w:rPr>
                <w:sz w:val="19"/>
                <w:szCs w:val="19"/>
                <w:lang w:val="en-US"/>
              </w:rPr>
            </w:pPr>
            <w:r w:rsidRPr="00695FD0">
              <w:rPr>
                <w:rFonts w:ascii="Times New Roman" w:hAnsi="Times New Roman" w:cs="Times New Roman"/>
                <w:color w:val="000000"/>
                <w:sz w:val="19"/>
                <w:szCs w:val="19"/>
                <w:lang w:val="en-US"/>
              </w:rPr>
              <w:t>Salud y enfermedad. Las partes del cuerpo. Hablar de enfermedades y remedios.</w:t>
            </w:r>
            <w:r>
              <w:rPr>
                <w:rFonts w:ascii="Times New Roman" w:hAnsi="Times New Roman" w:cs="Times New Roman"/>
                <w:color w:val="000000"/>
                <w:sz w:val="19"/>
                <w:szCs w:val="19"/>
              </w:rPr>
              <w:t>Местоименные</w:t>
            </w:r>
            <w:r w:rsidRPr="00695FD0">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глаголы</w:t>
            </w:r>
            <w:r w:rsidRPr="00695FD0">
              <w:rPr>
                <w:rFonts w:ascii="Times New Roman" w:hAnsi="Times New Roman" w:cs="Times New Roman"/>
                <w:color w:val="000000"/>
                <w:sz w:val="19"/>
                <w:szCs w:val="19"/>
                <w:lang w:val="en-US"/>
              </w:rPr>
              <w:t>.</w:t>
            </w:r>
          </w:p>
          <w:p w:rsidR="007C7D21" w:rsidRPr="00695FD0" w:rsidRDefault="00CC4D44">
            <w:pPr>
              <w:spacing w:after="0" w:line="240" w:lineRule="auto"/>
              <w:rPr>
                <w:sz w:val="19"/>
                <w:szCs w:val="19"/>
                <w:lang w:val="en-US"/>
              </w:rPr>
            </w:pPr>
            <w:r>
              <w:rPr>
                <w:rFonts w:ascii="Times New Roman" w:hAnsi="Times New Roman" w:cs="Times New Roman"/>
                <w:color w:val="000000"/>
                <w:sz w:val="19"/>
                <w:szCs w:val="19"/>
              </w:rPr>
              <w:t>Наречия</w:t>
            </w:r>
            <w:r w:rsidRPr="00695FD0">
              <w:rPr>
                <w:rFonts w:ascii="Times New Roman" w:hAnsi="Times New Roman" w:cs="Times New Roman"/>
                <w:color w:val="000000"/>
                <w:sz w:val="19"/>
                <w:szCs w:val="19"/>
                <w:lang w:val="en-US"/>
              </w:rPr>
              <w:t xml:space="preserve"> n</w:t>
            </w:r>
            <w:proofErr w:type="gramStart"/>
            <w:r>
              <w:rPr>
                <w:rFonts w:ascii="Times New Roman" w:hAnsi="Times New Roman" w:cs="Times New Roman"/>
                <w:color w:val="000000"/>
                <w:sz w:val="19"/>
                <w:szCs w:val="19"/>
              </w:rPr>
              <w:t>о</w:t>
            </w:r>
            <w:proofErr w:type="gramEnd"/>
            <w:r w:rsidRPr="00695FD0">
              <w:rPr>
                <w:rFonts w:ascii="Times New Roman" w:hAnsi="Times New Roman" w:cs="Times New Roman"/>
                <w:color w:val="000000"/>
                <w:sz w:val="19"/>
                <w:szCs w:val="19"/>
                <w:lang w:val="en-US"/>
              </w:rPr>
              <w:t>rmalmente, frecuentemente.</w:t>
            </w:r>
          </w:p>
          <w:p w:rsidR="007C7D21" w:rsidRDefault="00CC4D44">
            <w:pPr>
              <w:spacing w:after="0" w:line="240" w:lineRule="auto"/>
              <w:rPr>
                <w:sz w:val="19"/>
                <w:szCs w:val="19"/>
              </w:rPr>
            </w:pPr>
            <w:r w:rsidRPr="00695FD0">
              <w:rPr>
                <w:rFonts w:ascii="Times New Roman" w:hAnsi="Times New Roman" w:cs="Times New Roman"/>
                <w:color w:val="000000"/>
                <w:sz w:val="19"/>
                <w:szCs w:val="19"/>
                <w:lang w:val="en-US"/>
              </w:rPr>
              <w:t>Pretérito Imperfecto de Indicativo (</w:t>
            </w:r>
            <w:r>
              <w:rPr>
                <w:rFonts w:ascii="Times New Roman" w:hAnsi="Times New Roman" w:cs="Times New Roman"/>
                <w:color w:val="000000"/>
                <w:sz w:val="19"/>
                <w:szCs w:val="19"/>
              </w:rPr>
              <w:t>Незаконченное</w:t>
            </w:r>
            <w:r w:rsidRPr="00695FD0">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прошедшее</w:t>
            </w:r>
            <w:r w:rsidRPr="00695FD0">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время</w:t>
            </w:r>
            <w:r w:rsidRPr="00695FD0">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изъявительного</w:t>
            </w:r>
            <w:r w:rsidRPr="00695FD0">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наклонения</w:t>
            </w:r>
            <w:r w:rsidRPr="00695FD0">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Спряжение глаголов ir, ser, ver.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bl>
    <w:p w:rsidR="007C7D21" w:rsidRDefault="00CC4D44">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63"/>
        <w:gridCol w:w="918"/>
        <w:gridCol w:w="674"/>
        <w:gridCol w:w="1094"/>
        <w:gridCol w:w="1200"/>
        <w:gridCol w:w="664"/>
        <w:gridCol w:w="382"/>
        <w:gridCol w:w="936"/>
      </w:tblGrid>
      <w:tr w:rsidR="007C7D21">
        <w:trPr>
          <w:trHeight w:hRule="exact" w:val="416"/>
        </w:trPr>
        <w:tc>
          <w:tcPr>
            <w:tcW w:w="4692" w:type="dxa"/>
            <w:gridSpan w:val="2"/>
            <w:shd w:val="clear" w:color="C0C0C0" w:fill="FFFFFF"/>
            <w:tcMar>
              <w:left w:w="34" w:type="dxa"/>
              <w:right w:w="34" w:type="dxa"/>
            </w:tcMar>
          </w:tcPr>
          <w:p w:rsidR="007C7D21" w:rsidRDefault="00CC4D44">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7C7D21" w:rsidRDefault="007C7D21"/>
        </w:tc>
        <w:tc>
          <w:tcPr>
            <w:tcW w:w="710" w:type="dxa"/>
          </w:tcPr>
          <w:p w:rsidR="007C7D21" w:rsidRDefault="007C7D21"/>
        </w:tc>
        <w:tc>
          <w:tcPr>
            <w:tcW w:w="1135" w:type="dxa"/>
          </w:tcPr>
          <w:p w:rsidR="007C7D21" w:rsidRDefault="007C7D21"/>
        </w:tc>
        <w:tc>
          <w:tcPr>
            <w:tcW w:w="1277" w:type="dxa"/>
          </w:tcPr>
          <w:p w:rsidR="007C7D21" w:rsidRDefault="007C7D21"/>
        </w:tc>
        <w:tc>
          <w:tcPr>
            <w:tcW w:w="710" w:type="dxa"/>
          </w:tcPr>
          <w:p w:rsidR="007C7D21" w:rsidRDefault="007C7D21"/>
        </w:tc>
        <w:tc>
          <w:tcPr>
            <w:tcW w:w="426" w:type="dxa"/>
          </w:tcPr>
          <w:p w:rsidR="007C7D21" w:rsidRDefault="007C7D21"/>
        </w:tc>
        <w:tc>
          <w:tcPr>
            <w:tcW w:w="1007" w:type="dxa"/>
            <w:shd w:val="clear" w:color="C0C0C0" w:fill="FFFFFF"/>
            <w:tcMar>
              <w:left w:w="34" w:type="dxa"/>
              <w:right w:w="34" w:type="dxa"/>
            </w:tcMar>
          </w:tcPr>
          <w:p w:rsidR="007C7D21" w:rsidRDefault="00CC4D44">
            <w:pPr>
              <w:spacing w:after="0" w:line="240" w:lineRule="auto"/>
              <w:jc w:val="right"/>
              <w:rPr>
                <w:sz w:val="16"/>
                <w:szCs w:val="16"/>
              </w:rPr>
            </w:pPr>
            <w:r>
              <w:rPr>
                <w:rFonts w:ascii="Times New Roman" w:hAnsi="Times New Roman" w:cs="Times New Roman"/>
                <w:color w:val="C0C0C0"/>
                <w:sz w:val="16"/>
                <w:szCs w:val="16"/>
              </w:rPr>
              <w:t>стр. 14</w:t>
            </w:r>
          </w:p>
        </w:tc>
      </w:tr>
      <w:tr w:rsidR="007C7D2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sidRPr="00695FD0">
              <w:rPr>
                <w:rFonts w:ascii="Times New Roman" w:hAnsi="Times New Roman" w:cs="Times New Roman"/>
                <w:color w:val="000000"/>
                <w:sz w:val="19"/>
                <w:szCs w:val="19"/>
                <w:lang w:val="en-US"/>
              </w:rPr>
              <w:t xml:space="preserve">Presente de Indicativo. </w:t>
            </w:r>
            <w:r>
              <w:rPr>
                <w:rFonts w:ascii="Times New Roman" w:hAnsi="Times New Roman" w:cs="Times New Roman"/>
                <w:color w:val="000000"/>
                <w:sz w:val="19"/>
                <w:szCs w:val="19"/>
              </w:rPr>
              <w:t>Глаголы</w:t>
            </w:r>
            <w:r w:rsidRPr="00695FD0">
              <w:rPr>
                <w:rFonts w:ascii="Times New Roman" w:hAnsi="Times New Roman" w:cs="Times New Roman"/>
                <w:color w:val="000000"/>
                <w:sz w:val="19"/>
                <w:szCs w:val="19"/>
                <w:lang w:val="en-US"/>
              </w:rPr>
              <w:t xml:space="preserve"> 1-3 </w:t>
            </w:r>
            <w:r>
              <w:rPr>
                <w:rFonts w:ascii="Times New Roman" w:hAnsi="Times New Roman" w:cs="Times New Roman"/>
                <w:color w:val="000000"/>
                <w:sz w:val="19"/>
                <w:szCs w:val="19"/>
              </w:rPr>
              <w:t>спряжения</w:t>
            </w:r>
            <w:r w:rsidRPr="00695FD0">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Множественное число существительных. Вопрос к по</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xml:space="preserve"> лежащему. Притяжательные пр</w:t>
            </w:r>
            <w:proofErr w:type="gramStart"/>
            <w:r>
              <w:rPr>
                <w:rFonts w:ascii="Times New Roman" w:hAnsi="Times New Roman" w:cs="Times New Roman"/>
                <w:color w:val="000000"/>
                <w:sz w:val="19"/>
                <w:szCs w:val="19"/>
              </w:rPr>
              <w:t>и-</w:t>
            </w:r>
            <w:proofErr w:type="gramEnd"/>
            <w:r>
              <w:rPr>
                <w:rFonts w:ascii="Times New Roman" w:hAnsi="Times New Roman" w:cs="Times New Roman"/>
                <w:color w:val="000000"/>
                <w:sz w:val="19"/>
                <w:szCs w:val="19"/>
              </w:rPr>
              <w:t xml:space="preserve"> лагательные. Отрицательная форма глагола. Имя прилагательное. Употребление артикля после глагола hay. Вопросительное предложение.</w:t>
            </w:r>
          </w:p>
          <w:p w:rsidR="007C7D21" w:rsidRDefault="00CC4D44">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6.11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ОПК-3 ОПК -10 ПК-7 ПК-8 ПК-9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Л2.2 Л2.1 Л3.1</w:t>
            </w:r>
          </w:p>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r>
      <w:tr w:rsidR="007C7D21">
        <w:trPr>
          <w:trHeight w:hRule="exact" w:val="277"/>
        </w:trPr>
        <w:tc>
          <w:tcPr>
            <w:tcW w:w="993" w:type="dxa"/>
          </w:tcPr>
          <w:p w:rsidR="007C7D21" w:rsidRDefault="007C7D21"/>
        </w:tc>
        <w:tc>
          <w:tcPr>
            <w:tcW w:w="3687" w:type="dxa"/>
          </w:tcPr>
          <w:p w:rsidR="007C7D21" w:rsidRDefault="007C7D21"/>
        </w:tc>
        <w:tc>
          <w:tcPr>
            <w:tcW w:w="851" w:type="dxa"/>
          </w:tcPr>
          <w:p w:rsidR="007C7D21" w:rsidRDefault="007C7D21"/>
        </w:tc>
        <w:tc>
          <w:tcPr>
            <w:tcW w:w="710" w:type="dxa"/>
          </w:tcPr>
          <w:p w:rsidR="007C7D21" w:rsidRDefault="007C7D21"/>
        </w:tc>
        <w:tc>
          <w:tcPr>
            <w:tcW w:w="1135" w:type="dxa"/>
          </w:tcPr>
          <w:p w:rsidR="007C7D21" w:rsidRDefault="007C7D21"/>
        </w:tc>
        <w:tc>
          <w:tcPr>
            <w:tcW w:w="1277" w:type="dxa"/>
          </w:tcPr>
          <w:p w:rsidR="007C7D21" w:rsidRDefault="007C7D21"/>
        </w:tc>
        <w:tc>
          <w:tcPr>
            <w:tcW w:w="710" w:type="dxa"/>
          </w:tcPr>
          <w:p w:rsidR="007C7D21" w:rsidRDefault="007C7D21"/>
        </w:tc>
        <w:tc>
          <w:tcPr>
            <w:tcW w:w="426" w:type="dxa"/>
          </w:tcPr>
          <w:p w:rsidR="007C7D21" w:rsidRDefault="007C7D21"/>
        </w:tc>
        <w:tc>
          <w:tcPr>
            <w:tcW w:w="993" w:type="dxa"/>
          </w:tcPr>
          <w:p w:rsidR="007C7D21" w:rsidRDefault="007C7D21"/>
        </w:tc>
      </w:tr>
      <w:tr w:rsidR="007C7D21">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C7D21">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b/>
                <w:color w:val="000000"/>
                <w:sz w:val="19"/>
                <w:szCs w:val="19"/>
              </w:rPr>
              <w:t>5.1. Фонд оценочных сре</w:t>
            </w:r>
            <w:proofErr w:type="gramStart"/>
            <w:r>
              <w:rPr>
                <w:rFonts w:ascii="Times New Roman" w:hAnsi="Times New Roman" w:cs="Times New Roman"/>
                <w:b/>
                <w:color w:val="000000"/>
                <w:sz w:val="19"/>
                <w:szCs w:val="19"/>
              </w:rPr>
              <w:t>дств дл</w:t>
            </w:r>
            <w:proofErr w:type="gramEnd"/>
            <w:r>
              <w:rPr>
                <w:rFonts w:ascii="Times New Roman" w:hAnsi="Times New Roman" w:cs="Times New Roman"/>
                <w:b/>
                <w:color w:val="000000"/>
                <w:sz w:val="19"/>
                <w:szCs w:val="19"/>
              </w:rPr>
              <w:t>я проведения промежуточной аттестации</w:t>
            </w:r>
          </w:p>
        </w:tc>
      </w:tr>
      <w:tr w:rsidR="007C7D21" w:rsidRPr="00695FD0">
        <w:trPr>
          <w:trHeight w:hRule="exact" w:val="10849"/>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Pr="00695FD0" w:rsidRDefault="00CC4D44">
            <w:pPr>
              <w:spacing w:after="0" w:line="240" w:lineRule="auto"/>
              <w:rPr>
                <w:sz w:val="19"/>
                <w:szCs w:val="19"/>
                <w:lang w:val="en-US"/>
              </w:rPr>
            </w:pPr>
            <w:r>
              <w:rPr>
                <w:rFonts w:ascii="Times New Roman" w:hAnsi="Times New Roman" w:cs="Times New Roman"/>
                <w:color w:val="000000"/>
                <w:sz w:val="19"/>
                <w:szCs w:val="19"/>
              </w:rPr>
              <w:t>Вопросы</w:t>
            </w:r>
            <w:r w:rsidRPr="00695FD0">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w:t>
            </w:r>
            <w:r w:rsidRPr="00695FD0">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зачету</w:t>
            </w:r>
            <w:r w:rsidRPr="00695FD0">
              <w:rPr>
                <w:rFonts w:ascii="Times New Roman" w:hAnsi="Times New Roman" w:cs="Times New Roman"/>
                <w:color w:val="000000"/>
                <w:sz w:val="19"/>
                <w:szCs w:val="19"/>
                <w:lang w:val="en-US"/>
              </w:rPr>
              <w:t xml:space="preserve">, 6 </w:t>
            </w:r>
            <w:r>
              <w:rPr>
                <w:rFonts w:ascii="Times New Roman" w:hAnsi="Times New Roman" w:cs="Times New Roman"/>
                <w:color w:val="000000"/>
                <w:sz w:val="19"/>
                <w:szCs w:val="19"/>
              </w:rPr>
              <w:t>семестр</w:t>
            </w:r>
            <w:r w:rsidRPr="00695FD0">
              <w:rPr>
                <w:rFonts w:ascii="Times New Roman" w:hAnsi="Times New Roman" w:cs="Times New Roman"/>
                <w:color w:val="000000"/>
                <w:sz w:val="19"/>
                <w:szCs w:val="19"/>
                <w:lang w:val="en-US"/>
              </w:rPr>
              <w:t>:</w:t>
            </w:r>
          </w:p>
          <w:p w:rsidR="007C7D21" w:rsidRPr="00695FD0" w:rsidRDefault="00CC4D44">
            <w:pPr>
              <w:spacing w:after="0" w:line="240" w:lineRule="auto"/>
              <w:rPr>
                <w:sz w:val="19"/>
                <w:szCs w:val="19"/>
                <w:lang w:val="en-US"/>
              </w:rPr>
            </w:pPr>
            <w:proofErr w:type="gramStart"/>
            <w:r w:rsidRPr="00695FD0">
              <w:rPr>
                <w:rFonts w:ascii="Times New Roman" w:hAnsi="Times New Roman" w:cs="Times New Roman"/>
                <w:color w:val="000000"/>
                <w:sz w:val="19"/>
                <w:szCs w:val="19"/>
                <w:lang w:val="en-US"/>
              </w:rPr>
              <w:t>1.Verbos</w:t>
            </w:r>
            <w:proofErr w:type="gramEnd"/>
            <w:r w:rsidRPr="00695FD0">
              <w:rPr>
                <w:rFonts w:ascii="Times New Roman" w:hAnsi="Times New Roman" w:cs="Times New Roman"/>
                <w:color w:val="000000"/>
                <w:sz w:val="19"/>
                <w:szCs w:val="19"/>
                <w:lang w:val="en-US"/>
              </w:rPr>
              <w:t xml:space="preserve"> de irregularidad común.</w:t>
            </w:r>
          </w:p>
          <w:p w:rsidR="007C7D21" w:rsidRPr="00695FD0" w:rsidRDefault="00CC4D44">
            <w:pPr>
              <w:spacing w:after="0" w:line="240" w:lineRule="auto"/>
              <w:rPr>
                <w:sz w:val="19"/>
                <w:szCs w:val="19"/>
                <w:lang w:val="en-US"/>
              </w:rPr>
            </w:pPr>
            <w:proofErr w:type="gramStart"/>
            <w:r w:rsidRPr="00695FD0">
              <w:rPr>
                <w:rFonts w:ascii="Times New Roman" w:hAnsi="Times New Roman" w:cs="Times New Roman"/>
                <w:color w:val="000000"/>
                <w:sz w:val="19"/>
                <w:szCs w:val="19"/>
                <w:lang w:val="en-US"/>
              </w:rPr>
              <w:t>2.Pronobres</w:t>
            </w:r>
            <w:proofErr w:type="gramEnd"/>
            <w:r w:rsidRPr="00695FD0">
              <w:rPr>
                <w:rFonts w:ascii="Times New Roman" w:hAnsi="Times New Roman" w:cs="Times New Roman"/>
                <w:color w:val="000000"/>
                <w:sz w:val="19"/>
                <w:szCs w:val="19"/>
                <w:lang w:val="en-US"/>
              </w:rPr>
              <w:t xml:space="preserve"> posesivos.</w:t>
            </w:r>
          </w:p>
          <w:p w:rsidR="007C7D21" w:rsidRPr="00695FD0" w:rsidRDefault="00CC4D44">
            <w:pPr>
              <w:spacing w:after="0" w:line="240" w:lineRule="auto"/>
              <w:rPr>
                <w:sz w:val="19"/>
                <w:szCs w:val="19"/>
                <w:lang w:val="en-US"/>
              </w:rPr>
            </w:pPr>
            <w:proofErr w:type="gramStart"/>
            <w:r w:rsidRPr="00695FD0">
              <w:rPr>
                <w:rFonts w:ascii="Times New Roman" w:hAnsi="Times New Roman" w:cs="Times New Roman"/>
                <w:color w:val="000000"/>
                <w:sz w:val="19"/>
                <w:szCs w:val="19"/>
                <w:lang w:val="en-US"/>
              </w:rPr>
              <w:t>3.Pronombres</w:t>
            </w:r>
            <w:proofErr w:type="gramEnd"/>
            <w:r w:rsidRPr="00695FD0">
              <w:rPr>
                <w:rFonts w:ascii="Times New Roman" w:hAnsi="Times New Roman" w:cs="Times New Roman"/>
                <w:color w:val="000000"/>
                <w:sz w:val="19"/>
                <w:szCs w:val="19"/>
                <w:lang w:val="en-US"/>
              </w:rPr>
              <w:t xml:space="preserve"> y adjetivos demostrativos alguno, ninguno.</w:t>
            </w:r>
          </w:p>
          <w:p w:rsidR="007C7D21" w:rsidRPr="00695FD0" w:rsidRDefault="00CC4D44">
            <w:pPr>
              <w:spacing w:after="0" w:line="240" w:lineRule="auto"/>
              <w:rPr>
                <w:sz w:val="19"/>
                <w:szCs w:val="19"/>
                <w:lang w:val="en-US"/>
              </w:rPr>
            </w:pPr>
            <w:proofErr w:type="gramStart"/>
            <w:r w:rsidRPr="00695FD0">
              <w:rPr>
                <w:rFonts w:ascii="Times New Roman" w:hAnsi="Times New Roman" w:cs="Times New Roman"/>
                <w:color w:val="000000"/>
                <w:sz w:val="19"/>
                <w:szCs w:val="19"/>
                <w:lang w:val="en-US"/>
              </w:rPr>
              <w:t>4.Omisión</w:t>
            </w:r>
            <w:proofErr w:type="gramEnd"/>
            <w:r w:rsidRPr="00695FD0">
              <w:rPr>
                <w:rFonts w:ascii="Times New Roman" w:hAnsi="Times New Roman" w:cs="Times New Roman"/>
                <w:color w:val="000000"/>
                <w:sz w:val="19"/>
                <w:szCs w:val="19"/>
                <w:lang w:val="en-US"/>
              </w:rPr>
              <w:t xml:space="preserve"> del atículo.</w:t>
            </w:r>
          </w:p>
          <w:p w:rsidR="007C7D21" w:rsidRPr="00695FD0" w:rsidRDefault="00CC4D44">
            <w:pPr>
              <w:spacing w:after="0" w:line="240" w:lineRule="auto"/>
              <w:rPr>
                <w:sz w:val="19"/>
                <w:szCs w:val="19"/>
                <w:lang w:val="en-US"/>
              </w:rPr>
            </w:pPr>
            <w:proofErr w:type="gramStart"/>
            <w:r w:rsidRPr="00695FD0">
              <w:rPr>
                <w:rFonts w:ascii="Times New Roman" w:hAnsi="Times New Roman" w:cs="Times New Roman"/>
                <w:color w:val="000000"/>
                <w:sz w:val="19"/>
                <w:szCs w:val="19"/>
                <w:lang w:val="en-US"/>
              </w:rPr>
              <w:t>5.Pretérito</w:t>
            </w:r>
            <w:proofErr w:type="gramEnd"/>
            <w:r w:rsidRPr="00695FD0">
              <w:rPr>
                <w:rFonts w:ascii="Times New Roman" w:hAnsi="Times New Roman" w:cs="Times New Roman"/>
                <w:color w:val="000000"/>
                <w:sz w:val="19"/>
                <w:szCs w:val="19"/>
                <w:lang w:val="en-US"/>
              </w:rPr>
              <w:t xml:space="preserve"> Perfecto de Indicativo.</w:t>
            </w:r>
          </w:p>
          <w:p w:rsidR="007C7D21" w:rsidRPr="00695FD0" w:rsidRDefault="00CC4D44">
            <w:pPr>
              <w:spacing w:after="0" w:line="240" w:lineRule="auto"/>
              <w:rPr>
                <w:sz w:val="19"/>
                <w:szCs w:val="19"/>
                <w:lang w:val="en-US"/>
              </w:rPr>
            </w:pPr>
            <w:r w:rsidRPr="00695FD0">
              <w:rPr>
                <w:rFonts w:ascii="Times New Roman" w:hAnsi="Times New Roman" w:cs="Times New Roman"/>
                <w:color w:val="000000"/>
                <w:sz w:val="19"/>
                <w:szCs w:val="19"/>
                <w:lang w:val="en-US"/>
              </w:rPr>
              <w:t>6. Grados de comparación de los adjetivos y pronombres.</w:t>
            </w:r>
          </w:p>
          <w:p w:rsidR="007C7D21" w:rsidRPr="00695FD0" w:rsidRDefault="00CC4D44">
            <w:pPr>
              <w:spacing w:after="0" w:line="240" w:lineRule="auto"/>
              <w:rPr>
                <w:sz w:val="19"/>
                <w:szCs w:val="19"/>
                <w:lang w:val="en-US"/>
              </w:rPr>
            </w:pPr>
            <w:proofErr w:type="gramStart"/>
            <w:r w:rsidRPr="00695FD0">
              <w:rPr>
                <w:rFonts w:ascii="Times New Roman" w:hAnsi="Times New Roman" w:cs="Times New Roman"/>
                <w:color w:val="000000"/>
                <w:sz w:val="19"/>
                <w:szCs w:val="19"/>
                <w:lang w:val="en-US"/>
              </w:rPr>
              <w:t>7.Pretérito</w:t>
            </w:r>
            <w:proofErr w:type="gramEnd"/>
            <w:r w:rsidRPr="00695FD0">
              <w:rPr>
                <w:rFonts w:ascii="Times New Roman" w:hAnsi="Times New Roman" w:cs="Times New Roman"/>
                <w:color w:val="000000"/>
                <w:sz w:val="19"/>
                <w:szCs w:val="19"/>
                <w:lang w:val="en-US"/>
              </w:rPr>
              <w:t xml:space="preserve"> Indefinido de Indicativo.</w:t>
            </w:r>
          </w:p>
          <w:p w:rsidR="007C7D21" w:rsidRPr="00695FD0" w:rsidRDefault="00CC4D44">
            <w:pPr>
              <w:spacing w:after="0" w:line="240" w:lineRule="auto"/>
              <w:rPr>
                <w:sz w:val="19"/>
                <w:szCs w:val="19"/>
                <w:lang w:val="en-US"/>
              </w:rPr>
            </w:pPr>
            <w:proofErr w:type="gramStart"/>
            <w:r w:rsidRPr="00695FD0">
              <w:rPr>
                <w:rFonts w:ascii="Times New Roman" w:hAnsi="Times New Roman" w:cs="Times New Roman"/>
                <w:color w:val="000000"/>
                <w:sz w:val="19"/>
                <w:szCs w:val="19"/>
                <w:lang w:val="en-US"/>
              </w:rPr>
              <w:t>8.Futuro</w:t>
            </w:r>
            <w:proofErr w:type="gramEnd"/>
            <w:r w:rsidRPr="00695FD0">
              <w:rPr>
                <w:rFonts w:ascii="Times New Roman" w:hAnsi="Times New Roman" w:cs="Times New Roman"/>
                <w:color w:val="000000"/>
                <w:sz w:val="19"/>
                <w:szCs w:val="19"/>
                <w:lang w:val="en-US"/>
              </w:rPr>
              <w:t xml:space="preserve"> Imperfecto.</w:t>
            </w:r>
          </w:p>
          <w:p w:rsidR="007C7D21" w:rsidRPr="00695FD0" w:rsidRDefault="00CC4D44">
            <w:pPr>
              <w:spacing w:after="0" w:line="240" w:lineRule="auto"/>
              <w:rPr>
                <w:sz w:val="19"/>
                <w:szCs w:val="19"/>
                <w:lang w:val="en-US"/>
              </w:rPr>
            </w:pPr>
            <w:proofErr w:type="gramStart"/>
            <w:r w:rsidRPr="00695FD0">
              <w:rPr>
                <w:rFonts w:ascii="Times New Roman" w:hAnsi="Times New Roman" w:cs="Times New Roman"/>
                <w:color w:val="000000"/>
                <w:sz w:val="19"/>
                <w:szCs w:val="19"/>
                <w:lang w:val="en-US"/>
              </w:rPr>
              <w:t>9.Pronombres</w:t>
            </w:r>
            <w:proofErr w:type="gramEnd"/>
            <w:r w:rsidRPr="00695FD0">
              <w:rPr>
                <w:rFonts w:ascii="Times New Roman" w:hAnsi="Times New Roman" w:cs="Times New Roman"/>
                <w:color w:val="000000"/>
                <w:sz w:val="19"/>
                <w:szCs w:val="19"/>
                <w:lang w:val="en-US"/>
              </w:rPr>
              <w:t xml:space="preserve"> personales. Dativo y Acusativo.</w:t>
            </w:r>
          </w:p>
          <w:p w:rsidR="007C7D21" w:rsidRDefault="00CC4D44">
            <w:pPr>
              <w:spacing w:after="0" w:line="240" w:lineRule="auto"/>
              <w:rPr>
                <w:sz w:val="19"/>
                <w:szCs w:val="19"/>
              </w:rPr>
            </w:pPr>
            <w:r>
              <w:rPr>
                <w:rFonts w:ascii="Times New Roman" w:hAnsi="Times New Roman" w:cs="Times New Roman"/>
                <w:color w:val="000000"/>
                <w:sz w:val="19"/>
                <w:szCs w:val="19"/>
              </w:rPr>
              <w:t>10.Verbos pronominales.</w:t>
            </w:r>
          </w:p>
          <w:p w:rsidR="007C7D21" w:rsidRDefault="00CC4D44">
            <w:pPr>
              <w:spacing w:after="0" w:line="240" w:lineRule="auto"/>
              <w:rPr>
                <w:sz w:val="19"/>
                <w:szCs w:val="19"/>
              </w:rPr>
            </w:pPr>
            <w:r>
              <w:rPr>
                <w:rFonts w:ascii="Times New Roman" w:hAnsi="Times New Roman" w:cs="Times New Roman"/>
                <w:color w:val="000000"/>
                <w:sz w:val="19"/>
                <w:szCs w:val="19"/>
              </w:rPr>
              <w:t>Вопросы к зачету, 7 семестр:</w:t>
            </w:r>
          </w:p>
          <w:p w:rsidR="007C7D21" w:rsidRPr="00695FD0" w:rsidRDefault="00CC4D44">
            <w:pPr>
              <w:spacing w:after="0" w:line="240" w:lineRule="auto"/>
              <w:rPr>
                <w:sz w:val="19"/>
                <w:szCs w:val="19"/>
                <w:lang w:val="en-US"/>
              </w:rPr>
            </w:pPr>
            <w:proofErr w:type="gramStart"/>
            <w:r w:rsidRPr="00695FD0">
              <w:rPr>
                <w:rFonts w:ascii="Times New Roman" w:hAnsi="Times New Roman" w:cs="Times New Roman"/>
                <w:color w:val="000000"/>
                <w:sz w:val="19"/>
                <w:szCs w:val="19"/>
                <w:lang w:val="en-US"/>
              </w:rPr>
              <w:t>1.Modo</w:t>
            </w:r>
            <w:proofErr w:type="gramEnd"/>
            <w:r w:rsidRPr="00695FD0">
              <w:rPr>
                <w:rFonts w:ascii="Times New Roman" w:hAnsi="Times New Roman" w:cs="Times New Roman"/>
                <w:color w:val="000000"/>
                <w:sz w:val="19"/>
                <w:szCs w:val="19"/>
                <w:lang w:val="en-US"/>
              </w:rPr>
              <w:t xml:space="preserve"> Imperativo afirmativo.</w:t>
            </w:r>
          </w:p>
          <w:p w:rsidR="007C7D21" w:rsidRPr="00695FD0" w:rsidRDefault="00CC4D44">
            <w:pPr>
              <w:spacing w:after="0" w:line="240" w:lineRule="auto"/>
              <w:rPr>
                <w:sz w:val="19"/>
                <w:szCs w:val="19"/>
                <w:lang w:val="en-US"/>
              </w:rPr>
            </w:pPr>
            <w:proofErr w:type="gramStart"/>
            <w:r w:rsidRPr="00695FD0">
              <w:rPr>
                <w:rFonts w:ascii="Times New Roman" w:hAnsi="Times New Roman" w:cs="Times New Roman"/>
                <w:color w:val="000000"/>
                <w:sz w:val="19"/>
                <w:szCs w:val="19"/>
                <w:lang w:val="en-US"/>
              </w:rPr>
              <w:t>2.Modo</w:t>
            </w:r>
            <w:proofErr w:type="gramEnd"/>
            <w:r w:rsidRPr="00695FD0">
              <w:rPr>
                <w:rFonts w:ascii="Times New Roman" w:hAnsi="Times New Roman" w:cs="Times New Roman"/>
                <w:color w:val="000000"/>
                <w:sz w:val="19"/>
                <w:szCs w:val="19"/>
                <w:lang w:val="en-US"/>
              </w:rPr>
              <w:t xml:space="preserve"> Imperativo negativo.</w:t>
            </w:r>
          </w:p>
          <w:p w:rsidR="007C7D21" w:rsidRPr="00695FD0" w:rsidRDefault="00CC4D44">
            <w:pPr>
              <w:spacing w:after="0" w:line="240" w:lineRule="auto"/>
              <w:rPr>
                <w:sz w:val="19"/>
                <w:szCs w:val="19"/>
                <w:lang w:val="en-US"/>
              </w:rPr>
            </w:pPr>
            <w:proofErr w:type="gramStart"/>
            <w:r w:rsidRPr="00695FD0">
              <w:rPr>
                <w:rFonts w:ascii="Times New Roman" w:hAnsi="Times New Roman" w:cs="Times New Roman"/>
                <w:color w:val="000000"/>
                <w:sz w:val="19"/>
                <w:szCs w:val="19"/>
                <w:lang w:val="en-US"/>
              </w:rPr>
              <w:t>3.Pronombres</w:t>
            </w:r>
            <w:proofErr w:type="gramEnd"/>
            <w:r w:rsidRPr="00695FD0">
              <w:rPr>
                <w:rFonts w:ascii="Times New Roman" w:hAnsi="Times New Roman" w:cs="Times New Roman"/>
                <w:color w:val="000000"/>
                <w:sz w:val="19"/>
                <w:szCs w:val="19"/>
                <w:lang w:val="en-US"/>
              </w:rPr>
              <w:t xml:space="preserve"> relativos.</w:t>
            </w:r>
          </w:p>
          <w:p w:rsidR="007C7D21" w:rsidRPr="00695FD0" w:rsidRDefault="00CC4D44">
            <w:pPr>
              <w:spacing w:after="0" w:line="240" w:lineRule="auto"/>
              <w:rPr>
                <w:sz w:val="19"/>
                <w:szCs w:val="19"/>
                <w:lang w:val="en-US"/>
              </w:rPr>
            </w:pPr>
            <w:proofErr w:type="gramStart"/>
            <w:r w:rsidRPr="00695FD0">
              <w:rPr>
                <w:rFonts w:ascii="Times New Roman" w:hAnsi="Times New Roman" w:cs="Times New Roman"/>
                <w:color w:val="000000"/>
                <w:sz w:val="19"/>
                <w:szCs w:val="19"/>
                <w:lang w:val="en-US"/>
              </w:rPr>
              <w:t>4.Pretérito</w:t>
            </w:r>
            <w:proofErr w:type="gramEnd"/>
            <w:r w:rsidRPr="00695FD0">
              <w:rPr>
                <w:rFonts w:ascii="Times New Roman" w:hAnsi="Times New Roman" w:cs="Times New Roman"/>
                <w:color w:val="000000"/>
                <w:sz w:val="19"/>
                <w:szCs w:val="19"/>
                <w:lang w:val="en-US"/>
              </w:rPr>
              <w:t xml:space="preserve"> Imperfecto de Indicativo.</w:t>
            </w:r>
          </w:p>
          <w:p w:rsidR="007C7D21" w:rsidRPr="00695FD0" w:rsidRDefault="00CC4D44">
            <w:pPr>
              <w:spacing w:after="0" w:line="240" w:lineRule="auto"/>
              <w:rPr>
                <w:sz w:val="19"/>
                <w:szCs w:val="19"/>
                <w:lang w:val="en-US"/>
              </w:rPr>
            </w:pPr>
            <w:proofErr w:type="gramStart"/>
            <w:r w:rsidRPr="00695FD0">
              <w:rPr>
                <w:rFonts w:ascii="Times New Roman" w:hAnsi="Times New Roman" w:cs="Times New Roman"/>
                <w:color w:val="000000"/>
                <w:sz w:val="19"/>
                <w:szCs w:val="19"/>
                <w:lang w:val="en-US"/>
              </w:rPr>
              <w:t>5.Pretérito</w:t>
            </w:r>
            <w:proofErr w:type="gramEnd"/>
            <w:r w:rsidRPr="00695FD0">
              <w:rPr>
                <w:rFonts w:ascii="Times New Roman" w:hAnsi="Times New Roman" w:cs="Times New Roman"/>
                <w:color w:val="000000"/>
                <w:sz w:val="19"/>
                <w:szCs w:val="19"/>
                <w:lang w:val="en-US"/>
              </w:rPr>
              <w:t xml:space="preserve"> Pluscuamperfecto de Indicativo.</w:t>
            </w:r>
          </w:p>
          <w:p w:rsidR="007C7D21" w:rsidRPr="00695FD0" w:rsidRDefault="00CC4D44">
            <w:pPr>
              <w:spacing w:after="0" w:line="240" w:lineRule="auto"/>
              <w:rPr>
                <w:sz w:val="19"/>
                <w:szCs w:val="19"/>
                <w:lang w:val="en-US"/>
              </w:rPr>
            </w:pPr>
            <w:proofErr w:type="gramStart"/>
            <w:r w:rsidRPr="00695FD0">
              <w:rPr>
                <w:rFonts w:ascii="Times New Roman" w:hAnsi="Times New Roman" w:cs="Times New Roman"/>
                <w:color w:val="000000"/>
                <w:sz w:val="19"/>
                <w:szCs w:val="19"/>
                <w:lang w:val="en-US"/>
              </w:rPr>
              <w:t>6.Voz</w:t>
            </w:r>
            <w:proofErr w:type="gramEnd"/>
            <w:r w:rsidRPr="00695FD0">
              <w:rPr>
                <w:rFonts w:ascii="Times New Roman" w:hAnsi="Times New Roman" w:cs="Times New Roman"/>
                <w:color w:val="000000"/>
                <w:sz w:val="19"/>
                <w:szCs w:val="19"/>
                <w:lang w:val="en-US"/>
              </w:rPr>
              <w:t xml:space="preserve"> pasiva.</w:t>
            </w:r>
          </w:p>
          <w:p w:rsidR="007C7D21" w:rsidRPr="00695FD0" w:rsidRDefault="00CC4D44">
            <w:pPr>
              <w:spacing w:after="0" w:line="240" w:lineRule="auto"/>
              <w:rPr>
                <w:sz w:val="19"/>
                <w:szCs w:val="19"/>
                <w:lang w:val="en-US"/>
              </w:rPr>
            </w:pPr>
            <w:proofErr w:type="gramStart"/>
            <w:r w:rsidRPr="00695FD0">
              <w:rPr>
                <w:rFonts w:ascii="Times New Roman" w:hAnsi="Times New Roman" w:cs="Times New Roman"/>
                <w:color w:val="000000"/>
                <w:sz w:val="19"/>
                <w:szCs w:val="19"/>
                <w:lang w:val="en-US"/>
              </w:rPr>
              <w:t>7.Gerundio</w:t>
            </w:r>
            <w:proofErr w:type="gramEnd"/>
            <w:r w:rsidRPr="00695FD0">
              <w:rPr>
                <w:rFonts w:ascii="Times New Roman" w:hAnsi="Times New Roman" w:cs="Times New Roman"/>
                <w:color w:val="000000"/>
                <w:sz w:val="19"/>
                <w:szCs w:val="19"/>
                <w:lang w:val="en-US"/>
              </w:rPr>
              <w:t>.</w:t>
            </w:r>
          </w:p>
          <w:p w:rsidR="007C7D21" w:rsidRPr="00695FD0" w:rsidRDefault="00CC4D44">
            <w:pPr>
              <w:spacing w:after="0" w:line="240" w:lineRule="auto"/>
              <w:rPr>
                <w:sz w:val="19"/>
                <w:szCs w:val="19"/>
                <w:lang w:val="en-US"/>
              </w:rPr>
            </w:pPr>
            <w:proofErr w:type="gramStart"/>
            <w:r w:rsidRPr="00695FD0">
              <w:rPr>
                <w:rFonts w:ascii="Times New Roman" w:hAnsi="Times New Roman" w:cs="Times New Roman"/>
                <w:color w:val="000000"/>
                <w:sz w:val="19"/>
                <w:szCs w:val="19"/>
                <w:lang w:val="en-US"/>
              </w:rPr>
              <w:t>8.Oraciones</w:t>
            </w:r>
            <w:proofErr w:type="gramEnd"/>
            <w:r w:rsidRPr="00695FD0">
              <w:rPr>
                <w:rFonts w:ascii="Times New Roman" w:hAnsi="Times New Roman" w:cs="Times New Roman"/>
                <w:color w:val="000000"/>
                <w:sz w:val="19"/>
                <w:szCs w:val="19"/>
                <w:lang w:val="en-US"/>
              </w:rPr>
              <w:t xml:space="preserve"> condicionalesde I tipo.</w:t>
            </w:r>
          </w:p>
          <w:p w:rsidR="007C7D21" w:rsidRPr="00695FD0" w:rsidRDefault="00CC4D44">
            <w:pPr>
              <w:spacing w:after="0" w:line="240" w:lineRule="auto"/>
              <w:rPr>
                <w:sz w:val="19"/>
                <w:szCs w:val="19"/>
                <w:lang w:val="en-US"/>
              </w:rPr>
            </w:pPr>
            <w:r w:rsidRPr="00695FD0">
              <w:rPr>
                <w:rFonts w:ascii="Times New Roman" w:hAnsi="Times New Roman" w:cs="Times New Roman"/>
                <w:color w:val="000000"/>
                <w:sz w:val="19"/>
                <w:szCs w:val="19"/>
                <w:lang w:val="en-US"/>
              </w:rPr>
              <w:t>9.Concordancia de tiempos</w:t>
            </w:r>
          </w:p>
          <w:p w:rsidR="007C7D21" w:rsidRPr="00695FD0" w:rsidRDefault="00CC4D44">
            <w:pPr>
              <w:spacing w:after="0" w:line="240" w:lineRule="auto"/>
              <w:rPr>
                <w:sz w:val="19"/>
                <w:szCs w:val="19"/>
                <w:lang w:val="en-US"/>
              </w:rPr>
            </w:pPr>
            <w:r w:rsidRPr="00695FD0">
              <w:rPr>
                <w:rFonts w:ascii="Times New Roman" w:hAnsi="Times New Roman" w:cs="Times New Roman"/>
                <w:color w:val="000000"/>
                <w:sz w:val="19"/>
                <w:szCs w:val="19"/>
                <w:lang w:val="en-US"/>
              </w:rPr>
              <w:t>10</w:t>
            </w:r>
            <w:proofErr w:type="gramStart"/>
            <w:r w:rsidRPr="00695FD0">
              <w:rPr>
                <w:rFonts w:ascii="Times New Roman" w:hAnsi="Times New Roman" w:cs="Times New Roman"/>
                <w:color w:val="000000"/>
                <w:sz w:val="19"/>
                <w:szCs w:val="19"/>
                <w:lang w:val="en-US"/>
              </w:rPr>
              <w:t>.Componer</w:t>
            </w:r>
            <w:proofErr w:type="gramEnd"/>
            <w:r w:rsidRPr="00695FD0">
              <w:rPr>
                <w:rFonts w:ascii="Times New Roman" w:hAnsi="Times New Roman" w:cs="Times New Roman"/>
                <w:color w:val="000000"/>
                <w:sz w:val="19"/>
                <w:szCs w:val="19"/>
                <w:lang w:val="en-US"/>
              </w:rPr>
              <w:t xml:space="preserve"> el diálogo entre el camarero y el cliente en un restaurante lujoso.</w:t>
            </w:r>
          </w:p>
          <w:p w:rsidR="007C7D21" w:rsidRPr="00695FD0" w:rsidRDefault="00CC4D44">
            <w:pPr>
              <w:spacing w:after="0" w:line="240" w:lineRule="auto"/>
              <w:rPr>
                <w:sz w:val="19"/>
                <w:szCs w:val="19"/>
                <w:lang w:val="en-US"/>
              </w:rPr>
            </w:pPr>
            <w:r w:rsidRPr="00695FD0">
              <w:rPr>
                <w:rFonts w:ascii="Times New Roman" w:hAnsi="Times New Roman" w:cs="Times New Roman"/>
                <w:color w:val="000000"/>
                <w:sz w:val="19"/>
                <w:szCs w:val="19"/>
                <w:lang w:val="en-US"/>
              </w:rPr>
              <w:t>11</w:t>
            </w:r>
            <w:proofErr w:type="gramStart"/>
            <w:r w:rsidRPr="00695FD0">
              <w:rPr>
                <w:rFonts w:ascii="Times New Roman" w:hAnsi="Times New Roman" w:cs="Times New Roman"/>
                <w:color w:val="000000"/>
                <w:sz w:val="19"/>
                <w:szCs w:val="19"/>
                <w:lang w:val="en-US"/>
              </w:rPr>
              <w:t>.Usted</w:t>
            </w:r>
            <w:proofErr w:type="gramEnd"/>
            <w:r w:rsidRPr="00695FD0">
              <w:rPr>
                <w:rFonts w:ascii="Times New Roman" w:hAnsi="Times New Roman" w:cs="Times New Roman"/>
                <w:color w:val="000000"/>
                <w:sz w:val="19"/>
                <w:szCs w:val="19"/>
                <w:lang w:val="en-US"/>
              </w:rPr>
              <w:t xml:space="preserve"> tiene que contarle todo sobre los plato más ricos y caros y los vinos más  exquisitos.</w:t>
            </w:r>
          </w:p>
          <w:p w:rsidR="007C7D21" w:rsidRPr="00695FD0" w:rsidRDefault="00CC4D44">
            <w:pPr>
              <w:spacing w:after="0" w:line="240" w:lineRule="auto"/>
              <w:rPr>
                <w:sz w:val="19"/>
                <w:szCs w:val="19"/>
                <w:lang w:val="en-US"/>
              </w:rPr>
            </w:pPr>
            <w:r w:rsidRPr="00695FD0">
              <w:rPr>
                <w:rFonts w:ascii="Times New Roman" w:hAnsi="Times New Roman" w:cs="Times New Roman"/>
                <w:color w:val="000000"/>
                <w:sz w:val="19"/>
                <w:szCs w:val="19"/>
                <w:lang w:val="en-US"/>
              </w:rPr>
              <w:t>12</w:t>
            </w:r>
            <w:proofErr w:type="gramStart"/>
            <w:r w:rsidRPr="00695FD0">
              <w:rPr>
                <w:rFonts w:ascii="Times New Roman" w:hAnsi="Times New Roman" w:cs="Times New Roman"/>
                <w:color w:val="000000"/>
                <w:sz w:val="19"/>
                <w:szCs w:val="19"/>
                <w:lang w:val="en-US"/>
              </w:rPr>
              <w:t>.Componer</w:t>
            </w:r>
            <w:proofErr w:type="gramEnd"/>
            <w:r w:rsidRPr="00695FD0">
              <w:rPr>
                <w:rFonts w:ascii="Times New Roman" w:hAnsi="Times New Roman" w:cs="Times New Roman"/>
                <w:color w:val="000000"/>
                <w:sz w:val="19"/>
                <w:szCs w:val="19"/>
                <w:lang w:val="en-US"/>
              </w:rPr>
              <w:t xml:space="preserve"> el diálogo entre el cirujano  más célebre de la ciudad  y su paciente gravemente enfermo. Tiene que examinarlo, diagnosticar y darle recomendaciones.</w:t>
            </w:r>
          </w:p>
          <w:p w:rsidR="007C7D21" w:rsidRPr="00695FD0" w:rsidRDefault="00CC4D44">
            <w:pPr>
              <w:spacing w:after="0" w:line="240" w:lineRule="auto"/>
              <w:rPr>
                <w:sz w:val="19"/>
                <w:szCs w:val="19"/>
                <w:lang w:val="en-US"/>
              </w:rPr>
            </w:pPr>
            <w:r>
              <w:rPr>
                <w:rFonts w:ascii="Times New Roman" w:hAnsi="Times New Roman" w:cs="Times New Roman"/>
                <w:color w:val="000000"/>
                <w:sz w:val="19"/>
                <w:szCs w:val="19"/>
              </w:rPr>
              <w:t>Вопросы</w:t>
            </w:r>
            <w:r w:rsidRPr="00695FD0">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w:t>
            </w:r>
            <w:r w:rsidRPr="00695FD0">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экзамену</w:t>
            </w:r>
            <w:r w:rsidRPr="00695FD0">
              <w:rPr>
                <w:rFonts w:ascii="Times New Roman" w:hAnsi="Times New Roman" w:cs="Times New Roman"/>
                <w:color w:val="000000"/>
                <w:sz w:val="19"/>
                <w:szCs w:val="19"/>
                <w:lang w:val="en-US"/>
              </w:rPr>
              <w:t xml:space="preserve">, 8 </w:t>
            </w:r>
            <w:r>
              <w:rPr>
                <w:rFonts w:ascii="Times New Roman" w:hAnsi="Times New Roman" w:cs="Times New Roman"/>
                <w:color w:val="000000"/>
                <w:sz w:val="19"/>
                <w:szCs w:val="19"/>
              </w:rPr>
              <w:t>семестр</w:t>
            </w:r>
            <w:r w:rsidRPr="00695FD0">
              <w:rPr>
                <w:rFonts w:ascii="Times New Roman" w:hAnsi="Times New Roman" w:cs="Times New Roman"/>
                <w:color w:val="000000"/>
                <w:sz w:val="19"/>
                <w:szCs w:val="19"/>
                <w:lang w:val="en-US"/>
              </w:rPr>
              <w:t>:</w:t>
            </w:r>
          </w:p>
          <w:p w:rsidR="007C7D21" w:rsidRPr="00695FD0" w:rsidRDefault="00CC4D44">
            <w:pPr>
              <w:spacing w:after="0" w:line="240" w:lineRule="auto"/>
              <w:rPr>
                <w:sz w:val="19"/>
                <w:szCs w:val="19"/>
                <w:lang w:val="en-US"/>
              </w:rPr>
            </w:pPr>
            <w:proofErr w:type="gramStart"/>
            <w:r w:rsidRPr="00695FD0">
              <w:rPr>
                <w:rFonts w:ascii="Times New Roman" w:hAnsi="Times New Roman" w:cs="Times New Roman"/>
                <w:color w:val="000000"/>
                <w:sz w:val="19"/>
                <w:szCs w:val="19"/>
                <w:lang w:val="en-US"/>
              </w:rPr>
              <w:t>1.Las</w:t>
            </w:r>
            <w:proofErr w:type="gramEnd"/>
            <w:r w:rsidRPr="00695FD0">
              <w:rPr>
                <w:rFonts w:ascii="Times New Roman" w:hAnsi="Times New Roman" w:cs="Times New Roman"/>
                <w:color w:val="000000"/>
                <w:sz w:val="19"/>
                <w:szCs w:val="19"/>
                <w:lang w:val="en-US"/>
              </w:rPr>
              <w:t xml:space="preserve"> fiestas de Navidad.</w:t>
            </w:r>
          </w:p>
          <w:p w:rsidR="007C7D21" w:rsidRPr="00695FD0" w:rsidRDefault="00CC4D44">
            <w:pPr>
              <w:spacing w:after="0" w:line="240" w:lineRule="auto"/>
              <w:rPr>
                <w:sz w:val="19"/>
                <w:szCs w:val="19"/>
                <w:lang w:val="en-US"/>
              </w:rPr>
            </w:pPr>
            <w:proofErr w:type="gramStart"/>
            <w:r w:rsidRPr="00695FD0">
              <w:rPr>
                <w:rFonts w:ascii="Times New Roman" w:hAnsi="Times New Roman" w:cs="Times New Roman"/>
                <w:color w:val="000000"/>
                <w:sz w:val="19"/>
                <w:szCs w:val="19"/>
                <w:lang w:val="en-US"/>
              </w:rPr>
              <w:t>2.El</w:t>
            </w:r>
            <w:proofErr w:type="gramEnd"/>
            <w:r w:rsidRPr="00695FD0">
              <w:rPr>
                <w:rFonts w:ascii="Times New Roman" w:hAnsi="Times New Roman" w:cs="Times New Roman"/>
                <w:color w:val="000000"/>
                <w:sz w:val="19"/>
                <w:szCs w:val="19"/>
                <w:lang w:val="en-US"/>
              </w:rPr>
              <w:t xml:space="preserve"> carnaval y su historia.</w:t>
            </w:r>
          </w:p>
          <w:p w:rsidR="007C7D21" w:rsidRPr="00695FD0" w:rsidRDefault="00CC4D44">
            <w:pPr>
              <w:spacing w:after="0" w:line="240" w:lineRule="auto"/>
              <w:rPr>
                <w:sz w:val="19"/>
                <w:szCs w:val="19"/>
                <w:lang w:val="en-US"/>
              </w:rPr>
            </w:pPr>
            <w:proofErr w:type="gramStart"/>
            <w:r w:rsidRPr="00695FD0">
              <w:rPr>
                <w:rFonts w:ascii="Times New Roman" w:hAnsi="Times New Roman" w:cs="Times New Roman"/>
                <w:color w:val="000000"/>
                <w:sz w:val="19"/>
                <w:szCs w:val="19"/>
                <w:lang w:val="en-US"/>
              </w:rPr>
              <w:t>3.San</w:t>
            </w:r>
            <w:proofErr w:type="gramEnd"/>
            <w:r w:rsidRPr="00695FD0">
              <w:rPr>
                <w:rFonts w:ascii="Times New Roman" w:hAnsi="Times New Roman" w:cs="Times New Roman"/>
                <w:color w:val="000000"/>
                <w:sz w:val="19"/>
                <w:szCs w:val="19"/>
                <w:lang w:val="en-US"/>
              </w:rPr>
              <w:t xml:space="preserve"> Fermín de Pamplona.</w:t>
            </w:r>
          </w:p>
          <w:p w:rsidR="007C7D21" w:rsidRPr="00695FD0" w:rsidRDefault="00CC4D44">
            <w:pPr>
              <w:spacing w:after="0" w:line="240" w:lineRule="auto"/>
              <w:rPr>
                <w:sz w:val="19"/>
                <w:szCs w:val="19"/>
                <w:lang w:val="en-US"/>
              </w:rPr>
            </w:pPr>
            <w:proofErr w:type="gramStart"/>
            <w:r w:rsidRPr="00695FD0">
              <w:rPr>
                <w:rFonts w:ascii="Times New Roman" w:hAnsi="Times New Roman" w:cs="Times New Roman"/>
                <w:color w:val="000000"/>
                <w:sz w:val="19"/>
                <w:szCs w:val="19"/>
                <w:lang w:val="en-US"/>
              </w:rPr>
              <w:t>4.El</w:t>
            </w:r>
            <w:proofErr w:type="gramEnd"/>
            <w:r w:rsidRPr="00695FD0">
              <w:rPr>
                <w:rFonts w:ascii="Times New Roman" w:hAnsi="Times New Roman" w:cs="Times New Roman"/>
                <w:color w:val="000000"/>
                <w:sz w:val="19"/>
                <w:szCs w:val="19"/>
                <w:lang w:val="en-US"/>
              </w:rPr>
              <w:t xml:space="preserve"> encierro.</w:t>
            </w:r>
          </w:p>
          <w:p w:rsidR="007C7D21" w:rsidRPr="00695FD0" w:rsidRDefault="00CC4D44">
            <w:pPr>
              <w:spacing w:after="0" w:line="240" w:lineRule="auto"/>
              <w:rPr>
                <w:sz w:val="19"/>
                <w:szCs w:val="19"/>
                <w:lang w:val="en-US"/>
              </w:rPr>
            </w:pPr>
            <w:proofErr w:type="gramStart"/>
            <w:r w:rsidRPr="00695FD0">
              <w:rPr>
                <w:rFonts w:ascii="Times New Roman" w:hAnsi="Times New Roman" w:cs="Times New Roman"/>
                <w:color w:val="000000"/>
                <w:sz w:val="19"/>
                <w:szCs w:val="19"/>
                <w:lang w:val="en-US"/>
              </w:rPr>
              <w:t>5.Asunción</w:t>
            </w:r>
            <w:proofErr w:type="gramEnd"/>
            <w:r w:rsidRPr="00695FD0">
              <w:rPr>
                <w:rFonts w:ascii="Times New Roman" w:hAnsi="Times New Roman" w:cs="Times New Roman"/>
                <w:color w:val="000000"/>
                <w:sz w:val="19"/>
                <w:szCs w:val="19"/>
                <w:lang w:val="en-US"/>
              </w:rPr>
              <w:t xml:space="preserve"> es la fiesta más antigua de la iglesia católica.</w:t>
            </w:r>
          </w:p>
          <w:p w:rsidR="007C7D21" w:rsidRPr="00695FD0" w:rsidRDefault="00CC4D44">
            <w:pPr>
              <w:spacing w:after="0" w:line="240" w:lineRule="auto"/>
              <w:rPr>
                <w:sz w:val="19"/>
                <w:szCs w:val="19"/>
                <w:lang w:val="en-US"/>
              </w:rPr>
            </w:pPr>
            <w:proofErr w:type="gramStart"/>
            <w:r w:rsidRPr="00695FD0">
              <w:rPr>
                <w:rFonts w:ascii="Times New Roman" w:hAnsi="Times New Roman" w:cs="Times New Roman"/>
                <w:color w:val="000000"/>
                <w:sz w:val="19"/>
                <w:szCs w:val="19"/>
                <w:lang w:val="en-US"/>
              </w:rPr>
              <w:t>6.Moros</w:t>
            </w:r>
            <w:proofErr w:type="gramEnd"/>
            <w:r w:rsidRPr="00695FD0">
              <w:rPr>
                <w:rFonts w:ascii="Times New Roman" w:hAnsi="Times New Roman" w:cs="Times New Roman"/>
                <w:color w:val="000000"/>
                <w:sz w:val="19"/>
                <w:szCs w:val="19"/>
                <w:lang w:val="en-US"/>
              </w:rPr>
              <w:t xml:space="preserve"> y Cristianos.</w:t>
            </w:r>
          </w:p>
          <w:p w:rsidR="007C7D21" w:rsidRPr="00695FD0" w:rsidRDefault="00CC4D44">
            <w:pPr>
              <w:spacing w:after="0" w:line="240" w:lineRule="auto"/>
              <w:rPr>
                <w:sz w:val="19"/>
                <w:szCs w:val="19"/>
                <w:lang w:val="en-US"/>
              </w:rPr>
            </w:pPr>
            <w:proofErr w:type="gramStart"/>
            <w:r w:rsidRPr="00695FD0">
              <w:rPr>
                <w:rFonts w:ascii="Times New Roman" w:hAnsi="Times New Roman" w:cs="Times New Roman"/>
                <w:color w:val="000000"/>
                <w:sz w:val="19"/>
                <w:szCs w:val="19"/>
                <w:lang w:val="en-US"/>
              </w:rPr>
              <w:t>7.La</w:t>
            </w:r>
            <w:proofErr w:type="gramEnd"/>
            <w:r w:rsidRPr="00695FD0">
              <w:rPr>
                <w:rFonts w:ascii="Times New Roman" w:hAnsi="Times New Roman" w:cs="Times New Roman"/>
                <w:color w:val="000000"/>
                <w:sz w:val="19"/>
                <w:szCs w:val="19"/>
                <w:lang w:val="en-US"/>
              </w:rPr>
              <w:t xml:space="preserve"> cultura medieval y las peregrinaciones.</w:t>
            </w:r>
          </w:p>
          <w:p w:rsidR="007C7D21" w:rsidRPr="00695FD0" w:rsidRDefault="00CC4D44">
            <w:pPr>
              <w:spacing w:after="0" w:line="240" w:lineRule="auto"/>
              <w:rPr>
                <w:sz w:val="19"/>
                <w:szCs w:val="19"/>
                <w:lang w:val="en-US"/>
              </w:rPr>
            </w:pPr>
            <w:proofErr w:type="gramStart"/>
            <w:r w:rsidRPr="00695FD0">
              <w:rPr>
                <w:rFonts w:ascii="Times New Roman" w:hAnsi="Times New Roman" w:cs="Times New Roman"/>
                <w:color w:val="000000"/>
                <w:sz w:val="19"/>
                <w:szCs w:val="19"/>
                <w:lang w:val="en-US"/>
              </w:rPr>
              <w:t>8.El</w:t>
            </w:r>
            <w:proofErr w:type="gramEnd"/>
            <w:r w:rsidRPr="00695FD0">
              <w:rPr>
                <w:rFonts w:ascii="Times New Roman" w:hAnsi="Times New Roman" w:cs="Times New Roman"/>
                <w:color w:val="000000"/>
                <w:sz w:val="19"/>
                <w:szCs w:val="19"/>
                <w:lang w:val="en-US"/>
              </w:rPr>
              <w:t xml:space="preserve"> Camino de Santiago.</w:t>
            </w:r>
          </w:p>
          <w:p w:rsidR="007C7D21" w:rsidRPr="00695FD0" w:rsidRDefault="00CC4D44">
            <w:pPr>
              <w:spacing w:after="0" w:line="240" w:lineRule="auto"/>
              <w:rPr>
                <w:sz w:val="19"/>
                <w:szCs w:val="19"/>
                <w:lang w:val="en-US"/>
              </w:rPr>
            </w:pPr>
            <w:proofErr w:type="gramStart"/>
            <w:r w:rsidRPr="00695FD0">
              <w:rPr>
                <w:rFonts w:ascii="Times New Roman" w:hAnsi="Times New Roman" w:cs="Times New Roman"/>
                <w:color w:val="000000"/>
                <w:sz w:val="19"/>
                <w:szCs w:val="19"/>
                <w:lang w:val="en-US"/>
              </w:rPr>
              <w:t>9.Pilar</w:t>
            </w:r>
            <w:proofErr w:type="gramEnd"/>
            <w:r w:rsidRPr="00695FD0">
              <w:rPr>
                <w:rFonts w:ascii="Times New Roman" w:hAnsi="Times New Roman" w:cs="Times New Roman"/>
                <w:color w:val="000000"/>
                <w:sz w:val="19"/>
                <w:szCs w:val="19"/>
                <w:lang w:val="en-US"/>
              </w:rPr>
              <w:t xml:space="preserve"> de hispanidad.</w:t>
            </w:r>
          </w:p>
          <w:p w:rsidR="007C7D21" w:rsidRPr="00695FD0" w:rsidRDefault="00CC4D44">
            <w:pPr>
              <w:spacing w:after="0" w:line="240" w:lineRule="auto"/>
              <w:rPr>
                <w:sz w:val="19"/>
                <w:szCs w:val="19"/>
                <w:lang w:val="en-US"/>
              </w:rPr>
            </w:pPr>
            <w:r w:rsidRPr="00695FD0">
              <w:rPr>
                <w:rFonts w:ascii="Times New Roman" w:hAnsi="Times New Roman" w:cs="Times New Roman"/>
                <w:color w:val="000000"/>
                <w:sz w:val="19"/>
                <w:szCs w:val="19"/>
                <w:lang w:val="en-US"/>
              </w:rPr>
              <w:t>10</w:t>
            </w:r>
            <w:proofErr w:type="gramStart"/>
            <w:r w:rsidRPr="00695FD0">
              <w:rPr>
                <w:rFonts w:ascii="Times New Roman" w:hAnsi="Times New Roman" w:cs="Times New Roman"/>
                <w:color w:val="000000"/>
                <w:sz w:val="19"/>
                <w:szCs w:val="19"/>
                <w:lang w:val="en-US"/>
              </w:rPr>
              <w:t>.Meseta</w:t>
            </w:r>
            <w:proofErr w:type="gramEnd"/>
            <w:r w:rsidRPr="00695FD0">
              <w:rPr>
                <w:rFonts w:ascii="Times New Roman" w:hAnsi="Times New Roman" w:cs="Times New Roman"/>
                <w:color w:val="000000"/>
                <w:sz w:val="19"/>
                <w:szCs w:val="19"/>
                <w:lang w:val="en-US"/>
              </w:rPr>
              <w:t>. La zona Atlántica.</w:t>
            </w:r>
          </w:p>
          <w:p w:rsidR="007C7D21" w:rsidRPr="00695FD0" w:rsidRDefault="00CC4D44">
            <w:pPr>
              <w:spacing w:after="0" w:line="240" w:lineRule="auto"/>
              <w:rPr>
                <w:sz w:val="19"/>
                <w:szCs w:val="19"/>
                <w:lang w:val="en-US"/>
              </w:rPr>
            </w:pPr>
            <w:r w:rsidRPr="00695FD0">
              <w:rPr>
                <w:rFonts w:ascii="Times New Roman" w:hAnsi="Times New Roman" w:cs="Times New Roman"/>
                <w:color w:val="000000"/>
                <w:sz w:val="19"/>
                <w:szCs w:val="19"/>
                <w:lang w:val="en-US"/>
              </w:rPr>
              <w:t>11</w:t>
            </w:r>
            <w:proofErr w:type="gramStart"/>
            <w:r w:rsidRPr="00695FD0">
              <w:rPr>
                <w:rFonts w:ascii="Times New Roman" w:hAnsi="Times New Roman" w:cs="Times New Roman"/>
                <w:color w:val="000000"/>
                <w:sz w:val="19"/>
                <w:szCs w:val="19"/>
                <w:lang w:val="en-US"/>
              </w:rPr>
              <w:t>.Las</w:t>
            </w:r>
            <w:proofErr w:type="gramEnd"/>
            <w:r w:rsidRPr="00695FD0">
              <w:rPr>
                <w:rFonts w:ascii="Times New Roman" w:hAnsi="Times New Roman" w:cs="Times New Roman"/>
                <w:color w:val="000000"/>
                <w:sz w:val="19"/>
                <w:szCs w:val="19"/>
                <w:lang w:val="en-US"/>
              </w:rPr>
              <w:t xml:space="preserve"> Islas Canarias.</w:t>
            </w:r>
          </w:p>
          <w:p w:rsidR="007C7D21" w:rsidRPr="00695FD0" w:rsidRDefault="00CC4D44">
            <w:pPr>
              <w:spacing w:after="0" w:line="240" w:lineRule="auto"/>
              <w:rPr>
                <w:sz w:val="19"/>
                <w:szCs w:val="19"/>
                <w:lang w:val="en-US"/>
              </w:rPr>
            </w:pPr>
            <w:r w:rsidRPr="00695FD0">
              <w:rPr>
                <w:rFonts w:ascii="Times New Roman" w:hAnsi="Times New Roman" w:cs="Times New Roman"/>
                <w:color w:val="000000"/>
                <w:sz w:val="19"/>
                <w:szCs w:val="19"/>
                <w:lang w:val="en-US"/>
              </w:rPr>
              <w:t>12</w:t>
            </w:r>
            <w:proofErr w:type="gramStart"/>
            <w:r w:rsidRPr="00695FD0">
              <w:rPr>
                <w:rFonts w:ascii="Times New Roman" w:hAnsi="Times New Roman" w:cs="Times New Roman"/>
                <w:color w:val="000000"/>
                <w:sz w:val="19"/>
                <w:szCs w:val="19"/>
                <w:lang w:val="en-US"/>
              </w:rPr>
              <w:t>.Los</w:t>
            </w:r>
            <w:proofErr w:type="gramEnd"/>
            <w:r w:rsidRPr="00695FD0">
              <w:rPr>
                <w:rFonts w:ascii="Times New Roman" w:hAnsi="Times New Roman" w:cs="Times New Roman"/>
                <w:color w:val="000000"/>
                <w:sz w:val="19"/>
                <w:szCs w:val="19"/>
                <w:lang w:val="en-US"/>
              </w:rPr>
              <w:t xml:space="preserve"> primeros pobladores del territorio español.</w:t>
            </w:r>
          </w:p>
          <w:p w:rsidR="007C7D21" w:rsidRPr="00695FD0" w:rsidRDefault="00CC4D44">
            <w:pPr>
              <w:spacing w:after="0" w:line="240" w:lineRule="auto"/>
              <w:rPr>
                <w:sz w:val="19"/>
                <w:szCs w:val="19"/>
                <w:lang w:val="en-US"/>
              </w:rPr>
            </w:pPr>
            <w:r w:rsidRPr="00695FD0">
              <w:rPr>
                <w:rFonts w:ascii="Times New Roman" w:hAnsi="Times New Roman" w:cs="Times New Roman"/>
                <w:color w:val="000000"/>
                <w:sz w:val="19"/>
                <w:szCs w:val="19"/>
                <w:lang w:val="en-US"/>
              </w:rPr>
              <w:t>13</w:t>
            </w:r>
            <w:proofErr w:type="gramStart"/>
            <w:r w:rsidRPr="00695FD0">
              <w:rPr>
                <w:rFonts w:ascii="Times New Roman" w:hAnsi="Times New Roman" w:cs="Times New Roman"/>
                <w:color w:val="000000"/>
                <w:sz w:val="19"/>
                <w:szCs w:val="19"/>
                <w:lang w:val="en-US"/>
              </w:rPr>
              <w:t>.Los</w:t>
            </w:r>
            <w:proofErr w:type="gramEnd"/>
            <w:r w:rsidRPr="00695FD0">
              <w:rPr>
                <w:rFonts w:ascii="Times New Roman" w:hAnsi="Times New Roman" w:cs="Times New Roman"/>
                <w:color w:val="000000"/>
                <w:sz w:val="19"/>
                <w:szCs w:val="19"/>
                <w:lang w:val="en-US"/>
              </w:rPr>
              <w:t xml:space="preserve"> pueblos colonizadores y conquistadores.</w:t>
            </w:r>
          </w:p>
          <w:p w:rsidR="007C7D21" w:rsidRPr="00695FD0" w:rsidRDefault="00CC4D44">
            <w:pPr>
              <w:spacing w:after="0" w:line="240" w:lineRule="auto"/>
              <w:rPr>
                <w:sz w:val="19"/>
                <w:szCs w:val="19"/>
                <w:lang w:val="en-US"/>
              </w:rPr>
            </w:pPr>
            <w:r w:rsidRPr="00695FD0">
              <w:rPr>
                <w:rFonts w:ascii="Times New Roman" w:hAnsi="Times New Roman" w:cs="Times New Roman"/>
                <w:color w:val="000000"/>
                <w:sz w:val="19"/>
                <w:szCs w:val="19"/>
                <w:lang w:val="en-US"/>
              </w:rPr>
              <w:t>14</w:t>
            </w:r>
            <w:proofErr w:type="gramStart"/>
            <w:r w:rsidRPr="00695FD0">
              <w:rPr>
                <w:rFonts w:ascii="Times New Roman" w:hAnsi="Times New Roman" w:cs="Times New Roman"/>
                <w:color w:val="000000"/>
                <w:sz w:val="19"/>
                <w:szCs w:val="19"/>
                <w:lang w:val="en-US"/>
              </w:rPr>
              <w:t>.La</w:t>
            </w:r>
            <w:proofErr w:type="gramEnd"/>
            <w:r w:rsidRPr="00695FD0">
              <w:rPr>
                <w:rFonts w:ascii="Times New Roman" w:hAnsi="Times New Roman" w:cs="Times New Roman"/>
                <w:color w:val="000000"/>
                <w:sz w:val="19"/>
                <w:szCs w:val="19"/>
                <w:lang w:val="en-US"/>
              </w:rPr>
              <w:t xml:space="preserve"> romanización de España.</w:t>
            </w:r>
          </w:p>
          <w:p w:rsidR="007C7D21" w:rsidRPr="00695FD0" w:rsidRDefault="00CC4D44">
            <w:pPr>
              <w:spacing w:after="0" w:line="240" w:lineRule="auto"/>
              <w:rPr>
                <w:sz w:val="19"/>
                <w:szCs w:val="19"/>
                <w:lang w:val="en-US"/>
              </w:rPr>
            </w:pPr>
            <w:r w:rsidRPr="00695FD0">
              <w:rPr>
                <w:rFonts w:ascii="Times New Roman" w:hAnsi="Times New Roman" w:cs="Times New Roman"/>
                <w:color w:val="000000"/>
                <w:sz w:val="19"/>
                <w:szCs w:val="19"/>
                <w:lang w:val="en-US"/>
              </w:rPr>
              <w:t>15</w:t>
            </w:r>
            <w:proofErr w:type="gramStart"/>
            <w:r w:rsidRPr="00695FD0">
              <w:rPr>
                <w:rFonts w:ascii="Times New Roman" w:hAnsi="Times New Roman" w:cs="Times New Roman"/>
                <w:color w:val="000000"/>
                <w:sz w:val="19"/>
                <w:szCs w:val="19"/>
                <w:lang w:val="en-US"/>
              </w:rPr>
              <w:t>.La</w:t>
            </w:r>
            <w:proofErr w:type="gramEnd"/>
            <w:r w:rsidRPr="00695FD0">
              <w:rPr>
                <w:rFonts w:ascii="Times New Roman" w:hAnsi="Times New Roman" w:cs="Times New Roman"/>
                <w:color w:val="000000"/>
                <w:sz w:val="19"/>
                <w:szCs w:val="19"/>
                <w:lang w:val="en-US"/>
              </w:rPr>
              <w:t xml:space="preserve"> guerra de la Independencia. El levantamiento popular.</w:t>
            </w:r>
          </w:p>
          <w:p w:rsidR="007C7D21" w:rsidRPr="00695FD0" w:rsidRDefault="00CC4D44">
            <w:pPr>
              <w:spacing w:after="0" w:line="240" w:lineRule="auto"/>
              <w:rPr>
                <w:sz w:val="19"/>
                <w:szCs w:val="19"/>
                <w:lang w:val="en-US"/>
              </w:rPr>
            </w:pPr>
            <w:r w:rsidRPr="00695FD0">
              <w:rPr>
                <w:rFonts w:ascii="Times New Roman" w:hAnsi="Times New Roman" w:cs="Times New Roman"/>
                <w:color w:val="000000"/>
                <w:sz w:val="19"/>
                <w:szCs w:val="19"/>
                <w:lang w:val="en-US"/>
              </w:rPr>
              <w:t>16</w:t>
            </w:r>
            <w:proofErr w:type="gramStart"/>
            <w:r w:rsidRPr="00695FD0">
              <w:rPr>
                <w:rFonts w:ascii="Times New Roman" w:hAnsi="Times New Roman" w:cs="Times New Roman"/>
                <w:color w:val="000000"/>
                <w:sz w:val="19"/>
                <w:szCs w:val="19"/>
                <w:lang w:val="en-US"/>
              </w:rPr>
              <w:t>.La</w:t>
            </w:r>
            <w:proofErr w:type="gramEnd"/>
            <w:r w:rsidRPr="00695FD0">
              <w:rPr>
                <w:rFonts w:ascii="Times New Roman" w:hAnsi="Times New Roman" w:cs="Times New Roman"/>
                <w:color w:val="000000"/>
                <w:sz w:val="19"/>
                <w:szCs w:val="19"/>
                <w:lang w:val="en-US"/>
              </w:rPr>
              <w:t xml:space="preserve"> guerra civil.</w:t>
            </w:r>
          </w:p>
          <w:p w:rsidR="007C7D21" w:rsidRPr="00695FD0" w:rsidRDefault="00CC4D44">
            <w:pPr>
              <w:spacing w:after="0" w:line="240" w:lineRule="auto"/>
              <w:rPr>
                <w:sz w:val="19"/>
                <w:szCs w:val="19"/>
                <w:lang w:val="en-US"/>
              </w:rPr>
            </w:pPr>
            <w:r w:rsidRPr="00695FD0">
              <w:rPr>
                <w:rFonts w:ascii="Times New Roman" w:hAnsi="Times New Roman" w:cs="Times New Roman"/>
                <w:color w:val="000000"/>
                <w:sz w:val="19"/>
                <w:szCs w:val="19"/>
                <w:lang w:val="en-US"/>
              </w:rPr>
              <w:t>17</w:t>
            </w:r>
            <w:proofErr w:type="gramStart"/>
            <w:r w:rsidRPr="00695FD0">
              <w:rPr>
                <w:rFonts w:ascii="Times New Roman" w:hAnsi="Times New Roman" w:cs="Times New Roman"/>
                <w:color w:val="000000"/>
                <w:sz w:val="19"/>
                <w:szCs w:val="19"/>
                <w:lang w:val="en-US"/>
              </w:rPr>
              <w:t>.Las</w:t>
            </w:r>
            <w:proofErr w:type="gramEnd"/>
            <w:r w:rsidRPr="00695FD0">
              <w:rPr>
                <w:rFonts w:ascii="Times New Roman" w:hAnsi="Times New Roman" w:cs="Times New Roman"/>
                <w:color w:val="000000"/>
                <w:sz w:val="19"/>
                <w:szCs w:val="19"/>
                <w:lang w:val="en-US"/>
              </w:rPr>
              <w:t xml:space="preserve"> culturas de la  América prehispánica.</w:t>
            </w:r>
          </w:p>
          <w:p w:rsidR="007C7D21" w:rsidRPr="00695FD0" w:rsidRDefault="00CC4D44">
            <w:pPr>
              <w:spacing w:after="0" w:line="240" w:lineRule="auto"/>
              <w:rPr>
                <w:sz w:val="19"/>
                <w:szCs w:val="19"/>
                <w:lang w:val="en-US"/>
              </w:rPr>
            </w:pPr>
            <w:r w:rsidRPr="00695FD0">
              <w:rPr>
                <w:rFonts w:ascii="Times New Roman" w:hAnsi="Times New Roman" w:cs="Times New Roman"/>
                <w:color w:val="000000"/>
                <w:sz w:val="19"/>
                <w:szCs w:val="19"/>
                <w:lang w:val="en-US"/>
              </w:rPr>
              <w:t>18</w:t>
            </w:r>
            <w:proofErr w:type="gramStart"/>
            <w:r w:rsidRPr="00695FD0">
              <w:rPr>
                <w:rFonts w:ascii="Times New Roman" w:hAnsi="Times New Roman" w:cs="Times New Roman"/>
                <w:color w:val="000000"/>
                <w:sz w:val="19"/>
                <w:szCs w:val="19"/>
                <w:lang w:val="en-US"/>
              </w:rPr>
              <w:t>.El</w:t>
            </w:r>
            <w:proofErr w:type="gramEnd"/>
            <w:r w:rsidRPr="00695FD0">
              <w:rPr>
                <w:rFonts w:ascii="Times New Roman" w:hAnsi="Times New Roman" w:cs="Times New Roman"/>
                <w:color w:val="000000"/>
                <w:sz w:val="19"/>
                <w:szCs w:val="19"/>
                <w:lang w:val="en-US"/>
              </w:rPr>
              <w:t xml:space="preserve"> descubrimiento del Nuevo Mundo.</w:t>
            </w:r>
          </w:p>
          <w:p w:rsidR="007C7D21" w:rsidRPr="00695FD0" w:rsidRDefault="00CC4D44">
            <w:pPr>
              <w:spacing w:after="0" w:line="240" w:lineRule="auto"/>
              <w:rPr>
                <w:sz w:val="19"/>
                <w:szCs w:val="19"/>
                <w:lang w:val="en-US"/>
              </w:rPr>
            </w:pPr>
            <w:r w:rsidRPr="00695FD0">
              <w:rPr>
                <w:rFonts w:ascii="Times New Roman" w:hAnsi="Times New Roman" w:cs="Times New Roman"/>
                <w:color w:val="000000"/>
                <w:sz w:val="19"/>
                <w:szCs w:val="19"/>
                <w:lang w:val="en-US"/>
              </w:rPr>
              <w:t>19</w:t>
            </w:r>
            <w:proofErr w:type="gramStart"/>
            <w:r w:rsidRPr="00695FD0">
              <w:rPr>
                <w:rFonts w:ascii="Times New Roman" w:hAnsi="Times New Roman" w:cs="Times New Roman"/>
                <w:color w:val="000000"/>
                <w:sz w:val="19"/>
                <w:szCs w:val="19"/>
                <w:lang w:val="en-US"/>
              </w:rPr>
              <w:t>.Los</w:t>
            </w:r>
            <w:proofErr w:type="gramEnd"/>
            <w:r w:rsidRPr="00695FD0">
              <w:rPr>
                <w:rFonts w:ascii="Times New Roman" w:hAnsi="Times New Roman" w:cs="Times New Roman"/>
                <w:color w:val="000000"/>
                <w:sz w:val="19"/>
                <w:szCs w:val="19"/>
                <w:lang w:val="en-US"/>
              </w:rPr>
              <w:t xml:space="preserve"> viajes de Cristóbal Colón.</w:t>
            </w:r>
          </w:p>
          <w:p w:rsidR="007C7D21" w:rsidRPr="00695FD0" w:rsidRDefault="00CC4D44">
            <w:pPr>
              <w:spacing w:after="0" w:line="240" w:lineRule="auto"/>
              <w:rPr>
                <w:sz w:val="19"/>
                <w:szCs w:val="19"/>
                <w:lang w:val="en-US"/>
              </w:rPr>
            </w:pPr>
            <w:r w:rsidRPr="00695FD0">
              <w:rPr>
                <w:rFonts w:ascii="Times New Roman" w:hAnsi="Times New Roman" w:cs="Times New Roman"/>
                <w:color w:val="000000"/>
                <w:sz w:val="19"/>
                <w:szCs w:val="19"/>
                <w:lang w:val="en-US"/>
              </w:rPr>
              <w:t>20</w:t>
            </w:r>
            <w:proofErr w:type="gramStart"/>
            <w:r w:rsidRPr="00695FD0">
              <w:rPr>
                <w:rFonts w:ascii="Times New Roman" w:hAnsi="Times New Roman" w:cs="Times New Roman"/>
                <w:color w:val="000000"/>
                <w:sz w:val="19"/>
                <w:szCs w:val="19"/>
                <w:lang w:val="en-US"/>
              </w:rPr>
              <w:t>.Desarollo</w:t>
            </w:r>
            <w:proofErr w:type="gramEnd"/>
            <w:r w:rsidRPr="00695FD0">
              <w:rPr>
                <w:rFonts w:ascii="Times New Roman" w:hAnsi="Times New Roman" w:cs="Times New Roman"/>
                <w:color w:val="000000"/>
                <w:sz w:val="19"/>
                <w:szCs w:val="19"/>
                <w:lang w:val="en-US"/>
              </w:rPr>
              <w:t xml:space="preserve"> de los Estados independientes de la América Latina.</w:t>
            </w:r>
          </w:p>
          <w:p w:rsidR="007C7D21" w:rsidRPr="00695FD0" w:rsidRDefault="00CC4D44">
            <w:pPr>
              <w:spacing w:after="0" w:line="240" w:lineRule="auto"/>
              <w:rPr>
                <w:sz w:val="19"/>
                <w:szCs w:val="19"/>
                <w:lang w:val="en-US"/>
              </w:rPr>
            </w:pPr>
            <w:r w:rsidRPr="00695FD0">
              <w:rPr>
                <w:rFonts w:ascii="Times New Roman" w:hAnsi="Times New Roman" w:cs="Times New Roman"/>
                <w:color w:val="000000"/>
                <w:sz w:val="19"/>
                <w:szCs w:val="19"/>
                <w:lang w:val="en-US"/>
              </w:rPr>
              <w:t>21</w:t>
            </w:r>
            <w:proofErr w:type="gramStart"/>
            <w:r w:rsidRPr="00695FD0">
              <w:rPr>
                <w:rFonts w:ascii="Times New Roman" w:hAnsi="Times New Roman" w:cs="Times New Roman"/>
                <w:color w:val="000000"/>
                <w:sz w:val="19"/>
                <w:szCs w:val="19"/>
                <w:lang w:val="en-US"/>
              </w:rPr>
              <w:t>.Lucha</w:t>
            </w:r>
            <w:proofErr w:type="gramEnd"/>
            <w:r w:rsidRPr="00695FD0">
              <w:rPr>
                <w:rFonts w:ascii="Times New Roman" w:hAnsi="Times New Roman" w:cs="Times New Roman"/>
                <w:color w:val="000000"/>
                <w:sz w:val="19"/>
                <w:szCs w:val="19"/>
                <w:lang w:val="en-US"/>
              </w:rPr>
              <w:t xml:space="preserve"> por la independencia.</w:t>
            </w:r>
          </w:p>
          <w:p w:rsidR="007C7D21" w:rsidRPr="00695FD0" w:rsidRDefault="00CC4D44">
            <w:pPr>
              <w:spacing w:after="0" w:line="240" w:lineRule="auto"/>
              <w:rPr>
                <w:sz w:val="19"/>
                <w:szCs w:val="19"/>
                <w:lang w:val="en-US"/>
              </w:rPr>
            </w:pPr>
            <w:r w:rsidRPr="00695FD0">
              <w:rPr>
                <w:rFonts w:ascii="Times New Roman" w:hAnsi="Times New Roman" w:cs="Times New Roman"/>
                <w:color w:val="000000"/>
                <w:sz w:val="19"/>
                <w:szCs w:val="19"/>
                <w:lang w:val="en-US"/>
              </w:rPr>
              <w:t>22</w:t>
            </w:r>
            <w:proofErr w:type="gramStart"/>
            <w:r w:rsidRPr="00695FD0">
              <w:rPr>
                <w:rFonts w:ascii="Times New Roman" w:hAnsi="Times New Roman" w:cs="Times New Roman"/>
                <w:color w:val="000000"/>
                <w:sz w:val="19"/>
                <w:szCs w:val="19"/>
                <w:lang w:val="en-US"/>
              </w:rPr>
              <w:t>.La</w:t>
            </w:r>
            <w:proofErr w:type="gramEnd"/>
            <w:r w:rsidRPr="00695FD0">
              <w:rPr>
                <w:rFonts w:ascii="Times New Roman" w:hAnsi="Times New Roman" w:cs="Times New Roman"/>
                <w:color w:val="000000"/>
                <w:sz w:val="19"/>
                <w:szCs w:val="19"/>
                <w:lang w:val="en-US"/>
              </w:rPr>
              <w:t xml:space="preserve"> adicción al trabajo.</w:t>
            </w:r>
          </w:p>
          <w:p w:rsidR="007C7D21" w:rsidRPr="00695FD0" w:rsidRDefault="00CC4D44">
            <w:pPr>
              <w:spacing w:after="0" w:line="240" w:lineRule="auto"/>
              <w:rPr>
                <w:sz w:val="19"/>
                <w:szCs w:val="19"/>
                <w:lang w:val="en-US"/>
              </w:rPr>
            </w:pPr>
            <w:r w:rsidRPr="00695FD0">
              <w:rPr>
                <w:rFonts w:ascii="Times New Roman" w:hAnsi="Times New Roman" w:cs="Times New Roman"/>
                <w:color w:val="000000"/>
                <w:sz w:val="19"/>
                <w:szCs w:val="19"/>
                <w:lang w:val="en-US"/>
              </w:rPr>
              <w:t>23</w:t>
            </w:r>
            <w:proofErr w:type="gramStart"/>
            <w:r w:rsidRPr="00695FD0">
              <w:rPr>
                <w:rFonts w:ascii="Times New Roman" w:hAnsi="Times New Roman" w:cs="Times New Roman"/>
                <w:color w:val="000000"/>
                <w:sz w:val="19"/>
                <w:szCs w:val="19"/>
                <w:lang w:val="en-US"/>
              </w:rPr>
              <w:t>.La</w:t>
            </w:r>
            <w:proofErr w:type="gramEnd"/>
            <w:r w:rsidRPr="00695FD0">
              <w:rPr>
                <w:rFonts w:ascii="Times New Roman" w:hAnsi="Times New Roman" w:cs="Times New Roman"/>
                <w:color w:val="000000"/>
                <w:sz w:val="19"/>
                <w:szCs w:val="19"/>
                <w:lang w:val="en-US"/>
              </w:rPr>
              <w:t xml:space="preserve"> adicción a la electrónica.</w:t>
            </w:r>
          </w:p>
        </w:tc>
      </w:tr>
    </w:tbl>
    <w:p w:rsidR="007C7D21" w:rsidRPr="00695FD0" w:rsidRDefault="00CC4D44">
      <w:pPr>
        <w:rPr>
          <w:sz w:val="0"/>
          <w:szCs w:val="0"/>
          <w:lang w:val="en-US"/>
        </w:rPr>
      </w:pPr>
      <w:r w:rsidRPr="00695FD0">
        <w:rPr>
          <w:lang w:val="en-US"/>
        </w:rPr>
        <w:br w:type="page"/>
      </w:r>
    </w:p>
    <w:tbl>
      <w:tblPr>
        <w:tblW w:w="0" w:type="auto"/>
        <w:tblCellMar>
          <w:left w:w="0" w:type="dxa"/>
          <w:right w:w="0" w:type="dxa"/>
        </w:tblCellMar>
        <w:tblLook w:val="04A0" w:firstRow="1" w:lastRow="0" w:firstColumn="1" w:lastColumn="0" w:noHBand="0" w:noVBand="1"/>
      </w:tblPr>
      <w:tblGrid>
        <w:gridCol w:w="729"/>
        <w:gridCol w:w="1873"/>
        <w:gridCol w:w="1909"/>
        <w:gridCol w:w="1952"/>
        <w:gridCol w:w="2119"/>
        <w:gridCol w:w="698"/>
        <w:gridCol w:w="994"/>
      </w:tblGrid>
      <w:tr w:rsidR="007C7D21">
        <w:trPr>
          <w:trHeight w:hRule="exact" w:val="416"/>
        </w:trPr>
        <w:tc>
          <w:tcPr>
            <w:tcW w:w="4692" w:type="dxa"/>
            <w:gridSpan w:val="3"/>
            <w:shd w:val="clear" w:color="C0C0C0" w:fill="FFFFFF"/>
            <w:tcMar>
              <w:left w:w="34" w:type="dxa"/>
              <w:right w:w="34" w:type="dxa"/>
            </w:tcMar>
          </w:tcPr>
          <w:p w:rsidR="007C7D21" w:rsidRDefault="00CC4D44">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2127" w:type="dxa"/>
          </w:tcPr>
          <w:p w:rsidR="007C7D21" w:rsidRDefault="007C7D21"/>
        </w:tc>
        <w:tc>
          <w:tcPr>
            <w:tcW w:w="2269" w:type="dxa"/>
          </w:tcPr>
          <w:p w:rsidR="007C7D21" w:rsidRDefault="007C7D21"/>
        </w:tc>
        <w:tc>
          <w:tcPr>
            <w:tcW w:w="710" w:type="dxa"/>
          </w:tcPr>
          <w:p w:rsidR="007C7D21" w:rsidRDefault="007C7D21"/>
        </w:tc>
        <w:tc>
          <w:tcPr>
            <w:tcW w:w="1007" w:type="dxa"/>
            <w:shd w:val="clear" w:color="C0C0C0" w:fill="FFFFFF"/>
            <w:tcMar>
              <w:left w:w="34" w:type="dxa"/>
              <w:right w:w="34" w:type="dxa"/>
            </w:tcMar>
          </w:tcPr>
          <w:p w:rsidR="007C7D21" w:rsidRDefault="00CC4D44">
            <w:pPr>
              <w:spacing w:after="0" w:line="240" w:lineRule="auto"/>
              <w:jc w:val="right"/>
              <w:rPr>
                <w:sz w:val="16"/>
                <w:szCs w:val="16"/>
              </w:rPr>
            </w:pPr>
            <w:r>
              <w:rPr>
                <w:rFonts w:ascii="Times New Roman" w:hAnsi="Times New Roman" w:cs="Times New Roman"/>
                <w:color w:val="C0C0C0"/>
                <w:sz w:val="16"/>
                <w:szCs w:val="16"/>
              </w:rPr>
              <w:t>стр. 15</w:t>
            </w:r>
          </w:p>
        </w:tc>
      </w:tr>
      <w:tr w:rsidR="007C7D21" w:rsidRPr="00695FD0">
        <w:trPr>
          <w:trHeight w:hRule="exact" w:val="478"/>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Pr="00695FD0" w:rsidRDefault="00CC4D44">
            <w:pPr>
              <w:spacing w:after="0" w:line="240" w:lineRule="auto"/>
              <w:rPr>
                <w:sz w:val="19"/>
                <w:szCs w:val="19"/>
                <w:lang w:val="en-US"/>
              </w:rPr>
            </w:pPr>
            <w:r w:rsidRPr="00695FD0">
              <w:rPr>
                <w:rFonts w:ascii="Times New Roman" w:hAnsi="Times New Roman" w:cs="Times New Roman"/>
                <w:color w:val="000000"/>
                <w:sz w:val="19"/>
                <w:szCs w:val="19"/>
                <w:lang w:val="en-US"/>
              </w:rPr>
              <w:t>24</w:t>
            </w:r>
            <w:proofErr w:type="gramStart"/>
            <w:r w:rsidRPr="00695FD0">
              <w:rPr>
                <w:rFonts w:ascii="Times New Roman" w:hAnsi="Times New Roman" w:cs="Times New Roman"/>
                <w:color w:val="000000"/>
                <w:sz w:val="19"/>
                <w:szCs w:val="19"/>
                <w:lang w:val="en-US"/>
              </w:rPr>
              <w:t>.La</w:t>
            </w:r>
            <w:proofErr w:type="gramEnd"/>
            <w:r w:rsidRPr="00695FD0">
              <w:rPr>
                <w:rFonts w:ascii="Times New Roman" w:hAnsi="Times New Roman" w:cs="Times New Roman"/>
                <w:color w:val="000000"/>
                <w:sz w:val="19"/>
                <w:szCs w:val="19"/>
                <w:lang w:val="en-US"/>
              </w:rPr>
              <w:t xml:space="preserve"> teledependencia.</w:t>
            </w:r>
          </w:p>
          <w:p w:rsidR="007C7D21" w:rsidRPr="00695FD0" w:rsidRDefault="00CC4D44">
            <w:pPr>
              <w:spacing w:after="0" w:line="240" w:lineRule="auto"/>
              <w:rPr>
                <w:sz w:val="19"/>
                <w:szCs w:val="19"/>
                <w:lang w:val="en-US"/>
              </w:rPr>
            </w:pPr>
            <w:r w:rsidRPr="00695FD0">
              <w:rPr>
                <w:rFonts w:ascii="Times New Roman" w:hAnsi="Times New Roman" w:cs="Times New Roman"/>
                <w:color w:val="000000"/>
                <w:sz w:val="19"/>
                <w:szCs w:val="19"/>
                <w:lang w:val="en-US"/>
              </w:rPr>
              <w:t>25</w:t>
            </w:r>
            <w:proofErr w:type="gramStart"/>
            <w:r w:rsidRPr="00695FD0">
              <w:rPr>
                <w:rFonts w:ascii="Times New Roman" w:hAnsi="Times New Roman" w:cs="Times New Roman"/>
                <w:color w:val="000000"/>
                <w:sz w:val="19"/>
                <w:szCs w:val="19"/>
                <w:lang w:val="en-US"/>
              </w:rPr>
              <w:t>.El</w:t>
            </w:r>
            <w:proofErr w:type="gramEnd"/>
            <w:r w:rsidRPr="00695FD0">
              <w:rPr>
                <w:rFonts w:ascii="Times New Roman" w:hAnsi="Times New Roman" w:cs="Times New Roman"/>
                <w:color w:val="000000"/>
                <w:sz w:val="19"/>
                <w:szCs w:val="19"/>
                <w:lang w:val="en-US"/>
              </w:rPr>
              <w:t xml:space="preserve"> tabaquismo y la drogadición.</w:t>
            </w:r>
          </w:p>
        </w:tc>
      </w:tr>
      <w:tr w:rsidR="007C7D2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b/>
                <w:color w:val="000000"/>
                <w:sz w:val="19"/>
                <w:szCs w:val="19"/>
              </w:rPr>
              <w:t>5.2. Фонд оценочных сре</w:t>
            </w:r>
            <w:proofErr w:type="gramStart"/>
            <w:r>
              <w:rPr>
                <w:rFonts w:ascii="Times New Roman" w:hAnsi="Times New Roman" w:cs="Times New Roman"/>
                <w:b/>
                <w:color w:val="000000"/>
                <w:sz w:val="19"/>
                <w:szCs w:val="19"/>
              </w:rPr>
              <w:t>дств дл</w:t>
            </w:r>
            <w:proofErr w:type="gramEnd"/>
            <w:r>
              <w:rPr>
                <w:rFonts w:ascii="Times New Roman" w:hAnsi="Times New Roman" w:cs="Times New Roman"/>
                <w:b/>
                <w:color w:val="000000"/>
                <w:sz w:val="19"/>
                <w:szCs w:val="19"/>
              </w:rPr>
              <w:t>я проведения текущего контроля</w:t>
            </w:r>
          </w:p>
        </w:tc>
      </w:tr>
      <w:tr w:rsidR="007C7D2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Структура и содержание фонда оценочных сре</w:t>
            </w:r>
            <w:proofErr w:type="gramStart"/>
            <w:r>
              <w:rPr>
                <w:rFonts w:ascii="Times New Roman" w:hAnsi="Times New Roman" w:cs="Times New Roman"/>
                <w:color w:val="000000"/>
                <w:sz w:val="19"/>
                <w:szCs w:val="19"/>
              </w:rPr>
              <w:t>дств пр</w:t>
            </w:r>
            <w:proofErr w:type="gramEnd"/>
            <w:r>
              <w:rPr>
                <w:rFonts w:ascii="Times New Roman" w:hAnsi="Times New Roman" w:cs="Times New Roman"/>
                <w:color w:val="000000"/>
                <w:sz w:val="19"/>
                <w:szCs w:val="19"/>
              </w:rPr>
              <w:t>едставлены в Приложении 1 к рабочей программе дисциплины</w:t>
            </w:r>
          </w:p>
        </w:tc>
      </w:tr>
      <w:tr w:rsidR="007C7D21">
        <w:trPr>
          <w:trHeight w:hRule="exact" w:val="277"/>
        </w:trPr>
        <w:tc>
          <w:tcPr>
            <w:tcW w:w="710" w:type="dxa"/>
          </w:tcPr>
          <w:p w:rsidR="007C7D21" w:rsidRDefault="007C7D21"/>
        </w:tc>
        <w:tc>
          <w:tcPr>
            <w:tcW w:w="1986" w:type="dxa"/>
          </w:tcPr>
          <w:p w:rsidR="007C7D21" w:rsidRDefault="007C7D21"/>
        </w:tc>
        <w:tc>
          <w:tcPr>
            <w:tcW w:w="1986" w:type="dxa"/>
          </w:tcPr>
          <w:p w:rsidR="007C7D21" w:rsidRDefault="007C7D21"/>
        </w:tc>
        <w:tc>
          <w:tcPr>
            <w:tcW w:w="2127" w:type="dxa"/>
          </w:tcPr>
          <w:p w:rsidR="007C7D21" w:rsidRDefault="007C7D21"/>
        </w:tc>
        <w:tc>
          <w:tcPr>
            <w:tcW w:w="2269" w:type="dxa"/>
          </w:tcPr>
          <w:p w:rsidR="007C7D21" w:rsidRDefault="007C7D21"/>
        </w:tc>
        <w:tc>
          <w:tcPr>
            <w:tcW w:w="710" w:type="dxa"/>
          </w:tcPr>
          <w:p w:rsidR="007C7D21" w:rsidRDefault="007C7D21"/>
        </w:tc>
        <w:tc>
          <w:tcPr>
            <w:tcW w:w="993" w:type="dxa"/>
          </w:tcPr>
          <w:p w:rsidR="007C7D21" w:rsidRDefault="007C7D21"/>
        </w:tc>
      </w:tr>
      <w:tr w:rsidR="007C7D2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7C7D2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7C7D2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7C7D2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Колич-во</w:t>
            </w:r>
          </w:p>
        </w:tc>
      </w:tr>
      <w:tr w:rsidR="007C7D2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Н.И. Колесникова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Культура научной и деловой речи</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учебное пособие / под ред. Н.И. Колесниковой [Электронный ресурс]. – URL: http://biblioclub.ru/index.php? page=book&amp;id=228788</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Новосибирск: НГТУ,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 xml:space="preserve">http://biblioclub.ru/ - неограниченный доступ для </w:t>
            </w:r>
            <w:proofErr w:type="gramStart"/>
            <w:r>
              <w:rPr>
                <w:rFonts w:ascii="Times New Roman" w:hAnsi="Times New Roman" w:cs="Times New Roman"/>
                <w:color w:val="000000"/>
                <w:sz w:val="19"/>
                <w:szCs w:val="19"/>
              </w:rPr>
              <w:t>зарегистрированн ых</w:t>
            </w:r>
            <w:proofErr w:type="gramEnd"/>
            <w:r>
              <w:rPr>
                <w:rFonts w:ascii="Times New Roman" w:hAnsi="Times New Roman" w:cs="Times New Roman"/>
                <w:color w:val="000000"/>
                <w:sz w:val="19"/>
                <w:szCs w:val="19"/>
              </w:rPr>
              <w:t xml:space="preserve"> пользователей</w:t>
            </w:r>
          </w:p>
        </w:tc>
      </w:tr>
      <w:tr w:rsidR="007C7D2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Комарова Ж.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Испанский для всех: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М.: Менеджер,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21</w:t>
            </w:r>
          </w:p>
        </w:tc>
      </w:tr>
      <w:tr w:rsidR="007C7D2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Дышлевая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Испанский язык. Практикум по разговорной речи: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СПб</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ИнЪязиздат,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27</w:t>
            </w:r>
          </w:p>
        </w:tc>
      </w:tr>
      <w:tr w:rsidR="007C7D2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7C7D2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Колич-во</w:t>
            </w:r>
          </w:p>
        </w:tc>
      </w:tr>
      <w:tr w:rsidR="007C7D21">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Родриге</w:t>
            </w:r>
            <w:proofErr w:type="gramStart"/>
            <w:r>
              <w:rPr>
                <w:rFonts w:ascii="Times New Roman" w:hAnsi="Times New Roman" w:cs="Times New Roman"/>
                <w:color w:val="000000"/>
                <w:sz w:val="19"/>
                <w:szCs w:val="19"/>
              </w:rPr>
              <w:t>с-</w:t>
            </w:r>
            <w:proofErr w:type="gramEnd"/>
            <w:r>
              <w:rPr>
                <w:rFonts w:ascii="Times New Roman" w:hAnsi="Times New Roman" w:cs="Times New Roman"/>
                <w:color w:val="000000"/>
                <w:sz w:val="19"/>
                <w:szCs w:val="19"/>
              </w:rPr>
              <w:t xml:space="preserve"> Данилевская Е. И., Степунина И. Л., Патрушев А.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Учебник испанского языка: практ. курс для начинающих</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М.: ЧеРо,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19</w:t>
            </w:r>
          </w:p>
        </w:tc>
      </w:tr>
      <w:tr w:rsidR="007C7D21">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Нуждин Г. А., Марин Эстремера К., Мартин Лора-Тамайо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Учебник современного испанского языка с ключами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М.: Айрис-пресс,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20</w:t>
            </w:r>
          </w:p>
        </w:tc>
      </w:tr>
      <w:tr w:rsidR="007C7D2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Яковлева В.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Испанский язык: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особие по юрид. пер.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 xml:space="preserve">М.: Изд-во МГИМО - Ун </w:t>
            </w:r>
            <w:proofErr w:type="gramStart"/>
            <w:r>
              <w:rPr>
                <w:rFonts w:ascii="Times New Roman" w:hAnsi="Times New Roman" w:cs="Times New Roman"/>
                <w:color w:val="000000"/>
                <w:sz w:val="19"/>
                <w:szCs w:val="19"/>
              </w:rPr>
              <w:t>-т</w:t>
            </w:r>
            <w:proofErr w:type="gramEnd"/>
            <w:r>
              <w:rPr>
                <w:rFonts w:ascii="Times New Roman" w:hAnsi="Times New Roman" w:cs="Times New Roman"/>
                <w:color w:val="000000"/>
                <w:sz w:val="19"/>
                <w:szCs w:val="19"/>
              </w:rPr>
              <w:t>,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15</w:t>
            </w:r>
          </w:p>
        </w:tc>
      </w:tr>
      <w:tr w:rsidR="007C7D2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7C7D2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7C7D2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Колич-во</w:t>
            </w:r>
          </w:p>
        </w:tc>
      </w:tr>
      <w:tr w:rsidR="007C7D2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Калашникова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Испанский язык: сб. лексико-граммат. тестов для промежуточ. и итогового контроля знаний студентов-бакалавров фак. НиМЭ</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Ростов н</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10</w:t>
            </w:r>
          </w:p>
        </w:tc>
      </w:tr>
      <w:tr w:rsidR="007C7D2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7C7D21" w:rsidRPr="00695FD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Pr="00695FD0" w:rsidRDefault="00CC4D44">
            <w:pPr>
              <w:spacing w:after="0" w:line="240" w:lineRule="auto"/>
              <w:rPr>
                <w:sz w:val="19"/>
                <w:szCs w:val="19"/>
                <w:lang w:val="en-US"/>
              </w:rPr>
            </w:pPr>
            <w:r w:rsidRPr="00695FD0">
              <w:rPr>
                <w:rFonts w:ascii="Times New Roman" w:hAnsi="Times New Roman" w:cs="Times New Roman"/>
                <w:color w:val="000000"/>
                <w:sz w:val="19"/>
                <w:szCs w:val="19"/>
                <w:lang w:val="en-US"/>
              </w:rPr>
              <w:t>Sobre España - http://sobreespana.ru/</w:t>
            </w:r>
          </w:p>
        </w:tc>
      </w:tr>
      <w:tr w:rsidR="007C7D2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Multitran - www.multitran.ru</w:t>
            </w:r>
          </w:p>
        </w:tc>
      </w:tr>
      <w:tr w:rsidR="007C7D2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7C7D2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Microsoft Office</w:t>
            </w:r>
          </w:p>
        </w:tc>
      </w:tr>
      <w:tr w:rsidR="007C7D2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ABBYY Lingvo 12: электронный словарь</w:t>
            </w:r>
          </w:p>
        </w:tc>
      </w:tr>
      <w:tr w:rsidR="007C7D2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7C7D2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Консультант +</w:t>
            </w:r>
          </w:p>
        </w:tc>
      </w:tr>
      <w:tr w:rsidR="007C7D21">
        <w:trPr>
          <w:trHeight w:hRule="exact" w:val="277"/>
        </w:trPr>
        <w:tc>
          <w:tcPr>
            <w:tcW w:w="710" w:type="dxa"/>
          </w:tcPr>
          <w:p w:rsidR="007C7D21" w:rsidRDefault="007C7D21"/>
        </w:tc>
        <w:tc>
          <w:tcPr>
            <w:tcW w:w="1986" w:type="dxa"/>
          </w:tcPr>
          <w:p w:rsidR="007C7D21" w:rsidRDefault="007C7D21"/>
        </w:tc>
        <w:tc>
          <w:tcPr>
            <w:tcW w:w="1986" w:type="dxa"/>
          </w:tcPr>
          <w:p w:rsidR="007C7D21" w:rsidRDefault="007C7D21"/>
        </w:tc>
        <w:tc>
          <w:tcPr>
            <w:tcW w:w="2127" w:type="dxa"/>
          </w:tcPr>
          <w:p w:rsidR="007C7D21" w:rsidRDefault="007C7D21"/>
        </w:tc>
        <w:tc>
          <w:tcPr>
            <w:tcW w:w="2269" w:type="dxa"/>
          </w:tcPr>
          <w:p w:rsidR="007C7D21" w:rsidRDefault="007C7D21"/>
        </w:tc>
        <w:tc>
          <w:tcPr>
            <w:tcW w:w="710" w:type="dxa"/>
          </w:tcPr>
          <w:p w:rsidR="007C7D21" w:rsidRDefault="007C7D21"/>
        </w:tc>
        <w:tc>
          <w:tcPr>
            <w:tcW w:w="993" w:type="dxa"/>
          </w:tcPr>
          <w:p w:rsidR="007C7D21" w:rsidRDefault="007C7D21"/>
        </w:tc>
      </w:tr>
      <w:tr w:rsidR="007C7D2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b/>
                <w:color w:val="000000"/>
                <w:sz w:val="19"/>
                <w:szCs w:val="19"/>
              </w:rPr>
              <w:t>7. МАТЕРИАЛЬНО-ТЕХНИЧЕСКОЕ ОБЕСПЕЧЕНИЕ ДИСЦИПЛИНЫ (МОДУЛЯ)</w:t>
            </w:r>
          </w:p>
        </w:tc>
      </w:tr>
      <w:tr w:rsidR="007C7D2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7C7D21">
        <w:trPr>
          <w:trHeight w:hRule="exact" w:val="277"/>
        </w:trPr>
        <w:tc>
          <w:tcPr>
            <w:tcW w:w="710" w:type="dxa"/>
          </w:tcPr>
          <w:p w:rsidR="007C7D21" w:rsidRDefault="007C7D21"/>
        </w:tc>
        <w:tc>
          <w:tcPr>
            <w:tcW w:w="1986" w:type="dxa"/>
          </w:tcPr>
          <w:p w:rsidR="007C7D21" w:rsidRDefault="007C7D21"/>
        </w:tc>
        <w:tc>
          <w:tcPr>
            <w:tcW w:w="1986" w:type="dxa"/>
          </w:tcPr>
          <w:p w:rsidR="007C7D21" w:rsidRDefault="007C7D21"/>
        </w:tc>
        <w:tc>
          <w:tcPr>
            <w:tcW w:w="2127" w:type="dxa"/>
          </w:tcPr>
          <w:p w:rsidR="007C7D21" w:rsidRDefault="007C7D21"/>
        </w:tc>
        <w:tc>
          <w:tcPr>
            <w:tcW w:w="2269" w:type="dxa"/>
          </w:tcPr>
          <w:p w:rsidR="007C7D21" w:rsidRDefault="007C7D21"/>
        </w:tc>
        <w:tc>
          <w:tcPr>
            <w:tcW w:w="710" w:type="dxa"/>
          </w:tcPr>
          <w:p w:rsidR="007C7D21" w:rsidRDefault="007C7D21"/>
        </w:tc>
        <w:tc>
          <w:tcPr>
            <w:tcW w:w="993" w:type="dxa"/>
          </w:tcPr>
          <w:p w:rsidR="007C7D21" w:rsidRDefault="007C7D21"/>
        </w:tc>
      </w:tr>
      <w:tr w:rsidR="007C7D2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C7D21" w:rsidRDefault="00CC4D44">
            <w:pPr>
              <w:spacing w:after="0" w:line="240" w:lineRule="auto"/>
              <w:jc w:val="center"/>
              <w:rPr>
                <w:sz w:val="19"/>
                <w:szCs w:val="19"/>
              </w:rPr>
            </w:pPr>
            <w:r>
              <w:rPr>
                <w:rFonts w:ascii="Times New Roman" w:hAnsi="Times New Roman" w:cs="Times New Roman"/>
                <w:b/>
                <w:color w:val="000000"/>
                <w:sz w:val="19"/>
                <w:szCs w:val="19"/>
              </w:rPr>
              <w:t xml:space="preserve">8. МЕТОДИЧЕСКИЕ УКАЗАНИЯ ДЛЯ </w:t>
            </w:r>
            <w:proofErr w:type="gramStart"/>
            <w:r>
              <w:rPr>
                <w:rFonts w:ascii="Times New Roman" w:hAnsi="Times New Roman" w:cs="Times New Roman"/>
                <w:b/>
                <w:color w:val="000000"/>
                <w:sz w:val="19"/>
                <w:szCs w:val="19"/>
              </w:rPr>
              <w:t>ОБУЧАЮЩИХСЯ</w:t>
            </w:r>
            <w:proofErr w:type="gramEnd"/>
            <w:r>
              <w:rPr>
                <w:rFonts w:ascii="Times New Roman" w:hAnsi="Times New Roman" w:cs="Times New Roman"/>
                <w:b/>
                <w:color w:val="000000"/>
                <w:sz w:val="19"/>
                <w:szCs w:val="19"/>
              </w:rPr>
              <w:t xml:space="preserve"> ПО ОСВОЕНИЮ ДИСЦИПЛИНЫ (МОДУЛЯ)</w:t>
            </w:r>
          </w:p>
        </w:tc>
      </w:tr>
      <w:tr w:rsidR="007C7D2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7D21" w:rsidRDefault="00CC4D44">
            <w:pPr>
              <w:spacing w:after="0" w:line="240" w:lineRule="auto"/>
              <w:rPr>
                <w:sz w:val="19"/>
                <w:szCs w:val="19"/>
              </w:rPr>
            </w:pPr>
            <w:r>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7C7D21" w:rsidRDefault="007C7D21"/>
    <w:p w:rsidR="00695FD0" w:rsidRDefault="00695FD0"/>
    <w:p w:rsidR="00695FD0" w:rsidRDefault="00695FD0"/>
    <w:p w:rsidR="00695FD0" w:rsidRDefault="00695FD0"/>
    <w:p w:rsidR="00695FD0" w:rsidRDefault="00695FD0"/>
    <w:p w:rsidR="00695FD0" w:rsidRDefault="00695FD0"/>
    <w:p w:rsidR="00695FD0" w:rsidRDefault="00695FD0">
      <w:r>
        <w:rPr>
          <w:noProof/>
        </w:rPr>
        <w:drawing>
          <wp:inline distT="0" distB="0" distL="0" distR="0">
            <wp:extent cx="6480810" cy="8895229"/>
            <wp:effectExtent l="0" t="0" r="0" b="1270"/>
            <wp:docPr id="3" name="Рисунок 3" descr="C:\Users\semenina.RSEU.000\Desktop\РП 2018\СКАНЫ 2018\фос пк третьего 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пк третьего испанский.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695FD0" w:rsidRDefault="00695FD0"/>
    <w:p w:rsidR="00695FD0" w:rsidRDefault="00695FD0"/>
    <w:p w:rsidR="00695FD0" w:rsidRDefault="00695FD0"/>
    <w:p w:rsidR="00695FD0" w:rsidRPr="00695FD0" w:rsidRDefault="00695FD0" w:rsidP="00695FD0">
      <w:pPr>
        <w:keepNext/>
        <w:keepLines/>
        <w:spacing w:before="480" w:after="0" w:line="360" w:lineRule="auto"/>
        <w:jc w:val="center"/>
        <w:rPr>
          <w:rFonts w:ascii="Times New Roman" w:eastAsia="Times New Roman" w:hAnsi="Times New Roman" w:cs="Times New Roman"/>
          <w:b/>
          <w:bCs/>
          <w:color w:val="000000"/>
          <w:sz w:val="28"/>
          <w:szCs w:val="28"/>
        </w:rPr>
      </w:pPr>
      <w:r w:rsidRPr="00695FD0">
        <w:rPr>
          <w:rFonts w:ascii="Times New Roman" w:eastAsia="Times New Roman" w:hAnsi="Times New Roman" w:cs="Times New Roman"/>
          <w:b/>
          <w:bCs/>
          <w:color w:val="000000"/>
          <w:sz w:val="28"/>
          <w:szCs w:val="28"/>
        </w:rPr>
        <w:t>Оглавление</w:t>
      </w:r>
    </w:p>
    <w:p w:rsidR="00695FD0" w:rsidRPr="00695FD0" w:rsidRDefault="00695FD0" w:rsidP="00695FD0">
      <w:pPr>
        <w:tabs>
          <w:tab w:val="right" w:leader="dot" w:pos="9345"/>
        </w:tabs>
        <w:spacing w:after="100" w:line="240" w:lineRule="auto"/>
        <w:rPr>
          <w:rFonts w:ascii="Calibri" w:eastAsia="Times New Roman" w:hAnsi="Calibri" w:cs="Times New Roman"/>
          <w:noProof/>
        </w:rPr>
      </w:pPr>
      <w:r w:rsidRPr="00695FD0">
        <w:rPr>
          <w:rFonts w:ascii="Times New Roman" w:eastAsia="Times New Roman" w:hAnsi="Times New Roman" w:cs="Times New Roman"/>
          <w:sz w:val="28"/>
          <w:szCs w:val="28"/>
        </w:rPr>
        <w:fldChar w:fldCharType="begin"/>
      </w:r>
      <w:r w:rsidRPr="00695FD0">
        <w:rPr>
          <w:rFonts w:ascii="Times New Roman" w:eastAsia="Times New Roman" w:hAnsi="Times New Roman" w:cs="Times New Roman"/>
          <w:sz w:val="28"/>
          <w:szCs w:val="28"/>
        </w:rPr>
        <w:instrText xml:space="preserve"> TOC \o "1-3" \h \z \u </w:instrText>
      </w:r>
      <w:r w:rsidRPr="00695FD0">
        <w:rPr>
          <w:rFonts w:ascii="Times New Roman" w:eastAsia="Times New Roman" w:hAnsi="Times New Roman" w:cs="Times New Roman"/>
          <w:sz w:val="28"/>
          <w:szCs w:val="28"/>
        </w:rPr>
        <w:fldChar w:fldCharType="separate"/>
      </w:r>
      <w:hyperlink w:anchor="_Toc480487761" w:history="1">
        <w:r w:rsidRPr="00695FD0">
          <w:rPr>
            <w:rFonts w:ascii="Times New Roman" w:eastAsia="Times New Roman" w:hAnsi="Times New Roman" w:cs="Times New Roman"/>
            <w:noProof/>
            <w:color w:val="0000FF"/>
            <w:sz w:val="24"/>
            <w:szCs w:val="24"/>
            <w:u w:val="single"/>
          </w:rPr>
          <w:t>1 Перечень компетенций с указанием этапов их формирования в процессе освоения образовательной программы</w:t>
        </w:r>
        <w:r w:rsidRPr="00695FD0">
          <w:rPr>
            <w:rFonts w:ascii="Times New Roman" w:eastAsia="Times New Roman" w:hAnsi="Times New Roman" w:cs="Times New Roman"/>
            <w:noProof/>
            <w:webHidden/>
            <w:sz w:val="24"/>
            <w:szCs w:val="24"/>
          </w:rPr>
          <w:tab/>
        </w:r>
        <w:r w:rsidRPr="00695FD0">
          <w:rPr>
            <w:rFonts w:ascii="Times New Roman" w:eastAsia="Times New Roman" w:hAnsi="Times New Roman" w:cs="Times New Roman"/>
            <w:noProof/>
            <w:webHidden/>
            <w:sz w:val="24"/>
            <w:szCs w:val="24"/>
          </w:rPr>
          <w:fldChar w:fldCharType="begin"/>
        </w:r>
        <w:r w:rsidRPr="00695FD0">
          <w:rPr>
            <w:rFonts w:ascii="Times New Roman" w:eastAsia="Times New Roman" w:hAnsi="Times New Roman" w:cs="Times New Roman"/>
            <w:noProof/>
            <w:webHidden/>
            <w:sz w:val="24"/>
            <w:szCs w:val="24"/>
          </w:rPr>
          <w:instrText xml:space="preserve"> PAGEREF _Toc480487761 \h </w:instrText>
        </w:r>
        <w:r w:rsidRPr="00695FD0">
          <w:rPr>
            <w:rFonts w:ascii="Times New Roman" w:eastAsia="Times New Roman" w:hAnsi="Times New Roman" w:cs="Times New Roman"/>
            <w:noProof/>
            <w:webHidden/>
            <w:sz w:val="24"/>
            <w:szCs w:val="24"/>
          </w:rPr>
        </w:r>
        <w:r w:rsidRPr="00695FD0">
          <w:rPr>
            <w:rFonts w:ascii="Times New Roman" w:eastAsia="Times New Roman" w:hAnsi="Times New Roman" w:cs="Times New Roman"/>
            <w:noProof/>
            <w:webHidden/>
            <w:sz w:val="24"/>
            <w:szCs w:val="24"/>
          </w:rPr>
          <w:fldChar w:fldCharType="separate"/>
        </w:r>
        <w:r w:rsidRPr="00695FD0">
          <w:rPr>
            <w:rFonts w:ascii="Times New Roman" w:eastAsia="Times New Roman" w:hAnsi="Times New Roman" w:cs="Times New Roman"/>
            <w:noProof/>
            <w:webHidden/>
            <w:sz w:val="24"/>
            <w:szCs w:val="24"/>
          </w:rPr>
          <w:t>3</w:t>
        </w:r>
        <w:r w:rsidRPr="00695FD0">
          <w:rPr>
            <w:rFonts w:ascii="Times New Roman" w:eastAsia="Times New Roman" w:hAnsi="Times New Roman" w:cs="Times New Roman"/>
            <w:noProof/>
            <w:webHidden/>
            <w:sz w:val="24"/>
            <w:szCs w:val="24"/>
          </w:rPr>
          <w:fldChar w:fldCharType="end"/>
        </w:r>
      </w:hyperlink>
    </w:p>
    <w:p w:rsidR="00695FD0" w:rsidRPr="00695FD0" w:rsidRDefault="00695FD0" w:rsidP="00695FD0">
      <w:pPr>
        <w:tabs>
          <w:tab w:val="right" w:leader="dot" w:pos="9345"/>
        </w:tabs>
        <w:spacing w:after="100" w:line="240" w:lineRule="auto"/>
        <w:rPr>
          <w:rFonts w:ascii="Calibri" w:eastAsia="Times New Roman" w:hAnsi="Calibri" w:cs="Times New Roman"/>
          <w:noProof/>
        </w:rPr>
      </w:pPr>
      <w:hyperlink w:anchor="_Toc480487762" w:history="1">
        <w:r w:rsidRPr="00695FD0">
          <w:rPr>
            <w:rFonts w:ascii="Times New Roman" w:eastAsia="Times New Roman" w:hAnsi="Times New Roman" w:cs="Times New Roman"/>
            <w:noProof/>
            <w:color w:val="0000FF"/>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695FD0">
          <w:rPr>
            <w:rFonts w:ascii="Times New Roman" w:eastAsia="Times New Roman" w:hAnsi="Times New Roman" w:cs="Times New Roman"/>
            <w:noProof/>
            <w:webHidden/>
            <w:sz w:val="24"/>
            <w:szCs w:val="24"/>
          </w:rPr>
          <w:tab/>
        </w:r>
        <w:r w:rsidRPr="00695FD0">
          <w:rPr>
            <w:rFonts w:ascii="Times New Roman" w:eastAsia="Times New Roman" w:hAnsi="Times New Roman" w:cs="Times New Roman"/>
            <w:noProof/>
            <w:webHidden/>
            <w:sz w:val="24"/>
            <w:szCs w:val="24"/>
          </w:rPr>
          <w:fldChar w:fldCharType="begin"/>
        </w:r>
        <w:r w:rsidRPr="00695FD0">
          <w:rPr>
            <w:rFonts w:ascii="Times New Roman" w:eastAsia="Times New Roman" w:hAnsi="Times New Roman" w:cs="Times New Roman"/>
            <w:noProof/>
            <w:webHidden/>
            <w:sz w:val="24"/>
            <w:szCs w:val="24"/>
          </w:rPr>
          <w:instrText xml:space="preserve"> PAGEREF _Toc480487762 \h </w:instrText>
        </w:r>
        <w:r w:rsidRPr="00695FD0">
          <w:rPr>
            <w:rFonts w:ascii="Times New Roman" w:eastAsia="Times New Roman" w:hAnsi="Times New Roman" w:cs="Times New Roman"/>
            <w:noProof/>
            <w:webHidden/>
            <w:sz w:val="24"/>
            <w:szCs w:val="24"/>
          </w:rPr>
        </w:r>
        <w:r w:rsidRPr="00695FD0">
          <w:rPr>
            <w:rFonts w:ascii="Times New Roman" w:eastAsia="Times New Roman" w:hAnsi="Times New Roman" w:cs="Times New Roman"/>
            <w:noProof/>
            <w:webHidden/>
            <w:sz w:val="24"/>
            <w:szCs w:val="24"/>
          </w:rPr>
          <w:fldChar w:fldCharType="separate"/>
        </w:r>
        <w:r w:rsidRPr="00695FD0">
          <w:rPr>
            <w:rFonts w:ascii="Times New Roman" w:eastAsia="Times New Roman" w:hAnsi="Times New Roman" w:cs="Times New Roman"/>
            <w:noProof/>
            <w:webHidden/>
            <w:sz w:val="24"/>
            <w:szCs w:val="24"/>
          </w:rPr>
          <w:t>3</w:t>
        </w:r>
        <w:r w:rsidRPr="00695FD0">
          <w:rPr>
            <w:rFonts w:ascii="Times New Roman" w:eastAsia="Times New Roman" w:hAnsi="Times New Roman" w:cs="Times New Roman"/>
            <w:noProof/>
            <w:webHidden/>
            <w:sz w:val="24"/>
            <w:szCs w:val="24"/>
          </w:rPr>
          <w:fldChar w:fldCharType="end"/>
        </w:r>
      </w:hyperlink>
    </w:p>
    <w:p w:rsidR="00695FD0" w:rsidRPr="00695FD0" w:rsidRDefault="00695FD0" w:rsidP="00695FD0">
      <w:pPr>
        <w:tabs>
          <w:tab w:val="right" w:leader="dot" w:pos="9345"/>
        </w:tabs>
        <w:spacing w:after="100" w:line="240" w:lineRule="auto"/>
        <w:rPr>
          <w:rFonts w:ascii="Calibri" w:eastAsia="Times New Roman" w:hAnsi="Calibri" w:cs="Times New Roman"/>
          <w:noProof/>
        </w:rPr>
      </w:pPr>
      <w:hyperlink w:anchor="_Toc480487763" w:history="1">
        <w:r w:rsidRPr="00695FD0">
          <w:rPr>
            <w:rFonts w:ascii="Times New Roman" w:eastAsia="Times New Roman" w:hAnsi="Times New Roman" w:cs="Times New Roman"/>
            <w:noProof/>
            <w:color w:val="0000FF"/>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695FD0">
          <w:rPr>
            <w:rFonts w:ascii="Times New Roman" w:eastAsia="Times New Roman" w:hAnsi="Times New Roman" w:cs="Times New Roman"/>
            <w:noProof/>
            <w:webHidden/>
            <w:sz w:val="24"/>
            <w:szCs w:val="24"/>
          </w:rPr>
          <w:tab/>
        </w:r>
      </w:hyperlink>
      <w:r w:rsidRPr="00695FD0">
        <w:rPr>
          <w:rFonts w:ascii="Times New Roman" w:eastAsia="Times New Roman" w:hAnsi="Times New Roman" w:cs="Times New Roman"/>
          <w:sz w:val="24"/>
          <w:szCs w:val="24"/>
        </w:rPr>
        <w:t>14</w:t>
      </w:r>
    </w:p>
    <w:p w:rsidR="00695FD0" w:rsidRPr="00695FD0" w:rsidRDefault="00695FD0" w:rsidP="00695FD0">
      <w:pPr>
        <w:tabs>
          <w:tab w:val="right" w:leader="dot" w:pos="9345"/>
        </w:tabs>
        <w:spacing w:after="100" w:line="240" w:lineRule="auto"/>
        <w:rPr>
          <w:rFonts w:ascii="Calibri" w:eastAsia="Times New Roman" w:hAnsi="Calibri" w:cs="Times New Roman"/>
          <w:noProof/>
        </w:rPr>
      </w:pPr>
      <w:hyperlink w:anchor="_Toc480487764" w:history="1">
        <w:r w:rsidRPr="00695FD0">
          <w:rPr>
            <w:rFonts w:ascii="Times New Roman" w:eastAsia="Times New Roman" w:hAnsi="Times New Roman" w:cs="Times New Roman"/>
            <w:noProof/>
            <w:color w:val="0000FF"/>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695FD0">
          <w:rPr>
            <w:rFonts w:ascii="Times New Roman" w:eastAsia="Times New Roman" w:hAnsi="Times New Roman" w:cs="Times New Roman"/>
            <w:noProof/>
            <w:webHidden/>
            <w:sz w:val="24"/>
            <w:szCs w:val="24"/>
          </w:rPr>
          <w:tab/>
        </w:r>
      </w:hyperlink>
      <w:r w:rsidRPr="00695FD0">
        <w:rPr>
          <w:rFonts w:ascii="Times New Roman" w:eastAsia="Times New Roman" w:hAnsi="Times New Roman" w:cs="Times New Roman"/>
          <w:sz w:val="24"/>
          <w:szCs w:val="24"/>
        </w:rPr>
        <w:t>32</w:t>
      </w:r>
    </w:p>
    <w:p w:rsidR="00695FD0" w:rsidRPr="00695FD0" w:rsidRDefault="00695FD0" w:rsidP="00695FD0">
      <w:pPr>
        <w:spacing w:after="0" w:line="36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8"/>
          <w:szCs w:val="28"/>
        </w:rPr>
        <w:fldChar w:fldCharType="end"/>
      </w:r>
    </w:p>
    <w:p w:rsidR="00695FD0" w:rsidRPr="00695FD0" w:rsidRDefault="00695FD0" w:rsidP="00695FD0">
      <w:pPr>
        <w:widowControl w:val="0"/>
        <w:spacing w:after="360" w:line="240" w:lineRule="auto"/>
        <w:ind w:left="283"/>
        <w:jc w:val="center"/>
        <w:rPr>
          <w:rFonts w:ascii="Times New Roman" w:eastAsia="Times New Roman" w:hAnsi="Times New Roman" w:cs="Times New Roman"/>
          <w:bCs/>
          <w:sz w:val="24"/>
          <w:szCs w:val="24"/>
        </w:rPr>
      </w:pPr>
    </w:p>
    <w:p w:rsidR="00695FD0" w:rsidRPr="00695FD0" w:rsidRDefault="00695FD0" w:rsidP="00695FD0">
      <w:pPr>
        <w:widowControl w:val="0"/>
        <w:spacing w:after="360" w:line="240" w:lineRule="auto"/>
        <w:ind w:left="283"/>
        <w:jc w:val="center"/>
        <w:rPr>
          <w:rFonts w:ascii="Times New Roman" w:eastAsia="Times New Roman" w:hAnsi="Times New Roman" w:cs="Times New Roman"/>
          <w:bCs/>
          <w:sz w:val="24"/>
          <w:szCs w:val="24"/>
        </w:rPr>
      </w:pPr>
    </w:p>
    <w:p w:rsidR="00695FD0" w:rsidRPr="00695FD0" w:rsidRDefault="00695FD0" w:rsidP="00695FD0">
      <w:pPr>
        <w:widowControl w:val="0"/>
        <w:spacing w:after="360" w:line="240" w:lineRule="auto"/>
        <w:ind w:left="283"/>
        <w:jc w:val="center"/>
        <w:rPr>
          <w:rFonts w:ascii="Times New Roman" w:eastAsia="Times New Roman" w:hAnsi="Times New Roman" w:cs="Times New Roman"/>
          <w:bCs/>
          <w:sz w:val="24"/>
          <w:szCs w:val="24"/>
        </w:rPr>
      </w:pPr>
    </w:p>
    <w:p w:rsidR="00695FD0" w:rsidRPr="00695FD0" w:rsidRDefault="00695FD0" w:rsidP="00695FD0">
      <w:pPr>
        <w:widowControl w:val="0"/>
        <w:spacing w:after="360" w:line="240" w:lineRule="auto"/>
        <w:ind w:left="283"/>
        <w:jc w:val="center"/>
        <w:rPr>
          <w:rFonts w:ascii="Times New Roman" w:eastAsia="Times New Roman" w:hAnsi="Times New Roman" w:cs="Times New Roman"/>
          <w:bCs/>
          <w:sz w:val="24"/>
          <w:szCs w:val="24"/>
        </w:rPr>
      </w:pPr>
    </w:p>
    <w:p w:rsidR="00695FD0" w:rsidRPr="00695FD0" w:rsidRDefault="00695FD0" w:rsidP="00695FD0">
      <w:pPr>
        <w:widowControl w:val="0"/>
        <w:spacing w:after="360" w:line="240" w:lineRule="auto"/>
        <w:ind w:left="283"/>
        <w:jc w:val="center"/>
        <w:rPr>
          <w:rFonts w:ascii="Times New Roman" w:eastAsia="Times New Roman" w:hAnsi="Times New Roman" w:cs="Times New Roman"/>
          <w:bCs/>
          <w:sz w:val="24"/>
          <w:szCs w:val="24"/>
        </w:rPr>
      </w:pPr>
    </w:p>
    <w:p w:rsidR="00695FD0" w:rsidRPr="00695FD0" w:rsidRDefault="00695FD0" w:rsidP="00695FD0">
      <w:pPr>
        <w:widowControl w:val="0"/>
        <w:spacing w:after="360" w:line="240" w:lineRule="auto"/>
        <w:ind w:left="283"/>
        <w:jc w:val="center"/>
        <w:rPr>
          <w:rFonts w:ascii="Times New Roman" w:eastAsia="Times New Roman" w:hAnsi="Times New Roman" w:cs="Times New Roman"/>
          <w:bCs/>
          <w:sz w:val="24"/>
          <w:szCs w:val="24"/>
        </w:rPr>
      </w:pPr>
    </w:p>
    <w:p w:rsidR="00695FD0" w:rsidRPr="00695FD0" w:rsidRDefault="00695FD0" w:rsidP="00695FD0">
      <w:pPr>
        <w:widowControl w:val="0"/>
        <w:spacing w:after="360" w:line="240" w:lineRule="auto"/>
        <w:ind w:left="283"/>
        <w:jc w:val="center"/>
        <w:rPr>
          <w:rFonts w:ascii="Times New Roman" w:eastAsia="Times New Roman" w:hAnsi="Times New Roman" w:cs="Times New Roman"/>
          <w:bCs/>
          <w:sz w:val="24"/>
          <w:szCs w:val="24"/>
        </w:rPr>
      </w:pPr>
    </w:p>
    <w:p w:rsidR="00695FD0" w:rsidRPr="00695FD0" w:rsidRDefault="00695FD0" w:rsidP="00695FD0">
      <w:pPr>
        <w:widowControl w:val="0"/>
        <w:spacing w:after="360" w:line="240" w:lineRule="auto"/>
        <w:ind w:left="283"/>
        <w:jc w:val="center"/>
        <w:rPr>
          <w:rFonts w:ascii="Times New Roman" w:eastAsia="Times New Roman" w:hAnsi="Times New Roman" w:cs="Times New Roman"/>
          <w:bCs/>
          <w:sz w:val="24"/>
          <w:szCs w:val="24"/>
        </w:rPr>
      </w:pPr>
    </w:p>
    <w:p w:rsidR="00695FD0" w:rsidRPr="00695FD0" w:rsidRDefault="00695FD0" w:rsidP="00695FD0">
      <w:pPr>
        <w:widowControl w:val="0"/>
        <w:spacing w:after="360" w:line="240" w:lineRule="auto"/>
        <w:ind w:left="283"/>
        <w:jc w:val="center"/>
        <w:rPr>
          <w:rFonts w:ascii="Times New Roman" w:eastAsia="Times New Roman" w:hAnsi="Times New Roman" w:cs="Times New Roman"/>
          <w:bCs/>
          <w:sz w:val="24"/>
          <w:szCs w:val="24"/>
        </w:rPr>
      </w:pPr>
    </w:p>
    <w:p w:rsidR="00695FD0" w:rsidRPr="00695FD0" w:rsidRDefault="00695FD0" w:rsidP="00695FD0">
      <w:pPr>
        <w:widowControl w:val="0"/>
        <w:spacing w:after="360" w:line="240" w:lineRule="auto"/>
        <w:ind w:left="283"/>
        <w:jc w:val="center"/>
        <w:rPr>
          <w:rFonts w:ascii="Times New Roman" w:eastAsia="Times New Roman" w:hAnsi="Times New Roman" w:cs="Times New Roman"/>
          <w:bCs/>
          <w:sz w:val="24"/>
          <w:szCs w:val="24"/>
        </w:rPr>
      </w:pPr>
    </w:p>
    <w:p w:rsidR="00695FD0" w:rsidRPr="00695FD0" w:rsidRDefault="00695FD0" w:rsidP="00695FD0">
      <w:pPr>
        <w:widowControl w:val="0"/>
        <w:spacing w:after="360" w:line="240" w:lineRule="auto"/>
        <w:ind w:left="283"/>
        <w:jc w:val="center"/>
        <w:rPr>
          <w:rFonts w:ascii="Times New Roman" w:eastAsia="Times New Roman" w:hAnsi="Times New Roman" w:cs="Times New Roman"/>
          <w:bCs/>
          <w:sz w:val="24"/>
          <w:szCs w:val="24"/>
        </w:rPr>
      </w:pPr>
    </w:p>
    <w:p w:rsidR="00695FD0" w:rsidRPr="00695FD0" w:rsidRDefault="00695FD0" w:rsidP="00695FD0">
      <w:pPr>
        <w:widowControl w:val="0"/>
        <w:spacing w:after="360" w:line="240" w:lineRule="auto"/>
        <w:ind w:left="283"/>
        <w:jc w:val="center"/>
        <w:rPr>
          <w:rFonts w:ascii="Times New Roman" w:eastAsia="Times New Roman" w:hAnsi="Times New Roman" w:cs="Times New Roman"/>
          <w:bCs/>
          <w:sz w:val="24"/>
          <w:szCs w:val="24"/>
        </w:rPr>
      </w:pPr>
    </w:p>
    <w:p w:rsidR="00695FD0" w:rsidRPr="00695FD0" w:rsidRDefault="00695FD0" w:rsidP="00695FD0">
      <w:pPr>
        <w:widowControl w:val="0"/>
        <w:spacing w:after="360" w:line="240" w:lineRule="auto"/>
        <w:ind w:left="283"/>
        <w:jc w:val="center"/>
        <w:rPr>
          <w:rFonts w:ascii="Times New Roman" w:eastAsia="Times New Roman" w:hAnsi="Times New Roman" w:cs="Times New Roman"/>
          <w:bCs/>
          <w:sz w:val="24"/>
          <w:szCs w:val="24"/>
        </w:rPr>
      </w:pPr>
    </w:p>
    <w:p w:rsidR="00695FD0" w:rsidRPr="00695FD0" w:rsidRDefault="00695FD0" w:rsidP="00695FD0">
      <w:pPr>
        <w:widowControl w:val="0"/>
        <w:spacing w:after="360" w:line="240" w:lineRule="auto"/>
        <w:ind w:left="283"/>
        <w:jc w:val="center"/>
        <w:rPr>
          <w:rFonts w:ascii="Times New Roman" w:eastAsia="Times New Roman" w:hAnsi="Times New Roman" w:cs="Times New Roman"/>
          <w:bCs/>
          <w:sz w:val="24"/>
          <w:szCs w:val="24"/>
        </w:rPr>
      </w:pPr>
    </w:p>
    <w:p w:rsidR="00695FD0" w:rsidRDefault="00695FD0" w:rsidP="00695FD0">
      <w:pPr>
        <w:widowControl w:val="0"/>
        <w:spacing w:after="360" w:line="240" w:lineRule="auto"/>
        <w:ind w:left="283"/>
        <w:jc w:val="center"/>
        <w:rPr>
          <w:rFonts w:ascii="Times New Roman" w:eastAsia="Times New Roman" w:hAnsi="Times New Roman" w:cs="Times New Roman"/>
          <w:bCs/>
          <w:sz w:val="24"/>
          <w:szCs w:val="24"/>
        </w:rPr>
      </w:pPr>
    </w:p>
    <w:p w:rsidR="00CC4D44" w:rsidRPr="00695FD0" w:rsidRDefault="00CC4D44" w:rsidP="00695FD0">
      <w:pPr>
        <w:widowControl w:val="0"/>
        <w:spacing w:after="360" w:line="240" w:lineRule="auto"/>
        <w:ind w:left="283"/>
        <w:jc w:val="center"/>
        <w:rPr>
          <w:rFonts w:ascii="Times New Roman" w:eastAsia="Times New Roman" w:hAnsi="Times New Roman" w:cs="Times New Roman"/>
          <w:bCs/>
          <w:sz w:val="24"/>
          <w:szCs w:val="24"/>
        </w:rPr>
      </w:pPr>
      <w:bookmarkStart w:id="0" w:name="_GoBack"/>
      <w:bookmarkEnd w:id="0"/>
    </w:p>
    <w:p w:rsidR="00695FD0" w:rsidRPr="00695FD0" w:rsidRDefault="00695FD0" w:rsidP="00695FD0">
      <w:pPr>
        <w:keepNext/>
        <w:keepLines/>
        <w:spacing w:before="480" w:after="0" w:line="240" w:lineRule="auto"/>
        <w:outlineLvl w:val="0"/>
        <w:rPr>
          <w:rFonts w:ascii="Cambria" w:eastAsia="Times New Roman" w:hAnsi="Cambria" w:cs="Times New Roman"/>
          <w:b/>
          <w:bCs/>
          <w:color w:val="000000"/>
          <w:sz w:val="28"/>
          <w:szCs w:val="28"/>
        </w:rPr>
      </w:pPr>
      <w:bookmarkStart w:id="1" w:name="_Toc480487761"/>
      <w:r w:rsidRPr="00695FD0">
        <w:rPr>
          <w:rFonts w:ascii="Cambria" w:eastAsia="Times New Roman" w:hAnsi="Cambria" w:cs="Times New Roman"/>
          <w:b/>
          <w:bCs/>
          <w:color w:val="000000"/>
          <w:sz w:val="28"/>
          <w:szCs w:val="28"/>
        </w:rPr>
        <w:lastRenderedPageBreak/>
        <w:t>1 Перечень компетенций с указанием этапов их формирования в процессе освоения образовательной программы</w:t>
      </w:r>
      <w:bookmarkEnd w:id="1"/>
    </w:p>
    <w:p w:rsidR="00695FD0" w:rsidRPr="00695FD0" w:rsidRDefault="00695FD0" w:rsidP="00695FD0">
      <w:pPr>
        <w:tabs>
          <w:tab w:val="left" w:pos="2295"/>
        </w:tabs>
        <w:spacing w:after="0" w:line="240" w:lineRule="auto"/>
        <w:jc w:val="center"/>
        <w:rPr>
          <w:rFonts w:ascii="Times New Roman" w:eastAsia="Times New Roman" w:hAnsi="Times New Roman" w:cs="Times New Roman"/>
          <w:b/>
          <w:sz w:val="28"/>
          <w:szCs w:val="28"/>
        </w:rPr>
      </w:pPr>
    </w:p>
    <w:p w:rsidR="00695FD0" w:rsidRPr="00695FD0" w:rsidRDefault="00695FD0" w:rsidP="00695FD0">
      <w:pPr>
        <w:tabs>
          <w:tab w:val="left" w:pos="360"/>
        </w:tabs>
        <w:ind w:firstLine="709"/>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95FD0" w:rsidRPr="00695FD0" w:rsidRDefault="00695FD0" w:rsidP="00695FD0">
      <w:pPr>
        <w:keepNext/>
        <w:keepLines/>
        <w:spacing w:before="480" w:after="0" w:line="240" w:lineRule="auto"/>
        <w:outlineLvl w:val="0"/>
        <w:rPr>
          <w:rFonts w:ascii="Cambria" w:eastAsia="Times New Roman" w:hAnsi="Cambria" w:cs="Times New Roman"/>
          <w:b/>
          <w:bCs/>
          <w:color w:val="365F91"/>
          <w:sz w:val="28"/>
          <w:szCs w:val="28"/>
        </w:rPr>
      </w:pPr>
      <w:bookmarkStart w:id="2" w:name="_Toc480487762"/>
      <w:r w:rsidRPr="00695FD0">
        <w:rPr>
          <w:rFonts w:ascii="Cambria" w:eastAsia="Times New Roman" w:hAnsi="Cambria" w:cs="Times New Roman"/>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2"/>
      <w:r w:rsidRPr="00695FD0">
        <w:rPr>
          <w:rFonts w:ascii="Cambria" w:eastAsia="Times New Roman" w:hAnsi="Cambria" w:cs="Times New Roman"/>
          <w:b/>
          <w:bCs/>
          <w:color w:val="365F91"/>
          <w:sz w:val="28"/>
          <w:szCs w:val="28"/>
        </w:rPr>
        <w:t xml:space="preserve">  </w:t>
      </w:r>
    </w:p>
    <w:p w:rsidR="00695FD0" w:rsidRPr="00695FD0" w:rsidRDefault="00695FD0" w:rsidP="00695FD0">
      <w:pPr>
        <w:spacing w:after="0" w:line="240" w:lineRule="auto"/>
        <w:ind w:firstLine="708"/>
        <w:rPr>
          <w:rFonts w:ascii="Times New Roman" w:eastAsia="Times New Roman" w:hAnsi="Times New Roman" w:cs="Times New Roman"/>
          <w:sz w:val="28"/>
          <w:szCs w:val="28"/>
        </w:rPr>
      </w:pPr>
    </w:p>
    <w:p w:rsidR="00695FD0" w:rsidRPr="00695FD0" w:rsidRDefault="00695FD0" w:rsidP="00695FD0">
      <w:pPr>
        <w:spacing w:after="0" w:line="240" w:lineRule="auto"/>
        <w:ind w:firstLine="708"/>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 xml:space="preserve">2.1 Показатели и критерии оценивания компетенций:  </w:t>
      </w:r>
    </w:p>
    <w:tbl>
      <w:tblPr>
        <w:tblW w:w="9188" w:type="dxa"/>
        <w:tblLayout w:type="fixed"/>
        <w:tblCellMar>
          <w:left w:w="0" w:type="dxa"/>
          <w:right w:w="0" w:type="dxa"/>
        </w:tblCellMar>
        <w:tblLook w:val="01E0" w:firstRow="1" w:lastRow="1" w:firstColumn="1" w:lastColumn="1" w:noHBand="0" w:noVBand="0"/>
      </w:tblPr>
      <w:tblGrid>
        <w:gridCol w:w="2602"/>
        <w:gridCol w:w="2022"/>
        <w:gridCol w:w="138"/>
        <w:gridCol w:w="2697"/>
        <w:gridCol w:w="1729"/>
      </w:tblGrid>
      <w:tr w:rsidR="00695FD0" w:rsidRPr="00695FD0" w:rsidTr="00CC4D44">
        <w:trPr>
          <w:trHeight w:val="752"/>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jc w:val="center"/>
              <w:rPr>
                <w:rFonts w:ascii="Times New Roman" w:eastAsia="Times New Roman" w:hAnsi="Times New Roman" w:cs="Times New Roman"/>
                <w:sz w:val="24"/>
                <w:szCs w:val="24"/>
              </w:rPr>
            </w:pPr>
            <w:r w:rsidRPr="00695FD0">
              <w:rPr>
                <w:rFonts w:ascii="Times New Roman" w:eastAsia="Times New Roman" w:hAnsi="Times New Roman" w:cs="Times New Roman"/>
                <w:color w:val="000000"/>
                <w:sz w:val="24"/>
                <w:szCs w:val="24"/>
              </w:rPr>
              <w:t xml:space="preserve">ЗУН, составляющие компетенцию </w:t>
            </w:r>
          </w:p>
        </w:tc>
        <w:tc>
          <w:tcPr>
            <w:tcW w:w="216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jc w:val="center"/>
              <w:rPr>
                <w:rFonts w:ascii="Times New Roman" w:eastAsia="Times New Roman" w:hAnsi="Times New Roman" w:cs="Times New Roman"/>
                <w:sz w:val="24"/>
                <w:szCs w:val="24"/>
              </w:rPr>
            </w:pPr>
            <w:r w:rsidRPr="00695FD0">
              <w:rPr>
                <w:rFonts w:ascii="Times New Roman" w:eastAsia="Times New Roman" w:hAnsi="Times New Roman" w:cs="Times New Roman"/>
                <w:color w:val="000000"/>
                <w:sz w:val="24"/>
                <w:szCs w:val="24"/>
              </w:rPr>
              <w:t>Показатели оценивания</w:t>
            </w:r>
          </w:p>
        </w:tc>
        <w:tc>
          <w:tcPr>
            <w:tcW w:w="269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jc w:val="center"/>
              <w:rPr>
                <w:rFonts w:ascii="Times New Roman" w:eastAsia="Times New Roman" w:hAnsi="Times New Roman" w:cs="Times New Roman"/>
                <w:sz w:val="24"/>
                <w:szCs w:val="24"/>
              </w:rPr>
            </w:pPr>
            <w:r w:rsidRPr="00695FD0">
              <w:rPr>
                <w:rFonts w:ascii="Times New Roman" w:eastAsia="Times New Roman" w:hAnsi="Times New Roman" w:cs="Times New Roman"/>
                <w:color w:val="000000"/>
                <w:sz w:val="24"/>
                <w:szCs w:val="24"/>
              </w:rPr>
              <w:t>Критерии оценивания</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jc w:val="center"/>
              <w:rPr>
                <w:rFonts w:ascii="Times New Roman" w:eastAsia="Times New Roman" w:hAnsi="Times New Roman" w:cs="Times New Roman"/>
                <w:sz w:val="24"/>
                <w:szCs w:val="24"/>
              </w:rPr>
            </w:pPr>
            <w:r w:rsidRPr="00695FD0">
              <w:rPr>
                <w:rFonts w:ascii="Times New Roman" w:eastAsia="Times New Roman" w:hAnsi="Times New Roman" w:cs="Times New Roman"/>
                <w:color w:val="000000"/>
                <w:sz w:val="24"/>
                <w:szCs w:val="24"/>
              </w:rPr>
              <w:t>Средства оценивания</w:t>
            </w:r>
          </w:p>
        </w:tc>
      </w:tr>
      <w:tr w:rsidR="00695FD0" w:rsidRPr="00695FD0" w:rsidTr="00CC4D44">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95FD0" w:rsidRPr="00695FD0" w:rsidRDefault="00695FD0" w:rsidP="00695FD0">
            <w:pPr>
              <w:spacing w:after="0" w:line="240" w:lineRule="auto"/>
              <w:jc w:val="center"/>
              <w:rPr>
                <w:rFonts w:ascii="Times New Roman" w:eastAsia="Times New Roman" w:hAnsi="Times New Roman" w:cs="Times New Roman"/>
                <w:color w:val="000000"/>
                <w:sz w:val="24"/>
                <w:szCs w:val="24"/>
              </w:rPr>
            </w:pPr>
            <w:r w:rsidRPr="00695FD0">
              <w:rPr>
                <w:rFonts w:ascii="Times New Roman" w:eastAsia="Times New Roman" w:hAnsi="Times New Roman" w:cs="Times New Roman"/>
                <w:color w:val="000000"/>
                <w:sz w:val="24"/>
                <w:szCs w:val="24"/>
              </w:rPr>
              <w:t>ОПК-3: 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695FD0" w:rsidRPr="00695FD0" w:rsidTr="00CC4D44">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 xml:space="preserve">Знание: </w:t>
            </w:r>
          </w:p>
          <w:p w:rsidR="00695FD0" w:rsidRPr="00695FD0" w:rsidRDefault="00695FD0" w:rsidP="00695FD0">
            <w:pPr>
              <w:spacing w:after="0" w:line="240" w:lineRule="auto"/>
              <w:rPr>
                <w:rFonts w:ascii="Times New Roman" w:eastAsia="Times New Roman" w:hAnsi="Times New Roman" w:cs="Times New Roman"/>
                <w:sz w:val="24"/>
                <w:szCs w:val="24"/>
                <w:lang w:eastAsia="en-US"/>
              </w:rPr>
            </w:pPr>
            <w:r w:rsidRPr="00695FD0">
              <w:rPr>
                <w:rFonts w:ascii="Times New Roman" w:eastAsia="Times New Roman" w:hAnsi="Times New Roman" w:cs="Times New Roman"/>
                <w:color w:val="000000"/>
                <w:sz w:val="24"/>
                <w:szCs w:val="24"/>
              </w:rPr>
              <w:t>основные особенности фонетики, лексики, грамматики и стилистики третьего иностранного языка; функциональные разновидности изучаемого языка; сущность проблем, связанных с каждым подразделом фонетики, лексики, грамматики и стилистики третьего иностранного языка, и способы их решения</w:t>
            </w:r>
          </w:p>
          <w:p w:rsidR="00695FD0" w:rsidRPr="00695FD0" w:rsidRDefault="00695FD0" w:rsidP="00695FD0">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p w:rsidR="00695FD0" w:rsidRPr="00695FD0" w:rsidRDefault="00695FD0" w:rsidP="00695FD0">
            <w:pPr>
              <w:spacing w:after="0" w:line="240" w:lineRule="auto"/>
              <w:rPr>
                <w:rFonts w:ascii="Times New Roman" w:eastAsia="Times New Roman" w:hAnsi="Times New Roman" w:cs="Times New Roman"/>
                <w:i/>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textAlignment w:val="baseline"/>
              <w:rPr>
                <w:rFonts w:ascii="Times New Roman" w:eastAsia="Times New Roman" w:hAnsi="Times New Roman" w:cs="Times New Roman"/>
                <w:iCs/>
                <w:sz w:val="24"/>
                <w:szCs w:val="24"/>
              </w:rPr>
            </w:pPr>
            <w:proofErr w:type="gramStart"/>
            <w:r w:rsidRPr="00695FD0">
              <w:rPr>
                <w:rFonts w:ascii="Times New Roman" w:eastAsia="Times New Roman" w:hAnsi="Times New Roman" w:cs="Times New Roman"/>
                <w:iCs/>
                <w:sz w:val="24"/>
                <w:szCs w:val="24"/>
              </w:rPr>
              <w:t>КЗ</w:t>
            </w:r>
            <w:proofErr w:type="gramEnd"/>
            <w:r w:rsidRPr="00695FD0">
              <w:rPr>
                <w:rFonts w:ascii="Times New Roman" w:eastAsia="Times New Roman" w:hAnsi="Times New Roman" w:cs="Times New Roman"/>
                <w:iCs/>
                <w:sz w:val="24"/>
                <w:szCs w:val="24"/>
              </w:rPr>
              <w:t xml:space="preserve"> – контрольное задание (вариант:1-8)</w:t>
            </w:r>
          </w:p>
        </w:tc>
      </w:tr>
      <w:tr w:rsidR="00695FD0" w:rsidRPr="00695FD0" w:rsidTr="00CC4D44">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Умение:</w:t>
            </w:r>
            <w:r w:rsidRPr="00695FD0">
              <w:rPr>
                <w:rFonts w:ascii="Times New Roman" w:eastAsia="Times New Roman" w:hAnsi="Times New Roman" w:cs="Times New Roman"/>
                <w:i/>
                <w:color w:val="808080"/>
                <w:sz w:val="24"/>
                <w:szCs w:val="24"/>
              </w:rPr>
              <w:t xml:space="preserve"> </w:t>
            </w:r>
          </w:p>
          <w:p w:rsidR="00695FD0" w:rsidRPr="00695FD0" w:rsidRDefault="00695FD0" w:rsidP="00695FD0">
            <w:pPr>
              <w:spacing w:after="0" w:line="240" w:lineRule="auto"/>
              <w:rPr>
                <w:rFonts w:ascii="Times New Roman" w:eastAsia="Times New Roman" w:hAnsi="Times New Roman" w:cs="Times New Roman"/>
                <w:sz w:val="24"/>
                <w:szCs w:val="24"/>
                <w:lang w:eastAsia="en-US"/>
              </w:rPr>
            </w:pPr>
            <w:r w:rsidRPr="00695FD0">
              <w:rPr>
                <w:rFonts w:ascii="Times New Roman" w:eastAsia="Times New Roman" w:hAnsi="Times New Roman" w:cs="Times New Roman"/>
                <w:color w:val="000000"/>
                <w:sz w:val="24"/>
                <w:szCs w:val="24"/>
              </w:rPr>
              <w:t xml:space="preserve">пользоваться теоретической базой для решения прикладных задач в сфере профессиональной деятельности; давать историческое объяснение этимологическому составу третьего </w:t>
            </w:r>
            <w:r w:rsidRPr="00695FD0">
              <w:rPr>
                <w:rFonts w:ascii="Times New Roman" w:eastAsia="Times New Roman" w:hAnsi="Times New Roman" w:cs="Times New Roman"/>
                <w:color w:val="000000"/>
                <w:sz w:val="24"/>
                <w:szCs w:val="24"/>
              </w:rPr>
              <w:lastRenderedPageBreak/>
              <w:t>иностранного языка на современном этапе; на основе полученных знаний самостоятельно ставить исследовательские задачи и находить их решение</w:t>
            </w:r>
          </w:p>
          <w:p w:rsidR="00695FD0" w:rsidRPr="00695FD0" w:rsidRDefault="00695FD0" w:rsidP="00695FD0">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lastRenderedPageBreak/>
              <w:t>Выполнение типовых контрольных заданий для оценки знаний, характеризующих этапы формирования компетенции</w:t>
            </w:r>
          </w:p>
          <w:p w:rsidR="00695FD0" w:rsidRPr="00695FD0" w:rsidRDefault="00695FD0" w:rsidP="00695FD0">
            <w:pPr>
              <w:spacing w:after="0" w:line="240" w:lineRule="auto"/>
              <w:rPr>
                <w:rFonts w:ascii="Times New Roman" w:eastAsia="Times New Roman" w:hAnsi="Times New Roman" w:cs="Times New Roman"/>
                <w:i/>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w:t>
            </w:r>
            <w:r w:rsidRPr="00695FD0">
              <w:rPr>
                <w:rFonts w:ascii="Times New Roman" w:eastAsia="Times New Roman" w:hAnsi="Times New Roman" w:cs="Times New Roman"/>
                <w:sz w:val="24"/>
                <w:szCs w:val="24"/>
              </w:rPr>
              <w:lastRenderedPageBreak/>
              <w:t>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textAlignment w:val="baseline"/>
              <w:rPr>
                <w:rFonts w:ascii="Times New Roman" w:eastAsia="Times New Roman" w:hAnsi="Times New Roman" w:cs="Times New Roman"/>
                <w:iCs/>
                <w:sz w:val="24"/>
                <w:szCs w:val="24"/>
              </w:rPr>
            </w:pPr>
            <w:proofErr w:type="gramStart"/>
            <w:r w:rsidRPr="00695FD0">
              <w:rPr>
                <w:rFonts w:ascii="Times New Roman" w:eastAsia="Times New Roman" w:hAnsi="Times New Roman" w:cs="Times New Roman"/>
                <w:iCs/>
                <w:sz w:val="24"/>
                <w:szCs w:val="24"/>
              </w:rPr>
              <w:lastRenderedPageBreak/>
              <w:t>КЗ</w:t>
            </w:r>
            <w:proofErr w:type="gramEnd"/>
            <w:r w:rsidRPr="00695FD0">
              <w:rPr>
                <w:rFonts w:ascii="Times New Roman" w:eastAsia="Times New Roman" w:hAnsi="Times New Roman" w:cs="Times New Roman"/>
                <w:iCs/>
                <w:sz w:val="24"/>
                <w:szCs w:val="24"/>
              </w:rPr>
              <w:t xml:space="preserve"> – контрольное задание (контрольное задание </w:t>
            </w:r>
            <w:r w:rsidRPr="00695FD0">
              <w:rPr>
                <w:rFonts w:ascii="Times New Roman" w:eastAsia="Times New Roman" w:hAnsi="Times New Roman" w:cs="Times New Roman"/>
                <w:bCs/>
                <w:sz w:val="24"/>
                <w:szCs w:val="24"/>
              </w:rPr>
              <w:t xml:space="preserve">2:  </w:t>
            </w:r>
            <w:r w:rsidRPr="00695FD0">
              <w:rPr>
                <w:rFonts w:ascii="Times New Roman" w:eastAsia="Times New Roman" w:hAnsi="Times New Roman" w:cs="Times New Roman"/>
                <w:iCs/>
                <w:sz w:val="24"/>
                <w:szCs w:val="24"/>
              </w:rPr>
              <w:t>задание 1-6)</w:t>
            </w:r>
          </w:p>
        </w:tc>
      </w:tr>
      <w:tr w:rsidR="00695FD0" w:rsidRPr="00695FD0" w:rsidTr="00CC4D44">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lastRenderedPageBreak/>
              <w:t xml:space="preserve">Владение: </w:t>
            </w:r>
          </w:p>
          <w:p w:rsidR="00695FD0" w:rsidRPr="00695FD0" w:rsidRDefault="00695FD0" w:rsidP="00695FD0">
            <w:pPr>
              <w:spacing w:after="0" w:line="240" w:lineRule="auto"/>
              <w:rPr>
                <w:rFonts w:ascii="Times New Roman" w:eastAsia="Times New Roman" w:hAnsi="Times New Roman" w:cs="Times New Roman"/>
                <w:sz w:val="24"/>
                <w:szCs w:val="24"/>
                <w:lang w:eastAsia="en-US"/>
              </w:rPr>
            </w:pPr>
            <w:r w:rsidRPr="00695FD0">
              <w:rPr>
                <w:rFonts w:ascii="Times New Roman" w:eastAsia="Times New Roman" w:hAnsi="Times New Roman" w:cs="Times New Roman"/>
                <w:color w:val="000000"/>
                <w:sz w:val="24"/>
                <w:szCs w:val="24"/>
              </w:rPr>
              <w:t>системой теоретических знаний в области истории развития третьего иностранного языка; терминологической базой, позволяющей адекватно излагать сведения по фонетике, лексике, грамматике и стилистике третьего иностранного языка; навыками построения связного и логичного высказывания по обсуждаемой проблеме на изучаемом языке</w:t>
            </w:r>
          </w:p>
          <w:p w:rsidR="00695FD0" w:rsidRPr="00695FD0" w:rsidRDefault="00695FD0" w:rsidP="00695FD0">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p w:rsidR="00695FD0" w:rsidRPr="00695FD0" w:rsidRDefault="00695FD0" w:rsidP="00695FD0">
            <w:pPr>
              <w:spacing w:after="0" w:line="240" w:lineRule="auto"/>
              <w:rPr>
                <w:rFonts w:ascii="Times New Roman" w:eastAsia="Times New Roman" w:hAnsi="Times New Roman" w:cs="Times New Roman"/>
                <w:i/>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95FD0" w:rsidRPr="00695FD0" w:rsidRDefault="00695FD0" w:rsidP="00695FD0">
            <w:pPr>
              <w:spacing w:after="0" w:line="240" w:lineRule="auto"/>
              <w:textAlignment w:val="baseline"/>
              <w:rPr>
                <w:rFonts w:ascii="Times New Roman" w:eastAsia="Times New Roman" w:hAnsi="Times New Roman" w:cs="Times New Roman"/>
                <w:iCs/>
                <w:sz w:val="24"/>
                <w:szCs w:val="24"/>
              </w:rPr>
            </w:pPr>
            <w:proofErr w:type="gramStart"/>
            <w:r w:rsidRPr="00695FD0">
              <w:rPr>
                <w:rFonts w:ascii="Times New Roman" w:eastAsia="Times New Roman" w:hAnsi="Times New Roman" w:cs="Times New Roman"/>
                <w:iCs/>
                <w:sz w:val="24"/>
                <w:szCs w:val="24"/>
              </w:rPr>
              <w:t>КЗ</w:t>
            </w:r>
            <w:proofErr w:type="gramEnd"/>
            <w:r w:rsidRPr="00695FD0">
              <w:rPr>
                <w:rFonts w:ascii="Times New Roman" w:eastAsia="Times New Roman" w:hAnsi="Times New Roman" w:cs="Times New Roman"/>
                <w:iCs/>
                <w:sz w:val="24"/>
                <w:szCs w:val="24"/>
              </w:rPr>
              <w:t xml:space="preserve"> – контрольное задание (вариант:1-8)</w:t>
            </w:r>
          </w:p>
        </w:tc>
      </w:tr>
      <w:tr w:rsidR="00695FD0" w:rsidRPr="00695FD0" w:rsidTr="00CC4D44">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95FD0" w:rsidRPr="00695FD0" w:rsidRDefault="00695FD0" w:rsidP="00695FD0">
            <w:pPr>
              <w:spacing w:after="0" w:line="240" w:lineRule="auto"/>
              <w:jc w:val="center"/>
              <w:rPr>
                <w:rFonts w:ascii="Times New Roman" w:eastAsia="Times New Roman" w:hAnsi="Times New Roman" w:cs="Times New Roman"/>
                <w:color w:val="000000"/>
                <w:sz w:val="24"/>
                <w:szCs w:val="24"/>
              </w:rPr>
            </w:pPr>
            <w:r w:rsidRPr="00695FD0">
              <w:rPr>
                <w:rFonts w:ascii="Times New Roman" w:eastAsia="Times New Roman" w:hAnsi="Times New Roman" w:cs="Times New Roman"/>
                <w:color w:val="000000"/>
                <w:sz w:val="24"/>
                <w:szCs w:val="24"/>
              </w:rPr>
              <w:t>ОПК-10: способностью использовать этикетные формулы в устной и письменной коммуникации</w:t>
            </w:r>
          </w:p>
        </w:tc>
      </w:tr>
      <w:tr w:rsidR="00695FD0" w:rsidRPr="00695FD0" w:rsidTr="00CC4D44">
        <w:trPr>
          <w:trHeight w:val="624"/>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 xml:space="preserve">Знание: </w:t>
            </w:r>
          </w:p>
          <w:p w:rsidR="00695FD0" w:rsidRPr="00695FD0" w:rsidRDefault="00695FD0" w:rsidP="00695FD0">
            <w:pPr>
              <w:spacing w:after="0" w:line="240" w:lineRule="auto"/>
              <w:rPr>
                <w:rFonts w:ascii="Times New Roman" w:eastAsia="Times New Roman" w:hAnsi="Times New Roman" w:cs="Times New Roman"/>
                <w:sz w:val="24"/>
                <w:szCs w:val="24"/>
                <w:lang w:eastAsia="en-US"/>
              </w:rPr>
            </w:pPr>
            <w:proofErr w:type="gramStart"/>
            <w:r w:rsidRPr="00695FD0">
              <w:rPr>
                <w:rFonts w:ascii="Times New Roman" w:eastAsia="Times New Roman" w:hAnsi="Times New Roman" w:cs="Times New Roman"/>
                <w:color w:val="000000"/>
                <w:sz w:val="24"/>
                <w:szCs w:val="24"/>
              </w:rPr>
              <w:t xml:space="preserve">этикетные формулы, используемые в обиходно-бытовой сфере повседневного общения; этикетные формулы, используемые в письменной речи в обиходно-бытовой сфере повседневного общения; этикетные формулы, используемые в устной и письменной речи в различных сферах </w:t>
            </w:r>
            <w:r w:rsidRPr="00695FD0">
              <w:rPr>
                <w:rFonts w:ascii="Times New Roman" w:eastAsia="Times New Roman" w:hAnsi="Times New Roman" w:cs="Times New Roman"/>
                <w:color w:val="000000"/>
                <w:sz w:val="24"/>
                <w:szCs w:val="24"/>
              </w:rPr>
              <w:lastRenderedPageBreak/>
              <w:t>общения (официально-деловой, профессиональной, научной)</w:t>
            </w:r>
            <w:proofErr w:type="gramEnd"/>
          </w:p>
          <w:p w:rsidR="00695FD0" w:rsidRPr="00695FD0" w:rsidRDefault="00695FD0" w:rsidP="00695FD0">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lastRenderedPageBreak/>
              <w:t>Выполнение типовых контрольных заданий для оценки знаний, характеризующих этапы формирования компетенции</w:t>
            </w:r>
          </w:p>
          <w:p w:rsidR="00695FD0" w:rsidRPr="00695FD0" w:rsidRDefault="00695FD0" w:rsidP="00695FD0">
            <w:pPr>
              <w:spacing w:after="0" w:line="240" w:lineRule="auto"/>
              <w:rPr>
                <w:rFonts w:ascii="Times New Roman" w:eastAsia="Times New Roman" w:hAnsi="Times New Roman" w:cs="Times New Roman"/>
                <w:i/>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w:t>
            </w:r>
            <w:r w:rsidRPr="00695FD0">
              <w:rPr>
                <w:rFonts w:ascii="Times New Roman" w:eastAsia="Times New Roman" w:hAnsi="Times New Roman" w:cs="Times New Roman"/>
                <w:sz w:val="24"/>
                <w:szCs w:val="24"/>
              </w:rPr>
              <w:lastRenderedPageBreak/>
              <w:t>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textAlignment w:val="baseline"/>
              <w:rPr>
                <w:rFonts w:ascii="Times New Roman" w:eastAsia="Times New Roman" w:hAnsi="Times New Roman" w:cs="Times New Roman"/>
                <w:iCs/>
                <w:sz w:val="24"/>
                <w:szCs w:val="24"/>
              </w:rPr>
            </w:pPr>
            <w:proofErr w:type="gramStart"/>
            <w:r w:rsidRPr="00695FD0">
              <w:rPr>
                <w:rFonts w:ascii="Times New Roman" w:eastAsia="Times New Roman" w:hAnsi="Times New Roman" w:cs="Times New Roman"/>
                <w:iCs/>
                <w:sz w:val="24"/>
                <w:szCs w:val="24"/>
              </w:rPr>
              <w:lastRenderedPageBreak/>
              <w:t>О-опрос</w:t>
            </w:r>
            <w:proofErr w:type="gramEnd"/>
            <w:r w:rsidRPr="00695FD0">
              <w:rPr>
                <w:rFonts w:ascii="Times New Roman" w:eastAsia="Times New Roman" w:hAnsi="Times New Roman" w:cs="Times New Roman"/>
                <w:iCs/>
                <w:sz w:val="24"/>
                <w:szCs w:val="24"/>
              </w:rPr>
              <w:t xml:space="preserve"> (тема:1-10)</w:t>
            </w:r>
          </w:p>
        </w:tc>
      </w:tr>
      <w:tr w:rsidR="00695FD0" w:rsidRPr="00695FD0" w:rsidTr="00CC4D44">
        <w:trPr>
          <w:trHeight w:val="567"/>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lastRenderedPageBreak/>
              <w:t>Умение:</w:t>
            </w:r>
            <w:r w:rsidRPr="00695FD0">
              <w:rPr>
                <w:rFonts w:ascii="Times New Roman" w:eastAsia="Times New Roman" w:hAnsi="Times New Roman" w:cs="Times New Roman"/>
                <w:i/>
                <w:color w:val="808080"/>
                <w:sz w:val="24"/>
                <w:szCs w:val="24"/>
              </w:rPr>
              <w:t xml:space="preserve"> </w:t>
            </w:r>
          </w:p>
          <w:p w:rsidR="00695FD0" w:rsidRPr="00695FD0" w:rsidRDefault="00695FD0" w:rsidP="00695FD0">
            <w:pPr>
              <w:spacing w:after="0" w:line="240" w:lineRule="auto"/>
              <w:rPr>
                <w:rFonts w:ascii="Times New Roman" w:eastAsia="Times New Roman" w:hAnsi="Times New Roman" w:cs="Times New Roman"/>
                <w:sz w:val="24"/>
                <w:szCs w:val="24"/>
                <w:lang w:eastAsia="en-US"/>
              </w:rPr>
            </w:pPr>
            <w:proofErr w:type="gramStart"/>
            <w:r w:rsidRPr="00695FD0">
              <w:rPr>
                <w:rFonts w:ascii="Times New Roman" w:eastAsia="Times New Roman" w:hAnsi="Times New Roman" w:cs="Times New Roman"/>
                <w:color w:val="000000"/>
                <w:sz w:val="24"/>
                <w:szCs w:val="24"/>
              </w:rPr>
              <w:t>выбирать этикетные формулы, уместные в обиходно-бытовой сфере повседневного общения; выбирать этикетные формулы, уместные в письменной речи в обиходно-бытовой сфере повседневного общения; выбирать этикетные формулы, уместные в устной и письменной речи в различных сферах общения (официально-деловой, профессиональной, научной)</w:t>
            </w:r>
            <w:proofErr w:type="gramEnd"/>
          </w:p>
          <w:p w:rsidR="00695FD0" w:rsidRPr="00695FD0" w:rsidRDefault="00695FD0" w:rsidP="00695FD0">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p w:rsidR="00695FD0" w:rsidRPr="00695FD0" w:rsidRDefault="00695FD0" w:rsidP="00695FD0">
            <w:pPr>
              <w:spacing w:after="0" w:line="240" w:lineRule="auto"/>
              <w:rPr>
                <w:rFonts w:ascii="Times New Roman" w:eastAsia="Times New Roman" w:hAnsi="Times New Roman" w:cs="Times New Roman"/>
                <w:i/>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textAlignment w:val="baseline"/>
              <w:rPr>
                <w:rFonts w:ascii="Times New Roman" w:eastAsia="Times New Roman" w:hAnsi="Times New Roman" w:cs="Times New Roman"/>
                <w:iCs/>
                <w:sz w:val="24"/>
                <w:szCs w:val="24"/>
              </w:rPr>
            </w:pPr>
            <w:proofErr w:type="gramStart"/>
            <w:r w:rsidRPr="00695FD0">
              <w:rPr>
                <w:rFonts w:ascii="Times New Roman" w:eastAsia="Times New Roman" w:hAnsi="Times New Roman" w:cs="Times New Roman"/>
                <w:iCs/>
                <w:sz w:val="24"/>
                <w:szCs w:val="24"/>
              </w:rPr>
              <w:t>КЗ</w:t>
            </w:r>
            <w:proofErr w:type="gramEnd"/>
            <w:r w:rsidRPr="00695FD0">
              <w:rPr>
                <w:rFonts w:ascii="Times New Roman" w:eastAsia="Times New Roman" w:hAnsi="Times New Roman" w:cs="Times New Roman"/>
                <w:iCs/>
                <w:sz w:val="24"/>
                <w:szCs w:val="24"/>
              </w:rPr>
              <w:t xml:space="preserve"> – контрольное задание (контрольное задание </w:t>
            </w:r>
            <w:r w:rsidRPr="00695FD0">
              <w:rPr>
                <w:rFonts w:ascii="Times New Roman" w:eastAsia="Times New Roman" w:hAnsi="Times New Roman" w:cs="Times New Roman"/>
                <w:bCs/>
                <w:sz w:val="24"/>
                <w:szCs w:val="24"/>
              </w:rPr>
              <w:t xml:space="preserve">3:  </w:t>
            </w:r>
            <w:r w:rsidRPr="00695FD0">
              <w:rPr>
                <w:rFonts w:ascii="Times New Roman" w:eastAsia="Times New Roman" w:hAnsi="Times New Roman" w:cs="Times New Roman"/>
                <w:iCs/>
                <w:sz w:val="24"/>
                <w:szCs w:val="24"/>
              </w:rPr>
              <w:t>задание 1-6)</w:t>
            </w:r>
          </w:p>
        </w:tc>
      </w:tr>
      <w:tr w:rsidR="00695FD0" w:rsidRPr="00695FD0" w:rsidTr="00CC4D44">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 xml:space="preserve">Владение: </w:t>
            </w:r>
          </w:p>
          <w:p w:rsidR="00695FD0" w:rsidRPr="00695FD0" w:rsidRDefault="00695FD0" w:rsidP="00695FD0">
            <w:pPr>
              <w:spacing w:after="0" w:line="240" w:lineRule="auto"/>
              <w:rPr>
                <w:rFonts w:ascii="Times New Roman" w:eastAsia="Times New Roman" w:hAnsi="Times New Roman" w:cs="Times New Roman"/>
                <w:sz w:val="24"/>
                <w:szCs w:val="24"/>
                <w:lang w:eastAsia="en-US"/>
              </w:rPr>
            </w:pPr>
            <w:r w:rsidRPr="00695FD0">
              <w:rPr>
                <w:rFonts w:ascii="Times New Roman" w:eastAsia="Times New Roman" w:hAnsi="Times New Roman" w:cs="Times New Roman"/>
                <w:color w:val="000000"/>
                <w:sz w:val="24"/>
                <w:szCs w:val="24"/>
              </w:rPr>
              <w:t>навыками использования этикетных формул обиходно-бытовой сферы повседневного общения; навыками использования этикетных формул письменной речи в обиходно-бытовой сфере повседневного общения; навыками использования этикетных формул устной и письменной речи различных сфер общения (официально-деловой, профессиональной, научной)</w:t>
            </w:r>
          </w:p>
          <w:p w:rsidR="00695FD0" w:rsidRPr="00695FD0" w:rsidRDefault="00695FD0" w:rsidP="00695FD0">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p w:rsidR="00695FD0" w:rsidRPr="00695FD0" w:rsidRDefault="00695FD0" w:rsidP="00695FD0">
            <w:pPr>
              <w:spacing w:after="0" w:line="240" w:lineRule="auto"/>
              <w:rPr>
                <w:rFonts w:ascii="Times New Roman" w:eastAsia="Times New Roman" w:hAnsi="Times New Roman" w:cs="Times New Roman"/>
                <w:i/>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w:t>
            </w:r>
            <w:r w:rsidRPr="00695FD0">
              <w:rPr>
                <w:rFonts w:ascii="Times New Roman" w:eastAsia="Times New Roman" w:hAnsi="Times New Roman" w:cs="Times New Roman"/>
                <w:sz w:val="24"/>
                <w:szCs w:val="24"/>
              </w:rPr>
              <w:lastRenderedPageBreak/>
              <w:t>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textAlignment w:val="baseline"/>
              <w:rPr>
                <w:rFonts w:ascii="Times New Roman" w:eastAsia="Times New Roman" w:hAnsi="Times New Roman" w:cs="Times New Roman"/>
                <w:iCs/>
                <w:sz w:val="24"/>
                <w:szCs w:val="24"/>
              </w:rPr>
            </w:pPr>
            <w:proofErr w:type="gramStart"/>
            <w:r w:rsidRPr="00695FD0">
              <w:rPr>
                <w:rFonts w:ascii="Times New Roman" w:eastAsia="Times New Roman" w:hAnsi="Times New Roman" w:cs="Times New Roman"/>
                <w:iCs/>
                <w:sz w:val="24"/>
                <w:szCs w:val="24"/>
              </w:rPr>
              <w:lastRenderedPageBreak/>
              <w:t>О-опрос</w:t>
            </w:r>
            <w:proofErr w:type="gramEnd"/>
            <w:r w:rsidRPr="00695FD0">
              <w:rPr>
                <w:rFonts w:ascii="Times New Roman" w:eastAsia="Times New Roman" w:hAnsi="Times New Roman" w:cs="Times New Roman"/>
                <w:iCs/>
                <w:sz w:val="24"/>
                <w:szCs w:val="24"/>
              </w:rPr>
              <w:t xml:space="preserve"> (тема:1-10)</w:t>
            </w:r>
          </w:p>
        </w:tc>
      </w:tr>
      <w:tr w:rsidR="00695FD0" w:rsidRPr="00695FD0" w:rsidTr="00CC4D44">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95FD0" w:rsidRPr="00695FD0" w:rsidRDefault="00695FD0" w:rsidP="00695FD0">
            <w:pPr>
              <w:spacing w:after="0" w:line="240" w:lineRule="auto"/>
              <w:jc w:val="center"/>
              <w:rPr>
                <w:rFonts w:ascii="Times New Roman" w:eastAsia="Times New Roman" w:hAnsi="Times New Roman" w:cs="Times New Roman"/>
                <w:color w:val="000000"/>
                <w:sz w:val="24"/>
                <w:szCs w:val="24"/>
              </w:rPr>
            </w:pPr>
            <w:r w:rsidRPr="00695FD0">
              <w:rPr>
                <w:rFonts w:ascii="Times New Roman" w:eastAsia="Times New Roman" w:hAnsi="Times New Roman" w:cs="Times New Roman"/>
                <w:color w:val="000000"/>
                <w:sz w:val="24"/>
                <w:szCs w:val="24"/>
              </w:rPr>
              <w:lastRenderedPageBreak/>
              <w:t>ПК-7: владением методикой предпереводческого анализа текста, способствующей точному восприятию исходного высказывания</w:t>
            </w:r>
          </w:p>
        </w:tc>
      </w:tr>
      <w:tr w:rsidR="00695FD0" w:rsidRPr="00695FD0" w:rsidTr="00CC4D44">
        <w:trPr>
          <w:trHeight w:val="1134"/>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 xml:space="preserve">Знание: </w:t>
            </w:r>
          </w:p>
          <w:p w:rsidR="00695FD0" w:rsidRPr="00695FD0" w:rsidRDefault="00695FD0" w:rsidP="00695FD0">
            <w:pPr>
              <w:spacing w:after="0" w:line="240" w:lineRule="auto"/>
              <w:rPr>
                <w:rFonts w:ascii="Times New Roman" w:eastAsia="Times New Roman" w:hAnsi="Times New Roman" w:cs="Times New Roman"/>
                <w:sz w:val="24"/>
                <w:szCs w:val="24"/>
                <w:lang w:eastAsia="en-US"/>
              </w:rPr>
            </w:pPr>
            <w:r w:rsidRPr="00695FD0">
              <w:rPr>
                <w:rFonts w:ascii="Times New Roman" w:eastAsia="Times New Roman" w:hAnsi="Times New Roman" w:cs="Times New Roman"/>
                <w:color w:val="000000"/>
                <w:sz w:val="24"/>
                <w:szCs w:val="24"/>
              </w:rPr>
              <w:t>основные этапы предпереводческого анализа текста, информацию, позволяющую идентифицировать функциональные стили, подстили и жанры языковых произведений; параметры лингвистического анализа текста оригинала, позволяющие сформулировать возможные трудности при переводе; методику предпереводческого анализа информационных и специальных текстов</w:t>
            </w:r>
          </w:p>
          <w:p w:rsidR="00695FD0" w:rsidRPr="00695FD0" w:rsidRDefault="00695FD0" w:rsidP="00695FD0">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i/>
                <w:color w:val="808080"/>
                <w:sz w:val="24"/>
                <w:szCs w:val="24"/>
              </w:rPr>
            </w:pPr>
            <w:r w:rsidRPr="00695FD0">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textAlignment w:val="baseline"/>
              <w:rPr>
                <w:rFonts w:ascii="Times New Roman" w:eastAsia="Times New Roman" w:hAnsi="Times New Roman" w:cs="Times New Roman"/>
                <w:iCs/>
                <w:sz w:val="24"/>
                <w:szCs w:val="24"/>
              </w:rPr>
            </w:pPr>
            <w:proofErr w:type="gramStart"/>
            <w:r w:rsidRPr="00695FD0">
              <w:rPr>
                <w:rFonts w:ascii="Times New Roman" w:eastAsia="Times New Roman" w:hAnsi="Times New Roman" w:cs="Times New Roman"/>
                <w:iCs/>
                <w:sz w:val="24"/>
                <w:szCs w:val="24"/>
              </w:rPr>
              <w:t>КЗ</w:t>
            </w:r>
            <w:proofErr w:type="gramEnd"/>
            <w:r w:rsidRPr="00695FD0">
              <w:rPr>
                <w:rFonts w:ascii="Times New Roman" w:eastAsia="Times New Roman" w:hAnsi="Times New Roman" w:cs="Times New Roman"/>
                <w:iCs/>
                <w:sz w:val="24"/>
                <w:szCs w:val="24"/>
              </w:rPr>
              <w:t xml:space="preserve"> – контрольное задание (контрольное задание 5</w:t>
            </w:r>
            <w:r w:rsidRPr="00695FD0">
              <w:rPr>
                <w:rFonts w:ascii="Times New Roman" w:eastAsia="Times New Roman" w:hAnsi="Times New Roman" w:cs="Times New Roman"/>
                <w:bCs/>
                <w:sz w:val="24"/>
                <w:szCs w:val="24"/>
              </w:rPr>
              <w:t xml:space="preserve">:  </w:t>
            </w:r>
            <w:r w:rsidRPr="00695FD0">
              <w:rPr>
                <w:rFonts w:ascii="Times New Roman" w:eastAsia="Times New Roman" w:hAnsi="Times New Roman" w:cs="Times New Roman"/>
                <w:iCs/>
                <w:sz w:val="24"/>
                <w:szCs w:val="24"/>
              </w:rPr>
              <w:t>задание 1-7)</w:t>
            </w:r>
          </w:p>
        </w:tc>
      </w:tr>
      <w:tr w:rsidR="00695FD0" w:rsidRPr="00695FD0" w:rsidTr="00CC4D44">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Умение:</w:t>
            </w:r>
            <w:r w:rsidRPr="00695FD0">
              <w:rPr>
                <w:rFonts w:ascii="Times New Roman" w:eastAsia="Times New Roman" w:hAnsi="Times New Roman" w:cs="Times New Roman"/>
                <w:i/>
                <w:color w:val="808080"/>
                <w:sz w:val="24"/>
                <w:szCs w:val="24"/>
              </w:rPr>
              <w:t xml:space="preserve"> </w:t>
            </w:r>
          </w:p>
          <w:p w:rsidR="00695FD0" w:rsidRPr="00695FD0" w:rsidRDefault="00695FD0" w:rsidP="00695FD0">
            <w:pPr>
              <w:spacing w:after="0" w:line="240" w:lineRule="auto"/>
              <w:rPr>
                <w:rFonts w:ascii="Times New Roman" w:eastAsia="Times New Roman" w:hAnsi="Times New Roman" w:cs="Times New Roman"/>
                <w:sz w:val="24"/>
                <w:szCs w:val="24"/>
                <w:lang w:eastAsia="en-US"/>
              </w:rPr>
            </w:pPr>
            <w:proofErr w:type="gramStart"/>
            <w:r w:rsidRPr="00695FD0">
              <w:rPr>
                <w:rFonts w:ascii="Times New Roman" w:eastAsia="Times New Roman" w:hAnsi="Times New Roman" w:cs="Times New Roman"/>
                <w:color w:val="000000"/>
                <w:sz w:val="24"/>
                <w:szCs w:val="24"/>
              </w:rPr>
              <w:t xml:space="preserve">описать основные этапы предпереводческого анализа текста; характеризовать текст с точки зрения перевода; определять стратегию перевода в зависимости от стиля и жанра произведения; проводить анализ структуры и смысловой архитектоники текста в целом и на уровне его микроструктур; идентифицировать основные текстовые категории определять принадлежность текста к функциональному </w:t>
            </w:r>
            <w:r w:rsidRPr="00695FD0">
              <w:rPr>
                <w:rFonts w:ascii="Times New Roman" w:eastAsia="Times New Roman" w:hAnsi="Times New Roman" w:cs="Times New Roman"/>
                <w:color w:val="000000"/>
                <w:sz w:val="24"/>
                <w:szCs w:val="24"/>
              </w:rPr>
              <w:lastRenderedPageBreak/>
              <w:t>стилю; выделять виды контекстов и правила сочетаемости слов</w:t>
            </w:r>
            <w:proofErr w:type="gramEnd"/>
          </w:p>
          <w:p w:rsidR="00695FD0" w:rsidRPr="00695FD0" w:rsidRDefault="00695FD0" w:rsidP="00695FD0">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lastRenderedPageBreak/>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w:t>
            </w:r>
            <w:r w:rsidRPr="00695FD0">
              <w:rPr>
                <w:rFonts w:ascii="Times New Roman" w:eastAsia="Times New Roman" w:hAnsi="Times New Roman" w:cs="Times New Roman"/>
                <w:sz w:val="24"/>
                <w:szCs w:val="24"/>
              </w:rPr>
              <w:lastRenderedPageBreak/>
              <w:t>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textAlignment w:val="baseline"/>
              <w:rPr>
                <w:rFonts w:ascii="Times New Roman" w:eastAsia="Times New Roman" w:hAnsi="Times New Roman" w:cs="Times New Roman"/>
                <w:iCs/>
                <w:sz w:val="24"/>
                <w:szCs w:val="24"/>
              </w:rPr>
            </w:pPr>
            <w:proofErr w:type="gramStart"/>
            <w:r w:rsidRPr="00695FD0">
              <w:rPr>
                <w:rFonts w:ascii="Times New Roman" w:eastAsia="Times New Roman" w:hAnsi="Times New Roman" w:cs="Times New Roman"/>
                <w:iCs/>
                <w:sz w:val="24"/>
                <w:szCs w:val="24"/>
              </w:rPr>
              <w:lastRenderedPageBreak/>
              <w:t>О-опрос</w:t>
            </w:r>
            <w:proofErr w:type="gramEnd"/>
            <w:r w:rsidRPr="00695FD0">
              <w:rPr>
                <w:rFonts w:ascii="Times New Roman" w:eastAsia="Times New Roman" w:hAnsi="Times New Roman" w:cs="Times New Roman"/>
                <w:iCs/>
                <w:sz w:val="24"/>
                <w:szCs w:val="24"/>
              </w:rPr>
              <w:t xml:space="preserve"> (тема:1-10)</w:t>
            </w:r>
          </w:p>
        </w:tc>
      </w:tr>
      <w:tr w:rsidR="00695FD0" w:rsidRPr="00695FD0" w:rsidTr="00CC4D44">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lastRenderedPageBreak/>
              <w:t xml:space="preserve">Владение: </w:t>
            </w:r>
          </w:p>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color w:val="000000"/>
                <w:sz w:val="24"/>
                <w:szCs w:val="24"/>
              </w:rPr>
              <w:t>знаниями, позволяющими выполнять предпереводческий анализ текста; методикой, позволяющей применять предпереводческий анализ для точного восприятия исходного высказывания; методикой предпереводческих алгоритмов анализа письменного текста, способствующих точному восприятию исходного высказывания, прогнозированию вероятного когнитивного диссонанса и несоответствий в процессе перевода и способов их преодоления</w:t>
            </w: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textAlignment w:val="baseline"/>
              <w:rPr>
                <w:rFonts w:ascii="Times New Roman" w:eastAsia="Times New Roman" w:hAnsi="Times New Roman" w:cs="Times New Roman"/>
                <w:iCs/>
                <w:sz w:val="24"/>
                <w:szCs w:val="24"/>
              </w:rPr>
            </w:pPr>
            <w:proofErr w:type="gramStart"/>
            <w:r w:rsidRPr="00695FD0">
              <w:rPr>
                <w:rFonts w:ascii="Times New Roman" w:eastAsia="Times New Roman" w:hAnsi="Times New Roman" w:cs="Times New Roman"/>
                <w:iCs/>
                <w:sz w:val="24"/>
                <w:szCs w:val="24"/>
              </w:rPr>
              <w:t>КЗ</w:t>
            </w:r>
            <w:proofErr w:type="gramEnd"/>
            <w:r w:rsidRPr="00695FD0">
              <w:rPr>
                <w:rFonts w:ascii="Times New Roman" w:eastAsia="Times New Roman" w:hAnsi="Times New Roman" w:cs="Times New Roman"/>
                <w:iCs/>
                <w:sz w:val="24"/>
                <w:szCs w:val="24"/>
              </w:rPr>
              <w:t xml:space="preserve"> – контрольное задание (контрольное задание </w:t>
            </w:r>
            <w:r w:rsidRPr="00695FD0">
              <w:rPr>
                <w:rFonts w:ascii="Times New Roman" w:eastAsia="Times New Roman" w:hAnsi="Times New Roman" w:cs="Times New Roman"/>
                <w:bCs/>
                <w:sz w:val="24"/>
                <w:szCs w:val="24"/>
              </w:rPr>
              <w:t xml:space="preserve">5:  </w:t>
            </w:r>
            <w:r w:rsidRPr="00695FD0">
              <w:rPr>
                <w:rFonts w:ascii="Times New Roman" w:eastAsia="Times New Roman" w:hAnsi="Times New Roman" w:cs="Times New Roman"/>
                <w:iCs/>
                <w:sz w:val="24"/>
                <w:szCs w:val="24"/>
              </w:rPr>
              <w:t>задание 1-10)</w:t>
            </w:r>
          </w:p>
        </w:tc>
      </w:tr>
      <w:tr w:rsidR="00695FD0" w:rsidRPr="00695FD0" w:rsidTr="00CC4D44">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95FD0" w:rsidRPr="00695FD0" w:rsidRDefault="00695FD0" w:rsidP="00695FD0">
            <w:pPr>
              <w:spacing w:after="0" w:line="240" w:lineRule="auto"/>
              <w:jc w:val="center"/>
              <w:rPr>
                <w:rFonts w:ascii="Times New Roman" w:eastAsia="Times New Roman" w:hAnsi="Times New Roman" w:cs="Times New Roman"/>
                <w:color w:val="000000"/>
                <w:sz w:val="24"/>
                <w:szCs w:val="24"/>
              </w:rPr>
            </w:pPr>
            <w:r w:rsidRPr="00695FD0">
              <w:rPr>
                <w:rFonts w:ascii="Times New Roman" w:eastAsia="Times New Roman" w:hAnsi="Times New Roman" w:cs="Times New Roman"/>
                <w:color w:val="000000"/>
                <w:sz w:val="24"/>
                <w:szCs w:val="24"/>
              </w:rPr>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695FD0" w:rsidRPr="00695FD0" w:rsidTr="00CC4D44">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 xml:space="preserve">Знание: </w:t>
            </w:r>
          </w:p>
          <w:p w:rsidR="00695FD0" w:rsidRPr="00695FD0" w:rsidRDefault="00695FD0" w:rsidP="00695FD0">
            <w:pPr>
              <w:spacing w:after="0" w:line="240" w:lineRule="auto"/>
              <w:rPr>
                <w:rFonts w:ascii="Times New Roman" w:eastAsia="Times New Roman" w:hAnsi="Times New Roman" w:cs="Times New Roman"/>
                <w:sz w:val="24"/>
                <w:szCs w:val="24"/>
                <w:lang w:eastAsia="en-US"/>
              </w:rPr>
            </w:pPr>
            <w:r w:rsidRPr="00695FD0">
              <w:rPr>
                <w:rFonts w:ascii="Times New Roman" w:eastAsia="Times New Roman" w:hAnsi="Times New Roman" w:cs="Times New Roman"/>
                <w:color w:val="000000"/>
                <w:sz w:val="24"/>
                <w:szCs w:val="24"/>
              </w:rPr>
              <w:t xml:space="preserve">основную справочную, специальную литературу и информационные ресурсы для поиска информации при подготовке к выполнению перевода; методику подготовки к выполнению перевода, в т. ч. проведение предпереводческого анализа; как соотнести информацию, полученную в справочной, специальной </w:t>
            </w:r>
            <w:r w:rsidRPr="00695FD0">
              <w:rPr>
                <w:rFonts w:ascii="Times New Roman" w:eastAsia="Times New Roman" w:hAnsi="Times New Roman" w:cs="Times New Roman"/>
                <w:color w:val="000000"/>
                <w:sz w:val="24"/>
                <w:szCs w:val="24"/>
              </w:rPr>
              <w:lastRenderedPageBreak/>
              <w:t>литературе и компьютерных сетях с поставленными переводческими задачами</w:t>
            </w:r>
          </w:p>
          <w:p w:rsidR="00695FD0" w:rsidRPr="00695FD0" w:rsidRDefault="00695FD0" w:rsidP="00695FD0">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lastRenderedPageBreak/>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w:t>
            </w:r>
            <w:r w:rsidRPr="00695FD0">
              <w:rPr>
                <w:rFonts w:ascii="Times New Roman" w:eastAsia="Times New Roman" w:hAnsi="Times New Roman" w:cs="Times New Roman"/>
                <w:sz w:val="24"/>
                <w:szCs w:val="24"/>
              </w:rPr>
              <w:lastRenderedPageBreak/>
              <w:t>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textAlignment w:val="baseline"/>
              <w:rPr>
                <w:rFonts w:ascii="Times New Roman" w:eastAsia="Times New Roman" w:hAnsi="Times New Roman" w:cs="Times New Roman"/>
                <w:iCs/>
                <w:sz w:val="24"/>
                <w:szCs w:val="24"/>
              </w:rPr>
            </w:pPr>
            <w:proofErr w:type="gramStart"/>
            <w:r w:rsidRPr="00695FD0">
              <w:rPr>
                <w:rFonts w:ascii="Times New Roman" w:eastAsia="Times New Roman" w:hAnsi="Times New Roman" w:cs="Times New Roman"/>
                <w:iCs/>
                <w:sz w:val="24"/>
                <w:szCs w:val="24"/>
              </w:rPr>
              <w:lastRenderedPageBreak/>
              <w:t>КЗ</w:t>
            </w:r>
            <w:proofErr w:type="gramEnd"/>
            <w:r w:rsidRPr="00695FD0">
              <w:rPr>
                <w:rFonts w:ascii="Times New Roman" w:eastAsia="Times New Roman" w:hAnsi="Times New Roman" w:cs="Times New Roman"/>
                <w:iCs/>
                <w:sz w:val="24"/>
                <w:szCs w:val="24"/>
              </w:rPr>
              <w:t xml:space="preserve"> – контрольное задание (контрольное задание </w:t>
            </w:r>
            <w:r w:rsidRPr="00695FD0">
              <w:rPr>
                <w:rFonts w:ascii="Times New Roman" w:eastAsia="Times New Roman" w:hAnsi="Times New Roman" w:cs="Times New Roman"/>
                <w:bCs/>
                <w:sz w:val="24"/>
                <w:szCs w:val="24"/>
              </w:rPr>
              <w:t xml:space="preserve">6:  </w:t>
            </w:r>
            <w:r w:rsidRPr="00695FD0">
              <w:rPr>
                <w:rFonts w:ascii="Times New Roman" w:eastAsia="Times New Roman" w:hAnsi="Times New Roman" w:cs="Times New Roman"/>
                <w:iCs/>
                <w:sz w:val="24"/>
                <w:szCs w:val="24"/>
              </w:rPr>
              <w:t>задание 1-10)</w:t>
            </w:r>
          </w:p>
        </w:tc>
      </w:tr>
      <w:tr w:rsidR="00695FD0" w:rsidRPr="00695FD0" w:rsidTr="00CC4D44">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lastRenderedPageBreak/>
              <w:t>Умение:</w:t>
            </w:r>
            <w:r w:rsidRPr="00695FD0">
              <w:rPr>
                <w:rFonts w:ascii="Times New Roman" w:eastAsia="Times New Roman" w:hAnsi="Times New Roman" w:cs="Times New Roman"/>
                <w:i/>
                <w:color w:val="808080"/>
                <w:sz w:val="24"/>
                <w:szCs w:val="24"/>
              </w:rPr>
              <w:t xml:space="preserve"> </w:t>
            </w:r>
          </w:p>
          <w:p w:rsidR="00695FD0" w:rsidRPr="00695FD0" w:rsidRDefault="00695FD0" w:rsidP="00695FD0">
            <w:pPr>
              <w:spacing w:after="0" w:line="240" w:lineRule="auto"/>
              <w:rPr>
                <w:rFonts w:ascii="Times New Roman" w:eastAsia="Times New Roman" w:hAnsi="Times New Roman" w:cs="Times New Roman"/>
                <w:sz w:val="24"/>
                <w:szCs w:val="24"/>
                <w:lang w:eastAsia="en-US"/>
              </w:rPr>
            </w:pPr>
            <w:r w:rsidRPr="00695FD0">
              <w:rPr>
                <w:rFonts w:ascii="Times New Roman" w:eastAsia="Times New Roman" w:hAnsi="Times New Roman" w:cs="Times New Roman"/>
                <w:color w:val="000000"/>
                <w:sz w:val="24"/>
                <w:szCs w:val="24"/>
              </w:rPr>
              <w:t>определить необходимые каналы поиска информации в процессе подготовки к выполнению перевода; переформулировать полученные в процессе поиска информации знания для их целесообразного использования в процессе перевода; интерпретировать полученную в справочной, специальной литературе и компьютерных сетях информацию для осуществления процесса перевода</w:t>
            </w:r>
          </w:p>
          <w:p w:rsidR="00695FD0" w:rsidRPr="00695FD0" w:rsidRDefault="00695FD0" w:rsidP="00695FD0">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i/>
                <w:color w:val="808080"/>
                <w:sz w:val="24"/>
                <w:szCs w:val="24"/>
              </w:rPr>
            </w:pPr>
            <w:r w:rsidRPr="00695FD0">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textAlignment w:val="baseline"/>
              <w:rPr>
                <w:rFonts w:ascii="Times New Roman" w:eastAsia="Times New Roman" w:hAnsi="Times New Roman" w:cs="Times New Roman"/>
                <w:iCs/>
                <w:sz w:val="24"/>
                <w:szCs w:val="24"/>
              </w:rPr>
            </w:pPr>
            <w:proofErr w:type="gramStart"/>
            <w:r w:rsidRPr="00695FD0">
              <w:rPr>
                <w:rFonts w:ascii="Times New Roman" w:eastAsia="Times New Roman" w:hAnsi="Times New Roman" w:cs="Times New Roman"/>
                <w:iCs/>
                <w:sz w:val="24"/>
                <w:szCs w:val="24"/>
              </w:rPr>
              <w:t>КЗ</w:t>
            </w:r>
            <w:proofErr w:type="gramEnd"/>
            <w:r w:rsidRPr="00695FD0">
              <w:rPr>
                <w:rFonts w:ascii="Times New Roman" w:eastAsia="Times New Roman" w:hAnsi="Times New Roman" w:cs="Times New Roman"/>
                <w:iCs/>
                <w:sz w:val="24"/>
                <w:szCs w:val="24"/>
              </w:rPr>
              <w:t xml:space="preserve"> – контрольное задание (контрольное задание </w:t>
            </w:r>
            <w:r w:rsidRPr="00695FD0">
              <w:rPr>
                <w:rFonts w:ascii="Times New Roman" w:eastAsia="Times New Roman" w:hAnsi="Times New Roman" w:cs="Times New Roman"/>
                <w:bCs/>
                <w:sz w:val="24"/>
                <w:szCs w:val="24"/>
              </w:rPr>
              <w:t xml:space="preserve">5:  </w:t>
            </w:r>
            <w:r w:rsidRPr="00695FD0">
              <w:rPr>
                <w:rFonts w:ascii="Times New Roman" w:eastAsia="Times New Roman" w:hAnsi="Times New Roman" w:cs="Times New Roman"/>
                <w:iCs/>
                <w:sz w:val="24"/>
                <w:szCs w:val="24"/>
              </w:rPr>
              <w:t>задание 1-10)</w:t>
            </w:r>
          </w:p>
        </w:tc>
      </w:tr>
      <w:tr w:rsidR="00695FD0" w:rsidRPr="00695FD0" w:rsidTr="00CC4D44">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 xml:space="preserve">Владение: </w:t>
            </w:r>
          </w:p>
          <w:p w:rsidR="00695FD0" w:rsidRPr="00695FD0" w:rsidRDefault="00695FD0" w:rsidP="00695FD0">
            <w:pPr>
              <w:spacing w:after="0" w:line="240" w:lineRule="auto"/>
              <w:rPr>
                <w:rFonts w:ascii="Times New Roman" w:eastAsia="Times New Roman" w:hAnsi="Times New Roman" w:cs="Times New Roman"/>
                <w:sz w:val="24"/>
                <w:szCs w:val="24"/>
                <w:lang w:eastAsia="en-US"/>
              </w:rPr>
            </w:pPr>
            <w:r w:rsidRPr="00695FD0">
              <w:rPr>
                <w:rFonts w:ascii="Times New Roman" w:eastAsia="Times New Roman" w:hAnsi="Times New Roman" w:cs="Times New Roman"/>
                <w:color w:val="000000"/>
                <w:sz w:val="24"/>
                <w:szCs w:val="24"/>
              </w:rPr>
              <w:t>методикой подготовки к выполнению перевода, включая поиск информации в справочной, специальной литературе и компьютерных сетях; стратегиями, позволяющими осуществлять всестороннюю подготовку к выполнению перевода, решать задачи, поставленные после проведения предпереводческого анализа</w:t>
            </w:r>
          </w:p>
          <w:p w:rsidR="00695FD0" w:rsidRPr="00695FD0" w:rsidRDefault="00695FD0" w:rsidP="00695FD0">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w:t>
            </w:r>
            <w:r w:rsidRPr="00695FD0">
              <w:rPr>
                <w:rFonts w:ascii="Times New Roman" w:eastAsia="Times New Roman" w:hAnsi="Times New Roman" w:cs="Times New Roman"/>
                <w:sz w:val="24"/>
                <w:szCs w:val="24"/>
              </w:rPr>
              <w:lastRenderedPageBreak/>
              <w:t>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textAlignment w:val="baseline"/>
              <w:rPr>
                <w:rFonts w:ascii="Times New Roman" w:eastAsia="Times New Roman" w:hAnsi="Times New Roman" w:cs="Times New Roman"/>
                <w:iCs/>
                <w:sz w:val="24"/>
                <w:szCs w:val="24"/>
              </w:rPr>
            </w:pPr>
            <w:proofErr w:type="gramStart"/>
            <w:r w:rsidRPr="00695FD0">
              <w:rPr>
                <w:rFonts w:ascii="Times New Roman" w:eastAsia="Times New Roman" w:hAnsi="Times New Roman" w:cs="Times New Roman"/>
                <w:iCs/>
                <w:sz w:val="24"/>
                <w:szCs w:val="24"/>
              </w:rPr>
              <w:lastRenderedPageBreak/>
              <w:t>КЗ</w:t>
            </w:r>
            <w:proofErr w:type="gramEnd"/>
            <w:r w:rsidRPr="00695FD0">
              <w:rPr>
                <w:rFonts w:ascii="Times New Roman" w:eastAsia="Times New Roman" w:hAnsi="Times New Roman" w:cs="Times New Roman"/>
                <w:iCs/>
                <w:sz w:val="24"/>
                <w:szCs w:val="24"/>
              </w:rPr>
              <w:t xml:space="preserve"> – контрольное задание (контрольное задание </w:t>
            </w:r>
            <w:r w:rsidRPr="00695FD0">
              <w:rPr>
                <w:rFonts w:ascii="Times New Roman" w:eastAsia="Times New Roman" w:hAnsi="Times New Roman" w:cs="Times New Roman"/>
                <w:bCs/>
                <w:sz w:val="24"/>
                <w:szCs w:val="24"/>
              </w:rPr>
              <w:t xml:space="preserve">6:  </w:t>
            </w:r>
            <w:r w:rsidRPr="00695FD0">
              <w:rPr>
                <w:rFonts w:ascii="Times New Roman" w:eastAsia="Times New Roman" w:hAnsi="Times New Roman" w:cs="Times New Roman"/>
                <w:iCs/>
                <w:sz w:val="24"/>
                <w:szCs w:val="24"/>
              </w:rPr>
              <w:t>задание 1-10)</w:t>
            </w:r>
          </w:p>
        </w:tc>
      </w:tr>
      <w:tr w:rsidR="00695FD0" w:rsidRPr="00695FD0" w:rsidTr="00CC4D44">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95FD0" w:rsidRPr="00695FD0" w:rsidRDefault="00695FD0" w:rsidP="00695FD0">
            <w:pPr>
              <w:spacing w:after="0" w:line="240" w:lineRule="auto"/>
              <w:jc w:val="center"/>
              <w:rPr>
                <w:rFonts w:ascii="Times New Roman" w:eastAsia="Times New Roman" w:hAnsi="Times New Roman" w:cs="Times New Roman"/>
                <w:color w:val="000000"/>
                <w:sz w:val="24"/>
                <w:szCs w:val="24"/>
              </w:rPr>
            </w:pPr>
            <w:r w:rsidRPr="00695FD0">
              <w:rPr>
                <w:rFonts w:ascii="Times New Roman" w:eastAsia="Times New Roman" w:hAnsi="Times New Roman" w:cs="Times New Roman"/>
                <w:color w:val="000000"/>
                <w:sz w:val="24"/>
                <w:szCs w:val="24"/>
              </w:rPr>
              <w:lastRenderedPageBreak/>
              <w:t>ПК-9: владением основными способами достижения эквивалентности в переводе и способностью применять основные приемы перевода</w:t>
            </w:r>
          </w:p>
        </w:tc>
      </w:tr>
      <w:tr w:rsidR="00695FD0" w:rsidRPr="00695FD0" w:rsidTr="00CC4D44">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 xml:space="preserve">Знание: </w:t>
            </w:r>
          </w:p>
          <w:p w:rsidR="00695FD0" w:rsidRPr="00695FD0" w:rsidRDefault="00695FD0" w:rsidP="00695FD0">
            <w:pPr>
              <w:spacing w:after="0" w:line="240" w:lineRule="auto"/>
              <w:rPr>
                <w:rFonts w:ascii="Times New Roman" w:eastAsia="Times New Roman" w:hAnsi="Times New Roman" w:cs="Times New Roman"/>
                <w:sz w:val="24"/>
                <w:szCs w:val="24"/>
                <w:lang w:eastAsia="en-US"/>
              </w:rPr>
            </w:pPr>
            <w:r w:rsidRPr="00695FD0">
              <w:rPr>
                <w:rFonts w:ascii="Times New Roman" w:eastAsia="Times New Roman" w:hAnsi="Times New Roman" w:cs="Times New Roman"/>
                <w:color w:val="000000"/>
                <w:sz w:val="24"/>
                <w:szCs w:val="24"/>
              </w:rPr>
              <w:t>особенности перевода как профессиональной деятельности; основные способы перевода; критерии эквивалентности перевода</w:t>
            </w:r>
          </w:p>
          <w:p w:rsidR="00695FD0" w:rsidRPr="00695FD0" w:rsidRDefault="00695FD0" w:rsidP="00695FD0">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textAlignment w:val="baseline"/>
              <w:rPr>
                <w:rFonts w:ascii="Times New Roman" w:eastAsia="Times New Roman" w:hAnsi="Times New Roman" w:cs="Times New Roman"/>
                <w:iCs/>
                <w:sz w:val="24"/>
                <w:szCs w:val="24"/>
              </w:rPr>
            </w:pPr>
            <w:proofErr w:type="gramStart"/>
            <w:r w:rsidRPr="00695FD0">
              <w:rPr>
                <w:rFonts w:ascii="Times New Roman" w:eastAsia="Times New Roman" w:hAnsi="Times New Roman" w:cs="Times New Roman"/>
                <w:iCs/>
                <w:sz w:val="24"/>
                <w:szCs w:val="24"/>
              </w:rPr>
              <w:t>КЗ</w:t>
            </w:r>
            <w:proofErr w:type="gramEnd"/>
            <w:r w:rsidRPr="00695FD0">
              <w:rPr>
                <w:rFonts w:ascii="Times New Roman" w:eastAsia="Times New Roman" w:hAnsi="Times New Roman" w:cs="Times New Roman"/>
                <w:iCs/>
                <w:sz w:val="24"/>
                <w:szCs w:val="24"/>
              </w:rPr>
              <w:t xml:space="preserve"> – контрольное задание (контрольное задание </w:t>
            </w:r>
            <w:r w:rsidRPr="00695FD0">
              <w:rPr>
                <w:rFonts w:ascii="Times New Roman" w:eastAsia="Times New Roman" w:hAnsi="Times New Roman" w:cs="Times New Roman"/>
                <w:bCs/>
                <w:sz w:val="24"/>
                <w:szCs w:val="24"/>
              </w:rPr>
              <w:t xml:space="preserve">7:  </w:t>
            </w:r>
            <w:r w:rsidRPr="00695FD0">
              <w:rPr>
                <w:rFonts w:ascii="Times New Roman" w:eastAsia="Times New Roman" w:hAnsi="Times New Roman" w:cs="Times New Roman"/>
                <w:iCs/>
                <w:sz w:val="24"/>
                <w:szCs w:val="24"/>
              </w:rPr>
              <w:t>задание 1-6)</w:t>
            </w:r>
          </w:p>
        </w:tc>
      </w:tr>
      <w:tr w:rsidR="00695FD0" w:rsidRPr="00695FD0" w:rsidTr="00CC4D44">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Умение:</w:t>
            </w:r>
            <w:r w:rsidRPr="00695FD0">
              <w:rPr>
                <w:rFonts w:ascii="Times New Roman" w:eastAsia="Times New Roman" w:hAnsi="Times New Roman" w:cs="Times New Roman"/>
                <w:i/>
                <w:color w:val="808080"/>
                <w:sz w:val="24"/>
                <w:szCs w:val="24"/>
              </w:rPr>
              <w:t xml:space="preserve"> </w:t>
            </w:r>
          </w:p>
          <w:p w:rsidR="00695FD0" w:rsidRPr="00695FD0" w:rsidRDefault="00695FD0" w:rsidP="00695FD0">
            <w:pPr>
              <w:spacing w:after="0" w:line="240" w:lineRule="auto"/>
              <w:rPr>
                <w:rFonts w:ascii="Times New Roman" w:eastAsia="Times New Roman" w:hAnsi="Times New Roman" w:cs="Times New Roman"/>
                <w:sz w:val="24"/>
                <w:szCs w:val="24"/>
                <w:lang w:eastAsia="en-US"/>
              </w:rPr>
            </w:pPr>
            <w:r w:rsidRPr="00695FD0">
              <w:rPr>
                <w:rFonts w:ascii="Times New Roman" w:eastAsia="Times New Roman" w:hAnsi="Times New Roman" w:cs="Times New Roman"/>
                <w:color w:val="000000"/>
                <w:sz w:val="24"/>
                <w:szCs w:val="24"/>
              </w:rPr>
              <w:t>осознанно использовать основные способы перевода в своей переводческой деятельности; использовать критерии эквивалентности перевода при оценке результатов своей переводческой  деятельности; видеть нарушения в эквивалентности перевода и аргументировать способ исправления ошибок при нарушениях в эквивалентности перевода</w:t>
            </w:r>
          </w:p>
          <w:p w:rsidR="00695FD0" w:rsidRPr="00695FD0" w:rsidRDefault="00695FD0" w:rsidP="00695FD0">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w:t>
            </w:r>
            <w:r w:rsidRPr="00695FD0">
              <w:rPr>
                <w:rFonts w:ascii="Times New Roman" w:eastAsia="Times New Roman" w:hAnsi="Times New Roman" w:cs="Times New Roman"/>
                <w:sz w:val="24"/>
                <w:szCs w:val="24"/>
              </w:rPr>
              <w:lastRenderedPageBreak/>
              <w:t>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textAlignment w:val="baseline"/>
              <w:rPr>
                <w:rFonts w:ascii="Times New Roman" w:eastAsia="Times New Roman" w:hAnsi="Times New Roman" w:cs="Times New Roman"/>
                <w:iCs/>
                <w:sz w:val="24"/>
                <w:szCs w:val="24"/>
              </w:rPr>
            </w:pPr>
            <w:proofErr w:type="gramStart"/>
            <w:r w:rsidRPr="00695FD0">
              <w:rPr>
                <w:rFonts w:ascii="Times New Roman" w:eastAsia="Times New Roman" w:hAnsi="Times New Roman" w:cs="Times New Roman"/>
                <w:iCs/>
                <w:sz w:val="24"/>
                <w:szCs w:val="24"/>
              </w:rPr>
              <w:lastRenderedPageBreak/>
              <w:t>КЗ</w:t>
            </w:r>
            <w:proofErr w:type="gramEnd"/>
            <w:r w:rsidRPr="00695FD0">
              <w:rPr>
                <w:rFonts w:ascii="Times New Roman" w:eastAsia="Times New Roman" w:hAnsi="Times New Roman" w:cs="Times New Roman"/>
                <w:iCs/>
                <w:sz w:val="24"/>
                <w:szCs w:val="24"/>
              </w:rPr>
              <w:t xml:space="preserve"> – контрольное задание (контрольное задание </w:t>
            </w:r>
            <w:r w:rsidRPr="00695FD0">
              <w:rPr>
                <w:rFonts w:ascii="Times New Roman" w:eastAsia="Times New Roman" w:hAnsi="Times New Roman" w:cs="Times New Roman"/>
                <w:bCs/>
                <w:sz w:val="24"/>
                <w:szCs w:val="24"/>
              </w:rPr>
              <w:t xml:space="preserve">8:  </w:t>
            </w:r>
            <w:r w:rsidRPr="00695FD0">
              <w:rPr>
                <w:rFonts w:ascii="Times New Roman" w:eastAsia="Times New Roman" w:hAnsi="Times New Roman" w:cs="Times New Roman"/>
                <w:iCs/>
                <w:sz w:val="24"/>
                <w:szCs w:val="24"/>
              </w:rPr>
              <w:t>задание 1-6)</w:t>
            </w:r>
          </w:p>
        </w:tc>
      </w:tr>
      <w:tr w:rsidR="00695FD0" w:rsidRPr="00695FD0" w:rsidTr="00CC4D44">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lastRenderedPageBreak/>
              <w:t xml:space="preserve">Владение: </w:t>
            </w:r>
          </w:p>
          <w:p w:rsidR="00695FD0" w:rsidRPr="00695FD0" w:rsidRDefault="00695FD0" w:rsidP="00695FD0">
            <w:pPr>
              <w:spacing w:after="0" w:line="240" w:lineRule="auto"/>
              <w:rPr>
                <w:rFonts w:ascii="Times New Roman" w:eastAsia="Times New Roman" w:hAnsi="Times New Roman" w:cs="Times New Roman"/>
                <w:sz w:val="24"/>
                <w:szCs w:val="24"/>
                <w:lang w:eastAsia="en-US"/>
              </w:rPr>
            </w:pPr>
            <w:r w:rsidRPr="00695FD0">
              <w:rPr>
                <w:rFonts w:ascii="Times New Roman" w:eastAsia="Times New Roman" w:hAnsi="Times New Roman" w:cs="Times New Roman"/>
                <w:color w:val="000000"/>
                <w:sz w:val="24"/>
                <w:szCs w:val="24"/>
              </w:rPr>
              <w:t>навыками использования основных способов перевода; навыками оценивания эквивалентности перевода как результата своей переводческой деятельности; навыками аргументированного выбора иного способа перевода при нарушениях в эквивалентности перевода</w:t>
            </w:r>
          </w:p>
          <w:p w:rsidR="00695FD0" w:rsidRPr="00695FD0" w:rsidRDefault="00695FD0" w:rsidP="00695FD0">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textAlignment w:val="baseline"/>
              <w:rPr>
                <w:rFonts w:ascii="Times New Roman" w:eastAsia="Times New Roman" w:hAnsi="Times New Roman" w:cs="Times New Roman"/>
                <w:iCs/>
                <w:sz w:val="24"/>
                <w:szCs w:val="24"/>
              </w:rPr>
            </w:pPr>
            <w:proofErr w:type="gramStart"/>
            <w:r w:rsidRPr="00695FD0">
              <w:rPr>
                <w:rFonts w:ascii="Times New Roman" w:eastAsia="Times New Roman" w:hAnsi="Times New Roman" w:cs="Times New Roman"/>
                <w:iCs/>
                <w:sz w:val="24"/>
                <w:szCs w:val="24"/>
              </w:rPr>
              <w:t>О-опрос</w:t>
            </w:r>
            <w:proofErr w:type="gramEnd"/>
            <w:r w:rsidRPr="00695FD0">
              <w:rPr>
                <w:rFonts w:ascii="Times New Roman" w:eastAsia="Times New Roman" w:hAnsi="Times New Roman" w:cs="Times New Roman"/>
                <w:iCs/>
                <w:sz w:val="24"/>
                <w:szCs w:val="24"/>
              </w:rPr>
              <w:t xml:space="preserve"> (тема:1-10)</w:t>
            </w:r>
          </w:p>
        </w:tc>
      </w:tr>
      <w:tr w:rsidR="00695FD0" w:rsidRPr="00695FD0" w:rsidTr="00CC4D44">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95FD0" w:rsidRPr="00695FD0" w:rsidRDefault="00695FD0" w:rsidP="00695FD0">
            <w:pPr>
              <w:spacing w:after="0" w:line="240" w:lineRule="auto"/>
              <w:jc w:val="center"/>
              <w:rPr>
                <w:rFonts w:ascii="Times New Roman" w:eastAsia="Times New Roman" w:hAnsi="Times New Roman" w:cs="Times New Roman"/>
                <w:color w:val="000000"/>
                <w:sz w:val="24"/>
                <w:szCs w:val="24"/>
              </w:rPr>
            </w:pPr>
            <w:r w:rsidRPr="00695FD0">
              <w:rPr>
                <w:rFonts w:ascii="Times New Roman" w:eastAsia="Times New Roman" w:hAnsi="Times New Roman" w:cs="Times New Roman"/>
                <w:color w:val="000000"/>
                <w:sz w:val="24"/>
                <w:szCs w:val="24"/>
              </w:rPr>
              <w:t>ПК-10: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695FD0" w:rsidRPr="00695FD0" w:rsidTr="00CC4D44">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 xml:space="preserve">Знание: </w:t>
            </w:r>
          </w:p>
          <w:p w:rsidR="00695FD0" w:rsidRPr="00695FD0" w:rsidRDefault="00695FD0" w:rsidP="00695FD0">
            <w:pPr>
              <w:spacing w:after="0" w:line="240" w:lineRule="auto"/>
              <w:rPr>
                <w:rFonts w:ascii="Times New Roman" w:eastAsia="Times New Roman" w:hAnsi="Times New Roman" w:cs="Times New Roman"/>
                <w:sz w:val="24"/>
                <w:szCs w:val="24"/>
                <w:lang w:eastAsia="en-US"/>
              </w:rPr>
            </w:pPr>
            <w:r w:rsidRPr="00695FD0">
              <w:rPr>
                <w:rFonts w:ascii="Times New Roman" w:eastAsia="Times New Roman" w:hAnsi="Times New Roman" w:cs="Times New Roman"/>
                <w:color w:val="000000"/>
                <w:sz w:val="24"/>
                <w:szCs w:val="24"/>
              </w:rPr>
              <w:t>как идентифицировать части исходного текста, представляющие вероятную сложность в процессе перевода, сохранения в переводном тексте норм лексической эквивалентности, соблюдения грамматических, синтаксических и стилистических норм</w:t>
            </w:r>
          </w:p>
          <w:p w:rsidR="00695FD0" w:rsidRPr="00695FD0" w:rsidRDefault="00695FD0" w:rsidP="00695FD0">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w:t>
            </w:r>
            <w:r w:rsidRPr="00695FD0">
              <w:rPr>
                <w:rFonts w:ascii="Times New Roman" w:eastAsia="Times New Roman" w:hAnsi="Times New Roman" w:cs="Times New Roman"/>
                <w:sz w:val="24"/>
                <w:szCs w:val="24"/>
              </w:rPr>
              <w:lastRenderedPageBreak/>
              <w:t>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textAlignment w:val="baseline"/>
              <w:rPr>
                <w:rFonts w:ascii="Times New Roman" w:eastAsia="Times New Roman" w:hAnsi="Times New Roman" w:cs="Times New Roman"/>
                <w:iCs/>
                <w:sz w:val="24"/>
                <w:szCs w:val="24"/>
              </w:rPr>
            </w:pPr>
            <w:proofErr w:type="gramStart"/>
            <w:r w:rsidRPr="00695FD0">
              <w:rPr>
                <w:rFonts w:ascii="Times New Roman" w:eastAsia="Times New Roman" w:hAnsi="Times New Roman" w:cs="Times New Roman"/>
                <w:iCs/>
                <w:sz w:val="24"/>
                <w:szCs w:val="24"/>
              </w:rPr>
              <w:lastRenderedPageBreak/>
              <w:t>КЗ</w:t>
            </w:r>
            <w:proofErr w:type="gramEnd"/>
            <w:r w:rsidRPr="00695FD0">
              <w:rPr>
                <w:rFonts w:ascii="Times New Roman" w:eastAsia="Times New Roman" w:hAnsi="Times New Roman" w:cs="Times New Roman"/>
                <w:iCs/>
                <w:sz w:val="24"/>
                <w:szCs w:val="24"/>
              </w:rPr>
              <w:t xml:space="preserve"> – контрольное задание (контрольное задание </w:t>
            </w:r>
            <w:r w:rsidRPr="00695FD0">
              <w:rPr>
                <w:rFonts w:ascii="Times New Roman" w:eastAsia="Times New Roman" w:hAnsi="Times New Roman" w:cs="Times New Roman"/>
                <w:bCs/>
                <w:sz w:val="24"/>
                <w:szCs w:val="24"/>
              </w:rPr>
              <w:t xml:space="preserve">1:  </w:t>
            </w:r>
            <w:r w:rsidRPr="00695FD0">
              <w:rPr>
                <w:rFonts w:ascii="Times New Roman" w:eastAsia="Times New Roman" w:hAnsi="Times New Roman" w:cs="Times New Roman"/>
                <w:iCs/>
                <w:sz w:val="24"/>
                <w:szCs w:val="24"/>
              </w:rPr>
              <w:t>задание 6-10)</w:t>
            </w:r>
          </w:p>
        </w:tc>
      </w:tr>
      <w:tr w:rsidR="00695FD0" w:rsidRPr="00695FD0" w:rsidTr="00CC4D44">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lastRenderedPageBreak/>
              <w:t>Умение:</w:t>
            </w:r>
            <w:r w:rsidRPr="00695FD0">
              <w:rPr>
                <w:rFonts w:ascii="Times New Roman" w:eastAsia="Times New Roman" w:hAnsi="Times New Roman" w:cs="Times New Roman"/>
                <w:i/>
                <w:color w:val="808080"/>
                <w:sz w:val="24"/>
                <w:szCs w:val="24"/>
              </w:rPr>
              <w:t xml:space="preserve"> </w:t>
            </w:r>
          </w:p>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color w:val="000000"/>
                <w:sz w:val="24"/>
                <w:szCs w:val="24"/>
              </w:rPr>
              <w:t>осуществлять предпереводческий анализ письменного текста с целью определения переводческих трудностей лексико-семантического плана, грамматических конструкций, стилистических и фразеологических средств; определять способы и приемы перевода соответствующих фрагментов письменного информационного и специального текста;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textAlignment w:val="baseline"/>
              <w:rPr>
                <w:rFonts w:ascii="Times New Roman" w:eastAsia="Times New Roman" w:hAnsi="Times New Roman" w:cs="Times New Roman"/>
                <w:iCs/>
                <w:sz w:val="24"/>
                <w:szCs w:val="24"/>
              </w:rPr>
            </w:pPr>
            <w:proofErr w:type="gramStart"/>
            <w:r w:rsidRPr="00695FD0">
              <w:rPr>
                <w:rFonts w:ascii="Times New Roman" w:eastAsia="Times New Roman" w:hAnsi="Times New Roman" w:cs="Times New Roman"/>
                <w:iCs/>
                <w:sz w:val="24"/>
                <w:szCs w:val="24"/>
              </w:rPr>
              <w:t>КЗ</w:t>
            </w:r>
            <w:proofErr w:type="gramEnd"/>
            <w:r w:rsidRPr="00695FD0">
              <w:rPr>
                <w:rFonts w:ascii="Times New Roman" w:eastAsia="Times New Roman" w:hAnsi="Times New Roman" w:cs="Times New Roman"/>
                <w:iCs/>
                <w:sz w:val="24"/>
                <w:szCs w:val="24"/>
              </w:rPr>
              <w:t xml:space="preserve"> – контрольное задание (контрольное задание </w:t>
            </w:r>
            <w:r w:rsidRPr="00695FD0">
              <w:rPr>
                <w:rFonts w:ascii="Times New Roman" w:eastAsia="Times New Roman" w:hAnsi="Times New Roman" w:cs="Times New Roman"/>
                <w:bCs/>
                <w:sz w:val="24"/>
                <w:szCs w:val="24"/>
              </w:rPr>
              <w:t xml:space="preserve">2:  </w:t>
            </w:r>
            <w:r w:rsidRPr="00695FD0">
              <w:rPr>
                <w:rFonts w:ascii="Times New Roman" w:eastAsia="Times New Roman" w:hAnsi="Times New Roman" w:cs="Times New Roman"/>
                <w:iCs/>
                <w:sz w:val="24"/>
                <w:szCs w:val="24"/>
              </w:rPr>
              <w:t>задание 1-10)</w:t>
            </w:r>
          </w:p>
        </w:tc>
      </w:tr>
      <w:tr w:rsidR="00695FD0" w:rsidRPr="00695FD0" w:rsidTr="00CC4D44">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 xml:space="preserve">Владение: </w:t>
            </w:r>
          </w:p>
          <w:p w:rsidR="00695FD0" w:rsidRPr="00695FD0" w:rsidRDefault="00695FD0" w:rsidP="00695FD0">
            <w:pPr>
              <w:spacing w:after="0" w:line="240" w:lineRule="auto"/>
              <w:rPr>
                <w:rFonts w:ascii="Times New Roman" w:eastAsia="Times New Roman" w:hAnsi="Times New Roman" w:cs="Times New Roman"/>
                <w:sz w:val="24"/>
                <w:szCs w:val="24"/>
                <w:lang w:eastAsia="en-US"/>
              </w:rPr>
            </w:pPr>
            <w:r w:rsidRPr="00695FD0">
              <w:rPr>
                <w:rFonts w:ascii="Times New Roman" w:eastAsia="Times New Roman" w:hAnsi="Times New Roman" w:cs="Times New Roman"/>
                <w:color w:val="000000"/>
                <w:sz w:val="24"/>
                <w:szCs w:val="24"/>
              </w:rPr>
              <w:t xml:space="preserve">навыками соблюдения грамматических, синтаксических и стилистических норм, соблюдения норм лексической эквивалентности при осуществлении письменного перевода; готовностью решать переводческие задачи и проблемы, возникающие в процессе письменного перевода при отсутствии очевидной </w:t>
            </w:r>
            <w:proofErr w:type="gramStart"/>
            <w:r w:rsidRPr="00695FD0">
              <w:rPr>
                <w:rFonts w:ascii="Times New Roman" w:eastAsia="Times New Roman" w:hAnsi="Times New Roman" w:cs="Times New Roman"/>
                <w:color w:val="000000"/>
                <w:sz w:val="24"/>
                <w:szCs w:val="24"/>
              </w:rPr>
              <w:t xml:space="preserve">возможности  </w:t>
            </w:r>
            <w:r w:rsidRPr="00695FD0">
              <w:rPr>
                <w:rFonts w:ascii="Times New Roman" w:eastAsia="Times New Roman" w:hAnsi="Times New Roman" w:cs="Times New Roman"/>
                <w:color w:val="000000"/>
                <w:sz w:val="24"/>
                <w:szCs w:val="24"/>
              </w:rPr>
              <w:lastRenderedPageBreak/>
              <w:t>соблюдения норм эквивалентности текстов оригинала</w:t>
            </w:r>
            <w:proofErr w:type="gramEnd"/>
            <w:r w:rsidRPr="00695FD0">
              <w:rPr>
                <w:rFonts w:ascii="Times New Roman" w:eastAsia="Times New Roman" w:hAnsi="Times New Roman" w:cs="Times New Roman"/>
                <w:color w:val="000000"/>
                <w:sz w:val="24"/>
                <w:szCs w:val="24"/>
              </w:rPr>
              <w:t xml:space="preserve"> и перевода</w:t>
            </w:r>
          </w:p>
          <w:p w:rsidR="00695FD0" w:rsidRPr="00695FD0" w:rsidRDefault="00695FD0" w:rsidP="00695FD0">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lastRenderedPageBreak/>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w:t>
            </w:r>
            <w:r w:rsidRPr="00695FD0">
              <w:rPr>
                <w:rFonts w:ascii="Times New Roman" w:eastAsia="Times New Roman" w:hAnsi="Times New Roman" w:cs="Times New Roman"/>
                <w:sz w:val="24"/>
                <w:szCs w:val="24"/>
              </w:rPr>
              <w:lastRenderedPageBreak/>
              <w:t>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5FD0" w:rsidRPr="00695FD0" w:rsidRDefault="00695FD0" w:rsidP="00695FD0">
            <w:pPr>
              <w:spacing w:after="0" w:line="240" w:lineRule="auto"/>
              <w:textAlignment w:val="baseline"/>
              <w:rPr>
                <w:rFonts w:ascii="Times New Roman" w:eastAsia="Times New Roman" w:hAnsi="Times New Roman" w:cs="Times New Roman"/>
                <w:iCs/>
                <w:sz w:val="24"/>
                <w:szCs w:val="24"/>
              </w:rPr>
            </w:pPr>
            <w:proofErr w:type="gramStart"/>
            <w:r w:rsidRPr="00695FD0">
              <w:rPr>
                <w:rFonts w:ascii="Times New Roman" w:eastAsia="Times New Roman" w:hAnsi="Times New Roman" w:cs="Times New Roman"/>
                <w:iCs/>
                <w:sz w:val="24"/>
                <w:szCs w:val="24"/>
              </w:rPr>
              <w:lastRenderedPageBreak/>
              <w:t>О-опрос</w:t>
            </w:r>
            <w:proofErr w:type="gramEnd"/>
            <w:r w:rsidRPr="00695FD0">
              <w:rPr>
                <w:rFonts w:ascii="Times New Roman" w:eastAsia="Times New Roman" w:hAnsi="Times New Roman" w:cs="Times New Roman"/>
                <w:iCs/>
                <w:sz w:val="24"/>
                <w:szCs w:val="24"/>
              </w:rPr>
              <w:t xml:space="preserve"> (тема:1-10)</w:t>
            </w:r>
          </w:p>
        </w:tc>
      </w:tr>
    </w:tbl>
    <w:p w:rsidR="00695FD0" w:rsidRPr="00695FD0" w:rsidRDefault="00695FD0" w:rsidP="00695FD0">
      <w:pPr>
        <w:spacing w:after="0" w:line="240" w:lineRule="auto"/>
        <w:ind w:firstLine="708"/>
        <w:jc w:val="both"/>
        <w:rPr>
          <w:rFonts w:ascii="Times New Roman" w:eastAsia="Times New Roman" w:hAnsi="Times New Roman" w:cs="Times New Roman"/>
          <w:i/>
          <w:color w:val="00B050"/>
          <w:sz w:val="28"/>
          <w:szCs w:val="28"/>
        </w:rPr>
      </w:pPr>
    </w:p>
    <w:p w:rsidR="00695FD0" w:rsidRPr="00695FD0" w:rsidRDefault="00695FD0" w:rsidP="00695FD0">
      <w:pPr>
        <w:spacing w:after="0"/>
        <w:rPr>
          <w:rFonts w:ascii="Times New Roman" w:eastAsia="Times New Roman" w:hAnsi="Times New Roman" w:cs="Times New Roman"/>
          <w:sz w:val="24"/>
          <w:szCs w:val="24"/>
        </w:rPr>
      </w:pPr>
    </w:p>
    <w:p w:rsidR="00695FD0" w:rsidRPr="00695FD0" w:rsidRDefault="00695FD0" w:rsidP="00695FD0">
      <w:pPr>
        <w:spacing w:after="0"/>
        <w:ind w:firstLine="708"/>
        <w:rPr>
          <w:rFonts w:ascii="Times New Roman" w:eastAsia="Times New Roman" w:hAnsi="Times New Roman" w:cs="Times New Roman"/>
          <w:sz w:val="24"/>
          <w:szCs w:val="24"/>
        </w:rPr>
      </w:pPr>
    </w:p>
    <w:p w:rsidR="00695FD0" w:rsidRPr="00695FD0" w:rsidRDefault="00695FD0" w:rsidP="00695FD0">
      <w:pPr>
        <w:spacing w:after="0"/>
        <w:ind w:firstLine="708"/>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 xml:space="preserve">2.2 Шкалы оценивания:   </w:t>
      </w:r>
    </w:p>
    <w:p w:rsidR="00695FD0" w:rsidRPr="00695FD0" w:rsidRDefault="00695FD0" w:rsidP="00695FD0">
      <w:pPr>
        <w:spacing w:after="0"/>
        <w:ind w:firstLine="708"/>
        <w:jc w:val="both"/>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695FD0" w:rsidRPr="00695FD0" w:rsidRDefault="00695FD0" w:rsidP="00695FD0">
      <w:pPr>
        <w:widowControl w:val="0"/>
        <w:spacing w:after="0" w:line="240" w:lineRule="auto"/>
        <w:ind w:left="1440" w:hanging="360"/>
        <w:jc w:val="both"/>
        <w:rPr>
          <w:rFonts w:ascii="Times New Roman" w:eastAsia="Times New Roman" w:hAnsi="Times New Roman" w:cs="Times New Roman"/>
          <w:sz w:val="24"/>
          <w:szCs w:val="24"/>
        </w:rPr>
      </w:pPr>
      <w:bookmarkStart w:id="3" w:name="_Toc480487763"/>
    </w:p>
    <w:p w:rsidR="00695FD0" w:rsidRPr="00695FD0" w:rsidRDefault="00695FD0" w:rsidP="00695FD0">
      <w:pPr>
        <w:widowControl w:val="0"/>
        <w:spacing w:after="0" w:line="240" w:lineRule="auto"/>
        <w:ind w:firstLine="709"/>
        <w:jc w:val="both"/>
        <w:rPr>
          <w:rFonts w:ascii="Times New Roman" w:eastAsia="Times New Roman" w:hAnsi="Times New Roman" w:cs="Times New Roman"/>
          <w:sz w:val="24"/>
          <w:szCs w:val="24"/>
        </w:rPr>
      </w:pPr>
      <w:proofErr w:type="gramStart"/>
      <w:r w:rsidRPr="00695FD0">
        <w:rPr>
          <w:rFonts w:ascii="Times New Roman" w:eastAsia="Times New Roman" w:hAnsi="Times New Roman" w:cs="Times New Roman"/>
          <w:sz w:val="24"/>
          <w:szCs w:val="24"/>
        </w:rPr>
        <w:t>84-100 баллов (оценка «отлично»)</w:t>
      </w:r>
      <w:r w:rsidRPr="00695FD0">
        <w:rPr>
          <w:rFonts w:ascii="Times New Roman" w:eastAsia="Times New Roman" w:hAnsi="Times New Roman" w:cs="Times New Roman"/>
          <w:iCs/>
          <w:spacing w:val="-1"/>
          <w:sz w:val="24"/>
          <w:szCs w:val="24"/>
        </w:rPr>
        <w:t xml:space="preserve"> - изложенный материал фактически верен, </w:t>
      </w:r>
      <w:r w:rsidRPr="00695FD0">
        <w:rPr>
          <w:rFonts w:ascii="Times New Roman" w:eastAsia="Times New Roman" w:hAnsi="Times New Roman" w:cs="Times New Roman"/>
          <w:spacing w:val="-1"/>
          <w:sz w:val="24"/>
          <w:szCs w:val="24"/>
        </w:rPr>
        <w:t xml:space="preserve">наличие глубоких исчерпывающих знаний в объеме пройденной </w:t>
      </w:r>
      <w:r w:rsidRPr="00695FD0">
        <w:rPr>
          <w:rFonts w:ascii="Times New Roman" w:eastAsia="Times New Roman" w:hAnsi="Times New Roman" w:cs="Times New Roman"/>
          <w:sz w:val="24"/>
          <w:szCs w:val="24"/>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695FD0">
        <w:rPr>
          <w:rFonts w:ascii="Times New Roman" w:eastAsia="Times New Roman" w:hAnsi="Times New Roman" w:cs="Times New Roman"/>
          <w:spacing w:val="-1"/>
          <w:sz w:val="24"/>
          <w:szCs w:val="24"/>
        </w:rPr>
        <w:t xml:space="preserve">ных знаний на практике, грамотное и логически стройное изложение материала </w:t>
      </w:r>
      <w:r w:rsidRPr="00695FD0">
        <w:rPr>
          <w:rFonts w:ascii="Times New Roman" w:eastAsia="Times New Roman" w:hAnsi="Times New Roman" w:cs="Times New Roman"/>
          <w:sz w:val="24"/>
          <w:szCs w:val="24"/>
        </w:rPr>
        <w:t>при ответе, усвоение основной и знакомство с дополнительной литературой;</w:t>
      </w:r>
      <w:proofErr w:type="gramEnd"/>
    </w:p>
    <w:p w:rsidR="00695FD0" w:rsidRPr="00695FD0" w:rsidRDefault="00695FD0" w:rsidP="00695FD0">
      <w:pPr>
        <w:widowControl w:val="0"/>
        <w:spacing w:after="0" w:line="240" w:lineRule="auto"/>
        <w:ind w:firstLine="709"/>
        <w:jc w:val="both"/>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67-83 баллов (оценка «хорошо»)</w:t>
      </w:r>
      <w:r w:rsidRPr="00695FD0">
        <w:rPr>
          <w:rFonts w:ascii="Times New Roman" w:eastAsia="Times New Roman" w:hAnsi="Times New Roman" w:cs="Times New Roman"/>
          <w:iCs/>
          <w:spacing w:val="-1"/>
          <w:sz w:val="24"/>
          <w:szCs w:val="24"/>
        </w:rPr>
        <w:t xml:space="preserve"> - </w:t>
      </w:r>
      <w:r w:rsidRPr="00695FD0">
        <w:rPr>
          <w:rFonts w:ascii="Times New Roman" w:eastAsia="Times New Roman" w:hAnsi="Times New Roman" w:cs="Times New Roman"/>
          <w:spacing w:val="-1"/>
          <w:sz w:val="24"/>
          <w:szCs w:val="24"/>
        </w:rPr>
        <w:t>наличие твердых и достаточно полных знаний в объеме пройден</w:t>
      </w:r>
      <w:r w:rsidRPr="00695FD0">
        <w:rPr>
          <w:rFonts w:ascii="Times New Roman" w:eastAsia="Times New Roman" w:hAnsi="Times New Roman" w:cs="Times New Roman"/>
          <w:sz w:val="24"/>
          <w:szCs w:val="24"/>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695FD0">
        <w:rPr>
          <w:rFonts w:ascii="Times New Roman" w:eastAsia="Times New Roman" w:hAnsi="Times New Roman" w:cs="Times New Roman"/>
          <w:sz w:val="24"/>
          <w:szCs w:val="24"/>
        </w:rPr>
        <w:t>обучающийся</w:t>
      </w:r>
      <w:proofErr w:type="gramEnd"/>
      <w:r w:rsidRPr="00695FD0">
        <w:rPr>
          <w:rFonts w:ascii="Times New Roman" w:eastAsia="Times New Roman" w:hAnsi="Times New Roman" w:cs="Times New Roman"/>
          <w:sz w:val="24"/>
          <w:szCs w:val="24"/>
        </w:rPr>
        <w:t xml:space="preserve">  усвоил основную литературу, рекомендованную в рабочей программе дисциплины;</w:t>
      </w:r>
    </w:p>
    <w:p w:rsidR="00695FD0" w:rsidRPr="00695FD0" w:rsidRDefault="00695FD0" w:rsidP="00695FD0">
      <w:pPr>
        <w:widowControl w:val="0"/>
        <w:spacing w:after="0" w:line="240" w:lineRule="auto"/>
        <w:ind w:firstLine="709"/>
        <w:jc w:val="both"/>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 xml:space="preserve">50-66 баллов (оценка удовлетворительно) - наличие твердых знаний в объеме пройденного курса </w:t>
      </w:r>
      <w:r w:rsidRPr="00695FD0">
        <w:rPr>
          <w:rFonts w:ascii="Times New Roman" w:eastAsia="Times New Roman" w:hAnsi="Times New Roman" w:cs="Times New Roman"/>
          <w:spacing w:val="-1"/>
          <w:sz w:val="24"/>
          <w:szCs w:val="24"/>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695FD0">
        <w:rPr>
          <w:rFonts w:ascii="Times New Roman" w:eastAsia="Times New Roman" w:hAnsi="Times New Roman" w:cs="Times New Roman"/>
          <w:sz w:val="24"/>
          <w:szCs w:val="24"/>
        </w:rPr>
        <w:t>действия по применению знаний на практике;</w:t>
      </w:r>
    </w:p>
    <w:p w:rsidR="00695FD0" w:rsidRPr="00695FD0" w:rsidRDefault="00695FD0" w:rsidP="00695FD0">
      <w:pPr>
        <w:widowControl w:val="0"/>
        <w:spacing w:after="0" w:line="240" w:lineRule="auto"/>
        <w:ind w:firstLine="709"/>
        <w:jc w:val="both"/>
        <w:rPr>
          <w:rFonts w:ascii="Times New Roman" w:eastAsia="Times New Roman" w:hAnsi="Times New Roman" w:cs="Times New Roman"/>
          <w:sz w:val="24"/>
          <w:szCs w:val="24"/>
        </w:rPr>
      </w:pPr>
      <w:r w:rsidRPr="00695FD0">
        <w:rPr>
          <w:rFonts w:ascii="Times New Roman" w:eastAsia="Times New Roman" w:hAnsi="Times New Roman" w:cs="Times New Roman"/>
          <w:sz w:val="24"/>
          <w:szCs w:val="24"/>
        </w:rPr>
        <w:t>0-49 баллов (оценка неудовлетворительно)</w:t>
      </w:r>
      <w:r w:rsidRPr="00695FD0">
        <w:rPr>
          <w:rFonts w:ascii="Times New Roman" w:eastAsia="Times New Roman" w:hAnsi="Times New Roman" w:cs="Times New Roman"/>
          <w:iCs/>
          <w:sz w:val="24"/>
          <w:szCs w:val="24"/>
        </w:rPr>
        <w:t xml:space="preserve"> - ответы не связаны с вопросами, </w:t>
      </w:r>
      <w:r w:rsidRPr="00695FD0">
        <w:rPr>
          <w:rFonts w:ascii="Times New Roman" w:eastAsia="Times New Roman" w:hAnsi="Times New Roman" w:cs="Times New Roman"/>
          <w:sz w:val="24"/>
          <w:szCs w:val="24"/>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695FD0" w:rsidRPr="00695FD0" w:rsidRDefault="00695FD0" w:rsidP="00695FD0">
      <w:pPr>
        <w:widowControl w:val="0"/>
        <w:spacing w:after="0" w:line="240" w:lineRule="auto"/>
        <w:ind w:firstLine="709"/>
        <w:jc w:val="both"/>
        <w:rPr>
          <w:rFonts w:ascii="Times New Roman" w:eastAsia="Times New Roman" w:hAnsi="Times New Roman" w:cs="Times New Roman"/>
          <w:b/>
          <w:color w:val="000000"/>
          <w:sz w:val="28"/>
          <w:szCs w:val="24"/>
        </w:rPr>
      </w:pPr>
    </w:p>
    <w:p w:rsidR="00695FD0" w:rsidRPr="00695FD0" w:rsidRDefault="00695FD0" w:rsidP="00695FD0">
      <w:pPr>
        <w:widowControl w:val="0"/>
        <w:spacing w:after="0" w:line="240" w:lineRule="auto"/>
        <w:ind w:firstLine="709"/>
        <w:jc w:val="both"/>
        <w:rPr>
          <w:rFonts w:ascii="Times New Roman" w:eastAsia="Times New Roman" w:hAnsi="Times New Roman" w:cs="Times New Roman"/>
          <w:b/>
          <w:color w:val="000000"/>
          <w:sz w:val="28"/>
          <w:szCs w:val="24"/>
        </w:rPr>
      </w:pPr>
    </w:p>
    <w:p w:rsidR="00695FD0" w:rsidRPr="00695FD0" w:rsidRDefault="00695FD0" w:rsidP="00695FD0">
      <w:pPr>
        <w:widowControl w:val="0"/>
        <w:spacing w:after="0" w:line="240" w:lineRule="auto"/>
        <w:ind w:firstLine="709"/>
        <w:jc w:val="both"/>
        <w:rPr>
          <w:rFonts w:ascii="Times New Roman" w:eastAsia="Times New Roman" w:hAnsi="Times New Roman" w:cs="Times New Roman"/>
          <w:b/>
          <w:color w:val="000000"/>
          <w:sz w:val="28"/>
          <w:szCs w:val="24"/>
        </w:rPr>
      </w:pPr>
      <w:r w:rsidRPr="00695FD0">
        <w:rPr>
          <w:rFonts w:ascii="Times New Roman" w:eastAsia="Times New Roman" w:hAnsi="Times New Roman" w:cs="Times New Roman"/>
          <w:b/>
          <w:color w:val="000000"/>
          <w:sz w:val="28"/>
          <w:szCs w:val="24"/>
        </w:rPr>
        <w:br w:type="page"/>
      </w:r>
      <w:r w:rsidRPr="00695FD0">
        <w:rPr>
          <w:rFonts w:ascii="Times New Roman" w:eastAsia="Times New Roman" w:hAnsi="Times New Roman" w:cs="Times New Roman"/>
          <w:b/>
          <w:color w:val="000000"/>
          <w:sz w:val="28"/>
          <w:szCs w:val="24"/>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695FD0" w:rsidRPr="00695FD0" w:rsidRDefault="00695FD0" w:rsidP="00695FD0">
      <w:pPr>
        <w:spacing w:after="0" w:line="240" w:lineRule="auto"/>
        <w:rPr>
          <w:rFonts w:ascii="Times New Roman" w:eastAsia="Times New Roman" w:hAnsi="Times New Roman" w:cs="Times New Roman"/>
          <w:sz w:val="24"/>
          <w:szCs w:val="24"/>
        </w:rPr>
      </w:pPr>
    </w:p>
    <w:p w:rsidR="00695FD0" w:rsidRPr="00695FD0" w:rsidRDefault="00695FD0" w:rsidP="00695FD0">
      <w:pPr>
        <w:widowControl w:val="0"/>
        <w:shd w:val="clear" w:color="auto" w:fill="FFFFFF"/>
        <w:spacing w:after="0" w:line="240" w:lineRule="auto"/>
        <w:jc w:val="center"/>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Министерство образования и науки Российской Федерации</w:t>
      </w:r>
    </w:p>
    <w:p w:rsidR="00695FD0" w:rsidRPr="00695FD0" w:rsidRDefault="00695FD0" w:rsidP="00695FD0">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695FD0" w:rsidRPr="00695FD0" w:rsidRDefault="00695FD0" w:rsidP="00695FD0">
      <w:pPr>
        <w:widowControl w:val="0"/>
        <w:shd w:val="clear" w:color="auto" w:fill="FFFFFF"/>
        <w:spacing w:after="0" w:line="240" w:lineRule="auto"/>
        <w:jc w:val="center"/>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«Ростовский государственный экономический университет (РИНХ)»</w:t>
      </w:r>
    </w:p>
    <w:p w:rsidR="00695FD0" w:rsidRPr="00695FD0" w:rsidRDefault="00695FD0" w:rsidP="00695FD0">
      <w:pPr>
        <w:widowControl w:val="0"/>
        <w:shd w:val="clear" w:color="auto" w:fill="FFFFFF"/>
        <w:spacing w:after="0" w:line="240" w:lineRule="auto"/>
        <w:jc w:val="center"/>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Кафедра Лингвистики и межкультурной коммуникации</w:t>
      </w:r>
    </w:p>
    <w:p w:rsidR="00695FD0" w:rsidRPr="00695FD0" w:rsidRDefault="00695FD0" w:rsidP="00695FD0">
      <w:pPr>
        <w:widowControl w:val="0"/>
        <w:spacing w:after="0" w:line="240" w:lineRule="auto"/>
        <w:textAlignment w:val="baseline"/>
        <w:rPr>
          <w:rFonts w:ascii="Calibri" w:eastAsia="Times New Roman" w:hAnsi="Calibri" w:cs="Times New Roman"/>
          <w:sz w:val="12"/>
          <w:szCs w:val="12"/>
        </w:rPr>
      </w:pPr>
    </w:p>
    <w:p w:rsidR="00695FD0" w:rsidRPr="00695FD0" w:rsidRDefault="00695FD0" w:rsidP="00695FD0">
      <w:pPr>
        <w:widowControl w:val="0"/>
        <w:spacing w:after="0" w:line="240" w:lineRule="auto"/>
        <w:jc w:val="center"/>
        <w:textAlignment w:val="baseline"/>
        <w:rPr>
          <w:rFonts w:ascii="Times New Roman" w:eastAsia="Times New Roman" w:hAnsi="Times New Roman" w:cs="Times New Roman"/>
          <w:b/>
          <w:bCs/>
          <w:sz w:val="28"/>
          <w:szCs w:val="28"/>
        </w:rPr>
      </w:pPr>
      <w:r w:rsidRPr="00695FD0">
        <w:rPr>
          <w:rFonts w:ascii="Times New Roman" w:eastAsia="Times New Roman" w:hAnsi="Times New Roman" w:cs="Times New Roman"/>
          <w:b/>
          <w:bCs/>
          <w:sz w:val="28"/>
          <w:szCs w:val="28"/>
        </w:rPr>
        <w:t>Вопросы к зачету</w:t>
      </w:r>
    </w:p>
    <w:p w:rsidR="00695FD0" w:rsidRPr="00695FD0" w:rsidRDefault="00695FD0" w:rsidP="00695FD0">
      <w:pPr>
        <w:widowControl w:val="0"/>
        <w:spacing w:after="0" w:line="360" w:lineRule="auto"/>
        <w:jc w:val="center"/>
        <w:rPr>
          <w:rFonts w:ascii="Times New Roman" w:eastAsia="Times New Roman" w:hAnsi="Times New Roman" w:cs="Times New Roman"/>
          <w:b/>
          <w:sz w:val="28"/>
          <w:szCs w:val="28"/>
        </w:rPr>
      </w:pPr>
      <w:r w:rsidRPr="00695FD0">
        <w:rPr>
          <w:rFonts w:ascii="Times New Roman" w:eastAsia="Times New Roman" w:hAnsi="Times New Roman" w:cs="Times New Roman"/>
          <w:sz w:val="28"/>
          <w:szCs w:val="28"/>
        </w:rPr>
        <w:t>по дисциплине</w:t>
      </w:r>
      <w:r w:rsidRPr="00695FD0">
        <w:rPr>
          <w:rFonts w:ascii="Times New Roman" w:eastAsia="Times New Roman" w:hAnsi="Times New Roman" w:cs="Times New Roman"/>
          <w:b/>
          <w:sz w:val="28"/>
          <w:szCs w:val="28"/>
        </w:rPr>
        <w:t xml:space="preserve"> Практический курс третьего иностранного языка (испанского)</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rPr>
      </w:pP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695FD0">
        <w:rPr>
          <w:rFonts w:ascii="Times New Roman" w:eastAsia="Times New Roman" w:hAnsi="Times New Roman" w:cs="Times New Roman"/>
          <w:sz w:val="28"/>
          <w:szCs w:val="28"/>
          <w:lang w:val="en-US"/>
        </w:rPr>
        <w:t>1.Verbos</w:t>
      </w:r>
      <w:proofErr w:type="gramEnd"/>
      <w:r w:rsidRPr="00695FD0">
        <w:rPr>
          <w:rFonts w:ascii="Times New Roman" w:eastAsia="Times New Roman" w:hAnsi="Times New Roman" w:cs="Times New Roman"/>
          <w:sz w:val="28"/>
          <w:szCs w:val="28"/>
          <w:lang w:val="en-US"/>
        </w:rPr>
        <w:t xml:space="preserve"> de irregularidad común. </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695FD0">
        <w:rPr>
          <w:rFonts w:ascii="Times New Roman" w:eastAsia="Times New Roman" w:hAnsi="Times New Roman" w:cs="Times New Roman"/>
          <w:sz w:val="28"/>
          <w:szCs w:val="28"/>
          <w:lang w:val="en-US"/>
        </w:rPr>
        <w:t>2.Pronobres</w:t>
      </w:r>
      <w:proofErr w:type="gramEnd"/>
      <w:r w:rsidRPr="00695FD0">
        <w:rPr>
          <w:rFonts w:ascii="Times New Roman" w:eastAsia="Times New Roman" w:hAnsi="Times New Roman" w:cs="Times New Roman"/>
          <w:sz w:val="28"/>
          <w:szCs w:val="28"/>
          <w:lang w:val="en-US"/>
        </w:rPr>
        <w:t xml:space="preserve"> posesivos.</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695FD0">
        <w:rPr>
          <w:rFonts w:ascii="Times New Roman" w:eastAsia="Times New Roman" w:hAnsi="Times New Roman" w:cs="Times New Roman"/>
          <w:sz w:val="28"/>
          <w:szCs w:val="28"/>
          <w:lang w:val="en-US"/>
        </w:rPr>
        <w:t>3.Pronombres</w:t>
      </w:r>
      <w:proofErr w:type="gramEnd"/>
      <w:r w:rsidRPr="00695FD0">
        <w:rPr>
          <w:rFonts w:ascii="Times New Roman" w:eastAsia="Times New Roman" w:hAnsi="Times New Roman" w:cs="Times New Roman"/>
          <w:sz w:val="28"/>
          <w:szCs w:val="28"/>
          <w:lang w:val="en-US"/>
        </w:rPr>
        <w:t xml:space="preserve"> y adjetivos demostrativos alguno, ninguno. </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695FD0">
        <w:rPr>
          <w:rFonts w:ascii="Times New Roman" w:eastAsia="Times New Roman" w:hAnsi="Times New Roman" w:cs="Times New Roman"/>
          <w:sz w:val="28"/>
          <w:szCs w:val="28"/>
          <w:lang w:val="en-US"/>
        </w:rPr>
        <w:t>4.Omisión</w:t>
      </w:r>
      <w:proofErr w:type="gramEnd"/>
      <w:r w:rsidRPr="00695FD0">
        <w:rPr>
          <w:rFonts w:ascii="Times New Roman" w:eastAsia="Times New Roman" w:hAnsi="Times New Roman" w:cs="Times New Roman"/>
          <w:sz w:val="28"/>
          <w:szCs w:val="28"/>
          <w:lang w:val="en-US"/>
        </w:rPr>
        <w:t xml:space="preserve"> del atículo.</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695FD0">
        <w:rPr>
          <w:rFonts w:ascii="Times New Roman" w:eastAsia="Times New Roman" w:hAnsi="Times New Roman" w:cs="Times New Roman"/>
          <w:sz w:val="28"/>
          <w:szCs w:val="28"/>
          <w:lang w:val="en-US"/>
        </w:rPr>
        <w:t>5.Pretérito</w:t>
      </w:r>
      <w:proofErr w:type="gramEnd"/>
      <w:r w:rsidRPr="00695FD0">
        <w:rPr>
          <w:rFonts w:ascii="Times New Roman" w:eastAsia="Times New Roman" w:hAnsi="Times New Roman" w:cs="Times New Roman"/>
          <w:sz w:val="28"/>
          <w:szCs w:val="28"/>
          <w:lang w:val="en-US"/>
        </w:rPr>
        <w:t xml:space="preserve"> Perfecto de Indicativo. </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r w:rsidRPr="00695FD0">
        <w:rPr>
          <w:rFonts w:ascii="Times New Roman" w:eastAsia="Times New Roman" w:hAnsi="Times New Roman" w:cs="Times New Roman"/>
          <w:sz w:val="28"/>
          <w:szCs w:val="28"/>
          <w:lang w:val="en-US"/>
        </w:rPr>
        <w:t xml:space="preserve">6. Grados de comparación de los adjetivos y pronombres. </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695FD0">
        <w:rPr>
          <w:rFonts w:ascii="Times New Roman" w:eastAsia="Times New Roman" w:hAnsi="Times New Roman" w:cs="Times New Roman"/>
          <w:sz w:val="28"/>
          <w:szCs w:val="28"/>
          <w:lang w:val="en-US"/>
        </w:rPr>
        <w:t>7.Pretérito</w:t>
      </w:r>
      <w:proofErr w:type="gramEnd"/>
      <w:r w:rsidRPr="00695FD0">
        <w:rPr>
          <w:rFonts w:ascii="Times New Roman" w:eastAsia="Times New Roman" w:hAnsi="Times New Roman" w:cs="Times New Roman"/>
          <w:sz w:val="28"/>
          <w:szCs w:val="28"/>
          <w:lang w:val="en-US"/>
        </w:rPr>
        <w:t xml:space="preserve"> Indefinido de Indicativo. </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695FD0">
        <w:rPr>
          <w:rFonts w:ascii="Times New Roman" w:eastAsia="Times New Roman" w:hAnsi="Times New Roman" w:cs="Times New Roman"/>
          <w:sz w:val="28"/>
          <w:szCs w:val="28"/>
          <w:lang w:val="en-US"/>
        </w:rPr>
        <w:t>8.Futuro</w:t>
      </w:r>
      <w:proofErr w:type="gramEnd"/>
      <w:r w:rsidRPr="00695FD0">
        <w:rPr>
          <w:rFonts w:ascii="Times New Roman" w:eastAsia="Times New Roman" w:hAnsi="Times New Roman" w:cs="Times New Roman"/>
          <w:sz w:val="28"/>
          <w:szCs w:val="28"/>
          <w:lang w:val="en-US"/>
        </w:rPr>
        <w:t xml:space="preserve"> Imperfecto. </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695FD0">
        <w:rPr>
          <w:rFonts w:ascii="Times New Roman" w:eastAsia="Times New Roman" w:hAnsi="Times New Roman" w:cs="Times New Roman"/>
          <w:sz w:val="28"/>
          <w:szCs w:val="28"/>
          <w:lang w:val="en-US"/>
        </w:rPr>
        <w:t>9.Pronombres</w:t>
      </w:r>
      <w:proofErr w:type="gramEnd"/>
      <w:r w:rsidRPr="00695FD0">
        <w:rPr>
          <w:rFonts w:ascii="Times New Roman" w:eastAsia="Times New Roman" w:hAnsi="Times New Roman" w:cs="Times New Roman"/>
          <w:sz w:val="28"/>
          <w:szCs w:val="28"/>
          <w:lang w:val="en-US"/>
        </w:rPr>
        <w:t xml:space="preserve"> personales. Dativo y Acusativo. </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r w:rsidRPr="00695FD0">
        <w:rPr>
          <w:rFonts w:ascii="Times New Roman" w:eastAsia="Times New Roman" w:hAnsi="Times New Roman" w:cs="Times New Roman"/>
          <w:sz w:val="28"/>
          <w:szCs w:val="28"/>
          <w:lang w:val="en-US"/>
        </w:rPr>
        <w:t>10</w:t>
      </w:r>
      <w:proofErr w:type="gramStart"/>
      <w:r w:rsidRPr="00695FD0">
        <w:rPr>
          <w:rFonts w:ascii="Times New Roman" w:eastAsia="Times New Roman" w:hAnsi="Times New Roman" w:cs="Times New Roman"/>
          <w:sz w:val="28"/>
          <w:szCs w:val="28"/>
          <w:lang w:val="en-US"/>
        </w:rPr>
        <w:t>.Verbos</w:t>
      </w:r>
      <w:proofErr w:type="gramEnd"/>
      <w:r w:rsidRPr="00695FD0">
        <w:rPr>
          <w:rFonts w:ascii="Times New Roman" w:eastAsia="Times New Roman" w:hAnsi="Times New Roman" w:cs="Times New Roman"/>
          <w:sz w:val="28"/>
          <w:szCs w:val="28"/>
          <w:lang w:val="en-US"/>
        </w:rPr>
        <w:t xml:space="preserve"> pronominales. </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r w:rsidRPr="00695FD0">
        <w:rPr>
          <w:rFonts w:ascii="Times New Roman" w:eastAsia="Times New Roman" w:hAnsi="Times New Roman" w:cs="Times New Roman"/>
          <w:sz w:val="28"/>
          <w:szCs w:val="28"/>
          <w:lang w:val="en-US"/>
        </w:rPr>
        <w:t>11</w:t>
      </w:r>
      <w:proofErr w:type="gramStart"/>
      <w:r w:rsidRPr="00695FD0">
        <w:rPr>
          <w:rFonts w:ascii="Times New Roman" w:eastAsia="Times New Roman" w:hAnsi="Times New Roman" w:cs="Times New Roman"/>
          <w:sz w:val="28"/>
          <w:szCs w:val="28"/>
          <w:lang w:val="en-US"/>
        </w:rPr>
        <w:t>.Modo</w:t>
      </w:r>
      <w:proofErr w:type="gramEnd"/>
      <w:r w:rsidRPr="00695FD0">
        <w:rPr>
          <w:rFonts w:ascii="Times New Roman" w:eastAsia="Times New Roman" w:hAnsi="Times New Roman" w:cs="Times New Roman"/>
          <w:sz w:val="28"/>
          <w:szCs w:val="28"/>
          <w:lang w:val="en-US"/>
        </w:rPr>
        <w:t xml:space="preserve"> Imperativo afirmativo. </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r w:rsidRPr="00695FD0">
        <w:rPr>
          <w:rFonts w:ascii="Times New Roman" w:eastAsia="Times New Roman" w:hAnsi="Times New Roman" w:cs="Times New Roman"/>
          <w:sz w:val="28"/>
          <w:szCs w:val="28"/>
          <w:lang w:val="en-US"/>
        </w:rPr>
        <w:t>12</w:t>
      </w:r>
      <w:proofErr w:type="gramStart"/>
      <w:r w:rsidRPr="00695FD0">
        <w:rPr>
          <w:rFonts w:ascii="Times New Roman" w:eastAsia="Times New Roman" w:hAnsi="Times New Roman" w:cs="Times New Roman"/>
          <w:sz w:val="28"/>
          <w:szCs w:val="28"/>
          <w:lang w:val="en-US"/>
        </w:rPr>
        <w:t>.Modo</w:t>
      </w:r>
      <w:proofErr w:type="gramEnd"/>
      <w:r w:rsidRPr="00695FD0">
        <w:rPr>
          <w:rFonts w:ascii="Times New Roman" w:eastAsia="Times New Roman" w:hAnsi="Times New Roman" w:cs="Times New Roman"/>
          <w:sz w:val="28"/>
          <w:szCs w:val="28"/>
          <w:lang w:val="en-US"/>
        </w:rPr>
        <w:t xml:space="preserve"> Imperativo negativo. </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r w:rsidRPr="00695FD0">
        <w:rPr>
          <w:rFonts w:ascii="Times New Roman" w:eastAsia="Times New Roman" w:hAnsi="Times New Roman" w:cs="Times New Roman"/>
          <w:sz w:val="28"/>
          <w:szCs w:val="28"/>
          <w:lang w:val="en-US"/>
        </w:rPr>
        <w:t>13</w:t>
      </w:r>
      <w:proofErr w:type="gramStart"/>
      <w:r w:rsidRPr="00695FD0">
        <w:rPr>
          <w:rFonts w:ascii="Times New Roman" w:eastAsia="Times New Roman" w:hAnsi="Times New Roman" w:cs="Times New Roman"/>
          <w:sz w:val="28"/>
          <w:szCs w:val="28"/>
          <w:lang w:val="en-US"/>
        </w:rPr>
        <w:t>.Pronombres</w:t>
      </w:r>
      <w:proofErr w:type="gramEnd"/>
      <w:r w:rsidRPr="00695FD0">
        <w:rPr>
          <w:rFonts w:ascii="Times New Roman" w:eastAsia="Times New Roman" w:hAnsi="Times New Roman" w:cs="Times New Roman"/>
          <w:sz w:val="28"/>
          <w:szCs w:val="28"/>
          <w:lang w:val="en-US"/>
        </w:rPr>
        <w:t xml:space="preserve"> relativos. </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r w:rsidRPr="00695FD0">
        <w:rPr>
          <w:rFonts w:ascii="Times New Roman" w:eastAsia="Times New Roman" w:hAnsi="Times New Roman" w:cs="Times New Roman"/>
          <w:sz w:val="28"/>
          <w:szCs w:val="28"/>
          <w:lang w:val="en-US"/>
        </w:rPr>
        <w:t>14</w:t>
      </w:r>
      <w:proofErr w:type="gramStart"/>
      <w:r w:rsidRPr="00695FD0">
        <w:rPr>
          <w:rFonts w:ascii="Times New Roman" w:eastAsia="Times New Roman" w:hAnsi="Times New Roman" w:cs="Times New Roman"/>
          <w:sz w:val="28"/>
          <w:szCs w:val="28"/>
          <w:lang w:val="en-US"/>
        </w:rPr>
        <w:t>.Pretérito</w:t>
      </w:r>
      <w:proofErr w:type="gramEnd"/>
      <w:r w:rsidRPr="00695FD0">
        <w:rPr>
          <w:rFonts w:ascii="Times New Roman" w:eastAsia="Times New Roman" w:hAnsi="Times New Roman" w:cs="Times New Roman"/>
          <w:sz w:val="28"/>
          <w:szCs w:val="28"/>
          <w:lang w:val="en-US"/>
        </w:rPr>
        <w:t xml:space="preserve"> Imperfecto de Indicativo. </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r w:rsidRPr="00695FD0">
        <w:rPr>
          <w:rFonts w:ascii="Times New Roman" w:eastAsia="Times New Roman" w:hAnsi="Times New Roman" w:cs="Times New Roman"/>
          <w:sz w:val="28"/>
          <w:szCs w:val="28"/>
          <w:lang w:val="en-US"/>
        </w:rPr>
        <w:t>15</w:t>
      </w:r>
      <w:proofErr w:type="gramStart"/>
      <w:r w:rsidRPr="00695FD0">
        <w:rPr>
          <w:rFonts w:ascii="Times New Roman" w:eastAsia="Times New Roman" w:hAnsi="Times New Roman" w:cs="Times New Roman"/>
          <w:sz w:val="28"/>
          <w:szCs w:val="28"/>
          <w:lang w:val="en-US"/>
        </w:rPr>
        <w:t>.Pretérito</w:t>
      </w:r>
      <w:proofErr w:type="gramEnd"/>
      <w:r w:rsidRPr="00695FD0">
        <w:rPr>
          <w:rFonts w:ascii="Times New Roman" w:eastAsia="Times New Roman" w:hAnsi="Times New Roman" w:cs="Times New Roman"/>
          <w:sz w:val="28"/>
          <w:szCs w:val="28"/>
          <w:lang w:val="en-US"/>
        </w:rPr>
        <w:t xml:space="preserve"> Pluscuamperfecto de Indicativo. </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r w:rsidRPr="00695FD0">
        <w:rPr>
          <w:rFonts w:ascii="Times New Roman" w:eastAsia="Times New Roman" w:hAnsi="Times New Roman" w:cs="Times New Roman"/>
          <w:sz w:val="28"/>
          <w:szCs w:val="28"/>
          <w:lang w:val="en-US"/>
        </w:rPr>
        <w:t>16</w:t>
      </w:r>
      <w:proofErr w:type="gramStart"/>
      <w:r w:rsidRPr="00695FD0">
        <w:rPr>
          <w:rFonts w:ascii="Times New Roman" w:eastAsia="Times New Roman" w:hAnsi="Times New Roman" w:cs="Times New Roman"/>
          <w:sz w:val="28"/>
          <w:szCs w:val="28"/>
          <w:lang w:val="en-US"/>
        </w:rPr>
        <w:t>.Voz</w:t>
      </w:r>
      <w:proofErr w:type="gramEnd"/>
      <w:r w:rsidRPr="00695FD0">
        <w:rPr>
          <w:rFonts w:ascii="Times New Roman" w:eastAsia="Times New Roman" w:hAnsi="Times New Roman" w:cs="Times New Roman"/>
          <w:sz w:val="28"/>
          <w:szCs w:val="28"/>
          <w:lang w:val="en-US"/>
        </w:rPr>
        <w:t xml:space="preserve"> pasiva. </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r w:rsidRPr="00695FD0">
        <w:rPr>
          <w:rFonts w:ascii="Times New Roman" w:eastAsia="Times New Roman" w:hAnsi="Times New Roman" w:cs="Times New Roman"/>
          <w:sz w:val="28"/>
          <w:szCs w:val="28"/>
          <w:lang w:val="en-US"/>
        </w:rPr>
        <w:t>17</w:t>
      </w:r>
      <w:proofErr w:type="gramStart"/>
      <w:r w:rsidRPr="00695FD0">
        <w:rPr>
          <w:rFonts w:ascii="Times New Roman" w:eastAsia="Times New Roman" w:hAnsi="Times New Roman" w:cs="Times New Roman"/>
          <w:sz w:val="28"/>
          <w:szCs w:val="28"/>
          <w:lang w:val="en-US"/>
        </w:rPr>
        <w:t>.Gerundio</w:t>
      </w:r>
      <w:proofErr w:type="gramEnd"/>
      <w:r w:rsidRPr="00695FD0">
        <w:rPr>
          <w:rFonts w:ascii="Times New Roman" w:eastAsia="Times New Roman" w:hAnsi="Times New Roman" w:cs="Times New Roman"/>
          <w:sz w:val="28"/>
          <w:szCs w:val="28"/>
          <w:lang w:val="en-US"/>
        </w:rPr>
        <w:t xml:space="preserve">. </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r w:rsidRPr="00695FD0">
        <w:rPr>
          <w:rFonts w:ascii="Times New Roman" w:eastAsia="Times New Roman" w:hAnsi="Times New Roman" w:cs="Times New Roman"/>
          <w:sz w:val="28"/>
          <w:szCs w:val="28"/>
          <w:lang w:val="en-US"/>
        </w:rPr>
        <w:t>18</w:t>
      </w:r>
      <w:proofErr w:type="gramStart"/>
      <w:r w:rsidRPr="00695FD0">
        <w:rPr>
          <w:rFonts w:ascii="Times New Roman" w:eastAsia="Times New Roman" w:hAnsi="Times New Roman" w:cs="Times New Roman"/>
          <w:sz w:val="28"/>
          <w:szCs w:val="28"/>
          <w:lang w:val="en-US"/>
        </w:rPr>
        <w:t>.Oraciones</w:t>
      </w:r>
      <w:proofErr w:type="gramEnd"/>
      <w:r w:rsidRPr="00695FD0">
        <w:rPr>
          <w:rFonts w:ascii="Times New Roman" w:eastAsia="Times New Roman" w:hAnsi="Times New Roman" w:cs="Times New Roman"/>
          <w:sz w:val="28"/>
          <w:szCs w:val="28"/>
          <w:lang w:val="en-US"/>
        </w:rPr>
        <w:t xml:space="preserve"> condicionalesde I tipo. </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r w:rsidRPr="00695FD0">
        <w:rPr>
          <w:rFonts w:ascii="Times New Roman" w:eastAsia="Times New Roman" w:hAnsi="Times New Roman" w:cs="Times New Roman"/>
          <w:sz w:val="28"/>
          <w:szCs w:val="28"/>
          <w:lang w:val="en-US"/>
        </w:rPr>
        <w:t>19</w:t>
      </w:r>
      <w:proofErr w:type="gramStart"/>
      <w:r w:rsidRPr="00695FD0">
        <w:rPr>
          <w:rFonts w:ascii="Times New Roman" w:eastAsia="Times New Roman" w:hAnsi="Times New Roman" w:cs="Times New Roman"/>
          <w:sz w:val="28"/>
          <w:szCs w:val="28"/>
          <w:lang w:val="en-US"/>
        </w:rPr>
        <w:t>.Concordancia</w:t>
      </w:r>
      <w:proofErr w:type="gramEnd"/>
      <w:r w:rsidRPr="00695FD0">
        <w:rPr>
          <w:rFonts w:ascii="Times New Roman" w:eastAsia="Times New Roman" w:hAnsi="Times New Roman" w:cs="Times New Roman"/>
          <w:sz w:val="28"/>
          <w:szCs w:val="28"/>
          <w:lang w:val="en-US"/>
        </w:rPr>
        <w:t xml:space="preserve"> de tiempos </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r w:rsidRPr="00695FD0">
        <w:rPr>
          <w:rFonts w:ascii="Times New Roman" w:eastAsia="Times New Roman" w:hAnsi="Times New Roman" w:cs="Times New Roman"/>
          <w:sz w:val="28"/>
          <w:szCs w:val="28"/>
          <w:lang w:val="en-US"/>
        </w:rPr>
        <w:t>20</w:t>
      </w:r>
      <w:proofErr w:type="gramStart"/>
      <w:r w:rsidRPr="00695FD0">
        <w:rPr>
          <w:rFonts w:ascii="Times New Roman" w:eastAsia="Times New Roman" w:hAnsi="Times New Roman" w:cs="Times New Roman"/>
          <w:sz w:val="28"/>
          <w:szCs w:val="28"/>
          <w:lang w:val="en-US"/>
        </w:rPr>
        <w:t>.Componer</w:t>
      </w:r>
      <w:proofErr w:type="gramEnd"/>
      <w:r w:rsidRPr="00695FD0">
        <w:rPr>
          <w:rFonts w:ascii="Times New Roman" w:eastAsia="Times New Roman" w:hAnsi="Times New Roman" w:cs="Times New Roman"/>
          <w:sz w:val="28"/>
          <w:szCs w:val="28"/>
          <w:lang w:val="en-US"/>
        </w:rPr>
        <w:t xml:space="preserve"> el diálogo entre el camarero y el cliente en un restaurante lujoso. </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r w:rsidRPr="00695FD0">
        <w:rPr>
          <w:rFonts w:ascii="Times New Roman" w:eastAsia="Times New Roman" w:hAnsi="Times New Roman" w:cs="Times New Roman"/>
          <w:sz w:val="28"/>
          <w:szCs w:val="28"/>
          <w:lang w:val="en-US"/>
        </w:rPr>
        <w:t>21</w:t>
      </w:r>
      <w:proofErr w:type="gramStart"/>
      <w:r w:rsidRPr="00695FD0">
        <w:rPr>
          <w:rFonts w:ascii="Times New Roman" w:eastAsia="Times New Roman" w:hAnsi="Times New Roman" w:cs="Times New Roman"/>
          <w:sz w:val="28"/>
          <w:szCs w:val="28"/>
          <w:lang w:val="en-US"/>
        </w:rPr>
        <w:t>.Usted</w:t>
      </w:r>
      <w:proofErr w:type="gramEnd"/>
      <w:r w:rsidRPr="00695FD0">
        <w:rPr>
          <w:rFonts w:ascii="Times New Roman" w:eastAsia="Times New Roman" w:hAnsi="Times New Roman" w:cs="Times New Roman"/>
          <w:sz w:val="28"/>
          <w:szCs w:val="28"/>
          <w:lang w:val="en-US"/>
        </w:rPr>
        <w:t xml:space="preserve"> tiene que contarle todo sobre los plato más ricos y caros y los vinos más  exquisitos. </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r w:rsidRPr="00695FD0">
        <w:rPr>
          <w:rFonts w:ascii="Times New Roman" w:eastAsia="Times New Roman" w:hAnsi="Times New Roman" w:cs="Times New Roman"/>
          <w:sz w:val="28"/>
          <w:szCs w:val="28"/>
          <w:lang w:val="en-US"/>
        </w:rPr>
        <w:t>22</w:t>
      </w:r>
      <w:proofErr w:type="gramStart"/>
      <w:r w:rsidRPr="00695FD0">
        <w:rPr>
          <w:rFonts w:ascii="Times New Roman" w:eastAsia="Times New Roman" w:hAnsi="Times New Roman" w:cs="Times New Roman"/>
          <w:sz w:val="28"/>
          <w:szCs w:val="28"/>
          <w:lang w:val="en-US"/>
        </w:rPr>
        <w:t>.Componer</w:t>
      </w:r>
      <w:proofErr w:type="gramEnd"/>
      <w:r w:rsidRPr="00695FD0">
        <w:rPr>
          <w:rFonts w:ascii="Times New Roman" w:eastAsia="Times New Roman" w:hAnsi="Times New Roman" w:cs="Times New Roman"/>
          <w:sz w:val="28"/>
          <w:szCs w:val="28"/>
          <w:lang w:val="en-US"/>
        </w:rPr>
        <w:t xml:space="preserve"> el diálogo entre el cirujano  más célebre de la ciudad  y su paciente gravemente enfermo. </w:t>
      </w:r>
      <w:proofErr w:type="gramStart"/>
      <w:r w:rsidRPr="00695FD0">
        <w:rPr>
          <w:rFonts w:ascii="Times New Roman" w:eastAsia="Times New Roman" w:hAnsi="Times New Roman" w:cs="Times New Roman"/>
          <w:sz w:val="28"/>
          <w:szCs w:val="28"/>
          <w:lang w:val="en-US"/>
        </w:rPr>
        <w:t>Tiene que examinarlo, diagnosticar y darle recomendaciones.</w:t>
      </w:r>
      <w:proofErr w:type="gramEnd"/>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p>
    <w:p w:rsidR="00695FD0" w:rsidRPr="00695FD0" w:rsidRDefault="00695FD0" w:rsidP="00695FD0">
      <w:pPr>
        <w:spacing w:after="0" w:line="240" w:lineRule="auto"/>
        <w:textAlignment w:val="baseline"/>
        <w:rPr>
          <w:rFonts w:ascii="Times New Roman" w:eastAsia="Times New Roman" w:hAnsi="Times New Roman" w:cs="Times New Roman"/>
          <w:sz w:val="28"/>
          <w:szCs w:val="24"/>
          <w:lang w:val="en-US"/>
        </w:rPr>
      </w:pPr>
    </w:p>
    <w:p w:rsidR="00695FD0" w:rsidRPr="00695FD0" w:rsidRDefault="00695FD0" w:rsidP="00695FD0">
      <w:pPr>
        <w:spacing w:after="0" w:line="240" w:lineRule="auto"/>
        <w:textAlignment w:val="baseline"/>
        <w:rPr>
          <w:rFonts w:ascii="Times New Roman" w:eastAsia="Times New Roman" w:hAnsi="Times New Roman" w:cs="Times New Roman"/>
          <w:sz w:val="28"/>
          <w:szCs w:val="24"/>
          <w:lang w:val="en-US"/>
        </w:rPr>
      </w:pPr>
    </w:p>
    <w:p w:rsidR="00695FD0" w:rsidRPr="00695FD0" w:rsidRDefault="00695FD0" w:rsidP="00695FD0">
      <w:pPr>
        <w:spacing w:after="0" w:line="240" w:lineRule="auto"/>
        <w:textAlignment w:val="baseline"/>
        <w:rPr>
          <w:rFonts w:ascii="Times New Roman" w:eastAsia="Times New Roman" w:hAnsi="Times New Roman" w:cs="Times New Roman"/>
          <w:sz w:val="28"/>
          <w:szCs w:val="24"/>
          <w:lang w:val="en-US"/>
        </w:rPr>
      </w:pPr>
    </w:p>
    <w:p w:rsidR="00695FD0" w:rsidRPr="00695FD0" w:rsidRDefault="00695FD0" w:rsidP="00695FD0">
      <w:pPr>
        <w:spacing w:after="0" w:line="240" w:lineRule="auto"/>
        <w:textAlignment w:val="baseline"/>
        <w:rPr>
          <w:rFonts w:ascii="Calibri" w:eastAsia="Times New Roman" w:hAnsi="Calibri" w:cs="Times New Roman"/>
          <w:sz w:val="12"/>
          <w:szCs w:val="12"/>
          <w:lang w:val="en-US"/>
        </w:rPr>
      </w:pPr>
      <w:r w:rsidRPr="00695FD0">
        <w:rPr>
          <w:rFonts w:ascii="Times New Roman" w:eastAsia="Times New Roman" w:hAnsi="Times New Roman" w:cs="Times New Roman"/>
          <w:sz w:val="28"/>
          <w:szCs w:val="24"/>
        </w:rPr>
        <w:t>Составитель</w:t>
      </w:r>
      <w:r w:rsidRPr="00695FD0">
        <w:rPr>
          <w:rFonts w:ascii="Times New Roman" w:eastAsia="Times New Roman" w:hAnsi="Times New Roman" w:cs="Times New Roman"/>
          <w:sz w:val="28"/>
          <w:szCs w:val="24"/>
          <w:lang w:val="en-US"/>
        </w:rPr>
        <w:t xml:space="preserve"> ________________________ </w:t>
      </w:r>
      <w:r w:rsidRPr="00695FD0">
        <w:rPr>
          <w:rFonts w:ascii="Times New Roman" w:eastAsia="Times New Roman" w:hAnsi="Times New Roman" w:cs="Times New Roman"/>
          <w:sz w:val="28"/>
          <w:szCs w:val="24"/>
        </w:rPr>
        <w:t>Е</w:t>
      </w:r>
      <w:r w:rsidRPr="00695FD0">
        <w:rPr>
          <w:rFonts w:ascii="Times New Roman" w:eastAsia="Times New Roman" w:hAnsi="Times New Roman" w:cs="Times New Roman"/>
          <w:sz w:val="28"/>
          <w:szCs w:val="24"/>
          <w:lang w:val="en-US"/>
        </w:rPr>
        <w:t>.</w:t>
      </w:r>
      <w:r w:rsidRPr="00695FD0">
        <w:rPr>
          <w:rFonts w:ascii="Times New Roman" w:eastAsia="Times New Roman" w:hAnsi="Times New Roman" w:cs="Times New Roman"/>
          <w:sz w:val="28"/>
          <w:szCs w:val="24"/>
        </w:rPr>
        <w:t>В</w:t>
      </w:r>
      <w:r w:rsidRPr="00695FD0">
        <w:rPr>
          <w:rFonts w:ascii="Times New Roman" w:eastAsia="Times New Roman" w:hAnsi="Times New Roman" w:cs="Times New Roman"/>
          <w:sz w:val="28"/>
          <w:szCs w:val="24"/>
          <w:lang w:val="en-US"/>
        </w:rPr>
        <w:t>.</w:t>
      </w:r>
      <w:r w:rsidRPr="00695FD0">
        <w:rPr>
          <w:rFonts w:ascii="Times New Roman" w:eastAsia="Times New Roman" w:hAnsi="Times New Roman" w:cs="Times New Roman"/>
          <w:sz w:val="28"/>
          <w:szCs w:val="24"/>
        </w:rPr>
        <w:t>Абраменко</w:t>
      </w:r>
    </w:p>
    <w:p w:rsidR="00695FD0" w:rsidRPr="00695FD0" w:rsidRDefault="00695FD0" w:rsidP="00695FD0">
      <w:pPr>
        <w:spacing w:after="0" w:line="240" w:lineRule="auto"/>
        <w:textAlignment w:val="baseline"/>
        <w:rPr>
          <w:rFonts w:ascii="Calibri" w:eastAsia="Times New Roman" w:hAnsi="Calibri" w:cs="Times New Roman"/>
          <w:sz w:val="12"/>
          <w:szCs w:val="12"/>
        </w:rPr>
      </w:pPr>
      <w:r w:rsidRPr="00695FD0">
        <w:rPr>
          <w:rFonts w:ascii="Times New Roman" w:eastAsia="Times New Roman" w:hAnsi="Times New Roman" w:cs="Times New Roman"/>
          <w:sz w:val="24"/>
          <w:szCs w:val="24"/>
          <w:vertAlign w:val="superscript"/>
          <w:lang w:val="en-US"/>
        </w:rPr>
        <w:t xml:space="preserve">                                                                              </w:t>
      </w:r>
      <w:r w:rsidRPr="00695FD0">
        <w:rPr>
          <w:rFonts w:ascii="Times New Roman" w:eastAsia="Times New Roman" w:hAnsi="Times New Roman" w:cs="Times New Roman"/>
          <w:sz w:val="24"/>
          <w:szCs w:val="24"/>
          <w:vertAlign w:val="superscript"/>
        </w:rPr>
        <w:t>(подпись)</w:t>
      </w:r>
    </w:p>
    <w:p w:rsidR="00695FD0" w:rsidRPr="00695FD0" w:rsidRDefault="00695FD0" w:rsidP="00695FD0">
      <w:pPr>
        <w:spacing w:after="0" w:line="240" w:lineRule="auto"/>
        <w:textAlignment w:val="baseline"/>
        <w:rPr>
          <w:rFonts w:ascii="Calibri" w:eastAsia="Times New Roman" w:hAnsi="Calibri" w:cs="Times New Roman"/>
          <w:sz w:val="12"/>
          <w:szCs w:val="12"/>
        </w:rPr>
      </w:pPr>
      <w:r w:rsidRPr="00695FD0">
        <w:rPr>
          <w:rFonts w:ascii="Times New Roman" w:eastAsia="Times New Roman" w:hAnsi="Times New Roman" w:cs="Times New Roman"/>
          <w:sz w:val="20"/>
          <w:szCs w:val="24"/>
        </w:rPr>
        <w:t>«____»__________________20     г. </w:t>
      </w:r>
    </w:p>
    <w:p w:rsidR="00695FD0" w:rsidRPr="00695FD0" w:rsidRDefault="00695FD0" w:rsidP="00695FD0">
      <w:pPr>
        <w:widowControl w:val="0"/>
        <w:spacing w:after="0" w:line="240" w:lineRule="auto"/>
        <w:rPr>
          <w:rFonts w:ascii="Times New Roman" w:eastAsia="Times New Roman" w:hAnsi="Times New Roman" w:cs="Times New Roman"/>
          <w:sz w:val="24"/>
          <w:szCs w:val="24"/>
        </w:rPr>
      </w:pPr>
    </w:p>
    <w:p w:rsidR="00695FD0" w:rsidRPr="00695FD0" w:rsidRDefault="00695FD0" w:rsidP="00695FD0">
      <w:pPr>
        <w:widowControl w:val="0"/>
        <w:spacing w:after="0" w:line="240" w:lineRule="auto"/>
        <w:rPr>
          <w:rFonts w:ascii="Times New Roman" w:eastAsia="Times New Roman" w:hAnsi="Times New Roman" w:cs="Times New Roman"/>
          <w:sz w:val="24"/>
          <w:szCs w:val="24"/>
        </w:rPr>
      </w:pPr>
    </w:p>
    <w:p w:rsidR="00695FD0" w:rsidRPr="00695FD0" w:rsidRDefault="00695FD0" w:rsidP="00695FD0">
      <w:pPr>
        <w:widowControl w:val="0"/>
        <w:spacing w:after="0" w:line="240" w:lineRule="auto"/>
        <w:rPr>
          <w:rFonts w:ascii="Times New Roman" w:eastAsia="Times New Roman" w:hAnsi="Times New Roman" w:cs="Times New Roman"/>
          <w:sz w:val="24"/>
          <w:szCs w:val="24"/>
        </w:rPr>
      </w:pPr>
    </w:p>
    <w:p w:rsidR="00695FD0" w:rsidRPr="00695FD0" w:rsidRDefault="00695FD0" w:rsidP="00695FD0">
      <w:pPr>
        <w:spacing w:after="160" w:line="259" w:lineRule="auto"/>
        <w:rPr>
          <w:rFonts w:ascii="Times New Roman" w:eastAsia="Calibri" w:hAnsi="Times New Roman" w:cs="Times New Roman"/>
          <w:b/>
          <w:sz w:val="28"/>
          <w:szCs w:val="28"/>
          <w:lang w:eastAsia="en-US" w:bidi="ru-RU"/>
        </w:rPr>
      </w:pPr>
      <w:r w:rsidRPr="00695FD0">
        <w:rPr>
          <w:rFonts w:ascii="Times New Roman" w:eastAsia="Calibri" w:hAnsi="Times New Roman" w:cs="Times New Roman"/>
          <w:b/>
          <w:sz w:val="28"/>
          <w:szCs w:val="28"/>
          <w:lang w:eastAsia="en-US" w:bidi="ru-RU"/>
        </w:rPr>
        <w:lastRenderedPageBreak/>
        <w:t>Критерия оценивания:</w:t>
      </w:r>
    </w:p>
    <w:p w:rsidR="00695FD0" w:rsidRPr="00695FD0" w:rsidRDefault="00695FD0" w:rsidP="00695FD0">
      <w:pPr>
        <w:spacing w:after="160" w:line="259" w:lineRule="auto"/>
        <w:rPr>
          <w:rFonts w:ascii="Times New Roman" w:eastAsia="Calibri" w:hAnsi="Times New Roman" w:cs="Times New Roman"/>
          <w:sz w:val="28"/>
          <w:szCs w:val="28"/>
          <w:lang w:eastAsia="en-US"/>
        </w:rPr>
      </w:pPr>
      <w:r w:rsidRPr="00695FD0">
        <w:rPr>
          <w:rFonts w:ascii="Times New Roman" w:eastAsia="Calibri" w:hAnsi="Times New Roman" w:cs="Times New Roman"/>
          <w:sz w:val="28"/>
          <w:szCs w:val="28"/>
          <w:lang w:eastAsia="en-US"/>
        </w:rPr>
        <w:t>- оценка «зачтено» выставляется студенту, если он прочно усвоил предусмотренный программный материал; правильно, аргументировано ответил на все вопросы, с приведением примеров;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 без ошибок выполнил практическое задание; обязательным условием выставленной оценки является правильная речь в быстром или умеренном темпе, умело отстаивает свою точку зрения, аргументированно излагает материал.</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rPr>
      </w:pP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rPr>
      </w:pPr>
    </w:p>
    <w:p w:rsidR="00695FD0" w:rsidRPr="00695FD0" w:rsidRDefault="00695FD0" w:rsidP="00695FD0">
      <w:pPr>
        <w:widowControl w:val="0"/>
        <w:shd w:val="clear" w:color="auto" w:fill="FFFFFF"/>
        <w:spacing w:after="0" w:line="240" w:lineRule="auto"/>
        <w:jc w:val="center"/>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Министерство образования и науки Российской Федерации</w:t>
      </w:r>
    </w:p>
    <w:p w:rsidR="00695FD0" w:rsidRPr="00695FD0" w:rsidRDefault="00695FD0" w:rsidP="00695FD0">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695FD0" w:rsidRPr="00695FD0" w:rsidRDefault="00695FD0" w:rsidP="00695FD0">
      <w:pPr>
        <w:widowControl w:val="0"/>
        <w:shd w:val="clear" w:color="auto" w:fill="FFFFFF"/>
        <w:spacing w:after="0" w:line="240" w:lineRule="auto"/>
        <w:jc w:val="center"/>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«Ростовский государственный экономический университет (РИНХ)»</w:t>
      </w:r>
    </w:p>
    <w:p w:rsidR="00695FD0" w:rsidRPr="00695FD0" w:rsidRDefault="00695FD0" w:rsidP="00695FD0">
      <w:pPr>
        <w:widowControl w:val="0"/>
        <w:shd w:val="clear" w:color="auto" w:fill="FFFFFF"/>
        <w:spacing w:after="0" w:line="240" w:lineRule="auto"/>
        <w:jc w:val="center"/>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Кафедра Лингвистики и межкультурной коммуникации</w:t>
      </w:r>
    </w:p>
    <w:p w:rsidR="00695FD0" w:rsidRPr="00695FD0" w:rsidRDefault="00695FD0" w:rsidP="00695FD0">
      <w:pPr>
        <w:widowControl w:val="0"/>
        <w:spacing w:after="0" w:line="240" w:lineRule="auto"/>
        <w:textAlignment w:val="baseline"/>
        <w:rPr>
          <w:rFonts w:ascii="Calibri" w:eastAsia="Times New Roman" w:hAnsi="Calibri" w:cs="Times New Roman"/>
          <w:sz w:val="12"/>
          <w:szCs w:val="12"/>
        </w:rPr>
      </w:pPr>
    </w:p>
    <w:p w:rsidR="00695FD0" w:rsidRPr="00695FD0" w:rsidRDefault="00695FD0" w:rsidP="00695FD0">
      <w:pPr>
        <w:widowControl w:val="0"/>
        <w:spacing w:after="0" w:line="240" w:lineRule="auto"/>
        <w:jc w:val="center"/>
        <w:textAlignment w:val="baseline"/>
        <w:rPr>
          <w:rFonts w:ascii="Times New Roman" w:eastAsia="Times New Roman" w:hAnsi="Times New Roman" w:cs="Times New Roman"/>
          <w:b/>
          <w:bCs/>
          <w:sz w:val="28"/>
          <w:szCs w:val="28"/>
        </w:rPr>
      </w:pPr>
      <w:r w:rsidRPr="00695FD0">
        <w:rPr>
          <w:rFonts w:ascii="Times New Roman" w:eastAsia="Times New Roman" w:hAnsi="Times New Roman" w:cs="Times New Roman"/>
          <w:b/>
          <w:bCs/>
          <w:sz w:val="28"/>
          <w:szCs w:val="28"/>
        </w:rPr>
        <w:t>Вопросы к экзамену</w:t>
      </w:r>
    </w:p>
    <w:p w:rsidR="00695FD0" w:rsidRPr="00695FD0" w:rsidRDefault="00695FD0" w:rsidP="00695FD0">
      <w:pPr>
        <w:widowControl w:val="0"/>
        <w:spacing w:after="0" w:line="360" w:lineRule="auto"/>
        <w:jc w:val="center"/>
        <w:rPr>
          <w:rFonts w:ascii="Times New Roman" w:eastAsia="Times New Roman" w:hAnsi="Times New Roman" w:cs="Times New Roman"/>
          <w:b/>
          <w:sz w:val="28"/>
          <w:szCs w:val="28"/>
        </w:rPr>
      </w:pPr>
      <w:r w:rsidRPr="00695FD0">
        <w:rPr>
          <w:rFonts w:ascii="Times New Roman" w:eastAsia="Times New Roman" w:hAnsi="Times New Roman" w:cs="Times New Roman"/>
          <w:sz w:val="28"/>
          <w:szCs w:val="28"/>
        </w:rPr>
        <w:t>по дисциплине</w:t>
      </w:r>
      <w:r w:rsidRPr="00695FD0">
        <w:rPr>
          <w:rFonts w:ascii="Times New Roman" w:eastAsia="Times New Roman" w:hAnsi="Times New Roman" w:cs="Times New Roman"/>
          <w:b/>
          <w:sz w:val="28"/>
          <w:szCs w:val="28"/>
        </w:rPr>
        <w:t xml:space="preserve"> Практический курс третьего иностранного языка (испанского)</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rPr>
      </w:pP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r w:rsidRPr="00695FD0">
        <w:rPr>
          <w:rFonts w:ascii="Times New Roman" w:eastAsia="Times New Roman" w:hAnsi="Times New Roman" w:cs="Times New Roman"/>
          <w:sz w:val="28"/>
          <w:szCs w:val="28"/>
        </w:rPr>
        <w:t>Вопросы</w:t>
      </w:r>
      <w:r w:rsidRPr="00695FD0">
        <w:rPr>
          <w:rFonts w:ascii="Times New Roman" w:eastAsia="Times New Roman" w:hAnsi="Times New Roman" w:cs="Times New Roman"/>
          <w:sz w:val="28"/>
          <w:szCs w:val="28"/>
          <w:lang w:val="en-US"/>
        </w:rPr>
        <w:t xml:space="preserve"> </w:t>
      </w:r>
      <w:r w:rsidRPr="00695FD0">
        <w:rPr>
          <w:rFonts w:ascii="Times New Roman" w:eastAsia="Times New Roman" w:hAnsi="Times New Roman" w:cs="Times New Roman"/>
          <w:sz w:val="28"/>
          <w:szCs w:val="28"/>
        </w:rPr>
        <w:t>к</w:t>
      </w:r>
      <w:r w:rsidRPr="00695FD0">
        <w:rPr>
          <w:rFonts w:ascii="Times New Roman" w:eastAsia="Times New Roman" w:hAnsi="Times New Roman" w:cs="Times New Roman"/>
          <w:sz w:val="28"/>
          <w:szCs w:val="28"/>
          <w:lang w:val="en-US"/>
        </w:rPr>
        <w:t xml:space="preserve"> </w:t>
      </w:r>
      <w:r w:rsidRPr="00695FD0">
        <w:rPr>
          <w:rFonts w:ascii="Times New Roman" w:eastAsia="Times New Roman" w:hAnsi="Times New Roman" w:cs="Times New Roman"/>
          <w:sz w:val="28"/>
          <w:szCs w:val="28"/>
        </w:rPr>
        <w:t>экзамену</w:t>
      </w:r>
      <w:r w:rsidRPr="00695FD0">
        <w:rPr>
          <w:rFonts w:ascii="Times New Roman" w:eastAsia="Times New Roman" w:hAnsi="Times New Roman" w:cs="Times New Roman"/>
          <w:sz w:val="28"/>
          <w:szCs w:val="28"/>
          <w:lang w:val="en-US"/>
        </w:rPr>
        <w:t>:</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695FD0">
        <w:rPr>
          <w:rFonts w:ascii="Times New Roman" w:eastAsia="Times New Roman" w:hAnsi="Times New Roman" w:cs="Times New Roman"/>
          <w:sz w:val="28"/>
          <w:szCs w:val="28"/>
          <w:lang w:val="en-US"/>
        </w:rPr>
        <w:t>1.Las</w:t>
      </w:r>
      <w:proofErr w:type="gramEnd"/>
      <w:r w:rsidRPr="00695FD0">
        <w:rPr>
          <w:rFonts w:ascii="Times New Roman" w:eastAsia="Times New Roman" w:hAnsi="Times New Roman" w:cs="Times New Roman"/>
          <w:sz w:val="28"/>
          <w:szCs w:val="28"/>
          <w:lang w:val="en-US"/>
        </w:rPr>
        <w:t xml:space="preserve"> fiestas de Navidad.</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695FD0">
        <w:rPr>
          <w:rFonts w:ascii="Times New Roman" w:eastAsia="Times New Roman" w:hAnsi="Times New Roman" w:cs="Times New Roman"/>
          <w:sz w:val="28"/>
          <w:szCs w:val="28"/>
          <w:lang w:val="en-US"/>
        </w:rPr>
        <w:t>2.El</w:t>
      </w:r>
      <w:proofErr w:type="gramEnd"/>
      <w:r w:rsidRPr="00695FD0">
        <w:rPr>
          <w:rFonts w:ascii="Times New Roman" w:eastAsia="Times New Roman" w:hAnsi="Times New Roman" w:cs="Times New Roman"/>
          <w:sz w:val="28"/>
          <w:szCs w:val="28"/>
          <w:lang w:val="en-US"/>
        </w:rPr>
        <w:t xml:space="preserve"> carnaval y su historia.</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695FD0">
        <w:rPr>
          <w:rFonts w:ascii="Times New Roman" w:eastAsia="Times New Roman" w:hAnsi="Times New Roman" w:cs="Times New Roman"/>
          <w:sz w:val="28"/>
          <w:szCs w:val="28"/>
          <w:lang w:val="en-US"/>
        </w:rPr>
        <w:t>3.San</w:t>
      </w:r>
      <w:proofErr w:type="gramEnd"/>
      <w:r w:rsidRPr="00695FD0">
        <w:rPr>
          <w:rFonts w:ascii="Times New Roman" w:eastAsia="Times New Roman" w:hAnsi="Times New Roman" w:cs="Times New Roman"/>
          <w:sz w:val="28"/>
          <w:szCs w:val="28"/>
          <w:lang w:val="en-US"/>
        </w:rPr>
        <w:t xml:space="preserve"> Fermín de Pamplona. </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695FD0">
        <w:rPr>
          <w:rFonts w:ascii="Times New Roman" w:eastAsia="Times New Roman" w:hAnsi="Times New Roman" w:cs="Times New Roman"/>
          <w:sz w:val="28"/>
          <w:szCs w:val="28"/>
          <w:lang w:val="en-US"/>
        </w:rPr>
        <w:t>4.El</w:t>
      </w:r>
      <w:proofErr w:type="gramEnd"/>
      <w:r w:rsidRPr="00695FD0">
        <w:rPr>
          <w:rFonts w:ascii="Times New Roman" w:eastAsia="Times New Roman" w:hAnsi="Times New Roman" w:cs="Times New Roman"/>
          <w:sz w:val="28"/>
          <w:szCs w:val="28"/>
          <w:lang w:val="en-US"/>
        </w:rPr>
        <w:t xml:space="preserve"> encierro.</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695FD0">
        <w:rPr>
          <w:rFonts w:ascii="Times New Roman" w:eastAsia="Times New Roman" w:hAnsi="Times New Roman" w:cs="Times New Roman"/>
          <w:sz w:val="28"/>
          <w:szCs w:val="28"/>
          <w:lang w:val="en-US"/>
        </w:rPr>
        <w:t>5.Asunción</w:t>
      </w:r>
      <w:proofErr w:type="gramEnd"/>
      <w:r w:rsidRPr="00695FD0">
        <w:rPr>
          <w:rFonts w:ascii="Times New Roman" w:eastAsia="Times New Roman" w:hAnsi="Times New Roman" w:cs="Times New Roman"/>
          <w:sz w:val="28"/>
          <w:szCs w:val="28"/>
          <w:lang w:val="en-US"/>
        </w:rPr>
        <w:t xml:space="preserve"> es la fiesta más antigua de la iglesia católica. </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695FD0">
        <w:rPr>
          <w:rFonts w:ascii="Times New Roman" w:eastAsia="Times New Roman" w:hAnsi="Times New Roman" w:cs="Times New Roman"/>
          <w:sz w:val="28"/>
          <w:szCs w:val="28"/>
          <w:lang w:val="en-US"/>
        </w:rPr>
        <w:t>6.Moros</w:t>
      </w:r>
      <w:proofErr w:type="gramEnd"/>
      <w:r w:rsidRPr="00695FD0">
        <w:rPr>
          <w:rFonts w:ascii="Times New Roman" w:eastAsia="Times New Roman" w:hAnsi="Times New Roman" w:cs="Times New Roman"/>
          <w:sz w:val="28"/>
          <w:szCs w:val="28"/>
          <w:lang w:val="en-US"/>
        </w:rPr>
        <w:t xml:space="preserve"> y Cristianos.</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695FD0">
        <w:rPr>
          <w:rFonts w:ascii="Times New Roman" w:eastAsia="Times New Roman" w:hAnsi="Times New Roman" w:cs="Times New Roman"/>
          <w:sz w:val="28"/>
          <w:szCs w:val="28"/>
          <w:lang w:val="en-US"/>
        </w:rPr>
        <w:t>7.La</w:t>
      </w:r>
      <w:proofErr w:type="gramEnd"/>
      <w:r w:rsidRPr="00695FD0">
        <w:rPr>
          <w:rFonts w:ascii="Times New Roman" w:eastAsia="Times New Roman" w:hAnsi="Times New Roman" w:cs="Times New Roman"/>
          <w:sz w:val="28"/>
          <w:szCs w:val="28"/>
          <w:lang w:val="en-US"/>
        </w:rPr>
        <w:t xml:space="preserve"> cultura medieval y las peregrinaciones. </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695FD0">
        <w:rPr>
          <w:rFonts w:ascii="Times New Roman" w:eastAsia="Times New Roman" w:hAnsi="Times New Roman" w:cs="Times New Roman"/>
          <w:sz w:val="28"/>
          <w:szCs w:val="28"/>
          <w:lang w:val="en-US"/>
        </w:rPr>
        <w:t>8.El</w:t>
      </w:r>
      <w:proofErr w:type="gramEnd"/>
      <w:r w:rsidRPr="00695FD0">
        <w:rPr>
          <w:rFonts w:ascii="Times New Roman" w:eastAsia="Times New Roman" w:hAnsi="Times New Roman" w:cs="Times New Roman"/>
          <w:sz w:val="28"/>
          <w:szCs w:val="28"/>
          <w:lang w:val="en-US"/>
        </w:rPr>
        <w:t xml:space="preserve"> Camino de Santiago.</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proofErr w:type="gramStart"/>
      <w:r w:rsidRPr="00695FD0">
        <w:rPr>
          <w:rFonts w:ascii="Times New Roman" w:eastAsia="Times New Roman" w:hAnsi="Times New Roman" w:cs="Times New Roman"/>
          <w:sz w:val="28"/>
          <w:szCs w:val="28"/>
          <w:lang w:val="en-US"/>
        </w:rPr>
        <w:t>9.Pilar</w:t>
      </w:r>
      <w:proofErr w:type="gramEnd"/>
      <w:r w:rsidRPr="00695FD0">
        <w:rPr>
          <w:rFonts w:ascii="Times New Roman" w:eastAsia="Times New Roman" w:hAnsi="Times New Roman" w:cs="Times New Roman"/>
          <w:sz w:val="28"/>
          <w:szCs w:val="28"/>
          <w:lang w:val="en-US"/>
        </w:rPr>
        <w:t xml:space="preserve"> de hispanidad.</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r w:rsidRPr="00695FD0">
        <w:rPr>
          <w:rFonts w:ascii="Times New Roman" w:eastAsia="Times New Roman" w:hAnsi="Times New Roman" w:cs="Times New Roman"/>
          <w:sz w:val="28"/>
          <w:szCs w:val="28"/>
          <w:lang w:val="en-US"/>
        </w:rPr>
        <w:t>10</w:t>
      </w:r>
      <w:proofErr w:type="gramStart"/>
      <w:r w:rsidRPr="00695FD0">
        <w:rPr>
          <w:rFonts w:ascii="Times New Roman" w:eastAsia="Times New Roman" w:hAnsi="Times New Roman" w:cs="Times New Roman"/>
          <w:sz w:val="28"/>
          <w:szCs w:val="28"/>
          <w:lang w:val="en-US"/>
        </w:rPr>
        <w:t>.Meseta</w:t>
      </w:r>
      <w:proofErr w:type="gramEnd"/>
      <w:r w:rsidRPr="00695FD0">
        <w:rPr>
          <w:rFonts w:ascii="Times New Roman" w:eastAsia="Times New Roman" w:hAnsi="Times New Roman" w:cs="Times New Roman"/>
          <w:sz w:val="28"/>
          <w:szCs w:val="28"/>
          <w:lang w:val="en-US"/>
        </w:rPr>
        <w:t>. La zona Atlántica.</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r w:rsidRPr="00695FD0">
        <w:rPr>
          <w:rFonts w:ascii="Times New Roman" w:eastAsia="Times New Roman" w:hAnsi="Times New Roman" w:cs="Times New Roman"/>
          <w:sz w:val="28"/>
          <w:szCs w:val="28"/>
          <w:lang w:val="en-US"/>
        </w:rPr>
        <w:t>11</w:t>
      </w:r>
      <w:proofErr w:type="gramStart"/>
      <w:r w:rsidRPr="00695FD0">
        <w:rPr>
          <w:rFonts w:ascii="Times New Roman" w:eastAsia="Times New Roman" w:hAnsi="Times New Roman" w:cs="Times New Roman"/>
          <w:sz w:val="28"/>
          <w:szCs w:val="28"/>
          <w:lang w:val="en-US"/>
        </w:rPr>
        <w:t>.Las</w:t>
      </w:r>
      <w:proofErr w:type="gramEnd"/>
      <w:r w:rsidRPr="00695FD0">
        <w:rPr>
          <w:rFonts w:ascii="Times New Roman" w:eastAsia="Times New Roman" w:hAnsi="Times New Roman" w:cs="Times New Roman"/>
          <w:sz w:val="28"/>
          <w:szCs w:val="28"/>
          <w:lang w:val="en-US"/>
        </w:rPr>
        <w:t xml:space="preserve"> Islas Canarias. </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r w:rsidRPr="00695FD0">
        <w:rPr>
          <w:rFonts w:ascii="Times New Roman" w:eastAsia="Times New Roman" w:hAnsi="Times New Roman" w:cs="Times New Roman"/>
          <w:sz w:val="28"/>
          <w:szCs w:val="28"/>
          <w:lang w:val="en-US"/>
        </w:rPr>
        <w:t>12</w:t>
      </w:r>
      <w:proofErr w:type="gramStart"/>
      <w:r w:rsidRPr="00695FD0">
        <w:rPr>
          <w:rFonts w:ascii="Times New Roman" w:eastAsia="Times New Roman" w:hAnsi="Times New Roman" w:cs="Times New Roman"/>
          <w:sz w:val="28"/>
          <w:szCs w:val="28"/>
          <w:lang w:val="en-US"/>
        </w:rPr>
        <w:t>.Los</w:t>
      </w:r>
      <w:proofErr w:type="gramEnd"/>
      <w:r w:rsidRPr="00695FD0">
        <w:rPr>
          <w:rFonts w:ascii="Times New Roman" w:eastAsia="Times New Roman" w:hAnsi="Times New Roman" w:cs="Times New Roman"/>
          <w:sz w:val="28"/>
          <w:szCs w:val="28"/>
          <w:lang w:val="en-US"/>
        </w:rPr>
        <w:t xml:space="preserve"> primeros pobladores del territorio español. </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r w:rsidRPr="00695FD0">
        <w:rPr>
          <w:rFonts w:ascii="Times New Roman" w:eastAsia="Times New Roman" w:hAnsi="Times New Roman" w:cs="Times New Roman"/>
          <w:sz w:val="28"/>
          <w:szCs w:val="28"/>
          <w:lang w:val="en-US"/>
        </w:rPr>
        <w:t>13</w:t>
      </w:r>
      <w:proofErr w:type="gramStart"/>
      <w:r w:rsidRPr="00695FD0">
        <w:rPr>
          <w:rFonts w:ascii="Times New Roman" w:eastAsia="Times New Roman" w:hAnsi="Times New Roman" w:cs="Times New Roman"/>
          <w:sz w:val="28"/>
          <w:szCs w:val="28"/>
          <w:lang w:val="en-US"/>
        </w:rPr>
        <w:t>.Los</w:t>
      </w:r>
      <w:proofErr w:type="gramEnd"/>
      <w:r w:rsidRPr="00695FD0">
        <w:rPr>
          <w:rFonts w:ascii="Times New Roman" w:eastAsia="Times New Roman" w:hAnsi="Times New Roman" w:cs="Times New Roman"/>
          <w:sz w:val="28"/>
          <w:szCs w:val="28"/>
          <w:lang w:val="en-US"/>
        </w:rPr>
        <w:t xml:space="preserve"> pueblos colonizadores y conquistadores. </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r w:rsidRPr="00695FD0">
        <w:rPr>
          <w:rFonts w:ascii="Times New Roman" w:eastAsia="Times New Roman" w:hAnsi="Times New Roman" w:cs="Times New Roman"/>
          <w:sz w:val="28"/>
          <w:szCs w:val="28"/>
          <w:lang w:val="en-US"/>
        </w:rPr>
        <w:t>14</w:t>
      </w:r>
      <w:proofErr w:type="gramStart"/>
      <w:r w:rsidRPr="00695FD0">
        <w:rPr>
          <w:rFonts w:ascii="Times New Roman" w:eastAsia="Times New Roman" w:hAnsi="Times New Roman" w:cs="Times New Roman"/>
          <w:sz w:val="28"/>
          <w:szCs w:val="28"/>
          <w:lang w:val="en-US"/>
        </w:rPr>
        <w:t>.La</w:t>
      </w:r>
      <w:proofErr w:type="gramEnd"/>
      <w:r w:rsidRPr="00695FD0">
        <w:rPr>
          <w:rFonts w:ascii="Times New Roman" w:eastAsia="Times New Roman" w:hAnsi="Times New Roman" w:cs="Times New Roman"/>
          <w:sz w:val="28"/>
          <w:szCs w:val="28"/>
          <w:lang w:val="en-US"/>
        </w:rPr>
        <w:t xml:space="preserve"> romanización de España. </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r w:rsidRPr="00695FD0">
        <w:rPr>
          <w:rFonts w:ascii="Times New Roman" w:eastAsia="Times New Roman" w:hAnsi="Times New Roman" w:cs="Times New Roman"/>
          <w:sz w:val="28"/>
          <w:szCs w:val="28"/>
          <w:lang w:val="en-US"/>
        </w:rPr>
        <w:t>15</w:t>
      </w:r>
      <w:proofErr w:type="gramStart"/>
      <w:r w:rsidRPr="00695FD0">
        <w:rPr>
          <w:rFonts w:ascii="Times New Roman" w:eastAsia="Times New Roman" w:hAnsi="Times New Roman" w:cs="Times New Roman"/>
          <w:sz w:val="28"/>
          <w:szCs w:val="28"/>
          <w:lang w:val="en-US"/>
        </w:rPr>
        <w:t>.La</w:t>
      </w:r>
      <w:proofErr w:type="gramEnd"/>
      <w:r w:rsidRPr="00695FD0">
        <w:rPr>
          <w:rFonts w:ascii="Times New Roman" w:eastAsia="Times New Roman" w:hAnsi="Times New Roman" w:cs="Times New Roman"/>
          <w:sz w:val="28"/>
          <w:szCs w:val="28"/>
          <w:lang w:val="en-US"/>
        </w:rPr>
        <w:t xml:space="preserve"> guerra de la Independencia. </w:t>
      </w:r>
      <w:proofErr w:type="gramStart"/>
      <w:r w:rsidRPr="00695FD0">
        <w:rPr>
          <w:rFonts w:ascii="Times New Roman" w:eastAsia="Times New Roman" w:hAnsi="Times New Roman" w:cs="Times New Roman"/>
          <w:sz w:val="28"/>
          <w:szCs w:val="28"/>
          <w:lang w:val="en-US"/>
        </w:rPr>
        <w:t>El levantamiento popular.</w:t>
      </w:r>
      <w:proofErr w:type="gramEnd"/>
      <w:r w:rsidRPr="00695FD0">
        <w:rPr>
          <w:rFonts w:ascii="Times New Roman" w:eastAsia="Times New Roman" w:hAnsi="Times New Roman" w:cs="Times New Roman"/>
          <w:sz w:val="28"/>
          <w:szCs w:val="28"/>
          <w:lang w:val="en-US"/>
        </w:rPr>
        <w:t xml:space="preserve"> </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r w:rsidRPr="00695FD0">
        <w:rPr>
          <w:rFonts w:ascii="Times New Roman" w:eastAsia="Times New Roman" w:hAnsi="Times New Roman" w:cs="Times New Roman"/>
          <w:sz w:val="28"/>
          <w:szCs w:val="28"/>
          <w:lang w:val="en-US"/>
        </w:rPr>
        <w:t>16</w:t>
      </w:r>
      <w:proofErr w:type="gramStart"/>
      <w:r w:rsidRPr="00695FD0">
        <w:rPr>
          <w:rFonts w:ascii="Times New Roman" w:eastAsia="Times New Roman" w:hAnsi="Times New Roman" w:cs="Times New Roman"/>
          <w:sz w:val="28"/>
          <w:szCs w:val="28"/>
          <w:lang w:val="en-US"/>
        </w:rPr>
        <w:t>.La</w:t>
      </w:r>
      <w:proofErr w:type="gramEnd"/>
      <w:r w:rsidRPr="00695FD0">
        <w:rPr>
          <w:rFonts w:ascii="Times New Roman" w:eastAsia="Times New Roman" w:hAnsi="Times New Roman" w:cs="Times New Roman"/>
          <w:sz w:val="28"/>
          <w:szCs w:val="28"/>
          <w:lang w:val="en-US"/>
        </w:rPr>
        <w:t xml:space="preserve"> guerra civil.  </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r w:rsidRPr="00695FD0">
        <w:rPr>
          <w:rFonts w:ascii="Times New Roman" w:eastAsia="Times New Roman" w:hAnsi="Times New Roman" w:cs="Times New Roman"/>
          <w:sz w:val="28"/>
          <w:szCs w:val="28"/>
          <w:lang w:val="en-US"/>
        </w:rPr>
        <w:t>17</w:t>
      </w:r>
      <w:proofErr w:type="gramStart"/>
      <w:r w:rsidRPr="00695FD0">
        <w:rPr>
          <w:rFonts w:ascii="Times New Roman" w:eastAsia="Times New Roman" w:hAnsi="Times New Roman" w:cs="Times New Roman"/>
          <w:sz w:val="28"/>
          <w:szCs w:val="28"/>
          <w:lang w:val="en-US"/>
        </w:rPr>
        <w:t>.Las</w:t>
      </w:r>
      <w:proofErr w:type="gramEnd"/>
      <w:r w:rsidRPr="00695FD0">
        <w:rPr>
          <w:rFonts w:ascii="Times New Roman" w:eastAsia="Times New Roman" w:hAnsi="Times New Roman" w:cs="Times New Roman"/>
          <w:sz w:val="28"/>
          <w:szCs w:val="28"/>
          <w:lang w:val="en-US"/>
        </w:rPr>
        <w:t xml:space="preserve"> culturas de la  América prehispánica. </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r w:rsidRPr="00695FD0">
        <w:rPr>
          <w:rFonts w:ascii="Times New Roman" w:eastAsia="Times New Roman" w:hAnsi="Times New Roman" w:cs="Times New Roman"/>
          <w:sz w:val="28"/>
          <w:szCs w:val="28"/>
          <w:lang w:val="en-US"/>
        </w:rPr>
        <w:t>18</w:t>
      </w:r>
      <w:proofErr w:type="gramStart"/>
      <w:r w:rsidRPr="00695FD0">
        <w:rPr>
          <w:rFonts w:ascii="Times New Roman" w:eastAsia="Times New Roman" w:hAnsi="Times New Roman" w:cs="Times New Roman"/>
          <w:sz w:val="28"/>
          <w:szCs w:val="28"/>
          <w:lang w:val="en-US"/>
        </w:rPr>
        <w:t>.El</w:t>
      </w:r>
      <w:proofErr w:type="gramEnd"/>
      <w:r w:rsidRPr="00695FD0">
        <w:rPr>
          <w:rFonts w:ascii="Times New Roman" w:eastAsia="Times New Roman" w:hAnsi="Times New Roman" w:cs="Times New Roman"/>
          <w:sz w:val="28"/>
          <w:szCs w:val="28"/>
          <w:lang w:val="en-US"/>
        </w:rPr>
        <w:t xml:space="preserve"> descubrimiento del Nuevo Mundo. </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r w:rsidRPr="00695FD0">
        <w:rPr>
          <w:rFonts w:ascii="Times New Roman" w:eastAsia="Times New Roman" w:hAnsi="Times New Roman" w:cs="Times New Roman"/>
          <w:sz w:val="28"/>
          <w:szCs w:val="28"/>
          <w:lang w:val="en-US"/>
        </w:rPr>
        <w:t>19</w:t>
      </w:r>
      <w:proofErr w:type="gramStart"/>
      <w:r w:rsidRPr="00695FD0">
        <w:rPr>
          <w:rFonts w:ascii="Times New Roman" w:eastAsia="Times New Roman" w:hAnsi="Times New Roman" w:cs="Times New Roman"/>
          <w:sz w:val="28"/>
          <w:szCs w:val="28"/>
          <w:lang w:val="en-US"/>
        </w:rPr>
        <w:t>.Los</w:t>
      </w:r>
      <w:proofErr w:type="gramEnd"/>
      <w:r w:rsidRPr="00695FD0">
        <w:rPr>
          <w:rFonts w:ascii="Times New Roman" w:eastAsia="Times New Roman" w:hAnsi="Times New Roman" w:cs="Times New Roman"/>
          <w:sz w:val="28"/>
          <w:szCs w:val="28"/>
          <w:lang w:val="en-US"/>
        </w:rPr>
        <w:t xml:space="preserve"> viajes de Cristóbal Colón.</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r w:rsidRPr="00695FD0">
        <w:rPr>
          <w:rFonts w:ascii="Times New Roman" w:eastAsia="Times New Roman" w:hAnsi="Times New Roman" w:cs="Times New Roman"/>
          <w:sz w:val="28"/>
          <w:szCs w:val="28"/>
          <w:lang w:val="en-US"/>
        </w:rPr>
        <w:t>20</w:t>
      </w:r>
      <w:proofErr w:type="gramStart"/>
      <w:r w:rsidRPr="00695FD0">
        <w:rPr>
          <w:rFonts w:ascii="Times New Roman" w:eastAsia="Times New Roman" w:hAnsi="Times New Roman" w:cs="Times New Roman"/>
          <w:sz w:val="28"/>
          <w:szCs w:val="28"/>
          <w:lang w:val="en-US"/>
        </w:rPr>
        <w:t>.Desarollo</w:t>
      </w:r>
      <w:proofErr w:type="gramEnd"/>
      <w:r w:rsidRPr="00695FD0">
        <w:rPr>
          <w:rFonts w:ascii="Times New Roman" w:eastAsia="Times New Roman" w:hAnsi="Times New Roman" w:cs="Times New Roman"/>
          <w:sz w:val="28"/>
          <w:szCs w:val="28"/>
          <w:lang w:val="en-US"/>
        </w:rPr>
        <w:t xml:space="preserve"> de los Estados independientes de la América Latina.</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r w:rsidRPr="00695FD0">
        <w:rPr>
          <w:rFonts w:ascii="Times New Roman" w:eastAsia="Times New Roman" w:hAnsi="Times New Roman" w:cs="Times New Roman"/>
          <w:sz w:val="28"/>
          <w:szCs w:val="28"/>
          <w:lang w:val="en-US"/>
        </w:rPr>
        <w:t>21</w:t>
      </w:r>
      <w:proofErr w:type="gramStart"/>
      <w:r w:rsidRPr="00695FD0">
        <w:rPr>
          <w:rFonts w:ascii="Times New Roman" w:eastAsia="Times New Roman" w:hAnsi="Times New Roman" w:cs="Times New Roman"/>
          <w:sz w:val="28"/>
          <w:szCs w:val="28"/>
          <w:lang w:val="en-US"/>
        </w:rPr>
        <w:t>.Lucha</w:t>
      </w:r>
      <w:proofErr w:type="gramEnd"/>
      <w:r w:rsidRPr="00695FD0">
        <w:rPr>
          <w:rFonts w:ascii="Times New Roman" w:eastAsia="Times New Roman" w:hAnsi="Times New Roman" w:cs="Times New Roman"/>
          <w:sz w:val="28"/>
          <w:szCs w:val="28"/>
          <w:lang w:val="en-US"/>
        </w:rPr>
        <w:t xml:space="preserve"> por la independencia. </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r w:rsidRPr="00695FD0">
        <w:rPr>
          <w:rFonts w:ascii="Times New Roman" w:eastAsia="Times New Roman" w:hAnsi="Times New Roman" w:cs="Times New Roman"/>
          <w:sz w:val="28"/>
          <w:szCs w:val="28"/>
          <w:lang w:val="en-US"/>
        </w:rPr>
        <w:t>22</w:t>
      </w:r>
      <w:proofErr w:type="gramStart"/>
      <w:r w:rsidRPr="00695FD0">
        <w:rPr>
          <w:rFonts w:ascii="Times New Roman" w:eastAsia="Times New Roman" w:hAnsi="Times New Roman" w:cs="Times New Roman"/>
          <w:sz w:val="28"/>
          <w:szCs w:val="28"/>
          <w:lang w:val="en-US"/>
        </w:rPr>
        <w:t>.La</w:t>
      </w:r>
      <w:proofErr w:type="gramEnd"/>
      <w:r w:rsidRPr="00695FD0">
        <w:rPr>
          <w:rFonts w:ascii="Times New Roman" w:eastAsia="Times New Roman" w:hAnsi="Times New Roman" w:cs="Times New Roman"/>
          <w:sz w:val="28"/>
          <w:szCs w:val="28"/>
          <w:lang w:val="en-US"/>
        </w:rPr>
        <w:t xml:space="preserve"> adicción al trabajo.</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r w:rsidRPr="00695FD0">
        <w:rPr>
          <w:rFonts w:ascii="Times New Roman" w:eastAsia="Times New Roman" w:hAnsi="Times New Roman" w:cs="Times New Roman"/>
          <w:sz w:val="28"/>
          <w:szCs w:val="28"/>
          <w:lang w:val="en-US"/>
        </w:rPr>
        <w:t>23</w:t>
      </w:r>
      <w:proofErr w:type="gramStart"/>
      <w:r w:rsidRPr="00695FD0">
        <w:rPr>
          <w:rFonts w:ascii="Times New Roman" w:eastAsia="Times New Roman" w:hAnsi="Times New Roman" w:cs="Times New Roman"/>
          <w:sz w:val="28"/>
          <w:szCs w:val="28"/>
          <w:lang w:val="en-US"/>
        </w:rPr>
        <w:t>.La</w:t>
      </w:r>
      <w:proofErr w:type="gramEnd"/>
      <w:r w:rsidRPr="00695FD0">
        <w:rPr>
          <w:rFonts w:ascii="Times New Roman" w:eastAsia="Times New Roman" w:hAnsi="Times New Roman" w:cs="Times New Roman"/>
          <w:sz w:val="28"/>
          <w:szCs w:val="28"/>
          <w:lang w:val="en-US"/>
        </w:rPr>
        <w:t xml:space="preserve"> adicción a la electrónica.</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r w:rsidRPr="00695FD0">
        <w:rPr>
          <w:rFonts w:ascii="Times New Roman" w:eastAsia="Times New Roman" w:hAnsi="Times New Roman" w:cs="Times New Roman"/>
          <w:sz w:val="28"/>
          <w:szCs w:val="28"/>
          <w:lang w:val="en-US"/>
        </w:rPr>
        <w:t>24</w:t>
      </w:r>
      <w:proofErr w:type="gramStart"/>
      <w:r w:rsidRPr="00695FD0">
        <w:rPr>
          <w:rFonts w:ascii="Times New Roman" w:eastAsia="Times New Roman" w:hAnsi="Times New Roman" w:cs="Times New Roman"/>
          <w:sz w:val="28"/>
          <w:szCs w:val="28"/>
          <w:lang w:val="en-US"/>
        </w:rPr>
        <w:t>.La</w:t>
      </w:r>
      <w:proofErr w:type="gramEnd"/>
      <w:r w:rsidRPr="00695FD0">
        <w:rPr>
          <w:rFonts w:ascii="Times New Roman" w:eastAsia="Times New Roman" w:hAnsi="Times New Roman" w:cs="Times New Roman"/>
          <w:sz w:val="28"/>
          <w:szCs w:val="28"/>
          <w:lang w:val="en-US"/>
        </w:rPr>
        <w:t xml:space="preserve"> teledependencia.</w:t>
      </w:r>
    </w:p>
    <w:p w:rsidR="00695FD0" w:rsidRPr="00695FD0" w:rsidRDefault="00695FD0" w:rsidP="00695FD0">
      <w:pPr>
        <w:widowControl w:val="0"/>
        <w:spacing w:after="0" w:line="240" w:lineRule="auto"/>
        <w:textAlignment w:val="baseline"/>
        <w:rPr>
          <w:rFonts w:ascii="Times New Roman" w:eastAsia="Times New Roman" w:hAnsi="Times New Roman" w:cs="Times New Roman"/>
          <w:sz w:val="28"/>
          <w:szCs w:val="28"/>
          <w:lang w:val="en-US"/>
        </w:rPr>
      </w:pPr>
      <w:r w:rsidRPr="00695FD0">
        <w:rPr>
          <w:rFonts w:ascii="Times New Roman" w:eastAsia="Times New Roman" w:hAnsi="Times New Roman" w:cs="Times New Roman"/>
          <w:sz w:val="28"/>
          <w:szCs w:val="28"/>
          <w:lang w:val="en-US"/>
        </w:rPr>
        <w:t>25</w:t>
      </w:r>
      <w:proofErr w:type="gramStart"/>
      <w:r w:rsidRPr="00695FD0">
        <w:rPr>
          <w:rFonts w:ascii="Times New Roman" w:eastAsia="Times New Roman" w:hAnsi="Times New Roman" w:cs="Times New Roman"/>
          <w:sz w:val="28"/>
          <w:szCs w:val="28"/>
          <w:lang w:val="en-US"/>
        </w:rPr>
        <w:t>.El</w:t>
      </w:r>
      <w:proofErr w:type="gramEnd"/>
      <w:r w:rsidRPr="00695FD0">
        <w:rPr>
          <w:rFonts w:ascii="Times New Roman" w:eastAsia="Times New Roman" w:hAnsi="Times New Roman" w:cs="Times New Roman"/>
          <w:sz w:val="28"/>
          <w:szCs w:val="28"/>
          <w:lang w:val="en-US"/>
        </w:rPr>
        <w:t xml:space="preserve"> tabaquismo y la drogadición.</w:t>
      </w:r>
    </w:p>
    <w:p w:rsidR="00695FD0" w:rsidRPr="00695FD0" w:rsidRDefault="00695FD0" w:rsidP="00695FD0">
      <w:pPr>
        <w:widowControl w:val="0"/>
        <w:spacing w:after="0" w:line="240" w:lineRule="auto"/>
        <w:rPr>
          <w:rFonts w:ascii="Times New Roman" w:eastAsia="Times New Roman" w:hAnsi="Times New Roman" w:cs="Times New Roman"/>
          <w:sz w:val="24"/>
          <w:szCs w:val="24"/>
          <w:lang w:val="en-US"/>
        </w:rPr>
      </w:pPr>
    </w:p>
    <w:p w:rsidR="00695FD0" w:rsidRPr="00695FD0" w:rsidRDefault="00695FD0" w:rsidP="00695FD0">
      <w:pPr>
        <w:widowControl w:val="0"/>
        <w:spacing w:after="0" w:line="240" w:lineRule="auto"/>
        <w:rPr>
          <w:rFonts w:ascii="Times New Roman" w:eastAsia="Times New Roman" w:hAnsi="Times New Roman" w:cs="Times New Roman"/>
          <w:sz w:val="24"/>
          <w:szCs w:val="24"/>
          <w:lang w:val="en-US"/>
        </w:rPr>
      </w:pPr>
    </w:p>
    <w:p w:rsidR="00695FD0" w:rsidRPr="00695FD0" w:rsidRDefault="00695FD0" w:rsidP="00695FD0">
      <w:pPr>
        <w:spacing w:after="0" w:line="240" w:lineRule="auto"/>
        <w:textAlignment w:val="baseline"/>
        <w:rPr>
          <w:rFonts w:ascii="Calibri" w:eastAsia="Times New Roman" w:hAnsi="Calibri" w:cs="Times New Roman"/>
          <w:sz w:val="12"/>
          <w:szCs w:val="12"/>
        </w:rPr>
      </w:pPr>
      <w:r w:rsidRPr="00695FD0">
        <w:rPr>
          <w:rFonts w:ascii="Times New Roman" w:eastAsia="Times New Roman" w:hAnsi="Times New Roman" w:cs="Times New Roman"/>
          <w:sz w:val="28"/>
          <w:szCs w:val="24"/>
        </w:rPr>
        <w:t>Составитель ________________________ Е.В.Абраменко</w:t>
      </w:r>
    </w:p>
    <w:p w:rsidR="00695FD0" w:rsidRPr="00695FD0" w:rsidRDefault="00695FD0" w:rsidP="00695FD0">
      <w:pPr>
        <w:spacing w:after="0" w:line="240" w:lineRule="auto"/>
        <w:textAlignment w:val="baseline"/>
        <w:rPr>
          <w:rFonts w:ascii="Calibri" w:eastAsia="Times New Roman" w:hAnsi="Calibri" w:cs="Times New Roman"/>
          <w:sz w:val="12"/>
          <w:szCs w:val="12"/>
        </w:rPr>
      </w:pPr>
      <w:r w:rsidRPr="00695FD0">
        <w:rPr>
          <w:rFonts w:ascii="Times New Roman" w:eastAsia="Times New Roman" w:hAnsi="Times New Roman" w:cs="Times New Roman"/>
          <w:sz w:val="24"/>
          <w:szCs w:val="24"/>
          <w:vertAlign w:val="superscript"/>
        </w:rPr>
        <w:t xml:space="preserve">                                                                              (подпись)</w:t>
      </w:r>
    </w:p>
    <w:p w:rsidR="00695FD0" w:rsidRPr="00695FD0" w:rsidRDefault="00695FD0" w:rsidP="00695FD0">
      <w:pPr>
        <w:spacing w:after="0" w:line="240" w:lineRule="auto"/>
        <w:textAlignment w:val="baseline"/>
        <w:rPr>
          <w:rFonts w:ascii="Calibri" w:eastAsia="Times New Roman" w:hAnsi="Calibri" w:cs="Times New Roman"/>
          <w:sz w:val="12"/>
          <w:szCs w:val="12"/>
        </w:rPr>
      </w:pPr>
      <w:r w:rsidRPr="00695FD0">
        <w:rPr>
          <w:rFonts w:ascii="Times New Roman" w:eastAsia="Times New Roman" w:hAnsi="Times New Roman" w:cs="Times New Roman"/>
          <w:sz w:val="20"/>
          <w:szCs w:val="24"/>
        </w:rPr>
        <w:t>«____»__________________20     г. </w:t>
      </w:r>
    </w:p>
    <w:p w:rsidR="00695FD0" w:rsidRPr="00695FD0" w:rsidRDefault="00695FD0" w:rsidP="00695FD0">
      <w:pPr>
        <w:widowControl w:val="0"/>
        <w:spacing w:after="0" w:line="240" w:lineRule="auto"/>
        <w:rPr>
          <w:rFonts w:ascii="Times New Roman" w:eastAsia="Times New Roman" w:hAnsi="Times New Roman" w:cs="Times New Roman"/>
          <w:sz w:val="24"/>
          <w:szCs w:val="24"/>
        </w:rPr>
      </w:pPr>
    </w:p>
    <w:p w:rsidR="00695FD0" w:rsidRPr="00695FD0" w:rsidRDefault="00695FD0" w:rsidP="00695FD0">
      <w:pPr>
        <w:widowControl w:val="0"/>
        <w:spacing w:after="0" w:line="240" w:lineRule="auto"/>
        <w:rPr>
          <w:rFonts w:ascii="Times New Roman" w:eastAsia="Times New Roman" w:hAnsi="Times New Roman" w:cs="Times New Roman"/>
          <w:sz w:val="24"/>
          <w:szCs w:val="24"/>
        </w:rPr>
      </w:pPr>
    </w:p>
    <w:p w:rsidR="00695FD0" w:rsidRPr="00695FD0" w:rsidRDefault="00695FD0" w:rsidP="00695FD0">
      <w:pPr>
        <w:widowControl w:val="0"/>
        <w:shd w:val="clear" w:color="auto" w:fill="FFFFFF"/>
        <w:spacing w:after="0" w:line="240" w:lineRule="auto"/>
        <w:rPr>
          <w:rFonts w:ascii="Times New Roman" w:eastAsia="Times New Roman" w:hAnsi="Times New Roman" w:cs="Times New Roman"/>
          <w:b/>
          <w:sz w:val="28"/>
          <w:szCs w:val="28"/>
        </w:rPr>
      </w:pPr>
    </w:p>
    <w:p w:rsidR="00695FD0" w:rsidRPr="00695FD0" w:rsidRDefault="00695FD0" w:rsidP="00695FD0">
      <w:pPr>
        <w:widowControl w:val="0"/>
        <w:shd w:val="clear" w:color="auto" w:fill="FFFFFF"/>
        <w:spacing w:after="0" w:line="240" w:lineRule="auto"/>
        <w:rPr>
          <w:rFonts w:ascii="Times New Roman" w:eastAsia="Times New Roman" w:hAnsi="Times New Roman" w:cs="Times New Roman"/>
          <w:b/>
          <w:sz w:val="28"/>
          <w:szCs w:val="28"/>
        </w:rPr>
      </w:pPr>
      <w:r w:rsidRPr="00695FD0">
        <w:rPr>
          <w:rFonts w:ascii="Times New Roman" w:eastAsia="Times New Roman" w:hAnsi="Times New Roman" w:cs="Times New Roman"/>
          <w:b/>
          <w:sz w:val="28"/>
          <w:szCs w:val="28"/>
        </w:rPr>
        <w:t>Критерии оценивания:</w:t>
      </w:r>
    </w:p>
    <w:p w:rsidR="00695FD0" w:rsidRPr="00695FD0" w:rsidRDefault="00695FD0" w:rsidP="00695FD0">
      <w:pPr>
        <w:widowControl w:val="0"/>
        <w:numPr>
          <w:ilvl w:val="0"/>
          <w:numId w:val="1"/>
        </w:numPr>
        <w:shd w:val="clear" w:color="auto" w:fill="FFFFFF"/>
        <w:spacing w:after="0" w:line="240" w:lineRule="auto"/>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695FD0" w:rsidRPr="00695FD0" w:rsidRDefault="00695FD0" w:rsidP="00695FD0">
      <w:pPr>
        <w:widowControl w:val="0"/>
        <w:numPr>
          <w:ilvl w:val="0"/>
          <w:numId w:val="1"/>
        </w:numPr>
        <w:shd w:val="clear" w:color="auto" w:fill="FFFFFF"/>
        <w:spacing w:after="0" w:line="240" w:lineRule="auto"/>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 xml:space="preserve">оценка «удовлетворительно» выставляется студенту, если правильно выполнено более 40% заданий; </w:t>
      </w:r>
    </w:p>
    <w:p w:rsidR="00695FD0" w:rsidRPr="00695FD0" w:rsidRDefault="00695FD0" w:rsidP="00695FD0">
      <w:pPr>
        <w:widowControl w:val="0"/>
        <w:numPr>
          <w:ilvl w:val="0"/>
          <w:numId w:val="1"/>
        </w:numPr>
        <w:shd w:val="clear" w:color="auto" w:fill="FFFFFF"/>
        <w:spacing w:after="0" w:line="240" w:lineRule="auto"/>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оценка «неудовлетворительно» выставляется студенту, если правильно выполнено менее 40% заданий. </w:t>
      </w:r>
    </w:p>
    <w:p w:rsidR="00695FD0" w:rsidRPr="00695FD0" w:rsidRDefault="00695FD0" w:rsidP="00695FD0">
      <w:pPr>
        <w:widowControl w:val="0"/>
        <w:shd w:val="clear" w:color="auto" w:fill="FFFFFF"/>
        <w:spacing w:after="0" w:line="240" w:lineRule="auto"/>
        <w:jc w:val="center"/>
        <w:rPr>
          <w:rFonts w:ascii="Times New Roman" w:eastAsia="Times New Roman" w:hAnsi="Times New Roman" w:cs="Times New Roman"/>
          <w:sz w:val="28"/>
          <w:szCs w:val="28"/>
        </w:rPr>
      </w:pPr>
    </w:p>
    <w:p w:rsidR="00695FD0" w:rsidRPr="00695FD0" w:rsidRDefault="00695FD0" w:rsidP="00695FD0">
      <w:pPr>
        <w:autoSpaceDE w:val="0"/>
        <w:autoSpaceDN w:val="0"/>
        <w:adjustRightInd w:val="0"/>
        <w:spacing w:after="0" w:line="240" w:lineRule="auto"/>
        <w:rPr>
          <w:rFonts w:ascii="Times New Roman" w:eastAsia="Times New Roman" w:hAnsi="Times New Roman" w:cs="Times New Roman"/>
          <w:b/>
          <w:color w:val="000000"/>
          <w:sz w:val="32"/>
          <w:szCs w:val="32"/>
          <w:lang w:eastAsia="en-US"/>
        </w:rPr>
      </w:pPr>
    </w:p>
    <w:p w:rsidR="00695FD0" w:rsidRPr="00695FD0" w:rsidRDefault="00695FD0" w:rsidP="00695FD0">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695FD0" w:rsidRPr="00695FD0" w:rsidRDefault="00695FD0" w:rsidP="00695FD0">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695FD0" w:rsidRPr="00695FD0" w:rsidRDefault="00695FD0" w:rsidP="00695FD0">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695FD0" w:rsidRPr="00695FD0" w:rsidRDefault="00695FD0" w:rsidP="00695FD0">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695FD0" w:rsidRPr="00695FD0" w:rsidRDefault="00695FD0" w:rsidP="00695FD0">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695FD0" w:rsidRPr="00695FD0" w:rsidRDefault="00695FD0" w:rsidP="00695FD0">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695FD0" w:rsidRPr="00695FD0" w:rsidRDefault="00695FD0" w:rsidP="00695FD0">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695FD0" w:rsidRPr="00695FD0" w:rsidRDefault="00695FD0" w:rsidP="00695FD0">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695FD0" w:rsidRPr="00695FD0" w:rsidRDefault="00695FD0" w:rsidP="00695FD0">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695FD0" w:rsidRPr="00695FD0" w:rsidRDefault="00695FD0" w:rsidP="00695FD0">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695FD0" w:rsidRPr="00695FD0" w:rsidRDefault="00695FD0" w:rsidP="00695FD0">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695FD0" w:rsidRPr="00695FD0" w:rsidRDefault="00695FD0" w:rsidP="00695FD0">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695FD0" w:rsidRPr="00695FD0" w:rsidRDefault="00695FD0" w:rsidP="00695FD0">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695FD0" w:rsidRPr="00695FD0" w:rsidRDefault="00695FD0" w:rsidP="00695FD0">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695FD0" w:rsidRPr="00695FD0" w:rsidRDefault="00695FD0" w:rsidP="00695FD0">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695FD0" w:rsidRPr="00695FD0" w:rsidRDefault="00695FD0" w:rsidP="00695FD0">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695FD0" w:rsidRPr="00695FD0" w:rsidRDefault="00695FD0" w:rsidP="00695FD0">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695FD0" w:rsidRPr="00695FD0" w:rsidRDefault="00695FD0" w:rsidP="00695FD0">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695FD0" w:rsidRPr="00695FD0" w:rsidRDefault="00695FD0" w:rsidP="00695FD0">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695FD0" w:rsidRPr="00695FD0" w:rsidRDefault="00695FD0" w:rsidP="00695FD0">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695FD0" w:rsidRPr="00695FD0" w:rsidRDefault="00695FD0" w:rsidP="00695FD0">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695FD0" w:rsidRPr="00695FD0" w:rsidRDefault="00695FD0" w:rsidP="00695FD0">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695FD0" w:rsidRPr="00695FD0" w:rsidRDefault="00695FD0" w:rsidP="00695FD0">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695FD0" w:rsidRPr="00695FD0" w:rsidRDefault="00695FD0" w:rsidP="00695FD0">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695FD0" w:rsidRPr="00695FD0" w:rsidRDefault="00695FD0" w:rsidP="00695FD0">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695FD0" w:rsidRPr="00695FD0" w:rsidRDefault="00695FD0" w:rsidP="00695FD0">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695FD0" w:rsidRPr="00695FD0" w:rsidRDefault="00695FD0" w:rsidP="00695FD0">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695FD0" w:rsidRPr="00695FD0" w:rsidRDefault="00695FD0" w:rsidP="00695FD0">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695FD0" w:rsidRPr="00695FD0" w:rsidRDefault="00695FD0" w:rsidP="00695FD0">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695FD0" w:rsidRPr="00695FD0" w:rsidRDefault="00695FD0" w:rsidP="00695FD0">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695FD0" w:rsidRPr="00695FD0" w:rsidRDefault="00695FD0" w:rsidP="00695FD0">
      <w:pPr>
        <w:widowControl w:val="0"/>
        <w:shd w:val="clear" w:color="auto" w:fill="FFFFFF"/>
        <w:spacing w:after="0" w:line="240" w:lineRule="auto"/>
        <w:jc w:val="center"/>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Министерство образования и науки Российской Федерации</w:t>
      </w:r>
    </w:p>
    <w:p w:rsidR="00695FD0" w:rsidRPr="00695FD0" w:rsidRDefault="00695FD0" w:rsidP="00695FD0">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695FD0" w:rsidRPr="00695FD0" w:rsidRDefault="00695FD0" w:rsidP="00695FD0">
      <w:pPr>
        <w:widowControl w:val="0"/>
        <w:shd w:val="clear" w:color="auto" w:fill="FFFFFF"/>
        <w:spacing w:after="0" w:line="240" w:lineRule="auto"/>
        <w:jc w:val="center"/>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«Ростовский государственный экономический университет (РИНХ)»</w:t>
      </w:r>
    </w:p>
    <w:p w:rsidR="00695FD0" w:rsidRPr="00695FD0" w:rsidRDefault="00695FD0" w:rsidP="00695FD0">
      <w:pPr>
        <w:widowControl w:val="0"/>
        <w:shd w:val="clear" w:color="auto" w:fill="FFFFFF"/>
        <w:spacing w:after="0" w:line="240" w:lineRule="auto"/>
        <w:jc w:val="center"/>
        <w:rPr>
          <w:rFonts w:ascii="Times New Roman" w:eastAsia="Times New Roman" w:hAnsi="Times New Roman" w:cs="Times New Roman"/>
          <w:sz w:val="28"/>
          <w:szCs w:val="28"/>
        </w:rPr>
      </w:pPr>
    </w:p>
    <w:p w:rsidR="00695FD0" w:rsidRPr="00695FD0" w:rsidRDefault="00695FD0" w:rsidP="00695FD0">
      <w:pPr>
        <w:widowControl w:val="0"/>
        <w:shd w:val="clear" w:color="auto" w:fill="FFFFFF"/>
        <w:spacing w:after="0" w:line="240" w:lineRule="auto"/>
        <w:jc w:val="center"/>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Кафедра Лингвистики и межкультурной коммуникации</w:t>
      </w:r>
    </w:p>
    <w:p w:rsidR="00695FD0" w:rsidRPr="00695FD0" w:rsidRDefault="00695FD0" w:rsidP="00695FD0">
      <w:pPr>
        <w:spacing w:after="0" w:line="240" w:lineRule="auto"/>
        <w:jc w:val="center"/>
        <w:textAlignment w:val="baseline"/>
        <w:rPr>
          <w:rFonts w:ascii="Times New Roman" w:eastAsia="Times New Roman" w:hAnsi="Times New Roman" w:cs="Times New Roman"/>
          <w:b/>
          <w:bCs/>
          <w:sz w:val="28"/>
          <w:szCs w:val="28"/>
        </w:rPr>
      </w:pPr>
      <w:r w:rsidRPr="00695FD0">
        <w:rPr>
          <w:rFonts w:ascii="Times New Roman" w:eastAsia="Times New Roman" w:hAnsi="Times New Roman" w:cs="Times New Roman"/>
          <w:b/>
          <w:bCs/>
          <w:sz w:val="28"/>
          <w:szCs w:val="28"/>
        </w:rPr>
        <w:t>Комплекты контрольных заданий</w:t>
      </w:r>
    </w:p>
    <w:p w:rsidR="00695FD0" w:rsidRPr="00695FD0" w:rsidRDefault="00695FD0" w:rsidP="00695FD0">
      <w:pPr>
        <w:widowControl w:val="0"/>
        <w:spacing w:after="0" w:line="360" w:lineRule="auto"/>
        <w:jc w:val="center"/>
        <w:rPr>
          <w:rFonts w:ascii="Times New Roman" w:eastAsia="Times New Roman" w:hAnsi="Times New Roman" w:cs="Times New Roman"/>
          <w:b/>
          <w:sz w:val="28"/>
          <w:szCs w:val="28"/>
        </w:rPr>
      </w:pPr>
      <w:r w:rsidRPr="00695FD0">
        <w:rPr>
          <w:rFonts w:ascii="Times New Roman" w:eastAsia="Times New Roman" w:hAnsi="Times New Roman" w:cs="Times New Roman"/>
          <w:sz w:val="28"/>
          <w:szCs w:val="28"/>
        </w:rPr>
        <w:t>по дисциплине</w:t>
      </w:r>
      <w:r w:rsidRPr="00695FD0">
        <w:rPr>
          <w:rFonts w:ascii="Times New Roman" w:eastAsia="Times New Roman" w:hAnsi="Times New Roman" w:cs="Times New Roman"/>
          <w:b/>
          <w:sz w:val="28"/>
          <w:szCs w:val="28"/>
        </w:rPr>
        <w:t xml:space="preserve"> Практический курс третьего иностранного языка (испанского)</w:t>
      </w:r>
    </w:p>
    <w:p w:rsidR="00695FD0" w:rsidRPr="00695FD0" w:rsidRDefault="00695FD0" w:rsidP="00695FD0">
      <w:pPr>
        <w:spacing w:after="0" w:line="240" w:lineRule="auto"/>
        <w:textAlignment w:val="baseline"/>
        <w:rPr>
          <w:rFonts w:ascii="Calibri" w:eastAsia="Times New Roman" w:hAnsi="Calibri" w:cs="Times New Roman"/>
          <w:sz w:val="28"/>
          <w:szCs w:val="28"/>
        </w:rPr>
      </w:pPr>
      <w:r w:rsidRPr="00695FD0">
        <w:rPr>
          <w:rFonts w:ascii="Times New Roman" w:eastAsia="Times New Roman" w:hAnsi="Times New Roman" w:cs="Times New Roman"/>
          <w:b/>
          <w:bCs/>
          <w:sz w:val="28"/>
          <w:szCs w:val="28"/>
        </w:rPr>
        <w:t>Вариант 1</w:t>
      </w:r>
      <w:r w:rsidRPr="00695FD0">
        <w:rPr>
          <w:rFonts w:ascii="Times New Roman" w:eastAsia="Times New Roman" w:hAnsi="Times New Roman" w:cs="Times New Roman"/>
          <w:b/>
          <w:bCs/>
          <w:sz w:val="28"/>
          <w:szCs w:val="28"/>
          <w:lang w:val="en-US"/>
        </w:rPr>
        <w:t> </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1. Употребите в тех случаях, где это необходимо, соответствующий артикль.</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1. En … calle llueve a … cántaros.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2. ... famosa Sofí Lorén es ... italiana.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shd w:val="clear" w:color="auto" w:fill="FFFFFF"/>
          <w:lang w:val="en-US"/>
        </w:rPr>
        <w:t xml:space="preserve">3. ¿ Dónde está … </w:t>
      </w:r>
      <w:proofErr w:type="gramStart"/>
      <w:r w:rsidRPr="00695FD0">
        <w:rPr>
          <w:rFonts w:ascii="Times New Roman" w:eastAsia="Times New Roman" w:hAnsi="Times New Roman" w:cs="Times New Roman"/>
          <w:color w:val="000000"/>
          <w:sz w:val="28"/>
          <w:szCs w:val="28"/>
          <w:shd w:val="clear" w:color="auto" w:fill="FFFFFF"/>
          <w:lang w:val="en-US"/>
        </w:rPr>
        <w:t>azúcar ?</w:t>
      </w:r>
      <w:proofErr w:type="gramEnd"/>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4. … americanos prefieren tomar … café con … leche.</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5. Quiero hacer ... viaje a ... Polonia.</w:t>
      </w:r>
    </w:p>
    <w:p w:rsidR="00695FD0" w:rsidRPr="00695FD0" w:rsidRDefault="00695FD0" w:rsidP="00695FD0">
      <w:pPr>
        <w:shd w:val="clear" w:color="auto" w:fill="FFFFFF"/>
        <w:spacing w:after="0" w:line="240" w:lineRule="auto"/>
        <w:ind w:left="170" w:right="57" w:firstLine="284"/>
        <w:jc w:val="both"/>
        <w:rPr>
          <w:rFonts w:ascii="Times New Roman" w:eastAsia="Calibri" w:hAnsi="Times New Roman" w:cs="Times New Roman"/>
          <w:color w:val="000000"/>
          <w:sz w:val="28"/>
          <w:szCs w:val="28"/>
          <w:shd w:val="clear" w:color="auto" w:fill="FFFFFF"/>
          <w:lang w:val="en-US" w:eastAsia="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shd w:val="clear" w:color="auto" w:fill="FFFFFF"/>
        </w:rPr>
        <w:t xml:space="preserve">2. Образуйте </w:t>
      </w:r>
      <w:r w:rsidRPr="00695FD0">
        <w:rPr>
          <w:rFonts w:ascii="Times New Roman" w:eastAsia="Times New Roman" w:hAnsi="Times New Roman" w:cs="Times New Roman"/>
          <w:color w:val="000000"/>
          <w:sz w:val="28"/>
          <w:szCs w:val="28"/>
        </w:rPr>
        <w:t>словосочетания из данных существительных и прилагательных и употребите их во множественном числе.</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695FD0">
        <w:rPr>
          <w:rFonts w:ascii="Times New Roman" w:eastAsia="Times New Roman" w:hAnsi="Times New Roman" w:cs="Times New Roman"/>
          <w:color w:val="000000"/>
          <w:sz w:val="28"/>
          <w:szCs w:val="28"/>
          <w:lang w:val="en-US"/>
        </w:rPr>
        <w:t>el</w:t>
      </w:r>
      <w:proofErr w:type="gramEnd"/>
      <w:r w:rsidRPr="00695FD0">
        <w:rPr>
          <w:rFonts w:ascii="Times New Roman" w:eastAsia="Times New Roman" w:hAnsi="Times New Roman" w:cs="Times New Roman"/>
          <w:color w:val="000000"/>
          <w:sz w:val="28"/>
          <w:szCs w:val="28"/>
          <w:lang w:val="en-US"/>
        </w:rPr>
        <w:t xml:space="preserve"> mapa (grande) ; la mano (fuerte) ; un lápiz (negro) ; un (célebre) escritor ; un</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695FD0">
        <w:rPr>
          <w:rFonts w:ascii="Times New Roman" w:eastAsia="Times New Roman" w:hAnsi="Times New Roman" w:cs="Times New Roman"/>
          <w:color w:val="000000"/>
          <w:sz w:val="28"/>
          <w:szCs w:val="28"/>
          <w:lang w:val="en-US"/>
        </w:rPr>
        <w:t>funcionario</w:t>
      </w:r>
      <w:proofErr w:type="gramEnd"/>
      <w:r w:rsidRPr="00695FD0">
        <w:rPr>
          <w:rFonts w:ascii="Times New Roman" w:eastAsia="Times New Roman" w:hAnsi="Times New Roman" w:cs="Times New Roman"/>
          <w:color w:val="000000"/>
          <w:sz w:val="28"/>
          <w:szCs w:val="28"/>
          <w:lang w:val="en-US"/>
        </w:rPr>
        <w:t xml:space="preserve"> (moscovita) ; un día (alegre) ; una deportista (ruso) ; una estudiante</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w:t>
      </w:r>
      <w:proofErr w:type="gramStart"/>
      <w:r w:rsidRPr="00695FD0">
        <w:rPr>
          <w:rFonts w:ascii="Times New Roman" w:eastAsia="Times New Roman" w:hAnsi="Times New Roman" w:cs="Times New Roman"/>
          <w:color w:val="000000"/>
          <w:sz w:val="28"/>
          <w:szCs w:val="28"/>
          <w:lang w:val="en-US"/>
        </w:rPr>
        <w:t>aplicado</w:t>
      </w:r>
      <w:proofErr w:type="gramEnd"/>
      <w:r w:rsidRPr="00695FD0">
        <w:rPr>
          <w:rFonts w:ascii="Times New Roman" w:eastAsia="Times New Roman" w:hAnsi="Times New Roman" w:cs="Times New Roman"/>
          <w:color w:val="000000"/>
          <w:sz w:val="28"/>
          <w:szCs w:val="28"/>
          <w:lang w:val="en-US"/>
        </w:rPr>
        <w:t>) ; una bailarina (español) ; una película (interesante).</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3. Перепишите предложения, подчеркните прилагательное и определите его степень сравнения. Напишите прилагательное в трех степенях сравнения. Предложения переведите.</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Образец: largo – más largo – el más largo (larguísimo)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1. En esta empresa el crecimiento de la productividad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trabajo es muy grande.</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2. Este descubrimiento es </w:t>
      </w: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lang w:val="en-US"/>
        </w:rPr>
        <w:t xml:space="preserve"> gran éxito de la ciencia contemporánea.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3. En el centro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pueblo se eleva el edificio modernísimo del banco.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695FD0">
        <w:rPr>
          <w:rFonts w:ascii="Times New Roman" w:eastAsia="Times New Roman" w:hAnsi="Times New Roman" w:cs="Times New Roman"/>
          <w:color w:val="000000"/>
          <w:sz w:val="28"/>
          <w:szCs w:val="28"/>
          <w:lang w:val="de-DE"/>
        </w:rPr>
        <w:t>4. En verano los días son más largos que en invierno.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5. El nivel de preparación de </w:t>
      </w:r>
      <w:proofErr w:type="gramStart"/>
      <w:r w:rsidRPr="00695FD0">
        <w:rPr>
          <w:rFonts w:ascii="Times New Roman" w:eastAsia="Times New Roman" w:hAnsi="Times New Roman" w:cs="Times New Roman"/>
          <w:color w:val="000000"/>
          <w:sz w:val="28"/>
          <w:szCs w:val="28"/>
          <w:lang w:val="en-US"/>
        </w:rPr>
        <w:t>este</w:t>
      </w:r>
      <w:proofErr w:type="gramEnd"/>
      <w:r w:rsidRPr="00695FD0">
        <w:rPr>
          <w:rFonts w:ascii="Times New Roman" w:eastAsia="Times New Roman" w:hAnsi="Times New Roman" w:cs="Times New Roman"/>
          <w:color w:val="000000"/>
          <w:sz w:val="28"/>
          <w:szCs w:val="28"/>
          <w:lang w:val="en-US"/>
        </w:rPr>
        <w:t xml:space="preserve"> deportista es tan alto como el de sus compañeros.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6. La conquista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cosmos es el acontecimiento más fantástico del siglo 20.</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4. Составьте предложения из данных слов и переведите их.</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1. En, viven, mis padres, los alrededores, la capital, de.</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2. Sale, </w:t>
      </w:r>
      <w:proofErr w:type="gramStart"/>
      <w:r w:rsidRPr="00695FD0">
        <w:rPr>
          <w:rFonts w:ascii="Times New Roman" w:eastAsia="Times New Roman" w:hAnsi="Times New Roman" w:cs="Times New Roman"/>
          <w:color w:val="000000"/>
          <w:sz w:val="28"/>
          <w:szCs w:val="28"/>
          <w:lang w:val="en-US"/>
        </w:rPr>
        <w:t>el centro</w:t>
      </w:r>
      <w:proofErr w:type="gramEnd"/>
      <w:r w:rsidRPr="00695FD0">
        <w:rPr>
          <w:rFonts w:ascii="Times New Roman" w:eastAsia="Times New Roman" w:hAnsi="Times New Roman" w:cs="Times New Roman"/>
          <w:color w:val="000000"/>
          <w:sz w:val="28"/>
          <w:szCs w:val="28"/>
          <w:lang w:val="en-US"/>
        </w:rPr>
        <w:t>, el hotel, de, a, la ciudad, y, se dirige, el turista, de.</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3. ¿ El director, en, está, su, despacho?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4. ¿Contesta, a, el professor, quíén, las preguntas, </w:t>
      </w:r>
      <w:proofErr w:type="gramStart"/>
      <w:r w:rsidRPr="00695FD0">
        <w:rPr>
          <w:rFonts w:ascii="Times New Roman" w:eastAsia="Times New Roman" w:hAnsi="Times New Roman" w:cs="Times New Roman"/>
          <w:color w:val="000000"/>
          <w:sz w:val="28"/>
          <w:szCs w:val="28"/>
          <w:lang w:val="en-US"/>
        </w:rPr>
        <w:t>de ?</w:t>
      </w:r>
      <w:proofErr w:type="gramEnd"/>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5. Aprender, tenemos, que, </w:t>
      </w: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lang w:val="en-US"/>
        </w:rPr>
        <w:t xml:space="preserve"> verso, español.</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5. Перепишите из данных предложений те, действие которых происходит</w:t>
      </w:r>
    </w:p>
    <w:p w:rsidR="00695FD0" w:rsidRPr="00695FD0" w:rsidRDefault="00695FD0" w:rsidP="00695FD0">
      <w:pPr>
        <w:shd w:val="clear" w:color="auto" w:fill="FFFFFF"/>
        <w:spacing w:after="0" w:line="240" w:lineRule="auto"/>
        <w:ind w:right="57"/>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в настоящем времени, и переведите их.</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1. Los metales se usan por el hombre desde hace mucho tiempo.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lastRenderedPageBreak/>
        <w:t xml:space="preserve">2. La producción en las pequeñas series es </w:t>
      </w: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lang w:val="en-US"/>
        </w:rPr>
        <w:t xml:space="preserve"> rasgo característico de la industria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695FD0">
        <w:rPr>
          <w:rFonts w:ascii="Times New Roman" w:eastAsia="Times New Roman" w:hAnsi="Times New Roman" w:cs="Times New Roman"/>
          <w:color w:val="000000"/>
          <w:sz w:val="28"/>
          <w:szCs w:val="28"/>
          <w:lang w:val="en-US"/>
        </w:rPr>
        <w:t>contemporánea</w:t>
      </w:r>
      <w:proofErr w:type="gramEnd"/>
      <w:r w:rsidRPr="00695FD0">
        <w:rPr>
          <w:rFonts w:ascii="Times New Roman" w:eastAsia="Times New Roman" w:hAnsi="Times New Roman" w:cs="Times New Roman"/>
          <w:color w:val="000000"/>
          <w:sz w:val="28"/>
          <w:szCs w:val="28"/>
          <w:lang w:val="en-US"/>
        </w:rPr>
        <w:t>.</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3. Uno de los cambios principales de </w:t>
      </w:r>
      <w:proofErr w:type="gramStart"/>
      <w:r w:rsidRPr="00695FD0">
        <w:rPr>
          <w:rFonts w:ascii="Times New Roman" w:eastAsia="Times New Roman" w:hAnsi="Times New Roman" w:cs="Times New Roman"/>
          <w:color w:val="000000"/>
          <w:sz w:val="28"/>
          <w:szCs w:val="28"/>
          <w:lang w:val="en-US"/>
        </w:rPr>
        <w:t>este</w:t>
      </w:r>
      <w:proofErr w:type="gramEnd"/>
      <w:r w:rsidRPr="00695FD0">
        <w:rPr>
          <w:rFonts w:ascii="Times New Roman" w:eastAsia="Times New Roman" w:hAnsi="Times New Roman" w:cs="Times New Roman"/>
          <w:color w:val="000000"/>
          <w:sz w:val="28"/>
          <w:szCs w:val="28"/>
          <w:lang w:val="en-US"/>
        </w:rPr>
        <w:t xml:space="preserve"> nuevo proyecto ha sido la creación de</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lang w:val="en-US"/>
        </w:rPr>
        <w:t xml:space="preserve"> departamento técnico.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4. En el Prado podremos ver las obras maestras de muchos pintores españoles.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5. El objetivo final de cualquier investigación científica consiste en la resolución</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proofErr w:type="gramStart"/>
      <w:r w:rsidRPr="00695FD0">
        <w:rPr>
          <w:rFonts w:ascii="Times New Roman" w:eastAsia="Times New Roman" w:hAnsi="Times New Roman" w:cs="Times New Roman"/>
          <w:color w:val="000000"/>
          <w:sz w:val="28"/>
          <w:szCs w:val="28"/>
          <w:lang w:val="en-US"/>
        </w:rPr>
        <w:t>de</w:t>
      </w:r>
      <w:proofErr w:type="gramEnd"/>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las</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tareas</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pr</w:t>
      </w:r>
      <w:r w:rsidRPr="00695FD0">
        <w:rPr>
          <w:rFonts w:ascii="Times New Roman" w:eastAsia="Times New Roman" w:hAnsi="Times New Roman" w:cs="Times New Roman"/>
          <w:color w:val="000000"/>
          <w:sz w:val="28"/>
          <w:szCs w:val="28"/>
        </w:rPr>
        <w:t>á</w:t>
      </w:r>
      <w:r w:rsidRPr="00695FD0">
        <w:rPr>
          <w:rFonts w:ascii="Times New Roman" w:eastAsia="Times New Roman" w:hAnsi="Times New Roman" w:cs="Times New Roman"/>
          <w:color w:val="000000"/>
          <w:sz w:val="28"/>
          <w:szCs w:val="28"/>
          <w:lang w:val="en-US"/>
        </w:rPr>
        <w:t>cticas</w:t>
      </w:r>
      <w:r w:rsidRPr="00695FD0">
        <w:rPr>
          <w:rFonts w:ascii="Times New Roman" w:eastAsia="Times New Roman" w:hAnsi="Times New Roman" w:cs="Times New Roman"/>
          <w:color w:val="000000"/>
          <w:sz w:val="28"/>
          <w:szCs w:val="28"/>
        </w:rPr>
        <w:t>.</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6. Перепишите из данных предложений те, действие которых происходит</w:t>
      </w:r>
    </w:p>
    <w:p w:rsidR="00695FD0" w:rsidRPr="00695FD0" w:rsidRDefault="00695FD0" w:rsidP="00695FD0">
      <w:pPr>
        <w:shd w:val="clear" w:color="auto" w:fill="FFFFFF"/>
        <w:spacing w:after="0" w:line="240" w:lineRule="auto"/>
        <w:ind w:right="57"/>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в прошлом, и переведите их.</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1. Se han reestructurado las distintas secciones de la </w:t>
      </w:r>
      <w:proofErr w:type="gramStart"/>
      <w:r w:rsidRPr="00695FD0">
        <w:rPr>
          <w:rFonts w:ascii="Times New Roman" w:eastAsia="Times New Roman" w:hAnsi="Times New Roman" w:cs="Times New Roman"/>
          <w:color w:val="000000"/>
          <w:sz w:val="28"/>
          <w:szCs w:val="28"/>
          <w:lang w:val="en-US"/>
        </w:rPr>
        <w:t>empresa :</w:t>
      </w:r>
      <w:proofErr w:type="gramEnd"/>
      <w:r w:rsidRPr="00695FD0">
        <w:rPr>
          <w:rFonts w:ascii="Times New Roman" w:eastAsia="Times New Roman" w:hAnsi="Times New Roman" w:cs="Times New Roman"/>
          <w:color w:val="000000"/>
          <w:sz w:val="28"/>
          <w:szCs w:val="28"/>
          <w:lang w:val="en-US"/>
        </w:rPr>
        <w:t xml:space="preserve"> hierro, aluminio,</w:t>
      </w:r>
    </w:p>
    <w:p w:rsidR="00695FD0" w:rsidRPr="00695FD0" w:rsidRDefault="00695FD0" w:rsidP="00695FD0">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roofErr w:type="gramStart"/>
      <w:r w:rsidRPr="00695FD0">
        <w:rPr>
          <w:rFonts w:ascii="Times New Roman" w:eastAsia="Times New Roman" w:hAnsi="Times New Roman" w:cs="Times New Roman"/>
          <w:color w:val="000000"/>
          <w:sz w:val="28"/>
          <w:szCs w:val="28"/>
          <w:lang w:val="en-US"/>
        </w:rPr>
        <w:t>vidrio</w:t>
      </w:r>
      <w:proofErr w:type="gramEnd"/>
      <w:r w:rsidRPr="00695FD0">
        <w:rPr>
          <w:rFonts w:ascii="Times New Roman" w:eastAsia="Times New Roman" w:hAnsi="Times New Roman" w:cs="Times New Roman"/>
          <w:color w:val="000000"/>
          <w:sz w:val="28"/>
          <w:szCs w:val="28"/>
          <w:lang w:val="en-US"/>
        </w:rPr>
        <w:t>, barnizado y madera.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2. El número de clientes de la fábrica crece constantemente.</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3. Durante tres meses de su trabajo en la órbita la tripulación ha realizado </w:t>
      </w: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lang w:val="en-US"/>
        </w:rPr>
        <w:t xml:space="preserve"> gran volumen de investigaciones científicas.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4. Los mares y océanos siempre van a tener </w:t>
      </w: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lang w:val="en-US"/>
        </w:rPr>
        <w:t xml:space="preserve"> potencial muy grande para la producción de elementos de alimentación.</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5. Muchas ramas de la industria consumen gas natural.</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7. Выпишите из упражнений 5 и 6 предложения, действие которых происходит в будущем, и переведите их.</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8. Вставьте глаголы ser, estar или haber в правильной форме.</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rPr>
        <w:t>Предложения</w:t>
      </w:r>
      <w:r w:rsidRPr="00695FD0">
        <w:rPr>
          <w:rFonts w:ascii="Times New Roman" w:eastAsia="Times New Roman" w:hAnsi="Times New Roman" w:cs="Times New Roman"/>
          <w:color w:val="000000"/>
          <w:sz w:val="28"/>
          <w:szCs w:val="28"/>
          <w:lang w:val="en-US"/>
        </w:rPr>
        <w:t xml:space="preserve"> </w:t>
      </w:r>
      <w:r w:rsidRPr="00695FD0">
        <w:rPr>
          <w:rFonts w:ascii="Times New Roman" w:eastAsia="Times New Roman" w:hAnsi="Times New Roman" w:cs="Times New Roman"/>
          <w:color w:val="000000"/>
          <w:sz w:val="28"/>
          <w:szCs w:val="28"/>
        </w:rPr>
        <w:t>переведите</w:t>
      </w:r>
      <w:r w:rsidRPr="00695FD0">
        <w:rPr>
          <w:rFonts w:ascii="Times New Roman" w:eastAsia="Times New Roman" w:hAnsi="Times New Roman" w:cs="Times New Roman"/>
          <w:color w:val="000000"/>
          <w:sz w:val="28"/>
          <w:szCs w:val="28"/>
          <w:lang w:val="en-US"/>
        </w:rPr>
        <w:t>:</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1. En la sala de conferencias … mucha gente.</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2. Muchos de mis amigos ... estudiantes de nuestra universidad.</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3. Málaga ... en el sudeste de España y ... </w:t>
      </w:r>
      <w:proofErr w:type="gramStart"/>
      <w:r w:rsidRPr="00695FD0">
        <w:rPr>
          <w:rFonts w:ascii="Times New Roman" w:eastAsia="Times New Roman" w:hAnsi="Times New Roman" w:cs="Times New Roman"/>
          <w:color w:val="000000"/>
          <w:sz w:val="28"/>
          <w:szCs w:val="28"/>
          <w:lang w:val="en-US"/>
        </w:rPr>
        <w:t>el centro</w:t>
      </w:r>
      <w:proofErr w:type="gramEnd"/>
      <w:r w:rsidRPr="00695FD0">
        <w:rPr>
          <w:rFonts w:ascii="Times New Roman" w:eastAsia="Times New Roman" w:hAnsi="Times New Roman" w:cs="Times New Roman"/>
          <w:color w:val="000000"/>
          <w:sz w:val="28"/>
          <w:szCs w:val="28"/>
          <w:lang w:val="en-US"/>
        </w:rPr>
        <w:t xml:space="preserve"> de la Costa del Sol.</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4. Esta mañana llevaron el coche al taller y ya ... arreglado.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5. No ... bíen que hables mal de tu familia en público.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9. От глаголов в скобках образуйте причастия и употребите их в предложениях в соответствующей форме. Предложения переведите.</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 xml:space="preserve">1. ¿ </w:t>
      </w:r>
      <w:r w:rsidRPr="00695FD0">
        <w:rPr>
          <w:rFonts w:ascii="Times New Roman" w:eastAsia="Times New Roman" w:hAnsi="Times New Roman" w:cs="Times New Roman"/>
          <w:color w:val="000000"/>
          <w:sz w:val="28"/>
          <w:szCs w:val="28"/>
          <w:lang w:val="de-DE"/>
        </w:rPr>
        <w:t>Te</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de-DE"/>
        </w:rPr>
        <w:t>han</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de-DE"/>
        </w:rPr>
        <w:t>atender</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de-DE"/>
        </w:rPr>
        <w:t>bien</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de-DE"/>
        </w:rPr>
        <w:t>en</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de-DE"/>
        </w:rPr>
        <w:t>la</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de-DE"/>
        </w:rPr>
        <w:t>oficina</w:t>
      </w:r>
      <w:r w:rsidRPr="00695FD0">
        <w:rPr>
          <w:rFonts w:ascii="Times New Roman" w:eastAsia="Times New Roman" w:hAnsi="Times New Roman" w:cs="Times New Roman"/>
          <w:color w:val="000000"/>
          <w:sz w:val="28"/>
          <w:szCs w:val="28"/>
        </w:rPr>
        <w:t>?</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 xml:space="preserve">2. </w:t>
      </w:r>
      <w:r w:rsidRPr="00695FD0">
        <w:rPr>
          <w:rFonts w:ascii="Times New Roman" w:eastAsia="Times New Roman" w:hAnsi="Times New Roman" w:cs="Times New Roman"/>
          <w:color w:val="000000"/>
          <w:sz w:val="28"/>
          <w:szCs w:val="28"/>
          <w:lang w:val="de-DE"/>
        </w:rPr>
        <w:t>En</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de-DE"/>
        </w:rPr>
        <w:t>la</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de-DE"/>
        </w:rPr>
        <w:t>habitaci</w:t>
      </w:r>
      <w:r w:rsidRPr="00695FD0">
        <w:rPr>
          <w:rFonts w:ascii="Times New Roman" w:eastAsia="Times New Roman" w:hAnsi="Times New Roman" w:cs="Times New Roman"/>
          <w:color w:val="000000"/>
          <w:sz w:val="28"/>
          <w:szCs w:val="28"/>
        </w:rPr>
        <w:t>ó</w:t>
      </w:r>
      <w:r w:rsidRPr="00695FD0">
        <w:rPr>
          <w:rFonts w:ascii="Times New Roman" w:eastAsia="Times New Roman" w:hAnsi="Times New Roman" w:cs="Times New Roman"/>
          <w:color w:val="000000"/>
          <w:sz w:val="28"/>
          <w:szCs w:val="28"/>
          <w:lang w:val="de-DE"/>
        </w:rPr>
        <w:t>n</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de-DE"/>
        </w:rPr>
        <w:t>hace</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de-DE"/>
        </w:rPr>
        <w:t>bastante</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de-DE"/>
        </w:rPr>
        <w:t>fr</w:t>
      </w:r>
      <w:r w:rsidRPr="00695FD0">
        <w:rPr>
          <w:rFonts w:ascii="Times New Roman" w:eastAsia="Times New Roman" w:hAnsi="Times New Roman" w:cs="Times New Roman"/>
          <w:color w:val="000000"/>
          <w:sz w:val="28"/>
          <w:szCs w:val="28"/>
        </w:rPr>
        <w:t>í</w:t>
      </w:r>
      <w:r w:rsidRPr="00695FD0">
        <w:rPr>
          <w:rFonts w:ascii="Times New Roman" w:eastAsia="Times New Roman" w:hAnsi="Times New Roman" w:cs="Times New Roman"/>
          <w:color w:val="000000"/>
          <w:sz w:val="28"/>
          <w:szCs w:val="28"/>
          <w:lang w:val="de-DE"/>
        </w:rPr>
        <w:t>o</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de-DE"/>
        </w:rPr>
        <w:t>pues</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de-DE"/>
        </w:rPr>
        <w:t>la</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de-DE"/>
        </w:rPr>
        <w:t>puerta</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de-DE"/>
        </w:rPr>
        <w:t>est</w:t>
      </w:r>
      <w:r w:rsidRPr="00695FD0">
        <w:rPr>
          <w:rFonts w:ascii="Times New Roman" w:eastAsia="Times New Roman" w:hAnsi="Times New Roman" w:cs="Times New Roman"/>
          <w:color w:val="000000"/>
          <w:sz w:val="28"/>
          <w:szCs w:val="28"/>
        </w:rPr>
        <w:t>á (</w:t>
      </w:r>
      <w:r w:rsidRPr="00695FD0">
        <w:rPr>
          <w:rFonts w:ascii="Times New Roman" w:eastAsia="Times New Roman" w:hAnsi="Times New Roman" w:cs="Times New Roman"/>
          <w:color w:val="000000"/>
          <w:sz w:val="28"/>
          <w:szCs w:val="28"/>
          <w:lang w:val="de-DE"/>
        </w:rPr>
        <w:t>abrir</w:t>
      </w:r>
      <w:r w:rsidRPr="00695FD0">
        <w:rPr>
          <w:rFonts w:ascii="Times New Roman" w:eastAsia="Times New Roman" w:hAnsi="Times New Roman" w:cs="Times New Roman"/>
          <w:color w:val="000000"/>
          <w:sz w:val="28"/>
          <w:szCs w:val="28"/>
        </w:rPr>
        <w:t>).</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3. Llevaba la cabeza (cubrir) con </w:t>
      </w: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lang w:val="en-US"/>
        </w:rPr>
        <w:t xml:space="preserve"> gorro de lana.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4. Ya </w:t>
      </w:r>
      <w:proofErr w:type="gramStart"/>
      <w:r w:rsidRPr="00695FD0">
        <w:rPr>
          <w:rFonts w:ascii="Times New Roman" w:eastAsia="Times New Roman" w:hAnsi="Times New Roman" w:cs="Times New Roman"/>
          <w:color w:val="000000"/>
          <w:sz w:val="28"/>
          <w:szCs w:val="28"/>
          <w:lang w:val="en-US"/>
        </w:rPr>
        <w:t>han</w:t>
      </w:r>
      <w:proofErr w:type="gramEnd"/>
      <w:r w:rsidRPr="00695FD0">
        <w:rPr>
          <w:rFonts w:ascii="Times New Roman" w:eastAsia="Times New Roman" w:hAnsi="Times New Roman" w:cs="Times New Roman"/>
          <w:color w:val="000000"/>
          <w:sz w:val="28"/>
          <w:szCs w:val="28"/>
          <w:lang w:val="en-US"/>
        </w:rPr>
        <w:t xml:space="preserve"> (poner) la decoración festiva en las calles.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5. De los problemas (resolver) se olvide muy pronto.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10. Прочитайте и переведите текст. Перепишите и письменно переведите абзацы 1, 4, 5, 8.</w:t>
      </w:r>
    </w:p>
    <w:p w:rsidR="00695FD0" w:rsidRPr="00695FD0" w:rsidRDefault="00695FD0" w:rsidP="00695FD0">
      <w:pPr>
        <w:shd w:val="clear" w:color="auto" w:fill="FFFFFF"/>
        <w:spacing w:after="0" w:line="240" w:lineRule="auto"/>
        <w:ind w:left="170" w:right="57" w:firstLine="284"/>
        <w:jc w:val="center"/>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España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1. España está situada al suroeste de Europa, en la Península Ibérica.Comparte</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695FD0">
        <w:rPr>
          <w:rFonts w:ascii="Times New Roman" w:eastAsia="Times New Roman" w:hAnsi="Times New Roman" w:cs="Times New Roman"/>
          <w:color w:val="000000"/>
          <w:sz w:val="28"/>
          <w:szCs w:val="28"/>
          <w:lang w:val="en-US"/>
        </w:rPr>
        <w:t>este</w:t>
      </w:r>
      <w:proofErr w:type="gramEnd"/>
      <w:r w:rsidRPr="00695FD0">
        <w:rPr>
          <w:rFonts w:ascii="Times New Roman" w:eastAsia="Times New Roman" w:hAnsi="Times New Roman" w:cs="Times New Roman"/>
          <w:color w:val="000000"/>
          <w:sz w:val="28"/>
          <w:szCs w:val="28"/>
          <w:lang w:val="en-US"/>
        </w:rPr>
        <w:t xml:space="preserve"> territorio peninsular con Portugal, ocupando un 80% del mismo. Aparte de la península, incluye las islas Baleares, (Mallorca, Menorca e Ibiza), en el mar Mediterráneo, las Islas Canarias en el Océano Atlántico, al suroeste de la península, frente a la costa de Marruecos. Al norte limita con Francia y Andorra, encontrando su frontera natural en los Pirineos. </w:t>
      </w:r>
      <w:proofErr w:type="gramStart"/>
      <w:r w:rsidRPr="00695FD0">
        <w:rPr>
          <w:rFonts w:ascii="Times New Roman" w:eastAsia="Times New Roman" w:hAnsi="Times New Roman" w:cs="Times New Roman"/>
          <w:color w:val="000000"/>
          <w:sz w:val="28"/>
          <w:szCs w:val="28"/>
          <w:lang w:val="en-US"/>
        </w:rPr>
        <w:t>Es el tercer país europeo en extensión y el quinto en población.</w:t>
      </w:r>
      <w:proofErr w:type="gramEnd"/>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2. Geográficamente posee cinco grandes cadenas montañosas que la atraviesan</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695FD0">
        <w:rPr>
          <w:rFonts w:ascii="Times New Roman" w:eastAsia="Times New Roman" w:hAnsi="Times New Roman" w:cs="Times New Roman"/>
          <w:color w:val="000000"/>
          <w:sz w:val="28"/>
          <w:szCs w:val="28"/>
          <w:lang w:val="en-US"/>
        </w:rPr>
        <w:lastRenderedPageBreak/>
        <w:t>y</w:t>
      </w:r>
      <w:proofErr w:type="gramEnd"/>
      <w:r w:rsidRPr="00695FD0">
        <w:rPr>
          <w:rFonts w:ascii="Times New Roman" w:eastAsia="Times New Roman" w:hAnsi="Times New Roman" w:cs="Times New Roman"/>
          <w:color w:val="000000"/>
          <w:sz w:val="28"/>
          <w:szCs w:val="28"/>
          <w:lang w:val="en-US"/>
        </w:rPr>
        <w:t xml:space="preserve"> casi un 50% de su territorio se asienta sobre mesetas. Sus costas están bañadas por el mar Mediterráneo, en el Este, desde los Pirineos hasta Gibraltar, por el Océano Atlántico en su costa Oeste, que en la península se extiende desde Gibraltar hasta Galicia, y en su costa Norte por el mar Cantábrico.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3. Sus paisajes presentan una extraordinaria variedad, pasando desde zonas desérticas hasta los más verdes y jugosos campos, donde montañas, valles, ríos y playas originan una gran variedad climática.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4. Conocida por su historia, arte, corridas de toros, flamenco, playas y tantas horas de sol al año, es España, sin embargo, no sólo ésto, sino mucho más. </w:t>
      </w:r>
      <w:proofErr w:type="gramStart"/>
      <w:r w:rsidRPr="00695FD0">
        <w:rPr>
          <w:rFonts w:ascii="Times New Roman" w:eastAsia="Times New Roman" w:hAnsi="Times New Roman" w:cs="Times New Roman"/>
          <w:color w:val="000000"/>
          <w:sz w:val="28"/>
          <w:szCs w:val="28"/>
          <w:lang w:val="en-US"/>
        </w:rPr>
        <w:t>Esta tierra es y ha sido desde hace milenios uno de los centros culturales de Europa.</w:t>
      </w:r>
      <w:proofErr w:type="gramEnd"/>
      <w:r w:rsidRPr="00695FD0">
        <w:rPr>
          <w:rFonts w:ascii="Times New Roman" w:eastAsia="Times New Roman" w:hAnsi="Times New Roman" w:cs="Times New Roman"/>
          <w:color w:val="000000"/>
          <w:sz w:val="28"/>
          <w:szCs w:val="28"/>
          <w:lang w:val="en-US"/>
        </w:rPr>
        <w:t xml:space="preserve"> Muchas de sus ciudades, albergan monumentos de extraordinario valor, ya sea por su antigüedad o por su riqueza artística, sin mencionar los extraordinarios parajes naturales con que esta añeja península cuenta.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5. España es </w:t>
      </w: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lang w:val="en-US"/>
        </w:rPr>
        <w:t xml:space="preserve"> país industrializado. Una de las ramas básicas de la industria es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695FD0">
        <w:rPr>
          <w:rFonts w:ascii="Times New Roman" w:eastAsia="Times New Roman" w:hAnsi="Times New Roman" w:cs="Times New Roman"/>
          <w:color w:val="000000"/>
          <w:sz w:val="28"/>
          <w:szCs w:val="28"/>
          <w:lang w:val="en-US"/>
        </w:rPr>
        <w:t>la</w:t>
      </w:r>
      <w:proofErr w:type="gramEnd"/>
      <w:r w:rsidRPr="00695FD0">
        <w:rPr>
          <w:rFonts w:ascii="Times New Roman" w:eastAsia="Times New Roman" w:hAnsi="Times New Roman" w:cs="Times New Roman"/>
          <w:color w:val="000000"/>
          <w:sz w:val="28"/>
          <w:szCs w:val="28"/>
          <w:lang w:val="en-US"/>
        </w:rPr>
        <w:t xml:space="preserve"> alimentaria. </w:t>
      </w:r>
      <w:proofErr w:type="gramStart"/>
      <w:r w:rsidRPr="00695FD0">
        <w:rPr>
          <w:rFonts w:ascii="Times New Roman" w:eastAsia="Times New Roman" w:hAnsi="Times New Roman" w:cs="Times New Roman"/>
          <w:color w:val="000000"/>
          <w:sz w:val="28"/>
          <w:szCs w:val="28"/>
          <w:lang w:val="en-US"/>
        </w:rPr>
        <w:t>Otras actividades industriales importantes son los productos químicos, textil, calzado, muebles, automóviles, etc.</w:t>
      </w:r>
      <w:proofErr w:type="gramEnd"/>
      <w:r w:rsidRPr="00695FD0">
        <w:rPr>
          <w:rFonts w:ascii="Times New Roman" w:eastAsia="Times New Roman" w:hAnsi="Times New Roman" w:cs="Times New Roman"/>
          <w:color w:val="000000"/>
          <w:sz w:val="28"/>
          <w:szCs w:val="28"/>
          <w:lang w:val="en-US"/>
        </w:rPr>
        <w:t xml:space="preserve"> En cuanto a** la agricultura en España se cultivan cereales, legumbres, olivo (con gran producción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aceite), tabaco, vid, plátanos (de Canarias) y naranjas (de Valencia).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6. Según la Constitución de España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1978, la forma política del estado español es la monarquía parlamentaria. </w:t>
      </w:r>
      <w:proofErr w:type="gramStart"/>
      <w:r w:rsidRPr="00695FD0">
        <w:rPr>
          <w:rFonts w:ascii="Times New Roman" w:eastAsia="Times New Roman" w:hAnsi="Times New Roman" w:cs="Times New Roman"/>
          <w:color w:val="000000"/>
          <w:sz w:val="28"/>
          <w:szCs w:val="28"/>
          <w:lang w:val="en-US"/>
        </w:rPr>
        <w:t>El rey de España es Juan Carlos I de Burbón.</w:t>
      </w:r>
      <w:proofErr w:type="gramEnd"/>
      <w:r w:rsidRPr="00695FD0">
        <w:rPr>
          <w:rFonts w:ascii="Times New Roman" w:eastAsia="Times New Roman" w:hAnsi="Times New Roman" w:cs="Times New Roman"/>
          <w:color w:val="000000"/>
          <w:sz w:val="28"/>
          <w:szCs w:val="28"/>
          <w:lang w:val="en-US"/>
        </w:rPr>
        <w:t xml:space="preserve"> El Parlamento se Ilama los Cortes Generales, consiste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Congreso de los Diputados y el Senado. El poder ejecutivo lo ejerce el presidente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Gobierno, elegido por cuatro años.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7. Administrativamente España está dividida en 17 Comunidades Autónomas: Andalucía, Aragón, Asturias, Baleares, Canarias, Cantabria, Castilla La Mancha, Castilla León, Cataluña, Comunidad Valenciana, Extremadura, Galicia, La Rioja, Madrid, Murcia, Navarra, País Vasco. La lengua oficial es el español, aunque se habla también el gallego, el vasco y el catalán.</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8. Madrid es la capital de España. </w:t>
      </w:r>
      <w:proofErr w:type="gramStart"/>
      <w:r w:rsidRPr="00695FD0">
        <w:rPr>
          <w:rFonts w:ascii="Times New Roman" w:eastAsia="Times New Roman" w:hAnsi="Times New Roman" w:cs="Times New Roman"/>
          <w:color w:val="000000"/>
          <w:sz w:val="28"/>
          <w:szCs w:val="28"/>
          <w:lang w:val="en-US"/>
        </w:rPr>
        <w:t>Es el centro político, administrativo y cultural.</w:t>
      </w:r>
      <w:proofErr w:type="gramEnd"/>
      <w:r w:rsidRPr="00695FD0">
        <w:rPr>
          <w:rFonts w:ascii="Times New Roman" w:eastAsia="Times New Roman" w:hAnsi="Times New Roman" w:cs="Times New Roman"/>
          <w:color w:val="000000"/>
          <w:sz w:val="28"/>
          <w:szCs w:val="28"/>
          <w:lang w:val="en-US"/>
        </w:rPr>
        <w:t xml:space="preserve"> Otras ciudades importantes de España son Barcelona, Bilbao, Valencia</w:t>
      </w:r>
      <w:proofErr w:type="gramStart"/>
      <w:r w:rsidRPr="00695FD0">
        <w:rPr>
          <w:rFonts w:ascii="Times New Roman" w:eastAsia="Times New Roman" w:hAnsi="Times New Roman" w:cs="Times New Roman"/>
          <w:color w:val="000000"/>
          <w:sz w:val="28"/>
          <w:szCs w:val="28"/>
          <w:lang w:val="en-US"/>
        </w:rPr>
        <w:t>,Sevilla</w:t>
      </w:r>
      <w:proofErr w:type="gramEnd"/>
      <w:r w:rsidRPr="00695FD0">
        <w:rPr>
          <w:rFonts w:ascii="Times New Roman" w:eastAsia="Times New Roman" w:hAnsi="Times New Roman" w:cs="Times New Roman"/>
          <w:color w:val="000000"/>
          <w:sz w:val="28"/>
          <w:szCs w:val="28"/>
          <w:lang w:val="en-US"/>
        </w:rPr>
        <w:t>, Zaragoza.</w:t>
      </w:r>
    </w:p>
    <w:p w:rsidR="00695FD0" w:rsidRPr="00695FD0" w:rsidRDefault="00695FD0" w:rsidP="00695FD0">
      <w:pPr>
        <w:spacing w:after="0" w:line="240" w:lineRule="auto"/>
        <w:ind w:left="170" w:right="57" w:firstLine="284"/>
        <w:jc w:val="both"/>
        <w:rPr>
          <w:rFonts w:ascii="Times New Roman" w:eastAsia="Calibri" w:hAnsi="Times New Roman" w:cs="Times New Roman"/>
          <w:sz w:val="28"/>
          <w:szCs w:val="28"/>
          <w:lang w:val="en-US" w:eastAsia="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b/>
          <w:color w:val="000000"/>
          <w:sz w:val="28"/>
          <w:szCs w:val="28"/>
        </w:rPr>
      </w:pPr>
      <w:r w:rsidRPr="00695FD0">
        <w:rPr>
          <w:rFonts w:ascii="Times New Roman" w:eastAsia="Times New Roman" w:hAnsi="Times New Roman" w:cs="Times New Roman"/>
          <w:b/>
          <w:color w:val="000000"/>
          <w:sz w:val="28"/>
          <w:szCs w:val="28"/>
        </w:rPr>
        <w:t>Вариант 2.</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1. Употребите в тех случаях, где это необходимо, соответствующий артикль.</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1. … doctor, me duele … cabeza estos días.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2. Su hermano es … pintor.</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3. ¿ </w:t>
      </w:r>
      <w:proofErr w:type="gramStart"/>
      <w:r w:rsidRPr="00695FD0">
        <w:rPr>
          <w:rFonts w:ascii="Times New Roman" w:eastAsia="Times New Roman" w:hAnsi="Times New Roman" w:cs="Times New Roman"/>
          <w:color w:val="000000"/>
          <w:sz w:val="28"/>
          <w:szCs w:val="28"/>
          <w:lang w:val="en-US"/>
        </w:rPr>
        <w:t>Has</w:t>
      </w:r>
      <w:proofErr w:type="gramEnd"/>
      <w:r w:rsidRPr="00695FD0">
        <w:rPr>
          <w:rFonts w:ascii="Times New Roman" w:eastAsia="Times New Roman" w:hAnsi="Times New Roman" w:cs="Times New Roman"/>
          <w:color w:val="000000"/>
          <w:sz w:val="28"/>
          <w:szCs w:val="28"/>
          <w:lang w:val="en-US"/>
        </w:rPr>
        <w:t xml:space="preserve"> leido … libro español?</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4. Minsk es … capital de Bielorusia.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5. Son ... dos de ... tarde.</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2. Образуйте словосочетания из данных существительных и прилагательных и употребите их во множественном числе.</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una crisis (económico); un producto (agrícola); el texto (inglés); un consejo (bueno) ; el problema (contemporáneo) ; el ama (hospitalario) ; un libro (alemán); un pintor (andaluz);un árbol (verde) ; el mapa (nuevo)</w:t>
      </w:r>
    </w:p>
    <w:p w:rsidR="00695FD0" w:rsidRPr="00695FD0" w:rsidRDefault="00695FD0" w:rsidP="00695FD0">
      <w:pPr>
        <w:shd w:val="clear" w:color="auto" w:fill="FFFFFF"/>
        <w:spacing w:after="0" w:line="240" w:lineRule="auto"/>
        <w:ind w:left="170" w:right="57" w:firstLine="284"/>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3. Перепишите предложения, подчеркните прилагательное и определите его степень сравнения. Напишите прилагательное в трех степенях сравнения. Предложения переведите.</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lastRenderedPageBreak/>
        <w:t>Образец: largo – más largo – el más largo (larguísimo)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1. Hay que llevar a cabo los cálculus más exactos </w:t>
      </w:r>
      <w:proofErr w:type="gramStart"/>
      <w:r w:rsidRPr="00695FD0">
        <w:rPr>
          <w:rFonts w:ascii="Times New Roman" w:eastAsia="Times New Roman" w:hAnsi="Times New Roman" w:cs="Times New Roman"/>
          <w:color w:val="000000"/>
          <w:sz w:val="28"/>
          <w:szCs w:val="28"/>
          <w:lang w:val="en-US"/>
        </w:rPr>
        <w:t>durante</w:t>
      </w:r>
      <w:proofErr w:type="gramEnd"/>
      <w:r w:rsidRPr="00695FD0">
        <w:rPr>
          <w:rFonts w:ascii="Times New Roman" w:eastAsia="Times New Roman" w:hAnsi="Times New Roman" w:cs="Times New Roman"/>
          <w:color w:val="000000"/>
          <w:sz w:val="28"/>
          <w:szCs w:val="28"/>
          <w:lang w:val="en-US"/>
        </w:rPr>
        <w:t xml:space="preserve"> la última prueba.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2. El edificio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banco es más moderno que los demás de este barrio.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3. El nivel de vida en </w:t>
      </w:r>
      <w:proofErr w:type="gramStart"/>
      <w:r w:rsidRPr="00695FD0">
        <w:rPr>
          <w:rFonts w:ascii="Times New Roman" w:eastAsia="Times New Roman" w:hAnsi="Times New Roman" w:cs="Times New Roman"/>
          <w:color w:val="000000"/>
          <w:sz w:val="28"/>
          <w:szCs w:val="28"/>
          <w:lang w:val="en-US"/>
        </w:rPr>
        <w:t>este</w:t>
      </w:r>
      <w:proofErr w:type="gramEnd"/>
      <w:r w:rsidRPr="00695FD0">
        <w:rPr>
          <w:rFonts w:ascii="Times New Roman" w:eastAsia="Times New Roman" w:hAnsi="Times New Roman" w:cs="Times New Roman"/>
          <w:color w:val="000000"/>
          <w:sz w:val="28"/>
          <w:szCs w:val="28"/>
          <w:lang w:val="en-US"/>
        </w:rPr>
        <w:t xml:space="preserve"> país es tan bajo como en otros países africanos.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4. El patio se iluminaba </w:t>
      </w:r>
      <w:proofErr w:type="gramStart"/>
      <w:r w:rsidRPr="00695FD0">
        <w:rPr>
          <w:rFonts w:ascii="Times New Roman" w:eastAsia="Times New Roman" w:hAnsi="Times New Roman" w:cs="Times New Roman"/>
          <w:color w:val="000000"/>
          <w:sz w:val="28"/>
          <w:szCs w:val="28"/>
          <w:lang w:val="en-US"/>
        </w:rPr>
        <w:t>a</w:t>
      </w:r>
      <w:proofErr w:type="gramEnd"/>
      <w:r w:rsidRPr="00695FD0">
        <w:rPr>
          <w:rFonts w:ascii="Times New Roman" w:eastAsia="Times New Roman" w:hAnsi="Times New Roman" w:cs="Times New Roman"/>
          <w:color w:val="000000"/>
          <w:sz w:val="28"/>
          <w:szCs w:val="28"/>
          <w:lang w:val="en-US"/>
        </w:rPr>
        <w:t xml:space="preserve"> intervalos y se quedaba oscurísimo.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5. Los peores resultados </w:t>
      </w:r>
      <w:proofErr w:type="gramStart"/>
      <w:r w:rsidRPr="00695FD0">
        <w:rPr>
          <w:rFonts w:ascii="Times New Roman" w:eastAsia="Times New Roman" w:hAnsi="Times New Roman" w:cs="Times New Roman"/>
          <w:color w:val="000000"/>
          <w:sz w:val="28"/>
          <w:szCs w:val="28"/>
          <w:lang w:val="en-US"/>
        </w:rPr>
        <w:t>han</w:t>
      </w:r>
      <w:proofErr w:type="gramEnd"/>
      <w:r w:rsidRPr="00695FD0">
        <w:rPr>
          <w:rFonts w:ascii="Times New Roman" w:eastAsia="Times New Roman" w:hAnsi="Times New Roman" w:cs="Times New Roman"/>
          <w:color w:val="000000"/>
          <w:sz w:val="28"/>
          <w:szCs w:val="28"/>
          <w:lang w:val="en-US"/>
        </w:rPr>
        <w:t xml:space="preserve"> tenido los deportistas en el primer día de las competiciones.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4. Составьте предложения из данных слов и переведите их.</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695FD0">
        <w:rPr>
          <w:rFonts w:ascii="Times New Roman" w:eastAsia="Times New Roman" w:hAnsi="Times New Roman" w:cs="Times New Roman"/>
          <w:color w:val="000000"/>
          <w:sz w:val="28"/>
          <w:szCs w:val="28"/>
          <w:lang w:val="en-US"/>
        </w:rPr>
        <w:t>1. Un</w:t>
      </w:r>
      <w:proofErr w:type="gramEnd"/>
      <w:r w:rsidRPr="00695FD0">
        <w:rPr>
          <w:rFonts w:ascii="Times New Roman" w:eastAsia="Times New Roman" w:hAnsi="Times New Roman" w:cs="Times New Roman"/>
          <w:color w:val="000000"/>
          <w:sz w:val="28"/>
          <w:szCs w:val="28"/>
          <w:lang w:val="en-US"/>
        </w:rPr>
        <w:t xml:space="preserve"> latinoamericano, Moscú, en, está, una vez.</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2. ¿Quién, </w:t>
      </w:r>
      <w:proofErr w:type="gramStart"/>
      <w:r w:rsidRPr="00695FD0">
        <w:rPr>
          <w:rFonts w:ascii="Times New Roman" w:eastAsia="Times New Roman" w:hAnsi="Times New Roman" w:cs="Times New Roman"/>
          <w:color w:val="000000"/>
          <w:sz w:val="28"/>
          <w:szCs w:val="28"/>
          <w:lang w:val="en-US"/>
        </w:rPr>
        <w:t>este</w:t>
      </w:r>
      <w:proofErr w:type="gramEnd"/>
      <w:r w:rsidRPr="00695FD0">
        <w:rPr>
          <w:rFonts w:ascii="Times New Roman" w:eastAsia="Times New Roman" w:hAnsi="Times New Roman" w:cs="Times New Roman"/>
          <w:color w:val="000000"/>
          <w:sz w:val="28"/>
          <w:szCs w:val="28"/>
          <w:lang w:val="en-US"/>
        </w:rPr>
        <w:t>, pertenece, a, diccionario?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3. ¿ La pintura, Usted, española, conoce?</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4. Pedro, sin, salió, decir, palabra, </w:t>
      </w:r>
      <w:proofErr w:type="gramStart"/>
      <w:r w:rsidRPr="00695FD0">
        <w:rPr>
          <w:rFonts w:ascii="Times New Roman" w:eastAsia="Times New Roman" w:hAnsi="Times New Roman" w:cs="Times New Roman"/>
          <w:color w:val="000000"/>
          <w:sz w:val="28"/>
          <w:szCs w:val="28"/>
          <w:lang w:val="en-US"/>
        </w:rPr>
        <w:t>ni</w:t>
      </w:r>
      <w:proofErr w:type="gramEnd"/>
      <w:r w:rsidRPr="00695FD0">
        <w:rPr>
          <w:rFonts w:ascii="Times New Roman" w:eastAsia="Times New Roman" w:hAnsi="Times New Roman" w:cs="Times New Roman"/>
          <w:color w:val="000000"/>
          <w:sz w:val="28"/>
          <w:szCs w:val="28"/>
          <w:lang w:val="en-US"/>
        </w:rPr>
        <w:t xml:space="preserve"> una.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5. Se ha puesto, Juan, en visperas, la fiesta, de, enfermo.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5. Перепишите из данных предложений те, действие которых происходит в настоящем времени, и переведите их.</w:t>
      </w:r>
      <w:r w:rsidRPr="00695FD0">
        <w:rPr>
          <w:rFonts w:ascii="Times New Roman" w:eastAsia="Times New Roman" w:hAnsi="Times New Roman" w:cs="Times New Roman"/>
          <w:color w:val="000000"/>
          <w:sz w:val="28"/>
          <w:szCs w:val="28"/>
        </w:rPr>
        <w:tab/>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1. En la fábrica se </w:t>
      </w:r>
      <w:proofErr w:type="gramStart"/>
      <w:r w:rsidRPr="00695FD0">
        <w:rPr>
          <w:rFonts w:ascii="Times New Roman" w:eastAsia="Times New Roman" w:hAnsi="Times New Roman" w:cs="Times New Roman"/>
          <w:color w:val="000000"/>
          <w:sz w:val="28"/>
          <w:szCs w:val="28"/>
          <w:lang w:val="en-US"/>
        </w:rPr>
        <w:t>han</w:t>
      </w:r>
      <w:proofErr w:type="gramEnd"/>
      <w:r w:rsidRPr="00695FD0">
        <w:rPr>
          <w:rFonts w:ascii="Times New Roman" w:eastAsia="Times New Roman" w:hAnsi="Times New Roman" w:cs="Times New Roman"/>
          <w:color w:val="000000"/>
          <w:sz w:val="28"/>
          <w:szCs w:val="28"/>
          <w:lang w:val="en-US"/>
        </w:rPr>
        <w:t xml:space="preserve"> normalizado los criterios de seguridad en el trabajo, la calidad y la tecnología.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2. Consideramos el medio ambiente </w:t>
      </w:r>
      <w:proofErr w:type="gramStart"/>
      <w:r w:rsidRPr="00695FD0">
        <w:rPr>
          <w:rFonts w:ascii="Times New Roman" w:eastAsia="Times New Roman" w:hAnsi="Times New Roman" w:cs="Times New Roman"/>
          <w:color w:val="000000"/>
          <w:sz w:val="28"/>
          <w:szCs w:val="28"/>
          <w:lang w:val="en-US"/>
        </w:rPr>
        <w:t>como</w:t>
      </w:r>
      <w:proofErr w:type="gramEnd"/>
      <w:r w:rsidRPr="00695FD0">
        <w:rPr>
          <w:rFonts w:ascii="Times New Roman" w:eastAsia="Times New Roman" w:hAnsi="Times New Roman" w:cs="Times New Roman"/>
          <w:color w:val="000000"/>
          <w:sz w:val="28"/>
          <w:szCs w:val="28"/>
          <w:lang w:val="en-US"/>
        </w:rPr>
        <w:t xml:space="preserve"> una parte esencial de nuestro proceso</w:t>
      </w:r>
    </w:p>
    <w:p w:rsidR="00695FD0" w:rsidRPr="00695FD0" w:rsidRDefault="00695FD0" w:rsidP="00695FD0">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roofErr w:type="gramStart"/>
      <w:r w:rsidRPr="00695FD0">
        <w:rPr>
          <w:rFonts w:ascii="Times New Roman" w:eastAsia="Times New Roman" w:hAnsi="Times New Roman" w:cs="Times New Roman"/>
          <w:color w:val="000000"/>
          <w:sz w:val="28"/>
          <w:szCs w:val="28"/>
          <w:lang w:val="en-US"/>
        </w:rPr>
        <w:t>productivo</w:t>
      </w:r>
      <w:proofErr w:type="gramEnd"/>
      <w:r w:rsidRPr="00695FD0">
        <w:rPr>
          <w:rFonts w:ascii="Times New Roman" w:eastAsia="Times New Roman" w:hAnsi="Times New Roman" w:cs="Times New Roman"/>
          <w:color w:val="000000"/>
          <w:sz w:val="28"/>
          <w:szCs w:val="28"/>
          <w:lang w:val="en-US"/>
        </w:rPr>
        <w:t>.</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3. Después de descubrir los depósitos minerales, los geólogos realizan su exploración más profunda y detallada.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4. Para solucionar </w:t>
      </w:r>
      <w:proofErr w:type="gramStart"/>
      <w:r w:rsidRPr="00695FD0">
        <w:rPr>
          <w:rFonts w:ascii="Times New Roman" w:eastAsia="Times New Roman" w:hAnsi="Times New Roman" w:cs="Times New Roman"/>
          <w:color w:val="000000"/>
          <w:sz w:val="28"/>
          <w:szCs w:val="28"/>
          <w:lang w:val="en-US"/>
        </w:rPr>
        <w:t>este</w:t>
      </w:r>
      <w:proofErr w:type="gramEnd"/>
      <w:r w:rsidRPr="00695FD0">
        <w:rPr>
          <w:rFonts w:ascii="Times New Roman" w:eastAsia="Times New Roman" w:hAnsi="Times New Roman" w:cs="Times New Roman"/>
          <w:color w:val="000000"/>
          <w:sz w:val="28"/>
          <w:szCs w:val="28"/>
          <w:lang w:val="en-US"/>
        </w:rPr>
        <w:t xml:space="preserve"> problema, se adoptaron todas las medidas necesarias.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5. La tripulación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complejo orbital continuará cumpliendo el programa de investigaciones en el cosmos.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6. Перепишите из данных предложений те, действие которых происходит в прошлом, и переведите их.</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1. Este fin de semana mi novio me ha traido </w:t>
      </w: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lang w:val="en-US"/>
        </w:rPr>
        <w:t xml:space="preserve"> ramo de rosas y me ha pedido la mano.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2. Cuando me haga rico, emprenderé </w:t>
      </w: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lang w:val="en-US"/>
        </w:rPr>
        <w:t xml:space="preserve"> viaje por el mundo.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3. Esta mañana Ramón ha ido a la biblioteca y ha pasado allí dos horas.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4. Mi hijo esta noche ha vuelto tarde a casa y no ha querido explicarme nada.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5. Mientras la abuela prepara el desayuno, los niños juegan a los piratas.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7. Выпишите из упражнений 5 и 6 предложения, действие которых происходит в будущем, и переведите их.</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8. Вставьте глаголы ser, estar или haber в правильной форме.</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Предложения переведите.</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1. Esta chica … nuestra vecina.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2. … muy contenta porque me ha tocado la lotería.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3. ¿ … de Argentina? – No, nosotros … de México.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4. En el estadio ... muchos hinchas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«Real Madrid».</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5. Luis … muy triste hoy, porque ha suspendido el examen.</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rPr>
        <w:t>9. От глаголов в скобках образуйте причастия и употребите их в предложениях в соответствующей форме. Предложения</w:t>
      </w:r>
      <w:r w:rsidRPr="00695FD0">
        <w:rPr>
          <w:rFonts w:ascii="Times New Roman" w:eastAsia="Times New Roman" w:hAnsi="Times New Roman" w:cs="Times New Roman"/>
          <w:color w:val="000000"/>
          <w:sz w:val="28"/>
          <w:szCs w:val="28"/>
          <w:lang w:val="en-US"/>
        </w:rPr>
        <w:t xml:space="preserve"> </w:t>
      </w:r>
      <w:r w:rsidRPr="00695FD0">
        <w:rPr>
          <w:rFonts w:ascii="Times New Roman" w:eastAsia="Times New Roman" w:hAnsi="Times New Roman" w:cs="Times New Roman"/>
          <w:color w:val="000000"/>
          <w:sz w:val="28"/>
          <w:szCs w:val="28"/>
        </w:rPr>
        <w:t>переведите</w:t>
      </w:r>
      <w:r w:rsidRPr="00695FD0">
        <w:rPr>
          <w:rFonts w:ascii="Times New Roman" w:eastAsia="Times New Roman" w:hAnsi="Times New Roman" w:cs="Times New Roman"/>
          <w:color w:val="000000"/>
          <w:sz w:val="28"/>
          <w:szCs w:val="28"/>
          <w:lang w:val="en-US"/>
        </w:rPr>
        <w:t>.</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lastRenderedPageBreak/>
        <w:t xml:space="preserve">1. Había árboles (caer) </w:t>
      </w:r>
      <w:proofErr w:type="gramStart"/>
      <w:r w:rsidRPr="00695FD0">
        <w:rPr>
          <w:rFonts w:ascii="Times New Roman" w:eastAsia="Times New Roman" w:hAnsi="Times New Roman" w:cs="Times New Roman"/>
          <w:color w:val="000000"/>
          <w:sz w:val="28"/>
          <w:szCs w:val="28"/>
          <w:lang w:val="en-US"/>
        </w:rPr>
        <w:t>a lo</w:t>
      </w:r>
      <w:proofErr w:type="gramEnd"/>
      <w:r w:rsidRPr="00695FD0">
        <w:rPr>
          <w:rFonts w:ascii="Times New Roman" w:eastAsia="Times New Roman" w:hAnsi="Times New Roman" w:cs="Times New Roman"/>
          <w:color w:val="000000"/>
          <w:sz w:val="28"/>
          <w:szCs w:val="28"/>
          <w:lang w:val="en-US"/>
        </w:rPr>
        <w:t xml:space="preserve"> largo de toda la carretera.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2. ¿ Está (despertar) mamá?</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3. El niño se ha (volver) insoportable.</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4. Las cartas (escribir) las he echado en correos.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5. El cliente (satisfacer) es una inversión en el futuro.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10. Прочитайте и переведите текст. Перепишите и письменно переведите абзацы № 1, 3, 5, 7.</w:t>
      </w:r>
    </w:p>
    <w:p w:rsidR="00695FD0" w:rsidRPr="00695FD0" w:rsidRDefault="00695FD0" w:rsidP="00695FD0">
      <w:pPr>
        <w:shd w:val="clear" w:color="auto" w:fill="FFFFFF"/>
        <w:spacing w:after="0" w:line="240" w:lineRule="auto"/>
        <w:ind w:left="170" w:right="57" w:firstLine="284"/>
        <w:jc w:val="center"/>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América Latina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1. Constituyen Latinoamérica México, Centroamérica, las islas de Cuba y</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Haití, y otras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archipiélago de las Antillas y América del Sur. Son en total treinta ytres repúblicas, todas ellas situadas en el hemisferio occidental, al sur del Río Grande que separa a México de Estados Unidos.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2. Tiene Latinoamérica una extensión de 20.064.000 Km. y cuenta con una población de más de 380 millones de habitantes.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3. América fue descubierta por Cristóbal Colon el 12 de Octubre de 1492. Hasta principios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siglo XIX, todos los países de América Latina, a excepción del Brasil, colonia portuguesa, de Haití que pertenecía a Francia, y algunos otros, fueron colonias españolas.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4. El descubrimiento y colonización de América presenció uno de los fenómenos humanos más considerables de la historia de España. </w:t>
      </w:r>
      <w:proofErr w:type="gramStart"/>
      <w:r w:rsidRPr="00695FD0">
        <w:rPr>
          <w:rFonts w:ascii="Times New Roman" w:eastAsia="Times New Roman" w:hAnsi="Times New Roman" w:cs="Times New Roman"/>
          <w:color w:val="000000"/>
          <w:sz w:val="28"/>
          <w:szCs w:val="28"/>
          <w:lang w:val="en-US"/>
        </w:rPr>
        <w:t>En aquel momento Castilla hizo historia.</w:t>
      </w:r>
      <w:proofErr w:type="gramEnd"/>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5. Pero, descubierta América, vino la decepción. La realidad no era </w:t>
      </w:r>
      <w:proofErr w:type="gramStart"/>
      <w:r w:rsidRPr="00695FD0">
        <w:rPr>
          <w:rFonts w:ascii="Times New Roman" w:eastAsia="Times New Roman" w:hAnsi="Times New Roman" w:cs="Times New Roman"/>
          <w:color w:val="000000"/>
          <w:sz w:val="28"/>
          <w:szCs w:val="28"/>
          <w:lang w:val="en-US"/>
        </w:rPr>
        <w:t>como</w:t>
      </w:r>
      <w:proofErr w:type="gramEnd"/>
      <w:r w:rsidRPr="00695FD0">
        <w:rPr>
          <w:rFonts w:ascii="Times New Roman" w:eastAsia="Times New Roman" w:hAnsi="Times New Roman" w:cs="Times New Roman"/>
          <w:color w:val="000000"/>
          <w:sz w:val="28"/>
          <w:szCs w:val="28"/>
          <w:lang w:val="en-US"/>
        </w:rPr>
        <w:t xml:space="preserve"> la propaganda había dejado entrever. </w:t>
      </w:r>
      <w:proofErr w:type="gramStart"/>
      <w:r w:rsidRPr="00695FD0">
        <w:rPr>
          <w:rFonts w:ascii="Times New Roman" w:eastAsia="Times New Roman" w:hAnsi="Times New Roman" w:cs="Times New Roman"/>
          <w:color w:val="000000"/>
          <w:sz w:val="28"/>
          <w:szCs w:val="28"/>
          <w:lang w:val="en-US"/>
        </w:rPr>
        <w:t>De América no llegaba absolutamente nada.</w:t>
      </w:r>
      <w:proofErr w:type="gramEnd"/>
      <w:r w:rsidRPr="00695FD0">
        <w:rPr>
          <w:rFonts w:ascii="Times New Roman" w:eastAsia="Times New Roman" w:hAnsi="Times New Roman" w:cs="Times New Roman"/>
          <w:color w:val="000000"/>
          <w:sz w:val="28"/>
          <w:szCs w:val="28"/>
          <w:lang w:val="en-US"/>
        </w:rPr>
        <w:t xml:space="preserve"> Era </w:t>
      </w: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lang w:val="en-US"/>
        </w:rPr>
        <w:t xml:space="preserve"> continente de una riqueza natural inmensa, pero sin población, sin estructura social ni política que permitiera sacar provecho de sus tesoros naturales. Y así se pensó en aprovechar aquellas tierras para la colonización y se mandaron </w:t>
      </w:r>
      <w:proofErr w:type="gramStart"/>
      <w:r w:rsidRPr="00695FD0">
        <w:rPr>
          <w:rFonts w:ascii="Times New Roman" w:eastAsia="Times New Roman" w:hAnsi="Times New Roman" w:cs="Times New Roman"/>
          <w:color w:val="000000"/>
          <w:sz w:val="28"/>
          <w:szCs w:val="28"/>
          <w:lang w:val="en-US"/>
        </w:rPr>
        <w:t>a</w:t>
      </w:r>
      <w:proofErr w:type="gramEnd"/>
      <w:r w:rsidRPr="00695FD0">
        <w:rPr>
          <w:rFonts w:ascii="Times New Roman" w:eastAsia="Times New Roman" w:hAnsi="Times New Roman" w:cs="Times New Roman"/>
          <w:color w:val="000000"/>
          <w:sz w:val="28"/>
          <w:szCs w:val="28"/>
          <w:lang w:val="en-US"/>
        </w:rPr>
        <w:t xml:space="preserve"> América semillas y ganados, herramientas y utensilios, que debían constituir la base de la colonización de las Antillas.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6. La guerra por la liberación de las colonias se inició en 1810. Después de una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695FD0">
        <w:rPr>
          <w:rFonts w:ascii="Times New Roman" w:eastAsia="Times New Roman" w:hAnsi="Times New Roman" w:cs="Times New Roman"/>
          <w:color w:val="000000"/>
          <w:sz w:val="28"/>
          <w:szCs w:val="28"/>
          <w:lang w:val="en-US"/>
        </w:rPr>
        <w:t>larga</w:t>
      </w:r>
      <w:proofErr w:type="gramEnd"/>
      <w:r w:rsidRPr="00695FD0">
        <w:rPr>
          <w:rFonts w:ascii="Times New Roman" w:eastAsia="Times New Roman" w:hAnsi="Times New Roman" w:cs="Times New Roman"/>
          <w:color w:val="000000"/>
          <w:sz w:val="28"/>
          <w:szCs w:val="28"/>
          <w:lang w:val="en-US"/>
        </w:rPr>
        <w:t xml:space="preserve"> y encarnizada lucha, la mayoría de las colonias españolas se emanciparon, a excepción de Cuba, que lo hizo en 1898. Dichos países, formalmente soberanos, en realidad no tardaron en caer bajo la dependencia económica de las potencias de Europa occidental y, más tarde,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capital monopolista norteamericano.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695FD0">
        <w:rPr>
          <w:rFonts w:ascii="Times New Roman" w:eastAsia="Times New Roman" w:hAnsi="Times New Roman" w:cs="Times New Roman"/>
          <w:color w:val="000000"/>
          <w:sz w:val="28"/>
          <w:szCs w:val="28"/>
          <w:lang w:val="en-US"/>
        </w:rPr>
        <w:t>7. América Latina posee inmensas riquezas naturales.</w:t>
      </w:r>
      <w:proofErr w:type="gramEnd"/>
      <w:r w:rsidRPr="00695FD0">
        <w:rPr>
          <w:rFonts w:ascii="Times New Roman" w:eastAsia="Times New Roman" w:hAnsi="Times New Roman" w:cs="Times New Roman"/>
          <w:color w:val="000000"/>
          <w:sz w:val="28"/>
          <w:szCs w:val="28"/>
          <w:lang w:val="en-US"/>
        </w:rPr>
        <w:t xml:space="preserve"> Cuenta con abundantes yacimientos de petróleo, hierro, estaño, </w:t>
      </w:r>
      <w:proofErr w:type="gramStart"/>
      <w:r w:rsidRPr="00695FD0">
        <w:rPr>
          <w:rFonts w:ascii="Times New Roman" w:eastAsia="Times New Roman" w:hAnsi="Times New Roman" w:cs="Times New Roman"/>
          <w:color w:val="000000"/>
          <w:sz w:val="28"/>
          <w:szCs w:val="28"/>
          <w:lang w:val="en-US"/>
        </w:rPr>
        <w:t>cinc</w:t>
      </w:r>
      <w:proofErr w:type="gramEnd"/>
      <w:r w:rsidRPr="00695FD0">
        <w:rPr>
          <w:rFonts w:ascii="Times New Roman" w:eastAsia="Times New Roman" w:hAnsi="Times New Roman" w:cs="Times New Roman"/>
          <w:color w:val="000000"/>
          <w:sz w:val="28"/>
          <w:szCs w:val="28"/>
          <w:lang w:val="en-US"/>
        </w:rPr>
        <w:t xml:space="preserve">, carbón plomo, uranio, platino y diamantes. En cuanto a las reservas y extracción de importantísimos minerales </w:t>
      </w:r>
      <w:proofErr w:type="gramStart"/>
      <w:r w:rsidRPr="00695FD0">
        <w:rPr>
          <w:rFonts w:ascii="Times New Roman" w:eastAsia="Times New Roman" w:hAnsi="Times New Roman" w:cs="Times New Roman"/>
          <w:color w:val="000000"/>
          <w:sz w:val="28"/>
          <w:szCs w:val="28"/>
          <w:lang w:val="en-US"/>
        </w:rPr>
        <w:t>como</w:t>
      </w:r>
      <w:proofErr w:type="gramEnd"/>
      <w:r w:rsidRPr="00695FD0">
        <w:rPr>
          <w:rFonts w:ascii="Times New Roman" w:eastAsia="Times New Roman" w:hAnsi="Times New Roman" w:cs="Times New Roman"/>
          <w:color w:val="000000"/>
          <w:sz w:val="28"/>
          <w:szCs w:val="28"/>
          <w:lang w:val="en-US"/>
        </w:rPr>
        <w:t xml:space="preserve"> antimonio, manganeso y otros, este subcontinente ocupa uno de los primeros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695FD0">
        <w:rPr>
          <w:rFonts w:ascii="Times New Roman" w:eastAsia="Times New Roman" w:hAnsi="Times New Roman" w:cs="Times New Roman"/>
          <w:color w:val="000000"/>
          <w:sz w:val="28"/>
          <w:szCs w:val="28"/>
          <w:lang w:val="en-US"/>
        </w:rPr>
        <w:t>lugares</w:t>
      </w:r>
      <w:proofErr w:type="gramEnd"/>
      <w:r w:rsidRPr="00695FD0">
        <w:rPr>
          <w:rFonts w:ascii="Times New Roman" w:eastAsia="Times New Roman" w:hAnsi="Times New Roman" w:cs="Times New Roman"/>
          <w:color w:val="000000"/>
          <w:sz w:val="28"/>
          <w:szCs w:val="28"/>
          <w:lang w:val="en-US"/>
        </w:rPr>
        <w:t xml:space="preserve"> en el mundo. Venezuela, México, Argentina, Ecuador y otros Estados de América Latina, poseen cerca de la décima parte de las reservas exploradas de petróleo y gas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mundo. Latinoamérica ocupa el primer lugar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mundo por su riqueza en maderas tropicales de gran valor (valle del Amazonas).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8. El clima y el suelo fértil de Latinoamérica son favorables para cultivos tropicales </w:t>
      </w:r>
      <w:proofErr w:type="gramStart"/>
      <w:r w:rsidRPr="00695FD0">
        <w:rPr>
          <w:rFonts w:ascii="Times New Roman" w:eastAsia="Times New Roman" w:hAnsi="Times New Roman" w:cs="Times New Roman"/>
          <w:color w:val="000000"/>
          <w:sz w:val="28"/>
          <w:szCs w:val="28"/>
          <w:lang w:val="en-US"/>
        </w:rPr>
        <w:t>como</w:t>
      </w:r>
      <w:proofErr w:type="gramEnd"/>
      <w:r w:rsidRPr="00695FD0">
        <w:rPr>
          <w:rFonts w:ascii="Times New Roman" w:eastAsia="Times New Roman" w:hAnsi="Times New Roman" w:cs="Times New Roman"/>
          <w:color w:val="000000"/>
          <w:sz w:val="28"/>
          <w:szCs w:val="28"/>
          <w:lang w:val="en-US"/>
        </w:rPr>
        <w:t xml:space="preserve"> el café, cacao, tabaco, plátano o banano, caña de azúcar, etc., productos agrícolas que tan importante papel desempeñan en el mercado mundial.</w:t>
      </w:r>
    </w:p>
    <w:p w:rsidR="00695FD0" w:rsidRPr="00695FD0" w:rsidRDefault="00695FD0" w:rsidP="00695FD0">
      <w:pPr>
        <w:shd w:val="clear" w:color="auto" w:fill="FFFFFF"/>
        <w:spacing w:after="0" w:line="240" w:lineRule="auto"/>
        <w:ind w:right="57"/>
        <w:jc w:val="both"/>
        <w:rPr>
          <w:rFonts w:ascii="Times New Roman" w:eastAsia="Times New Roman" w:hAnsi="Times New Roman" w:cs="Times New Roman"/>
          <w:b/>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b/>
          <w:color w:val="000000"/>
          <w:sz w:val="28"/>
          <w:szCs w:val="28"/>
        </w:rPr>
      </w:pPr>
      <w:r w:rsidRPr="00695FD0">
        <w:rPr>
          <w:rFonts w:ascii="Times New Roman" w:eastAsia="Times New Roman" w:hAnsi="Times New Roman" w:cs="Times New Roman"/>
          <w:b/>
          <w:color w:val="000000"/>
          <w:sz w:val="28"/>
          <w:szCs w:val="28"/>
        </w:rPr>
        <w:t>Вариант 3.</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lastRenderedPageBreak/>
        <w:t>1. Замените подчеркнутое существительное личным местоимение</w:t>
      </w:r>
      <w:proofErr w:type="gramStart"/>
      <w:r w:rsidRPr="00695FD0">
        <w:rPr>
          <w:rFonts w:ascii="Times New Roman" w:eastAsia="Times New Roman" w:hAnsi="Times New Roman" w:cs="Times New Roman"/>
          <w:color w:val="000000"/>
          <w:sz w:val="28"/>
          <w:szCs w:val="28"/>
        </w:rPr>
        <w:t>м-</w:t>
      </w:r>
      <w:proofErr w:type="gramEnd"/>
      <w:r w:rsidRPr="00695FD0">
        <w:rPr>
          <w:rFonts w:ascii="Times New Roman" w:eastAsia="Times New Roman" w:hAnsi="Times New Roman" w:cs="Times New Roman"/>
          <w:color w:val="000000"/>
          <w:sz w:val="28"/>
          <w:szCs w:val="28"/>
        </w:rPr>
        <w:t xml:space="preserve"> дополнением. Предложения переведите.</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 xml:space="preserve">Образец: </w:t>
      </w:r>
      <w:r w:rsidRPr="00695FD0">
        <w:rPr>
          <w:rFonts w:ascii="Times New Roman" w:eastAsia="Times New Roman" w:hAnsi="Times New Roman" w:cs="Times New Roman"/>
          <w:color w:val="000000"/>
          <w:sz w:val="28"/>
          <w:szCs w:val="28"/>
          <w:lang w:val="en-US"/>
        </w:rPr>
        <w:t>Busco</w:t>
      </w:r>
      <w:r w:rsidRPr="00695FD0">
        <w:rPr>
          <w:rFonts w:ascii="Times New Roman" w:eastAsia="Times New Roman" w:hAnsi="Times New Roman" w:cs="Times New Roman"/>
          <w:color w:val="000000"/>
          <w:sz w:val="28"/>
          <w:szCs w:val="28"/>
        </w:rPr>
        <w:t xml:space="preserve"> </w:t>
      </w: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libro</w:t>
      </w:r>
      <w:r w:rsidRPr="00695FD0">
        <w:rPr>
          <w:rFonts w:ascii="Times New Roman" w:eastAsia="Times New Roman" w:hAnsi="Times New Roman" w:cs="Times New Roman"/>
          <w:color w:val="000000"/>
          <w:sz w:val="28"/>
          <w:szCs w:val="28"/>
        </w:rPr>
        <w:t xml:space="preserve">. – </w:t>
      </w:r>
      <w:r w:rsidRPr="00695FD0">
        <w:rPr>
          <w:rFonts w:ascii="Times New Roman" w:eastAsia="Times New Roman" w:hAnsi="Times New Roman" w:cs="Times New Roman"/>
          <w:color w:val="000000"/>
          <w:sz w:val="28"/>
          <w:szCs w:val="28"/>
          <w:lang w:val="en-US"/>
        </w:rPr>
        <w:t>Lo</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busco</w:t>
      </w:r>
      <w:r w:rsidRPr="00695FD0">
        <w:rPr>
          <w:rFonts w:ascii="Times New Roman" w:eastAsia="Times New Roman" w:hAnsi="Times New Roman" w:cs="Times New Roman"/>
          <w:color w:val="000000"/>
          <w:sz w:val="28"/>
          <w:szCs w:val="28"/>
        </w:rPr>
        <w:t>.</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 xml:space="preserve">1. </w:t>
      </w:r>
      <w:proofErr w:type="gramStart"/>
      <w:r w:rsidRPr="00695FD0">
        <w:rPr>
          <w:rFonts w:ascii="Times New Roman" w:eastAsia="Times New Roman" w:hAnsi="Times New Roman" w:cs="Times New Roman"/>
          <w:color w:val="000000"/>
          <w:sz w:val="28"/>
          <w:szCs w:val="28"/>
          <w:lang w:val="en-US"/>
        </w:rPr>
        <w:t>Escribo</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una</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carta</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a</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mi</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hermana</w:t>
      </w:r>
      <w:r w:rsidRPr="00695FD0">
        <w:rPr>
          <w:rFonts w:ascii="Times New Roman" w:eastAsia="Times New Roman" w:hAnsi="Times New Roman" w:cs="Times New Roman"/>
          <w:color w:val="000000"/>
          <w:sz w:val="28"/>
          <w:szCs w:val="28"/>
        </w:rPr>
        <w:t>.</w:t>
      </w:r>
      <w:proofErr w:type="gramEnd"/>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2. El médico receta al enfermo una medicina.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3. Mi amigo ha sacado las entradas para la sección de noche.</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4. ¿ Me has escrito la </w:t>
      </w:r>
      <w:proofErr w:type="gramStart"/>
      <w:r w:rsidRPr="00695FD0">
        <w:rPr>
          <w:rFonts w:ascii="Times New Roman" w:eastAsia="Times New Roman" w:hAnsi="Times New Roman" w:cs="Times New Roman"/>
          <w:color w:val="000000"/>
          <w:sz w:val="28"/>
          <w:szCs w:val="28"/>
          <w:lang w:val="en-US"/>
        </w:rPr>
        <w:t>carta ?</w:t>
      </w:r>
      <w:proofErr w:type="gramEnd"/>
      <w:r w:rsidRPr="00695FD0">
        <w:rPr>
          <w:rFonts w:ascii="Times New Roman" w:eastAsia="Times New Roman" w:hAnsi="Times New Roman" w:cs="Times New Roman"/>
          <w:color w:val="000000"/>
          <w:sz w:val="28"/>
          <w:szCs w:val="28"/>
          <w:lang w:val="en-US"/>
        </w:rPr>
        <w:t xml:space="preserve"> – No, pienso escribirte la carta el próximo </w:t>
      </w:r>
      <w:proofErr w:type="gramStart"/>
      <w:r w:rsidRPr="00695FD0">
        <w:rPr>
          <w:rFonts w:ascii="Times New Roman" w:eastAsia="Times New Roman" w:hAnsi="Times New Roman" w:cs="Times New Roman"/>
          <w:color w:val="000000"/>
          <w:sz w:val="28"/>
          <w:szCs w:val="28"/>
          <w:lang w:val="en-US"/>
        </w:rPr>
        <w:t>domingo</w:t>
      </w:r>
      <w:proofErr w:type="gramEnd"/>
      <w:r w:rsidRPr="00695FD0">
        <w:rPr>
          <w:rFonts w:ascii="Times New Roman" w:eastAsia="Times New Roman" w:hAnsi="Times New Roman" w:cs="Times New Roman"/>
          <w:color w:val="000000"/>
          <w:sz w:val="28"/>
          <w:szCs w:val="28"/>
          <w:lang w:val="en-US"/>
        </w:rPr>
        <w:t>.</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5. Vamos a regalar </w:t>
      </w:r>
      <w:proofErr w:type="gramStart"/>
      <w:r w:rsidRPr="00695FD0">
        <w:rPr>
          <w:rFonts w:ascii="Times New Roman" w:eastAsia="Times New Roman" w:hAnsi="Times New Roman" w:cs="Times New Roman"/>
          <w:color w:val="000000"/>
          <w:sz w:val="28"/>
          <w:szCs w:val="28"/>
          <w:lang w:val="en-US"/>
        </w:rPr>
        <w:t>flores</w:t>
      </w:r>
      <w:proofErr w:type="gramEnd"/>
      <w:r w:rsidRPr="00695FD0">
        <w:rPr>
          <w:rFonts w:ascii="Times New Roman" w:eastAsia="Times New Roman" w:hAnsi="Times New Roman" w:cs="Times New Roman"/>
          <w:color w:val="000000"/>
          <w:sz w:val="28"/>
          <w:szCs w:val="28"/>
          <w:lang w:val="en-US"/>
        </w:rPr>
        <w:t xml:space="preserve"> a nuestra amiga.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6. Qúiero comprarte </w:t>
      </w: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lang w:val="en-US"/>
        </w:rPr>
        <w:t xml:space="preserve"> álbum con vistas de Madrid.</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rPr>
        <w:t xml:space="preserve">2. Вместо точек вставьте в правильной форме следующие местоимения: </w:t>
      </w:r>
      <w:r w:rsidRPr="00695FD0">
        <w:rPr>
          <w:rFonts w:ascii="Times New Roman" w:eastAsia="Times New Roman" w:hAnsi="Times New Roman" w:cs="Times New Roman"/>
          <w:color w:val="000000"/>
          <w:sz w:val="28"/>
          <w:szCs w:val="28"/>
          <w:lang w:val="en-US"/>
        </w:rPr>
        <w:t>algo</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alguien</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nada</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nadie</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alg</w:t>
      </w:r>
      <w:r w:rsidRPr="00695FD0">
        <w:rPr>
          <w:rFonts w:ascii="Times New Roman" w:eastAsia="Times New Roman" w:hAnsi="Times New Roman" w:cs="Times New Roman"/>
          <w:color w:val="000000"/>
          <w:sz w:val="28"/>
          <w:szCs w:val="28"/>
        </w:rPr>
        <w:t>ú</w:t>
      </w:r>
      <w:r w:rsidRPr="00695FD0">
        <w:rPr>
          <w:rFonts w:ascii="Times New Roman" w:eastAsia="Times New Roman" w:hAnsi="Times New Roman" w:cs="Times New Roman"/>
          <w:color w:val="000000"/>
          <w:sz w:val="28"/>
          <w:szCs w:val="28"/>
          <w:lang w:val="en-US"/>
        </w:rPr>
        <w:t>no</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ninguno</w:t>
      </w:r>
      <w:r w:rsidRPr="00695FD0">
        <w:rPr>
          <w:rFonts w:ascii="Times New Roman" w:eastAsia="Times New Roman" w:hAnsi="Times New Roman" w:cs="Times New Roman"/>
          <w:color w:val="000000"/>
          <w:sz w:val="28"/>
          <w:szCs w:val="28"/>
        </w:rPr>
        <w:t>. Предложения</w:t>
      </w:r>
      <w:r w:rsidRPr="00695FD0">
        <w:rPr>
          <w:rFonts w:ascii="Times New Roman" w:eastAsia="Times New Roman" w:hAnsi="Times New Roman" w:cs="Times New Roman"/>
          <w:color w:val="000000"/>
          <w:sz w:val="28"/>
          <w:szCs w:val="28"/>
          <w:lang w:val="en-US"/>
        </w:rPr>
        <w:t xml:space="preserve"> </w:t>
      </w:r>
      <w:r w:rsidRPr="00695FD0">
        <w:rPr>
          <w:rFonts w:ascii="Times New Roman" w:eastAsia="Times New Roman" w:hAnsi="Times New Roman" w:cs="Times New Roman"/>
          <w:color w:val="000000"/>
          <w:sz w:val="28"/>
          <w:szCs w:val="28"/>
        </w:rPr>
        <w:t>переведите</w:t>
      </w:r>
      <w:r w:rsidRPr="00695FD0">
        <w:rPr>
          <w:rFonts w:ascii="Times New Roman" w:eastAsia="Times New Roman" w:hAnsi="Times New Roman" w:cs="Times New Roman"/>
          <w:color w:val="000000"/>
          <w:sz w:val="28"/>
          <w:szCs w:val="28"/>
          <w:lang w:val="en-US"/>
        </w:rPr>
        <w:t>.</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1. ¿ Puede Usted darme ... </w:t>
      </w:r>
      <w:proofErr w:type="gramStart"/>
      <w:r w:rsidRPr="00695FD0">
        <w:rPr>
          <w:rFonts w:ascii="Times New Roman" w:eastAsia="Times New Roman" w:hAnsi="Times New Roman" w:cs="Times New Roman"/>
          <w:color w:val="000000"/>
          <w:sz w:val="28"/>
          <w:szCs w:val="28"/>
          <w:lang w:val="en-US"/>
        </w:rPr>
        <w:t>lápiz ?</w:t>
      </w:r>
      <w:proofErr w:type="gramEnd"/>
      <w:r w:rsidRPr="00695FD0">
        <w:rPr>
          <w:rFonts w:ascii="Times New Roman" w:eastAsia="Times New Roman" w:hAnsi="Times New Roman" w:cs="Times New Roman"/>
          <w:color w:val="000000"/>
          <w:sz w:val="28"/>
          <w:szCs w:val="28"/>
          <w:lang w:val="en-US"/>
        </w:rPr>
        <w:t xml:space="preserve"> Lo siento, pero no puedo </w:t>
      </w:r>
      <w:proofErr w:type="gramStart"/>
      <w:r w:rsidRPr="00695FD0">
        <w:rPr>
          <w:rFonts w:ascii="Times New Roman" w:eastAsia="Times New Roman" w:hAnsi="Times New Roman" w:cs="Times New Roman"/>
          <w:color w:val="000000"/>
          <w:sz w:val="28"/>
          <w:szCs w:val="28"/>
          <w:lang w:val="en-US"/>
        </w:rPr>
        <w:t>darle ...</w:t>
      </w:r>
      <w:proofErr w:type="gramEnd"/>
      <w:r w:rsidRPr="00695FD0">
        <w:rPr>
          <w:rFonts w:ascii="Times New Roman" w:eastAsia="Times New Roman" w:hAnsi="Times New Roman" w:cs="Times New Roman"/>
          <w:color w:val="000000"/>
          <w:sz w:val="28"/>
          <w:szCs w:val="28"/>
          <w:lang w:val="en-US"/>
        </w:rPr>
        <w:t xml:space="preserve"> .</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2. No basta con saber …, hay que demostrarlo.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3. No ha dicho … que me sea interesante.</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4. Lo hizo sin duda </w:t>
      </w:r>
      <w:proofErr w:type="gramStart"/>
      <w:r w:rsidRPr="00695FD0">
        <w:rPr>
          <w:rFonts w:ascii="Times New Roman" w:eastAsia="Times New Roman" w:hAnsi="Times New Roman" w:cs="Times New Roman"/>
          <w:color w:val="000000"/>
          <w:sz w:val="28"/>
          <w:szCs w:val="28"/>
          <w:lang w:val="en-US"/>
        </w:rPr>
        <w:t>… .</w:t>
      </w:r>
      <w:proofErr w:type="gramEnd"/>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5. … de nosotros comprendió la conferencia.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6. ¿ Ha leído ... libros de Cervantes en </w:t>
      </w:r>
      <w:proofErr w:type="gramStart"/>
      <w:r w:rsidRPr="00695FD0">
        <w:rPr>
          <w:rFonts w:ascii="Times New Roman" w:eastAsia="Times New Roman" w:hAnsi="Times New Roman" w:cs="Times New Roman"/>
          <w:color w:val="000000"/>
          <w:sz w:val="28"/>
          <w:szCs w:val="28"/>
          <w:lang w:val="en-US"/>
        </w:rPr>
        <w:t>original ?</w:t>
      </w:r>
      <w:proofErr w:type="gramEnd"/>
      <w:r w:rsidRPr="00695FD0">
        <w:rPr>
          <w:rFonts w:ascii="Times New Roman" w:eastAsia="Times New Roman" w:hAnsi="Times New Roman" w:cs="Times New Roman"/>
          <w:color w:val="000000"/>
          <w:sz w:val="28"/>
          <w:szCs w:val="28"/>
          <w:lang w:val="en-US"/>
        </w:rPr>
        <w:t xml:space="preserve"> – </w:t>
      </w:r>
      <w:proofErr w:type="gramStart"/>
      <w:r w:rsidRPr="00695FD0">
        <w:rPr>
          <w:rFonts w:ascii="Times New Roman" w:eastAsia="Times New Roman" w:hAnsi="Times New Roman" w:cs="Times New Roman"/>
          <w:color w:val="000000"/>
          <w:sz w:val="28"/>
          <w:szCs w:val="28"/>
          <w:lang w:val="en-US"/>
        </w:rPr>
        <w:t>No, ...</w:t>
      </w:r>
      <w:proofErr w:type="gramEnd"/>
      <w:r w:rsidRPr="00695FD0">
        <w:rPr>
          <w:rFonts w:ascii="Times New Roman" w:eastAsia="Times New Roman" w:hAnsi="Times New Roman" w:cs="Times New Roman"/>
          <w:color w:val="000000"/>
          <w:sz w:val="28"/>
          <w:szCs w:val="28"/>
          <w:lang w:val="en-US"/>
        </w:rPr>
        <w:t xml:space="preserve"> los ha leído en original.</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rPr>
        <w:t>3. Вместо точек вставьте предлоги, где они необходимы. Предложения</w:t>
      </w:r>
      <w:r w:rsidRPr="00695FD0">
        <w:rPr>
          <w:rFonts w:ascii="Times New Roman" w:eastAsia="Times New Roman" w:hAnsi="Times New Roman" w:cs="Times New Roman"/>
          <w:color w:val="000000"/>
          <w:sz w:val="28"/>
          <w:szCs w:val="28"/>
          <w:lang w:val="en-US"/>
        </w:rPr>
        <w:t xml:space="preserve"> </w:t>
      </w:r>
      <w:r w:rsidRPr="00695FD0">
        <w:rPr>
          <w:rFonts w:ascii="Times New Roman" w:eastAsia="Times New Roman" w:hAnsi="Times New Roman" w:cs="Times New Roman"/>
          <w:color w:val="000000"/>
          <w:sz w:val="28"/>
          <w:szCs w:val="28"/>
        </w:rPr>
        <w:t>переведите</w:t>
      </w:r>
      <w:r w:rsidRPr="00695FD0">
        <w:rPr>
          <w:rFonts w:ascii="Times New Roman" w:eastAsia="Times New Roman" w:hAnsi="Times New Roman" w:cs="Times New Roman"/>
          <w:color w:val="000000"/>
          <w:sz w:val="28"/>
          <w:szCs w:val="28"/>
          <w:lang w:val="en-US"/>
        </w:rPr>
        <w:t>.</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1. Queremos salir … paseo, pero tenemos que estar … casa y esperar … nuestros parientes.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2. ... los </w:t>
      </w:r>
      <w:proofErr w:type="gramStart"/>
      <w:r w:rsidRPr="00695FD0">
        <w:rPr>
          <w:rFonts w:ascii="Times New Roman" w:eastAsia="Times New Roman" w:hAnsi="Times New Roman" w:cs="Times New Roman"/>
          <w:color w:val="000000"/>
          <w:sz w:val="28"/>
          <w:szCs w:val="28"/>
          <w:lang w:val="en-US"/>
        </w:rPr>
        <w:t>domingos</w:t>
      </w:r>
      <w:proofErr w:type="gramEnd"/>
      <w:r w:rsidRPr="00695FD0">
        <w:rPr>
          <w:rFonts w:ascii="Times New Roman" w:eastAsia="Times New Roman" w:hAnsi="Times New Roman" w:cs="Times New Roman"/>
          <w:color w:val="000000"/>
          <w:sz w:val="28"/>
          <w:szCs w:val="28"/>
          <w:lang w:val="en-US"/>
        </w:rPr>
        <w:t xml:space="preserve"> invito ... Juana ... pasar la tarde ... nosotros.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3. Mi amigo ha venido ... mi casa ... hablar ... nuestros asuntos.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4. El </w:t>
      </w:r>
      <w:proofErr w:type="gramStart"/>
      <w:r w:rsidRPr="00695FD0">
        <w:rPr>
          <w:rFonts w:ascii="Times New Roman" w:eastAsia="Times New Roman" w:hAnsi="Times New Roman" w:cs="Times New Roman"/>
          <w:color w:val="000000"/>
          <w:sz w:val="28"/>
          <w:szCs w:val="28"/>
          <w:lang w:val="en-US"/>
        </w:rPr>
        <w:t>chico</w:t>
      </w:r>
      <w:proofErr w:type="gramEnd"/>
      <w:r w:rsidRPr="00695FD0">
        <w:rPr>
          <w:rFonts w:ascii="Times New Roman" w:eastAsia="Times New Roman" w:hAnsi="Times New Roman" w:cs="Times New Roman"/>
          <w:color w:val="000000"/>
          <w:sz w:val="28"/>
          <w:szCs w:val="28"/>
          <w:lang w:val="en-US"/>
        </w:rPr>
        <w:t xml:space="preserve"> se despide ... los padres y sale ... casa.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5. Pronto vamos ... trabajar cinco días … la semana.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6. El tren llega ... Madrid ... las ocho ... la tarde.</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rPr>
        <w:t xml:space="preserve">4. В следующих предложениях употребите в правильной форме Preterito </w:t>
      </w:r>
      <w:r w:rsidRPr="00695FD0">
        <w:rPr>
          <w:rFonts w:ascii="Times New Roman" w:eastAsia="Times New Roman" w:hAnsi="Times New Roman" w:cs="Times New Roman"/>
          <w:color w:val="000000"/>
          <w:sz w:val="28"/>
          <w:szCs w:val="28"/>
          <w:lang w:val="en-US"/>
        </w:rPr>
        <w:t>Perfecto</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Simple</w:t>
      </w:r>
      <w:r w:rsidRPr="00695FD0">
        <w:rPr>
          <w:rFonts w:ascii="Times New Roman" w:eastAsia="Times New Roman" w:hAnsi="Times New Roman" w:cs="Times New Roman"/>
          <w:color w:val="000000"/>
          <w:sz w:val="28"/>
          <w:szCs w:val="28"/>
        </w:rPr>
        <w:t xml:space="preserve"> или </w:t>
      </w:r>
      <w:r w:rsidRPr="00695FD0">
        <w:rPr>
          <w:rFonts w:ascii="Times New Roman" w:eastAsia="Times New Roman" w:hAnsi="Times New Roman" w:cs="Times New Roman"/>
          <w:color w:val="000000"/>
          <w:sz w:val="28"/>
          <w:szCs w:val="28"/>
          <w:lang w:val="en-US"/>
        </w:rPr>
        <w:t>Preterito</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Imperfecto</w:t>
      </w:r>
      <w:r w:rsidRPr="00695FD0">
        <w:rPr>
          <w:rFonts w:ascii="Times New Roman" w:eastAsia="Times New Roman" w:hAnsi="Times New Roman" w:cs="Times New Roman"/>
          <w:color w:val="000000"/>
          <w:sz w:val="28"/>
          <w:szCs w:val="28"/>
        </w:rPr>
        <w:t>. Предложения</w:t>
      </w:r>
      <w:r w:rsidRPr="00695FD0">
        <w:rPr>
          <w:rFonts w:ascii="Times New Roman" w:eastAsia="Times New Roman" w:hAnsi="Times New Roman" w:cs="Times New Roman"/>
          <w:color w:val="000000"/>
          <w:sz w:val="28"/>
          <w:szCs w:val="28"/>
          <w:lang w:val="en-US"/>
        </w:rPr>
        <w:t xml:space="preserve"> </w:t>
      </w:r>
      <w:r w:rsidRPr="00695FD0">
        <w:rPr>
          <w:rFonts w:ascii="Times New Roman" w:eastAsia="Times New Roman" w:hAnsi="Times New Roman" w:cs="Times New Roman"/>
          <w:color w:val="000000"/>
          <w:sz w:val="28"/>
          <w:szCs w:val="28"/>
        </w:rPr>
        <w:t>переведите</w:t>
      </w:r>
      <w:r w:rsidRPr="00695FD0">
        <w:rPr>
          <w:rFonts w:ascii="Times New Roman" w:eastAsia="Times New Roman" w:hAnsi="Times New Roman" w:cs="Times New Roman"/>
          <w:color w:val="000000"/>
          <w:sz w:val="28"/>
          <w:szCs w:val="28"/>
          <w:lang w:val="en-US"/>
        </w:rPr>
        <w:t>.</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1. Ayer (nosotros) (pasar) </w:t>
      </w: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lang w:val="en-US"/>
        </w:rPr>
        <w:t xml:space="preserve"> día extraordinario haciendo «Surfing».</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2. Por esas fechas (</w:t>
      </w:r>
      <w:proofErr w:type="gramStart"/>
      <w:r w:rsidRPr="00695FD0">
        <w:rPr>
          <w:rFonts w:ascii="Times New Roman" w:eastAsia="Times New Roman" w:hAnsi="Times New Roman" w:cs="Times New Roman"/>
          <w:color w:val="000000"/>
          <w:sz w:val="28"/>
          <w:szCs w:val="28"/>
          <w:lang w:val="en-US"/>
        </w:rPr>
        <w:t>ella</w:t>
      </w:r>
      <w:proofErr w:type="gramEnd"/>
      <w:r w:rsidRPr="00695FD0">
        <w:rPr>
          <w:rFonts w:ascii="Times New Roman" w:eastAsia="Times New Roman" w:hAnsi="Times New Roman" w:cs="Times New Roman"/>
          <w:color w:val="000000"/>
          <w:sz w:val="28"/>
          <w:szCs w:val="28"/>
          <w:lang w:val="en-US"/>
        </w:rPr>
        <w:t>) (venir) todos los días a visitarnos.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695FD0">
        <w:rPr>
          <w:rFonts w:ascii="Times New Roman" w:eastAsia="Times New Roman" w:hAnsi="Times New Roman" w:cs="Times New Roman"/>
          <w:color w:val="000000"/>
          <w:sz w:val="28"/>
          <w:szCs w:val="28"/>
          <w:lang w:val="de-DE"/>
        </w:rPr>
        <w:t>3. (Haber) una vez un rey que (tener) dos hijas.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4. A los dieciocho años (tú) (creer) que la vída (ser) todo </w:t>
      </w:r>
      <w:proofErr w:type="gramStart"/>
      <w:r w:rsidRPr="00695FD0">
        <w:rPr>
          <w:rFonts w:ascii="Times New Roman" w:eastAsia="Times New Roman" w:hAnsi="Times New Roman" w:cs="Times New Roman"/>
          <w:color w:val="000000"/>
          <w:sz w:val="28"/>
          <w:szCs w:val="28"/>
          <w:lang w:val="en-US"/>
        </w:rPr>
        <w:t>rosas</w:t>
      </w:r>
      <w:proofErr w:type="gramEnd"/>
      <w:r w:rsidRPr="00695FD0">
        <w:rPr>
          <w:rFonts w:ascii="Times New Roman" w:eastAsia="Times New Roman" w:hAnsi="Times New Roman" w:cs="Times New Roman"/>
          <w:color w:val="000000"/>
          <w:sz w:val="28"/>
          <w:szCs w:val="28"/>
          <w:lang w:val="en-US"/>
        </w:rPr>
        <w:t>.</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5. (Recibir) (ellos) muchos regalos aquella Navidad.</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6. (Ser) </w:t>
      </w: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lang w:val="en-US"/>
        </w:rPr>
        <w:t xml:space="preserve"> día de invierno cuando yo la (conocer).</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5. Перепишите из данных предложений те, действие которых происходит</w:t>
      </w:r>
    </w:p>
    <w:p w:rsidR="00695FD0" w:rsidRPr="00695FD0" w:rsidRDefault="00695FD0" w:rsidP="00695FD0">
      <w:pPr>
        <w:shd w:val="clear" w:color="auto" w:fill="FFFFFF"/>
        <w:spacing w:after="0" w:line="240" w:lineRule="auto"/>
        <w:ind w:right="57"/>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в настоящем времени, и переведите их.</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1. Los metales se usan por el hombre desde hace mucho tiempo.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2. La producción en las pequeñas series es </w:t>
      </w: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lang w:val="en-US"/>
        </w:rPr>
        <w:t xml:space="preserve"> rasgo característico de la industria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695FD0">
        <w:rPr>
          <w:rFonts w:ascii="Times New Roman" w:eastAsia="Times New Roman" w:hAnsi="Times New Roman" w:cs="Times New Roman"/>
          <w:color w:val="000000"/>
          <w:sz w:val="28"/>
          <w:szCs w:val="28"/>
          <w:lang w:val="en-US"/>
        </w:rPr>
        <w:t>contemporánea</w:t>
      </w:r>
      <w:proofErr w:type="gramEnd"/>
      <w:r w:rsidRPr="00695FD0">
        <w:rPr>
          <w:rFonts w:ascii="Times New Roman" w:eastAsia="Times New Roman" w:hAnsi="Times New Roman" w:cs="Times New Roman"/>
          <w:color w:val="000000"/>
          <w:sz w:val="28"/>
          <w:szCs w:val="28"/>
          <w:lang w:val="en-US"/>
        </w:rPr>
        <w:t>.</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3. Uno de los cambios principales de </w:t>
      </w:r>
      <w:proofErr w:type="gramStart"/>
      <w:r w:rsidRPr="00695FD0">
        <w:rPr>
          <w:rFonts w:ascii="Times New Roman" w:eastAsia="Times New Roman" w:hAnsi="Times New Roman" w:cs="Times New Roman"/>
          <w:color w:val="000000"/>
          <w:sz w:val="28"/>
          <w:szCs w:val="28"/>
          <w:lang w:val="en-US"/>
        </w:rPr>
        <w:t>este</w:t>
      </w:r>
      <w:proofErr w:type="gramEnd"/>
      <w:r w:rsidRPr="00695FD0">
        <w:rPr>
          <w:rFonts w:ascii="Times New Roman" w:eastAsia="Times New Roman" w:hAnsi="Times New Roman" w:cs="Times New Roman"/>
          <w:color w:val="000000"/>
          <w:sz w:val="28"/>
          <w:szCs w:val="28"/>
          <w:lang w:val="en-US"/>
        </w:rPr>
        <w:t xml:space="preserve"> nuevo proyecto ha sido la creación de</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lang w:val="en-US"/>
        </w:rPr>
        <w:t xml:space="preserve"> departamento técnico.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4. En el Prado podremos ver las obras maestras de muchos pintores españoles.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5. El objetivo final de cualquier investigación científica consiste en la resolución</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proofErr w:type="gramStart"/>
      <w:r w:rsidRPr="00695FD0">
        <w:rPr>
          <w:rFonts w:ascii="Times New Roman" w:eastAsia="Times New Roman" w:hAnsi="Times New Roman" w:cs="Times New Roman"/>
          <w:color w:val="000000"/>
          <w:sz w:val="28"/>
          <w:szCs w:val="28"/>
          <w:lang w:val="en-US"/>
        </w:rPr>
        <w:t>de</w:t>
      </w:r>
      <w:proofErr w:type="gramEnd"/>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las</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tareas</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pr</w:t>
      </w:r>
      <w:r w:rsidRPr="00695FD0">
        <w:rPr>
          <w:rFonts w:ascii="Times New Roman" w:eastAsia="Times New Roman" w:hAnsi="Times New Roman" w:cs="Times New Roman"/>
          <w:color w:val="000000"/>
          <w:sz w:val="28"/>
          <w:szCs w:val="28"/>
        </w:rPr>
        <w:t>á</w:t>
      </w:r>
      <w:r w:rsidRPr="00695FD0">
        <w:rPr>
          <w:rFonts w:ascii="Times New Roman" w:eastAsia="Times New Roman" w:hAnsi="Times New Roman" w:cs="Times New Roman"/>
          <w:color w:val="000000"/>
          <w:sz w:val="28"/>
          <w:szCs w:val="28"/>
          <w:lang w:val="en-US"/>
        </w:rPr>
        <w:t>cticas</w:t>
      </w:r>
      <w:r w:rsidRPr="00695FD0">
        <w:rPr>
          <w:rFonts w:ascii="Times New Roman" w:eastAsia="Times New Roman" w:hAnsi="Times New Roman" w:cs="Times New Roman"/>
          <w:color w:val="000000"/>
          <w:sz w:val="28"/>
          <w:szCs w:val="28"/>
        </w:rPr>
        <w:t>.</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6. Прочитайте и переведите текст. Перепишите и письменно переведите абзацы 1, 2, 3, 4, 7.</w:t>
      </w:r>
    </w:p>
    <w:p w:rsidR="00695FD0" w:rsidRPr="00695FD0" w:rsidRDefault="00695FD0" w:rsidP="00695FD0">
      <w:pPr>
        <w:shd w:val="clear" w:color="auto" w:fill="FFFFFF"/>
        <w:spacing w:after="0" w:line="240" w:lineRule="auto"/>
        <w:ind w:left="170" w:right="57" w:firstLine="284"/>
        <w:jc w:val="center"/>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EL CINE</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1. Hubo </w:t>
      </w: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lang w:val="en-US"/>
        </w:rPr>
        <w:t xml:space="preserve"> tiempo cuando la gente se divertía jugando a diferentes juegos, cantando y tocando instrumentos musicales. Hoy día podemos divertirnos viendo la Tele, escuchando la radio, yendo al teatro o al cine. </w:t>
      </w:r>
      <w:proofErr w:type="gramStart"/>
      <w:r w:rsidRPr="00695FD0">
        <w:rPr>
          <w:rFonts w:ascii="Times New Roman" w:eastAsia="Times New Roman" w:hAnsi="Times New Roman" w:cs="Times New Roman"/>
          <w:color w:val="000000"/>
          <w:sz w:val="28"/>
          <w:szCs w:val="28"/>
          <w:lang w:val="en-US"/>
        </w:rPr>
        <w:t>El cine es uno de los entretenimientos más populares de nuestra época.</w:t>
      </w:r>
      <w:proofErr w:type="gramEnd"/>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2. En el siglo XIX los hermanos Lumière hicieron sus primeras películas de tres minutos. </w:t>
      </w:r>
      <w:proofErr w:type="gramStart"/>
      <w:r w:rsidRPr="00695FD0">
        <w:rPr>
          <w:rFonts w:ascii="Times New Roman" w:eastAsia="Times New Roman" w:hAnsi="Times New Roman" w:cs="Times New Roman"/>
          <w:color w:val="000000"/>
          <w:sz w:val="28"/>
          <w:szCs w:val="28"/>
          <w:lang w:val="en-US"/>
        </w:rPr>
        <w:t>Estas películas fueron presentadas al público el 28 de diciembre de1895.</w:t>
      </w:r>
      <w:proofErr w:type="gramEnd"/>
      <w:r w:rsidRPr="00695FD0">
        <w:rPr>
          <w:rFonts w:ascii="Times New Roman" w:eastAsia="Times New Roman" w:hAnsi="Times New Roman" w:cs="Times New Roman"/>
          <w:color w:val="000000"/>
          <w:sz w:val="28"/>
          <w:szCs w:val="28"/>
          <w:lang w:val="en-US"/>
        </w:rPr>
        <w:t xml:space="preserve"> Es la fecha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comienzo de una nueva era, la era de cinematografía. </w:t>
      </w:r>
      <w:proofErr w:type="gramStart"/>
      <w:r w:rsidRPr="00695FD0">
        <w:rPr>
          <w:rFonts w:ascii="Times New Roman" w:eastAsia="Times New Roman" w:hAnsi="Times New Roman" w:cs="Times New Roman"/>
          <w:color w:val="000000"/>
          <w:sz w:val="28"/>
          <w:szCs w:val="28"/>
          <w:lang w:val="en-US"/>
        </w:rPr>
        <w:t>El cine se difundió rápidamente en el mundo entero y se convirtió en uno de los artes y uno de los entretenimientos más populares.</w:t>
      </w:r>
      <w:proofErr w:type="gramEnd"/>
      <w:r w:rsidRPr="00695FD0">
        <w:rPr>
          <w:rFonts w:ascii="Times New Roman" w:eastAsia="Times New Roman" w:hAnsi="Times New Roman" w:cs="Times New Roman"/>
          <w:color w:val="000000"/>
          <w:sz w:val="28"/>
          <w:szCs w:val="28"/>
          <w:lang w:val="en-US"/>
        </w:rPr>
        <w:t xml:space="preserve"> Por mucho tiempo se discutía interminablemente si el cine es </w:t>
      </w: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lang w:val="en-US"/>
        </w:rPr>
        <w:t xml:space="preserve"> arte o simplemente un entretenimiento. </w:t>
      </w:r>
      <w:proofErr w:type="gramStart"/>
      <w:r w:rsidRPr="00695FD0">
        <w:rPr>
          <w:rFonts w:ascii="Times New Roman" w:eastAsia="Times New Roman" w:hAnsi="Times New Roman" w:cs="Times New Roman"/>
          <w:color w:val="000000"/>
          <w:sz w:val="28"/>
          <w:szCs w:val="28"/>
          <w:lang w:val="en-US"/>
        </w:rPr>
        <w:t>Se considera que hoy día el cine es uno de los principales artes contemporáneos.</w:t>
      </w:r>
      <w:proofErr w:type="gramEnd"/>
      <w:r w:rsidRPr="00695FD0">
        <w:rPr>
          <w:rFonts w:ascii="Times New Roman" w:eastAsia="Times New Roman" w:hAnsi="Times New Roman" w:cs="Times New Roman"/>
          <w:color w:val="000000"/>
          <w:sz w:val="28"/>
          <w:szCs w:val="28"/>
          <w:lang w:val="en-US"/>
        </w:rPr>
        <w:t xml:space="preserve"> </w:t>
      </w:r>
      <w:proofErr w:type="gramStart"/>
      <w:r w:rsidRPr="00695FD0">
        <w:rPr>
          <w:rFonts w:ascii="Times New Roman" w:eastAsia="Times New Roman" w:hAnsi="Times New Roman" w:cs="Times New Roman"/>
          <w:color w:val="000000"/>
          <w:sz w:val="28"/>
          <w:szCs w:val="28"/>
          <w:lang w:val="en-US"/>
        </w:rPr>
        <w:t>Podemos llamar el sigo XX el siglo de cinematografía.</w:t>
      </w:r>
      <w:proofErr w:type="gramEnd"/>
      <w:r w:rsidRPr="00695FD0">
        <w:rPr>
          <w:rFonts w:ascii="Times New Roman" w:eastAsia="Times New Roman" w:hAnsi="Times New Roman" w:cs="Times New Roman"/>
          <w:color w:val="000000"/>
          <w:sz w:val="28"/>
          <w:szCs w:val="28"/>
          <w:lang w:val="en-US"/>
        </w:rPr>
        <w:t xml:space="preserve"> El cine combina tales artes </w:t>
      </w:r>
      <w:proofErr w:type="gramStart"/>
      <w:r w:rsidRPr="00695FD0">
        <w:rPr>
          <w:rFonts w:ascii="Times New Roman" w:eastAsia="Times New Roman" w:hAnsi="Times New Roman" w:cs="Times New Roman"/>
          <w:color w:val="000000"/>
          <w:sz w:val="28"/>
          <w:szCs w:val="28"/>
          <w:lang w:val="en-US"/>
        </w:rPr>
        <w:t>como</w:t>
      </w:r>
      <w:proofErr w:type="gramEnd"/>
      <w:r w:rsidRPr="00695FD0">
        <w:rPr>
          <w:rFonts w:ascii="Times New Roman" w:eastAsia="Times New Roman" w:hAnsi="Times New Roman" w:cs="Times New Roman"/>
          <w:color w:val="000000"/>
          <w:sz w:val="28"/>
          <w:szCs w:val="28"/>
          <w:lang w:val="en-US"/>
        </w:rPr>
        <w:t xml:space="preserve"> pintura, literatura, teatro, arquitectura y música. El gran número de personas de diferentes ocupaciones está vinculado con la producción de una película.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3. Primeramente películas eran mudas y blanquinegras. En </w:t>
      </w:r>
      <w:proofErr w:type="gramStart"/>
      <w:r w:rsidRPr="00695FD0">
        <w:rPr>
          <w:rFonts w:ascii="Times New Roman" w:eastAsia="Times New Roman" w:hAnsi="Times New Roman" w:cs="Times New Roman"/>
          <w:color w:val="000000"/>
          <w:sz w:val="28"/>
          <w:szCs w:val="28"/>
          <w:lang w:val="en-US"/>
        </w:rPr>
        <w:t>ese</w:t>
      </w:r>
      <w:proofErr w:type="gramEnd"/>
      <w:r w:rsidRPr="00695FD0">
        <w:rPr>
          <w:rFonts w:ascii="Times New Roman" w:eastAsia="Times New Roman" w:hAnsi="Times New Roman" w:cs="Times New Roman"/>
          <w:color w:val="000000"/>
          <w:sz w:val="28"/>
          <w:szCs w:val="28"/>
          <w:lang w:val="en-US"/>
        </w:rPr>
        <w:t xml:space="preserve"> tiempo el mundo estaba loco por Charlie. Charlie fue creado e interpretado por el actor inglés y famoso director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cine Charles Spencer Chaplin. </w:t>
      </w:r>
      <w:proofErr w:type="gramStart"/>
      <w:r w:rsidRPr="00695FD0">
        <w:rPr>
          <w:rFonts w:ascii="Times New Roman" w:eastAsia="Times New Roman" w:hAnsi="Times New Roman" w:cs="Times New Roman"/>
          <w:color w:val="000000"/>
          <w:sz w:val="28"/>
          <w:szCs w:val="28"/>
          <w:lang w:val="en-US"/>
        </w:rPr>
        <w:t>Su Charlie era pequeño y torpe siendo bondadoso y generoso.</w:t>
      </w:r>
      <w:proofErr w:type="gramEnd"/>
      <w:r w:rsidRPr="00695FD0">
        <w:rPr>
          <w:rFonts w:ascii="Times New Roman" w:eastAsia="Times New Roman" w:hAnsi="Times New Roman" w:cs="Times New Roman"/>
          <w:color w:val="000000"/>
          <w:sz w:val="28"/>
          <w:szCs w:val="28"/>
          <w:lang w:val="en-US"/>
        </w:rPr>
        <w:t xml:space="preserve"> </w:t>
      </w:r>
      <w:proofErr w:type="gramStart"/>
      <w:r w:rsidRPr="00695FD0">
        <w:rPr>
          <w:rFonts w:ascii="Times New Roman" w:eastAsia="Times New Roman" w:hAnsi="Times New Roman" w:cs="Times New Roman"/>
          <w:color w:val="000000"/>
          <w:sz w:val="28"/>
          <w:szCs w:val="28"/>
          <w:lang w:val="en-US"/>
        </w:rPr>
        <w:t>Él atraía los corazones de la gente sencilla de diferentes países.</w:t>
      </w:r>
      <w:proofErr w:type="gramEnd"/>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4. Más tarde en las películas aparecieron el color y el sonido. Hoy día se proyectan en muchísimos cines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mundo maravillosas comedias, historias amorosas, películas de cienciaficción, de terror, novelas policíacas y películas históricas. </w:t>
      </w:r>
      <w:proofErr w:type="gramStart"/>
      <w:r w:rsidRPr="00695FD0">
        <w:rPr>
          <w:rFonts w:ascii="Times New Roman" w:eastAsia="Times New Roman" w:hAnsi="Times New Roman" w:cs="Times New Roman"/>
          <w:color w:val="000000"/>
          <w:sz w:val="28"/>
          <w:szCs w:val="28"/>
          <w:lang w:val="en-US"/>
        </w:rPr>
        <w:t>Pero el cine se está haciendo menos popular.</w:t>
      </w:r>
      <w:proofErr w:type="gramEnd"/>
      <w:r w:rsidRPr="00695FD0">
        <w:rPr>
          <w:rFonts w:ascii="Times New Roman" w:eastAsia="Times New Roman" w:hAnsi="Times New Roman" w:cs="Times New Roman"/>
          <w:color w:val="000000"/>
          <w:sz w:val="28"/>
          <w:szCs w:val="28"/>
          <w:lang w:val="en-US"/>
        </w:rPr>
        <w:t xml:space="preserve"> El gran número de</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695FD0">
        <w:rPr>
          <w:rFonts w:ascii="Times New Roman" w:eastAsia="Times New Roman" w:hAnsi="Times New Roman" w:cs="Times New Roman"/>
          <w:color w:val="000000"/>
          <w:sz w:val="28"/>
          <w:szCs w:val="28"/>
          <w:lang w:val="de-DE"/>
        </w:rPr>
        <w:t>personas prefiere quedarse en casa y ver videos o la Tele.</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5. El cine español se convirtió </w:t>
      </w:r>
      <w:proofErr w:type="gramStart"/>
      <w:r w:rsidRPr="00695FD0">
        <w:rPr>
          <w:rFonts w:ascii="Times New Roman" w:eastAsia="Times New Roman" w:hAnsi="Times New Roman" w:cs="Times New Roman"/>
          <w:color w:val="000000"/>
          <w:sz w:val="28"/>
          <w:szCs w:val="28"/>
          <w:lang w:val="en-US"/>
        </w:rPr>
        <w:t>durante</w:t>
      </w:r>
      <w:proofErr w:type="gramEnd"/>
      <w:r w:rsidRPr="00695FD0">
        <w:rPr>
          <w:rFonts w:ascii="Times New Roman" w:eastAsia="Times New Roman" w:hAnsi="Times New Roman" w:cs="Times New Roman"/>
          <w:color w:val="000000"/>
          <w:sz w:val="28"/>
          <w:szCs w:val="28"/>
          <w:lang w:val="en-US"/>
        </w:rPr>
        <w:t xml:space="preserve"> las primeras décadas del siglo XX en un medio de expresión de alto valor artístico. </w:t>
      </w:r>
      <w:proofErr w:type="gramStart"/>
      <w:r w:rsidRPr="00695FD0">
        <w:rPr>
          <w:rFonts w:ascii="Times New Roman" w:eastAsia="Times New Roman" w:hAnsi="Times New Roman" w:cs="Times New Roman"/>
          <w:color w:val="000000"/>
          <w:sz w:val="28"/>
          <w:szCs w:val="28"/>
          <w:lang w:val="en-US"/>
        </w:rPr>
        <w:t>En los años cincuenta la censura no impidió la producción de excelentes películas cuando algunos cineastas se decidieron a testimoniar sobre la situación social de país.</w:t>
      </w:r>
      <w:proofErr w:type="gramEnd"/>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6. El nuevo cine español nace en los años sesenta </w:t>
      </w:r>
      <w:proofErr w:type="gramStart"/>
      <w:r w:rsidRPr="00695FD0">
        <w:rPr>
          <w:rFonts w:ascii="Times New Roman" w:eastAsia="Times New Roman" w:hAnsi="Times New Roman" w:cs="Times New Roman"/>
          <w:color w:val="000000"/>
          <w:sz w:val="28"/>
          <w:szCs w:val="28"/>
          <w:lang w:val="en-US"/>
        </w:rPr>
        <w:t>como</w:t>
      </w:r>
      <w:proofErr w:type="gramEnd"/>
      <w:r w:rsidRPr="00695FD0">
        <w:rPr>
          <w:rFonts w:ascii="Times New Roman" w:eastAsia="Times New Roman" w:hAnsi="Times New Roman" w:cs="Times New Roman"/>
          <w:color w:val="000000"/>
          <w:sz w:val="28"/>
          <w:szCs w:val="28"/>
          <w:lang w:val="en-US"/>
        </w:rPr>
        <w:t xml:space="preserve"> reacción contra la mediocridad de muchas producciones comerciales de la década anterior.</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7. Últimamente, el cine español ha conseguido </w:t>
      </w: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lang w:val="en-US"/>
        </w:rPr>
        <w:t xml:space="preserve"> amplio reconocimiento en el mundo. </w:t>
      </w:r>
      <w:proofErr w:type="gramStart"/>
      <w:r w:rsidRPr="00695FD0">
        <w:rPr>
          <w:rFonts w:ascii="Times New Roman" w:eastAsia="Times New Roman" w:hAnsi="Times New Roman" w:cs="Times New Roman"/>
          <w:color w:val="000000"/>
          <w:sz w:val="28"/>
          <w:szCs w:val="28"/>
          <w:lang w:val="en-US"/>
        </w:rPr>
        <w:t>Unas películas obtuvieron los premios en los Festivales internacionales.</w:t>
      </w:r>
      <w:proofErr w:type="gramEnd"/>
      <w:r w:rsidRPr="00695FD0">
        <w:rPr>
          <w:rFonts w:ascii="Times New Roman" w:eastAsia="Times New Roman" w:hAnsi="Times New Roman" w:cs="Times New Roman"/>
          <w:color w:val="000000"/>
          <w:sz w:val="28"/>
          <w:szCs w:val="28"/>
          <w:lang w:val="en-US"/>
        </w:rPr>
        <w:t xml:space="preserve"> </w:t>
      </w:r>
      <w:proofErr w:type="gramStart"/>
      <w:r w:rsidRPr="00695FD0">
        <w:rPr>
          <w:rFonts w:ascii="Times New Roman" w:eastAsia="Times New Roman" w:hAnsi="Times New Roman" w:cs="Times New Roman"/>
          <w:color w:val="000000"/>
          <w:sz w:val="28"/>
          <w:szCs w:val="28"/>
          <w:lang w:val="en-US"/>
        </w:rPr>
        <w:t>En nuestro país conocemos muy bien el nombre de Carlos Saura con su «Carmen» y «Boda de Sangre ».</w:t>
      </w:r>
      <w:proofErr w:type="gramEnd"/>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8. El hecho más destacado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panorama cinematográfico español de los últimos años es, sin duda alguna, la ascensión de Pedro Almodóvar. </w:t>
      </w:r>
      <w:proofErr w:type="gramStart"/>
      <w:r w:rsidRPr="00695FD0">
        <w:rPr>
          <w:rFonts w:ascii="Times New Roman" w:eastAsia="Times New Roman" w:hAnsi="Times New Roman" w:cs="Times New Roman"/>
          <w:color w:val="000000"/>
          <w:sz w:val="28"/>
          <w:szCs w:val="28"/>
          <w:lang w:val="en-US"/>
        </w:rPr>
        <w:t>Alcanzó su éxito con «Mujeres al borde de un ataque de nervios » (1989).</w:t>
      </w:r>
      <w:proofErr w:type="gramEnd"/>
      <w:r w:rsidRPr="00695FD0">
        <w:rPr>
          <w:rFonts w:ascii="Times New Roman" w:eastAsia="Times New Roman" w:hAnsi="Times New Roman" w:cs="Times New Roman"/>
          <w:color w:val="000000"/>
          <w:sz w:val="28"/>
          <w:szCs w:val="28"/>
          <w:lang w:val="en-US"/>
        </w:rPr>
        <w:t xml:space="preserve"> </w:t>
      </w:r>
      <w:proofErr w:type="gramStart"/>
      <w:r w:rsidRPr="00695FD0">
        <w:rPr>
          <w:rFonts w:ascii="Times New Roman" w:eastAsia="Times New Roman" w:hAnsi="Times New Roman" w:cs="Times New Roman"/>
          <w:color w:val="000000"/>
          <w:sz w:val="28"/>
          <w:szCs w:val="28"/>
          <w:lang w:val="en-US"/>
        </w:rPr>
        <w:t>que</w:t>
      </w:r>
      <w:proofErr w:type="gramEnd"/>
      <w:r w:rsidRPr="00695FD0">
        <w:rPr>
          <w:rFonts w:ascii="Times New Roman" w:eastAsia="Times New Roman" w:hAnsi="Times New Roman" w:cs="Times New Roman"/>
          <w:color w:val="000000"/>
          <w:sz w:val="28"/>
          <w:szCs w:val="28"/>
          <w:lang w:val="en-US"/>
        </w:rPr>
        <w:t xml:space="preserve"> fue vista por un número de espectadores inusitado para cualquier película española en aquellos tiempos, dentro y fuera de España, hasta convertir a su director en el cineasta español más conocido.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b/>
          <w:color w:val="000000"/>
          <w:sz w:val="28"/>
          <w:szCs w:val="28"/>
        </w:rPr>
      </w:pPr>
      <w:r w:rsidRPr="00695FD0">
        <w:rPr>
          <w:rFonts w:ascii="Times New Roman" w:eastAsia="Times New Roman" w:hAnsi="Times New Roman" w:cs="Times New Roman"/>
          <w:b/>
          <w:color w:val="000000"/>
          <w:sz w:val="28"/>
          <w:szCs w:val="28"/>
        </w:rPr>
        <w:t>Вариант 4.</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1. Замените подчеркнутое существительное личным местоимением-дополнением. Предложения переведите.</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 xml:space="preserve">Образец: </w:t>
      </w:r>
      <w:r w:rsidRPr="00695FD0">
        <w:rPr>
          <w:rFonts w:ascii="Times New Roman" w:eastAsia="Times New Roman" w:hAnsi="Times New Roman" w:cs="Times New Roman"/>
          <w:color w:val="000000"/>
          <w:sz w:val="28"/>
          <w:szCs w:val="28"/>
          <w:lang w:val="en-US"/>
        </w:rPr>
        <w:t>Busco</w:t>
      </w:r>
      <w:r w:rsidRPr="00695FD0">
        <w:rPr>
          <w:rFonts w:ascii="Times New Roman" w:eastAsia="Times New Roman" w:hAnsi="Times New Roman" w:cs="Times New Roman"/>
          <w:color w:val="000000"/>
          <w:sz w:val="28"/>
          <w:szCs w:val="28"/>
        </w:rPr>
        <w:t xml:space="preserve"> </w:t>
      </w: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libro</w:t>
      </w:r>
      <w:r w:rsidRPr="00695FD0">
        <w:rPr>
          <w:rFonts w:ascii="Times New Roman" w:eastAsia="Times New Roman" w:hAnsi="Times New Roman" w:cs="Times New Roman"/>
          <w:color w:val="000000"/>
          <w:sz w:val="28"/>
          <w:szCs w:val="28"/>
        </w:rPr>
        <w:t xml:space="preserve">. – </w:t>
      </w:r>
      <w:r w:rsidRPr="00695FD0">
        <w:rPr>
          <w:rFonts w:ascii="Times New Roman" w:eastAsia="Times New Roman" w:hAnsi="Times New Roman" w:cs="Times New Roman"/>
          <w:color w:val="000000"/>
          <w:sz w:val="28"/>
          <w:szCs w:val="28"/>
          <w:lang w:val="en-US"/>
        </w:rPr>
        <w:t>Lo</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busco</w:t>
      </w:r>
      <w:r w:rsidRPr="00695FD0">
        <w:rPr>
          <w:rFonts w:ascii="Times New Roman" w:eastAsia="Times New Roman" w:hAnsi="Times New Roman" w:cs="Times New Roman"/>
          <w:color w:val="000000"/>
          <w:sz w:val="28"/>
          <w:szCs w:val="28"/>
        </w:rPr>
        <w:t>.</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 xml:space="preserve">1. </w:t>
      </w:r>
      <w:r w:rsidRPr="00695FD0">
        <w:rPr>
          <w:rFonts w:ascii="Times New Roman" w:eastAsia="Times New Roman" w:hAnsi="Times New Roman" w:cs="Times New Roman"/>
          <w:color w:val="000000"/>
          <w:sz w:val="28"/>
          <w:szCs w:val="28"/>
          <w:lang w:val="en-US"/>
        </w:rPr>
        <w:t>La</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madre</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llama</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a</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sus</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hijos</w:t>
      </w:r>
      <w:r w:rsidRPr="00695FD0">
        <w:rPr>
          <w:rFonts w:ascii="Times New Roman" w:eastAsia="Times New Roman" w:hAnsi="Times New Roman" w:cs="Times New Roman"/>
          <w:color w:val="000000"/>
          <w:sz w:val="28"/>
          <w:szCs w:val="28"/>
        </w:rPr>
        <w:t>.</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lastRenderedPageBreak/>
        <w:t xml:space="preserve">2. Felicitamos </w:t>
      </w:r>
      <w:proofErr w:type="gramStart"/>
      <w:r w:rsidRPr="00695FD0">
        <w:rPr>
          <w:rFonts w:ascii="Times New Roman" w:eastAsia="Times New Roman" w:hAnsi="Times New Roman" w:cs="Times New Roman"/>
          <w:color w:val="000000"/>
          <w:sz w:val="28"/>
          <w:szCs w:val="28"/>
          <w:lang w:val="en-US"/>
        </w:rPr>
        <w:t>a</w:t>
      </w:r>
      <w:proofErr w:type="gramEnd"/>
      <w:r w:rsidRPr="00695FD0">
        <w:rPr>
          <w:rFonts w:ascii="Times New Roman" w:eastAsia="Times New Roman" w:hAnsi="Times New Roman" w:cs="Times New Roman"/>
          <w:color w:val="000000"/>
          <w:sz w:val="28"/>
          <w:szCs w:val="28"/>
          <w:lang w:val="en-US"/>
        </w:rPr>
        <w:t xml:space="preserve"> Elisa en el día de su cumpleaños.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3. Mí mujer me compra una camisa.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4. Explicamos el problema a los alumnos.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5. Quiero comprar </w:t>
      </w: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lang w:val="en-US"/>
        </w:rPr>
        <w:t xml:space="preserve"> álbum con vistas de Vitebsk para regalar el álbum a mis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695FD0">
        <w:rPr>
          <w:rFonts w:ascii="Times New Roman" w:eastAsia="Times New Roman" w:hAnsi="Times New Roman" w:cs="Times New Roman"/>
          <w:color w:val="000000"/>
          <w:sz w:val="28"/>
          <w:szCs w:val="28"/>
          <w:lang w:val="en-US"/>
        </w:rPr>
        <w:t>amigos</w:t>
      </w:r>
      <w:proofErr w:type="gramEnd"/>
      <w:r w:rsidRPr="00695FD0">
        <w:rPr>
          <w:rFonts w:ascii="Times New Roman" w:eastAsia="Times New Roman" w:hAnsi="Times New Roman" w:cs="Times New Roman"/>
          <w:color w:val="000000"/>
          <w:sz w:val="28"/>
          <w:szCs w:val="28"/>
          <w:lang w:val="en-US"/>
        </w:rPr>
        <w:t xml:space="preserve"> españoles.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6. María no se atreve a decir a Fernando la verdad.</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rPr>
        <w:t xml:space="preserve">2. Вместо точек вставьте в правильной форме следующие местоимения: algo, </w:t>
      </w:r>
      <w:r w:rsidRPr="00695FD0">
        <w:rPr>
          <w:rFonts w:ascii="Times New Roman" w:eastAsia="Times New Roman" w:hAnsi="Times New Roman" w:cs="Times New Roman"/>
          <w:color w:val="000000"/>
          <w:sz w:val="28"/>
          <w:szCs w:val="28"/>
          <w:lang w:val="en-US"/>
        </w:rPr>
        <w:t>alguien</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nada</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nadie</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alguno</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ninguno</w:t>
      </w:r>
      <w:r w:rsidRPr="00695FD0">
        <w:rPr>
          <w:rFonts w:ascii="Times New Roman" w:eastAsia="Times New Roman" w:hAnsi="Times New Roman" w:cs="Times New Roman"/>
          <w:color w:val="000000"/>
          <w:sz w:val="28"/>
          <w:szCs w:val="28"/>
        </w:rPr>
        <w:t>. Предложения</w:t>
      </w:r>
      <w:r w:rsidRPr="00695FD0">
        <w:rPr>
          <w:rFonts w:ascii="Times New Roman" w:eastAsia="Times New Roman" w:hAnsi="Times New Roman" w:cs="Times New Roman"/>
          <w:color w:val="000000"/>
          <w:sz w:val="28"/>
          <w:szCs w:val="28"/>
          <w:lang w:val="en-US"/>
        </w:rPr>
        <w:t xml:space="preserve"> </w:t>
      </w:r>
      <w:r w:rsidRPr="00695FD0">
        <w:rPr>
          <w:rFonts w:ascii="Times New Roman" w:eastAsia="Times New Roman" w:hAnsi="Times New Roman" w:cs="Times New Roman"/>
          <w:color w:val="000000"/>
          <w:sz w:val="28"/>
          <w:szCs w:val="28"/>
        </w:rPr>
        <w:t>переведите</w:t>
      </w:r>
      <w:r w:rsidRPr="00695FD0">
        <w:rPr>
          <w:rFonts w:ascii="Times New Roman" w:eastAsia="Times New Roman" w:hAnsi="Times New Roman" w:cs="Times New Roman"/>
          <w:color w:val="000000"/>
          <w:sz w:val="28"/>
          <w:szCs w:val="28"/>
          <w:lang w:val="en-US"/>
        </w:rPr>
        <w:t>.</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695FD0">
        <w:rPr>
          <w:rFonts w:ascii="Times New Roman" w:eastAsia="Times New Roman" w:hAnsi="Times New Roman" w:cs="Times New Roman"/>
          <w:color w:val="000000"/>
          <w:sz w:val="28"/>
          <w:szCs w:val="28"/>
          <w:lang w:val="en-US"/>
        </w:rPr>
        <w:t>1. A</w:t>
      </w:r>
      <w:proofErr w:type="gramEnd"/>
      <w:r w:rsidRPr="00695FD0">
        <w:rPr>
          <w:rFonts w:ascii="Times New Roman" w:eastAsia="Times New Roman" w:hAnsi="Times New Roman" w:cs="Times New Roman"/>
          <w:color w:val="000000"/>
          <w:sz w:val="28"/>
          <w:szCs w:val="28"/>
          <w:lang w:val="en-US"/>
        </w:rPr>
        <w:t xml:space="preserve"> esa hora ... debe estar en casa.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2. Quiero saber ... de su trabajo.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3. ... de estos trajes me satisfechan.</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4. La fiesta me ha resultado aburrida porque no conocía </w:t>
      </w:r>
      <w:proofErr w:type="gramStart"/>
      <w:r w:rsidRPr="00695FD0">
        <w:rPr>
          <w:rFonts w:ascii="Times New Roman" w:eastAsia="Times New Roman" w:hAnsi="Times New Roman" w:cs="Times New Roman"/>
          <w:color w:val="000000"/>
          <w:sz w:val="28"/>
          <w:szCs w:val="28"/>
          <w:lang w:val="en-US"/>
        </w:rPr>
        <w:t>a ...</w:t>
      </w:r>
      <w:proofErr w:type="gramEnd"/>
      <w:r w:rsidRPr="00695FD0">
        <w:rPr>
          <w:rFonts w:ascii="Times New Roman" w:eastAsia="Times New Roman" w:hAnsi="Times New Roman" w:cs="Times New Roman"/>
          <w:color w:val="000000"/>
          <w:sz w:val="28"/>
          <w:szCs w:val="28"/>
          <w:lang w:val="en-US"/>
        </w:rPr>
        <w:t xml:space="preserve"> .</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5. No conozco </w:t>
      </w:r>
      <w:proofErr w:type="gramStart"/>
      <w:r w:rsidRPr="00695FD0">
        <w:rPr>
          <w:rFonts w:ascii="Times New Roman" w:eastAsia="Times New Roman" w:hAnsi="Times New Roman" w:cs="Times New Roman"/>
          <w:color w:val="000000"/>
          <w:sz w:val="28"/>
          <w:szCs w:val="28"/>
          <w:lang w:val="en-US"/>
        </w:rPr>
        <w:t>a ..</w:t>
      </w:r>
      <w:proofErr w:type="gramEnd"/>
      <w:r w:rsidRPr="00695FD0">
        <w:rPr>
          <w:rFonts w:ascii="Times New Roman" w:eastAsia="Times New Roman" w:hAnsi="Times New Roman" w:cs="Times New Roman"/>
          <w:color w:val="000000"/>
          <w:sz w:val="28"/>
          <w:szCs w:val="28"/>
          <w:lang w:val="en-US"/>
        </w:rPr>
        <w:t xml:space="preserve"> </w:t>
      </w:r>
      <w:proofErr w:type="gramStart"/>
      <w:r w:rsidRPr="00695FD0">
        <w:rPr>
          <w:rFonts w:ascii="Times New Roman" w:eastAsia="Times New Roman" w:hAnsi="Times New Roman" w:cs="Times New Roman"/>
          <w:color w:val="000000"/>
          <w:sz w:val="28"/>
          <w:szCs w:val="28"/>
          <w:lang w:val="en-US"/>
        </w:rPr>
        <w:t>hombre</w:t>
      </w:r>
      <w:proofErr w:type="gramEnd"/>
      <w:r w:rsidRPr="00695FD0">
        <w:rPr>
          <w:rFonts w:ascii="Times New Roman" w:eastAsia="Times New Roman" w:hAnsi="Times New Roman" w:cs="Times New Roman"/>
          <w:color w:val="000000"/>
          <w:sz w:val="28"/>
          <w:szCs w:val="28"/>
          <w:lang w:val="en-US"/>
        </w:rPr>
        <w:t xml:space="preserve"> con más personalidad que él.</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6. Esta chica no sabe absolutamente </w:t>
      </w:r>
      <w:proofErr w:type="gramStart"/>
      <w:r w:rsidRPr="00695FD0">
        <w:rPr>
          <w:rFonts w:ascii="Times New Roman" w:eastAsia="Times New Roman" w:hAnsi="Times New Roman" w:cs="Times New Roman"/>
          <w:color w:val="000000"/>
          <w:sz w:val="28"/>
          <w:szCs w:val="28"/>
          <w:lang w:val="en-US"/>
        </w:rPr>
        <w:t>… .</w:t>
      </w:r>
      <w:proofErr w:type="gramEnd"/>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rPr>
        <w:t>3. Вместо точек вставьте предлоги, где они необходимы. Предложения</w:t>
      </w:r>
      <w:r w:rsidRPr="00695FD0">
        <w:rPr>
          <w:rFonts w:ascii="Times New Roman" w:eastAsia="Times New Roman" w:hAnsi="Times New Roman" w:cs="Times New Roman"/>
          <w:color w:val="000000"/>
          <w:sz w:val="28"/>
          <w:szCs w:val="28"/>
          <w:lang w:val="en-US"/>
        </w:rPr>
        <w:t xml:space="preserve"> </w:t>
      </w:r>
      <w:r w:rsidRPr="00695FD0">
        <w:rPr>
          <w:rFonts w:ascii="Times New Roman" w:eastAsia="Times New Roman" w:hAnsi="Times New Roman" w:cs="Times New Roman"/>
          <w:color w:val="000000"/>
          <w:sz w:val="28"/>
          <w:szCs w:val="28"/>
        </w:rPr>
        <w:t>переведите</w:t>
      </w:r>
      <w:r w:rsidRPr="00695FD0">
        <w:rPr>
          <w:rFonts w:ascii="Times New Roman" w:eastAsia="Times New Roman" w:hAnsi="Times New Roman" w:cs="Times New Roman"/>
          <w:color w:val="000000"/>
          <w:sz w:val="28"/>
          <w:szCs w:val="28"/>
          <w:lang w:val="en-US"/>
        </w:rPr>
        <w:t>.</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1. Tenemos </w:t>
      </w: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lang w:val="en-US"/>
        </w:rPr>
        <w:t xml:space="preserve"> montón ... problemas ... el gato ... Andrés.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2. Ellos vuelven ... jugar ... el tenis.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3. ... las noches tiene miedo ... estar solo ... casa.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4. Estamos ... 30 ... mayo.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5. No tengo ... quien hablar, ní … donde ir, ni … que esperar.</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6. ....</w:t>
      </w:r>
      <w:proofErr w:type="gramStart"/>
      <w:r w:rsidRPr="00695FD0">
        <w:rPr>
          <w:rFonts w:ascii="Times New Roman" w:eastAsia="Times New Roman" w:hAnsi="Times New Roman" w:cs="Times New Roman"/>
          <w:color w:val="000000"/>
          <w:sz w:val="28"/>
          <w:szCs w:val="28"/>
          <w:lang w:val="en-US"/>
        </w:rPr>
        <w:t>domingos</w:t>
      </w:r>
      <w:proofErr w:type="gramEnd"/>
      <w:r w:rsidRPr="00695FD0">
        <w:rPr>
          <w:rFonts w:ascii="Times New Roman" w:eastAsia="Times New Roman" w:hAnsi="Times New Roman" w:cs="Times New Roman"/>
          <w:color w:val="000000"/>
          <w:sz w:val="28"/>
          <w:szCs w:val="28"/>
          <w:lang w:val="en-US"/>
        </w:rPr>
        <w:t xml:space="preserve"> solemos dar un paseo ... los alrededores de la ciudad.</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 xml:space="preserve">4. В следующих предложениях употребите Preterito Perfecto Simple или </w:t>
      </w:r>
      <w:r w:rsidRPr="00695FD0">
        <w:rPr>
          <w:rFonts w:ascii="Times New Roman" w:eastAsia="Times New Roman" w:hAnsi="Times New Roman" w:cs="Times New Roman"/>
          <w:color w:val="000000"/>
          <w:sz w:val="28"/>
          <w:szCs w:val="28"/>
          <w:lang w:val="en-US"/>
        </w:rPr>
        <w:t>Preterito</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Imperfecto</w:t>
      </w:r>
      <w:r w:rsidRPr="00695FD0">
        <w:rPr>
          <w:rFonts w:ascii="Times New Roman" w:eastAsia="Times New Roman" w:hAnsi="Times New Roman" w:cs="Times New Roman"/>
          <w:color w:val="000000"/>
          <w:sz w:val="28"/>
          <w:szCs w:val="28"/>
        </w:rPr>
        <w:t>. Предложения переведите.</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1. El lunes pasado (nosotros) (ir) de viaje, cuando (estropearse) el coche.</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2. (El) (soler) cantar todas las mañanas cuando (afeitarse).</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3. Cuando (llegar) (tú) a Madrid, (tener) veinticinco años.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4. En aquel momento (nosotros) (comprender) la verdadera razón de su comportamiento.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5. (</w:t>
      </w:r>
      <w:proofErr w:type="gramStart"/>
      <w:r w:rsidRPr="00695FD0">
        <w:rPr>
          <w:rFonts w:ascii="Times New Roman" w:eastAsia="Times New Roman" w:hAnsi="Times New Roman" w:cs="Times New Roman"/>
          <w:color w:val="000000"/>
          <w:sz w:val="28"/>
          <w:szCs w:val="28"/>
          <w:lang w:val="en-US"/>
        </w:rPr>
        <w:t>estar</w:t>
      </w:r>
      <w:proofErr w:type="gramEnd"/>
      <w:r w:rsidRPr="00695FD0">
        <w:rPr>
          <w:rFonts w:ascii="Times New Roman" w:eastAsia="Times New Roman" w:hAnsi="Times New Roman" w:cs="Times New Roman"/>
          <w:color w:val="000000"/>
          <w:sz w:val="28"/>
          <w:szCs w:val="28"/>
          <w:lang w:val="en-US"/>
        </w:rPr>
        <w:t>) nevando sin parar toda la noche.</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6. (</w:t>
      </w:r>
      <w:proofErr w:type="gramStart"/>
      <w:r w:rsidRPr="00695FD0">
        <w:rPr>
          <w:rFonts w:ascii="Times New Roman" w:eastAsia="Times New Roman" w:hAnsi="Times New Roman" w:cs="Times New Roman"/>
          <w:color w:val="000000"/>
          <w:sz w:val="28"/>
          <w:szCs w:val="28"/>
          <w:lang w:val="en-US"/>
        </w:rPr>
        <w:t>ser</w:t>
      </w:r>
      <w:proofErr w:type="gramEnd"/>
      <w:r w:rsidRPr="00695FD0">
        <w:rPr>
          <w:rFonts w:ascii="Times New Roman" w:eastAsia="Times New Roman" w:hAnsi="Times New Roman" w:cs="Times New Roman"/>
          <w:color w:val="000000"/>
          <w:sz w:val="28"/>
          <w:szCs w:val="28"/>
          <w:lang w:val="en-US"/>
        </w:rPr>
        <w:t>) un día de invierno de mucho viento y frío cuando los peregrinos se dirígieron hacia la ciudad.</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5. Переведите предложения, обращая внимание на употребление Gerundio.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1. Ayer toda la noche estuvimos paseando por la ciudad.</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2. Después de comer he estado leyendo </w:t>
      </w: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lang w:val="en-US"/>
        </w:rPr>
        <w:t xml:space="preserve"> periódico.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3.¿ Siguen ustedes asistiendo a las conferencias de este doctor en ciencias </w:t>
      </w:r>
      <w:proofErr w:type="gramStart"/>
      <w:r w:rsidRPr="00695FD0">
        <w:rPr>
          <w:rFonts w:ascii="Times New Roman" w:eastAsia="Times New Roman" w:hAnsi="Times New Roman" w:cs="Times New Roman"/>
          <w:color w:val="000000"/>
          <w:sz w:val="28"/>
          <w:szCs w:val="28"/>
          <w:lang w:val="en-US"/>
        </w:rPr>
        <w:t>naturales ?</w:t>
      </w:r>
      <w:proofErr w:type="gramEnd"/>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4. Los chicos continuaban jugando en el patio hasta muy tarde.</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5. Acercándose, Pedro nos saludó y se sonrió abiertamente.</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6. Todo el mes mi sobrino estaba pasando los exámenes.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6. Прочитайте и переведите текст. Перепишите и письменно переведите абзацы 1, 2, 5, 6, 9.</w:t>
      </w:r>
    </w:p>
    <w:p w:rsidR="00695FD0" w:rsidRPr="00695FD0" w:rsidRDefault="00695FD0" w:rsidP="00695FD0">
      <w:pPr>
        <w:shd w:val="clear" w:color="auto" w:fill="FFFFFF"/>
        <w:spacing w:after="0" w:line="240" w:lineRule="auto"/>
        <w:ind w:left="170" w:right="57" w:firstLine="284"/>
        <w:jc w:val="center"/>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Medios de información pública</w:t>
      </w:r>
    </w:p>
    <w:p w:rsidR="00695FD0" w:rsidRPr="00695FD0" w:rsidRDefault="00695FD0" w:rsidP="00695FD0">
      <w:pPr>
        <w:shd w:val="clear" w:color="auto" w:fill="FFFFFF"/>
        <w:spacing w:after="0" w:line="240" w:lineRule="auto"/>
        <w:ind w:left="170" w:right="57" w:firstLine="284"/>
        <w:jc w:val="center"/>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Periódicos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lastRenderedPageBreak/>
        <w:t xml:space="preserve">1. Es casi imposible imaginar nuestra vida sin periódicos. </w:t>
      </w:r>
      <w:proofErr w:type="gramStart"/>
      <w:r w:rsidRPr="00695FD0">
        <w:rPr>
          <w:rFonts w:ascii="Times New Roman" w:eastAsia="Times New Roman" w:hAnsi="Times New Roman" w:cs="Times New Roman"/>
          <w:color w:val="000000"/>
          <w:sz w:val="28"/>
          <w:szCs w:val="28"/>
          <w:lang w:val="en-US"/>
        </w:rPr>
        <w:t>Cada día millones de periódicos y revistas son publicados en todo el mundo.</w:t>
      </w:r>
      <w:proofErr w:type="gramEnd"/>
      <w:r w:rsidRPr="00695FD0">
        <w:rPr>
          <w:rFonts w:ascii="Times New Roman" w:eastAsia="Times New Roman" w:hAnsi="Times New Roman" w:cs="Times New Roman"/>
          <w:color w:val="000000"/>
          <w:sz w:val="28"/>
          <w:szCs w:val="28"/>
          <w:lang w:val="en-US"/>
        </w:rPr>
        <w:t xml:space="preserve"> No hay </w:t>
      </w:r>
      <w:proofErr w:type="gramStart"/>
      <w:r w:rsidRPr="00695FD0">
        <w:rPr>
          <w:rFonts w:ascii="Times New Roman" w:eastAsia="Times New Roman" w:hAnsi="Times New Roman" w:cs="Times New Roman"/>
          <w:color w:val="000000"/>
          <w:sz w:val="28"/>
          <w:szCs w:val="28"/>
          <w:lang w:val="en-US"/>
        </w:rPr>
        <w:t>ni</w:t>
      </w:r>
      <w:proofErr w:type="gramEnd"/>
      <w:r w:rsidRPr="00695FD0">
        <w:rPr>
          <w:rFonts w:ascii="Times New Roman" w:eastAsia="Times New Roman" w:hAnsi="Times New Roman" w:cs="Times New Roman"/>
          <w:color w:val="000000"/>
          <w:sz w:val="28"/>
          <w:szCs w:val="28"/>
          <w:lang w:val="en-US"/>
        </w:rPr>
        <w:t xml:space="preserve"> una sola familia que no reciba o, por lo menos, compre unos periódicos y revistas. Los periódicos desempeñan </w:t>
      </w: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lang w:val="en-US"/>
        </w:rPr>
        <w:t xml:space="preserve"> papel importante en la vida de la sociedad formando la opinión pública e informando a la gente de los acontecimientos del día.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2. Los periódicos informan a los lectores de todos los sucesos importantes, de los asuntos nacionales e internacionales comentando lo más interesante y publicando artículos sobre el arte, deporte, música y libros nuevos. Hay entrevistas con gente muy conocida y celebridades.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695FD0">
        <w:rPr>
          <w:rFonts w:ascii="Times New Roman" w:eastAsia="Times New Roman" w:hAnsi="Times New Roman" w:cs="Times New Roman"/>
          <w:color w:val="000000"/>
          <w:sz w:val="28"/>
          <w:szCs w:val="28"/>
          <w:lang w:val="en-US"/>
        </w:rPr>
        <w:t>3.También</w:t>
      </w:r>
      <w:proofErr w:type="gramEnd"/>
      <w:r w:rsidRPr="00695FD0">
        <w:rPr>
          <w:rFonts w:ascii="Times New Roman" w:eastAsia="Times New Roman" w:hAnsi="Times New Roman" w:cs="Times New Roman"/>
          <w:color w:val="000000"/>
          <w:sz w:val="28"/>
          <w:szCs w:val="28"/>
          <w:lang w:val="en-US"/>
        </w:rPr>
        <w:t xml:space="preserve"> los periódicos y diarios organizan toda clase de loterías, competiciones y excursiones.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4. Una pregunta aparte es la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mantenimiento financiero de la prensa. Los periódicos no son mantenidos por el gobierno, así es que tienen que buscar patrocinio y publicar </w:t>
      </w: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lang w:val="en-US"/>
        </w:rPr>
        <w:t xml:space="preserve"> montón de publicidad.</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695FD0">
        <w:rPr>
          <w:rFonts w:ascii="Times New Roman" w:eastAsia="Times New Roman" w:hAnsi="Times New Roman" w:cs="Times New Roman"/>
          <w:color w:val="000000"/>
          <w:sz w:val="28"/>
          <w:szCs w:val="28"/>
          <w:lang w:val="en-US"/>
        </w:rPr>
        <w:t xml:space="preserve">5. Los primeros periódicos fueron probablemente hojas informativas escritas a mano y distribuidos en lugares públicos. La hoja informativa diaria más antigua es Acta Diurna («Acontecimientos diarios») publicada por primera vez en Roma en 59 a. de C. El primer periódico impreso, llamado Dibao, apereció en China en 700 de C. Fue hecho de bloques de madera cortados en rodajas. </w:t>
      </w:r>
      <w:r w:rsidRPr="00695FD0">
        <w:rPr>
          <w:rFonts w:ascii="Times New Roman" w:eastAsia="Times New Roman" w:hAnsi="Times New Roman" w:cs="Times New Roman"/>
          <w:color w:val="000000"/>
          <w:sz w:val="28"/>
          <w:szCs w:val="28"/>
          <w:lang w:val="de-DE"/>
        </w:rPr>
        <w:t>El primero en publicarse regularmente en Europa fue el Avisa Relation o Leitung editado en Alemania en</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de-DE"/>
        </w:rPr>
        <w:t xml:space="preserve">6. Ahora es difícil decir cuántos periódicos y revistas son publicados en el mundo. Hay diferentes papeles nacionales y regionales, diarios, semanales y mensuales. </w:t>
      </w:r>
      <w:proofErr w:type="gramStart"/>
      <w:r w:rsidRPr="00695FD0">
        <w:rPr>
          <w:rFonts w:ascii="Times New Roman" w:eastAsia="Times New Roman" w:hAnsi="Times New Roman" w:cs="Times New Roman"/>
          <w:color w:val="000000"/>
          <w:sz w:val="28"/>
          <w:szCs w:val="28"/>
          <w:lang w:val="en-US"/>
        </w:rPr>
        <w:t>Se puede encontrar periódicos para niños y adolescentes, para aficionados al deporte y para la gente de todas las actividades que se puede imaginar.</w:t>
      </w:r>
      <w:proofErr w:type="gramEnd"/>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7. En Espña existen alrededor de 150 diarios, en su mayoría de ámbito local o regional. Este alto número de diarios apenas totalizan unas ventas de 3</w:t>
      </w:r>
      <w:proofErr w:type="gramStart"/>
      <w:r w:rsidRPr="00695FD0">
        <w:rPr>
          <w:rFonts w:ascii="Times New Roman" w:eastAsia="Times New Roman" w:hAnsi="Times New Roman" w:cs="Times New Roman"/>
          <w:color w:val="000000"/>
          <w:sz w:val="28"/>
          <w:szCs w:val="28"/>
          <w:lang w:val="en-US"/>
        </w:rPr>
        <w:t>,8</w:t>
      </w:r>
      <w:proofErr w:type="gramEnd"/>
      <w:r w:rsidRPr="00695FD0">
        <w:rPr>
          <w:rFonts w:ascii="Times New Roman" w:eastAsia="Times New Roman" w:hAnsi="Times New Roman" w:cs="Times New Roman"/>
          <w:color w:val="000000"/>
          <w:sz w:val="28"/>
          <w:szCs w:val="28"/>
          <w:lang w:val="en-US"/>
        </w:rPr>
        <w:t xml:space="preserve"> millones de ejemplares al día, lo que significa un total de 100 ejemplares por cada mil habitantes. Las ediciones dominicales incrementan sus ventas en </w:t>
      </w: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lang w:val="en-US"/>
        </w:rPr>
        <w:t xml:space="preserve"> 25% aproximadamente.</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695FD0">
        <w:rPr>
          <w:rFonts w:ascii="Times New Roman" w:eastAsia="Times New Roman" w:hAnsi="Times New Roman" w:cs="Times New Roman"/>
          <w:color w:val="000000"/>
          <w:sz w:val="28"/>
          <w:szCs w:val="28"/>
          <w:lang w:val="en-US"/>
        </w:rPr>
        <w:t>8.Los</w:t>
      </w:r>
      <w:proofErr w:type="gramEnd"/>
      <w:r w:rsidRPr="00695FD0">
        <w:rPr>
          <w:rFonts w:ascii="Times New Roman" w:eastAsia="Times New Roman" w:hAnsi="Times New Roman" w:cs="Times New Roman"/>
          <w:color w:val="000000"/>
          <w:sz w:val="28"/>
          <w:szCs w:val="28"/>
          <w:lang w:val="en-US"/>
        </w:rPr>
        <w:t xml:space="preserve"> líderes de ventas son El País, El Mundo y ABC, diarios de difusión nacional editados en Madrid, aunque con ediciones regionales. La Vanguardia y El Periódico son editados en Barcelona y leídos, fundamentalmente, en Cataluña.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9. Dentro de la prensa diaria especializada destaca, por su importancia, la deportiva. Entre los diez diarios más vendidos figuran dos </w:t>
      </w:r>
      <w:proofErr w:type="gramStart"/>
      <w:r w:rsidRPr="00695FD0">
        <w:rPr>
          <w:rFonts w:ascii="Times New Roman" w:eastAsia="Times New Roman" w:hAnsi="Times New Roman" w:cs="Times New Roman"/>
          <w:color w:val="000000"/>
          <w:sz w:val="28"/>
          <w:szCs w:val="28"/>
          <w:lang w:val="en-US"/>
        </w:rPr>
        <w:t>deportivos :</w:t>
      </w:r>
      <w:proofErr w:type="gramEnd"/>
      <w:r w:rsidRPr="00695FD0">
        <w:rPr>
          <w:rFonts w:ascii="Times New Roman" w:eastAsia="Times New Roman" w:hAnsi="Times New Roman" w:cs="Times New Roman"/>
          <w:color w:val="000000"/>
          <w:sz w:val="28"/>
          <w:szCs w:val="28"/>
          <w:lang w:val="en-US"/>
        </w:rPr>
        <w:t xml:space="preserve"> Marca y As. Otro género en auge en los últimos años es el de la prensa económica, con un buen número de publicaciones dedicadas a esta temática. </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10. Las revistas de información general atraviesan una crisis generalizada derivada de la falta de publicidad. </w:t>
      </w:r>
      <w:proofErr w:type="gramStart"/>
      <w:r w:rsidRPr="00695FD0">
        <w:rPr>
          <w:rFonts w:ascii="Times New Roman" w:eastAsia="Times New Roman" w:hAnsi="Times New Roman" w:cs="Times New Roman"/>
          <w:color w:val="000000"/>
          <w:sz w:val="28"/>
          <w:szCs w:val="28"/>
          <w:lang w:val="en-US"/>
        </w:rPr>
        <w:t>Tiempo, Cambio 16 y Época son las más representativas.</w:t>
      </w:r>
      <w:proofErr w:type="gramEnd"/>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right="57"/>
        <w:jc w:val="both"/>
        <w:rPr>
          <w:rFonts w:ascii="Times New Roman" w:eastAsia="Times New Roman" w:hAnsi="Times New Roman" w:cs="Times New Roman"/>
          <w:b/>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b/>
          <w:color w:val="000000"/>
          <w:sz w:val="28"/>
          <w:szCs w:val="28"/>
          <w:lang w:val="en-US"/>
        </w:rPr>
      </w:pPr>
      <w:r w:rsidRPr="00695FD0">
        <w:rPr>
          <w:rFonts w:ascii="Times New Roman" w:eastAsia="Times New Roman" w:hAnsi="Times New Roman" w:cs="Times New Roman"/>
          <w:b/>
          <w:color w:val="000000"/>
          <w:sz w:val="28"/>
          <w:szCs w:val="28"/>
        </w:rPr>
        <w:t>Вариант</w:t>
      </w:r>
      <w:r w:rsidRPr="00695FD0">
        <w:rPr>
          <w:rFonts w:ascii="Times New Roman" w:eastAsia="Times New Roman" w:hAnsi="Times New Roman" w:cs="Times New Roman"/>
          <w:b/>
          <w:color w:val="000000"/>
          <w:sz w:val="28"/>
          <w:szCs w:val="28"/>
          <w:lang w:val="en-US"/>
        </w:rPr>
        <w:t xml:space="preserve"> 5.</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1. </w:t>
      </w:r>
      <w:r w:rsidRPr="00695FD0">
        <w:rPr>
          <w:rFonts w:ascii="Times New Roman" w:eastAsia="Times New Roman" w:hAnsi="Times New Roman" w:cs="Times New Roman"/>
          <w:color w:val="000000"/>
          <w:sz w:val="28"/>
          <w:szCs w:val="28"/>
        </w:rPr>
        <w:t>Найдите</w:t>
      </w:r>
      <w:r w:rsidRPr="00695FD0">
        <w:rPr>
          <w:rFonts w:ascii="Times New Roman" w:eastAsia="Times New Roman" w:hAnsi="Times New Roman" w:cs="Times New Roman"/>
          <w:color w:val="000000"/>
          <w:sz w:val="28"/>
          <w:szCs w:val="28"/>
          <w:lang w:val="en-US"/>
        </w:rPr>
        <w:t xml:space="preserve"> </w:t>
      </w:r>
      <w:r w:rsidRPr="00695FD0">
        <w:rPr>
          <w:rFonts w:ascii="Times New Roman" w:eastAsia="Times New Roman" w:hAnsi="Times New Roman" w:cs="Times New Roman"/>
          <w:color w:val="000000"/>
          <w:sz w:val="28"/>
          <w:szCs w:val="28"/>
        </w:rPr>
        <w:t>значения</w:t>
      </w:r>
      <w:r w:rsidRPr="00695FD0">
        <w:rPr>
          <w:rFonts w:ascii="Times New Roman" w:eastAsia="Times New Roman" w:hAnsi="Times New Roman" w:cs="Times New Roman"/>
          <w:color w:val="000000"/>
          <w:sz w:val="28"/>
          <w:szCs w:val="28"/>
          <w:lang w:val="en-US"/>
        </w:rPr>
        <w:t xml:space="preserve"> </w:t>
      </w:r>
      <w:r w:rsidRPr="00695FD0">
        <w:rPr>
          <w:rFonts w:ascii="Times New Roman" w:eastAsia="Times New Roman" w:hAnsi="Times New Roman" w:cs="Times New Roman"/>
          <w:color w:val="000000"/>
          <w:sz w:val="28"/>
          <w:szCs w:val="28"/>
        </w:rPr>
        <w:t>данных</w:t>
      </w:r>
      <w:r w:rsidRPr="00695FD0">
        <w:rPr>
          <w:rFonts w:ascii="Times New Roman" w:eastAsia="Times New Roman" w:hAnsi="Times New Roman" w:cs="Times New Roman"/>
          <w:color w:val="000000"/>
          <w:sz w:val="28"/>
          <w:szCs w:val="28"/>
          <w:lang w:val="en-US"/>
        </w:rPr>
        <w:t xml:space="preserve"> </w:t>
      </w:r>
      <w:r w:rsidRPr="00695FD0">
        <w:rPr>
          <w:rFonts w:ascii="Times New Roman" w:eastAsia="Times New Roman" w:hAnsi="Times New Roman" w:cs="Times New Roman"/>
          <w:color w:val="000000"/>
          <w:sz w:val="28"/>
          <w:szCs w:val="28"/>
        </w:rPr>
        <w:t>глаголов</w:t>
      </w:r>
      <w:r w:rsidRPr="00695FD0">
        <w:rPr>
          <w:rFonts w:ascii="Times New Roman" w:eastAsia="Times New Roman" w:hAnsi="Times New Roman" w:cs="Times New Roman"/>
          <w:color w:val="000000"/>
          <w:sz w:val="28"/>
          <w:szCs w:val="28"/>
          <w:lang w:val="en-US"/>
        </w:rPr>
        <w:t xml:space="preserve"> </w:t>
      </w:r>
      <w:r w:rsidRPr="00695FD0">
        <w:rPr>
          <w:rFonts w:ascii="Times New Roman" w:eastAsia="Times New Roman" w:hAnsi="Times New Roman" w:cs="Times New Roman"/>
          <w:color w:val="000000"/>
          <w:sz w:val="28"/>
          <w:szCs w:val="28"/>
        </w:rPr>
        <w:t>и</w:t>
      </w:r>
      <w:r w:rsidRPr="00695FD0">
        <w:rPr>
          <w:rFonts w:ascii="Times New Roman" w:eastAsia="Times New Roman" w:hAnsi="Times New Roman" w:cs="Times New Roman"/>
          <w:color w:val="000000"/>
          <w:sz w:val="28"/>
          <w:szCs w:val="28"/>
          <w:lang w:val="en-US"/>
        </w:rPr>
        <w:t xml:space="preserve"> </w:t>
      </w:r>
      <w:r w:rsidRPr="00695FD0">
        <w:rPr>
          <w:rFonts w:ascii="Times New Roman" w:eastAsia="Times New Roman" w:hAnsi="Times New Roman" w:cs="Times New Roman"/>
          <w:color w:val="000000"/>
          <w:sz w:val="28"/>
          <w:szCs w:val="28"/>
        </w:rPr>
        <w:t>проспрягайте</w:t>
      </w:r>
      <w:r w:rsidRPr="00695FD0">
        <w:rPr>
          <w:rFonts w:ascii="Times New Roman" w:eastAsia="Times New Roman" w:hAnsi="Times New Roman" w:cs="Times New Roman"/>
          <w:color w:val="000000"/>
          <w:sz w:val="28"/>
          <w:szCs w:val="28"/>
          <w:lang w:val="en-US"/>
        </w:rPr>
        <w:t xml:space="preserve"> </w:t>
      </w:r>
      <w:r w:rsidRPr="00695FD0">
        <w:rPr>
          <w:rFonts w:ascii="Times New Roman" w:eastAsia="Times New Roman" w:hAnsi="Times New Roman" w:cs="Times New Roman"/>
          <w:color w:val="000000"/>
          <w:sz w:val="28"/>
          <w:szCs w:val="28"/>
        </w:rPr>
        <w:t>их</w:t>
      </w:r>
      <w:r w:rsidRPr="00695FD0">
        <w:rPr>
          <w:rFonts w:ascii="Times New Roman" w:eastAsia="Times New Roman" w:hAnsi="Times New Roman" w:cs="Times New Roman"/>
          <w:color w:val="000000"/>
          <w:sz w:val="28"/>
          <w:szCs w:val="28"/>
          <w:lang w:val="en-US"/>
        </w:rPr>
        <w:t>:</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trabajar, desayunar, tomar, viajar, visitar, comprar, estudiar, descansar, pasar, practicar, explicar, preguntar, contestar, ayudar, olvidar, sacar, escuchar, entrar, hablar, tocar, llegar, dejar, acabar, terminar, bajar, pasear, regresar, conversar, limpiar,cenar, cantar, bailar</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2. Поставьте глаголы в скобках в соответствующее лицо и числонастоящего время (</w:t>
      </w:r>
      <w:r w:rsidRPr="00695FD0">
        <w:rPr>
          <w:rFonts w:ascii="Times New Roman" w:eastAsia="Times New Roman" w:hAnsi="Times New Roman" w:cs="Times New Roman"/>
          <w:color w:val="000000"/>
          <w:sz w:val="28"/>
          <w:szCs w:val="28"/>
          <w:lang w:val="en-US"/>
        </w:rPr>
        <w:t>presente</w:t>
      </w:r>
      <w:r w:rsidRPr="00695FD0">
        <w:rPr>
          <w:rFonts w:ascii="Times New Roman" w:eastAsia="Times New Roman" w:hAnsi="Times New Roman" w:cs="Times New Roman"/>
          <w:color w:val="000000"/>
          <w:sz w:val="28"/>
          <w:szCs w:val="28"/>
        </w:rPr>
        <w:t>):</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lang w:val="en-US"/>
        </w:rPr>
        <w:lastRenderedPageBreak/>
        <w:t xml:space="preserve">1. El (desayunar) temprano. 2. Vosotros (pasear) por la ciudad de Madrid. 3. Ellos (viajar) </w:t>
      </w:r>
      <w:proofErr w:type="gramStart"/>
      <w:r w:rsidRPr="00695FD0">
        <w:rPr>
          <w:rFonts w:ascii="Times New Roman" w:eastAsia="Times New Roman" w:hAnsi="Times New Roman" w:cs="Times New Roman"/>
          <w:color w:val="000000"/>
          <w:sz w:val="28"/>
          <w:szCs w:val="28"/>
          <w:lang w:val="en-US"/>
        </w:rPr>
        <w:t>a</w:t>
      </w:r>
      <w:proofErr w:type="gramEnd"/>
      <w:r w:rsidRPr="00695FD0">
        <w:rPr>
          <w:rFonts w:ascii="Times New Roman" w:eastAsia="Times New Roman" w:hAnsi="Times New Roman" w:cs="Times New Roman"/>
          <w:color w:val="000000"/>
          <w:sz w:val="28"/>
          <w:szCs w:val="28"/>
          <w:lang w:val="en-US"/>
        </w:rPr>
        <w:t xml:space="preserve"> América Latina. 4. Nosotros (estudiar) en la Universidad de Rostov en la facultad de filosofia. </w:t>
      </w:r>
      <w:proofErr w:type="gramStart"/>
      <w:r w:rsidRPr="00695FD0">
        <w:rPr>
          <w:rFonts w:ascii="Times New Roman" w:eastAsia="Times New Roman" w:hAnsi="Times New Roman" w:cs="Times New Roman"/>
          <w:color w:val="000000"/>
          <w:sz w:val="28"/>
          <w:szCs w:val="28"/>
          <w:lang w:val="en-US"/>
        </w:rPr>
        <w:t>5. Pedro y Carlos (pasar) las vacaciones en casa de sus parientes.</w:t>
      </w:r>
      <w:proofErr w:type="gramEnd"/>
      <w:r w:rsidRPr="00695FD0">
        <w:rPr>
          <w:rFonts w:ascii="Times New Roman" w:eastAsia="Times New Roman" w:hAnsi="Times New Roman" w:cs="Times New Roman"/>
          <w:color w:val="000000"/>
          <w:sz w:val="28"/>
          <w:szCs w:val="28"/>
          <w:lang w:val="en-US"/>
        </w:rPr>
        <w:t xml:space="preserve"> 6. Tú (practicar) deportes. 7. El profesor (entrar) en el aula. 8. El profesor (preguntar) al alumno. 9. El alumno (contestar) a la pregunta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profesor. 10. Vosotros (comprar) frutas en el mercado. 11. Vosotros siempre (llegar) tarde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trabajo. 12. Nosotros (llegar) a Madrid el sábado. </w:t>
      </w:r>
      <w:r w:rsidRPr="00695FD0">
        <w:rPr>
          <w:rFonts w:ascii="Times New Roman" w:eastAsia="Times New Roman" w:hAnsi="Times New Roman" w:cs="Times New Roman"/>
          <w:color w:val="000000"/>
          <w:sz w:val="28"/>
          <w:szCs w:val="28"/>
          <w:lang w:val="de-DE"/>
        </w:rPr>
        <w:t xml:space="preserve">13. Pepe, (tomar) zumo de manzana. 14. Yo (hablar) bien inglés, francés y español. </w:t>
      </w:r>
      <w:r w:rsidRPr="00695FD0">
        <w:rPr>
          <w:rFonts w:ascii="Times New Roman" w:eastAsia="Times New Roman" w:hAnsi="Times New Roman" w:cs="Times New Roman"/>
          <w:color w:val="000000"/>
          <w:sz w:val="28"/>
          <w:szCs w:val="28"/>
          <w:lang w:val="en-US"/>
        </w:rPr>
        <w:t xml:space="preserve">15. El (escuchar) música todas las noches cuando (regresar)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trabajo. 16. Tú siempre (olvidar) algo. 17. Mi familia (descansar) los fines de semana en la casa de campo. 18. Yo (visitar) a mis parientes frecuentemente. 19. Ella nunca (ayudar) a su madre. 20. Ella (terminar) de trabajar a las 5. 21. Ustedes (bajar) en el ascensor. 22. Mi amigo (tocar) la guitarra muy bien. 23. Usted (trabajar) mucho. 24. Yo (sacar) el libro de la cartera. 25. El (preguntar) por tí. 26. El profesor (explicar) la lección. 27. Tú (dejar) el diccionario en la gaveta de la mesa. 28. Ellos (practicar) deportes. 29. Los alumnos (conversar) </w:t>
      </w:r>
      <w:proofErr w:type="gramStart"/>
      <w:r w:rsidRPr="00695FD0">
        <w:rPr>
          <w:rFonts w:ascii="Times New Roman" w:eastAsia="Times New Roman" w:hAnsi="Times New Roman" w:cs="Times New Roman"/>
          <w:color w:val="000000"/>
          <w:sz w:val="28"/>
          <w:szCs w:val="28"/>
          <w:lang w:val="en-US"/>
        </w:rPr>
        <w:t>durante</w:t>
      </w:r>
      <w:proofErr w:type="gramEnd"/>
      <w:r w:rsidRPr="00695FD0">
        <w:rPr>
          <w:rFonts w:ascii="Times New Roman" w:eastAsia="Times New Roman" w:hAnsi="Times New Roman" w:cs="Times New Roman"/>
          <w:color w:val="000000"/>
          <w:sz w:val="28"/>
          <w:szCs w:val="28"/>
          <w:lang w:val="en-US"/>
        </w:rPr>
        <w:t xml:space="preserve"> el recreo. 30. El (limpiar) el coche en el garaje. 30. Mis padres (acabar) de llegar de su viaje a Mexico. </w:t>
      </w:r>
      <w:r w:rsidRPr="00695FD0">
        <w:rPr>
          <w:rFonts w:ascii="Times New Roman" w:eastAsia="Times New Roman" w:hAnsi="Times New Roman" w:cs="Times New Roman"/>
          <w:color w:val="000000"/>
          <w:sz w:val="28"/>
          <w:szCs w:val="28"/>
        </w:rPr>
        <w:t xml:space="preserve">31. </w:t>
      </w:r>
      <w:proofErr w:type="gramStart"/>
      <w:r w:rsidRPr="00695FD0">
        <w:rPr>
          <w:rFonts w:ascii="Times New Roman" w:eastAsia="Times New Roman" w:hAnsi="Times New Roman" w:cs="Times New Roman"/>
          <w:color w:val="000000"/>
          <w:sz w:val="28"/>
          <w:szCs w:val="28"/>
          <w:lang w:val="en-US"/>
        </w:rPr>
        <w:t>Ustedes</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cantar</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y</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bailar</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bien</w:t>
      </w:r>
      <w:r w:rsidRPr="00695FD0">
        <w:rPr>
          <w:rFonts w:ascii="Times New Roman" w:eastAsia="Times New Roman" w:hAnsi="Times New Roman" w:cs="Times New Roman"/>
          <w:color w:val="000000"/>
          <w:sz w:val="28"/>
          <w:szCs w:val="28"/>
        </w:rPr>
        <w:t>.</w:t>
      </w:r>
      <w:proofErr w:type="gramEnd"/>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3. Дайте полные ответы на следующие вопросы:</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1. ¿Tomas café por las mañanas?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695FD0">
        <w:rPr>
          <w:rFonts w:ascii="Times New Roman" w:eastAsia="Times New Roman" w:hAnsi="Times New Roman" w:cs="Times New Roman"/>
          <w:color w:val="000000"/>
          <w:sz w:val="28"/>
          <w:szCs w:val="28"/>
          <w:lang w:val="de-DE"/>
        </w:rPr>
        <w:t>2. ¿Dónde estudiáis vosotros?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695FD0">
        <w:rPr>
          <w:rFonts w:ascii="Times New Roman" w:eastAsia="Times New Roman" w:hAnsi="Times New Roman" w:cs="Times New Roman"/>
          <w:color w:val="000000"/>
          <w:sz w:val="28"/>
          <w:szCs w:val="28"/>
          <w:lang w:val="de-DE"/>
        </w:rPr>
        <w:t>3. ¿Quién entra en el aula?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4. ¿Cuándo vosotros viajáis a Madrid?</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5. ¿Cómo toca la guitarra tu amigo?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6. ¿Dónde pasean ellos?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7. ¿Tú practicas deportes todos los días?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8. ¿Dónde descansa tú familia los fines de semana?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9. ¿A qué hora </w:t>
      </w:r>
      <w:proofErr w:type="gramStart"/>
      <w:r w:rsidRPr="00695FD0">
        <w:rPr>
          <w:rFonts w:ascii="Times New Roman" w:eastAsia="Times New Roman" w:hAnsi="Times New Roman" w:cs="Times New Roman"/>
          <w:color w:val="000000"/>
          <w:sz w:val="28"/>
          <w:szCs w:val="28"/>
          <w:lang w:val="en-US"/>
        </w:rPr>
        <w:t>ella</w:t>
      </w:r>
      <w:proofErr w:type="gramEnd"/>
      <w:r w:rsidRPr="00695FD0">
        <w:rPr>
          <w:rFonts w:ascii="Times New Roman" w:eastAsia="Times New Roman" w:hAnsi="Times New Roman" w:cs="Times New Roman"/>
          <w:color w:val="000000"/>
          <w:sz w:val="28"/>
          <w:szCs w:val="28"/>
          <w:lang w:val="en-US"/>
        </w:rPr>
        <w:t xml:space="preserve"> termina de trabajar?</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10. ¿Qué zumo toma él?</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4. Ответьте на вопросы, употребляя приводимые ниже подходящие по смыслу слова:</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b/>
          <w:bCs/>
          <w:color w:val="000000"/>
          <w:sz w:val="28"/>
          <w:szCs w:val="28"/>
          <w:lang w:val="en-US"/>
        </w:rPr>
        <w:t>Preguntas</w:t>
      </w:r>
      <w:r w:rsidRPr="00695FD0">
        <w:rPr>
          <w:rFonts w:ascii="Times New Roman" w:eastAsia="Times New Roman" w:hAnsi="Times New Roman" w:cs="Times New Roman"/>
          <w:color w:val="000000"/>
          <w:sz w:val="28"/>
          <w:szCs w:val="28"/>
          <w:lang w:val="en-US"/>
        </w:rPr>
        <w:t>:</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695FD0">
        <w:rPr>
          <w:rFonts w:ascii="Times New Roman" w:eastAsia="Times New Roman" w:hAnsi="Times New Roman" w:cs="Times New Roman"/>
          <w:color w:val="000000"/>
          <w:sz w:val="28"/>
          <w:szCs w:val="28"/>
          <w:lang w:val="en-US"/>
        </w:rPr>
        <w:t>1.¿Qué visitáis vosotros?</w:t>
      </w:r>
      <w:proofErr w:type="gramEnd"/>
      <w:r w:rsidRPr="00695FD0">
        <w:rPr>
          <w:rFonts w:ascii="Times New Roman" w:eastAsia="Times New Roman" w:hAnsi="Times New Roman" w:cs="Times New Roman"/>
          <w:color w:val="000000"/>
          <w:sz w:val="28"/>
          <w:szCs w:val="28"/>
          <w:lang w:val="en-US"/>
        </w:rPr>
        <w:t xml:space="preserve"> 2. ¿A qué hora llega el tren? 3. ¿Qué usted compra en el mercado? 4.¿Desayuna </w:t>
      </w:r>
      <w:proofErr w:type="gramStart"/>
      <w:r w:rsidRPr="00695FD0">
        <w:rPr>
          <w:rFonts w:ascii="Times New Roman" w:eastAsia="Times New Roman" w:hAnsi="Times New Roman" w:cs="Times New Roman"/>
          <w:color w:val="000000"/>
          <w:sz w:val="28"/>
          <w:szCs w:val="28"/>
          <w:lang w:val="en-US"/>
        </w:rPr>
        <w:t>ella</w:t>
      </w:r>
      <w:proofErr w:type="gramEnd"/>
      <w:r w:rsidRPr="00695FD0">
        <w:rPr>
          <w:rFonts w:ascii="Times New Roman" w:eastAsia="Times New Roman" w:hAnsi="Times New Roman" w:cs="Times New Roman"/>
          <w:color w:val="000000"/>
          <w:sz w:val="28"/>
          <w:szCs w:val="28"/>
          <w:lang w:val="en-US"/>
        </w:rPr>
        <w:t xml:space="preserve"> en casa? </w:t>
      </w:r>
      <w:proofErr w:type="gramStart"/>
      <w:r w:rsidRPr="00695FD0">
        <w:rPr>
          <w:rFonts w:ascii="Times New Roman" w:eastAsia="Times New Roman" w:hAnsi="Times New Roman" w:cs="Times New Roman"/>
          <w:color w:val="000000"/>
          <w:sz w:val="28"/>
          <w:szCs w:val="28"/>
          <w:lang w:val="en-US"/>
        </w:rPr>
        <w:t>5.¿ Dónde trabajan ustedes?</w:t>
      </w:r>
      <w:proofErr w:type="gramEnd"/>
      <w:r w:rsidRPr="00695FD0">
        <w:rPr>
          <w:rFonts w:ascii="Times New Roman" w:eastAsia="Times New Roman" w:hAnsi="Times New Roman" w:cs="Times New Roman"/>
          <w:color w:val="000000"/>
          <w:sz w:val="28"/>
          <w:szCs w:val="28"/>
          <w:lang w:val="en-US"/>
        </w:rPr>
        <w:t xml:space="preserve"> 6. ¿Dónde estudia Pedro? 7. ¿Quién entra en el aula? 8. ¿Qué idiomas habláis vosotros? 9. ¿Dónde trabaja tu padre? 10. ¿Qué explica el profesor? 11. ¿Con quién conversa </w:t>
      </w:r>
      <w:proofErr w:type="gramStart"/>
      <w:r w:rsidRPr="00695FD0">
        <w:rPr>
          <w:rFonts w:ascii="Times New Roman" w:eastAsia="Times New Roman" w:hAnsi="Times New Roman" w:cs="Times New Roman"/>
          <w:color w:val="000000"/>
          <w:sz w:val="28"/>
          <w:szCs w:val="28"/>
          <w:lang w:val="en-US"/>
        </w:rPr>
        <w:t>ella</w:t>
      </w:r>
      <w:proofErr w:type="gramEnd"/>
      <w:r w:rsidRPr="00695FD0">
        <w:rPr>
          <w:rFonts w:ascii="Times New Roman" w:eastAsia="Times New Roman" w:hAnsi="Times New Roman" w:cs="Times New Roman"/>
          <w:color w:val="000000"/>
          <w:sz w:val="28"/>
          <w:szCs w:val="28"/>
          <w:lang w:val="en-US"/>
        </w:rPr>
        <w:t>?</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b/>
          <w:bCs/>
          <w:color w:val="000000"/>
          <w:sz w:val="28"/>
          <w:szCs w:val="28"/>
          <w:lang w:val="en-US"/>
        </w:rPr>
        <w:t>Respuestas</w:t>
      </w:r>
      <w:r w:rsidRPr="00695FD0">
        <w:rPr>
          <w:rFonts w:ascii="Times New Roman" w:eastAsia="Times New Roman" w:hAnsi="Times New Roman" w:cs="Times New Roman"/>
          <w:color w:val="000000"/>
          <w:sz w:val="28"/>
          <w:szCs w:val="28"/>
          <w:lang w:val="en-US"/>
        </w:rPr>
        <w:t> : en la Universidad de Madrid, No, en la cafetería; en la oficina, en la fabrica, el profesor, frutas, a las 8, español, inglés, árabe, francés, alemán, italiano; la lección, el museo, la exposición, con su amigo.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5. Поставьте следующие предложения во мн.</w:t>
      </w:r>
      <w:proofErr w:type="gramStart"/>
      <w:r w:rsidRPr="00695FD0">
        <w:rPr>
          <w:rFonts w:ascii="Times New Roman" w:eastAsia="Times New Roman" w:hAnsi="Times New Roman" w:cs="Times New Roman"/>
          <w:color w:val="000000"/>
          <w:sz w:val="28"/>
          <w:szCs w:val="28"/>
        </w:rPr>
        <w:t>ч</w:t>
      </w:r>
      <w:proofErr w:type="gramEnd"/>
      <w:r w:rsidRPr="00695FD0">
        <w:rPr>
          <w:rFonts w:ascii="Times New Roman" w:eastAsia="Times New Roman" w:hAnsi="Times New Roman" w:cs="Times New Roman"/>
          <w:color w:val="000000"/>
          <w:sz w:val="28"/>
          <w:szCs w:val="28"/>
        </w:rPr>
        <w:t>.</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1. El llega tarde a clases. …</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2. Ella estudia y trabaja. …</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3. Tú viajas mucho?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4. Usted visita a sus </w:t>
      </w:r>
      <w:proofErr w:type="gramStart"/>
      <w:r w:rsidRPr="00695FD0">
        <w:rPr>
          <w:rFonts w:ascii="Times New Roman" w:eastAsia="Times New Roman" w:hAnsi="Times New Roman" w:cs="Times New Roman"/>
          <w:color w:val="000000"/>
          <w:sz w:val="28"/>
          <w:szCs w:val="28"/>
          <w:lang w:val="en-US"/>
        </w:rPr>
        <w:t>padres</w:t>
      </w:r>
      <w:proofErr w:type="gramEnd"/>
      <w:r w:rsidRPr="00695FD0">
        <w:rPr>
          <w:rFonts w:ascii="Times New Roman" w:eastAsia="Times New Roman" w:hAnsi="Times New Roman" w:cs="Times New Roman"/>
          <w:color w:val="000000"/>
          <w:sz w:val="28"/>
          <w:szCs w:val="28"/>
          <w:lang w:val="en-US"/>
        </w:rPr>
        <w:t xml:space="preserve"> todas las semanas. …</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5. El muchacho juega al futbol con su amigo. …</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695FD0">
        <w:rPr>
          <w:rFonts w:ascii="Times New Roman" w:eastAsia="Times New Roman" w:hAnsi="Times New Roman" w:cs="Times New Roman"/>
          <w:color w:val="000000"/>
          <w:sz w:val="28"/>
          <w:szCs w:val="28"/>
          <w:lang w:val="de-DE"/>
        </w:rPr>
        <w:t>6. Ella está en la reunión. …</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7. El </w:t>
      </w:r>
      <w:proofErr w:type="gramStart"/>
      <w:r w:rsidRPr="00695FD0">
        <w:rPr>
          <w:rFonts w:ascii="Times New Roman" w:eastAsia="Times New Roman" w:hAnsi="Times New Roman" w:cs="Times New Roman"/>
          <w:color w:val="000000"/>
          <w:sz w:val="28"/>
          <w:szCs w:val="28"/>
          <w:lang w:val="en-US"/>
        </w:rPr>
        <w:t>va</w:t>
      </w:r>
      <w:proofErr w:type="gramEnd"/>
      <w:r w:rsidRPr="00695FD0">
        <w:rPr>
          <w:rFonts w:ascii="Times New Roman" w:eastAsia="Times New Roman" w:hAnsi="Times New Roman" w:cs="Times New Roman"/>
          <w:color w:val="000000"/>
          <w:sz w:val="28"/>
          <w:szCs w:val="28"/>
          <w:lang w:val="en-US"/>
        </w:rPr>
        <w:t xml:space="preserve"> al teatro con su novia. …</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lastRenderedPageBreak/>
        <w:t>8. Usted conversa ahora con su amiga. …</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6. Из данных слов составьте предложения:</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a) cena/la/ terraza/ Ella/ casa/ su / en/ de/</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b) </w:t>
      </w:r>
      <w:proofErr w:type="gramStart"/>
      <w:r w:rsidRPr="00695FD0">
        <w:rPr>
          <w:rFonts w:ascii="Times New Roman" w:eastAsia="Times New Roman" w:hAnsi="Times New Roman" w:cs="Times New Roman"/>
          <w:color w:val="000000"/>
          <w:sz w:val="28"/>
          <w:szCs w:val="28"/>
          <w:lang w:val="en-US"/>
        </w:rPr>
        <w:t>siempre</w:t>
      </w:r>
      <w:proofErr w:type="gramEnd"/>
      <w:r w:rsidRPr="00695FD0">
        <w:rPr>
          <w:rFonts w:ascii="Times New Roman" w:eastAsia="Times New Roman" w:hAnsi="Times New Roman" w:cs="Times New Roman"/>
          <w:color w:val="000000"/>
          <w:sz w:val="28"/>
          <w:szCs w:val="28"/>
          <w:lang w:val="en-US"/>
        </w:rPr>
        <w:t>/ la/ olvida/ El/ sombrilla.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c) Ellos/de /a/ tarde/ las/ terminan/ trabajar/la/5/de</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d) El /limpia/ el/ en/garaje/ de/ coche/ el / casa/ su.</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b/>
          <w:color w:val="000000"/>
          <w:sz w:val="28"/>
          <w:szCs w:val="28"/>
        </w:rPr>
      </w:pPr>
      <w:r w:rsidRPr="00695FD0">
        <w:rPr>
          <w:rFonts w:ascii="Times New Roman" w:eastAsia="Times New Roman" w:hAnsi="Times New Roman" w:cs="Times New Roman"/>
          <w:b/>
          <w:color w:val="000000"/>
          <w:sz w:val="28"/>
          <w:szCs w:val="28"/>
        </w:rPr>
        <w:t xml:space="preserve">Вариант 6. </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1. Найдите значения данных глаголов и проспрягайте их:</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695FD0">
        <w:rPr>
          <w:rFonts w:ascii="Times New Roman" w:eastAsia="Times New Roman" w:hAnsi="Times New Roman" w:cs="Times New Roman"/>
          <w:color w:val="000000"/>
          <w:sz w:val="28"/>
          <w:szCs w:val="28"/>
          <w:lang w:val="de-DE"/>
        </w:rPr>
        <w:t>a) aprender, leer, comprender, responder, beber, vender, correr, meter, barrer.</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b) </w:t>
      </w:r>
      <w:proofErr w:type="gramStart"/>
      <w:r w:rsidRPr="00695FD0">
        <w:rPr>
          <w:rFonts w:ascii="Times New Roman" w:eastAsia="Times New Roman" w:hAnsi="Times New Roman" w:cs="Times New Roman"/>
          <w:color w:val="000000"/>
          <w:sz w:val="28"/>
          <w:szCs w:val="28"/>
          <w:lang w:val="en-US"/>
        </w:rPr>
        <w:t>vivir</w:t>
      </w:r>
      <w:proofErr w:type="gramEnd"/>
      <w:r w:rsidRPr="00695FD0">
        <w:rPr>
          <w:rFonts w:ascii="Times New Roman" w:eastAsia="Times New Roman" w:hAnsi="Times New Roman" w:cs="Times New Roman"/>
          <w:color w:val="000000"/>
          <w:sz w:val="28"/>
          <w:szCs w:val="28"/>
          <w:lang w:val="en-US"/>
        </w:rPr>
        <w:t>, escribir, abrir, recibir, subir, decidir</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2. Поставьте глаголы в скобках в соответствующее лицо и число</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(Presente de indicative - </w:t>
      </w:r>
      <w:r w:rsidRPr="00695FD0">
        <w:rPr>
          <w:rFonts w:ascii="Times New Roman" w:eastAsia="Times New Roman" w:hAnsi="Times New Roman" w:cs="Times New Roman"/>
          <w:color w:val="000000"/>
          <w:sz w:val="28"/>
          <w:szCs w:val="28"/>
        </w:rPr>
        <w:t>настоящее</w:t>
      </w:r>
      <w:r w:rsidRPr="00695FD0">
        <w:rPr>
          <w:rFonts w:ascii="Times New Roman" w:eastAsia="Times New Roman" w:hAnsi="Times New Roman" w:cs="Times New Roman"/>
          <w:color w:val="000000"/>
          <w:sz w:val="28"/>
          <w:szCs w:val="28"/>
          <w:lang w:val="en-US"/>
        </w:rPr>
        <w:t xml:space="preserve"> </w:t>
      </w:r>
      <w:r w:rsidRPr="00695FD0">
        <w:rPr>
          <w:rFonts w:ascii="Times New Roman" w:eastAsia="Times New Roman" w:hAnsi="Times New Roman" w:cs="Times New Roman"/>
          <w:color w:val="000000"/>
          <w:sz w:val="28"/>
          <w:szCs w:val="28"/>
        </w:rPr>
        <w:t>время</w:t>
      </w:r>
      <w:r w:rsidRPr="00695FD0">
        <w:rPr>
          <w:rFonts w:ascii="Times New Roman" w:eastAsia="Times New Roman" w:hAnsi="Times New Roman" w:cs="Times New Roman"/>
          <w:color w:val="000000"/>
          <w:sz w:val="28"/>
          <w:szCs w:val="28"/>
          <w:lang w:val="en-US"/>
        </w:rPr>
        <w:t>)</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1. Ahora nosotros (vivir) en Moscú. 2. ¿Qué libro (leer)? – (Leer) </w:t>
      </w: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lang w:val="en-US"/>
        </w:rPr>
        <w:t xml:space="preserve"> libro muy interesante sobre filosofia. 3. ¿Dónde (comer) hoy con tus amigos? - En </w:t>
      </w: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lang w:val="en-US"/>
        </w:rPr>
        <w:t xml:space="preserve"> restaurante. 4. ¿Usted (beber) cerveza fria? – Sí, (beber) cerveza fria. 5. Pedro (escribir) cartas a su madre. 6. Ellos (responder) a las preguntas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profesor. 7. Pepe, (abrir) la puerta. 8. Yo (meter) el libro en la cartera. 8. El alumno no (comprender) las explicaciones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maestro. 9. Usted (recibir) </w:t>
      </w: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lang w:val="en-US"/>
        </w:rPr>
        <w:t xml:space="preserve"> mensaje por el internet de su amigo español. 10. Los muchachos (subir) por las escaleras al tercer piso. 11. Vosotros (aprender) español en la universidad. 12. En el mercado (vender) muchas frutas. 13. Mi abuela (barrer) el patio de la casa. 14. Nosotros (recibir) hoy a nuestros parientes de Moscú. 15. Yo (correr) todas las mañanas en el parque.</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3. Дайте полные ответы на следующие вопросы:</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1. ¿Qué libro leéis?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2. ¿A quién escribe cartas Pedro?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3. ¿Quién abre la puerta?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4. ¿Quién no comprende las explicaciones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maestro?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5. ¿De quién recibe usted </w:t>
      </w: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lang w:val="en-US"/>
        </w:rPr>
        <w:t xml:space="preserve"> mensaje por el internet?</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6. ¿Por donde suben los muchachos al tercer piso?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7. ¿A qué piso suben los muchachos?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695FD0">
        <w:rPr>
          <w:rFonts w:ascii="Times New Roman" w:eastAsia="Times New Roman" w:hAnsi="Times New Roman" w:cs="Times New Roman"/>
          <w:color w:val="000000"/>
          <w:sz w:val="28"/>
          <w:szCs w:val="28"/>
          <w:lang w:val="de-DE"/>
        </w:rPr>
        <w:t>8. ¿Qué venden en el mercado?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9. ¿Quién barre el patio?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10. Quién corre por las mañanas?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4. Ответьте на вопросы, употребляя приводимые ниже подходящие по смыслу слова:</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695FD0">
        <w:rPr>
          <w:rFonts w:ascii="Times New Roman" w:eastAsia="Times New Roman" w:hAnsi="Times New Roman" w:cs="Times New Roman"/>
          <w:b/>
          <w:bCs/>
          <w:color w:val="000000"/>
          <w:sz w:val="28"/>
          <w:szCs w:val="28"/>
          <w:lang w:val="en-US"/>
        </w:rPr>
        <w:t>Preguntas</w:t>
      </w:r>
      <w:r w:rsidRPr="00695FD0">
        <w:rPr>
          <w:rFonts w:ascii="Times New Roman" w:eastAsia="Times New Roman" w:hAnsi="Times New Roman" w:cs="Times New Roman"/>
          <w:color w:val="000000"/>
          <w:sz w:val="28"/>
          <w:szCs w:val="28"/>
          <w:lang w:val="en-US"/>
        </w:rPr>
        <w:t> :</w:t>
      </w:r>
      <w:proofErr w:type="gramEnd"/>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695FD0">
        <w:rPr>
          <w:rFonts w:ascii="Times New Roman" w:eastAsia="Times New Roman" w:hAnsi="Times New Roman" w:cs="Times New Roman"/>
          <w:color w:val="000000"/>
          <w:sz w:val="28"/>
          <w:szCs w:val="28"/>
          <w:lang w:val="en-US"/>
        </w:rPr>
        <w:t>1.¿ Qué aprendéis vosotros?</w:t>
      </w:r>
      <w:proofErr w:type="gramEnd"/>
      <w:r w:rsidRPr="00695FD0">
        <w:rPr>
          <w:rFonts w:ascii="Times New Roman" w:eastAsia="Times New Roman" w:hAnsi="Times New Roman" w:cs="Times New Roman"/>
          <w:color w:val="000000"/>
          <w:sz w:val="28"/>
          <w:szCs w:val="28"/>
          <w:lang w:val="en-US"/>
        </w:rPr>
        <w:t xml:space="preserve"> 2. ¿A qué hora recibes a las visitas? </w:t>
      </w:r>
      <w:r w:rsidRPr="00695FD0">
        <w:rPr>
          <w:rFonts w:ascii="Times New Roman" w:eastAsia="Times New Roman" w:hAnsi="Times New Roman" w:cs="Times New Roman"/>
          <w:color w:val="000000"/>
          <w:sz w:val="28"/>
          <w:szCs w:val="28"/>
          <w:lang w:val="de-DE"/>
        </w:rPr>
        <w:t xml:space="preserve">3. ¿Qué usted compra en la tienda? 4.¿Desayuna ella en casa? </w:t>
      </w:r>
      <w:r w:rsidRPr="00695FD0">
        <w:rPr>
          <w:rFonts w:ascii="Times New Roman" w:eastAsia="Times New Roman" w:hAnsi="Times New Roman" w:cs="Times New Roman"/>
          <w:color w:val="000000"/>
          <w:sz w:val="28"/>
          <w:szCs w:val="28"/>
          <w:lang w:val="en-US"/>
        </w:rPr>
        <w:t xml:space="preserve">5.¿ Dónde corren </w:t>
      </w:r>
      <w:proofErr w:type="gramStart"/>
      <w:r w:rsidRPr="00695FD0">
        <w:rPr>
          <w:rFonts w:ascii="Times New Roman" w:eastAsia="Times New Roman" w:hAnsi="Times New Roman" w:cs="Times New Roman"/>
          <w:color w:val="000000"/>
          <w:sz w:val="28"/>
          <w:szCs w:val="28"/>
          <w:lang w:val="en-US"/>
        </w:rPr>
        <w:t>ustedes ?</w:t>
      </w:r>
      <w:proofErr w:type="gramEnd"/>
      <w:r w:rsidRPr="00695FD0">
        <w:rPr>
          <w:rFonts w:ascii="Times New Roman" w:eastAsia="Times New Roman" w:hAnsi="Times New Roman" w:cs="Times New Roman"/>
          <w:color w:val="000000"/>
          <w:sz w:val="28"/>
          <w:szCs w:val="28"/>
          <w:lang w:val="en-US"/>
        </w:rPr>
        <w:t xml:space="preserve"> 6. ¿Qué escribe Pedro? 7.¿ Quién abre las ventanas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aula? 8. ¿Qué idiomas habláis vosotros? 9. ¿Dónde vive tu familia? 10.¿Quiénes responden al </w:t>
      </w:r>
      <w:proofErr w:type="gramStart"/>
      <w:r w:rsidRPr="00695FD0">
        <w:rPr>
          <w:rFonts w:ascii="Times New Roman" w:eastAsia="Times New Roman" w:hAnsi="Times New Roman" w:cs="Times New Roman"/>
          <w:color w:val="000000"/>
          <w:sz w:val="28"/>
          <w:szCs w:val="28"/>
          <w:lang w:val="en-US"/>
        </w:rPr>
        <w:t>profesor ?</w:t>
      </w:r>
      <w:proofErr w:type="gramEnd"/>
      <w:r w:rsidRPr="00695FD0">
        <w:rPr>
          <w:rFonts w:ascii="Times New Roman" w:eastAsia="Times New Roman" w:hAnsi="Times New Roman" w:cs="Times New Roman"/>
          <w:color w:val="000000"/>
          <w:sz w:val="28"/>
          <w:szCs w:val="28"/>
          <w:lang w:val="en-US"/>
        </w:rPr>
        <w:t xml:space="preserve"> 11. ¿Con quién conversa </w:t>
      </w:r>
      <w:proofErr w:type="gramStart"/>
      <w:r w:rsidRPr="00695FD0">
        <w:rPr>
          <w:rFonts w:ascii="Times New Roman" w:eastAsia="Times New Roman" w:hAnsi="Times New Roman" w:cs="Times New Roman"/>
          <w:color w:val="000000"/>
          <w:sz w:val="28"/>
          <w:szCs w:val="28"/>
          <w:lang w:val="en-US"/>
        </w:rPr>
        <w:t>ella</w:t>
      </w:r>
      <w:proofErr w:type="gramEnd"/>
      <w:r w:rsidRPr="00695FD0">
        <w:rPr>
          <w:rFonts w:ascii="Times New Roman" w:eastAsia="Times New Roman" w:hAnsi="Times New Roman" w:cs="Times New Roman"/>
          <w:color w:val="000000"/>
          <w:sz w:val="28"/>
          <w:szCs w:val="28"/>
          <w:lang w:val="en-US"/>
        </w:rPr>
        <w:t xml:space="preserve">? 12. ¿Dónde cena </w:t>
      </w:r>
      <w:proofErr w:type="gramStart"/>
      <w:r w:rsidRPr="00695FD0">
        <w:rPr>
          <w:rFonts w:ascii="Times New Roman" w:eastAsia="Times New Roman" w:hAnsi="Times New Roman" w:cs="Times New Roman"/>
          <w:color w:val="000000"/>
          <w:sz w:val="28"/>
          <w:szCs w:val="28"/>
          <w:lang w:val="en-US"/>
        </w:rPr>
        <w:t>ella</w:t>
      </w:r>
      <w:proofErr w:type="gramEnd"/>
      <w:r w:rsidRPr="00695FD0">
        <w:rPr>
          <w:rFonts w:ascii="Times New Roman" w:eastAsia="Times New Roman" w:hAnsi="Times New Roman" w:cs="Times New Roman"/>
          <w:color w:val="000000"/>
          <w:sz w:val="28"/>
          <w:szCs w:val="28"/>
          <w:lang w:val="en-US"/>
        </w:rPr>
        <w:t>? 13. ¿Dónde está Pedro ahora?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b/>
          <w:bCs/>
          <w:color w:val="000000"/>
          <w:sz w:val="28"/>
          <w:szCs w:val="28"/>
          <w:lang w:val="en-US"/>
        </w:rPr>
        <w:lastRenderedPageBreak/>
        <w:t>Respuestas</w:t>
      </w:r>
      <w:r w:rsidRPr="00695FD0">
        <w:rPr>
          <w:rFonts w:ascii="Times New Roman" w:eastAsia="Times New Roman" w:hAnsi="Times New Roman" w:cs="Times New Roman"/>
          <w:color w:val="000000"/>
          <w:sz w:val="28"/>
          <w:szCs w:val="28"/>
          <w:lang w:val="en-US"/>
        </w:rPr>
        <w:t> : No, en la cafetería; en La Habana, el profesor, azúcar, leche, y café; a las 9, español, inglés, árabe, francés, alemán, italiano; una carta, en el museo, en la exposición, con su amigo, los alumnos, en el parque, en el estadio, en casa.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right="57"/>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lang w:val="en-US"/>
        </w:rPr>
        <w:t xml:space="preserve">       </w:t>
      </w:r>
      <w:r w:rsidRPr="00695FD0">
        <w:rPr>
          <w:rFonts w:ascii="Times New Roman" w:eastAsia="Times New Roman" w:hAnsi="Times New Roman" w:cs="Times New Roman"/>
          <w:color w:val="000000"/>
          <w:sz w:val="28"/>
          <w:szCs w:val="28"/>
        </w:rPr>
        <w:t>5. Поставьте следующие предложения во множественном числе:</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1. ¿Abre Vd. la puerta? …</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2. El muchacho corre …</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3. Yo vivo en Rostov. …</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4. Tú escribes cartas a los parientes. …</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5. ¿Ud. </w:t>
      </w:r>
      <w:proofErr w:type="gramStart"/>
      <w:r w:rsidRPr="00695FD0">
        <w:rPr>
          <w:rFonts w:ascii="Times New Roman" w:eastAsia="Times New Roman" w:hAnsi="Times New Roman" w:cs="Times New Roman"/>
          <w:color w:val="000000"/>
          <w:sz w:val="28"/>
          <w:szCs w:val="28"/>
          <w:lang w:val="en-US"/>
        </w:rPr>
        <w:t>aprende</w:t>
      </w:r>
      <w:proofErr w:type="gramEnd"/>
      <w:r w:rsidRPr="00695FD0">
        <w:rPr>
          <w:rFonts w:ascii="Times New Roman" w:eastAsia="Times New Roman" w:hAnsi="Times New Roman" w:cs="Times New Roman"/>
          <w:color w:val="000000"/>
          <w:sz w:val="28"/>
          <w:szCs w:val="28"/>
          <w:lang w:val="en-US"/>
        </w:rPr>
        <w:t xml:space="preserve"> la lección de español? …</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6. Ella vende frutas en el mercado. …</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7. Yo no comprendo la explicación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profesor. …</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695FD0">
        <w:rPr>
          <w:rFonts w:ascii="Times New Roman" w:eastAsia="Times New Roman" w:hAnsi="Times New Roman" w:cs="Times New Roman"/>
          <w:color w:val="000000"/>
          <w:sz w:val="28"/>
          <w:szCs w:val="28"/>
          <w:lang w:val="de-DE"/>
        </w:rPr>
        <w:t>8. El lee un libro interesante. …</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rPr>
        <w:t>6. Из данных слов составьте предложения:</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a) lee/la/ terraza/ Ella/ casa/ su / en/ de/</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b) </w:t>
      </w:r>
      <w:proofErr w:type="gramStart"/>
      <w:r w:rsidRPr="00695FD0">
        <w:rPr>
          <w:rFonts w:ascii="Times New Roman" w:eastAsia="Times New Roman" w:hAnsi="Times New Roman" w:cs="Times New Roman"/>
          <w:color w:val="000000"/>
          <w:sz w:val="28"/>
          <w:szCs w:val="28"/>
          <w:lang w:val="en-US"/>
        </w:rPr>
        <w:t>siempre</w:t>
      </w:r>
      <w:proofErr w:type="gramEnd"/>
      <w:r w:rsidRPr="00695FD0">
        <w:rPr>
          <w:rFonts w:ascii="Times New Roman" w:eastAsia="Times New Roman" w:hAnsi="Times New Roman" w:cs="Times New Roman"/>
          <w:color w:val="000000"/>
          <w:sz w:val="28"/>
          <w:szCs w:val="28"/>
          <w:lang w:val="en-US"/>
        </w:rPr>
        <w:t>/ habla/ El/ con/ teléfono/hermana/ por/ su</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c) Ellos/ a/ tarde/reciben/ visitas/las/5/de/la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d) Ellos /deciden/ en /ir / coche/ hasta / casa/ su.</w:t>
      </w:r>
    </w:p>
    <w:p w:rsidR="00695FD0" w:rsidRPr="00695FD0" w:rsidRDefault="00695FD0" w:rsidP="00695FD0">
      <w:pPr>
        <w:shd w:val="clear" w:color="auto" w:fill="FFFFFF"/>
        <w:spacing w:after="0" w:line="240" w:lineRule="auto"/>
        <w:ind w:right="57"/>
        <w:jc w:val="both"/>
        <w:rPr>
          <w:rFonts w:ascii="Times New Roman" w:eastAsia="Times New Roman" w:hAnsi="Times New Roman" w:cs="Times New Roman"/>
          <w:b/>
          <w:bCs/>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95FD0">
        <w:rPr>
          <w:rFonts w:ascii="Times New Roman" w:eastAsia="Times New Roman" w:hAnsi="Times New Roman" w:cs="Times New Roman"/>
          <w:b/>
          <w:bCs/>
          <w:color w:val="000000"/>
          <w:sz w:val="28"/>
          <w:szCs w:val="28"/>
        </w:rPr>
        <w:t>Вариант 7.</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95FD0">
        <w:rPr>
          <w:rFonts w:ascii="Times New Roman" w:eastAsia="Times New Roman" w:hAnsi="Times New Roman" w:cs="Times New Roman"/>
          <w:bCs/>
          <w:color w:val="000000"/>
          <w:sz w:val="28"/>
          <w:szCs w:val="28"/>
        </w:rPr>
        <w:t>1. Переведите предложения, определите, какой частью речи являются выделенные слова.</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lang w:val="en-US"/>
        </w:rPr>
        <w:t>1. El precio de los materiales sintéticos es más </w:t>
      </w:r>
      <w:r w:rsidRPr="00695FD0">
        <w:rPr>
          <w:rFonts w:ascii="Times New Roman" w:eastAsia="Times New Roman" w:hAnsi="Times New Roman" w:cs="Times New Roman"/>
          <w:i/>
          <w:iCs/>
          <w:color w:val="000000"/>
          <w:sz w:val="28"/>
          <w:szCs w:val="28"/>
          <w:lang w:val="en-US"/>
        </w:rPr>
        <w:t>bajo </w:t>
      </w:r>
      <w:r w:rsidRPr="00695FD0">
        <w:rPr>
          <w:rFonts w:ascii="Times New Roman" w:eastAsia="Times New Roman" w:hAnsi="Times New Roman" w:cs="Times New Roman"/>
          <w:color w:val="000000"/>
          <w:sz w:val="28"/>
          <w:szCs w:val="28"/>
          <w:lang w:val="en-US"/>
        </w:rPr>
        <w:t xml:space="preserve">que el de los naturales. 2. </w:t>
      </w:r>
      <w:r w:rsidRPr="00695FD0">
        <w:rPr>
          <w:rFonts w:ascii="Times New Roman" w:eastAsia="Times New Roman" w:hAnsi="Times New Roman" w:cs="Times New Roman"/>
          <w:i/>
          <w:iCs/>
          <w:color w:val="000000"/>
          <w:sz w:val="28"/>
          <w:szCs w:val="28"/>
          <w:lang w:val="en-US"/>
        </w:rPr>
        <w:t>Bajo </w:t>
      </w:r>
      <w:r w:rsidRPr="00695FD0">
        <w:rPr>
          <w:rFonts w:ascii="Times New Roman" w:eastAsia="Times New Roman" w:hAnsi="Times New Roman" w:cs="Times New Roman"/>
          <w:color w:val="000000"/>
          <w:sz w:val="28"/>
          <w:szCs w:val="28"/>
          <w:lang w:val="en-US"/>
        </w:rPr>
        <w:t xml:space="preserve">la acción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calor del sol el agua se evapora de los mares. 3. La abuela </w:t>
      </w:r>
      <w:r w:rsidRPr="00695FD0">
        <w:rPr>
          <w:rFonts w:ascii="Times New Roman" w:eastAsia="Times New Roman" w:hAnsi="Times New Roman" w:cs="Times New Roman"/>
          <w:i/>
          <w:iCs/>
          <w:color w:val="000000"/>
          <w:sz w:val="28"/>
          <w:szCs w:val="28"/>
          <w:lang w:val="en-US"/>
        </w:rPr>
        <w:t>baja </w:t>
      </w:r>
      <w:r w:rsidRPr="00695FD0">
        <w:rPr>
          <w:rFonts w:ascii="Times New Roman" w:eastAsia="Times New Roman" w:hAnsi="Times New Roman" w:cs="Times New Roman"/>
          <w:color w:val="000000"/>
          <w:sz w:val="28"/>
          <w:szCs w:val="28"/>
          <w:lang w:val="en-US"/>
        </w:rPr>
        <w:t>la escalera, respirando con dificultad. 4. Viento es una</w:t>
      </w:r>
      <w:r w:rsidRPr="00695FD0">
        <w:rPr>
          <w:rFonts w:ascii="Times New Roman" w:eastAsia="Times New Roman" w:hAnsi="Times New Roman" w:cs="Times New Roman"/>
          <w:i/>
          <w:iCs/>
          <w:color w:val="000000"/>
          <w:sz w:val="28"/>
          <w:szCs w:val="28"/>
          <w:lang w:val="en-US"/>
        </w:rPr>
        <w:t>corriente </w:t>
      </w:r>
      <w:r w:rsidRPr="00695FD0">
        <w:rPr>
          <w:rFonts w:ascii="Times New Roman" w:eastAsia="Times New Roman" w:hAnsi="Times New Roman" w:cs="Times New Roman"/>
          <w:color w:val="000000"/>
          <w:sz w:val="28"/>
          <w:szCs w:val="28"/>
          <w:lang w:val="en-US"/>
        </w:rPr>
        <w:t xml:space="preserve">de aire. </w:t>
      </w:r>
      <w:r w:rsidRPr="00695FD0">
        <w:rPr>
          <w:rFonts w:ascii="Times New Roman" w:eastAsia="Times New Roman" w:hAnsi="Times New Roman" w:cs="Times New Roman"/>
          <w:color w:val="000000"/>
          <w:sz w:val="28"/>
          <w:szCs w:val="28"/>
        </w:rPr>
        <w:t>5. El carbón es un mineral muy</w:t>
      </w:r>
      <w:r w:rsidRPr="00695FD0">
        <w:rPr>
          <w:rFonts w:ascii="Times New Roman" w:eastAsia="Times New Roman" w:hAnsi="Times New Roman" w:cs="Times New Roman"/>
          <w:i/>
          <w:iCs/>
          <w:color w:val="000000"/>
          <w:sz w:val="28"/>
          <w:szCs w:val="28"/>
        </w:rPr>
        <w:t>corriente </w:t>
      </w:r>
      <w:r w:rsidRPr="00695FD0">
        <w:rPr>
          <w:rFonts w:ascii="Times New Roman" w:eastAsia="Times New Roman" w:hAnsi="Times New Roman" w:cs="Times New Roman"/>
          <w:color w:val="000000"/>
          <w:sz w:val="28"/>
          <w:szCs w:val="28"/>
        </w:rPr>
        <w:t>y abundante.</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b/>
          <w:bCs/>
          <w:color w:val="000000"/>
          <w:sz w:val="28"/>
          <w:szCs w:val="28"/>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95FD0">
        <w:rPr>
          <w:rFonts w:ascii="Times New Roman" w:eastAsia="Times New Roman" w:hAnsi="Times New Roman" w:cs="Times New Roman"/>
          <w:bCs/>
          <w:color w:val="000000"/>
          <w:sz w:val="28"/>
          <w:szCs w:val="28"/>
        </w:rPr>
        <w:t>2. Переведите предложения, обращая внимание на степени сравнения прилагательных и наречий.</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1. La carta es menos </w:t>
      </w:r>
      <w:proofErr w:type="gramStart"/>
      <w:r w:rsidRPr="00695FD0">
        <w:rPr>
          <w:rFonts w:ascii="Times New Roman" w:eastAsia="Times New Roman" w:hAnsi="Times New Roman" w:cs="Times New Roman"/>
          <w:color w:val="000000"/>
          <w:sz w:val="28"/>
          <w:szCs w:val="28"/>
          <w:lang w:val="en-US"/>
        </w:rPr>
        <w:t>cara</w:t>
      </w:r>
      <w:proofErr w:type="gramEnd"/>
      <w:r w:rsidRPr="00695FD0">
        <w:rPr>
          <w:rFonts w:ascii="Times New Roman" w:eastAsia="Times New Roman" w:hAnsi="Times New Roman" w:cs="Times New Roman"/>
          <w:color w:val="000000"/>
          <w:sz w:val="28"/>
          <w:szCs w:val="28"/>
          <w:lang w:val="en-US"/>
        </w:rPr>
        <w:t xml:space="preserve"> que el telegrama. 2. México es uno de los países más misteriosos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mundo. 3. El agua es la más importante y abundante de todas las sustancias compuestas. 4. El ordenador es tan útil </w:t>
      </w:r>
      <w:proofErr w:type="gramStart"/>
      <w:r w:rsidRPr="00695FD0">
        <w:rPr>
          <w:rFonts w:ascii="Times New Roman" w:eastAsia="Times New Roman" w:hAnsi="Times New Roman" w:cs="Times New Roman"/>
          <w:color w:val="000000"/>
          <w:sz w:val="28"/>
          <w:szCs w:val="28"/>
          <w:lang w:val="en-US"/>
        </w:rPr>
        <w:t>como</w:t>
      </w:r>
      <w:proofErr w:type="gramEnd"/>
      <w:r w:rsidRPr="00695FD0">
        <w:rPr>
          <w:rFonts w:ascii="Times New Roman" w:eastAsia="Times New Roman" w:hAnsi="Times New Roman" w:cs="Times New Roman"/>
          <w:color w:val="000000"/>
          <w:sz w:val="28"/>
          <w:szCs w:val="28"/>
          <w:lang w:val="en-US"/>
        </w:rPr>
        <w:t xml:space="preserve"> el teléfono. 5. La Universidad de Salamanca es una de las más </w:t>
      </w:r>
      <w:proofErr w:type="gramStart"/>
      <w:r w:rsidRPr="00695FD0">
        <w:rPr>
          <w:rFonts w:ascii="Times New Roman" w:eastAsia="Times New Roman" w:hAnsi="Times New Roman" w:cs="Times New Roman"/>
          <w:color w:val="000000"/>
          <w:sz w:val="28"/>
          <w:szCs w:val="28"/>
          <w:lang w:val="en-US"/>
        </w:rPr>
        <w:t>antiguas</w:t>
      </w:r>
      <w:proofErr w:type="gramEnd"/>
      <w:r w:rsidRPr="00695FD0">
        <w:rPr>
          <w:rFonts w:ascii="Times New Roman" w:eastAsia="Times New Roman" w:hAnsi="Times New Roman" w:cs="Times New Roman"/>
          <w:color w:val="000000"/>
          <w:sz w:val="28"/>
          <w:szCs w:val="28"/>
          <w:lang w:val="en-US"/>
        </w:rPr>
        <w:t xml:space="preserve"> universidades de Europa.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95FD0">
        <w:rPr>
          <w:rFonts w:ascii="Times New Roman" w:eastAsia="Times New Roman" w:hAnsi="Times New Roman" w:cs="Times New Roman"/>
          <w:bCs/>
          <w:color w:val="000000"/>
          <w:sz w:val="28"/>
          <w:szCs w:val="28"/>
        </w:rPr>
        <w:t>3. Подчеркните сказуемое, укажите видовременную форму и залог глагола, переведите предложения.</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lang w:val="en-US"/>
        </w:rPr>
        <w:t xml:space="preserve">1. Las condiciones geográficas influyen en el desarrollo de la agricultura. 2. Ud. </w:t>
      </w:r>
      <w:proofErr w:type="gramStart"/>
      <w:r w:rsidRPr="00695FD0">
        <w:rPr>
          <w:rFonts w:ascii="Times New Roman" w:eastAsia="Times New Roman" w:hAnsi="Times New Roman" w:cs="Times New Roman"/>
          <w:color w:val="000000"/>
          <w:sz w:val="28"/>
          <w:szCs w:val="28"/>
          <w:lang w:val="en-US"/>
        </w:rPr>
        <w:t>ha</w:t>
      </w:r>
      <w:proofErr w:type="gramEnd"/>
      <w:r w:rsidRPr="00695FD0">
        <w:rPr>
          <w:rFonts w:ascii="Times New Roman" w:eastAsia="Times New Roman" w:hAnsi="Times New Roman" w:cs="Times New Roman"/>
          <w:color w:val="000000"/>
          <w:sz w:val="28"/>
          <w:szCs w:val="28"/>
          <w:lang w:val="en-US"/>
        </w:rPr>
        <w:t xml:space="preserve"> hecho bien en llamarme. 3. Pronto la delegación presentará ante el parlamento </w:t>
      </w: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lang w:val="en-US"/>
        </w:rPr>
        <w:t xml:space="preserve"> nuevo proyecto. 4. Los </w:t>
      </w:r>
      <w:proofErr w:type="gramStart"/>
      <w:r w:rsidRPr="00695FD0">
        <w:rPr>
          <w:rFonts w:ascii="Times New Roman" w:eastAsia="Times New Roman" w:hAnsi="Times New Roman" w:cs="Times New Roman"/>
          <w:color w:val="000000"/>
          <w:sz w:val="28"/>
          <w:szCs w:val="28"/>
          <w:lang w:val="en-US"/>
        </w:rPr>
        <w:t>incas</w:t>
      </w:r>
      <w:proofErr w:type="gramEnd"/>
      <w:r w:rsidRPr="00695FD0">
        <w:rPr>
          <w:rFonts w:ascii="Times New Roman" w:eastAsia="Times New Roman" w:hAnsi="Times New Roman" w:cs="Times New Roman"/>
          <w:color w:val="000000"/>
          <w:sz w:val="28"/>
          <w:szCs w:val="28"/>
          <w:lang w:val="en-US"/>
        </w:rPr>
        <w:t xml:space="preserve"> vivían en el terrritorio de Perú. 5. Colón descubrió la costa de Nicaragua en 1504.</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95FD0">
        <w:rPr>
          <w:rFonts w:ascii="Times New Roman" w:eastAsia="Times New Roman" w:hAnsi="Times New Roman" w:cs="Times New Roman"/>
          <w:bCs/>
          <w:color w:val="000000"/>
          <w:sz w:val="28"/>
          <w:szCs w:val="28"/>
        </w:rPr>
        <w:t>4. Переведите предложения, обращая внимание на особенности употребления указательных местоимений и слов-заменителейсуществительных.</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1. Esta revista que estoy leyendo es de mi primo. 2. Este taxi está ocupado y aquél parece no. 3. </w:t>
      </w:r>
      <w:proofErr w:type="gramStart"/>
      <w:r w:rsidRPr="00695FD0">
        <w:rPr>
          <w:rFonts w:ascii="Times New Roman" w:eastAsia="Times New Roman" w:hAnsi="Times New Roman" w:cs="Times New Roman"/>
          <w:color w:val="000000"/>
          <w:sz w:val="28"/>
          <w:szCs w:val="28"/>
          <w:lang w:val="en-US"/>
        </w:rPr>
        <w:t>Esas estudiantes hablan la lengua alemana y aquéllas hablan el español y el inglés.</w:t>
      </w:r>
      <w:proofErr w:type="gramEnd"/>
      <w:r w:rsidRPr="00695FD0">
        <w:rPr>
          <w:rFonts w:ascii="Times New Roman" w:eastAsia="Times New Roman" w:hAnsi="Times New Roman" w:cs="Times New Roman"/>
          <w:color w:val="000000"/>
          <w:sz w:val="28"/>
          <w:szCs w:val="28"/>
          <w:lang w:val="en-US"/>
        </w:rPr>
        <w:t xml:space="preserve"> </w:t>
      </w:r>
      <w:r w:rsidRPr="00695FD0">
        <w:rPr>
          <w:rFonts w:ascii="Times New Roman" w:eastAsia="Times New Roman" w:hAnsi="Times New Roman" w:cs="Times New Roman"/>
          <w:color w:val="000000"/>
          <w:sz w:val="28"/>
          <w:szCs w:val="28"/>
          <w:lang w:val="de-DE"/>
        </w:rPr>
        <w:t xml:space="preserve">4. En este país el clima es seco, en aquél es húmedo. </w:t>
      </w:r>
      <w:r w:rsidRPr="00695FD0">
        <w:rPr>
          <w:rFonts w:ascii="Times New Roman" w:eastAsia="Times New Roman" w:hAnsi="Times New Roman" w:cs="Times New Roman"/>
          <w:color w:val="000000"/>
          <w:sz w:val="28"/>
          <w:szCs w:val="28"/>
          <w:lang w:val="en-US"/>
        </w:rPr>
        <w:t>5. El carbón y el diamante están constituidos por el carbono, pero éste es cristalizado y aquél es amórfo.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b/>
          <w:bCs/>
          <w:color w:val="000000"/>
          <w:sz w:val="28"/>
          <w:szCs w:val="28"/>
        </w:rPr>
      </w:pPr>
      <w:r w:rsidRPr="00695FD0">
        <w:rPr>
          <w:rFonts w:ascii="Times New Roman" w:eastAsia="Times New Roman" w:hAnsi="Times New Roman" w:cs="Times New Roman"/>
          <w:bCs/>
          <w:color w:val="000000"/>
          <w:sz w:val="28"/>
          <w:szCs w:val="28"/>
        </w:rPr>
        <w:lastRenderedPageBreak/>
        <w:t>5. Переведите предложения, обращая внимание на способы выражения модальности</w:t>
      </w:r>
      <w:r w:rsidRPr="00695FD0">
        <w:rPr>
          <w:rFonts w:ascii="Times New Roman" w:eastAsia="Times New Roman" w:hAnsi="Times New Roman" w:cs="Times New Roman"/>
          <w:b/>
          <w:bCs/>
          <w:color w:val="000000"/>
          <w:sz w:val="28"/>
          <w:szCs w:val="28"/>
        </w:rPr>
        <w:t>.</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lang w:val="en-US"/>
        </w:rPr>
        <w:t xml:space="preserve">1. Nosotros debemos hacer </w:t>
      </w:r>
      <w:proofErr w:type="gramStart"/>
      <w:r w:rsidRPr="00695FD0">
        <w:rPr>
          <w:rFonts w:ascii="Times New Roman" w:eastAsia="Times New Roman" w:hAnsi="Times New Roman" w:cs="Times New Roman"/>
          <w:color w:val="000000"/>
          <w:sz w:val="28"/>
          <w:szCs w:val="28"/>
          <w:lang w:val="en-US"/>
        </w:rPr>
        <w:t>este</w:t>
      </w:r>
      <w:proofErr w:type="gramEnd"/>
      <w:r w:rsidRPr="00695FD0">
        <w:rPr>
          <w:rFonts w:ascii="Times New Roman" w:eastAsia="Times New Roman" w:hAnsi="Times New Roman" w:cs="Times New Roman"/>
          <w:color w:val="000000"/>
          <w:sz w:val="28"/>
          <w:szCs w:val="28"/>
          <w:lang w:val="en-US"/>
        </w:rPr>
        <w:t xml:space="preserve"> trabajo para la semana que viene. 2. Quiero comprar </w:t>
      </w: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lang w:val="en-US"/>
        </w:rPr>
        <w:t xml:space="preserve"> apartamento en un barrio nuevo. 3. Hay que devolver la deuda para no tener problemas. 4. Elena ha de hablar con el jefe de la cátedra. </w:t>
      </w:r>
      <w:r w:rsidRPr="00695FD0">
        <w:rPr>
          <w:rFonts w:ascii="Times New Roman" w:eastAsia="Times New Roman" w:hAnsi="Times New Roman" w:cs="Times New Roman"/>
          <w:color w:val="000000"/>
          <w:sz w:val="28"/>
          <w:szCs w:val="28"/>
        </w:rPr>
        <w:t xml:space="preserve">5. </w:t>
      </w:r>
      <w:proofErr w:type="gramStart"/>
      <w:r w:rsidRPr="00695FD0">
        <w:rPr>
          <w:rFonts w:ascii="Times New Roman" w:eastAsia="Times New Roman" w:hAnsi="Times New Roman" w:cs="Times New Roman"/>
          <w:color w:val="000000"/>
          <w:sz w:val="28"/>
          <w:szCs w:val="28"/>
          <w:lang w:val="en-US"/>
        </w:rPr>
        <w:t>Quiero</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que</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me</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comprend</w:t>
      </w:r>
      <w:r w:rsidRPr="00695FD0">
        <w:rPr>
          <w:rFonts w:ascii="Times New Roman" w:eastAsia="Times New Roman" w:hAnsi="Times New Roman" w:cs="Times New Roman"/>
          <w:color w:val="000000"/>
          <w:sz w:val="28"/>
          <w:szCs w:val="28"/>
        </w:rPr>
        <w:t>а</w:t>
      </w:r>
      <w:r w:rsidRPr="00695FD0">
        <w:rPr>
          <w:rFonts w:ascii="Times New Roman" w:eastAsia="Times New Roman" w:hAnsi="Times New Roman" w:cs="Times New Roman"/>
          <w:color w:val="000000"/>
          <w:sz w:val="28"/>
          <w:szCs w:val="28"/>
          <w:lang w:val="en-US"/>
        </w:rPr>
        <w:t>s</w:t>
      </w:r>
      <w:r w:rsidRPr="00695FD0">
        <w:rPr>
          <w:rFonts w:ascii="Times New Roman" w:eastAsia="Times New Roman" w:hAnsi="Times New Roman" w:cs="Times New Roman"/>
          <w:color w:val="000000"/>
          <w:sz w:val="28"/>
          <w:szCs w:val="28"/>
        </w:rPr>
        <w:t xml:space="preserve"> </w:t>
      </w:r>
      <w:r w:rsidRPr="00695FD0">
        <w:rPr>
          <w:rFonts w:ascii="Times New Roman" w:eastAsia="Times New Roman" w:hAnsi="Times New Roman" w:cs="Times New Roman"/>
          <w:color w:val="000000"/>
          <w:sz w:val="28"/>
          <w:szCs w:val="28"/>
          <w:lang w:val="en-US"/>
        </w:rPr>
        <w:t>bien</w:t>
      </w:r>
      <w:r w:rsidRPr="00695FD0">
        <w:rPr>
          <w:rFonts w:ascii="Times New Roman" w:eastAsia="Times New Roman" w:hAnsi="Times New Roman" w:cs="Times New Roman"/>
          <w:color w:val="000000"/>
          <w:sz w:val="28"/>
          <w:szCs w:val="28"/>
        </w:rPr>
        <w:t>.</w:t>
      </w:r>
      <w:proofErr w:type="gramEnd"/>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95FD0">
        <w:rPr>
          <w:rFonts w:ascii="Times New Roman" w:eastAsia="Times New Roman" w:hAnsi="Times New Roman" w:cs="Times New Roman"/>
          <w:bCs/>
          <w:color w:val="000000"/>
          <w:sz w:val="28"/>
          <w:szCs w:val="28"/>
        </w:rPr>
        <w:t>6. Подчеркните сказуемое, укажите видовременную форму и залог глагола, переведите предложения.</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lang w:val="en-US"/>
        </w:rPr>
        <w:t xml:space="preserve">1. El teatro se construye en </w:t>
      </w:r>
      <w:proofErr w:type="gramStart"/>
      <w:r w:rsidRPr="00695FD0">
        <w:rPr>
          <w:rFonts w:ascii="Times New Roman" w:eastAsia="Times New Roman" w:hAnsi="Times New Roman" w:cs="Times New Roman"/>
          <w:color w:val="000000"/>
          <w:sz w:val="28"/>
          <w:szCs w:val="28"/>
          <w:lang w:val="en-US"/>
        </w:rPr>
        <w:t>el centro</w:t>
      </w:r>
      <w:proofErr w:type="gramEnd"/>
      <w:r w:rsidRPr="00695FD0">
        <w:rPr>
          <w:rFonts w:ascii="Times New Roman" w:eastAsia="Times New Roman" w:hAnsi="Times New Roman" w:cs="Times New Roman"/>
          <w:color w:val="000000"/>
          <w:sz w:val="28"/>
          <w:szCs w:val="28"/>
          <w:lang w:val="en-US"/>
        </w:rPr>
        <w:t xml:space="preserve"> de la ciudad. 2. La conquista de Guatemala fue realizada por Hernán Cortés en 1523. 3. El átomo se consideraba antes por los científicos </w:t>
      </w:r>
      <w:proofErr w:type="gramStart"/>
      <w:r w:rsidRPr="00695FD0">
        <w:rPr>
          <w:rFonts w:ascii="Times New Roman" w:eastAsia="Times New Roman" w:hAnsi="Times New Roman" w:cs="Times New Roman"/>
          <w:color w:val="000000"/>
          <w:sz w:val="28"/>
          <w:szCs w:val="28"/>
          <w:lang w:val="en-US"/>
        </w:rPr>
        <w:t>como</w:t>
      </w:r>
      <w:proofErr w:type="gramEnd"/>
      <w:r w:rsidRPr="00695FD0">
        <w:rPr>
          <w:rFonts w:ascii="Times New Roman" w:eastAsia="Times New Roman" w:hAnsi="Times New Roman" w:cs="Times New Roman"/>
          <w:color w:val="000000"/>
          <w:sz w:val="28"/>
          <w:szCs w:val="28"/>
          <w:lang w:val="en-US"/>
        </w:rPr>
        <w:t xml:space="preserve"> una partícula indivisible. 4. La invitación de visitar Venezuela se aceptó con mucho placer. 5. Estos viajes </w:t>
      </w:r>
      <w:proofErr w:type="gramStart"/>
      <w:r w:rsidRPr="00695FD0">
        <w:rPr>
          <w:rFonts w:ascii="Times New Roman" w:eastAsia="Times New Roman" w:hAnsi="Times New Roman" w:cs="Times New Roman"/>
          <w:color w:val="000000"/>
          <w:sz w:val="28"/>
          <w:szCs w:val="28"/>
          <w:lang w:val="en-US"/>
        </w:rPr>
        <w:t>han</w:t>
      </w:r>
      <w:proofErr w:type="gramEnd"/>
      <w:r w:rsidRPr="00695FD0">
        <w:rPr>
          <w:rFonts w:ascii="Times New Roman" w:eastAsia="Times New Roman" w:hAnsi="Times New Roman" w:cs="Times New Roman"/>
          <w:color w:val="000000"/>
          <w:sz w:val="28"/>
          <w:szCs w:val="28"/>
          <w:lang w:val="en-US"/>
        </w:rPr>
        <w:t xml:space="preserve"> sido organizados por nuestro decanato.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lang w:val="en-US"/>
        </w:rPr>
      </w:pPr>
      <w:r w:rsidRPr="00695FD0">
        <w:rPr>
          <w:rFonts w:ascii="Times New Roman" w:eastAsia="Times New Roman" w:hAnsi="Times New Roman" w:cs="Times New Roman"/>
          <w:bCs/>
          <w:color w:val="000000"/>
          <w:sz w:val="28"/>
          <w:szCs w:val="28"/>
          <w:lang w:val="en-US"/>
        </w:rPr>
        <w:t xml:space="preserve">7. </w:t>
      </w:r>
      <w:r w:rsidRPr="00695FD0">
        <w:rPr>
          <w:rFonts w:ascii="Times New Roman" w:eastAsia="Times New Roman" w:hAnsi="Times New Roman" w:cs="Times New Roman"/>
          <w:bCs/>
          <w:color w:val="000000"/>
          <w:sz w:val="28"/>
          <w:szCs w:val="28"/>
        </w:rPr>
        <w:t>Переведите</w:t>
      </w:r>
      <w:r w:rsidRPr="00695FD0">
        <w:rPr>
          <w:rFonts w:ascii="Times New Roman" w:eastAsia="Times New Roman" w:hAnsi="Times New Roman" w:cs="Times New Roman"/>
          <w:bCs/>
          <w:color w:val="000000"/>
          <w:sz w:val="28"/>
          <w:szCs w:val="28"/>
          <w:lang w:val="en-US"/>
        </w:rPr>
        <w:t xml:space="preserve"> </w:t>
      </w:r>
      <w:r w:rsidRPr="00695FD0">
        <w:rPr>
          <w:rFonts w:ascii="Times New Roman" w:eastAsia="Times New Roman" w:hAnsi="Times New Roman" w:cs="Times New Roman"/>
          <w:bCs/>
          <w:color w:val="000000"/>
          <w:sz w:val="28"/>
          <w:szCs w:val="28"/>
        </w:rPr>
        <w:t>сложноподчиненные</w:t>
      </w:r>
      <w:r w:rsidRPr="00695FD0">
        <w:rPr>
          <w:rFonts w:ascii="Times New Roman" w:eastAsia="Times New Roman" w:hAnsi="Times New Roman" w:cs="Times New Roman"/>
          <w:bCs/>
          <w:color w:val="000000"/>
          <w:sz w:val="28"/>
          <w:szCs w:val="28"/>
          <w:lang w:val="en-US"/>
        </w:rPr>
        <w:t xml:space="preserve"> </w:t>
      </w:r>
      <w:r w:rsidRPr="00695FD0">
        <w:rPr>
          <w:rFonts w:ascii="Times New Roman" w:eastAsia="Times New Roman" w:hAnsi="Times New Roman" w:cs="Times New Roman"/>
          <w:bCs/>
          <w:color w:val="000000"/>
          <w:sz w:val="28"/>
          <w:szCs w:val="28"/>
        </w:rPr>
        <w:t>предложения</w:t>
      </w:r>
      <w:r w:rsidRPr="00695FD0">
        <w:rPr>
          <w:rFonts w:ascii="Times New Roman" w:eastAsia="Times New Roman" w:hAnsi="Times New Roman" w:cs="Times New Roman"/>
          <w:bCs/>
          <w:color w:val="000000"/>
          <w:sz w:val="28"/>
          <w:szCs w:val="28"/>
          <w:lang w:val="en-US"/>
        </w:rPr>
        <w:t>.</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1. Los estudiantes que son aplicados en sus estudios reciben becas. </w:t>
      </w:r>
      <w:proofErr w:type="gramStart"/>
      <w:r w:rsidRPr="00695FD0">
        <w:rPr>
          <w:rFonts w:ascii="Times New Roman" w:eastAsia="Times New Roman" w:hAnsi="Times New Roman" w:cs="Times New Roman"/>
          <w:color w:val="000000"/>
          <w:sz w:val="28"/>
          <w:szCs w:val="28"/>
          <w:lang w:val="en-US"/>
        </w:rPr>
        <w:t>2.Aunque</w:t>
      </w:r>
      <w:proofErr w:type="gramEnd"/>
      <w:r w:rsidRPr="00695FD0">
        <w:rPr>
          <w:rFonts w:ascii="Times New Roman" w:eastAsia="Times New Roman" w:hAnsi="Times New Roman" w:cs="Times New Roman"/>
          <w:color w:val="000000"/>
          <w:sz w:val="28"/>
          <w:szCs w:val="28"/>
          <w:lang w:val="en-US"/>
        </w:rPr>
        <w:t xml:space="preserve"> Pablo y Manolo viven en la misma calle, apenas se ven. 3. </w:t>
      </w:r>
      <w:proofErr w:type="gramStart"/>
      <w:r w:rsidRPr="00695FD0">
        <w:rPr>
          <w:rFonts w:ascii="Times New Roman" w:eastAsia="Times New Roman" w:hAnsi="Times New Roman" w:cs="Times New Roman"/>
          <w:color w:val="000000"/>
          <w:sz w:val="28"/>
          <w:szCs w:val="28"/>
          <w:lang w:val="en-US"/>
        </w:rPr>
        <w:t>Te lo decimos para que nos ayudes.</w:t>
      </w:r>
      <w:proofErr w:type="gramEnd"/>
      <w:r w:rsidRPr="00695FD0">
        <w:rPr>
          <w:rFonts w:ascii="Times New Roman" w:eastAsia="Times New Roman" w:hAnsi="Times New Roman" w:cs="Times New Roman"/>
          <w:color w:val="000000"/>
          <w:sz w:val="28"/>
          <w:szCs w:val="28"/>
          <w:lang w:val="en-US"/>
        </w:rPr>
        <w:t xml:space="preserve"> 4. Si nos reparan el coche, haremos </w:t>
      </w: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lang w:val="en-US"/>
        </w:rPr>
        <w:t xml:space="preserve"> viaje. </w:t>
      </w:r>
      <w:proofErr w:type="gramStart"/>
      <w:r w:rsidRPr="00695FD0">
        <w:rPr>
          <w:rFonts w:ascii="Times New Roman" w:eastAsia="Times New Roman" w:hAnsi="Times New Roman" w:cs="Times New Roman"/>
          <w:color w:val="000000"/>
          <w:sz w:val="28"/>
          <w:szCs w:val="28"/>
          <w:lang w:val="en-US"/>
        </w:rPr>
        <w:t>4.El</w:t>
      </w:r>
      <w:proofErr w:type="gramEnd"/>
      <w:r w:rsidRPr="00695FD0">
        <w:rPr>
          <w:rFonts w:ascii="Times New Roman" w:eastAsia="Times New Roman" w:hAnsi="Times New Roman" w:cs="Times New Roman"/>
          <w:color w:val="000000"/>
          <w:sz w:val="28"/>
          <w:szCs w:val="28"/>
          <w:lang w:val="en-US"/>
        </w:rPr>
        <w:t xml:space="preserve"> decano dijo que la conferencia científica estudiantil se celebraría en febrero.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95FD0">
        <w:rPr>
          <w:rFonts w:ascii="Times New Roman" w:eastAsia="Times New Roman" w:hAnsi="Times New Roman" w:cs="Times New Roman"/>
          <w:bCs/>
          <w:color w:val="000000"/>
          <w:sz w:val="28"/>
          <w:szCs w:val="28"/>
        </w:rPr>
        <w:t>8. Прочитайте и переведите текст. Перепишите и переведите письменно 5-йабзац.</w:t>
      </w:r>
    </w:p>
    <w:p w:rsidR="00695FD0" w:rsidRPr="00695FD0" w:rsidRDefault="00695FD0" w:rsidP="00695FD0">
      <w:pPr>
        <w:shd w:val="clear" w:color="auto" w:fill="FFFFFF"/>
        <w:spacing w:after="0" w:line="240" w:lineRule="auto"/>
        <w:ind w:left="170" w:right="57" w:firstLine="284"/>
        <w:jc w:val="center"/>
        <w:rPr>
          <w:rFonts w:ascii="Times New Roman" w:eastAsia="Times New Roman" w:hAnsi="Times New Roman" w:cs="Times New Roman"/>
          <w:bCs/>
          <w:color w:val="000000"/>
          <w:sz w:val="28"/>
          <w:szCs w:val="28"/>
          <w:lang w:val="de-DE"/>
        </w:rPr>
      </w:pPr>
      <w:r w:rsidRPr="00695FD0">
        <w:rPr>
          <w:rFonts w:ascii="Times New Roman" w:eastAsia="Times New Roman" w:hAnsi="Times New Roman" w:cs="Times New Roman"/>
          <w:bCs/>
          <w:color w:val="000000"/>
          <w:sz w:val="28"/>
          <w:szCs w:val="28"/>
          <w:lang w:val="de-DE"/>
        </w:rPr>
        <w:t>D.I. Mendeléyev</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de-DE"/>
        </w:rPr>
        <w:t xml:space="preserve">1. Dmitri Ivánovich Mendeléyev nació en Tobolsk el 8 de febrero de 1834. </w:t>
      </w:r>
      <w:r w:rsidRPr="00695FD0">
        <w:rPr>
          <w:rFonts w:ascii="Times New Roman" w:eastAsia="Times New Roman" w:hAnsi="Times New Roman" w:cs="Times New Roman"/>
          <w:color w:val="000000"/>
          <w:sz w:val="28"/>
          <w:szCs w:val="28"/>
          <w:lang w:val="en-US"/>
        </w:rPr>
        <w:t xml:space="preserve">Fue el menor de los 7 hermanos, su padre era director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colegio del pueblo.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2. En 1850 ingresó en el Departamiento de Ciencias Naturales del más importante Instituto Pedagógico de San Petersburgo. En 1855 se graduó como el primero de su grupo y defendió su tesis «Sobre la estructura de las combinaciones silíceas» para alcanzar la plaza en la cátedra de Química en la Universidad de San Petersburgo. </w:t>
      </w:r>
      <w:proofErr w:type="gramStart"/>
      <w:r w:rsidRPr="00695FD0">
        <w:rPr>
          <w:rFonts w:ascii="Times New Roman" w:eastAsia="Times New Roman" w:hAnsi="Times New Roman" w:cs="Times New Roman"/>
          <w:color w:val="000000"/>
          <w:sz w:val="28"/>
          <w:szCs w:val="28"/>
          <w:lang w:val="en-US"/>
        </w:rPr>
        <w:t>Dos años más tarde fue enviado a Heidelberg, donde realizó diferentes investigaciones junto a Kirchhoff y Bunsen.</w:t>
      </w:r>
      <w:proofErr w:type="gramEnd"/>
      <w:r w:rsidRPr="00695FD0">
        <w:rPr>
          <w:rFonts w:ascii="Times New Roman" w:eastAsia="Times New Roman" w:hAnsi="Times New Roman" w:cs="Times New Roman"/>
          <w:color w:val="000000"/>
          <w:sz w:val="28"/>
          <w:szCs w:val="28"/>
          <w:lang w:val="en-US"/>
        </w:rPr>
        <w:t xml:space="preserve"> </w:t>
      </w:r>
      <w:proofErr w:type="gramStart"/>
      <w:r w:rsidRPr="00695FD0">
        <w:rPr>
          <w:rFonts w:ascii="Times New Roman" w:eastAsia="Times New Roman" w:hAnsi="Times New Roman" w:cs="Times New Roman"/>
          <w:color w:val="000000"/>
          <w:sz w:val="28"/>
          <w:szCs w:val="28"/>
          <w:lang w:val="en-US"/>
        </w:rPr>
        <w:t>En 1860 asistió el congreso en Karlsruhe y se quedó impresionado por las ideas sobre el peso de los elementos.</w:t>
      </w:r>
      <w:proofErr w:type="gramEnd"/>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3. En 1864 fue nombrado profesor de Tecnología y Química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Instituto Técnico de San Petersburgo. </w:t>
      </w:r>
      <w:proofErr w:type="gramStart"/>
      <w:r w:rsidRPr="00695FD0">
        <w:rPr>
          <w:rFonts w:ascii="Times New Roman" w:eastAsia="Times New Roman" w:hAnsi="Times New Roman" w:cs="Times New Roman"/>
          <w:color w:val="000000"/>
          <w:sz w:val="28"/>
          <w:szCs w:val="28"/>
          <w:lang w:val="en-US"/>
        </w:rPr>
        <w:t>En 1867 encabezó la cátedra de Química en la Universidad de San Petersburgo donde estudió el isomorfismo y la compresión de los gases.</w:t>
      </w:r>
      <w:proofErr w:type="gramEnd"/>
      <w:r w:rsidRPr="00695FD0">
        <w:rPr>
          <w:rFonts w:ascii="Times New Roman" w:eastAsia="Times New Roman" w:hAnsi="Times New Roman" w:cs="Times New Roman"/>
          <w:color w:val="000000"/>
          <w:sz w:val="28"/>
          <w:szCs w:val="28"/>
          <w:lang w:val="en-US"/>
        </w:rPr>
        <w:t xml:space="preserve"> En 1869 publicó su obra «Principios de química» donde dio a conocer la idea de su famosa Tabla Periódica, traducida a multitud de lenguas.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4. En 1902 viajó a París y visitó el matrimonio Curie en su laboratorio. Observó el experimento de la fosforescencia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sulfato de cinc debido a los rayos X, y concluyó que «en los cuerpos radioactivos existía un gas etéreo que provocaba vibraciones luminosas». </w:t>
      </w:r>
      <w:proofErr w:type="gramStart"/>
      <w:r w:rsidRPr="00695FD0">
        <w:rPr>
          <w:rFonts w:ascii="Times New Roman" w:eastAsia="Times New Roman" w:hAnsi="Times New Roman" w:cs="Times New Roman"/>
          <w:color w:val="000000"/>
          <w:sz w:val="28"/>
          <w:szCs w:val="28"/>
          <w:lang w:val="en-US"/>
        </w:rPr>
        <w:t>Falleció el 2 de febrero de 1907 casi ciego.</w:t>
      </w:r>
      <w:proofErr w:type="gramEnd"/>
      <w:r w:rsidRPr="00695FD0">
        <w:rPr>
          <w:rFonts w:ascii="Times New Roman" w:eastAsia="Times New Roman" w:hAnsi="Times New Roman" w:cs="Times New Roman"/>
          <w:color w:val="000000"/>
          <w:sz w:val="28"/>
          <w:szCs w:val="28"/>
          <w:lang w:val="en-US"/>
        </w:rPr>
        <w:t xml:space="preserve"> </w:t>
      </w:r>
      <w:proofErr w:type="gramStart"/>
      <w:r w:rsidRPr="00695FD0">
        <w:rPr>
          <w:rFonts w:ascii="Times New Roman" w:eastAsia="Times New Roman" w:hAnsi="Times New Roman" w:cs="Times New Roman"/>
          <w:color w:val="000000"/>
          <w:sz w:val="28"/>
          <w:szCs w:val="28"/>
          <w:lang w:val="en-US"/>
        </w:rPr>
        <w:t>Su cuerpo descansa en el cementerio Volkovsky en San Petersburgo.</w:t>
      </w:r>
      <w:proofErr w:type="gramEnd"/>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5. Mendeléyev fue miembro de más de 90 academias de ciencias, universidades y sociedades científicas. </w:t>
      </w:r>
      <w:proofErr w:type="gramStart"/>
      <w:r w:rsidRPr="00695FD0">
        <w:rPr>
          <w:rFonts w:ascii="Times New Roman" w:eastAsia="Times New Roman" w:hAnsi="Times New Roman" w:cs="Times New Roman"/>
          <w:color w:val="000000"/>
          <w:sz w:val="28"/>
          <w:szCs w:val="28"/>
          <w:lang w:val="en-US"/>
        </w:rPr>
        <w:t>Fue uno de los fundadores de la Sociedad Científica de Química en Rusia y 5 veces su electo presidente.</w:t>
      </w:r>
      <w:proofErr w:type="gramEnd"/>
      <w:r w:rsidRPr="00695FD0">
        <w:rPr>
          <w:rFonts w:ascii="Times New Roman" w:eastAsia="Times New Roman" w:hAnsi="Times New Roman" w:cs="Times New Roman"/>
          <w:color w:val="000000"/>
          <w:sz w:val="28"/>
          <w:szCs w:val="28"/>
          <w:lang w:val="en-US"/>
        </w:rPr>
        <w:t xml:space="preserve"> El elemento 101 de la Tabla Periódica lleva su nombre y también a modo de homenaje su nombre figura en la Tabla de Honor de la Universidad de Bridgeport junto a los otros científicos como Copernico, Galileo, Arquimedes, Newton y Euclides. Su «Tabla Periódica de elementos químicos» con toda razón se considera </w:t>
      </w:r>
      <w:proofErr w:type="gramStart"/>
      <w:r w:rsidRPr="00695FD0">
        <w:rPr>
          <w:rFonts w:ascii="Times New Roman" w:eastAsia="Times New Roman" w:hAnsi="Times New Roman" w:cs="Times New Roman"/>
          <w:color w:val="000000"/>
          <w:sz w:val="28"/>
          <w:szCs w:val="28"/>
          <w:lang w:val="en-US"/>
        </w:rPr>
        <w:t>como</w:t>
      </w:r>
      <w:proofErr w:type="gramEnd"/>
      <w:r w:rsidRPr="00695FD0">
        <w:rPr>
          <w:rFonts w:ascii="Times New Roman" w:eastAsia="Times New Roman" w:hAnsi="Times New Roman" w:cs="Times New Roman"/>
          <w:color w:val="000000"/>
          <w:sz w:val="28"/>
          <w:szCs w:val="28"/>
          <w:lang w:val="en-US"/>
        </w:rPr>
        <w:t xml:space="preserve"> uno de los aportes más grandes en la historia del estudio de la naturaleza. Ella permitió predecir la existencia de los elementos aun no descubiertos e incluso describir sus propiedades con anticipación.</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95FD0">
        <w:rPr>
          <w:rFonts w:ascii="Times New Roman" w:eastAsia="Times New Roman" w:hAnsi="Times New Roman" w:cs="Times New Roman"/>
          <w:bCs/>
          <w:color w:val="000000"/>
          <w:sz w:val="28"/>
          <w:szCs w:val="28"/>
        </w:rPr>
        <w:t>9. Ответьте письменно на вопросы к тексту.</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695FD0">
        <w:rPr>
          <w:rFonts w:ascii="Times New Roman" w:eastAsia="Times New Roman" w:hAnsi="Times New Roman" w:cs="Times New Roman"/>
          <w:color w:val="000000"/>
          <w:sz w:val="28"/>
          <w:szCs w:val="28"/>
          <w:lang w:val="de-DE"/>
        </w:rPr>
        <w:lastRenderedPageBreak/>
        <w:t>1.¿Qué tesis defendió Mendeléyev en 1855?</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695FD0">
        <w:rPr>
          <w:rFonts w:ascii="Times New Roman" w:eastAsia="Times New Roman" w:hAnsi="Times New Roman" w:cs="Times New Roman"/>
          <w:color w:val="000000"/>
          <w:sz w:val="28"/>
          <w:szCs w:val="28"/>
          <w:lang w:val="en-US"/>
        </w:rPr>
        <w:t>2.¿En qué obra dio a conocer la idea de su famosa Tabla Periódica?</w:t>
      </w:r>
      <w:proofErr w:type="gramEnd"/>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695FD0">
        <w:rPr>
          <w:rFonts w:ascii="Times New Roman" w:eastAsia="Times New Roman" w:hAnsi="Times New Roman" w:cs="Times New Roman"/>
          <w:color w:val="000000"/>
          <w:sz w:val="28"/>
          <w:szCs w:val="28"/>
          <w:lang w:val="en-US"/>
        </w:rPr>
        <w:t>3.¿Qué importancia científica tiene la Tabla Periódica de elementos químicos?</w:t>
      </w:r>
      <w:proofErr w:type="gramEnd"/>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b/>
          <w:color w:val="000000"/>
          <w:sz w:val="28"/>
          <w:szCs w:val="28"/>
        </w:rPr>
      </w:pPr>
      <w:r w:rsidRPr="00695FD0">
        <w:rPr>
          <w:rFonts w:ascii="Times New Roman" w:eastAsia="Times New Roman" w:hAnsi="Times New Roman" w:cs="Times New Roman"/>
          <w:b/>
          <w:color w:val="000000"/>
          <w:sz w:val="28"/>
          <w:szCs w:val="28"/>
        </w:rPr>
        <w:t xml:space="preserve">Вариант 8. </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95FD0">
        <w:rPr>
          <w:rFonts w:ascii="Times New Roman" w:eastAsia="Times New Roman" w:hAnsi="Times New Roman" w:cs="Times New Roman"/>
          <w:bCs/>
          <w:color w:val="000000"/>
          <w:sz w:val="28"/>
          <w:szCs w:val="28"/>
        </w:rPr>
        <w:t>1. Переведите предложения, определите, какой частью речи являются выделенные слова.</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lang w:val="en-US"/>
        </w:rPr>
        <w:t>1. </w:t>
      </w:r>
      <w:r w:rsidRPr="00695FD0">
        <w:rPr>
          <w:rFonts w:ascii="Times New Roman" w:eastAsia="Times New Roman" w:hAnsi="Times New Roman" w:cs="Times New Roman"/>
          <w:i/>
          <w:iCs/>
          <w:color w:val="000000"/>
          <w:sz w:val="28"/>
          <w:szCs w:val="28"/>
          <w:lang w:val="en-US"/>
        </w:rPr>
        <w:t>Los periódicos </w:t>
      </w:r>
      <w:r w:rsidRPr="00695FD0">
        <w:rPr>
          <w:rFonts w:ascii="Times New Roman" w:eastAsia="Times New Roman" w:hAnsi="Times New Roman" w:cs="Times New Roman"/>
          <w:color w:val="000000"/>
          <w:sz w:val="28"/>
          <w:szCs w:val="28"/>
          <w:lang w:val="en-US"/>
        </w:rPr>
        <w:t>que se editan cada día se denominan diarios. 2. Las ondas sonoras se forman debido a los cambios</w:t>
      </w:r>
      <w:r w:rsidRPr="00695FD0">
        <w:rPr>
          <w:rFonts w:ascii="Times New Roman" w:eastAsia="Times New Roman" w:hAnsi="Times New Roman" w:cs="Times New Roman"/>
          <w:i/>
          <w:iCs/>
          <w:color w:val="000000"/>
          <w:sz w:val="28"/>
          <w:szCs w:val="28"/>
          <w:lang w:val="en-US"/>
        </w:rPr>
        <w:t>periódicos </w:t>
      </w:r>
      <w:r w:rsidRPr="00695FD0">
        <w:rPr>
          <w:rFonts w:ascii="Times New Roman" w:eastAsia="Times New Roman" w:hAnsi="Times New Roman" w:cs="Times New Roman"/>
          <w:color w:val="000000"/>
          <w:sz w:val="28"/>
          <w:szCs w:val="28"/>
          <w:lang w:val="en-US"/>
        </w:rPr>
        <w:t>de la densidad de materia. 3. No queremos</w:t>
      </w:r>
      <w:r w:rsidRPr="00695FD0">
        <w:rPr>
          <w:rFonts w:ascii="Times New Roman" w:eastAsia="Times New Roman" w:hAnsi="Times New Roman" w:cs="Times New Roman"/>
          <w:i/>
          <w:iCs/>
          <w:color w:val="000000"/>
          <w:sz w:val="28"/>
          <w:szCs w:val="28"/>
          <w:lang w:val="en-US"/>
        </w:rPr>
        <w:t>tardar </w:t>
      </w:r>
      <w:r w:rsidRPr="00695FD0">
        <w:rPr>
          <w:rFonts w:ascii="Times New Roman" w:eastAsia="Times New Roman" w:hAnsi="Times New Roman" w:cs="Times New Roman"/>
          <w:color w:val="000000"/>
          <w:sz w:val="28"/>
          <w:szCs w:val="28"/>
          <w:lang w:val="en-US"/>
        </w:rPr>
        <w:t xml:space="preserve">y por eso tomamos el taxi. 4. </w:t>
      </w:r>
      <w:r w:rsidRPr="00695FD0">
        <w:rPr>
          <w:rFonts w:ascii="Times New Roman" w:eastAsia="Times New Roman" w:hAnsi="Times New Roman" w:cs="Times New Roman"/>
          <w:i/>
          <w:iCs/>
          <w:color w:val="000000"/>
          <w:sz w:val="28"/>
          <w:szCs w:val="28"/>
          <w:lang w:val="en-US"/>
        </w:rPr>
        <w:t>La tarde </w:t>
      </w:r>
      <w:r w:rsidRPr="00695FD0">
        <w:rPr>
          <w:rFonts w:ascii="Times New Roman" w:eastAsia="Times New Roman" w:hAnsi="Times New Roman" w:cs="Times New Roman"/>
          <w:color w:val="000000"/>
          <w:sz w:val="28"/>
          <w:szCs w:val="28"/>
          <w:lang w:val="en-US"/>
        </w:rPr>
        <w:t xml:space="preserve">era oscura, llovinizaba. </w:t>
      </w:r>
      <w:r w:rsidRPr="00695FD0">
        <w:rPr>
          <w:rFonts w:ascii="Times New Roman" w:eastAsia="Times New Roman" w:hAnsi="Times New Roman" w:cs="Times New Roman"/>
          <w:color w:val="000000"/>
          <w:sz w:val="28"/>
          <w:szCs w:val="28"/>
        </w:rPr>
        <w:t>5. Los turisras cansados llegaron</w:t>
      </w:r>
      <w:r w:rsidRPr="00695FD0">
        <w:rPr>
          <w:rFonts w:ascii="Times New Roman" w:eastAsia="Times New Roman" w:hAnsi="Times New Roman" w:cs="Times New Roman"/>
          <w:i/>
          <w:iCs/>
          <w:color w:val="000000"/>
          <w:sz w:val="28"/>
          <w:szCs w:val="28"/>
        </w:rPr>
        <w:t>tarde </w:t>
      </w:r>
      <w:r w:rsidRPr="00695FD0">
        <w:rPr>
          <w:rFonts w:ascii="Times New Roman" w:eastAsia="Times New Roman" w:hAnsi="Times New Roman" w:cs="Times New Roman"/>
          <w:color w:val="000000"/>
          <w:sz w:val="28"/>
          <w:szCs w:val="28"/>
        </w:rPr>
        <w:t>al hotel.</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95FD0">
        <w:rPr>
          <w:rFonts w:ascii="Times New Roman" w:eastAsia="Times New Roman" w:hAnsi="Times New Roman" w:cs="Times New Roman"/>
          <w:bCs/>
          <w:color w:val="000000"/>
          <w:sz w:val="28"/>
          <w:szCs w:val="28"/>
        </w:rPr>
        <w:t>2. Переведите предложения, обращая внимание на степени сравнения прилагательных и наречий.</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1. En México se puede ver los monumentos más antíguos de toda la América Central. 2. Velázquez es uno de los pintores más eminentes de todas las épocas. 3. El Mar Caspio es el lago más grande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globo terrestre. 4. El diamante es el más duro y el más límpido de todos los minerales. 5. La salud de tu tía es ahora mejor que antes.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95FD0">
        <w:rPr>
          <w:rFonts w:ascii="Times New Roman" w:eastAsia="Times New Roman" w:hAnsi="Times New Roman" w:cs="Times New Roman"/>
          <w:bCs/>
          <w:color w:val="000000"/>
          <w:sz w:val="28"/>
          <w:szCs w:val="28"/>
        </w:rPr>
        <w:t>3. Подчеркните сказуемое, укажите видовременную форму и залог глагола, переведите предложения.</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1. El progreso técnico contribuye al mejoramiento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bienestar del pueblo. 2. Les he propuesto otra alternativa. 3. Mañana nosotros terminaremos el trabajo en dos horas. 4. Tus padres siempre </w:t>
      </w:r>
      <w:proofErr w:type="gramStart"/>
      <w:r w:rsidRPr="00695FD0">
        <w:rPr>
          <w:rFonts w:ascii="Times New Roman" w:eastAsia="Times New Roman" w:hAnsi="Times New Roman" w:cs="Times New Roman"/>
          <w:color w:val="000000"/>
          <w:sz w:val="28"/>
          <w:szCs w:val="28"/>
          <w:lang w:val="en-US"/>
        </w:rPr>
        <w:t>te</w:t>
      </w:r>
      <w:proofErr w:type="gramEnd"/>
      <w:r w:rsidRPr="00695FD0">
        <w:rPr>
          <w:rFonts w:ascii="Times New Roman" w:eastAsia="Times New Roman" w:hAnsi="Times New Roman" w:cs="Times New Roman"/>
          <w:color w:val="000000"/>
          <w:sz w:val="28"/>
          <w:szCs w:val="28"/>
          <w:lang w:val="en-US"/>
        </w:rPr>
        <w:t xml:space="preserve"> compraban todo lo necesario. 5. Nos quedábamos en casa porque Elena no había comprado las entradas.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95FD0">
        <w:rPr>
          <w:rFonts w:ascii="Times New Roman" w:eastAsia="Times New Roman" w:hAnsi="Times New Roman" w:cs="Times New Roman"/>
          <w:bCs/>
          <w:color w:val="000000"/>
          <w:sz w:val="28"/>
          <w:szCs w:val="28"/>
        </w:rPr>
        <w:t>4. Переведите предложения, обращая внимание на особенности употребления указательных местоимений и слов-заменителейсуществительных.</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695FD0">
        <w:rPr>
          <w:rFonts w:ascii="Times New Roman" w:eastAsia="Times New Roman" w:hAnsi="Times New Roman" w:cs="Times New Roman"/>
          <w:color w:val="000000"/>
          <w:sz w:val="28"/>
          <w:szCs w:val="28"/>
          <w:lang w:val="en-US"/>
        </w:rPr>
        <w:t>1. Ese</w:t>
      </w:r>
      <w:proofErr w:type="gramEnd"/>
      <w:r w:rsidRPr="00695FD0">
        <w:rPr>
          <w:rFonts w:ascii="Times New Roman" w:eastAsia="Times New Roman" w:hAnsi="Times New Roman" w:cs="Times New Roman"/>
          <w:color w:val="000000"/>
          <w:sz w:val="28"/>
          <w:szCs w:val="28"/>
          <w:lang w:val="en-US"/>
        </w:rPr>
        <w:t xml:space="preserve"> periódico que está leyendo mi amiga es de ayer. 2. Estos artículos son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periódico, y ésos de la revista. 3. Este joven es alemán y aquél es italiano. 4. Ana ha dicho que no compra </w:t>
      </w:r>
      <w:proofErr w:type="gramStart"/>
      <w:r w:rsidRPr="00695FD0">
        <w:rPr>
          <w:rFonts w:ascii="Times New Roman" w:eastAsia="Times New Roman" w:hAnsi="Times New Roman" w:cs="Times New Roman"/>
          <w:color w:val="000000"/>
          <w:sz w:val="28"/>
          <w:szCs w:val="28"/>
          <w:lang w:val="en-US"/>
        </w:rPr>
        <w:t>este</w:t>
      </w:r>
      <w:proofErr w:type="gramEnd"/>
      <w:r w:rsidRPr="00695FD0">
        <w:rPr>
          <w:rFonts w:ascii="Times New Roman" w:eastAsia="Times New Roman" w:hAnsi="Times New Roman" w:cs="Times New Roman"/>
          <w:color w:val="000000"/>
          <w:sz w:val="28"/>
          <w:szCs w:val="28"/>
          <w:lang w:val="en-US"/>
        </w:rPr>
        <w:t xml:space="preserve"> traje y que no le gusta ni ése ni aquél. 5. La materia prima de las centrales hidroeléctricas es muy barata, pero la construcción de éstas es bastante costosa.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95FD0">
        <w:rPr>
          <w:rFonts w:ascii="Times New Roman" w:eastAsia="Times New Roman" w:hAnsi="Times New Roman" w:cs="Times New Roman"/>
          <w:bCs/>
          <w:color w:val="000000"/>
          <w:sz w:val="28"/>
          <w:szCs w:val="28"/>
        </w:rPr>
        <w:t>5. Переведите предложения, обращая внимание на способы выражения модальности.</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1. Siento no poder visitar todos los museos de Madrid pues es imposible verlo todo en unos días. 2. Los estudiantes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tercer curso deben participar en la conferencia científica. 3. El tío tenía que conducir el coche muy lentamente porque llovía sin parar. 4. Es necesario que devuelvas los libros a tiempo. 5. Pienso que hay que comprar más ordenadores para la Universidad.</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95FD0">
        <w:rPr>
          <w:rFonts w:ascii="Times New Roman" w:eastAsia="Times New Roman" w:hAnsi="Times New Roman" w:cs="Times New Roman"/>
          <w:bCs/>
          <w:color w:val="000000"/>
          <w:sz w:val="28"/>
          <w:szCs w:val="28"/>
        </w:rPr>
        <w:t>6. Подчеркните сказуемое, укажите видовременную форму и залог глагола, переведите предложения.</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lang w:val="en-US"/>
        </w:rPr>
        <w:t xml:space="preserve">1. El puente fue construido por los </w:t>
      </w:r>
      <w:proofErr w:type="gramStart"/>
      <w:r w:rsidRPr="00695FD0">
        <w:rPr>
          <w:rFonts w:ascii="Times New Roman" w:eastAsia="Times New Roman" w:hAnsi="Times New Roman" w:cs="Times New Roman"/>
          <w:color w:val="000000"/>
          <w:sz w:val="28"/>
          <w:szCs w:val="28"/>
          <w:lang w:val="en-US"/>
        </w:rPr>
        <w:t>romanos</w:t>
      </w:r>
      <w:proofErr w:type="gramEnd"/>
      <w:r w:rsidRPr="00695FD0">
        <w:rPr>
          <w:rFonts w:ascii="Times New Roman" w:eastAsia="Times New Roman" w:hAnsi="Times New Roman" w:cs="Times New Roman"/>
          <w:color w:val="000000"/>
          <w:sz w:val="28"/>
          <w:szCs w:val="28"/>
          <w:lang w:val="en-US"/>
        </w:rPr>
        <w:t xml:space="preserve">. 2. La conferencia ha sido celebrada en la Academia de Ciencias de la República de Belarús. 3. El documento será publicado en la prensa. 4. La cena se servirá a las ocho. 5. La pintura </w:t>
      </w:r>
      <w:proofErr w:type="gramStart"/>
      <w:r w:rsidRPr="00695FD0">
        <w:rPr>
          <w:rFonts w:ascii="Times New Roman" w:eastAsia="Times New Roman" w:hAnsi="Times New Roman" w:cs="Times New Roman"/>
          <w:color w:val="000000"/>
          <w:sz w:val="28"/>
          <w:szCs w:val="28"/>
          <w:lang w:val="en-US"/>
        </w:rPr>
        <w:t>antigua</w:t>
      </w:r>
      <w:proofErr w:type="gramEnd"/>
      <w:r w:rsidRPr="00695FD0">
        <w:rPr>
          <w:rFonts w:ascii="Times New Roman" w:eastAsia="Times New Roman" w:hAnsi="Times New Roman" w:cs="Times New Roman"/>
          <w:color w:val="000000"/>
          <w:sz w:val="28"/>
          <w:szCs w:val="28"/>
          <w:lang w:val="en-US"/>
        </w:rPr>
        <w:t xml:space="preserve"> se restauró por el pintor.</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lang w:val="en-US"/>
        </w:rPr>
      </w:pPr>
      <w:r w:rsidRPr="00695FD0">
        <w:rPr>
          <w:rFonts w:ascii="Times New Roman" w:eastAsia="Times New Roman" w:hAnsi="Times New Roman" w:cs="Times New Roman"/>
          <w:bCs/>
          <w:color w:val="000000"/>
          <w:sz w:val="28"/>
          <w:szCs w:val="28"/>
          <w:lang w:val="en-US"/>
        </w:rPr>
        <w:t xml:space="preserve">7. </w:t>
      </w:r>
      <w:r w:rsidRPr="00695FD0">
        <w:rPr>
          <w:rFonts w:ascii="Times New Roman" w:eastAsia="Times New Roman" w:hAnsi="Times New Roman" w:cs="Times New Roman"/>
          <w:bCs/>
          <w:color w:val="000000"/>
          <w:sz w:val="28"/>
          <w:szCs w:val="28"/>
        </w:rPr>
        <w:t>Переведите</w:t>
      </w:r>
      <w:r w:rsidRPr="00695FD0">
        <w:rPr>
          <w:rFonts w:ascii="Times New Roman" w:eastAsia="Times New Roman" w:hAnsi="Times New Roman" w:cs="Times New Roman"/>
          <w:bCs/>
          <w:color w:val="000000"/>
          <w:sz w:val="28"/>
          <w:szCs w:val="28"/>
          <w:lang w:val="en-US"/>
        </w:rPr>
        <w:t xml:space="preserve"> </w:t>
      </w:r>
      <w:r w:rsidRPr="00695FD0">
        <w:rPr>
          <w:rFonts w:ascii="Times New Roman" w:eastAsia="Times New Roman" w:hAnsi="Times New Roman" w:cs="Times New Roman"/>
          <w:bCs/>
          <w:color w:val="000000"/>
          <w:sz w:val="28"/>
          <w:szCs w:val="28"/>
        </w:rPr>
        <w:t>сложноподчиненные</w:t>
      </w:r>
      <w:r w:rsidRPr="00695FD0">
        <w:rPr>
          <w:rFonts w:ascii="Times New Roman" w:eastAsia="Times New Roman" w:hAnsi="Times New Roman" w:cs="Times New Roman"/>
          <w:bCs/>
          <w:color w:val="000000"/>
          <w:sz w:val="28"/>
          <w:szCs w:val="28"/>
          <w:lang w:val="en-US"/>
        </w:rPr>
        <w:t xml:space="preserve"> </w:t>
      </w:r>
      <w:r w:rsidRPr="00695FD0">
        <w:rPr>
          <w:rFonts w:ascii="Times New Roman" w:eastAsia="Times New Roman" w:hAnsi="Times New Roman" w:cs="Times New Roman"/>
          <w:bCs/>
          <w:color w:val="000000"/>
          <w:sz w:val="28"/>
          <w:szCs w:val="28"/>
        </w:rPr>
        <w:t>предложения</w:t>
      </w:r>
      <w:r w:rsidRPr="00695FD0">
        <w:rPr>
          <w:rFonts w:ascii="Times New Roman" w:eastAsia="Times New Roman" w:hAnsi="Times New Roman" w:cs="Times New Roman"/>
          <w:bCs/>
          <w:color w:val="000000"/>
          <w:sz w:val="28"/>
          <w:szCs w:val="28"/>
          <w:lang w:val="en-US"/>
        </w:rPr>
        <w:t>.</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95FD0">
        <w:rPr>
          <w:rFonts w:ascii="Times New Roman" w:eastAsia="Times New Roman" w:hAnsi="Times New Roman" w:cs="Times New Roman"/>
          <w:color w:val="000000"/>
          <w:sz w:val="28"/>
          <w:szCs w:val="28"/>
          <w:lang w:val="de-DE"/>
        </w:rPr>
        <w:t xml:space="preserve">1. Si estudias bien, alcanzarás mucho. </w:t>
      </w:r>
      <w:r w:rsidRPr="00695FD0">
        <w:rPr>
          <w:rFonts w:ascii="Times New Roman" w:eastAsia="Times New Roman" w:hAnsi="Times New Roman" w:cs="Times New Roman"/>
          <w:color w:val="000000"/>
          <w:sz w:val="28"/>
          <w:szCs w:val="28"/>
          <w:lang w:val="en-US"/>
        </w:rPr>
        <w:t xml:space="preserve">2. Me pongo el abrigo porque hace mal tiempo. 3. Aunque son muy amigos, siempre se discuten. 4. Los cuerpos que conducen la electricidad se denominan conductores eléctricos. 5. Debes conseguir </w:t>
      </w:r>
      <w:proofErr w:type="gramStart"/>
      <w:r w:rsidRPr="00695FD0">
        <w:rPr>
          <w:rFonts w:ascii="Times New Roman" w:eastAsia="Times New Roman" w:hAnsi="Times New Roman" w:cs="Times New Roman"/>
          <w:color w:val="000000"/>
          <w:sz w:val="28"/>
          <w:szCs w:val="28"/>
          <w:lang w:val="en-US"/>
        </w:rPr>
        <w:t>un</w:t>
      </w:r>
      <w:proofErr w:type="gramEnd"/>
      <w:r w:rsidRPr="00695FD0">
        <w:rPr>
          <w:rFonts w:ascii="Times New Roman" w:eastAsia="Times New Roman" w:hAnsi="Times New Roman" w:cs="Times New Roman"/>
          <w:color w:val="000000"/>
          <w:sz w:val="28"/>
          <w:szCs w:val="28"/>
          <w:lang w:val="en-US"/>
        </w:rPr>
        <w:t xml:space="preserve"> crédito, para que compremos una casa.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95FD0">
        <w:rPr>
          <w:rFonts w:ascii="Times New Roman" w:eastAsia="Times New Roman" w:hAnsi="Times New Roman" w:cs="Times New Roman"/>
          <w:bCs/>
          <w:color w:val="000000"/>
          <w:sz w:val="28"/>
          <w:szCs w:val="28"/>
          <w:lang w:val="en-US"/>
        </w:rPr>
        <w:t xml:space="preserve">8. </w:t>
      </w:r>
      <w:r w:rsidRPr="00695FD0">
        <w:rPr>
          <w:rFonts w:ascii="Times New Roman" w:eastAsia="Times New Roman" w:hAnsi="Times New Roman" w:cs="Times New Roman"/>
          <w:bCs/>
          <w:color w:val="000000"/>
          <w:sz w:val="28"/>
          <w:szCs w:val="28"/>
        </w:rPr>
        <w:t>Прочитайте</w:t>
      </w:r>
      <w:r w:rsidRPr="00695FD0">
        <w:rPr>
          <w:rFonts w:ascii="Times New Roman" w:eastAsia="Times New Roman" w:hAnsi="Times New Roman" w:cs="Times New Roman"/>
          <w:bCs/>
          <w:color w:val="000000"/>
          <w:sz w:val="28"/>
          <w:szCs w:val="28"/>
          <w:lang w:val="en-US"/>
        </w:rPr>
        <w:t xml:space="preserve"> </w:t>
      </w:r>
      <w:r w:rsidRPr="00695FD0">
        <w:rPr>
          <w:rFonts w:ascii="Times New Roman" w:eastAsia="Times New Roman" w:hAnsi="Times New Roman" w:cs="Times New Roman"/>
          <w:bCs/>
          <w:color w:val="000000"/>
          <w:sz w:val="28"/>
          <w:szCs w:val="28"/>
        </w:rPr>
        <w:t>и</w:t>
      </w:r>
      <w:r w:rsidRPr="00695FD0">
        <w:rPr>
          <w:rFonts w:ascii="Times New Roman" w:eastAsia="Times New Roman" w:hAnsi="Times New Roman" w:cs="Times New Roman"/>
          <w:bCs/>
          <w:color w:val="000000"/>
          <w:sz w:val="28"/>
          <w:szCs w:val="28"/>
          <w:lang w:val="en-US"/>
        </w:rPr>
        <w:t xml:space="preserve"> </w:t>
      </w:r>
      <w:r w:rsidRPr="00695FD0">
        <w:rPr>
          <w:rFonts w:ascii="Times New Roman" w:eastAsia="Times New Roman" w:hAnsi="Times New Roman" w:cs="Times New Roman"/>
          <w:bCs/>
          <w:color w:val="000000"/>
          <w:sz w:val="28"/>
          <w:szCs w:val="28"/>
        </w:rPr>
        <w:t>переведите</w:t>
      </w:r>
      <w:r w:rsidRPr="00695FD0">
        <w:rPr>
          <w:rFonts w:ascii="Times New Roman" w:eastAsia="Times New Roman" w:hAnsi="Times New Roman" w:cs="Times New Roman"/>
          <w:bCs/>
          <w:color w:val="000000"/>
          <w:sz w:val="28"/>
          <w:szCs w:val="28"/>
          <w:lang w:val="en-US"/>
        </w:rPr>
        <w:t xml:space="preserve"> </w:t>
      </w:r>
      <w:r w:rsidRPr="00695FD0">
        <w:rPr>
          <w:rFonts w:ascii="Times New Roman" w:eastAsia="Times New Roman" w:hAnsi="Times New Roman" w:cs="Times New Roman"/>
          <w:bCs/>
          <w:color w:val="000000"/>
          <w:sz w:val="28"/>
          <w:szCs w:val="28"/>
        </w:rPr>
        <w:t>текст</w:t>
      </w:r>
      <w:r w:rsidRPr="00695FD0">
        <w:rPr>
          <w:rFonts w:ascii="Times New Roman" w:eastAsia="Times New Roman" w:hAnsi="Times New Roman" w:cs="Times New Roman"/>
          <w:bCs/>
          <w:color w:val="000000"/>
          <w:sz w:val="28"/>
          <w:szCs w:val="28"/>
          <w:lang w:val="en-US"/>
        </w:rPr>
        <w:t xml:space="preserve">. </w:t>
      </w:r>
      <w:r w:rsidRPr="00695FD0">
        <w:rPr>
          <w:rFonts w:ascii="Times New Roman" w:eastAsia="Times New Roman" w:hAnsi="Times New Roman" w:cs="Times New Roman"/>
          <w:bCs/>
          <w:color w:val="000000"/>
          <w:sz w:val="28"/>
          <w:szCs w:val="28"/>
        </w:rPr>
        <w:t>Перепишите и переведите письменно 4-й и 5-йабзацы.</w:t>
      </w:r>
    </w:p>
    <w:p w:rsidR="00695FD0" w:rsidRPr="00695FD0" w:rsidRDefault="00695FD0" w:rsidP="00695FD0">
      <w:pPr>
        <w:shd w:val="clear" w:color="auto" w:fill="FFFFFF"/>
        <w:spacing w:after="0" w:line="240" w:lineRule="auto"/>
        <w:ind w:left="170" w:right="57" w:firstLine="284"/>
        <w:jc w:val="center"/>
        <w:rPr>
          <w:rFonts w:ascii="Times New Roman" w:eastAsia="Times New Roman" w:hAnsi="Times New Roman" w:cs="Times New Roman"/>
          <w:bCs/>
          <w:color w:val="000000"/>
          <w:sz w:val="28"/>
          <w:szCs w:val="28"/>
          <w:lang w:val="en-US"/>
        </w:rPr>
      </w:pPr>
      <w:r w:rsidRPr="00695FD0">
        <w:rPr>
          <w:rFonts w:ascii="Times New Roman" w:eastAsia="Times New Roman" w:hAnsi="Times New Roman" w:cs="Times New Roman"/>
          <w:bCs/>
          <w:color w:val="000000"/>
          <w:sz w:val="28"/>
          <w:szCs w:val="28"/>
          <w:lang w:val="en-US"/>
        </w:rPr>
        <w:lastRenderedPageBreak/>
        <w:t>M.V. Lomonósov</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1. Mijail Vasílievich Lomonósov nació el 8 de noviembre de 1711 en la costa del mar Blanco cerca de la ciudad de Jolmogory fue hijo de un campesino. </w:t>
      </w:r>
      <w:proofErr w:type="gramStart"/>
      <w:r w:rsidRPr="00695FD0">
        <w:rPr>
          <w:rFonts w:ascii="Times New Roman" w:eastAsia="Times New Roman" w:hAnsi="Times New Roman" w:cs="Times New Roman"/>
          <w:color w:val="000000"/>
          <w:sz w:val="28"/>
          <w:szCs w:val="28"/>
          <w:lang w:val="en-US"/>
        </w:rPr>
        <w:t>Hasta 19 años Lomonósov no salió de su pueblo y adquirió algunos conocimientso rudimentarios gracias a su madre.</w:t>
      </w:r>
      <w:proofErr w:type="gramEnd"/>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2. En diciembre de 1730, en un afán por estudiar, abandonó su aldea y, uniéndose a una caravana de mercaderos de pescado, se dirigió a Moscú, en pleno invierno y a pie. Debido a sus escasos conocimientos, se vio obligado </w:t>
      </w:r>
      <w:proofErr w:type="gramStart"/>
      <w:r w:rsidRPr="00695FD0">
        <w:rPr>
          <w:rFonts w:ascii="Times New Roman" w:eastAsia="Times New Roman" w:hAnsi="Times New Roman" w:cs="Times New Roman"/>
          <w:color w:val="000000"/>
          <w:sz w:val="28"/>
          <w:szCs w:val="28"/>
          <w:lang w:val="en-US"/>
        </w:rPr>
        <w:t>a</w:t>
      </w:r>
      <w:proofErr w:type="gramEnd"/>
      <w:r w:rsidRPr="00695FD0">
        <w:rPr>
          <w:rFonts w:ascii="Times New Roman" w:eastAsia="Times New Roman" w:hAnsi="Times New Roman" w:cs="Times New Roman"/>
          <w:color w:val="000000"/>
          <w:sz w:val="28"/>
          <w:szCs w:val="28"/>
          <w:lang w:val="en-US"/>
        </w:rPr>
        <w:t xml:space="preserve"> ingresar en una escuela primaria a sus diecinueve años y con más de dos metros de estatura. Su inteligencia natural y su capacidad de trabajo asombraron a los maestros y, al terminar el curso, ingresó en la Academia Moscovita de Estudios Clásicos En cinco años pasó los estudios programados para ocho y, tras superar las pruebas de griego, latín, antiguo eslavo, historia, filosofía y otras, fue dirigido en la Academia de Ciencias de San Petersburgo</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3. En 1736, después de terminar los estudios en la Academia de Ciencias, estudió en la Universidad de Marburgo en Hesse, Alemania. </w:t>
      </w:r>
      <w:proofErr w:type="gramStart"/>
      <w:r w:rsidRPr="00695FD0">
        <w:rPr>
          <w:rFonts w:ascii="Times New Roman" w:eastAsia="Times New Roman" w:hAnsi="Times New Roman" w:cs="Times New Roman"/>
          <w:color w:val="000000"/>
          <w:sz w:val="28"/>
          <w:szCs w:val="28"/>
          <w:lang w:val="en-US"/>
        </w:rPr>
        <w:t>Después se dirigió a Freiberg en la prestigiosa Academia de Minería, para estudiar Química, Física, Mecánica, Minería y el arte de fundición.</w:t>
      </w:r>
      <w:proofErr w:type="gramEnd"/>
      <w:r w:rsidRPr="00695FD0">
        <w:rPr>
          <w:rFonts w:ascii="Times New Roman" w:eastAsia="Times New Roman" w:hAnsi="Times New Roman" w:cs="Times New Roman"/>
          <w:color w:val="000000"/>
          <w:sz w:val="28"/>
          <w:szCs w:val="28"/>
          <w:lang w:val="en-US"/>
        </w:rPr>
        <w:t xml:space="preserve"> </w:t>
      </w:r>
      <w:proofErr w:type="gramStart"/>
      <w:r w:rsidRPr="00695FD0">
        <w:rPr>
          <w:rFonts w:ascii="Times New Roman" w:eastAsia="Times New Roman" w:hAnsi="Times New Roman" w:cs="Times New Roman"/>
          <w:color w:val="000000"/>
          <w:sz w:val="28"/>
          <w:szCs w:val="28"/>
          <w:lang w:val="en-US"/>
        </w:rPr>
        <w:t>Como filólogo fue el creador de la primera Gramática rusa</w:t>
      </w:r>
      <w:r w:rsidRPr="00695FD0">
        <w:rPr>
          <w:rFonts w:ascii="Times New Roman" w:eastAsia="Times New Roman" w:hAnsi="Times New Roman" w:cs="Times New Roman"/>
          <w:i/>
          <w:iCs/>
          <w:color w:val="000000"/>
          <w:sz w:val="28"/>
          <w:szCs w:val="28"/>
          <w:lang w:val="en-US"/>
        </w:rPr>
        <w:t>.</w:t>
      </w:r>
      <w:proofErr w:type="gramEnd"/>
      <w:r w:rsidRPr="00695FD0">
        <w:rPr>
          <w:rFonts w:ascii="Times New Roman" w:eastAsia="Times New Roman" w:hAnsi="Times New Roman" w:cs="Times New Roman"/>
          <w:i/>
          <w:iCs/>
          <w:color w:val="000000"/>
          <w:sz w:val="28"/>
          <w:szCs w:val="28"/>
          <w:lang w:val="en-US"/>
        </w:rPr>
        <w:t> </w:t>
      </w:r>
      <w:r w:rsidRPr="00695FD0">
        <w:rPr>
          <w:rFonts w:ascii="Times New Roman" w:eastAsia="Times New Roman" w:hAnsi="Times New Roman" w:cs="Times New Roman"/>
          <w:color w:val="000000"/>
          <w:sz w:val="28"/>
          <w:szCs w:val="28"/>
          <w:lang w:val="en-US"/>
        </w:rPr>
        <w:t>En 1739 volvió a Rusia, donde en 1741 ocupó la plaza de catedrático de Física de la Academia de Ciencias.</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4. En 1745 fue nombrado miembro de la Academia de San Petersburgo. En el mismo año publicó «La ley de la conservación de la materia y del movimiento» que actualmente se conoce </w:t>
      </w:r>
      <w:proofErr w:type="gramStart"/>
      <w:r w:rsidRPr="00695FD0">
        <w:rPr>
          <w:rFonts w:ascii="Times New Roman" w:eastAsia="Times New Roman" w:hAnsi="Times New Roman" w:cs="Times New Roman"/>
          <w:color w:val="000000"/>
          <w:sz w:val="28"/>
          <w:szCs w:val="28"/>
          <w:lang w:val="en-US"/>
        </w:rPr>
        <w:t>como</w:t>
      </w:r>
      <w:proofErr w:type="gramEnd"/>
      <w:r w:rsidRPr="00695FD0">
        <w:rPr>
          <w:rFonts w:ascii="Times New Roman" w:eastAsia="Times New Roman" w:hAnsi="Times New Roman" w:cs="Times New Roman"/>
          <w:color w:val="000000"/>
          <w:sz w:val="28"/>
          <w:szCs w:val="28"/>
          <w:lang w:val="en-US"/>
        </w:rPr>
        <w:t xml:space="preserve"> la Ley deLomonósov-Lavoisier.</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5. En 1750 comienzó a trabajar en el Departamento de Geografía de la Academia de Ciencias rusa, donde hizo importante aporte al descubrimiento de la geografía ártica. </w:t>
      </w:r>
      <w:proofErr w:type="gramStart"/>
      <w:r w:rsidRPr="00695FD0">
        <w:rPr>
          <w:rFonts w:ascii="Times New Roman" w:eastAsia="Times New Roman" w:hAnsi="Times New Roman" w:cs="Times New Roman"/>
          <w:color w:val="000000"/>
          <w:sz w:val="28"/>
          <w:szCs w:val="28"/>
          <w:lang w:val="en-US"/>
        </w:rPr>
        <w:t>En 1755 por su iniciativa fue fundada la Universidad de Moscú, que ahora lleva su nombre.</w:t>
      </w:r>
      <w:proofErr w:type="gramEnd"/>
      <w:r w:rsidRPr="00695FD0">
        <w:rPr>
          <w:rFonts w:ascii="Times New Roman" w:eastAsia="Times New Roman" w:hAnsi="Times New Roman" w:cs="Times New Roman"/>
          <w:color w:val="000000"/>
          <w:sz w:val="28"/>
          <w:szCs w:val="28"/>
          <w:lang w:val="en-US"/>
        </w:rPr>
        <w:t xml:space="preserve"> En 1758 fue nombrado director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Departamento de Geografía de la Academia de Ciencias. Investigó el </w:t>
      </w:r>
      <w:proofErr w:type="gramStart"/>
      <w:r w:rsidRPr="00695FD0">
        <w:rPr>
          <w:rFonts w:ascii="Times New Roman" w:eastAsia="Times New Roman" w:hAnsi="Times New Roman" w:cs="Times New Roman"/>
          <w:color w:val="000000"/>
          <w:sz w:val="28"/>
          <w:szCs w:val="28"/>
          <w:lang w:val="en-US"/>
        </w:rPr>
        <w:t>origen</w:t>
      </w:r>
      <w:proofErr w:type="gramEnd"/>
      <w:r w:rsidRPr="00695FD0">
        <w:rPr>
          <w:rFonts w:ascii="Times New Roman" w:eastAsia="Times New Roman" w:hAnsi="Times New Roman" w:cs="Times New Roman"/>
          <w:color w:val="000000"/>
          <w:sz w:val="28"/>
          <w:szCs w:val="28"/>
          <w:lang w:val="en-US"/>
        </w:rPr>
        <w:t xml:space="preserve"> orgánico de la tierra, guiaba durante mucho tiempo las más importantes expediciones y estudios geográficos en Rusia.</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6. En 1760 publicó su propia historia de Rusia. En 1763 estableció una carta hidrográfica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océano y descubrió la ley general del movimiento de los hielos. </w:t>
      </w:r>
      <w:proofErr w:type="gramStart"/>
      <w:r w:rsidRPr="00695FD0">
        <w:rPr>
          <w:rFonts w:ascii="Times New Roman" w:eastAsia="Times New Roman" w:hAnsi="Times New Roman" w:cs="Times New Roman"/>
          <w:color w:val="000000"/>
          <w:sz w:val="28"/>
          <w:szCs w:val="28"/>
          <w:lang w:val="en-US"/>
        </w:rPr>
        <w:t>Murió en San Petersburgo el 15 de abril de 1765 a la edad de 54 años.</w:t>
      </w:r>
      <w:proofErr w:type="gramEnd"/>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95FD0">
        <w:rPr>
          <w:rFonts w:ascii="Times New Roman" w:eastAsia="Times New Roman" w:hAnsi="Times New Roman" w:cs="Times New Roman"/>
          <w:bCs/>
          <w:color w:val="000000"/>
          <w:sz w:val="28"/>
          <w:szCs w:val="28"/>
        </w:rPr>
        <w:t>9. Ответьте письменно на вопросы к тексту.</w:t>
      </w:r>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695FD0">
        <w:rPr>
          <w:rFonts w:ascii="Times New Roman" w:eastAsia="Times New Roman" w:hAnsi="Times New Roman" w:cs="Times New Roman"/>
          <w:color w:val="000000"/>
          <w:sz w:val="28"/>
          <w:szCs w:val="28"/>
          <w:lang w:val="en-US"/>
        </w:rPr>
        <w:t>1.¿Por qué a sus 19 años Lomonósov estudió en una escuela primaria?</w:t>
      </w:r>
      <w:proofErr w:type="gramEnd"/>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proofErr w:type="gramStart"/>
      <w:r w:rsidRPr="00695FD0">
        <w:rPr>
          <w:rFonts w:ascii="Times New Roman" w:eastAsia="Times New Roman" w:hAnsi="Times New Roman" w:cs="Times New Roman"/>
          <w:color w:val="000000"/>
          <w:sz w:val="28"/>
          <w:szCs w:val="28"/>
          <w:lang w:val="en-US"/>
        </w:rPr>
        <w:t>2.¿Para qué se dirigió a Freiberg?</w:t>
      </w:r>
      <w:proofErr w:type="gramEnd"/>
    </w:p>
    <w:p w:rsidR="00695FD0" w:rsidRPr="00695FD0" w:rsidRDefault="00695FD0" w:rsidP="00695FD0">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95FD0">
        <w:rPr>
          <w:rFonts w:ascii="Times New Roman" w:eastAsia="Times New Roman" w:hAnsi="Times New Roman" w:cs="Times New Roman"/>
          <w:color w:val="000000"/>
          <w:sz w:val="28"/>
          <w:szCs w:val="28"/>
          <w:lang w:val="en-US"/>
        </w:rPr>
        <w:t xml:space="preserve">3.¿Qué problemas científicas investigó siendo director </w:t>
      </w:r>
      <w:proofErr w:type="gramStart"/>
      <w:r w:rsidRPr="00695FD0">
        <w:rPr>
          <w:rFonts w:ascii="Times New Roman" w:eastAsia="Times New Roman" w:hAnsi="Times New Roman" w:cs="Times New Roman"/>
          <w:color w:val="000000"/>
          <w:sz w:val="28"/>
          <w:szCs w:val="28"/>
          <w:lang w:val="en-US"/>
        </w:rPr>
        <w:t>del</w:t>
      </w:r>
      <w:proofErr w:type="gramEnd"/>
      <w:r w:rsidRPr="00695FD0">
        <w:rPr>
          <w:rFonts w:ascii="Times New Roman" w:eastAsia="Times New Roman" w:hAnsi="Times New Roman" w:cs="Times New Roman"/>
          <w:color w:val="000000"/>
          <w:sz w:val="28"/>
          <w:szCs w:val="28"/>
          <w:lang w:val="en-US"/>
        </w:rPr>
        <w:t xml:space="preserve"> Departamento de Geografía?</w:t>
      </w:r>
    </w:p>
    <w:p w:rsidR="00695FD0" w:rsidRPr="00695FD0" w:rsidRDefault="00695FD0" w:rsidP="00695FD0">
      <w:pPr>
        <w:spacing w:after="0" w:line="240" w:lineRule="auto"/>
        <w:textAlignment w:val="baseline"/>
        <w:rPr>
          <w:rFonts w:ascii="Times New Roman" w:eastAsia="Times New Roman" w:hAnsi="Times New Roman" w:cs="Times New Roman"/>
          <w:b/>
          <w:bCs/>
          <w:sz w:val="24"/>
          <w:szCs w:val="24"/>
          <w:lang w:val="en-US"/>
        </w:rPr>
      </w:pPr>
    </w:p>
    <w:p w:rsidR="00695FD0" w:rsidRPr="00695FD0" w:rsidRDefault="00695FD0" w:rsidP="00695FD0">
      <w:pPr>
        <w:spacing w:after="0" w:line="240" w:lineRule="auto"/>
        <w:textAlignment w:val="baseline"/>
        <w:rPr>
          <w:rFonts w:ascii="Times New Roman" w:eastAsia="Times New Roman" w:hAnsi="Times New Roman" w:cs="Times New Roman"/>
          <w:b/>
          <w:bCs/>
          <w:sz w:val="28"/>
          <w:szCs w:val="28"/>
        </w:rPr>
      </w:pPr>
      <w:r w:rsidRPr="00695FD0">
        <w:rPr>
          <w:rFonts w:ascii="Times New Roman" w:eastAsia="Times New Roman" w:hAnsi="Times New Roman" w:cs="Times New Roman"/>
          <w:b/>
          <w:bCs/>
          <w:sz w:val="28"/>
          <w:szCs w:val="28"/>
        </w:rPr>
        <w:t>Критерии оценивания</w:t>
      </w:r>
    </w:p>
    <w:p w:rsidR="00695FD0" w:rsidRPr="00695FD0" w:rsidRDefault="00695FD0" w:rsidP="00695FD0">
      <w:pPr>
        <w:spacing w:after="0" w:line="240" w:lineRule="auto"/>
        <w:textAlignment w:val="baseline"/>
        <w:rPr>
          <w:rFonts w:ascii="Times New Roman" w:eastAsia="Times New Roman" w:hAnsi="Times New Roman" w:cs="Times New Roman"/>
          <w:b/>
          <w:bCs/>
          <w:sz w:val="28"/>
          <w:szCs w:val="28"/>
        </w:rPr>
      </w:pPr>
    </w:p>
    <w:p w:rsidR="00695FD0" w:rsidRPr="00695FD0" w:rsidRDefault="00695FD0" w:rsidP="00695FD0">
      <w:pPr>
        <w:numPr>
          <w:ilvl w:val="0"/>
          <w:numId w:val="1"/>
        </w:numPr>
        <w:spacing w:after="0" w:line="240" w:lineRule="auto"/>
        <w:textAlignment w:val="baseline"/>
        <w:rPr>
          <w:rFonts w:ascii="Calibri" w:eastAsia="Times New Roman" w:hAnsi="Calibri" w:cs="Times New Roman"/>
          <w:sz w:val="28"/>
          <w:szCs w:val="28"/>
        </w:rPr>
      </w:pPr>
      <w:r w:rsidRPr="00695FD0">
        <w:rPr>
          <w:rFonts w:ascii="Times New Roman" w:eastAsia="Times New Roman" w:hAnsi="Times New Roman" w:cs="Times New Roman"/>
          <w:sz w:val="28"/>
          <w:szCs w:val="28"/>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695FD0" w:rsidRPr="00695FD0" w:rsidRDefault="00695FD0" w:rsidP="00695FD0">
      <w:pPr>
        <w:numPr>
          <w:ilvl w:val="0"/>
          <w:numId w:val="1"/>
        </w:numPr>
        <w:spacing w:after="0" w:line="240" w:lineRule="auto"/>
        <w:textAlignment w:val="baseline"/>
        <w:rPr>
          <w:rFonts w:ascii="Calibri" w:eastAsia="Times New Roman" w:hAnsi="Calibri" w:cs="Times New Roman"/>
          <w:sz w:val="28"/>
          <w:szCs w:val="28"/>
        </w:rPr>
      </w:pPr>
      <w:r w:rsidRPr="00695FD0">
        <w:rPr>
          <w:rFonts w:ascii="Times New Roman" w:eastAsia="Times New Roman" w:hAnsi="Times New Roman" w:cs="Times New Roman"/>
          <w:sz w:val="28"/>
          <w:szCs w:val="28"/>
        </w:rPr>
        <w:t xml:space="preserve">оценка «удовлетворительно» выставляется студенту, если правильно выполнено более 40% заданий; </w:t>
      </w:r>
    </w:p>
    <w:p w:rsidR="00695FD0" w:rsidRPr="00695FD0" w:rsidRDefault="00695FD0" w:rsidP="00695FD0">
      <w:pPr>
        <w:numPr>
          <w:ilvl w:val="0"/>
          <w:numId w:val="1"/>
        </w:numPr>
        <w:spacing w:after="0" w:line="240" w:lineRule="auto"/>
        <w:textAlignment w:val="baseline"/>
        <w:rPr>
          <w:rFonts w:ascii="Calibri" w:eastAsia="Times New Roman" w:hAnsi="Calibri" w:cs="Times New Roman"/>
          <w:sz w:val="28"/>
          <w:szCs w:val="28"/>
        </w:rPr>
      </w:pPr>
      <w:r w:rsidRPr="00695FD0">
        <w:rPr>
          <w:rFonts w:ascii="Times New Roman" w:eastAsia="Times New Roman" w:hAnsi="Times New Roman" w:cs="Times New Roman"/>
          <w:sz w:val="28"/>
          <w:szCs w:val="28"/>
        </w:rPr>
        <w:t>оценка «неудовлетворительно» выставляется студенту, если правильно выполнено менее 40% заданий. </w:t>
      </w:r>
    </w:p>
    <w:p w:rsidR="00695FD0" w:rsidRPr="00695FD0" w:rsidRDefault="00695FD0" w:rsidP="00695FD0">
      <w:pPr>
        <w:spacing w:after="0" w:line="240" w:lineRule="auto"/>
        <w:textAlignment w:val="baseline"/>
        <w:rPr>
          <w:rFonts w:ascii="Times New Roman" w:eastAsia="Times New Roman" w:hAnsi="Times New Roman" w:cs="Times New Roman"/>
          <w:sz w:val="28"/>
          <w:szCs w:val="28"/>
        </w:rPr>
      </w:pPr>
    </w:p>
    <w:p w:rsidR="00695FD0" w:rsidRPr="00695FD0" w:rsidRDefault="00695FD0" w:rsidP="00695FD0">
      <w:pPr>
        <w:spacing w:after="0" w:line="240" w:lineRule="auto"/>
        <w:textAlignment w:val="baseline"/>
        <w:rPr>
          <w:rFonts w:ascii="Times New Roman" w:eastAsia="Times New Roman" w:hAnsi="Times New Roman" w:cs="Times New Roman"/>
          <w:sz w:val="28"/>
          <w:szCs w:val="28"/>
        </w:rPr>
      </w:pPr>
    </w:p>
    <w:p w:rsidR="00695FD0" w:rsidRDefault="00695FD0" w:rsidP="00695FD0">
      <w:pPr>
        <w:spacing w:after="0" w:line="240" w:lineRule="auto"/>
        <w:textAlignment w:val="baseline"/>
        <w:rPr>
          <w:rFonts w:ascii="Times New Roman" w:eastAsia="Times New Roman" w:hAnsi="Times New Roman" w:cs="Times New Roman"/>
          <w:sz w:val="28"/>
          <w:szCs w:val="28"/>
        </w:rPr>
      </w:pPr>
    </w:p>
    <w:p w:rsidR="00695FD0" w:rsidRPr="00695FD0" w:rsidRDefault="00695FD0" w:rsidP="00695FD0">
      <w:pPr>
        <w:spacing w:after="0" w:line="240" w:lineRule="auto"/>
        <w:textAlignment w:val="baseline"/>
        <w:rPr>
          <w:rFonts w:ascii="Times New Roman" w:eastAsia="Times New Roman" w:hAnsi="Times New Roman" w:cs="Times New Roman"/>
          <w:sz w:val="28"/>
          <w:szCs w:val="28"/>
        </w:rPr>
      </w:pPr>
    </w:p>
    <w:p w:rsidR="00695FD0" w:rsidRPr="00695FD0" w:rsidRDefault="00695FD0" w:rsidP="00695FD0">
      <w:pPr>
        <w:widowControl w:val="0"/>
        <w:shd w:val="clear" w:color="auto" w:fill="FFFFFF"/>
        <w:spacing w:after="0" w:line="240" w:lineRule="auto"/>
        <w:jc w:val="center"/>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lastRenderedPageBreak/>
        <w:t>Министерство образования и науки Российской Федерации</w:t>
      </w:r>
    </w:p>
    <w:p w:rsidR="00695FD0" w:rsidRPr="00695FD0" w:rsidRDefault="00695FD0" w:rsidP="00695FD0">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695FD0" w:rsidRPr="00695FD0" w:rsidRDefault="00695FD0" w:rsidP="00695FD0">
      <w:pPr>
        <w:widowControl w:val="0"/>
        <w:shd w:val="clear" w:color="auto" w:fill="FFFFFF"/>
        <w:spacing w:after="0" w:line="240" w:lineRule="auto"/>
        <w:jc w:val="center"/>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«Ростовский государственный экономический университет (РИНХ)»</w:t>
      </w:r>
    </w:p>
    <w:p w:rsidR="00695FD0" w:rsidRPr="00695FD0" w:rsidRDefault="00695FD0" w:rsidP="00695FD0">
      <w:pPr>
        <w:widowControl w:val="0"/>
        <w:shd w:val="clear" w:color="auto" w:fill="FFFFFF"/>
        <w:spacing w:after="0" w:line="240" w:lineRule="auto"/>
        <w:jc w:val="center"/>
        <w:rPr>
          <w:rFonts w:ascii="Times New Roman" w:eastAsia="Times New Roman" w:hAnsi="Times New Roman" w:cs="Times New Roman"/>
          <w:sz w:val="28"/>
          <w:szCs w:val="28"/>
        </w:rPr>
      </w:pPr>
    </w:p>
    <w:p w:rsidR="00695FD0" w:rsidRPr="00695FD0" w:rsidRDefault="00695FD0" w:rsidP="00695FD0">
      <w:pPr>
        <w:widowControl w:val="0"/>
        <w:shd w:val="clear" w:color="auto" w:fill="FFFFFF"/>
        <w:spacing w:after="0" w:line="240" w:lineRule="auto"/>
        <w:jc w:val="center"/>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Кафедра Лингвистики и межкультурной коммуникации</w:t>
      </w:r>
    </w:p>
    <w:p w:rsidR="00695FD0" w:rsidRPr="00695FD0" w:rsidRDefault="00695FD0" w:rsidP="00695FD0">
      <w:pPr>
        <w:spacing w:after="0" w:line="240" w:lineRule="auto"/>
        <w:jc w:val="center"/>
        <w:textAlignment w:val="baseline"/>
        <w:rPr>
          <w:rFonts w:ascii="Times New Roman" w:eastAsia="Times New Roman" w:hAnsi="Times New Roman" w:cs="Times New Roman"/>
          <w:b/>
          <w:bCs/>
          <w:sz w:val="28"/>
          <w:szCs w:val="28"/>
        </w:rPr>
      </w:pPr>
      <w:r w:rsidRPr="00695FD0">
        <w:rPr>
          <w:rFonts w:ascii="Times New Roman" w:eastAsia="Times New Roman" w:hAnsi="Times New Roman" w:cs="Times New Roman"/>
          <w:b/>
          <w:sz w:val="28"/>
          <w:szCs w:val="28"/>
        </w:rPr>
        <w:t>Перечень тем по устному опросу обучающихся</w:t>
      </w:r>
    </w:p>
    <w:p w:rsidR="00695FD0" w:rsidRPr="00695FD0" w:rsidRDefault="00695FD0" w:rsidP="00695FD0">
      <w:pPr>
        <w:widowControl w:val="0"/>
        <w:spacing w:after="0" w:line="360" w:lineRule="auto"/>
        <w:jc w:val="center"/>
        <w:rPr>
          <w:rFonts w:ascii="Times New Roman" w:eastAsia="Times New Roman" w:hAnsi="Times New Roman" w:cs="Times New Roman"/>
          <w:b/>
          <w:sz w:val="28"/>
          <w:szCs w:val="28"/>
        </w:rPr>
      </w:pPr>
      <w:r w:rsidRPr="00695FD0">
        <w:rPr>
          <w:rFonts w:ascii="Times New Roman" w:eastAsia="Times New Roman" w:hAnsi="Times New Roman" w:cs="Times New Roman"/>
          <w:sz w:val="28"/>
          <w:szCs w:val="28"/>
        </w:rPr>
        <w:t>по дисциплине</w:t>
      </w:r>
      <w:r w:rsidRPr="00695FD0">
        <w:rPr>
          <w:rFonts w:ascii="Times New Roman" w:eastAsia="Times New Roman" w:hAnsi="Times New Roman" w:cs="Times New Roman"/>
          <w:b/>
          <w:sz w:val="28"/>
          <w:szCs w:val="28"/>
        </w:rPr>
        <w:t xml:space="preserve"> Практический курс третьего иностранного языка (испанского)</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b/>
          <w:bCs/>
          <w:sz w:val="28"/>
          <w:szCs w:val="28"/>
        </w:rPr>
        <w:t>Тема 1 «Моя малая родина»</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Описать собственную квартиру, загородный дом. Описать свой родной город с его историческими и культурными достопримечательностями. Повторить спряжения неправильных глаголов в Presente, Prtérito perfecto de Indicativo (Учебник).</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b/>
          <w:bCs/>
          <w:sz w:val="28"/>
          <w:szCs w:val="28"/>
        </w:rPr>
        <w:t>Тема 2 «Распорядок дня»</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Составить письменно свой распорядок дня.</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Написать сочинение на тему «Мои будущие летние каникулы».</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Подготовиться к дискуссии по теме «Наш университет».</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b/>
          <w:bCs/>
          <w:sz w:val="28"/>
          <w:szCs w:val="28"/>
        </w:rPr>
        <w:t>Тема 3 «Увлечения, досуг»</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Подготовить сообщение «Картинные галереи Москвы».</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Подготовить сообщение о последнем посещении дискотеки.</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Подготовиться к дискуссии «Спортивные достижения Испании».</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Выполнить лексико-грамматические упражнения по теме «Прямое и косвенное дополнения» (Учебник).</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b/>
          <w:bCs/>
          <w:sz w:val="28"/>
          <w:szCs w:val="28"/>
        </w:rPr>
        <w:t>Тема 4 «Виды транспорта и описание маршрута»</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Составить план передвижения до определенных объектов.</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Написать сочинение на тему «Как мы добирались …».</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Повторить предлоги движения (Учебник).</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b/>
          <w:bCs/>
          <w:sz w:val="28"/>
          <w:szCs w:val="28"/>
        </w:rPr>
        <w:t>Тема 5 «Самые важные исторические события в развитии России</w:t>
      </w:r>
      <w:r w:rsidRPr="00695FD0">
        <w:rPr>
          <w:rFonts w:ascii="Times New Roman" w:eastAsia="Times New Roman" w:hAnsi="Times New Roman" w:cs="Times New Roman"/>
          <w:sz w:val="28"/>
          <w:szCs w:val="28"/>
        </w:rPr>
        <w:t xml:space="preserve"> </w:t>
      </w:r>
      <w:r w:rsidRPr="00695FD0">
        <w:rPr>
          <w:rFonts w:ascii="Times New Roman" w:eastAsia="Times New Roman" w:hAnsi="Times New Roman" w:cs="Times New Roman"/>
          <w:b/>
          <w:bCs/>
          <w:sz w:val="28"/>
          <w:szCs w:val="28"/>
        </w:rPr>
        <w:t>и Испании»</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Написать изложение по истории Испании XIV – XV вв.</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Подготовиться к дискуссии о роли личности в истории России.</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Выполнить лексико-грамматические упражнения по теме «Pretérito Indefinido» (Учебник)</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b/>
          <w:bCs/>
          <w:sz w:val="28"/>
          <w:szCs w:val="28"/>
        </w:rPr>
        <w:t>Тема 6 «Друзья нашей семьи»</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Описать внешность, характер одного из друзей.</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Подготовить сообщение о некоторых знакомых профессиях.</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Повторить грамматический материал по теме «Неопределенные и отрицательные местоимения» (Учебник).</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b/>
          <w:bCs/>
          <w:sz w:val="28"/>
          <w:szCs w:val="28"/>
        </w:rPr>
        <w:t>Тема 7 «Современный мир, его прогресс и проблемы»</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Подготовить сообщение о глобальных долговременных процессах (например, демографических проблемах, климатических и экологических изменениях и т.п.).</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Прокомментировать какое-нибудь событие, свидетелем которого стал корреспондент.</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Выполнить лексико-грамматические упражнения по теме «Modo Imperativo» (Учебник).</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b/>
          <w:bCs/>
          <w:sz w:val="28"/>
          <w:szCs w:val="28"/>
        </w:rPr>
        <w:t>Тема 8 «Личные предпочтения»</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Аргументировать предпочтения по поводу учебы, работы, отдыха, досуга.</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Подготовить сочинение на тему «Я предпочитаю, но не могу терпеть…».</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lastRenderedPageBreak/>
        <w:t>Подготовиться к дискуссии по теме «Что предпочитают люди различного возраста и разного социального статуса».</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Выполнить лексико-грамматические упражнения по теме «Presente de Subjuntivo» (Учебник).</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Повторить пройденный материал по теме «Спряжение «неправильных» глаголов в «Presente de Subjuntivo» (Учебник).</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b/>
          <w:bCs/>
          <w:sz w:val="28"/>
          <w:szCs w:val="28"/>
        </w:rPr>
        <w:t>Тема 9 «Подготовка к поиску работы»</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Подготовить список возможных вакансий и мест потенциального трудоустройства.</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Подготовить список вопросов к потенциальному работодателю.</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Определить письменно возможное психологическое развитие интервью.</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Написать сочинение на тему «Я бы хоте</w:t>
      </w:r>
      <w:proofErr w:type="gramStart"/>
      <w:r w:rsidRPr="00695FD0">
        <w:rPr>
          <w:rFonts w:ascii="Times New Roman" w:eastAsia="Times New Roman" w:hAnsi="Times New Roman" w:cs="Times New Roman"/>
          <w:sz w:val="28"/>
          <w:szCs w:val="28"/>
        </w:rPr>
        <w:t>л(</w:t>
      </w:r>
      <w:proofErr w:type="gramEnd"/>
      <w:r w:rsidRPr="00695FD0">
        <w:rPr>
          <w:rFonts w:ascii="Times New Roman" w:eastAsia="Times New Roman" w:hAnsi="Times New Roman" w:cs="Times New Roman"/>
          <w:sz w:val="28"/>
          <w:szCs w:val="28"/>
        </w:rPr>
        <w:t>а) получить эту работу по следующим причинам...».</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Выполнить лексико-грамматические упражнения по теме «Presente y Pretérito Perfecto de Subjunctivo» (Учебник).</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b/>
          <w:bCs/>
          <w:sz w:val="28"/>
          <w:szCs w:val="28"/>
        </w:rPr>
        <w:t>Тема 10 «Производственная деятельность и ее виды»</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Подготовить доклады на темы:</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 «Место и роль испаноязычных стран в мировом пространстве»;</w:t>
      </w:r>
    </w:p>
    <w:p w:rsidR="00695FD0" w:rsidRPr="00695FD0" w:rsidRDefault="00695FD0" w:rsidP="00695FD0">
      <w:pPr>
        <w:spacing w:after="0" w:line="240" w:lineRule="auto"/>
        <w:ind w:firstLine="709"/>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Выполнить лексико-граматические упражнения по темам. (Учебник)</w:t>
      </w:r>
    </w:p>
    <w:p w:rsidR="00695FD0" w:rsidRPr="00695FD0" w:rsidRDefault="00695FD0" w:rsidP="00695FD0">
      <w:pPr>
        <w:spacing w:after="0" w:line="240" w:lineRule="auto"/>
        <w:textAlignment w:val="baseline"/>
        <w:rPr>
          <w:rFonts w:ascii="Times New Roman" w:eastAsia="Times New Roman" w:hAnsi="Times New Roman" w:cs="Times New Roman"/>
          <w:b/>
          <w:sz w:val="28"/>
          <w:szCs w:val="28"/>
        </w:rPr>
      </w:pPr>
    </w:p>
    <w:p w:rsidR="00695FD0" w:rsidRPr="00695FD0" w:rsidRDefault="00695FD0" w:rsidP="00695FD0">
      <w:pPr>
        <w:spacing w:after="0" w:line="240" w:lineRule="auto"/>
        <w:textAlignment w:val="baseline"/>
        <w:rPr>
          <w:rFonts w:ascii="Times New Roman" w:eastAsia="Times New Roman" w:hAnsi="Times New Roman" w:cs="Times New Roman"/>
          <w:b/>
          <w:sz w:val="28"/>
          <w:szCs w:val="28"/>
        </w:rPr>
      </w:pPr>
      <w:r w:rsidRPr="00695FD0">
        <w:rPr>
          <w:rFonts w:ascii="Times New Roman" w:eastAsia="Times New Roman" w:hAnsi="Times New Roman" w:cs="Times New Roman"/>
          <w:b/>
          <w:sz w:val="28"/>
          <w:szCs w:val="28"/>
        </w:rPr>
        <w:t xml:space="preserve">Критерии оценивания: </w:t>
      </w:r>
    </w:p>
    <w:p w:rsidR="00695FD0" w:rsidRPr="00695FD0" w:rsidRDefault="00695FD0" w:rsidP="00695FD0">
      <w:pPr>
        <w:spacing w:after="0" w:line="240" w:lineRule="auto"/>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w:t>
      </w:r>
      <w:r w:rsidRPr="00695FD0">
        <w:rPr>
          <w:rFonts w:ascii="Times New Roman" w:eastAsia="Times New Roman" w:hAnsi="Times New Roman" w:cs="Times New Roman"/>
          <w:sz w:val="28"/>
          <w:szCs w:val="28"/>
        </w:rPr>
        <w:tab/>
        <w:t>оценка «отлично» выставляется студенту, если  он умеет логично и связно вести беседу, соблюдать очередность при обмене репликами, давать аргументированные и развернутые ответы на вопросы, умеет  начать и поддерживать беседу, а также восстановить ее в случае сбоя: переспросить</w:t>
      </w:r>
      <w:proofErr w:type="gramStart"/>
      <w:r w:rsidRPr="00695FD0">
        <w:rPr>
          <w:rFonts w:ascii="Times New Roman" w:eastAsia="Times New Roman" w:hAnsi="Times New Roman" w:cs="Times New Roman"/>
          <w:sz w:val="28"/>
          <w:szCs w:val="28"/>
        </w:rPr>
        <w:t xml:space="preserve"> ,</w:t>
      </w:r>
      <w:proofErr w:type="gramEnd"/>
      <w:r w:rsidRPr="00695FD0">
        <w:rPr>
          <w:rFonts w:ascii="Times New Roman" w:eastAsia="Times New Roman" w:hAnsi="Times New Roman" w:cs="Times New Roman"/>
          <w:sz w:val="28"/>
          <w:szCs w:val="28"/>
        </w:rPr>
        <w:t xml:space="preserve"> уточнить. Владеет лексикой по данной теме (словарный запас соответствует поставленной задаче и требованиям данного года обучения языку) Произношение (правильное произнесение звуков немецкого языка, правильная постановка ударения в словах, а также соблюдение правильной интонации в предложениях); </w:t>
      </w:r>
    </w:p>
    <w:p w:rsidR="00695FD0" w:rsidRPr="00695FD0" w:rsidRDefault="00695FD0" w:rsidP="00695FD0">
      <w:pPr>
        <w:spacing w:after="0" w:line="240" w:lineRule="auto"/>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w:t>
      </w:r>
      <w:r w:rsidRPr="00695FD0">
        <w:rPr>
          <w:rFonts w:ascii="Times New Roman" w:eastAsia="Times New Roman" w:hAnsi="Times New Roman" w:cs="Times New Roman"/>
          <w:sz w:val="28"/>
          <w:szCs w:val="28"/>
        </w:rPr>
        <w:tab/>
        <w:t xml:space="preserve">оценка «хорошо» выставляется студенту, если он демонстрирует  грамотное и логичное изложение своих мыслей по данному вопросу, допускаются отдельные логические и стилистические погрешности; использование средств логической связи на соответствующем уровне; </w:t>
      </w:r>
    </w:p>
    <w:p w:rsidR="00695FD0" w:rsidRPr="00695FD0" w:rsidRDefault="00695FD0" w:rsidP="00695FD0">
      <w:pPr>
        <w:spacing w:after="0" w:line="240" w:lineRule="auto"/>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w:t>
      </w:r>
      <w:r w:rsidRPr="00695FD0">
        <w:rPr>
          <w:rFonts w:ascii="Times New Roman" w:eastAsia="Times New Roman" w:hAnsi="Times New Roman" w:cs="Times New Roman"/>
          <w:sz w:val="28"/>
          <w:szCs w:val="28"/>
        </w:rPr>
        <w:tab/>
        <w:t xml:space="preserve">оценка «удовлетворительно» выставляется студенту, если изложение ответов происходит с отдельными ошибками, уверенно исправленными после дополнительных вопросов; </w:t>
      </w:r>
    </w:p>
    <w:p w:rsidR="00695FD0" w:rsidRPr="00695FD0" w:rsidRDefault="00695FD0" w:rsidP="00695FD0">
      <w:pPr>
        <w:spacing w:after="0" w:line="240" w:lineRule="auto"/>
        <w:textAlignment w:val="baseline"/>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w:t>
      </w:r>
      <w:r w:rsidRPr="00695FD0">
        <w:rPr>
          <w:rFonts w:ascii="Times New Roman" w:eastAsia="Times New Roman" w:hAnsi="Times New Roman" w:cs="Times New Roman"/>
          <w:sz w:val="28"/>
          <w:szCs w:val="28"/>
        </w:rPr>
        <w:tab/>
        <w:t>оценка «неудовлетворительно» выставляется студенту, если ответы не связаны с вопросами, в ответе отмечается наличие грубых ошибок,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695FD0" w:rsidRDefault="00695FD0" w:rsidP="00695FD0">
      <w:pPr>
        <w:spacing w:after="0" w:line="240" w:lineRule="auto"/>
        <w:textAlignment w:val="baseline"/>
        <w:rPr>
          <w:rFonts w:ascii="Calibri" w:eastAsia="Times New Roman" w:hAnsi="Calibri" w:cs="Times New Roman"/>
          <w:sz w:val="28"/>
          <w:szCs w:val="28"/>
        </w:rPr>
      </w:pPr>
    </w:p>
    <w:p w:rsidR="00695FD0" w:rsidRDefault="00695FD0" w:rsidP="00695FD0">
      <w:pPr>
        <w:spacing w:after="0" w:line="240" w:lineRule="auto"/>
        <w:textAlignment w:val="baseline"/>
        <w:rPr>
          <w:rFonts w:ascii="Calibri" w:eastAsia="Times New Roman" w:hAnsi="Calibri" w:cs="Times New Roman"/>
          <w:sz w:val="28"/>
          <w:szCs w:val="28"/>
        </w:rPr>
      </w:pPr>
    </w:p>
    <w:p w:rsidR="00695FD0" w:rsidRDefault="00695FD0" w:rsidP="00695FD0">
      <w:pPr>
        <w:spacing w:after="0" w:line="240" w:lineRule="auto"/>
        <w:textAlignment w:val="baseline"/>
        <w:rPr>
          <w:rFonts w:ascii="Calibri" w:eastAsia="Times New Roman" w:hAnsi="Calibri" w:cs="Times New Roman"/>
          <w:sz w:val="28"/>
          <w:szCs w:val="28"/>
        </w:rPr>
      </w:pPr>
    </w:p>
    <w:p w:rsidR="00695FD0" w:rsidRDefault="00695FD0" w:rsidP="00695FD0">
      <w:pPr>
        <w:spacing w:after="0" w:line="240" w:lineRule="auto"/>
        <w:textAlignment w:val="baseline"/>
        <w:rPr>
          <w:rFonts w:ascii="Calibri" w:eastAsia="Times New Roman" w:hAnsi="Calibri" w:cs="Times New Roman"/>
          <w:sz w:val="28"/>
          <w:szCs w:val="28"/>
        </w:rPr>
      </w:pPr>
    </w:p>
    <w:p w:rsidR="00695FD0" w:rsidRPr="00695FD0" w:rsidRDefault="00695FD0" w:rsidP="00695FD0">
      <w:pPr>
        <w:spacing w:after="0" w:line="240" w:lineRule="auto"/>
        <w:textAlignment w:val="baseline"/>
        <w:rPr>
          <w:rFonts w:ascii="Calibri" w:eastAsia="Times New Roman" w:hAnsi="Calibri" w:cs="Times New Roman"/>
          <w:sz w:val="28"/>
          <w:szCs w:val="28"/>
        </w:rPr>
      </w:pPr>
    </w:p>
    <w:p w:rsidR="00695FD0" w:rsidRPr="00695FD0" w:rsidRDefault="00695FD0" w:rsidP="00695FD0">
      <w:pPr>
        <w:keepNext/>
        <w:keepLines/>
        <w:spacing w:before="480" w:after="0" w:line="240" w:lineRule="auto"/>
        <w:jc w:val="both"/>
        <w:outlineLvl w:val="0"/>
        <w:rPr>
          <w:rFonts w:ascii="Cambria" w:eastAsia="Times New Roman" w:hAnsi="Cambria" w:cs="Times New Roman"/>
          <w:b/>
          <w:bCs/>
          <w:sz w:val="28"/>
          <w:szCs w:val="28"/>
        </w:rPr>
      </w:pPr>
      <w:bookmarkStart w:id="4" w:name="_Toc480487764"/>
      <w:r w:rsidRPr="00695FD0">
        <w:rPr>
          <w:rFonts w:ascii="Cambria" w:eastAsia="Times New Roman" w:hAnsi="Cambria" w:cs="Times New Roman"/>
          <w:b/>
          <w:bCs/>
          <w:sz w:val="28"/>
          <w:szCs w:val="28"/>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695FD0" w:rsidRPr="00695FD0" w:rsidRDefault="00695FD0" w:rsidP="00695FD0">
      <w:pPr>
        <w:spacing w:after="0" w:line="240" w:lineRule="auto"/>
        <w:rPr>
          <w:rFonts w:ascii="Times New Roman" w:eastAsia="Times New Roman" w:hAnsi="Times New Roman" w:cs="Times New Roman"/>
          <w:sz w:val="24"/>
          <w:szCs w:val="24"/>
        </w:rPr>
      </w:pPr>
    </w:p>
    <w:p w:rsidR="00695FD0" w:rsidRPr="00695FD0" w:rsidRDefault="00695FD0" w:rsidP="00695FD0">
      <w:pPr>
        <w:spacing w:after="0" w:line="240" w:lineRule="auto"/>
        <w:ind w:firstLine="708"/>
        <w:jc w:val="both"/>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Процедуры оценивания включают в себя текущий контроль и промежуточную аттестацию.</w:t>
      </w:r>
    </w:p>
    <w:p w:rsidR="00695FD0" w:rsidRPr="00695FD0" w:rsidRDefault="00695FD0" w:rsidP="00695FD0">
      <w:pPr>
        <w:spacing w:after="0" w:line="240" w:lineRule="auto"/>
        <w:ind w:firstLine="708"/>
        <w:jc w:val="both"/>
        <w:rPr>
          <w:rFonts w:ascii="Times New Roman" w:eastAsia="Times New Roman" w:hAnsi="Times New Roman" w:cs="Times New Roman"/>
          <w:sz w:val="28"/>
          <w:szCs w:val="28"/>
        </w:rPr>
      </w:pPr>
      <w:r w:rsidRPr="00695FD0">
        <w:rPr>
          <w:rFonts w:ascii="Times New Roman" w:eastAsia="Times New Roman" w:hAnsi="Times New Roman" w:cs="Times New Roman"/>
          <w:b/>
          <w:sz w:val="28"/>
          <w:szCs w:val="28"/>
        </w:rPr>
        <w:t xml:space="preserve">Текущий контроль </w:t>
      </w:r>
      <w:r w:rsidRPr="00695FD0">
        <w:rPr>
          <w:rFonts w:ascii="Times New Roman" w:eastAsia="Times New Roman" w:hAnsi="Times New Roman" w:cs="Times New Roman"/>
          <w:sz w:val="28"/>
          <w:szCs w:val="28"/>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695FD0" w:rsidRPr="00695FD0" w:rsidRDefault="00695FD0" w:rsidP="00695FD0">
      <w:pPr>
        <w:spacing w:after="0" w:line="240" w:lineRule="auto"/>
        <w:jc w:val="both"/>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 xml:space="preserve"> </w:t>
      </w:r>
      <w:r w:rsidRPr="00695FD0">
        <w:rPr>
          <w:rFonts w:ascii="Times New Roman" w:eastAsia="Times New Roman" w:hAnsi="Times New Roman" w:cs="Times New Roman"/>
          <w:sz w:val="28"/>
          <w:szCs w:val="28"/>
        </w:rPr>
        <w:tab/>
      </w:r>
      <w:r w:rsidRPr="00695FD0">
        <w:rPr>
          <w:rFonts w:ascii="Times New Roman" w:eastAsia="Times New Roman" w:hAnsi="Times New Roman" w:cs="Times New Roman"/>
          <w:b/>
          <w:sz w:val="28"/>
          <w:szCs w:val="28"/>
        </w:rPr>
        <w:t>Промежуточная аттестация</w:t>
      </w:r>
      <w:r w:rsidRPr="00695FD0">
        <w:rPr>
          <w:rFonts w:ascii="Times New Roman" w:eastAsia="Times New Roman" w:hAnsi="Times New Roman" w:cs="Times New Roman"/>
          <w:sz w:val="28"/>
          <w:szCs w:val="28"/>
        </w:rPr>
        <w:t xml:space="preserve"> проводится в форме зачета, экзамена.</w:t>
      </w:r>
    </w:p>
    <w:p w:rsidR="00695FD0" w:rsidRPr="00695FD0" w:rsidRDefault="00695FD0" w:rsidP="00695FD0">
      <w:pPr>
        <w:spacing w:after="0" w:line="240" w:lineRule="auto"/>
        <w:ind w:firstLine="708"/>
        <w:jc w:val="both"/>
        <w:rPr>
          <w:rFonts w:ascii="Times New Roman" w:eastAsia="Times New Roman" w:hAnsi="Times New Roman" w:cs="Times New Roman"/>
          <w:sz w:val="28"/>
          <w:szCs w:val="28"/>
        </w:rPr>
      </w:pPr>
      <w:r w:rsidRPr="00695FD0">
        <w:rPr>
          <w:rFonts w:ascii="Times New Roman" w:eastAsia="Times New Roman" w:hAnsi="Times New Roman" w:cs="Times New Roman"/>
          <w:sz w:val="28"/>
          <w:szCs w:val="28"/>
        </w:rPr>
        <w:t xml:space="preserve">Зачет проводится во время последнего аудиторного занятия в устном виде.  Количество вопросов в задании для зачета – 2.  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зачета. Результаты аттестации заносятся в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95FD0" w:rsidRDefault="00695FD0"/>
    <w:p w:rsidR="00695FD0" w:rsidRDefault="00695FD0">
      <w:r>
        <w:rPr>
          <w:noProof/>
        </w:rPr>
        <w:lastRenderedPageBreak/>
        <w:drawing>
          <wp:inline distT="0" distB="0" distL="0" distR="0">
            <wp:extent cx="6480810" cy="8895229"/>
            <wp:effectExtent l="0" t="0" r="0" b="1270"/>
            <wp:docPr id="4" name="Рисунок 4" descr="C:\Users\semenina.RSEU.000\Desktop\РП 2018\СКАНЫ 2018\му пк третьего 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му пк третьего испанский.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695FD0" w:rsidRDefault="00695FD0"/>
    <w:p w:rsidR="00695FD0" w:rsidRDefault="00695FD0"/>
    <w:p w:rsidR="00695FD0" w:rsidRDefault="00695FD0"/>
    <w:p w:rsidR="00695FD0" w:rsidRDefault="00695FD0"/>
    <w:p w:rsidR="00695FD0" w:rsidRPr="00695FD0" w:rsidRDefault="00695FD0" w:rsidP="00695FD0">
      <w:pPr>
        <w:keepNext/>
        <w:widowControl w:val="0"/>
        <w:spacing w:after="0" w:line="240" w:lineRule="auto"/>
        <w:ind w:firstLine="709"/>
        <w:jc w:val="both"/>
        <w:rPr>
          <w:rFonts w:ascii="TimesET" w:eastAsia="Calibri" w:hAnsi="TimesET" w:cs="Times New Roman"/>
          <w:sz w:val="28"/>
          <w:szCs w:val="28"/>
        </w:rPr>
      </w:pPr>
      <w:r w:rsidRPr="00695FD0">
        <w:rPr>
          <w:rFonts w:ascii="TimesET" w:eastAsia="Calibri" w:hAnsi="TimesET" w:cs="Times New Roman"/>
          <w:bCs/>
          <w:sz w:val="28"/>
          <w:szCs w:val="28"/>
        </w:rPr>
        <w:t xml:space="preserve">Методические указания по освоению дисциплины </w:t>
      </w:r>
      <w:r w:rsidRPr="00695FD0">
        <w:rPr>
          <w:rFonts w:eastAsia="Calibri" w:cs="Times New Roman"/>
          <w:bCs/>
          <w:sz w:val="28"/>
          <w:szCs w:val="28"/>
        </w:rPr>
        <w:t>«</w:t>
      </w:r>
      <w:r w:rsidRPr="00695FD0">
        <w:rPr>
          <w:rFonts w:ascii="TimesET" w:eastAsia="Calibri" w:hAnsi="TimesET" w:cs="Times New Roman"/>
          <w:i/>
          <w:sz w:val="28"/>
          <w:szCs w:val="28"/>
        </w:rPr>
        <w:t>Практический курс третьего иностранного языка (</w:t>
      </w:r>
      <w:r w:rsidRPr="00695FD0">
        <w:rPr>
          <w:rFonts w:ascii="Times New Roman" w:eastAsia="Calibri" w:hAnsi="Times New Roman" w:cs="Times New Roman"/>
          <w:i/>
          <w:sz w:val="28"/>
          <w:szCs w:val="28"/>
        </w:rPr>
        <w:t>испанского</w:t>
      </w:r>
      <w:r w:rsidRPr="00695FD0">
        <w:rPr>
          <w:rFonts w:ascii="TimesET" w:eastAsia="Calibri" w:hAnsi="TimesET" w:cs="Times New Roman"/>
          <w:i/>
          <w:sz w:val="28"/>
          <w:szCs w:val="28"/>
        </w:rPr>
        <w:t>)</w:t>
      </w:r>
      <w:r w:rsidRPr="00695FD0">
        <w:rPr>
          <w:rFonts w:ascii="Times New Roman" w:eastAsia="Calibri" w:hAnsi="Times New Roman" w:cs="Times New Roman"/>
          <w:sz w:val="28"/>
          <w:szCs w:val="28"/>
        </w:rPr>
        <w:t>»</w:t>
      </w:r>
      <w:r w:rsidRPr="00695FD0">
        <w:rPr>
          <w:rFonts w:ascii="Times New Roman" w:eastAsia="Calibri" w:hAnsi="Times New Roman" w:cs="Times New Roman"/>
          <w:i/>
          <w:sz w:val="28"/>
          <w:szCs w:val="28"/>
        </w:rPr>
        <w:t xml:space="preserve"> </w:t>
      </w:r>
      <w:r w:rsidRPr="00695FD0">
        <w:rPr>
          <w:rFonts w:ascii="TimesET" w:eastAsia="Calibri" w:hAnsi="TimesET" w:cs="Times New Roman"/>
          <w:bCs/>
          <w:sz w:val="28"/>
          <w:szCs w:val="28"/>
        </w:rPr>
        <w:t xml:space="preserve">адресованы студентам всех форм обучения. </w:t>
      </w:r>
    </w:p>
    <w:p w:rsidR="00695FD0" w:rsidRPr="00695FD0" w:rsidRDefault="00695FD0" w:rsidP="00695FD0">
      <w:pPr>
        <w:widowControl w:val="0"/>
        <w:spacing w:after="0" w:line="240" w:lineRule="auto"/>
        <w:ind w:firstLine="709"/>
        <w:jc w:val="both"/>
        <w:rPr>
          <w:rFonts w:ascii="Times New Roman" w:eastAsia="Times New Roman" w:hAnsi="Times New Roman" w:cs="Times New Roman"/>
          <w:bCs/>
          <w:sz w:val="28"/>
          <w:szCs w:val="28"/>
        </w:rPr>
      </w:pPr>
      <w:r w:rsidRPr="00695FD0">
        <w:rPr>
          <w:rFonts w:ascii="Times New Roman" w:eastAsia="Times New Roman" w:hAnsi="Times New Roman" w:cs="Times New Roman"/>
          <w:bCs/>
          <w:sz w:val="28"/>
          <w:szCs w:val="28"/>
        </w:rPr>
        <w:t>Учебным планом по направлению подготовки «</w:t>
      </w:r>
      <w:r w:rsidRPr="00695FD0">
        <w:rPr>
          <w:rFonts w:ascii="Times New Roman" w:eastAsia="Times New Roman" w:hAnsi="Times New Roman" w:cs="Times New Roman"/>
          <w:sz w:val="28"/>
          <w:szCs w:val="28"/>
        </w:rPr>
        <w:t xml:space="preserve">45.03.02 Лингвистика» </w:t>
      </w:r>
      <w:r w:rsidRPr="00695FD0">
        <w:rPr>
          <w:rFonts w:ascii="Times New Roman" w:eastAsia="Times New Roman" w:hAnsi="Times New Roman" w:cs="Times New Roman"/>
          <w:bCs/>
          <w:sz w:val="28"/>
          <w:szCs w:val="28"/>
        </w:rPr>
        <w:t>предусмотрены следующие виды занятий:</w:t>
      </w:r>
    </w:p>
    <w:p w:rsidR="00695FD0" w:rsidRPr="00695FD0" w:rsidRDefault="00695FD0" w:rsidP="00695FD0">
      <w:pPr>
        <w:widowControl w:val="0"/>
        <w:spacing w:after="0" w:line="240" w:lineRule="auto"/>
        <w:ind w:firstLine="709"/>
        <w:jc w:val="both"/>
        <w:rPr>
          <w:rFonts w:ascii="Times New Roman" w:eastAsia="Times New Roman" w:hAnsi="Times New Roman" w:cs="Times New Roman"/>
          <w:bCs/>
          <w:sz w:val="28"/>
          <w:szCs w:val="28"/>
        </w:rPr>
      </w:pPr>
      <w:r w:rsidRPr="00695FD0">
        <w:rPr>
          <w:rFonts w:ascii="Times New Roman" w:eastAsia="Times New Roman" w:hAnsi="Times New Roman" w:cs="Times New Roman"/>
          <w:bCs/>
          <w:sz w:val="28"/>
          <w:szCs w:val="28"/>
        </w:rPr>
        <w:t>- практические занятия.</w:t>
      </w:r>
    </w:p>
    <w:p w:rsidR="00695FD0" w:rsidRPr="00695FD0" w:rsidRDefault="00695FD0" w:rsidP="00695FD0">
      <w:pPr>
        <w:widowControl w:val="0"/>
        <w:spacing w:after="0" w:line="240" w:lineRule="auto"/>
        <w:ind w:firstLine="709"/>
        <w:jc w:val="both"/>
        <w:rPr>
          <w:rFonts w:ascii="Times New Roman" w:eastAsia="Times New Roman" w:hAnsi="Times New Roman" w:cs="Times New Roman"/>
          <w:bCs/>
          <w:sz w:val="28"/>
          <w:szCs w:val="28"/>
        </w:rPr>
      </w:pPr>
      <w:r w:rsidRPr="00695FD0">
        <w:rPr>
          <w:rFonts w:ascii="Times New Roman" w:eastAsia="Times New Roman" w:hAnsi="Times New Roman" w:cs="Times New Roman"/>
          <w:bCs/>
          <w:sz w:val="28"/>
          <w:szCs w:val="28"/>
        </w:rPr>
        <w:t>В ходе практических занятий углубляются и закрепляются знания студентов по ряду вопросов, касающихся основных разделов лексики, грамматики, стилистики немецкого языка, развиваются навыки устной и письменной речи на изучаемом языке, творческого мышления, умение самостоятельно изучать литературу, анализировать практику.</w:t>
      </w:r>
    </w:p>
    <w:p w:rsidR="00695FD0" w:rsidRPr="00695FD0" w:rsidRDefault="00695FD0" w:rsidP="00695FD0">
      <w:pPr>
        <w:widowControl w:val="0"/>
        <w:spacing w:after="0" w:line="240" w:lineRule="auto"/>
        <w:ind w:firstLine="708"/>
        <w:jc w:val="both"/>
        <w:rPr>
          <w:rFonts w:ascii="Times New Roman" w:eastAsia="Times New Roman" w:hAnsi="Times New Roman" w:cs="Times New Roman"/>
          <w:bCs/>
          <w:sz w:val="28"/>
          <w:szCs w:val="28"/>
        </w:rPr>
      </w:pPr>
      <w:r w:rsidRPr="00695FD0">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695FD0" w:rsidRPr="00695FD0" w:rsidRDefault="00695FD0" w:rsidP="00695FD0">
      <w:pPr>
        <w:widowControl w:val="0"/>
        <w:spacing w:after="0" w:line="240" w:lineRule="auto"/>
        <w:ind w:firstLine="708"/>
        <w:jc w:val="both"/>
        <w:rPr>
          <w:rFonts w:ascii="Times New Roman" w:eastAsia="Times New Roman" w:hAnsi="Times New Roman" w:cs="Times New Roman"/>
          <w:bCs/>
          <w:sz w:val="28"/>
          <w:szCs w:val="28"/>
        </w:rPr>
      </w:pPr>
      <w:r w:rsidRPr="00695FD0">
        <w:rPr>
          <w:rFonts w:ascii="Times New Roman" w:eastAsia="Times New Roman" w:hAnsi="Times New Roman" w:cs="Times New Roman"/>
          <w:bCs/>
          <w:sz w:val="28"/>
          <w:szCs w:val="28"/>
        </w:rPr>
        <w:t xml:space="preserve">– изучить рекомендованную учебную литературу; </w:t>
      </w:r>
    </w:p>
    <w:p w:rsidR="00695FD0" w:rsidRPr="00695FD0" w:rsidRDefault="00695FD0" w:rsidP="00695FD0">
      <w:pPr>
        <w:widowControl w:val="0"/>
        <w:spacing w:after="0" w:line="240" w:lineRule="auto"/>
        <w:ind w:firstLine="708"/>
        <w:jc w:val="both"/>
        <w:rPr>
          <w:rFonts w:ascii="Times New Roman" w:eastAsia="Times New Roman" w:hAnsi="Times New Roman" w:cs="Times New Roman"/>
          <w:bCs/>
          <w:sz w:val="28"/>
          <w:szCs w:val="28"/>
        </w:rPr>
      </w:pPr>
      <w:r w:rsidRPr="00695FD0">
        <w:rPr>
          <w:rFonts w:ascii="Times New Roman" w:eastAsia="Times New Roman" w:hAnsi="Times New Roman" w:cs="Times New Roman"/>
          <w:bCs/>
          <w:sz w:val="28"/>
          <w:szCs w:val="28"/>
        </w:rPr>
        <w:t xml:space="preserve">– подготовить ответы на все вопросы по изучаемой теме; </w:t>
      </w:r>
    </w:p>
    <w:p w:rsidR="00695FD0" w:rsidRPr="00695FD0" w:rsidRDefault="00695FD0" w:rsidP="00695FD0">
      <w:pPr>
        <w:widowControl w:val="0"/>
        <w:spacing w:after="0" w:line="240" w:lineRule="auto"/>
        <w:ind w:firstLine="708"/>
        <w:jc w:val="both"/>
        <w:rPr>
          <w:rFonts w:ascii="Times New Roman" w:eastAsia="Times New Roman" w:hAnsi="Times New Roman" w:cs="Times New Roman"/>
          <w:bCs/>
          <w:sz w:val="28"/>
          <w:szCs w:val="28"/>
        </w:rPr>
      </w:pPr>
      <w:r w:rsidRPr="00695FD0">
        <w:rPr>
          <w:rFonts w:ascii="Times New Roman" w:eastAsia="Times New Roman" w:hAnsi="Times New Roman" w:cs="Times New Roman"/>
          <w:bCs/>
          <w:sz w:val="28"/>
          <w:szCs w:val="28"/>
        </w:rPr>
        <w:t xml:space="preserve">– выполнить домашнее задание, рекомендованное преподавателем при изучении каждой темы. </w:t>
      </w:r>
    </w:p>
    <w:p w:rsidR="00695FD0" w:rsidRPr="00695FD0" w:rsidRDefault="00695FD0" w:rsidP="00695FD0">
      <w:pPr>
        <w:widowControl w:val="0"/>
        <w:spacing w:after="0" w:line="240" w:lineRule="auto"/>
        <w:ind w:firstLine="708"/>
        <w:jc w:val="both"/>
        <w:rPr>
          <w:rFonts w:ascii="Times New Roman" w:eastAsia="Times New Roman" w:hAnsi="Times New Roman" w:cs="Times New Roman"/>
          <w:bCs/>
          <w:sz w:val="28"/>
          <w:szCs w:val="28"/>
        </w:rPr>
      </w:pPr>
      <w:r w:rsidRPr="00695FD0">
        <w:rPr>
          <w:rFonts w:ascii="Times New Roman" w:eastAsia="Times New Roman" w:hAnsi="Times New Roman" w:cs="Times New Roman"/>
          <w:bCs/>
          <w:sz w:val="28"/>
          <w:szCs w:val="28"/>
        </w:rPr>
        <w:t xml:space="preserve">По согласованию с преподавателем студент может подготовить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695FD0" w:rsidRPr="00695FD0" w:rsidRDefault="00695FD0" w:rsidP="00695FD0">
      <w:pPr>
        <w:widowControl w:val="0"/>
        <w:spacing w:after="0" w:line="240" w:lineRule="auto"/>
        <w:ind w:firstLine="708"/>
        <w:jc w:val="both"/>
        <w:rPr>
          <w:rFonts w:ascii="Times New Roman" w:eastAsia="Times New Roman" w:hAnsi="Times New Roman" w:cs="Times New Roman"/>
          <w:bCs/>
          <w:color w:val="808080" w:themeColor="background1" w:themeShade="80"/>
          <w:sz w:val="28"/>
          <w:szCs w:val="28"/>
        </w:rPr>
      </w:pPr>
      <w:r w:rsidRPr="00695FD0">
        <w:rPr>
          <w:rFonts w:ascii="Times New Roman" w:eastAsia="Times New Roman" w:hAnsi="Times New Roman" w:cs="Times New Roman"/>
          <w:bCs/>
          <w:sz w:val="28"/>
          <w:szCs w:val="28"/>
        </w:rPr>
        <w:t>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r w:rsidRPr="00695FD0">
        <w:rPr>
          <w:rFonts w:ascii="Times New Roman" w:eastAsia="Times New Roman" w:hAnsi="Times New Roman" w:cs="Times New Roman"/>
          <w:bCs/>
          <w:color w:val="808080" w:themeColor="background1" w:themeShade="80"/>
          <w:sz w:val="28"/>
          <w:szCs w:val="28"/>
        </w:rPr>
        <w:t xml:space="preserve"> </w:t>
      </w:r>
    </w:p>
    <w:p w:rsidR="00695FD0" w:rsidRPr="00695FD0" w:rsidRDefault="00695FD0" w:rsidP="00695FD0">
      <w:pPr>
        <w:widowControl w:val="0"/>
        <w:spacing w:after="0" w:line="240" w:lineRule="auto"/>
        <w:ind w:firstLine="708"/>
        <w:jc w:val="both"/>
        <w:rPr>
          <w:rFonts w:ascii="Times New Roman" w:eastAsia="Times New Roman" w:hAnsi="Times New Roman" w:cs="Times New Roman"/>
          <w:bCs/>
          <w:color w:val="808080" w:themeColor="background1" w:themeShade="80"/>
          <w:sz w:val="28"/>
          <w:szCs w:val="28"/>
        </w:rPr>
      </w:pPr>
      <w:r w:rsidRPr="00695FD0">
        <w:rPr>
          <w:rFonts w:ascii="Times New Roman" w:eastAsia="Times New Roman" w:hAnsi="Times New Roman" w:cs="Times New Roman"/>
          <w:bCs/>
          <w:sz w:val="28"/>
          <w:szCs w:val="28"/>
        </w:rPr>
        <w:t>При реализации различных видов учебной работы используются разнообразные (в т.ч. интерактивные) методы обучения, в частности:</w:t>
      </w:r>
      <w:r w:rsidRPr="00695FD0">
        <w:rPr>
          <w:rFonts w:ascii="Times New Roman" w:eastAsia="Times New Roman" w:hAnsi="Times New Roman" w:cs="Times New Roman"/>
          <w:bCs/>
          <w:color w:val="808080" w:themeColor="background1" w:themeShade="80"/>
          <w:sz w:val="28"/>
          <w:szCs w:val="28"/>
        </w:rPr>
        <w:t xml:space="preserve"> </w:t>
      </w:r>
    </w:p>
    <w:p w:rsidR="00695FD0" w:rsidRPr="00695FD0" w:rsidRDefault="00695FD0" w:rsidP="00695FD0">
      <w:pPr>
        <w:widowControl w:val="0"/>
        <w:spacing w:after="0" w:line="240" w:lineRule="auto"/>
        <w:ind w:firstLine="708"/>
        <w:jc w:val="both"/>
        <w:rPr>
          <w:rFonts w:ascii="Times New Roman" w:eastAsia="Times New Roman" w:hAnsi="Times New Roman" w:cs="Times New Roman"/>
          <w:bCs/>
          <w:sz w:val="28"/>
          <w:szCs w:val="28"/>
        </w:rPr>
      </w:pPr>
      <w:r w:rsidRPr="00695FD0">
        <w:rPr>
          <w:rFonts w:ascii="Times New Roman" w:eastAsia="Times New Roman" w:hAnsi="Times New Roman" w:cs="Times New Roman"/>
          <w:bCs/>
          <w:sz w:val="28"/>
          <w:szCs w:val="28"/>
        </w:rPr>
        <w:t>- интерактивная доска для подготовки и проведения практических занятий.</w:t>
      </w:r>
    </w:p>
    <w:p w:rsidR="00695FD0" w:rsidRPr="00695FD0" w:rsidRDefault="00695FD0" w:rsidP="00695FD0">
      <w:pPr>
        <w:spacing w:after="0" w:line="240" w:lineRule="auto"/>
        <w:ind w:firstLine="709"/>
        <w:jc w:val="both"/>
        <w:rPr>
          <w:rFonts w:ascii="Times New Roman" w:eastAsia="Times New Roman" w:hAnsi="Times New Roman" w:cs="Times New Roman"/>
          <w:sz w:val="24"/>
          <w:szCs w:val="24"/>
        </w:rPr>
      </w:pPr>
      <w:r w:rsidRPr="00695FD0">
        <w:rPr>
          <w:rFonts w:ascii="Times New Roman" w:eastAsia="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695FD0">
        <w:rPr>
          <w:rFonts w:ascii="Times New Roman" w:eastAsia="Times New Roman" w:hAnsi="Times New Roman" w:cs="Times New Roman"/>
          <w:bCs/>
          <w:sz w:val="28"/>
          <w:szCs w:val="28"/>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695FD0" w:rsidRDefault="00695FD0"/>
    <w:sectPr w:rsidR="00695FD0">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b w:val="0"/>
        <w:sz w:val="24"/>
        <w:szCs w:val="24"/>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695FD0"/>
    <w:rsid w:val="007C7D21"/>
    <w:rsid w:val="00A137FF"/>
    <w:rsid w:val="00CC4D44"/>
    <w:rsid w:val="00D31453"/>
    <w:rsid w:val="00E209E2"/>
    <w:rsid w:val="00FC2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95FD0"/>
    <w:pPr>
      <w:keepNext/>
      <w:keepLines/>
      <w:spacing w:before="480" w:after="0" w:line="240"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695FD0"/>
    <w:pPr>
      <w:keepNext/>
      <w:keepLines/>
      <w:spacing w:before="200" w:after="0" w:line="240" w:lineRule="auto"/>
      <w:outlineLvl w:val="1"/>
    </w:pPr>
    <w:rPr>
      <w:rFonts w:ascii="Cambria" w:eastAsia="Times New Roman" w:hAnsi="Cambria" w:cs="Times New Roman"/>
      <w:b/>
      <w:bCs/>
      <w:color w:val="4F81BD"/>
      <w:sz w:val="26"/>
      <w:szCs w:val="26"/>
    </w:rPr>
  </w:style>
  <w:style w:type="paragraph" w:styleId="6">
    <w:name w:val="heading 6"/>
    <w:basedOn w:val="a"/>
    <w:next w:val="a"/>
    <w:link w:val="60"/>
    <w:uiPriority w:val="9"/>
    <w:semiHidden/>
    <w:unhideWhenUsed/>
    <w:qFormat/>
    <w:rsid w:val="00695FD0"/>
    <w:pPr>
      <w:keepNext/>
      <w:keepLines/>
      <w:spacing w:before="200" w:after="0" w:line="240" w:lineRule="auto"/>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5F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5FD0"/>
    <w:rPr>
      <w:rFonts w:ascii="Tahoma" w:hAnsi="Tahoma" w:cs="Tahoma"/>
      <w:sz w:val="16"/>
      <w:szCs w:val="16"/>
    </w:rPr>
  </w:style>
  <w:style w:type="character" w:customStyle="1" w:styleId="10">
    <w:name w:val="Заголовок 1 Знак"/>
    <w:basedOn w:val="a0"/>
    <w:link w:val="1"/>
    <w:uiPriority w:val="9"/>
    <w:rsid w:val="00695FD0"/>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695FD0"/>
    <w:rPr>
      <w:rFonts w:ascii="Cambria" w:eastAsia="Times New Roman" w:hAnsi="Cambria" w:cs="Times New Roman"/>
      <w:b/>
      <w:bCs/>
      <w:color w:val="4F81BD"/>
      <w:sz w:val="26"/>
      <w:szCs w:val="26"/>
    </w:rPr>
  </w:style>
  <w:style w:type="character" w:customStyle="1" w:styleId="60">
    <w:name w:val="Заголовок 6 Знак"/>
    <w:basedOn w:val="a0"/>
    <w:link w:val="6"/>
    <w:uiPriority w:val="9"/>
    <w:semiHidden/>
    <w:rsid w:val="00695FD0"/>
    <w:rPr>
      <w:rFonts w:ascii="Cambria" w:eastAsia="Times New Roman" w:hAnsi="Cambria" w:cs="Times New Roman"/>
      <w:i/>
      <w:iCs/>
      <w:color w:val="243F60"/>
      <w:sz w:val="24"/>
      <w:szCs w:val="24"/>
    </w:rPr>
  </w:style>
  <w:style w:type="numbering" w:customStyle="1" w:styleId="11">
    <w:name w:val="Нет списка1"/>
    <w:next w:val="a2"/>
    <w:uiPriority w:val="99"/>
    <w:semiHidden/>
    <w:unhideWhenUsed/>
    <w:rsid w:val="00695FD0"/>
  </w:style>
  <w:style w:type="paragraph" w:customStyle="1" w:styleId="Default">
    <w:name w:val="Default"/>
    <w:rsid w:val="00695FD0"/>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table" w:styleId="a5">
    <w:name w:val="Table Grid"/>
    <w:basedOn w:val="a1"/>
    <w:uiPriority w:val="59"/>
    <w:rsid w:val="00695FD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695FD0"/>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695FD0"/>
    <w:rPr>
      <w:rFonts w:ascii="Times New Roman" w:eastAsia="Times New Roman" w:hAnsi="Times New Roman" w:cs="Times New Roman"/>
      <w:sz w:val="24"/>
      <w:szCs w:val="24"/>
    </w:rPr>
  </w:style>
  <w:style w:type="paragraph" w:customStyle="1" w:styleId="12">
    <w:name w:val="заголовок 1"/>
    <w:basedOn w:val="a"/>
    <w:next w:val="a"/>
    <w:rsid w:val="00695FD0"/>
    <w:pPr>
      <w:keepNext/>
      <w:spacing w:after="0" w:line="240" w:lineRule="auto"/>
      <w:jc w:val="center"/>
    </w:pPr>
    <w:rPr>
      <w:rFonts w:ascii="TimesET" w:eastAsia="Times New Roman" w:hAnsi="TimesET" w:cs="Times New Roman"/>
      <w:sz w:val="24"/>
      <w:szCs w:val="20"/>
    </w:rPr>
  </w:style>
  <w:style w:type="paragraph" w:customStyle="1" w:styleId="13">
    <w:name w:val="Обычный1"/>
    <w:rsid w:val="00695FD0"/>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qFormat/>
    <w:rsid w:val="00695FD0"/>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695FD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4">
    <w:name w:val="Стиль Маркерованый + 14 пт Полож"/>
    <w:basedOn w:val="a"/>
    <w:link w:val="140"/>
    <w:rsid w:val="00695FD0"/>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locked/>
    <w:rsid w:val="00695FD0"/>
    <w:rPr>
      <w:rFonts w:ascii="Times New Roman" w:eastAsia="Times New Roman" w:hAnsi="Times New Roman" w:cs="Times New Roman"/>
      <w:color w:val="000000"/>
      <w:sz w:val="28"/>
      <w:szCs w:val="24"/>
    </w:rPr>
  </w:style>
  <w:style w:type="paragraph" w:styleId="a9">
    <w:name w:val="TOC Heading"/>
    <w:basedOn w:val="1"/>
    <w:next w:val="a"/>
    <w:uiPriority w:val="39"/>
    <w:semiHidden/>
    <w:unhideWhenUsed/>
    <w:qFormat/>
    <w:rsid w:val="00695FD0"/>
    <w:pPr>
      <w:spacing w:line="276" w:lineRule="auto"/>
      <w:outlineLvl w:val="9"/>
    </w:pPr>
  </w:style>
  <w:style w:type="paragraph" w:styleId="21">
    <w:name w:val="toc 2"/>
    <w:basedOn w:val="a"/>
    <w:next w:val="a"/>
    <w:autoRedefine/>
    <w:uiPriority w:val="39"/>
    <w:unhideWhenUsed/>
    <w:rsid w:val="00695FD0"/>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695FD0"/>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695FD0"/>
    <w:rPr>
      <w:rFonts w:cs="Times New Roman"/>
      <w:color w:val="0000FF"/>
      <w:u w:val="single"/>
    </w:rPr>
  </w:style>
  <w:style w:type="paragraph" w:styleId="ab">
    <w:name w:val="Body Text"/>
    <w:basedOn w:val="a"/>
    <w:link w:val="ac"/>
    <w:uiPriority w:val="99"/>
    <w:semiHidden/>
    <w:unhideWhenUsed/>
    <w:rsid w:val="00695FD0"/>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695FD0"/>
    <w:rPr>
      <w:rFonts w:ascii="Times New Roman" w:eastAsia="Times New Roman" w:hAnsi="Times New Roman" w:cs="Times New Roman"/>
      <w:sz w:val="24"/>
      <w:szCs w:val="24"/>
    </w:rPr>
  </w:style>
  <w:style w:type="paragraph" w:styleId="ad">
    <w:name w:val="footnote text"/>
    <w:basedOn w:val="a"/>
    <w:link w:val="ae"/>
    <w:uiPriority w:val="99"/>
    <w:semiHidden/>
    <w:unhideWhenUsed/>
    <w:rsid w:val="00695FD0"/>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695FD0"/>
    <w:rPr>
      <w:rFonts w:ascii="Times New Roman" w:eastAsia="Times New Roman" w:hAnsi="Times New Roman" w:cs="Times New Roman"/>
      <w:sz w:val="20"/>
      <w:szCs w:val="20"/>
    </w:rPr>
  </w:style>
  <w:style w:type="character" w:styleId="af">
    <w:name w:val="footnote reference"/>
    <w:basedOn w:val="a0"/>
    <w:uiPriority w:val="99"/>
    <w:semiHidden/>
    <w:unhideWhenUsed/>
    <w:rsid w:val="00695FD0"/>
    <w:rPr>
      <w:rFonts w:cs="Times New Roman"/>
      <w:vertAlign w:val="superscript"/>
    </w:rPr>
  </w:style>
  <w:style w:type="paragraph" w:styleId="af0">
    <w:name w:val="Normal (Web)"/>
    <w:basedOn w:val="a"/>
    <w:unhideWhenUsed/>
    <w:rsid w:val="00695FD0"/>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695FD0"/>
    <w:rPr>
      <w:rFonts w:cs="Times New Roman"/>
      <w:sz w:val="16"/>
    </w:rPr>
  </w:style>
  <w:style w:type="paragraph" w:styleId="af2">
    <w:name w:val="annotation text"/>
    <w:basedOn w:val="a"/>
    <w:link w:val="af3"/>
    <w:uiPriority w:val="99"/>
    <w:semiHidden/>
    <w:unhideWhenUsed/>
    <w:rsid w:val="00695FD0"/>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695FD0"/>
    <w:rPr>
      <w:rFonts w:ascii="Times New Roman" w:eastAsia="Times New Roman" w:hAnsi="Times New Roman" w:cs="Times New Roman"/>
      <w:sz w:val="20"/>
      <w:szCs w:val="20"/>
    </w:rPr>
  </w:style>
  <w:style w:type="paragraph" w:styleId="af4">
    <w:name w:val="annotation subject"/>
    <w:basedOn w:val="af2"/>
    <w:next w:val="af2"/>
    <w:link w:val="af5"/>
    <w:uiPriority w:val="99"/>
    <w:semiHidden/>
    <w:unhideWhenUsed/>
    <w:rsid w:val="00695FD0"/>
    <w:rPr>
      <w:b/>
      <w:bCs/>
    </w:rPr>
  </w:style>
  <w:style w:type="character" w:customStyle="1" w:styleId="af5">
    <w:name w:val="Тема примечания Знак"/>
    <w:basedOn w:val="af3"/>
    <w:link w:val="af4"/>
    <w:uiPriority w:val="99"/>
    <w:semiHidden/>
    <w:rsid w:val="00695FD0"/>
    <w:rPr>
      <w:rFonts w:ascii="Times New Roman" w:eastAsia="Times New Roman" w:hAnsi="Times New Roman" w:cs="Times New Roman"/>
      <w:b/>
      <w:bCs/>
      <w:sz w:val="20"/>
      <w:szCs w:val="20"/>
    </w:rPr>
  </w:style>
  <w:style w:type="numbering" w:customStyle="1" w:styleId="110">
    <w:name w:val="Нет списка11"/>
    <w:next w:val="a2"/>
    <w:uiPriority w:val="99"/>
    <w:semiHidden/>
    <w:unhideWhenUsed/>
    <w:rsid w:val="00695FD0"/>
  </w:style>
  <w:style w:type="paragraph" w:customStyle="1" w:styleId="111">
    <w:name w:val="Заголовок 11"/>
    <w:basedOn w:val="a"/>
    <w:next w:val="a"/>
    <w:uiPriority w:val="9"/>
    <w:qFormat/>
    <w:rsid w:val="00695FD0"/>
    <w:pPr>
      <w:keepNext/>
      <w:keepLines/>
      <w:spacing w:before="480" w:after="0" w:line="240" w:lineRule="auto"/>
      <w:outlineLvl w:val="0"/>
    </w:pPr>
    <w:rPr>
      <w:rFonts w:ascii="Cambria" w:eastAsia="Times New Roman" w:hAnsi="Cambria" w:cs="Times New Roman"/>
      <w:b/>
      <w:bCs/>
      <w:color w:val="365F91"/>
      <w:sz w:val="28"/>
      <w:szCs w:val="28"/>
    </w:rPr>
  </w:style>
  <w:style w:type="paragraph" w:customStyle="1" w:styleId="210">
    <w:name w:val="Заголовок 21"/>
    <w:basedOn w:val="a"/>
    <w:next w:val="a"/>
    <w:uiPriority w:val="9"/>
    <w:unhideWhenUsed/>
    <w:qFormat/>
    <w:rsid w:val="00695FD0"/>
    <w:pPr>
      <w:keepNext/>
      <w:keepLines/>
      <w:spacing w:before="200" w:after="0" w:line="240" w:lineRule="auto"/>
      <w:outlineLvl w:val="1"/>
    </w:pPr>
    <w:rPr>
      <w:rFonts w:ascii="Cambria" w:eastAsia="Times New Roman" w:hAnsi="Cambria" w:cs="Times New Roman"/>
      <w:b/>
      <w:bCs/>
      <w:color w:val="4F81BD"/>
      <w:sz w:val="26"/>
      <w:szCs w:val="26"/>
    </w:rPr>
  </w:style>
  <w:style w:type="paragraph" w:customStyle="1" w:styleId="61">
    <w:name w:val="Заголовок 61"/>
    <w:basedOn w:val="a"/>
    <w:next w:val="a"/>
    <w:uiPriority w:val="9"/>
    <w:semiHidden/>
    <w:unhideWhenUsed/>
    <w:qFormat/>
    <w:rsid w:val="00695FD0"/>
    <w:pPr>
      <w:keepNext/>
      <w:keepLines/>
      <w:spacing w:before="200" w:after="0" w:line="240" w:lineRule="auto"/>
      <w:outlineLvl w:val="5"/>
    </w:pPr>
    <w:rPr>
      <w:rFonts w:ascii="Cambria" w:eastAsia="Times New Roman" w:hAnsi="Cambria" w:cs="Times New Roman"/>
      <w:i/>
      <w:iCs/>
      <w:color w:val="243F60"/>
      <w:sz w:val="24"/>
      <w:szCs w:val="24"/>
    </w:rPr>
  </w:style>
  <w:style w:type="numbering" w:customStyle="1" w:styleId="1110">
    <w:name w:val="Нет списка111"/>
    <w:next w:val="a2"/>
    <w:uiPriority w:val="99"/>
    <w:semiHidden/>
    <w:unhideWhenUsed/>
    <w:rsid w:val="00695FD0"/>
  </w:style>
  <w:style w:type="table" w:customStyle="1" w:styleId="16">
    <w:name w:val="Сетка таблицы1"/>
    <w:basedOn w:val="a1"/>
    <w:next w:val="a5"/>
    <w:uiPriority w:val="59"/>
    <w:rsid w:val="00695FD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2">
    <w:name w:val="Заголовок 1 Знак1"/>
    <w:basedOn w:val="a0"/>
    <w:uiPriority w:val="9"/>
    <w:rsid w:val="00695FD0"/>
    <w:rPr>
      <w:rFonts w:ascii="Calibri Light" w:eastAsia="Times New Roman" w:hAnsi="Calibri Light" w:cs="Times New Roman"/>
      <w:b/>
      <w:bCs/>
      <w:color w:val="2E74B5"/>
      <w:sz w:val="28"/>
      <w:szCs w:val="28"/>
    </w:rPr>
  </w:style>
  <w:style w:type="character" w:customStyle="1" w:styleId="17">
    <w:name w:val="Гиперссылка1"/>
    <w:basedOn w:val="a0"/>
    <w:uiPriority w:val="99"/>
    <w:unhideWhenUsed/>
    <w:rsid w:val="00695FD0"/>
    <w:rPr>
      <w:color w:val="0000FF"/>
      <w:u w:val="single"/>
    </w:rPr>
  </w:style>
  <w:style w:type="character" w:customStyle="1" w:styleId="211">
    <w:name w:val="Заголовок 2 Знак1"/>
    <w:basedOn w:val="a0"/>
    <w:uiPriority w:val="9"/>
    <w:semiHidden/>
    <w:rsid w:val="00695FD0"/>
    <w:rPr>
      <w:rFonts w:ascii="Calibri Light" w:eastAsia="Times New Roman" w:hAnsi="Calibri Light" w:cs="Times New Roman"/>
      <w:b/>
      <w:bCs/>
      <w:color w:val="5B9BD5"/>
      <w:sz w:val="26"/>
      <w:szCs w:val="26"/>
    </w:rPr>
  </w:style>
  <w:style w:type="character" w:customStyle="1" w:styleId="610">
    <w:name w:val="Заголовок 6 Знак1"/>
    <w:basedOn w:val="a0"/>
    <w:uiPriority w:val="9"/>
    <w:semiHidden/>
    <w:rsid w:val="00695FD0"/>
    <w:rPr>
      <w:rFonts w:ascii="Calibri Light" w:eastAsia="Times New Roman" w:hAnsi="Calibri Light" w:cs="Times New Roman"/>
      <w:i/>
      <w:iCs/>
      <w:color w:val="1F4D7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95FD0"/>
    <w:pPr>
      <w:keepNext/>
      <w:keepLines/>
      <w:spacing w:before="480" w:after="0" w:line="240"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695FD0"/>
    <w:pPr>
      <w:keepNext/>
      <w:keepLines/>
      <w:spacing w:before="200" w:after="0" w:line="240" w:lineRule="auto"/>
      <w:outlineLvl w:val="1"/>
    </w:pPr>
    <w:rPr>
      <w:rFonts w:ascii="Cambria" w:eastAsia="Times New Roman" w:hAnsi="Cambria" w:cs="Times New Roman"/>
      <w:b/>
      <w:bCs/>
      <w:color w:val="4F81BD"/>
      <w:sz w:val="26"/>
      <w:szCs w:val="26"/>
    </w:rPr>
  </w:style>
  <w:style w:type="paragraph" w:styleId="6">
    <w:name w:val="heading 6"/>
    <w:basedOn w:val="a"/>
    <w:next w:val="a"/>
    <w:link w:val="60"/>
    <w:uiPriority w:val="9"/>
    <w:semiHidden/>
    <w:unhideWhenUsed/>
    <w:qFormat/>
    <w:rsid w:val="00695FD0"/>
    <w:pPr>
      <w:keepNext/>
      <w:keepLines/>
      <w:spacing w:before="200" w:after="0" w:line="240" w:lineRule="auto"/>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5F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5FD0"/>
    <w:rPr>
      <w:rFonts w:ascii="Tahoma" w:hAnsi="Tahoma" w:cs="Tahoma"/>
      <w:sz w:val="16"/>
      <w:szCs w:val="16"/>
    </w:rPr>
  </w:style>
  <w:style w:type="character" w:customStyle="1" w:styleId="10">
    <w:name w:val="Заголовок 1 Знак"/>
    <w:basedOn w:val="a0"/>
    <w:link w:val="1"/>
    <w:uiPriority w:val="9"/>
    <w:rsid w:val="00695FD0"/>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695FD0"/>
    <w:rPr>
      <w:rFonts w:ascii="Cambria" w:eastAsia="Times New Roman" w:hAnsi="Cambria" w:cs="Times New Roman"/>
      <w:b/>
      <w:bCs/>
      <w:color w:val="4F81BD"/>
      <w:sz w:val="26"/>
      <w:szCs w:val="26"/>
    </w:rPr>
  </w:style>
  <w:style w:type="character" w:customStyle="1" w:styleId="60">
    <w:name w:val="Заголовок 6 Знак"/>
    <w:basedOn w:val="a0"/>
    <w:link w:val="6"/>
    <w:uiPriority w:val="9"/>
    <w:semiHidden/>
    <w:rsid w:val="00695FD0"/>
    <w:rPr>
      <w:rFonts w:ascii="Cambria" w:eastAsia="Times New Roman" w:hAnsi="Cambria" w:cs="Times New Roman"/>
      <w:i/>
      <w:iCs/>
      <w:color w:val="243F60"/>
      <w:sz w:val="24"/>
      <w:szCs w:val="24"/>
    </w:rPr>
  </w:style>
  <w:style w:type="numbering" w:customStyle="1" w:styleId="11">
    <w:name w:val="Нет списка1"/>
    <w:next w:val="a2"/>
    <w:uiPriority w:val="99"/>
    <w:semiHidden/>
    <w:unhideWhenUsed/>
    <w:rsid w:val="00695FD0"/>
  </w:style>
  <w:style w:type="paragraph" w:customStyle="1" w:styleId="Default">
    <w:name w:val="Default"/>
    <w:rsid w:val="00695FD0"/>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table" w:styleId="a5">
    <w:name w:val="Table Grid"/>
    <w:basedOn w:val="a1"/>
    <w:uiPriority w:val="59"/>
    <w:rsid w:val="00695FD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695FD0"/>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695FD0"/>
    <w:rPr>
      <w:rFonts w:ascii="Times New Roman" w:eastAsia="Times New Roman" w:hAnsi="Times New Roman" w:cs="Times New Roman"/>
      <w:sz w:val="24"/>
      <w:szCs w:val="24"/>
    </w:rPr>
  </w:style>
  <w:style w:type="paragraph" w:customStyle="1" w:styleId="12">
    <w:name w:val="заголовок 1"/>
    <w:basedOn w:val="a"/>
    <w:next w:val="a"/>
    <w:rsid w:val="00695FD0"/>
    <w:pPr>
      <w:keepNext/>
      <w:spacing w:after="0" w:line="240" w:lineRule="auto"/>
      <w:jc w:val="center"/>
    </w:pPr>
    <w:rPr>
      <w:rFonts w:ascii="TimesET" w:eastAsia="Times New Roman" w:hAnsi="TimesET" w:cs="Times New Roman"/>
      <w:sz w:val="24"/>
      <w:szCs w:val="20"/>
    </w:rPr>
  </w:style>
  <w:style w:type="paragraph" w:customStyle="1" w:styleId="13">
    <w:name w:val="Обычный1"/>
    <w:rsid w:val="00695FD0"/>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qFormat/>
    <w:rsid w:val="00695FD0"/>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695FD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4">
    <w:name w:val="Стиль Маркерованый + 14 пт Полож"/>
    <w:basedOn w:val="a"/>
    <w:link w:val="140"/>
    <w:rsid w:val="00695FD0"/>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locked/>
    <w:rsid w:val="00695FD0"/>
    <w:rPr>
      <w:rFonts w:ascii="Times New Roman" w:eastAsia="Times New Roman" w:hAnsi="Times New Roman" w:cs="Times New Roman"/>
      <w:color w:val="000000"/>
      <w:sz w:val="28"/>
      <w:szCs w:val="24"/>
    </w:rPr>
  </w:style>
  <w:style w:type="paragraph" w:styleId="a9">
    <w:name w:val="TOC Heading"/>
    <w:basedOn w:val="1"/>
    <w:next w:val="a"/>
    <w:uiPriority w:val="39"/>
    <w:semiHidden/>
    <w:unhideWhenUsed/>
    <w:qFormat/>
    <w:rsid w:val="00695FD0"/>
    <w:pPr>
      <w:spacing w:line="276" w:lineRule="auto"/>
      <w:outlineLvl w:val="9"/>
    </w:pPr>
  </w:style>
  <w:style w:type="paragraph" w:styleId="21">
    <w:name w:val="toc 2"/>
    <w:basedOn w:val="a"/>
    <w:next w:val="a"/>
    <w:autoRedefine/>
    <w:uiPriority w:val="39"/>
    <w:unhideWhenUsed/>
    <w:rsid w:val="00695FD0"/>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695FD0"/>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695FD0"/>
    <w:rPr>
      <w:rFonts w:cs="Times New Roman"/>
      <w:color w:val="0000FF"/>
      <w:u w:val="single"/>
    </w:rPr>
  </w:style>
  <w:style w:type="paragraph" w:styleId="ab">
    <w:name w:val="Body Text"/>
    <w:basedOn w:val="a"/>
    <w:link w:val="ac"/>
    <w:uiPriority w:val="99"/>
    <w:semiHidden/>
    <w:unhideWhenUsed/>
    <w:rsid w:val="00695FD0"/>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695FD0"/>
    <w:rPr>
      <w:rFonts w:ascii="Times New Roman" w:eastAsia="Times New Roman" w:hAnsi="Times New Roman" w:cs="Times New Roman"/>
      <w:sz w:val="24"/>
      <w:szCs w:val="24"/>
    </w:rPr>
  </w:style>
  <w:style w:type="paragraph" w:styleId="ad">
    <w:name w:val="footnote text"/>
    <w:basedOn w:val="a"/>
    <w:link w:val="ae"/>
    <w:uiPriority w:val="99"/>
    <w:semiHidden/>
    <w:unhideWhenUsed/>
    <w:rsid w:val="00695FD0"/>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695FD0"/>
    <w:rPr>
      <w:rFonts w:ascii="Times New Roman" w:eastAsia="Times New Roman" w:hAnsi="Times New Roman" w:cs="Times New Roman"/>
      <w:sz w:val="20"/>
      <w:szCs w:val="20"/>
    </w:rPr>
  </w:style>
  <w:style w:type="character" w:styleId="af">
    <w:name w:val="footnote reference"/>
    <w:basedOn w:val="a0"/>
    <w:uiPriority w:val="99"/>
    <w:semiHidden/>
    <w:unhideWhenUsed/>
    <w:rsid w:val="00695FD0"/>
    <w:rPr>
      <w:rFonts w:cs="Times New Roman"/>
      <w:vertAlign w:val="superscript"/>
    </w:rPr>
  </w:style>
  <w:style w:type="paragraph" w:styleId="af0">
    <w:name w:val="Normal (Web)"/>
    <w:basedOn w:val="a"/>
    <w:unhideWhenUsed/>
    <w:rsid w:val="00695FD0"/>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695FD0"/>
    <w:rPr>
      <w:rFonts w:cs="Times New Roman"/>
      <w:sz w:val="16"/>
    </w:rPr>
  </w:style>
  <w:style w:type="paragraph" w:styleId="af2">
    <w:name w:val="annotation text"/>
    <w:basedOn w:val="a"/>
    <w:link w:val="af3"/>
    <w:uiPriority w:val="99"/>
    <w:semiHidden/>
    <w:unhideWhenUsed/>
    <w:rsid w:val="00695FD0"/>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695FD0"/>
    <w:rPr>
      <w:rFonts w:ascii="Times New Roman" w:eastAsia="Times New Roman" w:hAnsi="Times New Roman" w:cs="Times New Roman"/>
      <w:sz w:val="20"/>
      <w:szCs w:val="20"/>
    </w:rPr>
  </w:style>
  <w:style w:type="paragraph" w:styleId="af4">
    <w:name w:val="annotation subject"/>
    <w:basedOn w:val="af2"/>
    <w:next w:val="af2"/>
    <w:link w:val="af5"/>
    <w:uiPriority w:val="99"/>
    <w:semiHidden/>
    <w:unhideWhenUsed/>
    <w:rsid w:val="00695FD0"/>
    <w:rPr>
      <w:b/>
      <w:bCs/>
    </w:rPr>
  </w:style>
  <w:style w:type="character" w:customStyle="1" w:styleId="af5">
    <w:name w:val="Тема примечания Знак"/>
    <w:basedOn w:val="af3"/>
    <w:link w:val="af4"/>
    <w:uiPriority w:val="99"/>
    <w:semiHidden/>
    <w:rsid w:val="00695FD0"/>
    <w:rPr>
      <w:rFonts w:ascii="Times New Roman" w:eastAsia="Times New Roman" w:hAnsi="Times New Roman" w:cs="Times New Roman"/>
      <w:b/>
      <w:bCs/>
      <w:sz w:val="20"/>
      <w:szCs w:val="20"/>
    </w:rPr>
  </w:style>
  <w:style w:type="numbering" w:customStyle="1" w:styleId="110">
    <w:name w:val="Нет списка11"/>
    <w:next w:val="a2"/>
    <w:uiPriority w:val="99"/>
    <w:semiHidden/>
    <w:unhideWhenUsed/>
    <w:rsid w:val="00695FD0"/>
  </w:style>
  <w:style w:type="paragraph" w:customStyle="1" w:styleId="111">
    <w:name w:val="Заголовок 11"/>
    <w:basedOn w:val="a"/>
    <w:next w:val="a"/>
    <w:uiPriority w:val="9"/>
    <w:qFormat/>
    <w:rsid w:val="00695FD0"/>
    <w:pPr>
      <w:keepNext/>
      <w:keepLines/>
      <w:spacing w:before="480" w:after="0" w:line="240" w:lineRule="auto"/>
      <w:outlineLvl w:val="0"/>
    </w:pPr>
    <w:rPr>
      <w:rFonts w:ascii="Cambria" w:eastAsia="Times New Roman" w:hAnsi="Cambria" w:cs="Times New Roman"/>
      <w:b/>
      <w:bCs/>
      <w:color w:val="365F91"/>
      <w:sz w:val="28"/>
      <w:szCs w:val="28"/>
    </w:rPr>
  </w:style>
  <w:style w:type="paragraph" w:customStyle="1" w:styleId="210">
    <w:name w:val="Заголовок 21"/>
    <w:basedOn w:val="a"/>
    <w:next w:val="a"/>
    <w:uiPriority w:val="9"/>
    <w:unhideWhenUsed/>
    <w:qFormat/>
    <w:rsid w:val="00695FD0"/>
    <w:pPr>
      <w:keepNext/>
      <w:keepLines/>
      <w:spacing w:before="200" w:after="0" w:line="240" w:lineRule="auto"/>
      <w:outlineLvl w:val="1"/>
    </w:pPr>
    <w:rPr>
      <w:rFonts w:ascii="Cambria" w:eastAsia="Times New Roman" w:hAnsi="Cambria" w:cs="Times New Roman"/>
      <w:b/>
      <w:bCs/>
      <w:color w:val="4F81BD"/>
      <w:sz w:val="26"/>
      <w:szCs w:val="26"/>
    </w:rPr>
  </w:style>
  <w:style w:type="paragraph" w:customStyle="1" w:styleId="61">
    <w:name w:val="Заголовок 61"/>
    <w:basedOn w:val="a"/>
    <w:next w:val="a"/>
    <w:uiPriority w:val="9"/>
    <w:semiHidden/>
    <w:unhideWhenUsed/>
    <w:qFormat/>
    <w:rsid w:val="00695FD0"/>
    <w:pPr>
      <w:keepNext/>
      <w:keepLines/>
      <w:spacing w:before="200" w:after="0" w:line="240" w:lineRule="auto"/>
      <w:outlineLvl w:val="5"/>
    </w:pPr>
    <w:rPr>
      <w:rFonts w:ascii="Cambria" w:eastAsia="Times New Roman" w:hAnsi="Cambria" w:cs="Times New Roman"/>
      <w:i/>
      <w:iCs/>
      <w:color w:val="243F60"/>
      <w:sz w:val="24"/>
      <w:szCs w:val="24"/>
    </w:rPr>
  </w:style>
  <w:style w:type="numbering" w:customStyle="1" w:styleId="1110">
    <w:name w:val="Нет списка111"/>
    <w:next w:val="a2"/>
    <w:uiPriority w:val="99"/>
    <w:semiHidden/>
    <w:unhideWhenUsed/>
    <w:rsid w:val="00695FD0"/>
  </w:style>
  <w:style w:type="table" w:customStyle="1" w:styleId="16">
    <w:name w:val="Сетка таблицы1"/>
    <w:basedOn w:val="a1"/>
    <w:next w:val="a5"/>
    <w:uiPriority w:val="59"/>
    <w:rsid w:val="00695FD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2">
    <w:name w:val="Заголовок 1 Знак1"/>
    <w:basedOn w:val="a0"/>
    <w:uiPriority w:val="9"/>
    <w:rsid w:val="00695FD0"/>
    <w:rPr>
      <w:rFonts w:ascii="Calibri Light" w:eastAsia="Times New Roman" w:hAnsi="Calibri Light" w:cs="Times New Roman"/>
      <w:b/>
      <w:bCs/>
      <w:color w:val="2E74B5"/>
      <w:sz w:val="28"/>
      <w:szCs w:val="28"/>
    </w:rPr>
  </w:style>
  <w:style w:type="character" w:customStyle="1" w:styleId="17">
    <w:name w:val="Гиперссылка1"/>
    <w:basedOn w:val="a0"/>
    <w:uiPriority w:val="99"/>
    <w:unhideWhenUsed/>
    <w:rsid w:val="00695FD0"/>
    <w:rPr>
      <w:color w:val="0000FF"/>
      <w:u w:val="single"/>
    </w:rPr>
  </w:style>
  <w:style w:type="character" w:customStyle="1" w:styleId="211">
    <w:name w:val="Заголовок 2 Знак1"/>
    <w:basedOn w:val="a0"/>
    <w:uiPriority w:val="9"/>
    <w:semiHidden/>
    <w:rsid w:val="00695FD0"/>
    <w:rPr>
      <w:rFonts w:ascii="Calibri Light" w:eastAsia="Times New Roman" w:hAnsi="Calibri Light" w:cs="Times New Roman"/>
      <w:b/>
      <w:bCs/>
      <w:color w:val="5B9BD5"/>
      <w:sz w:val="26"/>
      <w:szCs w:val="26"/>
    </w:rPr>
  </w:style>
  <w:style w:type="character" w:customStyle="1" w:styleId="610">
    <w:name w:val="Заголовок 6 Знак1"/>
    <w:basedOn w:val="a0"/>
    <w:uiPriority w:val="9"/>
    <w:semiHidden/>
    <w:rsid w:val="00695FD0"/>
    <w:rPr>
      <w:rFonts w:ascii="Calibri Light" w:eastAsia="Times New Roman" w:hAnsi="Calibri Light" w:cs="Times New Roman"/>
      <w:i/>
      <w:iCs/>
      <w:color w:val="1F4D7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50</Pages>
  <Words>15881</Words>
  <Characters>90524</Characters>
  <Application>Microsoft Office Word</Application>
  <DocSecurity>0</DocSecurity>
  <Lines>754</Lines>
  <Paragraphs>212</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2018-2019_45_03_02_02_1_plx_Практический курс третьего иностранного языка (испанского)</vt:lpstr>
      <vt:lpstr>Лист1</vt:lpstr>
    </vt:vector>
  </TitlesOfParts>
  <Company/>
  <LinksUpToDate>false</LinksUpToDate>
  <CharactersWithSpaces>106193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2018-2019_45_03_02_02_1_plx_Практический курс третьего иностранного языка (испанского)</dc:title>
  <dc:creator>FastReport.NET</dc:creator>
  <cp:lastModifiedBy>Виктория Н. Семенина</cp:lastModifiedBy>
  <cp:revision>4</cp:revision>
  <dcterms:created xsi:type="dcterms:W3CDTF">2018-11-12T09:54:00Z</dcterms:created>
  <dcterms:modified xsi:type="dcterms:W3CDTF">2018-11-12T10:05:00Z</dcterms:modified>
</cp:coreProperties>
</file>