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6DC" w:rsidRDefault="00472EBD">
      <w:pPr>
        <w:rPr>
          <w:sz w:val="0"/>
          <w:szCs w:val="0"/>
        </w:rPr>
      </w:pPr>
      <w:r>
        <w:rPr>
          <w:noProof/>
        </w:rPr>
        <w:drawing>
          <wp:inline distT="0" distB="0" distL="0" distR="0">
            <wp:extent cx="6480810" cy="8895229"/>
            <wp:effectExtent l="0" t="0" r="0" b="1270"/>
            <wp:docPr id="1" name="Рисунок 1" descr="C:\Users\semenina.RSEU.000\Desktop\РП 2018\СКАНЫ 2018\1 стр пис испа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пис испан.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7D6F17">
        <w:br w:type="page"/>
      </w:r>
    </w:p>
    <w:p w:rsidR="004446DC" w:rsidRDefault="00472EBD">
      <w:pPr>
        <w:rPr>
          <w:sz w:val="0"/>
          <w:szCs w:val="0"/>
        </w:rPr>
      </w:pPr>
      <w:r>
        <w:rPr>
          <w:noProof/>
        </w:rPr>
        <w:lastRenderedPageBreak/>
        <w:drawing>
          <wp:inline distT="0" distB="0" distL="0" distR="0">
            <wp:extent cx="6480810" cy="8895229"/>
            <wp:effectExtent l="0" t="0" r="0" b="1270"/>
            <wp:docPr id="2" name="Рисунок 2" descr="C:\Users\semenina.RSEU.000\Desktop\РП 2018\СКАНЫ 2018\пис исп заоч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пис исп заочн.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7D6F17">
        <w:br w:type="page"/>
      </w:r>
    </w:p>
    <w:tbl>
      <w:tblPr>
        <w:tblW w:w="0" w:type="auto"/>
        <w:tblCellMar>
          <w:left w:w="0" w:type="dxa"/>
          <w:right w:w="0" w:type="dxa"/>
        </w:tblCellMar>
        <w:tblLook w:val="04A0" w:firstRow="1" w:lastRow="0" w:firstColumn="1" w:lastColumn="0" w:noHBand="0" w:noVBand="1"/>
      </w:tblPr>
      <w:tblGrid>
        <w:gridCol w:w="143"/>
        <w:gridCol w:w="1766"/>
        <w:gridCol w:w="2595"/>
        <w:gridCol w:w="3342"/>
        <w:gridCol w:w="1463"/>
        <w:gridCol w:w="817"/>
        <w:gridCol w:w="148"/>
      </w:tblGrid>
      <w:tr w:rsidR="004446DC">
        <w:trPr>
          <w:trHeight w:hRule="exact" w:val="555"/>
        </w:trPr>
        <w:tc>
          <w:tcPr>
            <w:tcW w:w="4692" w:type="dxa"/>
            <w:gridSpan w:val="3"/>
            <w:shd w:val="clear" w:color="C0C0C0" w:fill="FFFFFF"/>
            <w:tcMar>
              <w:left w:w="34" w:type="dxa"/>
              <w:right w:w="34" w:type="dxa"/>
            </w:tcMar>
          </w:tcPr>
          <w:p w:rsidR="004446DC" w:rsidRDefault="007D6F17">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3545" w:type="dxa"/>
          </w:tcPr>
          <w:p w:rsidR="004446DC" w:rsidRDefault="004446DC"/>
        </w:tc>
        <w:tc>
          <w:tcPr>
            <w:tcW w:w="1560" w:type="dxa"/>
          </w:tcPr>
          <w:p w:rsidR="004446DC" w:rsidRDefault="004446DC"/>
        </w:tc>
        <w:tc>
          <w:tcPr>
            <w:tcW w:w="1007" w:type="dxa"/>
            <w:gridSpan w:val="2"/>
            <w:shd w:val="clear" w:color="C0C0C0" w:fill="FFFFFF"/>
            <w:tcMar>
              <w:left w:w="34" w:type="dxa"/>
              <w:right w:w="34" w:type="dxa"/>
            </w:tcMar>
          </w:tcPr>
          <w:p w:rsidR="004446DC" w:rsidRDefault="007D6F17">
            <w:pPr>
              <w:spacing w:after="0" w:line="240" w:lineRule="auto"/>
              <w:jc w:val="right"/>
              <w:rPr>
                <w:sz w:val="16"/>
                <w:szCs w:val="16"/>
              </w:rPr>
            </w:pPr>
            <w:r>
              <w:rPr>
                <w:rFonts w:ascii="Times New Roman" w:hAnsi="Times New Roman" w:cs="Times New Roman"/>
                <w:color w:val="C0C0C0"/>
                <w:sz w:val="16"/>
                <w:szCs w:val="16"/>
              </w:rPr>
              <w:t>стр. 3</w:t>
            </w:r>
          </w:p>
        </w:tc>
      </w:tr>
      <w:tr w:rsidR="004446DC">
        <w:trPr>
          <w:trHeight w:hRule="exact" w:val="138"/>
        </w:trPr>
        <w:tc>
          <w:tcPr>
            <w:tcW w:w="143" w:type="dxa"/>
          </w:tcPr>
          <w:p w:rsidR="004446DC" w:rsidRDefault="004446DC"/>
        </w:tc>
        <w:tc>
          <w:tcPr>
            <w:tcW w:w="1844" w:type="dxa"/>
          </w:tcPr>
          <w:p w:rsidR="004446DC" w:rsidRDefault="004446DC"/>
        </w:tc>
        <w:tc>
          <w:tcPr>
            <w:tcW w:w="2694" w:type="dxa"/>
          </w:tcPr>
          <w:p w:rsidR="004446DC" w:rsidRDefault="004446DC"/>
        </w:tc>
        <w:tc>
          <w:tcPr>
            <w:tcW w:w="3545" w:type="dxa"/>
          </w:tcPr>
          <w:p w:rsidR="004446DC" w:rsidRDefault="004446DC"/>
        </w:tc>
        <w:tc>
          <w:tcPr>
            <w:tcW w:w="1560" w:type="dxa"/>
          </w:tcPr>
          <w:p w:rsidR="004446DC" w:rsidRDefault="004446DC"/>
        </w:tc>
        <w:tc>
          <w:tcPr>
            <w:tcW w:w="852" w:type="dxa"/>
          </w:tcPr>
          <w:p w:rsidR="004446DC" w:rsidRDefault="004446DC"/>
        </w:tc>
        <w:tc>
          <w:tcPr>
            <w:tcW w:w="143" w:type="dxa"/>
          </w:tcPr>
          <w:p w:rsidR="004446DC" w:rsidRDefault="004446DC"/>
        </w:tc>
      </w:tr>
      <w:tr w:rsidR="004446DC">
        <w:trPr>
          <w:trHeight w:hRule="exact" w:val="29"/>
        </w:trPr>
        <w:tc>
          <w:tcPr>
            <w:tcW w:w="10788" w:type="dxa"/>
            <w:gridSpan w:val="7"/>
            <w:tcBorders>
              <w:top w:val="single" w:sz="16" w:space="0" w:color="000000"/>
            </w:tcBorders>
            <w:shd w:val="clear" w:color="FFFFFF" w:fill="FFFFFF"/>
            <w:tcMar>
              <w:left w:w="4" w:type="dxa"/>
              <w:right w:w="4" w:type="dxa"/>
            </w:tcMar>
          </w:tcPr>
          <w:p w:rsidR="004446DC" w:rsidRDefault="004446DC"/>
        </w:tc>
      </w:tr>
      <w:tr w:rsidR="004446DC">
        <w:trPr>
          <w:trHeight w:hRule="exact" w:val="248"/>
        </w:trPr>
        <w:tc>
          <w:tcPr>
            <w:tcW w:w="143" w:type="dxa"/>
          </w:tcPr>
          <w:p w:rsidR="004446DC" w:rsidRDefault="004446DC"/>
        </w:tc>
        <w:tc>
          <w:tcPr>
            <w:tcW w:w="1844" w:type="dxa"/>
          </w:tcPr>
          <w:p w:rsidR="004446DC" w:rsidRDefault="004446DC"/>
        </w:tc>
        <w:tc>
          <w:tcPr>
            <w:tcW w:w="2694" w:type="dxa"/>
          </w:tcPr>
          <w:p w:rsidR="004446DC" w:rsidRDefault="004446DC"/>
        </w:tc>
        <w:tc>
          <w:tcPr>
            <w:tcW w:w="3545" w:type="dxa"/>
          </w:tcPr>
          <w:p w:rsidR="004446DC" w:rsidRDefault="004446DC"/>
        </w:tc>
        <w:tc>
          <w:tcPr>
            <w:tcW w:w="1560" w:type="dxa"/>
          </w:tcPr>
          <w:p w:rsidR="004446DC" w:rsidRDefault="004446DC"/>
        </w:tc>
        <w:tc>
          <w:tcPr>
            <w:tcW w:w="852" w:type="dxa"/>
          </w:tcPr>
          <w:p w:rsidR="004446DC" w:rsidRDefault="004446DC"/>
        </w:tc>
        <w:tc>
          <w:tcPr>
            <w:tcW w:w="143" w:type="dxa"/>
          </w:tcPr>
          <w:p w:rsidR="004446DC" w:rsidRDefault="004446DC"/>
        </w:tc>
      </w:tr>
      <w:tr w:rsidR="004446DC">
        <w:trPr>
          <w:trHeight w:hRule="exact" w:val="277"/>
        </w:trPr>
        <w:tc>
          <w:tcPr>
            <w:tcW w:w="143" w:type="dxa"/>
          </w:tcPr>
          <w:p w:rsidR="004446DC" w:rsidRDefault="004446DC"/>
        </w:tc>
        <w:tc>
          <w:tcPr>
            <w:tcW w:w="1844" w:type="dxa"/>
          </w:tcPr>
          <w:p w:rsidR="004446DC" w:rsidRDefault="004446DC"/>
        </w:tc>
        <w:tc>
          <w:tcPr>
            <w:tcW w:w="6252" w:type="dxa"/>
            <w:gridSpan w:val="2"/>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4446DC" w:rsidRDefault="004446DC"/>
        </w:tc>
        <w:tc>
          <w:tcPr>
            <w:tcW w:w="852" w:type="dxa"/>
          </w:tcPr>
          <w:p w:rsidR="004446DC" w:rsidRDefault="004446DC"/>
        </w:tc>
        <w:tc>
          <w:tcPr>
            <w:tcW w:w="143" w:type="dxa"/>
          </w:tcPr>
          <w:p w:rsidR="004446DC" w:rsidRDefault="004446DC"/>
        </w:tc>
      </w:tr>
      <w:tr w:rsidR="004446DC">
        <w:trPr>
          <w:trHeight w:hRule="exact" w:val="138"/>
        </w:trPr>
        <w:tc>
          <w:tcPr>
            <w:tcW w:w="143" w:type="dxa"/>
          </w:tcPr>
          <w:p w:rsidR="004446DC" w:rsidRDefault="004446DC"/>
        </w:tc>
        <w:tc>
          <w:tcPr>
            <w:tcW w:w="1844" w:type="dxa"/>
          </w:tcPr>
          <w:p w:rsidR="004446DC" w:rsidRDefault="004446DC"/>
        </w:tc>
        <w:tc>
          <w:tcPr>
            <w:tcW w:w="2694" w:type="dxa"/>
          </w:tcPr>
          <w:p w:rsidR="004446DC" w:rsidRDefault="004446DC"/>
        </w:tc>
        <w:tc>
          <w:tcPr>
            <w:tcW w:w="3545" w:type="dxa"/>
          </w:tcPr>
          <w:p w:rsidR="004446DC" w:rsidRDefault="004446DC"/>
        </w:tc>
        <w:tc>
          <w:tcPr>
            <w:tcW w:w="1560" w:type="dxa"/>
          </w:tcPr>
          <w:p w:rsidR="004446DC" w:rsidRDefault="004446DC"/>
        </w:tc>
        <w:tc>
          <w:tcPr>
            <w:tcW w:w="852" w:type="dxa"/>
          </w:tcPr>
          <w:p w:rsidR="004446DC" w:rsidRDefault="004446DC"/>
        </w:tc>
        <w:tc>
          <w:tcPr>
            <w:tcW w:w="143" w:type="dxa"/>
          </w:tcPr>
          <w:p w:rsidR="004446DC" w:rsidRDefault="004446DC"/>
        </w:tc>
      </w:tr>
      <w:tr w:rsidR="004446DC">
        <w:trPr>
          <w:trHeight w:hRule="exact" w:val="2361"/>
        </w:trPr>
        <w:tc>
          <w:tcPr>
            <w:tcW w:w="143" w:type="dxa"/>
          </w:tcPr>
          <w:p w:rsidR="004446DC" w:rsidRDefault="004446DC"/>
        </w:tc>
        <w:tc>
          <w:tcPr>
            <w:tcW w:w="10504" w:type="dxa"/>
            <w:gridSpan w:val="5"/>
            <w:shd w:val="clear" w:color="000000" w:fill="FFFFFF"/>
            <w:tcMar>
              <w:left w:w="34" w:type="dxa"/>
              <w:right w:w="34" w:type="dxa"/>
            </w:tcMar>
          </w:tcPr>
          <w:p w:rsidR="004446DC" w:rsidRDefault="007D6F17">
            <w:pPr>
              <w:spacing w:after="0" w:line="240" w:lineRule="auto"/>
            </w:pPr>
            <w:r>
              <w:rPr>
                <w:rFonts w:ascii="Times New Roman" w:hAnsi="Times New Roman" w:cs="Times New Roman"/>
                <w:color w:val="000000"/>
              </w:rPr>
              <w:t xml:space="preserve">Отдел образовательных </w:t>
            </w:r>
            <w:r>
              <w:rPr>
                <w:rFonts w:ascii="Times New Roman" w:hAnsi="Times New Roman" w:cs="Times New Roman"/>
                <w:color w:val="000000"/>
              </w:rPr>
              <w:t>программ и планирования учебного процесса Торопова Т.В. __________</w:t>
            </w:r>
          </w:p>
          <w:p w:rsidR="004446DC" w:rsidRDefault="004446DC">
            <w:pPr>
              <w:spacing w:after="0" w:line="240" w:lineRule="auto"/>
            </w:pPr>
          </w:p>
          <w:p w:rsidR="004446DC" w:rsidRDefault="007D6F17">
            <w:pPr>
              <w:spacing w:after="0" w:line="240" w:lineRule="auto"/>
            </w:pPr>
            <w:r>
              <w:rPr>
                <w:rFonts w:ascii="Times New Roman" w:hAnsi="Times New Roman" w:cs="Times New Roman"/>
                <w:color w:val="000000"/>
              </w:rPr>
              <w:t>Рабочая программа пересмотрена, обсуждена и одобрена для исполнения в 2019-2020 учебном году на заседании кафедры Лигнвистика и межкультурная коммуникация</w:t>
            </w:r>
          </w:p>
          <w:p w:rsidR="004446DC" w:rsidRDefault="004446DC">
            <w:pPr>
              <w:spacing w:after="0" w:line="240" w:lineRule="auto"/>
            </w:pPr>
          </w:p>
          <w:p w:rsidR="004446DC" w:rsidRDefault="007D6F17">
            <w:pPr>
              <w:spacing w:after="0" w:line="240" w:lineRule="auto"/>
            </w:pPr>
            <w:r>
              <w:rPr>
                <w:rFonts w:ascii="Times New Roman" w:hAnsi="Times New Roman" w:cs="Times New Roman"/>
                <w:color w:val="000000"/>
              </w:rPr>
              <w:t>Зав. кафедрой к.ф.н., доц. Бараб</w:t>
            </w:r>
            <w:r>
              <w:rPr>
                <w:rFonts w:ascii="Times New Roman" w:hAnsi="Times New Roman" w:cs="Times New Roman"/>
                <w:color w:val="000000"/>
              </w:rPr>
              <w:t>анова И.Г. _________________</w:t>
            </w:r>
          </w:p>
          <w:p w:rsidR="004446DC" w:rsidRDefault="004446DC">
            <w:pPr>
              <w:spacing w:after="0" w:line="240" w:lineRule="auto"/>
            </w:pPr>
          </w:p>
          <w:p w:rsidR="004446DC" w:rsidRDefault="007D6F17">
            <w:pPr>
              <w:spacing w:after="0" w:line="240" w:lineRule="auto"/>
            </w:pPr>
            <w:r>
              <w:rPr>
                <w:rFonts w:ascii="Times New Roman" w:hAnsi="Times New Roman" w:cs="Times New Roman"/>
                <w:color w:val="000000"/>
              </w:rPr>
              <w:t>Программу составил(и):  ст.преп., Абраменко Екатерина Валерьевна _________________</w:t>
            </w:r>
          </w:p>
        </w:tc>
        <w:tc>
          <w:tcPr>
            <w:tcW w:w="143" w:type="dxa"/>
          </w:tcPr>
          <w:p w:rsidR="004446DC" w:rsidRDefault="004446DC"/>
        </w:tc>
      </w:tr>
      <w:tr w:rsidR="004446DC">
        <w:trPr>
          <w:trHeight w:hRule="exact" w:val="138"/>
        </w:trPr>
        <w:tc>
          <w:tcPr>
            <w:tcW w:w="143" w:type="dxa"/>
          </w:tcPr>
          <w:p w:rsidR="004446DC" w:rsidRDefault="004446DC"/>
        </w:tc>
        <w:tc>
          <w:tcPr>
            <w:tcW w:w="1844" w:type="dxa"/>
          </w:tcPr>
          <w:p w:rsidR="004446DC" w:rsidRDefault="004446DC"/>
        </w:tc>
        <w:tc>
          <w:tcPr>
            <w:tcW w:w="2694" w:type="dxa"/>
          </w:tcPr>
          <w:p w:rsidR="004446DC" w:rsidRDefault="004446DC"/>
        </w:tc>
        <w:tc>
          <w:tcPr>
            <w:tcW w:w="3545" w:type="dxa"/>
          </w:tcPr>
          <w:p w:rsidR="004446DC" w:rsidRDefault="004446DC"/>
        </w:tc>
        <w:tc>
          <w:tcPr>
            <w:tcW w:w="1560" w:type="dxa"/>
          </w:tcPr>
          <w:p w:rsidR="004446DC" w:rsidRDefault="004446DC"/>
        </w:tc>
        <w:tc>
          <w:tcPr>
            <w:tcW w:w="852" w:type="dxa"/>
          </w:tcPr>
          <w:p w:rsidR="004446DC" w:rsidRDefault="004446DC"/>
        </w:tc>
        <w:tc>
          <w:tcPr>
            <w:tcW w:w="143" w:type="dxa"/>
          </w:tcPr>
          <w:p w:rsidR="004446DC" w:rsidRDefault="004446DC"/>
        </w:tc>
      </w:tr>
      <w:tr w:rsidR="004446DC">
        <w:trPr>
          <w:trHeight w:hRule="exact" w:val="29"/>
        </w:trPr>
        <w:tc>
          <w:tcPr>
            <w:tcW w:w="10788" w:type="dxa"/>
            <w:gridSpan w:val="7"/>
            <w:tcBorders>
              <w:top w:val="single" w:sz="16" w:space="0" w:color="000000"/>
            </w:tcBorders>
            <w:shd w:val="clear" w:color="FFFFFF" w:fill="FFFFFF"/>
            <w:tcMar>
              <w:left w:w="4" w:type="dxa"/>
              <w:right w:w="4" w:type="dxa"/>
            </w:tcMar>
          </w:tcPr>
          <w:p w:rsidR="004446DC" w:rsidRDefault="004446DC"/>
        </w:tc>
      </w:tr>
      <w:tr w:rsidR="004446DC">
        <w:trPr>
          <w:trHeight w:hRule="exact" w:val="248"/>
        </w:trPr>
        <w:tc>
          <w:tcPr>
            <w:tcW w:w="143" w:type="dxa"/>
          </w:tcPr>
          <w:p w:rsidR="004446DC" w:rsidRDefault="004446DC"/>
        </w:tc>
        <w:tc>
          <w:tcPr>
            <w:tcW w:w="1844" w:type="dxa"/>
          </w:tcPr>
          <w:p w:rsidR="004446DC" w:rsidRDefault="004446DC"/>
        </w:tc>
        <w:tc>
          <w:tcPr>
            <w:tcW w:w="2694" w:type="dxa"/>
          </w:tcPr>
          <w:p w:rsidR="004446DC" w:rsidRDefault="004446DC"/>
        </w:tc>
        <w:tc>
          <w:tcPr>
            <w:tcW w:w="3545" w:type="dxa"/>
          </w:tcPr>
          <w:p w:rsidR="004446DC" w:rsidRDefault="004446DC"/>
        </w:tc>
        <w:tc>
          <w:tcPr>
            <w:tcW w:w="1560" w:type="dxa"/>
          </w:tcPr>
          <w:p w:rsidR="004446DC" w:rsidRDefault="004446DC"/>
        </w:tc>
        <w:tc>
          <w:tcPr>
            <w:tcW w:w="852" w:type="dxa"/>
          </w:tcPr>
          <w:p w:rsidR="004446DC" w:rsidRDefault="004446DC"/>
        </w:tc>
        <w:tc>
          <w:tcPr>
            <w:tcW w:w="143" w:type="dxa"/>
          </w:tcPr>
          <w:p w:rsidR="004446DC" w:rsidRDefault="004446DC"/>
        </w:tc>
      </w:tr>
      <w:tr w:rsidR="004446DC">
        <w:trPr>
          <w:trHeight w:hRule="exact" w:val="277"/>
        </w:trPr>
        <w:tc>
          <w:tcPr>
            <w:tcW w:w="143" w:type="dxa"/>
          </w:tcPr>
          <w:p w:rsidR="004446DC" w:rsidRDefault="004446DC"/>
        </w:tc>
        <w:tc>
          <w:tcPr>
            <w:tcW w:w="1844" w:type="dxa"/>
          </w:tcPr>
          <w:p w:rsidR="004446DC" w:rsidRDefault="004446DC"/>
        </w:tc>
        <w:tc>
          <w:tcPr>
            <w:tcW w:w="6252" w:type="dxa"/>
            <w:gridSpan w:val="2"/>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4446DC" w:rsidRDefault="004446DC"/>
        </w:tc>
        <w:tc>
          <w:tcPr>
            <w:tcW w:w="852" w:type="dxa"/>
          </w:tcPr>
          <w:p w:rsidR="004446DC" w:rsidRDefault="004446DC"/>
        </w:tc>
        <w:tc>
          <w:tcPr>
            <w:tcW w:w="143" w:type="dxa"/>
          </w:tcPr>
          <w:p w:rsidR="004446DC" w:rsidRDefault="004446DC"/>
        </w:tc>
      </w:tr>
      <w:tr w:rsidR="004446DC">
        <w:trPr>
          <w:trHeight w:hRule="exact" w:val="138"/>
        </w:trPr>
        <w:tc>
          <w:tcPr>
            <w:tcW w:w="143" w:type="dxa"/>
          </w:tcPr>
          <w:p w:rsidR="004446DC" w:rsidRDefault="004446DC"/>
        </w:tc>
        <w:tc>
          <w:tcPr>
            <w:tcW w:w="1844" w:type="dxa"/>
          </w:tcPr>
          <w:p w:rsidR="004446DC" w:rsidRDefault="004446DC"/>
        </w:tc>
        <w:tc>
          <w:tcPr>
            <w:tcW w:w="2694" w:type="dxa"/>
          </w:tcPr>
          <w:p w:rsidR="004446DC" w:rsidRDefault="004446DC"/>
        </w:tc>
        <w:tc>
          <w:tcPr>
            <w:tcW w:w="3545" w:type="dxa"/>
          </w:tcPr>
          <w:p w:rsidR="004446DC" w:rsidRDefault="004446DC"/>
        </w:tc>
        <w:tc>
          <w:tcPr>
            <w:tcW w:w="1560" w:type="dxa"/>
          </w:tcPr>
          <w:p w:rsidR="004446DC" w:rsidRDefault="004446DC"/>
        </w:tc>
        <w:tc>
          <w:tcPr>
            <w:tcW w:w="852" w:type="dxa"/>
          </w:tcPr>
          <w:p w:rsidR="004446DC" w:rsidRDefault="004446DC"/>
        </w:tc>
        <w:tc>
          <w:tcPr>
            <w:tcW w:w="143" w:type="dxa"/>
          </w:tcPr>
          <w:p w:rsidR="004446DC" w:rsidRDefault="004446DC"/>
        </w:tc>
      </w:tr>
      <w:tr w:rsidR="004446DC">
        <w:trPr>
          <w:trHeight w:hRule="exact" w:val="2500"/>
        </w:trPr>
        <w:tc>
          <w:tcPr>
            <w:tcW w:w="143" w:type="dxa"/>
          </w:tcPr>
          <w:p w:rsidR="004446DC" w:rsidRDefault="004446DC"/>
        </w:tc>
        <w:tc>
          <w:tcPr>
            <w:tcW w:w="10504" w:type="dxa"/>
            <w:gridSpan w:val="5"/>
            <w:shd w:val="clear" w:color="000000" w:fill="FFFFFF"/>
            <w:tcMar>
              <w:left w:w="34" w:type="dxa"/>
              <w:right w:w="34" w:type="dxa"/>
            </w:tcMar>
          </w:tcPr>
          <w:p w:rsidR="004446DC" w:rsidRDefault="007D6F17">
            <w:pPr>
              <w:spacing w:after="0" w:line="240" w:lineRule="auto"/>
            </w:pPr>
            <w:r>
              <w:rPr>
                <w:rFonts w:ascii="Times New Roman" w:hAnsi="Times New Roman" w:cs="Times New Roman"/>
                <w:color w:val="000000"/>
              </w:rPr>
              <w:t xml:space="preserve">Отдел образовательных программ и планирования </w:t>
            </w:r>
            <w:r>
              <w:rPr>
                <w:rFonts w:ascii="Times New Roman" w:hAnsi="Times New Roman" w:cs="Times New Roman"/>
                <w:color w:val="000000"/>
              </w:rPr>
              <w:t>учебного процесса Торопова Т.В. __________</w:t>
            </w:r>
          </w:p>
          <w:p w:rsidR="004446DC" w:rsidRDefault="004446DC">
            <w:pPr>
              <w:spacing w:after="0" w:line="240" w:lineRule="auto"/>
            </w:pPr>
          </w:p>
          <w:p w:rsidR="004446DC" w:rsidRDefault="007D6F17">
            <w:pPr>
              <w:spacing w:after="0" w:line="240" w:lineRule="auto"/>
            </w:pPr>
            <w:r>
              <w:rPr>
                <w:rFonts w:ascii="Times New Roman" w:hAnsi="Times New Roman" w:cs="Times New Roman"/>
                <w:color w:val="000000"/>
              </w:rPr>
              <w:t>Рабочая программа пересмотрена, обсуждена и одобрена для исполнения в 2020-2021 учебном году на заседании кафедры Лигнвистика и межкультурная коммуникация</w:t>
            </w:r>
          </w:p>
          <w:p w:rsidR="004446DC" w:rsidRDefault="004446DC">
            <w:pPr>
              <w:spacing w:after="0" w:line="240" w:lineRule="auto"/>
            </w:pPr>
          </w:p>
          <w:p w:rsidR="004446DC" w:rsidRDefault="007D6F17">
            <w:pPr>
              <w:spacing w:after="0" w:line="240" w:lineRule="auto"/>
            </w:pPr>
            <w:r>
              <w:rPr>
                <w:rFonts w:ascii="Times New Roman" w:hAnsi="Times New Roman" w:cs="Times New Roman"/>
                <w:color w:val="000000"/>
              </w:rPr>
              <w:t>Зав. кафедрой к.ф.н., доц. Барабанова И.Г. _____________</w:t>
            </w:r>
            <w:r>
              <w:rPr>
                <w:rFonts w:ascii="Times New Roman" w:hAnsi="Times New Roman" w:cs="Times New Roman"/>
                <w:color w:val="000000"/>
              </w:rPr>
              <w:t>____</w:t>
            </w:r>
          </w:p>
          <w:p w:rsidR="004446DC" w:rsidRDefault="004446DC">
            <w:pPr>
              <w:spacing w:after="0" w:line="240" w:lineRule="auto"/>
            </w:pPr>
          </w:p>
          <w:p w:rsidR="004446DC" w:rsidRDefault="007D6F17">
            <w:pPr>
              <w:spacing w:after="0" w:line="240" w:lineRule="auto"/>
            </w:pPr>
            <w:r>
              <w:rPr>
                <w:rFonts w:ascii="Times New Roman" w:hAnsi="Times New Roman" w:cs="Times New Roman"/>
                <w:color w:val="000000"/>
              </w:rPr>
              <w:t>Программу составил(и):  ст.преп., Абраменко Екатерина Валерьевна _________________</w:t>
            </w:r>
          </w:p>
        </w:tc>
        <w:tc>
          <w:tcPr>
            <w:tcW w:w="143" w:type="dxa"/>
          </w:tcPr>
          <w:p w:rsidR="004446DC" w:rsidRDefault="004446DC"/>
        </w:tc>
      </w:tr>
      <w:tr w:rsidR="004446DC">
        <w:trPr>
          <w:trHeight w:hRule="exact" w:val="138"/>
        </w:trPr>
        <w:tc>
          <w:tcPr>
            <w:tcW w:w="143" w:type="dxa"/>
          </w:tcPr>
          <w:p w:rsidR="004446DC" w:rsidRDefault="004446DC"/>
        </w:tc>
        <w:tc>
          <w:tcPr>
            <w:tcW w:w="1844" w:type="dxa"/>
          </w:tcPr>
          <w:p w:rsidR="004446DC" w:rsidRDefault="004446DC"/>
        </w:tc>
        <w:tc>
          <w:tcPr>
            <w:tcW w:w="2694" w:type="dxa"/>
          </w:tcPr>
          <w:p w:rsidR="004446DC" w:rsidRDefault="004446DC"/>
        </w:tc>
        <w:tc>
          <w:tcPr>
            <w:tcW w:w="3545" w:type="dxa"/>
          </w:tcPr>
          <w:p w:rsidR="004446DC" w:rsidRDefault="004446DC"/>
        </w:tc>
        <w:tc>
          <w:tcPr>
            <w:tcW w:w="1560" w:type="dxa"/>
          </w:tcPr>
          <w:p w:rsidR="004446DC" w:rsidRDefault="004446DC"/>
        </w:tc>
        <w:tc>
          <w:tcPr>
            <w:tcW w:w="852" w:type="dxa"/>
          </w:tcPr>
          <w:p w:rsidR="004446DC" w:rsidRDefault="004446DC"/>
        </w:tc>
        <w:tc>
          <w:tcPr>
            <w:tcW w:w="143" w:type="dxa"/>
          </w:tcPr>
          <w:p w:rsidR="004446DC" w:rsidRDefault="004446DC"/>
        </w:tc>
      </w:tr>
      <w:tr w:rsidR="004446DC">
        <w:trPr>
          <w:trHeight w:hRule="exact" w:val="29"/>
        </w:trPr>
        <w:tc>
          <w:tcPr>
            <w:tcW w:w="10788" w:type="dxa"/>
            <w:gridSpan w:val="7"/>
            <w:tcBorders>
              <w:top w:val="single" w:sz="16" w:space="0" w:color="000000"/>
            </w:tcBorders>
            <w:shd w:val="clear" w:color="FFFFFF" w:fill="FFFFFF"/>
            <w:tcMar>
              <w:left w:w="4" w:type="dxa"/>
              <w:right w:w="4" w:type="dxa"/>
            </w:tcMar>
          </w:tcPr>
          <w:p w:rsidR="004446DC" w:rsidRDefault="004446DC"/>
        </w:tc>
      </w:tr>
      <w:tr w:rsidR="004446DC">
        <w:trPr>
          <w:trHeight w:hRule="exact" w:val="248"/>
        </w:trPr>
        <w:tc>
          <w:tcPr>
            <w:tcW w:w="143" w:type="dxa"/>
          </w:tcPr>
          <w:p w:rsidR="004446DC" w:rsidRDefault="004446DC"/>
        </w:tc>
        <w:tc>
          <w:tcPr>
            <w:tcW w:w="1844" w:type="dxa"/>
          </w:tcPr>
          <w:p w:rsidR="004446DC" w:rsidRDefault="004446DC"/>
        </w:tc>
        <w:tc>
          <w:tcPr>
            <w:tcW w:w="2694" w:type="dxa"/>
          </w:tcPr>
          <w:p w:rsidR="004446DC" w:rsidRDefault="004446DC"/>
        </w:tc>
        <w:tc>
          <w:tcPr>
            <w:tcW w:w="3545" w:type="dxa"/>
          </w:tcPr>
          <w:p w:rsidR="004446DC" w:rsidRDefault="004446DC"/>
        </w:tc>
        <w:tc>
          <w:tcPr>
            <w:tcW w:w="1560" w:type="dxa"/>
          </w:tcPr>
          <w:p w:rsidR="004446DC" w:rsidRDefault="004446DC"/>
        </w:tc>
        <w:tc>
          <w:tcPr>
            <w:tcW w:w="852" w:type="dxa"/>
          </w:tcPr>
          <w:p w:rsidR="004446DC" w:rsidRDefault="004446DC"/>
        </w:tc>
        <w:tc>
          <w:tcPr>
            <w:tcW w:w="143" w:type="dxa"/>
          </w:tcPr>
          <w:p w:rsidR="004446DC" w:rsidRDefault="004446DC"/>
        </w:tc>
      </w:tr>
      <w:tr w:rsidR="004446DC">
        <w:trPr>
          <w:trHeight w:hRule="exact" w:val="277"/>
        </w:trPr>
        <w:tc>
          <w:tcPr>
            <w:tcW w:w="143" w:type="dxa"/>
          </w:tcPr>
          <w:p w:rsidR="004446DC" w:rsidRDefault="004446DC"/>
        </w:tc>
        <w:tc>
          <w:tcPr>
            <w:tcW w:w="1844" w:type="dxa"/>
          </w:tcPr>
          <w:p w:rsidR="004446DC" w:rsidRDefault="004446DC"/>
        </w:tc>
        <w:tc>
          <w:tcPr>
            <w:tcW w:w="6252" w:type="dxa"/>
            <w:gridSpan w:val="2"/>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4446DC" w:rsidRDefault="004446DC"/>
        </w:tc>
        <w:tc>
          <w:tcPr>
            <w:tcW w:w="852" w:type="dxa"/>
          </w:tcPr>
          <w:p w:rsidR="004446DC" w:rsidRDefault="004446DC"/>
        </w:tc>
        <w:tc>
          <w:tcPr>
            <w:tcW w:w="143" w:type="dxa"/>
          </w:tcPr>
          <w:p w:rsidR="004446DC" w:rsidRDefault="004446DC"/>
        </w:tc>
      </w:tr>
      <w:tr w:rsidR="004446DC">
        <w:trPr>
          <w:trHeight w:hRule="exact" w:val="138"/>
        </w:trPr>
        <w:tc>
          <w:tcPr>
            <w:tcW w:w="143" w:type="dxa"/>
          </w:tcPr>
          <w:p w:rsidR="004446DC" w:rsidRDefault="004446DC"/>
        </w:tc>
        <w:tc>
          <w:tcPr>
            <w:tcW w:w="1844" w:type="dxa"/>
          </w:tcPr>
          <w:p w:rsidR="004446DC" w:rsidRDefault="004446DC"/>
        </w:tc>
        <w:tc>
          <w:tcPr>
            <w:tcW w:w="2694" w:type="dxa"/>
          </w:tcPr>
          <w:p w:rsidR="004446DC" w:rsidRDefault="004446DC"/>
        </w:tc>
        <w:tc>
          <w:tcPr>
            <w:tcW w:w="3545" w:type="dxa"/>
          </w:tcPr>
          <w:p w:rsidR="004446DC" w:rsidRDefault="004446DC"/>
        </w:tc>
        <w:tc>
          <w:tcPr>
            <w:tcW w:w="1560" w:type="dxa"/>
          </w:tcPr>
          <w:p w:rsidR="004446DC" w:rsidRDefault="004446DC"/>
        </w:tc>
        <w:tc>
          <w:tcPr>
            <w:tcW w:w="852" w:type="dxa"/>
          </w:tcPr>
          <w:p w:rsidR="004446DC" w:rsidRDefault="004446DC"/>
        </w:tc>
        <w:tc>
          <w:tcPr>
            <w:tcW w:w="143" w:type="dxa"/>
          </w:tcPr>
          <w:p w:rsidR="004446DC" w:rsidRDefault="004446DC"/>
        </w:tc>
      </w:tr>
      <w:tr w:rsidR="004446DC">
        <w:trPr>
          <w:trHeight w:hRule="exact" w:val="2222"/>
        </w:trPr>
        <w:tc>
          <w:tcPr>
            <w:tcW w:w="143" w:type="dxa"/>
          </w:tcPr>
          <w:p w:rsidR="004446DC" w:rsidRDefault="004446DC"/>
        </w:tc>
        <w:tc>
          <w:tcPr>
            <w:tcW w:w="10504" w:type="dxa"/>
            <w:gridSpan w:val="5"/>
            <w:shd w:val="clear" w:color="000000" w:fill="FFFFFF"/>
            <w:tcMar>
              <w:left w:w="34" w:type="dxa"/>
              <w:right w:w="34" w:type="dxa"/>
            </w:tcMar>
          </w:tcPr>
          <w:p w:rsidR="004446DC" w:rsidRDefault="007D6F17">
            <w:pPr>
              <w:spacing w:after="0" w:line="240" w:lineRule="auto"/>
            </w:pPr>
            <w:r>
              <w:rPr>
                <w:rFonts w:ascii="Times New Roman" w:hAnsi="Times New Roman" w:cs="Times New Roman"/>
                <w:color w:val="000000"/>
              </w:rPr>
              <w:t xml:space="preserve">Отдел образовательных программ и планирования учебного процесса Торопова </w:t>
            </w:r>
            <w:r>
              <w:rPr>
                <w:rFonts w:ascii="Times New Roman" w:hAnsi="Times New Roman" w:cs="Times New Roman"/>
                <w:color w:val="000000"/>
              </w:rPr>
              <w:t>Т.В. __________</w:t>
            </w:r>
          </w:p>
          <w:p w:rsidR="004446DC" w:rsidRDefault="004446DC">
            <w:pPr>
              <w:spacing w:after="0" w:line="240" w:lineRule="auto"/>
            </w:pPr>
          </w:p>
          <w:p w:rsidR="004446DC" w:rsidRDefault="007D6F17">
            <w:pPr>
              <w:spacing w:after="0" w:line="240" w:lineRule="auto"/>
            </w:pPr>
            <w:r>
              <w:rPr>
                <w:rFonts w:ascii="Times New Roman" w:hAnsi="Times New Roman" w:cs="Times New Roman"/>
                <w:color w:val="000000"/>
              </w:rPr>
              <w:t>Рабочая программа пересмотрена, обсуждена и одобрена для исполнения в 2021-2022 учебном году на заседании кафедры Лигнвистика и межкультурная коммуникация</w:t>
            </w:r>
          </w:p>
          <w:p w:rsidR="004446DC" w:rsidRDefault="004446DC">
            <w:pPr>
              <w:spacing w:after="0" w:line="240" w:lineRule="auto"/>
            </w:pPr>
          </w:p>
          <w:p w:rsidR="004446DC" w:rsidRDefault="007D6F17">
            <w:pPr>
              <w:spacing w:after="0" w:line="240" w:lineRule="auto"/>
            </w:pPr>
            <w:r>
              <w:rPr>
                <w:rFonts w:ascii="Times New Roman" w:hAnsi="Times New Roman" w:cs="Times New Roman"/>
                <w:color w:val="000000"/>
              </w:rPr>
              <w:t>Зав. кафедрой: к.ф.н., доц. Барабанова И.Г. _________________</w:t>
            </w:r>
          </w:p>
          <w:p w:rsidR="004446DC" w:rsidRDefault="004446DC">
            <w:pPr>
              <w:spacing w:after="0" w:line="240" w:lineRule="auto"/>
            </w:pPr>
          </w:p>
          <w:p w:rsidR="004446DC" w:rsidRDefault="007D6F17">
            <w:pPr>
              <w:spacing w:after="0" w:line="240" w:lineRule="auto"/>
            </w:pPr>
            <w:r>
              <w:rPr>
                <w:rFonts w:ascii="Times New Roman" w:hAnsi="Times New Roman" w:cs="Times New Roman"/>
                <w:color w:val="000000"/>
              </w:rPr>
              <w:t>Программу составил(и</w:t>
            </w:r>
            <w:r>
              <w:rPr>
                <w:rFonts w:ascii="Times New Roman" w:hAnsi="Times New Roman" w:cs="Times New Roman"/>
                <w:color w:val="000000"/>
              </w:rPr>
              <w:t>):  ст.преп., Абраменко Екатерина Валерьевна _________________</w:t>
            </w:r>
          </w:p>
        </w:tc>
        <w:tc>
          <w:tcPr>
            <w:tcW w:w="143" w:type="dxa"/>
          </w:tcPr>
          <w:p w:rsidR="004446DC" w:rsidRDefault="004446DC"/>
        </w:tc>
      </w:tr>
      <w:tr w:rsidR="004446DC">
        <w:trPr>
          <w:trHeight w:hRule="exact" w:val="138"/>
        </w:trPr>
        <w:tc>
          <w:tcPr>
            <w:tcW w:w="143" w:type="dxa"/>
          </w:tcPr>
          <w:p w:rsidR="004446DC" w:rsidRDefault="004446DC"/>
        </w:tc>
        <w:tc>
          <w:tcPr>
            <w:tcW w:w="1844" w:type="dxa"/>
          </w:tcPr>
          <w:p w:rsidR="004446DC" w:rsidRDefault="004446DC"/>
        </w:tc>
        <w:tc>
          <w:tcPr>
            <w:tcW w:w="2694" w:type="dxa"/>
          </w:tcPr>
          <w:p w:rsidR="004446DC" w:rsidRDefault="004446DC"/>
        </w:tc>
        <w:tc>
          <w:tcPr>
            <w:tcW w:w="3545" w:type="dxa"/>
          </w:tcPr>
          <w:p w:rsidR="004446DC" w:rsidRDefault="004446DC"/>
        </w:tc>
        <w:tc>
          <w:tcPr>
            <w:tcW w:w="1560" w:type="dxa"/>
          </w:tcPr>
          <w:p w:rsidR="004446DC" w:rsidRDefault="004446DC"/>
        </w:tc>
        <w:tc>
          <w:tcPr>
            <w:tcW w:w="852" w:type="dxa"/>
          </w:tcPr>
          <w:p w:rsidR="004446DC" w:rsidRDefault="004446DC"/>
        </w:tc>
        <w:tc>
          <w:tcPr>
            <w:tcW w:w="143" w:type="dxa"/>
          </w:tcPr>
          <w:p w:rsidR="004446DC" w:rsidRDefault="004446DC"/>
        </w:tc>
      </w:tr>
      <w:tr w:rsidR="004446DC">
        <w:trPr>
          <w:trHeight w:hRule="exact" w:val="29"/>
        </w:trPr>
        <w:tc>
          <w:tcPr>
            <w:tcW w:w="10788" w:type="dxa"/>
            <w:gridSpan w:val="7"/>
            <w:tcBorders>
              <w:top w:val="single" w:sz="16" w:space="0" w:color="000000"/>
            </w:tcBorders>
            <w:shd w:val="clear" w:color="FFFFFF" w:fill="FFFFFF"/>
            <w:tcMar>
              <w:left w:w="4" w:type="dxa"/>
              <w:right w:w="4" w:type="dxa"/>
            </w:tcMar>
          </w:tcPr>
          <w:p w:rsidR="004446DC" w:rsidRDefault="004446DC"/>
        </w:tc>
      </w:tr>
      <w:tr w:rsidR="004446DC">
        <w:trPr>
          <w:trHeight w:hRule="exact" w:val="387"/>
        </w:trPr>
        <w:tc>
          <w:tcPr>
            <w:tcW w:w="143" w:type="dxa"/>
          </w:tcPr>
          <w:p w:rsidR="004446DC" w:rsidRDefault="004446DC"/>
        </w:tc>
        <w:tc>
          <w:tcPr>
            <w:tcW w:w="1844" w:type="dxa"/>
          </w:tcPr>
          <w:p w:rsidR="004446DC" w:rsidRDefault="004446DC"/>
        </w:tc>
        <w:tc>
          <w:tcPr>
            <w:tcW w:w="2694" w:type="dxa"/>
          </w:tcPr>
          <w:p w:rsidR="004446DC" w:rsidRDefault="004446DC"/>
        </w:tc>
        <w:tc>
          <w:tcPr>
            <w:tcW w:w="3545" w:type="dxa"/>
          </w:tcPr>
          <w:p w:rsidR="004446DC" w:rsidRDefault="004446DC"/>
        </w:tc>
        <w:tc>
          <w:tcPr>
            <w:tcW w:w="1560" w:type="dxa"/>
          </w:tcPr>
          <w:p w:rsidR="004446DC" w:rsidRDefault="004446DC"/>
        </w:tc>
        <w:tc>
          <w:tcPr>
            <w:tcW w:w="852" w:type="dxa"/>
          </w:tcPr>
          <w:p w:rsidR="004446DC" w:rsidRDefault="004446DC"/>
        </w:tc>
        <w:tc>
          <w:tcPr>
            <w:tcW w:w="143" w:type="dxa"/>
          </w:tcPr>
          <w:p w:rsidR="004446DC" w:rsidRDefault="004446DC"/>
        </w:tc>
      </w:tr>
      <w:tr w:rsidR="004446DC">
        <w:trPr>
          <w:trHeight w:hRule="exact" w:val="277"/>
        </w:trPr>
        <w:tc>
          <w:tcPr>
            <w:tcW w:w="143" w:type="dxa"/>
          </w:tcPr>
          <w:p w:rsidR="004446DC" w:rsidRDefault="004446DC"/>
        </w:tc>
        <w:tc>
          <w:tcPr>
            <w:tcW w:w="1844" w:type="dxa"/>
          </w:tcPr>
          <w:p w:rsidR="004446DC" w:rsidRDefault="004446DC"/>
        </w:tc>
        <w:tc>
          <w:tcPr>
            <w:tcW w:w="6252" w:type="dxa"/>
            <w:gridSpan w:val="2"/>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4446DC" w:rsidRDefault="004446DC"/>
        </w:tc>
        <w:tc>
          <w:tcPr>
            <w:tcW w:w="852" w:type="dxa"/>
          </w:tcPr>
          <w:p w:rsidR="004446DC" w:rsidRDefault="004446DC"/>
        </w:tc>
        <w:tc>
          <w:tcPr>
            <w:tcW w:w="143" w:type="dxa"/>
          </w:tcPr>
          <w:p w:rsidR="004446DC" w:rsidRDefault="004446DC"/>
        </w:tc>
      </w:tr>
      <w:tr w:rsidR="004446DC">
        <w:trPr>
          <w:trHeight w:hRule="exact" w:val="277"/>
        </w:trPr>
        <w:tc>
          <w:tcPr>
            <w:tcW w:w="143" w:type="dxa"/>
          </w:tcPr>
          <w:p w:rsidR="004446DC" w:rsidRDefault="004446DC"/>
        </w:tc>
        <w:tc>
          <w:tcPr>
            <w:tcW w:w="1844" w:type="dxa"/>
          </w:tcPr>
          <w:p w:rsidR="004446DC" w:rsidRDefault="004446DC"/>
        </w:tc>
        <w:tc>
          <w:tcPr>
            <w:tcW w:w="2694" w:type="dxa"/>
          </w:tcPr>
          <w:p w:rsidR="004446DC" w:rsidRDefault="004446DC"/>
        </w:tc>
        <w:tc>
          <w:tcPr>
            <w:tcW w:w="3545" w:type="dxa"/>
          </w:tcPr>
          <w:p w:rsidR="004446DC" w:rsidRDefault="004446DC"/>
        </w:tc>
        <w:tc>
          <w:tcPr>
            <w:tcW w:w="1560" w:type="dxa"/>
          </w:tcPr>
          <w:p w:rsidR="004446DC" w:rsidRDefault="004446DC"/>
        </w:tc>
        <w:tc>
          <w:tcPr>
            <w:tcW w:w="852" w:type="dxa"/>
          </w:tcPr>
          <w:p w:rsidR="004446DC" w:rsidRDefault="004446DC"/>
        </w:tc>
        <w:tc>
          <w:tcPr>
            <w:tcW w:w="143" w:type="dxa"/>
          </w:tcPr>
          <w:p w:rsidR="004446DC" w:rsidRDefault="004446DC"/>
        </w:tc>
      </w:tr>
      <w:tr w:rsidR="004446DC">
        <w:trPr>
          <w:trHeight w:hRule="exact" w:val="2222"/>
        </w:trPr>
        <w:tc>
          <w:tcPr>
            <w:tcW w:w="143" w:type="dxa"/>
          </w:tcPr>
          <w:p w:rsidR="004446DC" w:rsidRDefault="004446DC"/>
        </w:tc>
        <w:tc>
          <w:tcPr>
            <w:tcW w:w="10504" w:type="dxa"/>
            <w:gridSpan w:val="5"/>
            <w:shd w:val="clear" w:color="000000" w:fill="FFFFFF"/>
            <w:tcMar>
              <w:left w:w="34" w:type="dxa"/>
              <w:right w:w="34" w:type="dxa"/>
            </w:tcMar>
          </w:tcPr>
          <w:p w:rsidR="004446DC" w:rsidRDefault="007D6F17">
            <w:pPr>
              <w:spacing w:after="0" w:line="240" w:lineRule="auto"/>
            </w:pPr>
            <w:r>
              <w:rPr>
                <w:rFonts w:ascii="Times New Roman" w:hAnsi="Times New Roman" w:cs="Times New Roman"/>
                <w:color w:val="000000"/>
              </w:rPr>
              <w:t>Отдел образовательных программ и планирования учебного процесса Торопова Т.В. __________</w:t>
            </w:r>
          </w:p>
          <w:p w:rsidR="004446DC" w:rsidRDefault="004446DC">
            <w:pPr>
              <w:spacing w:after="0" w:line="240" w:lineRule="auto"/>
            </w:pPr>
          </w:p>
          <w:p w:rsidR="004446DC" w:rsidRDefault="007D6F17">
            <w:pPr>
              <w:spacing w:after="0" w:line="240" w:lineRule="auto"/>
            </w:pPr>
            <w:r>
              <w:rPr>
                <w:rFonts w:ascii="Times New Roman" w:hAnsi="Times New Roman" w:cs="Times New Roman"/>
                <w:color w:val="000000"/>
              </w:rPr>
              <w:t xml:space="preserve">Рабочая </w:t>
            </w:r>
            <w:r>
              <w:rPr>
                <w:rFonts w:ascii="Times New Roman" w:hAnsi="Times New Roman" w:cs="Times New Roman"/>
                <w:color w:val="000000"/>
              </w:rPr>
              <w:t>программа пересмотрена, обсуждена и одобрена для исполнения в 2022-2023 учебном году на заседании кафедры Лигнвистика и межкультурная коммуникация</w:t>
            </w:r>
          </w:p>
          <w:p w:rsidR="004446DC" w:rsidRDefault="004446DC">
            <w:pPr>
              <w:spacing w:after="0" w:line="240" w:lineRule="auto"/>
            </w:pPr>
          </w:p>
          <w:p w:rsidR="004446DC" w:rsidRDefault="007D6F17">
            <w:pPr>
              <w:spacing w:after="0" w:line="240" w:lineRule="auto"/>
            </w:pPr>
            <w:r>
              <w:rPr>
                <w:rFonts w:ascii="Times New Roman" w:hAnsi="Times New Roman" w:cs="Times New Roman"/>
                <w:color w:val="000000"/>
              </w:rPr>
              <w:t>Зав. кафедрой: к.ф.н., доц. Барабанова И.Г. _________________</w:t>
            </w:r>
          </w:p>
          <w:p w:rsidR="004446DC" w:rsidRDefault="004446DC">
            <w:pPr>
              <w:spacing w:after="0" w:line="240" w:lineRule="auto"/>
            </w:pPr>
          </w:p>
          <w:p w:rsidR="004446DC" w:rsidRDefault="007D6F17">
            <w:pPr>
              <w:spacing w:after="0" w:line="240" w:lineRule="auto"/>
            </w:pPr>
            <w:r>
              <w:rPr>
                <w:rFonts w:ascii="Times New Roman" w:hAnsi="Times New Roman" w:cs="Times New Roman"/>
                <w:color w:val="000000"/>
              </w:rPr>
              <w:t>Программу составил(и):  ст.преп., Абраменко Е</w:t>
            </w:r>
            <w:r>
              <w:rPr>
                <w:rFonts w:ascii="Times New Roman" w:hAnsi="Times New Roman" w:cs="Times New Roman"/>
                <w:color w:val="000000"/>
              </w:rPr>
              <w:t>катерина Валерьевна _________________</w:t>
            </w:r>
          </w:p>
        </w:tc>
        <w:tc>
          <w:tcPr>
            <w:tcW w:w="143" w:type="dxa"/>
          </w:tcPr>
          <w:p w:rsidR="004446DC" w:rsidRDefault="004446DC"/>
        </w:tc>
      </w:tr>
    </w:tbl>
    <w:p w:rsidR="004446DC" w:rsidRDefault="007D6F17">
      <w:pPr>
        <w:rPr>
          <w:sz w:val="0"/>
          <w:szCs w:val="0"/>
        </w:rPr>
      </w:pPr>
      <w:r>
        <w:br w:type="page"/>
      </w:r>
    </w:p>
    <w:tbl>
      <w:tblPr>
        <w:tblW w:w="0" w:type="auto"/>
        <w:tblCellMar>
          <w:left w:w="0" w:type="dxa"/>
          <w:right w:w="0" w:type="dxa"/>
        </w:tblCellMar>
        <w:tblLook w:val="04A0" w:firstRow="1" w:lastRow="0" w:firstColumn="1" w:lastColumn="0" w:noHBand="0" w:noVBand="1"/>
      </w:tblPr>
      <w:tblGrid>
        <w:gridCol w:w="777"/>
        <w:gridCol w:w="1979"/>
        <w:gridCol w:w="1753"/>
        <w:gridCol w:w="4794"/>
        <w:gridCol w:w="971"/>
      </w:tblGrid>
      <w:tr w:rsidR="004446DC">
        <w:trPr>
          <w:trHeight w:hRule="exact" w:val="416"/>
        </w:trPr>
        <w:tc>
          <w:tcPr>
            <w:tcW w:w="4692" w:type="dxa"/>
            <w:gridSpan w:val="3"/>
            <w:shd w:val="clear" w:color="C0C0C0" w:fill="FFFFFF"/>
            <w:tcMar>
              <w:left w:w="34" w:type="dxa"/>
              <w:right w:w="34" w:type="dxa"/>
            </w:tcMar>
          </w:tcPr>
          <w:p w:rsidR="004446DC" w:rsidRDefault="007D6F17">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5104" w:type="dxa"/>
          </w:tcPr>
          <w:p w:rsidR="004446DC" w:rsidRDefault="004446DC"/>
        </w:tc>
        <w:tc>
          <w:tcPr>
            <w:tcW w:w="1007" w:type="dxa"/>
            <w:shd w:val="clear" w:color="C0C0C0" w:fill="FFFFFF"/>
            <w:tcMar>
              <w:left w:w="34" w:type="dxa"/>
              <w:right w:w="34" w:type="dxa"/>
            </w:tcMar>
          </w:tcPr>
          <w:p w:rsidR="004446DC" w:rsidRDefault="007D6F17">
            <w:pPr>
              <w:spacing w:after="0" w:line="240" w:lineRule="auto"/>
              <w:jc w:val="right"/>
              <w:rPr>
                <w:sz w:val="16"/>
                <w:szCs w:val="16"/>
              </w:rPr>
            </w:pPr>
            <w:r>
              <w:rPr>
                <w:rFonts w:ascii="Times New Roman" w:hAnsi="Times New Roman" w:cs="Times New Roman"/>
                <w:color w:val="C0C0C0"/>
                <w:sz w:val="16"/>
                <w:szCs w:val="16"/>
              </w:rPr>
              <w:t>стр. 4</w:t>
            </w:r>
          </w:p>
        </w:tc>
      </w:tr>
      <w:tr w:rsidR="004446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4446DC">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 xml:space="preserve">Цели освоения дисциплины: совершенствование в овладении и практическом применении обучающимися практических навыков письменного перевода, чтобы они </w:t>
            </w:r>
            <w:r>
              <w:rPr>
                <w:rFonts w:ascii="Times New Roman" w:hAnsi="Times New Roman" w:cs="Times New Roman"/>
                <w:color w:val="000000"/>
                <w:sz w:val="19"/>
                <w:szCs w:val="19"/>
              </w:rPr>
              <w:t>были способны обеспечивать высококачественный письменный перевод, а именно: уметь понять исходный текст и уметь адекватно передать план выражения и план содержания этого текста средствами иного языка в письменном переводе, уметь осуществлять письменный пер</w:t>
            </w:r>
            <w:r>
              <w:rPr>
                <w:rFonts w:ascii="Times New Roman" w:hAnsi="Times New Roman" w:cs="Times New Roman"/>
                <w:color w:val="000000"/>
                <w:sz w:val="19"/>
                <w:szCs w:val="19"/>
              </w:rPr>
              <w:t>евод с соблюдением норм лексической эквивалентности перевода, соблюдением грамматических, синтаксических и стилистических норм.</w:t>
            </w:r>
          </w:p>
        </w:tc>
      </w:tr>
      <w:tr w:rsidR="004446DC">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 xml:space="preserve">Задачи: состоят в дальнейшем совершенствовании сформированных знаний, умений и навыков, относящихся, как к переводческой </w:t>
            </w:r>
            <w:r>
              <w:rPr>
                <w:rFonts w:ascii="Times New Roman" w:hAnsi="Times New Roman" w:cs="Times New Roman"/>
                <w:color w:val="000000"/>
                <w:sz w:val="19"/>
                <w:szCs w:val="19"/>
              </w:rPr>
              <w:t>деятельности, так и к сопутствующим ей аспектам профессиональной работы (таким, как правильная организация труда лингвиста-переводчика, работа со словарями и справочниками, принципы оформления переводческой документации, вопросы переводческой этики, оптими</w:t>
            </w:r>
            <w:r>
              <w:rPr>
                <w:rFonts w:ascii="Times New Roman" w:hAnsi="Times New Roman" w:cs="Times New Roman"/>
                <w:color w:val="000000"/>
                <w:sz w:val="19"/>
                <w:szCs w:val="19"/>
              </w:rPr>
              <w:t>зация самостоятельной работы и др.). Воспитательная и образовательная задачи курса состоят в формировании обучающихся высокого профессионализма в работе, ответственности за свой труд, стойких этических навыков, в привитии им стремления постоянно повышать с</w:t>
            </w:r>
            <w:r>
              <w:rPr>
                <w:rFonts w:ascii="Times New Roman" w:hAnsi="Times New Roman" w:cs="Times New Roman"/>
                <w:color w:val="000000"/>
                <w:sz w:val="19"/>
                <w:szCs w:val="19"/>
              </w:rPr>
              <w:t>вою квалификацию и расширять свой общекультурный кругозор.</w:t>
            </w:r>
          </w:p>
        </w:tc>
      </w:tr>
      <w:tr w:rsidR="004446DC">
        <w:trPr>
          <w:trHeight w:hRule="exact" w:val="277"/>
        </w:trPr>
        <w:tc>
          <w:tcPr>
            <w:tcW w:w="766" w:type="dxa"/>
          </w:tcPr>
          <w:p w:rsidR="004446DC" w:rsidRDefault="004446DC"/>
        </w:tc>
        <w:tc>
          <w:tcPr>
            <w:tcW w:w="2071" w:type="dxa"/>
          </w:tcPr>
          <w:p w:rsidR="004446DC" w:rsidRDefault="004446DC"/>
        </w:tc>
        <w:tc>
          <w:tcPr>
            <w:tcW w:w="1844" w:type="dxa"/>
          </w:tcPr>
          <w:p w:rsidR="004446DC" w:rsidRDefault="004446DC"/>
        </w:tc>
        <w:tc>
          <w:tcPr>
            <w:tcW w:w="5104" w:type="dxa"/>
          </w:tcPr>
          <w:p w:rsidR="004446DC" w:rsidRDefault="004446DC"/>
        </w:tc>
        <w:tc>
          <w:tcPr>
            <w:tcW w:w="993" w:type="dxa"/>
          </w:tcPr>
          <w:p w:rsidR="004446DC" w:rsidRDefault="004446DC"/>
        </w:tc>
      </w:tr>
      <w:tr w:rsidR="004446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b/>
                <w:color w:val="000000"/>
                <w:sz w:val="19"/>
                <w:szCs w:val="19"/>
              </w:rPr>
              <w:t>2. МЕСТО ДИСЦИПЛИНЫ В СТРУКТУРЕ ОБРАЗОВАТЕЛЬНОЙ ПРОГРАММЫ</w:t>
            </w:r>
          </w:p>
        </w:tc>
      </w:tr>
      <w:tr w:rsidR="004446DC">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Б1.В</w:t>
            </w:r>
          </w:p>
        </w:tc>
      </w:tr>
      <w:tr w:rsidR="004446DC">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b/>
                <w:color w:val="000000"/>
                <w:sz w:val="19"/>
                <w:szCs w:val="19"/>
              </w:rPr>
              <w:t>Требования к предварительной подготовке обучающегося:</w:t>
            </w:r>
          </w:p>
        </w:tc>
      </w:tr>
      <w:tr w:rsidR="004446D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 xml:space="preserve">Необходимыми условиями для успешного </w:t>
            </w:r>
            <w:r>
              <w:rPr>
                <w:rFonts w:ascii="Times New Roman" w:hAnsi="Times New Roman" w:cs="Times New Roman"/>
                <w:color w:val="000000"/>
                <w:sz w:val="19"/>
                <w:szCs w:val="19"/>
              </w:rPr>
              <w:t>освоения дисциплины являются навыки, знания и умения, полученные в результате изучения дисциплин:</w:t>
            </w:r>
          </w:p>
        </w:tc>
      </w:tr>
      <w:tr w:rsidR="004446D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Практика устной и письменной речи (второй иностранный язык)</w:t>
            </w:r>
          </w:p>
        </w:tc>
      </w:tr>
      <w:tr w:rsidR="004446D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Практика устной и письменной речи (первый иностранный язык)</w:t>
            </w:r>
          </w:p>
        </w:tc>
      </w:tr>
      <w:tr w:rsidR="004446D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Практический курс</w:t>
            </w:r>
            <w:r>
              <w:rPr>
                <w:rFonts w:ascii="Times New Roman" w:hAnsi="Times New Roman" w:cs="Times New Roman"/>
                <w:color w:val="000000"/>
                <w:sz w:val="19"/>
                <w:szCs w:val="19"/>
              </w:rPr>
              <w:t xml:space="preserve"> первого иностранного языка</w:t>
            </w:r>
          </w:p>
        </w:tc>
      </w:tr>
      <w:tr w:rsidR="004446D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Основы языкознания</w:t>
            </w:r>
          </w:p>
        </w:tc>
      </w:tr>
      <w:tr w:rsidR="004446D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Культура стран первого иностранного языка (на иностранном языке)</w:t>
            </w:r>
          </w:p>
        </w:tc>
      </w:tr>
      <w:tr w:rsidR="004446D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Культура речи и деловое общение</w:t>
            </w:r>
          </w:p>
        </w:tc>
      </w:tr>
      <w:tr w:rsidR="004446D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Введение в теорию межкультурной коммуникации</w:t>
            </w:r>
          </w:p>
        </w:tc>
      </w:tr>
      <w:tr w:rsidR="004446D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right"/>
              <w:rPr>
                <w:sz w:val="19"/>
                <w:szCs w:val="19"/>
              </w:rPr>
            </w:pPr>
            <w:r>
              <w:rPr>
                <w:rFonts w:ascii="Times New Roman" w:hAnsi="Times New Roman" w:cs="Times New Roman"/>
                <w:color w:val="000000"/>
                <w:sz w:val="19"/>
                <w:szCs w:val="19"/>
              </w:rPr>
              <w:t>2.1.9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 xml:space="preserve">Практический курс перевода </w:t>
            </w:r>
            <w:r>
              <w:rPr>
                <w:rFonts w:ascii="Times New Roman" w:hAnsi="Times New Roman" w:cs="Times New Roman"/>
                <w:color w:val="000000"/>
                <w:sz w:val="19"/>
                <w:szCs w:val="19"/>
              </w:rPr>
              <w:t>второго иностранного языка</w:t>
            </w:r>
          </w:p>
        </w:tc>
      </w:tr>
      <w:tr w:rsidR="004446D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4446D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Практический курс первого иностранного языка</w:t>
            </w:r>
          </w:p>
        </w:tc>
      </w:tr>
      <w:tr w:rsidR="004446D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Практический курс перевода второго иностранного языка</w:t>
            </w:r>
          </w:p>
        </w:tc>
      </w:tr>
      <w:tr w:rsidR="004446D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История литературы стран первого иностранного языка (на иностранном языке)</w:t>
            </w:r>
          </w:p>
        </w:tc>
      </w:tr>
      <w:tr w:rsidR="004446DC">
        <w:trPr>
          <w:trHeight w:hRule="exact" w:val="277"/>
        </w:trPr>
        <w:tc>
          <w:tcPr>
            <w:tcW w:w="766" w:type="dxa"/>
          </w:tcPr>
          <w:p w:rsidR="004446DC" w:rsidRDefault="004446DC"/>
        </w:tc>
        <w:tc>
          <w:tcPr>
            <w:tcW w:w="2071" w:type="dxa"/>
          </w:tcPr>
          <w:p w:rsidR="004446DC" w:rsidRDefault="004446DC"/>
        </w:tc>
        <w:tc>
          <w:tcPr>
            <w:tcW w:w="1844" w:type="dxa"/>
          </w:tcPr>
          <w:p w:rsidR="004446DC" w:rsidRDefault="004446DC"/>
        </w:tc>
        <w:tc>
          <w:tcPr>
            <w:tcW w:w="5104" w:type="dxa"/>
          </w:tcPr>
          <w:p w:rsidR="004446DC" w:rsidRDefault="004446DC"/>
        </w:tc>
        <w:tc>
          <w:tcPr>
            <w:tcW w:w="993" w:type="dxa"/>
          </w:tcPr>
          <w:p w:rsidR="004446DC" w:rsidRDefault="004446DC"/>
        </w:tc>
      </w:tr>
      <w:tr w:rsidR="004446DC">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b/>
                <w:color w:val="000000"/>
                <w:sz w:val="19"/>
                <w:szCs w:val="19"/>
              </w:rPr>
              <w:t>3. ТРЕБОВАНИЯ К РЕЗУЛЬТАТАМ ОСВОЕНИЯ ДИСЦИПЛИНЫ</w:t>
            </w:r>
          </w:p>
        </w:tc>
      </w:tr>
      <w:tr w:rsidR="004446D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b/>
                <w:color w:val="000000"/>
                <w:sz w:val="19"/>
                <w:szCs w:val="19"/>
              </w:rPr>
              <w:t>ПК-7: владением методикой предпереводческого анализа текста, способствующей точному восприятию исходного высказывания</w:t>
            </w:r>
          </w:p>
        </w:tc>
      </w:tr>
      <w:tr w:rsidR="004446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b/>
                <w:color w:val="000000"/>
                <w:sz w:val="19"/>
                <w:szCs w:val="19"/>
              </w:rPr>
              <w:t>Знать:</w:t>
            </w:r>
          </w:p>
        </w:tc>
      </w:tr>
      <w:tr w:rsidR="004446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основные положения анализа текста</w:t>
            </w:r>
          </w:p>
        </w:tc>
      </w:tr>
      <w:tr w:rsidR="004446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b/>
                <w:color w:val="000000"/>
                <w:sz w:val="19"/>
                <w:szCs w:val="19"/>
              </w:rPr>
              <w:t>Уметь:</w:t>
            </w:r>
          </w:p>
        </w:tc>
      </w:tr>
      <w:tr w:rsidR="004446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составлять допереводной анализ текста оригинала в целом</w:t>
            </w:r>
          </w:p>
        </w:tc>
      </w:tr>
      <w:tr w:rsidR="004446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b/>
                <w:color w:val="000000"/>
                <w:sz w:val="19"/>
                <w:szCs w:val="19"/>
              </w:rPr>
              <w:t>Владеть:</w:t>
            </w:r>
          </w:p>
        </w:tc>
      </w:tr>
      <w:tr w:rsidR="004446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методикой предпереводческого анализа, способствующей точному восприятию исходного высказывания</w:t>
            </w:r>
          </w:p>
        </w:tc>
      </w:tr>
      <w:tr w:rsidR="004446D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b/>
                <w:color w:val="000000"/>
                <w:sz w:val="19"/>
                <w:szCs w:val="19"/>
              </w:rPr>
              <w:t xml:space="preserve">ПК-8: владением методикой подготовки к </w:t>
            </w:r>
            <w:r>
              <w:rPr>
                <w:rFonts w:ascii="Times New Roman" w:hAnsi="Times New Roman" w:cs="Times New Roman"/>
                <w:b/>
                <w:color w:val="000000"/>
                <w:sz w:val="19"/>
                <w:szCs w:val="19"/>
              </w:rPr>
              <w:t>выполнению перевода, включая поиск информации в справочной, специальной литературе и компьютерных сетях</w:t>
            </w:r>
          </w:p>
        </w:tc>
      </w:tr>
      <w:tr w:rsidR="004446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b/>
                <w:color w:val="000000"/>
                <w:sz w:val="19"/>
                <w:szCs w:val="19"/>
              </w:rPr>
              <w:t>Знать:</w:t>
            </w:r>
          </w:p>
        </w:tc>
      </w:tr>
      <w:tr w:rsidR="004446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необходимые компьютерные программы, используемые при переводе текста</w:t>
            </w:r>
          </w:p>
        </w:tc>
      </w:tr>
      <w:tr w:rsidR="004446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b/>
                <w:color w:val="000000"/>
                <w:sz w:val="19"/>
                <w:szCs w:val="19"/>
              </w:rPr>
              <w:t>Уметь:</w:t>
            </w:r>
          </w:p>
        </w:tc>
      </w:tr>
      <w:tr w:rsidR="004446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осуществлять поиск информации в справочной, специальной литератур</w:t>
            </w:r>
            <w:r>
              <w:rPr>
                <w:rFonts w:ascii="Times New Roman" w:hAnsi="Times New Roman" w:cs="Times New Roman"/>
                <w:color w:val="000000"/>
                <w:sz w:val="19"/>
                <w:szCs w:val="19"/>
              </w:rPr>
              <w:t>е и компьютерных сетях</w:t>
            </w:r>
          </w:p>
        </w:tc>
      </w:tr>
      <w:tr w:rsidR="004446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b/>
                <w:color w:val="000000"/>
                <w:sz w:val="19"/>
                <w:szCs w:val="19"/>
              </w:rPr>
              <w:t>Владеть:</w:t>
            </w:r>
          </w:p>
        </w:tc>
      </w:tr>
      <w:tr w:rsidR="004446D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правилами транслитерации, методикой подготовки к выполнению перевода, включая поиск информации в компьютерных сетех</w:t>
            </w:r>
          </w:p>
        </w:tc>
      </w:tr>
      <w:tr w:rsidR="004446D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b/>
                <w:color w:val="000000"/>
                <w:sz w:val="19"/>
                <w:szCs w:val="19"/>
              </w:rPr>
              <w:t xml:space="preserve">ПК-10: способностью осуществлять письменный перевод с соблюдением норм лексической эквивалентности, </w:t>
            </w:r>
            <w:r>
              <w:rPr>
                <w:rFonts w:ascii="Times New Roman" w:hAnsi="Times New Roman" w:cs="Times New Roman"/>
                <w:b/>
                <w:color w:val="000000"/>
                <w:sz w:val="19"/>
                <w:szCs w:val="19"/>
              </w:rPr>
              <w:t>соблюдением грамматических, синтаксических и стилистических норм</w:t>
            </w:r>
          </w:p>
        </w:tc>
      </w:tr>
      <w:tr w:rsidR="004446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b/>
                <w:color w:val="000000"/>
                <w:sz w:val="19"/>
                <w:szCs w:val="19"/>
              </w:rPr>
              <w:t>Знать:</w:t>
            </w:r>
          </w:p>
        </w:tc>
      </w:tr>
      <w:tr w:rsidR="004446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особенности формообразования производных и сложных глаголов</w:t>
            </w:r>
          </w:p>
        </w:tc>
      </w:tr>
    </w:tbl>
    <w:p w:rsidR="004446DC" w:rsidRDefault="007D6F17">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279"/>
        <w:gridCol w:w="143"/>
        <w:gridCol w:w="810"/>
        <w:gridCol w:w="689"/>
        <w:gridCol w:w="1106"/>
        <w:gridCol w:w="1240"/>
        <w:gridCol w:w="695"/>
        <w:gridCol w:w="391"/>
        <w:gridCol w:w="974"/>
      </w:tblGrid>
      <w:tr w:rsidR="004446DC">
        <w:trPr>
          <w:trHeight w:hRule="exact" w:val="416"/>
        </w:trPr>
        <w:tc>
          <w:tcPr>
            <w:tcW w:w="4692" w:type="dxa"/>
            <w:gridSpan w:val="3"/>
            <w:shd w:val="clear" w:color="C0C0C0" w:fill="FFFFFF"/>
            <w:tcMar>
              <w:left w:w="34" w:type="dxa"/>
              <w:right w:w="34" w:type="dxa"/>
            </w:tcMar>
          </w:tcPr>
          <w:p w:rsidR="004446DC" w:rsidRDefault="007D6F17">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4446DC" w:rsidRDefault="004446DC"/>
        </w:tc>
        <w:tc>
          <w:tcPr>
            <w:tcW w:w="710" w:type="dxa"/>
          </w:tcPr>
          <w:p w:rsidR="004446DC" w:rsidRDefault="004446DC"/>
        </w:tc>
        <w:tc>
          <w:tcPr>
            <w:tcW w:w="1135" w:type="dxa"/>
          </w:tcPr>
          <w:p w:rsidR="004446DC" w:rsidRDefault="004446DC"/>
        </w:tc>
        <w:tc>
          <w:tcPr>
            <w:tcW w:w="1277" w:type="dxa"/>
          </w:tcPr>
          <w:p w:rsidR="004446DC" w:rsidRDefault="004446DC"/>
        </w:tc>
        <w:tc>
          <w:tcPr>
            <w:tcW w:w="710" w:type="dxa"/>
          </w:tcPr>
          <w:p w:rsidR="004446DC" w:rsidRDefault="004446DC"/>
        </w:tc>
        <w:tc>
          <w:tcPr>
            <w:tcW w:w="426" w:type="dxa"/>
          </w:tcPr>
          <w:p w:rsidR="004446DC" w:rsidRDefault="004446DC"/>
        </w:tc>
        <w:tc>
          <w:tcPr>
            <w:tcW w:w="1007" w:type="dxa"/>
            <w:shd w:val="clear" w:color="C0C0C0" w:fill="FFFFFF"/>
            <w:tcMar>
              <w:left w:w="34" w:type="dxa"/>
              <w:right w:w="34" w:type="dxa"/>
            </w:tcMar>
          </w:tcPr>
          <w:p w:rsidR="004446DC" w:rsidRDefault="007D6F17">
            <w:pPr>
              <w:spacing w:after="0" w:line="240" w:lineRule="auto"/>
              <w:jc w:val="right"/>
              <w:rPr>
                <w:sz w:val="16"/>
                <w:szCs w:val="16"/>
              </w:rPr>
            </w:pPr>
            <w:r>
              <w:rPr>
                <w:rFonts w:ascii="Times New Roman" w:hAnsi="Times New Roman" w:cs="Times New Roman"/>
                <w:color w:val="C0C0C0"/>
                <w:sz w:val="16"/>
                <w:szCs w:val="16"/>
              </w:rPr>
              <w:t>стр. 5</w:t>
            </w:r>
          </w:p>
        </w:tc>
      </w:tr>
      <w:tr w:rsidR="004446D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b/>
                <w:color w:val="000000"/>
                <w:sz w:val="19"/>
                <w:szCs w:val="19"/>
              </w:rPr>
              <w:t>Уметь:</w:t>
            </w:r>
          </w:p>
        </w:tc>
      </w:tr>
      <w:tr w:rsidR="004446D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 xml:space="preserve">осуществлять письменный перевод с соблюдением норм лексической </w:t>
            </w:r>
            <w:r>
              <w:rPr>
                <w:rFonts w:ascii="Times New Roman" w:hAnsi="Times New Roman" w:cs="Times New Roman"/>
                <w:color w:val="000000"/>
                <w:sz w:val="19"/>
                <w:szCs w:val="19"/>
              </w:rPr>
              <w:t>эквивалентности</w:t>
            </w:r>
          </w:p>
        </w:tc>
      </w:tr>
      <w:tr w:rsidR="004446D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b/>
                <w:color w:val="000000"/>
                <w:sz w:val="19"/>
                <w:szCs w:val="19"/>
              </w:rPr>
              <w:t>Владеть:</w:t>
            </w:r>
          </w:p>
        </w:tc>
      </w:tr>
      <w:tr w:rsidR="004446D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методикой перевода предложений с предложными конструкциями и местоименными наречиями</w:t>
            </w:r>
          </w:p>
        </w:tc>
      </w:tr>
      <w:tr w:rsidR="004446D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b/>
                <w:color w:val="000000"/>
                <w:sz w:val="19"/>
                <w:szCs w:val="19"/>
              </w:rPr>
              <w:t>ПК-11: способностью оформлять текст перевода в компьютерном текстовом редакторе</w:t>
            </w:r>
          </w:p>
        </w:tc>
      </w:tr>
      <w:tr w:rsidR="004446D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b/>
                <w:color w:val="000000"/>
                <w:sz w:val="19"/>
                <w:szCs w:val="19"/>
              </w:rPr>
              <w:t>Знать:</w:t>
            </w:r>
          </w:p>
        </w:tc>
      </w:tr>
      <w:tr w:rsidR="004446D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схему  предпереводческого  анализа</w:t>
            </w:r>
          </w:p>
        </w:tc>
      </w:tr>
      <w:tr w:rsidR="004446D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b/>
                <w:color w:val="000000"/>
                <w:sz w:val="19"/>
                <w:szCs w:val="19"/>
              </w:rPr>
              <w:t>Уметь:</w:t>
            </w:r>
          </w:p>
        </w:tc>
      </w:tr>
      <w:tr w:rsidR="004446DC">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эффективно</w:t>
            </w:r>
            <w:r>
              <w:rPr>
                <w:rFonts w:ascii="Times New Roman" w:hAnsi="Times New Roman" w:cs="Times New Roman"/>
                <w:color w:val="000000"/>
                <w:sz w:val="19"/>
                <w:szCs w:val="19"/>
              </w:rPr>
              <w:t xml:space="preserve"> применять схему переводческого анализа для выявления степени функциональной и нормативной равноценности речевого произведения  на переводящем языке.</w:t>
            </w:r>
          </w:p>
        </w:tc>
      </w:tr>
      <w:tr w:rsidR="004446D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b/>
                <w:color w:val="000000"/>
                <w:sz w:val="19"/>
                <w:szCs w:val="19"/>
              </w:rPr>
              <w:t>Владеть:</w:t>
            </w:r>
          </w:p>
        </w:tc>
      </w:tr>
      <w:tr w:rsidR="004446D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навыком самооценки применительно к результатам переводческой деятельности</w:t>
            </w:r>
          </w:p>
        </w:tc>
      </w:tr>
      <w:tr w:rsidR="004446DC">
        <w:trPr>
          <w:trHeight w:hRule="exact" w:val="277"/>
        </w:trPr>
        <w:tc>
          <w:tcPr>
            <w:tcW w:w="993" w:type="dxa"/>
          </w:tcPr>
          <w:p w:rsidR="004446DC" w:rsidRDefault="004446DC"/>
        </w:tc>
        <w:tc>
          <w:tcPr>
            <w:tcW w:w="3545" w:type="dxa"/>
          </w:tcPr>
          <w:p w:rsidR="004446DC" w:rsidRDefault="004446DC"/>
        </w:tc>
        <w:tc>
          <w:tcPr>
            <w:tcW w:w="143" w:type="dxa"/>
          </w:tcPr>
          <w:p w:rsidR="004446DC" w:rsidRDefault="004446DC"/>
        </w:tc>
        <w:tc>
          <w:tcPr>
            <w:tcW w:w="851" w:type="dxa"/>
          </w:tcPr>
          <w:p w:rsidR="004446DC" w:rsidRDefault="004446DC"/>
        </w:tc>
        <w:tc>
          <w:tcPr>
            <w:tcW w:w="710" w:type="dxa"/>
          </w:tcPr>
          <w:p w:rsidR="004446DC" w:rsidRDefault="004446DC"/>
        </w:tc>
        <w:tc>
          <w:tcPr>
            <w:tcW w:w="1135" w:type="dxa"/>
          </w:tcPr>
          <w:p w:rsidR="004446DC" w:rsidRDefault="004446DC"/>
        </w:tc>
        <w:tc>
          <w:tcPr>
            <w:tcW w:w="1277" w:type="dxa"/>
          </w:tcPr>
          <w:p w:rsidR="004446DC" w:rsidRDefault="004446DC"/>
        </w:tc>
        <w:tc>
          <w:tcPr>
            <w:tcW w:w="710" w:type="dxa"/>
          </w:tcPr>
          <w:p w:rsidR="004446DC" w:rsidRDefault="004446DC"/>
        </w:tc>
        <w:tc>
          <w:tcPr>
            <w:tcW w:w="426" w:type="dxa"/>
          </w:tcPr>
          <w:p w:rsidR="004446DC" w:rsidRDefault="004446DC"/>
        </w:tc>
        <w:tc>
          <w:tcPr>
            <w:tcW w:w="993" w:type="dxa"/>
          </w:tcPr>
          <w:p w:rsidR="004446DC" w:rsidRDefault="004446DC"/>
        </w:tc>
      </w:tr>
      <w:tr w:rsidR="004446D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b/>
                <w:color w:val="000000"/>
                <w:sz w:val="19"/>
                <w:szCs w:val="19"/>
              </w:rPr>
              <w:t xml:space="preserve">4. </w:t>
            </w:r>
            <w:r>
              <w:rPr>
                <w:rFonts w:ascii="Times New Roman" w:hAnsi="Times New Roman" w:cs="Times New Roman"/>
                <w:b/>
                <w:color w:val="000000"/>
                <w:sz w:val="19"/>
                <w:szCs w:val="19"/>
              </w:rPr>
              <w:t>СТРУКТУРА И СОДЕРЖАНИЕ ДИСЦИПЛИНЫ (МОДУЛЯ)</w:t>
            </w:r>
          </w:p>
        </w:tc>
      </w:tr>
      <w:tr w:rsidR="004446DC">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b/>
                <w:color w:val="000000"/>
                <w:sz w:val="19"/>
                <w:szCs w:val="19"/>
              </w:rPr>
              <w:t>Компетен-</w:t>
            </w:r>
          </w:p>
          <w:p w:rsidR="004446DC" w:rsidRDefault="007D6F17">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4446DC">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b/>
                <w:color w:val="000000"/>
                <w:sz w:val="19"/>
                <w:szCs w:val="19"/>
              </w:rPr>
              <w:t>Раздел 1. «Основы теории перевода»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r>
      <w:tr w:rsidR="004446D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 xml:space="preserve">Тема: Значение термина «перевод». </w:t>
            </w:r>
            <w:r>
              <w:rPr>
                <w:rFonts w:ascii="Times New Roman" w:hAnsi="Times New Roman" w:cs="Times New Roman"/>
                <w:color w:val="000000"/>
                <w:sz w:val="19"/>
                <w:szCs w:val="19"/>
              </w:rPr>
              <w:t>Трактовки и основные подходы.Текст, создаваемый переводчиком, и процесс создания такого текста (переводческая деятельность).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Л1.1 Л1.2 Л1.3 Л2.1 Л3.1 Л3.2</w:t>
            </w:r>
          </w:p>
          <w:p w:rsidR="004446DC" w:rsidRDefault="007D6F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r>
      <w:tr w:rsidR="004446D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 xml:space="preserve">Трудные случаи перевода распространенного </w:t>
            </w:r>
            <w:r>
              <w:rPr>
                <w:rFonts w:ascii="Times New Roman" w:hAnsi="Times New Roman" w:cs="Times New Roman"/>
                <w:color w:val="000000"/>
                <w:sz w:val="19"/>
                <w:szCs w:val="19"/>
              </w:rPr>
              <w:t>причастного</w:t>
            </w:r>
          </w:p>
          <w:p w:rsidR="004446DC" w:rsidRDefault="007D6F17">
            <w:pPr>
              <w:spacing w:after="0" w:line="240" w:lineRule="auto"/>
              <w:rPr>
                <w:sz w:val="19"/>
                <w:szCs w:val="19"/>
              </w:rPr>
            </w:pPr>
            <w:r>
              <w:rPr>
                <w:rFonts w:ascii="Times New Roman" w:hAnsi="Times New Roman" w:cs="Times New Roman"/>
                <w:color w:val="000000"/>
                <w:sz w:val="19"/>
                <w:szCs w:val="19"/>
              </w:rPr>
              <w:t>определения.Теоретические подходы к трактовке причастия в русском и испанском языках.</w:t>
            </w:r>
          </w:p>
          <w:p w:rsidR="004446DC" w:rsidRDefault="007D6F1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Л1.1 Л1.2 Л1.3 Л2.1 Л3.1 Л3.2</w:t>
            </w:r>
          </w:p>
          <w:p w:rsidR="004446DC" w:rsidRDefault="007D6F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r>
      <w:tr w:rsidR="004446D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 xml:space="preserve">Причастие в функции определения, определительные причастные обороты.Основные </w:t>
            </w:r>
            <w:r>
              <w:rPr>
                <w:rFonts w:ascii="Times New Roman" w:hAnsi="Times New Roman" w:cs="Times New Roman"/>
                <w:color w:val="000000"/>
                <w:sz w:val="19"/>
                <w:szCs w:val="19"/>
              </w:rPr>
              <w:t>переводческие трансформации, используемые при переводе определительных причастных оборотов.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Л1.1 Л1.2 Л1.3 Л2.1 Л3.1 Л3.2</w:t>
            </w:r>
          </w:p>
          <w:p w:rsidR="004446DC" w:rsidRDefault="007D6F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r>
      <w:tr w:rsidR="004446D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 xml:space="preserve">Пассив. Инфинитив и пассив русского и испанского языка: сходства и различия. </w:t>
            </w:r>
            <w:r>
              <w:rPr>
                <w:rFonts w:ascii="Times New Roman" w:hAnsi="Times New Roman" w:cs="Times New Roman"/>
                <w:color w:val="000000"/>
                <w:sz w:val="19"/>
                <w:szCs w:val="19"/>
              </w:rPr>
              <w:t>Расхождение преинформационных запасов носителей ИЯ и носителей ПЯ.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Л1.1 Л1.2 Л1.3 Л2.1 Л3.1 Л3.2</w:t>
            </w:r>
          </w:p>
          <w:p w:rsidR="004446DC" w:rsidRDefault="007D6F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r>
      <w:tr w:rsidR="004446D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b/>
                <w:color w:val="000000"/>
                <w:sz w:val="19"/>
                <w:szCs w:val="19"/>
              </w:rPr>
              <w:t>Раздел 2. «Сущность перевода, специфика письменного перевода»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r>
      <w:tr w:rsidR="004446D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 xml:space="preserve">Тема:Морфологические преобразования в </w:t>
            </w:r>
            <w:r>
              <w:rPr>
                <w:rFonts w:ascii="Times New Roman" w:hAnsi="Times New Roman" w:cs="Times New Roman"/>
                <w:color w:val="000000"/>
                <w:sz w:val="19"/>
                <w:szCs w:val="19"/>
              </w:rPr>
              <w:t>условиях сходства форм. Полный перевод, нулевой перевод, частичный перевод.Тема:Полный письменный перевод. Полный перевод, буквальный полный перевод, семантический перевод, коммуникативно- прагматический перевод.</w:t>
            </w:r>
          </w:p>
          <w:p w:rsidR="004446DC" w:rsidRDefault="007D6F17">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Л1.1 Л1.2 Л</w:t>
            </w:r>
            <w:r>
              <w:rPr>
                <w:rFonts w:ascii="Times New Roman" w:hAnsi="Times New Roman" w:cs="Times New Roman"/>
                <w:color w:val="000000"/>
                <w:sz w:val="19"/>
                <w:szCs w:val="19"/>
              </w:rPr>
              <w:t>1.3 Л2.1 Л3.1 Л3.2</w:t>
            </w:r>
          </w:p>
          <w:p w:rsidR="004446DC" w:rsidRDefault="007D6F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r>
      <w:tr w:rsidR="004446D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Тема: Основные характеристики перевода конструкций с цифровыми</w:t>
            </w:r>
          </w:p>
          <w:p w:rsidR="004446DC" w:rsidRDefault="007D6F17">
            <w:pPr>
              <w:spacing w:after="0" w:line="240" w:lineRule="auto"/>
              <w:rPr>
                <w:sz w:val="19"/>
                <w:szCs w:val="19"/>
              </w:rPr>
            </w:pPr>
            <w:r>
              <w:rPr>
                <w:rFonts w:ascii="Times New Roman" w:hAnsi="Times New Roman" w:cs="Times New Roman"/>
                <w:color w:val="000000"/>
                <w:sz w:val="19"/>
                <w:szCs w:val="19"/>
              </w:rPr>
              <w:t>данными.Актуальные проблемы и способы их решения.Перевод предложений со сказуемым в форме устойчивого</w:t>
            </w:r>
          </w:p>
          <w:p w:rsidR="004446DC" w:rsidRDefault="007D6F17">
            <w:pPr>
              <w:spacing w:after="0" w:line="240" w:lineRule="auto"/>
              <w:rPr>
                <w:sz w:val="19"/>
                <w:szCs w:val="19"/>
              </w:rPr>
            </w:pPr>
            <w:r>
              <w:rPr>
                <w:rFonts w:ascii="Times New Roman" w:hAnsi="Times New Roman" w:cs="Times New Roman"/>
                <w:color w:val="000000"/>
                <w:sz w:val="19"/>
                <w:szCs w:val="19"/>
              </w:rPr>
              <w:t>словосочетания:особенности и примеры.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 xml:space="preserve">ПК-7 </w:t>
            </w:r>
            <w:r>
              <w:rPr>
                <w:rFonts w:ascii="Times New Roman" w:hAnsi="Times New Roman" w:cs="Times New Roman"/>
                <w:color w:val="000000"/>
                <w:sz w:val="19"/>
                <w:szCs w:val="19"/>
              </w:rPr>
              <w:t>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Л1.1 Л1.2 Л1.3 Л2.1 Л3.1 Л3.2</w:t>
            </w:r>
          </w:p>
          <w:p w:rsidR="004446DC" w:rsidRDefault="007D6F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r>
      <w:tr w:rsidR="004446D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Рекомендуемые правила сегментации текста для перевода. Установление статуса и параметров единиц перевода. Ближайший и широкий контекст.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Л1.1 Л1.2 Л1.3 Л2.1</w:t>
            </w:r>
            <w:r>
              <w:rPr>
                <w:rFonts w:ascii="Times New Roman" w:hAnsi="Times New Roman" w:cs="Times New Roman"/>
                <w:color w:val="000000"/>
                <w:sz w:val="19"/>
                <w:szCs w:val="19"/>
              </w:rPr>
              <w:t xml:space="preserve"> Л3.1 Л3.2</w:t>
            </w:r>
          </w:p>
          <w:p w:rsidR="004446DC" w:rsidRDefault="007D6F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r>
    </w:tbl>
    <w:p w:rsidR="004446DC" w:rsidRDefault="007D6F17">
      <w:pPr>
        <w:rPr>
          <w:sz w:val="0"/>
          <w:szCs w:val="0"/>
        </w:rPr>
      </w:pPr>
      <w:r>
        <w:br w:type="page"/>
      </w:r>
    </w:p>
    <w:tbl>
      <w:tblPr>
        <w:tblW w:w="0" w:type="auto"/>
        <w:tblCellMar>
          <w:left w:w="0" w:type="dxa"/>
          <w:right w:w="0" w:type="dxa"/>
        </w:tblCellMar>
        <w:tblLook w:val="04A0" w:firstRow="1" w:lastRow="0" w:firstColumn="1" w:lastColumn="0" w:noHBand="0" w:noVBand="1"/>
      </w:tblPr>
      <w:tblGrid>
        <w:gridCol w:w="930"/>
        <w:gridCol w:w="3499"/>
        <w:gridCol w:w="117"/>
        <w:gridCol w:w="798"/>
        <w:gridCol w:w="672"/>
        <w:gridCol w:w="1087"/>
        <w:gridCol w:w="1196"/>
        <w:gridCol w:w="662"/>
        <w:gridCol w:w="380"/>
        <w:gridCol w:w="933"/>
      </w:tblGrid>
      <w:tr w:rsidR="004446DC">
        <w:trPr>
          <w:trHeight w:hRule="exact" w:val="416"/>
        </w:trPr>
        <w:tc>
          <w:tcPr>
            <w:tcW w:w="4692" w:type="dxa"/>
            <w:gridSpan w:val="3"/>
            <w:shd w:val="clear" w:color="C0C0C0" w:fill="FFFFFF"/>
            <w:tcMar>
              <w:left w:w="34" w:type="dxa"/>
              <w:right w:w="34" w:type="dxa"/>
            </w:tcMar>
          </w:tcPr>
          <w:p w:rsidR="004446DC" w:rsidRDefault="007D6F17">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4446DC" w:rsidRDefault="004446DC"/>
        </w:tc>
        <w:tc>
          <w:tcPr>
            <w:tcW w:w="710" w:type="dxa"/>
          </w:tcPr>
          <w:p w:rsidR="004446DC" w:rsidRDefault="004446DC"/>
        </w:tc>
        <w:tc>
          <w:tcPr>
            <w:tcW w:w="1135" w:type="dxa"/>
          </w:tcPr>
          <w:p w:rsidR="004446DC" w:rsidRDefault="004446DC"/>
        </w:tc>
        <w:tc>
          <w:tcPr>
            <w:tcW w:w="1277" w:type="dxa"/>
          </w:tcPr>
          <w:p w:rsidR="004446DC" w:rsidRDefault="004446DC"/>
        </w:tc>
        <w:tc>
          <w:tcPr>
            <w:tcW w:w="710" w:type="dxa"/>
          </w:tcPr>
          <w:p w:rsidR="004446DC" w:rsidRDefault="004446DC"/>
        </w:tc>
        <w:tc>
          <w:tcPr>
            <w:tcW w:w="426" w:type="dxa"/>
          </w:tcPr>
          <w:p w:rsidR="004446DC" w:rsidRDefault="004446DC"/>
        </w:tc>
        <w:tc>
          <w:tcPr>
            <w:tcW w:w="1007" w:type="dxa"/>
            <w:shd w:val="clear" w:color="C0C0C0" w:fill="FFFFFF"/>
            <w:tcMar>
              <w:left w:w="34" w:type="dxa"/>
              <w:right w:w="34" w:type="dxa"/>
            </w:tcMar>
          </w:tcPr>
          <w:p w:rsidR="004446DC" w:rsidRDefault="007D6F17">
            <w:pPr>
              <w:spacing w:after="0" w:line="240" w:lineRule="auto"/>
              <w:jc w:val="right"/>
              <w:rPr>
                <w:sz w:val="16"/>
                <w:szCs w:val="16"/>
              </w:rPr>
            </w:pPr>
            <w:r>
              <w:rPr>
                <w:rFonts w:ascii="Times New Roman" w:hAnsi="Times New Roman" w:cs="Times New Roman"/>
                <w:color w:val="C0C0C0"/>
                <w:sz w:val="16"/>
                <w:szCs w:val="16"/>
              </w:rPr>
              <w:t>стр. 6</w:t>
            </w:r>
          </w:p>
        </w:tc>
      </w:tr>
      <w:tr w:rsidR="004446D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Единицы перевода и членение текста. Текстовые функции языковых единиц. Контекстуальные зависимости слова.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Л1.1 Л1.2 Л1.3 Л2.1 Л3.1 Л3.2</w:t>
            </w:r>
          </w:p>
          <w:p w:rsidR="004446DC" w:rsidRDefault="007D6F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r>
      <w:tr w:rsidR="004446D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Синтаксические преобразования на уровне словосочетаний. Полный перевод. Частичный перевод. Функциональная замена. Описательный перевод.Критерии оценки качества письменных переводов. Классификация переводческих ошибок.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Л1.1 Л</w:t>
            </w:r>
            <w:r>
              <w:rPr>
                <w:rFonts w:ascii="Times New Roman" w:hAnsi="Times New Roman" w:cs="Times New Roman"/>
                <w:color w:val="000000"/>
                <w:sz w:val="19"/>
                <w:szCs w:val="19"/>
              </w:rPr>
              <w:t>1.2 Л1.3 Л2.1 Л3.1 Л3.2</w:t>
            </w:r>
          </w:p>
          <w:p w:rsidR="004446DC" w:rsidRDefault="007D6F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r>
      <w:tr w:rsidR="004446D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Л1.1 Л1.2 Л1.3 Л2.1 Л3.1 Л3.2</w:t>
            </w:r>
          </w:p>
          <w:p w:rsidR="004446DC" w:rsidRDefault="007D6F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r>
      <w:tr w:rsidR="004446D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b/>
                <w:color w:val="000000"/>
                <w:sz w:val="19"/>
                <w:szCs w:val="19"/>
              </w:rPr>
              <w:t>Раздел 3. «Типы переводческих трансформаций»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r>
      <w:tr w:rsidR="004446D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 xml:space="preserve">Тема:Перевод предложений с презентными формами конъюнктива в авторской речи в </w:t>
            </w:r>
            <w:r>
              <w:rPr>
                <w:rFonts w:ascii="Times New Roman" w:hAnsi="Times New Roman" w:cs="Times New Roman"/>
                <w:color w:val="000000"/>
                <w:sz w:val="19"/>
                <w:szCs w:val="19"/>
              </w:rPr>
              <w:t>испанском языке.Смысловые доминанты переводимого текста.Сужение, расширение, эмфатизация или нейтрализация исходного значения.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Л1.1 Л1.2 Л1.3 Л2.1 Л3.1 Л3.2</w:t>
            </w:r>
          </w:p>
          <w:p w:rsidR="004446DC" w:rsidRDefault="007D6F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r>
      <w:tr w:rsidR="004446D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 xml:space="preserve">Тема:Переводческие трансформации как инструмент </w:t>
            </w:r>
            <w:r>
              <w:rPr>
                <w:rFonts w:ascii="Times New Roman" w:hAnsi="Times New Roman" w:cs="Times New Roman"/>
                <w:color w:val="000000"/>
                <w:sz w:val="19"/>
                <w:szCs w:val="19"/>
              </w:rPr>
              <w:t>оптимального переводческого решения:сфера применения и основные характеристики.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Л1.1 Л1.2 Л1.3 Л2.1 Л3.1 Л3.2</w:t>
            </w:r>
          </w:p>
          <w:p w:rsidR="004446DC" w:rsidRDefault="007D6F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r>
      <w:tr w:rsidR="004446D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 xml:space="preserve">Содержание письменного текста второго иностранного языка как понятие и явление.Особенности </w:t>
            </w:r>
            <w:r>
              <w:rPr>
                <w:rFonts w:ascii="Times New Roman" w:hAnsi="Times New Roman" w:cs="Times New Roman"/>
                <w:color w:val="000000"/>
                <w:sz w:val="19"/>
                <w:szCs w:val="19"/>
              </w:rPr>
              <w:t>перевода осложненных синтаксических конструкций. Перевод предложений с прямой и косвенной речью. Передача при переводе причинно-следственных отношений.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Л1.1 Л1.2 Л1.3 Л2.1 Л3.1 Л3.2</w:t>
            </w:r>
          </w:p>
          <w:p w:rsidR="004446DC" w:rsidRDefault="007D6F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r>
      <w:tr w:rsidR="004446D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Понятие фразеологической</w:t>
            </w:r>
            <w:r>
              <w:rPr>
                <w:rFonts w:ascii="Times New Roman" w:hAnsi="Times New Roman" w:cs="Times New Roman"/>
                <w:color w:val="000000"/>
                <w:sz w:val="19"/>
                <w:szCs w:val="19"/>
              </w:rPr>
              <w:t xml:space="preserve"> единицы. Идиоматизация. Деидиоматизация.Определительные придаточные предложения. Типы определительных придаточных предложений в испанском языке. Основные способы перевода.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Л1.1 Л1.2 Л1.3 Л2.1 Л3.1 Л3.2</w:t>
            </w:r>
          </w:p>
          <w:p w:rsidR="004446DC" w:rsidRDefault="007D6F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r>
      <w:tr w:rsidR="004446D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Письменный перевод предложений с модальными глаголами в презенсе.Перевод испанских текстов с инфинитивными оборотами на русский язык.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Л1.1 Л1.2 Л1.3 Л2.1 Л3.1 Л3.2</w:t>
            </w:r>
          </w:p>
          <w:p w:rsidR="004446DC" w:rsidRDefault="007D6F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r>
      <w:tr w:rsidR="004446D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 xml:space="preserve">Письменный перевод предложений с русского </w:t>
            </w:r>
            <w:r>
              <w:rPr>
                <w:rFonts w:ascii="Times New Roman" w:hAnsi="Times New Roman" w:cs="Times New Roman"/>
                <w:color w:val="000000"/>
                <w:sz w:val="19"/>
                <w:szCs w:val="19"/>
              </w:rPr>
              <w:t>на испанский язык с прямой и косвенной речью.Перевод предложений с модальными глаголами в презенсе. Типы значений модальных глаголов. Особенности употребления. Основные способы достижения эквивалентности при переводе.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Л1.1</w:t>
            </w:r>
            <w:r>
              <w:rPr>
                <w:rFonts w:ascii="Times New Roman" w:hAnsi="Times New Roman" w:cs="Times New Roman"/>
                <w:color w:val="000000"/>
                <w:sz w:val="19"/>
                <w:szCs w:val="19"/>
              </w:rPr>
              <w:t xml:space="preserve"> Л1.2 Л1.3 Л2.1 Л3.1 Л3.2</w:t>
            </w:r>
          </w:p>
          <w:p w:rsidR="004446DC" w:rsidRDefault="007D6F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r>
      <w:tr w:rsidR="004446D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b/>
                <w:color w:val="000000"/>
                <w:sz w:val="19"/>
                <w:szCs w:val="19"/>
              </w:rPr>
              <w:t>Раздел 4. «Письменный перевод:актуальные проблемы и способы их решения»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r>
    </w:tbl>
    <w:p w:rsidR="004446DC" w:rsidRDefault="007D6F17">
      <w:pPr>
        <w:rPr>
          <w:sz w:val="0"/>
          <w:szCs w:val="0"/>
        </w:rPr>
      </w:pPr>
      <w:r>
        <w:br w:type="page"/>
      </w:r>
    </w:p>
    <w:tbl>
      <w:tblPr>
        <w:tblW w:w="0" w:type="auto"/>
        <w:tblCellMar>
          <w:left w:w="0" w:type="dxa"/>
          <w:right w:w="0" w:type="dxa"/>
        </w:tblCellMar>
        <w:tblLook w:val="04A0" w:firstRow="1" w:lastRow="0" w:firstColumn="1" w:lastColumn="0" w:noHBand="0" w:noVBand="1"/>
      </w:tblPr>
      <w:tblGrid>
        <w:gridCol w:w="932"/>
        <w:gridCol w:w="3487"/>
        <w:gridCol w:w="132"/>
        <w:gridCol w:w="785"/>
        <w:gridCol w:w="673"/>
        <w:gridCol w:w="1089"/>
        <w:gridCol w:w="1198"/>
        <w:gridCol w:w="663"/>
        <w:gridCol w:w="381"/>
        <w:gridCol w:w="934"/>
      </w:tblGrid>
      <w:tr w:rsidR="004446DC">
        <w:trPr>
          <w:trHeight w:hRule="exact" w:val="416"/>
        </w:trPr>
        <w:tc>
          <w:tcPr>
            <w:tcW w:w="4692" w:type="dxa"/>
            <w:gridSpan w:val="3"/>
            <w:shd w:val="clear" w:color="C0C0C0" w:fill="FFFFFF"/>
            <w:tcMar>
              <w:left w:w="34" w:type="dxa"/>
              <w:right w:w="34" w:type="dxa"/>
            </w:tcMar>
          </w:tcPr>
          <w:p w:rsidR="004446DC" w:rsidRDefault="007D6F17">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4446DC" w:rsidRDefault="004446DC"/>
        </w:tc>
        <w:tc>
          <w:tcPr>
            <w:tcW w:w="710" w:type="dxa"/>
          </w:tcPr>
          <w:p w:rsidR="004446DC" w:rsidRDefault="004446DC"/>
        </w:tc>
        <w:tc>
          <w:tcPr>
            <w:tcW w:w="1135" w:type="dxa"/>
          </w:tcPr>
          <w:p w:rsidR="004446DC" w:rsidRDefault="004446DC"/>
        </w:tc>
        <w:tc>
          <w:tcPr>
            <w:tcW w:w="1277" w:type="dxa"/>
          </w:tcPr>
          <w:p w:rsidR="004446DC" w:rsidRDefault="004446DC"/>
        </w:tc>
        <w:tc>
          <w:tcPr>
            <w:tcW w:w="710" w:type="dxa"/>
          </w:tcPr>
          <w:p w:rsidR="004446DC" w:rsidRDefault="004446DC"/>
        </w:tc>
        <w:tc>
          <w:tcPr>
            <w:tcW w:w="426" w:type="dxa"/>
          </w:tcPr>
          <w:p w:rsidR="004446DC" w:rsidRDefault="004446DC"/>
        </w:tc>
        <w:tc>
          <w:tcPr>
            <w:tcW w:w="1007" w:type="dxa"/>
            <w:shd w:val="clear" w:color="C0C0C0" w:fill="FFFFFF"/>
            <w:tcMar>
              <w:left w:w="34" w:type="dxa"/>
              <w:right w:w="34" w:type="dxa"/>
            </w:tcMar>
          </w:tcPr>
          <w:p w:rsidR="004446DC" w:rsidRDefault="007D6F17">
            <w:pPr>
              <w:spacing w:after="0" w:line="240" w:lineRule="auto"/>
              <w:jc w:val="right"/>
              <w:rPr>
                <w:sz w:val="16"/>
                <w:szCs w:val="16"/>
              </w:rPr>
            </w:pPr>
            <w:r>
              <w:rPr>
                <w:rFonts w:ascii="Times New Roman" w:hAnsi="Times New Roman" w:cs="Times New Roman"/>
                <w:color w:val="C0C0C0"/>
                <w:sz w:val="16"/>
                <w:szCs w:val="16"/>
              </w:rPr>
              <w:t>стр. 7</w:t>
            </w:r>
          </w:p>
        </w:tc>
      </w:tr>
      <w:tr w:rsidR="004446D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 xml:space="preserve">Тема:Учет особенностей современного письменного перевода с испанского на русский </w:t>
            </w:r>
            <w:r>
              <w:rPr>
                <w:rFonts w:ascii="Times New Roman" w:hAnsi="Times New Roman" w:cs="Times New Roman"/>
                <w:color w:val="000000"/>
                <w:sz w:val="19"/>
                <w:szCs w:val="19"/>
              </w:rPr>
              <w:t>язык.Нормативно-языковые и узуальные ошибки в переводе. Фактор «критического глаза» в процессе поиска оптимального варианта перевода.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Л1.1 Л1.2 Л1.3 Л2.1 Л3.1 Л3.2</w:t>
            </w:r>
          </w:p>
          <w:p w:rsidR="004446DC" w:rsidRDefault="007D6F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r>
      <w:tr w:rsidR="004446D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 xml:space="preserve">Тема:Проблемы современного </w:t>
            </w:r>
            <w:r>
              <w:rPr>
                <w:rFonts w:ascii="Times New Roman" w:hAnsi="Times New Roman" w:cs="Times New Roman"/>
                <w:color w:val="000000"/>
                <w:sz w:val="19"/>
                <w:szCs w:val="19"/>
              </w:rPr>
              <w:t>переводчика:аспект письменного перевода.Решение основных переводческих задач и проблем при переводе на испанский язык.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Л1.1 Л1.2 Л1.3 Л2.1 Л3.1 Л3.2</w:t>
            </w:r>
          </w:p>
          <w:p w:rsidR="004446DC" w:rsidRDefault="007D6F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r>
      <w:tr w:rsidR="004446D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Переводческий анализ. Проблемы предпереводческого анализа.</w:t>
            </w:r>
            <w:r>
              <w:rPr>
                <w:rFonts w:ascii="Times New Roman" w:hAnsi="Times New Roman" w:cs="Times New Roman"/>
                <w:color w:val="000000"/>
                <w:sz w:val="19"/>
                <w:szCs w:val="19"/>
              </w:rPr>
              <w:t xml:space="preserve"> Состав информации и её плотность. Коммуникативное задание.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Л1.1 Л1.2 Л1.3 Л2.1 Л3.1 Л3.2</w:t>
            </w:r>
          </w:p>
          <w:p w:rsidR="004446DC" w:rsidRDefault="007D6F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r>
      <w:tr w:rsidR="004446D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Перевод предложений с прилагательными, причастиями</w:t>
            </w:r>
          </w:p>
          <w:p w:rsidR="004446DC" w:rsidRDefault="007D6F17">
            <w:pPr>
              <w:spacing w:after="0" w:line="240" w:lineRule="auto"/>
              <w:rPr>
                <w:sz w:val="19"/>
                <w:szCs w:val="19"/>
              </w:rPr>
            </w:pPr>
            <w:r>
              <w:rPr>
                <w:rFonts w:ascii="Times New Roman" w:hAnsi="Times New Roman" w:cs="Times New Roman"/>
                <w:color w:val="000000"/>
                <w:sz w:val="19"/>
                <w:szCs w:val="19"/>
              </w:rPr>
              <w:t>и наречиями в сравнительной и превосходной степени.</w:t>
            </w:r>
          </w:p>
          <w:p w:rsidR="004446DC" w:rsidRDefault="007D6F1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Л1.1 Л1.2 Л1.3 Л2.1 Л3.1 Л3.2</w:t>
            </w:r>
          </w:p>
          <w:p w:rsidR="004446DC" w:rsidRDefault="007D6F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r>
      <w:tr w:rsidR="004446D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Понятие оптимального переводческого решения. Идентичность авторской</w:t>
            </w:r>
          </w:p>
          <w:p w:rsidR="004446DC" w:rsidRDefault="007D6F17">
            <w:pPr>
              <w:spacing w:after="0" w:line="240" w:lineRule="auto"/>
              <w:rPr>
                <w:sz w:val="19"/>
                <w:szCs w:val="19"/>
              </w:rPr>
            </w:pPr>
            <w:r>
              <w:rPr>
                <w:rFonts w:ascii="Times New Roman" w:hAnsi="Times New Roman" w:cs="Times New Roman"/>
                <w:color w:val="000000"/>
                <w:sz w:val="19"/>
                <w:szCs w:val="19"/>
              </w:rPr>
              <w:t xml:space="preserve">речи, текстуальная (семантико- структурная) близость перевода к оригиналу.Перевод сложноподчиненных предложений с </w:t>
            </w:r>
            <w:r>
              <w:rPr>
                <w:rFonts w:ascii="Times New Roman" w:hAnsi="Times New Roman" w:cs="Times New Roman"/>
                <w:color w:val="000000"/>
                <w:sz w:val="19"/>
                <w:szCs w:val="19"/>
              </w:rPr>
              <w:t>придаточными определительными.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15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Л1.1 Л1.2 Л1.3 Л2.1 Л3.1 Л3.2</w:t>
            </w:r>
          </w:p>
          <w:p w:rsidR="004446DC" w:rsidRDefault="007D6F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r>
      <w:tr w:rsidR="004446D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 xml:space="preserve">Анализ результатов письменного перевода. Редактирование переводов.Лексико-семантические аспекты перевода. Конкретизация значения. Генерализация </w:t>
            </w:r>
            <w:r>
              <w:rPr>
                <w:rFonts w:ascii="Times New Roman" w:hAnsi="Times New Roman" w:cs="Times New Roman"/>
                <w:color w:val="000000"/>
                <w:sz w:val="19"/>
                <w:szCs w:val="19"/>
              </w:rPr>
              <w:t>значения. Функциональная замена. Описание. Комментарий. Параллельное подключение.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Л1.1 Л1.2 Л1.3 Л2.1 Л3.1 Л3.2</w:t>
            </w:r>
          </w:p>
          <w:p w:rsidR="004446DC" w:rsidRDefault="007D6F1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r>
      <w:tr w:rsidR="004446D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Подготовка к экзамену. /Экзамен/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Л1.1 Л1.2 Л1.3 Л2.1 Л3.1 Л3.2</w:t>
            </w:r>
          </w:p>
          <w:p w:rsidR="004446DC" w:rsidRDefault="007D6F17">
            <w:pPr>
              <w:spacing w:after="0" w:line="240" w:lineRule="auto"/>
              <w:jc w:val="center"/>
              <w:rPr>
                <w:sz w:val="19"/>
                <w:szCs w:val="19"/>
              </w:rPr>
            </w:pPr>
            <w:r>
              <w:rPr>
                <w:rFonts w:ascii="Times New Roman" w:hAnsi="Times New Roman" w:cs="Times New Roman"/>
                <w:color w:val="000000"/>
                <w:sz w:val="19"/>
                <w:szCs w:val="19"/>
              </w:rPr>
              <w:t>Э1 Э2</w:t>
            </w:r>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r>
      <w:tr w:rsidR="004446DC">
        <w:trPr>
          <w:trHeight w:hRule="exact" w:val="277"/>
        </w:trPr>
        <w:tc>
          <w:tcPr>
            <w:tcW w:w="993" w:type="dxa"/>
          </w:tcPr>
          <w:p w:rsidR="004446DC" w:rsidRDefault="004446DC"/>
        </w:tc>
        <w:tc>
          <w:tcPr>
            <w:tcW w:w="3545" w:type="dxa"/>
          </w:tcPr>
          <w:p w:rsidR="004446DC" w:rsidRDefault="004446DC"/>
        </w:tc>
        <w:tc>
          <w:tcPr>
            <w:tcW w:w="143" w:type="dxa"/>
          </w:tcPr>
          <w:p w:rsidR="004446DC" w:rsidRDefault="004446DC"/>
        </w:tc>
        <w:tc>
          <w:tcPr>
            <w:tcW w:w="851" w:type="dxa"/>
          </w:tcPr>
          <w:p w:rsidR="004446DC" w:rsidRDefault="004446DC"/>
        </w:tc>
        <w:tc>
          <w:tcPr>
            <w:tcW w:w="710" w:type="dxa"/>
          </w:tcPr>
          <w:p w:rsidR="004446DC" w:rsidRDefault="004446DC"/>
        </w:tc>
        <w:tc>
          <w:tcPr>
            <w:tcW w:w="1135" w:type="dxa"/>
          </w:tcPr>
          <w:p w:rsidR="004446DC" w:rsidRDefault="004446DC"/>
        </w:tc>
        <w:tc>
          <w:tcPr>
            <w:tcW w:w="1277" w:type="dxa"/>
          </w:tcPr>
          <w:p w:rsidR="004446DC" w:rsidRDefault="004446DC"/>
        </w:tc>
        <w:tc>
          <w:tcPr>
            <w:tcW w:w="710" w:type="dxa"/>
          </w:tcPr>
          <w:p w:rsidR="004446DC" w:rsidRDefault="004446DC"/>
        </w:tc>
        <w:tc>
          <w:tcPr>
            <w:tcW w:w="426" w:type="dxa"/>
          </w:tcPr>
          <w:p w:rsidR="004446DC" w:rsidRDefault="004446DC"/>
        </w:tc>
        <w:tc>
          <w:tcPr>
            <w:tcW w:w="993" w:type="dxa"/>
          </w:tcPr>
          <w:p w:rsidR="004446DC" w:rsidRDefault="004446DC"/>
        </w:tc>
      </w:tr>
      <w:tr w:rsidR="004446DC">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4446D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b/>
                <w:color w:val="000000"/>
                <w:sz w:val="19"/>
                <w:szCs w:val="19"/>
              </w:rPr>
              <w:t>5.1. Фонд оценочных средств для проведения промежуточной аттестации</w:t>
            </w:r>
          </w:p>
        </w:tc>
      </w:tr>
      <w:tr w:rsidR="004446DC">
        <w:trPr>
          <w:trHeight w:hRule="exact" w:val="494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Вопросы к зачету:</w:t>
            </w:r>
          </w:p>
          <w:p w:rsidR="004446DC" w:rsidRDefault="007D6F17">
            <w:pPr>
              <w:spacing w:after="0" w:line="240" w:lineRule="auto"/>
              <w:rPr>
                <w:sz w:val="19"/>
                <w:szCs w:val="19"/>
              </w:rPr>
            </w:pPr>
            <w:r>
              <w:rPr>
                <w:rFonts w:ascii="Times New Roman" w:hAnsi="Times New Roman" w:cs="Times New Roman"/>
                <w:color w:val="000000"/>
                <w:sz w:val="19"/>
                <w:szCs w:val="19"/>
              </w:rPr>
              <w:t xml:space="preserve">1. Роль эквивалентности и адекватности в определении качества перевода. Инвариант перевода. Значение и смысл </w:t>
            </w:r>
            <w:r>
              <w:rPr>
                <w:rFonts w:ascii="Times New Roman" w:hAnsi="Times New Roman" w:cs="Times New Roman"/>
                <w:color w:val="000000"/>
                <w:sz w:val="19"/>
                <w:szCs w:val="19"/>
              </w:rPr>
              <w:t>предпереводческого анализа текста.</w:t>
            </w:r>
          </w:p>
          <w:p w:rsidR="004446DC" w:rsidRDefault="007D6F17">
            <w:pPr>
              <w:spacing w:after="0" w:line="240" w:lineRule="auto"/>
              <w:rPr>
                <w:sz w:val="19"/>
                <w:szCs w:val="19"/>
              </w:rPr>
            </w:pPr>
            <w:r>
              <w:rPr>
                <w:rFonts w:ascii="Times New Roman" w:hAnsi="Times New Roman" w:cs="Times New Roman"/>
                <w:color w:val="000000"/>
                <w:sz w:val="19"/>
                <w:szCs w:val="19"/>
              </w:rPr>
              <w:t>2. Критерии оценки качества письменных переводов. Классификация переводческих ошибок.</w:t>
            </w:r>
          </w:p>
          <w:p w:rsidR="004446DC" w:rsidRDefault="007D6F17">
            <w:pPr>
              <w:spacing w:after="0" w:line="240" w:lineRule="auto"/>
              <w:rPr>
                <w:sz w:val="19"/>
                <w:szCs w:val="19"/>
              </w:rPr>
            </w:pPr>
            <w:r>
              <w:rPr>
                <w:rFonts w:ascii="Times New Roman" w:hAnsi="Times New Roman" w:cs="Times New Roman"/>
                <w:color w:val="000000"/>
                <w:sz w:val="19"/>
                <w:szCs w:val="19"/>
              </w:rPr>
              <w:t>3. Определение предпереводческого анализа. Алгоритм.</w:t>
            </w:r>
          </w:p>
          <w:p w:rsidR="004446DC" w:rsidRDefault="007D6F17">
            <w:pPr>
              <w:spacing w:after="0" w:line="240" w:lineRule="auto"/>
              <w:rPr>
                <w:sz w:val="19"/>
                <w:szCs w:val="19"/>
              </w:rPr>
            </w:pPr>
            <w:r>
              <w:rPr>
                <w:rFonts w:ascii="Times New Roman" w:hAnsi="Times New Roman" w:cs="Times New Roman"/>
                <w:color w:val="000000"/>
                <w:sz w:val="19"/>
                <w:szCs w:val="19"/>
              </w:rPr>
              <w:t>4. Система функциональных стилей современного английского языка. Соотношение стиля</w:t>
            </w:r>
            <w:r>
              <w:rPr>
                <w:rFonts w:ascii="Times New Roman" w:hAnsi="Times New Roman" w:cs="Times New Roman"/>
                <w:color w:val="000000"/>
                <w:sz w:val="19"/>
                <w:szCs w:val="19"/>
              </w:rPr>
              <w:t xml:space="preserve"> и жанра.</w:t>
            </w:r>
          </w:p>
          <w:p w:rsidR="004446DC" w:rsidRDefault="007D6F17">
            <w:pPr>
              <w:spacing w:after="0" w:line="240" w:lineRule="auto"/>
              <w:rPr>
                <w:sz w:val="19"/>
                <w:szCs w:val="19"/>
              </w:rPr>
            </w:pPr>
            <w:r>
              <w:rPr>
                <w:rFonts w:ascii="Times New Roman" w:hAnsi="Times New Roman" w:cs="Times New Roman"/>
                <w:color w:val="000000"/>
                <w:sz w:val="19"/>
                <w:szCs w:val="19"/>
              </w:rPr>
              <w:t>5.Культурологический компонент предпереводческого анализа текста. «Отчуждающий» и «одомашнивающий» перевод.</w:t>
            </w:r>
          </w:p>
          <w:p w:rsidR="004446DC" w:rsidRDefault="007D6F17">
            <w:pPr>
              <w:spacing w:after="0" w:line="240" w:lineRule="auto"/>
              <w:rPr>
                <w:sz w:val="19"/>
                <w:szCs w:val="19"/>
              </w:rPr>
            </w:pPr>
            <w:r>
              <w:rPr>
                <w:rFonts w:ascii="Times New Roman" w:hAnsi="Times New Roman" w:cs="Times New Roman"/>
                <w:color w:val="000000"/>
                <w:sz w:val="19"/>
                <w:szCs w:val="19"/>
              </w:rPr>
              <w:t>5.Научный и технический функциональные стили. Особенности, правила перевода.</w:t>
            </w:r>
          </w:p>
          <w:p w:rsidR="004446DC" w:rsidRDefault="007D6F17">
            <w:pPr>
              <w:spacing w:after="0" w:line="240" w:lineRule="auto"/>
              <w:rPr>
                <w:sz w:val="19"/>
                <w:szCs w:val="19"/>
              </w:rPr>
            </w:pPr>
            <w:r>
              <w:rPr>
                <w:rFonts w:ascii="Times New Roman" w:hAnsi="Times New Roman" w:cs="Times New Roman"/>
                <w:color w:val="000000"/>
                <w:sz w:val="19"/>
                <w:szCs w:val="19"/>
              </w:rPr>
              <w:t>6.Газетно-публицистический функциональный стиль. Особенности,</w:t>
            </w:r>
            <w:r>
              <w:rPr>
                <w:rFonts w:ascii="Times New Roman" w:hAnsi="Times New Roman" w:cs="Times New Roman"/>
                <w:color w:val="000000"/>
                <w:sz w:val="19"/>
                <w:szCs w:val="19"/>
              </w:rPr>
              <w:t xml:space="preserve"> правила перевода.</w:t>
            </w:r>
          </w:p>
          <w:p w:rsidR="004446DC" w:rsidRDefault="007D6F17">
            <w:pPr>
              <w:spacing w:after="0" w:line="240" w:lineRule="auto"/>
              <w:rPr>
                <w:sz w:val="19"/>
                <w:szCs w:val="19"/>
              </w:rPr>
            </w:pPr>
            <w:r>
              <w:rPr>
                <w:rFonts w:ascii="Times New Roman" w:hAnsi="Times New Roman" w:cs="Times New Roman"/>
                <w:color w:val="000000"/>
                <w:sz w:val="19"/>
                <w:szCs w:val="19"/>
              </w:rPr>
              <w:t>7.Официально-деловой функциональный стиль. Особенности, правила перевода.</w:t>
            </w:r>
          </w:p>
          <w:p w:rsidR="004446DC" w:rsidRDefault="007D6F17">
            <w:pPr>
              <w:spacing w:after="0" w:line="240" w:lineRule="auto"/>
              <w:rPr>
                <w:sz w:val="19"/>
                <w:szCs w:val="19"/>
              </w:rPr>
            </w:pPr>
            <w:r>
              <w:rPr>
                <w:rFonts w:ascii="Times New Roman" w:hAnsi="Times New Roman" w:cs="Times New Roman"/>
                <w:color w:val="000000"/>
                <w:sz w:val="19"/>
                <w:szCs w:val="19"/>
              </w:rPr>
              <w:t>8.Художественный функциональный стиль.</w:t>
            </w:r>
          </w:p>
          <w:p w:rsidR="004446DC" w:rsidRDefault="007D6F17">
            <w:pPr>
              <w:spacing w:after="0" w:line="240" w:lineRule="auto"/>
              <w:rPr>
                <w:sz w:val="19"/>
                <w:szCs w:val="19"/>
              </w:rPr>
            </w:pPr>
            <w:r>
              <w:rPr>
                <w:rFonts w:ascii="Times New Roman" w:hAnsi="Times New Roman" w:cs="Times New Roman"/>
                <w:color w:val="000000"/>
                <w:sz w:val="19"/>
                <w:szCs w:val="19"/>
              </w:rPr>
              <w:t>9. Особенности, правила перевода.</w:t>
            </w:r>
          </w:p>
          <w:p w:rsidR="004446DC" w:rsidRDefault="007D6F17">
            <w:pPr>
              <w:spacing w:after="0" w:line="240" w:lineRule="auto"/>
              <w:rPr>
                <w:sz w:val="19"/>
                <w:szCs w:val="19"/>
              </w:rPr>
            </w:pPr>
            <w:r>
              <w:rPr>
                <w:rFonts w:ascii="Times New Roman" w:hAnsi="Times New Roman" w:cs="Times New Roman"/>
                <w:color w:val="000000"/>
                <w:sz w:val="19"/>
                <w:szCs w:val="19"/>
              </w:rPr>
              <w:t>10.Научная критика перевода как метод обучения.</w:t>
            </w:r>
          </w:p>
          <w:p w:rsidR="004446DC" w:rsidRDefault="007D6F17">
            <w:pPr>
              <w:spacing w:after="0" w:line="240" w:lineRule="auto"/>
              <w:rPr>
                <w:sz w:val="19"/>
                <w:szCs w:val="19"/>
              </w:rPr>
            </w:pPr>
            <w:r>
              <w:rPr>
                <w:rFonts w:ascii="Times New Roman" w:hAnsi="Times New Roman" w:cs="Times New Roman"/>
                <w:color w:val="000000"/>
                <w:sz w:val="19"/>
                <w:szCs w:val="19"/>
              </w:rPr>
              <w:t>Вопросы к экзамену:</w:t>
            </w:r>
          </w:p>
          <w:p w:rsidR="004446DC" w:rsidRDefault="007D6F17">
            <w:pPr>
              <w:spacing w:after="0" w:line="240" w:lineRule="auto"/>
              <w:rPr>
                <w:sz w:val="19"/>
                <w:szCs w:val="19"/>
              </w:rPr>
            </w:pPr>
            <w:r>
              <w:rPr>
                <w:rFonts w:ascii="Times New Roman" w:hAnsi="Times New Roman" w:cs="Times New Roman"/>
                <w:color w:val="000000"/>
                <w:sz w:val="19"/>
                <w:szCs w:val="19"/>
              </w:rPr>
              <w:t>1. Стратегии и единицы</w:t>
            </w:r>
            <w:r>
              <w:rPr>
                <w:rFonts w:ascii="Times New Roman" w:hAnsi="Times New Roman" w:cs="Times New Roman"/>
                <w:color w:val="000000"/>
                <w:sz w:val="19"/>
                <w:szCs w:val="19"/>
              </w:rPr>
              <w:t xml:space="preserve"> перевода. Способы перевода. Единицы перевода и членение текста. Виды преобразования при переводе.</w:t>
            </w:r>
          </w:p>
          <w:p w:rsidR="004446DC" w:rsidRDefault="007D6F17">
            <w:pPr>
              <w:spacing w:after="0" w:line="240" w:lineRule="auto"/>
              <w:rPr>
                <w:sz w:val="19"/>
                <w:szCs w:val="19"/>
              </w:rPr>
            </w:pPr>
            <w:r>
              <w:rPr>
                <w:rFonts w:ascii="Times New Roman" w:hAnsi="Times New Roman" w:cs="Times New Roman"/>
                <w:color w:val="000000"/>
                <w:sz w:val="19"/>
                <w:szCs w:val="19"/>
              </w:rPr>
              <w:t>2. Словари и справочники в работе переводчика. Структура словарей. Характеристика словарей. Использование словарей и справочников в процессе перевода.</w:t>
            </w:r>
          </w:p>
          <w:p w:rsidR="004446DC" w:rsidRDefault="007D6F17">
            <w:pPr>
              <w:spacing w:after="0" w:line="240" w:lineRule="auto"/>
              <w:rPr>
                <w:sz w:val="19"/>
                <w:szCs w:val="19"/>
              </w:rPr>
            </w:pPr>
            <w:r>
              <w:rPr>
                <w:rFonts w:ascii="Times New Roman" w:hAnsi="Times New Roman" w:cs="Times New Roman"/>
                <w:color w:val="000000"/>
                <w:sz w:val="19"/>
                <w:szCs w:val="19"/>
              </w:rPr>
              <w:t>3. Инф</w:t>
            </w:r>
            <w:r>
              <w:rPr>
                <w:rFonts w:ascii="Times New Roman" w:hAnsi="Times New Roman" w:cs="Times New Roman"/>
                <w:color w:val="000000"/>
                <w:sz w:val="19"/>
                <w:szCs w:val="19"/>
              </w:rPr>
              <w:t>ормационный поиск в интернете. Электронные словари и справочники. Специализированные словари и энциклопедии. Лингвистический поиск в интернете. Тематический поиск в сети. Специализированные корпусы текстов. Переводческие и лингвистические сайты.</w:t>
            </w:r>
          </w:p>
          <w:p w:rsidR="004446DC" w:rsidRDefault="007D6F17">
            <w:pPr>
              <w:spacing w:after="0" w:line="240" w:lineRule="auto"/>
              <w:rPr>
                <w:sz w:val="19"/>
                <w:szCs w:val="19"/>
              </w:rPr>
            </w:pPr>
            <w:r>
              <w:rPr>
                <w:rFonts w:ascii="Times New Roman" w:hAnsi="Times New Roman" w:cs="Times New Roman"/>
                <w:color w:val="000000"/>
                <w:sz w:val="19"/>
                <w:szCs w:val="19"/>
              </w:rPr>
              <w:t>4. Лексиче</w:t>
            </w:r>
            <w:r>
              <w:rPr>
                <w:rFonts w:ascii="Times New Roman" w:hAnsi="Times New Roman" w:cs="Times New Roman"/>
                <w:color w:val="000000"/>
                <w:sz w:val="19"/>
                <w:szCs w:val="19"/>
              </w:rPr>
              <w:t>ские аспекты перевода. Переводческая транскрипция. Транслитерация. Калькирование.</w:t>
            </w:r>
          </w:p>
        </w:tc>
      </w:tr>
    </w:tbl>
    <w:p w:rsidR="004446DC" w:rsidRDefault="007D6F17">
      <w:pPr>
        <w:rPr>
          <w:sz w:val="0"/>
          <w:szCs w:val="0"/>
        </w:rPr>
      </w:pPr>
      <w:r>
        <w:br w:type="page"/>
      </w:r>
    </w:p>
    <w:tbl>
      <w:tblPr>
        <w:tblW w:w="0" w:type="auto"/>
        <w:tblCellMar>
          <w:left w:w="0" w:type="dxa"/>
          <w:right w:w="0" w:type="dxa"/>
        </w:tblCellMar>
        <w:tblLook w:val="04A0" w:firstRow="1" w:lastRow="0" w:firstColumn="1" w:lastColumn="0" w:noHBand="0" w:noVBand="1"/>
      </w:tblPr>
      <w:tblGrid>
        <w:gridCol w:w="720"/>
        <w:gridCol w:w="58"/>
        <w:gridCol w:w="1817"/>
        <w:gridCol w:w="1932"/>
        <w:gridCol w:w="1933"/>
        <w:gridCol w:w="2122"/>
        <w:gridCol w:w="698"/>
        <w:gridCol w:w="994"/>
      </w:tblGrid>
      <w:tr w:rsidR="004446DC" w:rsidTr="00472EBD">
        <w:trPr>
          <w:trHeight w:hRule="exact" w:val="416"/>
        </w:trPr>
        <w:tc>
          <w:tcPr>
            <w:tcW w:w="4527" w:type="dxa"/>
            <w:gridSpan w:val="4"/>
            <w:shd w:val="clear" w:color="C0C0C0" w:fill="FFFFFF"/>
            <w:tcMar>
              <w:left w:w="34" w:type="dxa"/>
              <w:right w:w="34" w:type="dxa"/>
            </w:tcMar>
          </w:tcPr>
          <w:p w:rsidR="004446DC" w:rsidRDefault="007D6F17">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1933" w:type="dxa"/>
          </w:tcPr>
          <w:p w:rsidR="004446DC" w:rsidRDefault="004446DC"/>
        </w:tc>
        <w:tc>
          <w:tcPr>
            <w:tcW w:w="2122" w:type="dxa"/>
          </w:tcPr>
          <w:p w:rsidR="004446DC" w:rsidRDefault="004446DC"/>
        </w:tc>
        <w:tc>
          <w:tcPr>
            <w:tcW w:w="698" w:type="dxa"/>
          </w:tcPr>
          <w:p w:rsidR="004446DC" w:rsidRDefault="004446DC"/>
        </w:tc>
        <w:tc>
          <w:tcPr>
            <w:tcW w:w="994" w:type="dxa"/>
            <w:shd w:val="clear" w:color="C0C0C0" w:fill="FFFFFF"/>
            <w:tcMar>
              <w:left w:w="34" w:type="dxa"/>
              <w:right w:w="34" w:type="dxa"/>
            </w:tcMar>
          </w:tcPr>
          <w:p w:rsidR="004446DC" w:rsidRDefault="007D6F17">
            <w:pPr>
              <w:spacing w:after="0" w:line="240" w:lineRule="auto"/>
              <w:jc w:val="right"/>
              <w:rPr>
                <w:sz w:val="16"/>
                <w:szCs w:val="16"/>
              </w:rPr>
            </w:pPr>
            <w:r>
              <w:rPr>
                <w:rFonts w:ascii="Times New Roman" w:hAnsi="Times New Roman" w:cs="Times New Roman"/>
                <w:color w:val="C0C0C0"/>
                <w:sz w:val="16"/>
                <w:szCs w:val="16"/>
              </w:rPr>
              <w:t>стр. 8</w:t>
            </w:r>
          </w:p>
        </w:tc>
      </w:tr>
      <w:tr w:rsidR="004446DC" w:rsidTr="00472EBD">
        <w:trPr>
          <w:trHeight w:hRule="exact" w:val="3562"/>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 xml:space="preserve">5. Лексико-семантические аспекты перевода. Конкретизация значения. Генерализация значения. Функциональная замена. Описание. Комментарий. </w:t>
            </w:r>
            <w:r>
              <w:rPr>
                <w:rFonts w:ascii="Times New Roman" w:hAnsi="Times New Roman" w:cs="Times New Roman"/>
                <w:color w:val="000000"/>
                <w:sz w:val="19"/>
                <w:szCs w:val="19"/>
              </w:rPr>
              <w:t>Параллельное подключение.</w:t>
            </w:r>
          </w:p>
          <w:p w:rsidR="004446DC" w:rsidRDefault="007D6F17">
            <w:pPr>
              <w:spacing w:after="0" w:line="240" w:lineRule="auto"/>
              <w:rPr>
                <w:sz w:val="19"/>
                <w:szCs w:val="19"/>
              </w:rPr>
            </w:pPr>
            <w:r>
              <w:rPr>
                <w:rFonts w:ascii="Times New Roman" w:hAnsi="Times New Roman" w:cs="Times New Roman"/>
                <w:color w:val="000000"/>
                <w:sz w:val="19"/>
                <w:szCs w:val="19"/>
              </w:rPr>
              <w:t>6. Переводческий анализ. Предпереводческий анализ. Состав информации и её плотность. Коммуникативное задание.</w:t>
            </w:r>
          </w:p>
          <w:p w:rsidR="004446DC" w:rsidRDefault="007D6F17">
            <w:pPr>
              <w:spacing w:after="0" w:line="240" w:lineRule="auto"/>
              <w:rPr>
                <w:sz w:val="19"/>
                <w:szCs w:val="19"/>
              </w:rPr>
            </w:pPr>
            <w:r>
              <w:rPr>
                <w:rFonts w:ascii="Times New Roman" w:hAnsi="Times New Roman" w:cs="Times New Roman"/>
                <w:color w:val="000000"/>
                <w:sz w:val="19"/>
                <w:szCs w:val="19"/>
              </w:rPr>
              <w:t>7. Грамматические трансформации в переводе. Замена. Нулевой перевод. Частичный перевод. Опущение. Перестановка. Уподобле</w:t>
            </w:r>
            <w:r>
              <w:rPr>
                <w:rFonts w:ascii="Times New Roman" w:hAnsi="Times New Roman" w:cs="Times New Roman"/>
                <w:color w:val="000000"/>
                <w:sz w:val="19"/>
                <w:szCs w:val="19"/>
              </w:rPr>
              <w:t>ние. Конверсия. Развертывание. Стяжение.</w:t>
            </w:r>
          </w:p>
          <w:p w:rsidR="004446DC" w:rsidRDefault="007D6F17">
            <w:pPr>
              <w:spacing w:after="0" w:line="240" w:lineRule="auto"/>
              <w:rPr>
                <w:sz w:val="19"/>
                <w:szCs w:val="19"/>
              </w:rPr>
            </w:pPr>
            <w:r>
              <w:rPr>
                <w:rFonts w:ascii="Times New Roman" w:hAnsi="Times New Roman" w:cs="Times New Roman"/>
                <w:color w:val="000000"/>
                <w:sz w:val="19"/>
                <w:szCs w:val="19"/>
              </w:rPr>
              <w:t>8. Учёт межъязыковых различий в обозначении признаков предмета. Атрибутивные группы. Фразовые атрибутивные группы.</w:t>
            </w:r>
          </w:p>
          <w:p w:rsidR="004446DC" w:rsidRDefault="007D6F17">
            <w:pPr>
              <w:spacing w:after="0" w:line="240" w:lineRule="auto"/>
              <w:rPr>
                <w:sz w:val="19"/>
                <w:szCs w:val="19"/>
              </w:rPr>
            </w:pPr>
            <w:r>
              <w:rPr>
                <w:rFonts w:ascii="Times New Roman" w:hAnsi="Times New Roman" w:cs="Times New Roman"/>
                <w:color w:val="000000"/>
                <w:sz w:val="19"/>
                <w:szCs w:val="19"/>
              </w:rPr>
              <w:t>9. Учёт межъязыковых различий в способах актуального членения. Преобразования, связанные с фиксирова</w:t>
            </w:r>
            <w:r>
              <w:rPr>
                <w:rFonts w:ascii="Times New Roman" w:hAnsi="Times New Roman" w:cs="Times New Roman"/>
                <w:color w:val="000000"/>
                <w:sz w:val="19"/>
                <w:szCs w:val="19"/>
              </w:rPr>
              <w:t>нным порядком слов в английском предложении. Преобразования, связанные со словами и конструкциями, маркирующими рему.</w:t>
            </w:r>
          </w:p>
          <w:p w:rsidR="004446DC" w:rsidRDefault="007D6F17">
            <w:pPr>
              <w:spacing w:after="0" w:line="240" w:lineRule="auto"/>
              <w:rPr>
                <w:sz w:val="19"/>
                <w:szCs w:val="19"/>
              </w:rPr>
            </w:pPr>
            <w:r>
              <w:rPr>
                <w:rFonts w:ascii="Times New Roman" w:hAnsi="Times New Roman" w:cs="Times New Roman"/>
                <w:color w:val="000000"/>
                <w:sz w:val="19"/>
                <w:szCs w:val="19"/>
              </w:rPr>
              <w:t>10. Учёт межъязыковых различий в способах выражения предикации. Каузативные конструкции. Эллиптические придаточные предложения условия.</w:t>
            </w:r>
          </w:p>
          <w:p w:rsidR="004446DC" w:rsidRDefault="007D6F17">
            <w:pPr>
              <w:spacing w:after="0" w:line="240" w:lineRule="auto"/>
              <w:rPr>
                <w:sz w:val="19"/>
                <w:szCs w:val="19"/>
              </w:rPr>
            </w:pPr>
            <w:r>
              <w:rPr>
                <w:rFonts w:ascii="Times New Roman" w:hAnsi="Times New Roman" w:cs="Times New Roman"/>
                <w:color w:val="000000"/>
                <w:sz w:val="19"/>
                <w:szCs w:val="19"/>
              </w:rPr>
              <w:t>11</w:t>
            </w:r>
            <w:r>
              <w:rPr>
                <w:rFonts w:ascii="Times New Roman" w:hAnsi="Times New Roman" w:cs="Times New Roman"/>
                <w:color w:val="000000"/>
                <w:sz w:val="19"/>
                <w:szCs w:val="19"/>
              </w:rPr>
              <w:t>. Передача модального значения. Модальные глаголы. Модальное значение вводных конструкций.</w:t>
            </w:r>
          </w:p>
          <w:p w:rsidR="004446DC" w:rsidRDefault="007D6F17">
            <w:pPr>
              <w:spacing w:after="0" w:line="240" w:lineRule="auto"/>
              <w:rPr>
                <w:sz w:val="19"/>
                <w:szCs w:val="19"/>
              </w:rPr>
            </w:pPr>
            <w:r>
              <w:rPr>
                <w:rFonts w:ascii="Times New Roman" w:hAnsi="Times New Roman" w:cs="Times New Roman"/>
                <w:color w:val="000000"/>
                <w:sz w:val="19"/>
                <w:szCs w:val="19"/>
              </w:rPr>
              <w:t>12. Учёт межъязыковых различий в способах выражения субъектно-объектных отношений. Залог.</w:t>
            </w:r>
          </w:p>
          <w:p w:rsidR="004446DC" w:rsidRDefault="007D6F17">
            <w:pPr>
              <w:spacing w:after="0" w:line="240" w:lineRule="auto"/>
              <w:rPr>
                <w:sz w:val="19"/>
                <w:szCs w:val="19"/>
              </w:rPr>
            </w:pPr>
            <w:r>
              <w:rPr>
                <w:rFonts w:ascii="Times New Roman" w:hAnsi="Times New Roman" w:cs="Times New Roman"/>
                <w:color w:val="000000"/>
                <w:sz w:val="19"/>
                <w:szCs w:val="19"/>
              </w:rPr>
              <w:t>13. Учёт межъязыковых различий в передаче сослагательного наклонения.</w:t>
            </w:r>
          </w:p>
          <w:p w:rsidR="004446DC" w:rsidRDefault="007D6F17">
            <w:pPr>
              <w:spacing w:after="0" w:line="240" w:lineRule="auto"/>
              <w:rPr>
                <w:sz w:val="19"/>
                <w:szCs w:val="19"/>
              </w:rPr>
            </w:pPr>
            <w:r>
              <w:rPr>
                <w:rFonts w:ascii="Times New Roman" w:hAnsi="Times New Roman" w:cs="Times New Roman"/>
                <w:color w:val="000000"/>
                <w:sz w:val="19"/>
                <w:szCs w:val="19"/>
              </w:rPr>
              <w:t>14. О</w:t>
            </w:r>
            <w:r>
              <w:rPr>
                <w:rFonts w:ascii="Times New Roman" w:hAnsi="Times New Roman" w:cs="Times New Roman"/>
                <w:color w:val="000000"/>
                <w:sz w:val="19"/>
                <w:szCs w:val="19"/>
              </w:rPr>
              <w:t>своение текстовых жанров в письменном переводе. Научный и технический тексты. Инструкция. Деловое письмо. Документы физических и юридических лиц. Газетно - журнальный информационный текст. Юридический текст.</w:t>
            </w:r>
          </w:p>
          <w:p w:rsidR="004446DC" w:rsidRDefault="007D6F17">
            <w:pPr>
              <w:spacing w:after="0" w:line="240" w:lineRule="auto"/>
              <w:rPr>
                <w:sz w:val="19"/>
                <w:szCs w:val="19"/>
              </w:rPr>
            </w:pPr>
            <w:r>
              <w:rPr>
                <w:rFonts w:ascii="Times New Roman" w:hAnsi="Times New Roman" w:cs="Times New Roman"/>
                <w:color w:val="000000"/>
                <w:sz w:val="19"/>
                <w:szCs w:val="19"/>
              </w:rPr>
              <w:t xml:space="preserve">15. Анализ результатов перевода. Редактирование </w:t>
            </w:r>
            <w:r>
              <w:rPr>
                <w:rFonts w:ascii="Times New Roman" w:hAnsi="Times New Roman" w:cs="Times New Roman"/>
                <w:color w:val="000000"/>
                <w:sz w:val="19"/>
                <w:szCs w:val="19"/>
              </w:rPr>
              <w:t>переводов.</w:t>
            </w:r>
          </w:p>
        </w:tc>
      </w:tr>
      <w:tr w:rsidR="004446DC" w:rsidTr="00472EBD">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b/>
                <w:color w:val="000000"/>
                <w:sz w:val="19"/>
                <w:szCs w:val="19"/>
              </w:rPr>
              <w:t>5.2. Фонд оценочных средств для проведения текущего контроля</w:t>
            </w:r>
          </w:p>
        </w:tc>
      </w:tr>
      <w:tr w:rsidR="004446DC" w:rsidTr="00472EBD">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Структура и содержание фонда оценочных средств представлены в Приложении 1 к рабочей программе дисциплины</w:t>
            </w:r>
          </w:p>
        </w:tc>
      </w:tr>
      <w:tr w:rsidR="004446DC" w:rsidTr="00472EBD">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b/>
                <w:color w:val="000000"/>
                <w:sz w:val="19"/>
                <w:szCs w:val="19"/>
              </w:rPr>
              <w:t xml:space="preserve">6. УЧЕБНО-МЕТОДИЧЕСКОЕ И ИНФОРМАЦИОННОЕ ОБЕСПЕЧЕНИЕ ДИСЦИПЛИНЫ </w:t>
            </w:r>
            <w:r>
              <w:rPr>
                <w:rFonts w:ascii="Times New Roman" w:hAnsi="Times New Roman" w:cs="Times New Roman"/>
                <w:b/>
                <w:color w:val="000000"/>
                <w:sz w:val="19"/>
                <w:szCs w:val="19"/>
              </w:rPr>
              <w:t>(МОДУЛЯ)</w:t>
            </w:r>
          </w:p>
        </w:tc>
      </w:tr>
      <w:tr w:rsidR="004446DC" w:rsidTr="00472EBD">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4446DC" w:rsidTr="00472EBD">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4446DC" w:rsidTr="00472EBD">
        <w:trPr>
          <w:trHeight w:hRule="exact" w:val="277"/>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c>
          <w:tcPr>
            <w:tcW w:w="18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Заглавие</w:t>
            </w:r>
          </w:p>
        </w:tc>
        <w:tc>
          <w:tcPr>
            <w:tcW w:w="21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Колич-во</w:t>
            </w:r>
          </w:p>
        </w:tc>
      </w:tr>
      <w:tr w:rsidR="004446DC" w:rsidTr="00472EBD">
        <w:trPr>
          <w:trHeight w:hRule="exact" w:val="478"/>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Л1.1</w:t>
            </w:r>
          </w:p>
        </w:tc>
        <w:tc>
          <w:tcPr>
            <w:tcW w:w="18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Топольская И. А.</w:t>
            </w:r>
          </w:p>
        </w:tc>
        <w:tc>
          <w:tcPr>
            <w:tcW w:w="3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Испанский язык как второй иностранный для бакалавров: учеб. пособие</w:t>
            </w:r>
          </w:p>
        </w:tc>
        <w:tc>
          <w:tcPr>
            <w:tcW w:w="21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Ростов н/Д: Изд-во РГЭУ (РИНХ), 2016</w:t>
            </w:r>
          </w:p>
        </w:tc>
        <w:tc>
          <w:tcPr>
            <w:tcW w:w="16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68</w:t>
            </w:r>
          </w:p>
        </w:tc>
      </w:tr>
      <w:tr w:rsidR="004446DC" w:rsidTr="00472EBD">
        <w:trPr>
          <w:trHeight w:hRule="exact" w:val="1137"/>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Л1.2</w:t>
            </w:r>
          </w:p>
        </w:tc>
        <w:tc>
          <w:tcPr>
            <w:tcW w:w="18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Е.А. Мисуно, И.В. Баценко, А.В. Вдовичев, С.А. Игнатова</w:t>
            </w:r>
          </w:p>
        </w:tc>
        <w:tc>
          <w:tcPr>
            <w:tcW w:w="3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Письменный перевод специальных текстов: [Электронный ресурс]. - URL: http://biblioclub.ru/index.php? page=book&amp;id=375667 (10.05.2017).</w:t>
            </w:r>
          </w:p>
        </w:tc>
        <w:tc>
          <w:tcPr>
            <w:tcW w:w="21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М. : Флинта, 2013</w:t>
            </w:r>
          </w:p>
        </w:tc>
        <w:tc>
          <w:tcPr>
            <w:tcW w:w="16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 xml:space="preserve">http://biblioclub.ru/ - неограниченный </w:t>
            </w:r>
            <w:r>
              <w:rPr>
                <w:rFonts w:ascii="Times New Roman" w:hAnsi="Times New Roman" w:cs="Times New Roman"/>
                <w:color w:val="000000"/>
                <w:sz w:val="19"/>
                <w:szCs w:val="19"/>
              </w:rPr>
              <w:t>доступ для зарегистрированн ых пользователей</w:t>
            </w:r>
          </w:p>
        </w:tc>
      </w:tr>
      <w:tr w:rsidR="004446DC" w:rsidTr="00472EBD">
        <w:trPr>
          <w:trHeight w:hRule="exact" w:val="277"/>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Л1.3</w:t>
            </w:r>
          </w:p>
        </w:tc>
        <w:tc>
          <w:tcPr>
            <w:tcW w:w="18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Чичин А. В.</w:t>
            </w:r>
          </w:p>
        </w:tc>
        <w:tc>
          <w:tcPr>
            <w:tcW w:w="3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Испанский язык (основной курс): учеб.</w:t>
            </w:r>
          </w:p>
        </w:tc>
        <w:tc>
          <w:tcPr>
            <w:tcW w:w="21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М.: Моск. Лицей, 2003</w:t>
            </w:r>
          </w:p>
        </w:tc>
        <w:tc>
          <w:tcPr>
            <w:tcW w:w="16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15</w:t>
            </w:r>
          </w:p>
        </w:tc>
      </w:tr>
      <w:tr w:rsidR="004446DC" w:rsidTr="00472EBD">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4446DC" w:rsidTr="00472EBD">
        <w:trPr>
          <w:trHeight w:hRule="exact" w:val="277"/>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c>
          <w:tcPr>
            <w:tcW w:w="18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Заглавие</w:t>
            </w:r>
          </w:p>
        </w:tc>
        <w:tc>
          <w:tcPr>
            <w:tcW w:w="21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Колич-во</w:t>
            </w:r>
          </w:p>
        </w:tc>
      </w:tr>
      <w:tr w:rsidR="004446DC" w:rsidTr="00472EBD">
        <w:trPr>
          <w:trHeight w:hRule="exact" w:val="277"/>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Л2.1</w:t>
            </w:r>
          </w:p>
        </w:tc>
        <w:tc>
          <w:tcPr>
            <w:tcW w:w="18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Комарова Ж. Т.</w:t>
            </w:r>
          </w:p>
        </w:tc>
        <w:tc>
          <w:tcPr>
            <w:tcW w:w="3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 xml:space="preserve">Испанский для </w:t>
            </w:r>
            <w:r>
              <w:rPr>
                <w:rFonts w:ascii="Times New Roman" w:hAnsi="Times New Roman" w:cs="Times New Roman"/>
                <w:color w:val="000000"/>
                <w:sz w:val="19"/>
                <w:szCs w:val="19"/>
              </w:rPr>
              <w:t>всех: [учеб. пособие]</w:t>
            </w:r>
          </w:p>
        </w:tc>
        <w:tc>
          <w:tcPr>
            <w:tcW w:w="21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М.: Менеджер, 2007</w:t>
            </w:r>
          </w:p>
        </w:tc>
        <w:tc>
          <w:tcPr>
            <w:tcW w:w="16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21</w:t>
            </w:r>
          </w:p>
        </w:tc>
      </w:tr>
      <w:tr w:rsidR="004446DC" w:rsidTr="00472EBD">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4446DC" w:rsidTr="00472EBD">
        <w:trPr>
          <w:trHeight w:hRule="exact" w:val="277"/>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4446DC"/>
        </w:tc>
        <w:tc>
          <w:tcPr>
            <w:tcW w:w="18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Заглавие</w:t>
            </w:r>
          </w:p>
        </w:tc>
        <w:tc>
          <w:tcPr>
            <w:tcW w:w="21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Колич-во</w:t>
            </w:r>
          </w:p>
        </w:tc>
      </w:tr>
      <w:tr w:rsidR="004446DC" w:rsidTr="00472EBD">
        <w:trPr>
          <w:trHeight w:hRule="exact" w:val="697"/>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Л3.1</w:t>
            </w:r>
          </w:p>
        </w:tc>
        <w:tc>
          <w:tcPr>
            <w:tcW w:w="18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Калашникова Е. А.</w:t>
            </w:r>
          </w:p>
        </w:tc>
        <w:tc>
          <w:tcPr>
            <w:tcW w:w="3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 xml:space="preserve">Испанский язык: сб. лексико-граммат. тестов для промежуточ. и итогового контроля знаний </w:t>
            </w:r>
            <w:r>
              <w:rPr>
                <w:rFonts w:ascii="Times New Roman" w:hAnsi="Times New Roman" w:cs="Times New Roman"/>
                <w:color w:val="000000"/>
                <w:sz w:val="19"/>
                <w:szCs w:val="19"/>
              </w:rPr>
              <w:t>студентов-бакалавров фак. НиМЭ</w:t>
            </w:r>
          </w:p>
        </w:tc>
        <w:tc>
          <w:tcPr>
            <w:tcW w:w="21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Ростов н/Д: Изд-во РГЭУ (РИНХ), 2012</w:t>
            </w:r>
          </w:p>
        </w:tc>
        <w:tc>
          <w:tcPr>
            <w:tcW w:w="16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10</w:t>
            </w:r>
          </w:p>
        </w:tc>
      </w:tr>
      <w:tr w:rsidR="004446DC" w:rsidTr="00472EBD">
        <w:trPr>
          <w:trHeight w:hRule="exact" w:val="697"/>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Л3.2</w:t>
            </w:r>
          </w:p>
        </w:tc>
        <w:tc>
          <w:tcPr>
            <w:tcW w:w="18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Кумова Р. В.</w:t>
            </w:r>
          </w:p>
        </w:tc>
        <w:tc>
          <w:tcPr>
            <w:tcW w:w="3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Испанский язык: сб. контрол. работ для студентов-бакалавров по дисципл. "Практ. курс письм. пер. второго иностр. (исп.) яз.</w:t>
            </w:r>
          </w:p>
        </w:tc>
        <w:tc>
          <w:tcPr>
            <w:tcW w:w="21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Ростов н/Д: Изд-во РГЭУ (РИНХ), 2013</w:t>
            </w:r>
          </w:p>
        </w:tc>
        <w:tc>
          <w:tcPr>
            <w:tcW w:w="16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10</w:t>
            </w:r>
          </w:p>
        </w:tc>
      </w:tr>
      <w:tr w:rsidR="004446DC" w:rsidTr="00472EBD">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b/>
                <w:color w:val="000000"/>
                <w:sz w:val="19"/>
                <w:szCs w:val="19"/>
              </w:rPr>
              <w:t>6</w:t>
            </w:r>
            <w:r>
              <w:rPr>
                <w:rFonts w:ascii="Times New Roman" w:hAnsi="Times New Roman" w:cs="Times New Roman"/>
                <w:b/>
                <w:color w:val="000000"/>
                <w:sz w:val="19"/>
                <w:szCs w:val="19"/>
              </w:rPr>
              <w:t>.2. Перечень ресурсов информационно-телекоммуникационной сети "Интернет"</w:t>
            </w:r>
          </w:p>
        </w:tc>
      </w:tr>
      <w:tr w:rsidR="004446DC" w:rsidTr="00472EBD">
        <w:trPr>
          <w:trHeight w:hRule="exact" w:val="277"/>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Э1</w:t>
            </w:r>
          </w:p>
        </w:tc>
        <w:tc>
          <w:tcPr>
            <w:tcW w:w="955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Мультиязычный обучающий форум с лингвострановедческим аспектом http://multilinguablog.com/</w:t>
            </w:r>
          </w:p>
        </w:tc>
      </w:tr>
      <w:tr w:rsidR="004446DC" w:rsidTr="00472EBD">
        <w:trPr>
          <w:trHeight w:hRule="exact" w:val="478"/>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Э2</w:t>
            </w:r>
          </w:p>
        </w:tc>
        <w:tc>
          <w:tcPr>
            <w:tcW w:w="955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Каналы YouTube для изучающих иностранные языки:</w:t>
            </w:r>
          </w:p>
          <w:p w:rsidR="004446DC" w:rsidRDefault="007D6F17">
            <w:pPr>
              <w:spacing w:after="0" w:line="240" w:lineRule="auto"/>
              <w:rPr>
                <w:sz w:val="19"/>
                <w:szCs w:val="19"/>
              </w:rPr>
            </w:pPr>
            <w:r>
              <w:rPr>
                <w:rFonts w:ascii="Times New Roman" w:hAnsi="Times New Roman" w:cs="Times New Roman"/>
                <w:color w:val="000000"/>
                <w:sz w:val="19"/>
                <w:szCs w:val="19"/>
              </w:rPr>
              <w:t>http://www.youtube.com/channel/UCqcBu0YyEJH4vfKR--97cng</w:t>
            </w:r>
          </w:p>
        </w:tc>
      </w:tr>
      <w:tr w:rsidR="004446DC" w:rsidTr="00472EBD">
        <w:trPr>
          <w:trHeight w:hRule="exact" w:val="478"/>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color w:val="000000"/>
                <w:sz w:val="19"/>
                <w:szCs w:val="19"/>
              </w:rPr>
              <w:t>Э3</w:t>
            </w:r>
          </w:p>
        </w:tc>
        <w:tc>
          <w:tcPr>
            <w:tcW w:w="955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Мультиязычный обучающий форум, дающий возможность виртуального общения с носителями иностранных языков https://www.busuu.com</w:t>
            </w:r>
          </w:p>
        </w:tc>
      </w:tr>
      <w:tr w:rsidR="004446DC" w:rsidTr="00472EBD">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4446DC" w:rsidTr="00472EBD">
        <w:trPr>
          <w:trHeight w:hRule="exact" w:val="287"/>
        </w:trPr>
        <w:tc>
          <w:tcPr>
            <w:tcW w:w="7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right"/>
              <w:rPr>
                <w:sz w:val="19"/>
                <w:szCs w:val="19"/>
              </w:rPr>
            </w:pPr>
            <w:r>
              <w:rPr>
                <w:rFonts w:ascii="Times New Roman" w:hAnsi="Times New Roman" w:cs="Times New Roman"/>
                <w:color w:val="000000"/>
                <w:sz w:val="19"/>
                <w:szCs w:val="19"/>
              </w:rPr>
              <w:t>6.3.1</w:t>
            </w:r>
          </w:p>
        </w:tc>
        <w:tc>
          <w:tcPr>
            <w:tcW w:w="949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Microsoft Office</w:t>
            </w:r>
          </w:p>
        </w:tc>
      </w:tr>
      <w:tr w:rsidR="004446DC" w:rsidTr="00472EBD">
        <w:trPr>
          <w:trHeight w:hRule="exact" w:val="279"/>
        </w:trPr>
        <w:tc>
          <w:tcPr>
            <w:tcW w:w="7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right"/>
              <w:rPr>
                <w:sz w:val="19"/>
                <w:szCs w:val="19"/>
              </w:rPr>
            </w:pPr>
            <w:r>
              <w:rPr>
                <w:rFonts w:ascii="Times New Roman" w:hAnsi="Times New Roman" w:cs="Times New Roman"/>
                <w:color w:val="000000"/>
                <w:sz w:val="19"/>
                <w:szCs w:val="19"/>
              </w:rPr>
              <w:t>6.3.2</w:t>
            </w:r>
          </w:p>
        </w:tc>
        <w:tc>
          <w:tcPr>
            <w:tcW w:w="949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ABBYY Lingvo 12 - электронный словарь</w:t>
            </w:r>
          </w:p>
        </w:tc>
      </w:tr>
      <w:tr w:rsidR="004446DC" w:rsidTr="00472EBD">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4446DC" w:rsidTr="00472EBD">
        <w:trPr>
          <w:trHeight w:hRule="exact" w:val="279"/>
        </w:trPr>
        <w:tc>
          <w:tcPr>
            <w:tcW w:w="7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right"/>
              <w:rPr>
                <w:sz w:val="19"/>
                <w:szCs w:val="19"/>
              </w:rPr>
            </w:pPr>
            <w:r>
              <w:rPr>
                <w:rFonts w:ascii="Times New Roman" w:hAnsi="Times New Roman" w:cs="Times New Roman"/>
                <w:color w:val="000000"/>
                <w:sz w:val="19"/>
                <w:szCs w:val="19"/>
              </w:rPr>
              <w:t>6.4.1</w:t>
            </w:r>
          </w:p>
        </w:tc>
        <w:tc>
          <w:tcPr>
            <w:tcW w:w="949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Консультант +</w:t>
            </w:r>
          </w:p>
        </w:tc>
      </w:tr>
      <w:tr w:rsidR="004446DC" w:rsidTr="00472EBD">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b/>
                <w:color w:val="000000"/>
                <w:sz w:val="19"/>
                <w:szCs w:val="19"/>
              </w:rPr>
              <w:t>7. МАТЕРИАЛЬНО-ТЕХНИЧЕСКОЕ ОБЕСПЕЧЕНИЕ ДИСЦИПЛИНЫ (МОДУЛЯ)</w:t>
            </w:r>
          </w:p>
        </w:tc>
      </w:tr>
      <w:tr w:rsidR="004446DC" w:rsidTr="00472EBD">
        <w:trPr>
          <w:trHeight w:hRule="exact" w:val="507"/>
        </w:trPr>
        <w:tc>
          <w:tcPr>
            <w:tcW w:w="7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jc w:val="right"/>
              <w:rPr>
                <w:sz w:val="19"/>
                <w:szCs w:val="19"/>
              </w:rPr>
            </w:pPr>
            <w:r>
              <w:rPr>
                <w:rFonts w:ascii="Times New Roman" w:hAnsi="Times New Roman" w:cs="Times New Roman"/>
                <w:color w:val="000000"/>
                <w:sz w:val="19"/>
                <w:szCs w:val="19"/>
              </w:rPr>
              <w:t>7.1</w:t>
            </w:r>
          </w:p>
        </w:tc>
        <w:tc>
          <w:tcPr>
            <w:tcW w:w="949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w:t>
            </w:r>
            <w:r>
              <w:rPr>
                <w:rFonts w:ascii="Times New Roman" w:hAnsi="Times New Roman" w:cs="Times New Roman"/>
                <w:color w:val="000000"/>
                <w:sz w:val="19"/>
                <w:szCs w:val="19"/>
              </w:rPr>
              <w:t>укомплектованы необходимой специализированной учебной мебелью и техническими средствами обучения.</w:t>
            </w:r>
          </w:p>
        </w:tc>
      </w:tr>
      <w:tr w:rsidR="004446DC" w:rsidTr="00472EBD">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446DC" w:rsidRDefault="007D6F17">
            <w:pPr>
              <w:spacing w:after="0" w:line="240" w:lineRule="auto"/>
              <w:jc w:val="center"/>
              <w:rPr>
                <w:sz w:val="19"/>
                <w:szCs w:val="19"/>
              </w:rPr>
            </w:pPr>
            <w:r>
              <w:rPr>
                <w:rFonts w:ascii="Times New Roman" w:hAnsi="Times New Roman" w:cs="Times New Roman"/>
                <w:b/>
                <w:color w:val="000000"/>
                <w:sz w:val="19"/>
                <w:szCs w:val="19"/>
              </w:rPr>
              <w:t>8. МЕТОДИЧЕСКИЕ УКАЗАНИЯ ДЛЯ ОБУЧАЮЩИХСЯ ПО ОСВОЕНИЮ ДИСЦИПЛИНЫ (МОДУЛЯ)</w:t>
            </w:r>
          </w:p>
        </w:tc>
      </w:tr>
      <w:tr w:rsidR="004446DC" w:rsidTr="00472EBD">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46DC" w:rsidRDefault="007D6F17">
            <w:pPr>
              <w:spacing w:after="0" w:line="240" w:lineRule="auto"/>
              <w:rPr>
                <w:sz w:val="19"/>
                <w:szCs w:val="19"/>
              </w:rPr>
            </w:pPr>
            <w:r>
              <w:rPr>
                <w:rFonts w:ascii="Times New Roman" w:hAnsi="Times New Roman" w:cs="Times New Roman"/>
                <w:color w:val="000000"/>
                <w:sz w:val="19"/>
                <w:szCs w:val="19"/>
              </w:rPr>
              <w:t xml:space="preserve">Методические указания по освоению дисциплины </w:t>
            </w:r>
            <w:r>
              <w:rPr>
                <w:rFonts w:ascii="Times New Roman" w:hAnsi="Times New Roman" w:cs="Times New Roman"/>
                <w:color w:val="000000"/>
                <w:sz w:val="19"/>
                <w:szCs w:val="19"/>
              </w:rPr>
              <w:t>представлены в Приложении 2 к рабочей программе дисциплины.</w:t>
            </w:r>
          </w:p>
        </w:tc>
      </w:tr>
    </w:tbl>
    <w:p w:rsidR="004446DC" w:rsidRDefault="004446DC"/>
    <w:p w:rsidR="007D6F17" w:rsidRDefault="007D6F17"/>
    <w:p w:rsidR="007D6F17" w:rsidRDefault="007D6F17">
      <w:r>
        <w:rPr>
          <w:noProof/>
        </w:rPr>
        <w:lastRenderedPageBreak/>
        <w:drawing>
          <wp:inline distT="0" distB="0" distL="0" distR="0" wp14:anchorId="59A62D28" wp14:editId="571F3DE2">
            <wp:extent cx="6480810" cy="8895080"/>
            <wp:effectExtent l="0" t="0" r="0" b="1270"/>
            <wp:docPr id="4" name="Рисунок 4" descr="C:\Users\semenina.RSEU.000\Desktop\РП 2018\СКАНЫ 2018\фос письменный перевод 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письменный перевод испанский.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895080"/>
                    </a:xfrm>
                    <a:prstGeom prst="rect">
                      <a:avLst/>
                    </a:prstGeom>
                    <a:noFill/>
                    <a:ln>
                      <a:noFill/>
                    </a:ln>
                  </pic:spPr>
                </pic:pic>
              </a:graphicData>
            </a:graphic>
          </wp:inline>
        </w:drawing>
      </w:r>
      <w:bookmarkStart w:id="0" w:name="_GoBack"/>
      <w:bookmarkEnd w:id="0"/>
    </w:p>
    <w:p w:rsidR="007D6F17" w:rsidRPr="007D6F17" w:rsidRDefault="007D6F17" w:rsidP="007D6F17"/>
    <w:sdt>
      <w:sdtPr>
        <w:rPr>
          <w:rFonts w:ascii="Times New Roman" w:eastAsia="Times New Roman" w:hAnsi="Times New Roman" w:cs="Times New Roman"/>
          <w:sz w:val="24"/>
          <w:szCs w:val="24"/>
        </w:rPr>
        <w:id w:val="-672716992"/>
        <w:docPartObj>
          <w:docPartGallery w:val="Table of Contents"/>
          <w:docPartUnique/>
        </w:docPartObj>
      </w:sdtPr>
      <w:sdtContent>
        <w:p w:rsidR="007D6F17" w:rsidRPr="007D6F17" w:rsidRDefault="007D6F17" w:rsidP="007D6F17">
          <w:pPr>
            <w:keepNext/>
            <w:keepLines/>
            <w:spacing w:before="480" w:after="0" w:line="360" w:lineRule="auto"/>
            <w:jc w:val="center"/>
            <w:rPr>
              <w:rFonts w:ascii="Times New Roman" w:eastAsiaTheme="majorEastAsia" w:hAnsi="Times New Roman" w:cs="Times New Roman"/>
              <w:b/>
              <w:bCs/>
              <w:color w:val="000000" w:themeColor="text1"/>
              <w:sz w:val="28"/>
              <w:szCs w:val="28"/>
            </w:rPr>
          </w:pPr>
          <w:r w:rsidRPr="007D6F17">
            <w:rPr>
              <w:rFonts w:ascii="Times New Roman" w:eastAsiaTheme="majorEastAsia" w:hAnsi="Times New Roman" w:cs="Times New Roman"/>
              <w:b/>
              <w:bCs/>
              <w:color w:val="000000" w:themeColor="text1"/>
              <w:sz w:val="28"/>
              <w:szCs w:val="28"/>
            </w:rPr>
            <w:t>Оглавление</w:t>
          </w:r>
        </w:p>
        <w:p w:rsidR="007D6F17" w:rsidRPr="007D6F17" w:rsidRDefault="007D6F17" w:rsidP="007D6F17">
          <w:pPr>
            <w:tabs>
              <w:tab w:val="right" w:leader="dot" w:pos="9345"/>
            </w:tabs>
            <w:spacing w:after="100" w:line="240" w:lineRule="auto"/>
            <w:rPr>
              <w:noProof/>
            </w:rPr>
          </w:pPr>
          <w:r w:rsidRPr="007D6F17">
            <w:rPr>
              <w:rFonts w:ascii="Times New Roman" w:eastAsia="Times New Roman" w:hAnsi="Times New Roman" w:cs="Times New Roman"/>
              <w:sz w:val="28"/>
              <w:szCs w:val="28"/>
            </w:rPr>
            <w:fldChar w:fldCharType="begin"/>
          </w:r>
          <w:r w:rsidRPr="007D6F17">
            <w:rPr>
              <w:rFonts w:ascii="Times New Roman" w:eastAsia="Times New Roman" w:hAnsi="Times New Roman" w:cs="Times New Roman"/>
              <w:sz w:val="28"/>
              <w:szCs w:val="28"/>
            </w:rPr>
            <w:instrText xml:space="preserve"> TOC \o "1-3" \h \z \u </w:instrText>
          </w:r>
          <w:r w:rsidRPr="007D6F17">
            <w:rPr>
              <w:rFonts w:ascii="Times New Roman" w:eastAsia="Times New Roman" w:hAnsi="Times New Roman" w:cs="Times New Roman"/>
              <w:sz w:val="28"/>
              <w:szCs w:val="28"/>
            </w:rPr>
            <w:fldChar w:fldCharType="separate"/>
          </w:r>
          <w:hyperlink w:anchor="_Toc480487761" w:history="1">
            <w:r w:rsidRPr="007D6F17">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7D6F17">
              <w:rPr>
                <w:rFonts w:ascii="Times New Roman" w:eastAsia="Times New Roman" w:hAnsi="Times New Roman" w:cs="Times New Roman"/>
                <w:noProof/>
                <w:webHidden/>
                <w:sz w:val="24"/>
                <w:szCs w:val="24"/>
              </w:rPr>
              <w:tab/>
            </w:r>
            <w:r w:rsidRPr="007D6F17">
              <w:rPr>
                <w:rFonts w:ascii="Times New Roman" w:eastAsia="Times New Roman" w:hAnsi="Times New Roman" w:cs="Times New Roman"/>
                <w:noProof/>
                <w:webHidden/>
                <w:sz w:val="24"/>
                <w:szCs w:val="24"/>
              </w:rPr>
              <w:fldChar w:fldCharType="begin"/>
            </w:r>
            <w:r w:rsidRPr="007D6F17">
              <w:rPr>
                <w:rFonts w:ascii="Times New Roman" w:eastAsia="Times New Roman" w:hAnsi="Times New Roman" w:cs="Times New Roman"/>
                <w:noProof/>
                <w:webHidden/>
                <w:sz w:val="24"/>
                <w:szCs w:val="24"/>
              </w:rPr>
              <w:instrText xml:space="preserve"> PAGEREF _Toc480487761 \h </w:instrText>
            </w:r>
            <w:r w:rsidRPr="007D6F17">
              <w:rPr>
                <w:rFonts w:ascii="Times New Roman" w:eastAsia="Times New Roman" w:hAnsi="Times New Roman" w:cs="Times New Roman"/>
                <w:noProof/>
                <w:webHidden/>
                <w:sz w:val="24"/>
                <w:szCs w:val="24"/>
              </w:rPr>
            </w:r>
            <w:r w:rsidRPr="007D6F17">
              <w:rPr>
                <w:rFonts w:ascii="Times New Roman" w:eastAsia="Times New Roman" w:hAnsi="Times New Roman" w:cs="Times New Roman"/>
                <w:noProof/>
                <w:webHidden/>
                <w:sz w:val="24"/>
                <w:szCs w:val="24"/>
              </w:rPr>
              <w:fldChar w:fldCharType="separate"/>
            </w:r>
            <w:r w:rsidRPr="007D6F17">
              <w:rPr>
                <w:rFonts w:ascii="Times New Roman" w:eastAsia="Times New Roman" w:hAnsi="Times New Roman" w:cs="Times New Roman"/>
                <w:noProof/>
                <w:webHidden/>
                <w:sz w:val="24"/>
                <w:szCs w:val="24"/>
              </w:rPr>
              <w:t>3</w:t>
            </w:r>
            <w:r w:rsidRPr="007D6F17">
              <w:rPr>
                <w:rFonts w:ascii="Times New Roman" w:eastAsia="Times New Roman" w:hAnsi="Times New Roman" w:cs="Times New Roman"/>
                <w:noProof/>
                <w:webHidden/>
                <w:sz w:val="24"/>
                <w:szCs w:val="24"/>
              </w:rPr>
              <w:fldChar w:fldCharType="end"/>
            </w:r>
          </w:hyperlink>
        </w:p>
        <w:p w:rsidR="007D6F17" w:rsidRPr="007D6F17" w:rsidRDefault="007D6F17" w:rsidP="007D6F17">
          <w:pPr>
            <w:tabs>
              <w:tab w:val="right" w:leader="dot" w:pos="9345"/>
            </w:tabs>
            <w:spacing w:after="100" w:line="240" w:lineRule="auto"/>
            <w:rPr>
              <w:noProof/>
            </w:rPr>
          </w:pPr>
          <w:hyperlink w:anchor="_Toc480487762" w:history="1">
            <w:r w:rsidRPr="007D6F17">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7D6F17">
              <w:rPr>
                <w:rFonts w:ascii="Times New Roman" w:eastAsia="Times New Roman" w:hAnsi="Times New Roman" w:cs="Times New Roman"/>
                <w:noProof/>
                <w:webHidden/>
                <w:sz w:val="24"/>
                <w:szCs w:val="24"/>
              </w:rPr>
              <w:tab/>
            </w:r>
            <w:r w:rsidRPr="007D6F17">
              <w:rPr>
                <w:rFonts w:ascii="Times New Roman" w:eastAsia="Times New Roman" w:hAnsi="Times New Roman" w:cs="Times New Roman"/>
                <w:noProof/>
                <w:webHidden/>
                <w:sz w:val="24"/>
                <w:szCs w:val="24"/>
              </w:rPr>
              <w:fldChar w:fldCharType="begin"/>
            </w:r>
            <w:r w:rsidRPr="007D6F17">
              <w:rPr>
                <w:rFonts w:ascii="Times New Roman" w:eastAsia="Times New Roman" w:hAnsi="Times New Roman" w:cs="Times New Roman"/>
                <w:noProof/>
                <w:webHidden/>
                <w:sz w:val="24"/>
                <w:szCs w:val="24"/>
              </w:rPr>
              <w:instrText xml:space="preserve"> PAGEREF _Toc480487762 \h </w:instrText>
            </w:r>
            <w:r w:rsidRPr="007D6F17">
              <w:rPr>
                <w:rFonts w:ascii="Times New Roman" w:eastAsia="Times New Roman" w:hAnsi="Times New Roman" w:cs="Times New Roman"/>
                <w:noProof/>
                <w:webHidden/>
                <w:sz w:val="24"/>
                <w:szCs w:val="24"/>
              </w:rPr>
            </w:r>
            <w:r w:rsidRPr="007D6F17">
              <w:rPr>
                <w:rFonts w:ascii="Times New Roman" w:eastAsia="Times New Roman" w:hAnsi="Times New Roman" w:cs="Times New Roman"/>
                <w:noProof/>
                <w:webHidden/>
                <w:sz w:val="24"/>
                <w:szCs w:val="24"/>
              </w:rPr>
              <w:fldChar w:fldCharType="separate"/>
            </w:r>
            <w:r w:rsidRPr="007D6F17">
              <w:rPr>
                <w:rFonts w:ascii="Times New Roman" w:eastAsia="Times New Roman" w:hAnsi="Times New Roman" w:cs="Times New Roman"/>
                <w:noProof/>
                <w:webHidden/>
                <w:sz w:val="24"/>
                <w:szCs w:val="24"/>
              </w:rPr>
              <w:t>3</w:t>
            </w:r>
            <w:r w:rsidRPr="007D6F17">
              <w:rPr>
                <w:rFonts w:ascii="Times New Roman" w:eastAsia="Times New Roman" w:hAnsi="Times New Roman" w:cs="Times New Roman"/>
                <w:noProof/>
                <w:webHidden/>
                <w:sz w:val="24"/>
                <w:szCs w:val="24"/>
              </w:rPr>
              <w:fldChar w:fldCharType="end"/>
            </w:r>
          </w:hyperlink>
        </w:p>
        <w:p w:rsidR="007D6F17" w:rsidRPr="007D6F17" w:rsidRDefault="007D6F17" w:rsidP="007D6F17">
          <w:pPr>
            <w:tabs>
              <w:tab w:val="right" w:leader="dot" w:pos="9345"/>
            </w:tabs>
            <w:spacing w:after="100" w:line="240" w:lineRule="auto"/>
            <w:rPr>
              <w:noProof/>
            </w:rPr>
          </w:pPr>
          <w:hyperlink w:anchor="_Toc480487763" w:history="1">
            <w:r w:rsidRPr="007D6F17">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7D6F17">
              <w:rPr>
                <w:rFonts w:ascii="Times New Roman" w:eastAsia="Times New Roman" w:hAnsi="Times New Roman" w:cs="Times New Roman"/>
                <w:noProof/>
                <w:webHidden/>
                <w:sz w:val="24"/>
                <w:szCs w:val="24"/>
              </w:rPr>
              <w:tab/>
              <w:t>9</w:t>
            </w:r>
          </w:hyperlink>
        </w:p>
        <w:p w:rsidR="007D6F17" w:rsidRPr="007D6F17" w:rsidRDefault="007D6F17" w:rsidP="007D6F17">
          <w:pPr>
            <w:tabs>
              <w:tab w:val="right" w:leader="dot" w:pos="9345"/>
            </w:tabs>
            <w:spacing w:after="100" w:line="240" w:lineRule="auto"/>
            <w:rPr>
              <w:noProof/>
            </w:rPr>
          </w:pPr>
          <w:hyperlink w:anchor="_Toc480487764" w:history="1">
            <w:r w:rsidRPr="007D6F17">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7D6F17">
              <w:rPr>
                <w:rFonts w:ascii="Times New Roman" w:eastAsia="Times New Roman" w:hAnsi="Times New Roman" w:cs="Times New Roman"/>
                <w:noProof/>
                <w:webHidden/>
                <w:sz w:val="24"/>
                <w:szCs w:val="24"/>
              </w:rPr>
              <w:tab/>
              <w:t>42</w:t>
            </w:r>
          </w:hyperlink>
        </w:p>
        <w:p w:rsidR="007D6F17" w:rsidRPr="007D6F17" w:rsidRDefault="007D6F17" w:rsidP="007D6F17">
          <w:pPr>
            <w:spacing w:after="0" w:line="360" w:lineRule="auto"/>
            <w:rPr>
              <w:rFonts w:ascii="Times New Roman" w:eastAsia="Times New Roman" w:hAnsi="Times New Roman" w:cs="Times New Roman"/>
              <w:sz w:val="24"/>
              <w:szCs w:val="24"/>
            </w:rPr>
          </w:pPr>
          <w:r w:rsidRPr="007D6F17">
            <w:rPr>
              <w:rFonts w:ascii="Times New Roman" w:eastAsia="Times New Roman" w:hAnsi="Times New Roman" w:cs="Times New Roman"/>
              <w:b/>
              <w:bCs/>
              <w:sz w:val="28"/>
              <w:szCs w:val="28"/>
            </w:rPr>
            <w:fldChar w:fldCharType="end"/>
          </w:r>
        </w:p>
      </w:sdtContent>
    </w:sdt>
    <w:p w:rsidR="007D6F17" w:rsidRPr="007D6F17" w:rsidRDefault="007D6F17" w:rsidP="007D6F17">
      <w:pPr>
        <w:widowControl w:val="0"/>
        <w:spacing w:after="360" w:line="240" w:lineRule="auto"/>
        <w:ind w:left="283"/>
        <w:jc w:val="center"/>
        <w:rPr>
          <w:rFonts w:ascii="Times New Roman" w:eastAsia="Times New Roman" w:hAnsi="Times New Roman" w:cs="Times New Roman"/>
          <w:bCs/>
          <w:sz w:val="24"/>
          <w:szCs w:val="24"/>
        </w:rPr>
      </w:pPr>
    </w:p>
    <w:p w:rsidR="007D6F17" w:rsidRPr="007D6F17" w:rsidRDefault="007D6F17" w:rsidP="007D6F17">
      <w:pPr>
        <w:widowControl w:val="0"/>
        <w:spacing w:after="360" w:line="240" w:lineRule="auto"/>
        <w:ind w:left="283"/>
        <w:jc w:val="center"/>
        <w:rPr>
          <w:rFonts w:ascii="Times New Roman" w:eastAsia="Times New Roman" w:hAnsi="Times New Roman" w:cs="Times New Roman"/>
          <w:bCs/>
          <w:sz w:val="24"/>
          <w:szCs w:val="24"/>
        </w:rPr>
      </w:pPr>
    </w:p>
    <w:p w:rsidR="007D6F17" w:rsidRPr="007D6F17" w:rsidRDefault="007D6F17" w:rsidP="007D6F17">
      <w:pPr>
        <w:widowControl w:val="0"/>
        <w:spacing w:after="360" w:line="240" w:lineRule="auto"/>
        <w:ind w:left="283"/>
        <w:jc w:val="center"/>
        <w:rPr>
          <w:rFonts w:ascii="Times New Roman" w:eastAsia="Times New Roman" w:hAnsi="Times New Roman" w:cs="Times New Roman"/>
          <w:bCs/>
          <w:sz w:val="24"/>
          <w:szCs w:val="24"/>
        </w:rPr>
      </w:pPr>
    </w:p>
    <w:p w:rsidR="007D6F17" w:rsidRPr="007D6F17" w:rsidRDefault="007D6F17" w:rsidP="007D6F17">
      <w:pPr>
        <w:widowControl w:val="0"/>
        <w:spacing w:after="360" w:line="240" w:lineRule="auto"/>
        <w:ind w:left="283"/>
        <w:jc w:val="center"/>
        <w:rPr>
          <w:rFonts w:ascii="Times New Roman" w:eastAsia="Times New Roman" w:hAnsi="Times New Roman" w:cs="Times New Roman"/>
          <w:bCs/>
          <w:sz w:val="24"/>
          <w:szCs w:val="24"/>
        </w:rPr>
      </w:pPr>
    </w:p>
    <w:p w:rsidR="007D6F17" w:rsidRPr="007D6F17" w:rsidRDefault="007D6F17" w:rsidP="007D6F17">
      <w:pPr>
        <w:widowControl w:val="0"/>
        <w:spacing w:after="360" w:line="240" w:lineRule="auto"/>
        <w:ind w:left="283"/>
        <w:jc w:val="center"/>
        <w:rPr>
          <w:rFonts w:ascii="Times New Roman" w:eastAsia="Times New Roman" w:hAnsi="Times New Roman" w:cs="Times New Roman"/>
          <w:bCs/>
          <w:sz w:val="24"/>
          <w:szCs w:val="24"/>
        </w:rPr>
      </w:pPr>
    </w:p>
    <w:p w:rsidR="007D6F17" w:rsidRPr="007D6F17" w:rsidRDefault="007D6F17" w:rsidP="007D6F17">
      <w:pPr>
        <w:widowControl w:val="0"/>
        <w:spacing w:after="360" w:line="240" w:lineRule="auto"/>
        <w:ind w:left="283"/>
        <w:jc w:val="center"/>
        <w:rPr>
          <w:rFonts w:ascii="Times New Roman" w:eastAsia="Times New Roman" w:hAnsi="Times New Roman" w:cs="Times New Roman"/>
          <w:bCs/>
          <w:sz w:val="24"/>
          <w:szCs w:val="24"/>
        </w:rPr>
      </w:pPr>
    </w:p>
    <w:p w:rsidR="007D6F17" w:rsidRPr="007D6F17" w:rsidRDefault="007D6F17" w:rsidP="007D6F17">
      <w:pPr>
        <w:widowControl w:val="0"/>
        <w:spacing w:after="360" w:line="240" w:lineRule="auto"/>
        <w:ind w:left="283"/>
        <w:jc w:val="center"/>
        <w:rPr>
          <w:rFonts w:ascii="Times New Roman" w:eastAsia="Times New Roman" w:hAnsi="Times New Roman" w:cs="Times New Roman"/>
          <w:bCs/>
          <w:sz w:val="24"/>
          <w:szCs w:val="24"/>
        </w:rPr>
      </w:pPr>
    </w:p>
    <w:p w:rsidR="007D6F17" w:rsidRPr="007D6F17" w:rsidRDefault="007D6F17" w:rsidP="007D6F17">
      <w:pPr>
        <w:widowControl w:val="0"/>
        <w:spacing w:after="360" w:line="240" w:lineRule="auto"/>
        <w:ind w:left="283"/>
        <w:jc w:val="center"/>
        <w:rPr>
          <w:rFonts w:ascii="Times New Roman" w:eastAsia="Times New Roman" w:hAnsi="Times New Roman" w:cs="Times New Roman"/>
          <w:bCs/>
          <w:sz w:val="24"/>
          <w:szCs w:val="24"/>
        </w:rPr>
      </w:pPr>
    </w:p>
    <w:p w:rsidR="007D6F17" w:rsidRPr="007D6F17" w:rsidRDefault="007D6F17" w:rsidP="007D6F17">
      <w:pPr>
        <w:widowControl w:val="0"/>
        <w:spacing w:after="360" w:line="240" w:lineRule="auto"/>
        <w:ind w:left="283"/>
        <w:jc w:val="center"/>
        <w:rPr>
          <w:rFonts w:ascii="Times New Roman" w:eastAsia="Times New Roman" w:hAnsi="Times New Roman" w:cs="Times New Roman"/>
          <w:bCs/>
          <w:sz w:val="24"/>
          <w:szCs w:val="24"/>
        </w:rPr>
      </w:pPr>
    </w:p>
    <w:p w:rsidR="007D6F17" w:rsidRPr="007D6F17" w:rsidRDefault="007D6F17" w:rsidP="007D6F17">
      <w:pPr>
        <w:widowControl w:val="0"/>
        <w:spacing w:after="360" w:line="240" w:lineRule="auto"/>
        <w:ind w:left="283"/>
        <w:jc w:val="center"/>
        <w:rPr>
          <w:rFonts w:ascii="Times New Roman" w:eastAsia="Times New Roman" w:hAnsi="Times New Roman" w:cs="Times New Roman"/>
          <w:bCs/>
          <w:sz w:val="24"/>
          <w:szCs w:val="24"/>
        </w:rPr>
      </w:pPr>
    </w:p>
    <w:p w:rsidR="007D6F17" w:rsidRPr="007D6F17" w:rsidRDefault="007D6F17" w:rsidP="007D6F17">
      <w:pPr>
        <w:widowControl w:val="0"/>
        <w:spacing w:after="360" w:line="240" w:lineRule="auto"/>
        <w:ind w:left="283"/>
        <w:jc w:val="center"/>
        <w:rPr>
          <w:rFonts w:ascii="Times New Roman" w:eastAsia="Times New Roman" w:hAnsi="Times New Roman" w:cs="Times New Roman"/>
          <w:bCs/>
          <w:sz w:val="24"/>
          <w:szCs w:val="24"/>
        </w:rPr>
      </w:pPr>
    </w:p>
    <w:p w:rsidR="007D6F17" w:rsidRPr="007D6F17" w:rsidRDefault="007D6F17" w:rsidP="007D6F17">
      <w:pPr>
        <w:widowControl w:val="0"/>
        <w:spacing w:after="360" w:line="240" w:lineRule="auto"/>
        <w:ind w:left="283"/>
        <w:jc w:val="center"/>
        <w:rPr>
          <w:rFonts w:ascii="Times New Roman" w:eastAsia="Times New Roman" w:hAnsi="Times New Roman" w:cs="Times New Roman"/>
          <w:bCs/>
          <w:sz w:val="24"/>
          <w:szCs w:val="24"/>
        </w:rPr>
      </w:pPr>
    </w:p>
    <w:p w:rsidR="007D6F17" w:rsidRPr="007D6F17" w:rsidRDefault="007D6F17" w:rsidP="007D6F17">
      <w:pPr>
        <w:widowControl w:val="0"/>
        <w:spacing w:after="360" w:line="240" w:lineRule="auto"/>
        <w:ind w:left="283"/>
        <w:jc w:val="center"/>
        <w:rPr>
          <w:rFonts w:ascii="Times New Roman" w:eastAsia="Times New Roman" w:hAnsi="Times New Roman" w:cs="Times New Roman"/>
          <w:bCs/>
          <w:sz w:val="24"/>
          <w:szCs w:val="24"/>
        </w:rPr>
      </w:pPr>
    </w:p>
    <w:p w:rsidR="007D6F17" w:rsidRPr="007D6F17" w:rsidRDefault="007D6F17" w:rsidP="007D6F17">
      <w:pPr>
        <w:widowControl w:val="0"/>
        <w:spacing w:after="360" w:line="240" w:lineRule="auto"/>
        <w:ind w:left="283"/>
        <w:jc w:val="center"/>
        <w:rPr>
          <w:rFonts w:ascii="Times New Roman" w:eastAsia="Times New Roman" w:hAnsi="Times New Roman" w:cs="Times New Roman"/>
          <w:bCs/>
          <w:sz w:val="24"/>
          <w:szCs w:val="24"/>
        </w:rPr>
      </w:pPr>
    </w:p>
    <w:p w:rsidR="007D6F17" w:rsidRPr="007D6F17" w:rsidRDefault="007D6F17" w:rsidP="007D6F17">
      <w:pPr>
        <w:widowControl w:val="0"/>
        <w:spacing w:after="360" w:line="240" w:lineRule="auto"/>
        <w:ind w:left="283"/>
        <w:jc w:val="center"/>
        <w:rPr>
          <w:rFonts w:ascii="Times New Roman" w:eastAsia="Times New Roman" w:hAnsi="Times New Roman" w:cs="Times New Roman"/>
          <w:bCs/>
          <w:sz w:val="24"/>
          <w:szCs w:val="24"/>
        </w:rPr>
      </w:pPr>
    </w:p>
    <w:p w:rsidR="007D6F17" w:rsidRPr="007D6F17" w:rsidRDefault="007D6F17" w:rsidP="007D6F17">
      <w:pPr>
        <w:widowControl w:val="0"/>
        <w:spacing w:after="360" w:line="240" w:lineRule="auto"/>
        <w:ind w:left="283"/>
        <w:jc w:val="center"/>
        <w:rPr>
          <w:rFonts w:ascii="Times New Roman" w:eastAsia="Times New Roman" w:hAnsi="Times New Roman" w:cs="Times New Roman"/>
          <w:bCs/>
          <w:sz w:val="24"/>
          <w:szCs w:val="24"/>
        </w:rPr>
      </w:pPr>
    </w:p>
    <w:p w:rsidR="007D6F17" w:rsidRPr="007D6F17" w:rsidRDefault="007D6F17" w:rsidP="007D6F17">
      <w:pPr>
        <w:widowControl w:val="0"/>
        <w:spacing w:after="360" w:line="240" w:lineRule="auto"/>
        <w:ind w:left="283"/>
        <w:jc w:val="center"/>
        <w:rPr>
          <w:rFonts w:ascii="Times New Roman" w:eastAsia="Times New Roman" w:hAnsi="Times New Roman" w:cs="Times New Roman"/>
          <w:bCs/>
          <w:sz w:val="24"/>
          <w:szCs w:val="24"/>
        </w:rPr>
      </w:pPr>
    </w:p>
    <w:p w:rsidR="007D6F17" w:rsidRPr="007D6F17" w:rsidRDefault="007D6F17" w:rsidP="007D6F17">
      <w:pPr>
        <w:widowControl w:val="0"/>
        <w:spacing w:after="360" w:line="240" w:lineRule="auto"/>
        <w:ind w:left="283"/>
        <w:jc w:val="center"/>
        <w:rPr>
          <w:rFonts w:ascii="Times New Roman" w:eastAsia="Times New Roman" w:hAnsi="Times New Roman" w:cs="Times New Roman"/>
          <w:bCs/>
          <w:sz w:val="24"/>
          <w:szCs w:val="24"/>
        </w:rPr>
      </w:pPr>
    </w:p>
    <w:p w:rsidR="007D6F17" w:rsidRPr="007D6F17" w:rsidRDefault="007D6F17" w:rsidP="007D6F17">
      <w:pPr>
        <w:keepNext/>
        <w:keepLines/>
        <w:spacing w:before="480" w:after="0" w:line="240" w:lineRule="auto"/>
        <w:outlineLvl w:val="0"/>
        <w:rPr>
          <w:rFonts w:asciiTheme="majorHAnsi" w:eastAsiaTheme="majorEastAsia" w:hAnsiTheme="majorHAnsi" w:cstheme="majorBidi"/>
          <w:b/>
          <w:bCs/>
          <w:color w:val="000000" w:themeColor="text1"/>
          <w:sz w:val="28"/>
          <w:szCs w:val="28"/>
        </w:rPr>
      </w:pPr>
      <w:bookmarkStart w:id="1" w:name="_Toc480487761"/>
      <w:r w:rsidRPr="007D6F17">
        <w:rPr>
          <w:rFonts w:asciiTheme="majorHAnsi" w:eastAsiaTheme="majorEastAsia" w:hAnsiTheme="majorHAnsi" w:cstheme="majorBidi"/>
          <w:b/>
          <w:bCs/>
          <w:color w:val="000000" w:themeColor="text1"/>
          <w:sz w:val="28"/>
          <w:szCs w:val="28"/>
        </w:rPr>
        <w:lastRenderedPageBreak/>
        <w:t>1 Перечень компетенций с указанием этапов их формирования в процессе освоения образовательной программы</w:t>
      </w:r>
      <w:bookmarkEnd w:id="1"/>
    </w:p>
    <w:p w:rsidR="007D6F17" w:rsidRPr="007D6F17" w:rsidRDefault="007D6F17" w:rsidP="007D6F17">
      <w:pPr>
        <w:tabs>
          <w:tab w:val="left" w:pos="2295"/>
        </w:tabs>
        <w:spacing w:after="0" w:line="240" w:lineRule="auto"/>
        <w:jc w:val="center"/>
        <w:rPr>
          <w:rFonts w:ascii="Times New Roman" w:eastAsia="Times New Roman" w:hAnsi="Times New Roman" w:cs="Times New Roman"/>
          <w:b/>
          <w:sz w:val="28"/>
          <w:szCs w:val="28"/>
        </w:rPr>
      </w:pPr>
    </w:p>
    <w:p w:rsidR="007D6F17" w:rsidRPr="007D6F17" w:rsidRDefault="007D6F17" w:rsidP="007D6F17">
      <w:pPr>
        <w:tabs>
          <w:tab w:val="left" w:pos="360"/>
        </w:tabs>
        <w:ind w:firstLine="709"/>
        <w:jc w:val="both"/>
        <w:rPr>
          <w:rFonts w:ascii="Times New Roman" w:eastAsia="Times New Roman" w:hAnsi="Times New Roman" w:cs="Times New Roman"/>
          <w:color w:val="000000" w:themeColor="text1"/>
          <w:sz w:val="28"/>
          <w:szCs w:val="28"/>
        </w:rPr>
      </w:pPr>
      <w:r w:rsidRPr="007D6F17">
        <w:rPr>
          <w:rFonts w:ascii="Times New Roman" w:eastAsia="Times New Roman" w:hAnsi="Times New Roman" w:cs="Times New Roman"/>
          <w:color w:val="000000" w:themeColor="text1"/>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7D6F17" w:rsidRPr="007D6F17" w:rsidRDefault="007D6F17" w:rsidP="007D6F17">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2" w:name="_Toc480487762"/>
      <w:r w:rsidRPr="007D6F17">
        <w:rPr>
          <w:rFonts w:asciiTheme="majorHAnsi" w:eastAsiaTheme="majorEastAsia" w:hAnsiTheme="majorHAnsi" w:cstheme="majorBidi"/>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2"/>
      <w:r w:rsidRPr="007D6F17">
        <w:rPr>
          <w:rFonts w:asciiTheme="majorHAnsi" w:eastAsiaTheme="majorEastAsia" w:hAnsiTheme="majorHAnsi" w:cstheme="majorBidi"/>
          <w:b/>
          <w:bCs/>
          <w:color w:val="365F91" w:themeColor="accent1" w:themeShade="BF"/>
          <w:sz w:val="28"/>
          <w:szCs w:val="28"/>
        </w:rPr>
        <w:t xml:space="preserve">  </w:t>
      </w:r>
    </w:p>
    <w:p w:rsidR="007D6F17" w:rsidRPr="007D6F17" w:rsidRDefault="007D6F17" w:rsidP="007D6F17">
      <w:pPr>
        <w:spacing w:after="0" w:line="240" w:lineRule="auto"/>
        <w:ind w:firstLine="708"/>
        <w:rPr>
          <w:rFonts w:ascii="Times New Roman" w:eastAsia="Times New Roman" w:hAnsi="Times New Roman" w:cs="Times New Roman"/>
          <w:sz w:val="28"/>
          <w:szCs w:val="28"/>
        </w:rPr>
      </w:pPr>
    </w:p>
    <w:p w:rsidR="007D6F17" w:rsidRPr="007D6F17" w:rsidRDefault="007D6F17" w:rsidP="007D6F17">
      <w:pPr>
        <w:spacing w:after="0" w:line="240" w:lineRule="auto"/>
        <w:ind w:firstLine="708"/>
        <w:rPr>
          <w:rFonts w:ascii="Times New Roman" w:eastAsia="Times New Roman" w:hAnsi="Times New Roman" w:cs="Times New Roman"/>
          <w:sz w:val="28"/>
          <w:szCs w:val="28"/>
        </w:rPr>
      </w:pPr>
      <w:r w:rsidRPr="007D6F17">
        <w:rPr>
          <w:rFonts w:ascii="Times New Roman" w:eastAsia="Times New Roman" w:hAnsi="Times New Roman" w:cs="Times New Roman"/>
          <w:sz w:val="28"/>
          <w:szCs w:val="28"/>
        </w:rPr>
        <w:t xml:space="preserve">2.1 Показатели и критерии оценивания компетенций:  </w:t>
      </w:r>
    </w:p>
    <w:tbl>
      <w:tblPr>
        <w:tblW w:w="9188" w:type="dxa"/>
        <w:tblLayout w:type="fixed"/>
        <w:tblCellMar>
          <w:left w:w="0" w:type="dxa"/>
          <w:right w:w="0" w:type="dxa"/>
        </w:tblCellMar>
        <w:tblLook w:val="01E0" w:firstRow="1" w:lastRow="1" w:firstColumn="1" w:lastColumn="1" w:noHBand="0" w:noVBand="0"/>
      </w:tblPr>
      <w:tblGrid>
        <w:gridCol w:w="2602"/>
        <w:gridCol w:w="2022"/>
        <w:gridCol w:w="138"/>
        <w:gridCol w:w="2697"/>
        <w:gridCol w:w="1729"/>
      </w:tblGrid>
      <w:tr w:rsidR="007D6F17" w:rsidRPr="007D6F17" w:rsidTr="00A2004E">
        <w:trPr>
          <w:trHeight w:val="752"/>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spacing w:after="0" w:line="256" w:lineRule="auto"/>
              <w:jc w:val="center"/>
              <w:rPr>
                <w:rFonts w:ascii="Times New Roman" w:eastAsia="Times New Roman" w:hAnsi="Times New Roman" w:cs="Times New Roman"/>
                <w:sz w:val="28"/>
                <w:szCs w:val="28"/>
              </w:rPr>
            </w:pPr>
            <w:r w:rsidRPr="007D6F17">
              <w:rPr>
                <w:rFonts w:ascii="Times New Roman" w:eastAsia="Times New Roman" w:hAnsi="Times New Roman" w:cs="Times New Roman"/>
                <w:color w:val="000000" w:themeColor="text1"/>
                <w:sz w:val="28"/>
                <w:szCs w:val="28"/>
              </w:rPr>
              <w:t xml:space="preserve">ЗУН, составляющие компетенцию </w:t>
            </w: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spacing w:after="0" w:line="256" w:lineRule="auto"/>
              <w:jc w:val="center"/>
              <w:rPr>
                <w:rFonts w:ascii="Times New Roman" w:eastAsia="Times New Roman" w:hAnsi="Times New Roman" w:cs="Times New Roman"/>
                <w:sz w:val="28"/>
                <w:szCs w:val="28"/>
              </w:rPr>
            </w:pPr>
            <w:r w:rsidRPr="007D6F17">
              <w:rPr>
                <w:rFonts w:ascii="Times New Roman" w:eastAsia="Times New Roman" w:hAnsi="Times New Roman" w:cs="Times New Roman"/>
                <w:color w:val="000000" w:themeColor="text1"/>
                <w:sz w:val="28"/>
                <w:szCs w:val="28"/>
              </w:rPr>
              <w:t>Показатели оценивания</w:t>
            </w:r>
          </w:p>
        </w:tc>
        <w:tc>
          <w:tcPr>
            <w:tcW w:w="2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spacing w:after="0" w:line="256" w:lineRule="auto"/>
              <w:jc w:val="center"/>
              <w:rPr>
                <w:rFonts w:ascii="Times New Roman" w:eastAsia="Times New Roman" w:hAnsi="Times New Roman" w:cs="Times New Roman"/>
                <w:sz w:val="28"/>
                <w:szCs w:val="28"/>
              </w:rPr>
            </w:pPr>
            <w:r w:rsidRPr="007D6F17">
              <w:rPr>
                <w:rFonts w:ascii="Times New Roman" w:eastAsia="Times New Roman" w:hAnsi="Times New Roman" w:cs="Times New Roman"/>
                <w:color w:val="000000" w:themeColor="text1"/>
                <w:sz w:val="28"/>
                <w:szCs w:val="28"/>
              </w:rPr>
              <w:t>Критерии оценивания</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spacing w:after="0" w:line="256" w:lineRule="auto"/>
              <w:jc w:val="center"/>
              <w:rPr>
                <w:rFonts w:ascii="Times New Roman" w:eastAsia="Times New Roman" w:hAnsi="Times New Roman" w:cs="Times New Roman"/>
                <w:sz w:val="28"/>
                <w:szCs w:val="28"/>
              </w:rPr>
            </w:pPr>
            <w:r w:rsidRPr="007D6F17">
              <w:rPr>
                <w:rFonts w:ascii="Times New Roman" w:eastAsia="Times New Roman" w:hAnsi="Times New Roman" w:cs="Times New Roman"/>
                <w:color w:val="000000" w:themeColor="text1"/>
                <w:sz w:val="28"/>
                <w:szCs w:val="28"/>
              </w:rPr>
              <w:t>Средства оценивания</w:t>
            </w:r>
          </w:p>
        </w:tc>
      </w:tr>
      <w:tr w:rsidR="007D6F17" w:rsidRPr="007D6F17" w:rsidTr="00A2004E">
        <w:trPr>
          <w:trHeight w:val="656"/>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spacing w:after="0" w:line="240" w:lineRule="auto"/>
              <w:rPr>
                <w:rFonts w:ascii="Times New Roman" w:eastAsia="Times New Roman" w:hAnsi="Times New Roman" w:cs="Times New Roman"/>
                <w:iCs/>
                <w:sz w:val="24"/>
                <w:szCs w:val="24"/>
              </w:rPr>
            </w:pPr>
            <w:r w:rsidRPr="007D6F17">
              <w:rPr>
                <w:rFonts w:ascii="Times New Roman" w:eastAsia="Times New Roman" w:hAnsi="Times New Roman" w:cs="Times New Roman"/>
                <w:sz w:val="24"/>
                <w:szCs w:val="24"/>
                <w:shd w:val="clear" w:color="auto" w:fill="F9F9FC"/>
              </w:rPr>
              <w:t>ПК-7: владением методикой предпереводческого анализа текста, способствующей точному восприятию исходного высказывания</w:t>
            </w:r>
          </w:p>
        </w:tc>
      </w:tr>
      <w:tr w:rsidR="007D6F17" w:rsidRPr="007D6F17"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spacing w:after="0" w:line="240" w:lineRule="auto"/>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Знание: основные этапы предпереводческого анализа текста, информацию, позволяющую идентифицировать функциональные стили, подстили и жанры языковых произведений; параметры лингвистического анализа текста оригинала, позволяющие сформулировать возможные трудности при переводе; методику предпереводческого анализа информационных и специальных текстов, параметры лингвистического анализа текста оригинала, позволяющие сформулировать возможные трудности при переводе</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spacing w:after="0" w:line="240" w:lineRule="auto"/>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Выполнение контрольных заданий для оценки знаний, характеризующи 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6" w:after="0" w:line="240" w:lineRule="auto"/>
              <w:ind w:left="76" w:right="50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Отлично – от 80% до 100% верных ответов</w:t>
            </w:r>
          </w:p>
          <w:p w:rsidR="007D6F17" w:rsidRPr="007D6F17" w:rsidRDefault="007D6F17" w:rsidP="007D6F17">
            <w:pPr>
              <w:spacing w:after="0" w:line="240" w:lineRule="auto"/>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Хорошо – от 60% до 80% Уд. – от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6" w:right="137"/>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КЗ –</w:t>
            </w:r>
          </w:p>
          <w:p w:rsidR="007D6F17" w:rsidRPr="007D6F17" w:rsidRDefault="007D6F17" w:rsidP="007D6F17">
            <w:pPr>
              <w:widowControl w:val="0"/>
              <w:spacing w:after="0" w:line="240" w:lineRule="auto"/>
              <w:ind w:left="76" w:right="25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Контрольное  задание (КЗ 1,</w:t>
            </w:r>
          </w:p>
          <w:p w:rsidR="007D6F17" w:rsidRPr="007D6F17" w:rsidRDefault="007D6F17" w:rsidP="007D6F17">
            <w:pPr>
              <w:widowControl w:val="0"/>
              <w:spacing w:after="0" w:line="240" w:lineRule="auto"/>
              <w:ind w:left="76" w:right="137"/>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вариант 1, 2</w:t>
            </w:r>
            <w:r w:rsidRPr="007D6F17">
              <w:rPr>
                <w:rFonts w:ascii="Times New Roman" w:eastAsia="Times New Roman" w:hAnsi="Times New Roman" w:cs="Times New Roman"/>
                <w:lang w:eastAsia="en-US"/>
              </w:rPr>
              <w:t>)</w:t>
            </w:r>
          </w:p>
        </w:tc>
      </w:tr>
      <w:tr w:rsidR="007D6F17" w:rsidRPr="007D6F17"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9" w:right="96"/>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lastRenderedPageBreak/>
              <w:t>Умение: описать основные этапы предпереводческого анализа текста; характеризовать текст с точки зрения перевода; определять стратегию перевода в зависимости от стиля и жанра произведения; проводить анализ структуры и смысловой архитектоники текста</w:t>
            </w:r>
            <w:r w:rsidRPr="007D6F17">
              <w:rPr>
                <w:rFonts w:ascii="Times New Roman" w:eastAsia="Times New Roman" w:hAnsi="Times New Roman" w:cs="Times New Roman"/>
                <w:spacing w:val="-6"/>
                <w:sz w:val="24"/>
                <w:lang w:eastAsia="en-US"/>
              </w:rPr>
              <w:t xml:space="preserve"> </w:t>
            </w:r>
            <w:r w:rsidRPr="007D6F17">
              <w:rPr>
                <w:rFonts w:ascii="Times New Roman" w:eastAsia="Times New Roman" w:hAnsi="Times New Roman" w:cs="Times New Roman"/>
                <w:sz w:val="24"/>
                <w:lang w:eastAsia="en-US"/>
              </w:rPr>
              <w:t>в целом и на уровне его микроструктур; идентифицировать основные текстовые категории определять принадлежность текста к функциональному стилю; выделять виды контекстов и правила сочетаемости</w:t>
            </w:r>
            <w:r w:rsidRPr="007D6F17">
              <w:rPr>
                <w:rFonts w:ascii="Times New Roman" w:eastAsia="Times New Roman" w:hAnsi="Times New Roman" w:cs="Times New Roman"/>
                <w:spacing w:val="-6"/>
                <w:sz w:val="24"/>
                <w:lang w:eastAsia="en-US"/>
              </w:rPr>
              <w:t xml:space="preserve"> </w:t>
            </w:r>
            <w:r w:rsidRPr="007D6F17">
              <w:rPr>
                <w:rFonts w:ascii="Times New Roman" w:eastAsia="Times New Roman" w:hAnsi="Times New Roman" w:cs="Times New Roman"/>
                <w:sz w:val="24"/>
                <w:lang w:eastAsia="en-US"/>
              </w:rPr>
              <w:t>слов</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6" w:right="12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Анализ фонетических, лексических и синтаксических стилистических средств в текстах языка оригинала различных функциональных стилей</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6" w:right="50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Отлично – от 80% до 100% верных ответов</w:t>
            </w:r>
          </w:p>
          <w:p w:rsidR="007D6F17" w:rsidRPr="007D6F17" w:rsidRDefault="007D6F17" w:rsidP="007D6F17">
            <w:pPr>
              <w:widowControl w:val="0"/>
              <w:spacing w:after="0" w:line="240" w:lineRule="auto"/>
              <w:ind w:left="76" w:right="117"/>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Хорошо – от 60% до 80% Уд. – от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6" w:right="137"/>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КЗ –</w:t>
            </w:r>
          </w:p>
          <w:p w:rsidR="007D6F17" w:rsidRPr="007D6F17" w:rsidRDefault="007D6F17" w:rsidP="007D6F17">
            <w:pPr>
              <w:widowControl w:val="0"/>
              <w:spacing w:after="0" w:line="240" w:lineRule="auto"/>
              <w:ind w:left="76" w:right="25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Контрольное  задание (КЗ 2,</w:t>
            </w:r>
          </w:p>
          <w:p w:rsidR="007D6F17" w:rsidRPr="007D6F17" w:rsidRDefault="007D6F17" w:rsidP="007D6F17">
            <w:pPr>
              <w:widowControl w:val="0"/>
              <w:spacing w:after="0" w:line="240" w:lineRule="auto"/>
              <w:ind w:left="76" w:right="137"/>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вариант 1, 2</w:t>
            </w:r>
            <w:r w:rsidRPr="007D6F17">
              <w:rPr>
                <w:rFonts w:ascii="Times New Roman" w:eastAsia="Times New Roman" w:hAnsi="Times New Roman" w:cs="Times New Roman"/>
                <w:lang w:eastAsia="en-US"/>
              </w:rPr>
              <w:t>)</w:t>
            </w:r>
          </w:p>
        </w:tc>
      </w:tr>
      <w:tr w:rsidR="007D6F17" w:rsidRPr="007D6F17"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after="0" w:line="240" w:lineRule="auto"/>
              <w:ind w:left="79" w:right="191"/>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Владение: знаниями, позволяющими выполнять предпереводческий анализ текста; методикой, позволяющей применять предпереводческий анализ для точного восприятия исходного высказывания; методикой предпереводческих алгоритмов анализа письменного текста, способствующих точному восприятию исходного высказывания, прогнозированию вероятного когнитивного диссонанса и несоответствий в процессе перевода и способов их преодоления</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after="0" w:line="240" w:lineRule="auto"/>
              <w:ind w:left="76" w:right="164"/>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Осуществление предпереводческого анализа текстов различных стилей</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after="0" w:line="240" w:lineRule="auto"/>
              <w:ind w:left="76" w:right="156"/>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Оценка «отлично» выставляется за самостоятельно написанный доклад (эссе) по теме; умение излагать материал грамотно и последовательно; оценка</w:t>
            </w:r>
          </w:p>
          <w:p w:rsidR="007D6F17" w:rsidRPr="007D6F17" w:rsidRDefault="007D6F17" w:rsidP="007D6F17">
            <w:pPr>
              <w:widowControl w:val="0"/>
              <w:spacing w:after="0" w:line="240" w:lineRule="auto"/>
              <w:ind w:left="76" w:right="122"/>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«хорошо» ставится, если в изложении допущены небольшие пробелы, недочеты, не исказившие содержание; оценка</w:t>
            </w:r>
          </w:p>
          <w:p w:rsidR="007D6F17" w:rsidRPr="007D6F17" w:rsidRDefault="007D6F17" w:rsidP="007D6F17">
            <w:pPr>
              <w:widowControl w:val="0"/>
              <w:spacing w:after="0" w:line="240" w:lineRule="auto"/>
              <w:ind w:left="76" w:right="142"/>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«удовлетворительно» ставится, если неполно или непоследовательно раскрыто основное содержание, но показано общее понимание вопроса и продемонстрированы умения, достаточные для дальнейшего усвоения материала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6" w:right="137"/>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КЗ –</w:t>
            </w:r>
          </w:p>
          <w:p w:rsidR="007D6F17" w:rsidRPr="007D6F17" w:rsidRDefault="007D6F17" w:rsidP="007D6F17">
            <w:pPr>
              <w:widowControl w:val="0"/>
              <w:spacing w:after="0" w:line="240" w:lineRule="auto"/>
              <w:ind w:left="76" w:right="25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Контрольное  задание (КЗ 3,</w:t>
            </w:r>
          </w:p>
          <w:p w:rsidR="007D6F17" w:rsidRPr="007D6F17" w:rsidRDefault="007D6F17" w:rsidP="007D6F17">
            <w:pPr>
              <w:spacing w:after="0" w:line="240" w:lineRule="auto"/>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вариант 1, 2)</w:t>
            </w:r>
          </w:p>
        </w:tc>
      </w:tr>
      <w:tr w:rsidR="007D6F17" w:rsidRPr="007D6F17" w:rsidTr="00A2004E">
        <w:trPr>
          <w:trHeight w:val="616"/>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spacing w:after="0" w:line="240" w:lineRule="auto"/>
              <w:rPr>
                <w:rFonts w:ascii="Times New Roman" w:eastAsia="Times New Roman" w:hAnsi="Times New Roman" w:cs="Times New Roman"/>
                <w:iCs/>
                <w:sz w:val="24"/>
                <w:szCs w:val="24"/>
              </w:rPr>
            </w:pPr>
            <w:r w:rsidRPr="007D6F17">
              <w:rPr>
                <w:rFonts w:ascii="Times New Roman" w:eastAsia="Times New Roman" w:hAnsi="Times New Roman" w:cs="Times New Roman"/>
                <w:sz w:val="24"/>
                <w:szCs w:val="24"/>
                <w:shd w:val="clear" w:color="auto" w:fill="F9F9FC"/>
              </w:rPr>
              <w:lastRenderedPageBreak/>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7D6F17" w:rsidRPr="007D6F17"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9" w:right="107"/>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Знание: основную справочную, специальную литературу и информационные ресурсы для поиска информации при подготовке к выполнению перевода; методику подготовки к выполнению перевода, в т.ч. проведение предпереводческого анализа; как соотнести информацию, полученную в справочной, специальной литературе и компьютерных сетях с поставленными переводческими задачами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6" w:right="12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6" w:right="50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Отлично – от 80% до 100% верных ответов</w:t>
            </w:r>
          </w:p>
          <w:p w:rsidR="007D6F17" w:rsidRPr="007D6F17" w:rsidRDefault="007D6F17" w:rsidP="007D6F17">
            <w:pPr>
              <w:widowControl w:val="0"/>
              <w:spacing w:after="0" w:line="240" w:lineRule="auto"/>
              <w:ind w:left="76" w:right="117"/>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Хорошо – от 60% до 80% Уд. – от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6" w:right="137"/>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КЗ –</w:t>
            </w:r>
          </w:p>
          <w:p w:rsidR="007D6F17" w:rsidRPr="007D6F17" w:rsidRDefault="007D6F17" w:rsidP="007D6F17">
            <w:pPr>
              <w:widowControl w:val="0"/>
              <w:spacing w:after="0" w:line="240" w:lineRule="auto"/>
              <w:ind w:left="76" w:right="25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Контрольное  задание (КЗ 7,</w:t>
            </w:r>
          </w:p>
          <w:p w:rsidR="007D6F17" w:rsidRPr="007D6F17" w:rsidRDefault="007D6F17" w:rsidP="007D6F17">
            <w:pPr>
              <w:widowControl w:val="0"/>
              <w:spacing w:after="0" w:line="240" w:lineRule="auto"/>
              <w:ind w:left="76" w:right="137"/>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вариант 1, 2</w:t>
            </w:r>
            <w:r w:rsidRPr="007D6F17">
              <w:rPr>
                <w:rFonts w:ascii="Times New Roman" w:eastAsia="Times New Roman" w:hAnsi="Times New Roman" w:cs="Times New Roman"/>
                <w:lang w:eastAsia="en-US"/>
              </w:rPr>
              <w:t>)</w:t>
            </w:r>
          </w:p>
        </w:tc>
      </w:tr>
      <w:tr w:rsidR="007D6F17" w:rsidRPr="007D6F17"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9" w:right="8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Умение: определить необходимые каналы поиска информации в процессе подготовки к выполнению перевода; переформулировать полученные в процессе поиска информации знания для их целесообразного использования в процессе перевода; интерпретировать полученную в справочной, специальной литературе и компьютерных сетях информацию для осуществления процесса перевода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6" w:right="12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6" w:right="50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Отлично – от 80% до 100% верных ответов</w:t>
            </w:r>
          </w:p>
          <w:p w:rsidR="007D6F17" w:rsidRPr="007D6F17" w:rsidRDefault="007D6F17" w:rsidP="007D6F17">
            <w:pPr>
              <w:widowControl w:val="0"/>
              <w:spacing w:after="0" w:line="240" w:lineRule="auto"/>
              <w:ind w:left="76" w:right="117"/>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Хорошо – от 60% до 80% Уд. – от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6" w:right="137"/>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КЗ –</w:t>
            </w:r>
          </w:p>
          <w:p w:rsidR="007D6F17" w:rsidRPr="007D6F17" w:rsidRDefault="007D6F17" w:rsidP="007D6F17">
            <w:pPr>
              <w:widowControl w:val="0"/>
              <w:spacing w:after="0" w:line="240" w:lineRule="auto"/>
              <w:ind w:left="76" w:right="25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Контрольное  задание (КЗ 10,</w:t>
            </w:r>
          </w:p>
          <w:p w:rsidR="007D6F17" w:rsidRPr="007D6F17" w:rsidRDefault="007D6F17" w:rsidP="007D6F17">
            <w:pPr>
              <w:widowControl w:val="0"/>
              <w:spacing w:after="0" w:line="240" w:lineRule="auto"/>
              <w:ind w:left="76" w:right="137"/>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вариант 1, 2</w:t>
            </w:r>
            <w:r w:rsidRPr="007D6F17">
              <w:rPr>
                <w:rFonts w:ascii="Times New Roman" w:eastAsia="Times New Roman" w:hAnsi="Times New Roman" w:cs="Times New Roman"/>
                <w:lang w:eastAsia="en-US"/>
              </w:rPr>
              <w:t>)</w:t>
            </w:r>
          </w:p>
        </w:tc>
      </w:tr>
      <w:tr w:rsidR="007D6F17" w:rsidRPr="007D6F17"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9" w:right="128"/>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lastRenderedPageBreak/>
              <w:t>Владение: методикой подготовки к выполнению перевода, включая поиск информации в справочной, специальной литературе и компьютерных сетях; стратегиями, позволяющими осуществлять всестороннюю подготовку к выполнению перевода, решать задачи, поставленные после проведения предпереводческого анализа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6" w:right="12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6" w:right="50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Отлично – от 80% до 100% верных ответов</w:t>
            </w:r>
          </w:p>
          <w:p w:rsidR="007D6F17" w:rsidRPr="007D6F17" w:rsidRDefault="007D6F17" w:rsidP="007D6F17">
            <w:pPr>
              <w:widowControl w:val="0"/>
              <w:spacing w:after="0" w:line="240" w:lineRule="auto"/>
              <w:ind w:left="76" w:right="117"/>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Хорошо – от 60% до 80% Уд. – от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6" w:right="137"/>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КЗ –</w:t>
            </w:r>
          </w:p>
          <w:p w:rsidR="007D6F17" w:rsidRPr="007D6F17" w:rsidRDefault="007D6F17" w:rsidP="007D6F17">
            <w:pPr>
              <w:widowControl w:val="0"/>
              <w:spacing w:after="0" w:line="240" w:lineRule="auto"/>
              <w:ind w:left="76" w:right="25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Контрольное  задание (КЗ 9,</w:t>
            </w:r>
          </w:p>
          <w:p w:rsidR="007D6F17" w:rsidRPr="007D6F17" w:rsidRDefault="007D6F17" w:rsidP="007D6F17">
            <w:pPr>
              <w:widowControl w:val="0"/>
              <w:spacing w:after="0" w:line="240" w:lineRule="auto"/>
              <w:ind w:left="76" w:right="137"/>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вариант 1, 2</w:t>
            </w:r>
            <w:r w:rsidRPr="007D6F17">
              <w:rPr>
                <w:rFonts w:ascii="Times New Roman" w:eastAsia="Times New Roman" w:hAnsi="Times New Roman" w:cs="Times New Roman"/>
                <w:lang w:eastAsia="en-US"/>
              </w:rPr>
              <w:t>)</w:t>
            </w:r>
          </w:p>
        </w:tc>
      </w:tr>
      <w:tr w:rsidR="007D6F17" w:rsidRPr="007D6F17" w:rsidTr="00A2004E">
        <w:trPr>
          <w:trHeight w:val="758"/>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spacing w:after="0" w:line="240" w:lineRule="auto"/>
              <w:rPr>
                <w:rFonts w:ascii="Times New Roman" w:eastAsia="Times New Roman" w:hAnsi="Times New Roman" w:cs="Times New Roman"/>
                <w:iCs/>
                <w:sz w:val="24"/>
                <w:szCs w:val="24"/>
              </w:rPr>
            </w:pPr>
            <w:r w:rsidRPr="007D6F17">
              <w:rPr>
                <w:rFonts w:ascii="Times New Roman" w:eastAsia="Times New Roman" w:hAnsi="Times New Roman" w:cs="Times New Roman"/>
                <w:sz w:val="24"/>
                <w:szCs w:val="24"/>
                <w:shd w:val="clear" w:color="auto" w:fill="F9F9FC"/>
              </w:rPr>
              <w:t>ПК-10: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7D6F17" w:rsidRPr="007D6F17"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9" w:right="88"/>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Знание: как идентифицировать части исходного текста, представляющие вероятную сложность</w:t>
            </w:r>
            <w:r w:rsidRPr="007D6F17">
              <w:rPr>
                <w:rFonts w:ascii="Times New Roman" w:eastAsia="Times New Roman" w:hAnsi="Times New Roman" w:cs="Times New Roman"/>
                <w:spacing w:val="-6"/>
                <w:sz w:val="24"/>
                <w:lang w:eastAsia="en-US"/>
              </w:rPr>
              <w:t xml:space="preserve"> </w:t>
            </w:r>
            <w:r w:rsidRPr="007D6F17">
              <w:rPr>
                <w:rFonts w:ascii="Times New Roman" w:eastAsia="Times New Roman" w:hAnsi="Times New Roman" w:cs="Times New Roman"/>
                <w:sz w:val="24"/>
                <w:lang w:eastAsia="en-US"/>
              </w:rPr>
              <w:t>в процессе перевода, сохранения в переводном тексте норм лексической эквивалентности, соблюдения грамматических, синтаксических и стилистических</w:t>
            </w:r>
            <w:r w:rsidRPr="007D6F17">
              <w:rPr>
                <w:rFonts w:ascii="Times New Roman" w:eastAsia="Times New Roman" w:hAnsi="Times New Roman" w:cs="Times New Roman"/>
                <w:spacing w:val="-7"/>
                <w:sz w:val="24"/>
                <w:lang w:eastAsia="en-US"/>
              </w:rPr>
              <w:t xml:space="preserve"> </w:t>
            </w:r>
            <w:r w:rsidRPr="007D6F17">
              <w:rPr>
                <w:rFonts w:ascii="Times New Roman" w:eastAsia="Times New Roman" w:hAnsi="Times New Roman" w:cs="Times New Roman"/>
                <w:sz w:val="24"/>
                <w:lang w:eastAsia="en-US"/>
              </w:rPr>
              <w:t>норм</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6" w:right="12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6" w:right="50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Отлично – от 80% до 100% верных ответов</w:t>
            </w:r>
          </w:p>
          <w:p w:rsidR="007D6F17" w:rsidRPr="007D6F17" w:rsidRDefault="007D6F17" w:rsidP="007D6F17">
            <w:pPr>
              <w:widowControl w:val="0"/>
              <w:spacing w:after="0" w:line="240" w:lineRule="auto"/>
              <w:ind w:left="76" w:right="117"/>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Хорошо – от 60% до 80% Уд. – от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6" w:right="137"/>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КЗ –</w:t>
            </w:r>
          </w:p>
          <w:p w:rsidR="007D6F17" w:rsidRPr="007D6F17" w:rsidRDefault="007D6F17" w:rsidP="007D6F17">
            <w:pPr>
              <w:widowControl w:val="0"/>
              <w:spacing w:after="0" w:line="240" w:lineRule="auto"/>
              <w:ind w:left="76" w:right="25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Контрольное  задание (КЗ 4,</w:t>
            </w:r>
          </w:p>
          <w:p w:rsidR="007D6F17" w:rsidRPr="007D6F17" w:rsidRDefault="007D6F17" w:rsidP="007D6F17">
            <w:pPr>
              <w:widowControl w:val="0"/>
              <w:spacing w:after="0" w:line="240" w:lineRule="auto"/>
              <w:ind w:left="76" w:right="137"/>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вариант 1, 2</w:t>
            </w:r>
            <w:r w:rsidRPr="007D6F17">
              <w:rPr>
                <w:rFonts w:ascii="Times New Roman" w:eastAsia="Times New Roman" w:hAnsi="Times New Roman" w:cs="Times New Roman"/>
                <w:lang w:eastAsia="en-US"/>
              </w:rPr>
              <w:t>)</w:t>
            </w:r>
          </w:p>
        </w:tc>
      </w:tr>
      <w:tr w:rsidR="007D6F17" w:rsidRPr="007D6F17"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9" w:right="66"/>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Умение: осуществлять предпереводческий анализ письменного текста с целью определения переводческих трудностей лексико- семантического плана, грамматических конструкций, стилистических и фразеологических средств; определять</w:t>
            </w:r>
          </w:p>
          <w:p w:rsidR="007D6F17" w:rsidRPr="007D6F17" w:rsidRDefault="007D6F17" w:rsidP="007D6F17">
            <w:pPr>
              <w:widowControl w:val="0"/>
              <w:spacing w:before="3" w:after="0" w:line="240" w:lineRule="auto"/>
              <w:ind w:left="79" w:right="66"/>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 xml:space="preserve">способы и приемы перевода соответствующих </w:t>
            </w:r>
            <w:r w:rsidRPr="007D6F17">
              <w:rPr>
                <w:rFonts w:ascii="Times New Roman" w:eastAsia="Times New Roman" w:hAnsi="Times New Roman" w:cs="Times New Roman"/>
                <w:sz w:val="24"/>
                <w:lang w:eastAsia="en-US"/>
              </w:rPr>
              <w:lastRenderedPageBreak/>
              <w:t>фрагментов письменного информационного и специального текста;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6" w:right="12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lastRenderedPageBreak/>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6" w:right="50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Отлично – от 80% до 100% верных ответов</w:t>
            </w:r>
          </w:p>
          <w:p w:rsidR="007D6F17" w:rsidRPr="007D6F17" w:rsidRDefault="007D6F17" w:rsidP="007D6F17">
            <w:pPr>
              <w:widowControl w:val="0"/>
              <w:spacing w:after="0" w:line="240" w:lineRule="auto"/>
              <w:ind w:left="76" w:right="117"/>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Хорошо – от 60% до 80% Уд. – от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6" w:right="137"/>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КЗ –</w:t>
            </w:r>
          </w:p>
          <w:p w:rsidR="007D6F17" w:rsidRPr="007D6F17" w:rsidRDefault="007D6F17" w:rsidP="007D6F17">
            <w:pPr>
              <w:widowControl w:val="0"/>
              <w:spacing w:after="0" w:line="240" w:lineRule="auto"/>
              <w:ind w:left="76" w:right="25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Контрольное  задание (КЗ 7,</w:t>
            </w:r>
          </w:p>
          <w:p w:rsidR="007D6F17" w:rsidRPr="007D6F17" w:rsidRDefault="007D6F17" w:rsidP="007D6F17">
            <w:pPr>
              <w:widowControl w:val="0"/>
              <w:spacing w:after="0" w:line="240" w:lineRule="auto"/>
              <w:ind w:left="76" w:right="137"/>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вариант 1, 2</w:t>
            </w:r>
            <w:r w:rsidRPr="007D6F17">
              <w:rPr>
                <w:rFonts w:ascii="Times New Roman" w:eastAsia="Times New Roman" w:hAnsi="Times New Roman" w:cs="Times New Roman"/>
                <w:lang w:eastAsia="en-US"/>
              </w:rPr>
              <w:t>)</w:t>
            </w:r>
          </w:p>
        </w:tc>
      </w:tr>
      <w:tr w:rsidR="007D6F17" w:rsidRPr="007D6F17"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9" w:right="130"/>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lastRenderedPageBreak/>
              <w:t>Владеть: навыками соблюдения грамматических, синтаксических и стилистических норм, соблюдения норм лексической эквивалентности при осуществлении письменного</w:t>
            </w:r>
            <w:r w:rsidRPr="007D6F17">
              <w:rPr>
                <w:rFonts w:ascii="Times New Roman" w:eastAsia="Times New Roman" w:hAnsi="Times New Roman" w:cs="Times New Roman"/>
                <w:spacing w:val="-9"/>
                <w:sz w:val="24"/>
                <w:lang w:eastAsia="en-US"/>
              </w:rPr>
              <w:t xml:space="preserve"> </w:t>
            </w:r>
            <w:r w:rsidRPr="007D6F17">
              <w:rPr>
                <w:rFonts w:ascii="Times New Roman" w:eastAsia="Times New Roman" w:hAnsi="Times New Roman" w:cs="Times New Roman"/>
                <w:sz w:val="24"/>
                <w:lang w:eastAsia="en-US"/>
              </w:rPr>
              <w:t>перевода; готовностью решать переводческие задачи и проблемы, возникающие в процессе письменного перевода при отсутствии очевидной возможности соблюдения норм эквивалентности текстов оригинала и перевода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6" w:right="12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6" w:right="50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Отлично – от 80% до 100% верных ответов</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6" w:right="137"/>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КЗ –</w:t>
            </w:r>
          </w:p>
          <w:p w:rsidR="007D6F17" w:rsidRPr="007D6F17" w:rsidRDefault="007D6F17" w:rsidP="007D6F17">
            <w:pPr>
              <w:widowControl w:val="0"/>
              <w:spacing w:after="0" w:line="240" w:lineRule="auto"/>
              <w:ind w:left="76" w:right="25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Контрольное  задание (КЗ 9,</w:t>
            </w:r>
          </w:p>
          <w:p w:rsidR="007D6F17" w:rsidRPr="007D6F17" w:rsidRDefault="007D6F17" w:rsidP="007D6F17">
            <w:pPr>
              <w:widowControl w:val="0"/>
              <w:spacing w:after="0" w:line="240" w:lineRule="auto"/>
              <w:ind w:left="76" w:right="137"/>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вариант 1, 2</w:t>
            </w:r>
            <w:r w:rsidRPr="007D6F17">
              <w:rPr>
                <w:rFonts w:ascii="Times New Roman" w:eastAsia="Times New Roman" w:hAnsi="Times New Roman" w:cs="Times New Roman"/>
                <w:lang w:eastAsia="en-US"/>
              </w:rPr>
              <w:t>)</w:t>
            </w:r>
          </w:p>
        </w:tc>
      </w:tr>
      <w:tr w:rsidR="007D6F17" w:rsidRPr="007D6F17" w:rsidTr="00A2004E">
        <w:trPr>
          <w:trHeight w:val="644"/>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spacing w:after="0" w:line="240" w:lineRule="auto"/>
              <w:rPr>
                <w:rFonts w:ascii="Times New Roman" w:eastAsia="Times New Roman" w:hAnsi="Times New Roman" w:cs="Times New Roman"/>
                <w:iCs/>
                <w:sz w:val="24"/>
                <w:szCs w:val="24"/>
              </w:rPr>
            </w:pPr>
            <w:r w:rsidRPr="007D6F17">
              <w:rPr>
                <w:rFonts w:ascii="Times New Roman" w:eastAsia="Times New Roman" w:hAnsi="Times New Roman" w:cs="Times New Roman"/>
                <w:sz w:val="24"/>
                <w:szCs w:val="24"/>
                <w:shd w:val="clear" w:color="auto" w:fill="F9F9FC"/>
              </w:rPr>
              <w:t>ПК-11: способностью оформлять текст перевода в компьютерном текстовом редакторе</w:t>
            </w:r>
          </w:p>
        </w:tc>
      </w:tr>
      <w:tr w:rsidR="007D6F17" w:rsidRPr="007D6F17"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spacing w:after="0" w:line="240" w:lineRule="auto"/>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 xml:space="preserve">Знание: </w:t>
            </w:r>
            <w:r w:rsidRPr="007D6F17">
              <w:rPr>
                <w:rFonts w:ascii="Times New Roman" w:eastAsia="Times New Roman" w:hAnsi="Times New Roman" w:cs="Times New Roman"/>
                <w:sz w:val="24"/>
                <w:szCs w:val="24"/>
                <w:shd w:val="clear" w:color="auto" w:fill="FFFFFF"/>
              </w:rPr>
              <w:t xml:space="preserve">схему предпереводческого анализа, необходимую в профессионально-ориентированном переводе;специальную профессиональную литературу, словари в режиме он/офф лайн и другие медиа-ресурсы (специальные терминологические информационные порталы,терминологические банки данных, </w:t>
            </w:r>
            <w:r w:rsidRPr="007D6F17">
              <w:rPr>
                <w:rFonts w:ascii="Times New Roman" w:eastAsia="Times New Roman" w:hAnsi="Times New Roman" w:cs="Times New Roman"/>
                <w:sz w:val="24"/>
                <w:szCs w:val="24"/>
                <w:shd w:val="clear" w:color="auto" w:fill="FFFFFF"/>
              </w:rPr>
              <w:lastRenderedPageBreak/>
              <w:t>лексические корпусы и т.д.).</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6" w:right="12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lastRenderedPageBreak/>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6" w:right="50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Отлично – от 80% до 100% верных ответов</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6" w:right="137"/>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КЗ –</w:t>
            </w:r>
          </w:p>
          <w:p w:rsidR="007D6F17" w:rsidRPr="007D6F17" w:rsidRDefault="007D6F17" w:rsidP="007D6F17">
            <w:pPr>
              <w:widowControl w:val="0"/>
              <w:spacing w:after="0" w:line="240" w:lineRule="auto"/>
              <w:ind w:left="76" w:right="25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Контрольное  задание (КЗ 3,</w:t>
            </w:r>
          </w:p>
          <w:p w:rsidR="007D6F17" w:rsidRPr="007D6F17" w:rsidRDefault="007D6F17" w:rsidP="007D6F17">
            <w:pPr>
              <w:widowControl w:val="0"/>
              <w:spacing w:after="0" w:line="240" w:lineRule="auto"/>
              <w:ind w:left="76" w:right="137"/>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вариант 1, 2</w:t>
            </w:r>
            <w:r w:rsidRPr="007D6F17">
              <w:rPr>
                <w:rFonts w:ascii="Times New Roman" w:eastAsia="Times New Roman" w:hAnsi="Times New Roman" w:cs="Times New Roman"/>
                <w:lang w:eastAsia="en-US"/>
              </w:rPr>
              <w:t>)</w:t>
            </w:r>
          </w:p>
        </w:tc>
      </w:tr>
      <w:tr w:rsidR="007D6F17" w:rsidRPr="007D6F17"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spacing w:after="0" w:line="240" w:lineRule="auto"/>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lastRenderedPageBreak/>
              <w:t xml:space="preserve">Умение: </w:t>
            </w:r>
            <w:r w:rsidRPr="007D6F17">
              <w:rPr>
                <w:rFonts w:ascii="Times New Roman" w:eastAsia="Times New Roman" w:hAnsi="Times New Roman" w:cs="Times New Roman"/>
                <w:sz w:val="24"/>
                <w:szCs w:val="24"/>
                <w:shd w:val="clear" w:color="auto" w:fill="FFFFFF"/>
              </w:rPr>
              <w:t>эффективно применять схему переводческого анализа для выявления степени функциональной и нормативной равноценности речевого произведения на переводящем языке; эффективно использовать все возможности, предоставляемые глобальными компьютерными сетями и справочной литературой, для оптимального решения переводческих задач; правильно использовать лексико-грамматические компьютерные программы.</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6" w:right="12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6" w:right="50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Отлично – от 80% до 100% верных ответов</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6" w:right="137"/>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КЗ –</w:t>
            </w:r>
          </w:p>
          <w:p w:rsidR="007D6F17" w:rsidRPr="007D6F17" w:rsidRDefault="007D6F17" w:rsidP="007D6F17">
            <w:pPr>
              <w:widowControl w:val="0"/>
              <w:spacing w:after="0" w:line="240" w:lineRule="auto"/>
              <w:ind w:left="76" w:right="25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Контрольное  задание (КЗ 1,</w:t>
            </w:r>
          </w:p>
          <w:p w:rsidR="007D6F17" w:rsidRPr="007D6F17" w:rsidRDefault="007D6F17" w:rsidP="007D6F17">
            <w:pPr>
              <w:widowControl w:val="0"/>
              <w:spacing w:after="0" w:line="240" w:lineRule="auto"/>
              <w:ind w:left="76" w:right="137"/>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вариант 1, 2</w:t>
            </w:r>
            <w:r w:rsidRPr="007D6F17">
              <w:rPr>
                <w:rFonts w:ascii="Times New Roman" w:eastAsia="Times New Roman" w:hAnsi="Times New Roman" w:cs="Times New Roman"/>
                <w:lang w:eastAsia="en-US"/>
              </w:rPr>
              <w:t>)</w:t>
            </w:r>
          </w:p>
        </w:tc>
      </w:tr>
      <w:tr w:rsidR="007D6F17" w:rsidRPr="007D6F17"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spacing w:after="0" w:line="240" w:lineRule="auto"/>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 xml:space="preserve">Владение: </w:t>
            </w:r>
            <w:r w:rsidRPr="007D6F17">
              <w:rPr>
                <w:rFonts w:ascii="Times New Roman" w:eastAsia="Times New Roman" w:hAnsi="Times New Roman" w:cs="Times New Roman"/>
                <w:sz w:val="24"/>
                <w:szCs w:val="24"/>
                <w:shd w:val="clear" w:color="auto" w:fill="FFFFFF"/>
              </w:rPr>
              <w:t xml:space="preserve">навыком самооценки применительно к результатам переводческой деятельности с целью развития самостоятельности в выполнении перевода в конкретных ситуациях профессионального общения, основными стратегиями поиска необходимой информации и правилами использования специальной литературы, различных словарей и словарей он/офф-лайн; методикой перевода прилагательных и причастий в </w:t>
            </w:r>
            <w:r w:rsidRPr="007D6F17">
              <w:rPr>
                <w:rFonts w:ascii="Times New Roman" w:eastAsia="Times New Roman" w:hAnsi="Times New Roman" w:cs="Times New Roman"/>
                <w:sz w:val="24"/>
                <w:szCs w:val="24"/>
                <w:shd w:val="clear" w:color="auto" w:fill="FFFFFF"/>
              </w:rPr>
              <w:lastRenderedPageBreak/>
              <w:t>склоняемой форме и в составе адъективных и причастных оборотов</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6" w:right="12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lastRenderedPageBreak/>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6" w:right="50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Отлично – от 80% до 100% верных ответов</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D6F17" w:rsidRPr="007D6F17" w:rsidRDefault="007D6F17" w:rsidP="007D6F17">
            <w:pPr>
              <w:widowControl w:val="0"/>
              <w:spacing w:before="3" w:after="0" w:line="240" w:lineRule="auto"/>
              <w:ind w:left="76" w:right="137"/>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КЗ –</w:t>
            </w:r>
          </w:p>
          <w:p w:rsidR="007D6F17" w:rsidRPr="007D6F17" w:rsidRDefault="007D6F17" w:rsidP="007D6F17">
            <w:pPr>
              <w:widowControl w:val="0"/>
              <w:spacing w:after="0" w:line="240" w:lineRule="auto"/>
              <w:ind w:left="76" w:right="259"/>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Контрольное  задание (КЗ 5,</w:t>
            </w:r>
          </w:p>
          <w:p w:rsidR="007D6F17" w:rsidRPr="007D6F17" w:rsidRDefault="007D6F17" w:rsidP="007D6F17">
            <w:pPr>
              <w:widowControl w:val="0"/>
              <w:spacing w:after="0" w:line="240" w:lineRule="auto"/>
              <w:ind w:left="76" w:right="137"/>
              <w:rPr>
                <w:rFonts w:ascii="Times New Roman" w:eastAsia="Times New Roman" w:hAnsi="Times New Roman" w:cs="Times New Roman"/>
                <w:sz w:val="24"/>
                <w:lang w:eastAsia="en-US"/>
              </w:rPr>
            </w:pPr>
            <w:r w:rsidRPr="007D6F17">
              <w:rPr>
                <w:rFonts w:ascii="Times New Roman" w:eastAsia="Times New Roman" w:hAnsi="Times New Roman" w:cs="Times New Roman"/>
                <w:sz w:val="24"/>
                <w:lang w:eastAsia="en-US"/>
              </w:rPr>
              <w:t>вариант 1, 2</w:t>
            </w:r>
            <w:r w:rsidRPr="007D6F17">
              <w:rPr>
                <w:rFonts w:ascii="Times New Roman" w:eastAsia="Times New Roman" w:hAnsi="Times New Roman" w:cs="Times New Roman"/>
                <w:lang w:eastAsia="en-US"/>
              </w:rPr>
              <w:t>)</w:t>
            </w:r>
          </w:p>
        </w:tc>
      </w:tr>
    </w:tbl>
    <w:p w:rsidR="007D6F17" w:rsidRPr="007D6F17" w:rsidRDefault="007D6F17" w:rsidP="007D6F17">
      <w:pPr>
        <w:spacing w:after="0" w:line="240" w:lineRule="auto"/>
        <w:ind w:firstLine="708"/>
        <w:jc w:val="both"/>
        <w:rPr>
          <w:rFonts w:ascii="Times New Roman" w:eastAsia="Times New Roman" w:hAnsi="Times New Roman" w:cs="Times New Roman"/>
          <w:i/>
          <w:color w:val="00B050"/>
          <w:sz w:val="28"/>
          <w:szCs w:val="28"/>
        </w:rPr>
      </w:pPr>
    </w:p>
    <w:p w:rsidR="007D6F17" w:rsidRPr="007D6F17" w:rsidRDefault="007D6F17" w:rsidP="007D6F17">
      <w:pPr>
        <w:spacing w:after="0"/>
        <w:ind w:firstLine="708"/>
        <w:rPr>
          <w:rFonts w:ascii="Times New Roman" w:eastAsia="Times New Roman" w:hAnsi="Times New Roman" w:cs="Times New Roman"/>
          <w:sz w:val="28"/>
          <w:szCs w:val="28"/>
        </w:rPr>
      </w:pPr>
      <w:r w:rsidRPr="007D6F17">
        <w:rPr>
          <w:rFonts w:ascii="Times New Roman" w:eastAsia="Times New Roman" w:hAnsi="Times New Roman" w:cs="Times New Roman"/>
          <w:sz w:val="28"/>
          <w:szCs w:val="28"/>
        </w:rPr>
        <w:t xml:space="preserve">2.2 Шкалы оценивания:   </w:t>
      </w:r>
    </w:p>
    <w:p w:rsidR="007D6F17" w:rsidRPr="007D6F17" w:rsidRDefault="007D6F17" w:rsidP="007D6F17">
      <w:pPr>
        <w:spacing w:after="0"/>
        <w:ind w:firstLine="708"/>
        <w:jc w:val="both"/>
        <w:rPr>
          <w:rFonts w:ascii="Times New Roman" w:eastAsia="Times New Roman" w:hAnsi="Times New Roman" w:cs="Times New Roman"/>
          <w:sz w:val="28"/>
          <w:szCs w:val="28"/>
        </w:rPr>
      </w:pPr>
      <w:r w:rsidRPr="007D6F17">
        <w:rPr>
          <w:rFonts w:ascii="Times New Roman" w:eastAsia="Times New Roman" w:hAnsi="Times New Roman" w:cs="Times New Roman"/>
          <w:sz w:val="28"/>
          <w:szCs w:val="28"/>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7D6F17" w:rsidRPr="007D6F17" w:rsidRDefault="007D6F17" w:rsidP="007D6F17">
      <w:pPr>
        <w:widowControl w:val="0"/>
        <w:spacing w:after="0" w:line="240" w:lineRule="auto"/>
        <w:ind w:left="1440" w:hanging="360"/>
        <w:jc w:val="both"/>
        <w:rPr>
          <w:rFonts w:ascii="Times New Roman" w:eastAsia="Times New Roman" w:hAnsi="Times New Roman" w:cs="Times New Roman"/>
          <w:sz w:val="28"/>
          <w:szCs w:val="28"/>
        </w:rPr>
      </w:pPr>
      <w:bookmarkStart w:id="3" w:name="_Toc480487763"/>
    </w:p>
    <w:p w:rsidR="007D6F17" w:rsidRPr="007D6F17" w:rsidRDefault="007D6F17" w:rsidP="007D6F17">
      <w:pPr>
        <w:widowControl w:val="0"/>
        <w:spacing w:after="0" w:line="240" w:lineRule="auto"/>
        <w:ind w:firstLine="709"/>
        <w:jc w:val="both"/>
        <w:rPr>
          <w:rFonts w:ascii="Times New Roman" w:eastAsia="Times New Roman" w:hAnsi="Times New Roman" w:cs="Times New Roman"/>
          <w:sz w:val="28"/>
          <w:szCs w:val="28"/>
        </w:rPr>
      </w:pPr>
      <w:r w:rsidRPr="007D6F17">
        <w:rPr>
          <w:rFonts w:ascii="Times New Roman" w:eastAsia="Times New Roman" w:hAnsi="Times New Roman" w:cs="Times New Roman"/>
          <w:sz w:val="28"/>
          <w:szCs w:val="28"/>
        </w:rPr>
        <w:t>84-100 баллов (оценка «отлично»)</w:t>
      </w:r>
      <w:r w:rsidRPr="007D6F17">
        <w:rPr>
          <w:rFonts w:ascii="Times New Roman" w:eastAsia="Times New Roman" w:hAnsi="Times New Roman" w:cs="Times New Roman"/>
          <w:iCs/>
          <w:spacing w:val="-1"/>
          <w:sz w:val="28"/>
          <w:szCs w:val="28"/>
        </w:rPr>
        <w:t xml:space="preserve"> - изложенный материал фактически верен, </w:t>
      </w:r>
      <w:r w:rsidRPr="007D6F17">
        <w:rPr>
          <w:rFonts w:ascii="Times New Roman" w:eastAsia="Times New Roman" w:hAnsi="Times New Roman" w:cs="Times New Roman"/>
          <w:spacing w:val="-1"/>
          <w:sz w:val="28"/>
          <w:szCs w:val="28"/>
        </w:rPr>
        <w:t xml:space="preserve">наличие глубоких исчерпывающих знаний в объеме пройденной </w:t>
      </w:r>
      <w:r w:rsidRPr="007D6F17">
        <w:rPr>
          <w:rFonts w:ascii="Times New Roman" w:eastAsia="Times New Roman" w:hAnsi="Times New Roman" w:cs="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7D6F17">
        <w:rPr>
          <w:rFonts w:ascii="Times New Roman" w:eastAsia="Times New Roman" w:hAnsi="Times New Roman" w:cs="Times New Roman"/>
          <w:spacing w:val="-1"/>
          <w:sz w:val="28"/>
          <w:szCs w:val="28"/>
        </w:rPr>
        <w:t xml:space="preserve">ных знаний на практике, грамотное и логически стройное изложение материала </w:t>
      </w:r>
      <w:r w:rsidRPr="007D6F17">
        <w:rPr>
          <w:rFonts w:ascii="Times New Roman" w:eastAsia="Times New Roman" w:hAnsi="Times New Roman" w:cs="Times New Roman"/>
          <w:sz w:val="28"/>
          <w:szCs w:val="28"/>
        </w:rPr>
        <w:t>при ответе, усвоение основной и знакомство с дополнительной литературой;</w:t>
      </w:r>
    </w:p>
    <w:p w:rsidR="007D6F17" w:rsidRPr="007D6F17" w:rsidRDefault="007D6F17" w:rsidP="007D6F17">
      <w:pPr>
        <w:widowControl w:val="0"/>
        <w:spacing w:after="0" w:line="240" w:lineRule="auto"/>
        <w:ind w:firstLine="709"/>
        <w:jc w:val="both"/>
        <w:rPr>
          <w:rFonts w:ascii="Times New Roman" w:eastAsia="Times New Roman" w:hAnsi="Times New Roman" w:cs="Times New Roman"/>
          <w:sz w:val="28"/>
          <w:szCs w:val="28"/>
        </w:rPr>
      </w:pPr>
      <w:r w:rsidRPr="007D6F17">
        <w:rPr>
          <w:rFonts w:ascii="Times New Roman" w:eastAsia="Times New Roman" w:hAnsi="Times New Roman" w:cs="Times New Roman"/>
          <w:sz w:val="28"/>
          <w:szCs w:val="28"/>
        </w:rPr>
        <w:t>67-83 баллов (оценка «хорошо»)</w:t>
      </w:r>
      <w:r w:rsidRPr="007D6F17">
        <w:rPr>
          <w:rFonts w:ascii="Times New Roman" w:eastAsia="Times New Roman" w:hAnsi="Times New Roman" w:cs="Times New Roman"/>
          <w:iCs/>
          <w:spacing w:val="-1"/>
          <w:sz w:val="28"/>
          <w:szCs w:val="28"/>
        </w:rPr>
        <w:t xml:space="preserve"> - </w:t>
      </w:r>
      <w:r w:rsidRPr="007D6F17">
        <w:rPr>
          <w:rFonts w:ascii="Times New Roman" w:eastAsia="Times New Roman" w:hAnsi="Times New Roman" w:cs="Times New Roman"/>
          <w:spacing w:val="-1"/>
          <w:sz w:val="28"/>
          <w:szCs w:val="28"/>
        </w:rPr>
        <w:t>наличие твердых и достаточно полных знаний в объеме пройден</w:t>
      </w:r>
      <w:r w:rsidRPr="007D6F17">
        <w:rPr>
          <w:rFonts w:ascii="Times New Roman" w:eastAsia="Times New Roman" w:hAnsi="Times New Roman" w:cs="Times New Roman"/>
          <w:sz w:val="28"/>
          <w:szCs w:val="28"/>
        </w:rPr>
        <w:t>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7D6F17" w:rsidRPr="007D6F17" w:rsidRDefault="007D6F17" w:rsidP="007D6F17">
      <w:pPr>
        <w:widowControl w:val="0"/>
        <w:spacing w:after="0" w:line="240" w:lineRule="auto"/>
        <w:ind w:firstLine="709"/>
        <w:jc w:val="both"/>
        <w:rPr>
          <w:rFonts w:ascii="Times New Roman" w:eastAsia="Times New Roman" w:hAnsi="Times New Roman" w:cs="Times New Roman"/>
          <w:sz w:val="28"/>
          <w:szCs w:val="28"/>
        </w:rPr>
      </w:pPr>
      <w:r w:rsidRPr="007D6F17">
        <w:rPr>
          <w:rFonts w:ascii="Times New Roman" w:eastAsia="Times New Roman" w:hAnsi="Times New Roman" w:cs="Times New Roman"/>
          <w:sz w:val="28"/>
          <w:szCs w:val="28"/>
        </w:rPr>
        <w:t xml:space="preserve">50-66 баллов (оценка удовлетворительно) - наличие твердых знаний в объеме пройденного курса </w:t>
      </w:r>
      <w:r w:rsidRPr="007D6F17">
        <w:rPr>
          <w:rFonts w:ascii="Times New Roman" w:eastAsia="Times New Roman" w:hAnsi="Times New Roman" w:cs="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7D6F17">
        <w:rPr>
          <w:rFonts w:ascii="Times New Roman" w:eastAsia="Times New Roman" w:hAnsi="Times New Roman" w:cs="Times New Roman"/>
          <w:sz w:val="28"/>
          <w:szCs w:val="28"/>
        </w:rPr>
        <w:t>действия по применению знаний на практике;</w:t>
      </w:r>
    </w:p>
    <w:p w:rsidR="007D6F17" w:rsidRPr="007D6F17" w:rsidRDefault="007D6F17" w:rsidP="007D6F17">
      <w:pPr>
        <w:widowControl w:val="0"/>
        <w:spacing w:after="0" w:line="240" w:lineRule="auto"/>
        <w:ind w:firstLine="709"/>
        <w:jc w:val="both"/>
        <w:rPr>
          <w:rFonts w:ascii="Times New Roman" w:eastAsia="Times New Roman" w:hAnsi="Times New Roman" w:cs="Times New Roman"/>
          <w:sz w:val="28"/>
          <w:szCs w:val="28"/>
        </w:rPr>
      </w:pPr>
      <w:r w:rsidRPr="007D6F17">
        <w:rPr>
          <w:rFonts w:ascii="Times New Roman" w:eastAsia="Times New Roman" w:hAnsi="Times New Roman" w:cs="Times New Roman"/>
          <w:sz w:val="28"/>
          <w:szCs w:val="28"/>
        </w:rPr>
        <w:t>0-49 баллов (оценка неудовлетворительно)</w:t>
      </w:r>
      <w:r w:rsidRPr="007D6F17">
        <w:rPr>
          <w:rFonts w:ascii="Times New Roman" w:eastAsia="Times New Roman" w:hAnsi="Times New Roman" w:cs="Times New Roman"/>
          <w:iCs/>
          <w:sz w:val="28"/>
          <w:szCs w:val="28"/>
        </w:rPr>
        <w:t xml:space="preserve"> - ответы не связаны с вопросами, </w:t>
      </w:r>
      <w:r w:rsidRPr="007D6F17">
        <w:rPr>
          <w:rFonts w:ascii="Times New Roman" w:eastAsia="Times New Roman" w:hAnsi="Times New Roman" w:cs="Times New Roman"/>
          <w:sz w:val="28"/>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7D6F17" w:rsidRPr="007D6F17" w:rsidRDefault="007D6F17" w:rsidP="007D6F17">
      <w:pPr>
        <w:widowControl w:val="0"/>
        <w:spacing w:after="0" w:line="240" w:lineRule="auto"/>
        <w:ind w:left="1440" w:hanging="360"/>
        <w:jc w:val="both"/>
        <w:rPr>
          <w:rFonts w:ascii="Times New Roman" w:eastAsia="Times New Roman" w:hAnsi="Times New Roman" w:cs="Times New Roman"/>
          <w:sz w:val="28"/>
          <w:szCs w:val="28"/>
        </w:rPr>
      </w:pPr>
    </w:p>
    <w:p w:rsidR="007D6F17" w:rsidRPr="007D6F17" w:rsidRDefault="007D6F17" w:rsidP="007D6F17">
      <w:pPr>
        <w:widowControl w:val="0"/>
        <w:spacing w:after="0" w:line="240" w:lineRule="auto"/>
        <w:jc w:val="both"/>
        <w:rPr>
          <w:rFonts w:ascii="Times New Roman" w:eastAsia="Times New Roman" w:hAnsi="Times New Roman" w:cs="Times New Roman"/>
          <w:sz w:val="28"/>
          <w:szCs w:val="28"/>
        </w:rPr>
      </w:pPr>
    </w:p>
    <w:p w:rsidR="007D6F17" w:rsidRPr="007D6F17" w:rsidRDefault="007D6F17" w:rsidP="007D6F17">
      <w:pPr>
        <w:widowControl w:val="0"/>
        <w:spacing w:after="0" w:line="240" w:lineRule="auto"/>
        <w:jc w:val="both"/>
        <w:rPr>
          <w:rFonts w:ascii="Times New Roman" w:eastAsia="Times New Roman" w:hAnsi="Times New Roman" w:cs="Times New Roman"/>
          <w:sz w:val="28"/>
          <w:szCs w:val="28"/>
        </w:rPr>
      </w:pPr>
    </w:p>
    <w:p w:rsidR="007D6F17" w:rsidRPr="007D6F17" w:rsidRDefault="007D6F17" w:rsidP="007D6F17">
      <w:pPr>
        <w:widowControl w:val="0"/>
        <w:spacing w:after="0" w:line="240" w:lineRule="auto"/>
        <w:jc w:val="both"/>
        <w:rPr>
          <w:rFonts w:ascii="Times New Roman" w:eastAsia="Times New Roman" w:hAnsi="Times New Roman" w:cs="Times New Roman"/>
          <w:sz w:val="28"/>
          <w:szCs w:val="28"/>
        </w:rPr>
      </w:pPr>
    </w:p>
    <w:p w:rsidR="007D6F17" w:rsidRPr="007D6F17" w:rsidRDefault="007D6F17" w:rsidP="007D6F17">
      <w:pPr>
        <w:widowControl w:val="0"/>
        <w:spacing w:after="0" w:line="240" w:lineRule="auto"/>
        <w:jc w:val="both"/>
        <w:rPr>
          <w:rFonts w:ascii="Times New Roman" w:eastAsia="Times New Roman" w:hAnsi="Times New Roman" w:cs="Times New Roman"/>
          <w:sz w:val="28"/>
          <w:szCs w:val="28"/>
        </w:rPr>
      </w:pPr>
    </w:p>
    <w:p w:rsidR="007D6F17" w:rsidRPr="007D6F17" w:rsidRDefault="007D6F17" w:rsidP="007D6F17">
      <w:pPr>
        <w:widowControl w:val="0"/>
        <w:spacing w:after="0" w:line="240" w:lineRule="auto"/>
        <w:jc w:val="both"/>
        <w:rPr>
          <w:rFonts w:ascii="Times New Roman" w:eastAsia="Times New Roman" w:hAnsi="Times New Roman" w:cs="Times New Roman"/>
          <w:sz w:val="28"/>
          <w:szCs w:val="28"/>
        </w:rPr>
      </w:pPr>
    </w:p>
    <w:p w:rsidR="007D6F17" w:rsidRPr="007D6F17" w:rsidRDefault="007D6F17" w:rsidP="007D6F17">
      <w:pPr>
        <w:widowControl w:val="0"/>
        <w:spacing w:after="0" w:line="240" w:lineRule="auto"/>
        <w:jc w:val="both"/>
        <w:rPr>
          <w:rFonts w:ascii="Times New Roman" w:eastAsia="Times New Roman" w:hAnsi="Times New Roman" w:cs="Times New Roman"/>
          <w:sz w:val="28"/>
          <w:szCs w:val="28"/>
        </w:rPr>
      </w:pPr>
    </w:p>
    <w:p w:rsidR="007D6F17" w:rsidRPr="007D6F17" w:rsidRDefault="007D6F17" w:rsidP="007D6F17">
      <w:pPr>
        <w:widowControl w:val="0"/>
        <w:spacing w:after="0" w:line="240" w:lineRule="auto"/>
        <w:jc w:val="both"/>
        <w:rPr>
          <w:rFonts w:ascii="Times New Roman" w:eastAsia="Times New Roman" w:hAnsi="Times New Roman" w:cs="Times New Roman"/>
          <w:sz w:val="28"/>
          <w:szCs w:val="28"/>
        </w:rPr>
      </w:pPr>
    </w:p>
    <w:p w:rsidR="007D6F17" w:rsidRPr="007D6F17" w:rsidRDefault="007D6F17" w:rsidP="007D6F17">
      <w:pPr>
        <w:widowControl w:val="0"/>
        <w:spacing w:after="0" w:line="240" w:lineRule="auto"/>
        <w:jc w:val="both"/>
        <w:rPr>
          <w:rFonts w:ascii="Times New Roman" w:eastAsia="Times New Roman" w:hAnsi="Times New Roman" w:cs="Times New Roman"/>
          <w:sz w:val="28"/>
          <w:szCs w:val="28"/>
        </w:rPr>
      </w:pPr>
    </w:p>
    <w:p w:rsidR="007D6F17" w:rsidRPr="007D6F17" w:rsidRDefault="007D6F17" w:rsidP="007D6F17">
      <w:pPr>
        <w:widowControl w:val="0"/>
        <w:spacing w:after="0" w:line="240" w:lineRule="auto"/>
        <w:jc w:val="both"/>
        <w:rPr>
          <w:rFonts w:ascii="Times New Roman" w:eastAsia="Times New Roman" w:hAnsi="Times New Roman" w:cs="Times New Roman"/>
          <w:sz w:val="28"/>
          <w:szCs w:val="28"/>
        </w:rPr>
      </w:pPr>
    </w:p>
    <w:p w:rsidR="007D6F17" w:rsidRPr="007D6F17" w:rsidRDefault="007D6F17" w:rsidP="007D6F17">
      <w:pPr>
        <w:widowControl w:val="0"/>
        <w:spacing w:after="0" w:line="240" w:lineRule="auto"/>
        <w:jc w:val="both"/>
        <w:rPr>
          <w:rFonts w:ascii="Times New Roman" w:eastAsia="Times New Roman" w:hAnsi="Times New Roman" w:cs="Times New Roman"/>
          <w:sz w:val="28"/>
          <w:szCs w:val="28"/>
        </w:rPr>
      </w:pPr>
    </w:p>
    <w:p w:rsidR="007D6F17" w:rsidRPr="007D6F17" w:rsidRDefault="007D6F17" w:rsidP="007D6F17">
      <w:pPr>
        <w:widowControl w:val="0"/>
        <w:spacing w:after="0" w:line="240" w:lineRule="auto"/>
        <w:jc w:val="both"/>
        <w:rPr>
          <w:rFonts w:ascii="Times New Roman" w:eastAsia="Times New Roman" w:hAnsi="Times New Roman" w:cs="Times New Roman"/>
          <w:sz w:val="28"/>
          <w:szCs w:val="28"/>
        </w:rPr>
      </w:pPr>
    </w:p>
    <w:p w:rsidR="007D6F17" w:rsidRPr="007D6F17" w:rsidRDefault="007D6F17" w:rsidP="007D6F17">
      <w:pPr>
        <w:widowControl w:val="0"/>
        <w:spacing w:after="0" w:line="240" w:lineRule="auto"/>
        <w:jc w:val="both"/>
        <w:rPr>
          <w:rFonts w:ascii="Times New Roman" w:eastAsia="Times New Roman" w:hAnsi="Times New Roman" w:cs="Times New Roman"/>
          <w:sz w:val="28"/>
          <w:szCs w:val="28"/>
        </w:rPr>
      </w:pPr>
    </w:p>
    <w:p w:rsidR="007D6F17" w:rsidRPr="007D6F17" w:rsidRDefault="007D6F17" w:rsidP="007D6F17">
      <w:pPr>
        <w:widowControl w:val="0"/>
        <w:spacing w:after="0" w:line="240" w:lineRule="auto"/>
        <w:jc w:val="both"/>
        <w:rPr>
          <w:rFonts w:ascii="Times New Roman" w:eastAsia="Times New Roman" w:hAnsi="Times New Roman" w:cs="Times New Roman"/>
          <w:sz w:val="28"/>
          <w:szCs w:val="28"/>
        </w:rPr>
      </w:pPr>
    </w:p>
    <w:p w:rsidR="007D6F17" w:rsidRPr="007D6F17" w:rsidRDefault="007D6F17" w:rsidP="007D6F17">
      <w:pPr>
        <w:widowControl w:val="0"/>
        <w:spacing w:after="0" w:line="240" w:lineRule="auto"/>
        <w:jc w:val="both"/>
        <w:rPr>
          <w:rFonts w:ascii="Times New Roman" w:eastAsia="Times New Roman" w:hAnsi="Times New Roman" w:cs="Times New Roman"/>
          <w:sz w:val="28"/>
          <w:szCs w:val="28"/>
        </w:rPr>
      </w:pPr>
    </w:p>
    <w:p w:rsidR="007D6F17" w:rsidRPr="007D6F17" w:rsidRDefault="007D6F17" w:rsidP="007D6F17">
      <w:pPr>
        <w:widowControl w:val="0"/>
        <w:spacing w:after="0" w:line="240" w:lineRule="auto"/>
        <w:jc w:val="both"/>
        <w:rPr>
          <w:rFonts w:ascii="Times New Roman" w:eastAsia="Times New Roman" w:hAnsi="Times New Roman" w:cs="Times New Roman"/>
          <w:sz w:val="28"/>
          <w:szCs w:val="28"/>
        </w:rPr>
      </w:pPr>
    </w:p>
    <w:p w:rsidR="007D6F17" w:rsidRPr="007D6F17" w:rsidRDefault="007D6F17" w:rsidP="007D6F17">
      <w:pPr>
        <w:widowControl w:val="0"/>
        <w:spacing w:after="0" w:line="240" w:lineRule="auto"/>
        <w:jc w:val="both"/>
        <w:rPr>
          <w:rFonts w:ascii="Times New Roman" w:eastAsia="Times New Roman" w:hAnsi="Times New Roman" w:cs="Times New Roman"/>
          <w:sz w:val="28"/>
          <w:szCs w:val="28"/>
        </w:rPr>
      </w:pPr>
    </w:p>
    <w:p w:rsidR="007D6F17" w:rsidRPr="007D6F17" w:rsidRDefault="007D6F17" w:rsidP="007D6F17">
      <w:pPr>
        <w:widowControl w:val="0"/>
        <w:spacing w:after="0" w:line="240" w:lineRule="auto"/>
        <w:jc w:val="both"/>
        <w:rPr>
          <w:rFonts w:ascii="Times New Roman" w:eastAsia="Times New Roman" w:hAnsi="Times New Roman" w:cs="Times New Roman"/>
          <w:sz w:val="28"/>
          <w:szCs w:val="28"/>
        </w:rPr>
      </w:pPr>
    </w:p>
    <w:p w:rsidR="007D6F17" w:rsidRPr="007D6F17" w:rsidRDefault="007D6F17" w:rsidP="007D6F17">
      <w:pPr>
        <w:widowControl w:val="0"/>
        <w:spacing w:after="0" w:line="240" w:lineRule="auto"/>
        <w:ind w:firstLine="709"/>
        <w:jc w:val="both"/>
        <w:rPr>
          <w:rFonts w:ascii="Times New Roman" w:eastAsia="Times New Roman" w:hAnsi="Times New Roman" w:cs="Times New Roman"/>
          <w:b/>
          <w:color w:val="000000"/>
          <w:sz w:val="28"/>
          <w:szCs w:val="24"/>
        </w:rPr>
      </w:pPr>
      <w:r w:rsidRPr="007D6F17">
        <w:rPr>
          <w:rFonts w:ascii="Times New Roman" w:eastAsia="Times New Roman" w:hAnsi="Times New Roman" w:cs="Times New Roman"/>
          <w:b/>
          <w:color w:val="000000"/>
          <w:sz w:val="28"/>
          <w:szCs w:val="24"/>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7D6F17" w:rsidRPr="007D6F17" w:rsidRDefault="007D6F17" w:rsidP="007D6F17">
      <w:pPr>
        <w:shd w:val="clear" w:color="auto" w:fill="FFFFFF"/>
        <w:spacing w:after="0" w:line="240" w:lineRule="auto"/>
        <w:jc w:val="center"/>
        <w:rPr>
          <w:rFonts w:ascii="Times New Roman" w:eastAsia="Times New Roman" w:hAnsi="Times New Roman" w:cs="Times New Roman"/>
          <w:sz w:val="28"/>
          <w:szCs w:val="28"/>
        </w:rPr>
      </w:pPr>
      <w:r w:rsidRPr="007D6F17">
        <w:rPr>
          <w:rFonts w:ascii="Times New Roman" w:eastAsia="Times New Roman" w:hAnsi="Times New Roman" w:cs="Times New Roman"/>
          <w:sz w:val="28"/>
          <w:szCs w:val="28"/>
        </w:rPr>
        <w:t>Министерство образования и науки Российской Федерации</w:t>
      </w:r>
    </w:p>
    <w:p w:rsidR="007D6F17" w:rsidRPr="007D6F17" w:rsidRDefault="007D6F17" w:rsidP="007D6F17">
      <w:pPr>
        <w:shd w:val="clear" w:color="auto" w:fill="FFFFFF"/>
        <w:spacing w:after="0" w:line="240" w:lineRule="auto"/>
        <w:ind w:firstLine="709"/>
        <w:jc w:val="center"/>
        <w:rPr>
          <w:rFonts w:ascii="Times New Roman" w:eastAsia="Times New Roman" w:hAnsi="Times New Roman" w:cs="Times New Roman"/>
          <w:sz w:val="28"/>
          <w:szCs w:val="28"/>
        </w:rPr>
      </w:pPr>
      <w:r w:rsidRPr="007D6F17">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D6F17" w:rsidRPr="007D6F17" w:rsidRDefault="007D6F17" w:rsidP="007D6F17">
      <w:pPr>
        <w:shd w:val="clear" w:color="auto" w:fill="FFFFFF"/>
        <w:spacing w:after="0" w:line="240" w:lineRule="auto"/>
        <w:jc w:val="center"/>
        <w:rPr>
          <w:rFonts w:ascii="Times New Roman" w:eastAsia="Times New Roman" w:hAnsi="Times New Roman" w:cs="Times New Roman"/>
          <w:sz w:val="28"/>
          <w:szCs w:val="28"/>
        </w:rPr>
      </w:pPr>
      <w:r w:rsidRPr="007D6F17">
        <w:rPr>
          <w:rFonts w:ascii="Times New Roman" w:eastAsia="Times New Roman" w:hAnsi="Times New Roman" w:cs="Times New Roman"/>
          <w:sz w:val="28"/>
          <w:szCs w:val="28"/>
        </w:rPr>
        <w:t>«Ростовский государственный экономический университет (РИНХ)»</w:t>
      </w:r>
    </w:p>
    <w:p w:rsidR="007D6F17" w:rsidRPr="007D6F17" w:rsidRDefault="007D6F17" w:rsidP="007D6F17">
      <w:pPr>
        <w:shd w:val="clear" w:color="auto" w:fill="FFFFFF"/>
        <w:spacing w:after="0" w:line="240" w:lineRule="auto"/>
        <w:jc w:val="center"/>
        <w:rPr>
          <w:rFonts w:ascii="Times New Roman" w:eastAsia="Times New Roman" w:hAnsi="Times New Roman" w:cs="Times New Roman"/>
          <w:sz w:val="28"/>
          <w:szCs w:val="28"/>
        </w:rPr>
      </w:pPr>
      <w:r w:rsidRPr="007D6F17">
        <w:rPr>
          <w:rFonts w:ascii="Times New Roman" w:eastAsia="Times New Roman" w:hAnsi="Times New Roman" w:cs="Times New Roman"/>
          <w:sz w:val="28"/>
          <w:szCs w:val="28"/>
        </w:rPr>
        <w:t>Кафедра лингвистики и межкультурной коммуникации</w:t>
      </w:r>
    </w:p>
    <w:p w:rsidR="007D6F17" w:rsidRPr="007D6F17" w:rsidRDefault="007D6F17" w:rsidP="007D6F17">
      <w:pPr>
        <w:shd w:val="clear" w:color="auto" w:fill="FFFFFF"/>
        <w:spacing w:after="0" w:line="240" w:lineRule="auto"/>
        <w:jc w:val="center"/>
        <w:rPr>
          <w:rFonts w:ascii="Times New Roman" w:eastAsia="Times New Roman" w:hAnsi="Times New Roman" w:cs="Times New Roman"/>
          <w:sz w:val="28"/>
          <w:szCs w:val="28"/>
        </w:rPr>
      </w:pPr>
      <w:r w:rsidRPr="007D6F17">
        <w:rPr>
          <w:rFonts w:ascii="Times New Roman" w:eastAsia="Times New Roman" w:hAnsi="Times New Roman" w:cs="Times New Roman"/>
          <w:sz w:val="28"/>
          <w:szCs w:val="28"/>
        </w:rPr>
        <w:t>Вопросы к зачету</w:t>
      </w:r>
    </w:p>
    <w:p w:rsidR="007D6F17" w:rsidRPr="007D6F17" w:rsidRDefault="007D6F17" w:rsidP="007D6F17">
      <w:pPr>
        <w:spacing w:after="0" w:line="360" w:lineRule="auto"/>
        <w:jc w:val="center"/>
        <w:rPr>
          <w:rFonts w:ascii="Times New Roman" w:eastAsia="Times New Roman" w:hAnsi="Times New Roman" w:cs="Times New Roman"/>
          <w:b/>
          <w:sz w:val="28"/>
          <w:szCs w:val="28"/>
        </w:rPr>
      </w:pPr>
      <w:r w:rsidRPr="007D6F17">
        <w:rPr>
          <w:rFonts w:ascii="Times New Roman" w:eastAsia="Times New Roman" w:hAnsi="Times New Roman" w:cs="Times New Roman"/>
          <w:sz w:val="28"/>
          <w:szCs w:val="28"/>
        </w:rPr>
        <w:t>по дисциплине</w:t>
      </w:r>
      <w:r w:rsidRPr="007D6F17">
        <w:rPr>
          <w:rFonts w:ascii="Times New Roman" w:eastAsia="Times New Roman" w:hAnsi="Times New Roman" w:cs="Times New Roman"/>
          <w:b/>
          <w:sz w:val="28"/>
          <w:szCs w:val="28"/>
        </w:rPr>
        <w:t xml:space="preserve"> </w:t>
      </w:r>
      <w:r w:rsidRPr="007D6F17">
        <w:rPr>
          <w:rFonts w:ascii="Times New Roman" w:eastAsia="Times New Roman" w:hAnsi="Times New Roman" w:cs="Times New Roman"/>
          <w:b/>
          <w:color w:val="000000"/>
          <w:sz w:val="28"/>
          <w:szCs w:val="28"/>
        </w:rPr>
        <w:t>Письменный перевод второго иностранного языка (испанский)</w:t>
      </w:r>
    </w:p>
    <w:p w:rsidR="007D6F17" w:rsidRPr="007D6F17" w:rsidRDefault="007D6F17" w:rsidP="007D6F17">
      <w:pPr>
        <w:widowControl w:val="0"/>
        <w:tabs>
          <w:tab w:val="num" w:pos="0"/>
          <w:tab w:val="num" w:pos="720"/>
        </w:tabs>
        <w:spacing w:after="0" w:line="240" w:lineRule="auto"/>
        <w:ind w:firstLine="709"/>
        <w:jc w:val="both"/>
        <w:rPr>
          <w:rFonts w:ascii="Times New Roman" w:eastAsia="Times New Roman" w:hAnsi="Times New Roman" w:cs="Times New Roman"/>
          <w:color w:val="000000"/>
          <w:sz w:val="28"/>
          <w:szCs w:val="24"/>
        </w:rPr>
      </w:pPr>
      <w:r w:rsidRPr="007D6F17">
        <w:rPr>
          <w:rFonts w:ascii="Times New Roman" w:eastAsia="Times New Roman" w:hAnsi="Times New Roman" w:cs="Times New Roman"/>
          <w:color w:val="000000"/>
          <w:sz w:val="28"/>
          <w:szCs w:val="24"/>
        </w:rPr>
        <w:t>1. Роль эквивалентности и адекватности в определении качества перевода. Инвариант перевода. Значение и смысл предпереводческого анализа текста.</w:t>
      </w:r>
    </w:p>
    <w:p w:rsidR="007D6F17" w:rsidRPr="007D6F17" w:rsidRDefault="007D6F17" w:rsidP="007D6F17">
      <w:pPr>
        <w:widowControl w:val="0"/>
        <w:tabs>
          <w:tab w:val="num" w:pos="0"/>
          <w:tab w:val="num" w:pos="720"/>
        </w:tabs>
        <w:spacing w:after="0" w:line="240" w:lineRule="auto"/>
        <w:ind w:firstLine="709"/>
        <w:jc w:val="both"/>
        <w:rPr>
          <w:rFonts w:ascii="Times New Roman" w:eastAsia="Times New Roman" w:hAnsi="Times New Roman" w:cs="Times New Roman"/>
          <w:color w:val="000000"/>
          <w:sz w:val="28"/>
          <w:szCs w:val="24"/>
        </w:rPr>
      </w:pPr>
      <w:r w:rsidRPr="007D6F17">
        <w:rPr>
          <w:rFonts w:ascii="Times New Roman" w:eastAsia="Times New Roman" w:hAnsi="Times New Roman" w:cs="Times New Roman"/>
          <w:color w:val="000000"/>
          <w:sz w:val="28"/>
          <w:szCs w:val="24"/>
        </w:rPr>
        <w:t>2. Критерии оценки качества письменных переводов. Классификация переводческих ошибок.</w:t>
      </w:r>
    </w:p>
    <w:p w:rsidR="007D6F17" w:rsidRPr="007D6F17" w:rsidRDefault="007D6F17" w:rsidP="007D6F17">
      <w:pPr>
        <w:widowControl w:val="0"/>
        <w:tabs>
          <w:tab w:val="num" w:pos="0"/>
          <w:tab w:val="num" w:pos="720"/>
        </w:tabs>
        <w:spacing w:after="0" w:line="240" w:lineRule="auto"/>
        <w:ind w:firstLine="709"/>
        <w:jc w:val="both"/>
        <w:rPr>
          <w:rFonts w:ascii="Times New Roman" w:eastAsia="Times New Roman" w:hAnsi="Times New Roman" w:cs="Times New Roman"/>
          <w:color w:val="000000"/>
          <w:sz w:val="28"/>
          <w:szCs w:val="24"/>
        </w:rPr>
      </w:pPr>
      <w:r w:rsidRPr="007D6F17">
        <w:rPr>
          <w:rFonts w:ascii="Times New Roman" w:eastAsia="Times New Roman" w:hAnsi="Times New Roman" w:cs="Times New Roman"/>
          <w:color w:val="000000"/>
          <w:sz w:val="28"/>
          <w:szCs w:val="24"/>
        </w:rPr>
        <w:t>3. Определение предпереводческого анализа. Алгоритм.</w:t>
      </w:r>
    </w:p>
    <w:p w:rsidR="007D6F17" w:rsidRPr="007D6F17" w:rsidRDefault="007D6F17" w:rsidP="007D6F17">
      <w:pPr>
        <w:widowControl w:val="0"/>
        <w:tabs>
          <w:tab w:val="num" w:pos="0"/>
          <w:tab w:val="num" w:pos="720"/>
        </w:tabs>
        <w:spacing w:after="0" w:line="240" w:lineRule="auto"/>
        <w:ind w:firstLine="709"/>
        <w:jc w:val="both"/>
        <w:rPr>
          <w:rFonts w:ascii="Times New Roman" w:eastAsia="Times New Roman" w:hAnsi="Times New Roman" w:cs="Times New Roman"/>
          <w:color w:val="000000"/>
          <w:sz w:val="28"/>
          <w:szCs w:val="24"/>
        </w:rPr>
      </w:pPr>
      <w:r w:rsidRPr="007D6F17">
        <w:rPr>
          <w:rFonts w:ascii="Times New Roman" w:eastAsia="Times New Roman" w:hAnsi="Times New Roman" w:cs="Times New Roman"/>
          <w:color w:val="000000"/>
          <w:sz w:val="28"/>
          <w:szCs w:val="24"/>
        </w:rPr>
        <w:t>4. Система функциональных стилей современного английского языка. Соотношение стиля и жанра.</w:t>
      </w:r>
    </w:p>
    <w:p w:rsidR="007D6F17" w:rsidRPr="007D6F17" w:rsidRDefault="007D6F17" w:rsidP="007D6F17">
      <w:pPr>
        <w:widowControl w:val="0"/>
        <w:tabs>
          <w:tab w:val="num" w:pos="0"/>
          <w:tab w:val="num" w:pos="720"/>
        </w:tabs>
        <w:spacing w:after="0" w:line="240" w:lineRule="auto"/>
        <w:ind w:firstLine="709"/>
        <w:jc w:val="both"/>
        <w:rPr>
          <w:rFonts w:ascii="Times New Roman" w:eastAsia="Times New Roman" w:hAnsi="Times New Roman" w:cs="Times New Roman"/>
          <w:color w:val="000000"/>
          <w:sz w:val="28"/>
          <w:szCs w:val="24"/>
        </w:rPr>
      </w:pPr>
      <w:r w:rsidRPr="007D6F17">
        <w:rPr>
          <w:rFonts w:ascii="Times New Roman" w:eastAsia="Times New Roman" w:hAnsi="Times New Roman" w:cs="Times New Roman"/>
          <w:color w:val="000000"/>
          <w:sz w:val="28"/>
          <w:szCs w:val="24"/>
        </w:rPr>
        <w:t>5.Культурологический компонент предпереводческого анализа текста. «Отчуждающий» и «одомашнивающий» перевод.</w:t>
      </w:r>
    </w:p>
    <w:p w:rsidR="007D6F17" w:rsidRPr="007D6F17" w:rsidRDefault="007D6F17" w:rsidP="007D6F17">
      <w:pPr>
        <w:widowControl w:val="0"/>
        <w:tabs>
          <w:tab w:val="num" w:pos="0"/>
          <w:tab w:val="num" w:pos="720"/>
        </w:tabs>
        <w:spacing w:after="0" w:line="240" w:lineRule="auto"/>
        <w:ind w:firstLine="709"/>
        <w:jc w:val="both"/>
        <w:rPr>
          <w:rFonts w:ascii="Times New Roman" w:eastAsia="Times New Roman" w:hAnsi="Times New Roman" w:cs="Times New Roman"/>
          <w:color w:val="000000"/>
          <w:sz w:val="28"/>
          <w:szCs w:val="24"/>
        </w:rPr>
      </w:pPr>
      <w:r w:rsidRPr="007D6F17">
        <w:rPr>
          <w:rFonts w:ascii="Times New Roman" w:eastAsia="Times New Roman" w:hAnsi="Times New Roman" w:cs="Times New Roman"/>
          <w:color w:val="000000"/>
          <w:sz w:val="28"/>
          <w:szCs w:val="24"/>
        </w:rPr>
        <w:t>5.Научный и технический функциональные стили. Особенности, правила перевода.</w:t>
      </w:r>
    </w:p>
    <w:p w:rsidR="007D6F17" w:rsidRPr="007D6F17" w:rsidRDefault="007D6F17" w:rsidP="007D6F17">
      <w:pPr>
        <w:widowControl w:val="0"/>
        <w:tabs>
          <w:tab w:val="num" w:pos="0"/>
          <w:tab w:val="num" w:pos="720"/>
        </w:tabs>
        <w:spacing w:after="0" w:line="240" w:lineRule="auto"/>
        <w:ind w:firstLine="709"/>
        <w:jc w:val="both"/>
        <w:rPr>
          <w:rFonts w:ascii="Times New Roman" w:eastAsia="Times New Roman" w:hAnsi="Times New Roman" w:cs="Times New Roman"/>
          <w:color w:val="000000"/>
          <w:sz w:val="28"/>
          <w:szCs w:val="24"/>
        </w:rPr>
      </w:pPr>
      <w:r w:rsidRPr="007D6F17">
        <w:rPr>
          <w:rFonts w:ascii="Times New Roman" w:eastAsia="Times New Roman" w:hAnsi="Times New Roman" w:cs="Times New Roman"/>
          <w:color w:val="000000"/>
          <w:sz w:val="28"/>
          <w:szCs w:val="24"/>
        </w:rPr>
        <w:t>6.Газетно-публицистический функциональный стиль. Особенности, правила перевода.</w:t>
      </w:r>
    </w:p>
    <w:p w:rsidR="007D6F17" w:rsidRPr="007D6F17" w:rsidRDefault="007D6F17" w:rsidP="007D6F17">
      <w:pPr>
        <w:widowControl w:val="0"/>
        <w:tabs>
          <w:tab w:val="num" w:pos="0"/>
          <w:tab w:val="num" w:pos="720"/>
        </w:tabs>
        <w:spacing w:after="0" w:line="240" w:lineRule="auto"/>
        <w:ind w:firstLine="709"/>
        <w:jc w:val="both"/>
        <w:rPr>
          <w:rFonts w:ascii="Times New Roman" w:eastAsia="Times New Roman" w:hAnsi="Times New Roman" w:cs="Times New Roman"/>
          <w:color w:val="000000"/>
          <w:sz w:val="28"/>
          <w:szCs w:val="24"/>
        </w:rPr>
      </w:pPr>
      <w:r w:rsidRPr="007D6F17">
        <w:rPr>
          <w:rFonts w:ascii="Times New Roman" w:eastAsia="Times New Roman" w:hAnsi="Times New Roman" w:cs="Times New Roman"/>
          <w:color w:val="000000"/>
          <w:sz w:val="28"/>
          <w:szCs w:val="24"/>
        </w:rPr>
        <w:t>7.Официально-деловой функциональный стиль. Особенности, правила перевода.</w:t>
      </w:r>
    </w:p>
    <w:p w:rsidR="007D6F17" w:rsidRPr="007D6F17" w:rsidRDefault="007D6F17" w:rsidP="007D6F17">
      <w:pPr>
        <w:widowControl w:val="0"/>
        <w:tabs>
          <w:tab w:val="num" w:pos="0"/>
          <w:tab w:val="num" w:pos="720"/>
        </w:tabs>
        <w:spacing w:after="0" w:line="240" w:lineRule="auto"/>
        <w:ind w:firstLine="709"/>
        <w:jc w:val="both"/>
        <w:rPr>
          <w:rFonts w:ascii="Times New Roman" w:eastAsia="Times New Roman" w:hAnsi="Times New Roman" w:cs="Times New Roman"/>
          <w:color w:val="000000"/>
          <w:sz w:val="28"/>
          <w:szCs w:val="24"/>
        </w:rPr>
      </w:pPr>
      <w:r w:rsidRPr="007D6F17">
        <w:rPr>
          <w:rFonts w:ascii="Times New Roman" w:eastAsia="Times New Roman" w:hAnsi="Times New Roman" w:cs="Times New Roman"/>
          <w:color w:val="000000"/>
          <w:sz w:val="28"/>
          <w:szCs w:val="24"/>
        </w:rPr>
        <w:t xml:space="preserve">8.Художественный функциональный стиль. </w:t>
      </w:r>
    </w:p>
    <w:p w:rsidR="007D6F17" w:rsidRPr="007D6F17" w:rsidRDefault="007D6F17" w:rsidP="007D6F17">
      <w:pPr>
        <w:widowControl w:val="0"/>
        <w:tabs>
          <w:tab w:val="num" w:pos="0"/>
          <w:tab w:val="num" w:pos="720"/>
        </w:tabs>
        <w:spacing w:after="0" w:line="240" w:lineRule="auto"/>
        <w:ind w:firstLine="709"/>
        <w:jc w:val="both"/>
        <w:rPr>
          <w:rFonts w:ascii="Times New Roman" w:eastAsia="Times New Roman" w:hAnsi="Times New Roman" w:cs="Times New Roman"/>
          <w:color w:val="000000"/>
          <w:sz w:val="28"/>
          <w:szCs w:val="24"/>
        </w:rPr>
      </w:pPr>
      <w:r w:rsidRPr="007D6F17">
        <w:rPr>
          <w:rFonts w:ascii="Times New Roman" w:eastAsia="Times New Roman" w:hAnsi="Times New Roman" w:cs="Times New Roman"/>
          <w:color w:val="000000"/>
          <w:sz w:val="28"/>
          <w:szCs w:val="24"/>
        </w:rPr>
        <w:t>9. Особенности, правила перевода.</w:t>
      </w:r>
    </w:p>
    <w:p w:rsidR="007D6F17" w:rsidRPr="007D6F17" w:rsidRDefault="007D6F17" w:rsidP="007D6F17">
      <w:pPr>
        <w:widowControl w:val="0"/>
        <w:tabs>
          <w:tab w:val="num" w:pos="0"/>
          <w:tab w:val="num" w:pos="720"/>
        </w:tabs>
        <w:spacing w:after="0" w:line="240" w:lineRule="auto"/>
        <w:ind w:firstLine="709"/>
        <w:jc w:val="both"/>
        <w:rPr>
          <w:rFonts w:ascii="Times New Roman" w:eastAsia="Times New Roman" w:hAnsi="Times New Roman" w:cs="Times New Roman"/>
          <w:color w:val="000000"/>
          <w:sz w:val="28"/>
          <w:szCs w:val="24"/>
        </w:rPr>
      </w:pPr>
      <w:r w:rsidRPr="007D6F17">
        <w:rPr>
          <w:rFonts w:ascii="Times New Roman" w:eastAsia="Times New Roman" w:hAnsi="Times New Roman" w:cs="Times New Roman"/>
          <w:color w:val="000000"/>
          <w:sz w:val="28"/>
          <w:szCs w:val="24"/>
        </w:rPr>
        <w:t>10.Научная критика перевода как метод обучения.</w:t>
      </w:r>
    </w:p>
    <w:p w:rsidR="007D6F17" w:rsidRPr="007D6F17" w:rsidRDefault="007D6F17" w:rsidP="007D6F17">
      <w:pPr>
        <w:spacing w:after="160" w:line="259" w:lineRule="auto"/>
        <w:rPr>
          <w:rFonts w:ascii="Times New Roman" w:eastAsia="Calibri" w:hAnsi="Times New Roman" w:cs="Times New Roman"/>
          <w:sz w:val="28"/>
          <w:szCs w:val="28"/>
          <w:lang w:eastAsia="en-US" w:bidi="ru-RU"/>
        </w:rPr>
      </w:pPr>
      <w:r w:rsidRPr="007D6F17">
        <w:rPr>
          <w:rFonts w:ascii="Times New Roman" w:eastAsia="Calibri" w:hAnsi="Times New Roman" w:cs="Times New Roman"/>
          <w:sz w:val="28"/>
          <w:szCs w:val="28"/>
          <w:lang w:eastAsia="en-US" w:bidi="ru-RU"/>
        </w:rPr>
        <w:t xml:space="preserve">  Составитель ________________________ Е.В.Абраменко</w:t>
      </w:r>
    </w:p>
    <w:p w:rsidR="007D6F17" w:rsidRPr="007D6F17" w:rsidRDefault="007D6F17" w:rsidP="007D6F17">
      <w:pPr>
        <w:spacing w:after="160" w:line="259" w:lineRule="auto"/>
        <w:rPr>
          <w:rFonts w:ascii="Times New Roman" w:eastAsia="Calibri" w:hAnsi="Times New Roman" w:cs="Times New Roman"/>
          <w:sz w:val="28"/>
          <w:szCs w:val="28"/>
          <w:lang w:eastAsia="en-US" w:bidi="ru-RU"/>
        </w:rPr>
      </w:pPr>
      <w:r w:rsidRPr="007D6F17">
        <w:rPr>
          <w:rFonts w:ascii="Times New Roman" w:eastAsia="Calibri" w:hAnsi="Times New Roman" w:cs="Times New Roman"/>
          <w:sz w:val="28"/>
          <w:szCs w:val="28"/>
          <w:lang w:eastAsia="en-US" w:bidi="ru-RU"/>
        </w:rPr>
        <w:t xml:space="preserve">        «____»__________________20__г. </w:t>
      </w:r>
    </w:p>
    <w:p w:rsidR="007D6F17" w:rsidRPr="007D6F17" w:rsidRDefault="007D6F17" w:rsidP="007D6F17">
      <w:pPr>
        <w:widowControl w:val="0"/>
        <w:tabs>
          <w:tab w:val="num" w:pos="0"/>
          <w:tab w:val="num" w:pos="720"/>
        </w:tabs>
        <w:spacing w:after="0" w:line="240" w:lineRule="auto"/>
        <w:ind w:firstLine="709"/>
        <w:jc w:val="both"/>
        <w:rPr>
          <w:rFonts w:ascii="Times New Roman" w:eastAsia="Times New Roman" w:hAnsi="Times New Roman" w:cs="Times New Roman"/>
          <w:b/>
          <w:color w:val="000000"/>
          <w:sz w:val="28"/>
          <w:szCs w:val="24"/>
          <w:lang w:bidi="ru-RU"/>
        </w:rPr>
      </w:pPr>
      <w:r w:rsidRPr="007D6F17">
        <w:rPr>
          <w:rFonts w:ascii="Times New Roman" w:eastAsia="Times New Roman" w:hAnsi="Times New Roman" w:cs="Times New Roman"/>
          <w:b/>
          <w:color w:val="000000"/>
          <w:sz w:val="28"/>
          <w:szCs w:val="24"/>
          <w:lang w:bidi="ru-RU"/>
        </w:rPr>
        <w:t>Критерия оценки:</w:t>
      </w:r>
    </w:p>
    <w:p w:rsidR="007D6F17" w:rsidRPr="007D6F17" w:rsidRDefault="007D6F17" w:rsidP="007D6F17">
      <w:pPr>
        <w:widowControl w:val="0"/>
        <w:tabs>
          <w:tab w:val="num" w:pos="0"/>
          <w:tab w:val="num" w:pos="720"/>
        </w:tabs>
        <w:spacing w:after="0" w:line="240" w:lineRule="auto"/>
        <w:ind w:firstLine="709"/>
        <w:jc w:val="both"/>
        <w:rPr>
          <w:rFonts w:ascii="Times New Roman" w:eastAsia="Times New Roman" w:hAnsi="Times New Roman" w:cs="Times New Roman"/>
          <w:b/>
          <w:color w:val="000000"/>
          <w:sz w:val="28"/>
          <w:szCs w:val="24"/>
          <w:lang w:bidi="ru-RU"/>
        </w:rPr>
      </w:pPr>
    </w:p>
    <w:p w:rsidR="007D6F17" w:rsidRPr="007D6F17" w:rsidRDefault="007D6F17" w:rsidP="007D6F17">
      <w:pPr>
        <w:widowControl w:val="0"/>
        <w:tabs>
          <w:tab w:val="num" w:pos="0"/>
          <w:tab w:val="num" w:pos="720"/>
        </w:tabs>
        <w:spacing w:after="0" w:line="240" w:lineRule="auto"/>
        <w:ind w:firstLine="709"/>
        <w:jc w:val="both"/>
        <w:rPr>
          <w:rFonts w:ascii="Times New Roman" w:eastAsia="Times New Roman" w:hAnsi="Times New Roman" w:cs="Times New Roman"/>
          <w:color w:val="000000"/>
          <w:sz w:val="28"/>
          <w:szCs w:val="24"/>
        </w:rPr>
      </w:pPr>
      <w:r w:rsidRPr="007D6F17">
        <w:rPr>
          <w:rFonts w:ascii="Times New Roman" w:eastAsia="Times New Roman" w:hAnsi="Times New Roman" w:cs="Times New Roman"/>
          <w:color w:val="000000"/>
          <w:sz w:val="28"/>
          <w:szCs w:val="24"/>
        </w:rPr>
        <w:t>- оценка «зачтено» выставляется студенту, если он прочно усвоил предусмотренный программный материал; правильно, аргументировано ответил на все вопросы, с приведением примеров;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 без ошибок выполнил практическое задание; обязательным условием выставленной оценки является правильная речь в быстром или умеренном темпе, умело отстаивает свою точку зрения, аргументированно излагает материал.</w:t>
      </w:r>
    </w:p>
    <w:p w:rsidR="007D6F17" w:rsidRPr="007D6F17" w:rsidRDefault="007D6F17" w:rsidP="007D6F17">
      <w:pPr>
        <w:widowControl w:val="0"/>
        <w:tabs>
          <w:tab w:val="num" w:pos="0"/>
          <w:tab w:val="num" w:pos="720"/>
        </w:tabs>
        <w:spacing w:after="0" w:line="240" w:lineRule="auto"/>
        <w:ind w:firstLine="709"/>
        <w:jc w:val="both"/>
        <w:rPr>
          <w:rFonts w:ascii="Times New Roman" w:eastAsia="Times New Roman" w:hAnsi="Times New Roman" w:cs="Times New Roman"/>
          <w:color w:val="000000"/>
          <w:sz w:val="28"/>
          <w:szCs w:val="24"/>
        </w:rPr>
      </w:pPr>
      <w:r w:rsidRPr="007D6F17">
        <w:rPr>
          <w:rFonts w:ascii="Times New Roman" w:eastAsia="Times New Roman" w:hAnsi="Times New Roman" w:cs="Times New Roman"/>
          <w:color w:val="000000"/>
          <w:sz w:val="28"/>
          <w:szCs w:val="24"/>
        </w:rPr>
        <w:t>- оценка «не зачтено» выставляется студенту, который не справился с 50% вопросов и заданий билета,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7D6F17" w:rsidRPr="007D6F17" w:rsidRDefault="007D6F17" w:rsidP="007D6F17">
      <w:pPr>
        <w:widowControl w:val="0"/>
        <w:tabs>
          <w:tab w:val="num" w:pos="720"/>
          <w:tab w:val="num" w:pos="1440"/>
        </w:tabs>
        <w:spacing w:after="0" w:line="240" w:lineRule="auto"/>
        <w:jc w:val="both"/>
        <w:rPr>
          <w:rFonts w:ascii="Times New Roman" w:eastAsia="Times New Roman" w:hAnsi="Times New Roman" w:cs="Times New Roman"/>
          <w:b/>
          <w:color w:val="000000"/>
          <w:sz w:val="28"/>
          <w:szCs w:val="24"/>
        </w:rPr>
      </w:pPr>
    </w:p>
    <w:p w:rsidR="007D6F17" w:rsidRPr="007D6F17" w:rsidRDefault="007D6F17" w:rsidP="007D6F17">
      <w:pPr>
        <w:shd w:val="clear" w:color="auto" w:fill="FFFFFF"/>
        <w:spacing w:after="0" w:line="240" w:lineRule="auto"/>
        <w:jc w:val="center"/>
        <w:rPr>
          <w:rFonts w:ascii="Times New Roman" w:eastAsia="Times New Roman" w:hAnsi="Times New Roman" w:cs="Times New Roman"/>
          <w:sz w:val="28"/>
          <w:szCs w:val="28"/>
        </w:rPr>
      </w:pPr>
      <w:r w:rsidRPr="007D6F17">
        <w:rPr>
          <w:rFonts w:ascii="Times New Roman" w:eastAsia="Times New Roman" w:hAnsi="Times New Roman" w:cs="Times New Roman"/>
          <w:sz w:val="28"/>
          <w:szCs w:val="28"/>
        </w:rPr>
        <w:t>Министерство образования и науки Российской Федерации</w:t>
      </w:r>
    </w:p>
    <w:p w:rsidR="007D6F17" w:rsidRPr="007D6F17" w:rsidRDefault="007D6F17" w:rsidP="007D6F17">
      <w:pPr>
        <w:shd w:val="clear" w:color="auto" w:fill="FFFFFF"/>
        <w:spacing w:after="0" w:line="240" w:lineRule="auto"/>
        <w:ind w:firstLine="709"/>
        <w:jc w:val="center"/>
        <w:rPr>
          <w:rFonts w:ascii="Times New Roman" w:eastAsia="Times New Roman" w:hAnsi="Times New Roman" w:cs="Times New Roman"/>
          <w:sz w:val="28"/>
          <w:szCs w:val="28"/>
        </w:rPr>
      </w:pPr>
      <w:r w:rsidRPr="007D6F17">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D6F17" w:rsidRPr="007D6F17" w:rsidRDefault="007D6F17" w:rsidP="007D6F17">
      <w:pPr>
        <w:shd w:val="clear" w:color="auto" w:fill="FFFFFF"/>
        <w:spacing w:after="0" w:line="240" w:lineRule="auto"/>
        <w:jc w:val="center"/>
        <w:rPr>
          <w:rFonts w:ascii="Times New Roman" w:eastAsia="Times New Roman" w:hAnsi="Times New Roman" w:cs="Times New Roman"/>
          <w:sz w:val="28"/>
          <w:szCs w:val="28"/>
        </w:rPr>
      </w:pPr>
      <w:r w:rsidRPr="007D6F17">
        <w:rPr>
          <w:rFonts w:ascii="Times New Roman" w:eastAsia="Times New Roman" w:hAnsi="Times New Roman" w:cs="Times New Roman"/>
          <w:sz w:val="28"/>
          <w:szCs w:val="28"/>
        </w:rPr>
        <w:t>«Ростовский государственный экономический университет (РИНХ)»</w:t>
      </w:r>
    </w:p>
    <w:p w:rsidR="007D6F17" w:rsidRPr="007D6F17" w:rsidRDefault="007D6F17" w:rsidP="007D6F17">
      <w:pPr>
        <w:shd w:val="clear" w:color="auto" w:fill="FFFFFF"/>
        <w:spacing w:after="0" w:line="240" w:lineRule="auto"/>
        <w:jc w:val="center"/>
        <w:rPr>
          <w:rFonts w:ascii="Times New Roman" w:eastAsia="Times New Roman" w:hAnsi="Times New Roman" w:cs="Times New Roman"/>
          <w:sz w:val="28"/>
          <w:szCs w:val="28"/>
        </w:rPr>
      </w:pPr>
      <w:r w:rsidRPr="007D6F17">
        <w:rPr>
          <w:rFonts w:ascii="Times New Roman" w:eastAsia="Times New Roman" w:hAnsi="Times New Roman" w:cs="Times New Roman"/>
          <w:sz w:val="28"/>
          <w:szCs w:val="28"/>
        </w:rPr>
        <w:t>Кафедра лингвистики и межкультурной коммуникации</w:t>
      </w:r>
    </w:p>
    <w:p w:rsidR="007D6F17" w:rsidRPr="007D6F17" w:rsidRDefault="007D6F17" w:rsidP="007D6F17">
      <w:pPr>
        <w:shd w:val="clear" w:color="auto" w:fill="FFFFFF"/>
        <w:spacing w:after="0" w:line="240" w:lineRule="auto"/>
        <w:jc w:val="center"/>
        <w:rPr>
          <w:rFonts w:ascii="Times New Roman" w:eastAsia="Times New Roman" w:hAnsi="Times New Roman" w:cs="Times New Roman"/>
          <w:sz w:val="28"/>
          <w:szCs w:val="28"/>
        </w:rPr>
      </w:pPr>
      <w:r w:rsidRPr="007D6F17">
        <w:rPr>
          <w:rFonts w:ascii="Times New Roman" w:eastAsia="Times New Roman" w:hAnsi="Times New Roman" w:cs="Times New Roman"/>
          <w:sz w:val="28"/>
          <w:szCs w:val="28"/>
        </w:rPr>
        <w:t>Вопросы к экзамену</w:t>
      </w:r>
    </w:p>
    <w:p w:rsidR="007D6F17" w:rsidRPr="007D6F17" w:rsidRDefault="007D6F17" w:rsidP="007D6F17">
      <w:pPr>
        <w:spacing w:after="0" w:line="360" w:lineRule="auto"/>
        <w:jc w:val="center"/>
        <w:rPr>
          <w:rFonts w:ascii="Times New Roman" w:eastAsia="Times New Roman" w:hAnsi="Times New Roman" w:cs="Times New Roman"/>
          <w:b/>
          <w:sz w:val="28"/>
          <w:szCs w:val="28"/>
        </w:rPr>
      </w:pPr>
      <w:r w:rsidRPr="007D6F17">
        <w:rPr>
          <w:rFonts w:ascii="Times New Roman" w:eastAsia="Times New Roman" w:hAnsi="Times New Roman" w:cs="Times New Roman"/>
          <w:sz w:val="28"/>
          <w:szCs w:val="28"/>
        </w:rPr>
        <w:t>по дисциплине</w:t>
      </w:r>
      <w:r w:rsidRPr="007D6F17">
        <w:rPr>
          <w:rFonts w:ascii="Times New Roman" w:eastAsia="Times New Roman" w:hAnsi="Times New Roman" w:cs="Times New Roman"/>
          <w:b/>
          <w:sz w:val="28"/>
          <w:szCs w:val="28"/>
        </w:rPr>
        <w:t xml:space="preserve"> </w:t>
      </w:r>
      <w:r w:rsidRPr="007D6F17">
        <w:rPr>
          <w:rFonts w:ascii="Times New Roman" w:eastAsia="Times New Roman" w:hAnsi="Times New Roman" w:cs="Times New Roman"/>
          <w:b/>
          <w:color w:val="000000"/>
          <w:sz w:val="28"/>
          <w:szCs w:val="28"/>
        </w:rPr>
        <w:t>Письменный перевод второго иностранного языка (испанский)</w:t>
      </w:r>
    </w:p>
    <w:p w:rsidR="007D6F17" w:rsidRPr="007D6F17" w:rsidRDefault="007D6F17" w:rsidP="007D6F17">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4"/>
        </w:rPr>
      </w:pPr>
      <w:r w:rsidRPr="007D6F17">
        <w:rPr>
          <w:rFonts w:ascii="Times New Roman" w:eastAsia="Times New Roman" w:hAnsi="Times New Roman" w:cs="Times New Roman"/>
          <w:color w:val="000000"/>
          <w:sz w:val="28"/>
          <w:szCs w:val="24"/>
        </w:rPr>
        <w:t>1. Стратегии и единицы перевода. Способы перевода. Единицы перевода и членение текста. Виды преобразования при переводе.</w:t>
      </w:r>
    </w:p>
    <w:p w:rsidR="007D6F17" w:rsidRPr="007D6F17" w:rsidRDefault="007D6F17" w:rsidP="007D6F17">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4"/>
        </w:rPr>
      </w:pPr>
      <w:r w:rsidRPr="007D6F17">
        <w:rPr>
          <w:rFonts w:ascii="Times New Roman" w:eastAsia="Times New Roman" w:hAnsi="Times New Roman" w:cs="Times New Roman"/>
          <w:color w:val="000000"/>
          <w:sz w:val="28"/>
          <w:szCs w:val="24"/>
        </w:rPr>
        <w:t>2. Словари и справочники в работе переводчика. Структура словарей. Характеристика словарей. Использование словарей и справочников в процессе перевода.</w:t>
      </w:r>
    </w:p>
    <w:p w:rsidR="007D6F17" w:rsidRPr="007D6F17" w:rsidRDefault="007D6F17" w:rsidP="007D6F17">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4"/>
        </w:rPr>
      </w:pPr>
      <w:r w:rsidRPr="007D6F17">
        <w:rPr>
          <w:rFonts w:ascii="Times New Roman" w:eastAsia="Times New Roman" w:hAnsi="Times New Roman" w:cs="Times New Roman"/>
          <w:color w:val="000000"/>
          <w:sz w:val="28"/>
          <w:szCs w:val="24"/>
        </w:rPr>
        <w:t>3. Информационный поиск в интернете. Электронные словари и справочники. Специализированные словари и энциклопедии. Лингвистический поиск в интернете. Тематический поиск в сети. Специализированные корпусы текстов. Переводческие и лингвистические сайты.</w:t>
      </w:r>
    </w:p>
    <w:p w:rsidR="007D6F17" w:rsidRPr="007D6F17" w:rsidRDefault="007D6F17" w:rsidP="007D6F17">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4"/>
        </w:rPr>
      </w:pPr>
      <w:r w:rsidRPr="007D6F17">
        <w:rPr>
          <w:rFonts w:ascii="Times New Roman" w:eastAsia="Times New Roman" w:hAnsi="Times New Roman" w:cs="Times New Roman"/>
          <w:color w:val="000000"/>
          <w:sz w:val="28"/>
          <w:szCs w:val="24"/>
        </w:rPr>
        <w:t>4. Лексические аспекты перевода. Переводческая транскрипция. Транслитерация. Калькирование.</w:t>
      </w:r>
    </w:p>
    <w:p w:rsidR="007D6F17" w:rsidRPr="007D6F17" w:rsidRDefault="007D6F17" w:rsidP="007D6F17">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4"/>
        </w:rPr>
      </w:pPr>
      <w:r w:rsidRPr="007D6F17">
        <w:rPr>
          <w:rFonts w:ascii="Times New Roman" w:eastAsia="Times New Roman" w:hAnsi="Times New Roman" w:cs="Times New Roman"/>
          <w:color w:val="000000"/>
          <w:sz w:val="28"/>
          <w:szCs w:val="24"/>
        </w:rPr>
        <w:t>5. Лексико-семантические аспекты перевода. Конкретизация значения. Генерализация значения. Функциональная замена. Описание. Комментарий. Параллельное подключение.</w:t>
      </w:r>
    </w:p>
    <w:p w:rsidR="007D6F17" w:rsidRPr="007D6F17" w:rsidRDefault="007D6F17" w:rsidP="007D6F17">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4"/>
        </w:rPr>
      </w:pPr>
      <w:r w:rsidRPr="007D6F17">
        <w:rPr>
          <w:rFonts w:ascii="Times New Roman" w:eastAsia="Times New Roman" w:hAnsi="Times New Roman" w:cs="Times New Roman"/>
          <w:color w:val="000000"/>
          <w:sz w:val="28"/>
          <w:szCs w:val="24"/>
        </w:rPr>
        <w:t>6. Переводческий анализ. Предпереводческий анализ. Состав информации и её плотность. Коммуникативное задание.</w:t>
      </w:r>
    </w:p>
    <w:p w:rsidR="007D6F17" w:rsidRPr="007D6F17" w:rsidRDefault="007D6F17" w:rsidP="007D6F17">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4"/>
        </w:rPr>
      </w:pPr>
      <w:r w:rsidRPr="007D6F17">
        <w:rPr>
          <w:rFonts w:ascii="Times New Roman" w:eastAsia="Times New Roman" w:hAnsi="Times New Roman" w:cs="Times New Roman"/>
          <w:color w:val="000000"/>
          <w:sz w:val="28"/>
          <w:szCs w:val="24"/>
        </w:rPr>
        <w:t>7. Грамматические трансформации в переводе. Замена. Нулевой перевод. Частичный перевод. Опущение. Перестановка. Уподобление. Конверсия. Развертывание. Стяжение.</w:t>
      </w:r>
    </w:p>
    <w:p w:rsidR="007D6F17" w:rsidRPr="007D6F17" w:rsidRDefault="007D6F17" w:rsidP="007D6F17">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4"/>
        </w:rPr>
      </w:pPr>
      <w:r w:rsidRPr="007D6F17">
        <w:rPr>
          <w:rFonts w:ascii="Times New Roman" w:eastAsia="Times New Roman" w:hAnsi="Times New Roman" w:cs="Times New Roman"/>
          <w:color w:val="000000"/>
          <w:sz w:val="28"/>
          <w:szCs w:val="24"/>
        </w:rPr>
        <w:t>8. Учёт межъязыковых различий в обозначении признаков предмета. Атрибутивные группы. Фразовые атрибутивные группы.</w:t>
      </w:r>
    </w:p>
    <w:p w:rsidR="007D6F17" w:rsidRPr="007D6F17" w:rsidRDefault="007D6F17" w:rsidP="007D6F17">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4"/>
        </w:rPr>
      </w:pPr>
      <w:r w:rsidRPr="007D6F17">
        <w:rPr>
          <w:rFonts w:ascii="Times New Roman" w:eastAsia="Times New Roman" w:hAnsi="Times New Roman" w:cs="Times New Roman"/>
          <w:color w:val="000000"/>
          <w:sz w:val="28"/>
          <w:szCs w:val="24"/>
        </w:rPr>
        <w:t>9. Учёт межъязыковых различий в способах актуального членения. Преобразования, связанные с фиксированным порядком слов в английском предложении. Преобразования, связанные со словами и конструкциями, маркирующими рему.</w:t>
      </w:r>
    </w:p>
    <w:p w:rsidR="007D6F17" w:rsidRPr="007D6F17" w:rsidRDefault="007D6F17" w:rsidP="007D6F17">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4"/>
        </w:rPr>
      </w:pPr>
      <w:r w:rsidRPr="007D6F17">
        <w:rPr>
          <w:rFonts w:ascii="Times New Roman" w:eastAsia="Times New Roman" w:hAnsi="Times New Roman" w:cs="Times New Roman"/>
          <w:color w:val="000000"/>
          <w:sz w:val="28"/>
          <w:szCs w:val="24"/>
        </w:rPr>
        <w:t>10. Учёт межъязыковых различий в способах выражения предикации. Каузативные конструкции. Эллиптические придаточные предложения условия.</w:t>
      </w:r>
    </w:p>
    <w:p w:rsidR="007D6F17" w:rsidRPr="007D6F17" w:rsidRDefault="007D6F17" w:rsidP="007D6F17">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4"/>
        </w:rPr>
      </w:pPr>
      <w:r w:rsidRPr="007D6F17">
        <w:rPr>
          <w:rFonts w:ascii="Times New Roman" w:eastAsia="Times New Roman" w:hAnsi="Times New Roman" w:cs="Times New Roman"/>
          <w:color w:val="000000"/>
          <w:sz w:val="28"/>
          <w:szCs w:val="24"/>
        </w:rPr>
        <w:t>11. Передача модального значения. Модальные глаголы. Модальное значение вводных конструкций.</w:t>
      </w:r>
    </w:p>
    <w:p w:rsidR="007D6F17" w:rsidRPr="007D6F17" w:rsidRDefault="007D6F17" w:rsidP="007D6F17">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4"/>
        </w:rPr>
      </w:pPr>
      <w:r w:rsidRPr="007D6F17">
        <w:rPr>
          <w:rFonts w:ascii="Times New Roman" w:eastAsia="Times New Roman" w:hAnsi="Times New Roman" w:cs="Times New Roman"/>
          <w:color w:val="000000"/>
          <w:sz w:val="28"/>
          <w:szCs w:val="24"/>
        </w:rPr>
        <w:t>12. Учёт межъязыковых различий в способах выражения субъектно-объектных отношений. Залог.</w:t>
      </w:r>
    </w:p>
    <w:p w:rsidR="007D6F17" w:rsidRPr="007D6F17" w:rsidRDefault="007D6F17" w:rsidP="007D6F17">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4"/>
        </w:rPr>
      </w:pPr>
      <w:r w:rsidRPr="007D6F17">
        <w:rPr>
          <w:rFonts w:ascii="Times New Roman" w:eastAsia="Times New Roman" w:hAnsi="Times New Roman" w:cs="Times New Roman"/>
          <w:color w:val="000000"/>
          <w:sz w:val="28"/>
          <w:szCs w:val="24"/>
        </w:rPr>
        <w:t>13. Учёт межъязыковых различий в передаче сослагательного наклонения.</w:t>
      </w:r>
    </w:p>
    <w:p w:rsidR="007D6F17" w:rsidRPr="007D6F17" w:rsidRDefault="007D6F17" w:rsidP="007D6F17">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4"/>
        </w:rPr>
      </w:pPr>
      <w:r w:rsidRPr="007D6F17">
        <w:rPr>
          <w:rFonts w:ascii="Times New Roman" w:eastAsia="Times New Roman" w:hAnsi="Times New Roman" w:cs="Times New Roman"/>
          <w:color w:val="000000"/>
          <w:sz w:val="28"/>
          <w:szCs w:val="24"/>
        </w:rPr>
        <w:t>14. Освоение текстовых жанров в письменном переводе. Научный и технический тексты. Инструкция. Деловое письмо. Документы физических и юридических лиц. Газетно - журнальный информационный текст. Юридический текст.</w:t>
      </w:r>
    </w:p>
    <w:p w:rsidR="007D6F17" w:rsidRPr="007D6F17" w:rsidRDefault="007D6F17" w:rsidP="007D6F17">
      <w:pPr>
        <w:widowControl w:val="0"/>
        <w:spacing w:after="0" w:line="240" w:lineRule="auto"/>
        <w:ind w:firstLine="709"/>
        <w:jc w:val="both"/>
        <w:rPr>
          <w:rFonts w:ascii="Times New Roman" w:eastAsia="Times New Roman" w:hAnsi="Times New Roman" w:cs="Times New Roman"/>
          <w:color w:val="000000"/>
          <w:sz w:val="28"/>
          <w:szCs w:val="24"/>
        </w:rPr>
      </w:pPr>
      <w:r w:rsidRPr="007D6F17">
        <w:rPr>
          <w:rFonts w:ascii="Times New Roman" w:eastAsia="Times New Roman" w:hAnsi="Times New Roman" w:cs="Times New Roman"/>
          <w:color w:val="000000"/>
          <w:sz w:val="28"/>
          <w:szCs w:val="24"/>
        </w:rPr>
        <w:t>15. Анализ результатов перевода. Редактирование переводов.</w:t>
      </w:r>
    </w:p>
    <w:p w:rsidR="007D6F17" w:rsidRPr="007D6F17" w:rsidRDefault="007D6F17" w:rsidP="007D6F17">
      <w:pPr>
        <w:widowControl w:val="0"/>
        <w:spacing w:after="0" w:line="240" w:lineRule="auto"/>
        <w:ind w:firstLine="709"/>
        <w:jc w:val="both"/>
        <w:rPr>
          <w:rFonts w:ascii="Times New Roman" w:eastAsia="Times New Roman" w:hAnsi="Times New Roman" w:cs="Times New Roman"/>
          <w:color w:val="000000"/>
          <w:sz w:val="28"/>
          <w:szCs w:val="24"/>
        </w:rPr>
      </w:pPr>
    </w:p>
    <w:p w:rsidR="007D6F17" w:rsidRPr="007D6F17" w:rsidRDefault="007D6F17" w:rsidP="007D6F17">
      <w:pPr>
        <w:spacing w:after="160" w:line="259" w:lineRule="auto"/>
        <w:rPr>
          <w:rFonts w:ascii="Times New Roman" w:eastAsia="Calibri" w:hAnsi="Times New Roman" w:cs="Times New Roman"/>
          <w:sz w:val="28"/>
          <w:szCs w:val="28"/>
          <w:lang w:eastAsia="en-US" w:bidi="ru-RU"/>
        </w:rPr>
      </w:pPr>
    </w:p>
    <w:p w:rsidR="007D6F17" w:rsidRPr="007D6F17" w:rsidRDefault="007D6F17" w:rsidP="007D6F17">
      <w:pPr>
        <w:spacing w:after="160" w:line="259" w:lineRule="auto"/>
        <w:rPr>
          <w:rFonts w:ascii="Times New Roman" w:eastAsia="Calibri" w:hAnsi="Times New Roman" w:cs="Times New Roman"/>
          <w:sz w:val="28"/>
          <w:szCs w:val="28"/>
          <w:lang w:eastAsia="en-US" w:bidi="ru-RU"/>
        </w:rPr>
      </w:pPr>
      <w:r w:rsidRPr="007D6F17">
        <w:rPr>
          <w:rFonts w:ascii="Times New Roman" w:eastAsia="Calibri" w:hAnsi="Times New Roman" w:cs="Times New Roman"/>
          <w:sz w:val="28"/>
          <w:szCs w:val="28"/>
          <w:lang w:eastAsia="en-US" w:bidi="ru-RU"/>
        </w:rPr>
        <w:lastRenderedPageBreak/>
        <w:t>Составитель ________________________ Е.В.Абраменко</w:t>
      </w:r>
    </w:p>
    <w:p w:rsidR="007D6F17" w:rsidRPr="007D6F17" w:rsidRDefault="007D6F17" w:rsidP="007D6F17">
      <w:pPr>
        <w:spacing w:after="160" w:line="259" w:lineRule="auto"/>
        <w:rPr>
          <w:rFonts w:ascii="Times New Roman" w:eastAsia="Calibri" w:hAnsi="Times New Roman" w:cs="Times New Roman"/>
          <w:sz w:val="28"/>
          <w:szCs w:val="28"/>
          <w:lang w:eastAsia="en-US" w:bidi="ru-RU"/>
        </w:rPr>
      </w:pPr>
      <w:r w:rsidRPr="007D6F17">
        <w:rPr>
          <w:rFonts w:ascii="Times New Roman" w:eastAsia="Calibri" w:hAnsi="Times New Roman" w:cs="Times New Roman"/>
          <w:sz w:val="28"/>
          <w:szCs w:val="28"/>
          <w:vertAlign w:val="superscript"/>
          <w:lang w:eastAsia="en-US" w:bidi="ru-RU"/>
        </w:rPr>
        <w:t xml:space="preserve">                                                                              (подпись)</w:t>
      </w:r>
    </w:p>
    <w:p w:rsidR="007D6F17" w:rsidRPr="007D6F17" w:rsidRDefault="007D6F17" w:rsidP="007D6F17">
      <w:pPr>
        <w:spacing w:after="160" w:line="259" w:lineRule="auto"/>
        <w:rPr>
          <w:rFonts w:ascii="Times New Roman" w:eastAsia="Calibri" w:hAnsi="Times New Roman" w:cs="Times New Roman"/>
          <w:sz w:val="28"/>
          <w:szCs w:val="28"/>
          <w:lang w:eastAsia="en-US" w:bidi="ru-RU"/>
        </w:rPr>
      </w:pPr>
      <w:r w:rsidRPr="007D6F17">
        <w:rPr>
          <w:rFonts w:ascii="Times New Roman" w:eastAsia="Calibri" w:hAnsi="Times New Roman" w:cs="Times New Roman"/>
          <w:sz w:val="28"/>
          <w:szCs w:val="28"/>
          <w:lang w:eastAsia="en-US" w:bidi="ru-RU"/>
        </w:rPr>
        <w:t>«____»__________________20__г. </w:t>
      </w:r>
    </w:p>
    <w:p w:rsidR="007D6F17" w:rsidRPr="007D6F17" w:rsidRDefault="007D6F17" w:rsidP="007D6F17">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7D6F17" w:rsidRPr="007D6F17" w:rsidRDefault="007D6F17" w:rsidP="007D6F17">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r w:rsidRPr="007D6F17">
        <w:rPr>
          <w:rFonts w:ascii="Times New Roman" w:eastAsia="Times New Roman" w:hAnsi="Times New Roman" w:cs="Times New Roman"/>
          <w:b/>
          <w:sz w:val="28"/>
          <w:szCs w:val="28"/>
          <w:lang w:bidi="ru-RU"/>
        </w:rPr>
        <w:t>Критерии оценки:</w:t>
      </w:r>
      <w:r w:rsidRPr="007D6F17">
        <w:rPr>
          <w:rFonts w:ascii="Times New Roman" w:eastAsia="Times New Roman" w:hAnsi="Times New Roman" w:cs="Times New Roman"/>
          <w:b/>
          <w:sz w:val="28"/>
          <w:szCs w:val="28"/>
          <w:lang w:val="en-US" w:bidi="ru-RU"/>
        </w:rPr>
        <w:t> </w:t>
      </w:r>
    </w:p>
    <w:p w:rsidR="007D6F17" w:rsidRPr="007D6F17" w:rsidRDefault="007D6F17" w:rsidP="007D6F17">
      <w:pPr>
        <w:widowControl w:val="0"/>
        <w:numPr>
          <w:ilvl w:val="0"/>
          <w:numId w:val="54"/>
        </w:numPr>
        <w:autoSpaceDE w:val="0"/>
        <w:autoSpaceDN w:val="0"/>
        <w:spacing w:before="4" w:after="160" w:line="259" w:lineRule="auto"/>
        <w:rPr>
          <w:rFonts w:ascii="Times New Roman" w:eastAsia="Times New Roman" w:hAnsi="Times New Roman" w:cs="Times New Roman"/>
          <w:sz w:val="28"/>
          <w:szCs w:val="28"/>
          <w:lang w:bidi="ru-RU"/>
        </w:rPr>
      </w:pPr>
      <w:r w:rsidRPr="007D6F17">
        <w:rPr>
          <w:rFonts w:ascii="Times New Roman" w:eastAsia="Times New Roman" w:hAnsi="Times New Roman" w:cs="Times New Roman"/>
          <w:sz w:val="28"/>
          <w:szCs w:val="28"/>
          <w:lang w:bidi="ru-RU"/>
        </w:rPr>
        <w:t xml:space="preserve">оценка «отлично» выставляется студенту, если правильно выполнено более 80% заданий; </w:t>
      </w:r>
    </w:p>
    <w:p w:rsidR="007D6F17" w:rsidRPr="007D6F17" w:rsidRDefault="007D6F17" w:rsidP="007D6F17">
      <w:pPr>
        <w:widowControl w:val="0"/>
        <w:numPr>
          <w:ilvl w:val="0"/>
          <w:numId w:val="54"/>
        </w:numPr>
        <w:autoSpaceDE w:val="0"/>
        <w:autoSpaceDN w:val="0"/>
        <w:spacing w:before="4" w:after="160" w:line="259" w:lineRule="auto"/>
        <w:rPr>
          <w:rFonts w:ascii="Times New Roman" w:eastAsia="Times New Roman" w:hAnsi="Times New Roman" w:cs="Times New Roman"/>
          <w:sz w:val="28"/>
          <w:szCs w:val="28"/>
          <w:lang w:bidi="ru-RU"/>
        </w:rPr>
      </w:pPr>
      <w:r w:rsidRPr="007D6F17">
        <w:rPr>
          <w:rFonts w:ascii="Times New Roman" w:eastAsia="Times New Roman" w:hAnsi="Times New Roman" w:cs="Times New Roman"/>
          <w:sz w:val="28"/>
          <w:szCs w:val="28"/>
          <w:lang w:bidi="ru-RU"/>
        </w:rPr>
        <w:t xml:space="preserve">оценка «хорошо» выставляется студенту, если правильно выполнено более 60% заданий; </w:t>
      </w:r>
    </w:p>
    <w:p w:rsidR="007D6F17" w:rsidRPr="007D6F17" w:rsidRDefault="007D6F17" w:rsidP="007D6F17">
      <w:pPr>
        <w:widowControl w:val="0"/>
        <w:numPr>
          <w:ilvl w:val="0"/>
          <w:numId w:val="54"/>
        </w:numPr>
        <w:autoSpaceDE w:val="0"/>
        <w:autoSpaceDN w:val="0"/>
        <w:spacing w:before="4" w:after="160" w:line="259" w:lineRule="auto"/>
        <w:rPr>
          <w:rFonts w:ascii="Times New Roman" w:eastAsia="Times New Roman" w:hAnsi="Times New Roman" w:cs="Times New Roman"/>
          <w:sz w:val="28"/>
          <w:szCs w:val="28"/>
          <w:lang w:bidi="ru-RU"/>
        </w:rPr>
      </w:pPr>
      <w:r w:rsidRPr="007D6F17">
        <w:rPr>
          <w:rFonts w:ascii="Times New Roman" w:eastAsia="Times New Roman" w:hAnsi="Times New Roman" w:cs="Times New Roman"/>
          <w:sz w:val="28"/>
          <w:szCs w:val="28"/>
          <w:lang w:bidi="ru-RU"/>
        </w:rPr>
        <w:t xml:space="preserve">оценка «удовлетворительно» выставляется студенту, если правильно выполнено более 40% заданий; </w:t>
      </w:r>
    </w:p>
    <w:p w:rsidR="007D6F17" w:rsidRPr="007D6F17" w:rsidRDefault="007D6F17" w:rsidP="007D6F17">
      <w:pPr>
        <w:widowControl w:val="0"/>
        <w:numPr>
          <w:ilvl w:val="0"/>
          <w:numId w:val="54"/>
        </w:numPr>
        <w:autoSpaceDE w:val="0"/>
        <w:autoSpaceDN w:val="0"/>
        <w:spacing w:before="4" w:after="160" w:line="259" w:lineRule="auto"/>
        <w:rPr>
          <w:rFonts w:ascii="Times New Roman" w:eastAsia="Times New Roman" w:hAnsi="Times New Roman" w:cs="Times New Roman"/>
          <w:sz w:val="28"/>
          <w:szCs w:val="28"/>
          <w:lang w:bidi="ru-RU"/>
        </w:rPr>
      </w:pPr>
      <w:r w:rsidRPr="007D6F17">
        <w:rPr>
          <w:rFonts w:ascii="Times New Roman" w:eastAsia="Times New Roman" w:hAnsi="Times New Roman" w:cs="Times New Roman"/>
          <w:sz w:val="28"/>
          <w:szCs w:val="28"/>
          <w:lang w:bidi="ru-RU"/>
        </w:rPr>
        <w:t>оценка «неудовлетворительно» выставляется студенту, если правильно выполнено менее 40% заданий. </w:t>
      </w:r>
    </w:p>
    <w:p w:rsidR="007D6F17" w:rsidRPr="007D6F17" w:rsidRDefault="007D6F17" w:rsidP="007D6F17">
      <w:pPr>
        <w:spacing w:before="5" w:after="120" w:line="240" w:lineRule="auto"/>
        <w:rPr>
          <w:rFonts w:ascii="Times New Roman" w:eastAsia="Times New Roman" w:hAnsi="Times New Roman" w:cs="Times New Roman"/>
          <w:sz w:val="28"/>
          <w:szCs w:val="24"/>
        </w:rPr>
      </w:pPr>
    </w:p>
    <w:p w:rsidR="007D6F17" w:rsidRPr="007D6F17" w:rsidRDefault="007D6F17" w:rsidP="007D6F17">
      <w:pPr>
        <w:shd w:val="clear" w:color="auto" w:fill="FFFFFF"/>
        <w:spacing w:after="0" w:line="240" w:lineRule="auto"/>
        <w:jc w:val="center"/>
        <w:rPr>
          <w:rFonts w:ascii="Times New Roman" w:eastAsia="Times New Roman" w:hAnsi="Times New Roman" w:cs="Times New Roman"/>
          <w:sz w:val="28"/>
          <w:szCs w:val="28"/>
        </w:rPr>
      </w:pPr>
      <w:r w:rsidRPr="007D6F17">
        <w:rPr>
          <w:rFonts w:ascii="Times New Roman" w:eastAsia="Times New Roman" w:hAnsi="Times New Roman" w:cs="Times New Roman"/>
          <w:sz w:val="28"/>
          <w:szCs w:val="28"/>
        </w:rPr>
        <w:t>Министерство образования и науки Российской Федерации</w:t>
      </w:r>
    </w:p>
    <w:p w:rsidR="007D6F17" w:rsidRPr="007D6F17" w:rsidRDefault="007D6F17" w:rsidP="007D6F17">
      <w:pPr>
        <w:shd w:val="clear" w:color="auto" w:fill="FFFFFF"/>
        <w:spacing w:after="0" w:line="240" w:lineRule="auto"/>
        <w:ind w:firstLine="709"/>
        <w:jc w:val="center"/>
        <w:rPr>
          <w:rFonts w:ascii="Times New Roman" w:eastAsia="Times New Roman" w:hAnsi="Times New Roman" w:cs="Times New Roman"/>
          <w:sz w:val="28"/>
          <w:szCs w:val="28"/>
        </w:rPr>
      </w:pPr>
      <w:r w:rsidRPr="007D6F17">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D6F17" w:rsidRPr="007D6F17" w:rsidRDefault="007D6F17" w:rsidP="007D6F17">
      <w:pPr>
        <w:shd w:val="clear" w:color="auto" w:fill="FFFFFF"/>
        <w:spacing w:after="0" w:line="240" w:lineRule="auto"/>
        <w:jc w:val="center"/>
        <w:rPr>
          <w:rFonts w:ascii="Times New Roman" w:eastAsia="Times New Roman" w:hAnsi="Times New Roman" w:cs="Times New Roman"/>
          <w:sz w:val="28"/>
          <w:szCs w:val="28"/>
        </w:rPr>
      </w:pPr>
      <w:r w:rsidRPr="007D6F17">
        <w:rPr>
          <w:rFonts w:ascii="Times New Roman" w:eastAsia="Times New Roman" w:hAnsi="Times New Roman" w:cs="Times New Roman"/>
          <w:sz w:val="28"/>
          <w:szCs w:val="28"/>
        </w:rPr>
        <w:t>«Ростовский государственный экономический университет (РИНХ)»</w:t>
      </w:r>
    </w:p>
    <w:p w:rsidR="007D6F17" w:rsidRPr="007D6F17" w:rsidRDefault="007D6F17" w:rsidP="007D6F17">
      <w:pPr>
        <w:shd w:val="clear" w:color="auto" w:fill="FFFFFF"/>
        <w:spacing w:after="0" w:line="240" w:lineRule="auto"/>
        <w:jc w:val="center"/>
        <w:rPr>
          <w:rFonts w:ascii="Times New Roman" w:eastAsia="Times New Roman" w:hAnsi="Times New Roman" w:cs="Times New Roman"/>
          <w:sz w:val="28"/>
          <w:szCs w:val="28"/>
        </w:rPr>
      </w:pPr>
      <w:r w:rsidRPr="007D6F17">
        <w:rPr>
          <w:rFonts w:ascii="Times New Roman" w:eastAsia="Times New Roman" w:hAnsi="Times New Roman" w:cs="Times New Roman"/>
          <w:sz w:val="28"/>
          <w:szCs w:val="28"/>
        </w:rPr>
        <w:t>Кафедра лингвистики и межкультурной коммуникации</w:t>
      </w:r>
    </w:p>
    <w:p w:rsidR="007D6F17" w:rsidRPr="007D6F17" w:rsidRDefault="007D6F17" w:rsidP="007D6F17">
      <w:pPr>
        <w:shd w:val="clear" w:color="auto" w:fill="FFFFFF"/>
        <w:spacing w:after="0" w:line="240" w:lineRule="auto"/>
        <w:jc w:val="center"/>
        <w:rPr>
          <w:rFonts w:ascii="Times New Roman" w:eastAsia="Times New Roman" w:hAnsi="Times New Roman" w:cs="Times New Roman"/>
          <w:sz w:val="28"/>
          <w:szCs w:val="28"/>
        </w:rPr>
      </w:pPr>
      <w:r w:rsidRPr="007D6F17">
        <w:rPr>
          <w:rFonts w:ascii="Times New Roman" w:eastAsia="Times New Roman" w:hAnsi="Times New Roman" w:cs="Times New Roman"/>
          <w:sz w:val="28"/>
          <w:szCs w:val="28"/>
        </w:rPr>
        <w:t>Комплект для выполнения контрольного задания</w:t>
      </w:r>
    </w:p>
    <w:p w:rsidR="007D6F17" w:rsidRPr="007D6F17" w:rsidRDefault="007D6F17" w:rsidP="007D6F17">
      <w:pPr>
        <w:spacing w:after="0" w:line="360" w:lineRule="auto"/>
        <w:jc w:val="center"/>
        <w:rPr>
          <w:rFonts w:ascii="Times New Roman" w:eastAsia="Times New Roman" w:hAnsi="Times New Roman" w:cs="Times New Roman"/>
          <w:b/>
          <w:sz w:val="28"/>
          <w:szCs w:val="28"/>
        </w:rPr>
      </w:pPr>
      <w:r w:rsidRPr="007D6F17">
        <w:rPr>
          <w:rFonts w:ascii="Times New Roman" w:eastAsia="Times New Roman" w:hAnsi="Times New Roman" w:cs="Times New Roman"/>
          <w:sz w:val="28"/>
          <w:szCs w:val="28"/>
        </w:rPr>
        <w:t>по дисциплине</w:t>
      </w:r>
      <w:r w:rsidRPr="007D6F17">
        <w:rPr>
          <w:rFonts w:ascii="Times New Roman" w:eastAsia="Times New Roman" w:hAnsi="Times New Roman" w:cs="Times New Roman"/>
          <w:b/>
          <w:sz w:val="28"/>
          <w:szCs w:val="28"/>
        </w:rPr>
        <w:t xml:space="preserve"> </w:t>
      </w:r>
      <w:r w:rsidRPr="007D6F17">
        <w:rPr>
          <w:rFonts w:ascii="Times New Roman" w:eastAsia="Times New Roman" w:hAnsi="Times New Roman" w:cs="Times New Roman"/>
          <w:b/>
          <w:color w:val="000000"/>
          <w:sz w:val="28"/>
          <w:szCs w:val="28"/>
        </w:rPr>
        <w:t>Письменный перевод второго иностранного языка (испанский)</w:t>
      </w:r>
    </w:p>
    <w:p w:rsidR="007D6F17" w:rsidRPr="007D6F17" w:rsidRDefault="007D6F17" w:rsidP="007D6F17">
      <w:pPr>
        <w:widowControl w:val="0"/>
        <w:spacing w:before="1" w:after="0" w:line="240" w:lineRule="auto"/>
        <w:ind w:left="462"/>
        <w:jc w:val="both"/>
        <w:outlineLvl w:val="3"/>
        <w:rPr>
          <w:rFonts w:ascii="Times New Roman" w:eastAsia="Times New Roman" w:hAnsi="Times New Roman" w:cs="Times New Roman"/>
          <w:b/>
          <w:bCs/>
          <w:sz w:val="24"/>
          <w:szCs w:val="24"/>
          <w:lang w:val="en-US" w:eastAsia="en-US"/>
        </w:rPr>
      </w:pPr>
      <w:r w:rsidRPr="007D6F17">
        <w:rPr>
          <w:rFonts w:ascii="Times New Roman" w:eastAsia="Times New Roman" w:hAnsi="Times New Roman" w:cs="Times New Roman"/>
          <w:b/>
          <w:bCs/>
          <w:sz w:val="24"/>
          <w:szCs w:val="24"/>
          <w:lang w:val="en-US" w:eastAsia="en-US"/>
        </w:rPr>
        <w:t>Вариант 1</w:t>
      </w:r>
    </w:p>
    <w:p w:rsidR="007D6F17" w:rsidRPr="007D6F17" w:rsidRDefault="007D6F17" w:rsidP="007D6F17">
      <w:pPr>
        <w:spacing w:before="6" w:after="120" w:line="240" w:lineRule="auto"/>
        <w:rPr>
          <w:rFonts w:ascii="Times New Roman" w:eastAsia="Times New Roman" w:hAnsi="Times New Roman" w:cs="Times New Roman"/>
          <w:b/>
          <w:sz w:val="23"/>
          <w:szCs w:val="24"/>
        </w:rPr>
      </w:pPr>
    </w:p>
    <w:p w:rsidR="007D6F17" w:rsidRPr="007D6F17" w:rsidRDefault="007D6F17" w:rsidP="007D6F17">
      <w:pPr>
        <w:widowControl w:val="0"/>
        <w:numPr>
          <w:ilvl w:val="2"/>
          <w:numId w:val="53"/>
        </w:numPr>
        <w:tabs>
          <w:tab w:val="left" w:pos="1156"/>
        </w:tabs>
        <w:spacing w:after="0" w:line="240" w:lineRule="auto"/>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Употребите в тех случаях, где это необходимо, соответствующий</w:t>
      </w:r>
      <w:r w:rsidRPr="007D6F17">
        <w:rPr>
          <w:rFonts w:ascii="Times New Roman" w:eastAsia="Times New Roman" w:hAnsi="Times New Roman" w:cs="Times New Roman"/>
          <w:spacing w:val="-15"/>
          <w:sz w:val="24"/>
          <w:szCs w:val="24"/>
        </w:rPr>
        <w:t xml:space="preserve"> </w:t>
      </w:r>
      <w:r w:rsidRPr="007D6F17">
        <w:rPr>
          <w:rFonts w:ascii="Times New Roman" w:eastAsia="Times New Roman" w:hAnsi="Times New Roman" w:cs="Times New Roman"/>
          <w:sz w:val="24"/>
          <w:szCs w:val="24"/>
        </w:rPr>
        <w:t>артикль.</w:t>
      </w:r>
    </w:p>
    <w:p w:rsidR="007D6F17" w:rsidRPr="007D6F17" w:rsidRDefault="007D6F17" w:rsidP="007D6F17">
      <w:pPr>
        <w:widowControl w:val="0"/>
        <w:numPr>
          <w:ilvl w:val="0"/>
          <w:numId w:val="51"/>
        </w:numPr>
        <w:tabs>
          <w:tab w:val="left" w:pos="115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En … calle llueve a …</w:t>
      </w:r>
      <w:r w:rsidRPr="007D6F17">
        <w:rPr>
          <w:rFonts w:ascii="Times New Roman" w:eastAsia="Times New Roman" w:hAnsi="Times New Roman" w:cs="Times New Roman"/>
          <w:spacing w:val="-7"/>
          <w:sz w:val="24"/>
          <w:szCs w:val="24"/>
          <w:lang w:val="en-US"/>
        </w:rPr>
        <w:t xml:space="preserve"> </w:t>
      </w:r>
      <w:r w:rsidRPr="007D6F17">
        <w:rPr>
          <w:rFonts w:ascii="Times New Roman" w:eastAsia="Times New Roman" w:hAnsi="Times New Roman" w:cs="Times New Roman"/>
          <w:sz w:val="24"/>
          <w:szCs w:val="24"/>
          <w:lang w:val="en-US"/>
        </w:rPr>
        <w:t>cántaros.</w:t>
      </w:r>
    </w:p>
    <w:p w:rsidR="007D6F17" w:rsidRPr="007D6F17" w:rsidRDefault="007D6F17" w:rsidP="007D6F17">
      <w:pPr>
        <w:widowControl w:val="0"/>
        <w:numPr>
          <w:ilvl w:val="0"/>
          <w:numId w:val="51"/>
        </w:numPr>
        <w:tabs>
          <w:tab w:val="left" w:pos="115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 famosa Sofí Lorén es ...</w:t>
      </w:r>
      <w:r w:rsidRPr="007D6F17">
        <w:rPr>
          <w:rFonts w:ascii="Times New Roman" w:eastAsia="Times New Roman" w:hAnsi="Times New Roman" w:cs="Times New Roman"/>
          <w:spacing w:val="-4"/>
          <w:sz w:val="24"/>
          <w:szCs w:val="24"/>
          <w:lang w:val="en-US"/>
        </w:rPr>
        <w:t xml:space="preserve"> </w:t>
      </w:r>
      <w:r w:rsidRPr="007D6F17">
        <w:rPr>
          <w:rFonts w:ascii="Times New Roman" w:eastAsia="Times New Roman" w:hAnsi="Times New Roman" w:cs="Times New Roman"/>
          <w:sz w:val="24"/>
          <w:szCs w:val="24"/>
          <w:lang w:val="en-US"/>
        </w:rPr>
        <w:t>italiana.</w:t>
      </w:r>
    </w:p>
    <w:p w:rsidR="007D6F17" w:rsidRPr="007D6F17" w:rsidRDefault="007D6F17" w:rsidP="007D6F17">
      <w:pPr>
        <w:widowControl w:val="0"/>
        <w:numPr>
          <w:ilvl w:val="0"/>
          <w:numId w:val="51"/>
        </w:numPr>
        <w:tabs>
          <w:tab w:val="left" w:pos="1156"/>
        </w:tabs>
        <w:spacing w:before="46" w:after="0" w:line="240" w:lineRule="auto"/>
        <w:ind w:left="795"/>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rPr>
        <w:t>¿ Dónde está … azúcar</w:t>
      </w:r>
      <w:r w:rsidRPr="007D6F17">
        <w:rPr>
          <w:rFonts w:ascii="Times New Roman" w:eastAsia="Times New Roman" w:hAnsi="Times New Roman" w:cs="Times New Roman"/>
          <w:spacing w:val="-3"/>
          <w:sz w:val="24"/>
          <w:szCs w:val="24"/>
        </w:rPr>
        <w:t xml:space="preserve"> </w:t>
      </w:r>
      <w:r w:rsidRPr="007D6F17">
        <w:rPr>
          <w:rFonts w:ascii="Times New Roman" w:eastAsia="Times New Roman" w:hAnsi="Times New Roman" w:cs="Times New Roman"/>
          <w:sz w:val="24"/>
          <w:szCs w:val="24"/>
        </w:rPr>
        <w:t>?</w:t>
      </w:r>
    </w:p>
    <w:p w:rsidR="007D6F17" w:rsidRPr="007D6F17" w:rsidRDefault="007D6F17" w:rsidP="007D6F17">
      <w:pPr>
        <w:widowControl w:val="0"/>
        <w:numPr>
          <w:ilvl w:val="0"/>
          <w:numId w:val="51"/>
        </w:numPr>
        <w:tabs>
          <w:tab w:val="left" w:pos="1156"/>
        </w:tabs>
        <w:spacing w:before="46" w:after="0" w:line="240" w:lineRule="auto"/>
        <w:ind w:left="795"/>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 americanos prefieren tomar … café con …</w:t>
      </w:r>
      <w:r w:rsidRPr="007D6F17">
        <w:rPr>
          <w:rFonts w:ascii="Times New Roman" w:eastAsia="Times New Roman" w:hAnsi="Times New Roman" w:cs="Times New Roman"/>
          <w:spacing w:val="-10"/>
          <w:sz w:val="24"/>
          <w:szCs w:val="24"/>
          <w:lang w:val="en-US"/>
        </w:rPr>
        <w:t xml:space="preserve"> </w:t>
      </w:r>
      <w:r w:rsidRPr="007D6F17">
        <w:rPr>
          <w:rFonts w:ascii="Times New Roman" w:eastAsia="Times New Roman" w:hAnsi="Times New Roman" w:cs="Times New Roman"/>
          <w:sz w:val="24"/>
          <w:szCs w:val="24"/>
          <w:lang w:val="en-US"/>
        </w:rPr>
        <w:t>leche.</w:t>
      </w:r>
    </w:p>
    <w:p w:rsidR="007D6F17" w:rsidRPr="007D6F17" w:rsidRDefault="007D6F17" w:rsidP="007D6F17">
      <w:pPr>
        <w:widowControl w:val="0"/>
        <w:numPr>
          <w:ilvl w:val="0"/>
          <w:numId w:val="51"/>
        </w:numPr>
        <w:tabs>
          <w:tab w:val="left" w:pos="796"/>
        </w:tabs>
        <w:spacing w:after="0" w:line="240" w:lineRule="auto"/>
        <w:ind w:left="795"/>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Quiero hacer ... viaje a ...</w:t>
      </w:r>
      <w:r w:rsidRPr="007D6F17">
        <w:rPr>
          <w:rFonts w:ascii="Times New Roman" w:eastAsia="Times New Roman" w:hAnsi="Times New Roman" w:cs="Times New Roman"/>
          <w:spacing w:val="-3"/>
          <w:sz w:val="24"/>
          <w:szCs w:val="24"/>
          <w:lang w:val="en-US"/>
        </w:rPr>
        <w:t xml:space="preserve"> </w:t>
      </w:r>
      <w:r w:rsidRPr="007D6F17">
        <w:rPr>
          <w:rFonts w:ascii="Times New Roman" w:eastAsia="Times New Roman" w:hAnsi="Times New Roman" w:cs="Times New Roman"/>
          <w:sz w:val="24"/>
          <w:szCs w:val="24"/>
          <w:lang w:val="en-US"/>
        </w:rPr>
        <w:t>Polonia.</w:t>
      </w:r>
    </w:p>
    <w:p w:rsidR="007D6F17" w:rsidRPr="007D6F17" w:rsidRDefault="007D6F17" w:rsidP="007D6F17">
      <w:pPr>
        <w:widowControl w:val="0"/>
        <w:numPr>
          <w:ilvl w:val="0"/>
          <w:numId w:val="50"/>
        </w:numPr>
        <w:tabs>
          <w:tab w:val="left" w:pos="892"/>
        </w:tabs>
        <w:spacing w:after="0" w:line="240" w:lineRule="auto"/>
        <w:ind w:right="109" w:firstLine="283"/>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Образуйте словосочетания из данных существительных и прилагательных и употребите их во множественном</w:t>
      </w:r>
      <w:r w:rsidRPr="007D6F17">
        <w:rPr>
          <w:rFonts w:ascii="Times New Roman" w:eastAsia="Times New Roman" w:hAnsi="Times New Roman" w:cs="Times New Roman"/>
          <w:spacing w:val="-14"/>
          <w:sz w:val="24"/>
          <w:szCs w:val="24"/>
        </w:rPr>
        <w:t xml:space="preserve"> </w:t>
      </w:r>
      <w:r w:rsidRPr="007D6F17">
        <w:rPr>
          <w:rFonts w:ascii="Times New Roman" w:eastAsia="Times New Roman" w:hAnsi="Times New Roman" w:cs="Times New Roman"/>
          <w:sz w:val="24"/>
          <w:szCs w:val="24"/>
        </w:rPr>
        <w:t>числе.</w:t>
      </w:r>
    </w:p>
    <w:p w:rsidR="007D6F17" w:rsidRPr="007D6F17" w:rsidRDefault="007D6F17" w:rsidP="007D6F17">
      <w:pPr>
        <w:spacing w:after="120" w:line="240" w:lineRule="auto"/>
        <w:ind w:left="555" w:right="131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el mapa (grande) ; la mano (fuerte) ; un lápiz (negro) ; un (célebre) escritor ; un funcionario (moscovita) ; un día (alegre) ; una deportista (ruso) ; una estudiante (aplicado) ; una bailarina (español) ; una película (interesante).</w:t>
      </w:r>
    </w:p>
    <w:p w:rsidR="007D6F17" w:rsidRPr="007D6F17" w:rsidRDefault="007D6F17" w:rsidP="007D6F17">
      <w:pPr>
        <w:widowControl w:val="0"/>
        <w:numPr>
          <w:ilvl w:val="0"/>
          <w:numId w:val="50"/>
        </w:numPr>
        <w:tabs>
          <w:tab w:val="left" w:pos="817"/>
        </w:tabs>
        <w:spacing w:after="0" w:line="240" w:lineRule="auto"/>
        <w:ind w:right="108" w:firstLine="283"/>
        <w:jc w:val="both"/>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Перепишите предложения, подчеркните прилагательное и определите его степень сравнения. Напишите прилагательное в трех степенях сравнения. Предложения переведите.</w:t>
      </w:r>
    </w:p>
    <w:p w:rsidR="007D6F17" w:rsidRPr="007D6F17" w:rsidRDefault="007D6F17" w:rsidP="007D6F17">
      <w:pPr>
        <w:spacing w:after="120" w:line="240" w:lineRule="auto"/>
        <w:ind w:left="555" w:right="1372"/>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rPr>
        <w:t>Образец</w:t>
      </w:r>
      <w:r w:rsidRPr="007D6F17">
        <w:rPr>
          <w:rFonts w:ascii="Times New Roman" w:eastAsia="Times New Roman" w:hAnsi="Times New Roman" w:cs="Times New Roman"/>
          <w:sz w:val="24"/>
          <w:szCs w:val="24"/>
          <w:lang w:val="en-US"/>
        </w:rPr>
        <w:t>: largo – más largo – el más largo (larguísimo)</w:t>
      </w:r>
    </w:p>
    <w:p w:rsidR="007D6F17" w:rsidRPr="007D6F17" w:rsidRDefault="007D6F17" w:rsidP="007D6F17">
      <w:pPr>
        <w:widowControl w:val="0"/>
        <w:numPr>
          <w:ilvl w:val="0"/>
          <w:numId w:val="49"/>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En esta empresa el crecimiento de la productividad del trabajo es muy</w:t>
      </w:r>
      <w:r w:rsidRPr="007D6F17">
        <w:rPr>
          <w:rFonts w:ascii="Times New Roman" w:eastAsia="Times New Roman" w:hAnsi="Times New Roman" w:cs="Times New Roman"/>
          <w:spacing w:val="-14"/>
          <w:sz w:val="24"/>
          <w:szCs w:val="24"/>
          <w:lang w:val="en-US"/>
        </w:rPr>
        <w:t xml:space="preserve"> </w:t>
      </w:r>
      <w:r w:rsidRPr="007D6F17">
        <w:rPr>
          <w:rFonts w:ascii="Times New Roman" w:eastAsia="Times New Roman" w:hAnsi="Times New Roman" w:cs="Times New Roman"/>
          <w:sz w:val="24"/>
          <w:szCs w:val="24"/>
          <w:lang w:val="en-US"/>
        </w:rPr>
        <w:t>grande.</w:t>
      </w:r>
    </w:p>
    <w:p w:rsidR="007D6F17" w:rsidRPr="007D6F17" w:rsidRDefault="007D6F17" w:rsidP="007D6F17">
      <w:pPr>
        <w:widowControl w:val="0"/>
        <w:numPr>
          <w:ilvl w:val="0"/>
          <w:numId w:val="49"/>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Este descubrimiento es un gran éxito de la ciencia</w:t>
      </w:r>
      <w:r w:rsidRPr="007D6F17">
        <w:rPr>
          <w:rFonts w:ascii="Times New Roman" w:eastAsia="Times New Roman" w:hAnsi="Times New Roman" w:cs="Times New Roman"/>
          <w:spacing w:val="-11"/>
          <w:sz w:val="24"/>
          <w:szCs w:val="24"/>
          <w:lang w:val="en-US"/>
        </w:rPr>
        <w:t xml:space="preserve"> </w:t>
      </w:r>
      <w:r w:rsidRPr="007D6F17">
        <w:rPr>
          <w:rFonts w:ascii="Times New Roman" w:eastAsia="Times New Roman" w:hAnsi="Times New Roman" w:cs="Times New Roman"/>
          <w:sz w:val="24"/>
          <w:szCs w:val="24"/>
          <w:lang w:val="en-US"/>
        </w:rPr>
        <w:t>contemporánea.</w:t>
      </w:r>
    </w:p>
    <w:p w:rsidR="007D6F17" w:rsidRPr="007D6F17" w:rsidRDefault="007D6F17" w:rsidP="007D6F17">
      <w:pPr>
        <w:widowControl w:val="0"/>
        <w:numPr>
          <w:ilvl w:val="0"/>
          <w:numId w:val="49"/>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En el centro del pueblo se eleva el edificio modernísimo del</w:t>
      </w:r>
      <w:r w:rsidRPr="007D6F17">
        <w:rPr>
          <w:rFonts w:ascii="Times New Roman" w:eastAsia="Times New Roman" w:hAnsi="Times New Roman" w:cs="Times New Roman"/>
          <w:spacing w:val="-7"/>
          <w:sz w:val="24"/>
          <w:szCs w:val="24"/>
          <w:lang w:val="en-US"/>
        </w:rPr>
        <w:t xml:space="preserve"> </w:t>
      </w:r>
      <w:r w:rsidRPr="007D6F17">
        <w:rPr>
          <w:rFonts w:ascii="Times New Roman" w:eastAsia="Times New Roman" w:hAnsi="Times New Roman" w:cs="Times New Roman"/>
          <w:sz w:val="24"/>
          <w:szCs w:val="24"/>
          <w:lang w:val="en-US"/>
        </w:rPr>
        <w:t>banco.</w:t>
      </w:r>
    </w:p>
    <w:p w:rsidR="007D6F17" w:rsidRPr="007D6F17" w:rsidRDefault="007D6F17" w:rsidP="007D6F17">
      <w:pPr>
        <w:widowControl w:val="0"/>
        <w:numPr>
          <w:ilvl w:val="0"/>
          <w:numId w:val="49"/>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En verano los días son más largos que en</w:t>
      </w:r>
      <w:r w:rsidRPr="007D6F17">
        <w:rPr>
          <w:rFonts w:ascii="Times New Roman" w:eastAsia="Times New Roman" w:hAnsi="Times New Roman" w:cs="Times New Roman"/>
          <w:spacing w:val="-5"/>
          <w:sz w:val="24"/>
          <w:szCs w:val="24"/>
          <w:lang w:val="en-US"/>
        </w:rPr>
        <w:t xml:space="preserve"> </w:t>
      </w:r>
      <w:r w:rsidRPr="007D6F17">
        <w:rPr>
          <w:rFonts w:ascii="Times New Roman" w:eastAsia="Times New Roman" w:hAnsi="Times New Roman" w:cs="Times New Roman"/>
          <w:sz w:val="24"/>
          <w:szCs w:val="24"/>
          <w:lang w:val="en-US"/>
        </w:rPr>
        <w:t>invierno.</w:t>
      </w:r>
    </w:p>
    <w:p w:rsidR="007D6F17" w:rsidRPr="007D6F17" w:rsidRDefault="007D6F17" w:rsidP="007D6F17">
      <w:pPr>
        <w:widowControl w:val="0"/>
        <w:numPr>
          <w:ilvl w:val="0"/>
          <w:numId w:val="49"/>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El nivel de preparación de este deportista es tan alto como el de sus</w:t>
      </w:r>
      <w:r w:rsidRPr="007D6F17">
        <w:rPr>
          <w:rFonts w:ascii="Times New Roman" w:eastAsia="Times New Roman" w:hAnsi="Times New Roman" w:cs="Times New Roman"/>
          <w:spacing w:val="-9"/>
          <w:sz w:val="24"/>
          <w:szCs w:val="24"/>
          <w:lang w:val="en-US"/>
        </w:rPr>
        <w:t xml:space="preserve"> </w:t>
      </w:r>
      <w:r w:rsidRPr="007D6F17">
        <w:rPr>
          <w:rFonts w:ascii="Times New Roman" w:eastAsia="Times New Roman" w:hAnsi="Times New Roman" w:cs="Times New Roman"/>
          <w:sz w:val="24"/>
          <w:szCs w:val="24"/>
          <w:lang w:val="en-US"/>
        </w:rPr>
        <w:t>compañeros.</w:t>
      </w:r>
    </w:p>
    <w:p w:rsidR="007D6F17" w:rsidRPr="007D6F17" w:rsidRDefault="007D6F17" w:rsidP="007D6F17">
      <w:pPr>
        <w:widowControl w:val="0"/>
        <w:numPr>
          <w:ilvl w:val="0"/>
          <w:numId w:val="49"/>
        </w:numPr>
        <w:tabs>
          <w:tab w:val="left" w:pos="798"/>
        </w:tabs>
        <w:spacing w:after="0" w:line="240" w:lineRule="auto"/>
        <w:ind w:left="797" w:hanging="242"/>
        <w:rPr>
          <w:rFonts w:ascii="Times New Roman" w:eastAsia="Times New Roman" w:hAnsi="Times New Roman" w:cs="Times New Roman"/>
          <w:sz w:val="24"/>
          <w:szCs w:val="24"/>
          <w:lang w:val="en-US"/>
        </w:rPr>
      </w:pPr>
      <w:r w:rsidRPr="007D6F17">
        <w:rPr>
          <w:rFonts w:ascii="Times New Roman" w:eastAsia="Times New Roman" w:hAnsi="Times New Roman" w:cs="Times New Roman"/>
          <w:spacing w:val="-3"/>
          <w:sz w:val="24"/>
          <w:szCs w:val="24"/>
          <w:lang w:val="en-US"/>
        </w:rPr>
        <w:t xml:space="preserve">La </w:t>
      </w:r>
      <w:r w:rsidRPr="007D6F17">
        <w:rPr>
          <w:rFonts w:ascii="Times New Roman" w:eastAsia="Times New Roman" w:hAnsi="Times New Roman" w:cs="Times New Roman"/>
          <w:sz w:val="24"/>
          <w:szCs w:val="24"/>
          <w:lang w:val="en-US"/>
        </w:rPr>
        <w:t>conquista del cosmos es el acontecimiento más fantástico del siglo</w:t>
      </w:r>
      <w:r w:rsidRPr="007D6F17">
        <w:rPr>
          <w:rFonts w:ascii="Times New Roman" w:eastAsia="Times New Roman" w:hAnsi="Times New Roman" w:cs="Times New Roman"/>
          <w:spacing w:val="-2"/>
          <w:sz w:val="24"/>
          <w:szCs w:val="24"/>
          <w:lang w:val="en-US"/>
        </w:rPr>
        <w:t xml:space="preserve"> </w:t>
      </w:r>
      <w:r w:rsidRPr="007D6F17">
        <w:rPr>
          <w:rFonts w:ascii="Times New Roman" w:eastAsia="Times New Roman" w:hAnsi="Times New Roman" w:cs="Times New Roman"/>
          <w:sz w:val="24"/>
          <w:szCs w:val="24"/>
          <w:lang w:val="en-US"/>
        </w:rPr>
        <w:t>20.</w:t>
      </w:r>
    </w:p>
    <w:p w:rsidR="007D6F17" w:rsidRPr="007D6F17" w:rsidRDefault="007D6F17" w:rsidP="007D6F17">
      <w:pPr>
        <w:spacing w:after="120" w:line="240" w:lineRule="auto"/>
        <w:ind w:left="555" w:right="1372"/>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4. Составьте предложения из данных слов и переведите их.</w:t>
      </w:r>
    </w:p>
    <w:p w:rsidR="007D6F17" w:rsidRPr="007D6F17" w:rsidRDefault="007D6F17" w:rsidP="007D6F17">
      <w:pPr>
        <w:widowControl w:val="0"/>
        <w:numPr>
          <w:ilvl w:val="0"/>
          <w:numId w:val="48"/>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En, viven, mis padres, los alrededores, la capital,</w:t>
      </w:r>
      <w:r w:rsidRPr="007D6F17">
        <w:rPr>
          <w:rFonts w:ascii="Times New Roman" w:eastAsia="Times New Roman" w:hAnsi="Times New Roman" w:cs="Times New Roman"/>
          <w:spacing w:val="-9"/>
          <w:sz w:val="24"/>
          <w:szCs w:val="24"/>
          <w:lang w:val="en-US"/>
        </w:rPr>
        <w:t xml:space="preserve"> </w:t>
      </w:r>
      <w:r w:rsidRPr="007D6F17">
        <w:rPr>
          <w:rFonts w:ascii="Times New Roman" w:eastAsia="Times New Roman" w:hAnsi="Times New Roman" w:cs="Times New Roman"/>
          <w:sz w:val="24"/>
          <w:szCs w:val="24"/>
          <w:lang w:val="en-US"/>
        </w:rPr>
        <w:t>de.</w:t>
      </w:r>
    </w:p>
    <w:p w:rsidR="007D6F17" w:rsidRPr="007D6F17" w:rsidRDefault="007D6F17" w:rsidP="007D6F17">
      <w:pPr>
        <w:widowControl w:val="0"/>
        <w:numPr>
          <w:ilvl w:val="0"/>
          <w:numId w:val="48"/>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lastRenderedPageBreak/>
        <w:t xml:space="preserve">Sale, el centro, el hotel, de, a, la ciudad, </w:t>
      </w:r>
      <w:r w:rsidRPr="007D6F17">
        <w:rPr>
          <w:rFonts w:ascii="Times New Roman" w:eastAsia="Times New Roman" w:hAnsi="Times New Roman" w:cs="Times New Roman"/>
          <w:spacing w:val="-3"/>
          <w:sz w:val="24"/>
          <w:szCs w:val="24"/>
          <w:lang w:val="en-US"/>
        </w:rPr>
        <w:t xml:space="preserve">y, </w:t>
      </w:r>
      <w:r w:rsidRPr="007D6F17">
        <w:rPr>
          <w:rFonts w:ascii="Times New Roman" w:eastAsia="Times New Roman" w:hAnsi="Times New Roman" w:cs="Times New Roman"/>
          <w:sz w:val="24"/>
          <w:szCs w:val="24"/>
          <w:lang w:val="en-US"/>
        </w:rPr>
        <w:t>se dirige, el turista,</w:t>
      </w:r>
      <w:r w:rsidRPr="007D6F17">
        <w:rPr>
          <w:rFonts w:ascii="Times New Roman" w:eastAsia="Times New Roman" w:hAnsi="Times New Roman" w:cs="Times New Roman"/>
          <w:spacing w:val="-6"/>
          <w:sz w:val="24"/>
          <w:szCs w:val="24"/>
          <w:lang w:val="en-US"/>
        </w:rPr>
        <w:t xml:space="preserve"> </w:t>
      </w:r>
      <w:r w:rsidRPr="007D6F17">
        <w:rPr>
          <w:rFonts w:ascii="Times New Roman" w:eastAsia="Times New Roman" w:hAnsi="Times New Roman" w:cs="Times New Roman"/>
          <w:sz w:val="24"/>
          <w:szCs w:val="24"/>
          <w:lang w:val="en-US"/>
        </w:rPr>
        <w:t>de.</w:t>
      </w:r>
    </w:p>
    <w:p w:rsidR="007D6F17" w:rsidRPr="007D6F17" w:rsidRDefault="007D6F17" w:rsidP="007D6F17">
      <w:pPr>
        <w:widowControl w:val="0"/>
        <w:numPr>
          <w:ilvl w:val="0"/>
          <w:numId w:val="48"/>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 El director, en, está, su,</w:t>
      </w:r>
      <w:r w:rsidRPr="007D6F17">
        <w:rPr>
          <w:rFonts w:ascii="Times New Roman" w:eastAsia="Times New Roman" w:hAnsi="Times New Roman" w:cs="Times New Roman"/>
          <w:spacing w:val="-7"/>
          <w:sz w:val="24"/>
          <w:szCs w:val="24"/>
          <w:lang w:val="en-US"/>
        </w:rPr>
        <w:t xml:space="preserve"> </w:t>
      </w:r>
      <w:r w:rsidRPr="007D6F17">
        <w:rPr>
          <w:rFonts w:ascii="Times New Roman" w:eastAsia="Times New Roman" w:hAnsi="Times New Roman" w:cs="Times New Roman"/>
          <w:sz w:val="24"/>
          <w:szCs w:val="24"/>
          <w:lang w:val="en-US"/>
        </w:rPr>
        <w:t>despacho?</w:t>
      </w:r>
    </w:p>
    <w:p w:rsidR="007D6F17" w:rsidRPr="007D6F17" w:rsidRDefault="007D6F17" w:rsidP="007D6F17">
      <w:pPr>
        <w:widowControl w:val="0"/>
        <w:numPr>
          <w:ilvl w:val="0"/>
          <w:numId w:val="48"/>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¿Contesta, a, el professor, quíén, las preguntas, de</w:t>
      </w:r>
      <w:r w:rsidRPr="007D6F17">
        <w:rPr>
          <w:rFonts w:ascii="Times New Roman" w:eastAsia="Times New Roman" w:hAnsi="Times New Roman" w:cs="Times New Roman"/>
          <w:spacing w:val="-6"/>
          <w:sz w:val="24"/>
          <w:szCs w:val="24"/>
          <w:lang w:val="en-US"/>
        </w:rPr>
        <w:t xml:space="preserve"> </w:t>
      </w:r>
      <w:r w:rsidRPr="007D6F17">
        <w:rPr>
          <w:rFonts w:ascii="Times New Roman" w:eastAsia="Times New Roman" w:hAnsi="Times New Roman" w:cs="Times New Roman"/>
          <w:sz w:val="24"/>
          <w:szCs w:val="24"/>
          <w:lang w:val="en-US"/>
        </w:rPr>
        <w:t>?</w:t>
      </w:r>
    </w:p>
    <w:p w:rsidR="007D6F17" w:rsidRPr="007D6F17" w:rsidRDefault="007D6F17" w:rsidP="007D6F17">
      <w:pPr>
        <w:widowControl w:val="0"/>
        <w:numPr>
          <w:ilvl w:val="0"/>
          <w:numId w:val="48"/>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Aprender, tenemos, que, un verso,</w:t>
      </w:r>
      <w:r w:rsidRPr="007D6F17">
        <w:rPr>
          <w:rFonts w:ascii="Times New Roman" w:eastAsia="Times New Roman" w:hAnsi="Times New Roman" w:cs="Times New Roman"/>
          <w:spacing w:val="-6"/>
          <w:sz w:val="24"/>
          <w:szCs w:val="24"/>
          <w:lang w:val="en-US"/>
        </w:rPr>
        <w:t xml:space="preserve"> </w:t>
      </w:r>
      <w:r w:rsidRPr="007D6F17">
        <w:rPr>
          <w:rFonts w:ascii="Times New Roman" w:eastAsia="Times New Roman" w:hAnsi="Times New Roman" w:cs="Times New Roman"/>
          <w:sz w:val="24"/>
          <w:szCs w:val="24"/>
          <w:lang w:val="en-US"/>
        </w:rPr>
        <w:t>español.</w:t>
      </w:r>
    </w:p>
    <w:p w:rsidR="007D6F17" w:rsidRPr="007D6F17" w:rsidRDefault="007D6F17" w:rsidP="007D6F17">
      <w:pPr>
        <w:spacing w:after="120" w:line="240" w:lineRule="auto"/>
        <w:ind w:left="102" w:right="1372" w:firstLine="453"/>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5. Перепишите из данных предложений те, действие которых происходит в настоящем времени, и переведите их.</w:t>
      </w:r>
    </w:p>
    <w:p w:rsidR="007D6F17" w:rsidRPr="007D6F17" w:rsidRDefault="007D6F17" w:rsidP="007D6F17">
      <w:pPr>
        <w:widowControl w:val="0"/>
        <w:numPr>
          <w:ilvl w:val="0"/>
          <w:numId w:val="47"/>
        </w:numPr>
        <w:tabs>
          <w:tab w:val="left" w:pos="798"/>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Los metales se usan por el hombre desde hace mucho</w:t>
      </w:r>
      <w:r w:rsidRPr="007D6F17">
        <w:rPr>
          <w:rFonts w:ascii="Times New Roman" w:eastAsia="Times New Roman" w:hAnsi="Times New Roman" w:cs="Times New Roman"/>
          <w:spacing w:val="-10"/>
          <w:sz w:val="24"/>
          <w:szCs w:val="24"/>
          <w:lang w:val="en-US"/>
        </w:rPr>
        <w:t xml:space="preserve"> </w:t>
      </w:r>
      <w:r w:rsidRPr="007D6F17">
        <w:rPr>
          <w:rFonts w:ascii="Times New Roman" w:eastAsia="Times New Roman" w:hAnsi="Times New Roman" w:cs="Times New Roman"/>
          <w:sz w:val="24"/>
          <w:szCs w:val="24"/>
          <w:lang w:val="en-US"/>
        </w:rPr>
        <w:t>tiempo.</w:t>
      </w:r>
    </w:p>
    <w:p w:rsidR="007D6F17" w:rsidRPr="007D6F17" w:rsidRDefault="007D6F17" w:rsidP="007D6F17">
      <w:pPr>
        <w:widowControl w:val="0"/>
        <w:numPr>
          <w:ilvl w:val="0"/>
          <w:numId w:val="47"/>
        </w:numPr>
        <w:tabs>
          <w:tab w:val="left" w:pos="798"/>
        </w:tabs>
        <w:spacing w:after="0" w:line="240" w:lineRule="auto"/>
        <w:ind w:right="1246"/>
        <w:rPr>
          <w:rFonts w:ascii="Times New Roman" w:eastAsia="Times New Roman" w:hAnsi="Times New Roman" w:cs="Times New Roman"/>
          <w:sz w:val="24"/>
          <w:szCs w:val="24"/>
          <w:lang w:val="en-US"/>
        </w:rPr>
      </w:pPr>
      <w:r w:rsidRPr="007D6F17">
        <w:rPr>
          <w:rFonts w:ascii="Times New Roman" w:eastAsia="Times New Roman" w:hAnsi="Times New Roman" w:cs="Times New Roman"/>
          <w:spacing w:val="-3"/>
          <w:sz w:val="24"/>
          <w:szCs w:val="24"/>
          <w:lang w:val="en-US"/>
        </w:rPr>
        <w:t xml:space="preserve">La </w:t>
      </w:r>
      <w:r w:rsidRPr="007D6F17">
        <w:rPr>
          <w:rFonts w:ascii="Times New Roman" w:eastAsia="Times New Roman" w:hAnsi="Times New Roman" w:cs="Times New Roman"/>
          <w:sz w:val="24"/>
          <w:szCs w:val="24"/>
          <w:lang w:val="en-US"/>
        </w:rPr>
        <w:t>producción en las pequeñas series es un rasgo característico de la industria contemporánea.</w:t>
      </w:r>
    </w:p>
    <w:p w:rsidR="007D6F17" w:rsidRPr="007D6F17" w:rsidRDefault="007D6F17" w:rsidP="007D6F17">
      <w:pPr>
        <w:widowControl w:val="0"/>
        <w:numPr>
          <w:ilvl w:val="0"/>
          <w:numId w:val="47"/>
        </w:numPr>
        <w:tabs>
          <w:tab w:val="left" w:pos="796"/>
        </w:tabs>
        <w:spacing w:after="0" w:line="240" w:lineRule="auto"/>
        <w:ind w:right="1290"/>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Uno de los cambios principales de este nuevo proyecto ha sido la creación de un departamento</w:t>
      </w:r>
      <w:r w:rsidRPr="007D6F17">
        <w:rPr>
          <w:rFonts w:ascii="Times New Roman" w:eastAsia="Times New Roman" w:hAnsi="Times New Roman" w:cs="Times New Roman"/>
          <w:spacing w:val="-4"/>
          <w:sz w:val="24"/>
          <w:szCs w:val="24"/>
          <w:lang w:val="en-US"/>
        </w:rPr>
        <w:t xml:space="preserve"> </w:t>
      </w:r>
      <w:r w:rsidRPr="007D6F17">
        <w:rPr>
          <w:rFonts w:ascii="Times New Roman" w:eastAsia="Times New Roman" w:hAnsi="Times New Roman" w:cs="Times New Roman"/>
          <w:sz w:val="24"/>
          <w:szCs w:val="24"/>
          <w:lang w:val="en-US"/>
        </w:rPr>
        <w:t>técnico.</w:t>
      </w:r>
    </w:p>
    <w:p w:rsidR="007D6F17" w:rsidRPr="007D6F17" w:rsidRDefault="007D6F17" w:rsidP="007D6F17">
      <w:pPr>
        <w:widowControl w:val="0"/>
        <w:numPr>
          <w:ilvl w:val="0"/>
          <w:numId w:val="47"/>
        </w:numPr>
        <w:tabs>
          <w:tab w:val="left" w:pos="796"/>
        </w:tabs>
        <w:spacing w:after="0" w:line="240" w:lineRule="auto"/>
        <w:ind w:left="795" w:hanging="240"/>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En el Prado podremos ver las obras maestras de muchos pintores</w:t>
      </w:r>
      <w:r w:rsidRPr="007D6F17">
        <w:rPr>
          <w:rFonts w:ascii="Times New Roman" w:eastAsia="Times New Roman" w:hAnsi="Times New Roman" w:cs="Times New Roman"/>
          <w:spacing w:val="-9"/>
          <w:sz w:val="24"/>
          <w:szCs w:val="24"/>
          <w:lang w:val="en-US"/>
        </w:rPr>
        <w:t xml:space="preserve"> </w:t>
      </w:r>
      <w:r w:rsidRPr="007D6F17">
        <w:rPr>
          <w:rFonts w:ascii="Times New Roman" w:eastAsia="Times New Roman" w:hAnsi="Times New Roman" w:cs="Times New Roman"/>
          <w:sz w:val="24"/>
          <w:szCs w:val="24"/>
          <w:lang w:val="en-US"/>
        </w:rPr>
        <w:t>españoles.</w:t>
      </w:r>
    </w:p>
    <w:p w:rsidR="007D6F17" w:rsidRPr="007D6F17" w:rsidRDefault="007D6F17" w:rsidP="007D6F17">
      <w:pPr>
        <w:widowControl w:val="0"/>
        <w:numPr>
          <w:ilvl w:val="0"/>
          <w:numId w:val="47"/>
        </w:numPr>
        <w:tabs>
          <w:tab w:val="left" w:pos="796"/>
        </w:tabs>
        <w:spacing w:after="0" w:line="240" w:lineRule="auto"/>
        <w:ind w:right="1206"/>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El objetivo final de cualquier investigación científica consiste en la resolución de las tareas</w:t>
      </w:r>
      <w:r w:rsidRPr="007D6F17">
        <w:rPr>
          <w:rFonts w:ascii="Times New Roman" w:eastAsia="Times New Roman" w:hAnsi="Times New Roman" w:cs="Times New Roman"/>
          <w:spacing w:val="-7"/>
          <w:sz w:val="24"/>
          <w:szCs w:val="24"/>
          <w:lang w:val="en-US"/>
        </w:rPr>
        <w:t xml:space="preserve"> </w:t>
      </w:r>
      <w:r w:rsidRPr="007D6F17">
        <w:rPr>
          <w:rFonts w:ascii="Times New Roman" w:eastAsia="Times New Roman" w:hAnsi="Times New Roman" w:cs="Times New Roman"/>
          <w:sz w:val="24"/>
          <w:szCs w:val="24"/>
          <w:lang w:val="en-US"/>
        </w:rPr>
        <w:t>prácticas.</w:t>
      </w:r>
    </w:p>
    <w:p w:rsidR="007D6F17" w:rsidRPr="007D6F17" w:rsidRDefault="007D6F17" w:rsidP="007D6F17">
      <w:pPr>
        <w:spacing w:after="120" w:line="240" w:lineRule="auto"/>
        <w:rPr>
          <w:rFonts w:ascii="Times New Roman" w:eastAsia="Times New Roman" w:hAnsi="Times New Roman" w:cs="Times New Roman"/>
          <w:sz w:val="24"/>
          <w:szCs w:val="24"/>
          <w:lang w:val="en-US"/>
        </w:rPr>
      </w:pPr>
    </w:p>
    <w:p w:rsidR="007D6F17" w:rsidRPr="007D6F17" w:rsidRDefault="007D6F17" w:rsidP="007D6F17">
      <w:pPr>
        <w:spacing w:after="120" w:line="240" w:lineRule="auto"/>
        <w:rPr>
          <w:rFonts w:ascii="Times New Roman" w:eastAsia="Times New Roman" w:hAnsi="Times New Roman" w:cs="Times New Roman"/>
          <w:sz w:val="24"/>
          <w:szCs w:val="24"/>
          <w:lang w:val="en-US"/>
        </w:rPr>
      </w:pPr>
    </w:p>
    <w:p w:rsidR="007D6F17" w:rsidRPr="007D6F17" w:rsidRDefault="007D6F17" w:rsidP="007D6F17">
      <w:pPr>
        <w:widowControl w:val="0"/>
        <w:numPr>
          <w:ilvl w:val="0"/>
          <w:numId w:val="47"/>
        </w:numPr>
        <w:tabs>
          <w:tab w:val="left" w:pos="796"/>
        </w:tabs>
        <w:spacing w:after="0" w:line="240" w:lineRule="auto"/>
        <w:ind w:left="102" w:right="1389" w:firstLine="453"/>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Перепишите из данных предложений те, действие которых происходит в прошлом, и переведите</w:t>
      </w:r>
      <w:r w:rsidRPr="007D6F17">
        <w:rPr>
          <w:rFonts w:ascii="Times New Roman" w:eastAsia="Times New Roman" w:hAnsi="Times New Roman" w:cs="Times New Roman"/>
          <w:spacing w:val="-3"/>
          <w:sz w:val="24"/>
          <w:szCs w:val="24"/>
        </w:rPr>
        <w:t xml:space="preserve"> </w:t>
      </w:r>
      <w:r w:rsidRPr="007D6F17">
        <w:rPr>
          <w:rFonts w:ascii="Times New Roman" w:eastAsia="Times New Roman" w:hAnsi="Times New Roman" w:cs="Times New Roman"/>
          <w:sz w:val="24"/>
          <w:szCs w:val="24"/>
        </w:rPr>
        <w:t>их.</w:t>
      </w:r>
    </w:p>
    <w:p w:rsidR="007D6F17" w:rsidRPr="007D6F17" w:rsidRDefault="007D6F17" w:rsidP="007D6F17">
      <w:pPr>
        <w:widowControl w:val="0"/>
        <w:numPr>
          <w:ilvl w:val="0"/>
          <w:numId w:val="46"/>
        </w:numPr>
        <w:tabs>
          <w:tab w:val="left" w:pos="796"/>
        </w:tabs>
        <w:spacing w:after="0" w:line="240" w:lineRule="auto"/>
        <w:ind w:right="1293" w:firstLine="453"/>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Se han reestructurado las distintas secciones de la empresa : hierro, aluminio, vidrio, barnizado y</w:t>
      </w:r>
      <w:r w:rsidRPr="007D6F17">
        <w:rPr>
          <w:rFonts w:ascii="Times New Roman" w:eastAsia="Times New Roman" w:hAnsi="Times New Roman" w:cs="Times New Roman"/>
          <w:spacing w:val="-4"/>
          <w:sz w:val="24"/>
          <w:szCs w:val="24"/>
          <w:lang w:val="en-US"/>
        </w:rPr>
        <w:t xml:space="preserve"> </w:t>
      </w:r>
      <w:r w:rsidRPr="007D6F17">
        <w:rPr>
          <w:rFonts w:ascii="Times New Roman" w:eastAsia="Times New Roman" w:hAnsi="Times New Roman" w:cs="Times New Roman"/>
          <w:sz w:val="24"/>
          <w:szCs w:val="24"/>
          <w:lang w:val="en-US"/>
        </w:rPr>
        <w:t>madera.</w:t>
      </w:r>
    </w:p>
    <w:p w:rsidR="007D6F17" w:rsidRPr="007D6F17" w:rsidRDefault="007D6F17" w:rsidP="007D6F17">
      <w:pPr>
        <w:widowControl w:val="0"/>
        <w:numPr>
          <w:ilvl w:val="0"/>
          <w:numId w:val="46"/>
        </w:numPr>
        <w:tabs>
          <w:tab w:val="left" w:pos="796"/>
        </w:tabs>
        <w:spacing w:after="0" w:line="240" w:lineRule="auto"/>
        <w:ind w:left="795"/>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El número de clientes de la fábrica crece</w:t>
      </w:r>
      <w:r w:rsidRPr="007D6F17">
        <w:rPr>
          <w:rFonts w:ascii="Times New Roman" w:eastAsia="Times New Roman" w:hAnsi="Times New Roman" w:cs="Times New Roman"/>
          <w:spacing w:val="-8"/>
          <w:sz w:val="24"/>
          <w:szCs w:val="24"/>
          <w:lang w:val="en-US"/>
        </w:rPr>
        <w:t xml:space="preserve"> </w:t>
      </w:r>
      <w:r w:rsidRPr="007D6F17">
        <w:rPr>
          <w:rFonts w:ascii="Times New Roman" w:eastAsia="Times New Roman" w:hAnsi="Times New Roman" w:cs="Times New Roman"/>
          <w:sz w:val="24"/>
          <w:szCs w:val="24"/>
          <w:lang w:val="en-US"/>
        </w:rPr>
        <w:t>constantemente.</w:t>
      </w:r>
    </w:p>
    <w:p w:rsidR="007D6F17" w:rsidRPr="007D6F17" w:rsidRDefault="007D6F17" w:rsidP="007D6F17">
      <w:pPr>
        <w:widowControl w:val="0"/>
        <w:numPr>
          <w:ilvl w:val="0"/>
          <w:numId w:val="46"/>
        </w:numPr>
        <w:tabs>
          <w:tab w:val="left" w:pos="803"/>
        </w:tabs>
        <w:spacing w:after="0" w:line="240" w:lineRule="auto"/>
        <w:ind w:left="272" w:right="112" w:firstLine="283"/>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Durante tres meses de su trabajo en la órbita la tripulación ha realizado un gran volumen de investigaciones</w:t>
      </w:r>
      <w:r w:rsidRPr="007D6F17">
        <w:rPr>
          <w:rFonts w:ascii="Times New Roman" w:eastAsia="Times New Roman" w:hAnsi="Times New Roman" w:cs="Times New Roman"/>
          <w:spacing w:val="-8"/>
          <w:sz w:val="24"/>
          <w:szCs w:val="24"/>
          <w:lang w:val="en-US"/>
        </w:rPr>
        <w:t xml:space="preserve"> </w:t>
      </w:r>
      <w:r w:rsidRPr="007D6F17">
        <w:rPr>
          <w:rFonts w:ascii="Times New Roman" w:eastAsia="Times New Roman" w:hAnsi="Times New Roman" w:cs="Times New Roman"/>
          <w:sz w:val="24"/>
          <w:szCs w:val="24"/>
          <w:lang w:val="en-US"/>
        </w:rPr>
        <w:t>científicas.</w:t>
      </w:r>
    </w:p>
    <w:p w:rsidR="007D6F17" w:rsidRPr="007D6F17" w:rsidRDefault="007D6F17" w:rsidP="007D6F17">
      <w:pPr>
        <w:widowControl w:val="0"/>
        <w:numPr>
          <w:ilvl w:val="0"/>
          <w:numId w:val="46"/>
        </w:numPr>
        <w:tabs>
          <w:tab w:val="left" w:pos="803"/>
        </w:tabs>
        <w:spacing w:after="0" w:line="240" w:lineRule="auto"/>
        <w:ind w:left="272" w:right="112" w:firstLine="283"/>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Los mares y océanos siempre van a tener un potencial muy grande para la producción de elementos de</w:t>
      </w:r>
      <w:r w:rsidRPr="007D6F17">
        <w:rPr>
          <w:rFonts w:ascii="Times New Roman" w:eastAsia="Times New Roman" w:hAnsi="Times New Roman" w:cs="Times New Roman"/>
          <w:spacing w:val="-4"/>
          <w:sz w:val="24"/>
          <w:szCs w:val="24"/>
          <w:lang w:val="en-US"/>
        </w:rPr>
        <w:t xml:space="preserve"> </w:t>
      </w:r>
      <w:r w:rsidRPr="007D6F17">
        <w:rPr>
          <w:rFonts w:ascii="Times New Roman" w:eastAsia="Times New Roman" w:hAnsi="Times New Roman" w:cs="Times New Roman"/>
          <w:sz w:val="24"/>
          <w:szCs w:val="24"/>
          <w:lang w:val="en-US"/>
        </w:rPr>
        <w:t>alimentación.</w:t>
      </w:r>
    </w:p>
    <w:p w:rsidR="007D6F17" w:rsidRPr="007D6F17" w:rsidRDefault="007D6F17" w:rsidP="007D6F17">
      <w:pPr>
        <w:widowControl w:val="0"/>
        <w:numPr>
          <w:ilvl w:val="0"/>
          <w:numId w:val="46"/>
        </w:numPr>
        <w:tabs>
          <w:tab w:val="left" w:pos="796"/>
        </w:tabs>
        <w:spacing w:after="0" w:line="240" w:lineRule="auto"/>
        <w:ind w:left="795"/>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Muchas ramas de la industria consumen gas</w:t>
      </w:r>
      <w:r w:rsidRPr="007D6F17">
        <w:rPr>
          <w:rFonts w:ascii="Times New Roman" w:eastAsia="Times New Roman" w:hAnsi="Times New Roman" w:cs="Times New Roman"/>
          <w:spacing w:val="-10"/>
          <w:sz w:val="24"/>
          <w:szCs w:val="24"/>
          <w:lang w:val="en-US"/>
        </w:rPr>
        <w:t xml:space="preserve"> </w:t>
      </w:r>
      <w:r w:rsidRPr="007D6F17">
        <w:rPr>
          <w:rFonts w:ascii="Times New Roman" w:eastAsia="Times New Roman" w:hAnsi="Times New Roman" w:cs="Times New Roman"/>
          <w:sz w:val="24"/>
          <w:szCs w:val="24"/>
          <w:lang w:val="en-US"/>
        </w:rPr>
        <w:t>natural.</w:t>
      </w:r>
    </w:p>
    <w:p w:rsidR="007D6F17" w:rsidRPr="007D6F17" w:rsidRDefault="007D6F17" w:rsidP="007D6F17">
      <w:pPr>
        <w:widowControl w:val="0"/>
        <w:numPr>
          <w:ilvl w:val="0"/>
          <w:numId w:val="45"/>
        </w:numPr>
        <w:tabs>
          <w:tab w:val="left" w:pos="844"/>
        </w:tabs>
        <w:spacing w:after="0" w:line="240" w:lineRule="auto"/>
        <w:ind w:right="110" w:firstLine="283"/>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Выпишите из упражнений 5 и 6 предложения, действие которых происходит в будущем, и переведите</w:t>
      </w:r>
      <w:r w:rsidRPr="007D6F17">
        <w:rPr>
          <w:rFonts w:ascii="Times New Roman" w:eastAsia="Times New Roman" w:hAnsi="Times New Roman" w:cs="Times New Roman"/>
          <w:spacing w:val="-6"/>
          <w:sz w:val="24"/>
          <w:szCs w:val="24"/>
        </w:rPr>
        <w:t xml:space="preserve"> </w:t>
      </w:r>
      <w:r w:rsidRPr="007D6F17">
        <w:rPr>
          <w:rFonts w:ascii="Times New Roman" w:eastAsia="Times New Roman" w:hAnsi="Times New Roman" w:cs="Times New Roman"/>
          <w:sz w:val="24"/>
          <w:szCs w:val="24"/>
        </w:rPr>
        <w:t>их.</w:t>
      </w:r>
    </w:p>
    <w:p w:rsidR="007D6F17" w:rsidRPr="007D6F17" w:rsidRDefault="007D6F17" w:rsidP="007D6F17">
      <w:pPr>
        <w:widowControl w:val="0"/>
        <w:numPr>
          <w:ilvl w:val="0"/>
          <w:numId w:val="45"/>
        </w:numPr>
        <w:tabs>
          <w:tab w:val="left" w:pos="716"/>
        </w:tabs>
        <w:spacing w:before="46" w:after="0" w:line="240" w:lineRule="auto"/>
        <w:ind w:left="475" w:right="2761"/>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Вставьте глаголы ser, estar или haber в правильной форме. Предложения</w:t>
      </w:r>
      <w:r w:rsidRPr="007D6F17">
        <w:rPr>
          <w:rFonts w:ascii="Times New Roman" w:eastAsia="Times New Roman" w:hAnsi="Times New Roman" w:cs="Times New Roman"/>
          <w:spacing w:val="-4"/>
          <w:sz w:val="24"/>
          <w:szCs w:val="24"/>
        </w:rPr>
        <w:t xml:space="preserve"> </w:t>
      </w:r>
      <w:r w:rsidRPr="007D6F17">
        <w:rPr>
          <w:rFonts w:ascii="Times New Roman" w:eastAsia="Times New Roman" w:hAnsi="Times New Roman" w:cs="Times New Roman"/>
          <w:sz w:val="24"/>
          <w:szCs w:val="24"/>
        </w:rPr>
        <w:t>переведите:</w:t>
      </w:r>
    </w:p>
    <w:p w:rsidR="007D6F17" w:rsidRPr="007D6F17" w:rsidRDefault="007D6F17" w:rsidP="007D6F17">
      <w:pPr>
        <w:widowControl w:val="0"/>
        <w:numPr>
          <w:ilvl w:val="0"/>
          <w:numId w:val="44"/>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En la sala de conferencias … mucha</w:t>
      </w:r>
      <w:r w:rsidRPr="007D6F17">
        <w:rPr>
          <w:rFonts w:ascii="Times New Roman" w:eastAsia="Times New Roman" w:hAnsi="Times New Roman" w:cs="Times New Roman"/>
          <w:spacing w:val="-6"/>
          <w:sz w:val="24"/>
          <w:szCs w:val="24"/>
          <w:lang w:val="en-US"/>
        </w:rPr>
        <w:t xml:space="preserve"> </w:t>
      </w:r>
      <w:r w:rsidRPr="007D6F17">
        <w:rPr>
          <w:rFonts w:ascii="Times New Roman" w:eastAsia="Times New Roman" w:hAnsi="Times New Roman" w:cs="Times New Roman"/>
          <w:sz w:val="24"/>
          <w:szCs w:val="24"/>
          <w:lang w:val="en-US"/>
        </w:rPr>
        <w:t>gente.</w:t>
      </w:r>
    </w:p>
    <w:p w:rsidR="007D6F17" w:rsidRPr="007D6F17" w:rsidRDefault="007D6F17" w:rsidP="007D6F17">
      <w:pPr>
        <w:widowControl w:val="0"/>
        <w:numPr>
          <w:ilvl w:val="0"/>
          <w:numId w:val="44"/>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Muchos de mis amigos ... estudiantes de nuestra</w:t>
      </w:r>
      <w:r w:rsidRPr="007D6F17">
        <w:rPr>
          <w:rFonts w:ascii="Times New Roman" w:eastAsia="Times New Roman" w:hAnsi="Times New Roman" w:cs="Times New Roman"/>
          <w:spacing w:val="-9"/>
          <w:sz w:val="24"/>
          <w:szCs w:val="24"/>
          <w:lang w:val="en-US"/>
        </w:rPr>
        <w:t xml:space="preserve"> </w:t>
      </w:r>
      <w:r w:rsidRPr="007D6F17">
        <w:rPr>
          <w:rFonts w:ascii="Times New Roman" w:eastAsia="Times New Roman" w:hAnsi="Times New Roman" w:cs="Times New Roman"/>
          <w:sz w:val="24"/>
          <w:szCs w:val="24"/>
          <w:lang w:val="en-US"/>
        </w:rPr>
        <w:t>universidad.</w:t>
      </w:r>
    </w:p>
    <w:p w:rsidR="007D6F17" w:rsidRPr="007D6F17" w:rsidRDefault="007D6F17" w:rsidP="007D6F17">
      <w:pPr>
        <w:widowControl w:val="0"/>
        <w:numPr>
          <w:ilvl w:val="0"/>
          <w:numId w:val="44"/>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Málaga ... en el sudeste de España y ... el centro de la Costa del</w:t>
      </w:r>
      <w:r w:rsidRPr="007D6F17">
        <w:rPr>
          <w:rFonts w:ascii="Times New Roman" w:eastAsia="Times New Roman" w:hAnsi="Times New Roman" w:cs="Times New Roman"/>
          <w:spacing w:val="-8"/>
          <w:sz w:val="24"/>
          <w:szCs w:val="24"/>
          <w:lang w:val="en-US"/>
        </w:rPr>
        <w:t xml:space="preserve"> </w:t>
      </w:r>
      <w:r w:rsidRPr="007D6F17">
        <w:rPr>
          <w:rFonts w:ascii="Times New Roman" w:eastAsia="Times New Roman" w:hAnsi="Times New Roman" w:cs="Times New Roman"/>
          <w:sz w:val="24"/>
          <w:szCs w:val="24"/>
          <w:lang w:val="en-US"/>
        </w:rPr>
        <w:t>Sol.</w:t>
      </w:r>
    </w:p>
    <w:p w:rsidR="007D6F17" w:rsidRPr="007D6F17" w:rsidRDefault="007D6F17" w:rsidP="007D6F17">
      <w:pPr>
        <w:widowControl w:val="0"/>
        <w:numPr>
          <w:ilvl w:val="0"/>
          <w:numId w:val="44"/>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 xml:space="preserve">Esta mañana llevaron el coche al taller y </w:t>
      </w:r>
      <w:r w:rsidRPr="007D6F17">
        <w:rPr>
          <w:rFonts w:ascii="Times New Roman" w:eastAsia="Times New Roman" w:hAnsi="Times New Roman" w:cs="Times New Roman"/>
          <w:spacing w:val="-3"/>
          <w:sz w:val="24"/>
          <w:szCs w:val="24"/>
          <w:lang w:val="en-US"/>
        </w:rPr>
        <w:t xml:space="preserve">ya </w:t>
      </w:r>
      <w:r w:rsidRPr="007D6F17">
        <w:rPr>
          <w:rFonts w:ascii="Times New Roman" w:eastAsia="Times New Roman" w:hAnsi="Times New Roman" w:cs="Times New Roman"/>
          <w:sz w:val="24"/>
          <w:szCs w:val="24"/>
          <w:lang w:val="en-US"/>
        </w:rPr>
        <w:t>...</w:t>
      </w:r>
      <w:r w:rsidRPr="007D6F17">
        <w:rPr>
          <w:rFonts w:ascii="Times New Roman" w:eastAsia="Times New Roman" w:hAnsi="Times New Roman" w:cs="Times New Roman"/>
          <w:spacing w:val="-2"/>
          <w:sz w:val="24"/>
          <w:szCs w:val="24"/>
          <w:lang w:val="en-US"/>
        </w:rPr>
        <w:t xml:space="preserve"> </w:t>
      </w:r>
      <w:r w:rsidRPr="007D6F17">
        <w:rPr>
          <w:rFonts w:ascii="Times New Roman" w:eastAsia="Times New Roman" w:hAnsi="Times New Roman" w:cs="Times New Roman"/>
          <w:sz w:val="24"/>
          <w:szCs w:val="24"/>
          <w:lang w:val="en-US"/>
        </w:rPr>
        <w:t>arreglado.</w:t>
      </w:r>
    </w:p>
    <w:p w:rsidR="007D6F17" w:rsidRPr="007D6F17" w:rsidRDefault="007D6F17" w:rsidP="007D6F17">
      <w:pPr>
        <w:widowControl w:val="0"/>
        <w:numPr>
          <w:ilvl w:val="0"/>
          <w:numId w:val="44"/>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No ... bíen que hables mal de tu familia en</w:t>
      </w:r>
      <w:r w:rsidRPr="007D6F17">
        <w:rPr>
          <w:rFonts w:ascii="Times New Roman" w:eastAsia="Times New Roman" w:hAnsi="Times New Roman" w:cs="Times New Roman"/>
          <w:spacing w:val="-6"/>
          <w:sz w:val="24"/>
          <w:szCs w:val="24"/>
          <w:lang w:val="en-US"/>
        </w:rPr>
        <w:t xml:space="preserve"> </w:t>
      </w:r>
      <w:r w:rsidRPr="007D6F17">
        <w:rPr>
          <w:rFonts w:ascii="Times New Roman" w:eastAsia="Times New Roman" w:hAnsi="Times New Roman" w:cs="Times New Roman"/>
          <w:sz w:val="24"/>
          <w:szCs w:val="24"/>
          <w:lang w:val="en-US"/>
        </w:rPr>
        <w:t>público.</w:t>
      </w:r>
    </w:p>
    <w:p w:rsidR="007D6F17" w:rsidRPr="007D6F17" w:rsidRDefault="007D6F17" w:rsidP="007D6F17">
      <w:pPr>
        <w:spacing w:after="120" w:line="240" w:lineRule="auto"/>
        <w:ind w:left="192" w:right="93" w:firstLine="283"/>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9. От глаголов в скобках образуйте причастия и употребите их в предложениях в соответствующей форме. Предложения переведите.</w:t>
      </w:r>
    </w:p>
    <w:p w:rsidR="007D6F17" w:rsidRPr="007D6F17" w:rsidRDefault="007D6F17" w:rsidP="007D6F17">
      <w:pPr>
        <w:widowControl w:val="0"/>
        <w:numPr>
          <w:ilvl w:val="0"/>
          <w:numId w:val="43"/>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 Te han (atender) bien en la</w:t>
      </w:r>
      <w:r w:rsidRPr="007D6F17">
        <w:rPr>
          <w:rFonts w:ascii="Times New Roman" w:eastAsia="Times New Roman" w:hAnsi="Times New Roman" w:cs="Times New Roman"/>
          <w:spacing w:val="-8"/>
          <w:sz w:val="24"/>
          <w:szCs w:val="24"/>
          <w:lang w:val="en-US"/>
        </w:rPr>
        <w:t xml:space="preserve"> </w:t>
      </w:r>
      <w:r w:rsidRPr="007D6F17">
        <w:rPr>
          <w:rFonts w:ascii="Times New Roman" w:eastAsia="Times New Roman" w:hAnsi="Times New Roman" w:cs="Times New Roman"/>
          <w:sz w:val="24"/>
          <w:szCs w:val="24"/>
          <w:lang w:val="en-US"/>
        </w:rPr>
        <w:t>oficina?</w:t>
      </w:r>
    </w:p>
    <w:p w:rsidR="007D6F17" w:rsidRPr="007D6F17" w:rsidRDefault="007D6F17" w:rsidP="007D6F17">
      <w:pPr>
        <w:widowControl w:val="0"/>
        <w:numPr>
          <w:ilvl w:val="0"/>
          <w:numId w:val="43"/>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En la habitación hace bastante frío, pues la puerta está</w:t>
      </w:r>
      <w:r w:rsidRPr="007D6F17">
        <w:rPr>
          <w:rFonts w:ascii="Times New Roman" w:eastAsia="Times New Roman" w:hAnsi="Times New Roman" w:cs="Times New Roman"/>
          <w:spacing w:val="-13"/>
          <w:sz w:val="24"/>
          <w:szCs w:val="24"/>
          <w:lang w:val="en-US"/>
        </w:rPr>
        <w:t xml:space="preserve"> </w:t>
      </w:r>
      <w:r w:rsidRPr="007D6F17">
        <w:rPr>
          <w:rFonts w:ascii="Times New Roman" w:eastAsia="Times New Roman" w:hAnsi="Times New Roman" w:cs="Times New Roman"/>
          <w:sz w:val="24"/>
          <w:szCs w:val="24"/>
          <w:lang w:val="en-US"/>
        </w:rPr>
        <w:t>(abrir).</w:t>
      </w:r>
    </w:p>
    <w:p w:rsidR="007D6F17" w:rsidRPr="007D6F17" w:rsidRDefault="007D6F17" w:rsidP="007D6F17">
      <w:pPr>
        <w:widowControl w:val="0"/>
        <w:numPr>
          <w:ilvl w:val="0"/>
          <w:numId w:val="43"/>
        </w:numPr>
        <w:tabs>
          <w:tab w:val="left" w:pos="718"/>
        </w:tabs>
        <w:spacing w:after="0" w:line="240" w:lineRule="auto"/>
        <w:ind w:left="717" w:hanging="242"/>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Llevaba la cabeza (cubrir) con un gorro de</w:t>
      </w:r>
      <w:r w:rsidRPr="007D6F17">
        <w:rPr>
          <w:rFonts w:ascii="Times New Roman" w:eastAsia="Times New Roman" w:hAnsi="Times New Roman" w:cs="Times New Roman"/>
          <w:spacing w:val="-11"/>
          <w:sz w:val="24"/>
          <w:szCs w:val="24"/>
          <w:lang w:val="en-US"/>
        </w:rPr>
        <w:t xml:space="preserve"> </w:t>
      </w:r>
      <w:r w:rsidRPr="007D6F17">
        <w:rPr>
          <w:rFonts w:ascii="Times New Roman" w:eastAsia="Times New Roman" w:hAnsi="Times New Roman" w:cs="Times New Roman"/>
          <w:sz w:val="24"/>
          <w:szCs w:val="24"/>
          <w:lang w:val="en-US"/>
        </w:rPr>
        <w:t>lana.</w:t>
      </w:r>
    </w:p>
    <w:p w:rsidR="007D6F17" w:rsidRPr="007D6F17" w:rsidRDefault="007D6F17" w:rsidP="007D6F17">
      <w:pPr>
        <w:widowControl w:val="0"/>
        <w:numPr>
          <w:ilvl w:val="0"/>
          <w:numId w:val="43"/>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Ya han (poner) la decoración festiva en las</w:t>
      </w:r>
      <w:r w:rsidRPr="007D6F17">
        <w:rPr>
          <w:rFonts w:ascii="Times New Roman" w:eastAsia="Times New Roman" w:hAnsi="Times New Roman" w:cs="Times New Roman"/>
          <w:spacing w:val="-9"/>
          <w:sz w:val="24"/>
          <w:szCs w:val="24"/>
          <w:lang w:val="en-US"/>
        </w:rPr>
        <w:t xml:space="preserve"> </w:t>
      </w:r>
      <w:r w:rsidRPr="007D6F17">
        <w:rPr>
          <w:rFonts w:ascii="Times New Roman" w:eastAsia="Times New Roman" w:hAnsi="Times New Roman" w:cs="Times New Roman"/>
          <w:sz w:val="24"/>
          <w:szCs w:val="24"/>
          <w:lang w:val="en-US"/>
        </w:rPr>
        <w:t>calles.</w:t>
      </w:r>
    </w:p>
    <w:p w:rsidR="007D6F17" w:rsidRPr="007D6F17" w:rsidRDefault="007D6F17" w:rsidP="007D6F17">
      <w:pPr>
        <w:widowControl w:val="0"/>
        <w:numPr>
          <w:ilvl w:val="0"/>
          <w:numId w:val="43"/>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De los problemas (resolver) se olvide muy</w:t>
      </w:r>
      <w:r w:rsidRPr="007D6F17">
        <w:rPr>
          <w:rFonts w:ascii="Times New Roman" w:eastAsia="Times New Roman" w:hAnsi="Times New Roman" w:cs="Times New Roman"/>
          <w:spacing w:val="-9"/>
          <w:sz w:val="24"/>
          <w:szCs w:val="24"/>
          <w:lang w:val="en-US"/>
        </w:rPr>
        <w:t xml:space="preserve"> </w:t>
      </w:r>
      <w:r w:rsidRPr="007D6F17">
        <w:rPr>
          <w:rFonts w:ascii="Times New Roman" w:eastAsia="Times New Roman" w:hAnsi="Times New Roman" w:cs="Times New Roman"/>
          <w:sz w:val="24"/>
          <w:szCs w:val="24"/>
          <w:lang w:val="en-US"/>
        </w:rPr>
        <w:t>pronto.</w:t>
      </w:r>
    </w:p>
    <w:p w:rsidR="007D6F17" w:rsidRPr="007D6F17" w:rsidRDefault="007D6F17" w:rsidP="007D6F17">
      <w:pPr>
        <w:spacing w:after="120" w:line="240" w:lineRule="auto"/>
        <w:ind w:left="192" w:right="93" w:firstLine="283"/>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10. Прочитайте и переведите текст. Перепишите и письменно переведите абзацы 1, 4, 5, 8.</w:t>
      </w:r>
    </w:p>
    <w:p w:rsidR="007D6F17" w:rsidRPr="007D6F17" w:rsidRDefault="007D6F17" w:rsidP="007D6F17">
      <w:pPr>
        <w:spacing w:after="120" w:line="240" w:lineRule="auto"/>
        <w:ind w:left="3915" w:right="3546"/>
        <w:jc w:val="center"/>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España</w:t>
      </w:r>
    </w:p>
    <w:p w:rsidR="007D6F17" w:rsidRPr="007D6F17" w:rsidRDefault="007D6F17" w:rsidP="007D6F17">
      <w:pPr>
        <w:widowControl w:val="0"/>
        <w:numPr>
          <w:ilvl w:val="0"/>
          <w:numId w:val="42"/>
        </w:numPr>
        <w:tabs>
          <w:tab w:val="left" w:pos="716"/>
        </w:tabs>
        <w:spacing w:after="0" w:line="240" w:lineRule="auto"/>
        <w:ind w:firstLine="283"/>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España está situada al suroeste de Europa, en la Península</w:t>
      </w:r>
      <w:r w:rsidRPr="007D6F17">
        <w:rPr>
          <w:rFonts w:ascii="Times New Roman" w:eastAsia="Times New Roman" w:hAnsi="Times New Roman" w:cs="Times New Roman"/>
          <w:spacing w:val="-13"/>
          <w:sz w:val="24"/>
          <w:szCs w:val="24"/>
          <w:lang w:val="en-US"/>
        </w:rPr>
        <w:t xml:space="preserve"> </w:t>
      </w:r>
      <w:r w:rsidRPr="007D6F17">
        <w:rPr>
          <w:rFonts w:ascii="Times New Roman" w:eastAsia="Times New Roman" w:hAnsi="Times New Roman" w:cs="Times New Roman"/>
          <w:sz w:val="24"/>
          <w:szCs w:val="24"/>
          <w:lang w:val="en-US"/>
        </w:rPr>
        <w:t>Ibérica.Comparte</w:t>
      </w:r>
    </w:p>
    <w:p w:rsidR="007D6F17" w:rsidRPr="007D6F17" w:rsidRDefault="007D6F17" w:rsidP="007D6F17">
      <w:pPr>
        <w:spacing w:after="120" w:line="240" w:lineRule="auto"/>
        <w:ind w:left="192" w:right="102"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este territorio peninsular con Portugal, ocupando un 80% del mismo. Aparte de la  península, incluye las islas Baleares, (Mallorca, Menorca e Ibiza), en el mar Mediterráneo, las Islas Canarias en el Océano Atlántico, al suroeste de la península, frente a la costa de Marruecos. Al norte limita con Francia y Andorra, encontrando su frontera natural en los Pirineos. Es el tercer país europeo en extensión y el quinto en</w:t>
      </w:r>
      <w:r w:rsidRPr="007D6F17">
        <w:rPr>
          <w:rFonts w:ascii="Times New Roman" w:eastAsia="Times New Roman" w:hAnsi="Times New Roman" w:cs="Times New Roman"/>
          <w:spacing w:val="-9"/>
          <w:sz w:val="24"/>
          <w:szCs w:val="24"/>
          <w:lang w:val="en-US"/>
        </w:rPr>
        <w:t xml:space="preserve"> </w:t>
      </w:r>
      <w:r w:rsidRPr="007D6F17">
        <w:rPr>
          <w:rFonts w:ascii="Times New Roman" w:eastAsia="Times New Roman" w:hAnsi="Times New Roman" w:cs="Times New Roman"/>
          <w:sz w:val="24"/>
          <w:szCs w:val="24"/>
          <w:lang w:val="en-US"/>
        </w:rPr>
        <w:t>población.</w:t>
      </w:r>
    </w:p>
    <w:p w:rsidR="007D6F17" w:rsidRPr="007D6F17" w:rsidRDefault="007D6F17" w:rsidP="007D6F17">
      <w:pPr>
        <w:widowControl w:val="0"/>
        <w:numPr>
          <w:ilvl w:val="0"/>
          <w:numId w:val="42"/>
        </w:numPr>
        <w:tabs>
          <w:tab w:val="left" w:pos="716"/>
        </w:tabs>
        <w:spacing w:after="0" w:line="240" w:lineRule="auto"/>
        <w:ind w:left="715"/>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Geográficamente posee cinco grandes cadenas montañosas que la</w:t>
      </w:r>
      <w:r w:rsidRPr="007D6F17">
        <w:rPr>
          <w:rFonts w:ascii="Times New Roman" w:eastAsia="Times New Roman" w:hAnsi="Times New Roman" w:cs="Times New Roman"/>
          <w:spacing w:val="-15"/>
          <w:sz w:val="24"/>
          <w:szCs w:val="24"/>
          <w:lang w:val="en-US"/>
        </w:rPr>
        <w:t xml:space="preserve"> </w:t>
      </w:r>
      <w:r w:rsidRPr="007D6F17">
        <w:rPr>
          <w:rFonts w:ascii="Times New Roman" w:eastAsia="Times New Roman" w:hAnsi="Times New Roman" w:cs="Times New Roman"/>
          <w:sz w:val="24"/>
          <w:szCs w:val="24"/>
          <w:lang w:val="en-US"/>
        </w:rPr>
        <w:t>atraviesan</w:t>
      </w:r>
    </w:p>
    <w:p w:rsidR="007D6F17" w:rsidRPr="007D6F17" w:rsidRDefault="007D6F17" w:rsidP="007D6F17">
      <w:pPr>
        <w:spacing w:after="120" w:line="240" w:lineRule="auto"/>
        <w:ind w:left="192" w:right="100"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lastRenderedPageBreak/>
        <w:t>y casi un 50% de su territorio se asienta sobre mesetas. Sus costas están bañadas por el mar Mediterráneo, en el Este, desde los Pirineos hasta Gibraltar, por el Océano Atlántico en su costa Oeste, que en la península se extiende desde Gibraltar hasta Galicia, y en su costa Norte por el mar Cantábrico.</w:t>
      </w:r>
    </w:p>
    <w:p w:rsidR="007D6F17" w:rsidRPr="007D6F17" w:rsidRDefault="007D6F17" w:rsidP="007D6F17">
      <w:pPr>
        <w:widowControl w:val="0"/>
        <w:numPr>
          <w:ilvl w:val="0"/>
          <w:numId w:val="42"/>
        </w:numPr>
        <w:tabs>
          <w:tab w:val="left" w:pos="723"/>
        </w:tabs>
        <w:spacing w:after="0" w:line="240" w:lineRule="auto"/>
        <w:ind w:right="111"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Sus paisajes presentan una extraordinaria variedad, pasando desde zonas desérticas hasta los más verdes y jugosos campos, donde montañas, valles, ríos y playas originan una gran variedad</w:t>
      </w:r>
      <w:r w:rsidRPr="007D6F17">
        <w:rPr>
          <w:rFonts w:ascii="Times New Roman" w:eastAsia="Times New Roman" w:hAnsi="Times New Roman" w:cs="Times New Roman"/>
          <w:spacing w:val="-5"/>
          <w:sz w:val="24"/>
          <w:szCs w:val="24"/>
          <w:lang w:val="en-US"/>
        </w:rPr>
        <w:t xml:space="preserve"> </w:t>
      </w:r>
      <w:r w:rsidRPr="007D6F17">
        <w:rPr>
          <w:rFonts w:ascii="Times New Roman" w:eastAsia="Times New Roman" w:hAnsi="Times New Roman" w:cs="Times New Roman"/>
          <w:sz w:val="24"/>
          <w:szCs w:val="24"/>
          <w:lang w:val="en-US"/>
        </w:rPr>
        <w:t>climática.</w:t>
      </w:r>
    </w:p>
    <w:p w:rsidR="007D6F17" w:rsidRPr="007D6F17" w:rsidRDefault="007D6F17" w:rsidP="007D6F17">
      <w:pPr>
        <w:widowControl w:val="0"/>
        <w:numPr>
          <w:ilvl w:val="0"/>
          <w:numId w:val="42"/>
        </w:numPr>
        <w:tabs>
          <w:tab w:val="left" w:pos="721"/>
        </w:tabs>
        <w:spacing w:after="0" w:line="240" w:lineRule="auto"/>
        <w:ind w:right="109"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 xml:space="preserve">Conocida por su historia, arte, corridas de toros, flamenco, playas y tantas horas de sol al año, es España, sin embargo, no sólo ésto, sino mucho más. Esta tierra es y ha sido desde hace milenios uno de los centros culturales de Europa. Muchas de sus ciudades, albergan monumentos de extraordinario valor, </w:t>
      </w:r>
      <w:r w:rsidRPr="007D6F17">
        <w:rPr>
          <w:rFonts w:ascii="Times New Roman" w:eastAsia="Times New Roman" w:hAnsi="Times New Roman" w:cs="Times New Roman"/>
          <w:spacing w:val="-3"/>
          <w:sz w:val="24"/>
          <w:szCs w:val="24"/>
          <w:lang w:val="en-US"/>
        </w:rPr>
        <w:t xml:space="preserve">ya </w:t>
      </w:r>
      <w:r w:rsidRPr="007D6F17">
        <w:rPr>
          <w:rFonts w:ascii="Times New Roman" w:eastAsia="Times New Roman" w:hAnsi="Times New Roman" w:cs="Times New Roman"/>
          <w:sz w:val="24"/>
          <w:szCs w:val="24"/>
          <w:lang w:val="en-US"/>
        </w:rPr>
        <w:t>sea por su antigüedad o por su riqueza artística, sin mencionar los extraordinarios parajes naturales con que esta añeja península</w:t>
      </w:r>
      <w:r w:rsidRPr="007D6F17">
        <w:rPr>
          <w:rFonts w:ascii="Times New Roman" w:eastAsia="Times New Roman" w:hAnsi="Times New Roman" w:cs="Times New Roman"/>
          <w:spacing w:val="-12"/>
          <w:sz w:val="24"/>
          <w:szCs w:val="24"/>
          <w:lang w:val="en-US"/>
        </w:rPr>
        <w:t xml:space="preserve"> </w:t>
      </w:r>
      <w:r w:rsidRPr="007D6F17">
        <w:rPr>
          <w:rFonts w:ascii="Times New Roman" w:eastAsia="Times New Roman" w:hAnsi="Times New Roman" w:cs="Times New Roman"/>
          <w:sz w:val="24"/>
          <w:szCs w:val="24"/>
          <w:lang w:val="en-US"/>
        </w:rPr>
        <w:t>cuenta.</w:t>
      </w:r>
    </w:p>
    <w:p w:rsidR="007D6F17" w:rsidRPr="007D6F17" w:rsidRDefault="007D6F17" w:rsidP="007D6F17">
      <w:pPr>
        <w:widowControl w:val="0"/>
        <w:numPr>
          <w:ilvl w:val="0"/>
          <w:numId w:val="42"/>
        </w:numPr>
        <w:tabs>
          <w:tab w:val="left" w:pos="716"/>
        </w:tabs>
        <w:spacing w:after="0" w:line="240" w:lineRule="auto"/>
        <w:ind w:left="715"/>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España es un país industrializado. Una de las ramas básicas de la industria</w:t>
      </w:r>
      <w:r w:rsidRPr="007D6F17">
        <w:rPr>
          <w:rFonts w:ascii="Times New Roman" w:eastAsia="Times New Roman" w:hAnsi="Times New Roman" w:cs="Times New Roman"/>
          <w:spacing w:val="-10"/>
          <w:sz w:val="24"/>
          <w:szCs w:val="24"/>
          <w:lang w:val="en-US"/>
        </w:rPr>
        <w:t xml:space="preserve"> </w:t>
      </w:r>
      <w:r w:rsidRPr="007D6F17">
        <w:rPr>
          <w:rFonts w:ascii="Times New Roman" w:eastAsia="Times New Roman" w:hAnsi="Times New Roman" w:cs="Times New Roman"/>
          <w:sz w:val="24"/>
          <w:szCs w:val="24"/>
          <w:lang w:val="en-US"/>
        </w:rPr>
        <w:t>es</w:t>
      </w:r>
    </w:p>
    <w:p w:rsidR="007D6F17" w:rsidRPr="007D6F17" w:rsidRDefault="007D6F17" w:rsidP="007D6F17">
      <w:pPr>
        <w:spacing w:after="120" w:line="240" w:lineRule="auto"/>
        <w:ind w:left="192" w:right="104"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la alimentaria. Otras actividades industriales importantes son los productos químicos, textil, calzado, muebles, automóviles, etc. En cuanto a** la agricultura en España se cultivan cereales, legumbres, olivo (con gran producción del aceite), tabaco, vid, plátanos (de Canarias) y naranjas (de Valencia).</w:t>
      </w:r>
    </w:p>
    <w:p w:rsidR="007D6F17" w:rsidRPr="007D6F17" w:rsidRDefault="007D6F17" w:rsidP="007D6F17">
      <w:pPr>
        <w:widowControl w:val="0"/>
        <w:numPr>
          <w:ilvl w:val="0"/>
          <w:numId w:val="42"/>
        </w:numPr>
        <w:tabs>
          <w:tab w:val="left" w:pos="752"/>
        </w:tabs>
        <w:spacing w:after="0" w:line="240" w:lineRule="auto"/>
        <w:ind w:right="109"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Según la Constitución de España del 1978, la forma política del estado español es la monarquía parlamentaria. El rey de España es Juan Carlos I de Burbón. El Parlamento se  Ilama los Cortes Generales, consiste del Congreso de los Diputados y el Senado. El poder ejecutivo lo ejerce el presidente del Gobierno, elegido por cuatro</w:t>
      </w:r>
      <w:r w:rsidRPr="007D6F17">
        <w:rPr>
          <w:rFonts w:ascii="Times New Roman" w:eastAsia="Times New Roman" w:hAnsi="Times New Roman" w:cs="Times New Roman"/>
          <w:spacing w:val="-10"/>
          <w:sz w:val="24"/>
          <w:szCs w:val="24"/>
          <w:lang w:val="en-US"/>
        </w:rPr>
        <w:t xml:space="preserve"> </w:t>
      </w:r>
      <w:r w:rsidRPr="007D6F17">
        <w:rPr>
          <w:rFonts w:ascii="Times New Roman" w:eastAsia="Times New Roman" w:hAnsi="Times New Roman" w:cs="Times New Roman"/>
          <w:sz w:val="24"/>
          <w:szCs w:val="24"/>
          <w:lang w:val="en-US"/>
        </w:rPr>
        <w:t>años.</w:t>
      </w:r>
    </w:p>
    <w:p w:rsidR="007D6F17" w:rsidRPr="007D6F17" w:rsidRDefault="007D6F17" w:rsidP="007D6F17">
      <w:pPr>
        <w:widowControl w:val="0"/>
        <w:numPr>
          <w:ilvl w:val="0"/>
          <w:numId w:val="42"/>
        </w:numPr>
        <w:tabs>
          <w:tab w:val="left" w:pos="742"/>
        </w:tabs>
        <w:spacing w:before="46" w:after="0" w:line="240" w:lineRule="auto"/>
        <w:ind w:left="272" w:right="109" w:firstLine="283"/>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 xml:space="preserve">Administrativamente España está dividida en 17 Comunidades Autónomas: Andalucía, Aragón, Asturias, Baleares, Canarias, Cantabria, Castilla La Mancha, Castilla León, Cataluña, Comunidad Valenciana, Extremadura, Galicia, </w:t>
      </w:r>
      <w:r w:rsidRPr="007D6F17">
        <w:rPr>
          <w:rFonts w:ascii="Times New Roman" w:eastAsia="Times New Roman" w:hAnsi="Times New Roman" w:cs="Times New Roman"/>
          <w:spacing w:val="-3"/>
          <w:sz w:val="24"/>
          <w:szCs w:val="24"/>
          <w:lang w:val="en-US"/>
        </w:rPr>
        <w:t xml:space="preserve">La </w:t>
      </w:r>
      <w:r w:rsidRPr="007D6F17">
        <w:rPr>
          <w:rFonts w:ascii="Times New Roman" w:eastAsia="Times New Roman" w:hAnsi="Times New Roman" w:cs="Times New Roman"/>
          <w:sz w:val="24"/>
          <w:szCs w:val="24"/>
          <w:lang w:val="en-US"/>
        </w:rPr>
        <w:t>Rioja, Madrid, Murcia, Navarra, País  Vasco. La lengua oficial es el español, aunque se habla también el gallego, el vasco y el catalán.</w:t>
      </w:r>
    </w:p>
    <w:p w:rsidR="007D6F17" w:rsidRPr="007D6F17" w:rsidRDefault="007D6F17" w:rsidP="007D6F17">
      <w:pPr>
        <w:widowControl w:val="0"/>
        <w:numPr>
          <w:ilvl w:val="0"/>
          <w:numId w:val="42"/>
        </w:numPr>
        <w:tabs>
          <w:tab w:val="left" w:pos="742"/>
        </w:tabs>
        <w:spacing w:before="46" w:after="0" w:line="240" w:lineRule="auto"/>
        <w:ind w:left="272" w:right="109" w:firstLine="283"/>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Madrid es la capital de España. Es el centro político, administrativo y cultural. Otras ciudades importantes de España son Barcelona, Bilbao, Valencia,Sevilla,</w:t>
      </w:r>
      <w:r w:rsidRPr="007D6F17">
        <w:rPr>
          <w:rFonts w:ascii="Times New Roman" w:eastAsia="Times New Roman" w:hAnsi="Times New Roman" w:cs="Times New Roman"/>
          <w:spacing w:val="-16"/>
          <w:sz w:val="24"/>
          <w:szCs w:val="24"/>
          <w:lang w:val="en-US"/>
        </w:rPr>
        <w:t xml:space="preserve"> </w:t>
      </w:r>
      <w:r w:rsidRPr="007D6F17">
        <w:rPr>
          <w:rFonts w:ascii="Times New Roman" w:eastAsia="Times New Roman" w:hAnsi="Times New Roman" w:cs="Times New Roman"/>
          <w:sz w:val="24"/>
          <w:szCs w:val="24"/>
          <w:lang w:val="en-US"/>
        </w:rPr>
        <w:t>Zaragoza.</w:t>
      </w:r>
    </w:p>
    <w:p w:rsidR="007D6F17" w:rsidRPr="007D6F17" w:rsidRDefault="007D6F17" w:rsidP="007D6F17">
      <w:pPr>
        <w:widowControl w:val="0"/>
        <w:spacing w:before="1" w:after="0" w:line="240" w:lineRule="auto"/>
        <w:ind w:left="555"/>
        <w:outlineLvl w:val="3"/>
        <w:rPr>
          <w:rFonts w:ascii="Times New Roman" w:eastAsia="Times New Roman" w:hAnsi="Times New Roman" w:cs="Times New Roman"/>
          <w:b/>
          <w:bCs/>
          <w:sz w:val="24"/>
          <w:szCs w:val="24"/>
          <w:lang w:eastAsia="en-US"/>
        </w:rPr>
      </w:pPr>
      <w:r w:rsidRPr="007D6F17">
        <w:rPr>
          <w:rFonts w:ascii="Times New Roman" w:eastAsia="Times New Roman" w:hAnsi="Times New Roman" w:cs="Times New Roman"/>
          <w:b/>
          <w:bCs/>
          <w:sz w:val="24"/>
          <w:szCs w:val="24"/>
          <w:lang w:eastAsia="en-US"/>
        </w:rPr>
        <w:t>Вариант 2.</w:t>
      </w:r>
    </w:p>
    <w:p w:rsidR="007D6F17" w:rsidRPr="007D6F17" w:rsidRDefault="007D6F17" w:rsidP="007D6F17">
      <w:pPr>
        <w:spacing w:after="120" w:line="240" w:lineRule="auto"/>
        <w:ind w:left="555" w:right="109"/>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1. Употребите в тех случаях, где это необходимо, соответствующий артикль.</w:t>
      </w:r>
    </w:p>
    <w:p w:rsidR="007D6F17" w:rsidRPr="007D6F17" w:rsidRDefault="007D6F17" w:rsidP="007D6F17">
      <w:pPr>
        <w:widowControl w:val="0"/>
        <w:numPr>
          <w:ilvl w:val="0"/>
          <w:numId w:val="41"/>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 doctor, me duele … cabeza estos</w:t>
      </w:r>
      <w:r w:rsidRPr="007D6F17">
        <w:rPr>
          <w:rFonts w:ascii="Times New Roman" w:eastAsia="Times New Roman" w:hAnsi="Times New Roman" w:cs="Times New Roman"/>
          <w:spacing w:val="-7"/>
          <w:sz w:val="24"/>
          <w:szCs w:val="24"/>
          <w:lang w:val="en-US"/>
        </w:rPr>
        <w:t xml:space="preserve"> </w:t>
      </w:r>
      <w:r w:rsidRPr="007D6F17">
        <w:rPr>
          <w:rFonts w:ascii="Times New Roman" w:eastAsia="Times New Roman" w:hAnsi="Times New Roman" w:cs="Times New Roman"/>
          <w:sz w:val="24"/>
          <w:szCs w:val="24"/>
          <w:lang w:val="en-US"/>
        </w:rPr>
        <w:t>días.</w:t>
      </w:r>
    </w:p>
    <w:p w:rsidR="007D6F17" w:rsidRPr="007D6F17" w:rsidRDefault="007D6F17" w:rsidP="007D6F17">
      <w:pPr>
        <w:widowControl w:val="0"/>
        <w:numPr>
          <w:ilvl w:val="0"/>
          <w:numId w:val="41"/>
        </w:numPr>
        <w:tabs>
          <w:tab w:val="left" w:pos="796"/>
        </w:tabs>
        <w:spacing w:after="0" w:line="240" w:lineRule="auto"/>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Su hermano es …</w:t>
      </w:r>
      <w:r w:rsidRPr="007D6F17">
        <w:rPr>
          <w:rFonts w:ascii="Times New Roman" w:eastAsia="Times New Roman" w:hAnsi="Times New Roman" w:cs="Times New Roman"/>
          <w:spacing w:val="-4"/>
          <w:sz w:val="24"/>
          <w:szCs w:val="24"/>
        </w:rPr>
        <w:t xml:space="preserve"> </w:t>
      </w:r>
      <w:r w:rsidRPr="007D6F17">
        <w:rPr>
          <w:rFonts w:ascii="Times New Roman" w:eastAsia="Times New Roman" w:hAnsi="Times New Roman" w:cs="Times New Roman"/>
          <w:sz w:val="24"/>
          <w:szCs w:val="24"/>
        </w:rPr>
        <w:t>pintor.</w:t>
      </w:r>
    </w:p>
    <w:p w:rsidR="007D6F17" w:rsidRPr="007D6F17" w:rsidRDefault="007D6F17" w:rsidP="007D6F17">
      <w:pPr>
        <w:widowControl w:val="0"/>
        <w:numPr>
          <w:ilvl w:val="0"/>
          <w:numId w:val="41"/>
        </w:numPr>
        <w:tabs>
          <w:tab w:val="left" w:pos="796"/>
        </w:tabs>
        <w:spacing w:after="0" w:line="240" w:lineRule="auto"/>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 Has leido … libro</w:t>
      </w:r>
      <w:r w:rsidRPr="007D6F17">
        <w:rPr>
          <w:rFonts w:ascii="Times New Roman" w:eastAsia="Times New Roman" w:hAnsi="Times New Roman" w:cs="Times New Roman"/>
          <w:spacing w:val="-4"/>
          <w:sz w:val="24"/>
          <w:szCs w:val="24"/>
        </w:rPr>
        <w:t xml:space="preserve"> </w:t>
      </w:r>
      <w:r w:rsidRPr="007D6F17">
        <w:rPr>
          <w:rFonts w:ascii="Times New Roman" w:eastAsia="Times New Roman" w:hAnsi="Times New Roman" w:cs="Times New Roman"/>
          <w:sz w:val="24"/>
          <w:szCs w:val="24"/>
        </w:rPr>
        <w:t>español?</w:t>
      </w:r>
    </w:p>
    <w:p w:rsidR="007D6F17" w:rsidRPr="007D6F17" w:rsidRDefault="007D6F17" w:rsidP="007D6F17">
      <w:pPr>
        <w:widowControl w:val="0"/>
        <w:numPr>
          <w:ilvl w:val="0"/>
          <w:numId w:val="41"/>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Minsk es … capital de</w:t>
      </w:r>
      <w:r w:rsidRPr="007D6F17">
        <w:rPr>
          <w:rFonts w:ascii="Times New Roman" w:eastAsia="Times New Roman" w:hAnsi="Times New Roman" w:cs="Times New Roman"/>
          <w:spacing w:val="-8"/>
          <w:sz w:val="24"/>
          <w:szCs w:val="24"/>
          <w:lang w:val="en-US"/>
        </w:rPr>
        <w:t xml:space="preserve"> </w:t>
      </w:r>
      <w:r w:rsidRPr="007D6F17">
        <w:rPr>
          <w:rFonts w:ascii="Times New Roman" w:eastAsia="Times New Roman" w:hAnsi="Times New Roman" w:cs="Times New Roman"/>
          <w:sz w:val="24"/>
          <w:szCs w:val="24"/>
          <w:lang w:val="en-US"/>
        </w:rPr>
        <w:t>Bielorusia.</w:t>
      </w:r>
    </w:p>
    <w:p w:rsidR="007D6F17" w:rsidRPr="007D6F17" w:rsidRDefault="007D6F17" w:rsidP="007D6F17">
      <w:pPr>
        <w:widowControl w:val="0"/>
        <w:numPr>
          <w:ilvl w:val="0"/>
          <w:numId w:val="41"/>
        </w:numPr>
        <w:tabs>
          <w:tab w:val="left" w:pos="796"/>
        </w:tabs>
        <w:spacing w:after="0" w:line="240" w:lineRule="auto"/>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Son ... dos de ...</w:t>
      </w:r>
      <w:r w:rsidRPr="007D6F17">
        <w:rPr>
          <w:rFonts w:ascii="Times New Roman" w:eastAsia="Times New Roman" w:hAnsi="Times New Roman" w:cs="Times New Roman"/>
          <w:spacing w:val="-5"/>
          <w:sz w:val="24"/>
          <w:szCs w:val="24"/>
        </w:rPr>
        <w:t xml:space="preserve"> </w:t>
      </w:r>
      <w:r w:rsidRPr="007D6F17">
        <w:rPr>
          <w:rFonts w:ascii="Times New Roman" w:eastAsia="Times New Roman" w:hAnsi="Times New Roman" w:cs="Times New Roman"/>
          <w:sz w:val="24"/>
          <w:szCs w:val="24"/>
        </w:rPr>
        <w:t>tarde.</w:t>
      </w:r>
    </w:p>
    <w:p w:rsidR="007D6F17" w:rsidRPr="007D6F17" w:rsidRDefault="007D6F17" w:rsidP="007D6F17">
      <w:pPr>
        <w:widowControl w:val="0"/>
        <w:numPr>
          <w:ilvl w:val="0"/>
          <w:numId w:val="40"/>
        </w:numPr>
        <w:tabs>
          <w:tab w:val="left" w:pos="892"/>
        </w:tabs>
        <w:spacing w:after="0" w:line="240" w:lineRule="auto"/>
        <w:ind w:right="111" w:firstLine="283"/>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Образуйте словосочетания из данных существительных и прилагательных и употребите их во множественном</w:t>
      </w:r>
      <w:r w:rsidRPr="007D6F17">
        <w:rPr>
          <w:rFonts w:ascii="Times New Roman" w:eastAsia="Times New Roman" w:hAnsi="Times New Roman" w:cs="Times New Roman"/>
          <w:spacing w:val="-11"/>
          <w:sz w:val="24"/>
          <w:szCs w:val="24"/>
        </w:rPr>
        <w:t xml:space="preserve"> </w:t>
      </w:r>
      <w:r w:rsidRPr="007D6F17">
        <w:rPr>
          <w:rFonts w:ascii="Times New Roman" w:eastAsia="Times New Roman" w:hAnsi="Times New Roman" w:cs="Times New Roman"/>
          <w:sz w:val="24"/>
          <w:szCs w:val="24"/>
        </w:rPr>
        <w:t>числе.</w:t>
      </w:r>
    </w:p>
    <w:p w:rsidR="007D6F17" w:rsidRPr="007D6F17" w:rsidRDefault="007D6F17" w:rsidP="007D6F17">
      <w:pPr>
        <w:spacing w:after="120" w:line="240" w:lineRule="auto"/>
        <w:ind w:left="272" w:right="100"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una crisis (económico); un producto (agrícola); el texto (inglés); un consejo (bueno) ; el problema (contemporáneo) ; el ama (hospitalario) ; un libro (alemán); un pintor (andaluz);un árbol (verde) ; el mapa (nuevo)</w:t>
      </w:r>
    </w:p>
    <w:p w:rsidR="007D6F17" w:rsidRPr="007D6F17" w:rsidRDefault="007D6F17" w:rsidP="007D6F17">
      <w:pPr>
        <w:widowControl w:val="0"/>
        <w:numPr>
          <w:ilvl w:val="0"/>
          <w:numId w:val="40"/>
        </w:numPr>
        <w:tabs>
          <w:tab w:val="left" w:pos="817"/>
        </w:tabs>
        <w:spacing w:after="0" w:line="240" w:lineRule="auto"/>
        <w:ind w:right="107" w:firstLine="283"/>
        <w:jc w:val="both"/>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Перепишите предложения, подчеркните прилагательное и определите его степень сравнения. Напишите прилагательное в трех степенях сравнения. Предложения переведите.</w:t>
      </w:r>
    </w:p>
    <w:p w:rsidR="007D6F17" w:rsidRPr="007D6F17" w:rsidRDefault="007D6F17" w:rsidP="007D6F17">
      <w:pPr>
        <w:spacing w:after="120" w:line="240" w:lineRule="auto"/>
        <w:ind w:left="555" w:right="1372"/>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rPr>
        <w:t>Образец</w:t>
      </w:r>
      <w:r w:rsidRPr="007D6F17">
        <w:rPr>
          <w:rFonts w:ascii="Times New Roman" w:eastAsia="Times New Roman" w:hAnsi="Times New Roman" w:cs="Times New Roman"/>
          <w:sz w:val="24"/>
          <w:szCs w:val="24"/>
          <w:lang w:val="en-US"/>
        </w:rPr>
        <w:t>: largo – más largo – el más largo (larguísimo)</w:t>
      </w:r>
    </w:p>
    <w:p w:rsidR="007D6F17" w:rsidRPr="007D6F17" w:rsidRDefault="007D6F17" w:rsidP="007D6F17">
      <w:pPr>
        <w:widowControl w:val="0"/>
        <w:numPr>
          <w:ilvl w:val="0"/>
          <w:numId w:val="39"/>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Hay que llevar a cabo los cálculus más exactos durante la última</w:t>
      </w:r>
      <w:r w:rsidRPr="007D6F17">
        <w:rPr>
          <w:rFonts w:ascii="Times New Roman" w:eastAsia="Times New Roman" w:hAnsi="Times New Roman" w:cs="Times New Roman"/>
          <w:spacing w:val="-9"/>
          <w:sz w:val="24"/>
          <w:szCs w:val="24"/>
          <w:lang w:val="en-US"/>
        </w:rPr>
        <w:t xml:space="preserve"> </w:t>
      </w:r>
      <w:r w:rsidRPr="007D6F17">
        <w:rPr>
          <w:rFonts w:ascii="Times New Roman" w:eastAsia="Times New Roman" w:hAnsi="Times New Roman" w:cs="Times New Roman"/>
          <w:sz w:val="24"/>
          <w:szCs w:val="24"/>
          <w:lang w:val="en-US"/>
        </w:rPr>
        <w:t>prueba.</w:t>
      </w:r>
    </w:p>
    <w:p w:rsidR="007D6F17" w:rsidRPr="007D6F17" w:rsidRDefault="007D6F17" w:rsidP="007D6F17">
      <w:pPr>
        <w:widowControl w:val="0"/>
        <w:numPr>
          <w:ilvl w:val="0"/>
          <w:numId w:val="39"/>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El edificio del banco es más moderno que los demás de este</w:t>
      </w:r>
      <w:r w:rsidRPr="007D6F17">
        <w:rPr>
          <w:rFonts w:ascii="Times New Roman" w:eastAsia="Times New Roman" w:hAnsi="Times New Roman" w:cs="Times New Roman"/>
          <w:spacing w:val="-8"/>
          <w:sz w:val="24"/>
          <w:szCs w:val="24"/>
          <w:lang w:val="en-US"/>
        </w:rPr>
        <w:t xml:space="preserve"> </w:t>
      </w:r>
      <w:r w:rsidRPr="007D6F17">
        <w:rPr>
          <w:rFonts w:ascii="Times New Roman" w:eastAsia="Times New Roman" w:hAnsi="Times New Roman" w:cs="Times New Roman"/>
          <w:sz w:val="24"/>
          <w:szCs w:val="24"/>
          <w:lang w:val="en-US"/>
        </w:rPr>
        <w:t>barrio.</w:t>
      </w:r>
    </w:p>
    <w:p w:rsidR="007D6F17" w:rsidRPr="007D6F17" w:rsidRDefault="007D6F17" w:rsidP="007D6F17">
      <w:pPr>
        <w:widowControl w:val="0"/>
        <w:numPr>
          <w:ilvl w:val="0"/>
          <w:numId w:val="39"/>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El nivel de vida en este país es tan bajo como en otros países</w:t>
      </w:r>
      <w:r w:rsidRPr="007D6F17">
        <w:rPr>
          <w:rFonts w:ascii="Times New Roman" w:eastAsia="Times New Roman" w:hAnsi="Times New Roman" w:cs="Times New Roman"/>
          <w:spacing w:val="-8"/>
          <w:sz w:val="24"/>
          <w:szCs w:val="24"/>
          <w:lang w:val="en-US"/>
        </w:rPr>
        <w:t xml:space="preserve"> </w:t>
      </w:r>
      <w:r w:rsidRPr="007D6F17">
        <w:rPr>
          <w:rFonts w:ascii="Times New Roman" w:eastAsia="Times New Roman" w:hAnsi="Times New Roman" w:cs="Times New Roman"/>
          <w:sz w:val="24"/>
          <w:szCs w:val="24"/>
          <w:lang w:val="en-US"/>
        </w:rPr>
        <w:t>africanos.</w:t>
      </w:r>
    </w:p>
    <w:p w:rsidR="007D6F17" w:rsidRPr="007D6F17" w:rsidRDefault="007D6F17" w:rsidP="007D6F17">
      <w:pPr>
        <w:widowControl w:val="0"/>
        <w:numPr>
          <w:ilvl w:val="0"/>
          <w:numId w:val="39"/>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El patio se iluminaba a intervalos y se quedaba</w:t>
      </w:r>
      <w:r w:rsidRPr="007D6F17">
        <w:rPr>
          <w:rFonts w:ascii="Times New Roman" w:eastAsia="Times New Roman" w:hAnsi="Times New Roman" w:cs="Times New Roman"/>
          <w:spacing w:val="-10"/>
          <w:sz w:val="24"/>
          <w:szCs w:val="24"/>
          <w:lang w:val="en-US"/>
        </w:rPr>
        <w:t xml:space="preserve"> </w:t>
      </w:r>
      <w:r w:rsidRPr="007D6F17">
        <w:rPr>
          <w:rFonts w:ascii="Times New Roman" w:eastAsia="Times New Roman" w:hAnsi="Times New Roman" w:cs="Times New Roman"/>
          <w:sz w:val="24"/>
          <w:szCs w:val="24"/>
          <w:lang w:val="en-US"/>
        </w:rPr>
        <w:t>oscurísimo.</w:t>
      </w:r>
    </w:p>
    <w:p w:rsidR="007D6F17" w:rsidRPr="007D6F17" w:rsidRDefault="007D6F17" w:rsidP="007D6F17">
      <w:pPr>
        <w:widowControl w:val="0"/>
        <w:numPr>
          <w:ilvl w:val="0"/>
          <w:numId w:val="39"/>
        </w:numPr>
        <w:tabs>
          <w:tab w:val="left" w:pos="798"/>
        </w:tabs>
        <w:spacing w:after="0" w:line="240" w:lineRule="auto"/>
        <w:ind w:left="797" w:hanging="242"/>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Los peores resultados han tenido los deportistas en el primer día de las</w:t>
      </w:r>
      <w:r w:rsidRPr="007D6F17">
        <w:rPr>
          <w:rFonts w:ascii="Times New Roman" w:eastAsia="Times New Roman" w:hAnsi="Times New Roman" w:cs="Times New Roman"/>
          <w:spacing w:val="-11"/>
          <w:sz w:val="24"/>
          <w:szCs w:val="24"/>
          <w:lang w:val="en-US"/>
        </w:rPr>
        <w:t xml:space="preserve"> </w:t>
      </w:r>
      <w:r w:rsidRPr="007D6F17">
        <w:rPr>
          <w:rFonts w:ascii="Times New Roman" w:eastAsia="Times New Roman" w:hAnsi="Times New Roman" w:cs="Times New Roman"/>
          <w:sz w:val="24"/>
          <w:szCs w:val="24"/>
          <w:lang w:val="en-US"/>
        </w:rPr>
        <w:t>competiciones.</w:t>
      </w:r>
    </w:p>
    <w:p w:rsidR="007D6F17" w:rsidRPr="007D6F17" w:rsidRDefault="007D6F17" w:rsidP="007D6F17">
      <w:pPr>
        <w:spacing w:after="120" w:line="240" w:lineRule="auto"/>
        <w:ind w:left="555" w:right="1372"/>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4. Составьте предложения из данных слов и переведите их.</w:t>
      </w:r>
    </w:p>
    <w:p w:rsidR="007D6F17" w:rsidRPr="007D6F17" w:rsidRDefault="007D6F17" w:rsidP="007D6F17">
      <w:pPr>
        <w:widowControl w:val="0"/>
        <w:numPr>
          <w:ilvl w:val="0"/>
          <w:numId w:val="38"/>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Un latinoamericano, Moscú, en, está, una</w:t>
      </w:r>
      <w:r w:rsidRPr="007D6F17">
        <w:rPr>
          <w:rFonts w:ascii="Times New Roman" w:eastAsia="Times New Roman" w:hAnsi="Times New Roman" w:cs="Times New Roman"/>
          <w:spacing w:val="-7"/>
          <w:sz w:val="24"/>
          <w:szCs w:val="24"/>
          <w:lang w:val="en-US"/>
        </w:rPr>
        <w:t xml:space="preserve"> </w:t>
      </w:r>
      <w:r w:rsidRPr="007D6F17">
        <w:rPr>
          <w:rFonts w:ascii="Times New Roman" w:eastAsia="Times New Roman" w:hAnsi="Times New Roman" w:cs="Times New Roman"/>
          <w:sz w:val="24"/>
          <w:szCs w:val="24"/>
          <w:lang w:val="en-US"/>
        </w:rPr>
        <w:t>vez.</w:t>
      </w:r>
    </w:p>
    <w:p w:rsidR="007D6F17" w:rsidRPr="007D6F17" w:rsidRDefault="007D6F17" w:rsidP="007D6F17">
      <w:pPr>
        <w:widowControl w:val="0"/>
        <w:numPr>
          <w:ilvl w:val="0"/>
          <w:numId w:val="38"/>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¿Quién, este, pertenece, a,</w:t>
      </w:r>
      <w:r w:rsidRPr="007D6F17">
        <w:rPr>
          <w:rFonts w:ascii="Times New Roman" w:eastAsia="Times New Roman" w:hAnsi="Times New Roman" w:cs="Times New Roman"/>
          <w:spacing w:val="-6"/>
          <w:sz w:val="24"/>
          <w:szCs w:val="24"/>
          <w:lang w:val="en-US"/>
        </w:rPr>
        <w:t xml:space="preserve"> </w:t>
      </w:r>
      <w:r w:rsidRPr="007D6F17">
        <w:rPr>
          <w:rFonts w:ascii="Times New Roman" w:eastAsia="Times New Roman" w:hAnsi="Times New Roman" w:cs="Times New Roman"/>
          <w:sz w:val="24"/>
          <w:szCs w:val="24"/>
          <w:lang w:val="en-US"/>
        </w:rPr>
        <w:t>diccionario?</w:t>
      </w:r>
    </w:p>
    <w:p w:rsidR="007D6F17" w:rsidRPr="007D6F17" w:rsidRDefault="007D6F17" w:rsidP="007D6F17">
      <w:pPr>
        <w:widowControl w:val="0"/>
        <w:numPr>
          <w:ilvl w:val="0"/>
          <w:numId w:val="38"/>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 La pintura, Usted, española,</w:t>
      </w:r>
      <w:r w:rsidRPr="007D6F17">
        <w:rPr>
          <w:rFonts w:ascii="Times New Roman" w:eastAsia="Times New Roman" w:hAnsi="Times New Roman" w:cs="Times New Roman"/>
          <w:spacing w:val="-6"/>
          <w:sz w:val="24"/>
          <w:szCs w:val="24"/>
          <w:lang w:val="en-US"/>
        </w:rPr>
        <w:t xml:space="preserve"> </w:t>
      </w:r>
      <w:r w:rsidRPr="007D6F17">
        <w:rPr>
          <w:rFonts w:ascii="Times New Roman" w:eastAsia="Times New Roman" w:hAnsi="Times New Roman" w:cs="Times New Roman"/>
          <w:sz w:val="24"/>
          <w:szCs w:val="24"/>
          <w:lang w:val="en-US"/>
        </w:rPr>
        <w:t>conoce?</w:t>
      </w:r>
    </w:p>
    <w:p w:rsidR="007D6F17" w:rsidRPr="007D6F17" w:rsidRDefault="007D6F17" w:rsidP="007D6F17">
      <w:pPr>
        <w:widowControl w:val="0"/>
        <w:numPr>
          <w:ilvl w:val="0"/>
          <w:numId w:val="38"/>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Pedro, sin, salió, decir, palabra, ni</w:t>
      </w:r>
      <w:r w:rsidRPr="007D6F17">
        <w:rPr>
          <w:rFonts w:ascii="Times New Roman" w:eastAsia="Times New Roman" w:hAnsi="Times New Roman" w:cs="Times New Roman"/>
          <w:spacing w:val="-7"/>
          <w:sz w:val="24"/>
          <w:szCs w:val="24"/>
          <w:lang w:val="en-US"/>
        </w:rPr>
        <w:t xml:space="preserve"> </w:t>
      </w:r>
      <w:r w:rsidRPr="007D6F17">
        <w:rPr>
          <w:rFonts w:ascii="Times New Roman" w:eastAsia="Times New Roman" w:hAnsi="Times New Roman" w:cs="Times New Roman"/>
          <w:sz w:val="24"/>
          <w:szCs w:val="24"/>
          <w:lang w:val="en-US"/>
        </w:rPr>
        <w:t>una.</w:t>
      </w:r>
    </w:p>
    <w:p w:rsidR="007D6F17" w:rsidRPr="007D6F17" w:rsidRDefault="007D6F17" w:rsidP="007D6F17">
      <w:pPr>
        <w:widowControl w:val="0"/>
        <w:numPr>
          <w:ilvl w:val="0"/>
          <w:numId w:val="38"/>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Se ha puesto, Juan, en visperas, la fiesta, de,</w:t>
      </w:r>
      <w:r w:rsidRPr="007D6F17">
        <w:rPr>
          <w:rFonts w:ascii="Times New Roman" w:eastAsia="Times New Roman" w:hAnsi="Times New Roman" w:cs="Times New Roman"/>
          <w:spacing w:val="-7"/>
          <w:sz w:val="24"/>
          <w:szCs w:val="24"/>
          <w:lang w:val="en-US"/>
        </w:rPr>
        <w:t xml:space="preserve"> </w:t>
      </w:r>
      <w:r w:rsidRPr="007D6F17">
        <w:rPr>
          <w:rFonts w:ascii="Times New Roman" w:eastAsia="Times New Roman" w:hAnsi="Times New Roman" w:cs="Times New Roman"/>
          <w:sz w:val="24"/>
          <w:szCs w:val="24"/>
          <w:lang w:val="en-US"/>
        </w:rPr>
        <w:t>enfermo.</w:t>
      </w:r>
    </w:p>
    <w:p w:rsidR="007D6F17" w:rsidRPr="007D6F17" w:rsidRDefault="007D6F17" w:rsidP="007D6F17">
      <w:pPr>
        <w:spacing w:after="120" w:line="240" w:lineRule="auto"/>
        <w:ind w:left="272" w:right="109" w:firstLine="283"/>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5. Перепишите из данных предложений те, действие которых происходит в настоящем времени, и переведите их.</w:t>
      </w:r>
    </w:p>
    <w:p w:rsidR="007D6F17" w:rsidRPr="007D6F17" w:rsidRDefault="007D6F17" w:rsidP="007D6F17">
      <w:pPr>
        <w:widowControl w:val="0"/>
        <w:numPr>
          <w:ilvl w:val="0"/>
          <w:numId w:val="37"/>
        </w:numPr>
        <w:tabs>
          <w:tab w:val="left" w:pos="813"/>
        </w:tabs>
        <w:spacing w:after="0" w:line="240" w:lineRule="auto"/>
        <w:ind w:right="107" w:firstLine="283"/>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En la fábrica se han normalizado los criterios de seguridad en el trabajo, la calidad y la tecnología.</w:t>
      </w:r>
    </w:p>
    <w:p w:rsidR="007D6F17" w:rsidRPr="007D6F17" w:rsidRDefault="007D6F17" w:rsidP="007D6F17">
      <w:pPr>
        <w:widowControl w:val="0"/>
        <w:numPr>
          <w:ilvl w:val="0"/>
          <w:numId w:val="37"/>
        </w:numPr>
        <w:tabs>
          <w:tab w:val="left" w:pos="796"/>
        </w:tabs>
        <w:spacing w:after="0" w:line="240" w:lineRule="auto"/>
        <w:ind w:left="102" w:right="1275" w:firstLine="453"/>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lastRenderedPageBreak/>
        <w:t>Consideramos el medio ambiente como una parte esencial de nuestro proceso productivo.</w:t>
      </w:r>
    </w:p>
    <w:p w:rsidR="007D6F17" w:rsidRPr="007D6F17" w:rsidRDefault="007D6F17" w:rsidP="007D6F17">
      <w:pPr>
        <w:widowControl w:val="0"/>
        <w:numPr>
          <w:ilvl w:val="0"/>
          <w:numId w:val="37"/>
        </w:numPr>
        <w:tabs>
          <w:tab w:val="left" w:pos="813"/>
        </w:tabs>
        <w:spacing w:after="0" w:line="240" w:lineRule="auto"/>
        <w:ind w:right="103" w:firstLine="283"/>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Después de descubrir los depósitos minerales, los geólogos realizan su exploración más profunda y</w:t>
      </w:r>
      <w:r w:rsidRPr="007D6F17">
        <w:rPr>
          <w:rFonts w:ascii="Times New Roman" w:eastAsia="Times New Roman" w:hAnsi="Times New Roman" w:cs="Times New Roman"/>
          <w:spacing w:val="-6"/>
          <w:sz w:val="24"/>
          <w:szCs w:val="24"/>
          <w:lang w:val="en-US"/>
        </w:rPr>
        <w:t xml:space="preserve"> </w:t>
      </w:r>
      <w:r w:rsidRPr="007D6F17">
        <w:rPr>
          <w:rFonts w:ascii="Times New Roman" w:eastAsia="Times New Roman" w:hAnsi="Times New Roman" w:cs="Times New Roman"/>
          <w:sz w:val="24"/>
          <w:szCs w:val="24"/>
          <w:lang w:val="en-US"/>
        </w:rPr>
        <w:t>detallada.</w:t>
      </w:r>
    </w:p>
    <w:p w:rsidR="007D6F17" w:rsidRPr="007D6F17" w:rsidRDefault="007D6F17" w:rsidP="007D6F17">
      <w:pPr>
        <w:widowControl w:val="0"/>
        <w:numPr>
          <w:ilvl w:val="0"/>
          <w:numId w:val="37"/>
        </w:numPr>
        <w:tabs>
          <w:tab w:val="left" w:pos="796"/>
        </w:tabs>
        <w:spacing w:after="0" w:line="240" w:lineRule="auto"/>
        <w:ind w:left="795" w:hanging="240"/>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Para solucionar este problema, se adoptaron todas las medidas</w:t>
      </w:r>
      <w:r w:rsidRPr="007D6F17">
        <w:rPr>
          <w:rFonts w:ascii="Times New Roman" w:eastAsia="Times New Roman" w:hAnsi="Times New Roman" w:cs="Times New Roman"/>
          <w:spacing w:val="-10"/>
          <w:sz w:val="24"/>
          <w:szCs w:val="24"/>
          <w:lang w:val="en-US"/>
        </w:rPr>
        <w:t xml:space="preserve"> </w:t>
      </w:r>
      <w:r w:rsidRPr="007D6F17">
        <w:rPr>
          <w:rFonts w:ascii="Times New Roman" w:eastAsia="Times New Roman" w:hAnsi="Times New Roman" w:cs="Times New Roman"/>
          <w:sz w:val="24"/>
          <w:szCs w:val="24"/>
          <w:lang w:val="en-US"/>
        </w:rPr>
        <w:t>necesarias.</w:t>
      </w:r>
    </w:p>
    <w:p w:rsidR="007D6F17" w:rsidRPr="007D6F17" w:rsidRDefault="007D6F17" w:rsidP="007D6F17">
      <w:pPr>
        <w:widowControl w:val="0"/>
        <w:numPr>
          <w:ilvl w:val="0"/>
          <w:numId w:val="37"/>
        </w:numPr>
        <w:tabs>
          <w:tab w:val="left" w:pos="946"/>
          <w:tab w:val="left" w:pos="947"/>
          <w:tab w:val="left" w:pos="1404"/>
          <w:tab w:val="left" w:pos="2652"/>
          <w:tab w:val="left" w:pos="3157"/>
          <w:tab w:val="left" w:pos="4258"/>
          <w:tab w:val="left" w:pos="5093"/>
          <w:tab w:val="left" w:pos="6314"/>
          <w:tab w:val="left" w:pos="7658"/>
          <w:tab w:val="left" w:pos="8041"/>
          <w:tab w:val="left" w:pos="9166"/>
        </w:tabs>
        <w:spacing w:after="0" w:line="240" w:lineRule="auto"/>
        <w:ind w:right="108" w:firstLine="283"/>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La</w:t>
      </w:r>
      <w:r w:rsidRPr="007D6F17">
        <w:rPr>
          <w:rFonts w:ascii="Times New Roman" w:eastAsia="Times New Roman" w:hAnsi="Times New Roman" w:cs="Times New Roman"/>
          <w:sz w:val="24"/>
          <w:szCs w:val="24"/>
          <w:lang w:val="en-US"/>
        </w:rPr>
        <w:tab/>
        <w:t>tripulación</w:t>
      </w:r>
      <w:r w:rsidRPr="007D6F17">
        <w:rPr>
          <w:rFonts w:ascii="Times New Roman" w:eastAsia="Times New Roman" w:hAnsi="Times New Roman" w:cs="Times New Roman"/>
          <w:sz w:val="24"/>
          <w:szCs w:val="24"/>
          <w:lang w:val="en-US"/>
        </w:rPr>
        <w:tab/>
        <w:t>del</w:t>
      </w:r>
      <w:r w:rsidRPr="007D6F17">
        <w:rPr>
          <w:rFonts w:ascii="Times New Roman" w:eastAsia="Times New Roman" w:hAnsi="Times New Roman" w:cs="Times New Roman"/>
          <w:sz w:val="24"/>
          <w:szCs w:val="24"/>
          <w:lang w:val="en-US"/>
        </w:rPr>
        <w:tab/>
        <w:t>complejo</w:t>
      </w:r>
      <w:r w:rsidRPr="007D6F17">
        <w:rPr>
          <w:rFonts w:ascii="Times New Roman" w:eastAsia="Times New Roman" w:hAnsi="Times New Roman" w:cs="Times New Roman"/>
          <w:sz w:val="24"/>
          <w:szCs w:val="24"/>
          <w:lang w:val="en-US"/>
        </w:rPr>
        <w:tab/>
        <w:t>orbital</w:t>
      </w:r>
      <w:r w:rsidRPr="007D6F17">
        <w:rPr>
          <w:rFonts w:ascii="Times New Roman" w:eastAsia="Times New Roman" w:hAnsi="Times New Roman" w:cs="Times New Roman"/>
          <w:sz w:val="24"/>
          <w:szCs w:val="24"/>
          <w:lang w:val="en-US"/>
        </w:rPr>
        <w:tab/>
        <w:t>continuará</w:t>
      </w:r>
      <w:r w:rsidRPr="007D6F17">
        <w:rPr>
          <w:rFonts w:ascii="Times New Roman" w:eastAsia="Times New Roman" w:hAnsi="Times New Roman" w:cs="Times New Roman"/>
          <w:sz w:val="24"/>
          <w:szCs w:val="24"/>
          <w:lang w:val="en-US"/>
        </w:rPr>
        <w:tab/>
        <w:t>cumpliendo</w:t>
      </w:r>
      <w:r w:rsidRPr="007D6F17">
        <w:rPr>
          <w:rFonts w:ascii="Times New Roman" w:eastAsia="Times New Roman" w:hAnsi="Times New Roman" w:cs="Times New Roman"/>
          <w:sz w:val="24"/>
          <w:szCs w:val="24"/>
          <w:lang w:val="en-US"/>
        </w:rPr>
        <w:tab/>
        <w:t>el</w:t>
      </w:r>
      <w:r w:rsidRPr="007D6F17">
        <w:rPr>
          <w:rFonts w:ascii="Times New Roman" w:eastAsia="Times New Roman" w:hAnsi="Times New Roman" w:cs="Times New Roman"/>
          <w:sz w:val="24"/>
          <w:szCs w:val="24"/>
          <w:lang w:val="en-US"/>
        </w:rPr>
        <w:tab/>
        <w:t>programa</w:t>
      </w:r>
      <w:r w:rsidRPr="007D6F17">
        <w:rPr>
          <w:rFonts w:ascii="Times New Roman" w:eastAsia="Times New Roman" w:hAnsi="Times New Roman" w:cs="Times New Roman"/>
          <w:sz w:val="24"/>
          <w:szCs w:val="24"/>
          <w:lang w:val="en-US"/>
        </w:rPr>
        <w:tab/>
        <w:t>de investigaciones en el</w:t>
      </w:r>
      <w:r w:rsidRPr="007D6F17">
        <w:rPr>
          <w:rFonts w:ascii="Times New Roman" w:eastAsia="Times New Roman" w:hAnsi="Times New Roman" w:cs="Times New Roman"/>
          <w:spacing w:val="-6"/>
          <w:sz w:val="24"/>
          <w:szCs w:val="24"/>
          <w:lang w:val="en-US"/>
        </w:rPr>
        <w:t xml:space="preserve"> </w:t>
      </w:r>
      <w:r w:rsidRPr="007D6F17">
        <w:rPr>
          <w:rFonts w:ascii="Times New Roman" w:eastAsia="Times New Roman" w:hAnsi="Times New Roman" w:cs="Times New Roman"/>
          <w:sz w:val="24"/>
          <w:szCs w:val="24"/>
          <w:lang w:val="en-US"/>
        </w:rPr>
        <w:t>cosmos.</w:t>
      </w:r>
    </w:p>
    <w:p w:rsidR="007D6F17" w:rsidRPr="007D6F17" w:rsidRDefault="007D6F17" w:rsidP="007D6F17">
      <w:pPr>
        <w:spacing w:after="120" w:line="240" w:lineRule="auto"/>
        <w:rPr>
          <w:rFonts w:ascii="Times New Roman" w:eastAsia="Times New Roman" w:hAnsi="Times New Roman" w:cs="Times New Roman"/>
          <w:sz w:val="24"/>
          <w:szCs w:val="24"/>
          <w:lang w:val="en-US"/>
        </w:rPr>
      </w:pPr>
    </w:p>
    <w:p w:rsidR="007D6F17" w:rsidRPr="007D6F17" w:rsidRDefault="007D6F17" w:rsidP="007D6F17">
      <w:pPr>
        <w:widowControl w:val="0"/>
        <w:numPr>
          <w:ilvl w:val="0"/>
          <w:numId w:val="37"/>
        </w:numPr>
        <w:tabs>
          <w:tab w:val="left" w:pos="801"/>
        </w:tabs>
        <w:spacing w:after="0" w:line="240" w:lineRule="auto"/>
        <w:ind w:right="106" w:firstLine="283"/>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Перепишите из данных предложений те, действие которых происходит в прошлом, и переведите</w:t>
      </w:r>
      <w:r w:rsidRPr="007D6F17">
        <w:rPr>
          <w:rFonts w:ascii="Times New Roman" w:eastAsia="Times New Roman" w:hAnsi="Times New Roman" w:cs="Times New Roman"/>
          <w:spacing w:val="-4"/>
          <w:sz w:val="24"/>
          <w:szCs w:val="24"/>
        </w:rPr>
        <w:t xml:space="preserve"> </w:t>
      </w:r>
      <w:r w:rsidRPr="007D6F17">
        <w:rPr>
          <w:rFonts w:ascii="Times New Roman" w:eastAsia="Times New Roman" w:hAnsi="Times New Roman" w:cs="Times New Roman"/>
          <w:sz w:val="24"/>
          <w:szCs w:val="24"/>
        </w:rPr>
        <w:t>их.</w:t>
      </w:r>
    </w:p>
    <w:p w:rsidR="007D6F17" w:rsidRPr="007D6F17" w:rsidRDefault="007D6F17" w:rsidP="007D6F17">
      <w:pPr>
        <w:widowControl w:val="0"/>
        <w:numPr>
          <w:ilvl w:val="0"/>
          <w:numId w:val="36"/>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Este fin de semana mi novio me ha traido un ramo de rosas y me ha pedido la</w:t>
      </w:r>
      <w:r w:rsidRPr="007D6F17">
        <w:rPr>
          <w:rFonts w:ascii="Times New Roman" w:eastAsia="Times New Roman" w:hAnsi="Times New Roman" w:cs="Times New Roman"/>
          <w:spacing w:val="-14"/>
          <w:sz w:val="24"/>
          <w:szCs w:val="24"/>
          <w:lang w:val="en-US"/>
        </w:rPr>
        <w:t xml:space="preserve"> </w:t>
      </w:r>
      <w:r w:rsidRPr="007D6F17">
        <w:rPr>
          <w:rFonts w:ascii="Times New Roman" w:eastAsia="Times New Roman" w:hAnsi="Times New Roman" w:cs="Times New Roman"/>
          <w:sz w:val="24"/>
          <w:szCs w:val="24"/>
          <w:lang w:val="en-US"/>
        </w:rPr>
        <w:t>mano.</w:t>
      </w:r>
    </w:p>
    <w:p w:rsidR="007D6F17" w:rsidRPr="007D6F17" w:rsidRDefault="007D6F17" w:rsidP="007D6F17">
      <w:pPr>
        <w:widowControl w:val="0"/>
        <w:numPr>
          <w:ilvl w:val="0"/>
          <w:numId w:val="36"/>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Cuando me haga rico, emprenderé un viaje por el</w:t>
      </w:r>
      <w:r w:rsidRPr="007D6F17">
        <w:rPr>
          <w:rFonts w:ascii="Times New Roman" w:eastAsia="Times New Roman" w:hAnsi="Times New Roman" w:cs="Times New Roman"/>
          <w:spacing w:val="-6"/>
          <w:sz w:val="24"/>
          <w:szCs w:val="24"/>
          <w:lang w:val="en-US"/>
        </w:rPr>
        <w:t xml:space="preserve"> </w:t>
      </w:r>
      <w:r w:rsidRPr="007D6F17">
        <w:rPr>
          <w:rFonts w:ascii="Times New Roman" w:eastAsia="Times New Roman" w:hAnsi="Times New Roman" w:cs="Times New Roman"/>
          <w:sz w:val="24"/>
          <w:szCs w:val="24"/>
          <w:lang w:val="en-US"/>
        </w:rPr>
        <w:t>mundo.</w:t>
      </w:r>
    </w:p>
    <w:p w:rsidR="007D6F17" w:rsidRPr="007D6F17" w:rsidRDefault="007D6F17" w:rsidP="007D6F17">
      <w:pPr>
        <w:widowControl w:val="0"/>
        <w:numPr>
          <w:ilvl w:val="0"/>
          <w:numId w:val="36"/>
        </w:numPr>
        <w:tabs>
          <w:tab w:val="left" w:pos="796"/>
        </w:tabs>
        <w:spacing w:before="46" w:after="0" w:line="240" w:lineRule="auto"/>
        <w:ind w:left="715"/>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Esta mañana Ramón ha ido a la biblioteca y ha pasado allí dos</w:t>
      </w:r>
      <w:r w:rsidRPr="007D6F17">
        <w:rPr>
          <w:rFonts w:ascii="Times New Roman" w:eastAsia="Times New Roman" w:hAnsi="Times New Roman" w:cs="Times New Roman"/>
          <w:spacing w:val="-9"/>
          <w:sz w:val="24"/>
          <w:szCs w:val="24"/>
          <w:lang w:val="en-US"/>
        </w:rPr>
        <w:t xml:space="preserve"> </w:t>
      </w:r>
      <w:r w:rsidRPr="007D6F17">
        <w:rPr>
          <w:rFonts w:ascii="Times New Roman" w:eastAsia="Times New Roman" w:hAnsi="Times New Roman" w:cs="Times New Roman"/>
          <w:sz w:val="24"/>
          <w:szCs w:val="24"/>
          <w:lang w:val="en-US"/>
        </w:rPr>
        <w:t>horas.</w:t>
      </w:r>
    </w:p>
    <w:p w:rsidR="007D6F17" w:rsidRPr="007D6F17" w:rsidRDefault="007D6F17" w:rsidP="007D6F17">
      <w:pPr>
        <w:widowControl w:val="0"/>
        <w:numPr>
          <w:ilvl w:val="0"/>
          <w:numId w:val="36"/>
        </w:numPr>
        <w:tabs>
          <w:tab w:val="left" w:pos="796"/>
        </w:tabs>
        <w:spacing w:before="46" w:after="0" w:line="240" w:lineRule="auto"/>
        <w:ind w:left="715"/>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Mi hijo esta noche ha vuelto tarde a casa y no ha querido explicarme</w:t>
      </w:r>
      <w:r w:rsidRPr="007D6F17">
        <w:rPr>
          <w:rFonts w:ascii="Times New Roman" w:eastAsia="Times New Roman" w:hAnsi="Times New Roman" w:cs="Times New Roman"/>
          <w:spacing w:val="-13"/>
          <w:sz w:val="24"/>
          <w:szCs w:val="24"/>
          <w:lang w:val="en-US"/>
        </w:rPr>
        <w:t xml:space="preserve"> </w:t>
      </w:r>
      <w:r w:rsidRPr="007D6F17">
        <w:rPr>
          <w:rFonts w:ascii="Times New Roman" w:eastAsia="Times New Roman" w:hAnsi="Times New Roman" w:cs="Times New Roman"/>
          <w:sz w:val="24"/>
          <w:szCs w:val="24"/>
          <w:lang w:val="en-US"/>
        </w:rPr>
        <w:t>nada.</w:t>
      </w:r>
    </w:p>
    <w:p w:rsidR="007D6F17" w:rsidRPr="007D6F17" w:rsidRDefault="007D6F17" w:rsidP="007D6F17">
      <w:pPr>
        <w:widowControl w:val="0"/>
        <w:numPr>
          <w:ilvl w:val="0"/>
          <w:numId w:val="36"/>
        </w:numPr>
        <w:tabs>
          <w:tab w:val="left" w:pos="716"/>
        </w:tabs>
        <w:spacing w:after="0" w:line="240" w:lineRule="auto"/>
        <w:ind w:left="715"/>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Mientras la abuela prepara el desayuno, los niños juegan a los</w:t>
      </w:r>
      <w:r w:rsidRPr="007D6F17">
        <w:rPr>
          <w:rFonts w:ascii="Times New Roman" w:eastAsia="Times New Roman" w:hAnsi="Times New Roman" w:cs="Times New Roman"/>
          <w:spacing w:val="-15"/>
          <w:sz w:val="24"/>
          <w:szCs w:val="24"/>
          <w:lang w:val="en-US"/>
        </w:rPr>
        <w:t xml:space="preserve"> </w:t>
      </w:r>
      <w:r w:rsidRPr="007D6F17">
        <w:rPr>
          <w:rFonts w:ascii="Times New Roman" w:eastAsia="Times New Roman" w:hAnsi="Times New Roman" w:cs="Times New Roman"/>
          <w:sz w:val="24"/>
          <w:szCs w:val="24"/>
          <w:lang w:val="en-US"/>
        </w:rPr>
        <w:t>piratas.</w:t>
      </w:r>
    </w:p>
    <w:p w:rsidR="007D6F17" w:rsidRPr="007D6F17" w:rsidRDefault="007D6F17" w:rsidP="007D6F17">
      <w:pPr>
        <w:widowControl w:val="0"/>
        <w:numPr>
          <w:ilvl w:val="0"/>
          <w:numId w:val="35"/>
        </w:numPr>
        <w:tabs>
          <w:tab w:val="left" w:pos="764"/>
        </w:tabs>
        <w:spacing w:after="0" w:line="240" w:lineRule="auto"/>
        <w:ind w:right="110" w:firstLine="283"/>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Выпишите из упражнений 5 и 6 предложения, действие которых происходит в будущем, и переведите</w:t>
      </w:r>
      <w:r w:rsidRPr="007D6F17">
        <w:rPr>
          <w:rFonts w:ascii="Times New Roman" w:eastAsia="Times New Roman" w:hAnsi="Times New Roman" w:cs="Times New Roman"/>
          <w:spacing w:val="-4"/>
          <w:sz w:val="24"/>
          <w:szCs w:val="24"/>
        </w:rPr>
        <w:t xml:space="preserve"> </w:t>
      </w:r>
      <w:r w:rsidRPr="007D6F17">
        <w:rPr>
          <w:rFonts w:ascii="Times New Roman" w:eastAsia="Times New Roman" w:hAnsi="Times New Roman" w:cs="Times New Roman"/>
          <w:sz w:val="24"/>
          <w:szCs w:val="24"/>
        </w:rPr>
        <w:t>их.</w:t>
      </w:r>
    </w:p>
    <w:p w:rsidR="007D6F17" w:rsidRPr="007D6F17" w:rsidRDefault="007D6F17" w:rsidP="007D6F17">
      <w:pPr>
        <w:widowControl w:val="0"/>
        <w:numPr>
          <w:ilvl w:val="0"/>
          <w:numId w:val="35"/>
        </w:numPr>
        <w:tabs>
          <w:tab w:val="left" w:pos="716"/>
        </w:tabs>
        <w:spacing w:after="0" w:line="240" w:lineRule="auto"/>
        <w:ind w:left="475" w:right="2761"/>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Вставьте глаголы ser, estar или haber в правильной форме. Предложения</w:t>
      </w:r>
      <w:r w:rsidRPr="007D6F17">
        <w:rPr>
          <w:rFonts w:ascii="Times New Roman" w:eastAsia="Times New Roman" w:hAnsi="Times New Roman" w:cs="Times New Roman"/>
          <w:spacing w:val="-5"/>
          <w:sz w:val="24"/>
          <w:szCs w:val="24"/>
        </w:rPr>
        <w:t xml:space="preserve"> </w:t>
      </w:r>
      <w:r w:rsidRPr="007D6F17">
        <w:rPr>
          <w:rFonts w:ascii="Times New Roman" w:eastAsia="Times New Roman" w:hAnsi="Times New Roman" w:cs="Times New Roman"/>
          <w:sz w:val="24"/>
          <w:szCs w:val="24"/>
        </w:rPr>
        <w:t>переведите.</w:t>
      </w:r>
    </w:p>
    <w:p w:rsidR="007D6F17" w:rsidRPr="007D6F17" w:rsidRDefault="007D6F17" w:rsidP="007D6F17">
      <w:pPr>
        <w:widowControl w:val="0"/>
        <w:numPr>
          <w:ilvl w:val="0"/>
          <w:numId w:val="34"/>
        </w:numPr>
        <w:tabs>
          <w:tab w:val="left" w:pos="716"/>
        </w:tabs>
        <w:spacing w:after="0" w:line="240" w:lineRule="auto"/>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Esta chica … nuestra</w:t>
      </w:r>
      <w:r w:rsidRPr="007D6F17">
        <w:rPr>
          <w:rFonts w:ascii="Times New Roman" w:eastAsia="Times New Roman" w:hAnsi="Times New Roman" w:cs="Times New Roman"/>
          <w:spacing w:val="-4"/>
          <w:sz w:val="24"/>
          <w:szCs w:val="24"/>
        </w:rPr>
        <w:t xml:space="preserve"> </w:t>
      </w:r>
      <w:r w:rsidRPr="007D6F17">
        <w:rPr>
          <w:rFonts w:ascii="Times New Roman" w:eastAsia="Times New Roman" w:hAnsi="Times New Roman" w:cs="Times New Roman"/>
          <w:sz w:val="24"/>
          <w:szCs w:val="24"/>
        </w:rPr>
        <w:t>vecina.</w:t>
      </w:r>
    </w:p>
    <w:p w:rsidR="007D6F17" w:rsidRPr="007D6F17" w:rsidRDefault="007D6F17" w:rsidP="007D6F17">
      <w:pPr>
        <w:widowControl w:val="0"/>
        <w:numPr>
          <w:ilvl w:val="0"/>
          <w:numId w:val="34"/>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 muy contenta porque me ha tocado la</w:t>
      </w:r>
      <w:r w:rsidRPr="007D6F17">
        <w:rPr>
          <w:rFonts w:ascii="Times New Roman" w:eastAsia="Times New Roman" w:hAnsi="Times New Roman" w:cs="Times New Roman"/>
          <w:spacing w:val="-6"/>
          <w:sz w:val="24"/>
          <w:szCs w:val="24"/>
          <w:lang w:val="en-US"/>
        </w:rPr>
        <w:t xml:space="preserve"> </w:t>
      </w:r>
      <w:r w:rsidRPr="007D6F17">
        <w:rPr>
          <w:rFonts w:ascii="Times New Roman" w:eastAsia="Times New Roman" w:hAnsi="Times New Roman" w:cs="Times New Roman"/>
          <w:sz w:val="24"/>
          <w:szCs w:val="24"/>
          <w:lang w:val="en-US"/>
        </w:rPr>
        <w:t>lotería.</w:t>
      </w:r>
    </w:p>
    <w:p w:rsidR="007D6F17" w:rsidRPr="007D6F17" w:rsidRDefault="007D6F17" w:rsidP="007D6F17">
      <w:pPr>
        <w:widowControl w:val="0"/>
        <w:numPr>
          <w:ilvl w:val="0"/>
          <w:numId w:val="34"/>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 … de Argentina? – No, nosotros … de</w:t>
      </w:r>
      <w:r w:rsidRPr="007D6F17">
        <w:rPr>
          <w:rFonts w:ascii="Times New Roman" w:eastAsia="Times New Roman" w:hAnsi="Times New Roman" w:cs="Times New Roman"/>
          <w:spacing w:val="-4"/>
          <w:sz w:val="24"/>
          <w:szCs w:val="24"/>
          <w:lang w:val="en-US"/>
        </w:rPr>
        <w:t xml:space="preserve"> </w:t>
      </w:r>
      <w:r w:rsidRPr="007D6F17">
        <w:rPr>
          <w:rFonts w:ascii="Times New Roman" w:eastAsia="Times New Roman" w:hAnsi="Times New Roman" w:cs="Times New Roman"/>
          <w:sz w:val="24"/>
          <w:szCs w:val="24"/>
          <w:lang w:val="en-US"/>
        </w:rPr>
        <w:t>México.</w:t>
      </w:r>
    </w:p>
    <w:p w:rsidR="007D6F17" w:rsidRPr="007D6F17" w:rsidRDefault="007D6F17" w:rsidP="007D6F17">
      <w:pPr>
        <w:widowControl w:val="0"/>
        <w:numPr>
          <w:ilvl w:val="0"/>
          <w:numId w:val="34"/>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En el estadio ... muchos hinchas del «Real</w:t>
      </w:r>
      <w:r w:rsidRPr="007D6F17">
        <w:rPr>
          <w:rFonts w:ascii="Times New Roman" w:eastAsia="Times New Roman" w:hAnsi="Times New Roman" w:cs="Times New Roman"/>
          <w:spacing w:val="-9"/>
          <w:sz w:val="24"/>
          <w:szCs w:val="24"/>
          <w:lang w:val="en-US"/>
        </w:rPr>
        <w:t xml:space="preserve"> </w:t>
      </w:r>
      <w:r w:rsidRPr="007D6F17">
        <w:rPr>
          <w:rFonts w:ascii="Times New Roman" w:eastAsia="Times New Roman" w:hAnsi="Times New Roman" w:cs="Times New Roman"/>
          <w:sz w:val="24"/>
          <w:szCs w:val="24"/>
          <w:lang w:val="en-US"/>
        </w:rPr>
        <w:t>Madrid».</w:t>
      </w:r>
    </w:p>
    <w:p w:rsidR="007D6F17" w:rsidRPr="007D6F17" w:rsidRDefault="007D6F17" w:rsidP="007D6F17">
      <w:pPr>
        <w:widowControl w:val="0"/>
        <w:numPr>
          <w:ilvl w:val="0"/>
          <w:numId w:val="34"/>
        </w:numPr>
        <w:tabs>
          <w:tab w:val="left" w:pos="718"/>
        </w:tabs>
        <w:spacing w:after="0" w:line="240" w:lineRule="auto"/>
        <w:ind w:left="717" w:hanging="242"/>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Luis … muy triste hoy, porque ha suspendido el</w:t>
      </w:r>
      <w:r w:rsidRPr="007D6F17">
        <w:rPr>
          <w:rFonts w:ascii="Times New Roman" w:eastAsia="Times New Roman" w:hAnsi="Times New Roman" w:cs="Times New Roman"/>
          <w:spacing w:val="-8"/>
          <w:sz w:val="24"/>
          <w:szCs w:val="24"/>
          <w:lang w:val="en-US"/>
        </w:rPr>
        <w:t xml:space="preserve"> </w:t>
      </w:r>
      <w:r w:rsidRPr="007D6F17">
        <w:rPr>
          <w:rFonts w:ascii="Times New Roman" w:eastAsia="Times New Roman" w:hAnsi="Times New Roman" w:cs="Times New Roman"/>
          <w:sz w:val="24"/>
          <w:szCs w:val="24"/>
          <w:lang w:val="en-US"/>
        </w:rPr>
        <w:t>examen.</w:t>
      </w:r>
    </w:p>
    <w:p w:rsidR="007D6F17" w:rsidRPr="007D6F17" w:rsidRDefault="007D6F17" w:rsidP="007D6F17">
      <w:pPr>
        <w:spacing w:after="120" w:line="240" w:lineRule="auto"/>
        <w:ind w:left="192" w:right="93" w:firstLine="283"/>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9. От глаголов в скобках образуйте причастия и употребите их в предложениях в соответствующей форме. Предложения переведите.</w:t>
      </w:r>
    </w:p>
    <w:p w:rsidR="007D6F17" w:rsidRPr="007D6F17" w:rsidRDefault="007D6F17" w:rsidP="007D6F17">
      <w:pPr>
        <w:widowControl w:val="0"/>
        <w:numPr>
          <w:ilvl w:val="0"/>
          <w:numId w:val="33"/>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Había árboles (caer) a lo largo de toda la</w:t>
      </w:r>
      <w:r w:rsidRPr="007D6F17">
        <w:rPr>
          <w:rFonts w:ascii="Times New Roman" w:eastAsia="Times New Roman" w:hAnsi="Times New Roman" w:cs="Times New Roman"/>
          <w:spacing w:val="-11"/>
          <w:sz w:val="24"/>
          <w:szCs w:val="24"/>
          <w:lang w:val="en-US"/>
        </w:rPr>
        <w:t xml:space="preserve"> </w:t>
      </w:r>
      <w:r w:rsidRPr="007D6F17">
        <w:rPr>
          <w:rFonts w:ascii="Times New Roman" w:eastAsia="Times New Roman" w:hAnsi="Times New Roman" w:cs="Times New Roman"/>
          <w:sz w:val="24"/>
          <w:szCs w:val="24"/>
          <w:lang w:val="en-US"/>
        </w:rPr>
        <w:t>carretera.</w:t>
      </w:r>
    </w:p>
    <w:p w:rsidR="007D6F17" w:rsidRPr="007D6F17" w:rsidRDefault="007D6F17" w:rsidP="007D6F17">
      <w:pPr>
        <w:widowControl w:val="0"/>
        <w:numPr>
          <w:ilvl w:val="0"/>
          <w:numId w:val="33"/>
        </w:numPr>
        <w:tabs>
          <w:tab w:val="left" w:pos="716"/>
        </w:tabs>
        <w:spacing w:after="0" w:line="240" w:lineRule="auto"/>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 Está (despertar)</w:t>
      </w:r>
      <w:r w:rsidRPr="007D6F17">
        <w:rPr>
          <w:rFonts w:ascii="Times New Roman" w:eastAsia="Times New Roman" w:hAnsi="Times New Roman" w:cs="Times New Roman"/>
          <w:spacing w:val="-4"/>
          <w:sz w:val="24"/>
          <w:szCs w:val="24"/>
        </w:rPr>
        <w:t xml:space="preserve"> </w:t>
      </w:r>
      <w:r w:rsidRPr="007D6F17">
        <w:rPr>
          <w:rFonts w:ascii="Times New Roman" w:eastAsia="Times New Roman" w:hAnsi="Times New Roman" w:cs="Times New Roman"/>
          <w:sz w:val="24"/>
          <w:szCs w:val="24"/>
        </w:rPr>
        <w:t>mamá?</w:t>
      </w:r>
    </w:p>
    <w:p w:rsidR="007D6F17" w:rsidRPr="007D6F17" w:rsidRDefault="007D6F17" w:rsidP="007D6F17">
      <w:pPr>
        <w:widowControl w:val="0"/>
        <w:numPr>
          <w:ilvl w:val="0"/>
          <w:numId w:val="33"/>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El niño se ha (volver)</w:t>
      </w:r>
      <w:r w:rsidRPr="007D6F17">
        <w:rPr>
          <w:rFonts w:ascii="Times New Roman" w:eastAsia="Times New Roman" w:hAnsi="Times New Roman" w:cs="Times New Roman"/>
          <w:spacing w:val="-5"/>
          <w:sz w:val="24"/>
          <w:szCs w:val="24"/>
          <w:lang w:val="en-US"/>
        </w:rPr>
        <w:t xml:space="preserve"> </w:t>
      </w:r>
      <w:r w:rsidRPr="007D6F17">
        <w:rPr>
          <w:rFonts w:ascii="Times New Roman" w:eastAsia="Times New Roman" w:hAnsi="Times New Roman" w:cs="Times New Roman"/>
          <w:sz w:val="24"/>
          <w:szCs w:val="24"/>
          <w:lang w:val="en-US"/>
        </w:rPr>
        <w:t>insoportable.</w:t>
      </w:r>
    </w:p>
    <w:p w:rsidR="007D6F17" w:rsidRPr="007D6F17" w:rsidRDefault="007D6F17" w:rsidP="007D6F17">
      <w:pPr>
        <w:widowControl w:val="0"/>
        <w:numPr>
          <w:ilvl w:val="0"/>
          <w:numId w:val="33"/>
        </w:numPr>
        <w:tabs>
          <w:tab w:val="left" w:pos="718"/>
        </w:tabs>
        <w:spacing w:after="0" w:line="240" w:lineRule="auto"/>
        <w:ind w:left="717" w:hanging="242"/>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Las cartas (escribir) las he echado en</w:t>
      </w:r>
      <w:r w:rsidRPr="007D6F17">
        <w:rPr>
          <w:rFonts w:ascii="Times New Roman" w:eastAsia="Times New Roman" w:hAnsi="Times New Roman" w:cs="Times New Roman"/>
          <w:spacing w:val="-14"/>
          <w:sz w:val="24"/>
          <w:szCs w:val="24"/>
          <w:lang w:val="en-US"/>
        </w:rPr>
        <w:t xml:space="preserve"> </w:t>
      </w:r>
      <w:r w:rsidRPr="007D6F17">
        <w:rPr>
          <w:rFonts w:ascii="Times New Roman" w:eastAsia="Times New Roman" w:hAnsi="Times New Roman" w:cs="Times New Roman"/>
          <w:sz w:val="24"/>
          <w:szCs w:val="24"/>
          <w:lang w:val="en-US"/>
        </w:rPr>
        <w:t>correos.</w:t>
      </w:r>
    </w:p>
    <w:p w:rsidR="007D6F17" w:rsidRPr="007D6F17" w:rsidRDefault="007D6F17" w:rsidP="007D6F17">
      <w:pPr>
        <w:widowControl w:val="0"/>
        <w:numPr>
          <w:ilvl w:val="0"/>
          <w:numId w:val="33"/>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El cliente (satisfacer) es una inversión en el</w:t>
      </w:r>
      <w:r w:rsidRPr="007D6F17">
        <w:rPr>
          <w:rFonts w:ascii="Times New Roman" w:eastAsia="Times New Roman" w:hAnsi="Times New Roman" w:cs="Times New Roman"/>
          <w:spacing w:val="-9"/>
          <w:sz w:val="24"/>
          <w:szCs w:val="24"/>
          <w:lang w:val="en-US"/>
        </w:rPr>
        <w:t xml:space="preserve"> </w:t>
      </w:r>
      <w:r w:rsidRPr="007D6F17">
        <w:rPr>
          <w:rFonts w:ascii="Times New Roman" w:eastAsia="Times New Roman" w:hAnsi="Times New Roman" w:cs="Times New Roman"/>
          <w:sz w:val="24"/>
          <w:szCs w:val="24"/>
          <w:lang w:val="en-US"/>
        </w:rPr>
        <w:t>futuro.</w:t>
      </w:r>
    </w:p>
    <w:p w:rsidR="007D6F17" w:rsidRPr="007D6F17" w:rsidRDefault="007D6F17" w:rsidP="007D6F17">
      <w:pPr>
        <w:spacing w:after="120" w:line="240" w:lineRule="auto"/>
        <w:ind w:left="192" w:right="93" w:firstLine="283"/>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10. Прочитайте и переведите текст. Перепишите и письменно переведите абзацы № 1, 3, 5, 7.</w:t>
      </w:r>
    </w:p>
    <w:p w:rsidR="007D6F17" w:rsidRPr="007D6F17" w:rsidRDefault="007D6F17" w:rsidP="007D6F17">
      <w:pPr>
        <w:spacing w:after="120" w:line="240" w:lineRule="auto"/>
        <w:ind w:left="3915" w:right="3548"/>
        <w:jc w:val="center"/>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América Latina</w:t>
      </w:r>
    </w:p>
    <w:p w:rsidR="007D6F17" w:rsidRPr="007D6F17" w:rsidRDefault="007D6F17" w:rsidP="007D6F17">
      <w:pPr>
        <w:widowControl w:val="0"/>
        <w:numPr>
          <w:ilvl w:val="0"/>
          <w:numId w:val="32"/>
        </w:numPr>
        <w:tabs>
          <w:tab w:val="left" w:pos="716"/>
        </w:tabs>
        <w:spacing w:after="0" w:line="240" w:lineRule="auto"/>
        <w:ind w:firstLine="283"/>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Constituyen Latinoamérica México, Centroamérica, las islas de Cuba</w:t>
      </w:r>
      <w:r w:rsidRPr="007D6F17">
        <w:rPr>
          <w:rFonts w:ascii="Times New Roman" w:eastAsia="Times New Roman" w:hAnsi="Times New Roman" w:cs="Times New Roman"/>
          <w:spacing w:val="-9"/>
          <w:sz w:val="24"/>
          <w:szCs w:val="24"/>
          <w:lang w:val="en-US"/>
        </w:rPr>
        <w:t xml:space="preserve"> </w:t>
      </w:r>
      <w:r w:rsidRPr="007D6F17">
        <w:rPr>
          <w:rFonts w:ascii="Times New Roman" w:eastAsia="Times New Roman" w:hAnsi="Times New Roman" w:cs="Times New Roman"/>
          <w:sz w:val="24"/>
          <w:szCs w:val="24"/>
          <w:lang w:val="en-US"/>
        </w:rPr>
        <w:t>y</w:t>
      </w:r>
    </w:p>
    <w:p w:rsidR="007D6F17" w:rsidRPr="007D6F17" w:rsidRDefault="007D6F17" w:rsidP="007D6F17">
      <w:pPr>
        <w:spacing w:after="120" w:line="240" w:lineRule="auto"/>
        <w:ind w:left="192" w:right="109"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Haití, y otras del archipiélago de las Antillas y América del Sur. Son en total treinta ytres repúblicas, todas ellas situadas en el hemisferio occidental, al sur del Río Grande que separa a México de Estados Unidos.</w:t>
      </w:r>
    </w:p>
    <w:p w:rsidR="007D6F17" w:rsidRPr="007D6F17" w:rsidRDefault="007D6F17" w:rsidP="007D6F17">
      <w:pPr>
        <w:widowControl w:val="0"/>
        <w:numPr>
          <w:ilvl w:val="0"/>
          <w:numId w:val="32"/>
        </w:numPr>
        <w:tabs>
          <w:tab w:val="left" w:pos="742"/>
        </w:tabs>
        <w:spacing w:after="0" w:line="240" w:lineRule="auto"/>
        <w:ind w:right="110"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Tiene Latinoamérica una extensión de 20.064.000 Km. y cuenta con una población de más de 380 millones de</w:t>
      </w:r>
      <w:r w:rsidRPr="007D6F17">
        <w:rPr>
          <w:rFonts w:ascii="Times New Roman" w:eastAsia="Times New Roman" w:hAnsi="Times New Roman" w:cs="Times New Roman"/>
          <w:spacing w:val="-6"/>
          <w:sz w:val="24"/>
          <w:szCs w:val="24"/>
          <w:lang w:val="en-US"/>
        </w:rPr>
        <w:t xml:space="preserve"> </w:t>
      </w:r>
      <w:r w:rsidRPr="007D6F17">
        <w:rPr>
          <w:rFonts w:ascii="Times New Roman" w:eastAsia="Times New Roman" w:hAnsi="Times New Roman" w:cs="Times New Roman"/>
          <w:sz w:val="24"/>
          <w:szCs w:val="24"/>
          <w:lang w:val="en-US"/>
        </w:rPr>
        <w:t>habitantes.</w:t>
      </w:r>
    </w:p>
    <w:p w:rsidR="007D6F17" w:rsidRPr="007D6F17" w:rsidRDefault="007D6F17" w:rsidP="007D6F17">
      <w:pPr>
        <w:widowControl w:val="0"/>
        <w:numPr>
          <w:ilvl w:val="0"/>
          <w:numId w:val="32"/>
        </w:numPr>
        <w:tabs>
          <w:tab w:val="left" w:pos="725"/>
        </w:tabs>
        <w:spacing w:after="0" w:line="240" w:lineRule="auto"/>
        <w:ind w:right="112"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América fue descubierta por Cristóbal Colon el 12 de Octubre de 1492. Hasta principios del siglo XIX, todos los países de América Latina, a excepción del Brasil, colonia portuguesa, de Haití que pertenecía a Francia, y algunos otros, fueron colonias</w:t>
      </w:r>
      <w:r w:rsidRPr="007D6F17">
        <w:rPr>
          <w:rFonts w:ascii="Times New Roman" w:eastAsia="Times New Roman" w:hAnsi="Times New Roman" w:cs="Times New Roman"/>
          <w:spacing w:val="-10"/>
          <w:sz w:val="24"/>
          <w:szCs w:val="24"/>
          <w:lang w:val="en-US"/>
        </w:rPr>
        <w:t xml:space="preserve"> </w:t>
      </w:r>
      <w:r w:rsidRPr="007D6F17">
        <w:rPr>
          <w:rFonts w:ascii="Times New Roman" w:eastAsia="Times New Roman" w:hAnsi="Times New Roman" w:cs="Times New Roman"/>
          <w:sz w:val="24"/>
          <w:szCs w:val="24"/>
          <w:lang w:val="en-US"/>
        </w:rPr>
        <w:t>españolas.</w:t>
      </w:r>
    </w:p>
    <w:p w:rsidR="007D6F17" w:rsidRPr="007D6F17" w:rsidRDefault="007D6F17" w:rsidP="007D6F17">
      <w:pPr>
        <w:widowControl w:val="0"/>
        <w:numPr>
          <w:ilvl w:val="0"/>
          <w:numId w:val="32"/>
        </w:numPr>
        <w:tabs>
          <w:tab w:val="left" w:pos="728"/>
        </w:tabs>
        <w:spacing w:after="0" w:line="240" w:lineRule="auto"/>
        <w:ind w:right="111" w:firstLine="283"/>
        <w:jc w:val="both"/>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lang w:val="en-US"/>
        </w:rPr>
        <w:t xml:space="preserve">El descubrimiento y colonización de América presenció uno de los fenómenos humanos más considerables de la historia de España. </w:t>
      </w:r>
      <w:r w:rsidRPr="007D6F17">
        <w:rPr>
          <w:rFonts w:ascii="Times New Roman" w:eastAsia="Times New Roman" w:hAnsi="Times New Roman" w:cs="Times New Roman"/>
          <w:sz w:val="24"/>
          <w:szCs w:val="24"/>
        </w:rPr>
        <w:t>En aquel momento Castilla hizo</w:t>
      </w:r>
      <w:r w:rsidRPr="007D6F17">
        <w:rPr>
          <w:rFonts w:ascii="Times New Roman" w:eastAsia="Times New Roman" w:hAnsi="Times New Roman" w:cs="Times New Roman"/>
          <w:spacing w:val="-12"/>
          <w:sz w:val="24"/>
          <w:szCs w:val="24"/>
        </w:rPr>
        <w:t xml:space="preserve"> </w:t>
      </w:r>
      <w:r w:rsidRPr="007D6F17">
        <w:rPr>
          <w:rFonts w:ascii="Times New Roman" w:eastAsia="Times New Roman" w:hAnsi="Times New Roman" w:cs="Times New Roman"/>
          <w:sz w:val="24"/>
          <w:szCs w:val="24"/>
        </w:rPr>
        <w:t>historia.</w:t>
      </w:r>
    </w:p>
    <w:p w:rsidR="007D6F17" w:rsidRPr="007D6F17" w:rsidRDefault="007D6F17" w:rsidP="007D6F17">
      <w:pPr>
        <w:widowControl w:val="0"/>
        <w:numPr>
          <w:ilvl w:val="0"/>
          <w:numId w:val="32"/>
        </w:numPr>
        <w:tabs>
          <w:tab w:val="left" w:pos="745"/>
        </w:tabs>
        <w:spacing w:after="0" w:line="240" w:lineRule="auto"/>
        <w:ind w:right="104"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Pero, descubierta América, vino la decepción. La realidad no era como la propaganda había dejado entrever. De América no llegaba absolutamente nada. Era un continente de una riqueza natural inmensa, pero sin población, sin estructura social ni política que permitiera sacar provecho de sus tesoros naturales. Y así se pensó en aprovechar aquellas tierras para la colonización y se mandaron a América semillas y ganados, herramientas y utensilios, que debían constituir la base de la colonización de las</w:t>
      </w:r>
      <w:r w:rsidRPr="007D6F17">
        <w:rPr>
          <w:rFonts w:ascii="Times New Roman" w:eastAsia="Times New Roman" w:hAnsi="Times New Roman" w:cs="Times New Roman"/>
          <w:spacing w:val="-7"/>
          <w:sz w:val="24"/>
          <w:szCs w:val="24"/>
          <w:lang w:val="en-US"/>
        </w:rPr>
        <w:t xml:space="preserve"> </w:t>
      </w:r>
      <w:r w:rsidRPr="007D6F17">
        <w:rPr>
          <w:rFonts w:ascii="Times New Roman" w:eastAsia="Times New Roman" w:hAnsi="Times New Roman" w:cs="Times New Roman"/>
          <w:sz w:val="24"/>
          <w:szCs w:val="24"/>
          <w:lang w:val="en-US"/>
        </w:rPr>
        <w:t>Antillas.</w:t>
      </w:r>
    </w:p>
    <w:p w:rsidR="007D6F17" w:rsidRPr="007D6F17" w:rsidRDefault="007D6F17" w:rsidP="007D6F17">
      <w:pPr>
        <w:widowControl w:val="0"/>
        <w:numPr>
          <w:ilvl w:val="0"/>
          <w:numId w:val="32"/>
        </w:numPr>
        <w:tabs>
          <w:tab w:val="left" w:pos="718"/>
        </w:tabs>
        <w:spacing w:after="0" w:line="240" w:lineRule="auto"/>
        <w:ind w:left="717" w:hanging="242"/>
        <w:rPr>
          <w:rFonts w:ascii="Times New Roman" w:eastAsia="Times New Roman" w:hAnsi="Times New Roman" w:cs="Times New Roman"/>
          <w:sz w:val="24"/>
          <w:szCs w:val="24"/>
        </w:rPr>
      </w:pPr>
      <w:r w:rsidRPr="007D6F17">
        <w:rPr>
          <w:rFonts w:ascii="Times New Roman" w:eastAsia="Times New Roman" w:hAnsi="Times New Roman" w:cs="Times New Roman"/>
          <w:spacing w:val="-3"/>
          <w:sz w:val="24"/>
          <w:szCs w:val="24"/>
          <w:lang w:val="en-US"/>
        </w:rPr>
        <w:t xml:space="preserve">La </w:t>
      </w:r>
      <w:r w:rsidRPr="007D6F17">
        <w:rPr>
          <w:rFonts w:ascii="Times New Roman" w:eastAsia="Times New Roman" w:hAnsi="Times New Roman" w:cs="Times New Roman"/>
          <w:sz w:val="24"/>
          <w:szCs w:val="24"/>
          <w:lang w:val="en-US"/>
        </w:rPr>
        <w:t xml:space="preserve">guerra por la liberación de las colonias se inició en 1810. </w:t>
      </w:r>
      <w:r w:rsidRPr="007D6F17">
        <w:rPr>
          <w:rFonts w:ascii="Times New Roman" w:eastAsia="Times New Roman" w:hAnsi="Times New Roman" w:cs="Times New Roman"/>
          <w:sz w:val="24"/>
          <w:szCs w:val="24"/>
        </w:rPr>
        <w:t>Después de</w:t>
      </w:r>
      <w:r w:rsidRPr="007D6F17">
        <w:rPr>
          <w:rFonts w:ascii="Times New Roman" w:eastAsia="Times New Roman" w:hAnsi="Times New Roman" w:cs="Times New Roman"/>
          <w:spacing w:val="1"/>
          <w:sz w:val="24"/>
          <w:szCs w:val="24"/>
        </w:rPr>
        <w:t xml:space="preserve"> </w:t>
      </w:r>
      <w:r w:rsidRPr="007D6F17">
        <w:rPr>
          <w:rFonts w:ascii="Times New Roman" w:eastAsia="Times New Roman" w:hAnsi="Times New Roman" w:cs="Times New Roman"/>
          <w:sz w:val="24"/>
          <w:szCs w:val="24"/>
        </w:rPr>
        <w:t>una</w:t>
      </w:r>
    </w:p>
    <w:p w:rsidR="007D6F17" w:rsidRPr="007D6F17" w:rsidRDefault="007D6F17" w:rsidP="007D6F17">
      <w:pPr>
        <w:spacing w:after="120" w:line="240" w:lineRule="auto"/>
        <w:ind w:left="192" w:right="106"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 xml:space="preserve">larga y encarnizada lucha, la mayoría de las colonias españolas se emanciparon, a  excepción de Cuba, que lo hizo en 1898. Dichos países, formalmente soberanos, en realidad  no tardaron en caer bajo </w:t>
      </w:r>
      <w:r w:rsidRPr="007D6F17">
        <w:rPr>
          <w:rFonts w:ascii="Times New Roman" w:eastAsia="Times New Roman" w:hAnsi="Times New Roman" w:cs="Times New Roman"/>
          <w:sz w:val="24"/>
          <w:szCs w:val="24"/>
          <w:lang w:val="en-US"/>
        </w:rPr>
        <w:lastRenderedPageBreak/>
        <w:t xml:space="preserve">la dependencia económica de las potencias de Europa occidental </w:t>
      </w:r>
      <w:r w:rsidRPr="007D6F17">
        <w:rPr>
          <w:rFonts w:ascii="Times New Roman" w:eastAsia="Times New Roman" w:hAnsi="Times New Roman" w:cs="Times New Roman"/>
          <w:spacing w:val="-3"/>
          <w:sz w:val="24"/>
          <w:szCs w:val="24"/>
          <w:lang w:val="en-US"/>
        </w:rPr>
        <w:t xml:space="preserve">y, </w:t>
      </w:r>
      <w:r w:rsidRPr="007D6F17">
        <w:rPr>
          <w:rFonts w:ascii="Times New Roman" w:eastAsia="Times New Roman" w:hAnsi="Times New Roman" w:cs="Times New Roman"/>
          <w:sz w:val="24"/>
          <w:szCs w:val="24"/>
          <w:lang w:val="en-US"/>
        </w:rPr>
        <w:t>más tarde, del capital monopolista</w:t>
      </w:r>
      <w:r w:rsidRPr="007D6F17">
        <w:rPr>
          <w:rFonts w:ascii="Times New Roman" w:eastAsia="Times New Roman" w:hAnsi="Times New Roman" w:cs="Times New Roman"/>
          <w:spacing w:val="-8"/>
          <w:sz w:val="24"/>
          <w:szCs w:val="24"/>
          <w:lang w:val="en-US"/>
        </w:rPr>
        <w:t xml:space="preserve"> </w:t>
      </w:r>
      <w:r w:rsidRPr="007D6F17">
        <w:rPr>
          <w:rFonts w:ascii="Times New Roman" w:eastAsia="Times New Roman" w:hAnsi="Times New Roman" w:cs="Times New Roman"/>
          <w:sz w:val="24"/>
          <w:szCs w:val="24"/>
          <w:lang w:val="en-US"/>
        </w:rPr>
        <w:t>norteamericano.</w:t>
      </w:r>
    </w:p>
    <w:p w:rsidR="007D6F17" w:rsidRPr="007D6F17" w:rsidRDefault="007D6F17" w:rsidP="007D6F17">
      <w:pPr>
        <w:widowControl w:val="0"/>
        <w:numPr>
          <w:ilvl w:val="0"/>
          <w:numId w:val="32"/>
        </w:numPr>
        <w:tabs>
          <w:tab w:val="left" w:pos="735"/>
        </w:tabs>
        <w:spacing w:after="0" w:line="240" w:lineRule="auto"/>
        <w:ind w:right="109"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América Latina posee inmensas riquezas naturales. Cuenta con abundantes yacimientos de petróleo, hierro, estaño, cinc, carbón plomo, uranio, platino y diamantes. En cuanto a las reservas y extracción de importantísimos minerales como antimonio, manganeso y otros, este subcontinente ocupa uno de los</w:t>
      </w:r>
      <w:r w:rsidRPr="007D6F17">
        <w:rPr>
          <w:rFonts w:ascii="Times New Roman" w:eastAsia="Times New Roman" w:hAnsi="Times New Roman" w:cs="Times New Roman"/>
          <w:spacing w:val="-8"/>
          <w:sz w:val="24"/>
          <w:szCs w:val="24"/>
          <w:lang w:val="en-US"/>
        </w:rPr>
        <w:t xml:space="preserve"> </w:t>
      </w:r>
      <w:r w:rsidRPr="007D6F17">
        <w:rPr>
          <w:rFonts w:ascii="Times New Roman" w:eastAsia="Times New Roman" w:hAnsi="Times New Roman" w:cs="Times New Roman"/>
          <w:sz w:val="24"/>
          <w:szCs w:val="24"/>
          <w:lang w:val="en-US"/>
        </w:rPr>
        <w:t>primeros lugares en el mundo. Venezuela, México, Argentina, Ecuador y otros Estados de América Latina, poseen cerca de la décima parte de las reservas exploradas de petróleo y gas del  mundo. Latinoamérica ocupa el primer lugar del mundo por su riqueza en maderas tropicales de gran valor (valle del</w:t>
      </w:r>
      <w:r w:rsidRPr="007D6F17">
        <w:rPr>
          <w:rFonts w:ascii="Times New Roman" w:eastAsia="Times New Roman" w:hAnsi="Times New Roman" w:cs="Times New Roman"/>
          <w:spacing w:val="-6"/>
          <w:sz w:val="24"/>
          <w:szCs w:val="24"/>
          <w:lang w:val="en-US"/>
        </w:rPr>
        <w:t xml:space="preserve"> </w:t>
      </w:r>
      <w:r w:rsidRPr="007D6F17">
        <w:rPr>
          <w:rFonts w:ascii="Times New Roman" w:eastAsia="Times New Roman" w:hAnsi="Times New Roman" w:cs="Times New Roman"/>
          <w:sz w:val="24"/>
          <w:szCs w:val="24"/>
          <w:lang w:val="en-US"/>
        </w:rPr>
        <w:t>Amazonas).</w:t>
      </w:r>
    </w:p>
    <w:p w:rsidR="007D6F17" w:rsidRPr="007D6F17" w:rsidRDefault="007D6F17" w:rsidP="007D6F17">
      <w:pPr>
        <w:widowControl w:val="0"/>
        <w:numPr>
          <w:ilvl w:val="0"/>
          <w:numId w:val="32"/>
        </w:numPr>
        <w:tabs>
          <w:tab w:val="left" w:pos="813"/>
        </w:tabs>
        <w:spacing w:after="0" w:line="240" w:lineRule="auto"/>
        <w:ind w:left="272" w:right="103"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El clima y el suelo fértil de Latinoamérica son favorables para cultivos tropicales como  el café, cacao, tabaco, plátano o banano, caña de azúcar, etc., productos agrícolas que tan importante papel desempeñan en el mercado</w:t>
      </w:r>
      <w:r w:rsidRPr="007D6F17">
        <w:rPr>
          <w:rFonts w:ascii="Times New Roman" w:eastAsia="Times New Roman" w:hAnsi="Times New Roman" w:cs="Times New Roman"/>
          <w:spacing w:val="-10"/>
          <w:sz w:val="24"/>
          <w:szCs w:val="24"/>
          <w:lang w:val="en-US"/>
        </w:rPr>
        <w:t xml:space="preserve"> </w:t>
      </w:r>
      <w:r w:rsidRPr="007D6F17">
        <w:rPr>
          <w:rFonts w:ascii="Times New Roman" w:eastAsia="Times New Roman" w:hAnsi="Times New Roman" w:cs="Times New Roman"/>
          <w:sz w:val="24"/>
          <w:szCs w:val="24"/>
          <w:lang w:val="en-US"/>
        </w:rPr>
        <w:t>mundial.</w:t>
      </w:r>
    </w:p>
    <w:p w:rsidR="007D6F17" w:rsidRPr="007D6F17" w:rsidRDefault="007D6F17" w:rsidP="007D6F17">
      <w:pPr>
        <w:widowControl w:val="0"/>
        <w:spacing w:before="1" w:after="0" w:line="240" w:lineRule="auto"/>
        <w:ind w:left="555"/>
        <w:outlineLvl w:val="3"/>
        <w:rPr>
          <w:rFonts w:ascii="Times New Roman" w:eastAsia="Times New Roman" w:hAnsi="Times New Roman" w:cs="Times New Roman"/>
          <w:b/>
          <w:bCs/>
          <w:sz w:val="24"/>
          <w:szCs w:val="24"/>
          <w:lang w:eastAsia="en-US"/>
        </w:rPr>
      </w:pPr>
      <w:r w:rsidRPr="007D6F17">
        <w:rPr>
          <w:rFonts w:ascii="Times New Roman" w:eastAsia="Times New Roman" w:hAnsi="Times New Roman" w:cs="Times New Roman"/>
          <w:b/>
          <w:bCs/>
          <w:sz w:val="24"/>
          <w:szCs w:val="24"/>
          <w:lang w:eastAsia="en-US"/>
        </w:rPr>
        <w:t>Вариант 3.</w:t>
      </w:r>
    </w:p>
    <w:p w:rsidR="007D6F17" w:rsidRPr="007D6F17" w:rsidRDefault="007D6F17" w:rsidP="007D6F17">
      <w:pPr>
        <w:spacing w:before="6" w:after="120" w:line="240" w:lineRule="auto"/>
        <w:rPr>
          <w:rFonts w:ascii="Times New Roman" w:eastAsia="Times New Roman" w:hAnsi="Times New Roman" w:cs="Times New Roman"/>
          <w:b/>
          <w:sz w:val="23"/>
          <w:szCs w:val="24"/>
        </w:rPr>
      </w:pPr>
    </w:p>
    <w:p w:rsidR="007D6F17" w:rsidRPr="007D6F17" w:rsidRDefault="007D6F17" w:rsidP="007D6F17">
      <w:pPr>
        <w:spacing w:after="120" w:line="240" w:lineRule="auto"/>
        <w:ind w:left="272" w:right="109" w:firstLine="283"/>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1. Замените подчеркнутое существительное личным местоимением- дополнением. Предложения переведите.</w:t>
      </w:r>
    </w:p>
    <w:p w:rsidR="007D6F17" w:rsidRPr="007D6F17" w:rsidRDefault="007D6F17" w:rsidP="007D6F17">
      <w:pPr>
        <w:spacing w:after="120" w:line="240" w:lineRule="auto"/>
        <w:ind w:left="555" w:right="1372"/>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Образец: Busco un libro. – Lo busco.</w:t>
      </w:r>
    </w:p>
    <w:p w:rsidR="007D6F17" w:rsidRPr="007D6F17" w:rsidRDefault="007D6F17" w:rsidP="007D6F17">
      <w:pPr>
        <w:widowControl w:val="0"/>
        <w:numPr>
          <w:ilvl w:val="0"/>
          <w:numId w:val="31"/>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Escribo una carta a mi</w:t>
      </w:r>
      <w:r w:rsidRPr="007D6F17">
        <w:rPr>
          <w:rFonts w:ascii="Times New Roman" w:eastAsia="Times New Roman" w:hAnsi="Times New Roman" w:cs="Times New Roman"/>
          <w:spacing w:val="-7"/>
          <w:sz w:val="24"/>
          <w:szCs w:val="24"/>
          <w:lang w:val="en-US"/>
        </w:rPr>
        <w:t xml:space="preserve"> </w:t>
      </w:r>
      <w:r w:rsidRPr="007D6F17">
        <w:rPr>
          <w:rFonts w:ascii="Times New Roman" w:eastAsia="Times New Roman" w:hAnsi="Times New Roman" w:cs="Times New Roman"/>
          <w:sz w:val="24"/>
          <w:szCs w:val="24"/>
          <w:lang w:val="en-US"/>
        </w:rPr>
        <w:t>hermana.</w:t>
      </w:r>
    </w:p>
    <w:p w:rsidR="007D6F17" w:rsidRPr="007D6F17" w:rsidRDefault="007D6F17" w:rsidP="007D6F17">
      <w:pPr>
        <w:widowControl w:val="0"/>
        <w:numPr>
          <w:ilvl w:val="0"/>
          <w:numId w:val="31"/>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El médico receta al enfermo una</w:t>
      </w:r>
      <w:r w:rsidRPr="007D6F17">
        <w:rPr>
          <w:rFonts w:ascii="Times New Roman" w:eastAsia="Times New Roman" w:hAnsi="Times New Roman" w:cs="Times New Roman"/>
          <w:spacing w:val="-8"/>
          <w:sz w:val="24"/>
          <w:szCs w:val="24"/>
          <w:lang w:val="en-US"/>
        </w:rPr>
        <w:t xml:space="preserve"> </w:t>
      </w:r>
      <w:r w:rsidRPr="007D6F17">
        <w:rPr>
          <w:rFonts w:ascii="Times New Roman" w:eastAsia="Times New Roman" w:hAnsi="Times New Roman" w:cs="Times New Roman"/>
          <w:sz w:val="24"/>
          <w:szCs w:val="24"/>
          <w:lang w:val="en-US"/>
        </w:rPr>
        <w:t>medicina.</w:t>
      </w:r>
    </w:p>
    <w:p w:rsidR="007D6F17" w:rsidRPr="007D6F17" w:rsidRDefault="007D6F17" w:rsidP="007D6F17">
      <w:pPr>
        <w:widowControl w:val="0"/>
        <w:numPr>
          <w:ilvl w:val="0"/>
          <w:numId w:val="31"/>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Mi amigo ha sacado las entradas para la sección de</w:t>
      </w:r>
      <w:r w:rsidRPr="007D6F17">
        <w:rPr>
          <w:rFonts w:ascii="Times New Roman" w:eastAsia="Times New Roman" w:hAnsi="Times New Roman" w:cs="Times New Roman"/>
          <w:spacing w:val="-12"/>
          <w:sz w:val="24"/>
          <w:szCs w:val="24"/>
          <w:lang w:val="en-US"/>
        </w:rPr>
        <w:t xml:space="preserve"> </w:t>
      </w:r>
      <w:r w:rsidRPr="007D6F17">
        <w:rPr>
          <w:rFonts w:ascii="Times New Roman" w:eastAsia="Times New Roman" w:hAnsi="Times New Roman" w:cs="Times New Roman"/>
          <w:sz w:val="24"/>
          <w:szCs w:val="24"/>
          <w:lang w:val="en-US"/>
        </w:rPr>
        <w:t>noche.</w:t>
      </w:r>
    </w:p>
    <w:p w:rsidR="007D6F17" w:rsidRPr="007D6F17" w:rsidRDefault="007D6F17" w:rsidP="007D6F17">
      <w:pPr>
        <w:widowControl w:val="0"/>
        <w:numPr>
          <w:ilvl w:val="0"/>
          <w:numId w:val="31"/>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 Me has escrito la carta ? – No, pienso escribirte la carta el próximo</w:t>
      </w:r>
      <w:r w:rsidRPr="007D6F17">
        <w:rPr>
          <w:rFonts w:ascii="Times New Roman" w:eastAsia="Times New Roman" w:hAnsi="Times New Roman" w:cs="Times New Roman"/>
          <w:spacing w:val="-8"/>
          <w:sz w:val="24"/>
          <w:szCs w:val="24"/>
          <w:lang w:val="en-US"/>
        </w:rPr>
        <w:t xml:space="preserve"> </w:t>
      </w:r>
      <w:r w:rsidRPr="007D6F17">
        <w:rPr>
          <w:rFonts w:ascii="Times New Roman" w:eastAsia="Times New Roman" w:hAnsi="Times New Roman" w:cs="Times New Roman"/>
          <w:sz w:val="24"/>
          <w:szCs w:val="24"/>
          <w:lang w:val="en-US"/>
        </w:rPr>
        <w:t>domingo.</w:t>
      </w:r>
    </w:p>
    <w:p w:rsidR="007D6F17" w:rsidRPr="007D6F17" w:rsidRDefault="007D6F17" w:rsidP="007D6F17">
      <w:pPr>
        <w:widowControl w:val="0"/>
        <w:numPr>
          <w:ilvl w:val="0"/>
          <w:numId w:val="31"/>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Vamos a regalar flores a nuestra</w:t>
      </w:r>
      <w:r w:rsidRPr="007D6F17">
        <w:rPr>
          <w:rFonts w:ascii="Times New Roman" w:eastAsia="Times New Roman" w:hAnsi="Times New Roman" w:cs="Times New Roman"/>
          <w:spacing w:val="-7"/>
          <w:sz w:val="24"/>
          <w:szCs w:val="24"/>
          <w:lang w:val="en-US"/>
        </w:rPr>
        <w:t xml:space="preserve"> </w:t>
      </w:r>
      <w:r w:rsidRPr="007D6F17">
        <w:rPr>
          <w:rFonts w:ascii="Times New Roman" w:eastAsia="Times New Roman" w:hAnsi="Times New Roman" w:cs="Times New Roman"/>
          <w:sz w:val="24"/>
          <w:szCs w:val="24"/>
          <w:lang w:val="en-US"/>
        </w:rPr>
        <w:t>amiga.</w:t>
      </w:r>
    </w:p>
    <w:p w:rsidR="007D6F17" w:rsidRPr="007D6F17" w:rsidRDefault="007D6F17" w:rsidP="007D6F17">
      <w:pPr>
        <w:widowControl w:val="0"/>
        <w:numPr>
          <w:ilvl w:val="0"/>
          <w:numId w:val="31"/>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Qúiero comprarte un álbum con vistas de</w:t>
      </w:r>
      <w:r w:rsidRPr="007D6F17">
        <w:rPr>
          <w:rFonts w:ascii="Times New Roman" w:eastAsia="Times New Roman" w:hAnsi="Times New Roman" w:cs="Times New Roman"/>
          <w:spacing w:val="-7"/>
          <w:sz w:val="24"/>
          <w:szCs w:val="24"/>
          <w:lang w:val="en-US"/>
        </w:rPr>
        <w:t xml:space="preserve"> </w:t>
      </w:r>
      <w:r w:rsidRPr="007D6F17">
        <w:rPr>
          <w:rFonts w:ascii="Times New Roman" w:eastAsia="Times New Roman" w:hAnsi="Times New Roman" w:cs="Times New Roman"/>
          <w:sz w:val="24"/>
          <w:szCs w:val="24"/>
          <w:lang w:val="en-US"/>
        </w:rPr>
        <w:t>Madrid.</w:t>
      </w:r>
    </w:p>
    <w:p w:rsidR="007D6F17" w:rsidRPr="007D6F17" w:rsidRDefault="007D6F17" w:rsidP="007D6F17">
      <w:pPr>
        <w:spacing w:after="120" w:line="240" w:lineRule="auto"/>
        <w:ind w:left="272" w:right="109" w:firstLine="283"/>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2. Вместо точек вставьте в правильной форме следующие местоимения: algo, alguien, nada, nadie, algúno, ninguno. Предложения переведите.</w:t>
      </w:r>
    </w:p>
    <w:p w:rsidR="007D6F17" w:rsidRPr="007D6F17" w:rsidRDefault="007D6F17" w:rsidP="007D6F17">
      <w:pPr>
        <w:widowControl w:val="0"/>
        <w:numPr>
          <w:ilvl w:val="0"/>
          <w:numId w:val="30"/>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 xml:space="preserve">¿ Puede Usted darme ... lápiz ? </w:t>
      </w:r>
      <w:r w:rsidRPr="007D6F17">
        <w:rPr>
          <w:rFonts w:ascii="Times New Roman" w:eastAsia="Times New Roman" w:hAnsi="Times New Roman" w:cs="Times New Roman"/>
          <w:spacing w:val="-3"/>
          <w:sz w:val="24"/>
          <w:szCs w:val="24"/>
          <w:lang w:val="en-US"/>
        </w:rPr>
        <w:t xml:space="preserve">Lo </w:t>
      </w:r>
      <w:r w:rsidRPr="007D6F17">
        <w:rPr>
          <w:rFonts w:ascii="Times New Roman" w:eastAsia="Times New Roman" w:hAnsi="Times New Roman" w:cs="Times New Roman"/>
          <w:sz w:val="24"/>
          <w:szCs w:val="24"/>
          <w:lang w:val="en-US"/>
        </w:rPr>
        <w:t>siento, pero no puedo darle ...</w:t>
      </w:r>
      <w:r w:rsidRPr="007D6F17">
        <w:rPr>
          <w:rFonts w:ascii="Times New Roman" w:eastAsia="Times New Roman" w:hAnsi="Times New Roman" w:cs="Times New Roman"/>
          <w:spacing w:val="-3"/>
          <w:sz w:val="24"/>
          <w:szCs w:val="24"/>
          <w:lang w:val="en-US"/>
        </w:rPr>
        <w:t xml:space="preserve"> </w:t>
      </w:r>
      <w:r w:rsidRPr="007D6F17">
        <w:rPr>
          <w:rFonts w:ascii="Times New Roman" w:eastAsia="Times New Roman" w:hAnsi="Times New Roman" w:cs="Times New Roman"/>
          <w:sz w:val="24"/>
          <w:szCs w:val="24"/>
          <w:lang w:val="en-US"/>
        </w:rPr>
        <w:t>.</w:t>
      </w:r>
    </w:p>
    <w:p w:rsidR="007D6F17" w:rsidRPr="007D6F17" w:rsidRDefault="007D6F17" w:rsidP="007D6F17">
      <w:pPr>
        <w:widowControl w:val="0"/>
        <w:numPr>
          <w:ilvl w:val="0"/>
          <w:numId w:val="30"/>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No basta con saber …, hay que</w:t>
      </w:r>
      <w:r w:rsidRPr="007D6F17">
        <w:rPr>
          <w:rFonts w:ascii="Times New Roman" w:eastAsia="Times New Roman" w:hAnsi="Times New Roman" w:cs="Times New Roman"/>
          <w:spacing w:val="-7"/>
          <w:sz w:val="24"/>
          <w:szCs w:val="24"/>
          <w:lang w:val="en-US"/>
        </w:rPr>
        <w:t xml:space="preserve"> </w:t>
      </w:r>
      <w:r w:rsidRPr="007D6F17">
        <w:rPr>
          <w:rFonts w:ascii="Times New Roman" w:eastAsia="Times New Roman" w:hAnsi="Times New Roman" w:cs="Times New Roman"/>
          <w:sz w:val="24"/>
          <w:szCs w:val="24"/>
          <w:lang w:val="en-US"/>
        </w:rPr>
        <w:t>demostrarlo.</w:t>
      </w:r>
    </w:p>
    <w:p w:rsidR="007D6F17" w:rsidRPr="007D6F17" w:rsidRDefault="007D6F17" w:rsidP="007D6F17">
      <w:pPr>
        <w:widowControl w:val="0"/>
        <w:numPr>
          <w:ilvl w:val="0"/>
          <w:numId w:val="30"/>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No ha dicho … que me sea</w:t>
      </w:r>
      <w:r w:rsidRPr="007D6F17">
        <w:rPr>
          <w:rFonts w:ascii="Times New Roman" w:eastAsia="Times New Roman" w:hAnsi="Times New Roman" w:cs="Times New Roman"/>
          <w:spacing w:val="-7"/>
          <w:sz w:val="24"/>
          <w:szCs w:val="24"/>
          <w:lang w:val="en-US"/>
        </w:rPr>
        <w:t xml:space="preserve"> </w:t>
      </w:r>
      <w:r w:rsidRPr="007D6F17">
        <w:rPr>
          <w:rFonts w:ascii="Times New Roman" w:eastAsia="Times New Roman" w:hAnsi="Times New Roman" w:cs="Times New Roman"/>
          <w:sz w:val="24"/>
          <w:szCs w:val="24"/>
          <w:lang w:val="en-US"/>
        </w:rPr>
        <w:t>interesante.</w:t>
      </w:r>
    </w:p>
    <w:p w:rsidR="007D6F17" w:rsidRPr="007D6F17" w:rsidRDefault="007D6F17" w:rsidP="007D6F17">
      <w:pPr>
        <w:widowControl w:val="0"/>
        <w:numPr>
          <w:ilvl w:val="0"/>
          <w:numId w:val="30"/>
        </w:numPr>
        <w:tabs>
          <w:tab w:val="left" w:pos="798"/>
        </w:tabs>
        <w:spacing w:after="0" w:line="240" w:lineRule="auto"/>
        <w:ind w:left="797" w:hanging="242"/>
        <w:rPr>
          <w:rFonts w:ascii="Times New Roman" w:eastAsia="Times New Roman" w:hAnsi="Times New Roman" w:cs="Times New Roman"/>
          <w:sz w:val="24"/>
          <w:szCs w:val="24"/>
        </w:rPr>
      </w:pPr>
      <w:r w:rsidRPr="007D6F17">
        <w:rPr>
          <w:rFonts w:ascii="Times New Roman" w:eastAsia="Times New Roman" w:hAnsi="Times New Roman" w:cs="Times New Roman"/>
          <w:spacing w:val="-3"/>
          <w:sz w:val="24"/>
          <w:szCs w:val="24"/>
        </w:rPr>
        <w:t xml:space="preserve">Lo </w:t>
      </w:r>
      <w:r w:rsidRPr="007D6F17">
        <w:rPr>
          <w:rFonts w:ascii="Times New Roman" w:eastAsia="Times New Roman" w:hAnsi="Times New Roman" w:cs="Times New Roman"/>
          <w:sz w:val="24"/>
          <w:szCs w:val="24"/>
        </w:rPr>
        <w:t>hizo sin duda …</w:t>
      </w:r>
      <w:r w:rsidRPr="007D6F17">
        <w:rPr>
          <w:rFonts w:ascii="Times New Roman" w:eastAsia="Times New Roman" w:hAnsi="Times New Roman" w:cs="Times New Roman"/>
          <w:spacing w:val="3"/>
          <w:sz w:val="24"/>
          <w:szCs w:val="24"/>
        </w:rPr>
        <w:t xml:space="preserve"> </w:t>
      </w:r>
      <w:r w:rsidRPr="007D6F17">
        <w:rPr>
          <w:rFonts w:ascii="Times New Roman" w:eastAsia="Times New Roman" w:hAnsi="Times New Roman" w:cs="Times New Roman"/>
          <w:sz w:val="24"/>
          <w:szCs w:val="24"/>
        </w:rPr>
        <w:t>.</w:t>
      </w:r>
    </w:p>
    <w:p w:rsidR="007D6F17" w:rsidRPr="007D6F17" w:rsidRDefault="007D6F17" w:rsidP="007D6F17">
      <w:pPr>
        <w:widowControl w:val="0"/>
        <w:numPr>
          <w:ilvl w:val="0"/>
          <w:numId w:val="30"/>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 de nosotros comprendió la</w:t>
      </w:r>
      <w:r w:rsidRPr="007D6F17">
        <w:rPr>
          <w:rFonts w:ascii="Times New Roman" w:eastAsia="Times New Roman" w:hAnsi="Times New Roman" w:cs="Times New Roman"/>
          <w:spacing w:val="-8"/>
          <w:sz w:val="24"/>
          <w:szCs w:val="24"/>
          <w:lang w:val="en-US"/>
        </w:rPr>
        <w:t xml:space="preserve"> </w:t>
      </w:r>
      <w:r w:rsidRPr="007D6F17">
        <w:rPr>
          <w:rFonts w:ascii="Times New Roman" w:eastAsia="Times New Roman" w:hAnsi="Times New Roman" w:cs="Times New Roman"/>
          <w:sz w:val="24"/>
          <w:szCs w:val="24"/>
          <w:lang w:val="en-US"/>
        </w:rPr>
        <w:t>conferencia.</w:t>
      </w:r>
    </w:p>
    <w:p w:rsidR="007D6F17" w:rsidRPr="007D6F17" w:rsidRDefault="007D6F17" w:rsidP="007D6F17">
      <w:pPr>
        <w:widowControl w:val="0"/>
        <w:numPr>
          <w:ilvl w:val="0"/>
          <w:numId w:val="30"/>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 Ha leído ... libros de Cervantes en original ? – No, ... los ha leído en</w:t>
      </w:r>
      <w:r w:rsidRPr="007D6F17">
        <w:rPr>
          <w:rFonts w:ascii="Times New Roman" w:eastAsia="Times New Roman" w:hAnsi="Times New Roman" w:cs="Times New Roman"/>
          <w:spacing w:val="-9"/>
          <w:sz w:val="24"/>
          <w:szCs w:val="24"/>
          <w:lang w:val="en-US"/>
        </w:rPr>
        <w:t xml:space="preserve"> </w:t>
      </w:r>
      <w:r w:rsidRPr="007D6F17">
        <w:rPr>
          <w:rFonts w:ascii="Times New Roman" w:eastAsia="Times New Roman" w:hAnsi="Times New Roman" w:cs="Times New Roman"/>
          <w:sz w:val="24"/>
          <w:szCs w:val="24"/>
          <w:lang w:val="en-US"/>
        </w:rPr>
        <w:t>original.</w:t>
      </w:r>
    </w:p>
    <w:p w:rsidR="007D6F17" w:rsidRPr="007D6F17" w:rsidRDefault="007D6F17" w:rsidP="007D6F17">
      <w:pPr>
        <w:spacing w:after="120" w:line="240" w:lineRule="auto"/>
        <w:ind w:left="555" w:right="109"/>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3. Вместо точек вставьте предлоги, где они необходимы. Предложения переведите.</w:t>
      </w:r>
    </w:p>
    <w:p w:rsidR="007D6F17" w:rsidRPr="007D6F17" w:rsidRDefault="007D6F17" w:rsidP="007D6F17">
      <w:pPr>
        <w:widowControl w:val="0"/>
        <w:numPr>
          <w:ilvl w:val="0"/>
          <w:numId w:val="29"/>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Queremos salir … paseo, pero tenemos que estar … casa y esperar … nuestros</w:t>
      </w:r>
      <w:r w:rsidRPr="007D6F17">
        <w:rPr>
          <w:rFonts w:ascii="Times New Roman" w:eastAsia="Times New Roman" w:hAnsi="Times New Roman" w:cs="Times New Roman"/>
          <w:spacing w:val="-13"/>
          <w:sz w:val="24"/>
          <w:szCs w:val="24"/>
          <w:lang w:val="en-US"/>
        </w:rPr>
        <w:t xml:space="preserve"> </w:t>
      </w:r>
      <w:r w:rsidRPr="007D6F17">
        <w:rPr>
          <w:rFonts w:ascii="Times New Roman" w:eastAsia="Times New Roman" w:hAnsi="Times New Roman" w:cs="Times New Roman"/>
          <w:sz w:val="24"/>
          <w:szCs w:val="24"/>
          <w:lang w:val="en-US"/>
        </w:rPr>
        <w:t>parientes.</w:t>
      </w:r>
    </w:p>
    <w:p w:rsidR="007D6F17" w:rsidRPr="007D6F17" w:rsidRDefault="007D6F17" w:rsidP="007D6F17">
      <w:pPr>
        <w:widowControl w:val="0"/>
        <w:numPr>
          <w:ilvl w:val="0"/>
          <w:numId w:val="29"/>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 los domingos invito ... Juana ... pasar la tarde ...</w:t>
      </w:r>
      <w:r w:rsidRPr="007D6F17">
        <w:rPr>
          <w:rFonts w:ascii="Times New Roman" w:eastAsia="Times New Roman" w:hAnsi="Times New Roman" w:cs="Times New Roman"/>
          <w:spacing w:val="-7"/>
          <w:sz w:val="24"/>
          <w:szCs w:val="24"/>
          <w:lang w:val="en-US"/>
        </w:rPr>
        <w:t xml:space="preserve"> </w:t>
      </w:r>
      <w:r w:rsidRPr="007D6F17">
        <w:rPr>
          <w:rFonts w:ascii="Times New Roman" w:eastAsia="Times New Roman" w:hAnsi="Times New Roman" w:cs="Times New Roman"/>
          <w:sz w:val="24"/>
          <w:szCs w:val="24"/>
          <w:lang w:val="en-US"/>
        </w:rPr>
        <w:t>nosotros.</w:t>
      </w:r>
    </w:p>
    <w:p w:rsidR="007D6F17" w:rsidRPr="007D6F17" w:rsidRDefault="007D6F17" w:rsidP="007D6F17">
      <w:pPr>
        <w:widowControl w:val="0"/>
        <w:numPr>
          <w:ilvl w:val="0"/>
          <w:numId w:val="29"/>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Mi amigo ha venido ... mi casa ... hablar ... nuestros</w:t>
      </w:r>
      <w:r w:rsidRPr="007D6F17">
        <w:rPr>
          <w:rFonts w:ascii="Times New Roman" w:eastAsia="Times New Roman" w:hAnsi="Times New Roman" w:cs="Times New Roman"/>
          <w:spacing w:val="-10"/>
          <w:sz w:val="24"/>
          <w:szCs w:val="24"/>
          <w:lang w:val="en-US"/>
        </w:rPr>
        <w:t xml:space="preserve"> </w:t>
      </w:r>
      <w:r w:rsidRPr="007D6F17">
        <w:rPr>
          <w:rFonts w:ascii="Times New Roman" w:eastAsia="Times New Roman" w:hAnsi="Times New Roman" w:cs="Times New Roman"/>
          <w:sz w:val="24"/>
          <w:szCs w:val="24"/>
          <w:lang w:val="en-US"/>
        </w:rPr>
        <w:t>asuntos.</w:t>
      </w:r>
    </w:p>
    <w:p w:rsidR="007D6F17" w:rsidRPr="007D6F17" w:rsidRDefault="007D6F17" w:rsidP="007D6F17">
      <w:pPr>
        <w:widowControl w:val="0"/>
        <w:numPr>
          <w:ilvl w:val="0"/>
          <w:numId w:val="29"/>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El chico se despide ... los padres y sale ...</w:t>
      </w:r>
      <w:r w:rsidRPr="007D6F17">
        <w:rPr>
          <w:rFonts w:ascii="Times New Roman" w:eastAsia="Times New Roman" w:hAnsi="Times New Roman" w:cs="Times New Roman"/>
          <w:spacing w:val="-8"/>
          <w:sz w:val="24"/>
          <w:szCs w:val="24"/>
          <w:lang w:val="en-US"/>
        </w:rPr>
        <w:t xml:space="preserve"> </w:t>
      </w:r>
      <w:r w:rsidRPr="007D6F17">
        <w:rPr>
          <w:rFonts w:ascii="Times New Roman" w:eastAsia="Times New Roman" w:hAnsi="Times New Roman" w:cs="Times New Roman"/>
          <w:sz w:val="24"/>
          <w:szCs w:val="24"/>
          <w:lang w:val="en-US"/>
        </w:rPr>
        <w:t>casa.</w:t>
      </w:r>
    </w:p>
    <w:p w:rsidR="007D6F17" w:rsidRPr="007D6F17" w:rsidRDefault="007D6F17" w:rsidP="007D6F17">
      <w:pPr>
        <w:widowControl w:val="0"/>
        <w:numPr>
          <w:ilvl w:val="0"/>
          <w:numId w:val="29"/>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Pronto vamos ... trabajar cinco días … la</w:t>
      </w:r>
      <w:r w:rsidRPr="007D6F17">
        <w:rPr>
          <w:rFonts w:ascii="Times New Roman" w:eastAsia="Times New Roman" w:hAnsi="Times New Roman" w:cs="Times New Roman"/>
          <w:spacing w:val="-9"/>
          <w:sz w:val="24"/>
          <w:szCs w:val="24"/>
          <w:lang w:val="en-US"/>
        </w:rPr>
        <w:t xml:space="preserve"> </w:t>
      </w:r>
      <w:r w:rsidRPr="007D6F17">
        <w:rPr>
          <w:rFonts w:ascii="Times New Roman" w:eastAsia="Times New Roman" w:hAnsi="Times New Roman" w:cs="Times New Roman"/>
          <w:sz w:val="24"/>
          <w:szCs w:val="24"/>
          <w:lang w:val="en-US"/>
        </w:rPr>
        <w:t>semana.</w:t>
      </w:r>
    </w:p>
    <w:p w:rsidR="007D6F17" w:rsidRPr="007D6F17" w:rsidRDefault="007D6F17" w:rsidP="007D6F17">
      <w:pPr>
        <w:widowControl w:val="0"/>
        <w:numPr>
          <w:ilvl w:val="0"/>
          <w:numId w:val="29"/>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El tren llega ... Madrid ... las ocho ... la</w:t>
      </w:r>
      <w:r w:rsidRPr="007D6F17">
        <w:rPr>
          <w:rFonts w:ascii="Times New Roman" w:eastAsia="Times New Roman" w:hAnsi="Times New Roman" w:cs="Times New Roman"/>
          <w:spacing w:val="-7"/>
          <w:sz w:val="24"/>
          <w:szCs w:val="24"/>
          <w:lang w:val="en-US"/>
        </w:rPr>
        <w:t xml:space="preserve"> </w:t>
      </w:r>
      <w:r w:rsidRPr="007D6F17">
        <w:rPr>
          <w:rFonts w:ascii="Times New Roman" w:eastAsia="Times New Roman" w:hAnsi="Times New Roman" w:cs="Times New Roman"/>
          <w:sz w:val="24"/>
          <w:szCs w:val="24"/>
          <w:lang w:val="en-US"/>
        </w:rPr>
        <w:t>tarde.</w:t>
      </w:r>
    </w:p>
    <w:p w:rsidR="007D6F17" w:rsidRPr="007D6F17" w:rsidRDefault="007D6F17" w:rsidP="007D6F17">
      <w:pPr>
        <w:spacing w:after="120" w:line="240" w:lineRule="auto"/>
        <w:ind w:left="272" w:right="109" w:firstLine="283"/>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4. В следующих предложениях употребите в правильной форме Preterito Perfecto Simple или Preterito Imperfecto. Предложения переведите.</w:t>
      </w:r>
    </w:p>
    <w:p w:rsidR="007D6F17" w:rsidRPr="007D6F17" w:rsidRDefault="007D6F17" w:rsidP="007D6F17">
      <w:pPr>
        <w:widowControl w:val="0"/>
        <w:numPr>
          <w:ilvl w:val="0"/>
          <w:numId w:val="28"/>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Ayer (nosotros) (pasar) un día extraordinario haciendo</w:t>
      </w:r>
      <w:r w:rsidRPr="007D6F17">
        <w:rPr>
          <w:rFonts w:ascii="Times New Roman" w:eastAsia="Times New Roman" w:hAnsi="Times New Roman" w:cs="Times New Roman"/>
          <w:spacing w:val="-25"/>
          <w:sz w:val="24"/>
          <w:szCs w:val="24"/>
          <w:lang w:val="en-US"/>
        </w:rPr>
        <w:t xml:space="preserve"> </w:t>
      </w:r>
      <w:r w:rsidRPr="007D6F17">
        <w:rPr>
          <w:rFonts w:ascii="Times New Roman" w:eastAsia="Times New Roman" w:hAnsi="Times New Roman" w:cs="Times New Roman"/>
          <w:sz w:val="24"/>
          <w:szCs w:val="24"/>
          <w:lang w:val="en-US"/>
        </w:rPr>
        <w:t>«Surfing».</w:t>
      </w:r>
    </w:p>
    <w:p w:rsidR="007D6F17" w:rsidRPr="007D6F17" w:rsidRDefault="007D6F17" w:rsidP="007D6F17">
      <w:pPr>
        <w:widowControl w:val="0"/>
        <w:numPr>
          <w:ilvl w:val="0"/>
          <w:numId w:val="28"/>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Por esas fechas (ella) (venir) todos los días a</w:t>
      </w:r>
      <w:r w:rsidRPr="007D6F17">
        <w:rPr>
          <w:rFonts w:ascii="Times New Roman" w:eastAsia="Times New Roman" w:hAnsi="Times New Roman" w:cs="Times New Roman"/>
          <w:spacing w:val="-12"/>
          <w:sz w:val="24"/>
          <w:szCs w:val="24"/>
          <w:lang w:val="en-US"/>
        </w:rPr>
        <w:t xml:space="preserve"> </w:t>
      </w:r>
      <w:r w:rsidRPr="007D6F17">
        <w:rPr>
          <w:rFonts w:ascii="Times New Roman" w:eastAsia="Times New Roman" w:hAnsi="Times New Roman" w:cs="Times New Roman"/>
          <w:sz w:val="24"/>
          <w:szCs w:val="24"/>
          <w:lang w:val="en-US"/>
        </w:rPr>
        <w:t>visitarnos.</w:t>
      </w:r>
    </w:p>
    <w:p w:rsidR="007D6F17" w:rsidRPr="007D6F17" w:rsidRDefault="007D6F17" w:rsidP="007D6F17">
      <w:pPr>
        <w:widowControl w:val="0"/>
        <w:numPr>
          <w:ilvl w:val="0"/>
          <w:numId w:val="28"/>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(Haber) una vez un rey que (tener) dos</w:t>
      </w:r>
      <w:r w:rsidRPr="007D6F17">
        <w:rPr>
          <w:rFonts w:ascii="Times New Roman" w:eastAsia="Times New Roman" w:hAnsi="Times New Roman" w:cs="Times New Roman"/>
          <w:spacing w:val="-9"/>
          <w:sz w:val="24"/>
          <w:szCs w:val="24"/>
          <w:lang w:val="en-US"/>
        </w:rPr>
        <w:t xml:space="preserve"> </w:t>
      </w:r>
      <w:r w:rsidRPr="007D6F17">
        <w:rPr>
          <w:rFonts w:ascii="Times New Roman" w:eastAsia="Times New Roman" w:hAnsi="Times New Roman" w:cs="Times New Roman"/>
          <w:sz w:val="24"/>
          <w:szCs w:val="24"/>
          <w:lang w:val="en-US"/>
        </w:rPr>
        <w:t>hijas.</w:t>
      </w:r>
    </w:p>
    <w:p w:rsidR="007D6F17" w:rsidRPr="007D6F17" w:rsidRDefault="007D6F17" w:rsidP="007D6F17">
      <w:pPr>
        <w:widowControl w:val="0"/>
        <w:numPr>
          <w:ilvl w:val="0"/>
          <w:numId w:val="28"/>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A los dieciocho años (tú) (creer) que la vída (ser) todo</w:t>
      </w:r>
      <w:r w:rsidRPr="007D6F17">
        <w:rPr>
          <w:rFonts w:ascii="Times New Roman" w:eastAsia="Times New Roman" w:hAnsi="Times New Roman" w:cs="Times New Roman"/>
          <w:spacing w:val="-8"/>
          <w:sz w:val="24"/>
          <w:szCs w:val="24"/>
          <w:lang w:val="en-US"/>
        </w:rPr>
        <w:t xml:space="preserve"> </w:t>
      </w:r>
      <w:r w:rsidRPr="007D6F17">
        <w:rPr>
          <w:rFonts w:ascii="Times New Roman" w:eastAsia="Times New Roman" w:hAnsi="Times New Roman" w:cs="Times New Roman"/>
          <w:sz w:val="24"/>
          <w:szCs w:val="24"/>
          <w:lang w:val="en-US"/>
        </w:rPr>
        <w:t>rosas.</w:t>
      </w:r>
    </w:p>
    <w:p w:rsidR="007D6F17" w:rsidRPr="007D6F17" w:rsidRDefault="007D6F17" w:rsidP="007D6F17">
      <w:pPr>
        <w:widowControl w:val="0"/>
        <w:numPr>
          <w:ilvl w:val="0"/>
          <w:numId w:val="28"/>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(Recibir) (ellos) muchos regalos aquella</w:t>
      </w:r>
      <w:r w:rsidRPr="007D6F17">
        <w:rPr>
          <w:rFonts w:ascii="Times New Roman" w:eastAsia="Times New Roman" w:hAnsi="Times New Roman" w:cs="Times New Roman"/>
          <w:spacing w:val="-11"/>
          <w:sz w:val="24"/>
          <w:szCs w:val="24"/>
          <w:lang w:val="en-US"/>
        </w:rPr>
        <w:t xml:space="preserve"> </w:t>
      </w:r>
      <w:r w:rsidRPr="007D6F17">
        <w:rPr>
          <w:rFonts w:ascii="Times New Roman" w:eastAsia="Times New Roman" w:hAnsi="Times New Roman" w:cs="Times New Roman"/>
          <w:sz w:val="24"/>
          <w:szCs w:val="24"/>
          <w:lang w:val="en-US"/>
        </w:rPr>
        <w:t>Navidad.</w:t>
      </w:r>
    </w:p>
    <w:p w:rsidR="007D6F17" w:rsidRPr="007D6F17" w:rsidRDefault="007D6F17" w:rsidP="007D6F17">
      <w:pPr>
        <w:widowControl w:val="0"/>
        <w:numPr>
          <w:ilvl w:val="0"/>
          <w:numId w:val="28"/>
        </w:numPr>
        <w:tabs>
          <w:tab w:val="left" w:pos="79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 xml:space="preserve">(Ser) un día de invierno cuando </w:t>
      </w:r>
      <w:r w:rsidRPr="007D6F17">
        <w:rPr>
          <w:rFonts w:ascii="Times New Roman" w:eastAsia="Times New Roman" w:hAnsi="Times New Roman" w:cs="Times New Roman"/>
          <w:spacing w:val="-3"/>
          <w:sz w:val="24"/>
          <w:szCs w:val="24"/>
          <w:lang w:val="en-US"/>
        </w:rPr>
        <w:t xml:space="preserve">yo </w:t>
      </w:r>
      <w:r w:rsidRPr="007D6F17">
        <w:rPr>
          <w:rFonts w:ascii="Times New Roman" w:eastAsia="Times New Roman" w:hAnsi="Times New Roman" w:cs="Times New Roman"/>
          <w:sz w:val="24"/>
          <w:szCs w:val="24"/>
          <w:lang w:val="en-US"/>
        </w:rPr>
        <w:t>la</w:t>
      </w:r>
      <w:r w:rsidRPr="007D6F17">
        <w:rPr>
          <w:rFonts w:ascii="Times New Roman" w:eastAsia="Times New Roman" w:hAnsi="Times New Roman" w:cs="Times New Roman"/>
          <w:spacing w:val="1"/>
          <w:sz w:val="24"/>
          <w:szCs w:val="24"/>
          <w:lang w:val="en-US"/>
        </w:rPr>
        <w:t xml:space="preserve"> </w:t>
      </w:r>
      <w:r w:rsidRPr="007D6F17">
        <w:rPr>
          <w:rFonts w:ascii="Times New Roman" w:eastAsia="Times New Roman" w:hAnsi="Times New Roman" w:cs="Times New Roman"/>
          <w:sz w:val="24"/>
          <w:szCs w:val="24"/>
          <w:lang w:val="en-US"/>
        </w:rPr>
        <w:t>(conocer).</w:t>
      </w:r>
    </w:p>
    <w:p w:rsidR="007D6F17" w:rsidRPr="007D6F17" w:rsidRDefault="007D6F17" w:rsidP="007D6F17">
      <w:pPr>
        <w:spacing w:after="120" w:line="240" w:lineRule="auto"/>
        <w:ind w:left="102" w:right="1372" w:firstLine="453"/>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5. Перепишите из данных предложений те, действие которых происходит в настоящем времени, и переведите их.</w:t>
      </w:r>
    </w:p>
    <w:p w:rsidR="007D6F17" w:rsidRPr="007D6F17" w:rsidRDefault="007D6F17" w:rsidP="007D6F17">
      <w:pPr>
        <w:widowControl w:val="0"/>
        <w:numPr>
          <w:ilvl w:val="0"/>
          <w:numId w:val="27"/>
        </w:numPr>
        <w:tabs>
          <w:tab w:val="left" w:pos="798"/>
        </w:tabs>
        <w:spacing w:after="0" w:line="240" w:lineRule="auto"/>
        <w:ind w:firstLine="80"/>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Los metales se usan por el hombre desde hace mucho</w:t>
      </w:r>
      <w:r w:rsidRPr="007D6F17">
        <w:rPr>
          <w:rFonts w:ascii="Times New Roman" w:eastAsia="Times New Roman" w:hAnsi="Times New Roman" w:cs="Times New Roman"/>
          <w:spacing w:val="-10"/>
          <w:sz w:val="24"/>
          <w:szCs w:val="24"/>
          <w:lang w:val="en-US"/>
        </w:rPr>
        <w:t xml:space="preserve"> </w:t>
      </w:r>
      <w:r w:rsidRPr="007D6F17">
        <w:rPr>
          <w:rFonts w:ascii="Times New Roman" w:eastAsia="Times New Roman" w:hAnsi="Times New Roman" w:cs="Times New Roman"/>
          <w:sz w:val="24"/>
          <w:szCs w:val="24"/>
          <w:lang w:val="en-US"/>
        </w:rPr>
        <w:t>tiempo.</w:t>
      </w:r>
    </w:p>
    <w:p w:rsidR="007D6F17" w:rsidRPr="007D6F17" w:rsidRDefault="007D6F17" w:rsidP="007D6F17">
      <w:pPr>
        <w:widowControl w:val="0"/>
        <w:numPr>
          <w:ilvl w:val="0"/>
          <w:numId w:val="27"/>
        </w:numPr>
        <w:tabs>
          <w:tab w:val="left" w:pos="798"/>
        </w:tabs>
        <w:spacing w:before="46" w:after="0" w:line="240" w:lineRule="auto"/>
        <w:ind w:right="93" w:hanging="242"/>
        <w:rPr>
          <w:rFonts w:ascii="Times New Roman" w:eastAsia="Times New Roman" w:hAnsi="Times New Roman" w:cs="Times New Roman"/>
          <w:sz w:val="24"/>
          <w:szCs w:val="24"/>
          <w:lang w:val="en-US"/>
        </w:rPr>
      </w:pPr>
      <w:r w:rsidRPr="007D6F17">
        <w:rPr>
          <w:rFonts w:ascii="Times New Roman" w:eastAsia="Times New Roman" w:hAnsi="Times New Roman" w:cs="Times New Roman"/>
          <w:spacing w:val="-3"/>
          <w:sz w:val="24"/>
          <w:szCs w:val="24"/>
          <w:lang w:val="en-US"/>
        </w:rPr>
        <w:t xml:space="preserve">La </w:t>
      </w:r>
      <w:r w:rsidRPr="007D6F17">
        <w:rPr>
          <w:rFonts w:ascii="Times New Roman" w:eastAsia="Times New Roman" w:hAnsi="Times New Roman" w:cs="Times New Roman"/>
          <w:sz w:val="24"/>
          <w:szCs w:val="24"/>
          <w:lang w:val="en-US"/>
        </w:rPr>
        <w:t>producción en las pequeñas series es un rasgo característico de la</w:t>
      </w:r>
      <w:r w:rsidRPr="007D6F17">
        <w:rPr>
          <w:rFonts w:ascii="Times New Roman" w:eastAsia="Times New Roman" w:hAnsi="Times New Roman" w:cs="Times New Roman"/>
          <w:spacing w:val="-1"/>
          <w:sz w:val="24"/>
          <w:szCs w:val="24"/>
          <w:lang w:val="en-US"/>
        </w:rPr>
        <w:t xml:space="preserve"> </w:t>
      </w:r>
      <w:r w:rsidRPr="007D6F17">
        <w:rPr>
          <w:rFonts w:ascii="Times New Roman" w:eastAsia="Times New Roman" w:hAnsi="Times New Roman" w:cs="Times New Roman"/>
          <w:sz w:val="24"/>
          <w:szCs w:val="24"/>
          <w:lang w:val="en-US"/>
        </w:rPr>
        <w:t>industria contemporánea.</w:t>
      </w:r>
    </w:p>
    <w:p w:rsidR="007D6F17" w:rsidRPr="007D6F17" w:rsidRDefault="007D6F17" w:rsidP="007D6F17">
      <w:pPr>
        <w:widowControl w:val="0"/>
        <w:numPr>
          <w:ilvl w:val="0"/>
          <w:numId w:val="27"/>
        </w:numPr>
        <w:tabs>
          <w:tab w:val="left" w:pos="716"/>
        </w:tabs>
        <w:spacing w:after="0" w:line="240" w:lineRule="auto"/>
        <w:ind w:right="1291"/>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Uno de los cambios principales de este nuevo proyecto ha sido la creación de un departamento</w:t>
      </w:r>
      <w:r w:rsidRPr="007D6F17">
        <w:rPr>
          <w:rFonts w:ascii="Times New Roman" w:eastAsia="Times New Roman" w:hAnsi="Times New Roman" w:cs="Times New Roman"/>
          <w:spacing w:val="-4"/>
          <w:sz w:val="24"/>
          <w:szCs w:val="24"/>
          <w:lang w:val="en-US"/>
        </w:rPr>
        <w:t xml:space="preserve"> </w:t>
      </w:r>
      <w:r w:rsidRPr="007D6F17">
        <w:rPr>
          <w:rFonts w:ascii="Times New Roman" w:eastAsia="Times New Roman" w:hAnsi="Times New Roman" w:cs="Times New Roman"/>
          <w:sz w:val="24"/>
          <w:szCs w:val="24"/>
          <w:lang w:val="en-US"/>
        </w:rPr>
        <w:t>técnico.</w:t>
      </w:r>
    </w:p>
    <w:p w:rsidR="007D6F17" w:rsidRPr="007D6F17" w:rsidRDefault="007D6F17" w:rsidP="007D6F17">
      <w:pPr>
        <w:widowControl w:val="0"/>
        <w:numPr>
          <w:ilvl w:val="0"/>
          <w:numId w:val="27"/>
        </w:numPr>
        <w:tabs>
          <w:tab w:val="left" w:pos="716"/>
        </w:tabs>
        <w:spacing w:after="0" w:line="240" w:lineRule="auto"/>
        <w:ind w:left="715" w:hanging="240"/>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En el Prado podremos ver las obras maestras de muchos pintores</w:t>
      </w:r>
      <w:r w:rsidRPr="007D6F17">
        <w:rPr>
          <w:rFonts w:ascii="Times New Roman" w:eastAsia="Times New Roman" w:hAnsi="Times New Roman" w:cs="Times New Roman"/>
          <w:spacing w:val="-9"/>
          <w:sz w:val="24"/>
          <w:szCs w:val="24"/>
          <w:lang w:val="en-US"/>
        </w:rPr>
        <w:t xml:space="preserve"> </w:t>
      </w:r>
      <w:r w:rsidRPr="007D6F17">
        <w:rPr>
          <w:rFonts w:ascii="Times New Roman" w:eastAsia="Times New Roman" w:hAnsi="Times New Roman" w:cs="Times New Roman"/>
          <w:sz w:val="24"/>
          <w:szCs w:val="24"/>
          <w:lang w:val="en-US"/>
        </w:rPr>
        <w:t>españoles.</w:t>
      </w:r>
    </w:p>
    <w:p w:rsidR="007D6F17" w:rsidRPr="007D6F17" w:rsidRDefault="007D6F17" w:rsidP="007D6F17">
      <w:pPr>
        <w:widowControl w:val="0"/>
        <w:numPr>
          <w:ilvl w:val="0"/>
          <w:numId w:val="27"/>
        </w:numPr>
        <w:tabs>
          <w:tab w:val="left" w:pos="716"/>
        </w:tabs>
        <w:spacing w:after="0" w:line="240" w:lineRule="auto"/>
        <w:ind w:right="1204"/>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lastRenderedPageBreak/>
        <w:t>El objetivo final de cualquier investigación científica consiste en la resolución de las tareas</w:t>
      </w:r>
      <w:r w:rsidRPr="007D6F17">
        <w:rPr>
          <w:rFonts w:ascii="Times New Roman" w:eastAsia="Times New Roman" w:hAnsi="Times New Roman" w:cs="Times New Roman"/>
          <w:spacing w:val="-7"/>
          <w:sz w:val="24"/>
          <w:szCs w:val="24"/>
          <w:lang w:val="en-US"/>
        </w:rPr>
        <w:t xml:space="preserve"> </w:t>
      </w:r>
      <w:r w:rsidRPr="007D6F17">
        <w:rPr>
          <w:rFonts w:ascii="Times New Roman" w:eastAsia="Times New Roman" w:hAnsi="Times New Roman" w:cs="Times New Roman"/>
          <w:sz w:val="24"/>
          <w:szCs w:val="24"/>
          <w:lang w:val="en-US"/>
        </w:rPr>
        <w:t>prácticas.</w:t>
      </w:r>
    </w:p>
    <w:p w:rsidR="007D6F17" w:rsidRPr="007D6F17" w:rsidRDefault="007D6F17" w:rsidP="007D6F17">
      <w:pPr>
        <w:spacing w:after="120" w:line="240" w:lineRule="auto"/>
        <w:rPr>
          <w:rFonts w:ascii="Times New Roman" w:eastAsia="Times New Roman" w:hAnsi="Times New Roman" w:cs="Times New Roman"/>
          <w:sz w:val="24"/>
          <w:szCs w:val="24"/>
          <w:lang w:val="en-US"/>
        </w:rPr>
      </w:pPr>
    </w:p>
    <w:p w:rsidR="007D6F17" w:rsidRPr="007D6F17" w:rsidRDefault="007D6F17" w:rsidP="007D6F17">
      <w:pPr>
        <w:widowControl w:val="0"/>
        <w:numPr>
          <w:ilvl w:val="0"/>
          <w:numId w:val="27"/>
        </w:numPr>
        <w:tabs>
          <w:tab w:val="left" w:pos="733"/>
        </w:tabs>
        <w:spacing w:after="0" w:line="240" w:lineRule="auto"/>
        <w:ind w:left="192" w:right="111" w:firstLine="283"/>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Прочитайте и переведите текст. Перепишите и письменно переведите абзацы 1, 2, 3, 4, 7.</w:t>
      </w:r>
    </w:p>
    <w:p w:rsidR="007D6F17" w:rsidRPr="007D6F17" w:rsidRDefault="007D6F17" w:rsidP="007D6F17">
      <w:pPr>
        <w:spacing w:after="120" w:line="240" w:lineRule="auto"/>
        <w:ind w:left="3914" w:right="3548"/>
        <w:jc w:val="center"/>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EL CINE</w:t>
      </w:r>
    </w:p>
    <w:p w:rsidR="007D6F17" w:rsidRPr="007D6F17" w:rsidRDefault="007D6F17" w:rsidP="007D6F17">
      <w:pPr>
        <w:widowControl w:val="0"/>
        <w:numPr>
          <w:ilvl w:val="0"/>
          <w:numId w:val="26"/>
        </w:numPr>
        <w:tabs>
          <w:tab w:val="left" w:pos="757"/>
        </w:tabs>
        <w:spacing w:after="0" w:line="240" w:lineRule="auto"/>
        <w:ind w:right="106"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Hubo un tiempo cuando la gente se divertía jugando a diferentes juegos, cantando y tocando instrumentos musicales. Hoy día podemos divertirnos viendo la Tele, escuchando la radio, yendo al teatro o al cine. El cine es uno de los entretenimientos más populares de nuestra</w:t>
      </w:r>
      <w:r w:rsidRPr="007D6F17">
        <w:rPr>
          <w:rFonts w:ascii="Times New Roman" w:eastAsia="Times New Roman" w:hAnsi="Times New Roman" w:cs="Times New Roman"/>
          <w:spacing w:val="-3"/>
          <w:sz w:val="24"/>
          <w:szCs w:val="24"/>
          <w:lang w:val="en-US"/>
        </w:rPr>
        <w:t xml:space="preserve"> </w:t>
      </w:r>
      <w:r w:rsidRPr="007D6F17">
        <w:rPr>
          <w:rFonts w:ascii="Times New Roman" w:eastAsia="Times New Roman" w:hAnsi="Times New Roman" w:cs="Times New Roman"/>
          <w:sz w:val="24"/>
          <w:szCs w:val="24"/>
          <w:lang w:val="en-US"/>
        </w:rPr>
        <w:t>época.</w:t>
      </w:r>
    </w:p>
    <w:p w:rsidR="007D6F17" w:rsidRPr="007D6F17" w:rsidRDefault="007D6F17" w:rsidP="007D6F17">
      <w:pPr>
        <w:widowControl w:val="0"/>
        <w:numPr>
          <w:ilvl w:val="0"/>
          <w:numId w:val="26"/>
        </w:numPr>
        <w:tabs>
          <w:tab w:val="left" w:pos="735"/>
        </w:tabs>
        <w:spacing w:after="0" w:line="240" w:lineRule="auto"/>
        <w:ind w:right="105"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En el siglo XIX los hermanos Lumière hicieron sus primeras películas de tres minutos. Estas películas fueron presentadas al público el 28 de diciembre de1895. Es la fecha del comienzo de una nueva era, la era de cinematografía. El cine se difundió rápidamente en el mundo entero y se convirtió en uno de los artes y uno de los entretenimientos más populares. Por mucho tiempo se discutía interminablemente si el cine es un arte o simplemente un entretenimiento. Se considera que hoy día el cine es uno de los principales artes contemporáneos. Podemos llamar el sigo XX el siglo de cinematografía. El cine combina tales artes como pintura, literatura, teatro, arquitectura y música. El gran número de personas de diferentes ocupaciones está vinculado con la producción de una</w:t>
      </w:r>
      <w:r w:rsidRPr="007D6F17">
        <w:rPr>
          <w:rFonts w:ascii="Times New Roman" w:eastAsia="Times New Roman" w:hAnsi="Times New Roman" w:cs="Times New Roman"/>
          <w:spacing w:val="-9"/>
          <w:sz w:val="24"/>
          <w:szCs w:val="24"/>
          <w:lang w:val="en-US"/>
        </w:rPr>
        <w:t xml:space="preserve"> </w:t>
      </w:r>
      <w:r w:rsidRPr="007D6F17">
        <w:rPr>
          <w:rFonts w:ascii="Times New Roman" w:eastAsia="Times New Roman" w:hAnsi="Times New Roman" w:cs="Times New Roman"/>
          <w:sz w:val="24"/>
          <w:szCs w:val="24"/>
          <w:lang w:val="en-US"/>
        </w:rPr>
        <w:t>película.</w:t>
      </w:r>
    </w:p>
    <w:p w:rsidR="007D6F17" w:rsidRPr="007D6F17" w:rsidRDefault="007D6F17" w:rsidP="007D6F17">
      <w:pPr>
        <w:widowControl w:val="0"/>
        <w:numPr>
          <w:ilvl w:val="0"/>
          <w:numId w:val="26"/>
        </w:numPr>
        <w:tabs>
          <w:tab w:val="left" w:pos="718"/>
        </w:tabs>
        <w:spacing w:after="0" w:line="240" w:lineRule="auto"/>
        <w:ind w:right="109"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Primeramente películas eran mudas y blanquinegras. En ese tiempo el mundo estaba loco por Charlie. Charlie fue creado e interpretado por el actor inglés y famoso director del cine Charles Spencer Chaplin. Su Charlie era pequeño y torpe siendo bondadoso y generoso. Él atraía los corazones de la gente sencilla de diferentes</w:t>
      </w:r>
      <w:r w:rsidRPr="007D6F17">
        <w:rPr>
          <w:rFonts w:ascii="Times New Roman" w:eastAsia="Times New Roman" w:hAnsi="Times New Roman" w:cs="Times New Roman"/>
          <w:spacing w:val="-11"/>
          <w:sz w:val="24"/>
          <w:szCs w:val="24"/>
          <w:lang w:val="en-US"/>
        </w:rPr>
        <w:t xml:space="preserve"> </w:t>
      </w:r>
      <w:r w:rsidRPr="007D6F17">
        <w:rPr>
          <w:rFonts w:ascii="Times New Roman" w:eastAsia="Times New Roman" w:hAnsi="Times New Roman" w:cs="Times New Roman"/>
          <w:sz w:val="24"/>
          <w:szCs w:val="24"/>
          <w:lang w:val="en-US"/>
        </w:rPr>
        <w:t>países.</w:t>
      </w:r>
    </w:p>
    <w:p w:rsidR="007D6F17" w:rsidRPr="007D6F17" w:rsidRDefault="007D6F17" w:rsidP="007D6F17">
      <w:pPr>
        <w:widowControl w:val="0"/>
        <w:numPr>
          <w:ilvl w:val="0"/>
          <w:numId w:val="26"/>
        </w:numPr>
        <w:tabs>
          <w:tab w:val="left" w:pos="754"/>
        </w:tabs>
        <w:spacing w:after="0" w:line="240" w:lineRule="auto"/>
        <w:ind w:right="106"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Más tarde en las películas aparecieron el color y el sonido. Hoy día se proyectan en muchísimos cines del mundo maravillosas comedias, historias amorosas, películas de cienciaficción, de terror, novelas policíacas y películas históricas. Pero el cine se está haciendo menos popular. El gran número</w:t>
      </w:r>
      <w:r w:rsidRPr="007D6F17">
        <w:rPr>
          <w:rFonts w:ascii="Times New Roman" w:eastAsia="Times New Roman" w:hAnsi="Times New Roman" w:cs="Times New Roman"/>
          <w:spacing w:val="-4"/>
          <w:sz w:val="24"/>
          <w:szCs w:val="24"/>
          <w:lang w:val="en-US"/>
        </w:rPr>
        <w:t xml:space="preserve"> </w:t>
      </w:r>
      <w:r w:rsidRPr="007D6F17">
        <w:rPr>
          <w:rFonts w:ascii="Times New Roman" w:eastAsia="Times New Roman" w:hAnsi="Times New Roman" w:cs="Times New Roman"/>
          <w:sz w:val="24"/>
          <w:szCs w:val="24"/>
          <w:lang w:val="en-US"/>
        </w:rPr>
        <w:t>de</w:t>
      </w:r>
    </w:p>
    <w:p w:rsidR="007D6F17" w:rsidRPr="007D6F17" w:rsidRDefault="007D6F17" w:rsidP="007D6F17">
      <w:pPr>
        <w:spacing w:after="120" w:line="240" w:lineRule="auto"/>
        <w:ind w:left="475" w:right="93"/>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personas prefiere quedarse en casa y ver videos o la Tele.</w:t>
      </w:r>
    </w:p>
    <w:p w:rsidR="007D6F17" w:rsidRPr="007D6F17" w:rsidRDefault="007D6F17" w:rsidP="007D6F17">
      <w:pPr>
        <w:widowControl w:val="0"/>
        <w:numPr>
          <w:ilvl w:val="0"/>
          <w:numId w:val="26"/>
        </w:numPr>
        <w:tabs>
          <w:tab w:val="left" w:pos="735"/>
        </w:tabs>
        <w:spacing w:after="0" w:line="240" w:lineRule="auto"/>
        <w:ind w:right="106"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El cine español se convirtió durante las primeras décadas del siglo XX en un medio de expresión de alto valor artístico. En los años cincuenta la censura no impidió la producción de excelentes películas cuando algunos cineastas se decidieron a testimoniar sobre la situación social de</w:t>
      </w:r>
      <w:r w:rsidRPr="007D6F17">
        <w:rPr>
          <w:rFonts w:ascii="Times New Roman" w:eastAsia="Times New Roman" w:hAnsi="Times New Roman" w:cs="Times New Roman"/>
          <w:spacing w:val="-4"/>
          <w:sz w:val="24"/>
          <w:szCs w:val="24"/>
          <w:lang w:val="en-US"/>
        </w:rPr>
        <w:t xml:space="preserve"> </w:t>
      </w:r>
      <w:r w:rsidRPr="007D6F17">
        <w:rPr>
          <w:rFonts w:ascii="Times New Roman" w:eastAsia="Times New Roman" w:hAnsi="Times New Roman" w:cs="Times New Roman"/>
          <w:sz w:val="24"/>
          <w:szCs w:val="24"/>
          <w:lang w:val="en-US"/>
        </w:rPr>
        <w:t>país.</w:t>
      </w:r>
    </w:p>
    <w:p w:rsidR="007D6F17" w:rsidRPr="007D6F17" w:rsidRDefault="007D6F17" w:rsidP="007D6F17">
      <w:pPr>
        <w:widowControl w:val="0"/>
        <w:numPr>
          <w:ilvl w:val="0"/>
          <w:numId w:val="26"/>
        </w:numPr>
        <w:tabs>
          <w:tab w:val="left" w:pos="730"/>
        </w:tabs>
        <w:spacing w:after="0" w:line="240" w:lineRule="auto"/>
        <w:ind w:right="110"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El nuevo cine español nace en los años sesenta como reacción contra la mediocridad de muchas producciones comerciales de la década</w:t>
      </w:r>
      <w:r w:rsidRPr="007D6F17">
        <w:rPr>
          <w:rFonts w:ascii="Times New Roman" w:eastAsia="Times New Roman" w:hAnsi="Times New Roman" w:cs="Times New Roman"/>
          <w:spacing w:val="-8"/>
          <w:sz w:val="24"/>
          <w:szCs w:val="24"/>
          <w:lang w:val="en-US"/>
        </w:rPr>
        <w:t xml:space="preserve"> </w:t>
      </w:r>
      <w:r w:rsidRPr="007D6F17">
        <w:rPr>
          <w:rFonts w:ascii="Times New Roman" w:eastAsia="Times New Roman" w:hAnsi="Times New Roman" w:cs="Times New Roman"/>
          <w:sz w:val="24"/>
          <w:szCs w:val="24"/>
          <w:lang w:val="en-US"/>
        </w:rPr>
        <w:t>anterior.</w:t>
      </w:r>
    </w:p>
    <w:p w:rsidR="007D6F17" w:rsidRPr="007D6F17" w:rsidRDefault="007D6F17" w:rsidP="007D6F17">
      <w:pPr>
        <w:widowControl w:val="0"/>
        <w:numPr>
          <w:ilvl w:val="0"/>
          <w:numId w:val="26"/>
        </w:numPr>
        <w:tabs>
          <w:tab w:val="left" w:pos="757"/>
        </w:tabs>
        <w:spacing w:after="0" w:line="240" w:lineRule="auto"/>
        <w:ind w:right="105"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Últimamente, el cine español ha conseguido un amplio reconocimiento en el mundo. Unas películas obtuvieron los premios en los Festivales internacionales. En nuestro país conocemos muy bien el nombre de Carlos Saura con su «Carmen» y «Boda de Sangre</w:t>
      </w:r>
      <w:r w:rsidRPr="007D6F17">
        <w:rPr>
          <w:rFonts w:ascii="Times New Roman" w:eastAsia="Times New Roman" w:hAnsi="Times New Roman" w:cs="Times New Roman"/>
          <w:spacing w:val="-15"/>
          <w:sz w:val="24"/>
          <w:szCs w:val="24"/>
          <w:lang w:val="en-US"/>
        </w:rPr>
        <w:t xml:space="preserve"> </w:t>
      </w:r>
      <w:r w:rsidRPr="007D6F17">
        <w:rPr>
          <w:rFonts w:ascii="Times New Roman" w:eastAsia="Times New Roman" w:hAnsi="Times New Roman" w:cs="Times New Roman"/>
          <w:spacing w:val="-4"/>
          <w:sz w:val="24"/>
          <w:szCs w:val="24"/>
          <w:lang w:val="en-US"/>
        </w:rPr>
        <w:t>».</w:t>
      </w:r>
    </w:p>
    <w:p w:rsidR="007D6F17" w:rsidRPr="007D6F17" w:rsidRDefault="007D6F17" w:rsidP="007D6F17">
      <w:pPr>
        <w:widowControl w:val="0"/>
        <w:numPr>
          <w:ilvl w:val="0"/>
          <w:numId w:val="26"/>
        </w:numPr>
        <w:tabs>
          <w:tab w:val="left" w:pos="740"/>
        </w:tabs>
        <w:spacing w:after="0" w:line="240" w:lineRule="auto"/>
        <w:ind w:right="107"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El hecho más destacado del panorama cinematográfico español de los últimos años es, sin duda alguna, la ascensión de Pedro Almodóvar. Alcanzó su éxito con «Mujeres al borde de un ataque de nervios » (1989). que fue vista por un número de espectadores inusitado para cualquier película española en aquellos tiempos, dentro y fuera de España, hasta convertir a su director en el cineasta español más</w:t>
      </w:r>
      <w:r w:rsidRPr="007D6F17">
        <w:rPr>
          <w:rFonts w:ascii="Times New Roman" w:eastAsia="Times New Roman" w:hAnsi="Times New Roman" w:cs="Times New Roman"/>
          <w:spacing w:val="-8"/>
          <w:sz w:val="24"/>
          <w:szCs w:val="24"/>
          <w:lang w:val="en-US"/>
        </w:rPr>
        <w:t xml:space="preserve"> </w:t>
      </w:r>
      <w:r w:rsidRPr="007D6F17">
        <w:rPr>
          <w:rFonts w:ascii="Times New Roman" w:eastAsia="Times New Roman" w:hAnsi="Times New Roman" w:cs="Times New Roman"/>
          <w:sz w:val="24"/>
          <w:szCs w:val="24"/>
          <w:lang w:val="en-US"/>
        </w:rPr>
        <w:t>conocido.</w:t>
      </w:r>
    </w:p>
    <w:p w:rsidR="007D6F17" w:rsidRPr="007D6F17" w:rsidRDefault="007D6F17" w:rsidP="007D6F17">
      <w:pPr>
        <w:widowControl w:val="0"/>
        <w:spacing w:before="1" w:after="0" w:line="240" w:lineRule="auto"/>
        <w:ind w:left="475" w:right="93"/>
        <w:outlineLvl w:val="3"/>
        <w:rPr>
          <w:rFonts w:ascii="Times New Roman" w:eastAsia="Times New Roman" w:hAnsi="Times New Roman" w:cs="Times New Roman"/>
          <w:b/>
          <w:bCs/>
          <w:sz w:val="24"/>
          <w:szCs w:val="24"/>
          <w:lang w:eastAsia="en-US"/>
        </w:rPr>
      </w:pPr>
      <w:r w:rsidRPr="007D6F17">
        <w:rPr>
          <w:rFonts w:ascii="Times New Roman" w:eastAsia="Times New Roman" w:hAnsi="Times New Roman" w:cs="Times New Roman"/>
          <w:b/>
          <w:bCs/>
          <w:sz w:val="24"/>
          <w:szCs w:val="24"/>
          <w:lang w:eastAsia="en-US"/>
        </w:rPr>
        <w:t>Вариант 4</w:t>
      </w:r>
    </w:p>
    <w:p w:rsidR="007D6F17" w:rsidRPr="007D6F17" w:rsidRDefault="007D6F17" w:rsidP="007D6F17">
      <w:pPr>
        <w:spacing w:after="120" w:line="240" w:lineRule="auto"/>
        <w:ind w:left="192" w:right="101" w:firstLine="283"/>
        <w:jc w:val="both"/>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1. Замените подчеркнутое существительное личным местоимением-дополнением. Предложения переведите.</w:t>
      </w:r>
    </w:p>
    <w:p w:rsidR="007D6F17" w:rsidRPr="007D6F17" w:rsidRDefault="007D6F17" w:rsidP="007D6F17">
      <w:pPr>
        <w:spacing w:after="120" w:line="240" w:lineRule="auto"/>
        <w:ind w:left="475" w:right="93"/>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Образец: Busco un libro. – Lo busco.</w:t>
      </w:r>
    </w:p>
    <w:p w:rsidR="007D6F17" w:rsidRPr="007D6F17" w:rsidRDefault="007D6F17" w:rsidP="007D6F17">
      <w:pPr>
        <w:widowControl w:val="0"/>
        <w:numPr>
          <w:ilvl w:val="0"/>
          <w:numId w:val="25"/>
        </w:numPr>
        <w:tabs>
          <w:tab w:val="left" w:pos="718"/>
        </w:tabs>
        <w:spacing w:before="46"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pacing w:val="-3"/>
          <w:sz w:val="24"/>
          <w:szCs w:val="24"/>
          <w:lang w:val="en-US"/>
        </w:rPr>
        <w:t xml:space="preserve">La </w:t>
      </w:r>
      <w:r w:rsidRPr="007D6F17">
        <w:rPr>
          <w:rFonts w:ascii="Times New Roman" w:eastAsia="Times New Roman" w:hAnsi="Times New Roman" w:cs="Times New Roman"/>
          <w:sz w:val="24"/>
          <w:szCs w:val="24"/>
          <w:lang w:val="en-US"/>
        </w:rPr>
        <w:t>madre llama a sus</w:t>
      </w:r>
      <w:r w:rsidRPr="007D6F17">
        <w:rPr>
          <w:rFonts w:ascii="Times New Roman" w:eastAsia="Times New Roman" w:hAnsi="Times New Roman" w:cs="Times New Roman"/>
          <w:spacing w:val="2"/>
          <w:sz w:val="24"/>
          <w:szCs w:val="24"/>
          <w:lang w:val="en-US"/>
        </w:rPr>
        <w:t xml:space="preserve"> </w:t>
      </w:r>
      <w:r w:rsidRPr="007D6F17">
        <w:rPr>
          <w:rFonts w:ascii="Times New Roman" w:eastAsia="Times New Roman" w:hAnsi="Times New Roman" w:cs="Times New Roman"/>
          <w:sz w:val="24"/>
          <w:szCs w:val="24"/>
          <w:lang w:val="en-US"/>
        </w:rPr>
        <w:t>hijos.</w:t>
      </w:r>
    </w:p>
    <w:p w:rsidR="007D6F17" w:rsidRPr="007D6F17" w:rsidRDefault="007D6F17" w:rsidP="007D6F17">
      <w:pPr>
        <w:widowControl w:val="0"/>
        <w:numPr>
          <w:ilvl w:val="0"/>
          <w:numId w:val="25"/>
        </w:numPr>
        <w:tabs>
          <w:tab w:val="left" w:pos="716"/>
        </w:tabs>
        <w:spacing w:after="0" w:line="240" w:lineRule="auto"/>
        <w:ind w:left="715" w:hanging="240"/>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Felicitamos a Elisa en el día de su</w:t>
      </w:r>
      <w:r w:rsidRPr="007D6F17">
        <w:rPr>
          <w:rFonts w:ascii="Times New Roman" w:eastAsia="Times New Roman" w:hAnsi="Times New Roman" w:cs="Times New Roman"/>
          <w:spacing w:val="-12"/>
          <w:sz w:val="24"/>
          <w:szCs w:val="24"/>
          <w:lang w:val="en-US"/>
        </w:rPr>
        <w:t xml:space="preserve"> </w:t>
      </w:r>
      <w:r w:rsidRPr="007D6F17">
        <w:rPr>
          <w:rFonts w:ascii="Times New Roman" w:eastAsia="Times New Roman" w:hAnsi="Times New Roman" w:cs="Times New Roman"/>
          <w:sz w:val="24"/>
          <w:szCs w:val="24"/>
          <w:lang w:val="en-US"/>
        </w:rPr>
        <w:t>cumpleaños.</w:t>
      </w:r>
    </w:p>
    <w:p w:rsidR="007D6F17" w:rsidRPr="007D6F17" w:rsidRDefault="007D6F17" w:rsidP="007D6F17">
      <w:pPr>
        <w:widowControl w:val="0"/>
        <w:numPr>
          <w:ilvl w:val="0"/>
          <w:numId w:val="25"/>
        </w:numPr>
        <w:tabs>
          <w:tab w:val="left" w:pos="716"/>
        </w:tabs>
        <w:spacing w:after="0" w:line="240" w:lineRule="auto"/>
        <w:ind w:left="715" w:hanging="240"/>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Mí mujer me compra una</w:t>
      </w:r>
      <w:r w:rsidRPr="007D6F17">
        <w:rPr>
          <w:rFonts w:ascii="Times New Roman" w:eastAsia="Times New Roman" w:hAnsi="Times New Roman" w:cs="Times New Roman"/>
          <w:spacing w:val="-8"/>
          <w:sz w:val="24"/>
          <w:szCs w:val="24"/>
          <w:lang w:val="en-US"/>
        </w:rPr>
        <w:t xml:space="preserve"> </w:t>
      </w:r>
      <w:r w:rsidRPr="007D6F17">
        <w:rPr>
          <w:rFonts w:ascii="Times New Roman" w:eastAsia="Times New Roman" w:hAnsi="Times New Roman" w:cs="Times New Roman"/>
          <w:sz w:val="24"/>
          <w:szCs w:val="24"/>
          <w:lang w:val="en-US"/>
        </w:rPr>
        <w:t>camisa.</w:t>
      </w:r>
    </w:p>
    <w:p w:rsidR="007D6F17" w:rsidRPr="007D6F17" w:rsidRDefault="007D6F17" w:rsidP="007D6F17">
      <w:pPr>
        <w:widowControl w:val="0"/>
        <w:numPr>
          <w:ilvl w:val="0"/>
          <w:numId w:val="25"/>
        </w:numPr>
        <w:tabs>
          <w:tab w:val="left" w:pos="716"/>
        </w:tabs>
        <w:spacing w:after="0" w:line="240" w:lineRule="auto"/>
        <w:ind w:left="715" w:hanging="240"/>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Explicamos el problema a los</w:t>
      </w:r>
      <w:r w:rsidRPr="007D6F17">
        <w:rPr>
          <w:rFonts w:ascii="Times New Roman" w:eastAsia="Times New Roman" w:hAnsi="Times New Roman" w:cs="Times New Roman"/>
          <w:spacing w:val="-6"/>
          <w:sz w:val="24"/>
          <w:szCs w:val="24"/>
          <w:lang w:val="en-US"/>
        </w:rPr>
        <w:t xml:space="preserve"> </w:t>
      </w:r>
      <w:r w:rsidRPr="007D6F17">
        <w:rPr>
          <w:rFonts w:ascii="Times New Roman" w:eastAsia="Times New Roman" w:hAnsi="Times New Roman" w:cs="Times New Roman"/>
          <w:sz w:val="24"/>
          <w:szCs w:val="24"/>
          <w:lang w:val="en-US"/>
        </w:rPr>
        <w:t>alumnos.</w:t>
      </w:r>
    </w:p>
    <w:p w:rsidR="007D6F17" w:rsidRPr="007D6F17" w:rsidRDefault="007D6F17" w:rsidP="007D6F17">
      <w:pPr>
        <w:widowControl w:val="0"/>
        <w:numPr>
          <w:ilvl w:val="0"/>
          <w:numId w:val="25"/>
        </w:numPr>
        <w:tabs>
          <w:tab w:val="left" w:pos="716"/>
        </w:tabs>
        <w:spacing w:after="0" w:line="240" w:lineRule="auto"/>
        <w:ind w:right="1453"/>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Quiero comprar un álbum con vistas de Vitebsk para regalar el álbum a mis amigos</w:t>
      </w:r>
      <w:r w:rsidRPr="007D6F17">
        <w:rPr>
          <w:rFonts w:ascii="Times New Roman" w:eastAsia="Times New Roman" w:hAnsi="Times New Roman" w:cs="Times New Roman"/>
          <w:spacing w:val="-4"/>
          <w:sz w:val="24"/>
          <w:szCs w:val="24"/>
          <w:lang w:val="en-US"/>
        </w:rPr>
        <w:t xml:space="preserve"> </w:t>
      </w:r>
      <w:r w:rsidRPr="007D6F17">
        <w:rPr>
          <w:rFonts w:ascii="Times New Roman" w:eastAsia="Times New Roman" w:hAnsi="Times New Roman" w:cs="Times New Roman"/>
          <w:sz w:val="24"/>
          <w:szCs w:val="24"/>
          <w:lang w:val="en-US"/>
        </w:rPr>
        <w:t>españoles.</w:t>
      </w:r>
    </w:p>
    <w:p w:rsidR="007D6F17" w:rsidRPr="007D6F17" w:rsidRDefault="007D6F17" w:rsidP="007D6F17">
      <w:pPr>
        <w:widowControl w:val="0"/>
        <w:numPr>
          <w:ilvl w:val="0"/>
          <w:numId w:val="25"/>
        </w:numPr>
        <w:tabs>
          <w:tab w:val="left" w:pos="716"/>
        </w:tabs>
        <w:spacing w:after="0" w:line="240" w:lineRule="auto"/>
        <w:ind w:left="715" w:hanging="240"/>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María no se atreve a decir a Fernando la</w:t>
      </w:r>
      <w:r w:rsidRPr="007D6F17">
        <w:rPr>
          <w:rFonts w:ascii="Times New Roman" w:eastAsia="Times New Roman" w:hAnsi="Times New Roman" w:cs="Times New Roman"/>
          <w:spacing w:val="-8"/>
          <w:sz w:val="24"/>
          <w:szCs w:val="24"/>
          <w:lang w:val="en-US"/>
        </w:rPr>
        <w:t xml:space="preserve"> </w:t>
      </w:r>
      <w:r w:rsidRPr="007D6F17">
        <w:rPr>
          <w:rFonts w:ascii="Times New Roman" w:eastAsia="Times New Roman" w:hAnsi="Times New Roman" w:cs="Times New Roman"/>
          <w:sz w:val="24"/>
          <w:szCs w:val="24"/>
          <w:lang w:val="en-US"/>
        </w:rPr>
        <w:t>verdad.</w:t>
      </w:r>
    </w:p>
    <w:p w:rsidR="007D6F17" w:rsidRPr="007D6F17" w:rsidRDefault="007D6F17" w:rsidP="007D6F17">
      <w:pPr>
        <w:spacing w:after="120" w:line="240" w:lineRule="auto"/>
        <w:rPr>
          <w:rFonts w:ascii="Times New Roman" w:eastAsia="Times New Roman" w:hAnsi="Times New Roman" w:cs="Times New Roman"/>
          <w:sz w:val="24"/>
          <w:szCs w:val="24"/>
          <w:lang w:val="en-US"/>
        </w:rPr>
      </w:pPr>
    </w:p>
    <w:p w:rsidR="007D6F17" w:rsidRPr="007D6F17" w:rsidRDefault="007D6F17" w:rsidP="007D6F17">
      <w:pPr>
        <w:spacing w:after="120" w:line="240" w:lineRule="auto"/>
        <w:ind w:left="192" w:right="93" w:firstLine="283"/>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2. Вместо точек вставьте в правильной форме следующие местоимения: algo, alguien, nada, nadie, alguno, ninguno. Предложения переведите.</w:t>
      </w:r>
    </w:p>
    <w:p w:rsidR="007D6F17" w:rsidRPr="007D6F17" w:rsidRDefault="007D6F17" w:rsidP="007D6F17">
      <w:pPr>
        <w:widowControl w:val="0"/>
        <w:numPr>
          <w:ilvl w:val="0"/>
          <w:numId w:val="24"/>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A esa hora ... debe estar en</w:t>
      </w:r>
      <w:r w:rsidRPr="007D6F17">
        <w:rPr>
          <w:rFonts w:ascii="Times New Roman" w:eastAsia="Times New Roman" w:hAnsi="Times New Roman" w:cs="Times New Roman"/>
          <w:spacing w:val="-6"/>
          <w:sz w:val="24"/>
          <w:szCs w:val="24"/>
          <w:lang w:val="en-US"/>
        </w:rPr>
        <w:t xml:space="preserve"> </w:t>
      </w:r>
      <w:r w:rsidRPr="007D6F17">
        <w:rPr>
          <w:rFonts w:ascii="Times New Roman" w:eastAsia="Times New Roman" w:hAnsi="Times New Roman" w:cs="Times New Roman"/>
          <w:sz w:val="24"/>
          <w:szCs w:val="24"/>
          <w:lang w:val="en-US"/>
        </w:rPr>
        <w:t>casa.</w:t>
      </w:r>
    </w:p>
    <w:p w:rsidR="007D6F17" w:rsidRPr="007D6F17" w:rsidRDefault="007D6F17" w:rsidP="007D6F17">
      <w:pPr>
        <w:widowControl w:val="0"/>
        <w:numPr>
          <w:ilvl w:val="0"/>
          <w:numId w:val="24"/>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Quiero saber ... de su</w:t>
      </w:r>
      <w:r w:rsidRPr="007D6F17">
        <w:rPr>
          <w:rFonts w:ascii="Times New Roman" w:eastAsia="Times New Roman" w:hAnsi="Times New Roman" w:cs="Times New Roman"/>
          <w:spacing w:val="-5"/>
          <w:sz w:val="24"/>
          <w:szCs w:val="24"/>
          <w:lang w:val="en-US"/>
        </w:rPr>
        <w:t xml:space="preserve"> </w:t>
      </w:r>
      <w:r w:rsidRPr="007D6F17">
        <w:rPr>
          <w:rFonts w:ascii="Times New Roman" w:eastAsia="Times New Roman" w:hAnsi="Times New Roman" w:cs="Times New Roman"/>
          <w:sz w:val="24"/>
          <w:szCs w:val="24"/>
          <w:lang w:val="en-US"/>
        </w:rPr>
        <w:t>trabajo.</w:t>
      </w:r>
    </w:p>
    <w:p w:rsidR="007D6F17" w:rsidRPr="007D6F17" w:rsidRDefault="007D6F17" w:rsidP="007D6F17">
      <w:pPr>
        <w:widowControl w:val="0"/>
        <w:numPr>
          <w:ilvl w:val="0"/>
          <w:numId w:val="24"/>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lastRenderedPageBreak/>
        <w:t>... de estos trajes me</w:t>
      </w:r>
      <w:r w:rsidRPr="007D6F17">
        <w:rPr>
          <w:rFonts w:ascii="Times New Roman" w:eastAsia="Times New Roman" w:hAnsi="Times New Roman" w:cs="Times New Roman"/>
          <w:spacing w:val="-9"/>
          <w:sz w:val="24"/>
          <w:szCs w:val="24"/>
          <w:lang w:val="en-US"/>
        </w:rPr>
        <w:t xml:space="preserve"> </w:t>
      </w:r>
      <w:r w:rsidRPr="007D6F17">
        <w:rPr>
          <w:rFonts w:ascii="Times New Roman" w:eastAsia="Times New Roman" w:hAnsi="Times New Roman" w:cs="Times New Roman"/>
          <w:sz w:val="24"/>
          <w:szCs w:val="24"/>
          <w:lang w:val="en-US"/>
        </w:rPr>
        <w:t>satisfechan.</w:t>
      </w:r>
    </w:p>
    <w:p w:rsidR="007D6F17" w:rsidRPr="007D6F17" w:rsidRDefault="007D6F17" w:rsidP="007D6F17">
      <w:pPr>
        <w:widowControl w:val="0"/>
        <w:numPr>
          <w:ilvl w:val="0"/>
          <w:numId w:val="24"/>
        </w:numPr>
        <w:tabs>
          <w:tab w:val="left" w:pos="718"/>
        </w:tabs>
        <w:spacing w:after="0" w:line="240" w:lineRule="auto"/>
        <w:ind w:left="717" w:hanging="242"/>
        <w:rPr>
          <w:rFonts w:ascii="Times New Roman" w:eastAsia="Times New Roman" w:hAnsi="Times New Roman" w:cs="Times New Roman"/>
          <w:sz w:val="24"/>
          <w:szCs w:val="24"/>
          <w:lang w:val="en-US"/>
        </w:rPr>
      </w:pPr>
      <w:r w:rsidRPr="007D6F17">
        <w:rPr>
          <w:rFonts w:ascii="Times New Roman" w:eastAsia="Times New Roman" w:hAnsi="Times New Roman" w:cs="Times New Roman"/>
          <w:spacing w:val="-3"/>
          <w:sz w:val="24"/>
          <w:szCs w:val="24"/>
          <w:lang w:val="en-US"/>
        </w:rPr>
        <w:t xml:space="preserve">La </w:t>
      </w:r>
      <w:r w:rsidRPr="007D6F17">
        <w:rPr>
          <w:rFonts w:ascii="Times New Roman" w:eastAsia="Times New Roman" w:hAnsi="Times New Roman" w:cs="Times New Roman"/>
          <w:sz w:val="24"/>
          <w:szCs w:val="24"/>
          <w:lang w:val="en-US"/>
        </w:rPr>
        <w:t>fiesta me ha resultado aburrida porque no conocía a ...</w:t>
      </w:r>
      <w:r w:rsidRPr="007D6F17">
        <w:rPr>
          <w:rFonts w:ascii="Times New Roman" w:eastAsia="Times New Roman" w:hAnsi="Times New Roman" w:cs="Times New Roman"/>
          <w:spacing w:val="-4"/>
          <w:sz w:val="24"/>
          <w:szCs w:val="24"/>
          <w:lang w:val="en-US"/>
        </w:rPr>
        <w:t xml:space="preserve"> </w:t>
      </w:r>
      <w:r w:rsidRPr="007D6F17">
        <w:rPr>
          <w:rFonts w:ascii="Times New Roman" w:eastAsia="Times New Roman" w:hAnsi="Times New Roman" w:cs="Times New Roman"/>
          <w:sz w:val="24"/>
          <w:szCs w:val="24"/>
          <w:lang w:val="en-US"/>
        </w:rPr>
        <w:t>.</w:t>
      </w:r>
    </w:p>
    <w:p w:rsidR="007D6F17" w:rsidRPr="007D6F17" w:rsidRDefault="007D6F17" w:rsidP="007D6F17">
      <w:pPr>
        <w:widowControl w:val="0"/>
        <w:numPr>
          <w:ilvl w:val="0"/>
          <w:numId w:val="24"/>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No conozco a .. hombre con más personalidad que</w:t>
      </w:r>
      <w:r w:rsidRPr="007D6F17">
        <w:rPr>
          <w:rFonts w:ascii="Times New Roman" w:eastAsia="Times New Roman" w:hAnsi="Times New Roman" w:cs="Times New Roman"/>
          <w:spacing w:val="-7"/>
          <w:sz w:val="24"/>
          <w:szCs w:val="24"/>
          <w:lang w:val="en-US"/>
        </w:rPr>
        <w:t xml:space="preserve"> </w:t>
      </w:r>
      <w:r w:rsidRPr="007D6F17">
        <w:rPr>
          <w:rFonts w:ascii="Times New Roman" w:eastAsia="Times New Roman" w:hAnsi="Times New Roman" w:cs="Times New Roman"/>
          <w:sz w:val="24"/>
          <w:szCs w:val="24"/>
          <w:lang w:val="en-US"/>
        </w:rPr>
        <w:t>él.</w:t>
      </w:r>
    </w:p>
    <w:p w:rsidR="007D6F17" w:rsidRPr="007D6F17" w:rsidRDefault="007D6F17" w:rsidP="007D6F17">
      <w:pPr>
        <w:widowControl w:val="0"/>
        <w:numPr>
          <w:ilvl w:val="0"/>
          <w:numId w:val="24"/>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Esta chica no sabe absolutamente …</w:t>
      </w:r>
      <w:r w:rsidRPr="007D6F17">
        <w:rPr>
          <w:rFonts w:ascii="Times New Roman" w:eastAsia="Times New Roman" w:hAnsi="Times New Roman" w:cs="Times New Roman"/>
          <w:spacing w:val="-5"/>
          <w:sz w:val="24"/>
          <w:szCs w:val="24"/>
          <w:lang w:val="en-US"/>
        </w:rPr>
        <w:t xml:space="preserve"> </w:t>
      </w:r>
      <w:r w:rsidRPr="007D6F17">
        <w:rPr>
          <w:rFonts w:ascii="Times New Roman" w:eastAsia="Times New Roman" w:hAnsi="Times New Roman" w:cs="Times New Roman"/>
          <w:sz w:val="24"/>
          <w:szCs w:val="24"/>
          <w:lang w:val="en-US"/>
        </w:rPr>
        <w:t>.</w:t>
      </w:r>
    </w:p>
    <w:p w:rsidR="007D6F17" w:rsidRPr="007D6F17" w:rsidRDefault="007D6F17" w:rsidP="007D6F17">
      <w:pPr>
        <w:spacing w:after="120" w:line="240" w:lineRule="auto"/>
        <w:ind w:left="475" w:right="93"/>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3. Вместо точек вставьте предлоги, где они необходимы. Предложения переведите.</w:t>
      </w:r>
    </w:p>
    <w:p w:rsidR="007D6F17" w:rsidRPr="007D6F17" w:rsidRDefault="007D6F17" w:rsidP="007D6F17">
      <w:pPr>
        <w:widowControl w:val="0"/>
        <w:numPr>
          <w:ilvl w:val="0"/>
          <w:numId w:val="23"/>
        </w:numPr>
        <w:tabs>
          <w:tab w:val="left" w:pos="716"/>
        </w:tabs>
        <w:spacing w:after="0" w:line="240" w:lineRule="auto"/>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lang w:val="en-US"/>
        </w:rPr>
        <w:t>Tenemos un montón ... problemas ... el gato ...</w:t>
      </w:r>
      <w:r w:rsidRPr="007D6F17">
        <w:rPr>
          <w:rFonts w:ascii="Times New Roman" w:eastAsia="Times New Roman" w:hAnsi="Times New Roman" w:cs="Times New Roman"/>
          <w:spacing w:val="-7"/>
          <w:sz w:val="24"/>
          <w:szCs w:val="24"/>
          <w:lang w:val="en-US"/>
        </w:rPr>
        <w:t xml:space="preserve"> </w:t>
      </w:r>
      <w:r w:rsidRPr="007D6F17">
        <w:rPr>
          <w:rFonts w:ascii="Times New Roman" w:eastAsia="Times New Roman" w:hAnsi="Times New Roman" w:cs="Times New Roman"/>
          <w:sz w:val="24"/>
          <w:szCs w:val="24"/>
        </w:rPr>
        <w:t>Andrés.</w:t>
      </w:r>
    </w:p>
    <w:p w:rsidR="007D6F17" w:rsidRPr="007D6F17" w:rsidRDefault="007D6F17" w:rsidP="007D6F17">
      <w:pPr>
        <w:widowControl w:val="0"/>
        <w:numPr>
          <w:ilvl w:val="0"/>
          <w:numId w:val="23"/>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Ellos vuelven ... jugar ... el</w:t>
      </w:r>
      <w:r w:rsidRPr="007D6F17">
        <w:rPr>
          <w:rFonts w:ascii="Times New Roman" w:eastAsia="Times New Roman" w:hAnsi="Times New Roman" w:cs="Times New Roman"/>
          <w:spacing w:val="-1"/>
          <w:sz w:val="24"/>
          <w:szCs w:val="24"/>
          <w:lang w:val="en-US"/>
        </w:rPr>
        <w:t xml:space="preserve"> </w:t>
      </w:r>
      <w:r w:rsidRPr="007D6F17">
        <w:rPr>
          <w:rFonts w:ascii="Times New Roman" w:eastAsia="Times New Roman" w:hAnsi="Times New Roman" w:cs="Times New Roman"/>
          <w:sz w:val="24"/>
          <w:szCs w:val="24"/>
          <w:lang w:val="en-US"/>
        </w:rPr>
        <w:t>tenis.</w:t>
      </w:r>
    </w:p>
    <w:p w:rsidR="007D6F17" w:rsidRPr="007D6F17" w:rsidRDefault="007D6F17" w:rsidP="007D6F17">
      <w:pPr>
        <w:widowControl w:val="0"/>
        <w:numPr>
          <w:ilvl w:val="0"/>
          <w:numId w:val="23"/>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 las noches tiene miedo ... estar solo ...</w:t>
      </w:r>
      <w:r w:rsidRPr="007D6F17">
        <w:rPr>
          <w:rFonts w:ascii="Times New Roman" w:eastAsia="Times New Roman" w:hAnsi="Times New Roman" w:cs="Times New Roman"/>
          <w:spacing w:val="-7"/>
          <w:sz w:val="24"/>
          <w:szCs w:val="24"/>
          <w:lang w:val="en-US"/>
        </w:rPr>
        <w:t xml:space="preserve"> </w:t>
      </w:r>
      <w:r w:rsidRPr="007D6F17">
        <w:rPr>
          <w:rFonts w:ascii="Times New Roman" w:eastAsia="Times New Roman" w:hAnsi="Times New Roman" w:cs="Times New Roman"/>
          <w:sz w:val="24"/>
          <w:szCs w:val="24"/>
          <w:lang w:val="en-US"/>
        </w:rPr>
        <w:t>casa.</w:t>
      </w:r>
    </w:p>
    <w:p w:rsidR="007D6F17" w:rsidRPr="007D6F17" w:rsidRDefault="007D6F17" w:rsidP="007D6F17">
      <w:pPr>
        <w:widowControl w:val="0"/>
        <w:numPr>
          <w:ilvl w:val="0"/>
          <w:numId w:val="23"/>
        </w:numPr>
        <w:tabs>
          <w:tab w:val="left" w:pos="716"/>
        </w:tabs>
        <w:spacing w:after="0" w:line="240" w:lineRule="auto"/>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Estamos ... 30 ...</w:t>
      </w:r>
      <w:r w:rsidRPr="007D6F17">
        <w:rPr>
          <w:rFonts w:ascii="Times New Roman" w:eastAsia="Times New Roman" w:hAnsi="Times New Roman" w:cs="Times New Roman"/>
          <w:spacing w:val="-2"/>
          <w:sz w:val="24"/>
          <w:szCs w:val="24"/>
        </w:rPr>
        <w:t xml:space="preserve"> </w:t>
      </w:r>
      <w:r w:rsidRPr="007D6F17">
        <w:rPr>
          <w:rFonts w:ascii="Times New Roman" w:eastAsia="Times New Roman" w:hAnsi="Times New Roman" w:cs="Times New Roman"/>
          <w:sz w:val="24"/>
          <w:szCs w:val="24"/>
        </w:rPr>
        <w:t>mayo.</w:t>
      </w:r>
    </w:p>
    <w:p w:rsidR="007D6F17" w:rsidRPr="007D6F17" w:rsidRDefault="007D6F17" w:rsidP="007D6F17">
      <w:pPr>
        <w:widowControl w:val="0"/>
        <w:numPr>
          <w:ilvl w:val="0"/>
          <w:numId w:val="23"/>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No tengo ... quien hablar, ní … donde ir, ni … que</w:t>
      </w:r>
      <w:r w:rsidRPr="007D6F17">
        <w:rPr>
          <w:rFonts w:ascii="Times New Roman" w:eastAsia="Times New Roman" w:hAnsi="Times New Roman" w:cs="Times New Roman"/>
          <w:spacing w:val="-8"/>
          <w:sz w:val="24"/>
          <w:szCs w:val="24"/>
          <w:lang w:val="en-US"/>
        </w:rPr>
        <w:t xml:space="preserve"> </w:t>
      </w:r>
      <w:r w:rsidRPr="007D6F17">
        <w:rPr>
          <w:rFonts w:ascii="Times New Roman" w:eastAsia="Times New Roman" w:hAnsi="Times New Roman" w:cs="Times New Roman"/>
          <w:sz w:val="24"/>
          <w:szCs w:val="24"/>
          <w:lang w:val="en-US"/>
        </w:rPr>
        <w:t>esperar.</w:t>
      </w:r>
    </w:p>
    <w:p w:rsidR="007D6F17" w:rsidRPr="007D6F17" w:rsidRDefault="007D6F17" w:rsidP="007D6F17">
      <w:pPr>
        <w:widowControl w:val="0"/>
        <w:numPr>
          <w:ilvl w:val="0"/>
          <w:numId w:val="23"/>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....domingos solemos dar un paseo ... los alrededores de la</w:t>
      </w:r>
      <w:r w:rsidRPr="007D6F17">
        <w:rPr>
          <w:rFonts w:ascii="Times New Roman" w:eastAsia="Times New Roman" w:hAnsi="Times New Roman" w:cs="Times New Roman"/>
          <w:spacing w:val="-9"/>
          <w:sz w:val="24"/>
          <w:szCs w:val="24"/>
          <w:lang w:val="en-US"/>
        </w:rPr>
        <w:t xml:space="preserve"> </w:t>
      </w:r>
      <w:r w:rsidRPr="007D6F17">
        <w:rPr>
          <w:rFonts w:ascii="Times New Roman" w:eastAsia="Times New Roman" w:hAnsi="Times New Roman" w:cs="Times New Roman"/>
          <w:sz w:val="24"/>
          <w:szCs w:val="24"/>
          <w:lang w:val="en-US"/>
        </w:rPr>
        <w:t>ciudad.</w:t>
      </w:r>
    </w:p>
    <w:p w:rsidR="007D6F17" w:rsidRPr="007D6F17" w:rsidRDefault="007D6F17" w:rsidP="007D6F17">
      <w:pPr>
        <w:spacing w:after="120" w:line="240" w:lineRule="auto"/>
        <w:rPr>
          <w:rFonts w:ascii="Times New Roman" w:eastAsia="Times New Roman" w:hAnsi="Times New Roman" w:cs="Times New Roman"/>
          <w:sz w:val="24"/>
          <w:szCs w:val="24"/>
          <w:lang w:val="en-US"/>
        </w:rPr>
      </w:pPr>
    </w:p>
    <w:p w:rsidR="007D6F17" w:rsidRPr="007D6F17" w:rsidRDefault="007D6F17" w:rsidP="007D6F17">
      <w:pPr>
        <w:spacing w:after="120" w:line="240" w:lineRule="auto"/>
        <w:ind w:left="192" w:right="93" w:firstLine="283"/>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4. В следующих предложениях употребите Preterito Perfecto Simple или Preterito Imperfecto. Предложения переведите.</w:t>
      </w:r>
    </w:p>
    <w:p w:rsidR="007D6F17" w:rsidRPr="007D6F17" w:rsidRDefault="007D6F17" w:rsidP="007D6F17">
      <w:pPr>
        <w:widowControl w:val="0"/>
        <w:numPr>
          <w:ilvl w:val="0"/>
          <w:numId w:val="22"/>
        </w:numPr>
        <w:tabs>
          <w:tab w:val="left" w:pos="716"/>
        </w:tabs>
        <w:spacing w:after="0" w:line="240" w:lineRule="auto"/>
        <w:ind w:firstLine="283"/>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El lunes pasado (nosotros) (ir) de viaje, cuando (estropearse) el</w:t>
      </w:r>
      <w:r w:rsidRPr="007D6F17">
        <w:rPr>
          <w:rFonts w:ascii="Times New Roman" w:eastAsia="Times New Roman" w:hAnsi="Times New Roman" w:cs="Times New Roman"/>
          <w:spacing w:val="-10"/>
          <w:sz w:val="24"/>
          <w:szCs w:val="24"/>
          <w:lang w:val="en-US"/>
        </w:rPr>
        <w:t xml:space="preserve"> </w:t>
      </w:r>
      <w:r w:rsidRPr="007D6F17">
        <w:rPr>
          <w:rFonts w:ascii="Times New Roman" w:eastAsia="Times New Roman" w:hAnsi="Times New Roman" w:cs="Times New Roman"/>
          <w:sz w:val="24"/>
          <w:szCs w:val="24"/>
          <w:lang w:val="en-US"/>
        </w:rPr>
        <w:t>coche.</w:t>
      </w:r>
    </w:p>
    <w:p w:rsidR="007D6F17" w:rsidRPr="007D6F17" w:rsidRDefault="007D6F17" w:rsidP="007D6F17">
      <w:pPr>
        <w:widowControl w:val="0"/>
        <w:numPr>
          <w:ilvl w:val="0"/>
          <w:numId w:val="22"/>
        </w:numPr>
        <w:tabs>
          <w:tab w:val="left" w:pos="716"/>
        </w:tabs>
        <w:spacing w:after="0" w:line="240" w:lineRule="auto"/>
        <w:ind w:left="715"/>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(El) (soler) cantar todas las mañanas cuando</w:t>
      </w:r>
      <w:r w:rsidRPr="007D6F17">
        <w:rPr>
          <w:rFonts w:ascii="Times New Roman" w:eastAsia="Times New Roman" w:hAnsi="Times New Roman" w:cs="Times New Roman"/>
          <w:spacing w:val="-10"/>
          <w:sz w:val="24"/>
          <w:szCs w:val="24"/>
          <w:lang w:val="en-US"/>
        </w:rPr>
        <w:t xml:space="preserve"> </w:t>
      </w:r>
      <w:r w:rsidRPr="007D6F17">
        <w:rPr>
          <w:rFonts w:ascii="Times New Roman" w:eastAsia="Times New Roman" w:hAnsi="Times New Roman" w:cs="Times New Roman"/>
          <w:sz w:val="24"/>
          <w:szCs w:val="24"/>
          <w:lang w:val="en-US"/>
        </w:rPr>
        <w:t>(afeitarse).</w:t>
      </w:r>
    </w:p>
    <w:p w:rsidR="007D6F17" w:rsidRPr="007D6F17" w:rsidRDefault="007D6F17" w:rsidP="007D6F17">
      <w:pPr>
        <w:widowControl w:val="0"/>
        <w:numPr>
          <w:ilvl w:val="0"/>
          <w:numId w:val="22"/>
        </w:numPr>
        <w:tabs>
          <w:tab w:val="left" w:pos="716"/>
        </w:tabs>
        <w:spacing w:after="0" w:line="240" w:lineRule="auto"/>
        <w:ind w:left="715"/>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Cuando (llegar) (tú) a Madrid, (tener) veinticinco</w:t>
      </w:r>
      <w:r w:rsidRPr="007D6F17">
        <w:rPr>
          <w:rFonts w:ascii="Times New Roman" w:eastAsia="Times New Roman" w:hAnsi="Times New Roman" w:cs="Times New Roman"/>
          <w:spacing w:val="-9"/>
          <w:sz w:val="24"/>
          <w:szCs w:val="24"/>
          <w:lang w:val="en-US"/>
        </w:rPr>
        <w:t xml:space="preserve"> </w:t>
      </w:r>
      <w:r w:rsidRPr="007D6F17">
        <w:rPr>
          <w:rFonts w:ascii="Times New Roman" w:eastAsia="Times New Roman" w:hAnsi="Times New Roman" w:cs="Times New Roman"/>
          <w:sz w:val="24"/>
          <w:szCs w:val="24"/>
          <w:lang w:val="en-US"/>
        </w:rPr>
        <w:t>años.</w:t>
      </w:r>
    </w:p>
    <w:p w:rsidR="007D6F17" w:rsidRPr="007D6F17" w:rsidRDefault="007D6F17" w:rsidP="007D6F17">
      <w:pPr>
        <w:widowControl w:val="0"/>
        <w:numPr>
          <w:ilvl w:val="0"/>
          <w:numId w:val="22"/>
        </w:numPr>
        <w:tabs>
          <w:tab w:val="left" w:pos="716"/>
        </w:tabs>
        <w:spacing w:after="0" w:line="240" w:lineRule="auto"/>
        <w:ind w:left="715"/>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En aquel momento (nosotros) (comprender) la verdadera razón de su</w:t>
      </w:r>
      <w:r w:rsidRPr="007D6F17">
        <w:rPr>
          <w:rFonts w:ascii="Times New Roman" w:eastAsia="Times New Roman" w:hAnsi="Times New Roman" w:cs="Times New Roman"/>
          <w:spacing w:val="-10"/>
          <w:sz w:val="24"/>
          <w:szCs w:val="24"/>
          <w:lang w:val="en-US"/>
        </w:rPr>
        <w:t xml:space="preserve"> </w:t>
      </w:r>
      <w:r w:rsidRPr="007D6F17">
        <w:rPr>
          <w:rFonts w:ascii="Times New Roman" w:eastAsia="Times New Roman" w:hAnsi="Times New Roman" w:cs="Times New Roman"/>
          <w:sz w:val="24"/>
          <w:szCs w:val="24"/>
          <w:lang w:val="en-US"/>
        </w:rPr>
        <w:t>comportamiento.</w:t>
      </w:r>
    </w:p>
    <w:p w:rsidR="007D6F17" w:rsidRPr="007D6F17" w:rsidRDefault="007D6F17" w:rsidP="007D6F17">
      <w:pPr>
        <w:widowControl w:val="0"/>
        <w:numPr>
          <w:ilvl w:val="0"/>
          <w:numId w:val="22"/>
        </w:numPr>
        <w:tabs>
          <w:tab w:val="left" w:pos="716"/>
        </w:tabs>
        <w:spacing w:after="0" w:line="240" w:lineRule="auto"/>
        <w:ind w:left="715"/>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(estar) nevando sin parar toda la</w:t>
      </w:r>
      <w:r w:rsidRPr="007D6F17">
        <w:rPr>
          <w:rFonts w:ascii="Times New Roman" w:eastAsia="Times New Roman" w:hAnsi="Times New Roman" w:cs="Times New Roman"/>
          <w:spacing w:val="-7"/>
          <w:sz w:val="24"/>
          <w:szCs w:val="24"/>
          <w:lang w:val="en-US"/>
        </w:rPr>
        <w:t xml:space="preserve"> </w:t>
      </w:r>
      <w:r w:rsidRPr="007D6F17">
        <w:rPr>
          <w:rFonts w:ascii="Times New Roman" w:eastAsia="Times New Roman" w:hAnsi="Times New Roman" w:cs="Times New Roman"/>
          <w:sz w:val="24"/>
          <w:szCs w:val="24"/>
          <w:lang w:val="en-US"/>
        </w:rPr>
        <w:t>noche.</w:t>
      </w:r>
    </w:p>
    <w:p w:rsidR="007D6F17" w:rsidRPr="007D6F17" w:rsidRDefault="007D6F17" w:rsidP="007D6F17">
      <w:pPr>
        <w:widowControl w:val="0"/>
        <w:numPr>
          <w:ilvl w:val="0"/>
          <w:numId w:val="22"/>
        </w:numPr>
        <w:tabs>
          <w:tab w:val="left" w:pos="723"/>
        </w:tabs>
        <w:spacing w:after="0" w:line="240" w:lineRule="auto"/>
        <w:ind w:right="109" w:firstLine="283"/>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(ser) un día de invierno de mucho viento y frío cuando los peregrinos se dirígieron hacia la</w:t>
      </w:r>
      <w:r w:rsidRPr="007D6F17">
        <w:rPr>
          <w:rFonts w:ascii="Times New Roman" w:eastAsia="Times New Roman" w:hAnsi="Times New Roman" w:cs="Times New Roman"/>
          <w:spacing w:val="-2"/>
          <w:sz w:val="24"/>
          <w:szCs w:val="24"/>
          <w:lang w:val="en-US"/>
        </w:rPr>
        <w:t xml:space="preserve"> </w:t>
      </w:r>
      <w:r w:rsidRPr="007D6F17">
        <w:rPr>
          <w:rFonts w:ascii="Times New Roman" w:eastAsia="Times New Roman" w:hAnsi="Times New Roman" w:cs="Times New Roman"/>
          <w:sz w:val="24"/>
          <w:szCs w:val="24"/>
          <w:lang w:val="en-US"/>
        </w:rPr>
        <w:t>ciudad.</w:t>
      </w:r>
    </w:p>
    <w:p w:rsidR="007D6F17" w:rsidRPr="007D6F17" w:rsidRDefault="007D6F17" w:rsidP="007D6F17">
      <w:pPr>
        <w:spacing w:after="120" w:line="240" w:lineRule="auto"/>
        <w:ind w:left="475" w:right="93"/>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5. Переведите предложения, обращая внимание на употребление Gerundio.</w:t>
      </w:r>
    </w:p>
    <w:p w:rsidR="007D6F17" w:rsidRPr="007D6F17" w:rsidRDefault="007D6F17" w:rsidP="007D6F17">
      <w:pPr>
        <w:widowControl w:val="0"/>
        <w:numPr>
          <w:ilvl w:val="0"/>
          <w:numId w:val="21"/>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Ayer toda la noche estuvimos paseando por la</w:t>
      </w:r>
      <w:r w:rsidRPr="007D6F17">
        <w:rPr>
          <w:rFonts w:ascii="Times New Roman" w:eastAsia="Times New Roman" w:hAnsi="Times New Roman" w:cs="Times New Roman"/>
          <w:spacing w:val="-10"/>
          <w:sz w:val="24"/>
          <w:szCs w:val="24"/>
          <w:lang w:val="en-US"/>
        </w:rPr>
        <w:t xml:space="preserve"> </w:t>
      </w:r>
      <w:r w:rsidRPr="007D6F17">
        <w:rPr>
          <w:rFonts w:ascii="Times New Roman" w:eastAsia="Times New Roman" w:hAnsi="Times New Roman" w:cs="Times New Roman"/>
          <w:sz w:val="24"/>
          <w:szCs w:val="24"/>
          <w:lang w:val="en-US"/>
        </w:rPr>
        <w:t>ciudad.</w:t>
      </w:r>
    </w:p>
    <w:p w:rsidR="007D6F17" w:rsidRPr="007D6F17" w:rsidRDefault="007D6F17" w:rsidP="007D6F17">
      <w:pPr>
        <w:widowControl w:val="0"/>
        <w:numPr>
          <w:ilvl w:val="0"/>
          <w:numId w:val="21"/>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Después de comer he estado leyendo un</w:t>
      </w:r>
      <w:r w:rsidRPr="007D6F17">
        <w:rPr>
          <w:rFonts w:ascii="Times New Roman" w:eastAsia="Times New Roman" w:hAnsi="Times New Roman" w:cs="Times New Roman"/>
          <w:spacing w:val="-5"/>
          <w:sz w:val="24"/>
          <w:szCs w:val="24"/>
          <w:lang w:val="en-US"/>
        </w:rPr>
        <w:t xml:space="preserve"> </w:t>
      </w:r>
      <w:r w:rsidRPr="007D6F17">
        <w:rPr>
          <w:rFonts w:ascii="Times New Roman" w:eastAsia="Times New Roman" w:hAnsi="Times New Roman" w:cs="Times New Roman"/>
          <w:sz w:val="24"/>
          <w:szCs w:val="24"/>
          <w:lang w:val="en-US"/>
        </w:rPr>
        <w:t>periódico.</w:t>
      </w:r>
    </w:p>
    <w:p w:rsidR="007D6F17" w:rsidRPr="007D6F17" w:rsidRDefault="007D6F17" w:rsidP="007D6F17">
      <w:pPr>
        <w:spacing w:after="120" w:line="240" w:lineRule="auto"/>
        <w:ind w:left="475" w:right="93"/>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3.¿ Siguen ustedes asistiendo a las conferencias de este doctor en ciencias naturales ?</w:t>
      </w:r>
    </w:p>
    <w:p w:rsidR="007D6F17" w:rsidRPr="007D6F17" w:rsidRDefault="007D6F17" w:rsidP="007D6F17">
      <w:pPr>
        <w:widowControl w:val="0"/>
        <w:numPr>
          <w:ilvl w:val="0"/>
          <w:numId w:val="20"/>
        </w:numPr>
        <w:tabs>
          <w:tab w:val="left" w:pos="718"/>
        </w:tabs>
        <w:spacing w:after="0" w:line="240" w:lineRule="auto"/>
        <w:ind w:hanging="242"/>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Los chicos continuaban jugando en el patio hasta muy</w:t>
      </w:r>
      <w:r w:rsidRPr="007D6F17">
        <w:rPr>
          <w:rFonts w:ascii="Times New Roman" w:eastAsia="Times New Roman" w:hAnsi="Times New Roman" w:cs="Times New Roman"/>
          <w:spacing w:val="-13"/>
          <w:sz w:val="24"/>
          <w:szCs w:val="24"/>
          <w:lang w:val="en-US"/>
        </w:rPr>
        <w:t xml:space="preserve"> </w:t>
      </w:r>
      <w:r w:rsidRPr="007D6F17">
        <w:rPr>
          <w:rFonts w:ascii="Times New Roman" w:eastAsia="Times New Roman" w:hAnsi="Times New Roman" w:cs="Times New Roman"/>
          <w:sz w:val="24"/>
          <w:szCs w:val="24"/>
          <w:lang w:val="en-US"/>
        </w:rPr>
        <w:t>tarde.</w:t>
      </w:r>
    </w:p>
    <w:p w:rsidR="007D6F17" w:rsidRPr="007D6F17" w:rsidRDefault="007D6F17" w:rsidP="007D6F17">
      <w:pPr>
        <w:widowControl w:val="0"/>
        <w:numPr>
          <w:ilvl w:val="0"/>
          <w:numId w:val="20"/>
        </w:numPr>
        <w:tabs>
          <w:tab w:val="left" w:pos="716"/>
        </w:tabs>
        <w:spacing w:after="0" w:line="240" w:lineRule="auto"/>
        <w:ind w:left="715" w:hanging="240"/>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Acercándose, Pedro nos saludó y se sonrió</w:t>
      </w:r>
      <w:r w:rsidRPr="007D6F17">
        <w:rPr>
          <w:rFonts w:ascii="Times New Roman" w:eastAsia="Times New Roman" w:hAnsi="Times New Roman" w:cs="Times New Roman"/>
          <w:spacing w:val="-9"/>
          <w:sz w:val="24"/>
          <w:szCs w:val="24"/>
          <w:lang w:val="en-US"/>
        </w:rPr>
        <w:t xml:space="preserve"> </w:t>
      </w:r>
      <w:r w:rsidRPr="007D6F17">
        <w:rPr>
          <w:rFonts w:ascii="Times New Roman" w:eastAsia="Times New Roman" w:hAnsi="Times New Roman" w:cs="Times New Roman"/>
          <w:sz w:val="24"/>
          <w:szCs w:val="24"/>
          <w:lang w:val="en-US"/>
        </w:rPr>
        <w:t>abiertamente.</w:t>
      </w:r>
    </w:p>
    <w:p w:rsidR="007D6F17" w:rsidRPr="007D6F17" w:rsidRDefault="007D6F17" w:rsidP="007D6F17">
      <w:pPr>
        <w:widowControl w:val="0"/>
        <w:numPr>
          <w:ilvl w:val="0"/>
          <w:numId w:val="20"/>
        </w:numPr>
        <w:tabs>
          <w:tab w:val="left" w:pos="716"/>
        </w:tabs>
        <w:spacing w:after="0" w:line="240" w:lineRule="auto"/>
        <w:ind w:left="715" w:hanging="240"/>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Todo el mes mi sobrino estaba pasando los</w:t>
      </w:r>
      <w:r w:rsidRPr="007D6F17">
        <w:rPr>
          <w:rFonts w:ascii="Times New Roman" w:eastAsia="Times New Roman" w:hAnsi="Times New Roman" w:cs="Times New Roman"/>
          <w:spacing w:val="-7"/>
          <w:sz w:val="24"/>
          <w:szCs w:val="24"/>
          <w:lang w:val="en-US"/>
        </w:rPr>
        <w:t xml:space="preserve"> </w:t>
      </w:r>
      <w:r w:rsidRPr="007D6F17">
        <w:rPr>
          <w:rFonts w:ascii="Times New Roman" w:eastAsia="Times New Roman" w:hAnsi="Times New Roman" w:cs="Times New Roman"/>
          <w:sz w:val="24"/>
          <w:szCs w:val="24"/>
          <w:lang w:val="en-US"/>
        </w:rPr>
        <w:t>exámenes.</w:t>
      </w:r>
    </w:p>
    <w:p w:rsidR="007D6F17" w:rsidRPr="007D6F17" w:rsidRDefault="007D6F17" w:rsidP="007D6F17">
      <w:pPr>
        <w:spacing w:after="120" w:line="240" w:lineRule="auto"/>
        <w:ind w:left="192" w:right="106" w:firstLine="283"/>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6. Прочитайте и переведите текст. Перепишите и письменно переведите абзацы 1, 2, 5, 6, 9.</w:t>
      </w:r>
    </w:p>
    <w:p w:rsidR="007D6F17" w:rsidRPr="007D6F17" w:rsidRDefault="007D6F17" w:rsidP="007D6F17">
      <w:pPr>
        <w:spacing w:after="120" w:line="240" w:lineRule="auto"/>
        <w:ind w:left="4391" w:right="3010" w:hanging="997"/>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Medios de información pública Periódicos</w:t>
      </w:r>
    </w:p>
    <w:p w:rsidR="007D6F17" w:rsidRPr="007D6F17" w:rsidRDefault="007D6F17" w:rsidP="007D6F17">
      <w:pPr>
        <w:widowControl w:val="0"/>
        <w:numPr>
          <w:ilvl w:val="0"/>
          <w:numId w:val="19"/>
        </w:numPr>
        <w:tabs>
          <w:tab w:val="left" w:pos="737"/>
        </w:tabs>
        <w:spacing w:before="46" w:after="0" w:line="240" w:lineRule="auto"/>
        <w:ind w:right="110"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Es casi imposible imaginar nuestra vida sin periódicos. Cada día millones de periódicos y revistas son publicados en todo el mundo. No hay ni una sola familia que no reciba o, por lo menos, compre unos periódicos y revistas. Los periódicos desempeñan un papel importante en la vida de la sociedad formando la opinión pública e informando a la gente de los acontecimientos del</w:t>
      </w:r>
      <w:r w:rsidRPr="007D6F17">
        <w:rPr>
          <w:rFonts w:ascii="Times New Roman" w:eastAsia="Times New Roman" w:hAnsi="Times New Roman" w:cs="Times New Roman"/>
          <w:spacing w:val="-6"/>
          <w:sz w:val="24"/>
          <w:szCs w:val="24"/>
          <w:lang w:val="en-US"/>
        </w:rPr>
        <w:t xml:space="preserve"> </w:t>
      </w:r>
      <w:r w:rsidRPr="007D6F17">
        <w:rPr>
          <w:rFonts w:ascii="Times New Roman" w:eastAsia="Times New Roman" w:hAnsi="Times New Roman" w:cs="Times New Roman"/>
          <w:sz w:val="24"/>
          <w:szCs w:val="24"/>
          <w:lang w:val="en-US"/>
        </w:rPr>
        <w:t>día.</w:t>
      </w:r>
    </w:p>
    <w:p w:rsidR="007D6F17" w:rsidRPr="007D6F17" w:rsidRDefault="007D6F17" w:rsidP="007D6F17">
      <w:pPr>
        <w:widowControl w:val="0"/>
        <w:numPr>
          <w:ilvl w:val="0"/>
          <w:numId w:val="19"/>
        </w:numPr>
        <w:tabs>
          <w:tab w:val="left" w:pos="737"/>
        </w:tabs>
        <w:spacing w:before="46" w:after="0" w:line="240" w:lineRule="auto"/>
        <w:ind w:right="110"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Los periódicos informan a los lectores de todos los sucesos importantes, de los asuntos nacionales e internacionales comentando lo más interesante y publicando artículos sobre el arte, deporte, música y libros nuevos. Hay entrevistas con gente muy conocida y</w:t>
      </w:r>
      <w:r w:rsidRPr="007D6F17">
        <w:rPr>
          <w:rFonts w:ascii="Times New Roman" w:eastAsia="Times New Roman" w:hAnsi="Times New Roman" w:cs="Times New Roman"/>
          <w:spacing w:val="-13"/>
          <w:sz w:val="24"/>
          <w:szCs w:val="24"/>
          <w:lang w:val="en-US"/>
        </w:rPr>
        <w:t xml:space="preserve"> </w:t>
      </w:r>
      <w:r w:rsidRPr="007D6F17">
        <w:rPr>
          <w:rFonts w:ascii="Times New Roman" w:eastAsia="Times New Roman" w:hAnsi="Times New Roman" w:cs="Times New Roman"/>
          <w:sz w:val="24"/>
          <w:szCs w:val="24"/>
          <w:lang w:val="en-US"/>
        </w:rPr>
        <w:t>celebridades.</w:t>
      </w:r>
    </w:p>
    <w:p w:rsidR="007D6F17" w:rsidRPr="007D6F17" w:rsidRDefault="007D6F17" w:rsidP="007D6F17">
      <w:pPr>
        <w:widowControl w:val="0"/>
        <w:numPr>
          <w:ilvl w:val="0"/>
          <w:numId w:val="19"/>
        </w:numPr>
        <w:tabs>
          <w:tab w:val="left" w:pos="657"/>
        </w:tabs>
        <w:spacing w:after="0" w:line="240" w:lineRule="auto"/>
        <w:ind w:right="107"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También los periódicos y diarios organizan toda clase de loterías, competiciones y excursiones.</w:t>
      </w:r>
    </w:p>
    <w:p w:rsidR="007D6F17" w:rsidRPr="007D6F17" w:rsidRDefault="007D6F17" w:rsidP="007D6F17">
      <w:pPr>
        <w:widowControl w:val="0"/>
        <w:numPr>
          <w:ilvl w:val="0"/>
          <w:numId w:val="19"/>
        </w:numPr>
        <w:tabs>
          <w:tab w:val="left" w:pos="733"/>
        </w:tabs>
        <w:spacing w:after="0" w:line="240" w:lineRule="auto"/>
        <w:ind w:right="109"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Una pregunta aparte es la del mantenimiento financiero de la prensa. Los periódicos no son mantenidos por el gobierno, así es que tienen que buscar patrocinio y publicar un montón de</w:t>
      </w:r>
      <w:r w:rsidRPr="007D6F17">
        <w:rPr>
          <w:rFonts w:ascii="Times New Roman" w:eastAsia="Times New Roman" w:hAnsi="Times New Roman" w:cs="Times New Roman"/>
          <w:spacing w:val="-2"/>
          <w:sz w:val="24"/>
          <w:szCs w:val="24"/>
          <w:lang w:val="en-US"/>
        </w:rPr>
        <w:t xml:space="preserve"> </w:t>
      </w:r>
      <w:r w:rsidRPr="007D6F17">
        <w:rPr>
          <w:rFonts w:ascii="Times New Roman" w:eastAsia="Times New Roman" w:hAnsi="Times New Roman" w:cs="Times New Roman"/>
          <w:sz w:val="24"/>
          <w:szCs w:val="24"/>
          <w:lang w:val="en-US"/>
        </w:rPr>
        <w:t>publicidad.</w:t>
      </w:r>
    </w:p>
    <w:p w:rsidR="007D6F17" w:rsidRPr="007D6F17" w:rsidRDefault="007D6F17" w:rsidP="007D6F17">
      <w:pPr>
        <w:widowControl w:val="0"/>
        <w:numPr>
          <w:ilvl w:val="0"/>
          <w:numId w:val="19"/>
        </w:numPr>
        <w:tabs>
          <w:tab w:val="left" w:pos="766"/>
        </w:tabs>
        <w:spacing w:after="0" w:line="240" w:lineRule="auto"/>
        <w:ind w:right="102"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 xml:space="preserve">Los primeros periódicos fueron probablemente hojas informativas escritas a mano y distribuidos en lugares públicos. </w:t>
      </w:r>
      <w:r w:rsidRPr="007D6F17">
        <w:rPr>
          <w:rFonts w:ascii="Times New Roman" w:eastAsia="Times New Roman" w:hAnsi="Times New Roman" w:cs="Times New Roman"/>
          <w:spacing w:val="-3"/>
          <w:sz w:val="24"/>
          <w:szCs w:val="24"/>
          <w:lang w:val="en-US"/>
        </w:rPr>
        <w:t xml:space="preserve">La </w:t>
      </w:r>
      <w:r w:rsidRPr="007D6F17">
        <w:rPr>
          <w:rFonts w:ascii="Times New Roman" w:eastAsia="Times New Roman" w:hAnsi="Times New Roman" w:cs="Times New Roman"/>
          <w:sz w:val="24"/>
          <w:szCs w:val="24"/>
          <w:lang w:val="en-US"/>
        </w:rPr>
        <w:t>hoja informativa diaria más antigua es Acta Diurna («Acontecimientos diarios») publicada por primera vez en Roma en 59 a. de C. El primer periódico impreso, llamado Dibao, apereció en China en 700 de C. Fue hecho de bloques de madera cortados en rodajas. El primero en publicarse regularmente en Europa fue el Avisa Relation o Leitung editado en Alemania</w:t>
      </w:r>
      <w:r w:rsidRPr="007D6F17">
        <w:rPr>
          <w:rFonts w:ascii="Times New Roman" w:eastAsia="Times New Roman" w:hAnsi="Times New Roman" w:cs="Times New Roman"/>
          <w:spacing w:val="-10"/>
          <w:sz w:val="24"/>
          <w:szCs w:val="24"/>
          <w:lang w:val="en-US"/>
        </w:rPr>
        <w:t xml:space="preserve"> </w:t>
      </w:r>
      <w:r w:rsidRPr="007D6F17">
        <w:rPr>
          <w:rFonts w:ascii="Times New Roman" w:eastAsia="Times New Roman" w:hAnsi="Times New Roman" w:cs="Times New Roman"/>
          <w:sz w:val="24"/>
          <w:szCs w:val="24"/>
          <w:lang w:val="en-US"/>
        </w:rPr>
        <w:t>en</w:t>
      </w:r>
    </w:p>
    <w:p w:rsidR="007D6F17" w:rsidRPr="007D6F17" w:rsidRDefault="007D6F17" w:rsidP="007D6F17">
      <w:pPr>
        <w:widowControl w:val="0"/>
        <w:numPr>
          <w:ilvl w:val="0"/>
          <w:numId w:val="19"/>
        </w:numPr>
        <w:tabs>
          <w:tab w:val="left" w:pos="749"/>
        </w:tabs>
        <w:spacing w:after="0" w:line="240" w:lineRule="auto"/>
        <w:ind w:right="105"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Ahora es difícil decir cuántos periódicos y revistas son publicados en el mundo. Hay diferentes papeles nacionales y regionales, diarios, semanales y mensuales. Se puede encontrar periódicos para niños y adolescentes, para aficionados al deporte y para la gente de todas las actividades que se puede</w:t>
      </w:r>
      <w:r w:rsidRPr="007D6F17">
        <w:rPr>
          <w:rFonts w:ascii="Times New Roman" w:eastAsia="Times New Roman" w:hAnsi="Times New Roman" w:cs="Times New Roman"/>
          <w:spacing w:val="-11"/>
          <w:sz w:val="24"/>
          <w:szCs w:val="24"/>
          <w:lang w:val="en-US"/>
        </w:rPr>
        <w:t xml:space="preserve"> </w:t>
      </w:r>
      <w:r w:rsidRPr="007D6F17">
        <w:rPr>
          <w:rFonts w:ascii="Times New Roman" w:eastAsia="Times New Roman" w:hAnsi="Times New Roman" w:cs="Times New Roman"/>
          <w:sz w:val="24"/>
          <w:szCs w:val="24"/>
          <w:lang w:val="en-US"/>
        </w:rPr>
        <w:t>imaginar.</w:t>
      </w:r>
    </w:p>
    <w:p w:rsidR="007D6F17" w:rsidRPr="007D6F17" w:rsidRDefault="007D6F17" w:rsidP="007D6F17">
      <w:pPr>
        <w:widowControl w:val="0"/>
        <w:numPr>
          <w:ilvl w:val="0"/>
          <w:numId w:val="19"/>
        </w:numPr>
        <w:tabs>
          <w:tab w:val="left" w:pos="747"/>
        </w:tabs>
        <w:spacing w:after="0" w:line="240" w:lineRule="auto"/>
        <w:ind w:right="105" w:firstLine="283"/>
        <w:jc w:val="both"/>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lang w:val="en-US"/>
        </w:rPr>
        <w:t xml:space="preserve">En Espña existen alrededor de 150 diarios, en su mayoría de ámbito local  o regional. Este alto número de diarios apenas totalizan unas ventas de 3,8 millones de ejemplares al día, lo que significa un total de 100 ejemplares por cada mil habitantes. </w:t>
      </w:r>
      <w:r w:rsidRPr="007D6F17">
        <w:rPr>
          <w:rFonts w:ascii="Times New Roman" w:eastAsia="Times New Roman" w:hAnsi="Times New Roman" w:cs="Times New Roman"/>
          <w:sz w:val="24"/>
          <w:szCs w:val="24"/>
        </w:rPr>
        <w:t>Las ediciones dominicales incrementan sus ventas en un 25%</w:t>
      </w:r>
      <w:r w:rsidRPr="007D6F17">
        <w:rPr>
          <w:rFonts w:ascii="Times New Roman" w:eastAsia="Times New Roman" w:hAnsi="Times New Roman" w:cs="Times New Roman"/>
          <w:spacing w:val="-5"/>
          <w:sz w:val="24"/>
          <w:szCs w:val="24"/>
        </w:rPr>
        <w:t xml:space="preserve"> </w:t>
      </w:r>
      <w:r w:rsidRPr="007D6F17">
        <w:rPr>
          <w:rFonts w:ascii="Times New Roman" w:eastAsia="Times New Roman" w:hAnsi="Times New Roman" w:cs="Times New Roman"/>
          <w:sz w:val="24"/>
          <w:szCs w:val="24"/>
        </w:rPr>
        <w:t>aproximadamente.</w:t>
      </w:r>
    </w:p>
    <w:p w:rsidR="007D6F17" w:rsidRPr="007D6F17" w:rsidRDefault="007D6F17" w:rsidP="007D6F17">
      <w:pPr>
        <w:widowControl w:val="0"/>
        <w:numPr>
          <w:ilvl w:val="0"/>
          <w:numId w:val="19"/>
        </w:numPr>
        <w:tabs>
          <w:tab w:val="left" w:pos="658"/>
        </w:tabs>
        <w:spacing w:after="0" w:line="240" w:lineRule="auto"/>
        <w:ind w:right="109"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lastRenderedPageBreak/>
        <w:t>Los líderes de ventas son El País, El Mundo y ABC, diarios de difusión nacional editados en Madrid, aunque con ediciones regionales. La Vanguardia y El Periódico son editados en Barcelona y leídos, fundamentalmente, en</w:t>
      </w:r>
      <w:r w:rsidRPr="007D6F17">
        <w:rPr>
          <w:rFonts w:ascii="Times New Roman" w:eastAsia="Times New Roman" w:hAnsi="Times New Roman" w:cs="Times New Roman"/>
          <w:spacing w:val="-8"/>
          <w:sz w:val="24"/>
          <w:szCs w:val="24"/>
          <w:lang w:val="en-US"/>
        </w:rPr>
        <w:t xml:space="preserve"> </w:t>
      </w:r>
      <w:r w:rsidRPr="007D6F17">
        <w:rPr>
          <w:rFonts w:ascii="Times New Roman" w:eastAsia="Times New Roman" w:hAnsi="Times New Roman" w:cs="Times New Roman"/>
          <w:sz w:val="24"/>
          <w:szCs w:val="24"/>
          <w:lang w:val="en-US"/>
        </w:rPr>
        <w:t>Cataluña.</w:t>
      </w:r>
    </w:p>
    <w:p w:rsidR="007D6F17" w:rsidRPr="007D6F17" w:rsidRDefault="007D6F17" w:rsidP="007D6F17">
      <w:pPr>
        <w:widowControl w:val="0"/>
        <w:numPr>
          <w:ilvl w:val="0"/>
          <w:numId w:val="19"/>
        </w:numPr>
        <w:tabs>
          <w:tab w:val="left" w:pos="730"/>
        </w:tabs>
        <w:spacing w:after="0" w:line="240" w:lineRule="auto"/>
        <w:ind w:right="109"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Dentro de la prensa diaria especializada destaca, por su importancia, la deportiva. Entre los diez diarios más vendidos figuran dos deportivos : Marca y As. Otro género en auge en los últimos años es el de la prensa económica, con un buen número de publicaciones dedicadas a esta</w:t>
      </w:r>
      <w:r w:rsidRPr="007D6F17">
        <w:rPr>
          <w:rFonts w:ascii="Times New Roman" w:eastAsia="Times New Roman" w:hAnsi="Times New Roman" w:cs="Times New Roman"/>
          <w:spacing w:val="-5"/>
          <w:sz w:val="24"/>
          <w:szCs w:val="24"/>
          <w:lang w:val="en-US"/>
        </w:rPr>
        <w:t xml:space="preserve"> </w:t>
      </w:r>
      <w:r w:rsidRPr="007D6F17">
        <w:rPr>
          <w:rFonts w:ascii="Times New Roman" w:eastAsia="Times New Roman" w:hAnsi="Times New Roman" w:cs="Times New Roman"/>
          <w:sz w:val="24"/>
          <w:szCs w:val="24"/>
          <w:lang w:val="en-US"/>
        </w:rPr>
        <w:t>temática.</w:t>
      </w:r>
    </w:p>
    <w:p w:rsidR="007D6F17" w:rsidRPr="007D6F17" w:rsidRDefault="007D6F17" w:rsidP="007D6F17">
      <w:pPr>
        <w:widowControl w:val="0"/>
        <w:numPr>
          <w:ilvl w:val="0"/>
          <w:numId w:val="19"/>
        </w:numPr>
        <w:tabs>
          <w:tab w:val="left" w:pos="869"/>
        </w:tabs>
        <w:spacing w:after="0" w:line="240" w:lineRule="auto"/>
        <w:ind w:right="113" w:firstLine="283"/>
        <w:jc w:val="both"/>
        <w:rPr>
          <w:rFonts w:ascii="Times New Roman" w:eastAsia="Times New Roman" w:hAnsi="Times New Roman" w:cs="Times New Roman"/>
          <w:sz w:val="24"/>
          <w:szCs w:val="24"/>
        </w:rPr>
      </w:pPr>
      <w:r w:rsidRPr="007D6F17">
        <w:rPr>
          <w:rFonts w:ascii="Times New Roman" w:eastAsia="Times New Roman" w:hAnsi="Times New Roman" w:cs="Times New Roman"/>
          <w:spacing w:val="-3"/>
          <w:sz w:val="24"/>
          <w:szCs w:val="24"/>
          <w:lang w:val="en-US"/>
        </w:rPr>
        <w:t xml:space="preserve">Las </w:t>
      </w:r>
      <w:r w:rsidRPr="007D6F17">
        <w:rPr>
          <w:rFonts w:ascii="Times New Roman" w:eastAsia="Times New Roman" w:hAnsi="Times New Roman" w:cs="Times New Roman"/>
          <w:sz w:val="24"/>
          <w:szCs w:val="24"/>
          <w:lang w:val="en-US"/>
        </w:rPr>
        <w:t xml:space="preserve">revistas de información general atraviesan una crisis generalizada derivada de la falta de publicidad. </w:t>
      </w:r>
      <w:r w:rsidRPr="007D6F17">
        <w:rPr>
          <w:rFonts w:ascii="Times New Roman" w:eastAsia="Times New Roman" w:hAnsi="Times New Roman" w:cs="Times New Roman"/>
          <w:sz w:val="24"/>
          <w:szCs w:val="24"/>
        </w:rPr>
        <w:t>Tiempo, Cambio 16 y Época son las más</w:t>
      </w:r>
      <w:r w:rsidRPr="007D6F17">
        <w:rPr>
          <w:rFonts w:ascii="Times New Roman" w:eastAsia="Times New Roman" w:hAnsi="Times New Roman" w:cs="Times New Roman"/>
          <w:spacing w:val="-10"/>
          <w:sz w:val="24"/>
          <w:szCs w:val="24"/>
        </w:rPr>
        <w:t xml:space="preserve"> </w:t>
      </w:r>
      <w:r w:rsidRPr="007D6F17">
        <w:rPr>
          <w:rFonts w:ascii="Times New Roman" w:eastAsia="Times New Roman" w:hAnsi="Times New Roman" w:cs="Times New Roman"/>
          <w:sz w:val="24"/>
          <w:szCs w:val="24"/>
        </w:rPr>
        <w:t>representativas.</w:t>
      </w:r>
    </w:p>
    <w:p w:rsidR="007D6F17" w:rsidRPr="007D6F17" w:rsidRDefault="007D6F17" w:rsidP="007D6F17">
      <w:pPr>
        <w:widowControl w:val="0"/>
        <w:spacing w:before="1" w:after="0" w:line="240" w:lineRule="auto"/>
        <w:ind w:left="475" w:right="93"/>
        <w:outlineLvl w:val="3"/>
        <w:rPr>
          <w:rFonts w:ascii="Times New Roman" w:eastAsia="Times New Roman" w:hAnsi="Times New Roman" w:cs="Times New Roman"/>
          <w:b/>
          <w:bCs/>
          <w:sz w:val="24"/>
          <w:szCs w:val="24"/>
          <w:lang w:eastAsia="en-US"/>
        </w:rPr>
      </w:pPr>
      <w:r w:rsidRPr="007D6F17">
        <w:rPr>
          <w:rFonts w:ascii="Times New Roman" w:eastAsia="Times New Roman" w:hAnsi="Times New Roman" w:cs="Times New Roman"/>
          <w:b/>
          <w:bCs/>
          <w:sz w:val="24"/>
          <w:szCs w:val="24"/>
          <w:lang w:val="en-US" w:eastAsia="en-US"/>
        </w:rPr>
        <w:t xml:space="preserve">Вариант </w:t>
      </w:r>
      <w:r w:rsidRPr="007D6F17">
        <w:rPr>
          <w:rFonts w:ascii="Times New Roman" w:eastAsia="Times New Roman" w:hAnsi="Times New Roman" w:cs="Times New Roman"/>
          <w:b/>
          <w:bCs/>
          <w:sz w:val="24"/>
          <w:szCs w:val="24"/>
          <w:lang w:eastAsia="en-US"/>
        </w:rPr>
        <w:t>5.</w:t>
      </w:r>
    </w:p>
    <w:p w:rsidR="007D6F17" w:rsidRPr="007D6F17" w:rsidRDefault="007D6F17" w:rsidP="007D6F17">
      <w:pPr>
        <w:spacing w:before="6" w:after="120" w:line="240" w:lineRule="auto"/>
        <w:rPr>
          <w:rFonts w:ascii="Times New Roman" w:eastAsia="Times New Roman" w:hAnsi="Times New Roman" w:cs="Times New Roman"/>
          <w:b/>
          <w:sz w:val="23"/>
          <w:szCs w:val="24"/>
        </w:rPr>
      </w:pPr>
    </w:p>
    <w:p w:rsidR="007D6F17" w:rsidRPr="007D6F17" w:rsidRDefault="007D6F17" w:rsidP="007D6F17">
      <w:pPr>
        <w:widowControl w:val="0"/>
        <w:numPr>
          <w:ilvl w:val="0"/>
          <w:numId w:val="18"/>
        </w:numPr>
        <w:tabs>
          <w:tab w:val="left" w:pos="716"/>
        </w:tabs>
        <w:spacing w:after="0" w:line="240" w:lineRule="auto"/>
        <w:ind w:firstLine="283"/>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Найдите значения данных глаголов и проспрягайте</w:t>
      </w:r>
      <w:r w:rsidRPr="007D6F17">
        <w:rPr>
          <w:rFonts w:ascii="Times New Roman" w:eastAsia="Times New Roman" w:hAnsi="Times New Roman" w:cs="Times New Roman"/>
          <w:spacing w:val="-14"/>
          <w:sz w:val="24"/>
          <w:szCs w:val="24"/>
        </w:rPr>
        <w:t xml:space="preserve"> </w:t>
      </w:r>
      <w:r w:rsidRPr="007D6F17">
        <w:rPr>
          <w:rFonts w:ascii="Times New Roman" w:eastAsia="Times New Roman" w:hAnsi="Times New Roman" w:cs="Times New Roman"/>
          <w:sz w:val="24"/>
          <w:szCs w:val="24"/>
        </w:rPr>
        <w:t>их:</w:t>
      </w:r>
    </w:p>
    <w:p w:rsidR="007D6F17" w:rsidRPr="007D6F17" w:rsidRDefault="007D6F17" w:rsidP="007D6F17">
      <w:pPr>
        <w:spacing w:after="120" w:line="240" w:lineRule="auto"/>
        <w:ind w:left="192" w:right="110"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trabajar, desayunar, tomar, viajar, visitar, comprar, estudiar, descansar, pasar, practicar, explicar, preguntar, contestar, ayudar, olvidar, sacar, escuchar, entrar, hablar, tocar, llegar, dejar, acabar, terminar, bajar, pasear, regresar, conversar, limpiar,cenar, cantar, bailar</w:t>
      </w:r>
    </w:p>
    <w:p w:rsidR="007D6F17" w:rsidRPr="007D6F17" w:rsidRDefault="007D6F17" w:rsidP="007D6F17">
      <w:pPr>
        <w:widowControl w:val="0"/>
        <w:numPr>
          <w:ilvl w:val="0"/>
          <w:numId w:val="18"/>
        </w:numPr>
        <w:tabs>
          <w:tab w:val="left" w:pos="752"/>
        </w:tabs>
        <w:spacing w:after="0" w:line="240" w:lineRule="auto"/>
        <w:ind w:right="113" w:firstLine="283"/>
        <w:jc w:val="both"/>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Поставьте глаголы в скобках в соответствующее лицо и числонастоящего время (presente):</w:t>
      </w:r>
    </w:p>
    <w:p w:rsidR="007D6F17" w:rsidRPr="007D6F17" w:rsidRDefault="007D6F17" w:rsidP="007D6F17">
      <w:pPr>
        <w:spacing w:after="120" w:line="240" w:lineRule="auto"/>
        <w:ind w:left="192" w:right="108"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1. El (desayunar) temprano. 2. Vosotros (pasear) por la ciudad de Madrid. 3. Ellos (viajar) a América Latina. 4. Nosotros (estudiar) en la Universidad de Rostov en la facultad de  filosofia.</w:t>
      </w:r>
    </w:p>
    <w:p w:rsidR="007D6F17" w:rsidRPr="007D6F17" w:rsidRDefault="007D6F17" w:rsidP="007D6F17">
      <w:pPr>
        <w:spacing w:after="120" w:line="240" w:lineRule="auto"/>
        <w:ind w:left="192" w:right="101"/>
        <w:jc w:val="both"/>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lang w:val="en-US"/>
        </w:rPr>
        <w:t xml:space="preserve">5. Pedro y Carlos (pasar) las vacaciones en casa de sus parientes. 6. Tú (practicar) deportes. 7. El profesor (entrar) en el aula. 8. El profesor (preguntar) al alumno. 9. El alumno (contestar) a la pregunta del profesor. 10. Vosotros (comprar) frutas en el mercado. 11. Vosotros siempre (llegar) tarde del trabajo. 12. Nosotros (llegar) a Madrid el sábado. 13. Pepe, (tomar) zumo de manzana. 14. Yo (hablar) bien inglés, francés y español. 15. El (escuchar) música todas las noches cuando (regresar) del trabajo. 16. Tú siempre (olvidar) algo. 17. Mi familia (descansar) los fines de semana en la casa de campo. 18. Yo (visitar) a mis parientes frecuentemente. 19.Ella nunca (ayudar) a su madre. 20. Ella (terminar) de trabajar a las 5. 21. Ustedes (bajar) en el ascensor. 22. Mi amigo (tocar) la guitarra muy bien. 23. Usted (trabajar) mucho. 24.  Yo (sacar) el libro de la cartera. 25. El (preguntar) por tí. 26. El profesor (explicar) la lección. 27. Tú (dejar) el diccionario en la gaveta de la mesa. 28. Ellos (practicar) deportes. 29. Los alumnos (conversar) durante el recreo. 30. El (limpiar) el coche en el garaje. 30. Mis padres (acabar) de llegar de su viaje a Mexico. </w:t>
      </w:r>
      <w:r w:rsidRPr="007D6F17">
        <w:rPr>
          <w:rFonts w:ascii="Times New Roman" w:eastAsia="Times New Roman" w:hAnsi="Times New Roman" w:cs="Times New Roman"/>
          <w:sz w:val="24"/>
          <w:szCs w:val="24"/>
        </w:rPr>
        <w:t>31. Ustedes (cantar) y (bailar) bien.</w:t>
      </w:r>
    </w:p>
    <w:p w:rsidR="007D6F17" w:rsidRPr="007D6F17" w:rsidRDefault="007D6F17" w:rsidP="007D6F17">
      <w:pPr>
        <w:spacing w:after="120" w:line="240" w:lineRule="auto"/>
        <w:ind w:left="475" w:right="93"/>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3. Дайте полные ответы на следующие вопросы:</w:t>
      </w:r>
    </w:p>
    <w:p w:rsidR="007D6F17" w:rsidRPr="007D6F17" w:rsidRDefault="007D6F17" w:rsidP="007D6F17">
      <w:pPr>
        <w:widowControl w:val="0"/>
        <w:numPr>
          <w:ilvl w:val="0"/>
          <w:numId w:val="17"/>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¿Tomas café por las</w:t>
      </w:r>
      <w:r w:rsidRPr="007D6F17">
        <w:rPr>
          <w:rFonts w:ascii="Times New Roman" w:eastAsia="Times New Roman" w:hAnsi="Times New Roman" w:cs="Times New Roman"/>
          <w:spacing w:val="-7"/>
          <w:sz w:val="24"/>
          <w:szCs w:val="24"/>
          <w:lang w:val="en-US"/>
        </w:rPr>
        <w:t xml:space="preserve"> </w:t>
      </w:r>
      <w:r w:rsidRPr="007D6F17">
        <w:rPr>
          <w:rFonts w:ascii="Times New Roman" w:eastAsia="Times New Roman" w:hAnsi="Times New Roman" w:cs="Times New Roman"/>
          <w:sz w:val="24"/>
          <w:szCs w:val="24"/>
          <w:lang w:val="en-US"/>
        </w:rPr>
        <w:t>mañanas?</w:t>
      </w:r>
    </w:p>
    <w:p w:rsidR="007D6F17" w:rsidRPr="007D6F17" w:rsidRDefault="007D6F17" w:rsidP="007D6F17">
      <w:pPr>
        <w:widowControl w:val="0"/>
        <w:numPr>
          <w:ilvl w:val="0"/>
          <w:numId w:val="17"/>
        </w:numPr>
        <w:tabs>
          <w:tab w:val="left" w:pos="716"/>
        </w:tabs>
        <w:spacing w:after="0" w:line="240" w:lineRule="auto"/>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¿Dónde estudiáis</w:t>
      </w:r>
      <w:r w:rsidRPr="007D6F17">
        <w:rPr>
          <w:rFonts w:ascii="Times New Roman" w:eastAsia="Times New Roman" w:hAnsi="Times New Roman" w:cs="Times New Roman"/>
          <w:spacing w:val="-6"/>
          <w:sz w:val="24"/>
          <w:szCs w:val="24"/>
        </w:rPr>
        <w:t xml:space="preserve"> </w:t>
      </w:r>
      <w:r w:rsidRPr="007D6F17">
        <w:rPr>
          <w:rFonts w:ascii="Times New Roman" w:eastAsia="Times New Roman" w:hAnsi="Times New Roman" w:cs="Times New Roman"/>
          <w:sz w:val="24"/>
          <w:szCs w:val="24"/>
        </w:rPr>
        <w:t>vosotros?</w:t>
      </w:r>
    </w:p>
    <w:p w:rsidR="007D6F17" w:rsidRPr="007D6F17" w:rsidRDefault="007D6F17" w:rsidP="007D6F17">
      <w:pPr>
        <w:widowControl w:val="0"/>
        <w:numPr>
          <w:ilvl w:val="0"/>
          <w:numId w:val="17"/>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¿Quién entra en el</w:t>
      </w:r>
      <w:r w:rsidRPr="007D6F17">
        <w:rPr>
          <w:rFonts w:ascii="Times New Roman" w:eastAsia="Times New Roman" w:hAnsi="Times New Roman" w:cs="Times New Roman"/>
          <w:spacing w:val="-3"/>
          <w:sz w:val="24"/>
          <w:szCs w:val="24"/>
          <w:lang w:val="en-US"/>
        </w:rPr>
        <w:t xml:space="preserve"> </w:t>
      </w:r>
      <w:r w:rsidRPr="007D6F17">
        <w:rPr>
          <w:rFonts w:ascii="Times New Roman" w:eastAsia="Times New Roman" w:hAnsi="Times New Roman" w:cs="Times New Roman"/>
          <w:sz w:val="24"/>
          <w:szCs w:val="24"/>
          <w:lang w:val="en-US"/>
        </w:rPr>
        <w:t>aula?</w:t>
      </w:r>
    </w:p>
    <w:p w:rsidR="007D6F17" w:rsidRPr="007D6F17" w:rsidRDefault="007D6F17" w:rsidP="007D6F17">
      <w:pPr>
        <w:widowControl w:val="0"/>
        <w:numPr>
          <w:ilvl w:val="0"/>
          <w:numId w:val="17"/>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¿Cuándo vosotros viajáis a</w:t>
      </w:r>
      <w:r w:rsidRPr="007D6F17">
        <w:rPr>
          <w:rFonts w:ascii="Times New Roman" w:eastAsia="Times New Roman" w:hAnsi="Times New Roman" w:cs="Times New Roman"/>
          <w:spacing w:val="-6"/>
          <w:sz w:val="24"/>
          <w:szCs w:val="24"/>
          <w:lang w:val="en-US"/>
        </w:rPr>
        <w:t xml:space="preserve"> </w:t>
      </w:r>
      <w:r w:rsidRPr="007D6F17">
        <w:rPr>
          <w:rFonts w:ascii="Times New Roman" w:eastAsia="Times New Roman" w:hAnsi="Times New Roman" w:cs="Times New Roman"/>
          <w:sz w:val="24"/>
          <w:szCs w:val="24"/>
          <w:lang w:val="en-US"/>
        </w:rPr>
        <w:t>Madrid?</w:t>
      </w:r>
    </w:p>
    <w:p w:rsidR="007D6F17" w:rsidRPr="007D6F17" w:rsidRDefault="007D6F17" w:rsidP="007D6F17">
      <w:pPr>
        <w:widowControl w:val="0"/>
        <w:numPr>
          <w:ilvl w:val="0"/>
          <w:numId w:val="17"/>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¿Cómo toca la guitarra tu</w:t>
      </w:r>
      <w:r w:rsidRPr="007D6F17">
        <w:rPr>
          <w:rFonts w:ascii="Times New Roman" w:eastAsia="Times New Roman" w:hAnsi="Times New Roman" w:cs="Times New Roman"/>
          <w:spacing w:val="-6"/>
          <w:sz w:val="24"/>
          <w:szCs w:val="24"/>
          <w:lang w:val="en-US"/>
        </w:rPr>
        <w:t xml:space="preserve"> </w:t>
      </w:r>
      <w:r w:rsidRPr="007D6F17">
        <w:rPr>
          <w:rFonts w:ascii="Times New Roman" w:eastAsia="Times New Roman" w:hAnsi="Times New Roman" w:cs="Times New Roman"/>
          <w:sz w:val="24"/>
          <w:szCs w:val="24"/>
          <w:lang w:val="en-US"/>
        </w:rPr>
        <w:t>amigo?</w:t>
      </w:r>
    </w:p>
    <w:p w:rsidR="007D6F17" w:rsidRPr="007D6F17" w:rsidRDefault="007D6F17" w:rsidP="007D6F17">
      <w:pPr>
        <w:widowControl w:val="0"/>
        <w:numPr>
          <w:ilvl w:val="0"/>
          <w:numId w:val="17"/>
        </w:numPr>
        <w:tabs>
          <w:tab w:val="left" w:pos="716"/>
        </w:tabs>
        <w:spacing w:after="0" w:line="240" w:lineRule="auto"/>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¿Dónde pasean</w:t>
      </w:r>
      <w:r w:rsidRPr="007D6F17">
        <w:rPr>
          <w:rFonts w:ascii="Times New Roman" w:eastAsia="Times New Roman" w:hAnsi="Times New Roman" w:cs="Times New Roman"/>
          <w:spacing w:val="-5"/>
          <w:sz w:val="24"/>
          <w:szCs w:val="24"/>
        </w:rPr>
        <w:t xml:space="preserve"> </w:t>
      </w:r>
      <w:r w:rsidRPr="007D6F17">
        <w:rPr>
          <w:rFonts w:ascii="Times New Roman" w:eastAsia="Times New Roman" w:hAnsi="Times New Roman" w:cs="Times New Roman"/>
          <w:sz w:val="24"/>
          <w:szCs w:val="24"/>
        </w:rPr>
        <w:t>ellos?</w:t>
      </w:r>
    </w:p>
    <w:p w:rsidR="007D6F17" w:rsidRPr="007D6F17" w:rsidRDefault="007D6F17" w:rsidP="007D6F17">
      <w:pPr>
        <w:widowControl w:val="0"/>
        <w:numPr>
          <w:ilvl w:val="0"/>
          <w:numId w:val="17"/>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¿Tú practicas deportes todos los</w:t>
      </w:r>
      <w:r w:rsidRPr="007D6F17">
        <w:rPr>
          <w:rFonts w:ascii="Times New Roman" w:eastAsia="Times New Roman" w:hAnsi="Times New Roman" w:cs="Times New Roman"/>
          <w:spacing w:val="-6"/>
          <w:sz w:val="24"/>
          <w:szCs w:val="24"/>
          <w:lang w:val="en-US"/>
        </w:rPr>
        <w:t xml:space="preserve"> </w:t>
      </w:r>
      <w:r w:rsidRPr="007D6F17">
        <w:rPr>
          <w:rFonts w:ascii="Times New Roman" w:eastAsia="Times New Roman" w:hAnsi="Times New Roman" w:cs="Times New Roman"/>
          <w:sz w:val="24"/>
          <w:szCs w:val="24"/>
          <w:lang w:val="en-US"/>
        </w:rPr>
        <w:t>días?</w:t>
      </w:r>
    </w:p>
    <w:p w:rsidR="007D6F17" w:rsidRPr="007D6F17" w:rsidRDefault="007D6F17" w:rsidP="007D6F17">
      <w:pPr>
        <w:widowControl w:val="0"/>
        <w:numPr>
          <w:ilvl w:val="0"/>
          <w:numId w:val="17"/>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¿Dónde descansa tú familia los fines de</w:t>
      </w:r>
      <w:r w:rsidRPr="007D6F17">
        <w:rPr>
          <w:rFonts w:ascii="Times New Roman" w:eastAsia="Times New Roman" w:hAnsi="Times New Roman" w:cs="Times New Roman"/>
          <w:spacing w:val="-7"/>
          <w:sz w:val="24"/>
          <w:szCs w:val="24"/>
          <w:lang w:val="en-US"/>
        </w:rPr>
        <w:t xml:space="preserve"> </w:t>
      </w:r>
      <w:r w:rsidRPr="007D6F17">
        <w:rPr>
          <w:rFonts w:ascii="Times New Roman" w:eastAsia="Times New Roman" w:hAnsi="Times New Roman" w:cs="Times New Roman"/>
          <w:sz w:val="24"/>
          <w:szCs w:val="24"/>
          <w:lang w:val="en-US"/>
        </w:rPr>
        <w:t>semana?</w:t>
      </w:r>
    </w:p>
    <w:p w:rsidR="007D6F17" w:rsidRPr="007D6F17" w:rsidRDefault="007D6F17" w:rsidP="007D6F17">
      <w:pPr>
        <w:widowControl w:val="0"/>
        <w:numPr>
          <w:ilvl w:val="0"/>
          <w:numId w:val="17"/>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¿A qué hora ella termina de</w:t>
      </w:r>
      <w:r w:rsidRPr="007D6F17">
        <w:rPr>
          <w:rFonts w:ascii="Times New Roman" w:eastAsia="Times New Roman" w:hAnsi="Times New Roman" w:cs="Times New Roman"/>
          <w:spacing w:val="-9"/>
          <w:sz w:val="24"/>
          <w:szCs w:val="24"/>
          <w:lang w:val="en-US"/>
        </w:rPr>
        <w:t xml:space="preserve"> </w:t>
      </w:r>
      <w:r w:rsidRPr="007D6F17">
        <w:rPr>
          <w:rFonts w:ascii="Times New Roman" w:eastAsia="Times New Roman" w:hAnsi="Times New Roman" w:cs="Times New Roman"/>
          <w:sz w:val="24"/>
          <w:szCs w:val="24"/>
          <w:lang w:val="en-US"/>
        </w:rPr>
        <w:t>trabajar?</w:t>
      </w:r>
    </w:p>
    <w:p w:rsidR="007D6F17" w:rsidRPr="007D6F17" w:rsidRDefault="007D6F17" w:rsidP="007D6F17">
      <w:pPr>
        <w:widowControl w:val="0"/>
        <w:numPr>
          <w:ilvl w:val="0"/>
          <w:numId w:val="17"/>
        </w:numPr>
        <w:tabs>
          <w:tab w:val="left" w:pos="836"/>
        </w:tabs>
        <w:spacing w:after="0" w:line="240" w:lineRule="auto"/>
        <w:ind w:left="835" w:hanging="360"/>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¿Qué zumo toma</w:t>
      </w:r>
      <w:r w:rsidRPr="007D6F17">
        <w:rPr>
          <w:rFonts w:ascii="Times New Roman" w:eastAsia="Times New Roman" w:hAnsi="Times New Roman" w:cs="Times New Roman"/>
          <w:spacing w:val="-4"/>
          <w:sz w:val="24"/>
          <w:szCs w:val="24"/>
        </w:rPr>
        <w:t xml:space="preserve"> </w:t>
      </w:r>
      <w:r w:rsidRPr="007D6F17">
        <w:rPr>
          <w:rFonts w:ascii="Times New Roman" w:eastAsia="Times New Roman" w:hAnsi="Times New Roman" w:cs="Times New Roman"/>
          <w:sz w:val="24"/>
          <w:szCs w:val="24"/>
        </w:rPr>
        <w:t>él?</w:t>
      </w:r>
    </w:p>
    <w:p w:rsidR="007D6F17" w:rsidRPr="007D6F17" w:rsidRDefault="007D6F17" w:rsidP="007D6F17">
      <w:pPr>
        <w:widowControl w:val="0"/>
        <w:numPr>
          <w:ilvl w:val="0"/>
          <w:numId w:val="16"/>
        </w:numPr>
        <w:tabs>
          <w:tab w:val="left" w:pos="716"/>
        </w:tabs>
        <w:spacing w:after="0" w:line="240" w:lineRule="auto"/>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Ответьте на вопросы, употребляя приводимые ниже подходящие по смыслу</w:t>
      </w:r>
      <w:r w:rsidRPr="007D6F17">
        <w:rPr>
          <w:rFonts w:ascii="Times New Roman" w:eastAsia="Times New Roman" w:hAnsi="Times New Roman" w:cs="Times New Roman"/>
          <w:spacing w:val="-26"/>
          <w:sz w:val="24"/>
          <w:szCs w:val="24"/>
        </w:rPr>
        <w:t xml:space="preserve"> </w:t>
      </w:r>
      <w:r w:rsidRPr="007D6F17">
        <w:rPr>
          <w:rFonts w:ascii="Times New Roman" w:eastAsia="Times New Roman" w:hAnsi="Times New Roman" w:cs="Times New Roman"/>
          <w:sz w:val="24"/>
          <w:szCs w:val="24"/>
        </w:rPr>
        <w:t>слова:</w:t>
      </w:r>
    </w:p>
    <w:p w:rsidR="007D6F17" w:rsidRPr="007D6F17" w:rsidRDefault="007D6F17" w:rsidP="007D6F17">
      <w:pPr>
        <w:widowControl w:val="0"/>
        <w:spacing w:before="1" w:after="0" w:line="240" w:lineRule="auto"/>
        <w:ind w:left="475" w:right="93"/>
        <w:outlineLvl w:val="3"/>
        <w:rPr>
          <w:rFonts w:ascii="Times New Roman" w:eastAsia="Times New Roman" w:hAnsi="Times New Roman" w:cs="Times New Roman"/>
          <w:bCs/>
          <w:sz w:val="24"/>
          <w:szCs w:val="24"/>
          <w:lang w:val="en-US" w:eastAsia="en-US"/>
        </w:rPr>
      </w:pPr>
      <w:r w:rsidRPr="007D6F17">
        <w:rPr>
          <w:rFonts w:ascii="Times New Roman" w:eastAsia="Times New Roman" w:hAnsi="Times New Roman" w:cs="Times New Roman"/>
          <w:b/>
          <w:bCs/>
          <w:sz w:val="24"/>
          <w:szCs w:val="24"/>
          <w:lang w:val="en-US" w:eastAsia="en-US"/>
        </w:rPr>
        <w:t>Preguntas</w:t>
      </w:r>
      <w:r w:rsidRPr="007D6F17">
        <w:rPr>
          <w:rFonts w:ascii="Times New Roman" w:eastAsia="Times New Roman" w:hAnsi="Times New Roman" w:cs="Times New Roman"/>
          <w:bCs/>
          <w:sz w:val="24"/>
          <w:szCs w:val="24"/>
          <w:lang w:val="en-US" w:eastAsia="en-US"/>
        </w:rPr>
        <w:t>:</w:t>
      </w:r>
    </w:p>
    <w:p w:rsidR="007D6F17" w:rsidRPr="007D6F17" w:rsidRDefault="007D6F17" w:rsidP="007D6F17">
      <w:pPr>
        <w:spacing w:after="120" w:line="240" w:lineRule="auto"/>
        <w:ind w:left="192" w:right="102"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1.¿Qué visitáis vosotros? 2. ¿A qué hora llega el tren? 3. ¿Qué usted compra en el mercado? 4.¿Desayuna ella en casa? 5.¿ Dónde trabajan ustedes? 6. ¿Dónde estudia Pedro? 7. ¿Quién entra en el aula? 8. ¿Qué idiomas habláis vosotros? 9. ¿Dónde trabaja tu padre? 10. ¿Qué explica el profesor? 11. ¿Con quién conversa ella?</w:t>
      </w:r>
    </w:p>
    <w:p w:rsidR="007D6F17" w:rsidRPr="007D6F17" w:rsidRDefault="007D6F17" w:rsidP="007D6F17">
      <w:pPr>
        <w:spacing w:after="120" w:line="240" w:lineRule="auto"/>
        <w:ind w:left="192" w:right="107"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b/>
          <w:sz w:val="24"/>
          <w:szCs w:val="24"/>
          <w:lang w:val="en-US"/>
        </w:rPr>
        <w:t xml:space="preserve">Respuestas </w:t>
      </w:r>
      <w:r w:rsidRPr="007D6F17">
        <w:rPr>
          <w:rFonts w:ascii="Times New Roman" w:eastAsia="Times New Roman" w:hAnsi="Times New Roman" w:cs="Times New Roman"/>
          <w:sz w:val="24"/>
          <w:szCs w:val="24"/>
          <w:lang w:val="en-US"/>
        </w:rPr>
        <w:t>: en la Universidad de Madrid, No, en la cafetería; en la oficina, en la fabrica,  el profesor, frutas, a las 8, español, inglés, árabe, francés, alemán, italiano; la lección, el museo, la exposición, con su</w:t>
      </w:r>
      <w:r w:rsidRPr="007D6F17">
        <w:rPr>
          <w:rFonts w:ascii="Times New Roman" w:eastAsia="Times New Roman" w:hAnsi="Times New Roman" w:cs="Times New Roman"/>
          <w:spacing w:val="-8"/>
          <w:sz w:val="24"/>
          <w:szCs w:val="24"/>
          <w:lang w:val="en-US"/>
        </w:rPr>
        <w:t xml:space="preserve"> </w:t>
      </w:r>
      <w:r w:rsidRPr="007D6F17">
        <w:rPr>
          <w:rFonts w:ascii="Times New Roman" w:eastAsia="Times New Roman" w:hAnsi="Times New Roman" w:cs="Times New Roman"/>
          <w:sz w:val="24"/>
          <w:szCs w:val="24"/>
          <w:lang w:val="en-US"/>
        </w:rPr>
        <w:t>amigo.</w:t>
      </w:r>
    </w:p>
    <w:p w:rsidR="007D6F17" w:rsidRPr="007D6F17" w:rsidRDefault="007D6F17" w:rsidP="007D6F17">
      <w:pPr>
        <w:widowControl w:val="0"/>
        <w:numPr>
          <w:ilvl w:val="0"/>
          <w:numId w:val="16"/>
        </w:numPr>
        <w:tabs>
          <w:tab w:val="left" w:pos="716"/>
        </w:tabs>
        <w:spacing w:after="0" w:line="240" w:lineRule="auto"/>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Поставьте следующие предложения во</w:t>
      </w:r>
      <w:r w:rsidRPr="007D6F17">
        <w:rPr>
          <w:rFonts w:ascii="Times New Roman" w:eastAsia="Times New Roman" w:hAnsi="Times New Roman" w:cs="Times New Roman"/>
          <w:spacing w:val="-11"/>
          <w:sz w:val="24"/>
          <w:szCs w:val="24"/>
        </w:rPr>
        <w:t xml:space="preserve"> </w:t>
      </w:r>
      <w:r w:rsidRPr="007D6F17">
        <w:rPr>
          <w:rFonts w:ascii="Times New Roman" w:eastAsia="Times New Roman" w:hAnsi="Times New Roman" w:cs="Times New Roman"/>
          <w:sz w:val="24"/>
          <w:szCs w:val="24"/>
        </w:rPr>
        <w:t>мн.ч.</w:t>
      </w:r>
    </w:p>
    <w:p w:rsidR="007D6F17" w:rsidRPr="007D6F17" w:rsidRDefault="007D6F17" w:rsidP="007D6F17">
      <w:pPr>
        <w:widowControl w:val="0"/>
        <w:numPr>
          <w:ilvl w:val="0"/>
          <w:numId w:val="15"/>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El llega tarde a clases.</w:t>
      </w:r>
      <w:r w:rsidRPr="007D6F17">
        <w:rPr>
          <w:rFonts w:ascii="Times New Roman" w:eastAsia="Times New Roman" w:hAnsi="Times New Roman" w:cs="Times New Roman"/>
          <w:spacing w:val="-5"/>
          <w:sz w:val="24"/>
          <w:szCs w:val="24"/>
          <w:lang w:val="en-US"/>
        </w:rPr>
        <w:t xml:space="preserve"> </w:t>
      </w:r>
      <w:r w:rsidRPr="007D6F17">
        <w:rPr>
          <w:rFonts w:ascii="Times New Roman" w:eastAsia="Times New Roman" w:hAnsi="Times New Roman" w:cs="Times New Roman"/>
          <w:sz w:val="24"/>
          <w:szCs w:val="24"/>
          <w:lang w:val="en-US"/>
        </w:rPr>
        <w:t>…</w:t>
      </w:r>
    </w:p>
    <w:p w:rsidR="007D6F17" w:rsidRPr="007D6F17" w:rsidRDefault="007D6F17" w:rsidP="007D6F17">
      <w:pPr>
        <w:widowControl w:val="0"/>
        <w:numPr>
          <w:ilvl w:val="0"/>
          <w:numId w:val="15"/>
        </w:numPr>
        <w:tabs>
          <w:tab w:val="left" w:pos="716"/>
        </w:tabs>
        <w:spacing w:after="0" w:line="240" w:lineRule="auto"/>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Ella estudia y trabaja.</w:t>
      </w:r>
      <w:r w:rsidRPr="007D6F17">
        <w:rPr>
          <w:rFonts w:ascii="Times New Roman" w:eastAsia="Times New Roman" w:hAnsi="Times New Roman" w:cs="Times New Roman"/>
          <w:spacing w:val="-6"/>
          <w:sz w:val="24"/>
          <w:szCs w:val="24"/>
        </w:rPr>
        <w:t xml:space="preserve"> </w:t>
      </w:r>
      <w:r w:rsidRPr="007D6F17">
        <w:rPr>
          <w:rFonts w:ascii="Times New Roman" w:eastAsia="Times New Roman" w:hAnsi="Times New Roman" w:cs="Times New Roman"/>
          <w:sz w:val="24"/>
          <w:szCs w:val="24"/>
        </w:rPr>
        <w:t>…</w:t>
      </w:r>
    </w:p>
    <w:p w:rsidR="007D6F17" w:rsidRPr="007D6F17" w:rsidRDefault="007D6F17" w:rsidP="007D6F17">
      <w:pPr>
        <w:widowControl w:val="0"/>
        <w:numPr>
          <w:ilvl w:val="0"/>
          <w:numId w:val="15"/>
        </w:numPr>
        <w:tabs>
          <w:tab w:val="left" w:pos="716"/>
        </w:tabs>
        <w:spacing w:after="0" w:line="240" w:lineRule="auto"/>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Tú viajas</w:t>
      </w:r>
      <w:r w:rsidRPr="007D6F17">
        <w:rPr>
          <w:rFonts w:ascii="Times New Roman" w:eastAsia="Times New Roman" w:hAnsi="Times New Roman" w:cs="Times New Roman"/>
          <w:spacing w:val="-2"/>
          <w:sz w:val="24"/>
          <w:szCs w:val="24"/>
        </w:rPr>
        <w:t xml:space="preserve"> </w:t>
      </w:r>
      <w:r w:rsidRPr="007D6F17">
        <w:rPr>
          <w:rFonts w:ascii="Times New Roman" w:eastAsia="Times New Roman" w:hAnsi="Times New Roman" w:cs="Times New Roman"/>
          <w:sz w:val="24"/>
          <w:szCs w:val="24"/>
        </w:rPr>
        <w:t>mucho?</w:t>
      </w:r>
    </w:p>
    <w:p w:rsidR="007D6F17" w:rsidRPr="007D6F17" w:rsidRDefault="007D6F17" w:rsidP="007D6F17">
      <w:pPr>
        <w:widowControl w:val="0"/>
        <w:numPr>
          <w:ilvl w:val="0"/>
          <w:numId w:val="15"/>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lastRenderedPageBreak/>
        <w:t>Usted visita a sus padres todas las semanas.</w:t>
      </w:r>
      <w:r w:rsidRPr="007D6F17">
        <w:rPr>
          <w:rFonts w:ascii="Times New Roman" w:eastAsia="Times New Roman" w:hAnsi="Times New Roman" w:cs="Times New Roman"/>
          <w:spacing w:val="-7"/>
          <w:sz w:val="24"/>
          <w:szCs w:val="24"/>
          <w:lang w:val="en-US"/>
        </w:rPr>
        <w:t xml:space="preserve"> </w:t>
      </w:r>
      <w:r w:rsidRPr="007D6F17">
        <w:rPr>
          <w:rFonts w:ascii="Times New Roman" w:eastAsia="Times New Roman" w:hAnsi="Times New Roman" w:cs="Times New Roman"/>
          <w:sz w:val="24"/>
          <w:szCs w:val="24"/>
          <w:lang w:val="en-US"/>
        </w:rPr>
        <w:t>…</w:t>
      </w:r>
    </w:p>
    <w:p w:rsidR="007D6F17" w:rsidRPr="007D6F17" w:rsidRDefault="007D6F17" w:rsidP="007D6F17">
      <w:pPr>
        <w:widowControl w:val="0"/>
        <w:numPr>
          <w:ilvl w:val="0"/>
          <w:numId w:val="15"/>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El muchacho juega al futbol con su amigo.</w:t>
      </w:r>
      <w:r w:rsidRPr="007D6F17">
        <w:rPr>
          <w:rFonts w:ascii="Times New Roman" w:eastAsia="Times New Roman" w:hAnsi="Times New Roman" w:cs="Times New Roman"/>
          <w:spacing w:val="-9"/>
          <w:sz w:val="24"/>
          <w:szCs w:val="24"/>
          <w:lang w:val="en-US"/>
        </w:rPr>
        <w:t xml:space="preserve"> </w:t>
      </w:r>
      <w:r w:rsidRPr="007D6F17">
        <w:rPr>
          <w:rFonts w:ascii="Times New Roman" w:eastAsia="Times New Roman" w:hAnsi="Times New Roman" w:cs="Times New Roman"/>
          <w:sz w:val="24"/>
          <w:szCs w:val="24"/>
          <w:lang w:val="en-US"/>
        </w:rPr>
        <w:t>…</w:t>
      </w:r>
    </w:p>
    <w:p w:rsidR="007D6F17" w:rsidRPr="007D6F17" w:rsidRDefault="007D6F17" w:rsidP="007D6F17">
      <w:pPr>
        <w:widowControl w:val="0"/>
        <w:numPr>
          <w:ilvl w:val="0"/>
          <w:numId w:val="15"/>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Ella está en la reunión.</w:t>
      </w:r>
      <w:r w:rsidRPr="007D6F17">
        <w:rPr>
          <w:rFonts w:ascii="Times New Roman" w:eastAsia="Times New Roman" w:hAnsi="Times New Roman" w:cs="Times New Roman"/>
          <w:spacing w:val="-3"/>
          <w:sz w:val="24"/>
          <w:szCs w:val="24"/>
          <w:lang w:val="en-US"/>
        </w:rPr>
        <w:t xml:space="preserve"> </w:t>
      </w:r>
      <w:r w:rsidRPr="007D6F17">
        <w:rPr>
          <w:rFonts w:ascii="Times New Roman" w:eastAsia="Times New Roman" w:hAnsi="Times New Roman" w:cs="Times New Roman"/>
          <w:sz w:val="24"/>
          <w:szCs w:val="24"/>
          <w:lang w:val="en-US"/>
        </w:rPr>
        <w:t>…</w:t>
      </w:r>
    </w:p>
    <w:p w:rsidR="007D6F17" w:rsidRPr="007D6F17" w:rsidRDefault="007D6F17" w:rsidP="007D6F17">
      <w:pPr>
        <w:widowControl w:val="0"/>
        <w:numPr>
          <w:ilvl w:val="0"/>
          <w:numId w:val="15"/>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El va al teatro con su novia.</w:t>
      </w:r>
      <w:r w:rsidRPr="007D6F17">
        <w:rPr>
          <w:rFonts w:ascii="Times New Roman" w:eastAsia="Times New Roman" w:hAnsi="Times New Roman" w:cs="Times New Roman"/>
          <w:spacing w:val="-5"/>
          <w:sz w:val="24"/>
          <w:szCs w:val="24"/>
          <w:lang w:val="en-US"/>
        </w:rPr>
        <w:t xml:space="preserve"> </w:t>
      </w:r>
      <w:r w:rsidRPr="007D6F17">
        <w:rPr>
          <w:rFonts w:ascii="Times New Roman" w:eastAsia="Times New Roman" w:hAnsi="Times New Roman" w:cs="Times New Roman"/>
          <w:sz w:val="24"/>
          <w:szCs w:val="24"/>
          <w:lang w:val="en-US"/>
        </w:rPr>
        <w:t>…</w:t>
      </w:r>
    </w:p>
    <w:p w:rsidR="007D6F17" w:rsidRPr="007D6F17" w:rsidRDefault="007D6F17" w:rsidP="007D6F17">
      <w:pPr>
        <w:widowControl w:val="0"/>
        <w:numPr>
          <w:ilvl w:val="0"/>
          <w:numId w:val="15"/>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Usted conversa ahora con su amiga.</w:t>
      </w:r>
      <w:r w:rsidRPr="007D6F17">
        <w:rPr>
          <w:rFonts w:ascii="Times New Roman" w:eastAsia="Times New Roman" w:hAnsi="Times New Roman" w:cs="Times New Roman"/>
          <w:spacing w:val="-5"/>
          <w:sz w:val="24"/>
          <w:szCs w:val="24"/>
          <w:lang w:val="en-US"/>
        </w:rPr>
        <w:t xml:space="preserve"> </w:t>
      </w:r>
      <w:r w:rsidRPr="007D6F17">
        <w:rPr>
          <w:rFonts w:ascii="Times New Roman" w:eastAsia="Times New Roman" w:hAnsi="Times New Roman" w:cs="Times New Roman"/>
          <w:sz w:val="24"/>
          <w:szCs w:val="24"/>
          <w:lang w:val="en-US"/>
        </w:rPr>
        <w:t>…</w:t>
      </w:r>
    </w:p>
    <w:p w:rsidR="007D6F17" w:rsidRPr="007D6F17" w:rsidRDefault="007D6F17" w:rsidP="007D6F17">
      <w:pPr>
        <w:spacing w:after="120" w:line="240" w:lineRule="auto"/>
        <w:ind w:left="475" w:right="93"/>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6. Из данных слов составьте предложения:</w:t>
      </w:r>
    </w:p>
    <w:p w:rsidR="007D6F17" w:rsidRPr="007D6F17" w:rsidRDefault="007D6F17" w:rsidP="007D6F17">
      <w:pPr>
        <w:widowControl w:val="0"/>
        <w:numPr>
          <w:ilvl w:val="0"/>
          <w:numId w:val="14"/>
        </w:numPr>
        <w:tabs>
          <w:tab w:val="left" w:pos="722"/>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cena/la/ terraza/ Ella/ casa/ su / en/</w:t>
      </w:r>
      <w:r w:rsidRPr="007D6F17">
        <w:rPr>
          <w:rFonts w:ascii="Times New Roman" w:eastAsia="Times New Roman" w:hAnsi="Times New Roman" w:cs="Times New Roman"/>
          <w:spacing w:val="-7"/>
          <w:sz w:val="24"/>
          <w:szCs w:val="24"/>
          <w:lang w:val="en-US"/>
        </w:rPr>
        <w:t xml:space="preserve"> </w:t>
      </w:r>
      <w:r w:rsidRPr="007D6F17">
        <w:rPr>
          <w:rFonts w:ascii="Times New Roman" w:eastAsia="Times New Roman" w:hAnsi="Times New Roman" w:cs="Times New Roman"/>
          <w:sz w:val="24"/>
          <w:szCs w:val="24"/>
          <w:lang w:val="en-US"/>
        </w:rPr>
        <w:t>de/</w:t>
      </w:r>
    </w:p>
    <w:p w:rsidR="007D6F17" w:rsidRPr="007D6F17" w:rsidRDefault="007D6F17" w:rsidP="007D6F17">
      <w:pPr>
        <w:widowControl w:val="0"/>
        <w:numPr>
          <w:ilvl w:val="0"/>
          <w:numId w:val="14"/>
        </w:numPr>
        <w:tabs>
          <w:tab w:val="left" w:pos="735"/>
        </w:tabs>
        <w:spacing w:after="0" w:line="240" w:lineRule="auto"/>
        <w:ind w:left="734" w:hanging="259"/>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siempre/ la/ olvida/ El/</w:t>
      </w:r>
      <w:r w:rsidRPr="007D6F17">
        <w:rPr>
          <w:rFonts w:ascii="Times New Roman" w:eastAsia="Times New Roman" w:hAnsi="Times New Roman" w:cs="Times New Roman"/>
          <w:spacing w:val="-4"/>
          <w:sz w:val="24"/>
          <w:szCs w:val="24"/>
          <w:lang w:val="en-US"/>
        </w:rPr>
        <w:t xml:space="preserve"> </w:t>
      </w:r>
      <w:r w:rsidRPr="007D6F17">
        <w:rPr>
          <w:rFonts w:ascii="Times New Roman" w:eastAsia="Times New Roman" w:hAnsi="Times New Roman" w:cs="Times New Roman"/>
          <w:sz w:val="24"/>
          <w:szCs w:val="24"/>
          <w:lang w:val="en-US"/>
        </w:rPr>
        <w:t>sombrilla.</w:t>
      </w:r>
    </w:p>
    <w:p w:rsidR="007D6F17" w:rsidRPr="007D6F17" w:rsidRDefault="007D6F17" w:rsidP="007D6F17">
      <w:pPr>
        <w:widowControl w:val="0"/>
        <w:numPr>
          <w:ilvl w:val="0"/>
          <w:numId w:val="14"/>
        </w:numPr>
        <w:tabs>
          <w:tab w:val="left" w:pos="722"/>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Ellos/de /a/ tarde/ las/ terminan/</w:t>
      </w:r>
      <w:r w:rsidRPr="007D6F17">
        <w:rPr>
          <w:rFonts w:ascii="Times New Roman" w:eastAsia="Times New Roman" w:hAnsi="Times New Roman" w:cs="Times New Roman"/>
          <w:spacing w:val="-7"/>
          <w:sz w:val="24"/>
          <w:szCs w:val="24"/>
          <w:lang w:val="en-US"/>
        </w:rPr>
        <w:t xml:space="preserve"> </w:t>
      </w:r>
      <w:r w:rsidRPr="007D6F17">
        <w:rPr>
          <w:rFonts w:ascii="Times New Roman" w:eastAsia="Times New Roman" w:hAnsi="Times New Roman" w:cs="Times New Roman"/>
          <w:sz w:val="24"/>
          <w:szCs w:val="24"/>
          <w:lang w:val="en-US"/>
        </w:rPr>
        <w:t>trabajar/la/5/de</w:t>
      </w:r>
    </w:p>
    <w:p w:rsidR="007D6F17" w:rsidRPr="007D6F17" w:rsidRDefault="007D6F17" w:rsidP="007D6F17">
      <w:pPr>
        <w:widowControl w:val="0"/>
        <w:numPr>
          <w:ilvl w:val="0"/>
          <w:numId w:val="14"/>
        </w:numPr>
        <w:tabs>
          <w:tab w:val="left" w:pos="735"/>
        </w:tabs>
        <w:spacing w:after="0" w:line="240" w:lineRule="auto"/>
        <w:ind w:left="734" w:hanging="259"/>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El /limpia/ el/ en/garaje/ de/ coche/ el / casa/</w:t>
      </w:r>
      <w:r w:rsidRPr="007D6F17">
        <w:rPr>
          <w:rFonts w:ascii="Times New Roman" w:eastAsia="Times New Roman" w:hAnsi="Times New Roman" w:cs="Times New Roman"/>
          <w:spacing w:val="-15"/>
          <w:sz w:val="24"/>
          <w:szCs w:val="24"/>
          <w:lang w:val="en-US"/>
        </w:rPr>
        <w:t xml:space="preserve"> </w:t>
      </w:r>
      <w:r w:rsidRPr="007D6F17">
        <w:rPr>
          <w:rFonts w:ascii="Times New Roman" w:eastAsia="Times New Roman" w:hAnsi="Times New Roman" w:cs="Times New Roman"/>
          <w:sz w:val="24"/>
          <w:szCs w:val="24"/>
          <w:lang w:val="en-US"/>
        </w:rPr>
        <w:t>su.</w:t>
      </w:r>
    </w:p>
    <w:p w:rsidR="007D6F17" w:rsidRPr="007D6F17" w:rsidRDefault="007D6F17" w:rsidP="007D6F17">
      <w:pPr>
        <w:widowControl w:val="0"/>
        <w:spacing w:before="1" w:after="0" w:line="240" w:lineRule="auto"/>
        <w:ind w:left="475" w:right="93"/>
        <w:outlineLvl w:val="3"/>
        <w:rPr>
          <w:rFonts w:ascii="Times New Roman" w:eastAsia="Times New Roman" w:hAnsi="Times New Roman" w:cs="Times New Roman"/>
          <w:b/>
          <w:bCs/>
          <w:sz w:val="24"/>
          <w:szCs w:val="24"/>
          <w:lang w:eastAsia="en-US"/>
        </w:rPr>
      </w:pPr>
      <w:r w:rsidRPr="007D6F17">
        <w:rPr>
          <w:rFonts w:ascii="Times New Roman" w:eastAsia="Times New Roman" w:hAnsi="Times New Roman" w:cs="Times New Roman"/>
          <w:b/>
          <w:bCs/>
          <w:sz w:val="24"/>
          <w:szCs w:val="24"/>
          <w:lang w:val="en-US" w:eastAsia="en-US"/>
        </w:rPr>
        <w:t xml:space="preserve">Вариант </w:t>
      </w:r>
      <w:r w:rsidRPr="007D6F17">
        <w:rPr>
          <w:rFonts w:ascii="Times New Roman" w:eastAsia="Times New Roman" w:hAnsi="Times New Roman" w:cs="Times New Roman"/>
          <w:b/>
          <w:bCs/>
          <w:sz w:val="24"/>
          <w:szCs w:val="24"/>
          <w:lang w:eastAsia="en-US"/>
        </w:rPr>
        <w:t>6</w:t>
      </w:r>
      <w:r w:rsidRPr="007D6F17">
        <w:rPr>
          <w:rFonts w:ascii="Times New Roman" w:eastAsia="Times New Roman" w:hAnsi="Times New Roman" w:cs="Times New Roman"/>
          <w:b/>
          <w:bCs/>
          <w:sz w:val="24"/>
          <w:szCs w:val="24"/>
          <w:lang w:val="en-US" w:eastAsia="en-US"/>
        </w:rPr>
        <w:t>.</w:t>
      </w:r>
    </w:p>
    <w:p w:rsidR="007D6F17" w:rsidRPr="007D6F17" w:rsidRDefault="007D6F17" w:rsidP="007D6F17">
      <w:pPr>
        <w:widowControl w:val="0"/>
        <w:numPr>
          <w:ilvl w:val="0"/>
          <w:numId w:val="13"/>
        </w:numPr>
        <w:tabs>
          <w:tab w:val="left" w:pos="716"/>
        </w:tabs>
        <w:spacing w:after="0" w:line="240" w:lineRule="auto"/>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Найдите значения данных глаголов и проспрягайте</w:t>
      </w:r>
      <w:r w:rsidRPr="007D6F17">
        <w:rPr>
          <w:rFonts w:ascii="Times New Roman" w:eastAsia="Times New Roman" w:hAnsi="Times New Roman" w:cs="Times New Roman"/>
          <w:spacing w:val="-17"/>
          <w:sz w:val="24"/>
          <w:szCs w:val="24"/>
        </w:rPr>
        <w:t xml:space="preserve"> </w:t>
      </w:r>
      <w:r w:rsidRPr="007D6F17">
        <w:rPr>
          <w:rFonts w:ascii="Times New Roman" w:eastAsia="Times New Roman" w:hAnsi="Times New Roman" w:cs="Times New Roman"/>
          <w:sz w:val="24"/>
          <w:szCs w:val="24"/>
        </w:rPr>
        <w:t>их:</w:t>
      </w:r>
    </w:p>
    <w:p w:rsidR="007D6F17" w:rsidRPr="007D6F17" w:rsidRDefault="007D6F17" w:rsidP="007D6F17">
      <w:pPr>
        <w:widowControl w:val="0"/>
        <w:numPr>
          <w:ilvl w:val="0"/>
          <w:numId w:val="12"/>
        </w:numPr>
        <w:tabs>
          <w:tab w:val="left" w:pos="722"/>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aprender, leer, comprender, responder, beber, vender, correr, meter,</w:t>
      </w:r>
      <w:r w:rsidRPr="007D6F17">
        <w:rPr>
          <w:rFonts w:ascii="Times New Roman" w:eastAsia="Times New Roman" w:hAnsi="Times New Roman" w:cs="Times New Roman"/>
          <w:spacing w:val="-13"/>
          <w:sz w:val="24"/>
          <w:szCs w:val="24"/>
          <w:lang w:val="en-US"/>
        </w:rPr>
        <w:t xml:space="preserve"> </w:t>
      </w:r>
      <w:r w:rsidRPr="007D6F17">
        <w:rPr>
          <w:rFonts w:ascii="Times New Roman" w:eastAsia="Times New Roman" w:hAnsi="Times New Roman" w:cs="Times New Roman"/>
          <w:sz w:val="24"/>
          <w:szCs w:val="24"/>
          <w:lang w:val="en-US"/>
        </w:rPr>
        <w:t>barrer.</w:t>
      </w:r>
    </w:p>
    <w:p w:rsidR="007D6F17" w:rsidRPr="007D6F17" w:rsidRDefault="007D6F17" w:rsidP="007D6F17">
      <w:pPr>
        <w:widowControl w:val="0"/>
        <w:numPr>
          <w:ilvl w:val="0"/>
          <w:numId w:val="12"/>
        </w:numPr>
        <w:tabs>
          <w:tab w:val="left" w:pos="735"/>
        </w:tabs>
        <w:spacing w:after="0" w:line="240" w:lineRule="auto"/>
        <w:ind w:left="734" w:hanging="259"/>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vivir, escribir, abrir, recibir, subir,</w:t>
      </w:r>
      <w:r w:rsidRPr="007D6F17">
        <w:rPr>
          <w:rFonts w:ascii="Times New Roman" w:eastAsia="Times New Roman" w:hAnsi="Times New Roman" w:cs="Times New Roman"/>
          <w:spacing w:val="-6"/>
          <w:sz w:val="24"/>
          <w:szCs w:val="24"/>
          <w:lang w:val="en-US"/>
        </w:rPr>
        <w:t xml:space="preserve"> </w:t>
      </w:r>
      <w:r w:rsidRPr="007D6F17">
        <w:rPr>
          <w:rFonts w:ascii="Times New Roman" w:eastAsia="Times New Roman" w:hAnsi="Times New Roman" w:cs="Times New Roman"/>
          <w:sz w:val="24"/>
          <w:szCs w:val="24"/>
          <w:lang w:val="en-US"/>
        </w:rPr>
        <w:t>decidir</w:t>
      </w:r>
    </w:p>
    <w:p w:rsidR="007D6F17" w:rsidRPr="007D6F17" w:rsidRDefault="007D6F17" w:rsidP="007D6F17">
      <w:pPr>
        <w:widowControl w:val="0"/>
        <w:numPr>
          <w:ilvl w:val="0"/>
          <w:numId w:val="13"/>
        </w:numPr>
        <w:tabs>
          <w:tab w:val="left" w:pos="716"/>
        </w:tabs>
        <w:spacing w:before="46" w:after="0" w:line="240" w:lineRule="auto"/>
        <w:ind w:left="475" w:right="93"/>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Поставьте глаголы в скобках в соответствующее лицо и</w:t>
      </w:r>
      <w:r w:rsidRPr="007D6F17">
        <w:rPr>
          <w:rFonts w:ascii="Times New Roman" w:eastAsia="Times New Roman" w:hAnsi="Times New Roman" w:cs="Times New Roman"/>
          <w:spacing w:val="-14"/>
          <w:sz w:val="24"/>
          <w:szCs w:val="24"/>
        </w:rPr>
        <w:t xml:space="preserve"> </w:t>
      </w:r>
      <w:r w:rsidRPr="007D6F17">
        <w:rPr>
          <w:rFonts w:ascii="Times New Roman" w:eastAsia="Times New Roman" w:hAnsi="Times New Roman" w:cs="Times New Roman"/>
          <w:sz w:val="24"/>
          <w:szCs w:val="24"/>
        </w:rPr>
        <w:t>число (</w:t>
      </w:r>
      <w:r w:rsidRPr="007D6F17">
        <w:rPr>
          <w:rFonts w:ascii="Times New Roman" w:eastAsia="Times New Roman" w:hAnsi="Times New Roman" w:cs="Times New Roman"/>
          <w:sz w:val="24"/>
          <w:szCs w:val="24"/>
          <w:lang w:val="en-US"/>
        </w:rPr>
        <w:t>Presente</w:t>
      </w:r>
      <w:r w:rsidRPr="007D6F17">
        <w:rPr>
          <w:rFonts w:ascii="Times New Roman" w:eastAsia="Times New Roman" w:hAnsi="Times New Roman" w:cs="Times New Roman"/>
          <w:sz w:val="24"/>
          <w:szCs w:val="24"/>
        </w:rPr>
        <w:t xml:space="preserve"> </w:t>
      </w:r>
      <w:r w:rsidRPr="007D6F17">
        <w:rPr>
          <w:rFonts w:ascii="Times New Roman" w:eastAsia="Times New Roman" w:hAnsi="Times New Roman" w:cs="Times New Roman"/>
          <w:sz w:val="24"/>
          <w:szCs w:val="24"/>
          <w:lang w:val="en-US"/>
        </w:rPr>
        <w:t>de</w:t>
      </w:r>
      <w:r w:rsidRPr="007D6F17">
        <w:rPr>
          <w:rFonts w:ascii="Times New Roman" w:eastAsia="Times New Roman" w:hAnsi="Times New Roman" w:cs="Times New Roman"/>
          <w:sz w:val="24"/>
          <w:szCs w:val="24"/>
        </w:rPr>
        <w:t xml:space="preserve"> </w:t>
      </w:r>
      <w:r w:rsidRPr="007D6F17">
        <w:rPr>
          <w:rFonts w:ascii="Times New Roman" w:eastAsia="Times New Roman" w:hAnsi="Times New Roman" w:cs="Times New Roman"/>
          <w:sz w:val="24"/>
          <w:szCs w:val="24"/>
          <w:lang w:val="en-US"/>
        </w:rPr>
        <w:t>indicative</w:t>
      </w:r>
      <w:r w:rsidRPr="007D6F17">
        <w:rPr>
          <w:rFonts w:ascii="Times New Roman" w:eastAsia="Times New Roman" w:hAnsi="Times New Roman" w:cs="Times New Roman"/>
          <w:sz w:val="24"/>
          <w:szCs w:val="24"/>
        </w:rPr>
        <w:t xml:space="preserve"> - настоящее время)</w:t>
      </w:r>
    </w:p>
    <w:p w:rsidR="007D6F17" w:rsidRPr="007D6F17" w:rsidRDefault="007D6F17" w:rsidP="007D6F17">
      <w:pPr>
        <w:spacing w:after="120" w:line="240" w:lineRule="auto"/>
        <w:ind w:left="192" w:right="103"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1. Ahora nosotros (vivir) en Moscú. 2. ¿Qué libro (leer)? – (Leer) un libro muy interesante sobre filosofia. 3. ¿Dónde (comer) hoy con tus amigos? - En un restaurante. 4. ¿Usted (beber) cerveza fria? – Sí, (beber) cerveza fria. 5. Pedro (escribir) cartas a su madre. 6. Ellos (responder) a las preguntas del profesor. 7. Pepe, (abrir) la puerta. 8. Yo (meter) el libro en la cartera. 8. El alumno no (comprender) las explicaciones del maestro. 9. Usted (recibir) un mensaje por el internet de su amigo español. 10. Los muchachos (subir) por las escaleras al tercer piso. 11. Vosotros (aprender) español en la universidad. 12. En el mercado (vender) muchas frutas. 13. Mi abuela (barrer) el patio de la casa. 14. Nosotros (recibir) hoy a nuestros parientes de Moscú. 15. Yo (correr) todas las mañanas en el parque.</w:t>
      </w:r>
    </w:p>
    <w:p w:rsidR="007D6F17" w:rsidRPr="007D6F17" w:rsidRDefault="007D6F17" w:rsidP="007D6F17">
      <w:pPr>
        <w:spacing w:after="120" w:line="240" w:lineRule="auto"/>
        <w:ind w:left="475" w:right="93"/>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3. Дайте полные ответы на следующие вопросы:</w:t>
      </w:r>
    </w:p>
    <w:p w:rsidR="007D6F17" w:rsidRPr="007D6F17" w:rsidRDefault="007D6F17" w:rsidP="007D6F17">
      <w:pPr>
        <w:widowControl w:val="0"/>
        <w:numPr>
          <w:ilvl w:val="0"/>
          <w:numId w:val="11"/>
        </w:numPr>
        <w:tabs>
          <w:tab w:val="left" w:pos="716"/>
        </w:tabs>
        <w:spacing w:after="0" w:line="240" w:lineRule="auto"/>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¿Qué libro</w:t>
      </w:r>
      <w:r w:rsidRPr="007D6F17">
        <w:rPr>
          <w:rFonts w:ascii="Times New Roman" w:eastAsia="Times New Roman" w:hAnsi="Times New Roman" w:cs="Times New Roman"/>
          <w:spacing w:val="-4"/>
          <w:sz w:val="24"/>
          <w:szCs w:val="24"/>
        </w:rPr>
        <w:t xml:space="preserve"> </w:t>
      </w:r>
      <w:r w:rsidRPr="007D6F17">
        <w:rPr>
          <w:rFonts w:ascii="Times New Roman" w:eastAsia="Times New Roman" w:hAnsi="Times New Roman" w:cs="Times New Roman"/>
          <w:sz w:val="24"/>
          <w:szCs w:val="24"/>
        </w:rPr>
        <w:t>leéis?</w:t>
      </w:r>
    </w:p>
    <w:p w:rsidR="007D6F17" w:rsidRPr="007D6F17" w:rsidRDefault="007D6F17" w:rsidP="007D6F17">
      <w:pPr>
        <w:widowControl w:val="0"/>
        <w:numPr>
          <w:ilvl w:val="0"/>
          <w:numId w:val="11"/>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¿A quién escribe cartas</w:t>
      </w:r>
      <w:r w:rsidRPr="007D6F17">
        <w:rPr>
          <w:rFonts w:ascii="Times New Roman" w:eastAsia="Times New Roman" w:hAnsi="Times New Roman" w:cs="Times New Roman"/>
          <w:spacing w:val="-6"/>
          <w:sz w:val="24"/>
          <w:szCs w:val="24"/>
          <w:lang w:val="en-US"/>
        </w:rPr>
        <w:t xml:space="preserve"> </w:t>
      </w:r>
      <w:r w:rsidRPr="007D6F17">
        <w:rPr>
          <w:rFonts w:ascii="Times New Roman" w:eastAsia="Times New Roman" w:hAnsi="Times New Roman" w:cs="Times New Roman"/>
          <w:sz w:val="24"/>
          <w:szCs w:val="24"/>
          <w:lang w:val="en-US"/>
        </w:rPr>
        <w:t>Pedro?</w:t>
      </w:r>
    </w:p>
    <w:p w:rsidR="007D6F17" w:rsidRPr="007D6F17" w:rsidRDefault="007D6F17" w:rsidP="007D6F17">
      <w:pPr>
        <w:widowControl w:val="0"/>
        <w:numPr>
          <w:ilvl w:val="0"/>
          <w:numId w:val="11"/>
        </w:numPr>
        <w:tabs>
          <w:tab w:val="left" w:pos="716"/>
        </w:tabs>
        <w:spacing w:after="0" w:line="240" w:lineRule="auto"/>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¿Quién abre la</w:t>
      </w:r>
      <w:r w:rsidRPr="007D6F17">
        <w:rPr>
          <w:rFonts w:ascii="Times New Roman" w:eastAsia="Times New Roman" w:hAnsi="Times New Roman" w:cs="Times New Roman"/>
          <w:spacing w:val="-5"/>
          <w:sz w:val="24"/>
          <w:szCs w:val="24"/>
        </w:rPr>
        <w:t xml:space="preserve"> </w:t>
      </w:r>
      <w:r w:rsidRPr="007D6F17">
        <w:rPr>
          <w:rFonts w:ascii="Times New Roman" w:eastAsia="Times New Roman" w:hAnsi="Times New Roman" w:cs="Times New Roman"/>
          <w:sz w:val="24"/>
          <w:szCs w:val="24"/>
        </w:rPr>
        <w:t>puerta?</w:t>
      </w:r>
    </w:p>
    <w:p w:rsidR="007D6F17" w:rsidRPr="007D6F17" w:rsidRDefault="007D6F17" w:rsidP="007D6F17">
      <w:pPr>
        <w:widowControl w:val="0"/>
        <w:numPr>
          <w:ilvl w:val="0"/>
          <w:numId w:val="11"/>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¿Quién no comprende las explicaciones del</w:t>
      </w:r>
      <w:r w:rsidRPr="007D6F17">
        <w:rPr>
          <w:rFonts w:ascii="Times New Roman" w:eastAsia="Times New Roman" w:hAnsi="Times New Roman" w:cs="Times New Roman"/>
          <w:spacing w:val="-10"/>
          <w:sz w:val="24"/>
          <w:szCs w:val="24"/>
          <w:lang w:val="en-US"/>
        </w:rPr>
        <w:t xml:space="preserve"> </w:t>
      </w:r>
      <w:r w:rsidRPr="007D6F17">
        <w:rPr>
          <w:rFonts w:ascii="Times New Roman" w:eastAsia="Times New Roman" w:hAnsi="Times New Roman" w:cs="Times New Roman"/>
          <w:sz w:val="24"/>
          <w:szCs w:val="24"/>
          <w:lang w:val="en-US"/>
        </w:rPr>
        <w:t>maestro?</w:t>
      </w:r>
    </w:p>
    <w:p w:rsidR="007D6F17" w:rsidRPr="007D6F17" w:rsidRDefault="007D6F17" w:rsidP="007D6F17">
      <w:pPr>
        <w:widowControl w:val="0"/>
        <w:numPr>
          <w:ilvl w:val="0"/>
          <w:numId w:val="11"/>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¿De quién recibe usted un mensaje por el</w:t>
      </w:r>
      <w:r w:rsidRPr="007D6F17">
        <w:rPr>
          <w:rFonts w:ascii="Times New Roman" w:eastAsia="Times New Roman" w:hAnsi="Times New Roman" w:cs="Times New Roman"/>
          <w:spacing w:val="-8"/>
          <w:sz w:val="24"/>
          <w:szCs w:val="24"/>
          <w:lang w:val="en-US"/>
        </w:rPr>
        <w:t xml:space="preserve"> </w:t>
      </w:r>
      <w:r w:rsidRPr="007D6F17">
        <w:rPr>
          <w:rFonts w:ascii="Times New Roman" w:eastAsia="Times New Roman" w:hAnsi="Times New Roman" w:cs="Times New Roman"/>
          <w:sz w:val="24"/>
          <w:szCs w:val="24"/>
          <w:lang w:val="en-US"/>
        </w:rPr>
        <w:t>internet?</w:t>
      </w:r>
    </w:p>
    <w:p w:rsidR="007D6F17" w:rsidRPr="007D6F17" w:rsidRDefault="007D6F17" w:rsidP="007D6F17">
      <w:pPr>
        <w:widowControl w:val="0"/>
        <w:numPr>
          <w:ilvl w:val="0"/>
          <w:numId w:val="11"/>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¿Por donde suben los muchachos al tercer</w:t>
      </w:r>
      <w:r w:rsidRPr="007D6F17">
        <w:rPr>
          <w:rFonts w:ascii="Times New Roman" w:eastAsia="Times New Roman" w:hAnsi="Times New Roman" w:cs="Times New Roman"/>
          <w:spacing w:val="-5"/>
          <w:sz w:val="24"/>
          <w:szCs w:val="24"/>
          <w:lang w:val="en-US"/>
        </w:rPr>
        <w:t xml:space="preserve"> </w:t>
      </w:r>
      <w:r w:rsidRPr="007D6F17">
        <w:rPr>
          <w:rFonts w:ascii="Times New Roman" w:eastAsia="Times New Roman" w:hAnsi="Times New Roman" w:cs="Times New Roman"/>
          <w:sz w:val="24"/>
          <w:szCs w:val="24"/>
          <w:lang w:val="en-US"/>
        </w:rPr>
        <w:t>piso?</w:t>
      </w:r>
    </w:p>
    <w:p w:rsidR="007D6F17" w:rsidRPr="007D6F17" w:rsidRDefault="007D6F17" w:rsidP="007D6F17">
      <w:pPr>
        <w:widowControl w:val="0"/>
        <w:numPr>
          <w:ilvl w:val="0"/>
          <w:numId w:val="11"/>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¿A qué piso suben los</w:t>
      </w:r>
      <w:r w:rsidRPr="007D6F17">
        <w:rPr>
          <w:rFonts w:ascii="Times New Roman" w:eastAsia="Times New Roman" w:hAnsi="Times New Roman" w:cs="Times New Roman"/>
          <w:spacing w:val="-5"/>
          <w:sz w:val="24"/>
          <w:szCs w:val="24"/>
          <w:lang w:val="en-US"/>
        </w:rPr>
        <w:t xml:space="preserve"> </w:t>
      </w:r>
      <w:r w:rsidRPr="007D6F17">
        <w:rPr>
          <w:rFonts w:ascii="Times New Roman" w:eastAsia="Times New Roman" w:hAnsi="Times New Roman" w:cs="Times New Roman"/>
          <w:sz w:val="24"/>
          <w:szCs w:val="24"/>
          <w:lang w:val="en-US"/>
        </w:rPr>
        <w:t>muchachos?</w:t>
      </w:r>
    </w:p>
    <w:p w:rsidR="007D6F17" w:rsidRPr="007D6F17" w:rsidRDefault="007D6F17" w:rsidP="007D6F17">
      <w:pPr>
        <w:widowControl w:val="0"/>
        <w:numPr>
          <w:ilvl w:val="0"/>
          <w:numId w:val="11"/>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¿Qué venden en el</w:t>
      </w:r>
      <w:r w:rsidRPr="007D6F17">
        <w:rPr>
          <w:rFonts w:ascii="Times New Roman" w:eastAsia="Times New Roman" w:hAnsi="Times New Roman" w:cs="Times New Roman"/>
          <w:spacing w:val="-5"/>
          <w:sz w:val="24"/>
          <w:szCs w:val="24"/>
          <w:lang w:val="en-US"/>
        </w:rPr>
        <w:t xml:space="preserve"> </w:t>
      </w:r>
      <w:r w:rsidRPr="007D6F17">
        <w:rPr>
          <w:rFonts w:ascii="Times New Roman" w:eastAsia="Times New Roman" w:hAnsi="Times New Roman" w:cs="Times New Roman"/>
          <w:sz w:val="24"/>
          <w:szCs w:val="24"/>
          <w:lang w:val="en-US"/>
        </w:rPr>
        <w:t>mercado?</w:t>
      </w:r>
    </w:p>
    <w:p w:rsidR="007D6F17" w:rsidRPr="007D6F17" w:rsidRDefault="007D6F17" w:rsidP="007D6F17">
      <w:pPr>
        <w:widowControl w:val="0"/>
        <w:numPr>
          <w:ilvl w:val="0"/>
          <w:numId w:val="11"/>
        </w:numPr>
        <w:tabs>
          <w:tab w:val="left" w:pos="716"/>
        </w:tabs>
        <w:spacing w:after="0" w:line="240" w:lineRule="auto"/>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¿Quién barre el</w:t>
      </w:r>
      <w:r w:rsidRPr="007D6F17">
        <w:rPr>
          <w:rFonts w:ascii="Times New Roman" w:eastAsia="Times New Roman" w:hAnsi="Times New Roman" w:cs="Times New Roman"/>
          <w:spacing w:val="-3"/>
          <w:sz w:val="24"/>
          <w:szCs w:val="24"/>
        </w:rPr>
        <w:t xml:space="preserve"> </w:t>
      </w:r>
      <w:r w:rsidRPr="007D6F17">
        <w:rPr>
          <w:rFonts w:ascii="Times New Roman" w:eastAsia="Times New Roman" w:hAnsi="Times New Roman" w:cs="Times New Roman"/>
          <w:sz w:val="24"/>
          <w:szCs w:val="24"/>
        </w:rPr>
        <w:t>patio?</w:t>
      </w:r>
    </w:p>
    <w:p w:rsidR="007D6F17" w:rsidRPr="007D6F17" w:rsidRDefault="007D6F17" w:rsidP="007D6F17">
      <w:pPr>
        <w:widowControl w:val="0"/>
        <w:numPr>
          <w:ilvl w:val="0"/>
          <w:numId w:val="11"/>
        </w:numPr>
        <w:tabs>
          <w:tab w:val="left" w:pos="836"/>
        </w:tabs>
        <w:spacing w:after="0" w:line="240" w:lineRule="auto"/>
        <w:ind w:left="835" w:hanging="360"/>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Quién corre por las</w:t>
      </w:r>
      <w:r w:rsidRPr="007D6F17">
        <w:rPr>
          <w:rFonts w:ascii="Times New Roman" w:eastAsia="Times New Roman" w:hAnsi="Times New Roman" w:cs="Times New Roman"/>
          <w:spacing w:val="-6"/>
          <w:sz w:val="24"/>
          <w:szCs w:val="24"/>
          <w:lang w:val="en-US"/>
        </w:rPr>
        <w:t xml:space="preserve"> </w:t>
      </w:r>
      <w:r w:rsidRPr="007D6F17">
        <w:rPr>
          <w:rFonts w:ascii="Times New Roman" w:eastAsia="Times New Roman" w:hAnsi="Times New Roman" w:cs="Times New Roman"/>
          <w:sz w:val="24"/>
          <w:szCs w:val="24"/>
          <w:lang w:val="en-US"/>
        </w:rPr>
        <w:t>mañanas?</w:t>
      </w:r>
    </w:p>
    <w:p w:rsidR="007D6F17" w:rsidRPr="007D6F17" w:rsidRDefault="007D6F17" w:rsidP="007D6F17">
      <w:pPr>
        <w:spacing w:after="120" w:line="240" w:lineRule="auto"/>
        <w:rPr>
          <w:rFonts w:ascii="Times New Roman" w:eastAsia="Times New Roman" w:hAnsi="Times New Roman" w:cs="Times New Roman"/>
          <w:sz w:val="24"/>
          <w:szCs w:val="24"/>
          <w:lang w:val="en-US"/>
        </w:rPr>
      </w:pPr>
    </w:p>
    <w:p w:rsidR="007D6F17" w:rsidRPr="007D6F17" w:rsidRDefault="007D6F17" w:rsidP="007D6F17">
      <w:pPr>
        <w:widowControl w:val="0"/>
        <w:numPr>
          <w:ilvl w:val="0"/>
          <w:numId w:val="10"/>
        </w:numPr>
        <w:tabs>
          <w:tab w:val="left" w:pos="716"/>
        </w:tabs>
        <w:spacing w:after="0" w:line="240" w:lineRule="auto"/>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Ответьте на вопросы, употребляя приводимые ниже подходящие по смыслу</w:t>
      </w:r>
      <w:r w:rsidRPr="007D6F17">
        <w:rPr>
          <w:rFonts w:ascii="Times New Roman" w:eastAsia="Times New Roman" w:hAnsi="Times New Roman" w:cs="Times New Roman"/>
          <w:spacing w:val="-26"/>
          <w:sz w:val="24"/>
          <w:szCs w:val="24"/>
        </w:rPr>
        <w:t xml:space="preserve"> </w:t>
      </w:r>
      <w:r w:rsidRPr="007D6F17">
        <w:rPr>
          <w:rFonts w:ascii="Times New Roman" w:eastAsia="Times New Roman" w:hAnsi="Times New Roman" w:cs="Times New Roman"/>
          <w:sz w:val="24"/>
          <w:szCs w:val="24"/>
        </w:rPr>
        <w:t>слова:</w:t>
      </w:r>
    </w:p>
    <w:p w:rsidR="007D6F17" w:rsidRPr="007D6F17" w:rsidRDefault="007D6F17" w:rsidP="007D6F17">
      <w:pPr>
        <w:widowControl w:val="0"/>
        <w:spacing w:before="1" w:after="0" w:line="240" w:lineRule="auto"/>
        <w:ind w:left="475" w:right="93"/>
        <w:outlineLvl w:val="3"/>
        <w:rPr>
          <w:rFonts w:ascii="Times New Roman" w:eastAsia="Times New Roman" w:hAnsi="Times New Roman" w:cs="Times New Roman"/>
          <w:bCs/>
          <w:sz w:val="24"/>
          <w:szCs w:val="24"/>
          <w:lang w:val="en-US" w:eastAsia="en-US"/>
        </w:rPr>
      </w:pPr>
      <w:r w:rsidRPr="007D6F17">
        <w:rPr>
          <w:rFonts w:ascii="Times New Roman" w:eastAsia="Times New Roman" w:hAnsi="Times New Roman" w:cs="Times New Roman"/>
          <w:b/>
          <w:bCs/>
          <w:sz w:val="24"/>
          <w:szCs w:val="24"/>
          <w:lang w:val="en-US" w:eastAsia="en-US"/>
        </w:rPr>
        <w:t xml:space="preserve">Preguntas </w:t>
      </w:r>
      <w:r w:rsidRPr="007D6F17">
        <w:rPr>
          <w:rFonts w:ascii="Times New Roman" w:eastAsia="Times New Roman" w:hAnsi="Times New Roman" w:cs="Times New Roman"/>
          <w:bCs/>
          <w:sz w:val="24"/>
          <w:szCs w:val="24"/>
          <w:lang w:val="en-US" w:eastAsia="en-US"/>
        </w:rPr>
        <w:t>:</w:t>
      </w:r>
    </w:p>
    <w:p w:rsidR="007D6F17" w:rsidRPr="007D6F17" w:rsidRDefault="007D6F17" w:rsidP="007D6F17">
      <w:pPr>
        <w:spacing w:after="120" w:line="240" w:lineRule="auto"/>
        <w:ind w:left="192" w:right="104"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1.¿ Qué aprendéis vosotros? 2. ¿A qué hora recibes a las visitas? 3. ¿Qué usted compra en  la tienda? 4.¿Desayuna ella en casa? 5.¿ Dónde corren ustedes ? 6. ¿Qué escribe Pedro? 7.¿ Quién abre las ventanas del aula? 8. ¿Qué idiomas habláis vosotros? 9. ¿Dónde vive tu  familia? 10.¿Quiénes responden al profesor ? 11. ¿Con quién conversa ella? 12. ¿Dónde cena ella? 13. ¿Dónde está Pedro</w:t>
      </w:r>
      <w:r w:rsidRPr="007D6F17">
        <w:rPr>
          <w:rFonts w:ascii="Times New Roman" w:eastAsia="Times New Roman" w:hAnsi="Times New Roman" w:cs="Times New Roman"/>
          <w:spacing w:val="-8"/>
          <w:sz w:val="24"/>
          <w:szCs w:val="24"/>
          <w:lang w:val="en-US"/>
        </w:rPr>
        <w:t xml:space="preserve"> </w:t>
      </w:r>
      <w:r w:rsidRPr="007D6F17">
        <w:rPr>
          <w:rFonts w:ascii="Times New Roman" w:eastAsia="Times New Roman" w:hAnsi="Times New Roman" w:cs="Times New Roman"/>
          <w:sz w:val="24"/>
          <w:szCs w:val="24"/>
          <w:lang w:val="en-US"/>
        </w:rPr>
        <w:t>ahora?</w:t>
      </w:r>
    </w:p>
    <w:p w:rsidR="007D6F17" w:rsidRPr="007D6F17" w:rsidRDefault="007D6F17" w:rsidP="007D6F17">
      <w:pPr>
        <w:spacing w:after="120" w:line="240" w:lineRule="auto"/>
        <w:ind w:left="192" w:right="103"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b/>
          <w:sz w:val="24"/>
          <w:szCs w:val="24"/>
          <w:lang w:val="en-US"/>
        </w:rPr>
        <w:t xml:space="preserve">Respuestas </w:t>
      </w:r>
      <w:r w:rsidRPr="007D6F17">
        <w:rPr>
          <w:rFonts w:ascii="Times New Roman" w:eastAsia="Times New Roman" w:hAnsi="Times New Roman" w:cs="Times New Roman"/>
          <w:sz w:val="24"/>
          <w:szCs w:val="24"/>
          <w:lang w:val="en-US"/>
        </w:rPr>
        <w:t>: No, en la cafetería; en La Habana, el profesor, azúcar, leche, y café; a las 9, español, inglés, árabe, francés, alemán, italiano; una carta, en el museo, en la exposición, con su amigo, los alumnos, en el parque, en el estadio, en casa.</w:t>
      </w:r>
    </w:p>
    <w:p w:rsidR="007D6F17" w:rsidRPr="007D6F17" w:rsidRDefault="007D6F17" w:rsidP="007D6F17">
      <w:pPr>
        <w:widowControl w:val="0"/>
        <w:numPr>
          <w:ilvl w:val="0"/>
          <w:numId w:val="10"/>
        </w:numPr>
        <w:tabs>
          <w:tab w:val="left" w:pos="682"/>
        </w:tabs>
        <w:spacing w:after="0" w:line="240" w:lineRule="auto"/>
        <w:ind w:left="682"/>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Поставьте следующие предложения во множественном</w:t>
      </w:r>
      <w:r w:rsidRPr="007D6F17">
        <w:rPr>
          <w:rFonts w:ascii="Times New Roman" w:eastAsia="Times New Roman" w:hAnsi="Times New Roman" w:cs="Times New Roman"/>
          <w:spacing w:val="-19"/>
          <w:sz w:val="24"/>
          <w:szCs w:val="24"/>
        </w:rPr>
        <w:t xml:space="preserve"> </w:t>
      </w:r>
      <w:r w:rsidRPr="007D6F17">
        <w:rPr>
          <w:rFonts w:ascii="Times New Roman" w:eastAsia="Times New Roman" w:hAnsi="Times New Roman" w:cs="Times New Roman"/>
          <w:sz w:val="24"/>
          <w:szCs w:val="24"/>
        </w:rPr>
        <w:t>числе:</w:t>
      </w:r>
    </w:p>
    <w:p w:rsidR="007D6F17" w:rsidRPr="007D6F17" w:rsidRDefault="007D6F17" w:rsidP="007D6F17">
      <w:pPr>
        <w:widowControl w:val="0"/>
        <w:numPr>
          <w:ilvl w:val="0"/>
          <w:numId w:val="9"/>
        </w:numPr>
        <w:tabs>
          <w:tab w:val="left" w:pos="716"/>
        </w:tabs>
        <w:spacing w:after="0" w:line="240" w:lineRule="auto"/>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¿Abre Vd. la puerta?</w:t>
      </w:r>
      <w:r w:rsidRPr="007D6F17">
        <w:rPr>
          <w:rFonts w:ascii="Times New Roman" w:eastAsia="Times New Roman" w:hAnsi="Times New Roman" w:cs="Times New Roman"/>
          <w:spacing w:val="-3"/>
          <w:sz w:val="24"/>
          <w:szCs w:val="24"/>
        </w:rPr>
        <w:t xml:space="preserve"> </w:t>
      </w:r>
      <w:r w:rsidRPr="007D6F17">
        <w:rPr>
          <w:rFonts w:ascii="Times New Roman" w:eastAsia="Times New Roman" w:hAnsi="Times New Roman" w:cs="Times New Roman"/>
          <w:sz w:val="24"/>
          <w:szCs w:val="24"/>
        </w:rPr>
        <w:t>…</w:t>
      </w:r>
    </w:p>
    <w:p w:rsidR="007D6F17" w:rsidRPr="007D6F17" w:rsidRDefault="007D6F17" w:rsidP="007D6F17">
      <w:pPr>
        <w:widowControl w:val="0"/>
        <w:numPr>
          <w:ilvl w:val="0"/>
          <w:numId w:val="9"/>
        </w:numPr>
        <w:tabs>
          <w:tab w:val="left" w:pos="716"/>
        </w:tabs>
        <w:spacing w:after="0" w:line="240" w:lineRule="auto"/>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El muchacho corre</w:t>
      </w:r>
      <w:r w:rsidRPr="007D6F17">
        <w:rPr>
          <w:rFonts w:ascii="Times New Roman" w:eastAsia="Times New Roman" w:hAnsi="Times New Roman" w:cs="Times New Roman"/>
          <w:spacing w:val="-5"/>
          <w:sz w:val="24"/>
          <w:szCs w:val="24"/>
        </w:rPr>
        <w:t xml:space="preserve"> </w:t>
      </w:r>
      <w:r w:rsidRPr="007D6F17">
        <w:rPr>
          <w:rFonts w:ascii="Times New Roman" w:eastAsia="Times New Roman" w:hAnsi="Times New Roman" w:cs="Times New Roman"/>
          <w:sz w:val="24"/>
          <w:szCs w:val="24"/>
        </w:rPr>
        <w:t>…</w:t>
      </w:r>
    </w:p>
    <w:p w:rsidR="007D6F17" w:rsidRPr="007D6F17" w:rsidRDefault="007D6F17" w:rsidP="007D6F17">
      <w:pPr>
        <w:widowControl w:val="0"/>
        <w:numPr>
          <w:ilvl w:val="0"/>
          <w:numId w:val="9"/>
        </w:numPr>
        <w:tabs>
          <w:tab w:val="left" w:pos="716"/>
        </w:tabs>
        <w:spacing w:after="0" w:line="240" w:lineRule="auto"/>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Yo vivo en Rostov.</w:t>
      </w:r>
      <w:r w:rsidRPr="007D6F17">
        <w:rPr>
          <w:rFonts w:ascii="Times New Roman" w:eastAsia="Times New Roman" w:hAnsi="Times New Roman" w:cs="Times New Roman"/>
          <w:spacing w:val="-1"/>
          <w:sz w:val="24"/>
          <w:szCs w:val="24"/>
        </w:rPr>
        <w:t xml:space="preserve"> </w:t>
      </w:r>
      <w:r w:rsidRPr="007D6F17">
        <w:rPr>
          <w:rFonts w:ascii="Times New Roman" w:eastAsia="Times New Roman" w:hAnsi="Times New Roman" w:cs="Times New Roman"/>
          <w:sz w:val="24"/>
          <w:szCs w:val="24"/>
        </w:rPr>
        <w:t>…</w:t>
      </w:r>
    </w:p>
    <w:p w:rsidR="007D6F17" w:rsidRPr="007D6F17" w:rsidRDefault="007D6F17" w:rsidP="007D6F17">
      <w:pPr>
        <w:widowControl w:val="0"/>
        <w:numPr>
          <w:ilvl w:val="0"/>
          <w:numId w:val="9"/>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Tú escribes cartas a los parientes.</w:t>
      </w:r>
      <w:r w:rsidRPr="007D6F17">
        <w:rPr>
          <w:rFonts w:ascii="Times New Roman" w:eastAsia="Times New Roman" w:hAnsi="Times New Roman" w:cs="Times New Roman"/>
          <w:spacing w:val="-7"/>
          <w:sz w:val="24"/>
          <w:szCs w:val="24"/>
          <w:lang w:val="en-US"/>
        </w:rPr>
        <w:t xml:space="preserve"> </w:t>
      </w:r>
      <w:r w:rsidRPr="007D6F17">
        <w:rPr>
          <w:rFonts w:ascii="Times New Roman" w:eastAsia="Times New Roman" w:hAnsi="Times New Roman" w:cs="Times New Roman"/>
          <w:sz w:val="24"/>
          <w:szCs w:val="24"/>
          <w:lang w:val="en-US"/>
        </w:rPr>
        <w:t>…</w:t>
      </w:r>
    </w:p>
    <w:p w:rsidR="007D6F17" w:rsidRPr="007D6F17" w:rsidRDefault="007D6F17" w:rsidP="007D6F17">
      <w:pPr>
        <w:widowControl w:val="0"/>
        <w:numPr>
          <w:ilvl w:val="0"/>
          <w:numId w:val="9"/>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¿Ud. aprende la lección de español?</w:t>
      </w:r>
      <w:r w:rsidRPr="007D6F17">
        <w:rPr>
          <w:rFonts w:ascii="Times New Roman" w:eastAsia="Times New Roman" w:hAnsi="Times New Roman" w:cs="Times New Roman"/>
          <w:spacing w:val="-2"/>
          <w:sz w:val="24"/>
          <w:szCs w:val="24"/>
          <w:lang w:val="en-US"/>
        </w:rPr>
        <w:t xml:space="preserve"> </w:t>
      </w:r>
      <w:r w:rsidRPr="007D6F17">
        <w:rPr>
          <w:rFonts w:ascii="Times New Roman" w:eastAsia="Times New Roman" w:hAnsi="Times New Roman" w:cs="Times New Roman"/>
          <w:sz w:val="24"/>
          <w:szCs w:val="24"/>
          <w:lang w:val="en-US"/>
        </w:rPr>
        <w:t>…</w:t>
      </w:r>
    </w:p>
    <w:p w:rsidR="007D6F17" w:rsidRPr="007D6F17" w:rsidRDefault="007D6F17" w:rsidP="007D6F17">
      <w:pPr>
        <w:widowControl w:val="0"/>
        <w:numPr>
          <w:ilvl w:val="0"/>
          <w:numId w:val="9"/>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Ella vende frutas en el mercado.</w:t>
      </w:r>
      <w:r w:rsidRPr="007D6F17">
        <w:rPr>
          <w:rFonts w:ascii="Times New Roman" w:eastAsia="Times New Roman" w:hAnsi="Times New Roman" w:cs="Times New Roman"/>
          <w:spacing w:val="-8"/>
          <w:sz w:val="24"/>
          <w:szCs w:val="24"/>
          <w:lang w:val="en-US"/>
        </w:rPr>
        <w:t xml:space="preserve"> </w:t>
      </w:r>
      <w:r w:rsidRPr="007D6F17">
        <w:rPr>
          <w:rFonts w:ascii="Times New Roman" w:eastAsia="Times New Roman" w:hAnsi="Times New Roman" w:cs="Times New Roman"/>
          <w:sz w:val="24"/>
          <w:szCs w:val="24"/>
          <w:lang w:val="en-US"/>
        </w:rPr>
        <w:t>…</w:t>
      </w:r>
    </w:p>
    <w:p w:rsidR="007D6F17" w:rsidRPr="007D6F17" w:rsidRDefault="007D6F17" w:rsidP="007D6F17">
      <w:pPr>
        <w:widowControl w:val="0"/>
        <w:numPr>
          <w:ilvl w:val="0"/>
          <w:numId w:val="9"/>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Yo no comprendo la explicación del profesor.</w:t>
      </w:r>
      <w:r w:rsidRPr="007D6F17">
        <w:rPr>
          <w:rFonts w:ascii="Times New Roman" w:eastAsia="Times New Roman" w:hAnsi="Times New Roman" w:cs="Times New Roman"/>
          <w:spacing w:val="-5"/>
          <w:sz w:val="24"/>
          <w:szCs w:val="24"/>
          <w:lang w:val="en-US"/>
        </w:rPr>
        <w:t xml:space="preserve"> </w:t>
      </w:r>
      <w:r w:rsidRPr="007D6F17">
        <w:rPr>
          <w:rFonts w:ascii="Times New Roman" w:eastAsia="Times New Roman" w:hAnsi="Times New Roman" w:cs="Times New Roman"/>
          <w:sz w:val="24"/>
          <w:szCs w:val="24"/>
          <w:lang w:val="en-US"/>
        </w:rPr>
        <w:t>…</w:t>
      </w:r>
    </w:p>
    <w:p w:rsidR="007D6F17" w:rsidRPr="007D6F17" w:rsidRDefault="007D6F17" w:rsidP="007D6F17">
      <w:pPr>
        <w:widowControl w:val="0"/>
        <w:numPr>
          <w:ilvl w:val="0"/>
          <w:numId w:val="9"/>
        </w:numPr>
        <w:tabs>
          <w:tab w:val="left" w:pos="716"/>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lastRenderedPageBreak/>
        <w:t>El lee un libro interesante.</w:t>
      </w:r>
      <w:r w:rsidRPr="007D6F17">
        <w:rPr>
          <w:rFonts w:ascii="Times New Roman" w:eastAsia="Times New Roman" w:hAnsi="Times New Roman" w:cs="Times New Roman"/>
          <w:spacing w:val="-5"/>
          <w:sz w:val="24"/>
          <w:szCs w:val="24"/>
          <w:lang w:val="en-US"/>
        </w:rPr>
        <w:t xml:space="preserve"> </w:t>
      </w:r>
      <w:r w:rsidRPr="007D6F17">
        <w:rPr>
          <w:rFonts w:ascii="Times New Roman" w:eastAsia="Times New Roman" w:hAnsi="Times New Roman" w:cs="Times New Roman"/>
          <w:sz w:val="24"/>
          <w:szCs w:val="24"/>
          <w:lang w:val="en-US"/>
        </w:rPr>
        <w:t>…</w:t>
      </w:r>
    </w:p>
    <w:p w:rsidR="007D6F17" w:rsidRPr="007D6F17" w:rsidRDefault="007D6F17" w:rsidP="007D6F17">
      <w:pPr>
        <w:spacing w:after="120" w:line="240" w:lineRule="auto"/>
        <w:ind w:left="475" w:right="93"/>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6. Из данных слов составьте предложения:</w:t>
      </w:r>
    </w:p>
    <w:p w:rsidR="007D6F17" w:rsidRPr="007D6F17" w:rsidRDefault="007D6F17" w:rsidP="007D6F17">
      <w:pPr>
        <w:widowControl w:val="0"/>
        <w:numPr>
          <w:ilvl w:val="0"/>
          <w:numId w:val="8"/>
        </w:numPr>
        <w:tabs>
          <w:tab w:val="left" w:pos="722"/>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lee/la/ terraza/ Ella/ casa/ su / en/</w:t>
      </w:r>
      <w:r w:rsidRPr="007D6F17">
        <w:rPr>
          <w:rFonts w:ascii="Times New Roman" w:eastAsia="Times New Roman" w:hAnsi="Times New Roman" w:cs="Times New Roman"/>
          <w:spacing w:val="-7"/>
          <w:sz w:val="24"/>
          <w:szCs w:val="24"/>
          <w:lang w:val="en-US"/>
        </w:rPr>
        <w:t xml:space="preserve"> </w:t>
      </w:r>
      <w:r w:rsidRPr="007D6F17">
        <w:rPr>
          <w:rFonts w:ascii="Times New Roman" w:eastAsia="Times New Roman" w:hAnsi="Times New Roman" w:cs="Times New Roman"/>
          <w:sz w:val="24"/>
          <w:szCs w:val="24"/>
          <w:lang w:val="en-US"/>
        </w:rPr>
        <w:t>de/</w:t>
      </w:r>
    </w:p>
    <w:p w:rsidR="007D6F17" w:rsidRPr="007D6F17" w:rsidRDefault="007D6F17" w:rsidP="007D6F17">
      <w:pPr>
        <w:widowControl w:val="0"/>
        <w:numPr>
          <w:ilvl w:val="0"/>
          <w:numId w:val="8"/>
        </w:numPr>
        <w:tabs>
          <w:tab w:val="left" w:pos="735"/>
        </w:tabs>
        <w:spacing w:after="0" w:line="240" w:lineRule="auto"/>
        <w:ind w:left="734" w:hanging="259"/>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siempre/ habla/ El/ con/ teléfono/hermana/ por/</w:t>
      </w:r>
      <w:r w:rsidRPr="007D6F17">
        <w:rPr>
          <w:rFonts w:ascii="Times New Roman" w:eastAsia="Times New Roman" w:hAnsi="Times New Roman" w:cs="Times New Roman"/>
          <w:spacing w:val="-7"/>
          <w:sz w:val="24"/>
          <w:szCs w:val="24"/>
          <w:lang w:val="en-US"/>
        </w:rPr>
        <w:t xml:space="preserve"> </w:t>
      </w:r>
      <w:r w:rsidRPr="007D6F17">
        <w:rPr>
          <w:rFonts w:ascii="Times New Roman" w:eastAsia="Times New Roman" w:hAnsi="Times New Roman" w:cs="Times New Roman"/>
          <w:sz w:val="24"/>
          <w:szCs w:val="24"/>
          <w:lang w:val="en-US"/>
        </w:rPr>
        <w:t>su</w:t>
      </w:r>
    </w:p>
    <w:p w:rsidR="007D6F17" w:rsidRPr="007D6F17" w:rsidRDefault="007D6F17" w:rsidP="007D6F17">
      <w:pPr>
        <w:widowControl w:val="0"/>
        <w:numPr>
          <w:ilvl w:val="0"/>
          <w:numId w:val="8"/>
        </w:numPr>
        <w:tabs>
          <w:tab w:val="left" w:pos="722"/>
        </w:tabs>
        <w:spacing w:after="0" w:line="240" w:lineRule="auto"/>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Ellos/ a/ tarde/reciben/</w:t>
      </w:r>
      <w:r w:rsidRPr="007D6F17">
        <w:rPr>
          <w:rFonts w:ascii="Times New Roman" w:eastAsia="Times New Roman" w:hAnsi="Times New Roman" w:cs="Times New Roman"/>
          <w:spacing w:val="-4"/>
          <w:sz w:val="24"/>
          <w:szCs w:val="24"/>
          <w:lang w:val="en-US"/>
        </w:rPr>
        <w:t xml:space="preserve"> </w:t>
      </w:r>
      <w:r w:rsidRPr="007D6F17">
        <w:rPr>
          <w:rFonts w:ascii="Times New Roman" w:eastAsia="Times New Roman" w:hAnsi="Times New Roman" w:cs="Times New Roman"/>
          <w:sz w:val="24"/>
          <w:szCs w:val="24"/>
          <w:lang w:val="en-US"/>
        </w:rPr>
        <w:t>visitas/las/5/de/la</w:t>
      </w:r>
    </w:p>
    <w:p w:rsidR="007D6F17" w:rsidRPr="007D6F17" w:rsidRDefault="007D6F17" w:rsidP="007D6F17">
      <w:pPr>
        <w:widowControl w:val="0"/>
        <w:numPr>
          <w:ilvl w:val="0"/>
          <w:numId w:val="8"/>
        </w:numPr>
        <w:tabs>
          <w:tab w:val="left" w:pos="735"/>
        </w:tabs>
        <w:spacing w:after="0" w:line="240" w:lineRule="auto"/>
        <w:ind w:left="734" w:hanging="259"/>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Ellos /deciden/ en /ir / coche/ hasta / casa/</w:t>
      </w:r>
      <w:r w:rsidRPr="007D6F17">
        <w:rPr>
          <w:rFonts w:ascii="Times New Roman" w:eastAsia="Times New Roman" w:hAnsi="Times New Roman" w:cs="Times New Roman"/>
          <w:spacing w:val="-10"/>
          <w:sz w:val="24"/>
          <w:szCs w:val="24"/>
          <w:lang w:val="en-US"/>
        </w:rPr>
        <w:t xml:space="preserve"> </w:t>
      </w:r>
      <w:r w:rsidRPr="007D6F17">
        <w:rPr>
          <w:rFonts w:ascii="Times New Roman" w:eastAsia="Times New Roman" w:hAnsi="Times New Roman" w:cs="Times New Roman"/>
          <w:sz w:val="24"/>
          <w:szCs w:val="24"/>
          <w:lang w:val="en-US"/>
        </w:rPr>
        <w:t>su.</w:t>
      </w:r>
    </w:p>
    <w:p w:rsidR="007D6F17" w:rsidRPr="007D6F17" w:rsidRDefault="007D6F17" w:rsidP="007D6F17">
      <w:pPr>
        <w:widowControl w:val="0"/>
        <w:spacing w:before="51" w:after="0" w:line="240" w:lineRule="auto"/>
        <w:ind w:right="93"/>
        <w:outlineLvl w:val="3"/>
        <w:rPr>
          <w:rFonts w:ascii="Times New Roman" w:eastAsia="Times New Roman" w:hAnsi="Times New Roman" w:cs="Times New Roman"/>
          <w:b/>
          <w:bCs/>
          <w:sz w:val="24"/>
          <w:szCs w:val="24"/>
          <w:lang w:eastAsia="en-US"/>
        </w:rPr>
      </w:pPr>
      <w:r w:rsidRPr="007D6F17">
        <w:rPr>
          <w:rFonts w:ascii="Times New Roman" w:eastAsia="Times New Roman" w:hAnsi="Times New Roman" w:cs="Times New Roman"/>
          <w:b/>
          <w:bCs/>
          <w:sz w:val="24"/>
          <w:szCs w:val="24"/>
          <w:lang w:eastAsia="en-US"/>
        </w:rPr>
        <w:t>Вариант 7.</w:t>
      </w:r>
    </w:p>
    <w:p w:rsidR="007D6F17" w:rsidRPr="007D6F17" w:rsidRDefault="007D6F17" w:rsidP="007D6F17">
      <w:pPr>
        <w:spacing w:before="7" w:after="120" w:line="240" w:lineRule="auto"/>
        <w:rPr>
          <w:rFonts w:ascii="Times New Roman" w:eastAsia="Times New Roman" w:hAnsi="Times New Roman" w:cs="Times New Roman"/>
          <w:b/>
          <w:sz w:val="23"/>
          <w:szCs w:val="24"/>
        </w:rPr>
      </w:pPr>
    </w:p>
    <w:p w:rsidR="007D6F17" w:rsidRPr="007D6F17" w:rsidRDefault="007D6F17" w:rsidP="007D6F17">
      <w:pPr>
        <w:spacing w:after="120" w:line="240" w:lineRule="auto"/>
        <w:ind w:left="192" w:right="104" w:firstLine="283"/>
        <w:jc w:val="both"/>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1. Переведите предложения, определите, какой частью речи являются выделенные слова.</w:t>
      </w:r>
    </w:p>
    <w:p w:rsidR="007D6F17" w:rsidRPr="007D6F17" w:rsidRDefault="007D6F17" w:rsidP="007D6F17">
      <w:pPr>
        <w:widowControl w:val="0"/>
        <w:numPr>
          <w:ilvl w:val="0"/>
          <w:numId w:val="7"/>
        </w:numPr>
        <w:tabs>
          <w:tab w:val="left" w:pos="764"/>
        </w:tabs>
        <w:spacing w:after="0" w:line="240" w:lineRule="auto"/>
        <w:ind w:right="101" w:firstLine="283"/>
        <w:jc w:val="both"/>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lang w:val="en-US"/>
        </w:rPr>
        <w:t xml:space="preserve">El precio de los materiales sintéticos es más </w:t>
      </w:r>
      <w:r w:rsidRPr="007D6F17">
        <w:rPr>
          <w:rFonts w:ascii="Times New Roman" w:eastAsia="Times New Roman" w:hAnsi="Times New Roman" w:cs="Times New Roman"/>
          <w:i/>
          <w:sz w:val="24"/>
          <w:szCs w:val="24"/>
          <w:lang w:val="en-US"/>
        </w:rPr>
        <w:t xml:space="preserve">bajo </w:t>
      </w:r>
      <w:r w:rsidRPr="007D6F17">
        <w:rPr>
          <w:rFonts w:ascii="Times New Roman" w:eastAsia="Times New Roman" w:hAnsi="Times New Roman" w:cs="Times New Roman"/>
          <w:sz w:val="24"/>
          <w:szCs w:val="24"/>
          <w:lang w:val="en-US"/>
        </w:rPr>
        <w:t xml:space="preserve">que el de los naturales. 2. </w:t>
      </w:r>
      <w:r w:rsidRPr="007D6F17">
        <w:rPr>
          <w:rFonts w:ascii="Times New Roman" w:eastAsia="Times New Roman" w:hAnsi="Times New Roman" w:cs="Times New Roman"/>
          <w:i/>
          <w:sz w:val="24"/>
          <w:szCs w:val="24"/>
          <w:lang w:val="en-US"/>
        </w:rPr>
        <w:t xml:space="preserve">Bajo </w:t>
      </w:r>
      <w:r w:rsidRPr="007D6F17">
        <w:rPr>
          <w:rFonts w:ascii="Times New Roman" w:eastAsia="Times New Roman" w:hAnsi="Times New Roman" w:cs="Times New Roman"/>
          <w:sz w:val="24"/>
          <w:szCs w:val="24"/>
          <w:lang w:val="en-US"/>
        </w:rPr>
        <w:t xml:space="preserve">la acción del calor del sol el agua se evapora de los mares. 3. </w:t>
      </w:r>
      <w:r w:rsidRPr="007D6F17">
        <w:rPr>
          <w:rFonts w:ascii="Times New Roman" w:eastAsia="Times New Roman" w:hAnsi="Times New Roman" w:cs="Times New Roman"/>
          <w:spacing w:val="-3"/>
          <w:sz w:val="24"/>
          <w:szCs w:val="24"/>
          <w:lang w:val="en-US"/>
        </w:rPr>
        <w:t xml:space="preserve">La </w:t>
      </w:r>
      <w:r w:rsidRPr="007D6F17">
        <w:rPr>
          <w:rFonts w:ascii="Times New Roman" w:eastAsia="Times New Roman" w:hAnsi="Times New Roman" w:cs="Times New Roman"/>
          <w:sz w:val="24"/>
          <w:szCs w:val="24"/>
          <w:lang w:val="en-US"/>
        </w:rPr>
        <w:t xml:space="preserve">abuela </w:t>
      </w:r>
      <w:r w:rsidRPr="007D6F17">
        <w:rPr>
          <w:rFonts w:ascii="Times New Roman" w:eastAsia="Times New Roman" w:hAnsi="Times New Roman" w:cs="Times New Roman"/>
          <w:i/>
          <w:sz w:val="24"/>
          <w:szCs w:val="24"/>
          <w:lang w:val="en-US"/>
        </w:rPr>
        <w:t xml:space="preserve">baja </w:t>
      </w:r>
      <w:r w:rsidRPr="007D6F17">
        <w:rPr>
          <w:rFonts w:ascii="Times New Roman" w:eastAsia="Times New Roman" w:hAnsi="Times New Roman" w:cs="Times New Roman"/>
          <w:sz w:val="24"/>
          <w:szCs w:val="24"/>
          <w:lang w:val="en-US"/>
        </w:rPr>
        <w:t>la escalera, respirando con dificultad. 4. Viento es una</w:t>
      </w:r>
      <w:r w:rsidRPr="007D6F17">
        <w:rPr>
          <w:rFonts w:ascii="Times New Roman" w:eastAsia="Times New Roman" w:hAnsi="Times New Roman" w:cs="Times New Roman"/>
          <w:i/>
          <w:sz w:val="24"/>
          <w:szCs w:val="24"/>
          <w:lang w:val="en-US"/>
        </w:rPr>
        <w:t xml:space="preserve">corriente </w:t>
      </w:r>
      <w:r w:rsidRPr="007D6F17">
        <w:rPr>
          <w:rFonts w:ascii="Times New Roman" w:eastAsia="Times New Roman" w:hAnsi="Times New Roman" w:cs="Times New Roman"/>
          <w:sz w:val="24"/>
          <w:szCs w:val="24"/>
          <w:lang w:val="en-US"/>
        </w:rPr>
        <w:t xml:space="preserve">de aire. </w:t>
      </w:r>
      <w:r w:rsidRPr="007D6F17">
        <w:rPr>
          <w:rFonts w:ascii="Times New Roman" w:eastAsia="Times New Roman" w:hAnsi="Times New Roman" w:cs="Times New Roman"/>
          <w:sz w:val="24"/>
          <w:szCs w:val="24"/>
        </w:rPr>
        <w:t>5. El carbón es un mineral muy</w:t>
      </w:r>
      <w:r w:rsidRPr="007D6F17">
        <w:rPr>
          <w:rFonts w:ascii="Times New Roman" w:eastAsia="Times New Roman" w:hAnsi="Times New Roman" w:cs="Times New Roman"/>
          <w:i/>
          <w:sz w:val="24"/>
          <w:szCs w:val="24"/>
        </w:rPr>
        <w:t xml:space="preserve">corriente </w:t>
      </w:r>
      <w:r w:rsidRPr="007D6F17">
        <w:rPr>
          <w:rFonts w:ascii="Times New Roman" w:eastAsia="Times New Roman" w:hAnsi="Times New Roman" w:cs="Times New Roman"/>
          <w:sz w:val="24"/>
          <w:szCs w:val="24"/>
        </w:rPr>
        <w:t>y</w:t>
      </w:r>
      <w:r w:rsidRPr="007D6F17">
        <w:rPr>
          <w:rFonts w:ascii="Times New Roman" w:eastAsia="Times New Roman" w:hAnsi="Times New Roman" w:cs="Times New Roman"/>
          <w:spacing w:val="-6"/>
          <w:sz w:val="24"/>
          <w:szCs w:val="24"/>
        </w:rPr>
        <w:t xml:space="preserve"> </w:t>
      </w:r>
      <w:r w:rsidRPr="007D6F17">
        <w:rPr>
          <w:rFonts w:ascii="Times New Roman" w:eastAsia="Times New Roman" w:hAnsi="Times New Roman" w:cs="Times New Roman"/>
          <w:sz w:val="24"/>
          <w:szCs w:val="24"/>
        </w:rPr>
        <w:t>abundante.</w:t>
      </w:r>
    </w:p>
    <w:p w:rsidR="007D6F17" w:rsidRPr="007D6F17" w:rsidRDefault="007D6F17" w:rsidP="007D6F17">
      <w:pPr>
        <w:widowControl w:val="0"/>
        <w:numPr>
          <w:ilvl w:val="0"/>
          <w:numId w:val="7"/>
        </w:numPr>
        <w:tabs>
          <w:tab w:val="left" w:pos="956"/>
        </w:tabs>
        <w:spacing w:after="0" w:line="240" w:lineRule="auto"/>
        <w:ind w:right="108" w:firstLine="283"/>
        <w:jc w:val="both"/>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Переведите предложения, обращая внимание на степени сравнения прилагательных и</w:t>
      </w:r>
      <w:r w:rsidRPr="007D6F17">
        <w:rPr>
          <w:rFonts w:ascii="Times New Roman" w:eastAsia="Times New Roman" w:hAnsi="Times New Roman" w:cs="Times New Roman"/>
          <w:spacing w:val="-10"/>
          <w:sz w:val="24"/>
          <w:szCs w:val="24"/>
        </w:rPr>
        <w:t xml:space="preserve"> </w:t>
      </w:r>
      <w:r w:rsidRPr="007D6F17">
        <w:rPr>
          <w:rFonts w:ascii="Times New Roman" w:eastAsia="Times New Roman" w:hAnsi="Times New Roman" w:cs="Times New Roman"/>
          <w:sz w:val="24"/>
          <w:szCs w:val="24"/>
        </w:rPr>
        <w:t>наречий.</w:t>
      </w:r>
    </w:p>
    <w:p w:rsidR="007D6F17" w:rsidRPr="007D6F17" w:rsidRDefault="007D6F17" w:rsidP="007D6F17">
      <w:pPr>
        <w:spacing w:after="120" w:line="240" w:lineRule="auto"/>
        <w:ind w:left="192" w:right="101"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1. La carta es menos cara que el telegrama. 2. México es uno de los países más misteriosos del mundo. 3. El agua es la más importante y abundante de todas las sustancias compuestas. 4. El ordenador es tan útil como el teléfono. 5. La Universidad de Salamanca es una de las más antiguas universidades de Europa.</w:t>
      </w:r>
    </w:p>
    <w:p w:rsidR="007D6F17" w:rsidRPr="007D6F17" w:rsidRDefault="007D6F17" w:rsidP="007D6F17">
      <w:pPr>
        <w:spacing w:after="120" w:line="240" w:lineRule="auto"/>
        <w:ind w:left="192" w:right="110" w:firstLine="283"/>
        <w:jc w:val="both"/>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3. Подчеркните сказуемое, укажите видовременную форму и залог глагола, переведите предложения.</w:t>
      </w:r>
    </w:p>
    <w:p w:rsidR="007D6F17" w:rsidRPr="007D6F17" w:rsidRDefault="007D6F17" w:rsidP="007D6F17">
      <w:pPr>
        <w:spacing w:after="120" w:line="240" w:lineRule="auto"/>
        <w:ind w:left="192" w:right="103"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1. Las condiciones geográficas influyen en el desarrollo de la agricultura. 2. Ud. ha hecho bien en llamarme. 3. Pronto la delegación presentará ante el parlamento un nuevo proyecto. 4. Los incas vivían en el terrritorio de Perú. 5. Colón descubrió la costa de Nicaragua en 1504.</w:t>
      </w:r>
    </w:p>
    <w:p w:rsidR="007D6F17" w:rsidRPr="007D6F17" w:rsidRDefault="007D6F17" w:rsidP="007D6F17">
      <w:pPr>
        <w:spacing w:after="120" w:line="240" w:lineRule="auto"/>
        <w:ind w:left="192" w:right="112" w:firstLine="283"/>
        <w:jc w:val="both"/>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4. Переведите предложения, обращая внимание на особенности употребления указательных местоимений и слов-заменителейсуществительных.</w:t>
      </w:r>
    </w:p>
    <w:p w:rsidR="007D6F17" w:rsidRPr="007D6F17" w:rsidRDefault="007D6F17" w:rsidP="007D6F17">
      <w:pPr>
        <w:spacing w:after="120" w:line="240" w:lineRule="auto"/>
        <w:ind w:left="192" w:right="101"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1. Esta revista que estoy leyendo es de mi primo. 2. Este taxi está ocupado y aquél parece no. 3. Esas estudiantes hablan la lengua alemana y aquéllas hablan el español y el inglés. 4. En este país el clima es seco, en aquél es húmedo. 5. El carbón y el diamante están constituidos por el carbono, pero éste es cristalizado y aquél es amórfo</w:t>
      </w:r>
    </w:p>
    <w:p w:rsidR="007D6F17" w:rsidRPr="007D6F17" w:rsidRDefault="007D6F17" w:rsidP="007D6F17">
      <w:pPr>
        <w:spacing w:after="120" w:line="240" w:lineRule="auto"/>
        <w:ind w:left="475" w:right="93"/>
        <w:rPr>
          <w:rFonts w:ascii="Times New Roman" w:eastAsia="Times New Roman" w:hAnsi="Times New Roman" w:cs="Times New Roman"/>
          <w:b/>
          <w:sz w:val="24"/>
          <w:szCs w:val="24"/>
        </w:rPr>
      </w:pPr>
      <w:r w:rsidRPr="007D6F17">
        <w:rPr>
          <w:rFonts w:ascii="Times New Roman" w:eastAsia="Times New Roman" w:hAnsi="Times New Roman" w:cs="Times New Roman"/>
          <w:sz w:val="24"/>
          <w:szCs w:val="24"/>
        </w:rPr>
        <w:t>5. Переведите предложения, обращая внимание на способы выражения модальности</w:t>
      </w:r>
      <w:r w:rsidRPr="007D6F17">
        <w:rPr>
          <w:rFonts w:ascii="Times New Roman" w:eastAsia="Times New Roman" w:hAnsi="Times New Roman" w:cs="Times New Roman"/>
          <w:b/>
          <w:sz w:val="24"/>
          <w:szCs w:val="24"/>
        </w:rPr>
        <w:t>.</w:t>
      </w:r>
    </w:p>
    <w:p w:rsidR="007D6F17" w:rsidRPr="007D6F17" w:rsidRDefault="007D6F17" w:rsidP="007D6F17">
      <w:pPr>
        <w:spacing w:after="120" w:line="240" w:lineRule="auto"/>
        <w:ind w:left="192" w:right="110" w:firstLine="283"/>
        <w:jc w:val="both"/>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lang w:val="en-US"/>
        </w:rPr>
        <w:t xml:space="preserve">1. Nosotros debemos hacer este trabajo para la semana que viene. 2. Quiero comprar un apartamento en un barrio nuevo. 3. Hay que devolver la deuda para no tener problemas. 4. Elena ha de hablar con el jefe de la cátedra. </w:t>
      </w:r>
      <w:r w:rsidRPr="007D6F17">
        <w:rPr>
          <w:rFonts w:ascii="Times New Roman" w:eastAsia="Times New Roman" w:hAnsi="Times New Roman" w:cs="Times New Roman"/>
          <w:sz w:val="24"/>
          <w:szCs w:val="24"/>
        </w:rPr>
        <w:t>5. Quiero que me comprendаs bien.</w:t>
      </w:r>
    </w:p>
    <w:p w:rsidR="007D6F17" w:rsidRPr="007D6F17" w:rsidRDefault="007D6F17" w:rsidP="007D6F17">
      <w:pPr>
        <w:spacing w:after="120" w:line="240" w:lineRule="auto"/>
        <w:ind w:left="192" w:right="112" w:firstLine="283"/>
        <w:jc w:val="both"/>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6. Подчеркните сказуемое, укажите видовременную форму и залог глагола, переведите предложения.</w:t>
      </w:r>
    </w:p>
    <w:p w:rsidR="007D6F17" w:rsidRPr="007D6F17" w:rsidRDefault="007D6F17" w:rsidP="007D6F17">
      <w:pPr>
        <w:spacing w:after="120" w:line="240" w:lineRule="auto"/>
        <w:ind w:left="192" w:right="106"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 xml:space="preserve">1. El teatro se construye en el centro de la ciudad. 2. </w:t>
      </w:r>
      <w:r w:rsidRPr="007D6F17">
        <w:rPr>
          <w:rFonts w:ascii="Times New Roman" w:eastAsia="Times New Roman" w:hAnsi="Times New Roman" w:cs="Times New Roman"/>
          <w:spacing w:val="-3"/>
          <w:sz w:val="24"/>
          <w:szCs w:val="24"/>
          <w:lang w:val="en-US"/>
        </w:rPr>
        <w:t xml:space="preserve">La </w:t>
      </w:r>
      <w:r w:rsidRPr="007D6F17">
        <w:rPr>
          <w:rFonts w:ascii="Times New Roman" w:eastAsia="Times New Roman" w:hAnsi="Times New Roman" w:cs="Times New Roman"/>
          <w:sz w:val="24"/>
          <w:szCs w:val="24"/>
          <w:lang w:val="en-US"/>
        </w:rPr>
        <w:t xml:space="preserve">conquista de Guatemala fue realizada por Hernán Cortés en 1523. 3. El átomo se consideraba antes por los científicos  como una partícula indivisible. 4. </w:t>
      </w:r>
      <w:r w:rsidRPr="007D6F17">
        <w:rPr>
          <w:rFonts w:ascii="Times New Roman" w:eastAsia="Times New Roman" w:hAnsi="Times New Roman" w:cs="Times New Roman"/>
          <w:spacing w:val="-3"/>
          <w:sz w:val="24"/>
          <w:szCs w:val="24"/>
          <w:lang w:val="en-US"/>
        </w:rPr>
        <w:t xml:space="preserve">La </w:t>
      </w:r>
      <w:r w:rsidRPr="007D6F17">
        <w:rPr>
          <w:rFonts w:ascii="Times New Roman" w:eastAsia="Times New Roman" w:hAnsi="Times New Roman" w:cs="Times New Roman"/>
          <w:sz w:val="24"/>
          <w:szCs w:val="24"/>
          <w:lang w:val="en-US"/>
        </w:rPr>
        <w:t>invitación de visitar Venezuela se aceptó con mucho placer. 5. Estos viajes han sido organizados por nuestro</w:t>
      </w:r>
      <w:r w:rsidRPr="007D6F17">
        <w:rPr>
          <w:rFonts w:ascii="Times New Roman" w:eastAsia="Times New Roman" w:hAnsi="Times New Roman" w:cs="Times New Roman"/>
          <w:spacing w:val="-10"/>
          <w:sz w:val="24"/>
          <w:szCs w:val="24"/>
          <w:lang w:val="en-US"/>
        </w:rPr>
        <w:t xml:space="preserve"> </w:t>
      </w:r>
      <w:r w:rsidRPr="007D6F17">
        <w:rPr>
          <w:rFonts w:ascii="Times New Roman" w:eastAsia="Times New Roman" w:hAnsi="Times New Roman" w:cs="Times New Roman"/>
          <w:sz w:val="24"/>
          <w:szCs w:val="24"/>
          <w:lang w:val="en-US"/>
        </w:rPr>
        <w:t>decanato.</w:t>
      </w:r>
    </w:p>
    <w:p w:rsidR="007D6F17" w:rsidRPr="007D6F17" w:rsidRDefault="007D6F17" w:rsidP="007D6F17">
      <w:pPr>
        <w:spacing w:after="120" w:line="240" w:lineRule="auto"/>
        <w:ind w:left="475" w:right="93"/>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 xml:space="preserve">7. </w:t>
      </w:r>
      <w:r w:rsidRPr="007D6F17">
        <w:rPr>
          <w:rFonts w:ascii="Times New Roman" w:eastAsia="Times New Roman" w:hAnsi="Times New Roman" w:cs="Times New Roman"/>
          <w:sz w:val="24"/>
          <w:szCs w:val="24"/>
        </w:rPr>
        <w:t>Переведите</w:t>
      </w:r>
      <w:r w:rsidRPr="007D6F17">
        <w:rPr>
          <w:rFonts w:ascii="Times New Roman" w:eastAsia="Times New Roman" w:hAnsi="Times New Roman" w:cs="Times New Roman"/>
          <w:sz w:val="24"/>
          <w:szCs w:val="24"/>
          <w:lang w:val="en-US"/>
        </w:rPr>
        <w:t xml:space="preserve"> </w:t>
      </w:r>
      <w:r w:rsidRPr="007D6F17">
        <w:rPr>
          <w:rFonts w:ascii="Times New Roman" w:eastAsia="Times New Roman" w:hAnsi="Times New Roman" w:cs="Times New Roman"/>
          <w:sz w:val="24"/>
          <w:szCs w:val="24"/>
        </w:rPr>
        <w:t>сложноподчиненные</w:t>
      </w:r>
      <w:r w:rsidRPr="007D6F17">
        <w:rPr>
          <w:rFonts w:ascii="Times New Roman" w:eastAsia="Times New Roman" w:hAnsi="Times New Roman" w:cs="Times New Roman"/>
          <w:sz w:val="24"/>
          <w:szCs w:val="24"/>
          <w:lang w:val="en-US"/>
        </w:rPr>
        <w:t xml:space="preserve"> </w:t>
      </w:r>
      <w:r w:rsidRPr="007D6F17">
        <w:rPr>
          <w:rFonts w:ascii="Times New Roman" w:eastAsia="Times New Roman" w:hAnsi="Times New Roman" w:cs="Times New Roman"/>
          <w:sz w:val="24"/>
          <w:szCs w:val="24"/>
        </w:rPr>
        <w:t>предложения</w:t>
      </w:r>
      <w:r w:rsidRPr="007D6F17">
        <w:rPr>
          <w:rFonts w:ascii="Times New Roman" w:eastAsia="Times New Roman" w:hAnsi="Times New Roman" w:cs="Times New Roman"/>
          <w:sz w:val="24"/>
          <w:szCs w:val="24"/>
          <w:lang w:val="en-US"/>
        </w:rPr>
        <w:t>.</w:t>
      </w:r>
    </w:p>
    <w:p w:rsidR="007D6F17" w:rsidRPr="007D6F17" w:rsidRDefault="007D6F17" w:rsidP="007D6F17">
      <w:pPr>
        <w:spacing w:after="120" w:line="240" w:lineRule="auto"/>
        <w:ind w:left="192" w:right="104"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1. Los estudiantes que son aplicados en sus estudios reciben becas. 2.Aunque Pablo y Manolo viven en la misma calle, apenas se ven. 3. Te lo decimos para que nos ayudes. 4. Si nos reparan el coche, haremos un viaje. 4.El decano dijo que la conferencia científica estudiantil se celebraría en</w:t>
      </w:r>
      <w:r w:rsidRPr="007D6F17">
        <w:rPr>
          <w:rFonts w:ascii="Times New Roman" w:eastAsia="Times New Roman" w:hAnsi="Times New Roman" w:cs="Times New Roman"/>
          <w:spacing w:val="-9"/>
          <w:sz w:val="24"/>
          <w:szCs w:val="24"/>
          <w:lang w:val="en-US"/>
        </w:rPr>
        <w:t xml:space="preserve"> </w:t>
      </w:r>
      <w:r w:rsidRPr="007D6F17">
        <w:rPr>
          <w:rFonts w:ascii="Times New Roman" w:eastAsia="Times New Roman" w:hAnsi="Times New Roman" w:cs="Times New Roman"/>
          <w:sz w:val="24"/>
          <w:szCs w:val="24"/>
          <w:lang w:val="en-US"/>
        </w:rPr>
        <w:t>febrero.</w:t>
      </w:r>
    </w:p>
    <w:p w:rsidR="007D6F17" w:rsidRPr="007D6F17" w:rsidRDefault="007D6F17" w:rsidP="007D6F17">
      <w:pPr>
        <w:spacing w:after="120" w:line="240" w:lineRule="auto"/>
        <w:ind w:left="475" w:right="93"/>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8. Прочитайте и переведите текст. Перепишите и переведите письменно 5-йабзац.</w:t>
      </w:r>
    </w:p>
    <w:p w:rsidR="007D6F17" w:rsidRPr="007D6F17" w:rsidRDefault="007D6F17" w:rsidP="007D6F17">
      <w:pPr>
        <w:spacing w:after="120" w:line="240" w:lineRule="auto"/>
        <w:ind w:left="4088" w:right="93"/>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D.I. Mendeléyev</w:t>
      </w:r>
    </w:p>
    <w:p w:rsidR="007D6F17" w:rsidRPr="007D6F17" w:rsidRDefault="007D6F17" w:rsidP="007D6F17">
      <w:pPr>
        <w:widowControl w:val="0"/>
        <w:numPr>
          <w:ilvl w:val="0"/>
          <w:numId w:val="6"/>
        </w:numPr>
        <w:tabs>
          <w:tab w:val="left" w:pos="718"/>
        </w:tabs>
        <w:spacing w:after="0" w:line="240" w:lineRule="auto"/>
        <w:ind w:right="105"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Dmitri Ivánovich Mendeléyev nació en Tobolsk el 8 de febrero de 1834. Fue el menor de los 7 hermanos, su padre era director del colegio del</w:t>
      </w:r>
      <w:r w:rsidRPr="007D6F17">
        <w:rPr>
          <w:rFonts w:ascii="Times New Roman" w:eastAsia="Times New Roman" w:hAnsi="Times New Roman" w:cs="Times New Roman"/>
          <w:spacing w:val="-10"/>
          <w:sz w:val="24"/>
          <w:szCs w:val="24"/>
          <w:lang w:val="en-US"/>
        </w:rPr>
        <w:t xml:space="preserve"> </w:t>
      </w:r>
      <w:r w:rsidRPr="007D6F17">
        <w:rPr>
          <w:rFonts w:ascii="Times New Roman" w:eastAsia="Times New Roman" w:hAnsi="Times New Roman" w:cs="Times New Roman"/>
          <w:sz w:val="24"/>
          <w:szCs w:val="24"/>
          <w:lang w:val="en-US"/>
        </w:rPr>
        <w:t>pueblo.</w:t>
      </w:r>
    </w:p>
    <w:p w:rsidR="007D6F17" w:rsidRPr="007D6F17" w:rsidRDefault="007D6F17" w:rsidP="007D6F17">
      <w:pPr>
        <w:widowControl w:val="0"/>
        <w:numPr>
          <w:ilvl w:val="0"/>
          <w:numId w:val="6"/>
        </w:numPr>
        <w:tabs>
          <w:tab w:val="left" w:pos="725"/>
        </w:tabs>
        <w:spacing w:before="46" w:after="0" w:line="240" w:lineRule="auto"/>
        <w:ind w:right="106"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 xml:space="preserve">En 1850 ingresó en el Departamiento de Ciencias Naturales del más importante Instituto Pedagógico de San Petersburgo. En 1855 se graduó como el primero de su grupo y defendió su tesis </w:t>
      </w:r>
      <w:r w:rsidRPr="007D6F17">
        <w:rPr>
          <w:rFonts w:ascii="Times New Roman" w:eastAsia="Times New Roman" w:hAnsi="Times New Roman" w:cs="Times New Roman"/>
          <w:sz w:val="24"/>
          <w:szCs w:val="24"/>
          <w:lang w:val="en-US"/>
        </w:rPr>
        <w:lastRenderedPageBreak/>
        <w:t>«Sobre la estructura de las combinaciones silíceas» para alcanzar la plaza en la cátedra de Química en la Universidad de San Petersburgo. Dos años más tarde fue enviado a Heidelberg, donde realizó diferentes investigaciones junto a Kirchhoff y Bunsen. En 1860 asistió el congreso en Karlsruhe y se quedó impresionado por las ideas sobre el peso de los</w:t>
      </w:r>
      <w:r w:rsidRPr="007D6F17">
        <w:rPr>
          <w:rFonts w:ascii="Times New Roman" w:eastAsia="Times New Roman" w:hAnsi="Times New Roman" w:cs="Times New Roman"/>
          <w:spacing w:val="-10"/>
          <w:sz w:val="24"/>
          <w:szCs w:val="24"/>
          <w:lang w:val="en-US"/>
        </w:rPr>
        <w:t xml:space="preserve"> </w:t>
      </w:r>
      <w:r w:rsidRPr="007D6F17">
        <w:rPr>
          <w:rFonts w:ascii="Times New Roman" w:eastAsia="Times New Roman" w:hAnsi="Times New Roman" w:cs="Times New Roman"/>
          <w:sz w:val="24"/>
          <w:szCs w:val="24"/>
          <w:lang w:val="en-US"/>
        </w:rPr>
        <w:t>elementos.</w:t>
      </w:r>
    </w:p>
    <w:p w:rsidR="007D6F17" w:rsidRPr="007D6F17" w:rsidRDefault="007D6F17" w:rsidP="007D6F17">
      <w:pPr>
        <w:widowControl w:val="0"/>
        <w:numPr>
          <w:ilvl w:val="0"/>
          <w:numId w:val="6"/>
        </w:numPr>
        <w:tabs>
          <w:tab w:val="left" w:pos="737"/>
        </w:tabs>
        <w:spacing w:after="0" w:line="240" w:lineRule="auto"/>
        <w:ind w:right="106" w:firstLine="283"/>
        <w:jc w:val="both"/>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lang w:val="en-US"/>
        </w:rPr>
        <w:t xml:space="preserve">En 1864 fue nombrado profesor de Tecnología y Química del Instituto Técnico de San Petersburgo. En 1867 encabezó la cátedra de Química en la Universidad de San Petersburgo donde  estudió  el  isomorfismo  y  la  compresión  de  los  gases.  </w:t>
      </w:r>
      <w:r w:rsidRPr="007D6F17">
        <w:rPr>
          <w:rFonts w:ascii="Times New Roman" w:eastAsia="Times New Roman" w:hAnsi="Times New Roman" w:cs="Times New Roman"/>
          <w:sz w:val="24"/>
          <w:szCs w:val="24"/>
        </w:rPr>
        <w:t xml:space="preserve">En  1869  publicó  su   </w:t>
      </w:r>
      <w:r w:rsidRPr="007D6F17">
        <w:rPr>
          <w:rFonts w:ascii="Times New Roman" w:eastAsia="Times New Roman" w:hAnsi="Times New Roman" w:cs="Times New Roman"/>
          <w:spacing w:val="38"/>
          <w:sz w:val="24"/>
          <w:szCs w:val="24"/>
        </w:rPr>
        <w:t xml:space="preserve"> </w:t>
      </w:r>
      <w:r w:rsidRPr="007D6F17">
        <w:rPr>
          <w:rFonts w:ascii="Times New Roman" w:eastAsia="Times New Roman" w:hAnsi="Times New Roman" w:cs="Times New Roman"/>
          <w:sz w:val="24"/>
          <w:szCs w:val="24"/>
        </w:rPr>
        <w:t>obra</w:t>
      </w:r>
    </w:p>
    <w:p w:rsidR="007D6F17" w:rsidRPr="007D6F17" w:rsidRDefault="007D6F17" w:rsidP="007D6F17">
      <w:pPr>
        <w:spacing w:after="120" w:line="240" w:lineRule="auto"/>
        <w:ind w:left="192" w:right="93"/>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«Principios de química» donde dio a conocer la idea de su famosa Tabla Periódica, traducida a multitud de lenguas.</w:t>
      </w:r>
    </w:p>
    <w:p w:rsidR="007D6F17" w:rsidRPr="007D6F17" w:rsidRDefault="007D6F17" w:rsidP="007D6F17">
      <w:pPr>
        <w:widowControl w:val="0"/>
        <w:numPr>
          <w:ilvl w:val="0"/>
          <w:numId w:val="6"/>
        </w:numPr>
        <w:tabs>
          <w:tab w:val="left" w:pos="778"/>
        </w:tabs>
        <w:spacing w:after="0" w:line="240" w:lineRule="auto"/>
        <w:ind w:right="103"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 xml:space="preserve">En 1902 viajó a París y visitó el matrimonio Curie en su laboratorio. Observó el experimento de la fosforescencia del sulfato de cinc debido a los rayos X, y concluyó que </w:t>
      </w:r>
      <w:r w:rsidRPr="007D6F17">
        <w:rPr>
          <w:rFonts w:ascii="Times New Roman" w:eastAsia="Times New Roman" w:hAnsi="Times New Roman" w:cs="Times New Roman"/>
          <w:spacing w:val="-3"/>
          <w:sz w:val="24"/>
          <w:szCs w:val="24"/>
          <w:lang w:val="en-US"/>
        </w:rPr>
        <w:t xml:space="preserve">«en </w:t>
      </w:r>
      <w:r w:rsidRPr="007D6F17">
        <w:rPr>
          <w:rFonts w:ascii="Times New Roman" w:eastAsia="Times New Roman" w:hAnsi="Times New Roman" w:cs="Times New Roman"/>
          <w:sz w:val="24"/>
          <w:szCs w:val="24"/>
          <w:lang w:val="en-US"/>
        </w:rPr>
        <w:t>los cuerpos radioactivos existía un gas etéreo que provocaba vibraciones luminosas». Falleció el 2 de febrero de 1907 casi ciego. Su cuerpo descansa en el cementerio Volkovsky en San Petersburgo.</w:t>
      </w:r>
    </w:p>
    <w:p w:rsidR="007D6F17" w:rsidRPr="007D6F17" w:rsidRDefault="007D6F17" w:rsidP="007D6F17">
      <w:pPr>
        <w:widowControl w:val="0"/>
        <w:numPr>
          <w:ilvl w:val="0"/>
          <w:numId w:val="6"/>
        </w:numPr>
        <w:tabs>
          <w:tab w:val="left" w:pos="800"/>
        </w:tabs>
        <w:spacing w:after="0" w:line="240" w:lineRule="auto"/>
        <w:ind w:right="102"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Mendeléyev fue miembro de más de 90 academias de ciencias, universidades y sociedades científicas. Fue uno de los fundadores de la Sociedad Científica de Química en Rusia y 5 veces su electo presidente. El elemento 101 de la Tabla Periódica lleva su nombre y también a modo de homenaje su nombre figura en la Tabla de Honor de la Universidad de Bridgeport junto a los otros científicos como Copernico, Galileo, Arquimedes, Newton y Euclides. Su «Tabla Periódica de elementos químicos» con toda razón se considera como uno de los aportes más grandes en la historia del estudio de la naturaleza. Ella permitió predecir la existencia de los elementos aun no descubiertos e incluso describir sus propiedades con anticipación.</w:t>
      </w:r>
    </w:p>
    <w:p w:rsidR="007D6F17" w:rsidRPr="007D6F17" w:rsidRDefault="007D6F17" w:rsidP="007D6F17">
      <w:pPr>
        <w:spacing w:after="120" w:line="240" w:lineRule="auto"/>
        <w:ind w:left="475" w:right="4422"/>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rPr>
        <w:t xml:space="preserve">9. Ответьте письменно на вопросы к тексту. </w:t>
      </w:r>
      <w:r w:rsidRPr="007D6F17">
        <w:rPr>
          <w:rFonts w:ascii="Times New Roman" w:eastAsia="Times New Roman" w:hAnsi="Times New Roman" w:cs="Times New Roman"/>
          <w:sz w:val="24"/>
          <w:szCs w:val="24"/>
          <w:lang w:val="en-US"/>
        </w:rPr>
        <w:t>1.¿Qué tesis defendió Mendeléyev en 1855?</w:t>
      </w:r>
    </w:p>
    <w:p w:rsidR="007D6F17" w:rsidRPr="007D6F17" w:rsidRDefault="007D6F17" w:rsidP="007D6F17">
      <w:pPr>
        <w:spacing w:after="120" w:line="240" w:lineRule="auto"/>
        <w:ind w:left="475" w:right="93"/>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2.¿En qué obra dio a conocer la idea de su famosa Tabla Periódica?</w:t>
      </w:r>
    </w:p>
    <w:p w:rsidR="007D6F17" w:rsidRPr="007D6F17" w:rsidRDefault="007D6F17" w:rsidP="007D6F17">
      <w:pPr>
        <w:spacing w:after="120" w:line="240" w:lineRule="auto"/>
        <w:ind w:left="475" w:right="93"/>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3.¿Qué importancia científica tiene la Tabla Periódica de elementos químicos?</w:t>
      </w:r>
    </w:p>
    <w:p w:rsidR="007D6F17" w:rsidRPr="007D6F17" w:rsidRDefault="007D6F17" w:rsidP="007D6F17">
      <w:pPr>
        <w:spacing w:before="4" w:after="120" w:line="240" w:lineRule="auto"/>
        <w:rPr>
          <w:rFonts w:ascii="Times New Roman" w:eastAsia="Times New Roman" w:hAnsi="Times New Roman" w:cs="Times New Roman"/>
          <w:sz w:val="24"/>
          <w:szCs w:val="24"/>
          <w:lang w:val="en-US"/>
        </w:rPr>
      </w:pPr>
    </w:p>
    <w:p w:rsidR="007D6F17" w:rsidRPr="007D6F17" w:rsidRDefault="007D6F17" w:rsidP="007D6F17">
      <w:pPr>
        <w:widowControl w:val="0"/>
        <w:spacing w:before="1" w:after="0" w:line="240" w:lineRule="auto"/>
        <w:ind w:left="102" w:right="93"/>
        <w:outlineLvl w:val="3"/>
        <w:rPr>
          <w:rFonts w:ascii="Times New Roman" w:eastAsia="Times New Roman" w:hAnsi="Times New Roman" w:cs="Times New Roman"/>
          <w:b/>
          <w:bCs/>
          <w:sz w:val="24"/>
          <w:szCs w:val="24"/>
          <w:lang w:eastAsia="en-US"/>
        </w:rPr>
      </w:pPr>
      <w:r w:rsidRPr="007D6F17">
        <w:rPr>
          <w:rFonts w:ascii="Times New Roman" w:eastAsia="Times New Roman" w:hAnsi="Times New Roman" w:cs="Times New Roman"/>
          <w:b/>
          <w:bCs/>
          <w:sz w:val="24"/>
          <w:szCs w:val="24"/>
          <w:lang w:eastAsia="en-US"/>
        </w:rPr>
        <w:t>Вариант 8.</w:t>
      </w:r>
    </w:p>
    <w:p w:rsidR="007D6F17" w:rsidRPr="007D6F17" w:rsidRDefault="007D6F17" w:rsidP="007D6F17">
      <w:pPr>
        <w:spacing w:before="6" w:after="120" w:line="240" w:lineRule="auto"/>
        <w:rPr>
          <w:rFonts w:ascii="Times New Roman" w:eastAsia="Times New Roman" w:hAnsi="Times New Roman" w:cs="Times New Roman"/>
          <w:b/>
          <w:sz w:val="23"/>
          <w:szCs w:val="24"/>
        </w:rPr>
      </w:pPr>
    </w:p>
    <w:p w:rsidR="007D6F17" w:rsidRPr="007D6F17" w:rsidRDefault="007D6F17" w:rsidP="007D6F17">
      <w:pPr>
        <w:spacing w:after="120" w:line="240" w:lineRule="auto"/>
        <w:ind w:left="192" w:right="108" w:firstLine="283"/>
        <w:jc w:val="both"/>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1. Переведите предложения, определите, какой частью речи являются выделенные слова.</w:t>
      </w:r>
    </w:p>
    <w:p w:rsidR="007D6F17" w:rsidRPr="007D6F17" w:rsidRDefault="007D6F17" w:rsidP="007D6F17">
      <w:pPr>
        <w:widowControl w:val="0"/>
        <w:numPr>
          <w:ilvl w:val="0"/>
          <w:numId w:val="5"/>
        </w:numPr>
        <w:tabs>
          <w:tab w:val="left" w:pos="716"/>
        </w:tabs>
        <w:spacing w:after="0" w:line="240" w:lineRule="auto"/>
        <w:ind w:right="102" w:firstLine="283"/>
        <w:jc w:val="both"/>
        <w:rPr>
          <w:rFonts w:ascii="Times New Roman" w:eastAsia="Times New Roman" w:hAnsi="Times New Roman" w:cs="Times New Roman"/>
          <w:sz w:val="24"/>
          <w:szCs w:val="24"/>
        </w:rPr>
      </w:pPr>
      <w:r w:rsidRPr="007D6F17">
        <w:rPr>
          <w:rFonts w:ascii="Times New Roman" w:eastAsia="Times New Roman" w:hAnsi="Times New Roman" w:cs="Times New Roman"/>
          <w:i/>
          <w:sz w:val="24"/>
          <w:szCs w:val="24"/>
          <w:lang w:val="en-US"/>
        </w:rPr>
        <w:t xml:space="preserve">Los periódicos </w:t>
      </w:r>
      <w:r w:rsidRPr="007D6F17">
        <w:rPr>
          <w:rFonts w:ascii="Times New Roman" w:eastAsia="Times New Roman" w:hAnsi="Times New Roman" w:cs="Times New Roman"/>
          <w:sz w:val="24"/>
          <w:szCs w:val="24"/>
          <w:lang w:val="en-US"/>
        </w:rPr>
        <w:t>que se editan cada día se denominan diarios. 2. Las ondas sonoras se forman debido a los cambios</w:t>
      </w:r>
      <w:r w:rsidRPr="007D6F17">
        <w:rPr>
          <w:rFonts w:ascii="Times New Roman" w:eastAsia="Times New Roman" w:hAnsi="Times New Roman" w:cs="Times New Roman"/>
          <w:i/>
          <w:sz w:val="24"/>
          <w:szCs w:val="24"/>
          <w:lang w:val="en-US"/>
        </w:rPr>
        <w:t xml:space="preserve">periódicos </w:t>
      </w:r>
      <w:r w:rsidRPr="007D6F17">
        <w:rPr>
          <w:rFonts w:ascii="Times New Roman" w:eastAsia="Times New Roman" w:hAnsi="Times New Roman" w:cs="Times New Roman"/>
          <w:sz w:val="24"/>
          <w:szCs w:val="24"/>
          <w:lang w:val="en-US"/>
        </w:rPr>
        <w:t>de la densidad de materia. 3. No queremos</w:t>
      </w:r>
      <w:r w:rsidRPr="007D6F17">
        <w:rPr>
          <w:rFonts w:ascii="Times New Roman" w:eastAsia="Times New Roman" w:hAnsi="Times New Roman" w:cs="Times New Roman"/>
          <w:i/>
          <w:sz w:val="24"/>
          <w:szCs w:val="24"/>
          <w:lang w:val="en-US"/>
        </w:rPr>
        <w:t xml:space="preserve">tardar </w:t>
      </w:r>
      <w:r w:rsidRPr="007D6F17">
        <w:rPr>
          <w:rFonts w:ascii="Times New Roman" w:eastAsia="Times New Roman" w:hAnsi="Times New Roman" w:cs="Times New Roman"/>
          <w:sz w:val="24"/>
          <w:szCs w:val="24"/>
          <w:lang w:val="en-US"/>
        </w:rPr>
        <w:t xml:space="preserve">y por eso tomamos el taxi. 4. </w:t>
      </w:r>
      <w:r w:rsidRPr="007D6F17">
        <w:rPr>
          <w:rFonts w:ascii="Times New Roman" w:eastAsia="Times New Roman" w:hAnsi="Times New Roman" w:cs="Times New Roman"/>
          <w:i/>
          <w:sz w:val="24"/>
          <w:szCs w:val="24"/>
          <w:lang w:val="en-US"/>
        </w:rPr>
        <w:t xml:space="preserve">La tarde </w:t>
      </w:r>
      <w:r w:rsidRPr="007D6F17">
        <w:rPr>
          <w:rFonts w:ascii="Times New Roman" w:eastAsia="Times New Roman" w:hAnsi="Times New Roman" w:cs="Times New Roman"/>
          <w:sz w:val="24"/>
          <w:szCs w:val="24"/>
          <w:lang w:val="en-US"/>
        </w:rPr>
        <w:t xml:space="preserve">era oscura, llovinizaba. </w:t>
      </w:r>
      <w:r w:rsidRPr="007D6F17">
        <w:rPr>
          <w:rFonts w:ascii="Times New Roman" w:eastAsia="Times New Roman" w:hAnsi="Times New Roman" w:cs="Times New Roman"/>
          <w:sz w:val="24"/>
          <w:szCs w:val="24"/>
        </w:rPr>
        <w:t>5. Los turisras  cansados  llegaron</w:t>
      </w:r>
      <w:r w:rsidRPr="007D6F17">
        <w:rPr>
          <w:rFonts w:ascii="Times New Roman" w:eastAsia="Times New Roman" w:hAnsi="Times New Roman" w:cs="Times New Roman"/>
          <w:i/>
          <w:sz w:val="24"/>
          <w:szCs w:val="24"/>
        </w:rPr>
        <w:t xml:space="preserve">tarde </w:t>
      </w:r>
      <w:r w:rsidRPr="007D6F17">
        <w:rPr>
          <w:rFonts w:ascii="Times New Roman" w:eastAsia="Times New Roman" w:hAnsi="Times New Roman" w:cs="Times New Roman"/>
          <w:sz w:val="24"/>
          <w:szCs w:val="24"/>
        </w:rPr>
        <w:t>al</w:t>
      </w:r>
      <w:r w:rsidRPr="007D6F17">
        <w:rPr>
          <w:rFonts w:ascii="Times New Roman" w:eastAsia="Times New Roman" w:hAnsi="Times New Roman" w:cs="Times New Roman"/>
          <w:spacing w:val="-7"/>
          <w:sz w:val="24"/>
          <w:szCs w:val="24"/>
        </w:rPr>
        <w:t xml:space="preserve"> </w:t>
      </w:r>
      <w:r w:rsidRPr="007D6F17">
        <w:rPr>
          <w:rFonts w:ascii="Times New Roman" w:eastAsia="Times New Roman" w:hAnsi="Times New Roman" w:cs="Times New Roman"/>
          <w:sz w:val="24"/>
          <w:szCs w:val="24"/>
        </w:rPr>
        <w:t>hotel.</w:t>
      </w:r>
    </w:p>
    <w:p w:rsidR="007D6F17" w:rsidRPr="007D6F17" w:rsidRDefault="007D6F17" w:rsidP="007D6F17">
      <w:pPr>
        <w:widowControl w:val="0"/>
        <w:numPr>
          <w:ilvl w:val="0"/>
          <w:numId w:val="5"/>
        </w:numPr>
        <w:tabs>
          <w:tab w:val="left" w:pos="956"/>
        </w:tabs>
        <w:spacing w:after="0" w:line="240" w:lineRule="auto"/>
        <w:ind w:right="108" w:firstLine="283"/>
        <w:jc w:val="both"/>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Переведите предложения, обращая внимание на степени сравнения прилагательных и</w:t>
      </w:r>
      <w:r w:rsidRPr="007D6F17">
        <w:rPr>
          <w:rFonts w:ascii="Times New Roman" w:eastAsia="Times New Roman" w:hAnsi="Times New Roman" w:cs="Times New Roman"/>
          <w:spacing w:val="-10"/>
          <w:sz w:val="24"/>
          <w:szCs w:val="24"/>
        </w:rPr>
        <w:t xml:space="preserve"> </w:t>
      </w:r>
      <w:r w:rsidRPr="007D6F17">
        <w:rPr>
          <w:rFonts w:ascii="Times New Roman" w:eastAsia="Times New Roman" w:hAnsi="Times New Roman" w:cs="Times New Roman"/>
          <w:sz w:val="24"/>
          <w:szCs w:val="24"/>
        </w:rPr>
        <w:t>наречий.</w:t>
      </w:r>
    </w:p>
    <w:p w:rsidR="007D6F17" w:rsidRPr="007D6F17" w:rsidRDefault="007D6F17" w:rsidP="007D6F17">
      <w:pPr>
        <w:spacing w:after="120" w:line="240" w:lineRule="auto"/>
        <w:ind w:left="192" w:right="101"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1. En México se puede ver los monumentos más antíguos de toda la América Central. 2. Velázquez es uno de los pintores más eminentes de todas las épocas. 3. El Mar Caspio es el lago más grande del globo terrestre. 4. El diamante es el más duro y el más límpido de todos los minerales. 5. La salud de tu tía es ahora mejor que antes.</w:t>
      </w:r>
    </w:p>
    <w:p w:rsidR="007D6F17" w:rsidRPr="007D6F17" w:rsidRDefault="007D6F17" w:rsidP="007D6F17">
      <w:pPr>
        <w:spacing w:after="120" w:line="240" w:lineRule="auto"/>
        <w:ind w:left="192" w:right="112" w:firstLine="283"/>
        <w:jc w:val="both"/>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3. Подчеркните сказуемое, укажите видовременную форму и залог глагола, переведите предложения.</w:t>
      </w:r>
    </w:p>
    <w:p w:rsidR="007D6F17" w:rsidRPr="007D6F17" w:rsidRDefault="007D6F17" w:rsidP="007D6F17">
      <w:pPr>
        <w:spacing w:after="120" w:line="240" w:lineRule="auto"/>
        <w:ind w:left="192" w:right="106"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1. El progreso técnico contribuye al mejoramiento del bienestar del pueblo. 2. Les he propuesto otra alternativa. 3. Mañana nosotros terminaremos el trabajo en dos horas. 4. Tuspadres siempre te compraban todo lo necesario. 5. Nos quedábamos en casa porque Elena no había comprado las entradas.</w:t>
      </w:r>
    </w:p>
    <w:p w:rsidR="007D6F17" w:rsidRPr="007D6F17" w:rsidRDefault="007D6F17" w:rsidP="007D6F17">
      <w:pPr>
        <w:spacing w:after="120" w:line="240" w:lineRule="auto"/>
        <w:ind w:left="192" w:right="111" w:firstLine="283"/>
        <w:jc w:val="both"/>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4. Переведите предложения, обращая внимание на особенности употребления указательных местоимений и слов-заменителейсуществительных.</w:t>
      </w:r>
    </w:p>
    <w:p w:rsidR="007D6F17" w:rsidRPr="007D6F17" w:rsidRDefault="007D6F17" w:rsidP="007D6F17">
      <w:pPr>
        <w:spacing w:after="120" w:line="240" w:lineRule="auto"/>
        <w:ind w:left="192" w:right="102"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1. Ese periódico que está leyendo mi amiga es de ayer. 2. Estos artículos son del periódico, y ésos de la revista. 3. Este joven es alemán y aquél es italiano. 4. Ana ha dicho que no compra este traje y que no le gusta ni ése ni aquél. 5. La materia prima de las centrales hidroeléctricas es muy barata, pero la construcción de éstas es bastante</w:t>
      </w:r>
      <w:r w:rsidRPr="007D6F17">
        <w:rPr>
          <w:rFonts w:ascii="Times New Roman" w:eastAsia="Times New Roman" w:hAnsi="Times New Roman" w:cs="Times New Roman"/>
          <w:spacing w:val="-9"/>
          <w:sz w:val="24"/>
          <w:szCs w:val="24"/>
          <w:lang w:val="en-US"/>
        </w:rPr>
        <w:t xml:space="preserve"> </w:t>
      </w:r>
      <w:r w:rsidRPr="007D6F17">
        <w:rPr>
          <w:rFonts w:ascii="Times New Roman" w:eastAsia="Times New Roman" w:hAnsi="Times New Roman" w:cs="Times New Roman"/>
          <w:sz w:val="24"/>
          <w:szCs w:val="24"/>
          <w:lang w:val="en-US"/>
        </w:rPr>
        <w:t>costosa.</w:t>
      </w:r>
    </w:p>
    <w:p w:rsidR="007D6F17" w:rsidRPr="007D6F17" w:rsidRDefault="007D6F17" w:rsidP="007D6F17">
      <w:pPr>
        <w:spacing w:after="120" w:line="240" w:lineRule="auto"/>
        <w:ind w:left="475" w:right="93"/>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5. Переведите предложения, обращая внимание на способы выражения модальности.</w:t>
      </w:r>
    </w:p>
    <w:p w:rsidR="007D6F17" w:rsidRPr="007D6F17" w:rsidRDefault="007D6F17" w:rsidP="007D6F17">
      <w:pPr>
        <w:spacing w:after="120" w:line="240" w:lineRule="auto"/>
        <w:ind w:left="192" w:right="107"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lastRenderedPageBreak/>
        <w:t>1. Siento no poder visitar todos los museos de Madrid pues es imposible verlo todo en unos días. 2. Los estudiantes del tercer curso deben participar en la conferencia científica. 3. El tío tenía que conducir el coche muy lentamente porque llovía sin parar. 4. Es necesario que devuelvas los libros a tiempo. 5. Pienso que hay que comprar más ordenadores para la Universidad.</w:t>
      </w:r>
    </w:p>
    <w:p w:rsidR="007D6F17" w:rsidRPr="007D6F17" w:rsidRDefault="007D6F17" w:rsidP="007D6F17">
      <w:pPr>
        <w:spacing w:after="120" w:line="240" w:lineRule="auto"/>
        <w:ind w:left="192" w:right="112" w:firstLine="283"/>
        <w:jc w:val="both"/>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6. Подчеркните сказуемое, укажите видовременную форму и залог глагола, переведите предложения.</w:t>
      </w:r>
    </w:p>
    <w:p w:rsidR="007D6F17" w:rsidRPr="007D6F17" w:rsidRDefault="007D6F17" w:rsidP="007D6F17">
      <w:pPr>
        <w:spacing w:after="120" w:line="240" w:lineRule="auto"/>
        <w:ind w:left="192" w:right="111"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1. El puente fue construido por los romanos. 2. La conferencia ha sido celebrada en la Academia de Ciencias de la República de Belarús. 3. El documento será publicado en la prensa. 4. La cena se servirá a las ocho. 5. La pintura antigua se restauró por el pintor.</w:t>
      </w:r>
    </w:p>
    <w:p w:rsidR="007D6F17" w:rsidRPr="007D6F17" w:rsidRDefault="007D6F17" w:rsidP="007D6F17">
      <w:pPr>
        <w:spacing w:after="120" w:line="240" w:lineRule="auto"/>
        <w:ind w:left="475" w:right="93"/>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 xml:space="preserve">7. </w:t>
      </w:r>
      <w:r w:rsidRPr="007D6F17">
        <w:rPr>
          <w:rFonts w:ascii="Times New Roman" w:eastAsia="Times New Roman" w:hAnsi="Times New Roman" w:cs="Times New Roman"/>
          <w:sz w:val="24"/>
          <w:szCs w:val="24"/>
        </w:rPr>
        <w:t>Переведите</w:t>
      </w:r>
      <w:r w:rsidRPr="007D6F17">
        <w:rPr>
          <w:rFonts w:ascii="Times New Roman" w:eastAsia="Times New Roman" w:hAnsi="Times New Roman" w:cs="Times New Roman"/>
          <w:sz w:val="24"/>
          <w:szCs w:val="24"/>
          <w:lang w:val="en-US"/>
        </w:rPr>
        <w:t xml:space="preserve"> </w:t>
      </w:r>
      <w:r w:rsidRPr="007D6F17">
        <w:rPr>
          <w:rFonts w:ascii="Times New Roman" w:eastAsia="Times New Roman" w:hAnsi="Times New Roman" w:cs="Times New Roman"/>
          <w:sz w:val="24"/>
          <w:szCs w:val="24"/>
        </w:rPr>
        <w:t>сложноподчиненные</w:t>
      </w:r>
      <w:r w:rsidRPr="007D6F17">
        <w:rPr>
          <w:rFonts w:ascii="Times New Roman" w:eastAsia="Times New Roman" w:hAnsi="Times New Roman" w:cs="Times New Roman"/>
          <w:sz w:val="24"/>
          <w:szCs w:val="24"/>
          <w:lang w:val="en-US"/>
        </w:rPr>
        <w:t xml:space="preserve"> </w:t>
      </w:r>
      <w:r w:rsidRPr="007D6F17">
        <w:rPr>
          <w:rFonts w:ascii="Times New Roman" w:eastAsia="Times New Roman" w:hAnsi="Times New Roman" w:cs="Times New Roman"/>
          <w:sz w:val="24"/>
          <w:szCs w:val="24"/>
        </w:rPr>
        <w:t>предложения</w:t>
      </w:r>
      <w:r w:rsidRPr="007D6F17">
        <w:rPr>
          <w:rFonts w:ascii="Times New Roman" w:eastAsia="Times New Roman" w:hAnsi="Times New Roman" w:cs="Times New Roman"/>
          <w:sz w:val="24"/>
          <w:szCs w:val="24"/>
          <w:lang w:val="en-US"/>
        </w:rPr>
        <w:t>.</w:t>
      </w:r>
    </w:p>
    <w:p w:rsidR="007D6F17" w:rsidRPr="007D6F17" w:rsidRDefault="007D6F17" w:rsidP="007D6F17">
      <w:pPr>
        <w:spacing w:after="120" w:line="240" w:lineRule="auto"/>
        <w:ind w:left="192" w:right="107"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1. Si estudias bien, alcanzarás mucho. 2. Me pongo el abrigo porque hace mal tiempo. 3. Aunque son muy amigos, siempre se discuten. 4. Los cuerpos que conducen la electricidad se denominan conductores eléctricos. 5. Debes conseguir un crédito, para que compremos una casa.</w:t>
      </w:r>
    </w:p>
    <w:p w:rsidR="007D6F17" w:rsidRPr="007D6F17" w:rsidRDefault="007D6F17" w:rsidP="007D6F17">
      <w:pPr>
        <w:spacing w:after="120" w:line="240" w:lineRule="auto"/>
        <w:ind w:left="192" w:right="99" w:firstLine="283"/>
        <w:jc w:val="both"/>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lang w:val="en-US"/>
        </w:rPr>
        <w:t xml:space="preserve">8. </w:t>
      </w:r>
      <w:r w:rsidRPr="007D6F17">
        <w:rPr>
          <w:rFonts w:ascii="Times New Roman" w:eastAsia="Times New Roman" w:hAnsi="Times New Roman" w:cs="Times New Roman"/>
          <w:sz w:val="24"/>
          <w:szCs w:val="24"/>
        </w:rPr>
        <w:t>Прочитайте</w:t>
      </w:r>
      <w:r w:rsidRPr="007D6F17">
        <w:rPr>
          <w:rFonts w:ascii="Times New Roman" w:eastAsia="Times New Roman" w:hAnsi="Times New Roman" w:cs="Times New Roman"/>
          <w:sz w:val="24"/>
          <w:szCs w:val="24"/>
          <w:lang w:val="en-US"/>
        </w:rPr>
        <w:t xml:space="preserve"> </w:t>
      </w:r>
      <w:r w:rsidRPr="007D6F17">
        <w:rPr>
          <w:rFonts w:ascii="Times New Roman" w:eastAsia="Times New Roman" w:hAnsi="Times New Roman" w:cs="Times New Roman"/>
          <w:sz w:val="24"/>
          <w:szCs w:val="24"/>
        </w:rPr>
        <w:t>и</w:t>
      </w:r>
      <w:r w:rsidRPr="007D6F17">
        <w:rPr>
          <w:rFonts w:ascii="Times New Roman" w:eastAsia="Times New Roman" w:hAnsi="Times New Roman" w:cs="Times New Roman"/>
          <w:sz w:val="24"/>
          <w:szCs w:val="24"/>
          <w:lang w:val="en-US"/>
        </w:rPr>
        <w:t xml:space="preserve"> </w:t>
      </w:r>
      <w:r w:rsidRPr="007D6F17">
        <w:rPr>
          <w:rFonts w:ascii="Times New Roman" w:eastAsia="Times New Roman" w:hAnsi="Times New Roman" w:cs="Times New Roman"/>
          <w:sz w:val="24"/>
          <w:szCs w:val="24"/>
        </w:rPr>
        <w:t>переведите</w:t>
      </w:r>
      <w:r w:rsidRPr="007D6F17">
        <w:rPr>
          <w:rFonts w:ascii="Times New Roman" w:eastAsia="Times New Roman" w:hAnsi="Times New Roman" w:cs="Times New Roman"/>
          <w:sz w:val="24"/>
          <w:szCs w:val="24"/>
          <w:lang w:val="en-US"/>
        </w:rPr>
        <w:t xml:space="preserve"> </w:t>
      </w:r>
      <w:r w:rsidRPr="007D6F17">
        <w:rPr>
          <w:rFonts w:ascii="Times New Roman" w:eastAsia="Times New Roman" w:hAnsi="Times New Roman" w:cs="Times New Roman"/>
          <w:sz w:val="24"/>
          <w:szCs w:val="24"/>
        </w:rPr>
        <w:t>текст</w:t>
      </w:r>
      <w:r w:rsidRPr="007D6F17">
        <w:rPr>
          <w:rFonts w:ascii="Times New Roman" w:eastAsia="Times New Roman" w:hAnsi="Times New Roman" w:cs="Times New Roman"/>
          <w:sz w:val="24"/>
          <w:szCs w:val="24"/>
          <w:lang w:val="en-US"/>
        </w:rPr>
        <w:t xml:space="preserve">. </w:t>
      </w:r>
      <w:r w:rsidRPr="007D6F17">
        <w:rPr>
          <w:rFonts w:ascii="Times New Roman" w:eastAsia="Times New Roman" w:hAnsi="Times New Roman" w:cs="Times New Roman"/>
          <w:sz w:val="24"/>
          <w:szCs w:val="24"/>
        </w:rPr>
        <w:t>Перепишите и переведите письменно 4-й и 5- йабзацы.</w:t>
      </w:r>
    </w:p>
    <w:p w:rsidR="007D6F17" w:rsidRPr="007D6F17" w:rsidRDefault="007D6F17" w:rsidP="007D6F17">
      <w:pPr>
        <w:spacing w:after="120" w:line="240" w:lineRule="auto"/>
        <w:ind w:left="4040" w:right="93"/>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M.V. Lomonósov</w:t>
      </w:r>
    </w:p>
    <w:p w:rsidR="007D6F17" w:rsidRPr="007D6F17" w:rsidRDefault="007D6F17" w:rsidP="007D6F17">
      <w:pPr>
        <w:widowControl w:val="0"/>
        <w:numPr>
          <w:ilvl w:val="0"/>
          <w:numId w:val="4"/>
        </w:numPr>
        <w:tabs>
          <w:tab w:val="left" w:pos="757"/>
        </w:tabs>
        <w:spacing w:after="0" w:line="240" w:lineRule="auto"/>
        <w:ind w:right="108"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Mijail Vasílievich Lomonósov nació el 8 de noviembre de 1711 en la costa del mar Blanco cerca de la ciudad de Jolmogory fue hijo de un campesino. Hasta 19 años Lomonósov no salió de su pueblo y adquirió algunos conocimientso rudimentarios gracias a su</w:t>
      </w:r>
      <w:r w:rsidRPr="007D6F17">
        <w:rPr>
          <w:rFonts w:ascii="Times New Roman" w:eastAsia="Times New Roman" w:hAnsi="Times New Roman" w:cs="Times New Roman"/>
          <w:spacing w:val="-13"/>
          <w:sz w:val="24"/>
          <w:szCs w:val="24"/>
          <w:lang w:val="en-US"/>
        </w:rPr>
        <w:t xml:space="preserve"> </w:t>
      </w:r>
      <w:r w:rsidRPr="007D6F17">
        <w:rPr>
          <w:rFonts w:ascii="Times New Roman" w:eastAsia="Times New Roman" w:hAnsi="Times New Roman" w:cs="Times New Roman"/>
          <w:sz w:val="24"/>
          <w:szCs w:val="24"/>
          <w:lang w:val="en-US"/>
        </w:rPr>
        <w:t>madre.</w:t>
      </w:r>
    </w:p>
    <w:p w:rsidR="007D6F17" w:rsidRPr="007D6F17" w:rsidRDefault="007D6F17" w:rsidP="007D6F17">
      <w:pPr>
        <w:widowControl w:val="0"/>
        <w:numPr>
          <w:ilvl w:val="0"/>
          <w:numId w:val="4"/>
        </w:numPr>
        <w:tabs>
          <w:tab w:val="left" w:pos="742"/>
        </w:tabs>
        <w:spacing w:after="0" w:line="240" w:lineRule="auto"/>
        <w:ind w:right="104"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 xml:space="preserve">En diciembre de 1730, en un afán por estudiar, abandonó su aldea </w:t>
      </w:r>
      <w:r w:rsidRPr="007D6F17">
        <w:rPr>
          <w:rFonts w:ascii="Times New Roman" w:eastAsia="Times New Roman" w:hAnsi="Times New Roman" w:cs="Times New Roman"/>
          <w:spacing w:val="-3"/>
          <w:sz w:val="24"/>
          <w:szCs w:val="24"/>
          <w:lang w:val="en-US"/>
        </w:rPr>
        <w:t xml:space="preserve">y, </w:t>
      </w:r>
      <w:r w:rsidRPr="007D6F17">
        <w:rPr>
          <w:rFonts w:ascii="Times New Roman" w:eastAsia="Times New Roman" w:hAnsi="Times New Roman" w:cs="Times New Roman"/>
          <w:sz w:val="24"/>
          <w:szCs w:val="24"/>
          <w:lang w:val="en-US"/>
        </w:rPr>
        <w:t xml:space="preserve">uniéndose a una caravana de mercaderos de pescado, se dirigió a Moscú, en pleno invierno y a pie. Debido a sus escasos conocimientos, se vio obligado a ingresar en una escuela primaria a sus diecinueve años y con más de dos metros de estatura. Su inteligencia natural y su capacidad de trabajo asombraron a los maestros </w:t>
      </w:r>
      <w:r w:rsidRPr="007D6F17">
        <w:rPr>
          <w:rFonts w:ascii="Times New Roman" w:eastAsia="Times New Roman" w:hAnsi="Times New Roman" w:cs="Times New Roman"/>
          <w:spacing w:val="-3"/>
          <w:sz w:val="24"/>
          <w:szCs w:val="24"/>
          <w:lang w:val="en-US"/>
        </w:rPr>
        <w:t xml:space="preserve">y, </w:t>
      </w:r>
      <w:r w:rsidRPr="007D6F17">
        <w:rPr>
          <w:rFonts w:ascii="Times New Roman" w:eastAsia="Times New Roman" w:hAnsi="Times New Roman" w:cs="Times New Roman"/>
          <w:sz w:val="24"/>
          <w:szCs w:val="24"/>
          <w:lang w:val="en-US"/>
        </w:rPr>
        <w:t xml:space="preserve">al terminar el curso, ingresó en la Academia Moscovita de Estudios Clásicos En cinco años pasó los estudios programados para ocho </w:t>
      </w:r>
      <w:r w:rsidRPr="007D6F17">
        <w:rPr>
          <w:rFonts w:ascii="Times New Roman" w:eastAsia="Times New Roman" w:hAnsi="Times New Roman" w:cs="Times New Roman"/>
          <w:spacing w:val="-3"/>
          <w:sz w:val="24"/>
          <w:szCs w:val="24"/>
          <w:lang w:val="en-US"/>
        </w:rPr>
        <w:t xml:space="preserve">y, </w:t>
      </w:r>
      <w:r w:rsidRPr="007D6F17">
        <w:rPr>
          <w:rFonts w:ascii="Times New Roman" w:eastAsia="Times New Roman" w:hAnsi="Times New Roman" w:cs="Times New Roman"/>
          <w:sz w:val="24"/>
          <w:szCs w:val="24"/>
          <w:lang w:val="en-US"/>
        </w:rPr>
        <w:t>tras superar las pruebas de griego, latín, antiguo eslavo, historia, filosofía y otras, fue dirigido en la Academia de Ciencias de San</w:t>
      </w:r>
      <w:r w:rsidRPr="007D6F17">
        <w:rPr>
          <w:rFonts w:ascii="Times New Roman" w:eastAsia="Times New Roman" w:hAnsi="Times New Roman" w:cs="Times New Roman"/>
          <w:spacing w:val="-9"/>
          <w:sz w:val="24"/>
          <w:szCs w:val="24"/>
          <w:lang w:val="en-US"/>
        </w:rPr>
        <w:t xml:space="preserve"> </w:t>
      </w:r>
      <w:r w:rsidRPr="007D6F17">
        <w:rPr>
          <w:rFonts w:ascii="Times New Roman" w:eastAsia="Times New Roman" w:hAnsi="Times New Roman" w:cs="Times New Roman"/>
          <w:sz w:val="24"/>
          <w:szCs w:val="24"/>
          <w:lang w:val="en-US"/>
        </w:rPr>
        <w:t>Petersburgo</w:t>
      </w:r>
    </w:p>
    <w:p w:rsidR="007D6F17" w:rsidRPr="007D6F17" w:rsidRDefault="007D6F17" w:rsidP="007D6F17">
      <w:pPr>
        <w:widowControl w:val="0"/>
        <w:numPr>
          <w:ilvl w:val="0"/>
          <w:numId w:val="4"/>
        </w:numPr>
        <w:tabs>
          <w:tab w:val="left" w:pos="749"/>
        </w:tabs>
        <w:spacing w:after="0" w:line="240" w:lineRule="auto"/>
        <w:ind w:right="103"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En 1736, después de terminar los estudios en la Academia de Ciencias, estudió en la Universidad de Marburgo en Hesse, Alemania. Después se dirigió a Freiberg en la prestigiosa Academia de Minería, para estudiar Química, Física, Mecánica, Minería y el arte de fundición. Como filólogo fue el creador de la primera Gramática rusa</w:t>
      </w:r>
      <w:r w:rsidRPr="007D6F17">
        <w:rPr>
          <w:rFonts w:ascii="Times New Roman" w:eastAsia="Times New Roman" w:hAnsi="Times New Roman" w:cs="Times New Roman"/>
          <w:i/>
          <w:sz w:val="24"/>
          <w:szCs w:val="24"/>
          <w:lang w:val="en-US"/>
        </w:rPr>
        <w:t xml:space="preserve">. </w:t>
      </w:r>
      <w:r w:rsidRPr="007D6F17">
        <w:rPr>
          <w:rFonts w:ascii="Times New Roman" w:eastAsia="Times New Roman" w:hAnsi="Times New Roman" w:cs="Times New Roman"/>
          <w:sz w:val="24"/>
          <w:szCs w:val="24"/>
          <w:lang w:val="en-US"/>
        </w:rPr>
        <w:t>En 1739 volvió a Rusia, donde en 1741 ocupó la plaza de catedrático de Física de la Academia de</w:t>
      </w:r>
      <w:r w:rsidRPr="007D6F17">
        <w:rPr>
          <w:rFonts w:ascii="Times New Roman" w:eastAsia="Times New Roman" w:hAnsi="Times New Roman" w:cs="Times New Roman"/>
          <w:spacing w:val="-13"/>
          <w:sz w:val="24"/>
          <w:szCs w:val="24"/>
          <w:lang w:val="en-US"/>
        </w:rPr>
        <w:t xml:space="preserve"> </w:t>
      </w:r>
      <w:r w:rsidRPr="007D6F17">
        <w:rPr>
          <w:rFonts w:ascii="Times New Roman" w:eastAsia="Times New Roman" w:hAnsi="Times New Roman" w:cs="Times New Roman"/>
          <w:sz w:val="24"/>
          <w:szCs w:val="24"/>
          <w:lang w:val="en-US"/>
        </w:rPr>
        <w:t>Ciencias.</w:t>
      </w:r>
    </w:p>
    <w:p w:rsidR="007D6F17" w:rsidRPr="007D6F17" w:rsidRDefault="007D6F17" w:rsidP="007D6F17">
      <w:pPr>
        <w:widowControl w:val="0"/>
        <w:numPr>
          <w:ilvl w:val="0"/>
          <w:numId w:val="4"/>
        </w:numPr>
        <w:tabs>
          <w:tab w:val="left" w:pos="733"/>
        </w:tabs>
        <w:spacing w:before="46" w:after="0" w:line="240" w:lineRule="auto"/>
        <w:ind w:right="106"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 xml:space="preserve">En 1745 fue nombrado miembro de la Academia de San Petersburgo. En el mismo año publicó </w:t>
      </w:r>
      <w:r w:rsidRPr="007D6F17">
        <w:rPr>
          <w:rFonts w:ascii="Times New Roman" w:eastAsia="Times New Roman" w:hAnsi="Times New Roman" w:cs="Times New Roman"/>
          <w:spacing w:val="-3"/>
          <w:sz w:val="24"/>
          <w:szCs w:val="24"/>
          <w:lang w:val="en-US"/>
        </w:rPr>
        <w:t xml:space="preserve">«La </w:t>
      </w:r>
      <w:r w:rsidRPr="007D6F17">
        <w:rPr>
          <w:rFonts w:ascii="Times New Roman" w:eastAsia="Times New Roman" w:hAnsi="Times New Roman" w:cs="Times New Roman"/>
          <w:sz w:val="24"/>
          <w:szCs w:val="24"/>
          <w:lang w:val="en-US"/>
        </w:rPr>
        <w:t>ley de la conservación de la materia y del movimiento» que actualmente se conoce como la Ley</w:t>
      </w:r>
      <w:r w:rsidRPr="007D6F17">
        <w:rPr>
          <w:rFonts w:ascii="Times New Roman" w:eastAsia="Times New Roman" w:hAnsi="Times New Roman" w:cs="Times New Roman"/>
          <w:spacing w:val="-4"/>
          <w:sz w:val="24"/>
          <w:szCs w:val="24"/>
          <w:lang w:val="en-US"/>
        </w:rPr>
        <w:t xml:space="preserve"> </w:t>
      </w:r>
      <w:r w:rsidRPr="007D6F17">
        <w:rPr>
          <w:rFonts w:ascii="Times New Roman" w:eastAsia="Times New Roman" w:hAnsi="Times New Roman" w:cs="Times New Roman"/>
          <w:sz w:val="24"/>
          <w:szCs w:val="24"/>
          <w:lang w:val="en-US"/>
        </w:rPr>
        <w:t>deLomonósov-Lavoisier.</w:t>
      </w:r>
    </w:p>
    <w:p w:rsidR="007D6F17" w:rsidRPr="007D6F17" w:rsidRDefault="007D6F17" w:rsidP="007D6F17">
      <w:pPr>
        <w:widowControl w:val="0"/>
        <w:numPr>
          <w:ilvl w:val="0"/>
          <w:numId w:val="4"/>
        </w:numPr>
        <w:tabs>
          <w:tab w:val="left" w:pos="733"/>
        </w:tabs>
        <w:spacing w:before="46" w:after="0" w:line="240" w:lineRule="auto"/>
        <w:ind w:right="106"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En 1750 comienzó a trabajar en el Departamento de Geografía de la Academia de Ciencias rusa, donde hizo importante aporte al descubrimiento de la geografía ártica. En 1755 por su iniciativa fue fundada la Universidad de Moscú, que ahora lleva su nombre. En 1758  fue nombrado director del Departamento de Geografía de la Academia de Ciencias. Investigó el origen orgánico de la tierra, guiaba durante mucho tiempo las más importantes expediciones y estudios geográficos en</w:t>
      </w:r>
      <w:r w:rsidRPr="007D6F17">
        <w:rPr>
          <w:rFonts w:ascii="Times New Roman" w:eastAsia="Times New Roman" w:hAnsi="Times New Roman" w:cs="Times New Roman"/>
          <w:spacing w:val="-5"/>
          <w:sz w:val="24"/>
          <w:szCs w:val="24"/>
          <w:lang w:val="en-US"/>
        </w:rPr>
        <w:t xml:space="preserve"> </w:t>
      </w:r>
      <w:r w:rsidRPr="007D6F17">
        <w:rPr>
          <w:rFonts w:ascii="Times New Roman" w:eastAsia="Times New Roman" w:hAnsi="Times New Roman" w:cs="Times New Roman"/>
          <w:sz w:val="24"/>
          <w:szCs w:val="24"/>
          <w:lang w:val="en-US"/>
        </w:rPr>
        <w:t>Rusia.</w:t>
      </w:r>
    </w:p>
    <w:p w:rsidR="007D6F17" w:rsidRPr="007D6F17" w:rsidRDefault="007D6F17" w:rsidP="007D6F17">
      <w:pPr>
        <w:widowControl w:val="0"/>
        <w:numPr>
          <w:ilvl w:val="0"/>
          <w:numId w:val="4"/>
        </w:numPr>
        <w:tabs>
          <w:tab w:val="left" w:pos="737"/>
        </w:tabs>
        <w:spacing w:after="0" w:line="240" w:lineRule="auto"/>
        <w:ind w:right="104"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En 1760 publicó su propia historia de Rusia. En 1763 estableció una carta hidrográfica del océano y descubrió la ley general del movimiento de los hielos. Murió en San Petersburgo el 15 de abril de 1765 a la edad de 54</w:t>
      </w:r>
      <w:r w:rsidRPr="007D6F17">
        <w:rPr>
          <w:rFonts w:ascii="Times New Roman" w:eastAsia="Times New Roman" w:hAnsi="Times New Roman" w:cs="Times New Roman"/>
          <w:spacing w:val="-7"/>
          <w:sz w:val="24"/>
          <w:szCs w:val="24"/>
          <w:lang w:val="en-US"/>
        </w:rPr>
        <w:t xml:space="preserve"> </w:t>
      </w:r>
      <w:r w:rsidRPr="007D6F17">
        <w:rPr>
          <w:rFonts w:ascii="Times New Roman" w:eastAsia="Times New Roman" w:hAnsi="Times New Roman" w:cs="Times New Roman"/>
          <w:sz w:val="24"/>
          <w:szCs w:val="24"/>
          <w:lang w:val="en-US"/>
        </w:rPr>
        <w:t>años.</w:t>
      </w:r>
    </w:p>
    <w:p w:rsidR="007D6F17" w:rsidRPr="007D6F17" w:rsidRDefault="007D6F17" w:rsidP="007D6F17">
      <w:pPr>
        <w:spacing w:after="120" w:line="240" w:lineRule="auto"/>
        <w:ind w:right="93" w:firstLine="567"/>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9. Ответьте письменно на вопросы к тексту.</w:t>
      </w:r>
    </w:p>
    <w:p w:rsidR="007D6F17" w:rsidRPr="007D6F17" w:rsidRDefault="007D6F17" w:rsidP="007D6F17">
      <w:pPr>
        <w:spacing w:after="120" w:line="240" w:lineRule="auto"/>
        <w:ind w:left="475" w:right="2176"/>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1.¿Por qué a sus 19 años Lomonósov estudió en una escuela primaria? 2.¿Para qué se dirigió a Freiberg?</w:t>
      </w:r>
    </w:p>
    <w:p w:rsidR="007D6F17" w:rsidRPr="007D6F17" w:rsidRDefault="007D6F17" w:rsidP="007D6F17">
      <w:pPr>
        <w:spacing w:after="120" w:line="240" w:lineRule="auto"/>
        <w:ind w:left="475" w:right="93"/>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3.¿Qué problemas científicas investigó siendo director del Departamento de Geografía?</w:t>
      </w:r>
    </w:p>
    <w:p w:rsidR="007D6F17" w:rsidRPr="007D6F17" w:rsidRDefault="007D6F17" w:rsidP="007D6F17">
      <w:pPr>
        <w:widowControl w:val="0"/>
        <w:spacing w:before="1" w:after="0" w:line="240" w:lineRule="auto"/>
        <w:ind w:left="475" w:right="93"/>
        <w:outlineLvl w:val="3"/>
        <w:rPr>
          <w:rFonts w:ascii="Times New Roman" w:eastAsia="Times New Roman" w:hAnsi="Times New Roman" w:cs="Times New Roman"/>
          <w:b/>
          <w:bCs/>
          <w:sz w:val="24"/>
          <w:szCs w:val="24"/>
          <w:lang w:eastAsia="en-US"/>
        </w:rPr>
      </w:pPr>
      <w:r w:rsidRPr="007D6F17">
        <w:rPr>
          <w:rFonts w:ascii="Times New Roman" w:eastAsia="Times New Roman" w:hAnsi="Times New Roman" w:cs="Times New Roman"/>
          <w:b/>
          <w:bCs/>
          <w:sz w:val="24"/>
          <w:szCs w:val="24"/>
          <w:lang w:eastAsia="en-US"/>
        </w:rPr>
        <w:t>Вариант 9.</w:t>
      </w:r>
    </w:p>
    <w:p w:rsidR="007D6F17" w:rsidRPr="007D6F17" w:rsidRDefault="007D6F17" w:rsidP="007D6F17">
      <w:pPr>
        <w:spacing w:before="6" w:after="120" w:line="240" w:lineRule="auto"/>
        <w:rPr>
          <w:rFonts w:ascii="Times New Roman" w:eastAsia="Times New Roman" w:hAnsi="Times New Roman" w:cs="Times New Roman"/>
          <w:b/>
          <w:sz w:val="23"/>
          <w:szCs w:val="24"/>
        </w:rPr>
      </w:pPr>
    </w:p>
    <w:p w:rsidR="007D6F17" w:rsidRPr="007D6F17" w:rsidRDefault="007D6F17" w:rsidP="007D6F17">
      <w:pPr>
        <w:spacing w:after="120" w:line="240" w:lineRule="auto"/>
        <w:ind w:left="192" w:right="108" w:firstLine="283"/>
        <w:jc w:val="both"/>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1. Раскройте скобки, употребив глаголы в нужной видовременной форме Modo Indicativo, и переведите предложения.</w:t>
      </w:r>
    </w:p>
    <w:p w:rsidR="007D6F17" w:rsidRPr="007D6F17" w:rsidRDefault="007D6F17" w:rsidP="007D6F17">
      <w:pPr>
        <w:widowControl w:val="0"/>
        <w:numPr>
          <w:ilvl w:val="0"/>
          <w:numId w:val="3"/>
        </w:numPr>
        <w:tabs>
          <w:tab w:val="left" w:pos="771"/>
        </w:tabs>
        <w:spacing w:after="0" w:line="240" w:lineRule="auto"/>
        <w:ind w:right="101"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 xml:space="preserve">Nosotros (estudiar, Presente) en la facultad por correspondencia. 2. Pedro dice que (escuchar, Pretérito Perfecto) las últimas noticias. 3. La secretaria explica que el decano (estar, Presente) ocupado. </w:t>
      </w:r>
      <w:r w:rsidRPr="007D6F17">
        <w:rPr>
          <w:rFonts w:ascii="Times New Roman" w:eastAsia="Times New Roman" w:hAnsi="Times New Roman" w:cs="Times New Roman"/>
          <w:sz w:val="24"/>
          <w:szCs w:val="24"/>
          <w:lang w:val="en-US"/>
        </w:rPr>
        <w:lastRenderedPageBreak/>
        <w:t>4. Pronto la delegación (presentar, Futuro) ante el parlamento un nuevo proyecto. 5. Mañana vosotros (terminar, Futuro) este trabajo en dos horas. 6. Juan tiene dos coches, antes (tener, Imperfecto) una moto. 7. Nos quedábamos en casa porque Elena no (comprar, Pluscuamperfecto) las</w:t>
      </w:r>
      <w:r w:rsidRPr="007D6F17">
        <w:rPr>
          <w:rFonts w:ascii="Times New Roman" w:eastAsia="Times New Roman" w:hAnsi="Times New Roman" w:cs="Times New Roman"/>
          <w:spacing w:val="-9"/>
          <w:sz w:val="24"/>
          <w:szCs w:val="24"/>
          <w:lang w:val="en-US"/>
        </w:rPr>
        <w:t xml:space="preserve"> </w:t>
      </w:r>
      <w:r w:rsidRPr="007D6F17">
        <w:rPr>
          <w:rFonts w:ascii="Times New Roman" w:eastAsia="Times New Roman" w:hAnsi="Times New Roman" w:cs="Times New Roman"/>
          <w:sz w:val="24"/>
          <w:szCs w:val="24"/>
          <w:lang w:val="en-US"/>
        </w:rPr>
        <w:t>entradas.</w:t>
      </w:r>
    </w:p>
    <w:p w:rsidR="007D6F17" w:rsidRPr="007D6F17" w:rsidRDefault="007D6F17" w:rsidP="007D6F17">
      <w:pPr>
        <w:widowControl w:val="0"/>
        <w:numPr>
          <w:ilvl w:val="0"/>
          <w:numId w:val="3"/>
        </w:numPr>
        <w:tabs>
          <w:tab w:val="left" w:pos="716"/>
        </w:tabs>
        <w:spacing w:after="0" w:line="240" w:lineRule="auto"/>
        <w:ind w:left="715" w:hanging="240"/>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Переведите предложения, обращая внимание на функции</w:t>
      </w:r>
      <w:r w:rsidRPr="007D6F17">
        <w:rPr>
          <w:rFonts w:ascii="Times New Roman" w:eastAsia="Times New Roman" w:hAnsi="Times New Roman" w:cs="Times New Roman"/>
          <w:spacing w:val="-20"/>
          <w:sz w:val="24"/>
          <w:szCs w:val="24"/>
        </w:rPr>
        <w:t xml:space="preserve"> </w:t>
      </w:r>
      <w:r w:rsidRPr="007D6F17">
        <w:rPr>
          <w:rFonts w:ascii="Times New Roman" w:eastAsia="Times New Roman" w:hAnsi="Times New Roman" w:cs="Times New Roman"/>
          <w:sz w:val="24"/>
          <w:szCs w:val="24"/>
        </w:rPr>
        <w:t>причастия.</w:t>
      </w:r>
    </w:p>
    <w:p w:rsidR="007D6F17" w:rsidRPr="007D6F17" w:rsidRDefault="007D6F17" w:rsidP="007D6F17">
      <w:pPr>
        <w:spacing w:after="120" w:line="240" w:lineRule="auto"/>
        <w:ind w:left="192" w:right="107"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1. Para aumentar la resistencia mecánica del aluminio, éste es aleado con otros metales. 2. La cristalización del vidrio será acompañada del desprendimiento del calor. 3. Los átomos del vidrio están caoticamente distribuidos. 4. Oxido es la combinación binaria formada por el oxígeno y un metal o metaloide. 5. Las sustancias que son transformadas se llaman reaccionantes. 6. Una vez irradiado el polietileno sulfoclorurado, posee termoresistencia elevada. 7. El concepto del átomo planetario fue desarrollado en 1912 por el físico danés Niels Bohr.</w:t>
      </w:r>
    </w:p>
    <w:p w:rsidR="007D6F17" w:rsidRPr="007D6F17" w:rsidRDefault="007D6F17" w:rsidP="007D6F17">
      <w:pPr>
        <w:spacing w:after="120" w:line="240" w:lineRule="auto"/>
        <w:ind w:left="475" w:right="93"/>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 xml:space="preserve">3. </w:t>
      </w:r>
      <w:r w:rsidRPr="007D6F17">
        <w:rPr>
          <w:rFonts w:ascii="Times New Roman" w:eastAsia="Times New Roman" w:hAnsi="Times New Roman" w:cs="Times New Roman"/>
          <w:sz w:val="24"/>
          <w:szCs w:val="24"/>
        </w:rPr>
        <w:t>Переведите</w:t>
      </w:r>
      <w:r w:rsidRPr="007D6F17">
        <w:rPr>
          <w:rFonts w:ascii="Times New Roman" w:eastAsia="Times New Roman" w:hAnsi="Times New Roman" w:cs="Times New Roman"/>
          <w:sz w:val="24"/>
          <w:szCs w:val="24"/>
          <w:lang w:val="en-US"/>
        </w:rPr>
        <w:t xml:space="preserve"> </w:t>
      </w:r>
      <w:r w:rsidRPr="007D6F17">
        <w:rPr>
          <w:rFonts w:ascii="Times New Roman" w:eastAsia="Times New Roman" w:hAnsi="Times New Roman" w:cs="Times New Roman"/>
          <w:sz w:val="24"/>
          <w:szCs w:val="24"/>
        </w:rPr>
        <w:t>предложения</w:t>
      </w:r>
      <w:r w:rsidRPr="007D6F17">
        <w:rPr>
          <w:rFonts w:ascii="Times New Roman" w:eastAsia="Times New Roman" w:hAnsi="Times New Roman" w:cs="Times New Roman"/>
          <w:sz w:val="24"/>
          <w:szCs w:val="24"/>
          <w:lang w:val="en-US"/>
        </w:rPr>
        <w:t xml:space="preserve">, </w:t>
      </w:r>
      <w:r w:rsidRPr="007D6F17">
        <w:rPr>
          <w:rFonts w:ascii="Times New Roman" w:eastAsia="Times New Roman" w:hAnsi="Times New Roman" w:cs="Times New Roman"/>
          <w:sz w:val="24"/>
          <w:szCs w:val="24"/>
        </w:rPr>
        <w:t>содержащие</w:t>
      </w:r>
      <w:r w:rsidRPr="007D6F17">
        <w:rPr>
          <w:rFonts w:ascii="Times New Roman" w:eastAsia="Times New Roman" w:hAnsi="Times New Roman" w:cs="Times New Roman"/>
          <w:sz w:val="24"/>
          <w:szCs w:val="24"/>
          <w:lang w:val="en-US"/>
        </w:rPr>
        <w:t xml:space="preserve"> </w:t>
      </w:r>
      <w:r w:rsidRPr="007D6F17">
        <w:rPr>
          <w:rFonts w:ascii="Times New Roman" w:eastAsia="Times New Roman" w:hAnsi="Times New Roman" w:cs="Times New Roman"/>
          <w:sz w:val="24"/>
          <w:szCs w:val="24"/>
        </w:rPr>
        <w:t>герундий</w:t>
      </w:r>
      <w:r w:rsidRPr="007D6F17">
        <w:rPr>
          <w:rFonts w:ascii="Times New Roman" w:eastAsia="Times New Roman" w:hAnsi="Times New Roman" w:cs="Times New Roman"/>
          <w:sz w:val="24"/>
          <w:szCs w:val="24"/>
          <w:lang w:val="en-US"/>
        </w:rPr>
        <w:t>.</w:t>
      </w:r>
    </w:p>
    <w:p w:rsidR="007D6F17" w:rsidRPr="007D6F17" w:rsidRDefault="007D6F17" w:rsidP="007D6F17">
      <w:pPr>
        <w:spacing w:after="120" w:line="240" w:lineRule="auto"/>
        <w:ind w:left="192" w:right="107"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1. El ácido nítrico concentrado se puede obtener evaporando el ácido nítrico diluido o realizando la síntesis directa. 2. Todas las bases reaccionan con los ácidos neutralizándolos. 3. En el proceso de electrólisis los ánodos van destruyéndose. 4. Algunas sustancias orgánicas poniéndose en contacto con el ácido nítrico concentrado pueden inflamarse. 5. Los ácidos neutralizan las bases y reaccionando con óxidos básicos forman sales y agua. 6. La forma exterior de los cristales es una propiedad específica de las sustancias, dedicándose a su estudio una ciencia cristalografía. 7. Acercándose el tren a la estación, me asomé por la ventana.</w:t>
      </w:r>
    </w:p>
    <w:p w:rsidR="007D6F17" w:rsidRPr="007D6F17" w:rsidRDefault="007D6F17" w:rsidP="007D6F17">
      <w:pPr>
        <w:spacing w:after="120" w:line="240" w:lineRule="auto"/>
        <w:ind w:left="475" w:right="93"/>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 xml:space="preserve">4. </w:t>
      </w:r>
      <w:r w:rsidRPr="007D6F17">
        <w:rPr>
          <w:rFonts w:ascii="Times New Roman" w:eastAsia="Times New Roman" w:hAnsi="Times New Roman" w:cs="Times New Roman"/>
          <w:sz w:val="24"/>
          <w:szCs w:val="24"/>
        </w:rPr>
        <w:t>Переведите</w:t>
      </w:r>
      <w:r w:rsidRPr="007D6F17">
        <w:rPr>
          <w:rFonts w:ascii="Times New Roman" w:eastAsia="Times New Roman" w:hAnsi="Times New Roman" w:cs="Times New Roman"/>
          <w:sz w:val="24"/>
          <w:szCs w:val="24"/>
          <w:lang w:val="en-US"/>
        </w:rPr>
        <w:t xml:space="preserve"> </w:t>
      </w:r>
      <w:r w:rsidRPr="007D6F17">
        <w:rPr>
          <w:rFonts w:ascii="Times New Roman" w:eastAsia="Times New Roman" w:hAnsi="Times New Roman" w:cs="Times New Roman"/>
          <w:sz w:val="24"/>
          <w:szCs w:val="24"/>
        </w:rPr>
        <w:t>предложения</w:t>
      </w:r>
      <w:r w:rsidRPr="007D6F17">
        <w:rPr>
          <w:rFonts w:ascii="Times New Roman" w:eastAsia="Times New Roman" w:hAnsi="Times New Roman" w:cs="Times New Roman"/>
          <w:sz w:val="24"/>
          <w:szCs w:val="24"/>
          <w:lang w:val="en-US"/>
        </w:rPr>
        <w:t xml:space="preserve"> </w:t>
      </w:r>
      <w:r w:rsidRPr="007D6F17">
        <w:rPr>
          <w:rFonts w:ascii="Times New Roman" w:eastAsia="Times New Roman" w:hAnsi="Times New Roman" w:cs="Times New Roman"/>
          <w:sz w:val="24"/>
          <w:szCs w:val="24"/>
        </w:rPr>
        <w:t>с</w:t>
      </w:r>
      <w:r w:rsidRPr="007D6F17">
        <w:rPr>
          <w:rFonts w:ascii="Times New Roman" w:eastAsia="Times New Roman" w:hAnsi="Times New Roman" w:cs="Times New Roman"/>
          <w:sz w:val="24"/>
          <w:szCs w:val="24"/>
          <w:lang w:val="en-US"/>
        </w:rPr>
        <w:t xml:space="preserve"> </w:t>
      </w:r>
      <w:r w:rsidRPr="007D6F17">
        <w:rPr>
          <w:rFonts w:ascii="Times New Roman" w:eastAsia="Times New Roman" w:hAnsi="Times New Roman" w:cs="Times New Roman"/>
          <w:sz w:val="24"/>
          <w:szCs w:val="24"/>
        </w:rPr>
        <w:t>инфинитивом</w:t>
      </w:r>
      <w:r w:rsidRPr="007D6F17">
        <w:rPr>
          <w:rFonts w:ascii="Times New Roman" w:eastAsia="Times New Roman" w:hAnsi="Times New Roman" w:cs="Times New Roman"/>
          <w:sz w:val="24"/>
          <w:szCs w:val="24"/>
          <w:lang w:val="en-US"/>
        </w:rPr>
        <w:t>.</w:t>
      </w:r>
    </w:p>
    <w:p w:rsidR="007D6F17" w:rsidRPr="007D6F17" w:rsidRDefault="007D6F17" w:rsidP="007D6F17">
      <w:pPr>
        <w:spacing w:after="120" w:line="240" w:lineRule="auto"/>
        <w:ind w:left="192" w:right="107"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 xml:space="preserve">1. Tienes que resolver este problema de matemáticas ahora mismo. 2. Voy a pasar mis vacaciones en Sevilla. 3. El profesor terminó de explicar el tema nuevo. 4. Hay que utilizar los recursos minerals más racionalmente. 5.Acabamos de cenar cuando llegó Juan. 6. Al mediodia los obreros volvieron a interrumpir el trabajo porque el sol picaba mucho. 7. Los estudiantes estaban muy orgullosos por haber participado en la conferencia internacional. </w:t>
      </w:r>
    </w:p>
    <w:p w:rsidR="007D6F17" w:rsidRPr="007D6F17" w:rsidRDefault="007D6F17" w:rsidP="007D6F17">
      <w:pPr>
        <w:spacing w:after="120" w:line="240" w:lineRule="auto"/>
        <w:ind w:left="192" w:right="107" w:firstLine="283"/>
        <w:jc w:val="both"/>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5. Переведите предложения с инфинитивными оборотами.</w:t>
      </w:r>
    </w:p>
    <w:p w:rsidR="007D6F17" w:rsidRPr="007D6F17" w:rsidRDefault="007D6F17" w:rsidP="007D6F17">
      <w:pPr>
        <w:spacing w:after="120" w:line="240" w:lineRule="auto"/>
        <w:ind w:left="192" w:right="105" w:firstLine="283"/>
        <w:jc w:val="both"/>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lang w:val="en-US"/>
        </w:rPr>
        <w:t xml:space="preserve">1. Al disminuir la presión o al elevar la temperatura, pueden transcurrir también las reacciones secundarias. 2. Los gases salen de la parte inferior de la columna y después de ceder su calor se envían al separador. 3. Antes de escribir el dictado debes aprender bien las palabras. 4. Se marcharon sin decir una palabra. 5. Al aumentar la temperatura aumenta la solubilidad de las sustancias. 6. Existen ríos subterráneos que corren sin salir a la superficie. </w:t>
      </w:r>
      <w:r w:rsidRPr="007D6F17">
        <w:rPr>
          <w:rFonts w:ascii="Times New Roman" w:eastAsia="Times New Roman" w:hAnsi="Times New Roman" w:cs="Times New Roman"/>
          <w:sz w:val="24"/>
          <w:szCs w:val="24"/>
        </w:rPr>
        <w:t>7. Al entrar el profesor, los estudiantes le</w:t>
      </w:r>
      <w:r w:rsidRPr="007D6F17">
        <w:rPr>
          <w:rFonts w:ascii="Times New Roman" w:eastAsia="Times New Roman" w:hAnsi="Times New Roman" w:cs="Times New Roman"/>
          <w:spacing w:val="-10"/>
          <w:sz w:val="24"/>
          <w:szCs w:val="24"/>
        </w:rPr>
        <w:t xml:space="preserve"> </w:t>
      </w:r>
      <w:r w:rsidRPr="007D6F17">
        <w:rPr>
          <w:rFonts w:ascii="Times New Roman" w:eastAsia="Times New Roman" w:hAnsi="Times New Roman" w:cs="Times New Roman"/>
          <w:sz w:val="24"/>
          <w:szCs w:val="24"/>
        </w:rPr>
        <w:t>saludaron.</w:t>
      </w:r>
    </w:p>
    <w:p w:rsidR="007D6F17" w:rsidRPr="007D6F17" w:rsidRDefault="007D6F17" w:rsidP="007D6F17">
      <w:pPr>
        <w:widowControl w:val="0"/>
        <w:numPr>
          <w:ilvl w:val="0"/>
          <w:numId w:val="2"/>
        </w:numPr>
        <w:tabs>
          <w:tab w:val="left" w:pos="872"/>
        </w:tabs>
        <w:spacing w:after="0" w:line="240" w:lineRule="auto"/>
        <w:ind w:right="109" w:firstLine="283"/>
        <w:jc w:val="both"/>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Переведите предложения, обращая внимание на употребление условного наклонения.</w:t>
      </w:r>
    </w:p>
    <w:p w:rsidR="007D6F17" w:rsidRPr="007D6F17" w:rsidRDefault="007D6F17" w:rsidP="007D6F17">
      <w:pPr>
        <w:spacing w:after="120" w:line="240" w:lineRule="auto"/>
        <w:ind w:left="192" w:right="106" w:firstLine="283"/>
        <w:jc w:val="both"/>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lang w:val="en-US"/>
        </w:rPr>
        <w:t xml:space="preserve">1. Ellos podrían trabajar de mañana a la noche. 2. Alicia aseguró a todos que al día siguente vendría a las 6 de la tarde. 3. ¿Podrías esperarme en la sala de lectura? 4. Si la molécula de un ácido tiene dos hidroxilos, el ácido se llama bibásico. 5. Si la probeta es graduada sirve para efectuar mediciones de las sustancias líquidas. </w:t>
      </w:r>
      <w:r w:rsidRPr="007D6F17">
        <w:rPr>
          <w:rFonts w:ascii="Times New Roman" w:eastAsia="Times New Roman" w:hAnsi="Times New Roman" w:cs="Times New Roman"/>
          <w:sz w:val="24"/>
          <w:szCs w:val="24"/>
        </w:rPr>
        <w:t>6. Tú nos acompanarías a casa pero no es tarde.</w:t>
      </w:r>
    </w:p>
    <w:p w:rsidR="007D6F17" w:rsidRPr="007D6F17" w:rsidRDefault="007D6F17" w:rsidP="007D6F17">
      <w:pPr>
        <w:widowControl w:val="0"/>
        <w:numPr>
          <w:ilvl w:val="0"/>
          <w:numId w:val="2"/>
        </w:numPr>
        <w:tabs>
          <w:tab w:val="left" w:pos="433"/>
        </w:tabs>
        <w:spacing w:after="0" w:line="240" w:lineRule="auto"/>
        <w:ind w:left="432" w:hanging="240"/>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Mi amigo aseguró que cumpliría su</w:t>
      </w:r>
      <w:r w:rsidRPr="007D6F17">
        <w:rPr>
          <w:rFonts w:ascii="Times New Roman" w:eastAsia="Times New Roman" w:hAnsi="Times New Roman" w:cs="Times New Roman"/>
          <w:spacing w:val="-10"/>
          <w:sz w:val="24"/>
          <w:szCs w:val="24"/>
          <w:lang w:val="en-US"/>
        </w:rPr>
        <w:t xml:space="preserve"> </w:t>
      </w:r>
      <w:r w:rsidRPr="007D6F17">
        <w:rPr>
          <w:rFonts w:ascii="Times New Roman" w:eastAsia="Times New Roman" w:hAnsi="Times New Roman" w:cs="Times New Roman"/>
          <w:sz w:val="24"/>
          <w:szCs w:val="24"/>
          <w:lang w:val="en-US"/>
        </w:rPr>
        <w:t>promesa.</w:t>
      </w:r>
    </w:p>
    <w:p w:rsidR="007D6F17" w:rsidRPr="007D6F17" w:rsidRDefault="007D6F17" w:rsidP="007D6F17">
      <w:pPr>
        <w:spacing w:after="120" w:line="240" w:lineRule="auto"/>
        <w:ind w:left="192" w:right="109" w:firstLine="283"/>
        <w:jc w:val="both"/>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7. Переведите предложения, обращая внимание на значение выделенных предложных оборотов.</w:t>
      </w:r>
    </w:p>
    <w:p w:rsidR="007D6F17" w:rsidRPr="007D6F17" w:rsidRDefault="007D6F17" w:rsidP="007D6F17">
      <w:pPr>
        <w:spacing w:after="120" w:line="240" w:lineRule="auto"/>
        <w:ind w:left="192" w:right="101"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 xml:space="preserve">1. El peso de muchas sustancias ha sido determinado </w:t>
      </w:r>
      <w:r w:rsidRPr="007D6F17">
        <w:rPr>
          <w:rFonts w:ascii="Times New Roman" w:eastAsia="Times New Roman" w:hAnsi="Times New Roman" w:cs="Times New Roman"/>
          <w:i/>
          <w:sz w:val="24"/>
          <w:szCs w:val="24"/>
          <w:lang w:val="en-US"/>
        </w:rPr>
        <w:t xml:space="preserve">por medio de </w:t>
      </w:r>
      <w:r w:rsidRPr="007D6F17">
        <w:rPr>
          <w:rFonts w:ascii="Times New Roman" w:eastAsia="Times New Roman" w:hAnsi="Times New Roman" w:cs="Times New Roman"/>
          <w:sz w:val="24"/>
          <w:szCs w:val="24"/>
          <w:lang w:val="en-US"/>
        </w:rPr>
        <w:t xml:space="preserve">distintos métodos. 2. </w:t>
      </w:r>
      <w:r w:rsidRPr="007D6F17">
        <w:rPr>
          <w:rFonts w:ascii="Times New Roman" w:eastAsia="Times New Roman" w:hAnsi="Times New Roman" w:cs="Times New Roman"/>
          <w:i/>
          <w:sz w:val="24"/>
          <w:szCs w:val="24"/>
          <w:lang w:val="en-US"/>
        </w:rPr>
        <w:t xml:space="preserve">Gracias a </w:t>
      </w:r>
      <w:r w:rsidRPr="007D6F17">
        <w:rPr>
          <w:rFonts w:ascii="Times New Roman" w:eastAsia="Times New Roman" w:hAnsi="Times New Roman" w:cs="Times New Roman"/>
          <w:sz w:val="24"/>
          <w:szCs w:val="24"/>
          <w:lang w:val="en-US"/>
        </w:rPr>
        <w:t xml:space="preserve">la baja conductibilidad térmica, el asbesto se utiliza como el material aislante. 3. </w:t>
      </w:r>
      <w:r w:rsidRPr="007D6F17">
        <w:rPr>
          <w:rFonts w:ascii="Times New Roman" w:eastAsia="Times New Roman" w:hAnsi="Times New Roman" w:cs="Times New Roman"/>
          <w:i/>
          <w:sz w:val="24"/>
          <w:szCs w:val="24"/>
          <w:lang w:val="en-US"/>
        </w:rPr>
        <w:t xml:space="preserve">A diferencia del </w:t>
      </w:r>
      <w:r w:rsidRPr="007D6F17">
        <w:rPr>
          <w:rFonts w:ascii="Times New Roman" w:eastAsia="Times New Roman" w:hAnsi="Times New Roman" w:cs="Times New Roman"/>
          <w:sz w:val="24"/>
          <w:szCs w:val="24"/>
          <w:lang w:val="en-US"/>
        </w:rPr>
        <w:t xml:space="preserve">diamante el grafito es muy blando. 4. </w:t>
      </w:r>
      <w:r w:rsidRPr="007D6F17">
        <w:rPr>
          <w:rFonts w:ascii="Times New Roman" w:eastAsia="Times New Roman" w:hAnsi="Times New Roman" w:cs="Times New Roman"/>
          <w:i/>
          <w:sz w:val="24"/>
          <w:szCs w:val="24"/>
          <w:lang w:val="en-US"/>
        </w:rPr>
        <w:t xml:space="preserve">Dentro de dos </w:t>
      </w:r>
      <w:r w:rsidRPr="007D6F17">
        <w:rPr>
          <w:rFonts w:ascii="Times New Roman" w:eastAsia="Times New Roman" w:hAnsi="Times New Roman" w:cs="Times New Roman"/>
          <w:sz w:val="24"/>
          <w:szCs w:val="24"/>
          <w:lang w:val="en-US"/>
        </w:rPr>
        <w:t>meses estos experimentos serán terminados. 5. En la superficie de la luna se puede observara través del telescopio enormes cráteres. 6. La tierra pierde parte de su calor a causa de la radiación. 7. Además de los gases, el aire contiene los vapores de agua.</w:t>
      </w:r>
    </w:p>
    <w:p w:rsidR="007D6F17" w:rsidRPr="007D6F17" w:rsidRDefault="007D6F17" w:rsidP="007D6F17">
      <w:pPr>
        <w:spacing w:after="120" w:line="240" w:lineRule="auto"/>
        <w:ind w:left="192" w:right="99" w:firstLine="283"/>
        <w:jc w:val="both"/>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8. Прочитайте и переведите текст. Перепишите и переведите письменно 2-й и 4- йабзацы.</w:t>
      </w:r>
    </w:p>
    <w:p w:rsidR="007D6F17" w:rsidRPr="007D6F17" w:rsidRDefault="007D6F17" w:rsidP="007D6F17">
      <w:pPr>
        <w:spacing w:after="120" w:line="240" w:lineRule="auto"/>
        <w:ind w:left="3915" w:right="3548"/>
        <w:jc w:val="center"/>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Medio ambiente</w:t>
      </w:r>
    </w:p>
    <w:p w:rsidR="007D6F17" w:rsidRPr="007D6F17" w:rsidRDefault="007D6F17" w:rsidP="007D6F17">
      <w:pPr>
        <w:widowControl w:val="0"/>
        <w:numPr>
          <w:ilvl w:val="0"/>
          <w:numId w:val="1"/>
        </w:numPr>
        <w:tabs>
          <w:tab w:val="left" w:pos="725"/>
        </w:tabs>
        <w:spacing w:after="0" w:line="240" w:lineRule="auto"/>
        <w:ind w:right="106"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Medio ambiente es el conjunto de elementos abióticos (energía solar, suelo, agua y aire)  y bióticos (organismos vivos) que integran la delgada capa de la Tierra llamada biosfera. La atmósfera, que protege la Tierra del exceso de radiación ultravioleta, es una mezcla gaseosa de nitrógeno, oxígeno, hidrógeno, dióxido de carbono, vapor de agua y partículas de polvo. Calentada por el Sol, la atmósfera circula en torno al planeta y modifica las diferencias térmicas.</w:t>
      </w:r>
    </w:p>
    <w:p w:rsidR="007D6F17" w:rsidRPr="007D6F17" w:rsidRDefault="007D6F17" w:rsidP="007D6F17">
      <w:pPr>
        <w:widowControl w:val="0"/>
        <w:numPr>
          <w:ilvl w:val="0"/>
          <w:numId w:val="1"/>
        </w:numPr>
        <w:tabs>
          <w:tab w:val="left" w:pos="723"/>
        </w:tabs>
        <w:spacing w:after="0" w:line="240" w:lineRule="auto"/>
        <w:ind w:right="102"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 xml:space="preserve">El ozono es un gas cuyas moléculas están formadas por tres átomos de oxígeno. La capa de ozono </w:t>
      </w:r>
      <w:r w:rsidRPr="007D6F17">
        <w:rPr>
          <w:rFonts w:ascii="Times New Roman" w:eastAsia="Times New Roman" w:hAnsi="Times New Roman" w:cs="Times New Roman"/>
          <w:sz w:val="24"/>
          <w:szCs w:val="24"/>
          <w:lang w:val="en-US"/>
        </w:rPr>
        <w:lastRenderedPageBreak/>
        <w:t>se engorda a medida que se aumenta la cantidad de oxígeno. Esto es así porque su formación se debe a las reacciones químicas entre el oxígeno y los rayos ultravioleta. En la atmósfera el ozono se concentra en una estrecha franja de la estratosfera, entre los 20 y 40 kilómetros de altura. Forma la llamada capa de ozono que protege a los seres vivos de los rayos ultravioleta. Si estas radiaciones alcanzaran la tierra sin pasar por el filtro de ozono, causarían muchos efectos</w:t>
      </w:r>
      <w:r w:rsidRPr="007D6F17">
        <w:rPr>
          <w:rFonts w:ascii="Times New Roman" w:eastAsia="Times New Roman" w:hAnsi="Times New Roman" w:cs="Times New Roman"/>
          <w:spacing w:val="-6"/>
          <w:sz w:val="24"/>
          <w:szCs w:val="24"/>
          <w:lang w:val="en-US"/>
        </w:rPr>
        <w:t xml:space="preserve"> </w:t>
      </w:r>
      <w:r w:rsidRPr="007D6F17">
        <w:rPr>
          <w:rFonts w:ascii="Times New Roman" w:eastAsia="Times New Roman" w:hAnsi="Times New Roman" w:cs="Times New Roman"/>
          <w:sz w:val="24"/>
          <w:szCs w:val="24"/>
          <w:lang w:val="en-US"/>
        </w:rPr>
        <w:t>dañinos.</w:t>
      </w:r>
    </w:p>
    <w:p w:rsidR="007D6F17" w:rsidRPr="007D6F17" w:rsidRDefault="007D6F17" w:rsidP="007D6F17">
      <w:pPr>
        <w:widowControl w:val="0"/>
        <w:numPr>
          <w:ilvl w:val="0"/>
          <w:numId w:val="1"/>
        </w:numPr>
        <w:tabs>
          <w:tab w:val="left" w:pos="764"/>
        </w:tabs>
        <w:spacing w:after="0" w:line="240" w:lineRule="auto"/>
        <w:ind w:right="104"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Uno de los impactos que el uso de combustibles fósiles ha causado sobre el medio ambiente ha sido la elevación de la concentración de dióxido de carbono en la atmósfera, lo que provocó un aumento de la temperatura de la Tierra a través del proceso conocido como el efecto invernadero. Acidificación se debe a la emisión de dióxido de azufre y óxidos de nitrógeno por las centrales térmicas y por los escapes de los vehículos. Estos productos interactuan con la luz del sol, la humedad y los oxidantes, produciendo ácido sulfúrico y nítrico que caen a tierra en forma de la lluvia ácida que desgasta los edificios, daña la vegetación y acidifica lagos y</w:t>
      </w:r>
      <w:r w:rsidRPr="007D6F17">
        <w:rPr>
          <w:rFonts w:ascii="Times New Roman" w:eastAsia="Times New Roman" w:hAnsi="Times New Roman" w:cs="Times New Roman"/>
          <w:spacing w:val="-8"/>
          <w:sz w:val="24"/>
          <w:szCs w:val="24"/>
          <w:lang w:val="en-US"/>
        </w:rPr>
        <w:t xml:space="preserve"> </w:t>
      </w:r>
      <w:r w:rsidRPr="007D6F17">
        <w:rPr>
          <w:rFonts w:ascii="Times New Roman" w:eastAsia="Times New Roman" w:hAnsi="Times New Roman" w:cs="Times New Roman"/>
          <w:sz w:val="24"/>
          <w:szCs w:val="24"/>
          <w:lang w:val="en-US"/>
        </w:rPr>
        <w:t>suelos.</w:t>
      </w:r>
    </w:p>
    <w:p w:rsidR="007D6F17" w:rsidRPr="007D6F17" w:rsidRDefault="007D6F17" w:rsidP="007D6F17">
      <w:pPr>
        <w:widowControl w:val="0"/>
        <w:numPr>
          <w:ilvl w:val="0"/>
          <w:numId w:val="1"/>
        </w:numPr>
        <w:tabs>
          <w:tab w:val="left" w:pos="718"/>
        </w:tabs>
        <w:spacing w:after="0" w:line="240" w:lineRule="auto"/>
        <w:ind w:right="104" w:firstLine="283"/>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Las centrales atómicas siempre liberan pequeñas cantidades de residuos nucleares al agua y</w:t>
      </w:r>
      <w:r w:rsidRPr="007D6F17">
        <w:rPr>
          <w:rFonts w:ascii="Times New Roman" w:eastAsia="Times New Roman" w:hAnsi="Times New Roman" w:cs="Times New Roman"/>
          <w:spacing w:val="19"/>
          <w:sz w:val="24"/>
          <w:szCs w:val="24"/>
          <w:lang w:val="en-US"/>
        </w:rPr>
        <w:t xml:space="preserve"> </w:t>
      </w:r>
      <w:r w:rsidRPr="007D6F17">
        <w:rPr>
          <w:rFonts w:ascii="Times New Roman" w:eastAsia="Times New Roman" w:hAnsi="Times New Roman" w:cs="Times New Roman"/>
          <w:sz w:val="24"/>
          <w:szCs w:val="24"/>
          <w:lang w:val="en-US"/>
        </w:rPr>
        <w:t>a</w:t>
      </w:r>
      <w:r w:rsidRPr="007D6F17">
        <w:rPr>
          <w:rFonts w:ascii="Times New Roman" w:eastAsia="Times New Roman" w:hAnsi="Times New Roman" w:cs="Times New Roman"/>
          <w:spacing w:val="20"/>
          <w:sz w:val="24"/>
          <w:szCs w:val="24"/>
          <w:lang w:val="en-US"/>
        </w:rPr>
        <w:t xml:space="preserve"> </w:t>
      </w:r>
      <w:r w:rsidRPr="007D6F17">
        <w:rPr>
          <w:rFonts w:ascii="Times New Roman" w:eastAsia="Times New Roman" w:hAnsi="Times New Roman" w:cs="Times New Roman"/>
          <w:sz w:val="24"/>
          <w:szCs w:val="24"/>
          <w:lang w:val="en-US"/>
        </w:rPr>
        <w:t>la</w:t>
      </w:r>
      <w:r w:rsidRPr="007D6F17">
        <w:rPr>
          <w:rFonts w:ascii="Times New Roman" w:eastAsia="Times New Roman" w:hAnsi="Times New Roman" w:cs="Times New Roman"/>
          <w:spacing w:val="23"/>
          <w:sz w:val="24"/>
          <w:szCs w:val="24"/>
          <w:lang w:val="en-US"/>
        </w:rPr>
        <w:t xml:space="preserve"> </w:t>
      </w:r>
      <w:r w:rsidRPr="007D6F17">
        <w:rPr>
          <w:rFonts w:ascii="Times New Roman" w:eastAsia="Times New Roman" w:hAnsi="Times New Roman" w:cs="Times New Roman"/>
          <w:sz w:val="24"/>
          <w:szCs w:val="24"/>
          <w:lang w:val="en-US"/>
        </w:rPr>
        <w:t>atmósfera,</w:t>
      </w:r>
      <w:r w:rsidRPr="007D6F17">
        <w:rPr>
          <w:rFonts w:ascii="Times New Roman" w:eastAsia="Times New Roman" w:hAnsi="Times New Roman" w:cs="Times New Roman"/>
          <w:spacing w:val="21"/>
          <w:sz w:val="24"/>
          <w:szCs w:val="24"/>
          <w:lang w:val="en-US"/>
        </w:rPr>
        <w:t xml:space="preserve"> </w:t>
      </w:r>
      <w:r w:rsidRPr="007D6F17">
        <w:rPr>
          <w:rFonts w:ascii="Times New Roman" w:eastAsia="Times New Roman" w:hAnsi="Times New Roman" w:cs="Times New Roman"/>
          <w:sz w:val="24"/>
          <w:szCs w:val="24"/>
          <w:lang w:val="en-US"/>
        </w:rPr>
        <w:t>pero</w:t>
      </w:r>
      <w:r w:rsidRPr="007D6F17">
        <w:rPr>
          <w:rFonts w:ascii="Times New Roman" w:eastAsia="Times New Roman" w:hAnsi="Times New Roman" w:cs="Times New Roman"/>
          <w:spacing w:val="21"/>
          <w:sz w:val="24"/>
          <w:szCs w:val="24"/>
          <w:lang w:val="en-US"/>
        </w:rPr>
        <w:t xml:space="preserve"> </w:t>
      </w:r>
      <w:r w:rsidRPr="007D6F17">
        <w:rPr>
          <w:rFonts w:ascii="Times New Roman" w:eastAsia="Times New Roman" w:hAnsi="Times New Roman" w:cs="Times New Roman"/>
          <w:sz w:val="24"/>
          <w:szCs w:val="24"/>
          <w:lang w:val="en-US"/>
        </w:rPr>
        <w:t>el</w:t>
      </w:r>
      <w:r w:rsidRPr="007D6F17">
        <w:rPr>
          <w:rFonts w:ascii="Times New Roman" w:eastAsia="Times New Roman" w:hAnsi="Times New Roman" w:cs="Times New Roman"/>
          <w:spacing w:val="24"/>
          <w:sz w:val="24"/>
          <w:szCs w:val="24"/>
          <w:lang w:val="en-US"/>
        </w:rPr>
        <w:t xml:space="preserve"> </w:t>
      </w:r>
      <w:r w:rsidRPr="007D6F17">
        <w:rPr>
          <w:rFonts w:ascii="Times New Roman" w:eastAsia="Times New Roman" w:hAnsi="Times New Roman" w:cs="Times New Roman"/>
          <w:sz w:val="24"/>
          <w:szCs w:val="24"/>
          <w:lang w:val="en-US"/>
        </w:rPr>
        <w:t>principal</w:t>
      </w:r>
      <w:r w:rsidRPr="007D6F17">
        <w:rPr>
          <w:rFonts w:ascii="Times New Roman" w:eastAsia="Times New Roman" w:hAnsi="Times New Roman" w:cs="Times New Roman"/>
          <w:spacing w:val="22"/>
          <w:sz w:val="24"/>
          <w:szCs w:val="24"/>
          <w:lang w:val="en-US"/>
        </w:rPr>
        <w:t xml:space="preserve"> </w:t>
      </w:r>
      <w:r w:rsidRPr="007D6F17">
        <w:rPr>
          <w:rFonts w:ascii="Times New Roman" w:eastAsia="Times New Roman" w:hAnsi="Times New Roman" w:cs="Times New Roman"/>
          <w:sz w:val="24"/>
          <w:szCs w:val="24"/>
          <w:lang w:val="en-US"/>
        </w:rPr>
        <w:t>peligro</w:t>
      </w:r>
      <w:r w:rsidRPr="007D6F17">
        <w:rPr>
          <w:rFonts w:ascii="Times New Roman" w:eastAsia="Times New Roman" w:hAnsi="Times New Roman" w:cs="Times New Roman"/>
          <w:spacing w:val="21"/>
          <w:sz w:val="24"/>
          <w:szCs w:val="24"/>
          <w:lang w:val="en-US"/>
        </w:rPr>
        <w:t xml:space="preserve"> </w:t>
      </w:r>
      <w:r w:rsidRPr="007D6F17">
        <w:rPr>
          <w:rFonts w:ascii="Times New Roman" w:eastAsia="Times New Roman" w:hAnsi="Times New Roman" w:cs="Times New Roman"/>
          <w:sz w:val="24"/>
          <w:szCs w:val="24"/>
          <w:lang w:val="en-US"/>
        </w:rPr>
        <w:t>son</w:t>
      </w:r>
      <w:r w:rsidRPr="007D6F17">
        <w:rPr>
          <w:rFonts w:ascii="Times New Roman" w:eastAsia="Times New Roman" w:hAnsi="Times New Roman" w:cs="Times New Roman"/>
          <w:spacing w:val="22"/>
          <w:sz w:val="24"/>
          <w:szCs w:val="24"/>
          <w:lang w:val="en-US"/>
        </w:rPr>
        <w:t xml:space="preserve"> </w:t>
      </w:r>
      <w:r w:rsidRPr="007D6F17">
        <w:rPr>
          <w:rFonts w:ascii="Times New Roman" w:eastAsia="Times New Roman" w:hAnsi="Times New Roman" w:cs="Times New Roman"/>
          <w:sz w:val="24"/>
          <w:szCs w:val="24"/>
          <w:lang w:val="en-US"/>
        </w:rPr>
        <w:t>los</w:t>
      </w:r>
      <w:r w:rsidRPr="007D6F17">
        <w:rPr>
          <w:rFonts w:ascii="Times New Roman" w:eastAsia="Times New Roman" w:hAnsi="Times New Roman" w:cs="Times New Roman"/>
          <w:spacing w:val="22"/>
          <w:sz w:val="24"/>
          <w:szCs w:val="24"/>
          <w:lang w:val="en-US"/>
        </w:rPr>
        <w:t xml:space="preserve"> </w:t>
      </w:r>
      <w:r w:rsidRPr="007D6F17">
        <w:rPr>
          <w:rFonts w:ascii="Times New Roman" w:eastAsia="Times New Roman" w:hAnsi="Times New Roman" w:cs="Times New Roman"/>
          <w:sz w:val="24"/>
          <w:szCs w:val="24"/>
          <w:lang w:val="en-US"/>
        </w:rPr>
        <w:t>accidentes</w:t>
      </w:r>
      <w:r w:rsidRPr="007D6F17">
        <w:rPr>
          <w:rFonts w:ascii="Times New Roman" w:eastAsia="Times New Roman" w:hAnsi="Times New Roman" w:cs="Times New Roman"/>
          <w:spacing w:val="22"/>
          <w:sz w:val="24"/>
          <w:szCs w:val="24"/>
          <w:lang w:val="en-US"/>
        </w:rPr>
        <w:t xml:space="preserve"> </w:t>
      </w:r>
      <w:r w:rsidRPr="007D6F17">
        <w:rPr>
          <w:rFonts w:ascii="Times New Roman" w:eastAsia="Times New Roman" w:hAnsi="Times New Roman" w:cs="Times New Roman"/>
          <w:sz w:val="24"/>
          <w:szCs w:val="24"/>
          <w:lang w:val="en-US"/>
        </w:rPr>
        <w:t>nucleares,</w:t>
      </w:r>
      <w:r w:rsidRPr="007D6F17">
        <w:rPr>
          <w:rFonts w:ascii="Times New Roman" w:eastAsia="Times New Roman" w:hAnsi="Times New Roman" w:cs="Times New Roman"/>
          <w:spacing w:val="22"/>
          <w:sz w:val="24"/>
          <w:szCs w:val="24"/>
          <w:lang w:val="en-US"/>
        </w:rPr>
        <w:t xml:space="preserve"> </w:t>
      </w:r>
      <w:r w:rsidRPr="007D6F17">
        <w:rPr>
          <w:rFonts w:ascii="Times New Roman" w:eastAsia="Times New Roman" w:hAnsi="Times New Roman" w:cs="Times New Roman"/>
          <w:sz w:val="24"/>
          <w:szCs w:val="24"/>
          <w:lang w:val="en-US"/>
        </w:rPr>
        <w:t>que</w:t>
      </w:r>
      <w:r w:rsidRPr="007D6F17">
        <w:rPr>
          <w:rFonts w:ascii="Times New Roman" w:eastAsia="Times New Roman" w:hAnsi="Times New Roman" w:cs="Times New Roman"/>
          <w:spacing w:val="20"/>
          <w:sz w:val="24"/>
          <w:szCs w:val="24"/>
          <w:lang w:val="en-US"/>
        </w:rPr>
        <w:t xml:space="preserve"> </w:t>
      </w:r>
      <w:r w:rsidRPr="007D6F17">
        <w:rPr>
          <w:rFonts w:ascii="Times New Roman" w:eastAsia="Times New Roman" w:hAnsi="Times New Roman" w:cs="Times New Roman"/>
          <w:sz w:val="24"/>
          <w:szCs w:val="24"/>
          <w:lang w:val="en-US"/>
        </w:rPr>
        <w:t>arrojan</w:t>
      </w:r>
      <w:r w:rsidRPr="007D6F17">
        <w:rPr>
          <w:rFonts w:ascii="Times New Roman" w:eastAsia="Times New Roman" w:hAnsi="Times New Roman" w:cs="Times New Roman"/>
          <w:spacing w:val="23"/>
          <w:sz w:val="24"/>
          <w:szCs w:val="24"/>
          <w:lang w:val="en-US"/>
        </w:rPr>
        <w:t xml:space="preserve"> </w:t>
      </w:r>
      <w:r w:rsidRPr="007D6F17">
        <w:rPr>
          <w:rFonts w:ascii="Times New Roman" w:eastAsia="Times New Roman" w:hAnsi="Times New Roman" w:cs="Times New Roman"/>
          <w:sz w:val="24"/>
          <w:szCs w:val="24"/>
          <w:lang w:val="en-US"/>
        </w:rPr>
        <w:t>enormes</w:t>
      </w:r>
    </w:p>
    <w:p w:rsidR="007D6F17" w:rsidRPr="007D6F17" w:rsidRDefault="007D6F17" w:rsidP="007D6F17">
      <w:pPr>
        <w:spacing w:before="46" w:after="120" w:line="240" w:lineRule="auto"/>
        <w:ind w:left="192" w:right="106"/>
        <w:jc w:val="both"/>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lang w:val="en-US"/>
        </w:rPr>
        <w:t>cantidades de radiación al medio ambiente. Otro problema más grave con que se enfrenta también la industria nuclear es el almacenamiento de los residuos nucleares, que conservan su carácter tóxico de 700 a un millón de años.</w:t>
      </w:r>
    </w:p>
    <w:p w:rsidR="007D6F17" w:rsidRPr="007D6F17" w:rsidRDefault="007D6F17" w:rsidP="007D6F17">
      <w:pPr>
        <w:spacing w:after="120" w:line="240" w:lineRule="auto"/>
        <w:ind w:left="475" w:right="3897"/>
        <w:rPr>
          <w:rFonts w:ascii="Times New Roman" w:eastAsia="Times New Roman" w:hAnsi="Times New Roman" w:cs="Times New Roman"/>
          <w:sz w:val="24"/>
          <w:szCs w:val="24"/>
          <w:lang w:val="en-US"/>
        </w:rPr>
      </w:pPr>
      <w:r w:rsidRPr="007D6F17">
        <w:rPr>
          <w:rFonts w:ascii="Times New Roman" w:eastAsia="Times New Roman" w:hAnsi="Times New Roman" w:cs="Times New Roman"/>
          <w:sz w:val="24"/>
          <w:szCs w:val="24"/>
        </w:rPr>
        <w:t xml:space="preserve">9. Ответьте письменно на вопросы к тексту. </w:t>
      </w:r>
      <w:r w:rsidRPr="007D6F17">
        <w:rPr>
          <w:rFonts w:ascii="Times New Roman" w:eastAsia="Times New Roman" w:hAnsi="Times New Roman" w:cs="Times New Roman"/>
          <w:sz w:val="24"/>
          <w:szCs w:val="24"/>
          <w:lang w:val="en-US"/>
        </w:rPr>
        <w:t>1.¿Qué importancia para la tierra tiene la atmósfera? 2.¿A qué se debe la acidificación del suelo? 3.¿Cómo se provoca el efecto invernadero?</w:t>
      </w:r>
    </w:p>
    <w:p w:rsidR="007D6F17" w:rsidRPr="007D6F17" w:rsidRDefault="007D6F17" w:rsidP="007D6F17">
      <w:pPr>
        <w:widowControl w:val="0"/>
        <w:spacing w:before="1" w:after="0" w:line="274" w:lineRule="exact"/>
        <w:ind w:left="462" w:right="2400"/>
        <w:outlineLvl w:val="3"/>
        <w:rPr>
          <w:rFonts w:ascii="Times New Roman" w:eastAsia="Times New Roman" w:hAnsi="Times New Roman" w:cs="Times New Roman"/>
          <w:b/>
          <w:bCs/>
          <w:sz w:val="24"/>
          <w:szCs w:val="24"/>
          <w:lang w:val="en-US" w:eastAsia="en-US"/>
        </w:rPr>
      </w:pPr>
      <w:r w:rsidRPr="007D6F17">
        <w:rPr>
          <w:rFonts w:ascii="Times New Roman" w:eastAsia="Times New Roman" w:hAnsi="Times New Roman" w:cs="Times New Roman"/>
          <w:b/>
          <w:bCs/>
          <w:sz w:val="24"/>
          <w:szCs w:val="24"/>
          <w:lang w:val="en-US" w:eastAsia="en-US"/>
        </w:rPr>
        <w:t>Критерии оценки:</w:t>
      </w:r>
    </w:p>
    <w:p w:rsidR="007D6F17" w:rsidRPr="007D6F17" w:rsidRDefault="007D6F17" w:rsidP="007D6F17">
      <w:pPr>
        <w:widowControl w:val="0"/>
        <w:numPr>
          <w:ilvl w:val="0"/>
          <w:numId w:val="52"/>
        </w:numPr>
        <w:tabs>
          <w:tab w:val="left" w:pos="462"/>
          <w:tab w:val="left" w:pos="463"/>
        </w:tabs>
        <w:spacing w:after="0" w:line="240" w:lineRule="auto"/>
        <w:ind w:right="181"/>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оценка «отлично» выставляется студенту, если правильно выполнено более 80% заданий; оценка «хорошо» выставляется студенту, если правильно выполнено более 60%</w:t>
      </w:r>
      <w:r w:rsidRPr="007D6F17">
        <w:rPr>
          <w:rFonts w:ascii="Times New Roman" w:eastAsia="Times New Roman" w:hAnsi="Times New Roman" w:cs="Times New Roman"/>
          <w:spacing w:val="-31"/>
          <w:sz w:val="24"/>
          <w:szCs w:val="24"/>
        </w:rPr>
        <w:t xml:space="preserve"> </w:t>
      </w:r>
      <w:r w:rsidRPr="007D6F17">
        <w:rPr>
          <w:rFonts w:ascii="Times New Roman" w:eastAsia="Times New Roman" w:hAnsi="Times New Roman" w:cs="Times New Roman"/>
          <w:sz w:val="24"/>
          <w:szCs w:val="24"/>
        </w:rPr>
        <w:t>заданий;</w:t>
      </w:r>
    </w:p>
    <w:p w:rsidR="007D6F17" w:rsidRPr="007D6F17" w:rsidRDefault="007D6F17" w:rsidP="007D6F17">
      <w:pPr>
        <w:widowControl w:val="0"/>
        <w:numPr>
          <w:ilvl w:val="0"/>
          <w:numId w:val="52"/>
        </w:numPr>
        <w:tabs>
          <w:tab w:val="left" w:pos="462"/>
          <w:tab w:val="left" w:pos="463"/>
        </w:tabs>
        <w:spacing w:after="0" w:line="240" w:lineRule="auto"/>
        <w:ind w:right="488"/>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оценка «удовлетворительно» выставляется студенту, если правильно выполнено</w:t>
      </w:r>
      <w:r w:rsidRPr="007D6F17">
        <w:rPr>
          <w:rFonts w:ascii="Times New Roman" w:eastAsia="Times New Roman" w:hAnsi="Times New Roman" w:cs="Times New Roman"/>
          <w:spacing w:val="-25"/>
          <w:sz w:val="24"/>
          <w:szCs w:val="24"/>
        </w:rPr>
        <w:t xml:space="preserve"> </w:t>
      </w:r>
      <w:r w:rsidRPr="007D6F17">
        <w:rPr>
          <w:rFonts w:ascii="Times New Roman" w:eastAsia="Times New Roman" w:hAnsi="Times New Roman" w:cs="Times New Roman"/>
          <w:sz w:val="24"/>
          <w:szCs w:val="24"/>
        </w:rPr>
        <w:t>более 40%</w:t>
      </w:r>
      <w:r w:rsidRPr="007D6F17">
        <w:rPr>
          <w:rFonts w:ascii="Times New Roman" w:eastAsia="Times New Roman" w:hAnsi="Times New Roman" w:cs="Times New Roman"/>
          <w:spacing w:val="-3"/>
          <w:sz w:val="24"/>
          <w:szCs w:val="24"/>
        </w:rPr>
        <w:t xml:space="preserve"> </w:t>
      </w:r>
      <w:r w:rsidRPr="007D6F17">
        <w:rPr>
          <w:rFonts w:ascii="Times New Roman" w:eastAsia="Times New Roman" w:hAnsi="Times New Roman" w:cs="Times New Roman"/>
          <w:sz w:val="24"/>
          <w:szCs w:val="24"/>
        </w:rPr>
        <w:t>заданий;</w:t>
      </w:r>
    </w:p>
    <w:p w:rsidR="007D6F17" w:rsidRPr="007D6F17" w:rsidRDefault="007D6F17" w:rsidP="007D6F17">
      <w:pPr>
        <w:widowControl w:val="0"/>
        <w:numPr>
          <w:ilvl w:val="0"/>
          <w:numId w:val="52"/>
        </w:numPr>
        <w:tabs>
          <w:tab w:val="left" w:pos="462"/>
          <w:tab w:val="left" w:pos="463"/>
        </w:tabs>
        <w:spacing w:after="0" w:line="240" w:lineRule="auto"/>
        <w:ind w:right="230"/>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оценка «неудовлетворительно» выставляется студенту, если правильно выполнено</w:t>
      </w:r>
      <w:r w:rsidRPr="007D6F17">
        <w:rPr>
          <w:rFonts w:ascii="Times New Roman" w:eastAsia="Times New Roman" w:hAnsi="Times New Roman" w:cs="Times New Roman"/>
          <w:spacing w:val="-30"/>
          <w:sz w:val="24"/>
          <w:szCs w:val="24"/>
        </w:rPr>
        <w:t xml:space="preserve"> </w:t>
      </w:r>
      <w:r w:rsidRPr="007D6F17">
        <w:rPr>
          <w:rFonts w:ascii="Times New Roman" w:eastAsia="Times New Roman" w:hAnsi="Times New Roman" w:cs="Times New Roman"/>
          <w:sz w:val="24"/>
          <w:szCs w:val="24"/>
        </w:rPr>
        <w:t>менее 40%</w:t>
      </w:r>
      <w:r w:rsidRPr="007D6F17">
        <w:rPr>
          <w:rFonts w:ascii="Times New Roman" w:eastAsia="Times New Roman" w:hAnsi="Times New Roman" w:cs="Times New Roman"/>
          <w:spacing w:val="-3"/>
          <w:sz w:val="24"/>
          <w:szCs w:val="24"/>
        </w:rPr>
        <w:t xml:space="preserve"> </w:t>
      </w:r>
      <w:r w:rsidRPr="007D6F17">
        <w:rPr>
          <w:rFonts w:ascii="Times New Roman" w:eastAsia="Times New Roman" w:hAnsi="Times New Roman" w:cs="Times New Roman"/>
          <w:sz w:val="24"/>
          <w:szCs w:val="24"/>
        </w:rPr>
        <w:t>заданий.</w:t>
      </w:r>
    </w:p>
    <w:p w:rsidR="007D6F17" w:rsidRPr="007D6F17" w:rsidRDefault="007D6F17" w:rsidP="007D6F17">
      <w:pPr>
        <w:rPr>
          <w:rFonts w:ascii="Times New Roman" w:eastAsia="Times New Roman" w:hAnsi="Times New Roman" w:cs="Times New Roman"/>
          <w:b/>
          <w:sz w:val="28"/>
          <w:szCs w:val="28"/>
        </w:rPr>
      </w:pPr>
    </w:p>
    <w:p w:rsidR="007D6F17" w:rsidRPr="007D6F17" w:rsidRDefault="007D6F17" w:rsidP="007D6F17">
      <w:pPr>
        <w:keepNext/>
        <w:keepLines/>
        <w:spacing w:before="480" w:after="0" w:line="240" w:lineRule="auto"/>
        <w:jc w:val="both"/>
        <w:outlineLvl w:val="0"/>
        <w:rPr>
          <w:rFonts w:asciiTheme="majorHAnsi" w:eastAsiaTheme="majorEastAsia" w:hAnsiTheme="majorHAnsi" w:cstheme="majorBidi"/>
          <w:b/>
          <w:bCs/>
          <w:sz w:val="28"/>
          <w:szCs w:val="28"/>
        </w:rPr>
      </w:pPr>
      <w:bookmarkStart w:id="4" w:name="_Toc480487764"/>
      <w:r w:rsidRPr="007D6F17">
        <w:rPr>
          <w:rFonts w:asciiTheme="majorHAnsi" w:eastAsiaTheme="majorEastAsia" w:hAnsiTheme="majorHAnsi" w:cstheme="majorBidi"/>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7D6F17" w:rsidRPr="007D6F17" w:rsidRDefault="007D6F17" w:rsidP="007D6F17">
      <w:pPr>
        <w:spacing w:after="0" w:line="240" w:lineRule="auto"/>
        <w:rPr>
          <w:rFonts w:ascii="Times New Roman" w:eastAsia="Times New Roman" w:hAnsi="Times New Roman" w:cs="Times New Roman"/>
          <w:sz w:val="24"/>
          <w:szCs w:val="24"/>
        </w:rPr>
      </w:pPr>
    </w:p>
    <w:p w:rsidR="007D6F17" w:rsidRPr="007D6F17" w:rsidRDefault="007D6F17" w:rsidP="007D6F17">
      <w:pPr>
        <w:spacing w:after="0"/>
        <w:ind w:firstLine="708"/>
        <w:jc w:val="both"/>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7D6F17" w:rsidRPr="007D6F17" w:rsidRDefault="007D6F17" w:rsidP="007D6F17">
      <w:pPr>
        <w:spacing w:after="0"/>
        <w:ind w:firstLine="708"/>
        <w:jc w:val="both"/>
        <w:rPr>
          <w:rFonts w:ascii="Times New Roman" w:eastAsia="Times New Roman" w:hAnsi="Times New Roman" w:cs="Times New Roman"/>
          <w:sz w:val="24"/>
          <w:szCs w:val="24"/>
        </w:rPr>
      </w:pPr>
      <w:r w:rsidRPr="007D6F17">
        <w:rPr>
          <w:rFonts w:ascii="Times New Roman" w:eastAsia="Times New Roman" w:hAnsi="Times New Roman" w:cs="Times New Roman"/>
          <w:b/>
          <w:sz w:val="24"/>
          <w:szCs w:val="24"/>
        </w:rPr>
        <w:t xml:space="preserve">Текущий контроль </w:t>
      </w:r>
      <w:r w:rsidRPr="007D6F17">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7D6F17" w:rsidRPr="007D6F17" w:rsidRDefault="007D6F17" w:rsidP="007D6F17">
      <w:pPr>
        <w:spacing w:after="0"/>
        <w:jc w:val="both"/>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 xml:space="preserve"> </w:t>
      </w:r>
      <w:r w:rsidRPr="007D6F17">
        <w:rPr>
          <w:rFonts w:ascii="Times New Roman" w:eastAsia="Times New Roman" w:hAnsi="Times New Roman" w:cs="Times New Roman"/>
          <w:sz w:val="24"/>
          <w:szCs w:val="24"/>
        </w:rPr>
        <w:tab/>
      </w:r>
      <w:r w:rsidRPr="007D6F17">
        <w:rPr>
          <w:rFonts w:ascii="Times New Roman" w:eastAsia="Times New Roman" w:hAnsi="Times New Roman" w:cs="Times New Roman"/>
          <w:b/>
          <w:sz w:val="24"/>
          <w:szCs w:val="24"/>
        </w:rPr>
        <w:t>Промежуточная аттестация</w:t>
      </w:r>
      <w:r w:rsidRPr="007D6F17">
        <w:rPr>
          <w:rFonts w:ascii="Times New Roman" w:eastAsia="Times New Roman" w:hAnsi="Times New Roman" w:cs="Times New Roman"/>
          <w:sz w:val="24"/>
          <w:szCs w:val="24"/>
        </w:rPr>
        <w:t xml:space="preserve"> проводится в форме зачета/экзамена.</w:t>
      </w:r>
    </w:p>
    <w:p w:rsidR="007D6F17" w:rsidRPr="007D6F17" w:rsidRDefault="007D6F17" w:rsidP="007D6F17">
      <w:pPr>
        <w:spacing w:after="0"/>
        <w:ind w:firstLine="708"/>
        <w:jc w:val="both"/>
        <w:rPr>
          <w:rFonts w:ascii="Times New Roman" w:eastAsia="Times New Roman" w:hAnsi="Times New Roman" w:cs="Times New Roman"/>
          <w:sz w:val="24"/>
          <w:szCs w:val="24"/>
        </w:rPr>
      </w:pPr>
      <w:r w:rsidRPr="007D6F17">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7D6F17" w:rsidRPr="007D6F17" w:rsidRDefault="007D6F17" w:rsidP="007D6F17">
      <w:r w:rsidRPr="007D6F17">
        <w:rPr>
          <w:noProof/>
        </w:rPr>
        <w:lastRenderedPageBreak/>
        <w:drawing>
          <wp:inline distT="0" distB="0" distL="0" distR="0" wp14:anchorId="5F0FC0AA" wp14:editId="7A5F10BF">
            <wp:extent cx="6480810" cy="8895229"/>
            <wp:effectExtent l="0" t="0" r="0" b="1270"/>
            <wp:docPr id="3" name="Рисунок 3" descr="C:\Users\semenina.RSEU.000\Desktop\РП 2018\СКАНЫ 2018\му письменный перевод 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му письменный перевод испанский.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7D6F17" w:rsidRPr="007D6F17" w:rsidRDefault="007D6F17" w:rsidP="007D6F17"/>
    <w:p w:rsidR="007D6F17" w:rsidRPr="007D6F17" w:rsidRDefault="007D6F17" w:rsidP="007D6F17"/>
    <w:p w:rsidR="007D6F17" w:rsidRPr="007D6F17" w:rsidRDefault="007D6F17" w:rsidP="007D6F17"/>
    <w:p w:rsidR="007D6F17" w:rsidRPr="007D6F17" w:rsidRDefault="007D6F17" w:rsidP="007D6F17"/>
    <w:p w:rsidR="007D6F17" w:rsidRPr="007D6F17" w:rsidRDefault="007D6F17" w:rsidP="007D6F17">
      <w:pPr>
        <w:widowControl w:val="0"/>
        <w:spacing w:after="0" w:line="240" w:lineRule="auto"/>
        <w:ind w:firstLine="709"/>
        <w:jc w:val="both"/>
        <w:rPr>
          <w:rFonts w:ascii="TimesET" w:eastAsia="Calibri" w:hAnsi="TimesET" w:cs="Times New Roman"/>
          <w:sz w:val="28"/>
          <w:szCs w:val="28"/>
        </w:rPr>
      </w:pPr>
      <w:r w:rsidRPr="007D6F17">
        <w:rPr>
          <w:rFonts w:ascii="TimesET" w:eastAsia="Calibri" w:hAnsi="TimesET" w:cs="Times New Roman"/>
          <w:bCs/>
          <w:sz w:val="28"/>
          <w:szCs w:val="28"/>
        </w:rPr>
        <w:t xml:space="preserve">Методические указания по освоению дисциплины </w:t>
      </w:r>
      <w:r w:rsidRPr="007D6F17">
        <w:rPr>
          <w:rFonts w:ascii="Times New Roman" w:eastAsia="Calibri" w:hAnsi="Times New Roman" w:cs="Times New Roman"/>
          <w:bCs/>
          <w:sz w:val="28"/>
          <w:szCs w:val="28"/>
        </w:rPr>
        <w:t>«</w:t>
      </w:r>
      <w:r w:rsidRPr="007D6F17">
        <w:rPr>
          <w:rFonts w:ascii="Times New Roman" w:eastAsia="Calibri" w:hAnsi="Times New Roman" w:cs="Times New Roman"/>
          <w:sz w:val="28"/>
          <w:szCs w:val="28"/>
        </w:rPr>
        <w:t>Письменный перевод второго иностранного языка»</w:t>
      </w:r>
      <w:r w:rsidRPr="007D6F17">
        <w:rPr>
          <w:rFonts w:ascii="Times New Roman" w:eastAsia="Calibri" w:hAnsi="Times New Roman" w:cs="Times New Roman"/>
          <w:i/>
          <w:sz w:val="28"/>
          <w:szCs w:val="28"/>
        </w:rPr>
        <w:t xml:space="preserve"> </w:t>
      </w:r>
      <w:r w:rsidRPr="007D6F17">
        <w:rPr>
          <w:rFonts w:ascii="TimesET" w:eastAsia="Calibri" w:hAnsi="TimesET" w:cs="Times New Roman"/>
          <w:bCs/>
          <w:sz w:val="28"/>
          <w:szCs w:val="28"/>
        </w:rPr>
        <w:t xml:space="preserve">адресованы  студентам  всех форм обучения.  </w:t>
      </w:r>
    </w:p>
    <w:p w:rsidR="007D6F17" w:rsidRPr="007D6F17" w:rsidRDefault="007D6F17" w:rsidP="007D6F17">
      <w:pPr>
        <w:widowControl w:val="0"/>
        <w:spacing w:after="0"/>
        <w:ind w:firstLine="708"/>
        <w:jc w:val="both"/>
        <w:rPr>
          <w:rFonts w:ascii="Times New Roman" w:eastAsia="Times New Roman" w:hAnsi="Times New Roman" w:cs="Times New Roman"/>
          <w:bCs/>
          <w:sz w:val="28"/>
          <w:szCs w:val="28"/>
        </w:rPr>
      </w:pPr>
      <w:r w:rsidRPr="007D6F17">
        <w:rPr>
          <w:rFonts w:ascii="Times New Roman" w:eastAsia="Times New Roman" w:hAnsi="Times New Roman" w:cs="Times New Roman"/>
          <w:bCs/>
          <w:sz w:val="28"/>
          <w:szCs w:val="28"/>
        </w:rPr>
        <w:t>Учебным планом по направлению подготовки «</w:t>
      </w:r>
      <w:r w:rsidRPr="007D6F17">
        <w:rPr>
          <w:rFonts w:ascii="Times New Roman" w:eastAsia="Times New Roman" w:hAnsi="Times New Roman" w:cs="Times New Roman"/>
          <w:sz w:val="28"/>
          <w:szCs w:val="28"/>
        </w:rPr>
        <w:t xml:space="preserve">45.03.02 Лингвистика» </w:t>
      </w:r>
      <w:r w:rsidRPr="007D6F17">
        <w:rPr>
          <w:rFonts w:ascii="Times New Roman" w:eastAsia="Times New Roman" w:hAnsi="Times New Roman" w:cs="Times New Roman"/>
          <w:bCs/>
          <w:sz w:val="28"/>
          <w:szCs w:val="28"/>
        </w:rPr>
        <w:t>предусмотрены следующие виды занятий:</w:t>
      </w:r>
    </w:p>
    <w:p w:rsidR="007D6F17" w:rsidRPr="007D6F17" w:rsidRDefault="007D6F17" w:rsidP="007D6F17">
      <w:pPr>
        <w:widowControl w:val="0"/>
        <w:spacing w:after="0"/>
        <w:ind w:firstLine="708"/>
        <w:jc w:val="both"/>
        <w:rPr>
          <w:rFonts w:ascii="Times New Roman" w:eastAsia="Times New Roman" w:hAnsi="Times New Roman" w:cs="Times New Roman"/>
          <w:bCs/>
          <w:sz w:val="28"/>
          <w:szCs w:val="28"/>
        </w:rPr>
      </w:pPr>
      <w:r w:rsidRPr="007D6F17">
        <w:rPr>
          <w:rFonts w:ascii="Times New Roman" w:eastAsia="Times New Roman" w:hAnsi="Times New Roman" w:cs="Times New Roman"/>
          <w:bCs/>
          <w:sz w:val="28"/>
          <w:szCs w:val="28"/>
        </w:rPr>
        <w:t>- практические занятия.</w:t>
      </w:r>
    </w:p>
    <w:p w:rsidR="007D6F17" w:rsidRPr="007D6F17" w:rsidRDefault="007D6F17" w:rsidP="007D6F17">
      <w:pPr>
        <w:widowControl w:val="0"/>
        <w:spacing w:after="0"/>
        <w:ind w:firstLine="708"/>
        <w:jc w:val="both"/>
        <w:rPr>
          <w:rFonts w:ascii="Times New Roman" w:eastAsia="Times New Roman" w:hAnsi="Times New Roman" w:cs="Times New Roman"/>
          <w:bCs/>
          <w:sz w:val="28"/>
          <w:szCs w:val="28"/>
        </w:rPr>
      </w:pPr>
      <w:r w:rsidRPr="007D6F17">
        <w:rPr>
          <w:rFonts w:ascii="Times New Roman" w:eastAsia="Times New Roman" w:hAnsi="Times New Roman" w:cs="Times New Roman"/>
          <w:bCs/>
          <w:sz w:val="28"/>
          <w:szCs w:val="28"/>
        </w:rPr>
        <w:t>В ходе практических занятий углубляются и закрепляются знания студентов по ряду рассмотренных вопросов, развиваются навыки творческого теоретического мышления, умение самостоятельно изучать литературу, анализировать практику.</w:t>
      </w:r>
    </w:p>
    <w:p w:rsidR="007D6F17" w:rsidRPr="007D6F17" w:rsidRDefault="007D6F17" w:rsidP="007D6F17">
      <w:pPr>
        <w:widowControl w:val="0"/>
        <w:spacing w:after="0"/>
        <w:ind w:firstLine="708"/>
        <w:jc w:val="both"/>
        <w:rPr>
          <w:rFonts w:ascii="Times New Roman" w:eastAsia="Times New Roman" w:hAnsi="Times New Roman" w:cs="Times New Roman"/>
          <w:bCs/>
          <w:sz w:val="28"/>
          <w:szCs w:val="28"/>
        </w:rPr>
      </w:pPr>
      <w:r w:rsidRPr="007D6F17">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7D6F17" w:rsidRPr="007D6F17" w:rsidRDefault="007D6F17" w:rsidP="007D6F17">
      <w:pPr>
        <w:widowControl w:val="0"/>
        <w:spacing w:after="0"/>
        <w:ind w:firstLine="708"/>
        <w:jc w:val="both"/>
        <w:rPr>
          <w:rFonts w:ascii="Times New Roman" w:eastAsia="Times New Roman" w:hAnsi="Times New Roman" w:cs="Times New Roman"/>
          <w:bCs/>
          <w:sz w:val="28"/>
          <w:szCs w:val="28"/>
        </w:rPr>
      </w:pPr>
      <w:r w:rsidRPr="007D6F17">
        <w:rPr>
          <w:rFonts w:ascii="Times New Roman" w:eastAsia="Times New Roman" w:hAnsi="Times New Roman" w:cs="Times New Roman"/>
          <w:bCs/>
          <w:sz w:val="28"/>
          <w:szCs w:val="28"/>
        </w:rPr>
        <w:t xml:space="preserve">– изучить рекомендованную учебную литературу;  </w:t>
      </w:r>
    </w:p>
    <w:p w:rsidR="007D6F17" w:rsidRPr="007D6F17" w:rsidRDefault="007D6F17" w:rsidP="007D6F17">
      <w:pPr>
        <w:widowControl w:val="0"/>
        <w:spacing w:after="0"/>
        <w:ind w:firstLine="708"/>
        <w:jc w:val="both"/>
        <w:rPr>
          <w:rFonts w:ascii="Times New Roman" w:eastAsia="Times New Roman" w:hAnsi="Times New Roman" w:cs="Times New Roman"/>
          <w:bCs/>
          <w:sz w:val="28"/>
          <w:szCs w:val="28"/>
        </w:rPr>
      </w:pPr>
      <w:r w:rsidRPr="007D6F17">
        <w:rPr>
          <w:rFonts w:ascii="Times New Roman" w:eastAsia="Times New Roman" w:hAnsi="Times New Roman" w:cs="Times New Roman"/>
          <w:bCs/>
          <w:sz w:val="28"/>
          <w:szCs w:val="28"/>
        </w:rPr>
        <w:t xml:space="preserve">– подготовить ответы на все вопросы по изучаемой теме;  </w:t>
      </w:r>
    </w:p>
    <w:p w:rsidR="007D6F17" w:rsidRPr="007D6F17" w:rsidRDefault="007D6F17" w:rsidP="007D6F17">
      <w:pPr>
        <w:widowControl w:val="0"/>
        <w:spacing w:after="0"/>
        <w:ind w:firstLine="708"/>
        <w:jc w:val="both"/>
        <w:rPr>
          <w:rFonts w:ascii="Times New Roman" w:eastAsia="Times New Roman" w:hAnsi="Times New Roman" w:cs="Times New Roman"/>
          <w:bCs/>
          <w:sz w:val="28"/>
          <w:szCs w:val="28"/>
        </w:rPr>
      </w:pPr>
      <w:r w:rsidRPr="007D6F17">
        <w:rPr>
          <w:rFonts w:ascii="Times New Roman" w:eastAsia="Times New Roman" w:hAnsi="Times New Roman" w:cs="Times New Roman"/>
          <w:bCs/>
          <w:sz w:val="28"/>
          <w:szCs w:val="28"/>
        </w:rPr>
        <w:t xml:space="preserve">–письменно решить домашнее задание, рекомендованные преподавателем при изучении каждой темы.    </w:t>
      </w:r>
    </w:p>
    <w:p w:rsidR="007D6F17" w:rsidRPr="007D6F17" w:rsidRDefault="007D6F17" w:rsidP="007D6F17">
      <w:pPr>
        <w:widowControl w:val="0"/>
        <w:spacing w:after="0"/>
        <w:ind w:firstLine="708"/>
        <w:jc w:val="both"/>
        <w:rPr>
          <w:rFonts w:ascii="Times New Roman" w:eastAsia="Times New Roman" w:hAnsi="Times New Roman" w:cs="Times New Roman"/>
          <w:bCs/>
          <w:sz w:val="28"/>
          <w:szCs w:val="28"/>
        </w:rPr>
      </w:pPr>
      <w:r w:rsidRPr="007D6F17">
        <w:rPr>
          <w:rFonts w:ascii="Times New Roman" w:eastAsia="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7D6F17" w:rsidRPr="007D6F17" w:rsidRDefault="007D6F17" w:rsidP="007D6F17">
      <w:pPr>
        <w:widowControl w:val="0"/>
        <w:spacing w:after="0"/>
        <w:ind w:firstLine="708"/>
        <w:jc w:val="both"/>
        <w:rPr>
          <w:rFonts w:ascii="Times New Roman" w:eastAsia="Times New Roman" w:hAnsi="Times New Roman" w:cs="Times New Roman"/>
          <w:bCs/>
          <w:color w:val="808080" w:themeColor="background1" w:themeShade="80"/>
          <w:sz w:val="28"/>
          <w:szCs w:val="28"/>
        </w:rPr>
      </w:pPr>
      <w:r w:rsidRPr="007D6F17">
        <w:rPr>
          <w:rFonts w:ascii="Times New Roman" w:eastAsia="Times New Roman" w:hAnsi="Times New Roman" w:cs="Times New Roman"/>
          <w:bCs/>
          <w:sz w:val="28"/>
          <w:szCs w:val="28"/>
        </w:rPr>
        <w:t>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Выделить  непонятные  термины,  найти  их  значение  в энциклопедических словарях.</w:t>
      </w:r>
      <w:r w:rsidRPr="007D6F17">
        <w:rPr>
          <w:rFonts w:ascii="Times New Roman" w:eastAsia="Times New Roman" w:hAnsi="Times New Roman" w:cs="Times New Roman"/>
          <w:bCs/>
          <w:color w:val="808080" w:themeColor="background1" w:themeShade="80"/>
          <w:sz w:val="28"/>
          <w:szCs w:val="28"/>
        </w:rPr>
        <w:t xml:space="preserve">  </w:t>
      </w:r>
    </w:p>
    <w:p w:rsidR="007D6F17" w:rsidRPr="007D6F17" w:rsidRDefault="007D6F17" w:rsidP="007D6F17">
      <w:pPr>
        <w:widowControl w:val="0"/>
        <w:spacing w:after="0"/>
        <w:ind w:firstLine="708"/>
        <w:jc w:val="both"/>
        <w:rPr>
          <w:rFonts w:ascii="Times New Roman" w:eastAsia="Times New Roman" w:hAnsi="Times New Roman" w:cs="Times New Roman"/>
          <w:bCs/>
          <w:color w:val="808080" w:themeColor="background1" w:themeShade="80"/>
          <w:sz w:val="28"/>
          <w:szCs w:val="28"/>
        </w:rPr>
      </w:pPr>
      <w:r w:rsidRPr="007D6F17">
        <w:rPr>
          <w:rFonts w:ascii="Times New Roman" w:eastAsia="Times New Roman" w:hAnsi="Times New Roman" w:cs="Times New Roman"/>
          <w:bCs/>
          <w:sz w:val="28"/>
          <w:szCs w:val="28"/>
        </w:rPr>
        <w:t>При  реализации  различных  видов  учебной  работы  используются разнообразные (в т.ч. интерактивные) методы обучения, в частности:</w:t>
      </w:r>
      <w:r w:rsidRPr="007D6F17">
        <w:rPr>
          <w:rFonts w:ascii="Times New Roman" w:eastAsia="Times New Roman" w:hAnsi="Times New Roman" w:cs="Times New Roman"/>
          <w:bCs/>
          <w:color w:val="808080" w:themeColor="background1" w:themeShade="80"/>
          <w:sz w:val="28"/>
          <w:szCs w:val="28"/>
        </w:rPr>
        <w:t xml:space="preserve">   </w:t>
      </w:r>
    </w:p>
    <w:p w:rsidR="007D6F17" w:rsidRPr="007D6F17" w:rsidRDefault="007D6F17" w:rsidP="007D6F17">
      <w:pPr>
        <w:widowControl w:val="0"/>
        <w:spacing w:after="0"/>
        <w:ind w:firstLine="708"/>
        <w:jc w:val="both"/>
        <w:rPr>
          <w:rFonts w:ascii="Times New Roman" w:eastAsia="Times New Roman" w:hAnsi="Times New Roman" w:cs="Times New Roman"/>
          <w:bCs/>
          <w:sz w:val="28"/>
          <w:szCs w:val="28"/>
        </w:rPr>
      </w:pPr>
      <w:r w:rsidRPr="007D6F17">
        <w:rPr>
          <w:rFonts w:ascii="Times New Roman" w:eastAsia="Times New Roman" w:hAnsi="Times New Roman" w:cs="Times New Roman"/>
          <w:bCs/>
          <w:sz w:val="28"/>
          <w:szCs w:val="28"/>
        </w:rPr>
        <w:t>- интерактивная доска для подготовки и проведения практических занятий.</w:t>
      </w:r>
    </w:p>
    <w:p w:rsidR="007D6F17" w:rsidRPr="007D6F17" w:rsidRDefault="007D6F17" w:rsidP="007D6F17">
      <w:pPr>
        <w:widowControl w:val="0"/>
        <w:spacing w:after="0"/>
        <w:ind w:firstLine="708"/>
        <w:jc w:val="both"/>
        <w:rPr>
          <w:rFonts w:ascii="Times New Roman" w:eastAsia="Times New Roman" w:hAnsi="Times New Roman" w:cs="Times New Roman"/>
          <w:bCs/>
          <w:sz w:val="28"/>
          <w:szCs w:val="28"/>
        </w:rPr>
      </w:pPr>
      <w:r w:rsidRPr="007D6F17">
        <w:rPr>
          <w:rFonts w:ascii="Times New Roman" w:eastAsia="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7D6F17" w:rsidRPr="007D6F17" w:rsidRDefault="007D6F17" w:rsidP="007D6F17">
      <w:pPr>
        <w:widowControl w:val="0"/>
        <w:spacing w:after="0"/>
        <w:ind w:firstLine="708"/>
        <w:jc w:val="both"/>
        <w:rPr>
          <w:rFonts w:ascii="Times New Roman" w:eastAsia="Times New Roman" w:hAnsi="Times New Roman" w:cs="Times New Roman"/>
          <w:bCs/>
          <w:color w:val="808080" w:themeColor="background1" w:themeShade="80"/>
          <w:sz w:val="28"/>
          <w:szCs w:val="28"/>
        </w:rPr>
      </w:pPr>
    </w:p>
    <w:p w:rsidR="007D6F17" w:rsidRDefault="007D6F17"/>
    <w:sectPr w:rsidR="007D6F17">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79EB"/>
    <w:multiLevelType w:val="hybridMultilevel"/>
    <w:tmpl w:val="EA741714"/>
    <w:lvl w:ilvl="0" w:tplc="AA7274DE">
      <w:start w:val="7"/>
      <w:numFmt w:val="decimal"/>
      <w:lvlText w:val="%1."/>
      <w:lvlJc w:val="left"/>
      <w:pPr>
        <w:ind w:left="192" w:hanging="288"/>
        <w:jc w:val="left"/>
      </w:pPr>
      <w:rPr>
        <w:rFonts w:ascii="Times New Roman" w:eastAsia="Times New Roman" w:hAnsi="Times New Roman" w:cs="Times New Roman" w:hint="default"/>
        <w:spacing w:val="-14"/>
        <w:w w:val="99"/>
        <w:sz w:val="24"/>
        <w:szCs w:val="24"/>
      </w:rPr>
    </w:lvl>
    <w:lvl w:ilvl="1" w:tplc="0B586CF6">
      <w:numFmt w:val="bullet"/>
      <w:lvlText w:val="•"/>
      <w:lvlJc w:val="left"/>
      <w:pPr>
        <w:ind w:left="1122" w:hanging="288"/>
      </w:pPr>
      <w:rPr>
        <w:rFonts w:hint="default"/>
      </w:rPr>
    </w:lvl>
    <w:lvl w:ilvl="2" w:tplc="B7105C1E">
      <w:numFmt w:val="bullet"/>
      <w:lvlText w:val="•"/>
      <w:lvlJc w:val="left"/>
      <w:pPr>
        <w:ind w:left="2045" w:hanging="288"/>
      </w:pPr>
      <w:rPr>
        <w:rFonts w:hint="default"/>
      </w:rPr>
    </w:lvl>
    <w:lvl w:ilvl="3" w:tplc="89307B5E">
      <w:numFmt w:val="bullet"/>
      <w:lvlText w:val="•"/>
      <w:lvlJc w:val="left"/>
      <w:pPr>
        <w:ind w:left="2967" w:hanging="288"/>
      </w:pPr>
      <w:rPr>
        <w:rFonts w:hint="default"/>
      </w:rPr>
    </w:lvl>
    <w:lvl w:ilvl="4" w:tplc="322E680E">
      <w:numFmt w:val="bullet"/>
      <w:lvlText w:val="•"/>
      <w:lvlJc w:val="left"/>
      <w:pPr>
        <w:ind w:left="3890" w:hanging="288"/>
      </w:pPr>
      <w:rPr>
        <w:rFonts w:hint="default"/>
      </w:rPr>
    </w:lvl>
    <w:lvl w:ilvl="5" w:tplc="5828913C">
      <w:numFmt w:val="bullet"/>
      <w:lvlText w:val="•"/>
      <w:lvlJc w:val="left"/>
      <w:pPr>
        <w:ind w:left="4813" w:hanging="288"/>
      </w:pPr>
      <w:rPr>
        <w:rFonts w:hint="default"/>
      </w:rPr>
    </w:lvl>
    <w:lvl w:ilvl="6" w:tplc="3EB2A13C">
      <w:numFmt w:val="bullet"/>
      <w:lvlText w:val="•"/>
      <w:lvlJc w:val="left"/>
      <w:pPr>
        <w:ind w:left="5735" w:hanging="288"/>
      </w:pPr>
      <w:rPr>
        <w:rFonts w:hint="default"/>
      </w:rPr>
    </w:lvl>
    <w:lvl w:ilvl="7" w:tplc="00E4A95C">
      <w:numFmt w:val="bullet"/>
      <w:lvlText w:val="•"/>
      <w:lvlJc w:val="left"/>
      <w:pPr>
        <w:ind w:left="6658" w:hanging="288"/>
      </w:pPr>
      <w:rPr>
        <w:rFonts w:hint="default"/>
      </w:rPr>
    </w:lvl>
    <w:lvl w:ilvl="8" w:tplc="C5C0E116">
      <w:numFmt w:val="bullet"/>
      <w:lvlText w:val="•"/>
      <w:lvlJc w:val="left"/>
      <w:pPr>
        <w:ind w:left="7581" w:hanging="288"/>
      </w:pPr>
      <w:rPr>
        <w:rFonts w:hint="default"/>
      </w:rPr>
    </w:lvl>
  </w:abstractNum>
  <w:abstractNum w:abstractNumId="1">
    <w:nsid w:val="02907737"/>
    <w:multiLevelType w:val="hybridMultilevel"/>
    <w:tmpl w:val="AD784C78"/>
    <w:lvl w:ilvl="0" w:tplc="10FAC564">
      <w:start w:val="1"/>
      <w:numFmt w:val="decimal"/>
      <w:lvlText w:val="%1."/>
      <w:lvlJc w:val="left"/>
      <w:pPr>
        <w:ind w:left="715" w:hanging="240"/>
        <w:jc w:val="left"/>
      </w:pPr>
      <w:rPr>
        <w:rFonts w:ascii="Times New Roman" w:eastAsia="Times New Roman" w:hAnsi="Times New Roman" w:cs="Times New Roman" w:hint="default"/>
        <w:spacing w:val="-2"/>
        <w:w w:val="99"/>
        <w:sz w:val="24"/>
        <w:szCs w:val="24"/>
      </w:rPr>
    </w:lvl>
    <w:lvl w:ilvl="1" w:tplc="29EA63B6">
      <w:numFmt w:val="bullet"/>
      <w:lvlText w:val="•"/>
      <w:lvlJc w:val="left"/>
      <w:pPr>
        <w:ind w:left="1590" w:hanging="240"/>
      </w:pPr>
      <w:rPr>
        <w:rFonts w:hint="default"/>
      </w:rPr>
    </w:lvl>
    <w:lvl w:ilvl="2" w:tplc="C9F09270">
      <w:numFmt w:val="bullet"/>
      <w:lvlText w:val="•"/>
      <w:lvlJc w:val="left"/>
      <w:pPr>
        <w:ind w:left="2461" w:hanging="240"/>
      </w:pPr>
      <w:rPr>
        <w:rFonts w:hint="default"/>
      </w:rPr>
    </w:lvl>
    <w:lvl w:ilvl="3" w:tplc="5790C690">
      <w:numFmt w:val="bullet"/>
      <w:lvlText w:val="•"/>
      <w:lvlJc w:val="left"/>
      <w:pPr>
        <w:ind w:left="3331" w:hanging="240"/>
      </w:pPr>
      <w:rPr>
        <w:rFonts w:hint="default"/>
      </w:rPr>
    </w:lvl>
    <w:lvl w:ilvl="4" w:tplc="0C28DB98">
      <w:numFmt w:val="bullet"/>
      <w:lvlText w:val="•"/>
      <w:lvlJc w:val="left"/>
      <w:pPr>
        <w:ind w:left="4202" w:hanging="240"/>
      </w:pPr>
      <w:rPr>
        <w:rFonts w:hint="default"/>
      </w:rPr>
    </w:lvl>
    <w:lvl w:ilvl="5" w:tplc="07A82104">
      <w:numFmt w:val="bullet"/>
      <w:lvlText w:val="•"/>
      <w:lvlJc w:val="left"/>
      <w:pPr>
        <w:ind w:left="5073" w:hanging="240"/>
      </w:pPr>
      <w:rPr>
        <w:rFonts w:hint="default"/>
      </w:rPr>
    </w:lvl>
    <w:lvl w:ilvl="6" w:tplc="F7228F82">
      <w:numFmt w:val="bullet"/>
      <w:lvlText w:val="•"/>
      <w:lvlJc w:val="left"/>
      <w:pPr>
        <w:ind w:left="5943" w:hanging="240"/>
      </w:pPr>
      <w:rPr>
        <w:rFonts w:hint="default"/>
      </w:rPr>
    </w:lvl>
    <w:lvl w:ilvl="7" w:tplc="F4B2094E">
      <w:numFmt w:val="bullet"/>
      <w:lvlText w:val="•"/>
      <w:lvlJc w:val="left"/>
      <w:pPr>
        <w:ind w:left="6814" w:hanging="240"/>
      </w:pPr>
      <w:rPr>
        <w:rFonts w:hint="default"/>
      </w:rPr>
    </w:lvl>
    <w:lvl w:ilvl="8" w:tplc="3410D736">
      <w:numFmt w:val="bullet"/>
      <w:lvlText w:val="•"/>
      <w:lvlJc w:val="left"/>
      <w:pPr>
        <w:ind w:left="7685" w:hanging="240"/>
      </w:pPr>
      <w:rPr>
        <w:rFonts w:hint="default"/>
      </w:rPr>
    </w:lvl>
  </w:abstractNum>
  <w:abstractNum w:abstractNumId="2">
    <w:nsid w:val="04A447E6"/>
    <w:multiLevelType w:val="hybridMultilevel"/>
    <w:tmpl w:val="F53A31EE"/>
    <w:lvl w:ilvl="0" w:tplc="BDDAEA32">
      <w:start w:val="1"/>
      <w:numFmt w:val="decimal"/>
      <w:lvlText w:val="%1."/>
      <w:lvlJc w:val="left"/>
      <w:pPr>
        <w:ind w:left="715" w:hanging="240"/>
        <w:jc w:val="left"/>
      </w:pPr>
      <w:rPr>
        <w:rFonts w:ascii="Times New Roman" w:eastAsia="Times New Roman" w:hAnsi="Times New Roman" w:cs="Times New Roman" w:hint="default"/>
        <w:spacing w:val="-4"/>
        <w:w w:val="99"/>
        <w:sz w:val="24"/>
        <w:szCs w:val="24"/>
      </w:rPr>
    </w:lvl>
    <w:lvl w:ilvl="1" w:tplc="3CEC8F1A">
      <w:numFmt w:val="bullet"/>
      <w:lvlText w:val="•"/>
      <w:lvlJc w:val="left"/>
      <w:pPr>
        <w:ind w:left="1590" w:hanging="240"/>
      </w:pPr>
      <w:rPr>
        <w:rFonts w:hint="default"/>
      </w:rPr>
    </w:lvl>
    <w:lvl w:ilvl="2" w:tplc="5EAEABCC">
      <w:numFmt w:val="bullet"/>
      <w:lvlText w:val="•"/>
      <w:lvlJc w:val="left"/>
      <w:pPr>
        <w:ind w:left="2461" w:hanging="240"/>
      </w:pPr>
      <w:rPr>
        <w:rFonts w:hint="default"/>
      </w:rPr>
    </w:lvl>
    <w:lvl w:ilvl="3" w:tplc="616E4BB6">
      <w:numFmt w:val="bullet"/>
      <w:lvlText w:val="•"/>
      <w:lvlJc w:val="left"/>
      <w:pPr>
        <w:ind w:left="3331" w:hanging="240"/>
      </w:pPr>
      <w:rPr>
        <w:rFonts w:hint="default"/>
      </w:rPr>
    </w:lvl>
    <w:lvl w:ilvl="4" w:tplc="EF9A983E">
      <w:numFmt w:val="bullet"/>
      <w:lvlText w:val="•"/>
      <w:lvlJc w:val="left"/>
      <w:pPr>
        <w:ind w:left="4202" w:hanging="240"/>
      </w:pPr>
      <w:rPr>
        <w:rFonts w:hint="default"/>
      </w:rPr>
    </w:lvl>
    <w:lvl w:ilvl="5" w:tplc="25661260">
      <w:numFmt w:val="bullet"/>
      <w:lvlText w:val="•"/>
      <w:lvlJc w:val="left"/>
      <w:pPr>
        <w:ind w:left="5073" w:hanging="240"/>
      </w:pPr>
      <w:rPr>
        <w:rFonts w:hint="default"/>
      </w:rPr>
    </w:lvl>
    <w:lvl w:ilvl="6" w:tplc="6122D6A2">
      <w:numFmt w:val="bullet"/>
      <w:lvlText w:val="•"/>
      <w:lvlJc w:val="left"/>
      <w:pPr>
        <w:ind w:left="5943" w:hanging="240"/>
      </w:pPr>
      <w:rPr>
        <w:rFonts w:hint="default"/>
      </w:rPr>
    </w:lvl>
    <w:lvl w:ilvl="7" w:tplc="B9C0748E">
      <w:numFmt w:val="bullet"/>
      <w:lvlText w:val="•"/>
      <w:lvlJc w:val="left"/>
      <w:pPr>
        <w:ind w:left="6814" w:hanging="240"/>
      </w:pPr>
      <w:rPr>
        <w:rFonts w:hint="default"/>
      </w:rPr>
    </w:lvl>
    <w:lvl w:ilvl="8" w:tplc="D6528708">
      <w:numFmt w:val="bullet"/>
      <w:lvlText w:val="•"/>
      <w:lvlJc w:val="left"/>
      <w:pPr>
        <w:ind w:left="7685" w:hanging="240"/>
      </w:pPr>
      <w:rPr>
        <w:rFonts w:hint="default"/>
      </w:rPr>
    </w:lvl>
  </w:abstractNum>
  <w:abstractNum w:abstractNumId="3">
    <w:nsid w:val="06B918E7"/>
    <w:multiLevelType w:val="hybridMultilevel"/>
    <w:tmpl w:val="0BA0488E"/>
    <w:lvl w:ilvl="0" w:tplc="F2F07336">
      <w:start w:val="1"/>
      <w:numFmt w:val="decimal"/>
      <w:lvlText w:val="%1."/>
      <w:lvlJc w:val="left"/>
      <w:pPr>
        <w:ind w:left="102" w:hanging="240"/>
        <w:jc w:val="left"/>
      </w:pPr>
      <w:rPr>
        <w:rFonts w:ascii="Times New Roman" w:eastAsia="Times New Roman" w:hAnsi="Times New Roman" w:cs="Times New Roman" w:hint="default"/>
        <w:spacing w:val="-5"/>
        <w:w w:val="99"/>
        <w:sz w:val="24"/>
        <w:szCs w:val="24"/>
      </w:rPr>
    </w:lvl>
    <w:lvl w:ilvl="1" w:tplc="3D40144E">
      <w:numFmt w:val="bullet"/>
      <w:lvlText w:val="•"/>
      <w:lvlJc w:val="left"/>
      <w:pPr>
        <w:ind w:left="1040" w:hanging="240"/>
      </w:pPr>
      <w:rPr>
        <w:rFonts w:hint="default"/>
      </w:rPr>
    </w:lvl>
    <w:lvl w:ilvl="2" w:tplc="62140A72">
      <w:numFmt w:val="bullet"/>
      <w:lvlText w:val="•"/>
      <w:lvlJc w:val="left"/>
      <w:pPr>
        <w:ind w:left="1981" w:hanging="240"/>
      </w:pPr>
      <w:rPr>
        <w:rFonts w:hint="default"/>
      </w:rPr>
    </w:lvl>
    <w:lvl w:ilvl="3" w:tplc="26AE6222">
      <w:numFmt w:val="bullet"/>
      <w:lvlText w:val="•"/>
      <w:lvlJc w:val="left"/>
      <w:pPr>
        <w:ind w:left="2921" w:hanging="240"/>
      </w:pPr>
      <w:rPr>
        <w:rFonts w:hint="default"/>
      </w:rPr>
    </w:lvl>
    <w:lvl w:ilvl="4" w:tplc="1456685A">
      <w:numFmt w:val="bullet"/>
      <w:lvlText w:val="•"/>
      <w:lvlJc w:val="left"/>
      <w:pPr>
        <w:ind w:left="3862" w:hanging="240"/>
      </w:pPr>
      <w:rPr>
        <w:rFonts w:hint="default"/>
      </w:rPr>
    </w:lvl>
    <w:lvl w:ilvl="5" w:tplc="C3A2ADDA">
      <w:numFmt w:val="bullet"/>
      <w:lvlText w:val="•"/>
      <w:lvlJc w:val="left"/>
      <w:pPr>
        <w:ind w:left="4803" w:hanging="240"/>
      </w:pPr>
      <w:rPr>
        <w:rFonts w:hint="default"/>
      </w:rPr>
    </w:lvl>
    <w:lvl w:ilvl="6" w:tplc="24A2E2DA">
      <w:numFmt w:val="bullet"/>
      <w:lvlText w:val="•"/>
      <w:lvlJc w:val="left"/>
      <w:pPr>
        <w:ind w:left="5743" w:hanging="240"/>
      </w:pPr>
      <w:rPr>
        <w:rFonts w:hint="default"/>
      </w:rPr>
    </w:lvl>
    <w:lvl w:ilvl="7" w:tplc="5B0E829C">
      <w:numFmt w:val="bullet"/>
      <w:lvlText w:val="•"/>
      <w:lvlJc w:val="left"/>
      <w:pPr>
        <w:ind w:left="6684" w:hanging="240"/>
      </w:pPr>
      <w:rPr>
        <w:rFonts w:hint="default"/>
      </w:rPr>
    </w:lvl>
    <w:lvl w:ilvl="8" w:tplc="1EF620E2">
      <w:numFmt w:val="bullet"/>
      <w:lvlText w:val="•"/>
      <w:lvlJc w:val="left"/>
      <w:pPr>
        <w:ind w:left="7625" w:hanging="240"/>
      </w:pPr>
      <w:rPr>
        <w:rFonts w:hint="default"/>
      </w:rPr>
    </w:lvl>
  </w:abstractNum>
  <w:abstractNum w:abstractNumId="4">
    <w:nsid w:val="07A3396A"/>
    <w:multiLevelType w:val="hybridMultilevel"/>
    <w:tmpl w:val="D312FE6A"/>
    <w:lvl w:ilvl="0" w:tplc="F52E8C0C">
      <w:start w:val="1"/>
      <w:numFmt w:val="decimal"/>
      <w:lvlText w:val="%1."/>
      <w:lvlJc w:val="left"/>
      <w:pPr>
        <w:ind w:left="795" w:hanging="240"/>
        <w:jc w:val="left"/>
      </w:pPr>
      <w:rPr>
        <w:rFonts w:ascii="Times New Roman" w:eastAsia="Times New Roman" w:hAnsi="Times New Roman" w:cs="Times New Roman" w:hint="default"/>
        <w:spacing w:val="-2"/>
        <w:w w:val="99"/>
        <w:sz w:val="24"/>
        <w:szCs w:val="24"/>
      </w:rPr>
    </w:lvl>
    <w:lvl w:ilvl="1" w:tplc="3CDE7410">
      <w:numFmt w:val="bullet"/>
      <w:lvlText w:val="•"/>
      <w:lvlJc w:val="left"/>
      <w:pPr>
        <w:ind w:left="1670" w:hanging="240"/>
      </w:pPr>
      <w:rPr>
        <w:rFonts w:hint="default"/>
      </w:rPr>
    </w:lvl>
    <w:lvl w:ilvl="2" w:tplc="0632EC8A">
      <w:numFmt w:val="bullet"/>
      <w:lvlText w:val="•"/>
      <w:lvlJc w:val="left"/>
      <w:pPr>
        <w:ind w:left="2541" w:hanging="240"/>
      </w:pPr>
      <w:rPr>
        <w:rFonts w:hint="default"/>
      </w:rPr>
    </w:lvl>
    <w:lvl w:ilvl="3" w:tplc="061A5DAE">
      <w:numFmt w:val="bullet"/>
      <w:lvlText w:val="•"/>
      <w:lvlJc w:val="left"/>
      <w:pPr>
        <w:ind w:left="3411" w:hanging="240"/>
      </w:pPr>
      <w:rPr>
        <w:rFonts w:hint="default"/>
      </w:rPr>
    </w:lvl>
    <w:lvl w:ilvl="4" w:tplc="4B9CF710">
      <w:numFmt w:val="bullet"/>
      <w:lvlText w:val="•"/>
      <w:lvlJc w:val="left"/>
      <w:pPr>
        <w:ind w:left="4282" w:hanging="240"/>
      </w:pPr>
      <w:rPr>
        <w:rFonts w:hint="default"/>
      </w:rPr>
    </w:lvl>
    <w:lvl w:ilvl="5" w:tplc="AD88E932">
      <w:numFmt w:val="bullet"/>
      <w:lvlText w:val="•"/>
      <w:lvlJc w:val="left"/>
      <w:pPr>
        <w:ind w:left="5153" w:hanging="240"/>
      </w:pPr>
      <w:rPr>
        <w:rFonts w:hint="default"/>
      </w:rPr>
    </w:lvl>
    <w:lvl w:ilvl="6" w:tplc="BC14DE84">
      <w:numFmt w:val="bullet"/>
      <w:lvlText w:val="•"/>
      <w:lvlJc w:val="left"/>
      <w:pPr>
        <w:ind w:left="6023" w:hanging="240"/>
      </w:pPr>
      <w:rPr>
        <w:rFonts w:hint="default"/>
      </w:rPr>
    </w:lvl>
    <w:lvl w:ilvl="7" w:tplc="2AA0C244">
      <w:numFmt w:val="bullet"/>
      <w:lvlText w:val="•"/>
      <w:lvlJc w:val="left"/>
      <w:pPr>
        <w:ind w:left="6894" w:hanging="240"/>
      </w:pPr>
      <w:rPr>
        <w:rFonts w:hint="default"/>
      </w:rPr>
    </w:lvl>
    <w:lvl w:ilvl="8" w:tplc="60CE3ADA">
      <w:numFmt w:val="bullet"/>
      <w:lvlText w:val="•"/>
      <w:lvlJc w:val="left"/>
      <w:pPr>
        <w:ind w:left="7765" w:hanging="240"/>
      </w:pPr>
      <w:rPr>
        <w:rFonts w:hint="default"/>
      </w:rPr>
    </w:lvl>
  </w:abstractNum>
  <w:abstractNum w:abstractNumId="5">
    <w:nsid w:val="0A7142DA"/>
    <w:multiLevelType w:val="hybridMultilevel"/>
    <w:tmpl w:val="CFE0479A"/>
    <w:lvl w:ilvl="0" w:tplc="3E6E73FC">
      <w:start w:val="1"/>
      <w:numFmt w:val="decimal"/>
      <w:lvlText w:val="%1."/>
      <w:lvlJc w:val="left"/>
      <w:pPr>
        <w:ind w:left="715" w:hanging="240"/>
        <w:jc w:val="left"/>
      </w:pPr>
      <w:rPr>
        <w:rFonts w:ascii="Times New Roman" w:eastAsia="Times New Roman" w:hAnsi="Times New Roman" w:cs="Times New Roman" w:hint="default"/>
        <w:spacing w:val="-3"/>
        <w:w w:val="99"/>
        <w:sz w:val="24"/>
        <w:szCs w:val="24"/>
      </w:rPr>
    </w:lvl>
    <w:lvl w:ilvl="1" w:tplc="070CB55C">
      <w:numFmt w:val="bullet"/>
      <w:lvlText w:val="•"/>
      <w:lvlJc w:val="left"/>
      <w:pPr>
        <w:ind w:left="1590" w:hanging="240"/>
      </w:pPr>
      <w:rPr>
        <w:rFonts w:hint="default"/>
      </w:rPr>
    </w:lvl>
    <w:lvl w:ilvl="2" w:tplc="FBB4BE44">
      <w:numFmt w:val="bullet"/>
      <w:lvlText w:val="•"/>
      <w:lvlJc w:val="left"/>
      <w:pPr>
        <w:ind w:left="2461" w:hanging="240"/>
      </w:pPr>
      <w:rPr>
        <w:rFonts w:hint="default"/>
      </w:rPr>
    </w:lvl>
    <w:lvl w:ilvl="3" w:tplc="A9B2C5B0">
      <w:numFmt w:val="bullet"/>
      <w:lvlText w:val="•"/>
      <w:lvlJc w:val="left"/>
      <w:pPr>
        <w:ind w:left="3331" w:hanging="240"/>
      </w:pPr>
      <w:rPr>
        <w:rFonts w:hint="default"/>
      </w:rPr>
    </w:lvl>
    <w:lvl w:ilvl="4" w:tplc="69FC4FB2">
      <w:numFmt w:val="bullet"/>
      <w:lvlText w:val="•"/>
      <w:lvlJc w:val="left"/>
      <w:pPr>
        <w:ind w:left="4202" w:hanging="240"/>
      </w:pPr>
      <w:rPr>
        <w:rFonts w:hint="default"/>
      </w:rPr>
    </w:lvl>
    <w:lvl w:ilvl="5" w:tplc="CBE490D2">
      <w:numFmt w:val="bullet"/>
      <w:lvlText w:val="•"/>
      <w:lvlJc w:val="left"/>
      <w:pPr>
        <w:ind w:left="5073" w:hanging="240"/>
      </w:pPr>
      <w:rPr>
        <w:rFonts w:hint="default"/>
      </w:rPr>
    </w:lvl>
    <w:lvl w:ilvl="6" w:tplc="68145B92">
      <w:numFmt w:val="bullet"/>
      <w:lvlText w:val="•"/>
      <w:lvlJc w:val="left"/>
      <w:pPr>
        <w:ind w:left="5943" w:hanging="240"/>
      </w:pPr>
      <w:rPr>
        <w:rFonts w:hint="default"/>
      </w:rPr>
    </w:lvl>
    <w:lvl w:ilvl="7" w:tplc="713EED46">
      <w:numFmt w:val="bullet"/>
      <w:lvlText w:val="•"/>
      <w:lvlJc w:val="left"/>
      <w:pPr>
        <w:ind w:left="6814" w:hanging="240"/>
      </w:pPr>
      <w:rPr>
        <w:rFonts w:hint="default"/>
      </w:rPr>
    </w:lvl>
    <w:lvl w:ilvl="8" w:tplc="16CE4920">
      <w:numFmt w:val="bullet"/>
      <w:lvlText w:val="•"/>
      <w:lvlJc w:val="left"/>
      <w:pPr>
        <w:ind w:left="7685" w:hanging="240"/>
      </w:pPr>
      <w:rPr>
        <w:rFonts w:hint="default"/>
      </w:rPr>
    </w:lvl>
  </w:abstractNum>
  <w:abstractNum w:abstractNumId="6">
    <w:nsid w:val="0CF70D27"/>
    <w:multiLevelType w:val="hybridMultilevel"/>
    <w:tmpl w:val="AA562180"/>
    <w:lvl w:ilvl="0" w:tplc="8BD884B0">
      <w:start w:val="6"/>
      <w:numFmt w:val="decimal"/>
      <w:lvlText w:val="%1."/>
      <w:lvlJc w:val="left"/>
      <w:pPr>
        <w:ind w:left="192" w:hanging="396"/>
        <w:jc w:val="right"/>
      </w:pPr>
      <w:rPr>
        <w:rFonts w:ascii="Times New Roman" w:eastAsia="Times New Roman" w:hAnsi="Times New Roman" w:cs="Times New Roman" w:hint="default"/>
        <w:spacing w:val="-26"/>
        <w:w w:val="99"/>
        <w:sz w:val="24"/>
        <w:szCs w:val="24"/>
      </w:rPr>
    </w:lvl>
    <w:lvl w:ilvl="1" w:tplc="FC12DD14">
      <w:numFmt w:val="bullet"/>
      <w:lvlText w:val="•"/>
      <w:lvlJc w:val="left"/>
      <w:pPr>
        <w:ind w:left="1122" w:hanging="396"/>
      </w:pPr>
      <w:rPr>
        <w:rFonts w:hint="default"/>
      </w:rPr>
    </w:lvl>
    <w:lvl w:ilvl="2" w:tplc="DF16D818">
      <w:numFmt w:val="bullet"/>
      <w:lvlText w:val="•"/>
      <w:lvlJc w:val="left"/>
      <w:pPr>
        <w:ind w:left="2045" w:hanging="396"/>
      </w:pPr>
      <w:rPr>
        <w:rFonts w:hint="default"/>
      </w:rPr>
    </w:lvl>
    <w:lvl w:ilvl="3" w:tplc="A0E0500A">
      <w:numFmt w:val="bullet"/>
      <w:lvlText w:val="•"/>
      <w:lvlJc w:val="left"/>
      <w:pPr>
        <w:ind w:left="2967" w:hanging="396"/>
      </w:pPr>
      <w:rPr>
        <w:rFonts w:hint="default"/>
      </w:rPr>
    </w:lvl>
    <w:lvl w:ilvl="4" w:tplc="0F9A0836">
      <w:numFmt w:val="bullet"/>
      <w:lvlText w:val="•"/>
      <w:lvlJc w:val="left"/>
      <w:pPr>
        <w:ind w:left="3890" w:hanging="396"/>
      </w:pPr>
      <w:rPr>
        <w:rFonts w:hint="default"/>
      </w:rPr>
    </w:lvl>
    <w:lvl w:ilvl="5" w:tplc="834C5C30">
      <w:numFmt w:val="bullet"/>
      <w:lvlText w:val="•"/>
      <w:lvlJc w:val="left"/>
      <w:pPr>
        <w:ind w:left="4813" w:hanging="396"/>
      </w:pPr>
      <w:rPr>
        <w:rFonts w:hint="default"/>
      </w:rPr>
    </w:lvl>
    <w:lvl w:ilvl="6" w:tplc="0396F700">
      <w:numFmt w:val="bullet"/>
      <w:lvlText w:val="•"/>
      <w:lvlJc w:val="left"/>
      <w:pPr>
        <w:ind w:left="5735" w:hanging="396"/>
      </w:pPr>
      <w:rPr>
        <w:rFonts w:hint="default"/>
      </w:rPr>
    </w:lvl>
    <w:lvl w:ilvl="7" w:tplc="6806122A">
      <w:numFmt w:val="bullet"/>
      <w:lvlText w:val="•"/>
      <w:lvlJc w:val="left"/>
      <w:pPr>
        <w:ind w:left="6658" w:hanging="396"/>
      </w:pPr>
      <w:rPr>
        <w:rFonts w:hint="default"/>
      </w:rPr>
    </w:lvl>
    <w:lvl w:ilvl="8" w:tplc="1A547894">
      <w:numFmt w:val="bullet"/>
      <w:lvlText w:val="•"/>
      <w:lvlJc w:val="left"/>
      <w:pPr>
        <w:ind w:left="7581" w:hanging="396"/>
      </w:pPr>
      <w:rPr>
        <w:rFonts w:hint="default"/>
      </w:rPr>
    </w:lvl>
  </w:abstractNum>
  <w:abstractNum w:abstractNumId="7">
    <w:nsid w:val="124F173F"/>
    <w:multiLevelType w:val="hybridMultilevel"/>
    <w:tmpl w:val="F11EAE78"/>
    <w:lvl w:ilvl="0" w:tplc="C45A54E4">
      <w:start w:val="1"/>
      <w:numFmt w:val="decimal"/>
      <w:lvlText w:val="%1."/>
      <w:lvlJc w:val="left"/>
      <w:pPr>
        <w:ind w:left="715" w:hanging="240"/>
        <w:jc w:val="left"/>
      </w:pPr>
      <w:rPr>
        <w:rFonts w:ascii="Times New Roman" w:eastAsia="Times New Roman" w:hAnsi="Times New Roman" w:cs="Times New Roman" w:hint="default"/>
        <w:spacing w:val="-3"/>
        <w:w w:val="99"/>
        <w:sz w:val="24"/>
        <w:szCs w:val="24"/>
      </w:rPr>
    </w:lvl>
    <w:lvl w:ilvl="1" w:tplc="FE604D66">
      <w:numFmt w:val="bullet"/>
      <w:lvlText w:val="•"/>
      <w:lvlJc w:val="left"/>
      <w:pPr>
        <w:ind w:left="1590" w:hanging="240"/>
      </w:pPr>
      <w:rPr>
        <w:rFonts w:hint="default"/>
      </w:rPr>
    </w:lvl>
    <w:lvl w:ilvl="2" w:tplc="B674F8E0">
      <w:numFmt w:val="bullet"/>
      <w:lvlText w:val="•"/>
      <w:lvlJc w:val="left"/>
      <w:pPr>
        <w:ind w:left="2461" w:hanging="240"/>
      </w:pPr>
      <w:rPr>
        <w:rFonts w:hint="default"/>
      </w:rPr>
    </w:lvl>
    <w:lvl w:ilvl="3" w:tplc="2E48D8DA">
      <w:numFmt w:val="bullet"/>
      <w:lvlText w:val="•"/>
      <w:lvlJc w:val="left"/>
      <w:pPr>
        <w:ind w:left="3331" w:hanging="240"/>
      </w:pPr>
      <w:rPr>
        <w:rFonts w:hint="default"/>
      </w:rPr>
    </w:lvl>
    <w:lvl w:ilvl="4" w:tplc="CA12C6D0">
      <w:numFmt w:val="bullet"/>
      <w:lvlText w:val="•"/>
      <w:lvlJc w:val="left"/>
      <w:pPr>
        <w:ind w:left="4202" w:hanging="240"/>
      </w:pPr>
      <w:rPr>
        <w:rFonts w:hint="default"/>
      </w:rPr>
    </w:lvl>
    <w:lvl w:ilvl="5" w:tplc="98B4B438">
      <w:numFmt w:val="bullet"/>
      <w:lvlText w:val="•"/>
      <w:lvlJc w:val="left"/>
      <w:pPr>
        <w:ind w:left="5073" w:hanging="240"/>
      </w:pPr>
      <w:rPr>
        <w:rFonts w:hint="default"/>
      </w:rPr>
    </w:lvl>
    <w:lvl w:ilvl="6" w:tplc="59163CA6">
      <w:numFmt w:val="bullet"/>
      <w:lvlText w:val="•"/>
      <w:lvlJc w:val="left"/>
      <w:pPr>
        <w:ind w:left="5943" w:hanging="240"/>
      </w:pPr>
      <w:rPr>
        <w:rFonts w:hint="default"/>
      </w:rPr>
    </w:lvl>
    <w:lvl w:ilvl="7" w:tplc="188AD08C">
      <w:numFmt w:val="bullet"/>
      <w:lvlText w:val="•"/>
      <w:lvlJc w:val="left"/>
      <w:pPr>
        <w:ind w:left="6814" w:hanging="240"/>
      </w:pPr>
      <w:rPr>
        <w:rFonts w:hint="default"/>
      </w:rPr>
    </w:lvl>
    <w:lvl w:ilvl="8" w:tplc="18608170">
      <w:numFmt w:val="bullet"/>
      <w:lvlText w:val="•"/>
      <w:lvlJc w:val="left"/>
      <w:pPr>
        <w:ind w:left="7685" w:hanging="240"/>
      </w:pPr>
      <w:rPr>
        <w:rFonts w:hint="default"/>
      </w:rPr>
    </w:lvl>
  </w:abstractNum>
  <w:abstractNum w:abstractNumId="8">
    <w:nsid w:val="15807DEA"/>
    <w:multiLevelType w:val="hybridMultilevel"/>
    <w:tmpl w:val="77289F46"/>
    <w:lvl w:ilvl="0" w:tplc="A69E9DCA">
      <w:numFmt w:val="bullet"/>
      <w:lvlText w:val=""/>
      <w:lvlJc w:val="left"/>
      <w:pPr>
        <w:ind w:left="462" w:hanging="360"/>
      </w:pPr>
      <w:rPr>
        <w:rFonts w:ascii="Symbol" w:eastAsia="Symbol" w:hAnsi="Symbol" w:cs="Symbol" w:hint="default"/>
        <w:w w:val="99"/>
        <w:sz w:val="20"/>
        <w:szCs w:val="20"/>
      </w:rPr>
    </w:lvl>
    <w:lvl w:ilvl="1" w:tplc="E842B640">
      <w:numFmt w:val="bullet"/>
      <w:lvlText w:val="•"/>
      <w:lvlJc w:val="left"/>
      <w:pPr>
        <w:ind w:left="1406" w:hanging="360"/>
      </w:pPr>
      <w:rPr>
        <w:rFonts w:hint="default"/>
      </w:rPr>
    </w:lvl>
    <w:lvl w:ilvl="2" w:tplc="57607214">
      <w:numFmt w:val="bullet"/>
      <w:lvlText w:val="•"/>
      <w:lvlJc w:val="left"/>
      <w:pPr>
        <w:ind w:left="2353" w:hanging="360"/>
      </w:pPr>
      <w:rPr>
        <w:rFonts w:hint="default"/>
      </w:rPr>
    </w:lvl>
    <w:lvl w:ilvl="3" w:tplc="E2C2EB82">
      <w:numFmt w:val="bullet"/>
      <w:lvlText w:val="•"/>
      <w:lvlJc w:val="left"/>
      <w:pPr>
        <w:ind w:left="3299" w:hanging="360"/>
      </w:pPr>
      <w:rPr>
        <w:rFonts w:hint="default"/>
      </w:rPr>
    </w:lvl>
    <w:lvl w:ilvl="4" w:tplc="9E024B14">
      <w:numFmt w:val="bullet"/>
      <w:lvlText w:val="•"/>
      <w:lvlJc w:val="left"/>
      <w:pPr>
        <w:ind w:left="4246" w:hanging="360"/>
      </w:pPr>
      <w:rPr>
        <w:rFonts w:hint="default"/>
      </w:rPr>
    </w:lvl>
    <w:lvl w:ilvl="5" w:tplc="BF6286B4">
      <w:numFmt w:val="bullet"/>
      <w:lvlText w:val="•"/>
      <w:lvlJc w:val="left"/>
      <w:pPr>
        <w:ind w:left="5193" w:hanging="360"/>
      </w:pPr>
      <w:rPr>
        <w:rFonts w:hint="default"/>
      </w:rPr>
    </w:lvl>
    <w:lvl w:ilvl="6" w:tplc="1DA22642">
      <w:numFmt w:val="bullet"/>
      <w:lvlText w:val="•"/>
      <w:lvlJc w:val="left"/>
      <w:pPr>
        <w:ind w:left="6139" w:hanging="360"/>
      </w:pPr>
      <w:rPr>
        <w:rFonts w:hint="default"/>
      </w:rPr>
    </w:lvl>
    <w:lvl w:ilvl="7" w:tplc="287C86CC">
      <w:numFmt w:val="bullet"/>
      <w:lvlText w:val="•"/>
      <w:lvlJc w:val="left"/>
      <w:pPr>
        <w:ind w:left="7086" w:hanging="360"/>
      </w:pPr>
      <w:rPr>
        <w:rFonts w:hint="default"/>
      </w:rPr>
    </w:lvl>
    <w:lvl w:ilvl="8" w:tplc="E704425A">
      <w:numFmt w:val="bullet"/>
      <w:lvlText w:val="•"/>
      <w:lvlJc w:val="left"/>
      <w:pPr>
        <w:ind w:left="8033" w:hanging="360"/>
      </w:pPr>
      <w:rPr>
        <w:rFonts w:hint="default"/>
      </w:rPr>
    </w:lvl>
  </w:abstractNum>
  <w:abstractNum w:abstractNumId="9">
    <w:nsid w:val="169336DA"/>
    <w:multiLevelType w:val="hybridMultilevel"/>
    <w:tmpl w:val="15C47AC2"/>
    <w:lvl w:ilvl="0" w:tplc="FAB6E04C">
      <w:start w:val="1"/>
      <w:numFmt w:val="lowerLetter"/>
      <w:lvlText w:val="%1)"/>
      <w:lvlJc w:val="left"/>
      <w:pPr>
        <w:ind w:left="721" w:hanging="246"/>
        <w:jc w:val="left"/>
      </w:pPr>
      <w:rPr>
        <w:rFonts w:ascii="Times New Roman" w:eastAsia="Times New Roman" w:hAnsi="Times New Roman" w:cs="Times New Roman" w:hint="default"/>
        <w:spacing w:val="-2"/>
        <w:w w:val="99"/>
        <w:sz w:val="24"/>
        <w:szCs w:val="24"/>
      </w:rPr>
    </w:lvl>
    <w:lvl w:ilvl="1" w:tplc="7C740E98">
      <w:numFmt w:val="bullet"/>
      <w:lvlText w:val="•"/>
      <w:lvlJc w:val="left"/>
      <w:pPr>
        <w:ind w:left="1590" w:hanging="246"/>
      </w:pPr>
      <w:rPr>
        <w:rFonts w:hint="default"/>
      </w:rPr>
    </w:lvl>
    <w:lvl w:ilvl="2" w:tplc="21D41012">
      <w:numFmt w:val="bullet"/>
      <w:lvlText w:val="•"/>
      <w:lvlJc w:val="left"/>
      <w:pPr>
        <w:ind w:left="2461" w:hanging="246"/>
      </w:pPr>
      <w:rPr>
        <w:rFonts w:hint="default"/>
      </w:rPr>
    </w:lvl>
    <w:lvl w:ilvl="3" w:tplc="E0F6EAB0">
      <w:numFmt w:val="bullet"/>
      <w:lvlText w:val="•"/>
      <w:lvlJc w:val="left"/>
      <w:pPr>
        <w:ind w:left="3331" w:hanging="246"/>
      </w:pPr>
      <w:rPr>
        <w:rFonts w:hint="default"/>
      </w:rPr>
    </w:lvl>
    <w:lvl w:ilvl="4" w:tplc="06D223EE">
      <w:numFmt w:val="bullet"/>
      <w:lvlText w:val="•"/>
      <w:lvlJc w:val="left"/>
      <w:pPr>
        <w:ind w:left="4202" w:hanging="246"/>
      </w:pPr>
      <w:rPr>
        <w:rFonts w:hint="default"/>
      </w:rPr>
    </w:lvl>
    <w:lvl w:ilvl="5" w:tplc="B57E4BFA">
      <w:numFmt w:val="bullet"/>
      <w:lvlText w:val="•"/>
      <w:lvlJc w:val="left"/>
      <w:pPr>
        <w:ind w:left="5073" w:hanging="246"/>
      </w:pPr>
      <w:rPr>
        <w:rFonts w:hint="default"/>
      </w:rPr>
    </w:lvl>
    <w:lvl w:ilvl="6" w:tplc="2DF09C70">
      <w:numFmt w:val="bullet"/>
      <w:lvlText w:val="•"/>
      <w:lvlJc w:val="left"/>
      <w:pPr>
        <w:ind w:left="5943" w:hanging="246"/>
      </w:pPr>
      <w:rPr>
        <w:rFonts w:hint="default"/>
      </w:rPr>
    </w:lvl>
    <w:lvl w:ilvl="7" w:tplc="10C221F6">
      <w:numFmt w:val="bullet"/>
      <w:lvlText w:val="•"/>
      <w:lvlJc w:val="left"/>
      <w:pPr>
        <w:ind w:left="6814" w:hanging="246"/>
      </w:pPr>
      <w:rPr>
        <w:rFonts w:hint="default"/>
      </w:rPr>
    </w:lvl>
    <w:lvl w:ilvl="8" w:tplc="2A3CB816">
      <w:numFmt w:val="bullet"/>
      <w:lvlText w:val="•"/>
      <w:lvlJc w:val="left"/>
      <w:pPr>
        <w:ind w:left="7685" w:hanging="246"/>
      </w:pPr>
      <w:rPr>
        <w:rFonts w:hint="default"/>
      </w:rPr>
    </w:lvl>
  </w:abstractNum>
  <w:abstractNum w:abstractNumId="10">
    <w:nsid w:val="1A224ECB"/>
    <w:multiLevelType w:val="hybridMultilevel"/>
    <w:tmpl w:val="EE944A06"/>
    <w:lvl w:ilvl="0" w:tplc="4754E0F0">
      <w:start w:val="4"/>
      <w:numFmt w:val="decimal"/>
      <w:lvlText w:val="%1."/>
      <w:lvlJc w:val="left"/>
      <w:pPr>
        <w:ind w:left="715" w:hanging="240"/>
        <w:jc w:val="left"/>
      </w:pPr>
      <w:rPr>
        <w:rFonts w:ascii="Times New Roman" w:eastAsia="Times New Roman" w:hAnsi="Times New Roman" w:cs="Times New Roman" w:hint="default"/>
        <w:spacing w:val="-5"/>
        <w:w w:val="99"/>
        <w:sz w:val="24"/>
        <w:szCs w:val="24"/>
      </w:rPr>
    </w:lvl>
    <w:lvl w:ilvl="1" w:tplc="F93C3652">
      <w:numFmt w:val="bullet"/>
      <w:lvlText w:val="•"/>
      <w:lvlJc w:val="left"/>
      <w:pPr>
        <w:ind w:left="1590" w:hanging="240"/>
      </w:pPr>
      <w:rPr>
        <w:rFonts w:hint="default"/>
      </w:rPr>
    </w:lvl>
    <w:lvl w:ilvl="2" w:tplc="4C441DDC">
      <w:numFmt w:val="bullet"/>
      <w:lvlText w:val="•"/>
      <w:lvlJc w:val="left"/>
      <w:pPr>
        <w:ind w:left="2461" w:hanging="240"/>
      </w:pPr>
      <w:rPr>
        <w:rFonts w:hint="default"/>
      </w:rPr>
    </w:lvl>
    <w:lvl w:ilvl="3" w:tplc="F040501A">
      <w:numFmt w:val="bullet"/>
      <w:lvlText w:val="•"/>
      <w:lvlJc w:val="left"/>
      <w:pPr>
        <w:ind w:left="3331" w:hanging="240"/>
      </w:pPr>
      <w:rPr>
        <w:rFonts w:hint="default"/>
      </w:rPr>
    </w:lvl>
    <w:lvl w:ilvl="4" w:tplc="6BA64644">
      <w:numFmt w:val="bullet"/>
      <w:lvlText w:val="•"/>
      <w:lvlJc w:val="left"/>
      <w:pPr>
        <w:ind w:left="4202" w:hanging="240"/>
      </w:pPr>
      <w:rPr>
        <w:rFonts w:hint="default"/>
      </w:rPr>
    </w:lvl>
    <w:lvl w:ilvl="5" w:tplc="FB548736">
      <w:numFmt w:val="bullet"/>
      <w:lvlText w:val="•"/>
      <w:lvlJc w:val="left"/>
      <w:pPr>
        <w:ind w:left="5073" w:hanging="240"/>
      </w:pPr>
      <w:rPr>
        <w:rFonts w:hint="default"/>
      </w:rPr>
    </w:lvl>
    <w:lvl w:ilvl="6" w:tplc="99222CAC">
      <w:numFmt w:val="bullet"/>
      <w:lvlText w:val="•"/>
      <w:lvlJc w:val="left"/>
      <w:pPr>
        <w:ind w:left="5943" w:hanging="240"/>
      </w:pPr>
      <w:rPr>
        <w:rFonts w:hint="default"/>
      </w:rPr>
    </w:lvl>
    <w:lvl w:ilvl="7" w:tplc="4F9A5D1C">
      <w:numFmt w:val="bullet"/>
      <w:lvlText w:val="•"/>
      <w:lvlJc w:val="left"/>
      <w:pPr>
        <w:ind w:left="6814" w:hanging="240"/>
      </w:pPr>
      <w:rPr>
        <w:rFonts w:hint="default"/>
      </w:rPr>
    </w:lvl>
    <w:lvl w:ilvl="8" w:tplc="830CFDF0">
      <w:numFmt w:val="bullet"/>
      <w:lvlText w:val="•"/>
      <w:lvlJc w:val="left"/>
      <w:pPr>
        <w:ind w:left="7685" w:hanging="240"/>
      </w:pPr>
      <w:rPr>
        <w:rFonts w:hint="default"/>
      </w:rPr>
    </w:lvl>
  </w:abstractNum>
  <w:abstractNum w:abstractNumId="11">
    <w:nsid w:val="1D4E7FC2"/>
    <w:multiLevelType w:val="hybridMultilevel"/>
    <w:tmpl w:val="3162D0A0"/>
    <w:lvl w:ilvl="0" w:tplc="2236C24C">
      <w:start w:val="1"/>
      <w:numFmt w:val="decimal"/>
      <w:lvlText w:val="%1."/>
      <w:lvlJc w:val="left"/>
      <w:pPr>
        <w:ind w:left="715" w:hanging="240"/>
        <w:jc w:val="left"/>
      </w:pPr>
      <w:rPr>
        <w:rFonts w:ascii="Times New Roman" w:eastAsia="Times New Roman" w:hAnsi="Times New Roman" w:cs="Times New Roman" w:hint="default"/>
        <w:spacing w:val="-2"/>
        <w:w w:val="100"/>
        <w:sz w:val="24"/>
        <w:szCs w:val="24"/>
      </w:rPr>
    </w:lvl>
    <w:lvl w:ilvl="1" w:tplc="96A24DEE">
      <w:numFmt w:val="bullet"/>
      <w:lvlText w:val="•"/>
      <w:lvlJc w:val="left"/>
      <w:pPr>
        <w:ind w:left="1590" w:hanging="240"/>
      </w:pPr>
      <w:rPr>
        <w:rFonts w:hint="default"/>
      </w:rPr>
    </w:lvl>
    <w:lvl w:ilvl="2" w:tplc="F79CA946">
      <w:numFmt w:val="bullet"/>
      <w:lvlText w:val="•"/>
      <w:lvlJc w:val="left"/>
      <w:pPr>
        <w:ind w:left="2461" w:hanging="240"/>
      </w:pPr>
      <w:rPr>
        <w:rFonts w:hint="default"/>
      </w:rPr>
    </w:lvl>
    <w:lvl w:ilvl="3" w:tplc="6C42BC44">
      <w:numFmt w:val="bullet"/>
      <w:lvlText w:val="•"/>
      <w:lvlJc w:val="left"/>
      <w:pPr>
        <w:ind w:left="3331" w:hanging="240"/>
      </w:pPr>
      <w:rPr>
        <w:rFonts w:hint="default"/>
      </w:rPr>
    </w:lvl>
    <w:lvl w:ilvl="4" w:tplc="05109C5E">
      <w:numFmt w:val="bullet"/>
      <w:lvlText w:val="•"/>
      <w:lvlJc w:val="left"/>
      <w:pPr>
        <w:ind w:left="4202" w:hanging="240"/>
      </w:pPr>
      <w:rPr>
        <w:rFonts w:hint="default"/>
      </w:rPr>
    </w:lvl>
    <w:lvl w:ilvl="5" w:tplc="6E703892">
      <w:numFmt w:val="bullet"/>
      <w:lvlText w:val="•"/>
      <w:lvlJc w:val="left"/>
      <w:pPr>
        <w:ind w:left="5073" w:hanging="240"/>
      </w:pPr>
      <w:rPr>
        <w:rFonts w:hint="default"/>
      </w:rPr>
    </w:lvl>
    <w:lvl w:ilvl="6" w:tplc="C1486C3E">
      <w:numFmt w:val="bullet"/>
      <w:lvlText w:val="•"/>
      <w:lvlJc w:val="left"/>
      <w:pPr>
        <w:ind w:left="5943" w:hanging="240"/>
      </w:pPr>
      <w:rPr>
        <w:rFonts w:hint="default"/>
      </w:rPr>
    </w:lvl>
    <w:lvl w:ilvl="7" w:tplc="23E8C2C8">
      <w:numFmt w:val="bullet"/>
      <w:lvlText w:val="•"/>
      <w:lvlJc w:val="left"/>
      <w:pPr>
        <w:ind w:left="6814" w:hanging="240"/>
      </w:pPr>
      <w:rPr>
        <w:rFonts w:hint="default"/>
      </w:rPr>
    </w:lvl>
    <w:lvl w:ilvl="8" w:tplc="F0BC14FA">
      <w:numFmt w:val="bullet"/>
      <w:lvlText w:val="•"/>
      <w:lvlJc w:val="left"/>
      <w:pPr>
        <w:ind w:left="7685" w:hanging="240"/>
      </w:pPr>
      <w:rPr>
        <w:rFonts w:hint="default"/>
      </w:rPr>
    </w:lvl>
  </w:abstractNum>
  <w:abstractNum w:abstractNumId="12">
    <w:nsid w:val="1E6374D9"/>
    <w:multiLevelType w:val="hybridMultilevel"/>
    <w:tmpl w:val="07164C30"/>
    <w:lvl w:ilvl="0" w:tplc="3EDE5834">
      <w:start w:val="1"/>
      <w:numFmt w:val="decimal"/>
      <w:lvlText w:val="%1."/>
      <w:lvlJc w:val="left"/>
      <w:pPr>
        <w:ind w:left="192" w:hanging="240"/>
        <w:jc w:val="right"/>
      </w:pPr>
      <w:rPr>
        <w:rFonts w:ascii="Times New Roman" w:eastAsia="Times New Roman" w:hAnsi="Times New Roman" w:cs="Times New Roman" w:hint="default"/>
        <w:spacing w:val="-8"/>
        <w:w w:val="99"/>
        <w:sz w:val="24"/>
        <w:szCs w:val="24"/>
      </w:rPr>
    </w:lvl>
    <w:lvl w:ilvl="1" w:tplc="4A784C58">
      <w:numFmt w:val="bullet"/>
      <w:lvlText w:val="•"/>
      <w:lvlJc w:val="left"/>
      <w:pPr>
        <w:ind w:left="1122" w:hanging="240"/>
      </w:pPr>
      <w:rPr>
        <w:rFonts w:hint="default"/>
      </w:rPr>
    </w:lvl>
    <w:lvl w:ilvl="2" w:tplc="19BA487C">
      <w:numFmt w:val="bullet"/>
      <w:lvlText w:val="•"/>
      <w:lvlJc w:val="left"/>
      <w:pPr>
        <w:ind w:left="2045" w:hanging="240"/>
      </w:pPr>
      <w:rPr>
        <w:rFonts w:hint="default"/>
      </w:rPr>
    </w:lvl>
    <w:lvl w:ilvl="3" w:tplc="2CF082A2">
      <w:numFmt w:val="bullet"/>
      <w:lvlText w:val="•"/>
      <w:lvlJc w:val="left"/>
      <w:pPr>
        <w:ind w:left="2967" w:hanging="240"/>
      </w:pPr>
      <w:rPr>
        <w:rFonts w:hint="default"/>
      </w:rPr>
    </w:lvl>
    <w:lvl w:ilvl="4" w:tplc="19F66DC0">
      <w:numFmt w:val="bullet"/>
      <w:lvlText w:val="•"/>
      <w:lvlJc w:val="left"/>
      <w:pPr>
        <w:ind w:left="3890" w:hanging="240"/>
      </w:pPr>
      <w:rPr>
        <w:rFonts w:hint="default"/>
      </w:rPr>
    </w:lvl>
    <w:lvl w:ilvl="5" w:tplc="EC5AD010">
      <w:numFmt w:val="bullet"/>
      <w:lvlText w:val="•"/>
      <w:lvlJc w:val="left"/>
      <w:pPr>
        <w:ind w:left="4813" w:hanging="240"/>
      </w:pPr>
      <w:rPr>
        <w:rFonts w:hint="default"/>
      </w:rPr>
    </w:lvl>
    <w:lvl w:ilvl="6" w:tplc="AAA8A16E">
      <w:numFmt w:val="bullet"/>
      <w:lvlText w:val="•"/>
      <w:lvlJc w:val="left"/>
      <w:pPr>
        <w:ind w:left="5735" w:hanging="240"/>
      </w:pPr>
      <w:rPr>
        <w:rFonts w:hint="default"/>
      </w:rPr>
    </w:lvl>
    <w:lvl w:ilvl="7" w:tplc="7B5E430A">
      <w:numFmt w:val="bullet"/>
      <w:lvlText w:val="•"/>
      <w:lvlJc w:val="left"/>
      <w:pPr>
        <w:ind w:left="6658" w:hanging="240"/>
      </w:pPr>
      <w:rPr>
        <w:rFonts w:hint="default"/>
      </w:rPr>
    </w:lvl>
    <w:lvl w:ilvl="8" w:tplc="55BC9D82">
      <w:numFmt w:val="bullet"/>
      <w:lvlText w:val="•"/>
      <w:lvlJc w:val="left"/>
      <w:pPr>
        <w:ind w:left="7581" w:hanging="240"/>
      </w:pPr>
      <w:rPr>
        <w:rFonts w:hint="default"/>
      </w:rPr>
    </w:lvl>
  </w:abstractNum>
  <w:abstractNum w:abstractNumId="13">
    <w:nsid w:val="2023124A"/>
    <w:multiLevelType w:val="hybridMultilevel"/>
    <w:tmpl w:val="C6789FE2"/>
    <w:lvl w:ilvl="0" w:tplc="365A87BE">
      <w:start w:val="1"/>
      <w:numFmt w:val="decimal"/>
      <w:lvlText w:val="%1."/>
      <w:lvlJc w:val="left"/>
      <w:pPr>
        <w:ind w:left="715" w:hanging="240"/>
        <w:jc w:val="left"/>
      </w:pPr>
      <w:rPr>
        <w:rFonts w:ascii="Times New Roman" w:eastAsia="Times New Roman" w:hAnsi="Times New Roman" w:cs="Times New Roman" w:hint="default"/>
        <w:spacing w:val="-5"/>
        <w:w w:val="99"/>
        <w:sz w:val="24"/>
        <w:szCs w:val="24"/>
      </w:rPr>
    </w:lvl>
    <w:lvl w:ilvl="1" w:tplc="054C740C">
      <w:numFmt w:val="bullet"/>
      <w:lvlText w:val="•"/>
      <w:lvlJc w:val="left"/>
      <w:pPr>
        <w:ind w:left="1590" w:hanging="240"/>
      </w:pPr>
      <w:rPr>
        <w:rFonts w:hint="default"/>
      </w:rPr>
    </w:lvl>
    <w:lvl w:ilvl="2" w:tplc="7CD45256">
      <w:numFmt w:val="bullet"/>
      <w:lvlText w:val="•"/>
      <w:lvlJc w:val="left"/>
      <w:pPr>
        <w:ind w:left="2461" w:hanging="240"/>
      </w:pPr>
      <w:rPr>
        <w:rFonts w:hint="default"/>
      </w:rPr>
    </w:lvl>
    <w:lvl w:ilvl="3" w:tplc="3A36AE68">
      <w:numFmt w:val="bullet"/>
      <w:lvlText w:val="•"/>
      <w:lvlJc w:val="left"/>
      <w:pPr>
        <w:ind w:left="3331" w:hanging="240"/>
      </w:pPr>
      <w:rPr>
        <w:rFonts w:hint="default"/>
      </w:rPr>
    </w:lvl>
    <w:lvl w:ilvl="4" w:tplc="6B6C921C">
      <w:numFmt w:val="bullet"/>
      <w:lvlText w:val="•"/>
      <w:lvlJc w:val="left"/>
      <w:pPr>
        <w:ind w:left="4202" w:hanging="240"/>
      </w:pPr>
      <w:rPr>
        <w:rFonts w:hint="default"/>
      </w:rPr>
    </w:lvl>
    <w:lvl w:ilvl="5" w:tplc="C054F226">
      <w:numFmt w:val="bullet"/>
      <w:lvlText w:val="•"/>
      <w:lvlJc w:val="left"/>
      <w:pPr>
        <w:ind w:left="5073" w:hanging="240"/>
      </w:pPr>
      <w:rPr>
        <w:rFonts w:hint="default"/>
      </w:rPr>
    </w:lvl>
    <w:lvl w:ilvl="6" w:tplc="3474BE46">
      <w:numFmt w:val="bullet"/>
      <w:lvlText w:val="•"/>
      <w:lvlJc w:val="left"/>
      <w:pPr>
        <w:ind w:left="5943" w:hanging="240"/>
      </w:pPr>
      <w:rPr>
        <w:rFonts w:hint="default"/>
      </w:rPr>
    </w:lvl>
    <w:lvl w:ilvl="7" w:tplc="304AFC90">
      <w:numFmt w:val="bullet"/>
      <w:lvlText w:val="•"/>
      <w:lvlJc w:val="left"/>
      <w:pPr>
        <w:ind w:left="6814" w:hanging="240"/>
      </w:pPr>
      <w:rPr>
        <w:rFonts w:hint="default"/>
      </w:rPr>
    </w:lvl>
    <w:lvl w:ilvl="8" w:tplc="EC36971C">
      <w:numFmt w:val="bullet"/>
      <w:lvlText w:val="•"/>
      <w:lvlJc w:val="left"/>
      <w:pPr>
        <w:ind w:left="7685" w:hanging="240"/>
      </w:pPr>
      <w:rPr>
        <w:rFonts w:hint="default"/>
      </w:rPr>
    </w:lvl>
  </w:abstractNum>
  <w:abstractNum w:abstractNumId="14">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1C83D6B"/>
    <w:multiLevelType w:val="hybridMultilevel"/>
    <w:tmpl w:val="C9BCDDC6"/>
    <w:lvl w:ilvl="0" w:tplc="75B8A24A">
      <w:start w:val="1"/>
      <w:numFmt w:val="decimal"/>
      <w:lvlText w:val="%1."/>
      <w:lvlJc w:val="left"/>
      <w:pPr>
        <w:ind w:left="795" w:hanging="240"/>
        <w:jc w:val="left"/>
      </w:pPr>
      <w:rPr>
        <w:rFonts w:ascii="Times New Roman" w:eastAsia="Times New Roman" w:hAnsi="Times New Roman" w:cs="Times New Roman" w:hint="default"/>
        <w:spacing w:val="-2"/>
        <w:w w:val="99"/>
        <w:sz w:val="24"/>
        <w:szCs w:val="24"/>
      </w:rPr>
    </w:lvl>
    <w:lvl w:ilvl="1" w:tplc="85CA1374">
      <w:numFmt w:val="bullet"/>
      <w:lvlText w:val="•"/>
      <w:lvlJc w:val="left"/>
      <w:pPr>
        <w:ind w:left="1670" w:hanging="240"/>
      </w:pPr>
      <w:rPr>
        <w:rFonts w:hint="default"/>
      </w:rPr>
    </w:lvl>
    <w:lvl w:ilvl="2" w:tplc="B4082BAA">
      <w:numFmt w:val="bullet"/>
      <w:lvlText w:val="•"/>
      <w:lvlJc w:val="left"/>
      <w:pPr>
        <w:ind w:left="2541" w:hanging="240"/>
      </w:pPr>
      <w:rPr>
        <w:rFonts w:hint="default"/>
      </w:rPr>
    </w:lvl>
    <w:lvl w:ilvl="3" w:tplc="668092F4">
      <w:numFmt w:val="bullet"/>
      <w:lvlText w:val="•"/>
      <w:lvlJc w:val="left"/>
      <w:pPr>
        <w:ind w:left="3411" w:hanging="240"/>
      </w:pPr>
      <w:rPr>
        <w:rFonts w:hint="default"/>
      </w:rPr>
    </w:lvl>
    <w:lvl w:ilvl="4" w:tplc="28D4AC22">
      <w:numFmt w:val="bullet"/>
      <w:lvlText w:val="•"/>
      <w:lvlJc w:val="left"/>
      <w:pPr>
        <w:ind w:left="4282" w:hanging="240"/>
      </w:pPr>
      <w:rPr>
        <w:rFonts w:hint="default"/>
      </w:rPr>
    </w:lvl>
    <w:lvl w:ilvl="5" w:tplc="14B6E408">
      <w:numFmt w:val="bullet"/>
      <w:lvlText w:val="•"/>
      <w:lvlJc w:val="left"/>
      <w:pPr>
        <w:ind w:left="5153" w:hanging="240"/>
      </w:pPr>
      <w:rPr>
        <w:rFonts w:hint="default"/>
      </w:rPr>
    </w:lvl>
    <w:lvl w:ilvl="6" w:tplc="CAACBBAC">
      <w:numFmt w:val="bullet"/>
      <w:lvlText w:val="•"/>
      <w:lvlJc w:val="left"/>
      <w:pPr>
        <w:ind w:left="6023" w:hanging="240"/>
      </w:pPr>
      <w:rPr>
        <w:rFonts w:hint="default"/>
      </w:rPr>
    </w:lvl>
    <w:lvl w:ilvl="7" w:tplc="58947C9C">
      <w:numFmt w:val="bullet"/>
      <w:lvlText w:val="•"/>
      <w:lvlJc w:val="left"/>
      <w:pPr>
        <w:ind w:left="6894" w:hanging="240"/>
      </w:pPr>
      <w:rPr>
        <w:rFonts w:hint="default"/>
      </w:rPr>
    </w:lvl>
    <w:lvl w:ilvl="8" w:tplc="D3EA4356">
      <w:numFmt w:val="bullet"/>
      <w:lvlText w:val="•"/>
      <w:lvlJc w:val="left"/>
      <w:pPr>
        <w:ind w:left="7765" w:hanging="240"/>
      </w:pPr>
      <w:rPr>
        <w:rFonts w:hint="default"/>
      </w:rPr>
    </w:lvl>
  </w:abstractNum>
  <w:abstractNum w:abstractNumId="16">
    <w:nsid w:val="24E93119"/>
    <w:multiLevelType w:val="hybridMultilevel"/>
    <w:tmpl w:val="B6148A2E"/>
    <w:lvl w:ilvl="0" w:tplc="A4AE426E">
      <w:start w:val="1"/>
      <w:numFmt w:val="decimal"/>
      <w:lvlText w:val="%1."/>
      <w:lvlJc w:val="left"/>
      <w:pPr>
        <w:ind w:left="192" w:hanging="281"/>
        <w:jc w:val="left"/>
      </w:pPr>
      <w:rPr>
        <w:rFonts w:ascii="Times New Roman" w:eastAsia="Times New Roman" w:hAnsi="Times New Roman" w:cs="Times New Roman" w:hint="default"/>
        <w:spacing w:val="-21"/>
        <w:w w:val="99"/>
        <w:sz w:val="24"/>
        <w:szCs w:val="24"/>
      </w:rPr>
    </w:lvl>
    <w:lvl w:ilvl="1" w:tplc="F744A730">
      <w:numFmt w:val="bullet"/>
      <w:lvlText w:val="•"/>
      <w:lvlJc w:val="left"/>
      <w:pPr>
        <w:ind w:left="1122" w:hanging="281"/>
      </w:pPr>
      <w:rPr>
        <w:rFonts w:hint="default"/>
      </w:rPr>
    </w:lvl>
    <w:lvl w:ilvl="2" w:tplc="46D0011A">
      <w:numFmt w:val="bullet"/>
      <w:lvlText w:val="•"/>
      <w:lvlJc w:val="left"/>
      <w:pPr>
        <w:ind w:left="2045" w:hanging="281"/>
      </w:pPr>
      <w:rPr>
        <w:rFonts w:hint="default"/>
      </w:rPr>
    </w:lvl>
    <w:lvl w:ilvl="3" w:tplc="BAFABD1E">
      <w:numFmt w:val="bullet"/>
      <w:lvlText w:val="•"/>
      <w:lvlJc w:val="left"/>
      <w:pPr>
        <w:ind w:left="2967" w:hanging="281"/>
      </w:pPr>
      <w:rPr>
        <w:rFonts w:hint="default"/>
      </w:rPr>
    </w:lvl>
    <w:lvl w:ilvl="4" w:tplc="C84E0C2A">
      <w:numFmt w:val="bullet"/>
      <w:lvlText w:val="•"/>
      <w:lvlJc w:val="left"/>
      <w:pPr>
        <w:ind w:left="3890" w:hanging="281"/>
      </w:pPr>
      <w:rPr>
        <w:rFonts w:hint="default"/>
      </w:rPr>
    </w:lvl>
    <w:lvl w:ilvl="5" w:tplc="06E27AAC">
      <w:numFmt w:val="bullet"/>
      <w:lvlText w:val="•"/>
      <w:lvlJc w:val="left"/>
      <w:pPr>
        <w:ind w:left="4813" w:hanging="281"/>
      </w:pPr>
      <w:rPr>
        <w:rFonts w:hint="default"/>
      </w:rPr>
    </w:lvl>
    <w:lvl w:ilvl="6" w:tplc="8C24C2A8">
      <w:numFmt w:val="bullet"/>
      <w:lvlText w:val="•"/>
      <w:lvlJc w:val="left"/>
      <w:pPr>
        <w:ind w:left="5735" w:hanging="281"/>
      </w:pPr>
      <w:rPr>
        <w:rFonts w:hint="default"/>
      </w:rPr>
    </w:lvl>
    <w:lvl w:ilvl="7" w:tplc="5D76F1E0">
      <w:numFmt w:val="bullet"/>
      <w:lvlText w:val="•"/>
      <w:lvlJc w:val="left"/>
      <w:pPr>
        <w:ind w:left="6658" w:hanging="281"/>
      </w:pPr>
      <w:rPr>
        <w:rFonts w:hint="default"/>
      </w:rPr>
    </w:lvl>
    <w:lvl w:ilvl="8" w:tplc="C86692D8">
      <w:numFmt w:val="bullet"/>
      <w:lvlText w:val="•"/>
      <w:lvlJc w:val="left"/>
      <w:pPr>
        <w:ind w:left="7581" w:hanging="281"/>
      </w:pPr>
      <w:rPr>
        <w:rFonts w:hint="default"/>
      </w:rPr>
    </w:lvl>
  </w:abstractNum>
  <w:abstractNum w:abstractNumId="17">
    <w:nsid w:val="269A1A88"/>
    <w:multiLevelType w:val="hybridMultilevel"/>
    <w:tmpl w:val="030E701A"/>
    <w:lvl w:ilvl="0" w:tplc="0B46C6F2">
      <w:start w:val="1"/>
      <w:numFmt w:val="decimal"/>
      <w:lvlText w:val="%1."/>
      <w:lvlJc w:val="left"/>
      <w:pPr>
        <w:ind w:left="192" w:hanging="243"/>
        <w:jc w:val="left"/>
      </w:pPr>
      <w:rPr>
        <w:rFonts w:ascii="Times New Roman" w:eastAsia="Times New Roman" w:hAnsi="Times New Roman" w:cs="Times New Roman" w:hint="default"/>
        <w:w w:val="100"/>
        <w:sz w:val="24"/>
        <w:szCs w:val="24"/>
      </w:rPr>
    </w:lvl>
    <w:lvl w:ilvl="1" w:tplc="EE9C8464">
      <w:numFmt w:val="bullet"/>
      <w:lvlText w:val="•"/>
      <w:lvlJc w:val="left"/>
      <w:pPr>
        <w:ind w:left="1122" w:hanging="243"/>
      </w:pPr>
      <w:rPr>
        <w:rFonts w:hint="default"/>
      </w:rPr>
    </w:lvl>
    <w:lvl w:ilvl="2" w:tplc="7ACA071C">
      <w:numFmt w:val="bullet"/>
      <w:lvlText w:val="•"/>
      <w:lvlJc w:val="left"/>
      <w:pPr>
        <w:ind w:left="2045" w:hanging="243"/>
      </w:pPr>
      <w:rPr>
        <w:rFonts w:hint="default"/>
      </w:rPr>
    </w:lvl>
    <w:lvl w:ilvl="3" w:tplc="07EC251E">
      <w:numFmt w:val="bullet"/>
      <w:lvlText w:val="•"/>
      <w:lvlJc w:val="left"/>
      <w:pPr>
        <w:ind w:left="2967" w:hanging="243"/>
      </w:pPr>
      <w:rPr>
        <w:rFonts w:hint="default"/>
      </w:rPr>
    </w:lvl>
    <w:lvl w:ilvl="4" w:tplc="5916F4E2">
      <w:numFmt w:val="bullet"/>
      <w:lvlText w:val="•"/>
      <w:lvlJc w:val="left"/>
      <w:pPr>
        <w:ind w:left="3890" w:hanging="243"/>
      </w:pPr>
      <w:rPr>
        <w:rFonts w:hint="default"/>
      </w:rPr>
    </w:lvl>
    <w:lvl w:ilvl="5" w:tplc="2452ADA0">
      <w:numFmt w:val="bullet"/>
      <w:lvlText w:val="•"/>
      <w:lvlJc w:val="left"/>
      <w:pPr>
        <w:ind w:left="4813" w:hanging="243"/>
      </w:pPr>
      <w:rPr>
        <w:rFonts w:hint="default"/>
      </w:rPr>
    </w:lvl>
    <w:lvl w:ilvl="6" w:tplc="7B26C694">
      <w:numFmt w:val="bullet"/>
      <w:lvlText w:val="•"/>
      <w:lvlJc w:val="left"/>
      <w:pPr>
        <w:ind w:left="5735" w:hanging="243"/>
      </w:pPr>
      <w:rPr>
        <w:rFonts w:hint="default"/>
      </w:rPr>
    </w:lvl>
    <w:lvl w:ilvl="7" w:tplc="D4683B80">
      <w:numFmt w:val="bullet"/>
      <w:lvlText w:val="•"/>
      <w:lvlJc w:val="left"/>
      <w:pPr>
        <w:ind w:left="6658" w:hanging="243"/>
      </w:pPr>
      <w:rPr>
        <w:rFonts w:hint="default"/>
      </w:rPr>
    </w:lvl>
    <w:lvl w:ilvl="8" w:tplc="1980C2DA">
      <w:numFmt w:val="bullet"/>
      <w:lvlText w:val="•"/>
      <w:lvlJc w:val="left"/>
      <w:pPr>
        <w:ind w:left="7581" w:hanging="243"/>
      </w:pPr>
      <w:rPr>
        <w:rFonts w:hint="default"/>
      </w:rPr>
    </w:lvl>
  </w:abstractNum>
  <w:abstractNum w:abstractNumId="18">
    <w:nsid w:val="28E80CF7"/>
    <w:multiLevelType w:val="hybridMultilevel"/>
    <w:tmpl w:val="2062A534"/>
    <w:lvl w:ilvl="0" w:tplc="5978C5BE">
      <w:start w:val="1"/>
      <w:numFmt w:val="decimal"/>
      <w:lvlText w:val="%1."/>
      <w:lvlJc w:val="left"/>
      <w:pPr>
        <w:ind w:left="795" w:hanging="240"/>
        <w:jc w:val="left"/>
      </w:pPr>
      <w:rPr>
        <w:rFonts w:ascii="Times New Roman" w:eastAsia="Times New Roman" w:hAnsi="Times New Roman" w:cs="Times New Roman" w:hint="default"/>
        <w:spacing w:val="-8"/>
        <w:w w:val="99"/>
        <w:sz w:val="24"/>
        <w:szCs w:val="24"/>
      </w:rPr>
    </w:lvl>
    <w:lvl w:ilvl="1" w:tplc="C742C818">
      <w:numFmt w:val="bullet"/>
      <w:lvlText w:val="•"/>
      <w:lvlJc w:val="left"/>
      <w:pPr>
        <w:ind w:left="1670" w:hanging="240"/>
      </w:pPr>
      <w:rPr>
        <w:rFonts w:hint="default"/>
      </w:rPr>
    </w:lvl>
    <w:lvl w:ilvl="2" w:tplc="C130CB84">
      <w:numFmt w:val="bullet"/>
      <w:lvlText w:val="•"/>
      <w:lvlJc w:val="left"/>
      <w:pPr>
        <w:ind w:left="2541" w:hanging="240"/>
      </w:pPr>
      <w:rPr>
        <w:rFonts w:hint="default"/>
      </w:rPr>
    </w:lvl>
    <w:lvl w:ilvl="3" w:tplc="14A4587C">
      <w:numFmt w:val="bullet"/>
      <w:lvlText w:val="•"/>
      <w:lvlJc w:val="left"/>
      <w:pPr>
        <w:ind w:left="3411" w:hanging="240"/>
      </w:pPr>
      <w:rPr>
        <w:rFonts w:hint="default"/>
      </w:rPr>
    </w:lvl>
    <w:lvl w:ilvl="4" w:tplc="E37CA086">
      <w:numFmt w:val="bullet"/>
      <w:lvlText w:val="•"/>
      <w:lvlJc w:val="left"/>
      <w:pPr>
        <w:ind w:left="4282" w:hanging="240"/>
      </w:pPr>
      <w:rPr>
        <w:rFonts w:hint="default"/>
      </w:rPr>
    </w:lvl>
    <w:lvl w:ilvl="5" w:tplc="B5342E96">
      <w:numFmt w:val="bullet"/>
      <w:lvlText w:val="•"/>
      <w:lvlJc w:val="left"/>
      <w:pPr>
        <w:ind w:left="5153" w:hanging="240"/>
      </w:pPr>
      <w:rPr>
        <w:rFonts w:hint="default"/>
      </w:rPr>
    </w:lvl>
    <w:lvl w:ilvl="6" w:tplc="8090AF94">
      <w:numFmt w:val="bullet"/>
      <w:lvlText w:val="•"/>
      <w:lvlJc w:val="left"/>
      <w:pPr>
        <w:ind w:left="6023" w:hanging="240"/>
      </w:pPr>
      <w:rPr>
        <w:rFonts w:hint="default"/>
      </w:rPr>
    </w:lvl>
    <w:lvl w:ilvl="7" w:tplc="3A46F058">
      <w:numFmt w:val="bullet"/>
      <w:lvlText w:val="•"/>
      <w:lvlJc w:val="left"/>
      <w:pPr>
        <w:ind w:left="6894" w:hanging="240"/>
      </w:pPr>
      <w:rPr>
        <w:rFonts w:hint="default"/>
      </w:rPr>
    </w:lvl>
    <w:lvl w:ilvl="8" w:tplc="F6E413BC">
      <w:numFmt w:val="bullet"/>
      <w:lvlText w:val="•"/>
      <w:lvlJc w:val="left"/>
      <w:pPr>
        <w:ind w:left="7765" w:hanging="240"/>
      </w:pPr>
      <w:rPr>
        <w:rFonts w:hint="default"/>
      </w:rPr>
    </w:lvl>
  </w:abstractNum>
  <w:abstractNum w:abstractNumId="19">
    <w:nsid w:val="2B144985"/>
    <w:multiLevelType w:val="hybridMultilevel"/>
    <w:tmpl w:val="77544C60"/>
    <w:lvl w:ilvl="0" w:tplc="724C637E">
      <w:start w:val="1"/>
      <w:numFmt w:val="decimal"/>
      <w:lvlText w:val="%1."/>
      <w:lvlJc w:val="left"/>
      <w:pPr>
        <w:ind w:left="192" w:hanging="295"/>
        <w:jc w:val="left"/>
      </w:pPr>
      <w:rPr>
        <w:rFonts w:ascii="Times New Roman" w:eastAsia="Times New Roman" w:hAnsi="Times New Roman" w:cs="Times New Roman" w:hint="default"/>
        <w:spacing w:val="-28"/>
        <w:w w:val="99"/>
        <w:sz w:val="24"/>
        <w:szCs w:val="24"/>
      </w:rPr>
    </w:lvl>
    <w:lvl w:ilvl="1" w:tplc="6E74DBBC">
      <w:numFmt w:val="bullet"/>
      <w:lvlText w:val="•"/>
      <w:lvlJc w:val="left"/>
      <w:pPr>
        <w:ind w:left="1122" w:hanging="295"/>
      </w:pPr>
      <w:rPr>
        <w:rFonts w:hint="default"/>
      </w:rPr>
    </w:lvl>
    <w:lvl w:ilvl="2" w:tplc="37D0A044">
      <w:numFmt w:val="bullet"/>
      <w:lvlText w:val="•"/>
      <w:lvlJc w:val="left"/>
      <w:pPr>
        <w:ind w:left="2045" w:hanging="295"/>
      </w:pPr>
      <w:rPr>
        <w:rFonts w:hint="default"/>
      </w:rPr>
    </w:lvl>
    <w:lvl w:ilvl="3" w:tplc="EC3446A4">
      <w:numFmt w:val="bullet"/>
      <w:lvlText w:val="•"/>
      <w:lvlJc w:val="left"/>
      <w:pPr>
        <w:ind w:left="2967" w:hanging="295"/>
      </w:pPr>
      <w:rPr>
        <w:rFonts w:hint="default"/>
      </w:rPr>
    </w:lvl>
    <w:lvl w:ilvl="4" w:tplc="806ADED4">
      <w:numFmt w:val="bullet"/>
      <w:lvlText w:val="•"/>
      <w:lvlJc w:val="left"/>
      <w:pPr>
        <w:ind w:left="3890" w:hanging="295"/>
      </w:pPr>
      <w:rPr>
        <w:rFonts w:hint="default"/>
      </w:rPr>
    </w:lvl>
    <w:lvl w:ilvl="5" w:tplc="28A8204A">
      <w:numFmt w:val="bullet"/>
      <w:lvlText w:val="•"/>
      <w:lvlJc w:val="left"/>
      <w:pPr>
        <w:ind w:left="4813" w:hanging="295"/>
      </w:pPr>
      <w:rPr>
        <w:rFonts w:hint="default"/>
      </w:rPr>
    </w:lvl>
    <w:lvl w:ilvl="6" w:tplc="1CE61BDA">
      <w:numFmt w:val="bullet"/>
      <w:lvlText w:val="•"/>
      <w:lvlJc w:val="left"/>
      <w:pPr>
        <w:ind w:left="5735" w:hanging="295"/>
      </w:pPr>
      <w:rPr>
        <w:rFonts w:hint="default"/>
      </w:rPr>
    </w:lvl>
    <w:lvl w:ilvl="7" w:tplc="C1209B74">
      <w:numFmt w:val="bullet"/>
      <w:lvlText w:val="•"/>
      <w:lvlJc w:val="left"/>
      <w:pPr>
        <w:ind w:left="6658" w:hanging="295"/>
      </w:pPr>
      <w:rPr>
        <w:rFonts w:hint="default"/>
      </w:rPr>
    </w:lvl>
    <w:lvl w:ilvl="8" w:tplc="51BADEE4">
      <w:numFmt w:val="bullet"/>
      <w:lvlText w:val="•"/>
      <w:lvlJc w:val="left"/>
      <w:pPr>
        <w:ind w:left="7581" w:hanging="295"/>
      </w:pPr>
      <w:rPr>
        <w:rFonts w:hint="default"/>
      </w:rPr>
    </w:lvl>
  </w:abstractNum>
  <w:abstractNum w:abstractNumId="20">
    <w:nsid w:val="2FCF4255"/>
    <w:multiLevelType w:val="hybridMultilevel"/>
    <w:tmpl w:val="E76A789C"/>
    <w:lvl w:ilvl="0" w:tplc="9C0AA6B8">
      <w:start w:val="4"/>
      <w:numFmt w:val="decimal"/>
      <w:lvlText w:val="%1."/>
      <w:lvlJc w:val="left"/>
      <w:pPr>
        <w:ind w:left="715" w:hanging="240"/>
        <w:jc w:val="left"/>
      </w:pPr>
      <w:rPr>
        <w:rFonts w:ascii="Times New Roman" w:eastAsia="Times New Roman" w:hAnsi="Times New Roman" w:cs="Times New Roman" w:hint="default"/>
        <w:spacing w:val="-5"/>
        <w:w w:val="99"/>
        <w:sz w:val="24"/>
        <w:szCs w:val="24"/>
      </w:rPr>
    </w:lvl>
    <w:lvl w:ilvl="1" w:tplc="66C4D570">
      <w:numFmt w:val="bullet"/>
      <w:lvlText w:val="•"/>
      <w:lvlJc w:val="left"/>
      <w:pPr>
        <w:ind w:left="1590" w:hanging="240"/>
      </w:pPr>
      <w:rPr>
        <w:rFonts w:hint="default"/>
      </w:rPr>
    </w:lvl>
    <w:lvl w:ilvl="2" w:tplc="D228EE1A">
      <w:numFmt w:val="bullet"/>
      <w:lvlText w:val="•"/>
      <w:lvlJc w:val="left"/>
      <w:pPr>
        <w:ind w:left="2461" w:hanging="240"/>
      </w:pPr>
      <w:rPr>
        <w:rFonts w:hint="default"/>
      </w:rPr>
    </w:lvl>
    <w:lvl w:ilvl="3" w:tplc="05608734">
      <w:numFmt w:val="bullet"/>
      <w:lvlText w:val="•"/>
      <w:lvlJc w:val="left"/>
      <w:pPr>
        <w:ind w:left="3331" w:hanging="240"/>
      </w:pPr>
      <w:rPr>
        <w:rFonts w:hint="default"/>
      </w:rPr>
    </w:lvl>
    <w:lvl w:ilvl="4" w:tplc="737CD24C">
      <w:numFmt w:val="bullet"/>
      <w:lvlText w:val="•"/>
      <w:lvlJc w:val="left"/>
      <w:pPr>
        <w:ind w:left="4202" w:hanging="240"/>
      </w:pPr>
      <w:rPr>
        <w:rFonts w:hint="default"/>
      </w:rPr>
    </w:lvl>
    <w:lvl w:ilvl="5" w:tplc="39FE1A02">
      <w:numFmt w:val="bullet"/>
      <w:lvlText w:val="•"/>
      <w:lvlJc w:val="left"/>
      <w:pPr>
        <w:ind w:left="5073" w:hanging="240"/>
      </w:pPr>
      <w:rPr>
        <w:rFonts w:hint="default"/>
      </w:rPr>
    </w:lvl>
    <w:lvl w:ilvl="6" w:tplc="43F45D6E">
      <w:numFmt w:val="bullet"/>
      <w:lvlText w:val="•"/>
      <w:lvlJc w:val="left"/>
      <w:pPr>
        <w:ind w:left="5943" w:hanging="240"/>
      </w:pPr>
      <w:rPr>
        <w:rFonts w:hint="default"/>
      </w:rPr>
    </w:lvl>
    <w:lvl w:ilvl="7" w:tplc="CB94650E">
      <w:numFmt w:val="bullet"/>
      <w:lvlText w:val="•"/>
      <w:lvlJc w:val="left"/>
      <w:pPr>
        <w:ind w:left="6814" w:hanging="240"/>
      </w:pPr>
      <w:rPr>
        <w:rFonts w:hint="default"/>
      </w:rPr>
    </w:lvl>
    <w:lvl w:ilvl="8" w:tplc="27CAB6F2">
      <w:numFmt w:val="bullet"/>
      <w:lvlText w:val="•"/>
      <w:lvlJc w:val="left"/>
      <w:pPr>
        <w:ind w:left="7685" w:hanging="240"/>
      </w:pPr>
      <w:rPr>
        <w:rFonts w:hint="default"/>
      </w:rPr>
    </w:lvl>
  </w:abstractNum>
  <w:abstractNum w:abstractNumId="21">
    <w:nsid w:val="372376E0"/>
    <w:multiLevelType w:val="hybridMultilevel"/>
    <w:tmpl w:val="86F00D90"/>
    <w:lvl w:ilvl="0" w:tplc="A1F0DBDE">
      <w:start w:val="1"/>
      <w:numFmt w:val="decimal"/>
      <w:lvlText w:val="%1."/>
      <w:lvlJc w:val="left"/>
      <w:pPr>
        <w:ind w:left="192" w:hanging="281"/>
        <w:jc w:val="left"/>
      </w:pPr>
      <w:rPr>
        <w:rFonts w:ascii="Times New Roman" w:eastAsia="Times New Roman" w:hAnsi="Times New Roman" w:cs="Times New Roman" w:hint="default"/>
        <w:spacing w:val="-21"/>
        <w:w w:val="99"/>
        <w:sz w:val="24"/>
        <w:szCs w:val="24"/>
      </w:rPr>
    </w:lvl>
    <w:lvl w:ilvl="1" w:tplc="62A6E5DA">
      <w:numFmt w:val="bullet"/>
      <w:lvlText w:val="•"/>
      <w:lvlJc w:val="left"/>
      <w:pPr>
        <w:ind w:left="1122" w:hanging="281"/>
      </w:pPr>
      <w:rPr>
        <w:rFonts w:hint="default"/>
      </w:rPr>
    </w:lvl>
    <w:lvl w:ilvl="2" w:tplc="6D304FE0">
      <w:numFmt w:val="bullet"/>
      <w:lvlText w:val="•"/>
      <w:lvlJc w:val="left"/>
      <w:pPr>
        <w:ind w:left="2045" w:hanging="281"/>
      </w:pPr>
      <w:rPr>
        <w:rFonts w:hint="default"/>
      </w:rPr>
    </w:lvl>
    <w:lvl w:ilvl="3" w:tplc="D862D224">
      <w:numFmt w:val="bullet"/>
      <w:lvlText w:val="•"/>
      <w:lvlJc w:val="left"/>
      <w:pPr>
        <w:ind w:left="2967" w:hanging="281"/>
      </w:pPr>
      <w:rPr>
        <w:rFonts w:hint="default"/>
      </w:rPr>
    </w:lvl>
    <w:lvl w:ilvl="4" w:tplc="6420910A">
      <w:numFmt w:val="bullet"/>
      <w:lvlText w:val="•"/>
      <w:lvlJc w:val="left"/>
      <w:pPr>
        <w:ind w:left="3890" w:hanging="281"/>
      </w:pPr>
      <w:rPr>
        <w:rFonts w:hint="default"/>
      </w:rPr>
    </w:lvl>
    <w:lvl w:ilvl="5" w:tplc="C8D05166">
      <w:numFmt w:val="bullet"/>
      <w:lvlText w:val="•"/>
      <w:lvlJc w:val="left"/>
      <w:pPr>
        <w:ind w:left="4813" w:hanging="281"/>
      </w:pPr>
      <w:rPr>
        <w:rFonts w:hint="default"/>
      </w:rPr>
    </w:lvl>
    <w:lvl w:ilvl="6" w:tplc="1D9662C8">
      <w:numFmt w:val="bullet"/>
      <w:lvlText w:val="•"/>
      <w:lvlJc w:val="left"/>
      <w:pPr>
        <w:ind w:left="5735" w:hanging="281"/>
      </w:pPr>
      <w:rPr>
        <w:rFonts w:hint="default"/>
      </w:rPr>
    </w:lvl>
    <w:lvl w:ilvl="7" w:tplc="F404C570">
      <w:numFmt w:val="bullet"/>
      <w:lvlText w:val="•"/>
      <w:lvlJc w:val="left"/>
      <w:pPr>
        <w:ind w:left="6658" w:hanging="281"/>
      </w:pPr>
      <w:rPr>
        <w:rFonts w:hint="default"/>
      </w:rPr>
    </w:lvl>
    <w:lvl w:ilvl="8" w:tplc="D77EA386">
      <w:numFmt w:val="bullet"/>
      <w:lvlText w:val="•"/>
      <w:lvlJc w:val="left"/>
      <w:pPr>
        <w:ind w:left="7581" w:hanging="281"/>
      </w:pPr>
      <w:rPr>
        <w:rFonts w:hint="default"/>
      </w:rPr>
    </w:lvl>
  </w:abstractNum>
  <w:abstractNum w:abstractNumId="22">
    <w:nsid w:val="3F5F737B"/>
    <w:multiLevelType w:val="hybridMultilevel"/>
    <w:tmpl w:val="FDFA29E8"/>
    <w:lvl w:ilvl="0" w:tplc="1ABAD274">
      <w:start w:val="1"/>
      <w:numFmt w:val="decimal"/>
      <w:lvlText w:val="%1."/>
      <w:lvlJc w:val="left"/>
      <w:pPr>
        <w:ind w:left="795" w:hanging="240"/>
        <w:jc w:val="left"/>
      </w:pPr>
      <w:rPr>
        <w:rFonts w:ascii="Times New Roman" w:eastAsia="Times New Roman" w:hAnsi="Times New Roman" w:cs="Times New Roman" w:hint="default"/>
        <w:spacing w:val="-5"/>
        <w:w w:val="99"/>
        <w:sz w:val="24"/>
        <w:szCs w:val="24"/>
      </w:rPr>
    </w:lvl>
    <w:lvl w:ilvl="1" w:tplc="43AEDF1E">
      <w:numFmt w:val="bullet"/>
      <w:lvlText w:val="•"/>
      <w:lvlJc w:val="left"/>
      <w:pPr>
        <w:ind w:left="1670" w:hanging="240"/>
      </w:pPr>
      <w:rPr>
        <w:rFonts w:hint="default"/>
      </w:rPr>
    </w:lvl>
    <w:lvl w:ilvl="2" w:tplc="1E864FDC">
      <w:numFmt w:val="bullet"/>
      <w:lvlText w:val="•"/>
      <w:lvlJc w:val="left"/>
      <w:pPr>
        <w:ind w:left="2541" w:hanging="240"/>
      </w:pPr>
      <w:rPr>
        <w:rFonts w:hint="default"/>
      </w:rPr>
    </w:lvl>
    <w:lvl w:ilvl="3" w:tplc="3B5A4DA2">
      <w:numFmt w:val="bullet"/>
      <w:lvlText w:val="•"/>
      <w:lvlJc w:val="left"/>
      <w:pPr>
        <w:ind w:left="3411" w:hanging="240"/>
      </w:pPr>
      <w:rPr>
        <w:rFonts w:hint="default"/>
      </w:rPr>
    </w:lvl>
    <w:lvl w:ilvl="4" w:tplc="D9344E76">
      <w:numFmt w:val="bullet"/>
      <w:lvlText w:val="•"/>
      <w:lvlJc w:val="left"/>
      <w:pPr>
        <w:ind w:left="4282" w:hanging="240"/>
      </w:pPr>
      <w:rPr>
        <w:rFonts w:hint="default"/>
      </w:rPr>
    </w:lvl>
    <w:lvl w:ilvl="5" w:tplc="99945018">
      <w:numFmt w:val="bullet"/>
      <w:lvlText w:val="•"/>
      <w:lvlJc w:val="left"/>
      <w:pPr>
        <w:ind w:left="5153" w:hanging="240"/>
      </w:pPr>
      <w:rPr>
        <w:rFonts w:hint="default"/>
      </w:rPr>
    </w:lvl>
    <w:lvl w:ilvl="6" w:tplc="1FD24104">
      <w:numFmt w:val="bullet"/>
      <w:lvlText w:val="•"/>
      <w:lvlJc w:val="left"/>
      <w:pPr>
        <w:ind w:left="6023" w:hanging="240"/>
      </w:pPr>
      <w:rPr>
        <w:rFonts w:hint="default"/>
      </w:rPr>
    </w:lvl>
    <w:lvl w:ilvl="7" w:tplc="82D82630">
      <w:numFmt w:val="bullet"/>
      <w:lvlText w:val="•"/>
      <w:lvlJc w:val="left"/>
      <w:pPr>
        <w:ind w:left="6894" w:hanging="240"/>
      </w:pPr>
      <w:rPr>
        <w:rFonts w:hint="default"/>
      </w:rPr>
    </w:lvl>
    <w:lvl w:ilvl="8" w:tplc="78D4EE24">
      <w:numFmt w:val="bullet"/>
      <w:lvlText w:val="•"/>
      <w:lvlJc w:val="left"/>
      <w:pPr>
        <w:ind w:left="7765" w:hanging="240"/>
      </w:pPr>
      <w:rPr>
        <w:rFonts w:hint="default"/>
      </w:rPr>
    </w:lvl>
  </w:abstractNum>
  <w:abstractNum w:abstractNumId="23">
    <w:nsid w:val="3FDF068A"/>
    <w:multiLevelType w:val="hybridMultilevel"/>
    <w:tmpl w:val="F280A786"/>
    <w:lvl w:ilvl="0" w:tplc="50C2A832">
      <w:start w:val="2"/>
      <w:numFmt w:val="decimal"/>
      <w:lvlText w:val="%1."/>
      <w:lvlJc w:val="left"/>
      <w:pPr>
        <w:ind w:left="272" w:hanging="336"/>
        <w:jc w:val="left"/>
      </w:pPr>
      <w:rPr>
        <w:rFonts w:ascii="Times New Roman" w:eastAsia="Times New Roman" w:hAnsi="Times New Roman" w:cs="Times New Roman" w:hint="default"/>
        <w:spacing w:val="-28"/>
        <w:w w:val="99"/>
        <w:sz w:val="24"/>
        <w:szCs w:val="24"/>
      </w:rPr>
    </w:lvl>
    <w:lvl w:ilvl="1" w:tplc="FDF41A84">
      <w:numFmt w:val="bullet"/>
      <w:lvlText w:val="•"/>
      <w:lvlJc w:val="left"/>
      <w:pPr>
        <w:ind w:left="1202" w:hanging="336"/>
      </w:pPr>
      <w:rPr>
        <w:rFonts w:hint="default"/>
      </w:rPr>
    </w:lvl>
    <w:lvl w:ilvl="2" w:tplc="C002A3A0">
      <w:numFmt w:val="bullet"/>
      <w:lvlText w:val="•"/>
      <w:lvlJc w:val="left"/>
      <w:pPr>
        <w:ind w:left="2125" w:hanging="336"/>
      </w:pPr>
      <w:rPr>
        <w:rFonts w:hint="default"/>
      </w:rPr>
    </w:lvl>
    <w:lvl w:ilvl="3" w:tplc="BB8EA6E6">
      <w:numFmt w:val="bullet"/>
      <w:lvlText w:val="•"/>
      <w:lvlJc w:val="left"/>
      <w:pPr>
        <w:ind w:left="3047" w:hanging="336"/>
      </w:pPr>
      <w:rPr>
        <w:rFonts w:hint="default"/>
      </w:rPr>
    </w:lvl>
    <w:lvl w:ilvl="4" w:tplc="54A254F8">
      <w:numFmt w:val="bullet"/>
      <w:lvlText w:val="•"/>
      <w:lvlJc w:val="left"/>
      <w:pPr>
        <w:ind w:left="3970" w:hanging="336"/>
      </w:pPr>
      <w:rPr>
        <w:rFonts w:hint="default"/>
      </w:rPr>
    </w:lvl>
    <w:lvl w:ilvl="5" w:tplc="FFFAB084">
      <w:numFmt w:val="bullet"/>
      <w:lvlText w:val="•"/>
      <w:lvlJc w:val="left"/>
      <w:pPr>
        <w:ind w:left="4893" w:hanging="336"/>
      </w:pPr>
      <w:rPr>
        <w:rFonts w:hint="default"/>
      </w:rPr>
    </w:lvl>
    <w:lvl w:ilvl="6" w:tplc="65003BF2">
      <w:numFmt w:val="bullet"/>
      <w:lvlText w:val="•"/>
      <w:lvlJc w:val="left"/>
      <w:pPr>
        <w:ind w:left="5815" w:hanging="336"/>
      </w:pPr>
      <w:rPr>
        <w:rFonts w:hint="default"/>
      </w:rPr>
    </w:lvl>
    <w:lvl w:ilvl="7" w:tplc="30047F58">
      <w:numFmt w:val="bullet"/>
      <w:lvlText w:val="•"/>
      <w:lvlJc w:val="left"/>
      <w:pPr>
        <w:ind w:left="6738" w:hanging="336"/>
      </w:pPr>
      <w:rPr>
        <w:rFonts w:hint="default"/>
      </w:rPr>
    </w:lvl>
    <w:lvl w:ilvl="8" w:tplc="B5C0F4EC">
      <w:numFmt w:val="bullet"/>
      <w:lvlText w:val="•"/>
      <w:lvlJc w:val="left"/>
      <w:pPr>
        <w:ind w:left="7661" w:hanging="336"/>
      </w:pPr>
      <w:rPr>
        <w:rFonts w:hint="default"/>
      </w:rPr>
    </w:lvl>
  </w:abstractNum>
  <w:abstractNum w:abstractNumId="24">
    <w:nsid w:val="400701F2"/>
    <w:multiLevelType w:val="hybridMultilevel"/>
    <w:tmpl w:val="833C1168"/>
    <w:lvl w:ilvl="0" w:tplc="334C7962">
      <w:start w:val="1"/>
      <w:numFmt w:val="decimal"/>
      <w:lvlText w:val="%1."/>
      <w:lvlJc w:val="left"/>
      <w:pPr>
        <w:ind w:left="795" w:hanging="240"/>
        <w:jc w:val="left"/>
      </w:pPr>
      <w:rPr>
        <w:rFonts w:ascii="Times New Roman" w:eastAsia="Times New Roman" w:hAnsi="Times New Roman" w:cs="Times New Roman" w:hint="default"/>
        <w:spacing w:val="-5"/>
        <w:w w:val="99"/>
        <w:sz w:val="24"/>
        <w:szCs w:val="24"/>
      </w:rPr>
    </w:lvl>
    <w:lvl w:ilvl="1" w:tplc="25965208">
      <w:numFmt w:val="bullet"/>
      <w:lvlText w:val="•"/>
      <w:lvlJc w:val="left"/>
      <w:pPr>
        <w:ind w:left="1670" w:hanging="240"/>
      </w:pPr>
      <w:rPr>
        <w:rFonts w:hint="default"/>
      </w:rPr>
    </w:lvl>
    <w:lvl w:ilvl="2" w:tplc="919A357C">
      <w:numFmt w:val="bullet"/>
      <w:lvlText w:val="•"/>
      <w:lvlJc w:val="left"/>
      <w:pPr>
        <w:ind w:left="2541" w:hanging="240"/>
      </w:pPr>
      <w:rPr>
        <w:rFonts w:hint="default"/>
      </w:rPr>
    </w:lvl>
    <w:lvl w:ilvl="3" w:tplc="577A6730">
      <w:numFmt w:val="bullet"/>
      <w:lvlText w:val="•"/>
      <w:lvlJc w:val="left"/>
      <w:pPr>
        <w:ind w:left="3411" w:hanging="240"/>
      </w:pPr>
      <w:rPr>
        <w:rFonts w:hint="default"/>
      </w:rPr>
    </w:lvl>
    <w:lvl w:ilvl="4" w:tplc="0798CA70">
      <w:numFmt w:val="bullet"/>
      <w:lvlText w:val="•"/>
      <w:lvlJc w:val="left"/>
      <w:pPr>
        <w:ind w:left="4282" w:hanging="240"/>
      </w:pPr>
      <w:rPr>
        <w:rFonts w:hint="default"/>
      </w:rPr>
    </w:lvl>
    <w:lvl w:ilvl="5" w:tplc="D51AFAF6">
      <w:numFmt w:val="bullet"/>
      <w:lvlText w:val="•"/>
      <w:lvlJc w:val="left"/>
      <w:pPr>
        <w:ind w:left="5153" w:hanging="240"/>
      </w:pPr>
      <w:rPr>
        <w:rFonts w:hint="default"/>
      </w:rPr>
    </w:lvl>
    <w:lvl w:ilvl="6" w:tplc="5A84083E">
      <w:numFmt w:val="bullet"/>
      <w:lvlText w:val="•"/>
      <w:lvlJc w:val="left"/>
      <w:pPr>
        <w:ind w:left="6023" w:hanging="240"/>
      </w:pPr>
      <w:rPr>
        <w:rFonts w:hint="default"/>
      </w:rPr>
    </w:lvl>
    <w:lvl w:ilvl="7" w:tplc="AD1C90D4">
      <w:numFmt w:val="bullet"/>
      <w:lvlText w:val="•"/>
      <w:lvlJc w:val="left"/>
      <w:pPr>
        <w:ind w:left="6894" w:hanging="240"/>
      </w:pPr>
      <w:rPr>
        <w:rFonts w:hint="default"/>
      </w:rPr>
    </w:lvl>
    <w:lvl w:ilvl="8" w:tplc="B476A3B2">
      <w:numFmt w:val="bullet"/>
      <w:lvlText w:val="•"/>
      <w:lvlJc w:val="left"/>
      <w:pPr>
        <w:ind w:left="7765" w:hanging="240"/>
      </w:pPr>
      <w:rPr>
        <w:rFonts w:hint="default"/>
      </w:rPr>
    </w:lvl>
  </w:abstractNum>
  <w:abstractNum w:abstractNumId="25">
    <w:nsid w:val="427C5928"/>
    <w:multiLevelType w:val="hybridMultilevel"/>
    <w:tmpl w:val="5E067776"/>
    <w:lvl w:ilvl="0" w:tplc="878433E4">
      <w:start w:val="1"/>
      <w:numFmt w:val="decimal"/>
      <w:lvlText w:val="%1."/>
      <w:lvlJc w:val="left"/>
      <w:pPr>
        <w:ind w:left="272" w:hanging="257"/>
        <w:jc w:val="left"/>
      </w:pPr>
      <w:rPr>
        <w:rFonts w:ascii="Times New Roman" w:eastAsia="Times New Roman" w:hAnsi="Times New Roman" w:cs="Times New Roman" w:hint="default"/>
        <w:w w:val="100"/>
        <w:sz w:val="24"/>
        <w:szCs w:val="24"/>
      </w:rPr>
    </w:lvl>
    <w:lvl w:ilvl="1" w:tplc="12AE17E2">
      <w:numFmt w:val="bullet"/>
      <w:lvlText w:val="•"/>
      <w:lvlJc w:val="left"/>
      <w:pPr>
        <w:ind w:left="1202" w:hanging="257"/>
      </w:pPr>
      <w:rPr>
        <w:rFonts w:hint="default"/>
      </w:rPr>
    </w:lvl>
    <w:lvl w:ilvl="2" w:tplc="8FB82AD6">
      <w:numFmt w:val="bullet"/>
      <w:lvlText w:val="•"/>
      <w:lvlJc w:val="left"/>
      <w:pPr>
        <w:ind w:left="2125" w:hanging="257"/>
      </w:pPr>
      <w:rPr>
        <w:rFonts w:hint="default"/>
      </w:rPr>
    </w:lvl>
    <w:lvl w:ilvl="3" w:tplc="9F003170">
      <w:numFmt w:val="bullet"/>
      <w:lvlText w:val="•"/>
      <w:lvlJc w:val="left"/>
      <w:pPr>
        <w:ind w:left="3047" w:hanging="257"/>
      </w:pPr>
      <w:rPr>
        <w:rFonts w:hint="default"/>
      </w:rPr>
    </w:lvl>
    <w:lvl w:ilvl="4" w:tplc="0D0491A0">
      <w:numFmt w:val="bullet"/>
      <w:lvlText w:val="•"/>
      <w:lvlJc w:val="left"/>
      <w:pPr>
        <w:ind w:left="3970" w:hanging="257"/>
      </w:pPr>
      <w:rPr>
        <w:rFonts w:hint="default"/>
      </w:rPr>
    </w:lvl>
    <w:lvl w:ilvl="5" w:tplc="42CA8E3A">
      <w:numFmt w:val="bullet"/>
      <w:lvlText w:val="•"/>
      <w:lvlJc w:val="left"/>
      <w:pPr>
        <w:ind w:left="4893" w:hanging="257"/>
      </w:pPr>
      <w:rPr>
        <w:rFonts w:hint="default"/>
      </w:rPr>
    </w:lvl>
    <w:lvl w:ilvl="6" w:tplc="D2DE17D2">
      <w:numFmt w:val="bullet"/>
      <w:lvlText w:val="•"/>
      <w:lvlJc w:val="left"/>
      <w:pPr>
        <w:ind w:left="5815" w:hanging="257"/>
      </w:pPr>
      <w:rPr>
        <w:rFonts w:hint="default"/>
      </w:rPr>
    </w:lvl>
    <w:lvl w:ilvl="7" w:tplc="5A0E3434">
      <w:numFmt w:val="bullet"/>
      <w:lvlText w:val="•"/>
      <w:lvlJc w:val="left"/>
      <w:pPr>
        <w:ind w:left="6738" w:hanging="257"/>
      </w:pPr>
      <w:rPr>
        <w:rFonts w:hint="default"/>
      </w:rPr>
    </w:lvl>
    <w:lvl w:ilvl="8" w:tplc="36945A52">
      <w:numFmt w:val="bullet"/>
      <w:lvlText w:val="•"/>
      <w:lvlJc w:val="left"/>
      <w:pPr>
        <w:ind w:left="7661" w:hanging="257"/>
      </w:pPr>
      <w:rPr>
        <w:rFonts w:hint="default"/>
      </w:rPr>
    </w:lvl>
  </w:abstractNum>
  <w:abstractNum w:abstractNumId="26">
    <w:nsid w:val="499E6D7A"/>
    <w:multiLevelType w:val="hybridMultilevel"/>
    <w:tmpl w:val="527CC7A8"/>
    <w:lvl w:ilvl="0" w:tplc="02106294">
      <w:start w:val="1"/>
      <w:numFmt w:val="decimal"/>
      <w:lvlText w:val="%1."/>
      <w:lvlJc w:val="left"/>
      <w:pPr>
        <w:ind w:left="715" w:hanging="240"/>
        <w:jc w:val="left"/>
      </w:pPr>
      <w:rPr>
        <w:rFonts w:ascii="Times New Roman" w:eastAsia="Times New Roman" w:hAnsi="Times New Roman" w:cs="Times New Roman" w:hint="default"/>
        <w:spacing w:val="-3"/>
        <w:w w:val="99"/>
        <w:sz w:val="24"/>
        <w:szCs w:val="24"/>
      </w:rPr>
    </w:lvl>
    <w:lvl w:ilvl="1" w:tplc="2AC4FEC2">
      <w:numFmt w:val="bullet"/>
      <w:lvlText w:val="•"/>
      <w:lvlJc w:val="left"/>
      <w:pPr>
        <w:ind w:left="1590" w:hanging="240"/>
      </w:pPr>
      <w:rPr>
        <w:rFonts w:hint="default"/>
      </w:rPr>
    </w:lvl>
    <w:lvl w:ilvl="2" w:tplc="1C8226AE">
      <w:numFmt w:val="bullet"/>
      <w:lvlText w:val="•"/>
      <w:lvlJc w:val="left"/>
      <w:pPr>
        <w:ind w:left="2461" w:hanging="240"/>
      </w:pPr>
      <w:rPr>
        <w:rFonts w:hint="default"/>
      </w:rPr>
    </w:lvl>
    <w:lvl w:ilvl="3" w:tplc="638690AC">
      <w:numFmt w:val="bullet"/>
      <w:lvlText w:val="•"/>
      <w:lvlJc w:val="left"/>
      <w:pPr>
        <w:ind w:left="3331" w:hanging="240"/>
      </w:pPr>
      <w:rPr>
        <w:rFonts w:hint="default"/>
      </w:rPr>
    </w:lvl>
    <w:lvl w:ilvl="4" w:tplc="9000E5A6">
      <w:numFmt w:val="bullet"/>
      <w:lvlText w:val="•"/>
      <w:lvlJc w:val="left"/>
      <w:pPr>
        <w:ind w:left="4202" w:hanging="240"/>
      </w:pPr>
      <w:rPr>
        <w:rFonts w:hint="default"/>
      </w:rPr>
    </w:lvl>
    <w:lvl w:ilvl="5" w:tplc="CBB80B68">
      <w:numFmt w:val="bullet"/>
      <w:lvlText w:val="•"/>
      <w:lvlJc w:val="left"/>
      <w:pPr>
        <w:ind w:left="5073" w:hanging="240"/>
      </w:pPr>
      <w:rPr>
        <w:rFonts w:hint="default"/>
      </w:rPr>
    </w:lvl>
    <w:lvl w:ilvl="6" w:tplc="0A220C98">
      <w:numFmt w:val="bullet"/>
      <w:lvlText w:val="•"/>
      <w:lvlJc w:val="left"/>
      <w:pPr>
        <w:ind w:left="5943" w:hanging="240"/>
      </w:pPr>
      <w:rPr>
        <w:rFonts w:hint="default"/>
      </w:rPr>
    </w:lvl>
    <w:lvl w:ilvl="7" w:tplc="7B96B0AA">
      <w:numFmt w:val="bullet"/>
      <w:lvlText w:val="•"/>
      <w:lvlJc w:val="left"/>
      <w:pPr>
        <w:ind w:left="6814" w:hanging="240"/>
      </w:pPr>
      <w:rPr>
        <w:rFonts w:hint="default"/>
      </w:rPr>
    </w:lvl>
    <w:lvl w:ilvl="8" w:tplc="0EFE7F9E">
      <w:numFmt w:val="bullet"/>
      <w:lvlText w:val="•"/>
      <w:lvlJc w:val="left"/>
      <w:pPr>
        <w:ind w:left="7685" w:hanging="240"/>
      </w:pPr>
      <w:rPr>
        <w:rFonts w:hint="default"/>
      </w:rPr>
    </w:lvl>
  </w:abstractNum>
  <w:abstractNum w:abstractNumId="27">
    <w:nsid w:val="4AF56E4F"/>
    <w:multiLevelType w:val="hybridMultilevel"/>
    <w:tmpl w:val="21E2407E"/>
    <w:lvl w:ilvl="0" w:tplc="8BF00B92">
      <w:start w:val="1"/>
      <w:numFmt w:val="decimal"/>
      <w:lvlText w:val="%1."/>
      <w:lvlJc w:val="left"/>
      <w:pPr>
        <w:ind w:left="795" w:hanging="240"/>
        <w:jc w:val="left"/>
      </w:pPr>
      <w:rPr>
        <w:rFonts w:ascii="Times New Roman" w:eastAsia="Times New Roman" w:hAnsi="Times New Roman" w:cs="Times New Roman" w:hint="default"/>
        <w:spacing w:val="-2"/>
        <w:w w:val="99"/>
        <w:sz w:val="24"/>
        <w:szCs w:val="24"/>
      </w:rPr>
    </w:lvl>
    <w:lvl w:ilvl="1" w:tplc="2E0CF89A">
      <w:numFmt w:val="bullet"/>
      <w:lvlText w:val="•"/>
      <w:lvlJc w:val="left"/>
      <w:pPr>
        <w:ind w:left="1670" w:hanging="240"/>
      </w:pPr>
      <w:rPr>
        <w:rFonts w:hint="default"/>
      </w:rPr>
    </w:lvl>
    <w:lvl w:ilvl="2" w:tplc="C1E26D74">
      <w:numFmt w:val="bullet"/>
      <w:lvlText w:val="•"/>
      <w:lvlJc w:val="left"/>
      <w:pPr>
        <w:ind w:left="2541" w:hanging="240"/>
      </w:pPr>
      <w:rPr>
        <w:rFonts w:hint="default"/>
      </w:rPr>
    </w:lvl>
    <w:lvl w:ilvl="3" w:tplc="724AF254">
      <w:numFmt w:val="bullet"/>
      <w:lvlText w:val="•"/>
      <w:lvlJc w:val="left"/>
      <w:pPr>
        <w:ind w:left="3411" w:hanging="240"/>
      </w:pPr>
      <w:rPr>
        <w:rFonts w:hint="default"/>
      </w:rPr>
    </w:lvl>
    <w:lvl w:ilvl="4" w:tplc="3E1413FC">
      <w:numFmt w:val="bullet"/>
      <w:lvlText w:val="•"/>
      <w:lvlJc w:val="left"/>
      <w:pPr>
        <w:ind w:left="4282" w:hanging="240"/>
      </w:pPr>
      <w:rPr>
        <w:rFonts w:hint="default"/>
      </w:rPr>
    </w:lvl>
    <w:lvl w:ilvl="5" w:tplc="040E0482">
      <w:numFmt w:val="bullet"/>
      <w:lvlText w:val="•"/>
      <w:lvlJc w:val="left"/>
      <w:pPr>
        <w:ind w:left="5153" w:hanging="240"/>
      </w:pPr>
      <w:rPr>
        <w:rFonts w:hint="default"/>
      </w:rPr>
    </w:lvl>
    <w:lvl w:ilvl="6" w:tplc="501C9366">
      <w:numFmt w:val="bullet"/>
      <w:lvlText w:val="•"/>
      <w:lvlJc w:val="left"/>
      <w:pPr>
        <w:ind w:left="6023" w:hanging="240"/>
      </w:pPr>
      <w:rPr>
        <w:rFonts w:hint="default"/>
      </w:rPr>
    </w:lvl>
    <w:lvl w:ilvl="7" w:tplc="2C841292">
      <w:numFmt w:val="bullet"/>
      <w:lvlText w:val="•"/>
      <w:lvlJc w:val="left"/>
      <w:pPr>
        <w:ind w:left="6894" w:hanging="240"/>
      </w:pPr>
      <w:rPr>
        <w:rFonts w:hint="default"/>
      </w:rPr>
    </w:lvl>
    <w:lvl w:ilvl="8" w:tplc="DA7A3890">
      <w:numFmt w:val="bullet"/>
      <w:lvlText w:val="•"/>
      <w:lvlJc w:val="left"/>
      <w:pPr>
        <w:ind w:left="7765" w:hanging="240"/>
      </w:pPr>
      <w:rPr>
        <w:rFonts w:hint="default"/>
      </w:rPr>
    </w:lvl>
  </w:abstractNum>
  <w:abstractNum w:abstractNumId="28">
    <w:nsid w:val="4B40240E"/>
    <w:multiLevelType w:val="hybridMultilevel"/>
    <w:tmpl w:val="ED547852"/>
    <w:lvl w:ilvl="0" w:tplc="59AC6FC2">
      <w:start w:val="2"/>
      <w:numFmt w:val="decimal"/>
      <w:lvlText w:val="%1."/>
      <w:lvlJc w:val="left"/>
      <w:pPr>
        <w:ind w:left="272" w:hanging="336"/>
        <w:jc w:val="left"/>
      </w:pPr>
      <w:rPr>
        <w:rFonts w:ascii="Times New Roman" w:eastAsia="Times New Roman" w:hAnsi="Times New Roman" w:cs="Times New Roman" w:hint="default"/>
        <w:spacing w:val="-28"/>
        <w:w w:val="99"/>
        <w:sz w:val="24"/>
        <w:szCs w:val="24"/>
      </w:rPr>
    </w:lvl>
    <w:lvl w:ilvl="1" w:tplc="C60AEF94">
      <w:numFmt w:val="bullet"/>
      <w:lvlText w:val="•"/>
      <w:lvlJc w:val="left"/>
      <w:pPr>
        <w:ind w:left="1202" w:hanging="336"/>
      </w:pPr>
      <w:rPr>
        <w:rFonts w:hint="default"/>
      </w:rPr>
    </w:lvl>
    <w:lvl w:ilvl="2" w:tplc="A0207A84">
      <w:numFmt w:val="bullet"/>
      <w:lvlText w:val="•"/>
      <w:lvlJc w:val="left"/>
      <w:pPr>
        <w:ind w:left="2125" w:hanging="336"/>
      </w:pPr>
      <w:rPr>
        <w:rFonts w:hint="default"/>
      </w:rPr>
    </w:lvl>
    <w:lvl w:ilvl="3" w:tplc="B2502740">
      <w:numFmt w:val="bullet"/>
      <w:lvlText w:val="•"/>
      <w:lvlJc w:val="left"/>
      <w:pPr>
        <w:ind w:left="3047" w:hanging="336"/>
      </w:pPr>
      <w:rPr>
        <w:rFonts w:hint="default"/>
      </w:rPr>
    </w:lvl>
    <w:lvl w:ilvl="4" w:tplc="09DA67EE">
      <w:numFmt w:val="bullet"/>
      <w:lvlText w:val="•"/>
      <w:lvlJc w:val="left"/>
      <w:pPr>
        <w:ind w:left="3970" w:hanging="336"/>
      </w:pPr>
      <w:rPr>
        <w:rFonts w:hint="default"/>
      </w:rPr>
    </w:lvl>
    <w:lvl w:ilvl="5" w:tplc="878A4986">
      <w:numFmt w:val="bullet"/>
      <w:lvlText w:val="•"/>
      <w:lvlJc w:val="left"/>
      <w:pPr>
        <w:ind w:left="4893" w:hanging="336"/>
      </w:pPr>
      <w:rPr>
        <w:rFonts w:hint="default"/>
      </w:rPr>
    </w:lvl>
    <w:lvl w:ilvl="6" w:tplc="089A6C1A">
      <w:numFmt w:val="bullet"/>
      <w:lvlText w:val="•"/>
      <w:lvlJc w:val="left"/>
      <w:pPr>
        <w:ind w:left="5815" w:hanging="336"/>
      </w:pPr>
      <w:rPr>
        <w:rFonts w:hint="default"/>
      </w:rPr>
    </w:lvl>
    <w:lvl w:ilvl="7" w:tplc="7F463DF0">
      <w:numFmt w:val="bullet"/>
      <w:lvlText w:val="•"/>
      <w:lvlJc w:val="left"/>
      <w:pPr>
        <w:ind w:left="6738" w:hanging="336"/>
      </w:pPr>
      <w:rPr>
        <w:rFonts w:hint="default"/>
      </w:rPr>
    </w:lvl>
    <w:lvl w:ilvl="8" w:tplc="8DF0CCDA">
      <w:numFmt w:val="bullet"/>
      <w:lvlText w:val="•"/>
      <w:lvlJc w:val="left"/>
      <w:pPr>
        <w:ind w:left="7661" w:hanging="336"/>
      </w:pPr>
      <w:rPr>
        <w:rFonts w:hint="default"/>
      </w:rPr>
    </w:lvl>
  </w:abstractNum>
  <w:abstractNum w:abstractNumId="29">
    <w:nsid w:val="4C121B8C"/>
    <w:multiLevelType w:val="hybridMultilevel"/>
    <w:tmpl w:val="F53CBBB0"/>
    <w:lvl w:ilvl="0" w:tplc="E2FC88DA">
      <w:start w:val="1"/>
      <w:numFmt w:val="decimal"/>
      <w:lvlText w:val="%1."/>
      <w:lvlJc w:val="left"/>
      <w:pPr>
        <w:ind w:left="795" w:hanging="240"/>
        <w:jc w:val="left"/>
      </w:pPr>
      <w:rPr>
        <w:rFonts w:ascii="Times New Roman" w:eastAsia="Times New Roman" w:hAnsi="Times New Roman" w:cs="Times New Roman" w:hint="default"/>
        <w:spacing w:val="-3"/>
        <w:w w:val="99"/>
        <w:sz w:val="24"/>
        <w:szCs w:val="24"/>
      </w:rPr>
    </w:lvl>
    <w:lvl w:ilvl="1" w:tplc="B35C50FE">
      <w:numFmt w:val="bullet"/>
      <w:lvlText w:val="•"/>
      <w:lvlJc w:val="left"/>
      <w:pPr>
        <w:ind w:left="1670" w:hanging="240"/>
      </w:pPr>
      <w:rPr>
        <w:rFonts w:hint="default"/>
      </w:rPr>
    </w:lvl>
    <w:lvl w:ilvl="2" w:tplc="95AE9A5C">
      <w:numFmt w:val="bullet"/>
      <w:lvlText w:val="•"/>
      <w:lvlJc w:val="left"/>
      <w:pPr>
        <w:ind w:left="2541" w:hanging="240"/>
      </w:pPr>
      <w:rPr>
        <w:rFonts w:hint="default"/>
      </w:rPr>
    </w:lvl>
    <w:lvl w:ilvl="3" w:tplc="67D0EF9E">
      <w:numFmt w:val="bullet"/>
      <w:lvlText w:val="•"/>
      <w:lvlJc w:val="left"/>
      <w:pPr>
        <w:ind w:left="3411" w:hanging="240"/>
      </w:pPr>
      <w:rPr>
        <w:rFonts w:hint="default"/>
      </w:rPr>
    </w:lvl>
    <w:lvl w:ilvl="4" w:tplc="05A042CE">
      <w:numFmt w:val="bullet"/>
      <w:lvlText w:val="•"/>
      <w:lvlJc w:val="left"/>
      <w:pPr>
        <w:ind w:left="4282" w:hanging="240"/>
      </w:pPr>
      <w:rPr>
        <w:rFonts w:hint="default"/>
      </w:rPr>
    </w:lvl>
    <w:lvl w:ilvl="5" w:tplc="35DC940A">
      <w:numFmt w:val="bullet"/>
      <w:lvlText w:val="•"/>
      <w:lvlJc w:val="left"/>
      <w:pPr>
        <w:ind w:left="5153" w:hanging="240"/>
      </w:pPr>
      <w:rPr>
        <w:rFonts w:hint="default"/>
      </w:rPr>
    </w:lvl>
    <w:lvl w:ilvl="6" w:tplc="E03E606E">
      <w:numFmt w:val="bullet"/>
      <w:lvlText w:val="•"/>
      <w:lvlJc w:val="left"/>
      <w:pPr>
        <w:ind w:left="6023" w:hanging="240"/>
      </w:pPr>
      <w:rPr>
        <w:rFonts w:hint="default"/>
      </w:rPr>
    </w:lvl>
    <w:lvl w:ilvl="7" w:tplc="EE5C03C4">
      <w:numFmt w:val="bullet"/>
      <w:lvlText w:val="•"/>
      <w:lvlJc w:val="left"/>
      <w:pPr>
        <w:ind w:left="6894" w:hanging="240"/>
      </w:pPr>
      <w:rPr>
        <w:rFonts w:hint="default"/>
      </w:rPr>
    </w:lvl>
    <w:lvl w:ilvl="8" w:tplc="D2FEEA3C">
      <w:numFmt w:val="bullet"/>
      <w:lvlText w:val="•"/>
      <w:lvlJc w:val="left"/>
      <w:pPr>
        <w:ind w:left="7765" w:hanging="240"/>
      </w:pPr>
      <w:rPr>
        <w:rFonts w:hint="default"/>
      </w:rPr>
    </w:lvl>
  </w:abstractNum>
  <w:abstractNum w:abstractNumId="30">
    <w:nsid w:val="4E4E3F4C"/>
    <w:multiLevelType w:val="hybridMultilevel"/>
    <w:tmpl w:val="30F21FC4"/>
    <w:lvl w:ilvl="0" w:tplc="F41A2A28">
      <w:start w:val="1"/>
      <w:numFmt w:val="decimal"/>
      <w:lvlText w:val="%1."/>
      <w:lvlJc w:val="left"/>
      <w:pPr>
        <w:ind w:left="795" w:hanging="240"/>
        <w:jc w:val="left"/>
      </w:pPr>
      <w:rPr>
        <w:rFonts w:ascii="Times New Roman" w:eastAsia="Times New Roman" w:hAnsi="Times New Roman" w:cs="Times New Roman" w:hint="default"/>
        <w:spacing w:val="-6"/>
        <w:w w:val="99"/>
        <w:sz w:val="24"/>
        <w:szCs w:val="24"/>
      </w:rPr>
    </w:lvl>
    <w:lvl w:ilvl="1" w:tplc="C3366E3C">
      <w:numFmt w:val="bullet"/>
      <w:lvlText w:val="•"/>
      <w:lvlJc w:val="left"/>
      <w:pPr>
        <w:ind w:left="1670" w:hanging="240"/>
      </w:pPr>
      <w:rPr>
        <w:rFonts w:hint="default"/>
      </w:rPr>
    </w:lvl>
    <w:lvl w:ilvl="2" w:tplc="8A043B2E">
      <w:numFmt w:val="bullet"/>
      <w:lvlText w:val="•"/>
      <w:lvlJc w:val="left"/>
      <w:pPr>
        <w:ind w:left="2541" w:hanging="240"/>
      </w:pPr>
      <w:rPr>
        <w:rFonts w:hint="default"/>
      </w:rPr>
    </w:lvl>
    <w:lvl w:ilvl="3" w:tplc="9FC4B570">
      <w:numFmt w:val="bullet"/>
      <w:lvlText w:val="•"/>
      <w:lvlJc w:val="left"/>
      <w:pPr>
        <w:ind w:left="3411" w:hanging="240"/>
      </w:pPr>
      <w:rPr>
        <w:rFonts w:hint="default"/>
      </w:rPr>
    </w:lvl>
    <w:lvl w:ilvl="4" w:tplc="30A0F552">
      <w:numFmt w:val="bullet"/>
      <w:lvlText w:val="•"/>
      <w:lvlJc w:val="left"/>
      <w:pPr>
        <w:ind w:left="4282" w:hanging="240"/>
      </w:pPr>
      <w:rPr>
        <w:rFonts w:hint="default"/>
      </w:rPr>
    </w:lvl>
    <w:lvl w:ilvl="5" w:tplc="1284952A">
      <w:numFmt w:val="bullet"/>
      <w:lvlText w:val="•"/>
      <w:lvlJc w:val="left"/>
      <w:pPr>
        <w:ind w:left="5153" w:hanging="240"/>
      </w:pPr>
      <w:rPr>
        <w:rFonts w:hint="default"/>
      </w:rPr>
    </w:lvl>
    <w:lvl w:ilvl="6" w:tplc="03727286">
      <w:numFmt w:val="bullet"/>
      <w:lvlText w:val="•"/>
      <w:lvlJc w:val="left"/>
      <w:pPr>
        <w:ind w:left="6023" w:hanging="240"/>
      </w:pPr>
      <w:rPr>
        <w:rFonts w:hint="default"/>
      </w:rPr>
    </w:lvl>
    <w:lvl w:ilvl="7" w:tplc="FC6C4C62">
      <w:numFmt w:val="bullet"/>
      <w:lvlText w:val="•"/>
      <w:lvlJc w:val="left"/>
      <w:pPr>
        <w:ind w:left="6894" w:hanging="240"/>
      </w:pPr>
      <w:rPr>
        <w:rFonts w:hint="default"/>
      </w:rPr>
    </w:lvl>
    <w:lvl w:ilvl="8" w:tplc="B3C291C8">
      <w:numFmt w:val="bullet"/>
      <w:lvlText w:val="•"/>
      <w:lvlJc w:val="left"/>
      <w:pPr>
        <w:ind w:left="7765" w:hanging="240"/>
      </w:pPr>
      <w:rPr>
        <w:rFonts w:hint="default"/>
      </w:rPr>
    </w:lvl>
  </w:abstractNum>
  <w:abstractNum w:abstractNumId="31">
    <w:nsid w:val="4F884D16"/>
    <w:multiLevelType w:val="hybridMultilevel"/>
    <w:tmpl w:val="FBD6CAC8"/>
    <w:lvl w:ilvl="0" w:tplc="FF06222A">
      <w:start w:val="1"/>
      <w:numFmt w:val="decimal"/>
      <w:lvlText w:val="%1."/>
      <w:lvlJc w:val="left"/>
      <w:pPr>
        <w:ind w:left="795" w:hanging="240"/>
        <w:jc w:val="right"/>
      </w:pPr>
      <w:rPr>
        <w:rFonts w:ascii="Times New Roman" w:eastAsia="Times New Roman" w:hAnsi="Times New Roman" w:cs="Times New Roman" w:hint="default"/>
        <w:spacing w:val="-5"/>
        <w:w w:val="99"/>
        <w:sz w:val="24"/>
        <w:szCs w:val="24"/>
      </w:rPr>
    </w:lvl>
    <w:lvl w:ilvl="1" w:tplc="FD263504">
      <w:numFmt w:val="bullet"/>
      <w:lvlText w:val="•"/>
      <w:lvlJc w:val="left"/>
      <w:pPr>
        <w:ind w:left="1670" w:hanging="240"/>
      </w:pPr>
      <w:rPr>
        <w:rFonts w:hint="default"/>
      </w:rPr>
    </w:lvl>
    <w:lvl w:ilvl="2" w:tplc="57FAA61A">
      <w:numFmt w:val="bullet"/>
      <w:lvlText w:val="•"/>
      <w:lvlJc w:val="left"/>
      <w:pPr>
        <w:ind w:left="2541" w:hanging="240"/>
      </w:pPr>
      <w:rPr>
        <w:rFonts w:hint="default"/>
      </w:rPr>
    </w:lvl>
    <w:lvl w:ilvl="3" w:tplc="D86639F2">
      <w:numFmt w:val="bullet"/>
      <w:lvlText w:val="•"/>
      <w:lvlJc w:val="left"/>
      <w:pPr>
        <w:ind w:left="3411" w:hanging="240"/>
      </w:pPr>
      <w:rPr>
        <w:rFonts w:hint="default"/>
      </w:rPr>
    </w:lvl>
    <w:lvl w:ilvl="4" w:tplc="65B2F1A4">
      <w:numFmt w:val="bullet"/>
      <w:lvlText w:val="•"/>
      <w:lvlJc w:val="left"/>
      <w:pPr>
        <w:ind w:left="4282" w:hanging="240"/>
      </w:pPr>
      <w:rPr>
        <w:rFonts w:hint="default"/>
      </w:rPr>
    </w:lvl>
    <w:lvl w:ilvl="5" w:tplc="DDAEE9DA">
      <w:numFmt w:val="bullet"/>
      <w:lvlText w:val="•"/>
      <w:lvlJc w:val="left"/>
      <w:pPr>
        <w:ind w:left="5153" w:hanging="240"/>
      </w:pPr>
      <w:rPr>
        <w:rFonts w:hint="default"/>
      </w:rPr>
    </w:lvl>
    <w:lvl w:ilvl="6" w:tplc="08504DDC">
      <w:numFmt w:val="bullet"/>
      <w:lvlText w:val="•"/>
      <w:lvlJc w:val="left"/>
      <w:pPr>
        <w:ind w:left="6023" w:hanging="240"/>
      </w:pPr>
      <w:rPr>
        <w:rFonts w:hint="default"/>
      </w:rPr>
    </w:lvl>
    <w:lvl w:ilvl="7" w:tplc="5D62076A">
      <w:numFmt w:val="bullet"/>
      <w:lvlText w:val="•"/>
      <w:lvlJc w:val="left"/>
      <w:pPr>
        <w:ind w:left="6894" w:hanging="240"/>
      </w:pPr>
      <w:rPr>
        <w:rFonts w:hint="default"/>
      </w:rPr>
    </w:lvl>
    <w:lvl w:ilvl="8" w:tplc="CB4002D2">
      <w:numFmt w:val="bullet"/>
      <w:lvlText w:val="•"/>
      <w:lvlJc w:val="left"/>
      <w:pPr>
        <w:ind w:left="7765" w:hanging="240"/>
      </w:pPr>
      <w:rPr>
        <w:rFonts w:hint="default"/>
      </w:rPr>
    </w:lvl>
  </w:abstractNum>
  <w:abstractNum w:abstractNumId="32">
    <w:nsid w:val="4F907A56"/>
    <w:multiLevelType w:val="hybridMultilevel"/>
    <w:tmpl w:val="EE887152"/>
    <w:lvl w:ilvl="0" w:tplc="E23A912E">
      <w:start w:val="1"/>
      <w:numFmt w:val="lowerLetter"/>
      <w:lvlText w:val="%1)"/>
      <w:lvlJc w:val="left"/>
      <w:pPr>
        <w:ind w:left="721" w:hanging="246"/>
        <w:jc w:val="left"/>
      </w:pPr>
      <w:rPr>
        <w:rFonts w:ascii="Times New Roman" w:eastAsia="Times New Roman" w:hAnsi="Times New Roman" w:cs="Times New Roman" w:hint="default"/>
        <w:spacing w:val="-2"/>
        <w:w w:val="99"/>
        <w:sz w:val="24"/>
        <w:szCs w:val="24"/>
      </w:rPr>
    </w:lvl>
    <w:lvl w:ilvl="1" w:tplc="2D92A420">
      <w:numFmt w:val="bullet"/>
      <w:lvlText w:val="•"/>
      <w:lvlJc w:val="left"/>
      <w:pPr>
        <w:ind w:left="1590" w:hanging="246"/>
      </w:pPr>
      <w:rPr>
        <w:rFonts w:hint="default"/>
      </w:rPr>
    </w:lvl>
    <w:lvl w:ilvl="2" w:tplc="D744F426">
      <w:numFmt w:val="bullet"/>
      <w:lvlText w:val="•"/>
      <w:lvlJc w:val="left"/>
      <w:pPr>
        <w:ind w:left="2461" w:hanging="246"/>
      </w:pPr>
      <w:rPr>
        <w:rFonts w:hint="default"/>
      </w:rPr>
    </w:lvl>
    <w:lvl w:ilvl="3" w:tplc="1EE221A4">
      <w:numFmt w:val="bullet"/>
      <w:lvlText w:val="•"/>
      <w:lvlJc w:val="left"/>
      <w:pPr>
        <w:ind w:left="3331" w:hanging="246"/>
      </w:pPr>
      <w:rPr>
        <w:rFonts w:hint="default"/>
      </w:rPr>
    </w:lvl>
    <w:lvl w:ilvl="4" w:tplc="F2DEC80C">
      <w:numFmt w:val="bullet"/>
      <w:lvlText w:val="•"/>
      <w:lvlJc w:val="left"/>
      <w:pPr>
        <w:ind w:left="4202" w:hanging="246"/>
      </w:pPr>
      <w:rPr>
        <w:rFonts w:hint="default"/>
      </w:rPr>
    </w:lvl>
    <w:lvl w:ilvl="5" w:tplc="0C3EF0CC">
      <w:numFmt w:val="bullet"/>
      <w:lvlText w:val="•"/>
      <w:lvlJc w:val="left"/>
      <w:pPr>
        <w:ind w:left="5073" w:hanging="246"/>
      </w:pPr>
      <w:rPr>
        <w:rFonts w:hint="default"/>
      </w:rPr>
    </w:lvl>
    <w:lvl w:ilvl="6" w:tplc="5FE687C2">
      <w:numFmt w:val="bullet"/>
      <w:lvlText w:val="•"/>
      <w:lvlJc w:val="left"/>
      <w:pPr>
        <w:ind w:left="5943" w:hanging="246"/>
      </w:pPr>
      <w:rPr>
        <w:rFonts w:hint="default"/>
      </w:rPr>
    </w:lvl>
    <w:lvl w:ilvl="7" w:tplc="8CA4024E">
      <w:numFmt w:val="bullet"/>
      <w:lvlText w:val="•"/>
      <w:lvlJc w:val="left"/>
      <w:pPr>
        <w:ind w:left="6814" w:hanging="246"/>
      </w:pPr>
      <w:rPr>
        <w:rFonts w:hint="default"/>
      </w:rPr>
    </w:lvl>
    <w:lvl w:ilvl="8" w:tplc="C598E4BC">
      <w:numFmt w:val="bullet"/>
      <w:lvlText w:val="•"/>
      <w:lvlJc w:val="left"/>
      <w:pPr>
        <w:ind w:left="7685" w:hanging="246"/>
      </w:pPr>
      <w:rPr>
        <w:rFonts w:hint="default"/>
      </w:rPr>
    </w:lvl>
  </w:abstractNum>
  <w:abstractNum w:abstractNumId="33">
    <w:nsid w:val="51033019"/>
    <w:multiLevelType w:val="hybridMultilevel"/>
    <w:tmpl w:val="F4528E06"/>
    <w:lvl w:ilvl="0" w:tplc="FE1042BA">
      <w:start w:val="1"/>
      <w:numFmt w:val="decimal"/>
      <w:lvlText w:val="%1."/>
      <w:lvlJc w:val="left"/>
      <w:pPr>
        <w:ind w:left="1155" w:hanging="240"/>
        <w:jc w:val="right"/>
      </w:pPr>
      <w:rPr>
        <w:rFonts w:ascii="Times New Roman" w:eastAsia="Times New Roman" w:hAnsi="Times New Roman" w:cs="Times New Roman" w:hint="default"/>
        <w:spacing w:val="-2"/>
        <w:w w:val="99"/>
        <w:sz w:val="24"/>
        <w:szCs w:val="24"/>
      </w:rPr>
    </w:lvl>
    <w:lvl w:ilvl="1" w:tplc="4B8A6508">
      <w:numFmt w:val="bullet"/>
      <w:lvlText w:val="•"/>
      <w:lvlJc w:val="left"/>
      <w:pPr>
        <w:ind w:left="2036" w:hanging="240"/>
      </w:pPr>
      <w:rPr>
        <w:rFonts w:hint="default"/>
      </w:rPr>
    </w:lvl>
    <w:lvl w:ilvl="2" w:tplc="59BA8EDE">
      <w:numFmt w:val="bullet"/>
      <w:lvlText w:val="•"/>
      <w:lvlJc w:val="left"/>
      <w:pPr>
        <w:ind w:left="2913" w:hanging="240"/>
      </w:pPr>
      <w:rPr>
        <w:rFonts w:hint="default"/>
      </w:rPr>
    </w:lvl>
    <w:lvl w:ilvl="3" w:tplc="76D67E74">
      <w:numFmt w:val="bullet"/>
      <w:lvlText w:val="•"/>
      <w:lvlJc w:val="left"/>
      <w:pPr>
        <w:ind w:left="3789" w:hanging="240"/>
      </w:pPr>
      <w:rPr>
        <w:rFonts w:hint="default"/>
      </w:rPr>
    </w:lvl>
    <w:lvl w:ilvl="4" w:tplc="87924DD0">
      <w:numFmt w:val="bullet"/>
      <w:lvlText w:val="•"/>
      <w:lvlJc w:val="left"/>
      <w:pPr>
        <w:ind w:left="4666" w:hanging="240"/>
      </w:pPr>
      <w:rPr>
        <w:rFonts w:hint="default"/>
      </w:rPr>
    </w:lvl>
    <w:lvl w:ilvl="5" w:tplc="76AE5106">
      <w:numFmt w:val="bullet"/>
      <w:lvlText w:val="•"/>
      <w:lvlJc w:val="left"/>
      <w:pPr>
        <w:ind w:left="5543" w:hanging="240"/>
      </w:pPr>
      <w:rPr>
        <w:rFonts w:hint="default"/>
      </w:rPr>
    </w:lvl>
    <w:lvl w:ilvl="6" w:tplc="E994543E">
      <w:numFmt w:val="bullet"/>
      <w:lvlText w:val="•"/>
      <w:lvlJc w:val="left"/>
      <w:pPr>
        <w:ind w:left="6419" w:hanging="240"/>
      </w:pPr>
      <w:rPr>
        <w:rFonts w:hint="default"/>
      </w:rPr>
    </w:lvl>
    <w:lvl w:ilvl="7" w:tplc="5518EB42">
      <w:numFmt w:val="bullet"/>
      <w:lvlText w:val="•"/>
      <w:lvlJc w:val="left"/>
      <w:pPr>
        <w:ind w:left="7296" w:hanging="240"/>
      </w:pPr>
      <w:rPr>
        <w:rFonts w:hint="default"/>
      </w:rPr>
    </w:lvl>
    <w:lvl w:ilvl="8" w:tplc="C7A0F5D8">
      <w:numFmt w:val="bullet"/>
      <w:lvlText w:val="•"/>
      <w:lvlJc w:val="left"/>
      <w:pPr>
        <w:ind w:left="8173" w:hanging="240"/>
      </w:pPr>
      <w:rPr>
        <w:rFonts w:hint="default"/>
      </w:rPr>
    </w:lvl>
  </w:abstractNum>
  <w:abstractNum w:abstractNumId="34">
    <w:nsid w:val="52781A4D"/>
    <w:multiLevelType w:val="hybridMultilevel"/>
    <w:tmpl w:val="46A48D80"/>
    <w:lvl w:ilvl="0" w:tplc="CD78F5AC">
      <w:start w:val="1"/>
      <w:numFmt w:val="decimal"/>
      <w:lvlText w:val="%1."/>
      <w:lvlJc w:val="left"/>
      <w:pPr>
        <w:ind w:left="715" w:hanging="240"/>
        <w:jc w:val="left"/>
      </w:pPr>
      <w:rPr>
        <w:rFonts w:ascii="Times New Roman" w:eastAsia="Times New Roman" w:hAnsi="Times New Roman" w:cs="Times New Roman" w:hint="default"/>
        <w:spacing w:val="-2"/>
        <w:w w:val="99"/>
        <w:sz w:val="24"/>
        <w:szCs w:val="24"/>
      </w:rPr>
    </w:lvl>
    <w:lvl w:ilvl="1" w:tplc="8DA46234">
      <w:numFmt w:val="bullet"/>
      <w:lvlText w:val="•"/>
      <w:lvlJc w:val="left"/>
      <w:pPr>
        <w:ind w:left="1590" w:hanging="240"/>
      </w:pPr>
      <w:rPr>
        <w:rFonts w:hint="default"/>
      </w:rPr>
    </w:lvl>
    <w:lvl w:ilvl="2" w:tplc="D18EE88C">
      <w:numFmt w:val="bullet"/>
      <w:lvlText w:val="•"/>
      <w:lvlJc w:val="left"/>
      <w:pPr>
        <w:ind w:left="2461" w:hanging="240"/>
      </w:pPr>
      <w:rPr>
        <w:rFonts w:hint="default"/>
      </w:rPr>
    </w:lvl>
    <w:lvl w:ilvl="3" w:tplc="C9E88632">
      <w:numFmt w:val="bullet"/>
      <w:lvlText w:val="•"/>
      <w:lvlJc w:val="left"/>
      <w:pPr>
        <w:ind w:left="3331" w:hanging="240"/>
      </w:pPr>
      <w:rPr>
        <w:rFonts w:hint="default"/>
      </w:rPr>
    </w:lvl>
    <w:lvl w:ilvl="4" w:tplc="A8AAF1B2">
      <w:numFmt w:val="bullet"/>
      <w:lvlText w:val="•"/>
      <w:lvlJc w:val="left"/>
      <w:pPr>
        <w:ind w:left="4202" w:hanging="240"/>
      </w:pPr>
      <w:rPr>
        <w:rFonts w:hint="default"/>
      </w:rPr>
    </w:lvl>
    <w:lvl w:ilvl="5" w:tplc="E24AECB6">
      <w:numFmt w:val="bullet"/>
      <w:lvlText w:val="•"/>
      <w:lvlJc w:val="left"/>
      <w:pPr>
        <w:ind w:left="5073" w:hanging="240"/>
      </w:pPr>
      <w:rPr>
        <w:rFonts w:hint="default"/>
      </w:rPr>
    </w:lvl>
    <w:lvl w:ilvl="6" w:tplc="8DB25B52">
      <w:numFmt w:val="bullet"/>
      <w:lvlText w:val="•"/>
      <w:lvlJc w:val="left"/>
      <w:pPr>
        <w:ind w:left="5943" w:hanging="240"/>
      </w:pPr>
      <w:rPr>
        <w:rFonts w:hint="default"/>
      </w:rPr>
    </w:lvl>
    <w:lvl w:ilvl="7" w:tplc="BA82C2A6">
      <w:numFmt w:val="bullet"/>
      <w:lvlText w:val="•"/>
      <w:lvlJc w:val="left"/>
      <w:pPr>
        <w:ind w:left="6814" w:hanging="240"/>
      </w:pPr>
      <w:rPr>
        <w:rFonts w:hint="default"/>
      </w:rPr>
    </w:lvl>
    <w:lvl w:ilvl="8" w:tplc="E7FEBF0C">
      <w:numFmt w:val="bullet"/>
      <w:lvlText w:val="•"/>
      <w:lvlJc w:val="left"/>
      <w:pPr>
        <w:ind w:left="7685" w:hanging="240"/>
      </w:pPr>
      <w:rPr>
        <w:rFonts w:hint="default"/>
      </w:rPr>
    </w:lvl>
  </w:abstractNum>
  <w:abstractNum w:abstractNumId="35">
    <w:nsid w:val="54616750"/>
    <w:multiLevelType w:val="hybridMultilevel"/>
    <w:tmpl w:val="7CAC5486"/>
    <w:lvl w:ilvl="0" w:tplc="18C8FBC0">
      <w:start w:val="1"/>
      <w:numFmt w:val="decimal"/>
      <w:lvlText w:val="%1."/>
      <w:lvlJc w:val="left"/>
      <w:pPr>
        <w:ind w:left="715" w:hanging="240"/>
        <w:jc w:val="left"/>
      </w:pPr>
      <w:rPr>
        <w:rFonts w:ascii="Times New Roman" w:eastAsia="Times New Roman" w:hAnsi="Times New Roman" w:cs="Times New Roman" w:hint="default"/>
        <w:spacing w:val="-3"/>
        <w:w w:val="99"/>
        <w:sz w:val="24"/>
        <w:szCs w:val="24"/>
      </w:rPr>
    </w:lvl>
    <w:lvl w:ilvl="1" w:tplc="822653BE">
      <w:numFmt w:val="bullet"/>
      <w:lvlText w:val="•"/>
      <w:lvlJc w:val="left"/>
      <w:pPr>
        <w:ind w:left="1590" w:hanging="240"/>
      </w:pPr>
      <w:rPr>
        <w:rFonts w:hint="default"/>
      </w:rPr>
    </w:lvl>
    <w:lvl w:ilvl="2" w:tplc="03C642D0">
      <w:numFmt w:val="bullet"/>
      <w:lvlText w:val="•"/>
      <w:lvlJc w:val="left"/>
      <w:pPr>
        <w:ind w:left="2461" w:hanging="240"/>
      </w:pPr>
      <w:rPr>
        <w:rFonts w:hint="default"/>
      </w:rPr>
    </w:lvl>
    <w:lvl w:ilvl="3" w:tplc="AF1649C0">
      <w:numFmt w:val="bullet"/>
      <w:lvlText w:val="•"/>
      <w:lvlJc w:val="left"/>
      <w:pPr>
        <w:ind w:left="3331" w:hanging="240"/>
      </w:pPr>
      <w:rPr>
        <w:rFonts w:hint="default"/>
      </w:rPr>
    </w:lvl>
    <w:lvl w:ilvl="4" w:tplc="DE12D62A">
      <w:numFmt w:val="bullet"/>
      <w:lvlText w:val="•"/>
      <w:lvlJc w:val="left"/>
      <w:pPr>
        <w:ind w:left="4202" w:hanging="240"/>
      </w:pPr>
      <w:rPr>
        <w:rFonts w:hint="default"/>
      </w:rPr>
    </w:lvl>
    <w:lvl w:ilvl="5" w:tplc="99B43522">
      <w:numFmt w:val="bullet"/>
      <w:lvlText w:val="•"/>
      <w:lvlJc w:val="left"/>
      <w:pPr>
        <w:ind w:left="5073" w:hanging="240"/>
      </w:pPr>
      <w:rPr>
        <w:rFonts w:hint="default"/>
      </w:rPr>
    </w:lvl>
    <w:lvl w:ilvl="6" w:tplc="E9283544">
      <w:numFmt w:val="bullet"/>
      <w:lvlText w:val="•"/>
      <w:lvlJc w:val="left"/>
      <w:pPr>
        <w:ind w:left="5943" w:hanging="240"/>
      </w:pPr>
      <w:rPr>
        <w:rFonts w:hint="default"/>
      </w:rPr>
    </w:lvl>
    <w:lvl w:ilvl="7" w:tplc="BEAECDD8">
      <w:numFmt w:val="bullet"/>
      <w:lvlText w:val="•"/>
      <w:lvlJc w:val="left"/>
      <w:pPr>
        <w:ind w:left="6814" w:hanging="240"/>
      </w:pPr>
      <w:rPr>
        <w:rFonts w:hint="default"/>
      </w:rPr>
    </w:lvl>
    <w:lvl w:ilvl="8" w:tplc="71764044">
      <w:numFmt w:val="bullet"/>
      <w:lvlText w:val="•"/>
      <w:lvlJc w:val="left"/>
      <w:pPr>
        <w:ind w:left="7685" w:hanging="240"/>
      </w:pPr>
      <w:rPr>
        <w:rFonts w:hint="default"/>
      </w:rPr>
    </w:lvl>
  </w:abstractNum>
  <w:abstractNum w:abstractNumId="36">
    <w:nsid w:val="54FF7F0C"/>
    <w:multiLevelType w:val="hybridMultilevel"/>
    <w:tmpl w:val="7A1A939A"/>
    <w:lvl w:ilvl="0" w:tplc="DD76B752">
      <w:start w:val="1"/>
      <w:numFmt w:val="decimal"/>
      <w:lvlText w:val="%1."/>
      <w:lvlJc w:val="left"/>
      <w:pPr>
        <w:ind w:left="475" w:hanging="243"/>
        <w:jc w:val="left"/>
      </w:pPr>
      <w:rPr>
        <w:rFonts w:ascii="Times New Roman" w:eastAsia="Times New Roman" w:hAnsi="Times New Roman" w:cs="Times New Roman" w:hint="default"/>
        <w:w w:val="100"/>
        <w:sz w:val="24"/>
        <w:szCs w:val="24"/>
      </w:rPr>
    </w:lvl>
    <w:lvl w:ilvl="1" w:tplc="6394970C">
      <w:numFmt w:val="bullet"/>
      <w:lvlText w:val="•"/>
      <w:lvlJc w:val="left"/>
      <w:pPr>
        <w:ind w:left="1374" w:hanging="243"/>
      </w:pPr>
      <w:rPr>
        <w:rFonts w:hint="default"/>
      </w:rPr>
    </w:lvl>
    <w:lvl w:ilvl="2" w:tplc="1100886C">
      <w:numFmt w:val="bullet"/>
      <w:lvlText w:val="•"/>
      <w:lvlJc w:val="left"/>
      <w:pPr>
        <w:ind w:left="2269" w:hanging="243"/>
      </w:pPr>
      <w:rPr>
        <w:rFonts w:hint="default"/>
      </w:rPr>
    </w:lvl>
    <w:lvl w:ilvl="3" w:tplc="110406F8">
      <w:numFmt w:val="bullet"/>
      <w:lvlText w:val="•"/>
      <w:lvlJc w:val="left"/>
      <w:pPr>
        <w:ind w:left="3163" w:hanging="243"/>
      </w:pPr>
      <w:rPr>
        <w:rFonts w:hint="default"/>
      </w:rPr>
    </w:lvl>
    <w:lvl w:ilvl="4" w:tplc="A79801AC">
      <w:numFmt w:val="bullet"/>
      <w:lvlText w:val="•"/>
      <w:lvlJc w:val="left"/>
      <w:pPr>
        <w:ind w:left="4058" w:hanging="243"/>
      </w:pPr>
      <w:rPr>
        <w:rFonts w:hint="default"/>
      </w:rPr>
    </w:lvl>
    <w:lvl w:ilvl="5" w:tplc="77A805EC">
      <w:numFmt w:val="bullet"/>
      <w:lvlText w:val="•"/>
      <w:lvlJc w:val="left"/>
      <w:pPr>
        <w:ind w:left="4953" w:hanging="243"/>
      </w:pPr>
      <w:rPr>
        <w:rFonts w:hint="default"/>
      </w:rPr>
    </w:lvl>
    <w:lvl w:ilvl="6" w:tplc="9864B910">
      <w:numFmt w:val="bullet"/>
      <w:lvlText w:val="•"/>
      <w:lvlJc w:val="left"/>
      <w:pPr>
        <w:ind w:left="5847" w:hanging="243"/>
      </w:pPr>
      <w:rPr>
        <w:rFonts w:hint="default"/>
      </w:rPr>
    </w:lvl>
    <w:lvl w:ilvl="7" w:tplc="3A762B8E">
      <w:numFmt w:val="bullet"/>
      <w:lvlText w:val="•"/>
      <w:lvlJc w:val="left"/>
      <w:pPr>
        <w:ind w:left="6742" w:hanging="243"/>
      </w:pPr>
      <w:rPr>
        <w:rFonts w:hint="default"/>
      </w:rPr>
    </w:lvl>
    <w:lvl w:ilvl="8" w:tplc="681C5F94">
      <w:numFmt w:val="bullet"/>
      <w:lvlText w:val="•"/>
      <w:lvlJc w:val="left"/>
      <w:pPr>
        <w:ind w:left="7637" w:hanging="243"/>
      </w:pPr>
      <w:rPr>
        <w:rFonts w:hint="default"/>
      </w:rPr>
    </w:lvl>
  </w:abstractNum>
  <w:abstractNum w:abstractNumId="37">
    <w:nsid w:val="59C82102"/>
    <w:multiLevelType w:val="hybridMultilevel"/>
    <w:tmpl w:val="1E70F2D0"/>
    <w:lvl w:ilvl="0" w:tplc="AA448E4E">
      <w:start w:val="1"/>
      <w:numFmt w:val="decimal"/>
      <w:lvlText w:val="%1."/>
      <w:lvlJc w:val="left"/>
      <w:pPr>
        <w:ind w:left="715" w:hanging="240"/>
        <w:jc w:val="left"/>
      </w:pPr>
      <w:rPr>
        <w:rFonts w:ascii="Times New Roman" w:eastAsia="Times New Roman" w:hAnsi="Times New Roman" w:cs="Times New Roman" w:hint="default"/>
        <w:spacing w:val="-2"/>
        <w:w w:val="99"/>
        <w:sz w:val="24"/>
        <w:szCs w:val="24"/>
      </w:rPr>
    </w:lvl>
    <w:lvl w:ilvl="1" w:tplc="BFC6B590">
      <w:numFmt w:val="bullet"/>
      <w:lvlText w:val="•"/>
      <w:lvlJc w:val="left"/>
      <w:pPr>
        <w:ind w:left="1590" w:hanging="240"/>
      </w:pPr>
      <w:rPr>
        <w:rFonts w:hint="default"/>
      </w:rPr>
    </w:lvl>
    <w:lvl w:ilvl="2" w:tplc="CCD46FB4">
      <w:numFmt w:val="bullet"/>
      <w:lvlText w:val="•"/>
      <w:lvlJc w:val="left"/>
      <w:pPr>
        <w:ind w:left="2461" w:hanging="240"/>
      </w:pPr>
      <w:rPr>
        <w:rFonts w:hint="default"/>
      </w:rPr>
    </w:lvl>
    <w:lvl w:ilvl="3" w:tplc="BAF85480">
      <w:numFmt w:val="bullet"/>
      <w:lvlText w:val="•"/>
      <w:lvlJc w:val="left"/>
      <w:pPr>
        <w:ind w:left="3331" w:hanging="240"/>
      </w:pPr>
      <w:rPr>
        <w:rFonts w:hint="default"/>
      </w:rPr>
    </w:lvl>
    <w:lvl w:ilvl="4" w:tplc="2674A17E">
      <w:numFmt w:val="bullet"/>
      <w:lvlText w:val="•"/>
      <w:lvlJc w:val="left"/>
      <w:pPr>
        <w:ind w:left="4202" w:hanging="240"/>
      </w:pPr>
      <w:rPr>
        <w:rFonts w:hint="default"/>
      </w:rPr>
    </w:lvl>
    <w:lvl w:ilvl="5" w:tplc="DDC0B9D6">
      <w:numFmt w:val="bullet"/>
      <w:lvlText w:val="•"/>
      <w:lvlJc w:val="left"/>
      <w:pPr>
        <w:ind w:left="5073" w:hanging="240"/>
      </w:pPr>
      <w:rPr>
        <w:rFonts w:hint="default"/>
      </w:rPr>
    </w:lvl>
    <w:lvl w:ilvl="6" w:tplc="CB3C4320">
      <w:numFmt w:val="bullet"/>
      <w:lvlText w:val="•"/>
      <w:lvlJc w:val="left"/>
      <w:pPr>
        <w:ind w:left="5943" w:hanging="240"/>
      </w:pPr>
      <w:rPr>
        <w:rFonts w:hint="default"/>
      </w:rPr>
    </w:lvl>
    <w:lvl w:ilvl="7" w:tplc="9F62011E">
      <w:numFmt w:val="bullet"/>
      <w:lvlText w:val="•"/>
      <w:lvlJc w:val="left"/>
      <w:pPr>
        <w:ind w:left="6814" w:hanging="240"/>
      </w:pPr>
      <w:rPr>
        <w:rFonts w:hint="default"/>
      </w:rPr>
    </w:lvl>
    <w:lvl w:ilvl="8" w:tplc="230E1A88">
      <w:numFmt w:val="bullet"/>
      <w:lvlText w:val="•"/>
      <w:lvlJc w:val="left"/>
      <w:pPr>
        <w:ind w:left="7685" w:hanging="240"/>
      </w:pPr>
      <w:rPr>
        <w:rFonts w:hint="default"/>
      </w:rPr>
    </w:lvl>
  </w:abstractNum>
  <w:abstractNum w:abstractNumId="38">
    <w:nsid w:val="5AA23310"/>
    <w:multiLevelType w:val="hybridMultilevel"/>
    <w:tmpl w:val="4F8AB6E4"/>
    <w:lvl w:ilvl="0" w:tplc="D3003C1E">
      <w:start w:val="1"/>
      <w:numFmt w:val="decimal"/>
      <w:lvlText w:val="%1."/>
      <w:lvlJc w:val="left"/>
      <w:pPr>
        <w:ind w:left="715" w:hanging="240"/>
        <w:jc w:val="left"/>
      </w:pPr>
      <w:rPr>
        <w:rFonts w:ascii="Times New Roman" w:eastAsia="Times New Roman" w:hAnsi="Times New Roman" w:cs="Times New Roman" w:hint="default"/>
        <w:spacing w:val="-1"/>
        <w:w w:val="99"/>
        <w:sz w:val="24"/>
        <w:szCs w:val="24"/>
      </w:rPr>
    </w:lvl>
    <w:lvl w:ilvl="1" w:tplc="C72C8A90">
      <w:numFmt w:val="bullet"/>
      <w:lvlText w:val="•"/>
      <w:lvlJc w:val="left"/>
      <w:pPr>
        <w:ind w:left="1590" w:hanging="240"/>
      </w:pPr>
      <w:rPr>
        <w:rFonts w:hint="default"/>
      </w:rPr>
    </w:lvl>
    <w:lvl w:ilvl="2" w:tplc="296A4350">
      <w:numFmt w:val="bullet"/>
      <w:lvlText w:val="•"/>
      <w:lvlJc w:val="left"/>
      <w:pPr>
        <w:ind w:left="2461" w:hanging="240"/>
      </w:pPr>
      <w:rPr>
        <w:rFonts w:hint="default"/>
      </w:rPr>
    </w:lvl>
    <w:lvl w:ilvl="3" w:tplc="CB3EA4C8">
      <w:numFmt w:val="bullet"/>
      <w:lvlText w:val="•"/>
      <w:lvlJc w:val="left"/>
      <w:pPr>
        <w:ind w:left="3331" w:hanging="240"/>
      </w:pPr>
      <w:rPr>
        <w:rFonts w:hint="default"/>
      </w:rPr>
    </w:lvl>
    <w:lvl w:ilvl="4" w:tplc="09704A58">
      <w:numFmt w:val="bullet"/>
      <w:lvlText w:val="•"/>
      <w:lvlJc w:val="left"/>
      <w:pPr>
        <w:ind w:left="4202" w:hanging="240"/>
      </w:pPr>
      <w:rPr>
        <w:rFonts w:hint="default"/>
      </w:rPr>
    </w:lvl>
    <w:lvl w:ilvl="5" w:tplc="A8C89C92">
      <w:numFmt w:val="bullet"/>
      <w:lvlText w:val="•"/>
      <w:lvlJc w:val="left"/>
      <w:pPr>
        <w:ind w:left="5073" w:hanging="240"/>
      </w:pPr>
      <w:rPr>
        <w:rFonts w:hint="default"/>
      </w:rPr>
    </w:lvl>
    <w:lvl w:ilvl="6" w:tplc="04769064">
      <w:numFmt w:val="bullet"/>
      <w:lvlText w:val="•"/>
      <w:lvlJc w:val="left"/>
      <w:pPr>
        <w:ind w:left="5943" w:hanging="240"/>
      </w:pPr>
      <w:rPr>
        <w:rFonts w:hint="default"/>
      </w:rPr>
    </w:lvl>
    <w:lvl w:ilvl="7" w:tplc="B7AE470C">
      <w:numFmt w:val="bullet"/>
      <w:lvlText w:val="•"/>
      <w:lvlJc w:val="left"/>
      <w:pPr>
        <w:ind w:left="6814" w:hanging="240"/>
      </w:pPr>
      <w:rPr>
        <w:rFonts w:hint="default"/>
      </w:rPr>
    </w:lvl>
    <w:lvl w:ilvl="8" w:tplc="F404FEC6">
      <w:numFmt w:val="bullet"/>
      <w:lvlText w:val="•"/>
      <w:lvlJc w:val="left"/>
      <w:pPr>
        <w:ind w:left="7685" w:hanging="240"/>
      </w:pPr>
      <w:rPr>
        <w:rFonts w:hint="default"/>
      </w:rPr>
    </w:lvl>
  </w:abstractNum>
  <w:abstractNum w:abstractNumId="39">
    <w:nsid w:val="5DF707E8"/>
    <w:multiLevelType w:val="hybridMultilevel"/>
    <w:tmpl w:val="140A44A8"/>
    <w:lvl w:ilvl="0" w:tplc="6F9E5932">
      <w:start w:val="7"/>
      <w:numFmt w:val="decimal"/>
      <w:lvlText w:val="%1."/>
      <w:lvlJc w:val="left"/>
      <w:pPr>
        <w:ind w:left="272" w:hanging="288"/>
        <w:jc w:val="right"/>
      </w:pPr>
      <w:rPr>
        <w:rFonts w:ascii="Times New Roman" w:eastAsia="Times New Roman" w:hAnsi="Times New Roman" w:cs="Times New Roman" w:hint="default"/>
        <w:spacing w:val="-14"/>
        <w:w w:val="99"/>
        <w:sz w:val="24"/>
        <w:szCs w:val="24"/>
      </w:rPr>
    </w:lvl>
    <w:lvl w:ilvl="1" w:tplc="2C82D780">
      <w:numFmt w:val="bullet"/>
      <w:lvlText w:val="•"/>
      <w:lvlJc w:val="left"/>
      <w:pPr>
        <w:ind w:left="1202" w:hanging="288"/>
      </w:pPr>
      <w:rPr>
        <w:rFonts w:hint="default"/>
      </w:rPr>
    </w:lvl>
    <w:lvl w:ilvl="2" w:tplc="01F68DD2">
      <w:numFmt w:val="bullet"/>
      <w:lvlText w:val="•"/>
      <w:lvlJc w:val="left"/>
      <w:pPr>
        <w:ind w:left="2125" w:hanging="288"/>
      </w:pPr>
      <w:rPr>
        <w:rFonts w:hint="default"/>
      </w:rPr>
    </w:lvl>
    <w:lvl w:ilvl="3" w:tplc="208AD1EE">
      <w:numFmt w:val="bullet"/>
      <w:lvlText w:val="•"/>
      <w:lvlJc w:val="left"/>
      <w:pPr>
        <w:ind w:left="3047" w:hanging="288"/>
      </w:pPr>
      <w:rPr>
        <w:rFonts w:hint="default"/>
      </w:rPr>
    </w:lvl>
    <w:lvl w:ilvl="4" w:tplc="242E5664">
      <w:numFmt w:val="bullet"/>
      <w:lvlText w:val="•"/>
      <w:lvlJc w:val="left"/>
      <w:pPr>
        <w:ind w:left="3970" w:hanging="288"/>
      </w:pPr>
      <w:rPr>
        <w:rFonts w:hint="default"/>
      </w:rPr>
    </w:lvl>
    <w:lvl w:ilvl="5" w:tplc="9F68F1BE">
      <w:numFmt w:val="bullet"/>
      <w:lvlText w:val="•"/>
      <w:lvlJc w:val="left"/>
      <w:pPr>
        <w:ind w:left="4893" w:hanging="288"/>
      </w:pPr>
      <w:rPr>
        <w:rFonts w:hint="default"/>
      </w:rPr>
    </w:lvl>
    <w:lvl w:ilvl="6" w:tplc="C0C4B5E8">
      <w:numFmt w:val="bullet"/>
      <w:lvlText w:val="•"/>
      <w:lvlJc w:val="left"/>
      <w:pPr>
        <w:ind w:left="5815" w:hanging="288"/>
      </w:pPr>
      <w:rPr>
        <w:rFonts w:hint="default"/>
      </w:rPr>
    </w:lvl>
    <w:lvl w:ilvl="7" w:tplc="077220E8">
      <w:numFmt w:val="bullet"/>
      <w:lvlText w:val="•"/>
      <w:lvlJc w:val="left"/>
      <w:pPr>
        <w:ind w:left="6738" w:hanging="288"/>
      </w:pPr>
      <w:rPr>
        <w:rFonts w:hint="default"/>
      </w:rPr>
    </w:lvl>
    <w:lvl w:ilvl="8" w:tplc="AF665C02">
      <w:numFmt w:val="bullet"/>
      <w:lvlText w:val="•"/>
      <w:lvlJc w:val="left"/>
      <w:pPr>
        <w:ind w:left="7661" w:hanging="288"/>
      </w:pPr>
      <w:rPr>
        <w:rFonts w:hint="default"/>
      </w:rPr>
    </w:lvl>
  </w:abstractNum>
  <w:abstractNum w:abstractNumId="40">
    <w:nsid w:val="5DF8415E"/>
    <w:multiLevelType w:val="hybridMultilevel"/>
    <w:tmpl w:val="00F079F8"/>
    <w:lvl w:ilvl="0" w:tplc="92E2678C">
      <w:start w:val="1"/>
      <w:numFmt w:val="decimal"/>
      <w:lvlText w:val="%1."/>
      <w:lvlJc w:val="left"/>
      <w:pPr>
        <w:ind w:left="192" w:hanging="240"/>
        <w:jc w:val="left"/>
      </w:pPr>
      <w:rPr>
        <w:rFonts w:ascii="Times New Roman" w:eastAsia="Times New Roman" w:hAnsi="Times New Roman" w:cs="Times New Roman" w:hint="default"/>
        <w:spacing w:val="-2"/>
        <w:w w:val="99"/>
        <w:sz w:val="24"/>
        <w:szCs w:val="24"/>
      </w:rPr>
    </w:lvl>
    <w:lvl w:ilvl="1" w:tplc="EC68E0CC">
      <w:numFmt w:val="bullet"/>
      <w:lvlText w:val="•"/>
      <w:lvlJc w:val="left"/>
      <w:pPr>
        <w:ind w:left="1122" w:hanging="240"/>
      </w:pPr>
      <w:rPr>
        <w:rFonts w:hint="default"/>
      </w:rPr>
    </w:lvl>
    <w:lvl w:ilvl="2" w:tplc="A7DAD456">
      <w:numFmt w:val="bullet"/>
      <w:lvlText w:val="•"/>
      <w:lvlJc w:val="left"/>
      <w:pPr>
        <w:ind w:left="2045" w:hanging="240"/>
      </w:pPr>
      <w:rPr>
        <w:rFonts w:hint="default"/>
      </w:rPr>
    </w:lvl>
    <w:lvl w:ilvl="3" w:tplc="64C45120">
      <w:numFmt w:val="bullet"/>
      <w:lvlText w:val="•"/>
      <w:lvlJc w:val="left"/>
      <w:pPr>
        <w:ind w:left="2967" w:hanging="240"/>
      </w:pPr>
      <w:rPr>
        <w:rFonts w:hint="default"/>
      </w:rPr>
    </w:lvl>
    <w:lvl w:ilvl="4" w:tplc="9CFE57A8">
      <w:numFmt w:val="bullet"/>
      <w:lvlText w:val="•"/>
      <w:lvlJc w:val="left"/>
      <w:pPr>
        <w:ind w:left="3890" w:hanging="240"/>
      </w:pPr>
      <w:rPr>
        <w:rFonts w:hint="default"/>
      </w:rPr>
    </w:lvl>
    <w:lvl w:ilvl="5" w:tplc="53AEC764">
      <w:numFmt w:val="bullet"/>
      <w:lvlText w:val="•"/>
      <w:lvlJc w:val="left"/>
      <w:pPr>
        <w:ind w:left="4813" w:hanging="240"/>
      </w:pPr>
      <w:rPr>
        <w:rFonts w:hint="default"/>
      </w:rPr>
    </w:lvl>
    <w:lvl w:ilvl="6" w:tplc="C0F4DEF6">
      <w:numFmt w:val="bullet"/>
      <w:lvlText w:val="•"/>
      <w:lvlJc w:val="left"/>
      <w:pPr>
        <w:ind w:left="5735" w:hanging="240"/>
      </w:pPr>
      <w:rPr>
        <w:rFonts w:hint="default"/>
      </w:rPr>
    </w:lvl>
    <w:lvl w:ilvl="7" w:tplc="2AAECE96">
      <w:numFmt w:val="bullet"/>
      <w:lvlText w:val="•"/>
      <w:lvlJc w:val="left"/>
      <w:pPr>
        <w:ind w:left="6658" w:hanging="240"/>
      </w:pPr>
      <w:rPr>
        <w:rFonts w:hint="default"/>
      </w:rPr>
    </w:lvl>
    <w:lvl w:ilvl="8" w:tplc="D9288CCC">
      <w:numFmt w:val="bullet"/>
      <w:lvlText w:val="•"/>
      <w:lvlJc w:val="left"/>
      <w:pPr>
        <w:ind w:left="7581" w:hanging="240"/>
      </w:pPr>
      <w:rPr>
        <w:rFonts w:hint="default"/>
      </w:rPr>
    </w:lvl>
  </w:abstractNum>
  <w:abstractNum w:abstractNumId="41">
    <w:nsid w:val="609B71B1"/>
    <w:multiLevelType w:val="hybridMultilevel"/>
    <w:tmpl w:val="CEB6D2C0"/>
    <w:lvl w:ilvl="0" w:tplc="94422CA4">
      <w:start w:val="1"/>
      <w:numFmt w:val="decimal"/>
      <w:lvlText w:val="%1."/>
      <w:lvlJc w:val="left"/>
      <w:pPr>
        <w:ind w:left="795" w:hanging="240"/>
        <w:jc w:val="left"/>
      </w:pPr>
      <w:rPr>
        <w:rFonts w:ascii="Times New Roman" w:eastAsia="Times New Roman" w:hAnsi="Times New Roman" w:cs="Times New Roman" w:hint="default"/>
        <w:spacing w:val="-2"/>
        <w:w w:val="99"/>
        <w:sz w:val="24"/>
        <w:szCs w:val="24"/>
      </w:rPr>
    </w:lvl>
    <w:lvl w:ilvl="1" w:tplc="F61EA5DA">
      <w:numFmt w:val="bullet"/>
      <w:lvlText w:val="•"/>
      <w:lvlJc w:val="left"/>
      <w:pPr>
        <w:ind w:left="1670" w:hanging="240"/>
      </w:pPr>
      <w:rPr>
        <w:rFonts w:hint="default"/>
      </w:rPr>
    </w:lvl>
    <w:lvl w:ilvl="2" w:tplc="0CDCB148">
      <w:numFmt w:val="bullet"/>
      <w:lvlText w:val="•"/>
      <w:lvlJc w:val="left"/>
      <w:pPr>
        <w:ind w:left="2541" w:hanging="240"/>
      </w:pPr>
      <w:rPr>
        <w:rFonts w:hint="default"/>
      </w:rPr>
    </w:lvl>
    <w:lvl w:ilvl="3" w:tplc="93BE51A4">
      <w:numFmt w:val="bullet"/>
      <w:lvlText w:val="•"/>
      <w:lvlJc w:val="left"/>
      <w:pPr>
        <w:ind w:left="3411" w:hanging="240"/>
      </w:pPr>
      <w:rPr>
        <w:rFonts w:hint="default"/>
      </w:rPr>
    </w:lvl>
    <w:lvl w:ilvl="4" w:tplc="51163CB0">
      <w:numFmt w:val="bullet"/>
      <w:lvlText w:val="•"/>
      <w:lvlJc w:val="left"/>
      <w:pPr>
        <w:ind w:left="4282" w:hanging="240"/>
      </w:pPr>
      <w:rPr>
        <w:rFonts w:hint="default"/>
      </w:rPr>
    </w:lvl>
    <w:lvl w:ilvl="5" w:tplc="9BD00542">
      <w:numFmt w:val="bullet"/>
      <w:lvlText w:val="•"/>
      <w:lvlJc w:val="left"/>
      <w:pPr>
        <w:ind w:left="5153" w:hanging="240"/>
      </w:pPr>
      <w:rPr>
        <w:rFonts w:hint="default"/>
      </w:rPr>
    </w:lvl>
    <w:lvl w:ilvl="6" w:tplc="0F7A31FE">
      <w:numFmt w:val="bullet"/>
      <w:lvlText w:val="•"/>
      <w:lvlJc w:val="left"/>
      <w:pPr>
        <w:ind w:left="6023" w:hanging="240"/>
      </w:pPr>
      <w:rPr>
        <w:rFonts w:hint="default"/>
      </w:rPr>
    </w:lvl>
    <w:lvl w:ilvl="7" w:tplc="5FF223AC">
      <w:numFmt w:val="bullet"/>
      <w:lvlText w:val="•"/>
      <w:lvlJc w:val="left"/>
      <w:pPr>
        <w:ind w:left="6894" w:hanging="240"/>
      </w:pPr>
      <w:rPr>
        <w:rFonts w:hint="default"/>
      </w:rPr>
    </w:lvl>
    <w:lvl w:ilvl="8" w:tplc="DC262D20">
      <w:numFmt w:val="bullet"/>
      <w:lvlText w:val="•"/>
      <w:lvlJc w:val="left"/>
      <w:pPr>
        <w:ind w:left="7765" w:hanging="240"/>
      </w:pPr>
      <w:rPr>
        <w:rFonts w:hint="default"/>
      </w:rPr>
    </w:lvl>
  </w:abstractNum>
  <w:abstractNum w:abstractNumId="42">
    <w:nsid w:val="60D508F9"/>
    <w:multiLevelType w:val="hybridMultilevel"/>
    <w:tmpl w:val="E4448828"/>
    <w:lvl w:ilvl="0" w:tplc="0B7273FE">
      <w:start w:val="1"/>
      <w:numFmt w:val="decimal"/>
      <w:lvlText w:val="%1."/>
      <w:lvlJc w:val="left"/>
      <w:pPr>
        <w:ind w:left="192" w:hanging="240"/>
        <w:jc w:val="right"/>
      </w:pPr>
      <w:rPr>
        <w:rFonts w:ascii="Times New Roman" w:eastAsia="Times New Roman" w:hAnsi="Times New Roman" w:cs="Times New Roman" w:hint="default"/>
        <w:spacing w:val="-6"/>
        <w:w w:val="99"/>
        <w:sz w:val="24"/>
        <w:szCs w:val="24"/>
      </w:rPr>
    </w:lvl>
    <w:lvl w:ilvl="1" w:tplc="6688EC50">
      <w:numFmt w:val="bullet"/>
      <w:lvlText w:val="•"/>
      <w:lvlJc w:val="left"/>
      <w:pPr>
        <w:ind w:left="1122" w:hanging="240"/>
      </w:pPr>
      <w:rPr>
        <w:rFonts w:hint="default"/>
      </w:rPr>
    </w:lvl>
    <w:lvl w:ilvl="2" w:tplc="727468F4">
      <w:numFmt w:val="bullet"/>
      <w:lvlText w:val="•"/>
      <w:lvlJc w:val="left"/>
      <w:pPr>
        <w:ind w:left="2045" w:hanging="240"/>
      </w:pPr>
      <w:rPr>
        <w:rFonts w:hint="default"/>
      </w:rPr>
    </w:lvl>
    <w:lvl w:ilvl="3" w:tplc="B15CA68E">
      <w:numFmt w:val="bullet"/>
      <w:lvlText w:val="•"/>
      <w:lvlJc w:val="left"/>
      <w:pPr>
        <w:ind w:left="2967" w:hanging="240"/>
      </w:pPr>
      <w:rPr>
        <w:rFonts w:hint="default"/>
      </w:rPr>
    </w:lvl>
    <w:lvl w:ilvl="4" w:tplc="3182B434">
      <w:numFmt w:val="bullet"/>
      <w:lvlText w:val="•"/>
      <w:lvlJc w:val="left"/>
      <w:pPr>
        <w:ind w:left="3890" w:hanging="240"/>
      </w:pPr>
      <w:rPr>
        <w:rFonts w:hint="default"/>
      </w:rPr>
    </w:lvl>
    <w:lvl w:ilvl="5" w:tplc="A86A777A">
      <w:numFmt w:val="bullet"/>
      <w:lvlText w:val="•"/>
      <w:lvlJc w:val="left"/>
      <w:pPr>
        <w:ind w:left="4813" w:hanging="240"/>
      </w:pPr>
      <w:rPr>
        <w:rFonts w:hint="default"/>
      </w:rPr>
    </w:lvl>
    <w:lvl w:ilvl="6" w:tplc="2834D7EA">
      <w:numFmt w:val="bullet"/>
      <w:lvlText w:val="•"/>
      <w:lvlJc w:val="left"/>
      <w:pPr>
        <w:ind w:left="5735" w:hanging="240"/>
      </w:pPr>
      <w:rPr>
        <w:rFonts w:hint="default"/>
      </w:rPr>
    </w:lvl>
    <w:lvl w:ilvl="7" w:tplc="B666207E">
      <w:numFmt w:val="bullet"/>
      <w:lvlText w:val="•"/>
      <w:lvlJc w:val="left"/>
      <w:pPr>
        <w:ind w:left="6658" w:hanging="240"/>
      </w:pPr>
      <w:rPr>
        <w:rFonts w:hint="default"/>
      </w:rPr>
    </w:lvl>
    <w:lvl w:ilvl="8" w:tplc="DFCC3EDC">
      <w:numFmt w:val="bullet"/>
      <w:lvlText w:val="•"/>
      <w:lvlJc w:val="left"/>
      <w:pPr>
        <w:ind w:left="7581" w:hanging="240"/>
      </w:pPr>
      <w:rPr>
        <w:rFonts w:hint="default"/>
      </w:rPr>
    </w:lvl>
  </w:abstractNum>
  <w:abstractNum w:abstractNumId="43">
    <w:nsid w:val="658617D5"/>
    <w:multiLevelType w:val="hybridMultilevel"/>
    <w:tmpl w:val="DFAA2216"/>
    <w:lvl w:ilvl="0" w:tplc="1E889092">
      <w:start w:val="1"/>
      <w:numFmt w:val="decimal"/>
      <w:lvlText w:val="%1."/>
      <w:lvlJc w:val="left"/>
      <w:pPr>
        <w:ind w:left="715" w:hanging="240"/>
        <w:jc w:val="left"/>
      </w:pPr>
      <w:rPr>
        <w:rFonts w:ascii="Times New Roman" w:eastAsia="Times New Roman" w:hAnsi="Times New Roman" w:cs="Times New Roman" w:hint="default"/>
        <w:spacing w:val="-1"/>
        <w:w w:val="100"/>
        <w:sz w:val="24"/>
        <w:szCs w:val="24"/>
      </w:rPr>
    </w:lvl>
    <w:lvl w:ilvl="1" w:tplc="CC627736">
      <w:numFmt w:val="bullet"/>
      <w:lvlText w:val="•"/>
      <w:lvlJc w:val="left"/>
      <w:pPr>
        <w:ind w:left="1590" w:hanging="240"/>
      </w:pPr>
      <w:rPr>
        <w:rFonts w:hint="default"/>
      </w:rPr>
    </w:lvl>
    <w:lvl w:ilvl="2" w:tplc="B29CA854">
      <w:numFmt w:val="bullet"/>
      <w:lvlText w:val="•"/>
      <w:lvlJc w:val="left"/>
      <w:pPr>
        <w:ind w:left="2461" w:hanging="240"/>
      </w:pPr>
      <w:rPr>
        <w:rFonts w:hint="default"/>
      </w:rPr>
    </w:lvl>
    <w:lvl w:ilvl="3" w:tplc="210E9518">
      <w:numFmt w:val="bullet"/>
      <w:lvlText w:val="•"/>
      <w:lvlJc w:val="left"/>
      <w:pPr>
        <w:ind w:left="3331" w:hanging="240"/>
      </w:pPr>
      <w:rPr>
        <w:rFonts w:hint="default"/>
      </w:rPr>
    </w:lvl>
    <w:lvl w:ilvl="4" w:tplc="4306A372">
      <w:numFmt w:val="bullet"/>
      <w:lvlText w:val="•"/>
      <w:lvlJc w:val="left"/>
      <w:pPr>
        <w:ind w:left="4202" w:hanging="240"/>
      </w:pPr>
      <w:rPr>
        <w:rFonts w:hint="default"/>
      </w:rPr>
    </w:lvl>
    <w:lvl w:ilvl="5" w:tplc="B69E6596">
      <w:numFmt w:val="bullet"/>
      <w:lvlText w:val="•"/>
      <w:lvlJc w:val="left"/>
      <w:pPr>
        <w:ind w:left="5073" w:hanging="240"/>
      </w:pPr>
      <w:rPr>
        <w:rFonts w:hint="default"/>
      </w:rPr>
    </w:lvl>
    <w:lvl w:ilvl="6" w:tplc="84009C3C">
      <w:numFmt w:val="bullet"/>
      <w:lvlText w:val="•"/>
      <w:lvlJc w:val="left"/>
      <w:pPr>
        <w:ind w:left="5943" w:hanging="240"/>
      </w:pPr>
      <w:rPr>
        <w:rFonts w:hint="default"/>
      </w:rPr>
    </w:lvl>
    <w:lvl w:ilvl="7" w:tplc="40B6E224">
      <w:numFmt w:val="bullet"/>
      <w:lvlText w:val="•"/>
      <w:lvlJc w:val="left"/>
      <w:pPr>
        <w:ind w:left="6814" w:hanging="240"/>
      </w:pPr>
      <w:rPr>
        <w:rFonts w:hint="default"/>
      </w:rPr>
    </w:lvl>
    <w:lvl w:ilvl="8" w:tplc="26644A10">
      <w:numFmt w:val="bullet"/>
      <w:lvlText w:val="•"/>
      <w:lvlJc w:val="left"/>
      <w:pPr>
        <w:ind w:left="7685" w:hanging="240"/>
      </w:pPr>
      <w:rPr>
        <w:rFonts w:hint="default"/>
      </w:rPr>
    </w:lvl>
  </w:abstractNum>
  <w:abstractNum w:abstractNumId="44">
    <w:nsid w:val="6AE23C1C"/>
    <w:multiLevelType w:val="hybridMultilevel"/>
    <w:tmpl w:val="62FAA29C"/>
    <w:lvl w:ilvl="0" w:tplc="DD800E56">
      <w:start w:val="1"/>
      <w:numFmt w:val="decimal"/>
      <w:lvlText w:val="%1."/>
      <w:lvlJc w:val="left"/>
      <w:pPr>
        <w:ind w:left="192" w:hanging="240"/>
        <w:jc w:val="left"/>
      </w:pPr>
      <w:rPr>
        <w:rFonts w:ascii="Times New Roman" w:eastAsia="Times New Roman" w:hAnsi="Times New Roman" w:cs="Times New Roman" w:hint="default"/>
        <w:spacing w:val="-30"/>
        <w:w w:val="99"/>
        <w:sz w:val="24"/>
        <w:szCs w:val="24"/>
      </w:rPr>
    </w:lvl>
    <w:lvl w:ilvl="1" w:tplc="4348A530">
      <w:numFmt w:val="bullet"/>
      <w:lvlText w:val="•"/>
      <w:lvlJc w:val="left"/>
      <w:pPr>
        <w:ind w:left="1122" w:hanging="240"/>
      </w:pPr>
      <w:rPr>
        <w:rFonts w:hint="default"/>
      </w:rPr>
    </w:lvl>
    <w:lvl w:ilvl="2" w:tplc="AE6E5B50">
      <w:numFmt w:val="bullet"/>
      <w:lvlText w:val="•"/>
      <w:lvlJc w:val="left"/>
      <w:pPr>
        <w:ind w:left="2045" w:hanging="240"/>
      </w:pPr>
      <w:rPr>
        <w:rFonts w:hint="default"/>
      </w:rPr>
    </w:lvl>
    <w:lvl w:ilvl="3" w:tplc="9C82AF9C">
      <w:numFmt w:val="bullet"/>
      <w:lvlText w:val="•"/>
      <w:lvlJc w:val="left"/>
      <w:pPr>
        <w:ind w:left="2967" w:hanging="240"/>
      </w:pPr>
      <w:rPr>
        <w:rFonts w:hint="default"/>
      </w:rPr>
    </w:lvl>
    <w:lvl w:ilvl="4" w:tplc="6B2280AC">
      <w:numFmt w:val="bullet"/>
      <w:lvlText w:val="•"/>
      <w:lvlJc w:val="left"/>
      <w:pPr>
        <w:ind w:left="3890" w:hanging="240"/>
      </w:pPr>
      <w:rPr>
        <w:rFonts w:hint="default"/>
      </w:rPr>
    </w:lvl>
    <w:lvl w:ilvl="5" w:tplc="E162E924">
      <w:numFmt w:val="bullet"/>
      <w:lvlText w:val="•"/>
      <w:lvlJc w:val="left"/>
      <w:pPr>
        <w:ind w:left="4813" w:hanging="240"/>
      </w:pPr>
      <w:rPr>
        <w:rFonts w:hint="default"/>
      </w:rPr>
    </w:lvl>
    <w:lvl w:ilvl="6" w:tplc="9F0C3AE0">
      <w:numFmt w:val="bullet"/>
      <w:lvlText w:val="•"/>
      <w:lvlJc w:val="left"/>
      <w:pPr>
        <w:ind w:left="5735" w:hanging="240"/>
      </w:pPr>
      <w:rPr>
        <w:rFonts w:hint="default"/>
      </w:rPr>
    </w:lvl>
    <w:lvl w:ilvl="7" w:tplc="100024FE">
      <w:numFmt w:val="bullet"/>
      <w:lvlText w:val="•"/>
      <w:lvlJc w:val="left"/>
      <w:pPr>
        <w:ind w:left="6658" w:hanging="240"/>
      </w:pPr>
      <w:rPr>
        <w:rFonts w:hint="default"/>
      </w:rPr>
    </w:lvl>
    <w:lvl w:ilvl="8" w:tplc="99667C74">
      <w:numFmt w:val="bullet"/>
      <w:lvlText w:val="•"/>
      <w:lvlJc w:val="left"/>
      <w:pPr>
        <w:ind w:left="7581" w:hanging="240"/>
      </w:pPr>
      <w:rPr>
        <w:rFonts w:hint="default"/>
      </w:rPr>
    </w:lvl>
  </w:abstractNum>
  <w:abstractNum w:abstractNumId="45">
    <w:nsid w:val="6B666F50"/>
    <w:multiLevelType w:val="hybridMultilevel"/>
    <w:tmpl w:val="2040AF3E"/>
    <w:lvl w:ilvl="0" w:tplc="52EE0258">
      <w:start w:val="1"/>
      <w:numFmt w:val="decimal"/>
      <w:lvlText w:val="%1."/>
      <w:lvlJc w:val="left"/>
      <w:pPr>
        <w:ind w:left="192" w:hanging="288"/>
        <w:jc w:val="left"/>
      </w:pPr>
      <w:rPr>
        <w:rFonts w:ascii="Times New Roman" w:eastAsia="Times New Roman" w:hAnsi="Times New Roman" w:cs="Times New Roman" w:hint="default"/>
        <w:spacing w:val="-13"/>
        <w:w w:val="99"/>
        <w:sz w:val="24"/>
        <w:szCs w:val="24"/>
      </w:rPr>
    </w:lvl>
    <w:lvl w:ilvl="1" w:tplc="4832368C">
      <w:numFmt w:val="bullet"/>
      <w:lvlText w:val="•"/>
      <w:lvlJc w:val="left"/>
      <w:pPr>
        <w:ind w:left="1122" w:hanging="288"/>
      </w:pPr>
      <w:rPr>
        <w:rFonts w:hint="default"/>
      </w:rPr>
    </w:lvl>
    <w:lvl w:ilvl="2" w:tplc="E1C00FCA">
      <w:numFmt w:val="bullet"/>
      <w:lvlText w:val="•"/>
      <w:lvlJc w:val="left"/>
      <w:pPr>
        <w:ind w:left="2045" w:hanging="288"/>
      </w:pPr>
      <w:rPr>
        <w:rFonts w:hint="default"/>
      </w:rPr>
    </w:lvl>
    <w:lvl w:ilvl="3" w:tplc="F44CD0EE">
      <w:numFmt w:val="bullet"/>
      <w:lvlText w:val="•"/>
      <w:lvlJc w:val="left"/>
      <w:pPr>
        <w:ind w:left="2967" w:hanging="288"/>
      </w:pPr>
      <w:rPr>
        <w:rFonts w:hint="default"/>
      </w:rPr>
    </w:lvl>
    <w:lvl w:ilvl="4" w:tplc="C9962ECE">
      <w:numFmt w:val="bullet"/>
      <w:lvlText w:val="•"/>
      <w:lvlJc w:val="left"/>
      <w:pPr>
        <w:ind w:left="3890" w:hanging="288"/>
      </w:pPr>
      <w:rPr>
        <w:rFonts w:hint="default"/>
      </w:rPr>
    </w:lvl>
    <w:lvl w:ilvl="5" w:tplc="FE4A1A68">
      <w:numFmt w:val="bullet"/>
      <w:lvlText w:val="•"/>
      <w:lvlJc w:val="left"/>
      <w:pPr>
        <w:ind w:left="4813" w:hanging="288"/>
      </w:pPr>
      <w:rPr>
        <w:rFonts w:hint="default"/>
      </w:rPr>
    </w:lvl>
    <w:lvl w:ilvl="6" w:tplc="7F08BB86">
      <w:numFmt w:val="bullet"/>
      <w:lvlText w:val="•"/>
      <w:lvlJc w:val="left"/>
      <w:pPr>
        <w:ind w:left="5735" w:hanging="288"/>
      </w:pPr>
      <w:rPr>
        <w:rFonts w:hint="default"/>
      </w:rPr>
    </w:lvl>
    <w:lvl w:ilvl="7" w:tplc="AA784FB4">
      <w:numFmt w:val="bullet"/>
      <w:lvlText w:val="•"/>
      <w:lvlJc w:val="left"/>
      <w:pPr>
        <w:ind w:left="6658" w:hanging="288"/>
      </w:pPr>
      <w:rPr>
        <w:rFonts w:hint="default"/>
      </w:rPr>
    </w:lvl>
    <w:lvl w:ilvl="8" w:tplc="0BA8AFFE">
      <w:numFmt w:val="bullet"/>
      <w:lvlText w:val="•"/>
      <w:lvlJc w:val="left"/>
      <w:pPr>
        <w:ind w:left="7581" w:hanging="288"/>
      </w:pPr>
      <w:rPr>
        <w:rFonts w:hint="default"/>
      </w:rPr>
    </w:lvl>
  </w:abstractNum>
  <w:abstractNum w:abstractNumId="46">
    <w:nsid w:val="72AF6664"/>
    <w:multiLevelType w:val="hybridMultilevel"/>
    <w:tmpl w:val="8A4E62B2"/>
    <w:lvl w:ilvl="0" w:tplc="BCF0BC0E">
      <w:start w:val="1"/>
      <w:numFmt w:val="lowerLetter"/>
      <w:lvlText w:val="%1)"/>
      <w:lvlJc w:val="left"/>
      <w:pPr>
        <w:ind w:left="721" w:hanging="246"/>
        <w:jc w:val="left"/>
      </w:pPr>
      <w:rPr>
        <w:rFonts w:ascii="Times New Roman" w:eastAsia="Times New Roman" w:hAnsi="Times New Roman" w:cs="Times New Roman" w:hint="default"/>
        <w:spacing w:val="-2"/>
        <w:w w:val="100"/>
        <w:sz w:val="24"/>
        <w:szCs w:val="24"/>
      </w:rPr>
    </w:lvl>
    <w:lvl w:ilvl="1" w:tplc="EA9CFFF6">
      <w:numFmt w:val="bullet"/>
      <w:lvlText w:val="•"/>
      <w:lvlJc w:val="left"/>
      <w:pPr>
        <w:ind w:left="1590" w:hanging="246"/>
      </w:pPr>
      <w:rPr>
        <w:rFonts w:hint="default"/>
      </w:rPr>
    </w:lvl>
    <w:lvl w:ilvl="2" w:tplc="42541E8A">
      <w:numFmt w:val="bullet"/>
      <w:lvlText w:val="•"/>
      <w:lvlJc w:val="left"/>
      <w:pPr>
        <w:ind w:left="2461" w:hanging="246"/>
      </w:pPr>
      <w:rPr>
        <w:rFonts w:hint="default"/>
      </w:rPr>
    </w:lvl>
    <w:lvl w:ilvl="3" w:tplc="E6643D54">
      <w:numFmt w:val="bullet"/>
      <w:lvlText w:val="•"/>
      <w:lvlJc w:val="left"/>
      <w:pPr>
        <w:ind w:left="3331" w:hanging="246"/>
      </w:pPr>
      <w:rPr>
        <w:rFonts w:hint="default"/>
      </w:rPr>
    </w:lvl>
    <w:lvl w:ilvl="4" w:tplc="3DD09DFC">
      <w:numFmt w:val="bullet"/>
      <w:lvlText w:val="•"/>
      <w:lvlJc w:val="left"/>
      <w:pPr>
        <w:ind w:left="4202" w:hanging="246"/>
      </w:pPr>
      <w:rPr>
        <w:rFonts w:hint="default"/>
      </w:rPr>
    </w:lvl>
    <w:lvl w:ilvl="5" w:tplc="76249FCA">
      <w:numFmt w:val="bullet"/>
      <w:lvlText w:val="•"/>
      <w:lvlJc w:val="left"/>
      <w:pPr>
        <w:ind w:left="5073" w:hanging="246"/>
      </w:pPr>
      <w:rPr>
        <w:rFonts w:hint="default"/>
      </w:rPr>
    </w:lvl>
    <w:lvl w:ilvl="6" w:tplc="A678CEB0">
      <w:numFmt w:val="bullet"/>
      <w:lvlText w:val="•"/>
      <w:lvlJc w:val="left"/>
      <w:pPr>
        <w:ind w:left="5943" w:hanging="246"/>
      </w:pPr>
      <w:rPr>
        <w:rFonts w:hint="default"/>
      </w:rPr>
    </w:lvl>
    <w:lvl w:ilvl="7" w:tplc="E5DE2ED2">
      <w:numFmt w:val="bullet"/>
      <w:lvlText w:val="•"/>
      <w:lvlJc w:val="left"/>
      <w:pPr>
        <w:ind w:left="6814" w:hanging="246"/>
      </w:pPr>
      <w:rPr>
        <w:rFonts w:hint="default"/>
      </w:rPr>
    </w:lvl>
    <w:lvl w:ilvl="8" w:tplc="B0983A18">
      <w:numFmt w:val="bullet"/>
      <w:lvlText w:val="•"/>
      <w:lvlJc w:val="left"/>
      <w:pPr>
        <w:ind w:left="7685" w:hanging="246"/>
      </w:pPr>
      <w:rPr>
        <w:rFonts w:hint="default"/>
      </w:rPr>
    </w:lvl>
  </w:abstractNum>
  <w:abstractNum w:abstractNumId="47">
    <w:nsid w:val="73A726CD"/>
    <w:multiLevelType w:val="hybridMultilevel"/>
    <w:tmpl w:val="7DF46CB0"/>
    <w:lvl w:ilvl="0" w:tplc="F768DFB2">
      <w:start w:val="1"/>
      <w:numFmt w:val="decimal"/>
      <w:lvlText w:val="%1."/>
      <w:lvlJc w:val="left"/>
      <w:pPr>
        <w:ind w:left="192" w:hanging="240"/>
        <w:jc w:val="left"/>
      </w:pPr>
      <w:rPr>
        <w:rFonts w:ascii="Times New Roman" w:eastAsia="Times New Roman" w:hAnsi="Times New Roman" w:cs="Times New Roman" w:hint="default"/>
        <w:spacing w:val="-4"/>
        <w:w w:val="99"/>
        <w:sz w:val="24"/>
        <w:szCs w:val="24"/>
      </w:rPr>
    </w:lvl>
    <w:lvl w:ilvl="1" w:tplc="403CC766">
      <w:numFmt w:val="bullet"/>
      <w:lvlText w:val="•"/>
      <w:lvlJc w:val="left"/>
      <w:pPr>
        <w:ind w:left="1122" w:hanging="240"/>
      </w:pPr>
      <w:rPr>
        <w:rFonts w:hint="default"/>
      </w:rPr>
    </w:lvl>
    <w:lvl w:ilvl="2" w:tplc="26E6CF2A">
      <w:numFmt w:val="bullet"/>
      <w:lvlText w:val="•"/>
      <w:lvlJc w:val="left"/>
      <w:pPr>
        <w:ind w:left="2045" w:hanging="240"/>
      </w:pPr>
      <w:rPr>
        <w:rFonts w:hint="default"/>
      </w:rPr>
    </w:lvl>
    <w:lvl w:ilvl="3" w:tplc="065C48B4">
      <w:numFmt w:val="bullet"/>
      <w:lvlText w:val="•"/>
      <w:lvlJc w:val="left"/>
      <w:pPr>
        <w:ind w:left="2967" w:hanging="240"/>
      </w:pPr>
      <w:rPr>
        <w:rFonts w:hint="default"/>
      </w:rPr>
    </w:lvl>
    <w:lvl w:ilvl="4" w:tplc="70C6CFE4">
      <w:numFmt w:val="bullet"/>
      <w:lvlText w:val="•"/>
      <w:lvlJc w:val="left"/>
      <w:pPr>
        <w:ind w:left="3890" w:hanging="240"/>
      </w:pPr>
      <w:rPr>
        <w:rFonts w:hint="default"/>
      </w:rPr>
    </w:lvl>
    <w:lvl w:ilvl="5" w:tplc="E97CC702">
      <w:numFmt w:val="bullet"/>
      <w:lvlText w:val="•"/>
      <w:lvlJc w:val="left"/>
      <w:pPr>
        <w:ind w:left="4813" w:hanging="240"/>
      </w:pPr>
      <w:rPr>
        <w:rFonts w:hint="default"/>
      </w:rPr>
    </w:lvl>
    <w:lvl w:ilvl="6" w:tplc="3058F53C">
      <w:numFmt w:val="bullet"/>
      <w:lvlText w:val="•"/>
      <w:lvlJc w:val="left"/>
      <w:pPr>
        <w:ind w:left="5735" w:hanging="240"/>
      </w:pPr>
      <w:rPr>
        <w:rFonts w:hint="default"/>
      </w:rPr>
    </w:lvl>
    <w:lvl w:ilvl="7" w:tplc="B0786B8C">
      <w:numFmt w:val="bullet"/>
      <w:lvlText w:val="•"/>
      <w:lvlJc w:val="left"/>
      <w:pPr>
        <w:ind w:left="6658" w:hanging="240"/>
      </w:pPr>
      <w:rPr>
        <w:rFonts w:hint="default"/>
      </w:rPr>
    </w:lvl>
    <w:lvl w:ilvl="8" w:tplc="66F2B3EC">
      <w:numFmt w:val="bullet"/>
      <w:lvlText w:val="•"/>
      <w:lvlJc w:val="left"/>
      <w:pPr>
        <w:ind w:left="7581" w:hanging="240"/>
      </w:pPr>
      <w:rPr>
        <w:rFonts w:hint="default"/>
      </w:rPr>
    </w:lvl>
  </w:abstractNum>
  <w:abstractNum w:abstractNumId="48">
    <w:nsid w:val="749246A4"/>
    <w:multiLevelType w:val="hybridMultilevel"/>
    <w:tmpl w:val="75E8A3C2"/>
    <w:lvl w:ilvl="0" w:tplc="BD2CBCC6">
      <w:start w:val="1"/>
      <w:numFmt w:val="decimal"/>
      <w:lvlText w:val="%1."/>
      <w:lvlJc w:val="left"/>
      <w:pPr>
        <w:ind w:left="342" w:hanging="240"/>
        <w:jc w:val="right"/>
      </w:pPr>
      <w:rPr>
        <w:rFonts w:ascii="Times New Roman" w:eastAsia="Times New Roman" w:hAnsi="Times New Roman" w:cs="Times New Roman" w:hint="default"/>
        <w:spacing w:val="-2"/>
        <w:w w:val="100"/>
        <w:sz w:val="24"/>
        <w:szCs w:val="24"/>
      </w:rPr>
    </w:lvl>
    <w:lvl w:ilvl="1" w:tplc="7E6EDBDC">
      <w:start w:val="1"/>
      <w:numFmt w:val="upperLetter"/>
      <w:lvlText w:val="%2."/>
      <w:lvlJc w:val="left"/>
      <w:pPr>
        <w:ind w:left="462" w:hanging="307"/>
        <w:jc w:val="left"/>
      </w:pPr>
      <w:rPr>
        <w:rFonts w:ascii="Times New Roman" w:eastAsia="Times New Roman" w:hAnsi="Times New Roman" w:cs="Times New Roman" w:hint="default"/>
        <w:w w:val="99"/>
        <w:sz w:val="24"/>
        <w:szCs w:val="24"/>
      </w:rPr>
    </w:lvl>
    <w:lvl w:ilvl="2" w:tplc="3B9A07C6">
      <w:start w:val="1"/>
      <w:numFmt w:val="decimal"/>
      <w:lvlText w:val="%3."/>
      <w:lvlJc w:val="left"/>
      <w:pPr>
        <w:ind w:left="1155" w:hanging="240"/>
        <w:jc w:val="left"/>
      </w:pPr>
      <w:rPr>
        <w:rFonts w:ascii="Times New Roman" w:eastAsia="Times New Roman" w:hAnsi="Times New Roman" w:cs="Times New Roman" w:hint="default"/>
        <w:spacing w:val="-5"/>
        <w:w w:val="99"/>
        <w:sz w:val="24"/>
        <w:szCs w:val="24"/>
      </w:rPr>
    </w:lvl>
    <w:lvl w:ilvl="3" w:tplc="949ED6DE">
      <w:numFmt w:val="bullet"/>
      <w:lvlText w:val="•"/>
      <w:lvlJc w:val="left"/>
      <w:pPr>
        <w:ind w:left="2210" w:hanging="240"/>
      </w:pPr>
      <w:rPr>
        <w:rFonts w:hint="default"/>
      </w:rPr>
    </w:lvl>
    <w:lvl w:ilvl="4" w:tplc="9CC83334">
      <w:numFmt w:val="bullet"/>
      <w:lvlText w:val="•"/>
      <w:lvlJc w:val="left"/>
      <w:pPr>
        <w:ind w:left="3261" w:hanging="240"/>
      </w:pPr>
      <w:rPr>
        <w:rFonts w:hint="default"/>
      </w:rPr>
    </w:lvl>
    <w:lvl w:ilvl="5" w:tplc="DCBCD1D8">
      <w:numFmt w:val="bullet"/>
      <w:lvlText w:val="•"/>
      <w:lvlJc w:val="left"/>
      <w:pPr>
        <w:ind w:left="4312" w:hanging="240"/>
      </w:pPr>
      <w:rPr>
        <w:rFonts w:hint="default"/>
      </w:rPr>
    </w:lvl>
    <w:lvl w:ilvl="6" w:tplc="EDB6E678">
      <w:numFmt w:val="bullet"/>
      <w:lvlText w:val="•"/>
      <w:lvlJc w:val="left"/>
      <w:pPr>
        <w:ind w:left="5363" w:hanging="240"/>
      </w:pPr>
      <w:rPr>
        <w:rFonts w:hint="default"/>
      </w:rPr>
    </w:lvl>
    <w:lvl w:ilvl="7" w:tplc="4A6215B2">
      <w:numFmt w:val="bullet"/>
      <w:lvlText w:val="•"/>
      <w:lvlJc w:val="left"/>
      <w:pPr>
        <w:ind w:left="6414" w:hanging="240"/>
      </w:pPr>
      <w:rPr>
        <w:rFonts w:hint="default"/>
      </w:rPr>
    </w:lvl>
    <w:lvl w:ilvl="8" w:tplc="CFB052A4">
      <w:numFmt w:val="bullet"/>
      <w:lvlText w:val="•"/>
      <w:lvlJc w:val="left"/>
      <w:pPr>
        <w:ind w:left="7464" w:hanging="240"/>
      </w:pPr>
      <w:rPr>
        <w:rFonts w:hint="default"/>
      </w:rPr>
    </w:lvl>
  </w:abstractNum>
  <w:abstractNum w:abstractNumId="49">
    <w:nsid w:val="76597DAC"/>
    <w:multiLevelType w:val="hybridMultilevel"/>
    <w:tmpl w:val="F7980350"/>
    <w:lvl w:ilvl="0" w:tplc="8F24ECB8">
      <w:start w:val="1"/>
      <w:numFmt w:val="decimal"/>
      <w:lvlText w:val="%1."/>
      <w:lvlJc w:val="left"/>
      <w:pPr>
        <w:ind w:left="192" w:hanging="240"/>
        <w:jc w:val="left"/>
      </w:pPr>
      <w:rPr>
        <w:rFonts w:ascii="Times New Roman" w:eastAsia="Times New Roman" w:hAnsi="Times New Roman" w:cs="Times New Roman" w:hint="default"/>
        <w:spacing w:val="-21"/>
        <w:w w:val="99"/>
        <w:sz w:val="24"/>
        <w:szCs w:val="24"/>
      </w:rPr>
    </w:lvl>
    <w:lvl w:ilvl="1" w:tplc="DEF62BA6">
      <w:numFmt w:val="bullet"/>
      <w:lvlText w:val="•"/>
      <w:lvlJc w:val="left"/>
      <w:pPr>
        <w:ind w:left="1122" w:hanging="240"/>
      </w:pPr>
      <w:rPr>
        <w:rFonts w:hint="default"/>
      </w:rPr>
    </w:lvl>
    <w:lvl w:ilvl="2" w:tplc="C8B8F7BC">
      <w:numFmt w:val="bullet"/>
      <w:lvlText w:val="•"/>
      <w:lvlJc w:val="left"/>
      <w:pPr>
        <w:ind w:left="2045" w:hanging="240"/>
      </w:pPr>
      <w:rPr>
        <w:rFonts w:hint="default"/>
      </w:rPr>
    </w:lvl>
    <w:lvl w:ilvl="3" w:tplc="8A5A09B4">
      <w:numFmt w:val="bullet"/>
      <w:lvlText w:val="•"/>
      <w:lvlJc w:val="left"/>
      <w:pPr>
        <w:ind w:left="2967" w:hanging="240"/>
      </w:pPr>
      <w:rPr>
        <w:rFonts w:hint="default"/>
      </w:rPr>
    </w:lvl>
    <w:lvl w:ilvl="4" w:tplc="BCC6917E">
      <w:numFmt w:val="bullet"/>
      <w:lvlText w:val="•"/>
      <w:lvlJc w:val="left"/>
      <w:pPr>
        <w:ind w:left="3890" w:hanging="240"/>
      </w:pPr>
      <w:rPr>
        <w:rFonts w:hint="default"/>
      </w:rPr>
    </w:lvl>
    <w:lvl w:ilvl="5" w:tplc="05726A4C">
      <w:numFmt w:val="bullet"/>
      <w:lvlText w:val="•"/>
      <w:lvlJc w:val="left"/>
      <w:pPr>
        <w:ind w:left="4813" w:hanging="240"/>
      </w:pPr>
      <w:rPr>
        <w:rFonts w:hint="default"/>
      </w:rPr>
    </w:lvl>
    <w:lvl w:ilvl="6" w:tplc="4C90A04C">
      <w:numFmt w:val="bullet"/>
      <w:lvlText w:val="•"/>
      <w:lvlJc w:val="left"/>
      <w:pPr>
        <w:ind w:left="5735" w:hanging="240"/>
      </w:pPr>
      <w:rPr>
        <w:rFonts w:hint="default"/>
      </w:rPr>
    </w:lvl>
    <w:lvl w:ilvl="7" w:tplc="E9CCCD9E">
      <w:numFmt w:val="bullet"/>
      <w:lvlText w:val="•"/>
      <w:lvlJc w:val="left"/>
      <w:pPr>
        <w:ind w:left="6658" w:hanging="240"/>
      </w:pPr>
      <w:rPr>
        <w:rFonts w:hint="default"/>
      </w:rPr>
    </w:lvl>
    <w:lvl w:ilvl="8" w:tplc="DE5E54C4">
      <w:numFmt w:val="bullet"/>
      <w:lvlText w:val="•"/>
      <w:lvlJc w:val="left"/>
      <w:pPr>
        <w:ind w:left="7581" w:hanging="240"/>
      </w:pPr>
      <w:rPr>
        <w:rFonts w:hint="default"/>
      </w:rPr>
    </w:lvl>
  </w:abstractNum>
  <w:abstractNum w:abstractNumId="50">
    <w:nsid w:val="79D232FF"/>
    <w:multiLevelType w:val="hybridMultilevel"/>
    <w:tmpl w:val="27E6F78C"/>
    <w:lvl w:ilvl="0" w:tplc="39840BDE">
      <w:start w:val="1"/>
      <w:numFmt w:val="decimal"/>
      <w:lvlText w:val="%1."/>
      <w:lvlJc w:val="left"/>
      <w:pPr>
        <w:ind w:left="192" w:hanging="250"/>
        <w:jc w:val="left"/>
      </w:pPr>
      <w:rPr>
        <w:rFonts w:ascii="Times New Roman" w:eastAsia="Times New Roman" w:hAnsi="Times New Roman" w:cs="Times New Roman" w:hint="default"/>
        <w:w w:val="100"/>
        <w:sz w:val="24"/>
        <w:szCs w:val="24"/>
      </w:rPr>
    </w:lvl>
    <w:lvl w:ilvl="1" w:tplc="AC5CBD76">
      <w:numFmt w:val="bullet"/>
      <w:lvlText w:val="•"/>
      <w:lvlJc w:val="left"/>
      <w:pPr>
        <w:ind w:left="1122" w:hanging="250"/>
      </w:pPr>
      <w:rPr>
        <w:rFonts w:hint="default"/>
      </w:rPr>
    </w:lvl>
    <w:lvl w:ilvl="2" w:tplc="EE62BEEE">
      <w:numFmt w:val="bullet"/>
      <w:lvlText w:val="•"/>
      <w:lvlJc w:val="left"/>
      <w:pPr>
        <w:ind w:left="2045" w:hanging="250"/>
      </w:pPr>
      <w:rPr>
        <w:rFonts w:hint="default"/>
      </w:rPr>
    </w:lvl>
    <w:lvl w:ilvl="3" w:tplc="1FE8606A">
      <w:numFmt w:val="bullet"/>
      <w:lvlText w:val="•"/>
      <w:lvlJc w:val="left"/>
      <w:pPr>
        <w:ind w:left="2967" w:hanging="250"/>
      </w:pPr>
      <w:rPr>
        <w:rFonts w:hint="default"/>
      </w:rPr>
    </w:lvl>
    <w:lvl w:ilvl="4" w:tplc="2070C386">
      <w:numFmt w:val="bullet"/>
      <w:lvlText w:val="•"/>
      <w:lvlJc w:val="left"/>
      <w:pPr>
        <w:ind w:left="3890" w:hanging="250"/>
      </w:pPr>
      <w:rPr>
        <w:rFonts w:hint="default"/>
      </w:rPr>
    </w:lvl>
    <w:lvl w:ilvl="5" w:tplc="67C462C4">
      <w:numFmt w:val="bullet"/>
      <w:lvlText w:val="•"/>
      <w:lvlJc w:val="left"/>
      <w:pPr>
        <w:ind w:left="4813" w:hanging="250"/>
      </w:pPr>
      <w:rPr>
        <w:rFonts w:hint="default"/>
      </w:rPr>
    </w:lvl>
    <w:lvl w:ilvl="6" w:tplc="76CA9F5A">
      <w:numFmt w:val="bullet"/>
      <w:lvlText w:val="•"/>
      <w:lvlJc w:val="left"/>
      <w:pPr>
        <w:ind w:left="5735" w:hanging="250"/>
      </w:pPr>
      <w:rPr>
        <w:rFonts w:hint="default"/>
      </w:rPr>
    </w:lvl>
    <w:lvl w:ilvl="7" w:tplc="BD7231E2">
      <w:numFmt w:val="bullet"/>
      <w:lvlText w:val="•"/>
      <w:lvlJc w:val="left"/>
      <w:pPr>
        <w:ind w:left="6658" w:hanging="250"/>
      </w:pPr>
      <w:rPr>
        <w:rFonts w:hint="default"/>
      </w:rPr>
    </w:lvl>
    <w:lvl w:ilvl="8" w:tplc="117AF4F6">
      <w:numFmt w:val="bullet"/>
      <w:lvlText w:val="•"/>
      <w:lvlJc w:val="left"/>
      <w:pPr>
        <w:ind w:left="7581" w:hanging="250"/>
      </w:pPr>
      <w:rPr>
        <w:rFonts w:hint="default"/>
      </w:rPr>
    </w:lvl>
  </w:abstractNum>
  <w:abstractNum w:abstractNumId="51">
    <w:nsid w:val="79E92BFE"/>
    <w:multiLevelType w:val="hybridMultilevel"/>
    <w:tmpl w:val="BD6E9EF0"/>
    <w:lvl w:ilvl="0" w:tplc="EAC40FF4">
      <w:start w:val="4"/>
      <w:numFmt w:val="decimal"/>
      <w:lvlText w:val="%1."/>
      <w:lvlJc w:val="left"/>
      <w:pPr>
        <w:ind w:left="717" w:hanging="243"/>
        <w:jc w:val="left"/>
      </w:pPr>
      <w:rPr>
        <w:rFonts w:ascii="Times New Roman" w:eastAsia="Times New Roman" w:hAnsi="Times New Roman" w:cs="Times New Roman" w:hint="default"/>
        <w:w w:val="100"/>
        <w:sz w:val="24"/>
        <w:szCs w:val="24"/>
      </w:rPr>
    </w:lvl>
    <w:lvl w:ilvl="1" w:tplc="5AACD140">
      <w:numFmt w:val="bullet"/>
      <w:lvlText w:val="•"/>
      <w:lvlJc w:val="left"/>
      <w:pPr>
        <w:ind w:left="1590" w:hanging="243"/>
      </w:pPr>
      <w:rPr>
        <w:rFonts w:hint="default"/>
      </w:rPr>
    </w:lvl>
    <w:lvl w:ilvl="2" w:tplc="41944A1A">
      <w:numFmt w:val="bullet"/>
      <w:lvlText w:val="•"/>
      <w:lvlJc w:val="left"/>
      <w:pPr>
        <w:ind w:left="2461" w:hanging="243"/>
      </w:pPr>
      <w:rPr>
        <w:rFonts w:hint="default"/>
      </w:rPr>
    </w:lvl>
    <w:lvl w:ilvl="3" w:tplc="21064FB8">
      <w:numFmt w:val="bullet"/>
      <w:lvlText w:val="•"/>
      <w:lvlJc w:val="left"/>
      <w:pPr>
        <w:ind w:left="3331" w:hanging="243"/>
      </w:pPr>
      <w:rPr>
        <w:rFonts w:hint="default"/>
      </w:rPr>
    </w:lvl>
    <w:lvl w:ilvl="4" w:tplc="D3AAA5CE">
      <w:numFmt w:val="bullet"/>
      <w:lvlText w:val="•"/>
      <w:lvlJc w:val="left"/>
      <w:pPr>
        <w:ind w:left="4202" w:hanging="243"/>
      </w:pPr>
      <w:rPr>
        <w:rFonts w:hint="default"/>
      </w:rPr>
    </w:lvl>
    <w:lvl w:ilvl="5" w:tplc="8190CF9E">
      <w:numFmt w:val="bullet"/>
      <w:lvlText w:val="•"/>
      <w:lvlJc w:val="left"/>
      <w:pPr>
        <w:ind w:left="5073" w:hanging="243"/>
      </w:pPr>
      <w:rPr>
        <w:rFonts w:hint="default"/>
      </w:rPr>
    </w:lvl>
    <w:lvl w:ilvl="6" w:tplc="8E105E20">
      <w:numFmt w:val="bullet"/>
      <w:lvlText w:val="•"/>
      <w:lvlJc w:val="left"/>
      <w:pPr>
        <w:ind w:left="5943" w:hanging="243"/>
      </w:pPr>
      <w:rPr>
        <w:rFonts w:hint="default"/>
      </w:rPr>
    </w:lvl>
    <w:lvl w:ilvl="7" w:tplc="602E5F56">
      <w:numFmt w:val="bullet"/>
      <w:lvlText w:val="•"/>
      <w:lvlJc w:val="left"/>
      <w:pPr>
        <w:ind w:left="6814" w:hanging="243"/>
      </w:pPr>
      <w:rPr>
        <w:rFonts w:hint="default"/>
      </w:rPr>
    </w:lvl>
    <w:lvl w:ilvl="8" w:tplc="DA6E2DAA">
      <w:numFmt w:val="bullet"/>
      <w:lvlText w:val="•"/>
      <w:lvlJc w:val="left"/>
      <w:pPr>
        <w:ind w:left="7685" w:hanging="243"/>
      </w:pPr>
      <w:rPr>
        <w:rFonts w:hint="default"/>
      </w:rPr>
    </w:lvl>
  </w:abstractNum>
  <w:abstractNum w:abstractNumId="52">
    <w:nsid w:val="7A527105"/>
    <w:multiLevelType w:val="hybridMultilevel"/>
    <w:tmpl w:val="4B50A0E0"/>
    <w:lvl w:ilvl="0" w:tplc="359ACE80">
      <w:start w:val="1"/>
      <w:numFmt w:val="decimal"/>
      <w:lvlText w:val="%1."/>
      <w:lvlJc w:val="left"/>
      <w:pPr>
        <w:ind w:left="555" w:hanging="243"/>
        <w:jc w:val="left"/>
      </w:pPr>
      <w:rPr>
        <w:rFonts w:ascii="Times New Roman" w:eastAsia="Times New Roman" w:hAnsi="Times New Roman" w:cs="Times New Roman" w:hint="default"/>
        <w:w w:val="100"/>
        <w:sz w:val="24"/>
        <w:szCs w:val="24"/>
      </w:rPr>
    </w:lvl>
    <w:lvl w:ilvl="1" w:tplc="AEFEDC56">
      <w:numFmt w:val="bullet"/>
      <w:lvlText w:val="•"/>
      <w:lvlJc w:val="left"/>
      <w:pPr>
        <w:ind w:left="1454" w:hanging="243"/>
      </w:pPr>
      <w:rPr>
        <w:rFonts w:hint="default"/>
      </w:rPr>
    </w:lvl>
    <w:lvl w:ilvl="2" w:tplc="87D22E8C">
      <w:numFmt w:val="bullet"/>
      <w:lvlText w:val="•"/>
      <w:lvlJc w:val="left"/>
      <w:pPr>
        <w:ind w:left="2349" w:hanging="243"/>
      </w:pPr>
      <w:rPr>
        <w:rFonts w:hint="default"/>
      </w:rPr>
    </w:lvl>
    <w:lvl w:ilvl="3" w:tplc="340641C2">
      <w:numFmt w:val="bullet"/>
      <w:lvlText w:val="•"/>
      <w:lvlJc w:val="left"/>
      <w:pPr>
        <w:ind w:left="3243" w:hanging="243"/>
      </w:pPr>
      <w:rPr>
        <w:rFonts w:hint="default"/>
      </w:rPr>
    </w:lvl>
    <w:lvl w:ilvl="4" w:tplc="0F8CE550">
      <w:numFmt w:val="bullet"/>
      <w:lvlText w:val="•"/>
      <w:lvlJc w:val="left"/>
      <w:pPr>
        <w:ind w:left="4138" w:hanging="243"/>
      </w:pPr>
      <w:rPr>
        <w:rFonts w:hint="default"/>
      </w:rPr>
    </w:lvl>
    <w:lvl w:ilvl="5" w:tplc="D4FEC6F2">
      <w:numFmt w:val="bullet"/>
      <w:lvlText w:val="•"/>
      <w:lvlJc w:val="left"/>
      <w:pPr>
        <w:ind w:left="5033" w:hanging="243"/>
      </w:pPr>
      <w:rPr>
        <w:rFonts w:hint="default"/>
      </w:rPr>
    </w:lvl>
    <w:lvl w:ilvl="6" w:tplc="BD4CC50C">
      <w:numFmt w:val="bullet"/>
      <w:lvlText w:val="•"/>
      <w:lvlJc w:val="left"/>
      <w:pPr>
        <w:ind w:left="5927" w:hanging="243"/>
      </w:pPr>
      <w:rPr>
        <w:rFonts w:hint="default"/>
      </w:rPr>
    </w:lvl>
    <w:lvl w:ilvl="7" w:tplc="FA54FFF4">
      <w:numFmt w:val="bullet"/>
      <w:lvlText w:val="•"/>
      <w:lvlJc w:val="left"/>
      <w:pPr>
        <w:ind w:left="6822" w:hanging="243"/>
      </w:pPr>
      <w:rPr>
        <w:rFonts w:hint="default"/>
      </w:rPr>
    </w:lvl>
    <w:lvl w:ilvl="8" w:tplc="E5DA6A2E">
      <w:numFmt w:val="bullet"/>
      <w:lvlText w:val="•"/>
      <w:lvlJc w:val="left"/>
      <w:pPr>
        <w:ind w:left="7717" w:hanging="243"/>
      </w:pPr>
      <w:rPr>
        <w:rFonts w:hint="default"/>
      </w:rPr>
    </w:lvl>
  </w:abstractNum>
  <w:abstractNum w:abstractNumId="53">
    <w:nsid w:val="7F1B1082"/>
    <w:multiLevelType w:val="hybridMultilevel"/>
    <w:tmpl w:val="137CF86E"/>
    <w:lvl w:ilvl="0" w:tplc="3ADC5E72">
      <w:start w:val="1"/>
      <w:numFmt w:val="decimal"/>
      <w:lvlText w:val="%1."/>
      <w:lvlJc w:val="left"/>
      <w:pPr>
        <w:ind w:left="475" w:hanging="243"/>
        <w:jc w:val="right"/>
      </w:pPr>
      <w:rPr>
        <w:rFonts w:ascii="Times New Roman" w:eastAsia="Times New Roman" w:hAnsi="Times New Roman" w:cs="Times New Roman" w:hint="default"/>
        <w:w w:val="100"/>
        <w:sz w:val="24"/>
        <w:szCs w:val="24"/>
      </w:rPr>
    </w:lvl>
    <w:lvl w:ilvl="1" w:tplc="98846C80">
      <w:numFmt w:val="bullet"/>
      <w:lvlText w:val="•"/>
      <w:lvlJc w:val="left"/>
      <w:pPr>
        <w:ind w:left="1382" w:hanging="243"/>
      </w:pPr>
      <w:rPr>
        <w:rFonts w:hint="default"/>
      </w:rPr>
    </w:lvl>
    <w:lvl w:ilvl="2" w:tplc="E160C4C6">
      <w:numFmt w:val="bullet"/>
      <w:lvlText w:val="•"/>
      <w:lvlJc w:val="left"/>
      <w:pPr>
        <w:ind w:left="2285" w:hanging="243"/>
      </w:pPr>
      <w:rPr>
        <w:rFonts w:hint="default"/>
      </w:rPr>
    </w:lvl>
    <w:lvl w:ilvl="3" w:tplc="7752FCC8">
      <w:numFmt w:val="bullet"/>
      <w:lvlText w:val="•"/>
      <w:lvlJc w:val="left"/>
      <w:pPr>
        <w:ind w:left="3187" w:hanging="243"/>
      </w:pPr>
      <w:rPr>
        <w:rFonts w:hint="default"/>
      </w:rPr>
    </w:lvl>
    <w:lvl w:ilvl="4" w:tplc="1F520A52">
      <w:numFmt w:val="bullet"/>
      <w:lvlText w:val="•"/>
      <w:lvlJc w:val="left"/>
      <w:pPr>
        <w:ind w:left="4090" w:hanging="243"/>
      </w:pPr>
      <w:rPr>
        <w:rFonts w:hint="default"/>
      </w:rPr>
    </w:lvl>
    <w:lvl w:ilvl="5" w:tplc="5B02CF68">
      <w:numFmt w:val="bullet"/>
      <w:lvlText w:val="•"/>
      <w:lvlJc w:val="left"/>
      <w:pPr>
        <w:ind w:left="4993" w:hanging="243"/>
      </w:pPr>
      <w:rPr>
        <w:rFonts w:hint="default"/>
      </w:rPr>
    </w:lvl>
    <w:lvl w:ilvl="6" w:tplc="66820B04">
      <w:numFmt w:val="bullet"/>
      <w:lvlText w:val="•"/>
      <w:lvlJc w:val="left"/>
      <w:pPr>
        <w:ind w:left="5895" w:hanging="243"/>
      </w:pPr>
      <w:rPr>
        <w:rFonts w:hint="default"/>
      </w:rPr>
    </w:lvl>
    <w:lvl w:ilvl="7" w:tplc="16284A60">
      <w:numFmt w:val="bullet"/>
      <w:lvlText w:val="•"/>
      <w:lvlJc w:val="left"/>
      <w:pPr>
        <w:ind w:left="6798" w:hanging="243"/>
      </w:pPr>
      <w:rPr>
        <w:rFonts w:hint="default"/>
      </w:rPr>
    </w:lvl>
    <w:lvl w:ilvl="8" w:tplc="B12EE212">
      <w:numFmt w:val="bullet"/>
      <w:lvlText w:val="•"/>
      <w:lvlJc w:val="left"/>
      <w:pPr>
        <w:ind w:left="7701" w:hanging="243"/>
      </w:pPr>
      <w:rPr>
        <w:rFonts w:hint="default"/>
      </w:rPr>
    </w:lvl>
  </w:abstractNum>
  <w:num w:numId="1">
    <w:abstractNumId w:val="50"/>
  </w:num>
  <w:num w:numId="2">
    <w:abstractNumId w:val="6"/>
  </w:num>
  <w:num w:numId="3">
    <w:abstractNumId w:val="19"/>
  </w:num>
  <w:num w:numId="4">
    <w:abstractNumId w:val="21"/>
  </w:num>
  <w:num w:numId="5">
    <w:abstractNumId w:val="49"/>
  </w:num>
  <w:num w:numId="6">
    <w:abstractNumId w:val="17"/>
  </w:num>
  <w:num w:numId="7">
    <w:abstractNumId w:val="45"/>
  </w:num>
  <w:num w:numId="8">
    <w:abstractNumId w:val="9"/>
  </w:num>
  <w:num w:numId="9">
    <w:abstractNumId w:val="37"/>
  </w:num>
  <w:num w:numId="10">
    <w:abstractNumId w:val="10"/>
  </w:num>
  <w:num w:numId="11">
    <w:abstractNumId w:val="34"/>
  </w:num>
  <w:num w:numId="12">
    <w:abstractNumId w:val="46"/>
  </w:num>
  <w:num w:numId="13">
    <w:abstractNumId w:val="2"/>
  </w:num>
  <w:num w:numId="14">
    <w:abstractNumId w:val="32"/>
  </w:num>
  <w:num w:numId="15">
    <w:abstractNumId w:val="26"/>
  </w:num>
  <w:num w:numId="16">
    <w:abstractNumId w:val="20"/>
  </w:num>
  <w:num w:numId="17">
    <w:abstractNumId w:val="1"/>
  </w:num>
  <w:num w:numId="18">
    <w:abstractNumId w:val="47"/>
  </w:num>
  <w:num w:numId="19">
    <w:abstractNumId w:val="44"/>
  </w:num>
  <w:num w:numId="20">
    <w:abstractNumId w:val="51"/>
  </w:num>
  <w:num w:numId="21">
    <w:abstractNumId w:val="13"/>
  </w:num>
  <w:num w:numId="22">
    <w:abstractNumId w:val="40"/>
  </w:num>
  <w:num w:numId="23">
    <w:abstractNumId w:val="5"/>
  </w:num>
  <w:num w:numId="24">
    <w:abstractNumId w:val="38"/>
  </w:num>
  <w:num w:numId="25">
    <w:abstractNumId w:val="36"/>
  </w:num>
  <w:num w:numId="26">
    <w:abstractNumId w:val="16"/>
  </w:num>
  <w:num w:numId="27">
    <w:abstractNumId w:val="53"/>
  </w:num>
  <w:num w:numId="28">
    <w:abstractNumId w:val="18"/>
  </w:num>
  <w:num w:numId="29">
    <w:abstractNumId w:val="22"/>
  </w:num>
  <w:num w:numId="30">
    <w:abstractNumId w:val="30"/>
  </w:num>
  <w:num w:numId="31">
    <w:abstractNumId w:val="4"/>
  </w:num>
  <w:num w:numId="32">
    <w:abstractNumId w:val="12"/>
  </w:num>
  <w:num w:numId="33">
    <w:abstractNumId w:val="7"/>
  </w:num>
  <w:num w:numId="34">
    <w:abstractNumId w:val="11"/>
  </w:num>
  <w:num w:numId="35">
    <w:abstractNumId w:val="0"/>
  </w:num>
  <w:num w:numId="36">
    <w:abstractNumId w:val="31"/>
  </w:num>
  <w:num w:numId="37">
    <w:abstractNumId w:val="25"/>
  </w:num>
  <w:num w:numId="38">
    <w:abstractNumId w:val="27"/>
  </w:num>
  <w:num w:numId="39">
    <w:abstractNumId w:val="24"/>
  </w:num>
  <w:num w:numId="40">
    <w:abstractNumId w:val="28"/>
  </w:num>
  <w:num w:numId="41">
    <w:abstractNumId w:val="15"/>
  </w:num>
  <w:num w:numId="42">
    <w:abstractNumId w:val="42"/>
  </w:num>
  <w:num w:numId="43">
    <w:abstractNumId w:val="43"/>
  </w:num>
  <w:num w:numId="44">
    <w:abstractNumId w:val="35"/>
  </w:num>
  <w:num w:numId="45">
    <w:abstractNumId w:val="39"/>
  </w:num>
  <w:num w:numId="46">
    <w:abstractNumId w:val="3"/>
  </w:num>
  <w:num w:numId="47">
    <w:abstractNumId w:val="52"/>
  </w:num>
  <w:num w:numId="48">
    <w:abstractNumId w:val="41"/>
  </w:num>
  <w:num w:numId="49">
    <w:abstractNumId w:val="29"/>
  </w:num>
  <w:num w:numId="50">
    <w:abstractNumId w:val="23"/>
  </w:num>
  <w:num w:numId="51">
    <w:abstractNumId w:val="33"/>
  </w:num>
  <w:num w:numId="52">
    <w:abstractNumId w:val="8"/>
  </w:num>
  <w:num w:numId="53">
    <w:abstractNumId w:val="48"/>
  </w:num>
  <w:num w:numId="54">
    <w:abstractNumId w:val="1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4446DC"/>
    <w:rsid w:val="00472EBD"/>
    <w:rsid w:val="007D6F17"/>
    <w:rsid w:val="00D27AD4"/>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D6F1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D6F17"/>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7D6F17"/>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2EB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2EBD"/>
    <w:rPr>
      <w:rFonts w:ascii="Tahoma" w:hAnsi="Tahoma" w:cs="Tahoma"/>
      <w:sz w:val="16"/>
      <w:szCs w:val="16"/>
    </w:rPr>
  </w:style>
  <w:style w:type="character" w:customStyle="1" w:styleId="10">
    <w:name w:val="Заголовок 1 Знак"/>
    <w:basedOn w:val="a0"/>
    <w:link w:val="1"/>
    <w:uiPriority w:val="9"/>
    <w:rsid w:val="007D6F1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7D6F17"/>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semiHidden/>
    <w:rsid w:val="007D6F17"/>
    <w:rPr>
      <w:rFonts w:asciiTheme="majorHAnsi" w:eastAsiaTheme="majorEastAsia" w:hAnsiTheme="majorHAnsi" w:cstheme="majorBidi"/>
      <w:i/>
      <w:iCs/>
      <w:color w:val="243F60" w:themeColor="accent1" w:themeShade="7F"/>
      <w:sz w:val="24"/>
      <w:szCs w:val="24"/>
    </w:rPr>
  </w:style>
  <w:style w:type="numbering" w:customStyle="1" w:styleId="11">
    <w:name w:val="Нет списка1"/>
    <w:next w:val="a2"/>
    <w:uiPriority w:val="99"/>
    <w:semiHidden/>
    <w:unhideWhenUsed/>
    <w:rsid w:val="007D6F17"/>
  </w:style>
  <w:style w:type="paragraph" w:customStyle="1" w:styleId="Default">
    <w:name w:val="Default"/>
    <w:rsid w:val="007D6F17"/>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5">
    <w:name w:val="Table Grid"/>
    <w:basedOn w:val="a1"/>
    <w:uiPriority w:val="59"/>
    <w:rsid w:val="007D6F1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7D6F17"/>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7D6F17"/>
    <w:rPr>
      <w:rFonts w:ascii="Times New Roman" w:eastAsia="Times New Roman" w:hAnsi="Times New Roman" w:cs="Times New Roman"/>
      <w:sz w:val="24"/>
      <w:szCs w:val="24"/>
    </w:rPr>
  </w:style>
  <w:style w:type="paragraph" w:customStyle="1" w:styleId="12">
    <w:name w:val="заголовок 1"/>
    <w:basedOn w:val="a"/>
    <w:next w:val="a"/>
    <w:rsid w:val="007D6F17"/>
    <w:pPr>
      <w:keepNext/>
      <w:spacing w:after="0" w:line="240" w:lineRule="auto"/>
      <w:jc w:val="center"/>
    </w:pPr>
    <w:rPr>
      <w:rFonts w:ascii="TimesET" w:eastAsia="Calibri" w:hAnsi="TimesET" w:cs="Times New Roman"/>
      <w:sz w:val="24"/>
      <w:szCs w:val="20"/>
    </w:rPr>
  </w:style>
  <w:style w:type="paragraph" w:customStyle="1" w:styleId="13">
    <w:name w:val="Обычный1"/>
    <w:rsid w:val="007D6F17"/>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1"/>
    <w:qFormat/>
    <w:rsid w:val="007D6F17"/>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7D6F17"/>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7D6F17"/>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7D6F17"/>
    <w:rPr>
      <w:rFonts w:ascii="Times New Roman" w:eastAsia="Times New Roman" w:hAnsi="Times New Roman" w:cs="Times New Roman"/>
      <w:color w:val="000000"/>
      <w:sz w:val="28"/>
      <w:szCs w:val="24"/>
    </w:rPr>
  </w:style>
  <w:style w:type="paragraph" w:styleId="a9">
    <w:name w:val="TOC Heading"/>
    <w:basedOn w:val="1"/>
    <w:next w:val="a"/>
    <w:uiPriority w:val="39"/>
    <w:semiHidden/>
    <w:unhideWhenUsed/>
    <w:qFormat/>
    <w:rsid w:val="007D6F17"/>
    <w:pPr>
      <w:spacing w:line="276" w:lineRule="auto"/>
      <w:outlineLvl w:val="9"/>
    </w:pPr>
  </w:style>
  <w:style w:type="paragraph" w:styleId="21">
    <w:name w:val="toc 2"/>
    <w:basedOn w:val="a"/>
    <w:next w:val="a"/>
    <w:autoRedefine/>
    <w:uiPriority w:val="39"/>
    <w:unhideWhenUsed/>
    <w:rsid w:val="007D6F17"/>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7D6F17"/>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7D6F17"/>
    <w:rPr>
      <w:color w:val="0000FF" w:themeColor="hyperlink"/>
      <w:u w:val="single"/>
    </w:rPr>
  </w:style>
  <w:style w:type="paragraph" w:styleId="ab">
    <w:name w:val="Body Text"/>
    <w:basedOn w:val="a"/>
    <w:link w:val="ac"/>
    <w:uiPriority w:val="1"/>
    <w:unhideWhenUsed/>
    <w:qFormat/>
    <w:rsid w:val="007D6F17"/>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1"/>
    <w:rsid w:val="007D6F17"/>
    <w:rPr>
      <w:rFonts w:ascii="Times New Roman" w:eastAsia="Times New Roman" w:hAnsi="Times New Roman" w:cs="Times New Roman"/>
      <w:sz w:val="24"/>
      <w:szCs w:val="24"/>
    </w:rPr>
  </w:style>
  <w:style w:type="paragraph" w:styleId="ad">
    <w:name w:val="footnote text"/>
    <w:basedOn w:val="a"/>
    <w:link w:val="ae"/>
    <w:uiPriority w:val="99"/>
    <w:semiHidden/>
    <w:unhideWhenUsed/>
    <w:rsid w:val="007D6F17"/>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7D6F17"/>
    <w:rPr>
      <w:rFonts w:ascii="Times New Roman" w:eastAsia="Times New Roman" w:hAnsi="Times New Roman" w:cs="Times New Roman"/>
      <w:sz w:val="20"/>
      <w:szCs w:val="20"/>
    </w:rPr>
  </w:style>
  <w:style w:type="character" w:styleId="af">
    <w:name w:val="footnote reference"/>
    <w:basedOn w:val="a0"/>
    <w:uiPriority w:val="99"/>
    <w:semiHidden/>
    <w:unhideWhenUsed/>
    <w:rsid w:val="007D6F17"/>
    <w:rPr>
      <w:vertAlign w:val="superscript"/>
    </w:rPr>
  </w:style>
  <w:style w:type="paragraph" w:styleId="af0">
    <w:name w:val="Normal (Web)"/>
    <w:basedOn w:val="a"/>
    <w:uiPriority w:val="99"/>
    <w:unhideWhenUsed/>
    <w:rsid w:val="007D6F17"/>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7D6F17"/>
    <w:rPr>
      <w:sz w:val="16"/>
      <w:szCs w:val="16"/>
    </w:rPr>
  </w:style>
  <w:style w:type="paragraph" w:styleId="af2">
    <w:name w:val="annotation text"/>
    <w:basedOn w:val="a"/>
    <w:link w:val="af3"/>
    <w:uiPriority w:val="99"/>
    <w:semiHidden/>
    <w:unhideWhenUsed/>
    <w:rsid w:val="007D6F17"/>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7D6F17"/>
    <w:rPr>
      <w:rFonts w:ascii="Times New Roman" w:eastAsia="Times New Roman" w:hAnsi="Times New Roman" w:cs="Times New Roman"/>
      <w:sz w:val="20"/>
      <w:szCs w:val="20"/>
    </w:rPr>
  </w:style>
  <w:style w:type="paragraph" w:styleId="af4">
    <w:name w:val="annotation subject"/>
    <w:basedOn w:val="af2"/>
    <w:next w:val="af2"/>
    <w:link w:val="af5"/>
    <w:uiPriority w:val="99"/>
    <w:semiHidden/>
    <w:unhideWhenUsed/>
    <w:rsid w:val="007D6F17"/>
    <w:rPr>
      <w:b/>
      <w:bCs/>
    </w:rPr>
  </w:style>
  <w:style w:type="character" w:customStyle="1" w:styleId="af5">
    <w:name w:val="Тема примечания Знак"/>
    <w:basedOn w:val="af3"/>
    <w:link w:val="af4"/>
    <w:uiPriority w:val="99"/>
    <w:semiHidden/>
    <w:rsid w:val="007D6F17"/>
    <w:rPr>
      <w:rFonts w:ascii="Times New Roman" w:eastAsia="Times New Roman" w:hAnsi="Times New Roman" w:cs="Times New Roman"/>
      <w:b/>
      <w:bCs/>
      <w:sz w:val="20"/>
      <w:szCs w:val="20"/>
    </w:rPr>
  </w:style>
  <w:style w:type="paragraph" w:customStyle="1" w:styleId="210">
    <w:name w:val="Заголовок 21"/>
    <w:basedOn w:val="a"/>
    <w:uiPriority w:val="1"/>
    <w:qFormat/>
    <w:rsid w:val="007D6F17"/>
    <w:pPr>
      <w:widowControl w:val="0"/>
      <w:spacing w:before="1" w:after="0" w:line="274" w:lineRule="exact"/>
      <w:ind w:left="102"/>
      <w:outlineLvl w:val="2"/>
    </w:pPr>
    <w:rPr>
      <w:rFonts w:ascii="Times New Roman" w:eastAsia="Times New Roman" w:hAnsi="Times New Roman" w:cs="Times New Roman"/>
      <w:b/>
      <w:bCs/>
      <w:i/>
      <w:sz w:val="24"/>
      <w:szCs w:val="24"/>
      <w:u w:val="single" w:color="000000"/>
      <w:lang w:val="en-US" w:eastAsia="en-US"/>
    </w:rPr>
  </w:style>
  <w:style w:type="paragraph" w:customStyle="1" w:styleId="TableParagraph">
    <w:name w:val="Table Paragraph"/>
    <w:basedOn w:val="a"/>
    <w:uiPriority w:val="1"/>
    <w:qFormat/>
    <w:rsid w:val="007D6F17"/>
    <w:pPr>
      <w:widowControl w:val="0"/>
      <w:spacing w:after="0" w:line="240" w:lineRule="auto"/>
      <w:ind w:left="76" w:right="137"/>
    </w:pPr>
    <w:rPr>
      <w:rFonts w:ascii="Times New Roman" w:eastAsia="Times New Roman" w:hAnsi="Times New Roman" w:cs="Times New Roman"/>
      <w:lang w:val="en-US" w:eastAsia="en-US"/>
    </w:rPr>
  </w:style>
  <w:style w:type="paragraph" w:customStyle="1" w:styleId="31">
    <w:name w:val="Заголовок 31"/>
    <w:basedOn w:val="a"/>
    <w:uiPriority w:val="1"/>
    <w:qFormat/>
    <w:rsid w:val="007D6F17"/>
    <w:pPr>
      <w:widowControl w:val="0"/>
      <w:spacing w:before="1" w:after="0" w:line="240" w:lineRule="auto"/>
      <w:ind w:left="102"/>
      <w:outlineLvl w:val="3"/>
    </w:pPr>
    <w:rPr>
      <w:rFonts w:ascii="Times New Roman" w:eastAsia="Times New Roman" w:hAnsi="Times New Roman" w:cs="Times New Roman"/>
      <w:b/>
      <w:bCs/>
      <w:sz w:val="24"/>
      <w:szCs w:val="24"/>
      <w:lang w:val="en-US" w:eastAsia="en-US"/>
    </w:rPr>
  </w:style>
  <w:style w:type="table" w:customStyle="1" w:styleId="TableNormal">
    <w:name w:val="Table Normal"/>
    <w:uiPriority w:val="2"/>
    <w:semiHidden/>
    <w:unhideWhenUsed/>
    <w:qFormat/>
    <w:rsid w:val="007D6F17"/>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110">
    <w:name w:val="Оглавление 11"/>
    <w:basedOn w:val="a"/>
    <w:uiPriority w:val="1"/>
    <w:qFormat/>
    <w:rsid w:val="007D6F17"/>
    <w:pPr>
      <w:widowControl w:val="0"/>
      <w:spacing w:before="101" w:after="0" w:line="240" w:lineRule="auto"/>
      <w:ind w:left="102" w:right="114"/>
    </w:pPr>
    <w:rPr>
      <w:rFonts w:ascii="Times New Roman" w:eastAsia="Times New Roman" w:hAnsi="Times New Roman" w:cs="Times New Roman"/>
      <w:sz w:val="24"/>
      <w:szCs w:val="24"/>
      <w:lang w:val="en-US" w:eastAsia="en-US"/>
    </w:rPr>
  </w:style>
  <w:style w:type="paragraph" w:customStyle="1" w:styleId="111">
    <w:name w:val="Заголовок 11"/>
    <w:basedOn w:val="a"/>
    <w:uiPriority w:val="1"/>
    <w:qFormat/>
    <w:rsid w:val="007D6F17"/>
    <w:pPr>
      <w:widowControl w:val="0"/>
      <w:spacing w:before="32" w:after="0" w:line="240" w:lineRule="auto"/>
      <w:ind w:left="102" w:right="107"/>
      <w:outlineLvl w:val="1"/>
    </w:pPr>
    <w:rPr>
      <w:rFonts w:ascii="Cambria" w:eastAsia="Cambria" w:hAnsi="Cambria" w:cs="Cambria"/>
      <w:b/>
      <w:bCs/>
      <w:sz w:val="28"/>
      <w:szCs w:val="28"/>
      <w:lang w:val="en-US" w:eastAsia="en-US"/>
    </w:rPr>
  </w:style>
  <w:style w:type="paragraph" w:customStyle="1" w:styleId="41">
    <w:name w:val="Заголовок 41"/>
    <w:basedOn w:val="a"/>
    <w:uiPriority w:val="1"/>
    <w:qFormat/>
    <w:rsid w:val="007D6F17"/>
    <w:pPr>
      <w:widowControl w:val="0"/>
      <w:spacing w:before="5" w:after="0" w:line="240" w:lineRule="auto"/>
      <w:ind w:left="272" w:hanging="579"/>
      <w:outlineLvl w:val="4"/>
    </w:pPr>
    <w:rPr>
      <w:rFonts w:ascii="Times New Roman" w:eastAsia="Times New Roman" w:hAnsi="Times New Roman" w:cs="Times New Roman"/>
      <w:b/>
      <w:bCs/>
      <w:i/>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D6F1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D6F17"/>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7D6F17"/>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2EB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2EBD"/>
    <w:rPr>
      <w:rFonts w:ascii="Tahoma" w:hAnsi="Tahoma" w:cs="Tahoma"/>
      <w:sz w:val="16"/>
      <w:szCs w:val="16"/>
    </w:rPr>
  </w:style>
  <w:style w:type="character" w:customStyle="1" w:styleId="10">
    <w:name w:val="Заголовок 1 Знак"/>
    <w:basedOn w:val="a0"/>
    <w:link w:val="1"/>
    <w:uiPriority w:val="9"/>
    <w:rsid w:val="007D6F1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7D6F17"/>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semiHidden/>
    <w:rsid w:val="007D6F17"/>
    <w:rPr>
      <w:rFonts w:asciiTheme="majorHAnsi" w:eastAsiaTheme="majorEastAsia" w:hAnsiTheme="majorHAnsi" w:cstheme="majorBidi"/>
      <w:i/>
      <w:iCs/>
      <w:color w:val="243F60" w:themeColor="accent1" w:themeShade="7F"/>
      <w:sz w:val="24"/>
      <w:szCs w:val="24"/>
    </w:rPr>
  </w:style>
  <w:style w:type="numbering" w:customStyle="1" w:styleId="11">
    <w:name w:val="Нет списка1"/>
    <w:next w:val="a2"/>
    <w:uiPriority w:val="99"/>
    <w:semiHidden/>
    <w:unhideWhenUsed/>
    <w:rsid w:val="007D6F17"/>
  </w:style>
  <w:style w:type="paragraph" w:customStyle="1" w:styleId="Default">
    <w:name w:val="Default"/>
    <w:rsid w:val="007D6F17"/>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5">
    <w:name w:val="Table Grid"/>
    <w:basedOn w:val="a1"/>
    <w:uiPriority w:val="59"/>
    <w:rsid w:val="007D6F1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7D6F17"/>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7D6F17"/>
    <w:rPr>
      <w:rFonts w:ascii="Times New Roman" w:eastAsia="Times New Roman" w:hAnsi="Times New Roman" w:cs="Times New Roman"/>
      <w:sz w:val="24"/>
      <w:szCs w:val="24"/>
    </w:rPr>
  </w:style>
  <w:style w:type="paragraph" w:customStyle="1" w:styleId="12">
    <w:name w:val="заголовок 1"/>
    <w:basedOn w:val="a"/>
    <w:next w:val="a"/>
    <w:rsid w:val="007D6F17"/>
    <w:pPr>
      <w:keepNext/>
      <w:spacing w:after="0" w:line="240" w:lineRule="auto"/>
      <w:jc w:val="center"/>
    </w:pPr>
    <w:rPr>
      <w:rFonts w:ascii="TimesET" w:eastAsia="Calibri" w:hAnsi="TimesET" w:cs="Times New Roman"/>
      <w:sz w:val="24"/>
      <w:szCs w:val="20"/>
    </w:rPr>
  </w:style>
  <w:style w:type="paragraph" w:customStyle="1" w:styleId="13">
    <w:name w:val="Обычный1"/>
    <w:rsid w:val="007D6F17"/>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1"/>
    <w:qFormat/>
    <w:rsid w:val="007D6F17"/>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7D6F17"/>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7D6F17"/>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7D6F17"/>
    <w:rPr>
      <w:rFonts w:ascii="Times New Roman" w:eastAsia="Times New Roman" w:hAnsi="Times New Roman" w:cs="Times New Roman"/>
      <w:color w:val="000000"/>
      <w:sz w:val="28"/>
      <w:szCs w:val="24"/>
    </w:rPr>
  </w:style>
  <w:style w:type="paragraph" w:styleId="a9">
    <w:name w:val="TOC Heading"/>
    <w:basedOn w:val="1"/>
    <w:next w:val="a"/>
    <w:uiPriority w:val="39"/>
    <w:semiHidden/>
    <w:unhideWhenUsed/>
    <w:qFormat/>
    <w:rsid w:val="007D6F17"/>
    <w:pPr>
      <w:spacing w:line="276" w:lineRule="auto"/>
      <w:outlineLvl w:val="9"/>
    </w:pPr>
  </w:style>
  <w:style w:type="paragraph" w:styleId="21">
    <w:name w:val="toc 2"/>
    <w:basedOn w:val="a"/>
    <w:next w:val="a"/>
    <w:autoRedefine/>
    <w:uiPriority w:val="39"/>
    <w:unhideWhenUsed/>
    <w:rsid w:val="007D6F17"/>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7D6F17"/>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7D6F17"/>
    <w:rPr>
      <w:color w:val="0000FF" w:themeColor="hyperlink"/>
      <w:u w:val="single"/>
    </w:rPr>
  </w:style>
  <w:style w:type="paragraph" w:styleId="ab">
    <w:name w:val="Body Text"/>
    <w:basedOn w:val="a"/>
    <w:link w:val="ac"/>
    <w:uiPriority w:val="1"/>
    <w:unhideWhenUsed/>
    <w:qFormat/>
    <w:rsid w:val="007D6F17"/>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1"/>
    <w:rsid w:val="007D6F17"/>
    <w:rPr>
      <w:rFonts w:ascii="Times New Roman" w:eastAsia="Times New Roman" w:hAnsi="Times New Roman" w:cs="Times New Roman"/>
      <w:sz w:val="24"/>
      <w:szCs w:val="24"/>
    </w:rPr>
  </w:style>
  <w:style w:type="paragraph" w:styleId="ad">
    <w:name w:val="footnote text"/>
    <w:basedOn w:val="a"/>
    <w:link w:val="ae"/>
    <w:uiPriority w:val="99"/>
    <w:semiHidden/>
    <w:unhideWhenUsed/>
    <w:rsid w:val="007D6F17"/>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7D6F17"/>
    <w:rPr>
      <w:rFonts w:ascii="Times New Roman" w:eastAsia="Times New Roman" w:hAnsi="Times New Roman" w:cs="Times New Roman"/>
      <w:sz w:val="20"/>
      <w:szCs w:val="20"/>
    </w:rPr>
  </w:style>
  <w:style w:type="character" w:styleId="af">
    <w:name w:val="footnote reference"/>
    <w:basedOn w:val="a0"/>
    <w:uiPriority w:val="99"/>
    <w:semiHidden/>
    <w:unhideWhenUsed/>
    <w:rsid w:val="007D6F17"/>
    <w:rPr>
      <w:vertAlign w:val="superscript"/>
    </w:rPr>
  </w:style>
  <w:style w:type="paragraph" w:styleId="af0">
    <w:name w:val="Normal (Web)"/>
    <w:basedOn w:val="a"/>
    <w:uiPriority w:val="99"/>
    <w:unhideWhenUsed/>
    <w:rsid w:val="007D6F17"/>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7D6F17"/>
    <w:rPr>
      <w:sz w:val="16"/>
      <w:szCs w:val="16"/>
    </w:rPr>
  </w:style>
  <w:style w:type="paragraph" w:styleId="af2">
    <w:name w:val="annotation text"/>
    <w:basedOn w:val="a"/>
    <w:link w:val="af3"/>
    <w:uiPriority w:val="99"/>
    <w:semiHidden/>
    <w:unhideWhenUsed/>
    <w:rsid w:val="007D6F17"/>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7D6F17"/>
    <w:rPr>
      <w:rFonts w:ascii="Times New Roman" w:eastAsia="Times New Roman" w:hAnsi="Times New Roman" w:cs="Times New Roman"/>
      <w:sz w:val="20"/>
      <w:szCs w:val="20"/>
    </w:rPr>
  </w:style>
  <w:style w:type="paragraph" w:styleId="af4">
    <w:name w:val="annotation subject"/>
    <w:basedOn w:val="af2"/>
    <w:next w:val="af2"/>
    <w:link w:val="af5"/>
    <w:uiPriority w:val="99"/>
    <w:semiHidden/>
    <w:unhideWhenUsed/>
    <w:rsid w:val="007D6F17"/>
    <w:rPr>
      <w:b/>
      <w:bCs/>
    </w:rPr>
  </w:style>
  <w:style w:type="character" w:customStyle="1" w:styleId="af5">
    <w:name w:val="Тема примечания Знак"/>
    <w:basedOn w:val="af3"/>
    <w:link w:val="af4"/>
    <w:uiPriority w:val="99"/>
    <w:semiHidden/>
    <w:rsid w:val="007D6F17"/>
    <w:rPr>
      <w:rFonts w:ascii="Times New Roman" w:eastAsia="Times New Roman" w:hAnsi="Times New Roman" w:cs="Times New Roman"/>
      <w:b/>
      <w:bCs/>
      <w:sz w:val="20"/>
      <w:szCs w:val="20"/>
    </w:rPr>
  </w:style>
  <w:style w:type="paragraph" w:customStyle="1" w:styleId="210">
    <w:name w:val="Заголовок 21"/>
    <w:basedOn w:val="a"/>
    <w:uiPriority w:val="1"/>
    <w:qFormat/>
    <w:rsid w:val="007D6F17"/>
    <w:pPr>
      <w:widowControl w:val="0"/>
      <w:spacing w:before="1" w:after="0" w:line="274" w:lineRule="exact"/>
      <w:ind w:left="102"/>
      <w:outlineLvl w:val="2"/>
    </w:pPr>
    <w:rPr>
      <w:rFonts w:ascii="Times New Roman" w:eastAsia="Times New Roman" w:hAnsi="Times New Roman" w:cs="Times New Roman"/>
      <w:b/>
      <w:bCs/>
      <w:i/>
      <w:sz w:val="24"/>
      <w:szCs w:val="24"/>
      <w:u w:val="single" w:color="000000"/>
      <w:lang w:val="en-US" w:eastAsia="en-US"/>
    </w:rPr>
  </w:style>
  <w:style w:type="paragraph" w:customStyle="1" w:styleId="TableParagraph">
    <w:name w:val="Table Paragraph"/>
    <w:basedOn w:val="a"/>
    <w:uiPriority w:val="1"/>
    <w:qFormat/>
    <w:rsid w:val="007D6F17"/>
    <w:pPr>
      <w:widowControl w:val="0"/>
      <w:spacing w:after="0" w:line="240" w:lineRule="auto"/>
      <w:ind w:left="76" w:right="137"/>
    </w:pPr>
    <w:rPr>
      <w:rFonts w:ascii="Times New Roman" w:eastAsia="Times New Roman" w:hAnsi="Times New Roman" w:cs="Times New Roman"/>
      <w:lang w:val="en-US" w:eastAsia="en-US"/>
    </w:rPr>
  </w:style>
  <w:style w:type="paragraph" w:customStyle="1" w:styleId="31">
    <w:name w:val="Заголовок 31"/>
    <w:basedOn w:val="a"/>
    <w:uiPriority w:val="1"/>
    <w:qFormat/>
    <w:rsid w:val="007D6F17"/>
    <w:pPr>
      <w:widowControl w:val="0"/>
      <w:spacing w:before="1" w:after="0" w:line="240" w:lineRule="auto"/>
      <w:ind w:left="102"/>
      <w:outlineLvl w:val="3"/>
    </w:pPr>
    <w:rPr>
      <w:rFonts w:ascii="Times New Roman" w:eastAsia="Times New Roman" w:hAnsi="Times New Roman" w:cs="Times New Roman"/>
      <w:b/>
      <w:bCs/>
      <w:sz w:val="24"/>
      <w:szCs w:val="24"/>
      <w:lang w:val="en-US" w:eastAsia="en-US"/>
    </w:rPr>
  </w:style>
  <w:style w:type="table" w:customStyle="1" w:styleId="TableNormal">
    <w:name w:val="Table Normal"/>
    <w:uiPriority w:val="2"/>
    <w:semiHidden/>
    <w:unhideWhenUsed/>
    <w:qFormat/>
    <w:rsid w:val="007D6F17"/>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110">
    <w:name w:val="Оглавление 11"/>
    <w:basedOn w:val="a"/>
    <w:uiPriority w:val="1"/>
    <w:qFormat/>
    <w:rsid w:val="007D6F17"/>
    <w:pPr>
      <w:widowControl w:val="0"/>
      <w:spacing w:before="101" w:after="0" w:line="240" w:lineRule="auto"/>
      <w:ind w:left="102" w:right="114"/>
    </w:pPr>
    <w:rPr>
      <w:rFonts w:ascii="Times New Roman" w:eastAsia="Times New Roman" w:hAnsi="Times New Roman" w:cs="Times New Roman"/>
      <w:sz w:val="24"/>
      <w:szCs w:val="24"/>
      <w:lang w:val="en-US" w:eastAsia="en-US"/>
    </w:rPr>
  </w:style>
  <w:style w:type="paragraph" w:customStyle="1" w:styleId="111">
    <w:name w:val="Заголовок 11"/>
    <w:basedOn w:val="a"/>
    <w:uiPriority w:val="1"/>
    <w:qFormat/>
    <w:rsid w:val="007D6F17"/>
    <w:pPr>
      <w:widowControl w:val="0"/>
      <w:spacing w:before="32" w:after="0" w:line="240" w:lineRule="auto"/>
      <w:ind w:left="102" w:right="107"/>
      <w:outlineLvl w:val="1"/>
    </w:pPr>
    <w:rPr>
      <w:rFonts w:ascii="Cambria" w:eastAsia="Cambria" w:hAnsi="Cambria" w:cs="Cambria"/>
      <w:b/>
      <w:bCs/>
      <w:sz w:val="28"/>
      <w:szCs w:val="28"/>
      <w:lang w:val="en-US" w:eastAsia="en-US"/>
    </w:rPr>
  </w:style>
  <w:style w:type="paragraph" w:customStyle="1" w:styleId="41">
    <w:name w:val="Заголовок 41"/>
    <w:basedOn w:val="a"/>
    <w:uiPriority w:val="1"/>
    <w:qFormat/>
    <w:rsid w:val="007D6F17"/>
    <w:pPr>
      <w:widowControl w:val="0"/>
      <w:spacing w:before="5" w:after="0" w:line="240" w:lineRule="auto"/>
      <w:ind w:left="272" w:hanging="579"/>
      <w:outlineLvl w:val="4"/>
    </w:pPr>
    <w:rPr>
      <w:rFonts w:ascii="Times New Roman" w:eastAsia="Times New Roman" w:hAnsi="Times New Roman" w:cs="Times New Roman"/>
      <w:b/>
      <w:bCs/>
      <w:i/>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35</Pages>
  <Words>12468</Words>
  <Characters>71071</Characters>
  <Application>Microsoft Office Word</Application>
  <DocSecurity>0</DocSecurity>
  <Lines>592</Lines>
  <Paragraphs>166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2018-2019_z45_03_02_02_1_plx_Письменный перевод второго иностранного языка (испанский)</vt:lpstr>
      <vt:lpstr>Лист1</vt:lpstr>
    </vt:vector>
  </TitlesOfParts>
  <Company/>
  <LinksUpToDate>false</LinksUpToDate>
  <CharactersWithSpaces>83373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2018-2019_z45_03_02_02_1_plx_Письменный перевод второго иностранного языка (испанский)</dc:title>
  <dc:creator>FastReport.NET</dc:creator>
  <cp:lastModifiedBy>Виктория Н. Семенина</cp:lastModifiedBy>
  <cp:revision>4</cp:revision>
  <dcterms:created xsi:type="dcterms:W3CDTF">2018-11-12T06:14:00Z</dcterms:created>
  <dcterms:modified xsi:type="dcterms:W3CDTF">2018-11-12T06:16:00Z</dcterms:modified>
</cp:coreProperties>
</file>