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CE2" w:rsidRDefault="00AB07A3">
      <w:pPr>
        <w:rPr>
          <w:sz w:val="0"/>
          <w:szCs w:val="0"/>
        </w:rPr>
      </w:pPr>
      <w:r>
        <w:rPr>
          <w:noProof/>
        </w:rPr>
        <w:drawing>
          <wp:inline distT="0" distB="0" distL="0" distR="0">
            <wp:extent cx="6480810" cy="8895229"/>
            <wp:effectExtent l="0" t="0" r="0" b="1270"/>
            <wp:docPr id="1" name="Рисунок 1" descr="C:\Users\semenina.RSEU.000\Desktop\РП 2018\СКАНЫ 2018\1 стр лексиколог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лексикология.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002944">
        <w:br w:type="page"/>
      </w:r>
    </w:p>
    <w:p w:rsidR="00803CE2" w:rsidRDefault="00AB07A3">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очн лексиколог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очн лексикология.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002944">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803CE2">
        <w:trPr>
          <w:trHeight w:hRule="exact" w:val="555"/>
        </w:trPr>
        <w:tc>
          <w:tcPr>
            <w:tcW w:w="143" w:type="dxa"/>
          </w:tcPr>
          <w:p w:rsidR="00803CE2" w:rsidRDefault="00803CE2"/>
        </w:tc>
        <w:tc>
          <w:tcPr>
            <w:tcW w:w="993" w:type="dxa"/>
          </w:tcPr>
          <w:p w:rsidR="00803CE2" w:rsidRDefault="00803CE2"/>
        </w:tc>
        <w:tc>
          <w:tcPr>
            <w:tcW w:w="993" w:type="dxa"/>
          </w:tcPr>
          <w:p w:rsidR="00803CE2" w:rsidRDefault="00803CE2"/>
        </w:tc>
        <w:tc>
          <w:tcPr>
            <w:tcW w:w="143" w:type="dxa"/>
          </w:tcPr>
          <w:p w:rsidR="00803CE2" w:rsidRDefault="00803CE2"/>
        </w:tc>
        <w:tc>
          <w:tcPr>
            <w:tcW w:w="710" w:type="dxa"/>
          </w:tcPr>
          <w:p w:rsidR="00803CE2" w:rsidRDefault="00803CE2"/>
        </w:tc>
        <w:tc>
          <w:tcPr>
            <w:tcW w:w="143" w:type="dxa"/>
          </w:tcPr>
          <w:p w:rsidR="00803CE2" w:rsidRDefault="00803CE2"/>
        </w:tc>
        <w:tc>
          <w:tcPr>
            <w:tcW w:w="852" w:type="dxa"/>
          </w:tcPr>
          <w:p w:rsidR="00803CE2" w:rsidRDefault="00803CE2"/>
        </w:tc>
        <w:tc>
          <w:tcPr>
            <w:tcW w:w="852" w:type="dxa"/>
          </w:tcPr>
          <w:p w:rsidR="00803CE2" w:rsidRDefault="00803CE2"/>
        </w:tc>
        <w:tc>
          <w:tcPr>
            <w:tcW w:w="3403" w:type="dxa"/>
          </w:tcPr>
          <w:p w:rsidR="00803CE2" w:rsidRDefault="00803CE2"/>
        </w:tc>
        <w:tc>
          <w:tcPr>
            <w:tcW w:w="426" w:type="dxa"/>
          </w:tcPr>
          <w:p w:rsidR="00803CE2" w:rsidRDefault="00803CE2"/>
        </w:tc>
        <w:tc>
          <w:tcPr>
            <w:tcW w:w="1135" w:type="dxa"/>
          </w:tcPr>
          <w:p w:rsidR="00803CE2" w:rsidRDefault="00803CE2"/>
        </w:tc>
        <w:tc>
          <w:tcPr>
            <w:tcW w:w="1007" w:type="dxa"/>
            <w:shd w:val="clear" w:color="C0C0C0" w:fill="FFFFFF"/>
            <w:tcMar>
              <w:left w:w="34" w:type="dxa"/>
              <w:right w:w="34" w:type="dxa"/>
            </w:tcMar>
          </w:tcPr>
          <w:p w:rsidR="00803CE2" w:rsidRDefault="00002944">
            <w:pPr>
              <w:spacing w:after="0" w:line="240" w:lineRule="auto"/>
              <w:jc w:val="right"/>
              <w:rPr>
                <w:sz w:val="16"/>
                <w:szCs w:val="16"/>
              </w:rPr>
            </w:pPr>
            <w:r>
              <w:rPr>
                <w:rFonts w:ascii="Times New Roman" w:hAnsi="Times New Roman" w:cs="Times New Roman"/>
                <w:color w:val="C0C0C0"/>
                <w:sz w:val="16"/>
                <w:szCs w:val="16"/>
              </w:rPr>
              <w:t>стр. 3</w:t>
            </w:r>
          </w:p>
        </w:tc>
      </w:tr>
      <w:tr w:rsidR="00803CE2">
        <w:trPr>
          <w:trHeight w:hRule="exact" w:val="138"/>
        </w:trPr>
        <w:tc>
          <w:tcPr>
            <w:tcW w:w="143" w:type="dxa"/>
          </w:tcPr>
          <w:p w:rsidR="00803CE2" w:rsidRDefault="00803CE2"/>
        </w:tc>
        <w:tc>
          <w:tcPr>
            <w:tcW w:w="993" w:type="dxa"/>
          </w:tcPr>
          <w:p w:rsidR="00803CE2" w:rsidRDefault="00803CE2"/>
        </w:tc>
        <w:tc>
          <w:tcPr>
            <w:tcW w:w="993" w:type="dxa"/>
          </w:tcPr>
          <w:p w:rsidR="00803CE2" w:rsidRDefault="00803CE2"/>
        </w:tc>
        <w:tc>
          <w:tcPr>
            <w:tcW w:w="143" w:type="dxa"/>
          </w:tcPr>
          <w:p w:rsidR="00803CE2" w:rsidRDefault="00803CE2"/>
        </w:tc>
        <w:tc>
          <w:tcPr>
            <w:tcW w:w="710" w:type="dxa"/>
          </w:tcPr>
          <w:p w:rsidR="00803CE2" w:rsidRDefault="00803CE2"/>
        </w:tc>
        <w:tc>
          <w:tcPr>
            <w:tcW w:w="143" w:type="dxa"/>
          </w:tcPr>
          <w:p w:rsidR="00803CE2" w:rsidRDefault="00803CE2"/>
        </w:tc>
        <w:tc>
          <w:tcPr>
            <w:tcW w:w="852" w:type="dxa"/>
          </w:tcPr>
          <w:p w:rsidR="00803CE2" w:rsidRDefault="00803CE2"/>
        </w:tc>
        <w:tc>
          <w:tcPr>
            <w:tcW w:w="852" w:type="dxa"/>
          </w:tcPr>
          <w:p w:rsidR="00803CE2" w:rsidRDefault="00803CE2"/>
        </w:tc>
        <w:tc>
          <w:tcPr>
            <w:tcW w:w="3403" w:type="dxa"/>
          </w:tcPr>
          <w:p w:rsidR="00803CE2" w:rsidRDefault="00803CE2"/>
        </w:tc>
        <w:tc>
          <w:tcPr>
            <w:tcW w:w="426" w:type="dxa"/>
          </w:tcPr>
          <w:p w:rsidR="00803CE2" w:rsidRDefault="00803CE2"/>
        </w:tc>
        <w:tc>
          <w:tcPr>
            <w:tcW w:w="1135" w:type="dxa"/>
          </w:tcPr>
          <w:p w:rsidR="00803CE2" w:rsidRDefault="00803CE2"/>
        </w:tc>
        <w:tc>
          <w:tcPr>
            <w:tcW w:w="993" w:type="dxa"/>
          </w:tcPr>
          <w:p w:rsidR="00803CE2" w:rsidRDefault="00803CE2"/>
        </w:tc>
      </w:tr>
      <w:tr w:rsidR="00803CE2">
        <w:trPr>
          <w:trHeight w:hRule="exact" w:val="14"/>
        </w:trPr>
        <w:tc>
          <w:tcPr>
            <w:tcW w:w="10788" w:type="dxa"/>
            <w:gridSpan w:val="12"/>
            <w:tcBorders>
              <w:top w:val="single" w:sz="8" w:space="0" w:color="000000"/>
            </w:tcBorders>
            <w:shd w:val="clear" w:color="FFFFFF" w:fill="FFFFFF"/>
            <w:tcMar>
              <w:left w:w="4" w:type="dxa"/>
              <w:right w:w="4" w:type="dxa"/>
            </w:tcMar>
          </w:tcPr>
          <w:p w:rsidR="00803CE2" w:rsidRDefault="00803CE2"/>
        </w:tc>
      </w:tr>
      <w:tr w:rsidR="00803CE2">
        <w:trPr>
          <w:trHeight w:hRule="exact" w:val="13"/>
        </w:trPr>
        <w:tc>
          <w:tcPr>
            <w:tcW w:w="143" w:type="dxa"/>
          </w:tcPr>
          <w:p w:rsidR="00803CE2" w:rsidRDefault="00803CE2"/>
        </w:tc>
        <w:tc>
          <w:tcPr>
            <w:tcW w:w="993" w:type="dxa"/>
          </w:tcPr>
          <w:p w:rsidR="00803CE2" w:rsidRDefault="00803CE2"/>
        </w:tc>
        <w:tc>
          <w:tcPr>
            <w:tcW w:w="993" w:type="dxa"/>
          </w:tcPr>
          <w:p w:rsidR="00803CE2" w:rsidRDefault="00803CE2"/>
        </w:tc>
        <w:tc>
          <w:tcPr>
            <w:tcW w:w="143" w:type="dxa"/>
          </w:tcPr>
          <w:p w:rsidR="00803CE2" w:rsidRDefault="00803CE2"/>
        </w:tc>
        <w:tc>
          <w:tcPr>
            <w:tcW w:w="710" w:type="dxa"/>
          </w:tcPr>
          <w:p w:rsidR="00803CE2" w:rsidRDefault="00803CE2"/>
        </w:tc>
        <w:tc>
          <w:tcPr>
            <w:tcW w:w="143" w:type="dxa"/>
          </w:tcPr>
          <w:p w:rsidR="00803CE2" w:rsidRDefault="00803CE2"/>
        </w:tc>
        <w:tc>
          <w:tcPr>
            <w:tcW w:w="852" w:type="dxa"/>
          </w:tcPr>
          <w:p w:rsidR="00803CE2" w:rsidRDefault="00803CE2"/>
        </w:tc>
        <w:tc>
          <w:tcPr>
            <w:tcW w:w="852" w:type="dxa"/>
          </w:tcPr>
          <w:p w:rsidR="00803CE2" w:rsidRDefault="00803CE2"/>
        </w:tc>
        <w:tc>
          <w:tcPr>
            <w:tcW w:w="3403" w:type="dxa"/>
          </w:tcPr>
          <w:p w:rsidR="00803CE2" w:rsidRDefault="00803CE2"/>
        </w:tc>
        <w:tc>
          <w:tcPr>
            <w:tcW w:w="426" w:type="dxa"/>
          </w:tcPr>
          <w:p w:rsidR="00803CE2" w:rsidRDefault="00803CE2"/>
        </w:tc>
        <w:tc>
          <w:tcPr>
            <w:tcW w:w="1135" w:type="dxa"/>
          </w:tcPr>
          <w:p w:rsidR="00803CE2" w:rsidRDefault="00803CE2"/>
        </w:tc>
        <w:tc>
          <w:tcPr>
            <w:tcW w:w="993" w:type="dxa"/>
          </w:tcPr>
          <w:p w:rsidR="00803CE2" w:rsidRDefault="00803CE2"/>
        </w:tc>
      </w:tr>
      <w:tr w:rsidR="00803CE2">
        <w:trPr>
          <w:trHeight w:hRule="exact" w:val="14"/>
        </w:trPr>
        <w:tc>
          <w:tcPr>
            <w:tcW w:w="10788" w:type="dxa"/>
            <w:gridSpan w:val="12"/>
            <w:tcBorders>
              <w:top w:val="single" w:sz="8" w:space="0" w:color="000000"/>
            </w:tcBorders>
            <w:shd w:val="clear" w:color="FFFFFF" w:fill="FFFFFF"/>
            <w:tcMar>
              <w:left w:w="4" w:type="dxa"/>
              <w:right w:w="4" w:type="dxa"/>
            </w:tcMar>
          </w:tcPr>
          <w:p w:rsidR="00803CE2" w:rsidRDefault="00803CE2"/>
        </w:tc>
      </w:tr>
      <w:tr w:rsidR="00803CE2">
        <w:trPr>
          <w:trHeight w:hRule="exact" w:val="96"/>
        </w:trPr>
        <w:tc>
          <w:tcPr>
            <w:tcW w:w="143" w:type="dxa"/>
          </w:tcPr>
          <w:p w:rsidR="00803CE2" w:rsidRDefault="00803CE2"/>
        </w:tc>
        <w:tc>
          <w:tcPr>
            <w:tcW w:w="993" w:type="dxa"/>
          </w:tcPr>
          <w:p w:rsidR="00803CE2" w:rsidRDefault="00803CE2"/>
        </w:tc>
        <w:tc>
          <w:tcPr>
            <w:tcW w:w="993" w:type="dxa"/>
          </w:tcPr>
          <w:p w:rsidR="00803CE2" w:rsidRDefault="00803CE2"/>
        </w:tc>
        <w:tc>
          <w:tcPr>
            <w:tcW w:w="143" w:type="dxa"/>
          </w:tcPr>
          <w:p w:rsidR="00803CE2" w:rsidRDefault="00803CE2"/>
        </w:tc>
        <w:tc>
          <w:tcPr>
            <w:tcW w:w="710" w:type="dxa"/>
          </w:tcPr>
          <w:p w:rsidR="00803CE2" w:rsidRDefault="00803CE2"/>
        </w:tc>
        <w:tc>
          <w:tcPr>
            <w:tcW w:w="143" w:type="dxa"/>
          </w:tcPr>
          <w:p w:rsidR="00803CE2" w:rsidRDefault="00803CE2"/>
        </w:tc>
        <w:tc>
          <w:tcPr>
            <w:tcW w:w="852" w:type="dxa"/>
          </w:tcPr>
          <w:p w:rsidR="00803CE2" w:rsidRDefault="00803CE2"/>
        </w:tc>
        <w:tc>
          <w:tcPr>
            <w:tcW w:w="852" w:type="dxa"/>
          </w:tcPr>
          <w:p w:rsidR="00803CE2" w:rsidRDefault="00803CE2"/>
        </w:tc>
        <w:tc>
          <w:tcPr>
            <w:tcW w:w="3403" w:type="dxa"/>
          </w:tcPr>
          <w:p w:rsidR="00803CE2" w:rsidRDefault="00803CE2"/>
        </w:tc>
        <w:tc>
          <w:tcPr>
            <w:tcW w:w="426" w:type="dxa"/>
          </w:tcPr>
          <w:p w:rsidR="00803CE2" w:rsidRDefault="00803CE2"/>
        </w:tc>
        <w:tc>
          <w:tcPr>
            <w:tcW w:w="1135" w:type="dxa"/>
          </w:tcPr>
          <w:p w:rsidR="00803CE2" w:rsidRDefault="00803CE2"/>
        </w:tc>
        <w:tc>
          <w:tcPr>
            <w:tcW w:w="993" w:type="dxa"/>
          </w:tcPr>
          <w:p w:rsidR="00803CE2" w:rsidRDefault="00803CE2"/>
        </w:tc>
      </w:tr>
      <w:tr w:rsidR="00803CE2" w:rsidRPr="00002944">
        <w:trPr>
          <w:trHeight w:hRule="exact" w:val="478"/>
        </w:trPr>
        <w:tc>
          <w:tcPr>
            <w:tcW w:w="143" w:type="dxa"/>
          </w:tcPr>
          <w:p w:rsidR="00803CE2" w:rsidRDefault="00803CE2"/>
        </w:tc>
        <w:tc>
          <w:tcPr>
            <w:tcW w:w="993" w:type="dxa"/>
          </w:tcPr>
          <w:p w:rsidR="00803CE2" w:rsidRDefault="00803CE2"/>
        </w:tc>
        <w:tc>
          <w:tcPr>
            <w:tcW w:w="993" w:type="dxa"/>
          </w:tcPr>
          <w:p w:rsidR="00803CE2" w:rsidRDefault="00803CE2"/>
        </w:tc>
        <w:tc>
          <w:tcPr>
            <w:tcW w:w="143" w:type="dxa"/>
          </w:tcPr>
          <w:p w:rsidR="00803CE2" w:rsidRDefault="00803CE2"/>
        </w:tc>
        <w:tc>
          <w:tcPr>
            <w:tcW w:w="710" w:type="dxa"/>
          </w:tcPr>
          <w:p w:rsidR="00803CE2" w:rsidRDefault="00803CE2"/>
        </w:tc>
        <w:tc>
          <w:tcPr>
            <w:tcW w:w="143" w:type="dxa"/>
          </w:tcPr>
          <w:p w:rsidR="00803CE2" w:rsidRDefault="00803CE2"/>
        </w:tc>
        <w:tc>
          <w:tcPr>
            <w:tcW w:w="5543" w:type="dxa"/>
            <w:gridSpan w:val="4"/>
            <w:shd w:val="clear" w:color="000000" w:fill="FFFFFF"/>
            <w:tcMar>
              <w:left w:w="34" w:type="dxa"/>
              <w:right w:w="34" w:type="dxa"/>
            </w:tcMar>
          </w:tcPr>
          <w:p w:rsidR="00803CE2" w:rsidRPr="00002944" w:rsidRDefault="00002944">
            <w:pPr>
              <w:spacing w:after="0" w:line="240" w:lineRule="auto"/>
              <w:jc w:val="center"/>
              <w:rPr>
                <w:sz w:val="19"/>
                <w:szCs w:val="19"/>
              </w:rPr>
            </w:pPr>
            <w:r w:rsidRPr="00002944">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803CE2" w:rsidRPr="00002944" w:rsidRDefault="00803CE2"/>
        </w:tc>
        <w:tc>
          <w:tcPr>
            <w:tcW w:w="993" w:type="dxa"/>
          </w:tcPr>
          <w:p w:rsidR="00803CE2" w:rsidRPr="00002944" w:rsidRDefault="00803CE2"/>
        </w:tc>
      </w:tr>
      <w:tr w:rsidR="00803CE2" w:rsidRPr="00002944">
        <w:trPr>
          <w:trHeight w:hRule="exact" w:val="416"/>
        </w:trPr>
        <w:tc>
          <w:tcPr>
            <w:tcW w:w="143" w:type="dxa"/>
          </w:tcPr>
          <w:p w:rsidR="00803CE2" w:rsidRPr="00002944" w:rsidRDefault="00803CE2"/>
        </w:tc>
        <w:tc>
          <w:tcPr>
            <w:tcW w:w="993" w:type="dxa"/>
          </w:tcPr>
          <w:p w:rsidR="00803CE2" w:rsidRPr="00002944" w:rsidRDefault="00803CE2"/>
        </w:tc>
        <w:tc>
          <w:tcPr>
            <w:tcW w:w="993" w:type="dxa"/>
          </w:tcPr>
          <w:p w:rsidR="00803CE2" w:rsidRPr="00002944" w:rsidRDefault="00803CE2"/>
        </w:tc>
        <w:tc>
          <w:tcPr>
            <w:tcW w:w="143" w:type="dxa"/>
          </w:tcPr>
          <w:p w:rsidR="00803CE2" w:rsidRPr="00002944" w:rsidRDefault="00803CE2"/>
        </w:tc>
        <w:tc>
          <w:tcPr>
            <w:tcW w:w="710" w:type="dxa"/>
          </w:tcPr>
          <w:p w:rsidR="00803CE2" w:rsidRPr="00002944" w:rsidRDefault="00803CE2"/>
        </w:tc>
        <w:tc>
          <w:tcPr>
            <w:tcW w:w="143" w:type="dxa"/>
          </w:tcPr>
          <w:p w:rsidR="00803CE2" w:rsidRPr="00002944" w:rsidRDefault="00803CE2"/>
        </w:tc>
        <w:tc>
          <w:tcPr>
            <w:tcW w:w="852" w:type="dxa"/>
          </w:tcPr>
          <w:p w:rsidR="00803CE2" w:rsidRPr="00002944" w:rsidRDefault="00803CE2"/>
        </w:tc>
        <w:tc>
          <w:tcPr>
            <w:tcW w:w="852" w:type="dxa"/>
          </w:tcPr>
          <w:p w:rsidR="00803CE2" w:rsidRPr="00002944" w:rsidRDefault="00803CE2"/>
        </w:tc>
        <w:tc>
          <w:tcPr>
            <w:tcW w:w="3403" w:type="dxa"/>
          </w:tcPr>
          <w:p w:rsidR="00803CE2" w:rsidRPr="00002944" w:rsidRDefault="00803CE2"/>
        </w:tc>
        <w:tc>
          <w:tcPr>
            <w:tcW w:w="426" w:type="dxa"/>
          </w:tcPr>
          <w:p w:rsidR="00803CE2" w:rsidRPr="00002944" w:rsidRDefault="00803CE2"/>
        </w:tc>
        <w:tc>
          <w:tcPr>
            <w:tcW w:w="1135" w:type="dxa"/>
          </w:tcPr>
          <w:p w:rsidR="00803CE2" w:rsidRPr="00002944" w:rsidRDefault="00803CE2"/>
        </w:tc>
        <w:tc>
          <w:tcPr>
            <w:tcW w:w="993" w:type="dxa"/>
          </w:tcPr>
          <w:p w:rsidR="00803CE2" w:rsidRPr="00002944" w:rsidRDefault="00803CE2"/>
        </w:tc>
      </w:tr>
      <w:tr w:rsidR="00803CE2" w:rsidRPr="00002944" w:rsidTr="00AB07A3">
        <w:trPr>
          <w:trHeight w:hRule="exact" w:val="400"/>
        </w:trPr>
        <w:tc>
          <w:tcPr>
            <w:tcW w:w="143" w:type="dxa"/>
          </w:tcPr>
          <w:p w:rsidR="00803CE2" w:rsidRPr="00002944" w:rsidRDefault="00803CE2"/>
        </w:tc>
        <w:tc>
          <w:tcPr>
            <w:tcW w:w="4692" w:type="dxa"/>
            <w:gridSpan w:val="7"/>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803CE2" w:rsidRPr="00002944" w:rsidRDefault="00803CE2"/>
        </w:tc>
        <w:tc>
          <w:tcPr>
            <w:tcW w:w="426" w:type="dxa"/>
          </w:tcPr>
          <w:p w:rsidR="00803CE2" w:rsidRPr="00002944" w:rsidRDefault="00803CE2"/>
        </w:tc>
        <w:tc>
          <w:tcPr>
            <w:tcW w:w="1135" w:type="dxa"/>
          </w:tcPr>
          <w:p w:rsidR="00803CE2" w:rsidRPr="00002944" w:rsidRDefault="00803CE2"/>
        </w:tc>
        <w:tc>
          <w:tcPr>
            <w:tcW w:w="993" w:type="dxa"/>
          </w:tcPr>
          <w:p w:rsidR="00803CE2" w:rsidRPr="00002944" w:rsidRDefault="00803CE2"/>
        </w:tc>
      </w:tr>
      <w:tr w:rsidR="00803CE2">
        <w:trPr>
          <w:trHeight w:hRule="exact" w:val="277"/>
        </w:trPr>
        <w:tc>
          <w:tcPr>
            <w:tcW w:w="143" w:type="dxa"/>
          </w:tcPr>
          <w:p w:rsidR="00803CE2" w:rsidRPr="00002944" w:rsidRDefault="00803CE2"/>
        </w:tc>
        <w:tc>
          <w:tcPr>
            <w:tcW w:w="2850" w:type="dxa"/>
            <w:gridSpan w:val="4"/>
            <w:vMerge w:val="restart"/>
            <w:shd w:val="clear" w:color="000000" w:fill="FFFFFF"/>
            <w:tcMar>
              <w:left w:w="34" w:type="dxa"/>
              <w:right w:w="34" w:type="dxa"/>
            </w:tcMar>
          </w:tcPr>
          <w:p w:rsidR="00803CE2" w:rsidRPr="00002944" w:rsidRDefault="00803CE2"/>
        </w:tc>
        <w:tc>
          <w:tcPr>
            <w:tcW w:w="7811" w:type="dxa"/>
            <w:gridSpan w:val="7"/>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i/>
                <w:color w:val="000000"/>
                <w:sz w:val="19"/>
                <w:szCs w:val="19"/>
              </w:rPr>
              <w:t>_________________</w:t>
            </w:r>
          </w:p>
        </w:tc>
      </w:tr>
      <w:tr w:rsidR="00803CE2" w:rsidRPr="00002944" w:rsidTr="00AB07A3">
        <w:trPr>
          <w:trHeight w:hRule="exact" w:val="424"/>
        </w:trPr>
        <w:tc>
          <w:tcPr>
            <w:tcW w:w="143" w:type="dxa"/>
          </w:tcPr>
          <w:p w:rsidR="00803CE2" w:rsidRDefault="00803CE2"/>
        </w:tc>
        <w:tc>
          <w:tcPr>
            <w:tcW w:w="2850" w:type="dxa"/>
            <w:gridSpan w:val="4"/>
            <w:vMerge/>
            <w:shd w:val="clear" w:color="000000" w:fill="FFFFFF"/>
            <w:tcMar>
              <w:left w:w="34" w:type="dxa"/>
              <w:right w:w="34" w:type="dxa"/>
            </w:tcMar>
          </w:tcPr>
          <w:p w:rsidR="00803CE2" w:rsidRDefault="00803CE2"/>
        </w:tc>
        <w:tc>
          <w:tcPr>
            <w:tcW w:w="1857" w:type="dxa"/>
            <w:gridSpan w:val="3"/>
            <w:shd w:val="clear" w:color="000000" w:fill="FFFFFF"/>
            <w:tcMar>
              <w:left w:w="34" w:type="dxa"/>
              <w:right w:w="34" w:type="dxa"/>
            </w:tcMar>
          </w:tcPr>
          <w:p w:rsidR="00803CE2" w:rsidRDefault="00803CE2"/>
        </w:tc>
        <w:tc>
          <w:tcPr>
            <w:tcW w:w="5968" w:type="dxa"/>
            <w:gridSpan w:val="4"/>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002944">
              <w:rPr>
                <w:rFonts w:ascii="Times New Roman" w:hAnsi="Times New Roman" w:cs="Times New Roman"/>
                <w:color w:val="000000"/>
                <w:sz w:val="19"/>
                <w:szCs w:val="19"/>
              </w:rPr>
              <w:t>для</w:t>
            </w:r>
            <w:proofErr w:type="gramEnd"/>
          </w:p>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исполнения в 2019-2020 учебном году на заседании</w:t>
            </w:r>
          </w:p>
        </w:tc>
      </w:tr>
      <w:tr w:rsidR="00803CE2">
        <w:trPr>
          <w:trHeight w:hRule="exact" w:val="138"/>
        </w:trPr>
        <w:tc>
          <w:tcPr>
            <w:tcW w:w="143" w:type="dxa"/>
          </w:tcPr>
          <w:p w:rsidR="00803CE2" w:rsidRPr="00002944" w:rsidRDefault="00803CE2"/>
        </w:tc>
        <w:tc>
          <w:tcPr>
            <w:tcW w:w="8094" w:type="dxa"/>
            <w:gridSpan w:val="8"/>
            <w:vMerge w:val="restart"/>
            <w:shd w:val="clear" w:color="000000" w:fill="FFFFFF"/>
            <w:tcMar>
              <w:left w:w="34" w:type="dxa"/>
              <w:right w:w="34" w:type="dxa"/>
            </w:tcMar>
          </w:tcPr>
          <w:p w:rsidR="00803CE2" w:rsidRPr="00002944" w:rsidRDefault="00803CE2">
            <w:pPr>
              <w:spacing w:after="0" w:line="240" w:lineRule="auto"/>
              <w:rPr>
                <w:sz w:val="24"/>
                <w:szCs w:val="24"/>
              </w:rPr>
            </w:pPr>
          </w:p>
          <w:p w:rsidR="00803CE2" w:rsidRDefault="00002944">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803CE2" w:rsidRDefault="00803CE2"/>
        </w:tc>
      </w:tr>
      <w:tr w:rsidR="00803CE2">
        <w:trPr>
          <w:trHeight w:hRule="exact" w:val="138"/>
        </w:trPr>
        <w:tc>
          <w:tcPr>
            <w:tcW w:w="143" w:type="dxa"/>
          </w:tcPr>
          <w:p w:rsidR="00803CE2" w:rsidRDefault="00803CE2"/>
        </w:tc>
        <w:tc>
          <w:tcPr>
            <w:tcW w:w="8094" w:type="dxa"/>
            <w:gridSpan w:val="8"/>
            <w:vMerge/>
            <w:shd w:val="clear" w:color="000000" w:fill="FFFFFF"/>
            <w:tcMar>
              <w:left w:w="34" w:type="dxa"/>
              <w:right w:w="34" w:type="dxa"/>
            </w:tcMar>
          </w:tcPr>
          <w:p w:rsidR="00803CE2" w:rsidRDefault="00803CE2"/>
        </w:tc>
        <w:tc>
          <w:tcPr>
            <w:tcW w:w="2566" w:type="dxa"/>
            <w:gridSpan w:val="3"/>
            <w:vMerge/>
            <w:shd w:val="clear" w:color="000000" w:fill="FFFFFF"/>
            <w:tcMar>
              <w:left w:w="34" w:type="dxa"/>
              <w:right w:w="34" w:type="dxa"/>
            </w:tcMar>
          </w:tcPr>
          <w:p w:rsidR="00803CE2" w:rsidRDefault="00803CE2"/>
        </w:tc>
      </w:tr>
      <w:tr w:rsidR="00803CE2">
        <w:trPr>
          <w:trHeight w:hRule="exact" w:val="277"/>
        </w:trPr>
        <w:tc>
          <w:tcPr>
            <w:tcW w:w="143" w:type="dxa"/>
          </w:tcPr>
          <w:p w:rsidR="00803CE2" w:rsidRDefault="00803CE2"/>
        </w:tc>
        <w:tc>
          <w:tcPr>
            <w:tcW w:w="1007" w:type="dxa"/>
            <w:vMerge w:val="restart"/>
            <w:shd w:val="clear" w:color="000000" w:fill="FFFFFF"/>
            <w:tcMar>
              <w:left w:w="34" w:type="dxa"/>
              <w:right w:w="34" w:type="dxa"/>
            </w:tcMar>
          </w:tcPr>
          <w:p w:rsidR="00803CE2" w:rsidRDefault="00803CE2"/>
        </w:tc>
        <w:tc>
          <w:tcPr>
            <w:tcW w:w="9654" w:type="dxa"/>
            <w:gridSpan w:val="10"/>
            <w:shd w:val="clear" w:color="000000" w:fill="FFFFFF"/>
            <w:tcMar>
              <w:left w:w="34" w:type="dxa"/>
              <w:right w:w="34" w:type="dxa"/>
            </w:tcMar>
          </w:tcPr>
          <w:p w:rsidR="00803CE2" w:rsidRDefault="00002944">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803CE2">
        <w:trPr>
          <w:trHeight w:hRule="exact" w:val="138"/>
        </w:trPr>
        <w:tc>
          <w:tcPr>
            <w:tcW w:w="143" w:type="dxa"/>
          </w:tcPr>
          <w:p w:rsidR="00803CE2" w:rsidRDefault="00803CE2"/>
        </w:tc>
        <w:tc>
          <w:tcPr>
            <w:tcW w:w="1007" w:type="dxa"/>
            <w:vMerge/>
            <w:shd w:val="clear" w:color="000000" w:fill="FFFFFF"/>
            <w:tcMar>
              <w:left w:w="34" w:type="dxa"/>
              <w:right w:w="34" w:type="dxa"/>
            </w:tcMar>
          </w:tcPr>
          <w:p w:rsidR="00803CE2" w:rsidRDefault="00803CE2"/>
        </w:tc>
        <w:tc>
          <w:tcPr>
            <w:tcW w:w="7102" w:type="dxa"/>
            <w:gridSpan w:val="7"/>
            <w:shd w:val="clear" w:color="000000" w:fill="FFFFFF"/>
            <w:tcMar>
              <w:left w:w="34" w:type="dxa"/>
              <w:right w:w="34" w:type="dxa"/>
            </w:tcMar>
          </w:tcPr>
          <w:p w:rsidR="00803CE2" w:rsidRDefault="00803CE2"/>
        </w:tc>
        <w:tc>
          <w:tcPr>
            <w:tcW w:w="426" w:type="dxa"/>
          </w:tcPr>
          <w:p w:rsidR="00803CE2" w:rsidRDefault="00803CE2"/>
        </w:tc>
        <w:tc>
          <w:tcPr>
            <w:tcW w:w="1135" w:type="dxa"/>
          </w:tcPr>
          <w:p w:rsidR="00803CE2" w:rsidRDefault="00803CE2"/>
        </w:tc>
        <w:tc>
          <w:tcPr>
            <w:tcW w:w="993" w:type="dxa"/>
          </w:tcPr>
          <w:p w:rsidR="00803CE2" w:rsidRDefault="00803CE2"/>
        </w:tc>
      </w:tr>
      <w:tr w:rsidR="00803CE2">
        <w:trPr>
          <w:trHeight w:hRule="exact" w:val="277"/>
        </w:trPr>
        <w:tc>
          <w:tcPr>
            <w:tcW w:w="143" w:type="dxa"/>
          </w:tcPr>
          <w:p w:rsidR="00803CE2" w:rsidRDefault="00803CE2"/>
        </w:tc>
        <w:tc>
          <w:tcPr>
            <w:tcW w:w="993" w:type="dxa"/>
          </w:tcPr>
          <w:p w:rsidR="00803CE2" w:rsidRDefault="00803CE2"/>
        </w:tc>
        <w:tc>
          <w:tcPr>
            <w:tcW w:w="993" w:type="dxa"/>
          </w:tcPr>
          <w:p w:rsidR="00803CE2" w:rsidRDefault="00803CE2"/>
        </w:tc>
        <w:tc>
          <w:tcPr>
            <w:tcW w:w="143" w:type="dxa"/>
          </w:tcPr>
          <w:p w:rsidR="00803CE2" w:rsidRDefault="00803CE2"/>
        </w:tc>
        <w:tc>
          <w:tcPr>
            <w:tcW w:w="710" w:type="dxa"/>
          </w:tcPr>
          <w:p w:rsidR="00803CE2" w:rsidRDefault="00803CE2"/>
        </w:tc>
        <w:tc>
          <w:tcPr>
            <w:tcW w:w="143" w:type="dxa"/>
          </w:tcPr>
          <w:p w:rsidR="00803CE2" w:rsidRDefault="00803CE2"/>
        </w:tc>
        <w:tc>
          <w:tcPr>
            <w:tcW w:w="852" w:type="dxa"/>
          </w:tcPr>
          <w:p w:rsidR="00803CE2" w:rsidRDefault="00803CE2"/>
        </w:tc>
        <w:tc>
          <w:tcPr>
            <w:tcW w:w="852" w:type="dxa"/>
          </w:tcPr>
          <w:p w:rsidR="00803CE2" w:rsidRDefault="00803CE2"/>
        </w:tc>
        <w:tc>
          <w:tcPr>
            <w:tcW w:w="3403" w:type="dxa"/>
          </w:tcPr>
          <w:p w:rsidR="00803CE2" w:rsidRDefault="00803CE2"/>
        </w:tc>
        <w:tc>
          <w:tcPr>
            <w:tcW w:w="426" w:type="dxa"/>
          </w:tcPr>
          <w:p w:rsidR="00803CE2" w:rsidRDefault="00803CE2"/>
        </w:tc>
        <w:tc>
          <w:tcPr>
            <w:tcW w:w="1135" w:type="dxa"/>
          </w:tcPr>
          <w:p w:rsidR="00803CE2" w:rsidRDefault="00803CE2"/>
        </w:tc>
        <w:tc>
          <w:tcPr>
            <w:tcW w:w="993" w:type="dxa"/>
          </w:tcPr>
          <w:p w:rsidR="00803CE2" w:rsidRDefault="00803CE2"/>
        </w:tc>
      </w:tr>
      <w:tr w:rsidR="00803CE2">
        <w:trPr>
          <w:trHeight w:hRule="exact" w:val="555"/>
        </w:trPr>
        <w:tc>
          <w:tcPr>
            <w:tcW w:w="143" w:type="dxa"/>
          </w:tcPr>
          <w:p w:rsidR="00803CE2" w:rsidRDefault="00803CE2"/>
        </w:tc>
        <w:tc>
          <w:tcPr>
            <w:tcW w:w="10646" w:type="dxa"/>
            <w:gridSpan w:val="11"/>
            <w:shd w:val="clear" w:color="000000" w:fill="FFFFFF"/>
            <w:tcMar>
              <w:left w:w="34" w:type="dxa"/>
              <w:right w:w="34" w:type="dxa"/>
            </w:tcMar>
          </w:tcPr>
          <w:p w:rsidR="00803CE2" w:rsidRDefault="00002944">
            <w:pPr>
              <w:spacing w:after="0" w:line="240" w:lineRule="auto"/>
              <w:rPr>
                <w:sz w:val="19"/>
                <w:szCs w:val="19"/>
              </w:rPr>
            </w:pPr>
            <w:r w:rsidRPr="00002944">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803CE2" w:rsidRPr="00002944">
        <w:trPr>
          <w:trHeight w:hRule="exact" w:val="138"/>
        </w:trPr>
        <w:tc>
          <w:tcPr>
            <w:tcW w:w="143" w:type="dxa"/>
          </w:tcPr>
          <w:p w:rsidR="00803CE2" w:rsidRDefault="00803CE2"/>
        </w:tc>
        <w:tc>
          <w:tcPr>
            <w:tcW w:w="1999" w:type="dxa"/>
            <w:gridSpan w:val="2"/>
            <w:vMerge w:val="restart"/>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i/>
                <w:color w:val="000000"/>
                <w:sz w:val="19"/>
                <w:szCs w:val="19"/>
              </w:rPr>
              <w:t>к.ф.н., доцент, Чередникова Е.А. _________________</w:t>
            </w:r>
          </w:p>
        </w:tc>
      </w:tr>
      <w:tr w:rsidR="00803CE2" w:rsidRPr="00002944">
        <w:trPr>
          <w:trHeight w:hRule="exact" w:val="138"/>
        </w:trPr>
        <w:tc>
          <w:tcPr>
            <w:tcW w:w="143" w:type="dxa"/>
          </w:tcPr>
          <w:p w:rsidR="00803CE2" w:rsidRPr="00002944" w:rsidRDefault="00803CE2"/>
        </w:tc>
        <w:tc>
          <w:tcPr>
            <w:tcW w:w="1999" w:type="dxa"/>
            <w:gridSpan w:val="2"/>
            <w:vMerge/>
            <w:shd w:val="clear" w:color="000000" w:fill="FFFFFF"/>
            <w:tcMar>
              <w:left w:w="34" w:type="dxa"/>
              <w:right w:w="34" w:type="dxa"/>
            </w:tcMar>
          </w:tcPr>
          <w:p w:rsidR="00803CE2" w:rsidRPr="00002944" w:rsidRDefault="00803CE2"/>
        </w:tc>
        <w:tc>
          <w:tcPr>
            <w:tcW w:w="8661" w:type="dxa"/>
            <w:gridSpan w:val="9"/>
            <w:vMerge/>
            <w:shd w:val="clear" w:color="000000" w:fill="FFFFFF"/>
            <w:tcMar>
              <w:left w:w="34" w:type="dxa"/>
              <w:right w:w="34" w:type="dxa"/>
            </w:tcMar>
          </w:tcPr>
          <w:p w:rsidR="00803CE2" w:rsidRPr="00002944" w:rsidRDefault="00803CE2"/>
        </w:tc>
      </w:tr>
      <w:tr w:rsidR="00803CE2" w:rsidRPr="00002944">
        <w:trPr>
          <w:trHeight w:hRule="exact" w:val="416"/>
        </w:trPr>
        <w:tc>
          <w:tcPr>
            <w:tcW w:w="143" w:type="dxa"/>
          </w:tcPr>
          <w:p w:rsidR="00803CE2" w:rsidRPr="00002944" w:rsidRDefault="00803CE2"/>
        </w:tc>
        <w:tc>
          <w:tcPr>
            <w:tcW w:w="993" w:type="dxa"/>
          </w:tcPr>
          <w:p w:rsidR="00803CE2" w:rsidRPr="00002944" w:rsidRDefault="00803CE2"/>
        </w:tc>
        <w:tc>
          <w:tcPr>
            <w:tcW w:w="993" w:type="dxa"/>
          </w:tcPr>
          <w:p w:rsidR="00803CE2" w:rsidRPr="00002944" w:rsidRDefault="00803CE2"/>
        </w:tc>
        <w:tc>
          <w:tcPr>
            <w:tcW w:w="143" w:type="dxa"/>
          </w:tcPr>
          <w:p w:rsidR="00803CE2" w:rsidRPr="00002944" w:rsidRDefault="00803CE2"/>
        </w:tc>
        <w:tc>
          <w:tcPr>
            <w:tcW w:w="710" w:type="dxa"/>
          </w:tcPr>
          <w:p w:rsidR="00803CE2" w:rsidRPr="00002944" w:rsidRDefault="00803CE2"/>
        </w:tc>
        <w:tc>
          <w:tcPr>
            <w:tcW w:w="143" w:type="dxa"/>
          </w:tcPr>
          <w:p w:rsidR="00803CE2" w:rsidRPr="00002944" w:rsidRDefault="00803CE2"/>
        </w:tc>
        <w:tc>
          <w:tcPr>
            <w:tcW w:w="852" w:type="dxa"/>
          </w:tcPr>
          <w:p w:rsidR="00803CE2" w:rsidRPr="00002944" w:rsidRDefault="00803CE2"/>
        </w:tc>
        <w:tc>
          <w:tcPr>
            <w:tcW w:w="852" w:type="dxa"/>
          </w:tcPr>
          <w:p w:rsidR="00803CE2" w:rsidRPr="00002944" w:rsidRDefault="00803CE2"/>
        </w:tc>
        <w:tc>
          <w:tcPr>
            <w:tcW w:w="3403" w:type="dxa"/>
          </w:tcPr>
          <w:p w:rsidR="00803CE2" w:rsidRPr="00002944" w:rsidRDefault="00803CE2"/>
        </w:tc>
        <w:tc>
          <w:tcPr>
            <w:tcW w:w="426" w:type="dxa"/>
          </w:tcPr>
          <w:p w:rsidR="00803CE2" w:rsidRPr="00002944" w:rsidRDefault="00803CE2"/>
        </w:tc>
        <w:tc>
          <w:tcPr>
            <w:tcW w:w="1135" w:type="dxa"/>
          </w:tcPr>
          <w:p w:rsidR="00803CE2" w:rsidRPr="00002944" w:rsidRDefault="00803CE2"/>
        </w:tc>
        <w:tc>
          <w:tcPr>
            <w:tcW w:w="993" w:type="dxa"/>
          </w:tcPr>
          <w:p w:rsidR="00803CE2" w:rsidRPr="00002944" w:rsidRDefault="00803CE2"/>
        </w:tc>
      </w:tr>
      <w:tr w:rsidR="00803CE2" w:rsidRPr="00002944">
        <w:trPr>
          <w:trHeight w:hRule="exact" w:val="14"/>
        </w:trPr>
        <w:tc>
          <w:tcPr>
            <w:tcW w:w="10788" w:type="dxa"/>
            <w:gridSpan w:val="12"/>
            <w:tcBorders>
              <w:top w:val="single" w:sz="8" w:space="0" w:color="000000"/>
            </w:tcBorders>
            <w:shd w:val="clear" w:color="FFFFFF" w:fill="FFFFFF"/>
            <w:tcMar>
              <w:left w:w="4" w:type="dxa"/>
              <w:right w:w="4" w:type="dxa"/>
            </w:tcMar>
          </w:tcPr>
          <w:p w:rsidR="00803CE2" w:rsidRPr="00002944" w:rsidRDefault="00803CE2"/>
        </w:tc>
      </w:tr>
      <w:tr w:rsidR="00803CE2" w:rsidRPr="00002944">
        <w:trPr>
          <w:trHeight w:hRule="exact" w:val="13"/>
        </w:trPr>
        <w:tc>
          <w:tcPr>
            <w:tcW w:w="143" w:type="dxa"/>
          </w:tcPr>
          <w:p w:rsidR="00803CE2" w:rsidRPr="00002944" w:rsidRDefault="00803CE2"/>
        </w:tc>
        <w:tc>
          <w:tcPr>
            <w:tcW w:w="993" w:type="dxa"/>
          </w:tcPr>
          <w:p w:rsidR="00803CE2" w:rsidRPr="00002944" w:rsidRDefault="00803CE2"/>
        </w:tc>
        <w:tc>
          <w:tcPr>
            <w:tcW w:w="993" w:type="dxa"/>
          </w:tcPr>
          <w:p w:rsidR="00803CE2" w:rsidRPr="00002944" w:rsidRDefault="00803CE2"/>
        </w:tc>
        <w:tc>
          <w:tcPr>
            <w:tcW w:w="143" w:type="dxa"/>
          </w:tcPr>
          <w:p w:rsidR="00803CE2" w:rsidRPr="00002944" w:rsidRDefault="00803CE2"/>
        </w:tc>
        <w:tc>
          <w:tcPr>
            <w:tcW w:w="710" w:type="dxa"/>
          </w:tcPr>
          <w:p w:rsidR="00803CE2" w:rsidRPr="00002944" w:rsidRDefault="00803CE2"/>
        </w:tc>
        <w:tc>
          <w:tcPr>
            <w:tcW w:w="143" w:type="dxa"/>
          </w:tcPr>
          <w:p w:rsidR="00803CE2" w:rsidRPr="00002944" w:rsidRDefault="00803CE2"/>
        </w:tc>
        <w:tc>
          <w:tcPr>
            <w:tcW w:w="852" w:type="dxa"/>
          </w:tcPr>
          <w:p w:rsidR="00803CE2" w:rsidRPr="00002944" w:rsidRDefault="00803CE2"/>
        </w:tc>
        <w:tc>
          <w:tcPr>
            <w:tcW w:w="852" w:type="dxa"/>
          </w:tcPr>
          <w:p w:rsidR="00803CE2" w:rsidRPr="00002944" w:rsidRDefault="00803CE2"/>
        </w:tc>
        <w:tc>
          <w:tcPr>
            <w:tcW w:w="3403" w:type="dxa"/>
          </w:tcPr>
          <w:p w:rsidR="00803CE2" w:rsidRPr="00002944" w:rsidRDefault="00803CE2"/>
        </w:tc>
        <w:tc>
          <w:tcPr>
            <w:tcW w:w="426" w:type="dxa"/>
          </w:tcPr>
          <w:p w:rsidR="00803CE2" w:rsidRPr="00002944" w:rsidRDefault="00803CE2"/>
        </w:tc>
        <w:tc>
          <w:tcPr>
            <w:tcW w:w="1135" w:type="dxa"/>
          </w:tcPr>
          <w:p w:rsidR="00803CE2" w:rsidRPr="00002944" w:rsidRDefault="00803CE2"/>
        </w:tc>
        <w:tc>
          <w:tcPr>
            <w:tcW w:w="993" w:type="dxa"/>
          </w:tcPr>
          <w:p w:rsidR="00803CE2" w:rsidRPr="00002944" w:rsidRDefault="00803CE2"/>
        </w:tc>
      </w:tr>
      <w:tr w:rsidR="00803CE2" w:rsidRPr="00002944">
        <w:trPr>
          <w:trHeight w:hRule="exact" w:val="14"/>
        </w:trPr>
        <w:tc>
          <w:tcPr>
            <w:tcW w:w="10788" w:type="dxa"/>
            <w:gridSpan w:val="12"/>
            <w:tcBorders>
              <w:top w:val="single" w:sz="8" w:space="0" w:color="000000"/>
            </w:tcBorders>
            <w:shd w:val="clear" w:color="FFFFFF" w:fill="FFFFFF"/>
            <w:tcMar>
              <w:left w:w="4" w:type="dxa"/>
              <w:right w:w="4" w:type="dxa"/>
            </w:tcMar>
          </w:tcPr>
          <w:p w:rsidR="00803CE2" w:rsidRPr="00002944" w:rsidRDefault="00803CE2"/>
        </w:tc>
      </w:tr>
      <w:tr w:rsidR="00803CE2" w:rsidRPr="00002944">
        <w:trPr>
          <w:trHeight w:hRule="exact" w:val="96"/>
        </w:trPr>
        <w:tc>
          <w:tcPr>
            <w:tcW w:w="143" w:type="dxa"/>
          </w:tcPr>
          <w:p w:rsidR="00803CE2" w:rsidRPr="00002944" w:rsidRDefault="00803CE2"/>
        </w:tc>
        <w:tc>
          <w:tcPr>
            <w:tcW w:w="993" w:type="dxa"/>
          </w:tcPr>
          <w:p w:rsidR="00803CE2" w:rsidRPr="00002944" w:rsidRDefault="00803CE2"/>
        </w:tc>
        <w:tc>
          <w:tcPr>
            <w:tcW w:w="993" w:type="dxa"/>
          </w:tcPr>
          <w:p w:rsidR="00803CE2" w:rsidRPr="00002944" w:rsidRDefault="00803CE2"/>
        </w:tc>
        <w:tc>
          <w:tcPr>
            <w:tcW w:w="143" w:type="dxa"/>
          </w:tcPr>
          <w:p w:rsidR="00803CE2" w:rsidRPr="00002944" w:rsidRDefault="00803CE2"/>
        </w:tc>
        <w:tc>
          <w:tcPr>
            <w:tcW w:w="710" w:type="dxa"/>
          </w:tcPr>
          <w:p w:rsidR="00803CE2" w:rsidRPr="00002944" w:rsidRDefault="00803CE2"/>
        </w:tc>
        <w:tc>
          <w:tcPr>
            <w:tcW w:w="143" w:type="dxa"/>
          </w:tcPr>
          <w:p w:rsidR="00803CE2" w:rsidRPr="00002944" w:rsidRDefault="00803CE2"/>
        </w:tc>
        <w:tc>
          <w:tcPr>
            <w:tcW w:w="852" w:type="dxa"/>
          </w:tcPr>
          <w:p w:rsidR="00803CE2" w:rsidRPr="00002944" w:rsidRDefault="00803CE2"/>
        </w:tc>
        <w:tc>
          <w:tcPr>
            <w:tcW w:w="852" w:type="dxa"/>
          </w:tcPr>
          <w:p w:rsidR="00803CE2" w:rsidRPr="00002944" w:rsidRDefault="00803CE2"/>
        </w:tc>
        <w:tc>
          <w:tcPr>
            <w:tcW w:w="3403" w:type="dxa"/>
          </w:tcPr>
          <w:p w:rsidR="00803CE2" w:rsidRPr="00002944" w:rsidRDefault="00803CE2"/>
        </w:tc>
        <w:tc>
          <w:tcPr>
            <w:tcW w:w="426" w:type="dxa"/>
          </w:tcPr>
          <w:p w:rsidR="00803CE2" w:rsidRPr="00002944" w:rsidRDefault="00803CE2"/>
        </w:tc>
        <w:tc>
          <w:tcPr>
            <w:tcW w:w="1135" w:type="dxa"/>
          </w:tcPr>
          <w:p w:rsidR="00803CE2" w:rsidRPr="00002944" w:rsidRDefault="00803CE2"/>
        </w:tc>
        <w:tc>
          <w:tcPr>
            <w:tcW w:w="993" w:type="dxa"/>
          </w:tcPr>
          <w:p w:rsidR="00803CE2" w:rsidRPr="00002944" w:rsidRDefault="00803CE2"/>
        </w:tc>
      </w:tr>
      <w:tr w:rsidR="00803CE2" w:rsidRPr="00002944">
        <w:trPr>
          <w:trHeight w:hRule="exact" w:val="478"/>
        </w:trPr>
        <w:tc>
          <w:tcPr>
            <w:tcW w:w="143" w:type="dxa"/>
          </w:tcPr>
          <w:p w:rsidR="00803CE2" w:rsidRPr="00002944" w:rsidRDefault="00803CE2"/>
        </w:tc>
        <w:tc>
          <w:tcPr>
            <w:tcW w:w="993" w:type="dxa"/>
          </w:tcPr>
          <w:p w:rsidR="00803CE2" w:rsidRPr="00002944" w:rsidRDefault="00803CE2"/>
        </w:tc>
        <w:tc>
          <w:tcPr>
            <w:tcW w:w="993" w:type="dxa"/>
          </w:tcPr>
          <w:p w:rsidR="00803CE2" w:rsidRPr="00002944" w:rsidRDefault="00803CE2"/>
        </w:tc>
        <w:tc>
          <w:tcPr>
            <w:tcW w:w="143" w:type="dxa"/>
          </w:tcPr>
          <w:p w:rsidR="00803CE2" w:rsidRPr="00002944" w:rsidRDefault="00803CE2"/>
        </w:tc>
        <w:tc>
          <w:tcPr>
            <w:tcW w:w="710" w:type="dxa"/>
          </w:tcPr>
          <w:p w:rsidR="00803CE2" w:rsidRPr="00002944" w:rsidRDefault="00803CE2"/>
        </w:tc>
        <w:tc>
          <w:tcPr>
            <w:tcW w:w="143" w:type="dxa"/>
          </w:tcPr>
          <w:p w:rsidR="00803CE2" w:rsidRPr="00002944" w:rsidRDefault="00803CE2"/>
        </w:tc>
        <w:tc>
          <w:tcPr>
            <w:tcW w:w="5543" w:type="dxa"/>
            <w:gridSpan w:val="4"/>
            <w:shd w:val="clear" w:color="000000" w:fill="FFFFFF"/>
            <w:tcMar>
              <w:left w:w="34" w:type="dxa"/>
              <w:right w:w="34" w:type="dxa"/>
            </w:tcMar>
          </w:tcPr>
          <w:p w:rsidR="00803CE2" w:rsidRPr="00002944" w:rsidRDefault="00002944">
            <w:pPr>
              <w:spacing w:after="0" w:line="240" w:lineRule="auto"/>
              <w:jc w:val="center"/>
              <w:rPr>
                <w:sz w:val="19"/>
                <w:szCs w:val="19"/>
              </w:rPr>
            </w:pPr>
            <w:r w:rsidRPr="00002944">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803CE2" w:rsidRPr="00002944" w:rsidRDefault="00803CE2"/>
        </w:tc>
        <w:tc>
          <w:tcPr>
            <w:tcW w:w="993" w:type="dxa"/>
          </w:tcPr>
          <w:p w:rsidR="00803CE2" w:rsidRPr="00002944" w:rsidRDefault="00803CE2"/>
        </w:tc>
      </w:tr>
      <w:tr w:rsidR="00803CE2" w:rsidRPr="00002944">
        <w:trPr>
          <w:trHeight w:hRule="exact" w:val="138"/>
        </w:trPr>
        <w:tc>
          <w:tcPr>
            <w:tcW w:w="143" w:type="dxa"/>
          </w:tcPr>
          <w:p w:rsidR="00803CE2" w:rsidRPr="00002944" w:rsidRDefault="00803CE2"/>
        </w:tc>
        <w:tc>
          <w:tcPr>
            <w:tcW w:w="993" w:type="dxa"/>
          </w:tcPr>
          <w:p w:rsidR="00803CE2" w:rsidRPr="00002944" w:rsidRDefault="00803CE2"/>
        </w:tc>
        <w:tc>
          <w:tcPr>
            <w:tcW w:w="993" w:type="dxa"/>
          </w:tcPr>
          <w:p w:rsidR="00803CE2" w:rsidRPr="00002944" w:rsidRDefault="00803CE2"/>
        </w:tc>
        <w:tc>
          <w:tcPr>
            <w:tcW w:w="143" w:type="dxa"/>
          </w:tcPr>
          <w:p w:rsidR="00803CE2" w:rsidRPr="00002944" w:rsidRDefault="00803CE2"/>
        </w:tc>
        <w:tc>
          <w:tcPr>
            <w:tcW w:w="710" w:type="dxa"/>
          </w:tcPr>
          <w:p w:rsidR="00803CE2" w:rsidRPr="00002944" w:rsidRDefault="00803CE2"/>
        </w:tc>
        <w:tc>
          <w:tcPr>
            <w:tcW w:w="143" w:type="dxa"/>
          </w:tcPr>
          <w:p w:rsidR="00803CE2" w:rsidRPr="00002944" w:rsidRDefault="00803CE2"/>
        </w:tc>
        <w:tc>
          <w:tcPr>
            <w:tcW w:w="852" w:type="dxa"/>
          </w:tcPr>
          <w:p w:rsidR="00803CE2" w:rsidRPr="00002944" w:rsidRDefault="00803CE2"/>
        </w:tc>
        <w:tc>
          <w:tcPr>
            <w:tcW w:w="852" w:type="dxa"/>
          </w:tcPr>
          <w:p w:rsidR="00803CE2" w:rsidRPr="00002944" w:rsidRDefault="00803CE2"/>
        </w:tc>
        <w:tc>
          <w:tcPr>
            <w:tcW w:w="3403" w:type="dxa"/>
          </w:tcPr>
          <w:p w:rsidR="00803CE2" w:rsidRPr="00002944" w:rsidRDefault="00803CE2"/>
        </w:tc>
        <w:tc>
          <w:tcPr>
            <w:tcW w:w="426" w:type="dxa"/>
          </w:tcPr>
          <w:p w:rsidR="00803CE2" w:rsidRPr="00002944" w:rsidRDefault="00803CE2"/>
        </w:tc>
        <w:tc>
          <w:tcPr>
            <w:tcW w:w="1135" w:type="dxa"/>
          </w:tcPr>
          <w:p w:rsidR="00803CE2" w:rsidRPr="00002944" w:rsidRDefault="00803CE2"/>
        </w:tc>
        <w:tc>
          <w:tcPr>
            <w:tcW w:w="993" w:type="dxa"/>
          </w:tcPr>
          <w:p w:rsidR="00803CE2" w:rsidRPr="00002944" w:rsidRDefault="00803CE2"/>
        </w:tc>
      </w:tr>
      <w:tr w:rsidR="00803CE2" w:rsidRPr="00002944">
        <w:trPr>
          <w:trHeight w:hRule="exact" w:val="694"/>
        </w:trPr>
        <w:tc>
          <w:tcPr>
            <w:tcW w:w="143" w:type="dxa"/>
          </w:tcPr>
          <w:p w:rsidR="00803CE2" w:rsidRPr="00002944" w:rsidRDefault="00803CE2"/>
        </w:tc>
        <w:tc>
          <w:tcPr>
            <w:tcW w:w="4692" w:type="dxa"/>
            <w:gridSpan w:val="7"/>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803CE2" w:rsidRPr="00002944" w:rsidRDefault="00803CE2"/>
        </w:tc>
        <w:tc>
          <w:tcPr>
            <w:tcW w:w="426" w:type="dxa"/>
          </w:tcPr>
          <w:p w:rsidR="00803CE2" w:rsidRPr="00002944" w:rsidRDefault="00803CE2"/>
        </w:tc>
        <w:tc>
          <w:tcPr>
            <w:tcW w:w="1135" w:type="dxa"/>
          </w:tcPr>
          <w:p w:rsidR="00803CE2" w:rsidRPr="00002944" w:rsidRDefault="00803CE2"/>
        </w:tc>
        <w:tc>
          <w:tcPr>
            <w:tcW w:w="993" w:type="dxa"/>
          </w:tcPr>
          <w:p w:rsidR="00803CE2" w:rsidRPr="00002944" w:rsidRDefault="00803CE2"/>
        </w:tc>
      </w:tr>
      <w:tr w:rsidR="00803CE2" w:rsidRPr="00002944" w:rsidTr="00AB07A3">
        <w:trPr>
          <w:trHeight w:hRule="exact" w:val="453"/>
        </w:trPr>
        <w:tc>
          <w:tcPr>
            <w:tcW w:w="143" w:type="dxa"/>
          </w:tcPr>
          <w:p w:rsidR="00803CE2" w:rsidRPr="00002944" w:rsidRDefault="00803CE2"/>
        </w:tc>
        <w:tc>
          <w:tcPr>
            <w:tcW w:w="10646" w:type="dxa"/>
            <w:gridSpan w:val="11"/>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002944">
              <w:rPr>
                <w:rFonts w:ascii="Times New Roman" w:hAnsi="Times New Roman" w:cs="Times New Roman"/>
                <w:color w:val="000000"/>
                <w:sz w:val="19"/>
                <w:szCs w:val="19"/>
              </w:rPr>
              <w:t>для</w:t>
            </w:r>
            <w:proofErr w:type="gramEnd"/>
          </w:p>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исполнения в 2020-2021 учебном году на заседании</w:t>
            </w:r>
          </w:p>
        </w:tc>
      </w:tr>
      <w:tr w:rsidR="00803CE2">
        <w:trPr>
          <w:trHeight w:hRule="exact" w:val="277"/>
        </w:trPr>
        <w:tc>
          <w:tcPr>
            <w:tcW w:w="143" w:type="dxa"/>
          </w:tcPr>
          <w:p w:rsidR="00803CE2" w:rsidRPr="00002944" w:rsidRDefault="00803CE2"/>
        </w:tc>
        <w:tc>
          <w:tcPr>
            <w:tcW w:w="8094" w:type="dxa"/>
            <w:gridSpan w:val="8"/>
            <w:shd w:val="clear" w:color="000000" w:fill="FFFFFF"/>
            <w:tcMar>
              <w:left w:w="34" w:type="dxa"/>
              <w:right w:w="34" w:type="dxa"/>
            </w:tcMar>
          </w:tcPr>
          <w:p w:rsidR="00803CE2" w:rsidRPr="00002944" w:rsidRDefault="00803CE2">
            <w:pPr>
              <w:spacing w:after="0" w:line="240" w:lineRule="auto"/>
              <w:rPr>
                <w:sz w:val="24"/>
                <w:szCs w:val="24"/>
              </w:rPr>
            </w:pPr>
          </w:p>
          <w:p w:rsidR="00803CE2" w:rsidRDefault="00002944">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803CE2" w:rsidRDefault="00803CE2"/>
        </w:tc>
      </w:tr>
      <w:tr w:rsidR="00803CE2">
        <w:trPr>
          <w:trHeight w:hRule="exact" w:val="277"/>
        </w:trPr>
        <w:tc>
          <w:tcPr>
            <w:tcW w:w="143" w:type="dxa"/>
          </w:tcPr>
          <w:p w:rsidR="00803CE2" w:rsidRDefault="00803CE2"/>
        </w:tc>
        <w:tc>
          <w:tcPr>
            <w:tcW w:w="1007" w:type="dxa"/>
            <w:vMerge w:val="restart"/>
            <w:shd w:val="clear" w:color="000000" w:fill="FFFFFF"/>
            <w:tcMar>
              <w:left w:w="34" w:type="dxa"/>
              <w:right w:w="34" w:type="dxa"/>
            </w:tcMar>
          </w:tcPr>
          <w:p w:rsidR="00803CE2" w:rsidRDefault="00803CE2"/>
        </w:tc>
        <w:tc>
          <w:tcPr>
            <w:tcW w:w="9654" w:type="dxa"/>
            <w:gridSpan w:val="10"/>
            <w:shd w:val="clear" w:color="000000" w:fill="FFFFFF"/>
            <w:tcMar>
              <w:left w:w="34" w:type="dxa"/>
              <w:right w:w="34" w:type="dxa"/>
            </w:tcMar>
          </w:tcPr>
          <w:p w:rsidR="00803CE2" w:rsidRDefault="00002944">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803CE2">
        <w:trPr>
          <w:trHeight w:hRule="exact" w:val="138"/>
        </w:trPr>
        <w:tc>
          <w:tcPr>
            <w:tcW w:w="143" w:type="dxa"/>
          </w:tcPr>
          <w:p w:rsidR="00803CE2" w:rsidRDefault="00803CE2"/>
        </w:tc>
        <w:tc>
          <w:tcPr>
            <w:tcW w:w="1007" w:type="dxa"/>
            <w:vMerge/>
            <w:shd w:val="clear" w:color="000000" w:fill="FFFFFF"/>
            <w:tcMar>
              <w:left w:w="34" w:type="dxa"/>
              <w:right w:w="34" w:type="dxa"/>
            </w:tcMar>
          </w:tcPr>
          <w:p w:rsidR="00803CE2" w:rsidRDefault="00803CE2"/>
        </w:tc>
        <w:tc>
          <w:tcPr>
            <w:tcW w:w="7102" w:type="dxa"/>
            <w:gridSpan w:val="7"/>
            <w:shd w:val="clear" w:color="000000" w:fill="FFFFFF"/>
            <w:tcMar>
              <w:left w:w="34" w:type="dxa"/>
              <w:right w:w="34" w:type="dxa"/>
            </w:tcMar>
          </w:tcPr>
          <w:p w:rsidR="00803CE2" w:rsidRDefault="00803CE2"/>
        </w:tc>
        <w:tc>
          <w:tcPr>
            <w:tcW w:w="426" w:type="dxa"/>
          </w:tcPr>
          <w:p w:rsidR="00803CE2" w:rsidRDefault="00803CE2"/>
        </w:tc>
        <w:tc>
          <w:tcPr>
            <w:tcW w:w="1135" w:type="dxa"/>
          </w:tcPr>
          <w:p w:rsidR="00803CE2" w:rsidRDefault="00803CE2"/>
        </w:tc>
        <w:tc>
          <w:tcPr>
            <w:tcW w:w="993" w:type="dxa"/>
          </w:tcPr>
          <w:p w:rsidR="00803CE2" w:rsidRDefault="00803CE2"/>
        </w:tc>
      </w:tr>
      <w:tr w:rsidR="00803CE2">
        <w:trPr>
          <w:trHeight w:hRule="exact" w:val="416"/>
        </w:trPr>
        <w:tc>
          <w:tcPr>
            <w:tcW w:w="143" w:type="dxa"/>
          </w:tcPr>
          <w:p w:rsidR="00803CE2" w:rsidRDefault="00803CE2"/>
        </w:tc>
        <w:tc>
          <w:tcPr>
            <w:tcW w:w="10646" w:type="dxa"/>
            <w:gridSpan w:val="11"/>
            <w:shd w:val="clear" w:color="000000" w:fill="FFFFFF"/>
            <w:tcMar>
              <w:left w:w="34" w:type="dxa"/>
              <w:right w:w="34" w:type="dxa"/>
            </w:tcMar>
          </w:tcPr>
          <w:p w:rsidR="00803CE2" w:rsidRDefault="00002944">
            <w:pPr>
              <w:spacing w:after="0" w:line="240" w:lineRule="auto"/>
              <w:rPr>
                <w:sz w:val="19"/>
                <w:szCs w:val="19"/>
              </w:rPr>
            </w:pPr>
            <w:r w:rsidRPr="00002944">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803CE2" w:rsidRPr="00002944">
        <w:trPr>
          <w:trHeight w:hRule="exact" w:val="277"/>
        </w:trPr>
        <w:tc>
          <w:tcPr>
            <w:tcW w:w="143" w:type="dxa"/>
          </w:tcPr>
          <w:p w:rsidR="00803CE2" w:rsidRDefault="00803CE2"/>
        </w:tc>
        <w:tc>
          <w:tcPr>
            <w:tcW w:w="2141" w:type="dxa"/>
            <w:gridSpan w:val="3"/>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i/>
                <w:color w:val="000000"/>
                <w:sz w:val="19"/>
                <w:szCs w:val="19"/>
              </w:rPr>
              <w:t>к.ф.н., доцент, Чередникова Е.А. _________________</w:t>
            </w:r>
          </w:p>
        </w:tc>
      </w:tr>
      <w:tr w:rsidR="00803CE2" w:rsidRPr="00002944">
        <w:trPr>
          <w:trHeight w:hRule="exact" w:val="166"/>
        </w:trPr>
        <w:tc>
          <w:tcPr>
            <w:tcW w:w="143" w:type="dxa"/>
          </w:tcPr>
          <w:p w:rsidR="00803CE2" w:rsidRPr="00002944" w:rsidRDefault="00803CE2"/>
        </w:tc>
        <w:tc>
          <w:tcPr>
            <w:tcW w:w="993" w:type="dxa"/>
          </w:tcPr>
          <w:p w:rsidR="00803CE2" w:rsidRPr="00002944" w:rsidRDefault="00803CE2"/>
        </w:tc>
        <w:tc>
          <w:tcPr>
            <w:tcW w:w="993" w:type="dxa"/>
          </w:tcPr>
          <w:p w:rsidR="00803CE2" w:rsidRPr="00002944" w:rsidRDefault="00803CE2"/>
        </w:tc>
        <w:tc>
          <w:tcPr>
            <w:tcW w:w="143" w:type="dxa"/>
          </w:tcPr>
          <w:p w:rsidR="00803CE2" w:rsidRPr="00002944" w:rsidRDefault="00803CE2"/>
        </w:tc>
        <w:tc>
          <w:tcPr>
            <w:tcW w:w="710" w:type="dxa"/>
          </w:tcPr>
          <w:p w:rsidR="00803CE2" w:rsidRPr="00002944" w:rsidRDefault="00803CE2"/>
        </w:tc>
        <w:tc>
          <w:tcPr>
            <w:tcW w:w="143" w:type="dxa"/>
          </w:tcPr>
          <w:p w:rsidR="00803CE2" w:rsidRPr="00002944" w:rsidRDefault="00803CE2"/>
        </w:tc>
        <w:tc>
          <w:tcPr>
            <w:tcW w:w="852" w:type="dxa"/>
          </w:tcPr>
          <w:p w:rsidR="00803CE2" w:rsidRPr="00002944" w:rsidRDefault="00803CE2"/>
        </w:tc>
        <w:tc>
          <w:tcPr>
            <w:tcW w:w="852" w:type="dxa"/>
          </w:tcPr>
          <w:p w:rsidR="00803CE2" w:rsidRPr="00002944" w:rsidRDefault="00803CE2"/>
        </w:tc>
        <w:tc>
          <w:tcPr>
            <w:tcW w:w="3403" w:type="dxa"/>
          </w:tcPr>
          <w:p w:rsidR="00803CE2" w:rsidRPr="00002944" w:rsidRDefault="00803CE2"/>
        </w:tc>
        <w:tc>
          <w:tcPr>
            <w:tcW w:w="426" w:type="dxa"/>
          </w:tcPr>
          <w:p w:rsidR="00803CE2" w:rsidRPr="00002944" w:rsidRDefault="00803CE2"/>
        </w:tc>
        <w:tc>
          <w:tcPr>
            <w:tcW w:w="1135" w:type="dxa"/>
          </w:tcPr>
          <w:p w:rsidR="00803CE2" w:rsidRPr="00002944" w:rsidRDefault="00803CE2"/>
        </w:tc>
        <w:tc>
          <w:tcPr>
            <w:tcW w:w="993" w:type="dxa"/>
          </w:tcPr>
          <w:p w:rsidR="00803CE2" w:rsidRPr="00002944" w:rsidRDefault="00803CE2"/>
        </w:tc>
      </w:tr>
      <w:tr w:rsidR="00803CE2" w:rsidRPr="00002944">
        <w:trPr>
          <w:trHeight w:hRule="exact" w:val="14"/>
        </w:trPr>
        <w:tc>
          <w:tcPr>
            <w:tcW w:w="10788" w:type="dxa"/>
            <w:gridSpan w:val="12"/>
            <w:tcBorders>
              <w:top w:val="single" w:sz="8" w:space="0" w:color="000000"/>
            </w:tcBorders>
            <w:shd w:val="clear" w:color="FFFFFF" w:fill="FFFFFF"/>
            <w:tcMar>
              <w:left w:w="4" w:type="dxa"/>
              <w:right w:w="4" w:type="dxa"/>
            </w:tcMar>
          </w:tcPr>
          <w:p w:rsidR="00803CE2" w:rsidRPr="00002944" w:rsidRDefault="00803CE2"/>
        </w:tc>
      </w:tr>
      <w:tr w:rsidR="00803CE2" w:rsidRPr="00002944">
        <w:trPr>
          <w:trHeight w:hRule="exact" w:val="96"/>
        </w:trPr>
        <w:tc>
          <w:tcPr>
            <w:tcW w:w="143" w:type="dxa"/>
          </w:tcPr>
          <w:p w:rsidR="00803CE2" w:rsidRPr="00002944" w:rsidRDefault="00803CE2"/>
        </w:tc>
        <w:tc>
          <w:tcPr>
            <w:tcW w:w="993" w:type="dxa"/>
          </w:tcPr>
          <w:p w:rsidR="00803CE2" w:rsidRPr="00002944" w:rsidRDefault="00803CE2"/>
        </w:tc>
        <w:tc>
          <w:tcPr>
            <w:tcW w:w="993" w:type="dxa"/>
          </w:tcPr>
          <w:p w:rsidR="00803CE2" w:rsidRPr="00002944" w:rsidRDefault="00803CE2"/>
        </w:tc>
        <w:tc>
          <w:tcPr>
            <w:tcW w:w="143" w:type="dxa"/>
          </w:tcPr>
          <w:p w:rsidR="00803CE2" w:rsidRPr="00002944" w:rsidRDefault="00803CE2"/>
        </w:tc>
        <w:tc>
          <w:tcPr>
            <w:tcW w:w="710" w:type="dxa"/>
          </w:tcPr>
          <w:p w:rsidR="00803CE2" w:rsidRPr="00002944" w:rsidRDefault="00803CE2"/>
        </w:tc>
        <w:tc>
          <w:tcPr>
            <w:tcW w:w="143" w:type="dxa"/>
          </w:tcPr>
          <w:p w:rsidR="00803CE2" w:rsidRPr="00002944" w:rsidRDefault="00803CE2"/>
        </w:tc>
        <w:tc>
          <w:tcPr>
            <w:tcW w:w="852" w:type="dxa"/>
          </w:tcPr>
          <w:p w:rsidR="00803CE2" w:rsidRPr="00002944" w:rsidRDefault="00803CE2"/>
        </w:tc>
        <w:tc>
          <w:tcPr>
            <w:tcW w:w="852" w:type="dxa"/>
          </w:tcPr>
          <w:p w:rsidR="00803CE2" w:rsidRPr="00002944" w:rsidRDefault="00803CE2"/>
        </w:tc>
        <w:tc>
          <w:tcPr>
            <w:tcW w:w="3403" w:type="dxa"/>
          </w:tcPr>
          <w:p w:rsidR="00803CE2" w:rsidRPr="00002944" w:rsidRDefault="00803CE2"/>
        </w:tc>
        <w:tc>
          <w:tcPr>
            <w:tcW w:w="426" w:type="dxa"/>
          </w:tcPr>
          <w:p w:rsidR="00803CE2" w:rsidRPr="00002944" w:rsidRDefault="00803CE2"/>
        </w:tc>
        <w:tc>
          <w:tcPr>
            <w:tcW w:w="1135" w:type="dxa"/>
          </w:tcPr>
          <w:p w:rsidR="00803CE2" w:rsidRPr="00002944" w:rsidRDefault="00803CE2"/>
        </w:tc>
        <w:tc>
          <w:tcPr>
            <w:tcW w:w="993" w:type="dxa"/>
          </w:tcPr>
          <w:p w:rsidR="00803CE2" w:rsidRPr="00002944" w:rsidRDefault="00803CE2"/>
        </w:tc>
      </w:tr>
      <w:tr w:rsidR="00803CE2" w:rsidRPr="00002944">
        <w:trPr>
          <w:trHeight w:hRule="exact" w:val="14"/>
        </w:trPr>
        <w:tc>
          <w:tcPr>
            <w:tcW w:w="10788" w:type="dxa"/>
            <w:gridSpan w:val="12"/>
            <w:tcBorders>
              <w:top w:val="single" w:sz="8" w:space="0" w:color="000000"/>
            </w:tcBorders>
            <w:shd w:val="clear" w:color="FFFFFF" w:fill="FFFFFF"/>
            <w:tcMar>
              <w:left w:w="4" w:type="dxa"/>
              <w:right w:w="4" w:type="dxa"/>
            </w:tcMar>
          </w:tcPr>
          <w:p w:rsidR="00803CE2" w:rsidRPr="00002944" w:rsidRDefault="00803CE2"/>
        </w:tc>
      </w:tr>
      <w:tr w:rsidR="00803CE2" w:rsidRPr="00002944">
        <w:trPr>
          <w:trHeight w:hRule="exact" w:val="124"/>
        </w:trPr>
        <w:tc>
          <w:tcPr>
            <w:tcW w:w="143" w:type="dxa"/>
          </w:tcPr>
          <w:p w:rsidR="00803CE2" w:rsidRPr="00002944" w:rsidRDefault="00803CE2"/>
        </w:tc>
        <w:tc>
          <w:tcPr>
            <w:tcW w:w="993" w:type="dxa"/>
          </w:tcPr>
          <w:p w:rsidR="00803CE2" w:rsidRPr="00002944" w:rsidRDefault="00803CE2"/>
        </w:tc>
        <w:tc>
          <w:tcPr>
            <w:tcW w:w="993" w:type="dxa"/>
          </w:tcPr>
          <w:p w:rsidR="00803CE2" w:rsidRPr="00002944" w:rsidRDefault="00803CE2"/>
        </w:tc>
        <w:tc>
          <w:tcPr>
            <w:tcW w:w="143" w:type="dxa"/>
          </w:tcPr>
          <w:p w:rsidR="00803CE2" w:rsidRPr="00002944" w:rsidRDefault="00803CE2"/>
        </w:tc>
        <w:tc>
          <w:tcPr>
            <w:tcW w:w="710" w:type="dxa"/>
          </w:tcPr>
          <w:p w:rsidR="00803CE2" w:rsidRPr="00002944" w:rsidRDefault="00803CE2"/>
        </w:tc>
        <w:tc>
          <w:tcPr>
            <w:tcW w:w="143" w:type="dxa"/>
          </w:tcPr>
          <w:p w:rsidR="00803CE2" w:rsidRPr="00002944" w:rsidRDefault="00803CE2"/>
        </w:tc>
        <w:tc>
          <w:tcPr>
            <w:tcW w:w="852" w:type="dxa"/>
          </w:tcPr>
          <w:p w:rsidR="00803CE2" w:rsidRPr="00002944" w:rsidRDefault="00803CE2"/>
        </w:tc>
        <w:tc>
          <w:tcPr>
            <w:tcW w:w="852" w:type="dxa"/>
          </w:tcPr>
          <w:p w:rsidR="00803CE2" w:rsidRPr="00002944" w:rsidRDefault="00803CE2"/>
        </w:tc>
        <w:tc>
          <w:tcPr>
            <w:tcW w:w="3403" w:type="dxa"/>
          </w:tcPr>
          <w:p w:rsidR="00803CE2" w:rsidRPr="00002944" w:rsidRDefault="00803CE2"/>
        </w:tc>
        <w:tc>
          <w:tcPr>
            <w:tcW w:w="426" w:type="dxa"/>
          </w:tcPr>
          <w:p w:rsidR="00803CE2" w:rsidRPr="00002944" w:rsidRDefault="00803CE2"/>
        </w:tc>
        <w:tc>
          <w:tcPr>
            <w:tcW w:w="1135" w:type="dxa"/>
          </w:tcPr>
          <w:p w:rsidR="00803CE2" w:rsidRPr="00002944" w:rsidRDefault="00803CE2"/>
        </w:tc>
        <w:tc>
          <w:tcPr>
            <w:tcW w:w="993" w:type="dxa"/>
          </w:tcPr>
          <w:p w:rsidR="00803CE2" w:rsidRPr="00002944" w:rsidRDefault="00803CE2"/>
        </w:tc>
      </w:tr>
      <w:tr w:rsidR="00803CE2" w:rsidRPr="00002944">
        <w:trPr>
          <w:trHeight w:hRule="exact" w:val="478"/>
        </w:trPr>
        <w:tc>
          <w:tcPr>
            <w:tcW w:w="143" w:type="dxa"/>
          </w:tcPr>
          <w:p w:rsidR="00803CE2" w:rsidRPr="00002944" w:rsidRDefault="00803CE2"/>
        </w:tc>
        <w:tc>
          <w:tcPr>
            <w:tcW w:w="993" w:type="dxa"/>
          </w:tcPr>
          <w:p w:rsidR="00803CE2" w:rsidRPr="00002944" w:rsidRDefault="00803CE2"/>
        </w:tc>
        <w:tc>
          <w:tcPr>
            <w:tcW w:w="993" w:type="dxa"/>
          </w:tcPr>
          <w:p w:rsidR="00803CE2" w:rsidRPr="00002944" w:rsidRDefault="00803CE2"/>
        </w:tc>
        <w:tc>
          <w:tcPr>
            <w:tcW w:w="143" w:type="dxa"/>
          </w:tcPr>
          <w:p w:rsidR="00803CE2" w:rsidRPr="00002944" w:rsidRDefault="00803CE2"/>
        </w:tc>
        <w:tc>
          <w:tcPr>
            <w:tcW w:w="710" w:type="dxa"/>
          </w:tcPr>
          <w:p w:rsidR="00803CE2" w:rsidRPr="00002944" w:rsidRDefault="00803CE2"/>
        </w:tc>
        <w:tc>
          <w:tcPr>
            <w:tcW w:w="143" w:type="dxa"/>
          </w:tcPr>
          <w:p w:rsidR="00803CE2" w:rsidRPr="00002944" w:rsidRDefault="00803CE2"/>
        </w:tc>
        <w:tc>
          <w:tcPr>
            <w:tcW w:w="5543" w:type="dxa"/>
            <w:gridSpan w:val="4"/>
            <w:shd w:val="clear" w:color="000000" w:fill="FFFFFF"/>
            <w:tcMar>
              <w:left w:w="34" w:type="dxa"/>
              <w:right w:w="34" w:type="dxa"/>
            </w:tcMar>
          </w:tcPr>
          <w:p w:rsidR="00803CE2" w:rsidRPr="00002944" w:rsidRDefault="00002944">
            <w:pPr>
              <w:spacing w:after="0" w:line="240" w:lineRule="auto"/>
              <w:jc w:val="center"/>
              <w:rPr>
                <w:sz w:val="19"/>
                <w:szCs w:val="19"/>
              </w:rPr>
            </w:pPr>
            <w:r w:rsidRPr="00002944">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803CE2" w:rsidRPr="00002944" w:rsidRDefault="00803CE2"/>
        </w:tc>
        <w:tc>
          <w:tcPr>
            <w:tcW w:w="993" w:type="dxa"/>
          </w:tcPr>
          <w:p w:rsidR="00803CE2" w:rsidRPr="00002944" w:rsidRDefault="00803CE2"/>
        </w:tc>
      </w:tr>
      <w:tr w:rsidR="00803CE2" w:rsidRPr="00002944">
        <w:trPr>
          <w:trHeight w:hRule="exact" w:val="694"/>
        </w:trPr>
        <w:tc>
          <w:tcPr>
            <w:tcW w:w="143" w:type="dxa"/>
          </w:tcPr>
          <w:p w:rsidR="00803CE2" w:rsidRPr="00002944" w:rsidRDefault="00803CE2"/>
        </w:tc>
        <w:tc>
          <w:tcPr>
            <w:tcW w:w="4692" w:type="dxa"/>
            <w:gridSpan w:val="7"/>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803CE2" w:rsidRPr="00002944" w:rsidRDefault="00803CE2"/>
        </w:tc>
        <w:tc>
          <w:tcPr>
            <w:tcW w:w="426" w:type="dxa"/>
          </w:tcPr>
          <w:p w:rsidR="00803CE2" w:rsidRPr="00002944" w:rsidRDefault="00803CE2"/>
        </w:tc>
        <w:tc>
          <w:tcPr>
            <w:tcW w:w="1135" w:type="dxa"/>
          </w:tcPr>
          <w:p w:rsidR="00803CE2" w:rsidRPr="00002944" w:rsidRDefault="00803CE2"/>
        </w:tc>
        <w:tc>
          <w:tcPr>
            <w:tcW w:w="993" w:type="dxa"/>
          </w:tcPr>
          <w:p w:rsidR="00803CE2" w:rsidRPr="00002944" w:rsidRDefault="00803CE2"/>
        </w:tc>
      </w:tr>
      <w:tr w:rsidR="00803CE2" w:rsidRPr="00002944" w:rsidTr="00AB07A3">
        <w:trPr>
          <w:trHeight w:hRule="exact" w:val="403"/>
        </w:trPr>
        <w:tc>
          <w:tcPr>
            <w:tcW w:w="143" w:type="dxa"/>
          </w:tcPr>
          <w:p w:rsidR="00803CE2" w:rsidRPr="00002944" w:rsidRDefault="00803CE2"/>
        </w:tc>
        <w:tc>
          <w:tcPr>
            <w:tcW w:w="10646" w:type="dxa"/>
            <w:gridSpan w:val="11"/>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002944">
              <w:rPr>
                <w:rFonts w:ascii="Times New Roman" w:hAnsi="Times New Roman" w:cs="Times New Roman"/>
                <w:color w:val="000000"/>
                <w:sz w:val="19"/>
                <w:szCs w:val="19"/>
              </w:rPr>
              <w:t>для</w:t>
            </w:r>
            <w:proofErr w:type="gramEnd"/>
          </w:p>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исполнения в 2021-2022 учебном году на заседании</w:t>
            </w:r>
          </w:p>
        </w:tc>
      </w:tr>
      <w:tr w:rsidR="00803CE2">
        <w:trPr>
          <w:trHeight w:hRule="exact" w:val="277"/>
        </w:trPr>
        <w:tc>
          <w:tcPr>
            <w:tcW w:w="143" w:type="dxa"/>
          </w:tcPr>
          <w:p w:rsidR="00803CE2" w:rsidRPr="00002944" w:rsidRDefault="00803CE2"/>
        </w:tc>
        <w:tc>
          <w:tcPr>
            <w:tcW w:w="8094" w:type="dxa"/>
            <w:gridSpan w:val="8"/>
            <w:shd w:val="clear" w:color="000000" w:fill="FFFFFF"/>
            <w:tcMar>
              <w:left w:w="34" w:type="dxa"/>
              <w:right w:w="34" w:type="dxa"/>
            </w:tcMar>
          </w:tcPr>
          <w:p w:rsidR="00803CE2" w:rsidRPr="00002944" w:rsidRDefault="00803CE2">
            <w:pPr>
              <w:spacing w:after="0" w:line="240" w:lineRule="auto"/>
              <w:rPr>
                <w:sz w:val="24"/>
                <w:szCs w:val="24"/>
              </w:rPr>
            </w:pPr>
          </w:p>
          <w:p w:rsidR="00803CE2" w:rsidRDefault="00002944">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803CE2" w:rsidRDefault="00803CE2"/>
        </w:tc>
      </w:tr>
      <w:tr w:rsidR="00803CE2">
        <w:trPr>
          <w:trHeight w:hRule="exact" w:val="277"/>
        </w:trPr>
        <w:tc>
          <w:tcPr>
            <w:tcW w:w="143" w:type="dxa"/>
          </w:tcPr>
          <w:p w:rsidR="00803CE2" w:rsidRDefault="00803CE2"/>
        </w:tc>
        <w:tc>
          <w:tcPr>
            <w:tcW w:w="1007" w:type="dxa"/>
            <w:vMerge w:val="restart"/>
            <w:shd w:val="clear" w:color="000000" w:fill="FFFFFF"/>
            <w:tcMar>
              <w:left w:w="34" w:type="dxa"/>
              <w:right w:w="34" w:type="dxa"/>
            </w:tcMar>
          </w:tcPr>
          <w:p w:rsidR="00803CE2" w:rsidRDefault="00803CE2"/>
        </w:tc>
        <w:tc>
          <w:tcPr>
            <w:tcW w:w="9654" w:type="dxa"/>
            <w:gridSpan w:val="10"/>
            <w:shd w:val="clear" w:color="000000" w:fill="FFFFFF"/>
            <w:tcMar>
              <w:left w:w="34" w:type="dxa"/>
              <w:right w:w="34" w:type="dxa"/>
            </w:tcMar>
          </w:tcPr>
          <w:p w:rsidR="00803CE2" w:rsidRDefault="00002944">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803CE2">
        <w:trPr>
          <w:trHeight w:hRule="exact" w:val="138"/>
        </w:trPr>
        <w:tc>
          <w:tcPr>
            <w:tcW w:w="143" w:type="dxa"/>
          </w:tcPr>
          <w:p w:rsidR="00803CE2" w:rsidRDefault="00803CE2"/>
        </w:tc>
        <w:tc>
          <w:tcPr>
            <w:tcW w:w="1007" w:type="dxa"/>
            <w:vMerge/>
            <w:shd w:val="clear" w:color="000000" w:fill="FFFFFF"/>
            <w:tcMar>
              <w:left w:w="34" w:type="dxa"/>
              <w:right w:w="34" w:type="dxa"/>
            </w:tcMar>
          </w:tcPr>
          <w:p w:rsidR="00803CE2" w:rsidRDefault="00803CE2"/>
        </w:tc>
        <w:tc>
          <w:tcPr>
            <w:tcW w:w="7102" w:type="dxa"/>
            <w:gridSpan w:val="7"/>
            <w:shd w:val="clear" w:color="000000" w:fill="FFFFFF"/>
            <w:tcMar>
              <w:left w:w="34" w:type="dxa"/>
              <w:right w:w="34" w:type="dxa"/>
            </w:tcMar>
          </w:tcPr>
          <w:p w:rsidR="00803CE2" w:rsidRDefault="00803CE2"/>
        </w:tc>
        <w:tc>
          <w:tcPr>
            <w:tcW w:w="426" w:type="dxa"/>
          </w:tcPr>
          <w:p w:rsidR="00803CE2" w:rsidRDefault="00803CE2"/>
        </w:tc>
        <w:tc>
          <w:tcPr>
            <w:tcW w:w="1135" w:type="dxa"/>
          </w:tcPr>
          <w:p w:rsidR="00803CE2" w:rsidRDefault="00803CE2"/>
        </w:tc>
        <w:tc>
          <w:tcPr>
            <w:tcW w:w="993" w:type="dxa"/>
          </w:tcPr>
          <w:p w:rsidR="00803CE2" w:rsidRDefault="00803CE2"/>
        </w:tc>
      </w:tr>
      <w:tr w:rsidR="00803CE2">
        <w:trPr>
          <w:trHeight w:hRule="exact" w:val="416"/>
        </w:trPr>
        <w:tc>
          <w:tcPr>
            <w:tcW w:w="143" w:type="dxa"/>
          </w:tcPr>
          <w:p w:rsidR="00803CE2" w:rsidRDefault="00803CE2"/>
        </w:tc>
        <w:tc>
          <w:tcPr>
            <w:tcW w:w="10646" w:type="dxa"/>
            <w:gridSpan w:val="11"/>
            <w:shd w:val="clear" w:color="000000" w:fill="FFFFFF"/>
            <w:tcMar>
              <w:left w:w="34" w:type="dxa"/>
              <w:right w:w="34" w:type="dxa"/>
            </w:tcMar>
          </w:tcPr>
          <w:p w:rsidR="00803CE2" w:rsidRDefault="00002944">
            <w:pPr>
              <w:spacing w:after="0" w:line="240" w:lineRule="auto"/>
              <w:rPr>
                <w:sz w:val="19"/>
                <w:szCs w:val="19"/>
              </w:rPr>
            </w:pPr>
            <w:r w:rsidRPr="00002944">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803CE2" w:rsidRPr="00002944">
        <w:trPr>
          <w:trHeight w:hRule="exact" w:val="277"/>
        </w:trPr>
        <w:tc>
          <w:tcPr>
            <w:tcW w:w="143" w:type="dxa"/>
          </w:tcPr>
          <w:p w:rsidR="00803CE2" w:rsidRDefault="00803CE2"/>
        </w:tc>
        <w:tc>
          <w:tcPr>
            <w:tcW w:w="2141" w:type="dxa"/>
            <w:gridSpan w:val="3"/>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i/>
                <w:color w:val="000000"/>
                <w:sz w:val="19"/>
                <w:szCs w:val="19"/>
              </w:rPr>
              <w:t>к.ф.н., доцент, Чередникова Е.А. _________________</w:t>
            </w:r>
          </w:p>
        </w:tc>
      </w:tr>
      <w:tr w:rsidR="00803CE2" w:rsidRPr="00002944">
        <w:trPr>
          <w:trHeight w:hRule="exact" w:val="138"/>
        </w:trPr>
        <w:tc>
          <w:tcPr>
            <w:tcW w:w="143" w:type="dxa"/>
          </w:tcPr>
          <w:p w:rsidR="00803CE2" w:rsidRPr="00002944" w:rsidRDefault="00803CE2"/>
        </w:tc>
        <w:tc>
          <w:tcPr>
            <w:tcW w:w="993" w:type="dxa"/>
          </w:tcPr>
          <w:p w:rsidR="00803CE2" w:rsidRPr="00002944" w:rsidRDefault="00803CE2"/>
        </w:tc>
        <w:tc>
          <w:tcPr>
            <w:tcW w:w="993" w:type="dxa"/>
          </w:tcPr>
          <w:p w:rsidR="00803CE2" w:rsidRPr="00002944" w:rsidRDefault="00803CE2"/>
        </w:tc>
        <w:tc>
          <w:tcPr>
            <w:tcW w:w="143" w:type="dxa"/>
          </w:tcPr>
          <w:p w:rsidR="00803CE2" w:rsidRPr="00002944" w:rsidRDefault="00803CE2"/>
        </w:tc>
        <w:tc>
          <w:tcPr>
            <w:tcW w:w="710" w:type="dxa"/>
          </w:tcPr>
          <w:p w:rsidR="00803CE2" w:rsidRPr="00002944" w:rsidRDefault="00803CE2"/>
        </w:tc>
        <w:tc>
          <w:tcPr>
            <w:tcW w:w="143" w:type="dxa"/>
          </w:tcPr>
          <w:p w:rsidR="00803CE2" w:rsidRPr="00002944" w:rsidRDefault="00803CE2"/>
        </w:tc>
        <w:tc>
          <w:tcPr>
            <w:tcW w:w="852" w:type="dxa"/>
          </w:tcPr>
          <w:p w:rsidR="00803CE2" w:rsidRPr="00002944" w:rsidRDefault="00803CE2"/>
        </w:tc>
        <w:tc>
          <w:tcPr>
            <w:tcW w:w="852" w:type="dxa"/>
          </w:tcPr>
          <w:p w:rsidR="00803CE2" w:rsidRPr="00002944" w:rsidRDefault="00803CE2"/>
        </w:tc>
        <w:tc>
          <w:tcPr>
            <w:tcW w:w="3403" w:type="dxa"/>
          </w:tcPr>
          <w:p w:rsidR="00803CE2" w:rsidRPr="00002944" w:rsidRDefault="00803CE2"/>
        </w:tc>
        <w:tc>
          <w:tcPr>
            <w:tcW w:w="426" w:type="dxa"/>
          </w:tcPr>
          <w:p w:rsidR="00803CE2" w:rsidRPr="00002944" w:rsidRDefault="00803CE2"/>
        </w:tc>
        <w:tc>
          <w:tcPr>
            <w:tcW w:w="1135" w:type="dxa"/>
          </w:tcPr>
          <w:p w:rsidR="00803CE2" w:rsidRPr="00002944" w:rsidRDefault="00803CE2"/>
        </w:tc>
        <w:tc>
          <w:tcPr>
            <w:tcW w:w="993" w:type="dxa"/>
          </w:tcPr>
          <w:p w:rsidR="00803CE2" w:rsidRPr="00002944" w:rsidRDefault="00803CE2"/>
        </w:tc>
      </w:tr>
      <w:tr w:rsidR="00803CE2" w:rsidRPr="00002944">
        <w:trPr>
          <w:trHeight w:hRule="exact" w:val="14"/>
        </w:trPr>
        <w:tc>
          <w:tcPr>
            <w:tcW w:w="10788" w:type="dxa"/>
            <w:gridSpan w:val="12"/>
            <w:tcBorders>
              <w:top w:val="single" w:sz="8" w:space="0" w:color="000000"/>
            </w:tcBorders>
            <w:shd w:val="clear" w:color="FFFFFF" w:fill="FFFFFF"/>
            <w:tcMar>
              <w:left w:w="4" w:type="dxa"/>
              <w:right w:w="4" w:type="dxa"/>
            </w:tcMar>
          </w:tcPr>
          <w:p w:rsidR="00803CE2" w:rsidRPr="00002944" w:rsidRDefault="00803CE2"/>
        </w:tc>
      </w:tr>
      <w:tr w:rsidR="00803CE2" w:rsidRPr="00002944">
        <w:trPr>
          <w:trHeight w:hRule="exact" w:val="13"/>
        </w:trPr>
        <w:tc>
          <w:tcPr>
            <w:tcW w:w="143" w:type="dxa"/>
          </w:tcPr>
          <w:p w:rsidR="00803CE2" w:rsidRPr="00002944" w:rsidRDefault="00803CE2"/>
        </w:tc>
        <w:tc>
          <w:tcPr>
            <w:tcW w:w="993" w:type="dxa"/>
          </w:tcPr>
          <w:p w:rsidR="00803CE2" w:rsidRPr="00002944" w:rsidRDefault="00803CE2"/>
        </w:tc>
        <w:tc>
          <w:tcPr>
            <w:tcW w:w="993" w:type="dxa"/>
          </w:tcPr>
          <w:p w:rsidR="00803CE2" w:rsidRPr="00002944" w:rsidRDefault="00803CE2"/>
        </w:tc>
        <w:tc>
          <w:tcPr>
            <w:tcW w:w="143" w:type="dxa"/>
          </w:tcPr>
          <w:p w:rsidR="00803CE2" w:rsidRPr="00002944" w:rsidRDefault="00803CE2"/>
        </w:tc>
        <w:tc>
          <w:tcPr>
            <w:tcW w:w="710" w:type="dxa"/>
          </w:tcPr>
          <w:p w:rsidR="00803CE2" w:rsidRPr="00002944" w:rsidRDefault="00803CE2"/>
        </w:tc>
        <w:tc>
          <w:tcPr>
            <w:tcW w:w="143" w:type="dxa"/>
          </w:tcPr>
          <w:p w:rsidR="00803CE2" w:rsidRPr="00002944" w:rsidRDefault="00803CE2"/>
        </w:tc>
        <w:tc>
          <w:tcPr>
            <w:tcW w:w="852" w:type="dxa"/>
          </w:tcPr>
          <w:p w:rsidR="00803CE2" w:rsidRPr="00002944" w:rsidRDefault="00803CE2"/>
        </w:tc>
        <w:tc>
          <w:tcPr>
            <w:tcW w:w="852" w:type="dxa"/>
          </w:tcPr>
          <w:p w:rsidR="00803CE2" w:rsidRPr="00002944" w:rsidRDefault="00803CE2"/>
        </w:tc>
        <w:tc>
          <w:tcPr>
            <w:tcW w:w="3403" w:type="dxa"/>
          </w:tcPr>
          <w:p w:rsidR="00803CE2" w:rsidRPr="00002944" w:rsidRDefault="00803CE2"/>
        </w:tc>
        <w:tc>
          <w:tcPr>
            <w:tcW w:w="426" w:type="dxa"/>
          </w:tcPr>
          <w:p w:rsidR="00803CE2" w:rsidRPr="00002944" w:rsidRDefault="00803CE2"/>
        </w:tc>
        <w:tc>
          <w:tcPr>
            <w:tcW w:w="1135" w:type="dxa"/>
          </w:tcPr>
          <w:p w:rsidR="00803CE2" w:rsidRPr="00002944" w:rsidRDefault="00803CE2"/>
        </w:tc>
        <w:tc>
          <w:tcPr>
            <w:tcW w:w="993" w:type="dxa"/>
          </w:tcPr>
          <w:p w:rsidR="00803CE2" w:rsidRPr="00002944" w:rsidRDefault="00803CE2"/>
        </w:tc>
      </w:tr>
      <w:tr w:rsidR="00803CE2" w:rsidRPr="00002944">
        <w:trPr>
          <w:trHeight w:hRule="exact" w:val="14"/>
        </w:trPr>
        <w:tc>
          <w:tcPr>
            <w:tcW w:w="10788" w:type="dxa"/>
            <w:gridSpan w:val="12"/>
            <w:tcBorders>
              <w:top w:val="single" w:sz="8" w:space="0" w:color="000000"/>
            </w:tcBorders>
            <w:shd w:val="clear" w:color="FFFFFF" w:fill="FFFFFF"/>
            <w:tcMar>
              <w:left w:w="4" w:type="dxa"/>
              <w:right w:w="4" w:type="dxa"/>
            </w:tcMar>
          </w:tcPr>
          <w:p w:rsidR="00803CE2" w:rsidRPr="00002944" w:rsidRDefault="00803CE2"/>
        </w:tc>
      </w:tr>
      <w:tr w:rsidR="00803CE2" w:rsidRPr="00002944">
        <w:trPr>
          <w:trHeight w:hRule="exact" w:val="96"/>
        </w:trPr>
        <w:tc>
          <w:tcPr>
            <w:tcW w:w="143" w:type="dxa"/>
          </w:tcPr>
          <w:p w:rsidR="00803CE2" w:rsidRPr="00002944" w:rsidRDefault="00803CE2"/>
        </w:tc>
        <w:tc>
          <w:tcPr>
            <w:tcW w:w="993" w:type="dxa"/>
          </w:tcPr>
          <w:p w:rsidR="00803CE2" w:rsidRPr="00002944" w:rsidRDefault="00803CE2"/>
        </w:tc>
        <w:tc>
          <w:tcPr>
            <w:tcW w:w="993" w:type="dxa"/>
          </w:tcPr>
          <w:p w:rsidR="00803CE2" w:rsidRPr="00002944" w:rsidRDefault="00803CE2"/>
        </w:tc>
        <w:tc>
          <w:tcPr>
            <w:tcW w:w="143" w:type="dxa"/>
          </w:tcPr>
          <w:p w:rsidR="00803CE2" w:rsidRPr="00002944" w:rsidRDefault="00803CE2"/>
        </w:tc>
        <w:tc>
          <w:tcPr>
            <w:tcW w:w="710" w:type="dxa"/>
          </w:tcPr>
          <w:p w:rsidR="00803CE2" w:rsidRPr="00002944" w:rsidRDefault="00803CE2"/>
        </w:tc>
        <w:tc>
          <w:tcPr>
            <w:tcW w:w="143" w:type="dxa"/>
          </w:tcPr>
          <w:p w:rsidR="00803CE2" w:rsidRPr="00002944" w:rsidRDefault="00803CE2"/>
        </w:tc>
        <w:tc>
          <w:tcPr>
            <w:tcW w:w="852" w:type="dxa"/>
          </w:tcPr>
          <w:p w:rsidR="00803CE2" w:rsidRPr="00002944" w:rsidRDefault="00803CE2"/>
        </w:tc>
        <w:tc>
          <w:tcPr>
            <w:tcW w:w="852" w:type="dxa"/>
          </w:tcPr>
          <w:p w:rsidR="00803CE2" w:rsidRPr="00002944" w:rsidRDefault="00803CE2"/>
        </w:tc>
        <w:tc>
          <w:tcPr>
            <w:tcW w:w="3403" w:type="dxa"/>
          </w:tcPr>
          <w:p w:rsidR="00803CE2" w:rsidRPr="00002944" w:rsidRDefault="00803CE2"/>
        </w:tc>
        <w:tc>
          <w:tcPr>
            <w:tcW w:w="426" w:type="dxa"/>
          </w:tcPr>
          <w:p w:rsidR="00803CE2" w:rsidRPr="00002944" w:rsidRDefault="00803CE2"/>
        </w:tc>
        <w:tc>
          <w:tcPr>
            <w:tcW w:w="1135" w:type="dxa"/>
          </w:tcPr>
          <w:p w:rsidR="00803CE2" w:rsidRPr="00002944" w:rsidRDefault="00803CE2"/>
        </w:tc>
        <w:tc>
          <w:tcPr>
            <w:tcW w:w="993" w:type="dxa"/>
          </w:tcPr>
          <w:p w:rsidR="00803CE2" w:rsidRPr="00002944" w:rsidRDefault="00803CE2"/>
        </w:tc>
      </w:tr>
      <w:tr w:rsidR="00803CE2" w:rsidRPr="00002944">
        <w:trPr>
          <w:trHeight w:hRule="exact" w:val="478"/>
        </w:trPr>
        <w:tc>
          <w:tcPr>
            <w:tcW w:w="143" w:type="dxa"/>
          </w:tcPr>
          <w:p w:rsidR="00803CE2" w:rsidRPr="00002944" w:rsidRDefault="00803CE2"/>
        </w:tc>
        <w:tc>
          <w:tcPr>
            <w:tcW w:w="993" w:type="dxa"/>
          </w:tcPr>
          <w:p w:rsidR="00803CE2" w:rsidRPr="00002944" w:rsidRDefault="00803CE2"/>
        </w:tc>
        <w:tc>
          <w:tcPr>
            <w:tcW w:w="993" w:type="dxa"/>
          </w:tcPr>
          <w:p w:rsidR="00803CE2" w:rsidRPr="00002944" w:rsidRDefault="00803CE2"/>
        </w:tc>
        <w:tc>
          <w:tcPr>
            <w:tcW w:w="143" w:type="dxa"/>
          </w:tcPr>
          <w:p w:rsidR="00803CE2" w:rsidRPr="00002944" w:rsidRDefault="00803CE2"/>
        </w:tc>
        <w:tc>
          <w:tcPr>
            <w:tcW w:w="710" w:type="dxa"/>
          </w:tcPr>
          <w:p w:rsidR="00803CE2" w:rsidRPr="00002944" w:rsidRDefault="00803CE2"/>
        </w:tc>
        <w:tc>
          <w:tcPr>
            <w:tcW w:w="143" w:type="dxa"/>
          </w:tcPr>
          <w:p w:rsidR="00803CE2" w:rsidRPr="00002944" w:rsidRDefault="00803CE2"/>
        </w:tc>
        <w:tc>
          <w:tcPr>
            <w:tcW w:w="5543" w:type="dxa"/>
            <w:gridSpan w:val="4"/>
            <w:shd w:val="clear" w:color="000000" w:fill="FFFFFF"/>
            <w:tcMar>
              <w:left w:w="34" w:type="dxa"/>
              <w:right w:w="34" w:type="dxa"/>
            </w:tcMar>
          </w:tcPr>
          <w:p w:rsidR="00803CE2" w:rsidRPr="00002944" w:rsidRDefault="00002944">
            <w:pPr>
              <w:spacing w:after="0" w:line="240" w:lineRule="auto"/>
              <w:jc w:val="center"/>
              <w:rPr>
                <w:sz w:val="19"/>
                <w:szCs w:val="19"/>
              </w:rPr>
            </w:pPr>
            <w:r w:rsidRPr="00002944">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803CE2" w:rsidRPr="00002944" w:rsidRDefault="00803CE2"/>
        </w:tc>
        <w:tc>
          <w:tcPr>
            <w:tcW w:w="993" w:type="dxa"/>
          </w:tcPr>
          <w:p w:rsidR="00803CE2" w:rsidRPr="00002944" w:rsidRDefault="00803CE2"/>
        </w:tc>
      </w:tr>
      <w:tr w:rsidR="00803CE2" w:rsidRPr="00002944">
        <w:trPr>
          <w:trHeight w:hRule="exact" w:val="833"/>
        </w:trPr>
        <w:tc>
          <w:tcPr>
            <w:tcW w:w="143" w:type="dxa"/>
          </w:tcPr>
          <w:p w:rsidR="00803CE2" w:rsidRPr="00002944" w:rsidRDefault="00803CE2"/>
        </w:tc>
        <w:tc>
          <w:tcPr>
            <w:tcW w:w="4692" w:type="dxa"/>
            <w:gridSpan w:val="7"/>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803CE2" w:rsidRPr="00002944" w:rsidRDefault="00803CE2"/>
        </w:tc>
        <w:tc>
          <w:tcPr>
            <w:tcW w:w="426" w:type="dxa"/>
          </w:tcPr>
          <w:p w:rsidR="00803CE2" w:rsidRPr="00002944" w:rsidRDefault="00803CE2"/>
        </w:tc>
        <w:tc>
          <w:tcPr>
            <w:tcW w:w="1135" w:type="dxa"/>
          </w:tcPr>
          <w:p w:rsidR="00803CE2" w:rsidRPr="00002944" w:rsidRDefault="00803CE2"/>
        </w:tc>
        <w:tc>
          <w:tcPr>
            <w:tcW w:w="993" w:type="dxa"/>
          </w:tcPr>
          <w:p w:rsidR="00803CE2" w:rsidRPr="00002944" w:rsidRDefault="00803CE2"/>
        </w:tc>
      </w:tr>
      <w:tr w:rsidR="00803CE2" w:rsidRPr="00002944" w:rsidTr="00AB07A3">
        <w:trPr>
          <w:trHeight w:hRule="exact" w:val="537"/>
        </w:trPr>
        <w:tc>
          <w:tcPr>
            <w:tcW w:w="143" w:type="dxa"/>
          </w:tcPr>
          <w:p w:rsidR="00803CE2" w:rsidRPr="00002944" w:rsidRDefault="00803CE2"/>
        </w:tc>
        <w:tc>
          <w:tcPr>
            <w:tcW w:w="10646" w:type="dxa"/>
            <w:gridSpan w:val="11"/>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002944">
              <w:rPr>
                <w:rFonts w:ascii="Times New Roman" w:hAnsi="Times New Roman" w:cs="Times New Roman"/>
                <w:color w:val="000000"/>
                <w:sz w:val="19"/>
                <w:szCs w:val="19"/>
              </w:rPr>
              <w:t>для</w:t>
            </w:r>
            <w:proofErr w:type="gramEnd"/>
          </w:p>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исполнения в 2022-2023 учебном году на заседании</w:t>
            </w:r>
          </w:p>
        </w:tc>
      </w:tr>
      <w:tr w:rsidR="00803CE2">
        <w:trPr>
          <w:trHeight w:hRule="exact" w:val="277"/>
        </w:trPr>
        <w:tc>
          <w:tcPr>
            <w:tcW w:w="143" w:type="dxa"/>
          </w:tcPr>
          <w:p w:rsidR="00803CE2" w:rsidRPr="00002944" w:rsidRDefault="00803CE2"/>
        </w:tc>
        <w:tc>
          <w:tcPr>
            <w:tcW w:w="8094" w:type="dxa"/>
            <w:gridSpan w:val="8"/>
            <w:shd w:val="clear" w:color="000000" w:fill="FFFFFF"/>
            <w:tcMar>
              <w:left w:w="34" w:type="dxa"/>
              <w:right w:w="34" w:type="dxa"/>
            </w:tcMar>
          </w:tcPr>
          <w:p w:rsidR="00803CE2" w:rsidRPr="00002944" w:rsidRDefault="00803CE2">
            <w:pPr>
              <w:spacing w:after="0" w:line="240" w:lineRule="auto"/>
              <w:rPr>
                <w:sz w:val="24"/>
                <w:szCs w:val="24"/>
              </w:rPr>
            </w:pPr>
          </w:p>
          <w:p w:rsidR="00803CE2" w:rsidRDefault="00002944">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803CE2" w:rsidRDefault="00803CE2"/>
        </w:tc>
      </w:tr>
      <w:tr w:rsidR="00803CE2">
        <w:trPr>
          <w:trHeight w:hRule="exact" w:val="277"/>
        </w:trPr>
        <w:tc>
          <w:tcPr>
            <w:tcW w:w="143" w:type="dxa"/>
          </w:tcPr>
          <w:p w:rsidR="00803CE2" w:rsidRDefault="00803CE2"/>
        </w:tc>
        <w:tc>
          <w:tcPr>
            <w:tcW w:w="1007" w:type="dxa"/>
            <w:vMerge w:val="restart"/>
            <w:shd w:val="clear" w:color="000000" w:fill="FFFFFF"/>
            <w:tcMar>
              <w:left w:w="34" w:type="dxa"/>
              <w:right w:w="34" w:type="dxa"/>
            </w:tcMar>
          </w:tcPr>
          <w:p w:rsidR="00803CE2" w:rsidRDefault="00803CE2"/>
        </w:tc>
        <w:tc>
          <w:tcPr>
            <w:tcW w:w="9654" w:type="dxa"/>
            <w:gridSpan w:val="10"/>
            <w:shd w:val="clear" w:color="000000" w:fill="FFFFFF"/>
            <w:tcMar>
              <w:left w:w="34" w:type="dxa"/>
              <w:right w:w="34" w:type="dxa"/>
            </w:tcMar>
          </w:tcPr>
          <w:p w:rsidR="00803CE2" w:rsidRDefault="00002944">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803CE2">
        <w:trPr>
          <w:trHeight w:hRule="exact" w:val="138"/>
        </w:trPr>
        <w:tc>
          <w:tcPr>
            <w:tcW w:w="143" w:type="dxa"/>
          </w:tcPr>
          <w:p w:rsidR="00803CE2" w:rsidRDefault="00803CE2"/>
        </w:tc>
        <w:tc>
          <w:tcPr>
            <w:tcW w:w="1007" w:type="dxa"/>
            <w:vMerge/>
            <w:shd w:val="clear" w:color="000000" w:fill="FFFFFF"/>
            <w:tcMar>
              <w:left w:w="34" w:type="dxa"/>
              <w:right w:w="34" w:type="dxa"/>
            </w:tcMar>
          </w:tcPr>
          <w:p w:rsidR="00803CE2" w:rsidRDefault="00803CE2"/>
        </w:tc>
        <w:tc>
          <w:tcPr>
            <w:tcW w:w="7102" w:type="dxa"/>
            <w:gridSpan w:val="7"/>
            <w:shd w:val="clear" w:color="000000" w:fill="FFFFFF"/>
            <w:tcMar>
              <w:left w:w="34" w:type="dxa"/>
              <w:right w:w="34" w:type="dxa"/>
            </w:tcMar>
          </w:tcPr>
          <w:p w:rsidR="00803CE2" w:rsidRDefault="00803CE2"/>
        </w:tc>
        <w:tc>
          <w:tcPr>
            <w:tcW w:w="426" w:type="dxa"/>
          </w:tcPr>
          <w:p w:rsidR="00803CE2" w:rsidRDefault="00803CE2"/>
        </w:tc>
        <w:tc>
          <w:tcPr>
            <w:tcW w:w="1135" w:type="dxa"/>
          </w:tcPr>
          <w:p w:rsidR="00803CE2" w:rsidRDefault="00803CE2"/>
        </w:tc>
        <w:tc>
          <w:tcPr>
            <w:tcW w:w="993" w:type="dxa"/>
          </w:tcPr>
          <w:p w:rsidR="00803CE2" w:rsidRDefault="00803CE2"/>
        </w:tc>
      </w:tr>
      <w:tr w:rsidR="00803CE2">
        <w:trPr>
          <w:trHeight w:hRule="exact" w:val="138"/>
        </w:trPr>
        <w:tc>
          <w:tcPr>
            <w:tcW w:w="143" w:type="dxa"/>
          </w:tcPr>
          <w:p w:rsidR="00803CE2" w:rsidRDefault="00803CE2"/>
        </w:tc>
        <w:tc>
          <w:tcPr>
            <w:tcW w:w="993" w:type="dxa"/>
          </w:tcPr>
          <w:p w:rsidR="00803CE2" w:rsidRDefault="00803CE2"/>
        </w:tc>
        <w:tc>
          <w:tcPr>
            <w:tcW w:w="993" w:type="dxa"/>
          </w:tcPr>
          <w:p w:rsidR="00803CE2" w:rsidRDefault="00803CE2"/>
        </w:tc>
        <w:tc>
          <w:tcPr>
            <w:tcW w:w="143" w:type="dxa"/>
          </w:tcPr>
          <w:p w:rsidR="00803CE2" w:rsidRDefault="00803CE2"/>
        </w:tc>
        <w:tc>
          <w:tcPr>
            <w:tcW w:w="710" w:type="dxa"/>
          </w:tcPr>
          <w:p w:rsidR="00803CE2" w:rsidRDefault="00803CE2"/>
        </w:tc>
        <w:tc>
          <w:tcPr>
            <w:tcW w:w="143" w:type="dxa"/>
          </w:tcPr>
          <w:p w:rsidR="00803CE2" w:rsidRDefault="00803CE2"/>
        </w:tc>
        <w:tc>
          <w:tcPr>
            <w:tcW w:w="852" w:type="dxa"/>
          </w:tcPr>
          <w:p w:rsidR="00803CE2" w:rsidRDefault="00803CE2"/>
        </w:tc>
        <w:tc>
          <w:tcPr>
            <w:tcW w:w="852" w:type="dxa"/>
          </w:tcPr>
          <w:p w:rsidR="00803CE2" w:rsidRDefault="00803CE2"/>
        </w:tc>
        <w:tc>
          <w:tcPr>
            <w:tcW w:w="3403" w:type="dxa"/>
          </w:tcPr>
          <w:p w:rsidR="00803CE2" w:rsidRDefault="00803CE2"/>
        </w:tc>
        <w:tc>
          <w:tcPr>
            <w:tcW w:w="426" w:type="dxa"/>
          </w:tcPr>
          <w:p w:rsidR="00803CE2" w:rsidRDefault="00803CE2"/>
        </w:tc>
        <w:tc>
          <w:tcPr>
            <w:tcW w:w="1135" w:type="dxa"/>
          </w:tcPr>
          <w:p w:rsidR="00803CE2" w:rsidRDefault="00803CE2"/>
        </w:tc>
        <w:tc>
          <w:tcPr>
            <w:tcW w:w="993" w:type="dxa"/>
          </w:tcPr>
          <w:p w:rsidR="00803CE2" w:rsidRDefault="00803CE2"/>
        </w:tc>
      </w:tr>
      <w:tr w:rsidR="00803CE2">
        <w:trPr>
          <w:trHeight w:hRule="exact" w:val="277"/>
        </w:trPr>
        <w:tc>
          <w:tcPr>
            <w:tcW w:w="143" w:type="dxa"/>
          </w:tcPr>
          <w:p w:rsidR="00803CE2" w:rsidRDefault="00803CE2"/>
        </w:tc>
        <w:tc>
          <w:tcPr>
            <w:tcW w:w="10646" w:type="dxa"/>
            <w:gridSpan w:val="11"/>
            <w:shd w:val="clear" w:color="000000" w:fill="FFFFFF"/>
            <w:tcMar>
              <w:left w:w="34" w:type="dxa"/>
              <w:right w:w="34" w:type="dxa"/>
            </w:tcMar>
          </w:tcPr>
          <w:p w:rsidR="00803CE2" w:rsidRDefault="00002944">
            <w:pPr>
              <w:spacing w:after="0" w:line="240" w:lineRule="auto"/>
              <w:rPr>
                <w:sz w:val="19"/>
                <w:szCs w:val="19"/>
              </w:rPr>
            </w:pPr>
            <w:r w:rsidRPr="00002944">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803CE2" w:rsidRPr="00002944">
        <w:trPr>
          <w:trHeight w:hRule="exact" w:val="277"/>
        </w:trPr>
        <w:tc>
          <w:tcPr>
            <w:tcW w:w="143" w:type="dxa"/>
          </w:tcPr>
          <w:p w:rsidR="00803CE2" w:rsidRDefault="00803CE2"/>
        </w:tc>
        <w:tc>
          <w:tcPr>
            <w:tcW w:w="2141" w:type="dxa"/>
            <w:gridSpan w:val="3"/>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i/>
                <w:color w:val="000000"/>
                <w:sz w:val="19"/>
                <w:szCs w:val="19"/>
              </w:rPr>
              <w:t>к.ф.н., доцент, Чередникова Е.А. _________________</w:t>
            </w:r>
          </w:p>
        </w:tc>
      </w:tr>
      <w:tr w:rsidR="00803CE2" w:rsidRPr="00002944">
        <w:trPr>
          <w:trHeight w:hRule="exact" w:val="138"/>
        </w:trPr>
        <w:tc>
          <w:tcPr>
            <w:tcW w:w="143" w:type="dxa"/>
          </w:tcPr>
          <w:p w:rsidR="00803CE2" w:rsidRPr="00002944" w:rsidRDefault="00803CE2"/>
        </w:tc>
        <w:tc>
          <w:tcPr>
            <w:tcW w:w="10646" w:type="dxa"/>
            <w:gridSpan w:val="11"/>
            <w:shd w:val="clear" w:color="000000" w:fill="FFFFFF"/>
            <w:tcMar>
              <w:left w:w="34" w:type="dxa"/>
              <w:right w:w="34" w:type="dxa"/>
            </w:tcMar>
          </w:tcPr>
          <w:p w:rsidR="00803CE2" w:rsidRPr="00002944" w:rsidRDefault="00803CE2"/>
        </w:tc>
      </w:tr>
    </w:tbl>
    <w:p w:rsidR="00803CE2" w:rsidRPr="00002944" w:rsidRDefault="00002944">
      <w:pPr>
        <w:rPr>
          <w:sz w:val="0"/>
          <w:szCs w:val="0"/>
        </w:rPr>
      </w:pPr>
      <w:r w:rsidRPr="00002944">
        <w:br w:type="page"/>
      </w:r>
    </w:p>
    <w:tbl>
      <w:tblPr>
        <w:tblW w:w="0" w:type="auto"/>
        <w:tblCellMar>
          <w:left w:w="0" w:type="dxa"/>
          <w:right w:w="0" w:type="dxa"/>
        </w:tblCellMar>
        <w:tblLook w:val="04A0" w:firstRow="1" w:lastRow="0" w:firstColumn="1" w:lastColumn="0" w:noHBand="0" w:noVBand="1"/>
      </w:tblPr>
      <w:tblGrid>
        <w:gridCol w:w="143"/>
        <w:gridCol w:w="614"/>
        <w:gridCol w:w="1992"/>
        <w:gridCol w:w="1759"/>
        <w:gridCol w:w="4795"/>
        <w:gridCol w:w="971"/>
      </w:tblGrid>
      <w:tr w:rsidR="00803CE2">
        <w:trPr>
          <w:trHeight w:hRule="exact" w:val="416"/>
        </w:trPr>
        <w:tc>
          <w:tcPr>
            <w:tcW w:w="4692" w:type="dxa"/>
            <w:gridSpan w:val="4"/>
            <w:shd w:val="clear" w:color="C0C0C0" w:fill="FFFFFF"/>
            <w:tcMar>
              <w:left w:w="34" w:type="dxa"/>
              <w:right w:w="34" w:type="dxa"/>
            </w:tcMar>
          </w:tcPr>
          <w:p w:rsidR="00803CE2" w:rsidRDefault="00002944">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5104" w:type="dxa"/>
          </w:tcPr>
          <w:p w:rsidR="00803CE2" w:rsidRDefault="00803CE2"/>
        </w:tc>
        <w:tc>
          <w:tcPr>
            <w:tcW w:w="1007" w:type="dxa"/>
            <w:shd w:val="clear" w:color="C0C0C0" w:fill="FFFFFF"/>
            <w:tcMar>
              <w:left w:w="34" w:type="dxa"/>
              <w:right w:w="34" w:type="dxa"/>
            </w:tcMar>
          </w:tcPr>
          <w:p w:rsidR="00803CE2" w:rsidRDefault="00002944">
            <w:pPr>
              <w:spacing w:after="0" w:line="240" w:lineRule="auto"/>
              <w:jc w:val="right"/>
              <w:rPr>
                <w:sz w:val="16"/>
                <w:szCs w:val="16"/>
              </w:rPr>
            </w:pPr>
            <w:r>
              <w:rPr>
                <w:rFonts w:ascii="Times New Roman" w:hAnsi="Times New Roman" w:cs="Times New Roman"/>
                <w:color w:val="C0C0C0"/>
                <w:sz w:val="16"/>
                <w:szCs w:val="16"/>
              </w:rPr>
              <w:t>стр. 4</w:t>
            </w:r>
          </w:p>
        </w:tc>
      </w:tr>
      <w:tr w:rsidR="00803CE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03CE2" w:rsidRPr="00002944">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Цели: ознакомление студентов с основными теоретическими положениями современной лексикологии английского языка; приобщение к современной теории слова и практике его эффективного использования, формирование умений и навыков лексического анализа слова</w:t>
            </w:r>
          </w:p>
        </w:tc>
      </w:tr>
      <w:tr w:rsidR="00803CE2" w:rsidRPr="00002944">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Задачи: системно-функциональное описание лексического состава современного английского языка; показ закономерностей его функционирования; изучение специфики лексических единиц английского языка с точки зрения его семантического, генетического, исторического, социального и территориального состава</w:t>
            </w:r>
          </w:p>
        </w:tc>
      </w:tr>
      <w:tr w:rsidR="00803CE2" w:rsidRPr="00002944">
        <w:trPr>
          <w:trHeight w:hRule="exact" w:val="277"/>
        </w:trPr>
        <w:tc>
          <w:tcPr>
            <w:tcW w:w="143" w:type="dxa"/>
          </w:tcPr>
          <w:p w:rsidR="00803CE2" w:rsidRPr="00002944" w:rsidRDefault="00803CE2"/>
        </w:tc>
        <w:tc>
          <w:tcPr>
            <w:tcW w:w="625" w:type="dxa"/>
          </w:tcPr>
          <w:p w:rsidR="00803CE2" w:rsidRPr="00002944" w:rsidRDefault="00803CE2"/>
        </w:tc>
        <w:tc>
          <w:tcPr>
            <w:tcW w:w="2071" w:type="dxa"/>
          </w:tcPr>
          <w:p w:rsidR="00803CE2" w:rsidRPr="00002944" w:rsidRDefault="00803CE2"/>
        </w:tc>
        <w:tc>
          <w:tcPr>
            <w:tcW w:w="1844" w:type="dxa"/>
          </w:tcPr>
          <w:p w:rsidR="00803CE2" w:rsidRPr="00002944" w:rsidRDefault="00803CE2"/>
        </w:tc>
        <w:tc>
          <w:tcPr>
            <w:tcW w:w="5104" w:type="dxa"/>
          </w:tcPr>
          <w:p w:rsidR="00803CE2" w:rsidRPr="00002944" w:rsidRDefault="00803CE2"/>
        </w:tc>
        <w:tc>
          <w:tcPr>
            <w:tcW w:w="993" w:type="dxa"/>
          </w:tcPr>
          <w:p w:rsidR="00803CE2" w:rsidRPr="00002944" w:rsidRDefault="00803CE2"/>
        </w:tc>
      </w:tr>
      <w:tr w:rsidR="00803CE2" w:rsidRPr="0000294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03CE2" w:rsidRPr="00002944" w:rsidRDefault="00002944">
            <w:pPr>
              <w:spacing w:after="0" w:line="240" w:lineRule="auto"/>
              <w:jc w:val="center"/>
              <w:rPr>
                <w:sz w:val="19"/>
                <w:szCs w:val="19"/>
              </w:rPr>
            </w:pPr>
            <w:r w:rsidRPr="00002944">
              <w:rPr>
                <w:rFonts w:ascii="Times New Roman" w:hAnsi="Times New Roman" w:cs="Times New Roman"/>
                <w:b/>
                <w:color w:val="000000"/>
                <w:sz w:val="19"/>
                <w:szCs w:val="19"/>
              </w:rPr>
              <w:t>2. МЕСТО ДИСЦИПЛИНЫ В СТРУКТУРЕ ОБРАЗОВАТЕЛЬНОЙ ПРОГРАММЫ</w:t>
            </w:r>
          </w:p>
        </w:tc>
      </w:tr>
      <w:tr w:rsidR="00803CE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color w:val="000000"/>
                <w:sz w:val="19"/>
                <w:szCs w:val="19"/>
              </w:rPr>
              <w:t>Б1.В.04</w:t>
            </w:r>
          </w:p>
        </w:tc>
      </w:tr>
      <w:tr w:rsidR="00803CE2" w:rsidRPr="00002944">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b/>
                <w:color w:val="000000"/>
                <w:sz w:val="19"/>
                <w:szCs w:val="19"/>
              </w:rPr>
              <w:t>Требования к предварительной подготовке обучающегося:</w:t>
            </w:r>
          </w:p>
        </w:tc>
      </w:tr>
      <w:tr w:rsidR="00803CE2" w:rsidRPr="0000294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803CE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color w:val="000000"/>
                <w:sz w:val="19"/>
                <w:szCs w:val="19"/>
              </w:rPr>
              <w:t>Основы языкознания</w:t>
            </w:r>
          </w:p>
        </w:tc>
      </w:tr>
      <w:tr w:rsidR="00803CE2" w:rsidRPr="0000294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 xml:space="preserve">История языка и введение в </w:t>
            </w:r>
            <w:proofErr w:type="spellStart"/>
            <w:r w:rsidRPr="00002944">
              <w:rPr>
                <w:rFonts w:ascii="Times New Roman" w:hAnsi="Times New Roman" w:cs="Times New Roman"/>
                <w:color w:val="000000"/>
                <w:sz w:val="19"/>
                <w:szCs w:val="19"/>
              </w:rPr>
              <w:t>спецфилологию</w:t>
            </w:r>
            <w:proofErr w:type="spellEnd"/>
          </w:p>
        </w:tc>
      </w:tr>
      <w:tr w:rsidR="00803CE2" w:rsidRPr="0000294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Практический курс первого иностранного языка</w:t>
            </w:r>
          </w:p>
        </w:tc>
      </w:tr>
      <w:tr w:rsidR="00803CE2" w:rsidRPr="0000294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803CE2" w:rsidRPr="0000294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Письменный перевод первого иностранного языка</w:t>
            </w:r>
          </w:p>
        </w:tc>
      </w:tr>
      <w:tr w:rsidR="00803CE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color w:val="000000"/>
                <w:sz w:val="19"/>
                <w:szCs w:val="19"/>
              </w:rPr>
              <w:t>Стилистика</w:t>
            </w:r>
          </w:p>
        </w:tc>
      </w:tr>
      <w:tr w:rsidR="00803CE2" w:rsidRPr="0000294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Теория перевода первого иностранного языка</w:t>
            </w:r>
          </w:p>
        </w:tc>
      </w:tr>
      <w:tr w:rsidR="00803CE2" w:rsidRPr="00002944">
        <w:trPr>
          <w:trHeight w:hRule="exact" w:val="277"/>
        </w:trPr>
        <w:tc>
          <w:tcPr>
            <w:tcW w:w="143" w:type="dxa"/>
          </w:tcPr>
          <w:p w:rsidR="00803CE2" w:rsidRPr="00002944" w:rsidRDefault="00803CE2"/>
        </w:tc>
        <w:tc>
          <w:tcPr>
            <w:tcW w:w="625" w:type="dxa"/>
          </w:tcPr>
          <w:p w:rsidR="00803CE2" w:rsidRPr="00002944" w:rsidRDefault="00803CE2"/>
        </w:tc>
        <w:tc>
          <w:tcPr>
            <w:tcW w:w="2071" w:type="dxa"/>
          </w:tcPr>
          <w:p w:rsidR="00803CE2" w:rsidRPr="00002944" w:rsidRDefault="00803CE2"/>
        </w:tc>
        <w:tc>
          <w:tcPr>
            <w:tcW w:w="1844" w:type="dxa"/>
          </w:tcPr>
          <w:p w:rsidR="00803CE2" w:rsidRPr="00002944" w:rsidRDefault="00803CE2"/>
        </w:tc>
        <w:tc>
          <w:tcPr>
            <w:tcW w:w="5104" w:type="dxa"/>
          </w:tcPr>
          <w:p w:rsidR="00803CE2" w:rsidRPr="00002944" w:rsidRDefault="00803CE2"/>
        </w:tc>
        <w:tc>
          <w:tcPr>
            <w:tcW w:w="993" w:type="dxa"/>
          </w:tcPr>
          <w:p w:rsidR="00803CE2" w:rsidRPr="00002944" w:rsidRDefault="00803CE2"/>
        </w:tc>
      </w:tr>
      <w:tr w:rsidR="00803CE2" w:rsidRPr="00002944">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03CE2" w:rsidRPr="00002944" w:rsidRDefault="00002944">
            <w:pPr>
              <w:spacing w:after="0" w:line="240" w:lineRule="auto"/>
              <w:jc w:val="center"/>
              <w:rPr>
                <w:sz w:val="19"/>
                <w:szCs w:val="19"/>
              </w:rPr>
            </w:pPr>
            <w:r w:rsidRPr="00002944">
              <w:rPr>
                <w:rFonts w:ascii="Times New Roman" w:hAnsi="Times New Roman" w:cs="Times New Roman"/>
                <w:b/>
                <w:color w:val="000000"/>
                <w:sz w:val="19"/>
                <w:szCs w:val="19"/>
              </w:rPr>
              <w:t>3. ТРЕБОВАНИЯ К РЕЗУЛЬТАТАМ ОСВОЕНИЯ ДИСЦИПЛИНЫ</w:t>
            </w:r>
          </w:p>
        </w:tc>
      </w:tr>
      <w:tr w:rsidR="00803CE2" w:rsidRPr="00002944">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jc w:val="center"/>
              <w:rPr>
                <w:sz w:val="19"/>
                <w:szCs w:val="19"/>
              </w:rPr>
            </w:pPr>
            <w:r w:rsidRPr="00002944">
              <w:rPr>
                <w:rFonts w:ascii="Times New Roman" w:hAnsi="Times New Roman" w:cs="Times New Roman"/>
                <w:b/>
                <w:color w:val="000000"/>
                <w:sz w:val="19"/>
                <w:szCs w:val="19"/>
              </w:rPr>
              <w:t>ОПК-2:      способностью видеть междисциплинарные связи изучаемых дисциплин, понимает их значение для будущей профессиональной деятельности</w:t>
            </w:r>
          </w:p>
        </w:tc>
      </w:tr>
      <w:tr w:rsidR="00803CE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b/>
                <w:color w:val="000000"/>
                <w:sz w:val="19"/>
                <w:szCs w:val="19"/>
              </w:rPr>
              <w:t>Знать:</w:t>
            </w:r>
          </w:p>
        </w:tc>
      </w:tr>
      <w:tr w:rsidR="00803CE2" w:rsidRPr="00002944">
        <w:trPr>
          <w:trHeight w:hRule="exact" w:val="277"/>
        </w:trPr>
        <w:tc>
          <w:tcPr>
            <w:tcW w:w="143" w:type="dxa"/>
          </w:tcPr>
          <w:p w:rsidR="00803CE2" w:rsidRDefault="00803CE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основные понятия лексикологии как раздела лингвистики</w:t>
            </w:r>
          </w:p>
        </w:tc>
      </w:tr>
      <w:tr w:rsidR="00803CE2" w:rsidRPr="00002944">
        <w:trPr>
          <w:trHeight w:hRule="exact" w:val="138"/>
        </w:trPr>
        <w:tc>
          <w:tcPr>
            <w:tcW w:w="143" w:type="dxa"/>
          </w:tcPr>
          <w:p w:rsidR="00803CE2" w:rsidRPr="00002944" w:rsidRDefault="00803CE2"/>
        </w:tc>
        <w:tc>
          <w:tcPr>
            <w:tcW w:w="625" w:type="dxa"/>
          </w:tcPr>
          <w:p w:rsidR="00803CE2" w:rsidRPr="00002944" w:rsidRDefault="00803CE2"/>
        </w:tc>
        <w:tc>
          <w:tcPr>
            <w:tcW w:w="2071" w:type="dxa"/>
          </w:tcPr>
          <w:p w:rsidR="00803CE2" w:rsidRPr="00002944" w:rsidRDefault="00803CE2"/>
        </w:tc>
        <w:tc>
          <w:tcPr>
            <w:tcW w:w="1844" w:type="dxa"/>
          </w:tcPr>
          <w:p w:rsidR="00803CE2" w:rsidRPr="00002944" w:rsidRDefault="00803CE2"/>
        </w:tc>
        <w:tc>
          <w:tcPr>
            <w:tcW w:w="5104" w:type="dxa"/>
          </w:tcPr>
          <w:p w:rsidR="00803CE2" w:rsidRPr="00002944" w:rsidRDefault="00803CE2"/>
        </w:tc>
        <w:tc>
          <w:tcPr>
            <w:tcW w:w="993" w:type="dxa"/>
          </w:tcPr>
          <w:p w:rsidR="00803CE2" w:rsidRPr="00002944" w:rsidRDefault="00803CE2"/>
        </w:tc>
      </w:tr>
      <w:tr w:rsidR="00803CE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b/>
                <w:color w:val="000000"/>
                <w:sz w:val="19"/>
                <w:szCs w:val="19"/>
              </w:rPr>
              <w:t>Уметь:</w:t>
            </w:r>
          </w:p>
        </w:tc>
      </w:tr>
      <w:tr w:rsidR="00803CE2" w:rsidRPr="00002944">
        <w:trPr>
          <w:trHeight w:hRule="exact" w:val="478"/>
        </w:trPr>
        <w:tc>
          <w:tcPr>
            <w:tcW w:w="143" w:type="dxa"/>
          </w:tcPr>
          <w:p w:rsidR="00803CE2" w:rsidRDefault="00803CE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использовать систематизированные теоретические и практические знания гуманитарных наук при решении профессиональных задач</w:t>
            </w:r>
          </w:p>
        </w:tc>
      </w:tr>
      <w:tr w:rsidR="00803CE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b/>
                <w:color w:val="000000"/>
                <w:sz w:val="19"/>
                <w:szCs w:val="19"/>
              </w:rPr>
              <w:t>Владеть:</w:t>
            </w:r>
          </w:p>
        </w:tc>
      </w:tr>
      <w:tr w:rsidR="00803CE2" w:rsidRPr="00002944">
        <w:trPr>
          <w:trHeight w:hRule="exact" w:val="478"/>
        </w:trPr>
        <w:tc>
          <w:tcPr>
            <w:tcW w:w="143" w:type="dxa"/>
          </w:tcPr>
          <w:p w:rsidR="00803CE2" w:rsidRDefault="00803CE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системой лингвистических знаний, включающей в себя знание основных закономерностей функционирования изучаемого иностранного языка, его функциональных разновидностей</w:t>
            </w:r>
          </w:p>
        </w:tc>
      </w:tr>
      <w:tr w:rsidR="00803CE2" w:rsidRPr="00002944">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jc w:val="center"/>
              <w:rPr>
                <w:sz w:val="19"/>
                <w:szCs w:val="19"/>
              </w:rPr>
            </w:pPr>
            <w:r w:rsidRPr="00002944">
              <w:rPr>
                <w:rFonts w:ascii="Times New Roman" w:hAnsi="Times New Roman" w:cs="Times New Roman"/>
                <w:b/>
                <w:color w:val="000000"/>
                <w:sz w:val="19"/>
                <w:szCs w:val="19"/>
              </w:rPr>
              <w:t>ОПК-3:      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803CE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b/>
                <w:color w:val="000000"/>
                <w:sz w:val="19"/>
                <w:szCs w:val="19"/>
              </w:rPr>
              <w:t>Знать:</w:t>
            </w:r>
          </w:p>
        </w:tc>
      </w:tr>
      <w:tr w:rsidR="00803CE2" w:rsidRPr="00002944">
        <w:trPr>
          <w:trHeight w:hRule="exact" w:val="277"/>
        </w:trPr>
        <w:tc>
          <w:tcPr>
            <w:tcW w:w="143" w:type="dxa"/>
          </w:tcPr>
          <w:p w:rsidR="00803CE2" w:rsidRDefault="00803CE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основные положения теории лексикологии первого иностранного языка</w:t>
            </w:r>
          </w:p>
        </w:tc>
      </w:tr>
      <w:tr w:rsidR="00803CE2" w:rsidRPr="00002944">
        <w:trPr>
          <w:trHeight w:hRule="exact" w:val="138"/>
        </w:trPr>
        <w:tc>
          <w:tcPr>
            <w:tcW w:w="143" w:type="dxa"/>
          </w:tcPr>
          <w:p w:rsidR="00803CE2" w:rsidRPr="00002944" w:rsidRDefault="00803CE2"/>
        </w:tc>
        <w:tc>
          <w:tcPr>
            <w:tcW w:w="625" w:type="dxa"/>
          </w:tcPr>
          <w:p w:rsidR="00803CE2" w:rsidRPr="00002944" w:rsidRDefault="00803CE2"/>
        </w:tc>
        <w:tc>
          <w:tcPr>
            <w:tcW w:w="2071" w:type="dxa"/>
          </w:tcPr>
          <w:p w:rsidR="00803CE2" w:rsidRPr="00002944" w:rsidRDefault="00803CE2"/>
        </w:tc>
        <w:tc>
          <w:tcPr>
            <w:tcW w:w="1844" w:type="dxa"/>
          </w:tcPr>
          <w:p w:rsidR="00803CE2" w:rsidRPr="00002944" w:rsidRDefault="00803CE2"/>
        </w:tc>
        <w:tc>
          <w:tcPr>
            <w:tcW w:w="5104" w:type="dxa"/>
          </w:tcPr>
          <w:p w:rsidR="00803CE2" w:rsidRPr="00002944" w:rsidRDefault="00803CE2"/>
        </w:tc>
        <w:tc>
          <w:tcPr>
            <w:tcW w:w="993" w:type="dxa"/>
          </w:tcPr>
          <w:p w:rsidR="00803CE2" w:rsidRPr="00002944" w:rsidRDefault="00803CE2"/>
        </w:tc>
      </w:tr>
      <w:tr w:rsidR="00803CE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b/>
                <w:color w:val="000000"/>
                <w:sz w:val="19"/>
                <w:szCs w:val="19"/>
              </w:rPr>
              <w:t>Уметь:</w:t>
            </w:r>
          </w:p>
        </w:tc>
      </w:tr>
      <w:tr w:rsidR="00803CE2" w:rsidRPr="00002944">
        <w:trPr>
          <w:trHeight w:hRule="exact" w:val="478"/>
        </w:trPr>
        <w:tc>
          <w:tcPr>
            <w:tcW w:w="143" w:type="dxa"/>
          </w:tcPr>
          <w:p w:rsidR="00803CE2" w:rsidRDefault="00803CE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пользоваться теоретической базой для решения как теоретических, так и прикладных задач в сфере профессиональной деятельности при решении конкретных исследовательских задач</w:t>
            </w:r>
          </w:p>
        </w:tc>
      </w:tr>
      <w:tr w:rsidR="00803CE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b/>
                <w:color w:val="000000"/>
                <w:sz w:val="19"/>
                <w:szCs w:val="19"/>
              </w:rPr>
              <w:t>Владеть:</w:t>
            </w:r>
          </w:p>
        </w:tc>
      </w:tr>
      <w:tr w:rsidR="00803CE2" w:rsidRPr="00002944">
        <w:trPr>
          <w:trHeight w:hRule="exact" w:val="277"/>
        </w:trPr>
        <w:tc>
          <w:tcPr>
            <w:tcW w:w="143" w:type="dxa"/>
          </w:tcPr>
          <w:p w:rsidR="00803CE2" w:rsidRDefault="00803CE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системой теоретических знаний в области истории развития словарного состава первого иностранного языка</w:t>
            </w:r>
          </w:p>
        </w:tc>
      </w:tr>
      <w:tr w:rsidR="00803CE2" w:rsidRPr="00002944">
        <w:trPr>
          <w:trHeight w:hRule="exact" w:val="138"/>
        </w:trPr>
        <w:tc>
          <w:tcPr>
            <w:tcW w:w="143" w:type="dxa"/>
          </w:tcPr>
          <w:p w:rsidR="00803CE2" w:rsidRPr="00002944" w:rsidRDefault="00803CE2"/>
        </w:tc>
        <w:tc>
          <w:tcPr>
            <w:tcW w:w="625" w:type="dxa"/>
          </w:tcPr>
          <w:p w:rsidR="00803CE2" w:rsidRPr="00002944" w:rsidRDefault="00803CE2"/>
        </w:tc>
        <w:tc>
          <w:tcPr>
            <w:tcW w:w="2071" w:type="dxa"/>
          </w:tcPr>
          <w:p w:rsidR="00803CE2" w:rsidRPr="00002944" w:rsidRDefault="00803CE2"/>
        </w:tc>
        <w:tc>
          <w:tcPr>
            <w:tcW w:w="1844" w:type="dxa"/>
          </w:tcPr>
          <w:p w:rsidR="00803CE2" w:rsidRPr="00002944" w:rsidRDefault="00803CE2"/>
        </w:tc>
        <w:tc>
          <w:tcPr>
            <w:tcW w:w="5104" w:type="dxa"/>
          </w:tcPr>
          <w:p w:rsidR="00803CE2" w:rsidRPr="00002944" w:rsidRDefault="00803CE2"/>
        </w:tc>
        <w:tc>
          <w:tcPr>
            <w:tcW w:w="993" w:type="dxa"/>
          </w:tcPr>
          <w:p w:rsidR="00803CE2" w:rsidRPr="00002944" w:rsidRDefault="00803CE2"/>
        </w:tc>
      </w:tr>
      <w:tr w:rsidR="00803CE2" w:rsidRPr="00002944">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jc w:val="center"/>
              <w:rPr>
                <w:sz w:val="19"/>
                <w:szCs w:val="19"/>
              </w:rPr>
            </w:pPr>
            <w:r w:rsidRPr="00002944">
              <w:rPr>
                <w:rFonts w:ascii="Times New Roman" w:hAnsi="Times New Roman" w:cs="Times New Roman"/>
                <w:b/>
                <w:color w:val="000000"/>
                <w:sz w:val="19"/>
                <w:szCs w:val="19"/>
              </w:rPr>
              <w:t>ОПК-7:      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803CE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b/>
                <w:color w:val="000000"/>
                <w:sz w:val="19"/>
                <w:szCs w:val="19"/>
              </w:rPr>
              <w:t>Знать:</w:t>
            </w:r>
          </w:p>
        </w:tc>
      </w:tr>
      <w:tr w:rsidR="00803CE2" w:rsidRPr="00002944">
        <w:trPr>
          <w:trHeight w:hRule="exact" w:val="478"/>
        </w:trPr>
        <w:tc>
          <w:tcPr>
            <w:tcW w:w="143" w:type="dxa"/>
          </w:tcPr>
          <w:p w:rsidR="00803CE2" w:rsidRDefault="00803CE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систему изучаемых языков и принципы их функционирования применительно к различным сферам речевой коммуникации</w:t>
            </w:r>
          </w:p>
        </w:tc>
      </w:tr>
      <w:tr w:rsidR="00803CE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b/>
                <w:color w:val="000000"/>
                <w:sz w:val="19"/>
                <w:szCs w:val="19"/>
              </w:rPr>
              <w:t>Уметь:</w:t>
            </w:r>
          </w:p>
        </w:tc>
      </w:tr>
      <w:tr w:rsidR="00803CE2" w:rsidRPr="00002944">
        <w:trPr>
          <w:trHeight w:hRule="exact" w:val="478"/>
        </w:trPr>
        <w:tc>
          <w:tcPr>
            <w:tcW w:w="143" w:type="dxa"/>
          </w:tcPr>
          <w:p w:rsidR="00803CE2" w:rsidRDefault="00803CE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использовать понятийный аппарат лексикологии, теоретической и когнитивной лингвистики для решения профессиональных задач;</w:t>
            </w:r>
          </w:p>
        </w:tc>
      </w:tr>
      <w:tr w:rsidR="00803CE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b/>
                <w:color w:val="000000"/>
                <w:sz w:val="19"/>
                <w:szCs w:val="19"/>
              </w:rPr>
              <w:t>Владеть:</w:t>
            </w:r>
          </w:p>
        </w:tc>
      </w:tr>
      <w:tr w:rsidR="00803CE2" w:rsidRPr="00002944">
        <w:trPr>
          <w:trHeight w:hRule="exact" w:val="277"/>
        </w:trPr>
        <w:tc>
          <w:tcPr>
            <w:tcW w:w="143" w:type="dxa"/>
          </w:tcPr>
          <w:p w:rsidR="00803CE2" w:rsidRDefault="00803CE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навыками применения теоретических знаний в практической деятельности</w:t>
            </w:r>
          </w:p>
        </w:tc>
      </w:tr>
      <w:tr w:rsidR="00803CE2" w:rsidRPr="00002944">
        <w:trPr>
          <w:trHeight w:hRule="exact" w:val="138"/>
        </w:trPr>
        <w:tc>
          <w:tcPr>
            <w:tcW w:w="143" w:type="dxa"/>
          </w:tcPr>
          <w:p w:rsidR="00803CE2" w:rsidRPr="00002944" w:rsidRDefault="00803CE2"/>
        </w:tc>
        <w:tc>
          <w:tcPr>
            <w:tcW w:w="625" w:type="dxa"/>
          </w:tcPr>
          <w:p w:rsidR="00803CE2" w:rsidRPr="00002944" w:rsidRDefault="00803CE2"/>
        </w:tc>
        <w:tc>
          <w:tcPr>
            <w:tcW w:w="2071" w:type="dxa"/>
          </w:tcPr>
          <w:p w:rsidR="00803CE2" w:rsidRPr="00002944" w:rsidRDefault="00803CE2"/>
        </w:tc>
        <w:tc>
          <w:tcPr>
            <w:tcW w:w="1844" w:type="dxa"/>
          </w:tcPr>
          <w:p w:rsidR="00803CE2" w:rsidRPr="00002944" w:rsidRDefault="00803CE2"/>
        </w:tc>
        <w:tc>
          <w:tcPr>
            <w:tcW w:w="5104" w:type="dxa"/>
          </w:tcPr>
          <w:p w:rsidR="00803CE2" w:rsidRPr="00002944" w:rsidRDefault="00803CE2"/>
        </w:tc>
        <w:tc>
          <w:tcPr>
            <w:tcW w:w="993" w:type="dxa"/>
          </w:tcPr>
          <w:p w:rsidR="00803CE2" w:rsidRPr="00002944" w:rsidRDefault="00803CE2"/>
        </w:tc>
      </w:tr>
      <w:tr w:rsidR="00803CE2" w:rsidRPr="0000294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jc w:val="center"/>
              <w:rPr>
                <w:sz w:val="19"/>
                <w:szCs w:val="19"/>
              </w:rPr>
            </w:pPr>
            <w:r w:rsidRPr="00002944">
              <w:rPr>
                <w:rFonts w:ascii="Times New Roman" w:hAnsi="Times New Roman" w:cs="Times New Roman"/>
                <w:b/>
                <w:color w:val="000000"/>
                <w:sz w:val="19"/>
                <w:szCs w:val="19"/>
              </w:rPr>
              <w:t>ПК-24: способностью выдвигать гипотезы и последовательно развивать аргументацию в их защиту</w:t>
            </w:r>
          </w:p>
        </w:tc>
      </w:tr>
    </w:tbl>
    <w:p w:rsidR="00803CE2" w:rsidRPr="00002944" w:rsidRDefault="00002944">
      <w:pPr>
        <w:rPr>
          <w:sz w:val="0"/>
          <w:szCs w:val="0"/>
        </w:rPr>
      </w:pPr>
      <w:r w:rsidRPr="00002944">
        <w:br w:type="page"/>
      </w:r>
    </w:p>
    <w:tbl>
      <w:tblPr>
        <w:tblW w:w="0" w:type="auto"/>
        <w:tblCellMar>
          <w:left w:w="0" w:type="dxa"/>
          <w:right w:w="0" w:type="dxa"/>
        </w:tblCellMar>
        <w:tblLook w:val="04A0" w:firstRow="1" w:lastRow="0" w:firstColumn="1" w:lastColumn="0" w:noHBand="0" w:noVBand="1"/>
      </w:tblPr>
      <w:tblGrid>
        <w:gridCol w:w="143"/>
        <w:gridCol w:w="813"/>
        <w:gridCol w:w="3223"/>
        <w:gridCol w:w="143"/>
        <w:gridCol w:w="819"/>
        <w:gridCol w:w="695"/>
        <w:gridCol w:w="1114"/>
        <w:gridCol w:w="1249"/>
        <w:gridCol w:w="700"/>
        <w:gridCol w:w="396"/>
        <w:gridCol w:w="979"/>
      </w:tblGrid>
      <w:tr w:rsidR="00803CE2">
        <w:trPr>
          <w:trHeight w:hRule="exact" w:val="416"/>
        </w:trPr>
        <w:tc>
          <w:tcPr>
            <w:tcW w:w="4692" w:type="dxa"/>
            <w:gridSpan w:val="4"/>
            <w:shd w:val="clear" w:color="C0C0C0" w:fill="FFFFFF"/>
            <w:tcMar>
              <w:left w:w="34" w:type="dxa"/>
              <w:right w:w="34" w:type="dxa"/>
            </w:tcMar>
          </w:tcPr>
          <w:p w:rsidR="00803CE2" w:rsidRDefault="00002944">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803CE2" w:rsidRDefault="00803CE2"/>
        </w:tc>
        <w:tc>
          <w:tcPr>
            <w:tcW w:w="710" w:type="dxa"/>
          </w:tcPr>
          <w:p w:rsidR="00803CE2" w:rsidRDefault="00803CE2"/>
        </w:tc>
        <w:tc>
          <w:tcPr>
            <w:tcW w:w="1135" w:type="dxa"/>
          </w:tcPr>
          <w:p w:rsidR="00803CE2" w:rsidRDefault="00803CE2"/>
        </w:tc>
        <w:tc>
          <w:tcPr>
            <w:tcW w:w="1277" w:type="dxa"/>
          </w:tcPr>
          <w:p w:rsidR="00803CE2" w:rsidRDefault="00803CE2"/>
        </w:tc>
        <w:tc>
          <w:tcPr>
            <w:tcW w:w="710" w:type="dxa"/>
          </w:tcPr>
          <w:p w:rsidR="00803CE2" w:rsidRDefault="00803CE2"/>
        </w:tc>
        <w:tc>
          <w:tcPr>
            <w:tcW w:w="426" w:type="dxa"/>
          </w:tcPr>
          <w:p w:rsidR="00803CE2" w:rsidRDefault="00803CE2"/>
        </w:tc>
        <w:tc>
          <w:tcPr>
            <w:tcW w:w="1007" w:type="dxa"/>
            <w:shd w:val="clear" w:color="C0C0C0" w:fill="FFFFFF"/>
            <w:tcMar>
              <w:left w:w="34" w:type="dxa"/>
              <w:right w:w="34" w:type="dxa"/>
            </w:tcMar>
          </w:tcPr>
          <w:p w:rsidR="00803CE2" w:rsidRDefault="00002944">
            <w:pPr>
              <w:spacing w:after="0" w:line="240" w:lineRule="auto"/>
              <w:jc w:val="right"/>
              <w:rPr>
                <w:sz w:val="16"/>
                <w:szCs w:val="16"/>
              </w:rPr>
            </w:pPr>
            <w:r>
              <w:rPr>
                <w:rFonts w:ascii="Times New Roman" w:hAnsi="Times New Roman" w:cs="Times New Roman"/>
                <w:color w:val="C0C0C0"/>
                <w:sz w:val="16"/>
                <w:szCs w:val="16"/>
              </w:rPr>
              <w:t>стр. 5</w:t>
            </w:r>
          </w:p>
        </w:tc>
      </w:tr>
      <w:tr w:rsidR="00803CE2">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b/>
                <w:color w:val="000000"/>
                <w:sz w:val="19"/>
                <w:szCs w:val="19"/>
              </w:rPr>
              <w:t>Знать:</w:t>
            </w:r>
          </w:p>
        </w:tc>
      </w:tr>
      <w:tr w:rsidR="00803CE2" w:rsidRPr="00002944">
        <w:trPr>
          <w:trHeight w:hRule="exact" w:val="277"/>
        </w:trPr>
        <w:tc>
          <w:tcPr>
            <w:tcW w:w="143" w:type="dxa"/>
          </w:tcPr>
          <w:p w:rsidR="00803CE2" w:rsidRDefault="00803CE2"/>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методологию научного исследования, понятийный аппарат философии, теоретической и прикладной лингвистики</w:t>
            </w:r>
          </w:p>
        </w:tc>
      </w:tr>
      <w:tr w:rsidR="00803CE2" w:rsidRPr="00002944">
        <w:trPr>
          <w:trHeight w:hRule="exact" w:val="138"/>
        </w:trPr>
        <w:tc>
          <w:tcPr>
            <w:tcW w:w="143" w:type="dxa"/>
          </w:tcPr>
          <w:p w:rsidR="00803CE2" w:rsidRPr="00002944" w:rsidRDefault="00803CE2"/>
        </w:tc>
        <w:tc>
          <w:tcPr>
            <w:tcW w:w="852" w:type="dxa"/>
          </w:tcPr>
          <w:p w:rsidR="00803CE2" w:rsidRPr="00002944" w:rsidRDefault="00803CE2"/>
        </w:tc>
        <w:tc>
          <w:tcPr>
            <w:tcW w:w="3545" w:type="dxa"/>
          </w:tcPr>
          <w:p w:rsidR="00803CE2" w:rsidRPr="00002944" w:rsidRDefault="00803CE2"/>
        </w:tc>
        <w:tc>
          <w:tcPr>
            <w:tcW w:w="143" w:type="dxa"/>
          </w:tcPr>
          <w:p w:rsidR="00803CE2" w:rsidRPr="00002944" w:rsidRDefault="00803CE2"/>
        </w:tc>
        <w:tc>
          <w:tcPr>
            <w:tcW w:w="851" w:type="dxa"/>
          </w:tcPr>
          <w:p w:rsidR="00803CE2" w:rsidRPr="00002944" w:rsidRDefault="00803CE2"/>
        </w:tc>
        <w:tc>
          <w:tcPr>
            <w:tcW w:w="710" w:type="dxa"/>
          </w:tcPr>
          <w:p w:rsidR="00803CE2" w:rsidRPr="00002944" w:rsidRDefault="00803CE2"/>
        </w:tc>
        <w:tc>
          <w:tcPr>
            <w:tcW w:w="1135" w:type="dxa"/>
          </w:tcPr>
          <w:p w:rsidR="00803CE2" w:rsidRPr="00002944" w:rsidRDefault="00803CE2"/>
        </w:tc>
        <w:tc>
          <w:tcPr>
            <w:tcW w:w="1277" w:type="dxa"/>
          </w:tcPr>
          <w:p w:rsidR="00803CE2" w:rsidRPr="00002944" w:rsidRDefault="00803CE2"/>
        </w:tc>
        <w:tc>
          <w:tcPr>
            <w:tcW w:w="710" w:type="dxa"/>
          </w:tcPr>
          <w:p w:rsidR="00803CE2" w:rsidRPr="00002944" w:rsidRDefault="00803CE2"/>
        </w:tc>
        <w:tc>
          <w:tcPr>
            <w:tcW w:w="426" w:type="dxa"/>
          </w:tcPr>
          <w:p w:rsidR="00803CE2" w:rsidRPr="00002944" w:rsidRDefault="00803CE2"/>
        </w:tc>
        <w:tc>
          <w:tcPr>
            <w:tcW w:w="993" w:type="dxa"/>
          </w:tcPr>
          <w:p w:rsidR="00803CE2" w:rsidRPr="00002944" w:rsidRDefault="00803CE2"/>
        </w:tc>
      </w:tr>
      <w:tr w:rsidR="00803CE2">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b/>
                <w:color w:val="000000"/>
                <w:sz w:val="19"/>
                <w:szCs w:val="19"/>
              </w:rPr>
              <w:t>Уметь:</w:t>
            </w:r>
          </w:p>
        </w:tc>
      </w:tr>
      <w:tr w:rsidR="00803CE2" w:rsidRPr="00002944">
        <w:trPr>
          <w:trHeight w:hRule="exact" w:val="277"/>
        </w:trPr>
        <w:tc>
          <w:tcPr>
            <w:tcW w:w="143" w:type="dxa"/>
          </w:tcPr>
          <w:p w:rsidR="00803CE2" w:rsidRDefault="00803CE2"/>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использовать понятийный аппарат лексикологии для выдвижения гипотезы и ее аргументированной защиты</w:t>
            </w:r>
          </w:p>
        </w:tc>
      </w:tr>
      <w:tr w:rsidR="00803CE2" w:rsidRPr="00002944">
        <w:trPr>
          <w:trHeight w:hRule="exact" w:val="138"/>
        </w:trPr>
        <w:tc>
          <w:tcPr>
            <w:tcW w:w="143" w:type="dxa"/>
          </w:tcPr>
          <w:p w:rsidR="00803CE2" w:rsidRPr="00002944" w:rsidRDefault="00803CE2"/>
        </w:tc>
        <w:tc>
          <w:tcPr>
            <w:tcW w:w="852" w:type="dxa"/>
          </w:tcPr>
          <w:p w:rsidR="00803CE2" w:rsidRPr="00002944" w:rsidRDefault="00803CE2"/>
        </w:tc>
        <w:tc>
          <w:tcPr>
            <w:tcW w:w="3545" w:type="dxa"/>
          </w:tcPr>
          <w:p w:rsidR="00803CE2" w:rsidRPr="00002944" w:rsidRDefault="00803CE2"/>
        </w:tc>
        <w:tc>
          <w:tcPr>
            <w:tcW w:w="143" w:type="dxa"/>
          </w:tcPr>
          <w:p w:rsidR="00803CE2" w:rsidRPr="00002944" w:rsidRDefault="00803CE2"/>
        </w:tc>
        <w:tc>
          <w:tcPr>
            <w:tcW w:w="851" w:type="dxa"/>
          </w:tcPr>
          <w:p w:rsidR="00803CE2" w:rsidRPr="00002944" w:rsidRDefault="00803CE2"/>
        </w:tc>
        <w:tc>
          <w:tcPr>
            <w:tcW w:w="710" w:type="dxa"/>
          </w:tcPr>
          <w:p w:rsidR="00803CE2" w:rsidRPr="00002944" w:rsidRDefault="00803CE2"/>
        </w:tc>
        <w:tc>
          <w:tcPr>
            <w:tcW w:w="1135" w:type="dxa"/>
          </w:tcPr>
          <w:p w:rsidR="00803CE2" w:rsidRPr="00002944" w:rsidRDefault="00803CE2"/>
        </w:tc>
        <w:tc>
          <w:tcPr>
            <w:tcW w:w="1277" w:type="dxa"/>
          </w:tcPr>
          <w:p w:rsidR="00803CE2" w:rsidRPr="00002944" w:rsidRDefault="00803CE2"/>
        </w:tc>
        <w:tc>
          <w:tcPr>
            <w:tcW w:w="710" w:type="dxa"/>
          </w:tcPr>
          <w:p w:rsidR="00803CE2" w:rsidRPr="00002944" w:rsidRDefault="00803CE2"/>
        </w:tc>
        <w:tc>
          <w:tcPr>
            <w:tcW w:w="426" w:type="dxa"/>
          </w:tcPr>
          <w:p w:rsidR="00803CE2" w:rsidRPr="00002944" w:rsidRDefault="00803CE2"/>
        </w:tc>
        <w:tc>
          <w:tcPr>
            <w:tcW w:w="993" w:type="dxa"/>
          </w:tcPr>
          <w:p w:rsidR="00803CE2" w:rsidRPr="00002944" w:rsidRDefault="00803CE2"/>
        </w:tc>
      </w:tr>
      <w:tr w:rsidR="00803CE2">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b/>
                <w:color w:val="000000"/>
                <w:sz w:val="19"/>
                <w:szCs w:val="19"/>
              </w:rPr>
              <w:t>Владеть:</w:t>
            </w:r>
          </w:p>
        </w:tc>
      </w:tr>
      <w:tr w:rsidR="00803CE2" w:rsidRPr="00002944">
        <w:trPr>
          <w:trHeight w:hRule="exact" w:val="277"/>
        </w:trPr>
        <w:tc>
          <w:tcPr>
            <w:tcW w:w="143" w:type="dxa"/>
          </w:tcPr>
          <w:p w:rsidR="00803CE2" w:rsidRDefault="00803CE2"/>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основами современных методов научного исследования в области лексикологии</w:t>
            </w:r>
          </w:p>
        </w:tc>
      </w:tr>
      <w:tr w:rsidR="00803CE2" w:rsidRPr="00002944">
        <w:trPr>
          <w:trHeight w:hRule="exact" w:val="138"/>
        </w:trPr>
        <w:tc>
          <w:tcPr>
            <w:tcW w:w="143" w:type="dxa"/>
          </w:tcPr>
          <w:p w:rsidR="00803CE2" w:rsidRPr="00002944" w:rsidRDefault="00803CE2"/>
        </w:tc>
        <w:tc>
          <w:tcPr>
            <w:tcW w:w="852" w:type="dxa"/>
          </w:tcPr>
          <w:p w:rsidR="00803CE2" w:rsidRPr="00002944" w:rsidRDefault="00803CE2"/>
        </w:tc>
        <w:tc>
          <w:tcPr>
            <w:tcW w:w="3545" w:type="dxa"/>
          </w:tcPr>
          <w:p w:rsidR="00803CE2" w:rsidRPr="00002944" w:rsidRDefault="00803CE2"/>
        </w:tc>
        <w:tc>
          <w:tcPr>
            <w:tcW w:w="143" w:type="dxa"/>
          </w:tcPr>
          <w:p w:rsidR="00803CE2" w:rsidRPr="00002944" w:rsidRDefault="00803CE2"/>
        </w:tc>
        <w:tc>
          <w:tcPr>
            <w:tcW w:w="851" w:type="dxa"/>
          </w:tcPr>
          <w:p w:rsidR="00803CE2" w:rsidRPr="00002944" w:rsidRDefault="00803CE2"/>
        </w:tc>
        <w:tc>
          <w:tcPr>
            <w:tcW w:w="710" w:type="dxa"/>
          </w:tcPr>
          <w:p w:rsidR="00803CE2" w:rsidRPr="00002944" w:rsidRDefault="00803CE2"/>
        </w:tc>
        <w:tc>
          <w:tcPr>
            <w:tcW w:w="1135" w:type="dxa"/>
          </w:tcPr>
          <w:p w:rsidR="00803CE2" w:rsidRPr="00002944" w:rsidRDefault="00803CE2"/>
        </w:tc>
        <w:tc>
          <w:tcPr>
            <w:tcW w:w="1277" w:type="dxa"/>
          </w:tcPr>
          <w:p w:rsidR="00803CE2" w:rsidRPr="00002944" w:rsidRDefault="00803CE2"/>
        </w:tc>
        <w:tc>
          <w:tcPr>
            <w:tcW w:w="710" w:type="dxa"/>
          </w:tcPr>
          <w:p w:rsidR="00803CE2" w:rsidRPr="00002944" w:rsidRDefault="00803CE2"/>
        </w:tc>
        <w:tc>
          <w:tcPr>
            <w:tcW w:w="426" w:type="dxa"/>
          </w:tcPr>
          <w:p w:rsidR="00803CE2" w:rsidRPr="00002944" w:rsidRDefault="00803CE2"/>
        </w:tc>
        <w:tc>
          <w:tcPr>
            <w:tcW w:w="993" w:type="dxa"/>
          </w:tcPr>
          <w:p w:rsidR="00803CE2" w:rsidRPr="00002944" w:rsidRDefault="00803CE2"/>
        </w:tc>
      </w:tr>
      <w:tr w:rsidR="00803CE2" w:rsidRPr="00AA3200">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jc w:val="center"/>
              <w:rPr>
                <w:sz w:val="19"/>
                <w:szCs w:val="19"/>
              </w:rPr>
            </w:pPr>
            <w:r w:rsidRPr="00002944">
              <w:rPr>
                <w:rFonts w:ascii="Times New Roman" w:hAnsi="Times New Roman" w:cs="Times New Roman"/>
                <w:b/>
                <w:color w:val="000000"/>
                <w:sz w:val="19"/>
                <w:szCs w:val="19"/>
              </w:rPr>
              <w:t xml:space="preserve">ПК-27: способностью оценить качество исследования в данной предметной области, соотнести новую информацию </w:t>
            </w:r>
            <w:proofErr w:type="gramStart"/>
            <w:r w:rsidRPr="00002944">
              <w:rPr>
                <w:rFonts w:ascii="Times New Roman" w:hAnsi="Times New Roman" w:cs="Times New Roman"/>
                <w:b/>
                <w:color w:val="000000"/>
                <w:sz w:val="19"/>
                <w:szCs w:val="19"/>
              </w:rPr>
              <w:t>с</w:t>
            </w:r>
            <w:proofErr w:type="gramEnd"/>
            <w:r w:rsidRPr="00002944">
              <w:rPr>
                <w:rFonts w:ascii="Times New Roman" w:hAnsi="Times New Roman" w:cs="Times New Roman"/>
                <w:b/>
                <w:color w:val="000000"/>
                <w:sz w:val="19"/>
                <w:szCs w:val="19"/>
              </w:rPr>
              <w:t xml:space="preserve"> уже </w:t>
            </w:r>
            <w:proofErr w:type="gramStart"/>
            <w:r w:rsidRPr="00002944">
              <w:rPr>
                <w:rFonts w:ascii="Times New Roman" w:hAnsi="Times New Roman" w:cs="Times New Roman"/>
                <w:b/>
                <w:color w:val="000000"/>
                <w:sz w:val="19"/>
                <w:szCs w:val="19"/>
              </w:rPr>
              <w:t>имеющейся</w:t>
            </w:r>
            <w:proofErr w:type="gramEnd"/>
            <w:r w:rsidRPr="00002944">
              <w:rPr>
                <w:rFonts w:ascii="Times New Roman" w:hAnsi="Times New Roman" w:cs="Times New Roman"/>
                <w:b/>
                <w:color w:val="000000"/>
                <w:sz w:val="19"/>
                <w:szCs w:val="19"/>
              </w:rPr>
              <w:t>, логично и последовательно представить результаты собственного исследования</w:t>
            </w:r>
          </w:p>
        </w:tc>
      </w:tr>
      <w:tr w:rsidR="00803CE2">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b/>
                <w:color w:val="000000"/>
                <w:sz w:val="19"/>
                <w:szCs w:val="19"/>
              </w:rPr>
              <w:t>Знать:</w:t>
            </w:r>
          </w:p>
        </w:tc>
      </w:tr>
      <w:tr w:rsidR="00803CE2" w:rsidRPr="00002944">
        <w:trPr>
          <w:trHeight w:hRule="exact" w:val="277"/>
        </w:trPr>
        <w:tc>
          <w:tcPr>
            <w:tcW w:w="143" w:type="dxa"/>
          </w:tcPr>
          <w:p w:rsidR="00803CE2" w:rsidRDefault="00803CE2"/>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основные методы научного лингвистического исследования</w:t>
            </w:r>
          </w:p>
        </w:tc>
      </w:tr>
      <w:tr w:rsidR="00803CE2" w:rsidRPr="00002944">
        <w:trPr>
          <w:trHeight w:hRule="exact" w:val="138"/>
        </w:trPr>
        <w:tc>
          <w:tcPr>
            <w:tcW w:w="143" w:type="dxa"/>
          </w:tcPr>
          <w:p w:rsidR="00803CE2" w:rsidRPr="00002944" w:rsidRDefault="00803CE2"/>
        </w:tc>
        <w:tc>
          <w:tcPr>
            <w:tcW w:w="852" w:type="dxa"/>
          </w:tcPr>
          <w:p w:rsidR="00803CE2" w:rsidRPr="00002944" w:rsidRDefault="00803CE2"/>
        </w:tc>
        <w:tc>
          <w:tcPr>
            <w:tcW w:w="3545" w:type="dxa"/>
          </w:tcPr>
          <w:p w:rsidR="00803CE2" w:rsidRPr="00002944" w:rsidRDefault="00803CE2"/>
        </w:tc>
        <w:tc>
          <w:tcPr>
            <w:tcW w:w="143" w:type="dxa"/>
          </w:tcPr>
          <w:p w:rsidR="00803CE2" w:rsidRPr="00002944" w:rsidRDefault="00803CE2"/>
        </w:tc>
        <w:tc>
          <w:tcPr>
            <w:tcW w:w="851" w:type="dxa"/>
          </w:tcPr>
          <w:p w:rsidR="00803CE2" w:rsidRPr="00002944" w:rsidRDefault="00803CE2"/>
        </w:tc>
        <w:tc>
          <w:tcPr>
            <w:tcW w:w="710" w:type="dxa"/>
          </w:tcPr>
          <w:p w:rsidR="00803CE2" w:rsidRPr="00002944" w:rsidRDefault="00803CE2"/>
        </w:tc>
        <w:tc>
          <w:tcPr>
            <w:tcW w:w="1135" w:type="dxa"/>
          </w:tcPr>
          <w:p w:rsidR="00803CE2" w:rsidRPr="00002944" w:rsidRDefault="00803CE2"/>
        </w:tc>
        <w:tc>
          <w:tcPr>
            <w:tcW w:w="1277" w:type="dxa"/>
          </w:tcPr>
          <w:p w:rsidR="00803CE2" w:rsidRPr="00002944" w:rsidRDefault="00803CE2"/>
        </w:tc>
        <w:tc>
          <w:tcPr>
            <w:tcW w:w="710" w:type="dxa"/>
          </w:tcPr>
          <w:p w:rsidR="00803CE2" w:rsidRPr="00002944" w:rsidRDefault="00803CE2"/>
        </w:tc>
        <w:tc>
          <w:tcPr>
            <w:tcW w:w="426" w:type="dxa"/>
          </w:tcPr>
          <w:p w:rsidR="00803CE2" w:rsidRPr="00002944" w:rsidRDefault="00803CE2"/>
        </w:tc>
        <w:tc>
          <w:tcPr>
            <w:tcW w:w="993" w:type="dxa"/>
          </w:tcPr>
          <w:p w:rsidR="00803CE2" w:rsidRPr="00002944" w:rsidRDefault="00803CE2"/>
        </w:tc>
      </w:tr>
      <w:tr w:rsidR="00803CE2">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b/>
                <w:color w:val="000000"/>
                <w:sz w:val="19"/>
                <w:szCs w:val="19"/>
              </w:rPr>
              <w:t>Уметь:</w:t>
            </w:r>
          </w:p>
        </w:tc>
      </w:tr>
      <w:tr w:rsidR="00803CE2" w:rsidRPr="00AA3200">
        <w:trPr>
          <w:trHeight w:hRule="exact" w:val="478"/>
        </w:trPr>
        <w:tc>
          <w:tcPr>
            <w:tcW w:w="143" w:type="dxa"/>
          </w:tcPr>
          <w:p w:rsidR="00803CE2" w:rsidRDefault="00803CE2"/>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 xml:space="preserve">оценить качество исследования в области лексикологии, соотнести новую информацию </w:t>
            </w:r>
            <w:proofErr w:type="gramStart"/>
            <w:r w:rsidRPr="00002944">
              <w:rPr>
                <w:rFonts w:ascii="Times New Roman" w:hAnsi="Times New Roman" w:cs="Times New Roman"/>
                <w:color w:val="000000"/>
                <w:sz w:val="19"/>
                <w:szCs w:val="19"/>
              </w:rPr>
              <w:t>с</w:t>
            </w:r>
            <w:proofErr w:type="gramEnd"/>
            <w:r w:rsidRPr="00002944">
              <w:rPr>
                <w:rFonts w:ascii="Times New Roman" w:hAnsi="Times New Roman" w:cs="Times New Roman"/>
                <w:color w:val="000000"/>
                <w:sz w:val="19"/>
                <w:szCs w:val="19"/>
              </w:rPr>
              <w:t xml:space="preserve"> уже </w:t>
            </w:r>
            <w:proofErr w:type="gramStart"/>
            <w:r w:rsidRPr="00002944">
              <w:rPr>
                <w:rFonts w:ascii="Times New Roman" w:hAnsi="Times New Roman" w:cs="Times New Roman"/>
                <w:color w:val="000000"/>
                <w:sz w:val="19"/>
                <w:szCs w:val="19"/>
              </w:rPr>
              <w:t>имеющейся</w:t>
            </w:r>
            <w:proofErr w:type="gramEnd"/>
            <w:r w:rsidRPr="00002944">
              <w:rPr>
                <w:rFonts w:ascii="Times New Roman" w:hAnsi="Times New Roman" w:cs="Times New Roman"/>
                <w:color w:val="000000"/>
                <w:sz w:val="19"/>
                <w:szCs w:val="19"/>
              </w:rPr>
              <w:t>, логично и последовательно представить результаты собственного исследования</w:t>
            </w:r>
          </w:p>
        </w:tc>
      </w:tr>
      <w:tr w:rsidR="00803CE2">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b/>
                <w:color w:val="000000"/>
                <w:sz w:val="19"/>
                <w:szCs w:val="19"/>
              </w:rPr>
              <w:t>Владеть:</w:t>
            </w:r>
          </w:p>
        </w:tc>
      </w:tr>
      <w:tr w:rsidR="00803CE2" w:rsidRPr="00AA3200">
        <w:trPr>
          <w:trHeight w:hRule="exact" w:val="478"/>
        </w:trPr>
        <w:tc>
          <w:tcPr>
            <w:tcW w:w="143" w:type="dxa"/>
          </w:tcPr>
          <w:p w:rsidR="00803CE2" w:rsidRDefault="00803CE2"/>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 xml:space="preserve">основными знаниями, позволяющими критически оценить качество исследования в области лексикологии, соотнести новую информацию </w:t>
            </w:r>
            <w:proofErr w:type="gramStart"/>
            <w:r w:rsidRPr="00002944">
              <w:rPr>
                <w:rFonts w:ascii="Times New Roman" w:hAnsi="Times New Roman" w:cs="Times New Roman"/>
                <w:color w:val="000000"/>
                <w:sz w:val="19"/>
                <w:szCs w:val="19"/>
              </w:rPr>
              <w:t>с</w:t>
            </w:r>
            <w:proofErr w:type="gramEnd"/>
            <w:r w:rsidRPr="00002944">
              <w:rPr>
                <w:rFonts w:ascii="Times New Roman" w:hAnsi="Times New Roman" w:cs="Times New Roman"/>
                <w:color w:val="000000"/>
                <w:sz w:val="19"/>
                <w:szCs w:val="19"/>
              </w:rPr>
              <w:t xml:space="preserve"> уже </w:t>
            </w:r>
            <w:proofErr w:type="gramStart"/>
            <w:r w:rsidRPr="00002944">
              <w:rPr>
                <w:rFonts w:ascii="Times New Roman" w:hAnsi="Times New Roman" w:cs="Times New Roman"/>
                <w:color w:val="000000"/>
                <w:sz w:val="19"/>
                <w:szCs w:val="19"/>
              </w:rPr>
              <w:t>имеющейся</w:t>
            </w:r>
            <w:proofErr w:type="gramEnd"/>
            <w:r w:rsidRPr="00002944">
              <w:rPr>
                <w:rFonts w:ascii="Times New Roman" w:hAnsi="Times New Roman" w:cs="Times New Roman"/>
                <w:color w:val="000000"/>
                <w:sz w:val="19"/>
                <w:szCs w:val="19"/>
              </w:rPr>
              <w:t>, логично и последовательно представить результаты собственного исследования.</w:t>
            </w:r>
          </w:p>
        </w:tc>
      </w:tr>
      <w:tr w:rsidR="00803CE2" w:rsidRPr="00AA3200">
        <w:trPr>
          <w:trHeight w:hRule="exact" w:val="277"/>
        </w:trPr>
        <w:tc>
          <w:tcPr>
            <w:tcW w:w="143" w:type="dxa"/>
          </w:tcPr>
          <w:p w:rsidR="00803CE2" w:rsidRPr="00002944" w:rsidRDefault="00803CE2"/>
        </w:tc>
        <w:tc>
          <w:tcPr>
            <w:tcW w:w="852" w:type="dxa"/>
          </w:tcPr>
          <w:p w:rsidR="00803CE2" w:rsidRPr="00002944" w:rsidRDefault="00803CE2"/>
        </w:tc>
        <w:tc>
          <w:tcPr>
            <w:tcW w:w="3545" w:type="dxa"/>
          </w:tcPr>
          <w:p w:rsidR="00803CE2" w:rsidRPr="00002944" w:rsidRDefault="00803CE2"/>
        </w:tc>
        <w:tc>
          <w:tcPr>
            <w:tcW w:w="143" w:type="dxa"/>
          </w:tcPr>
          <w:p w:rsidR="00803CE2" w:rsidRPr="00002944" w:rsidRDefault="00803CE2"/>
        </w:tc>
        <w:tc>
          <w:tcPr>
            <w:tcW w:w="851" w:type="dxa"/>
          </w:tcPr>
          <w:p w:rsidR="00803CE2" w:rsidRPr="00002944" w:rsidRDefault="00803CE2"/>
        </w:tc>
        <w:tc>
          <w:tcPr>
            <w:tcW w:w="710" w:type="dxa"/>
          </w:tcPr>
          <w:p w:rsidR="00803CE2" w:rsidRPr="00002944" w:rsidRDefault="00803CE2"/>
        </w:tc>
        <w:tc>
          <w:tcPr>
            <w:tcW w:w="1135" w:type="dxa"/>
          </w:tcPr>
          <w:p w:rsidR="00803CE2" w:rsidRPr="00002944" w:rsidRDefault="00803CE2"/>
        </w:tc>
        <w:tc>
          <w:tcPr>
            <w:tcW w:w="1277" w:type="dxa"/>
          </w:tcPr>
          <w:p w:rsidR="00803CE2" w:rsidRPr="00002944" w:rsidRDefault="00803CE2"/>
        </w:tc>
        <w:tc>
          <w:tcPr>
            <w:tcW w:w="710" w:type="dxa"/>
          </w:tcPr>
          <w:p w:rsidR="00803CE2" w:rsidRPr="00002944" w:rsidRDefault="00803CE2"/>
        </w:tc>
        <w:tc>
          <w:tcPr>
            <w:tcW w:w="426" w:type="dxa"/>
          </w:tcPr>
          <w:p w:rsidR="00803CE2" w:rsidRPr="00002944" w:rsidRDefault="00803CE2"/>
        </w:tc>
        <w:tc>
          <w:tcPr>
            <w:tcW w:w="993" w:type="dxa"/>
          </w:tcPr>
          <w:p w:rsidR="00803CE2" w:rsidRPr="00002944" w:rsidRDefault="00803CE2"/>
        </w:tc>
      </w:tr>
      <w:tr w:rsidR="00803CE2" w:rsidRPr="00002944">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03CE2" w:rsidRPr="00002944" w:rsidRDefault="00002944">
            <w:pPr>
              <w:spacing w:after="0" w:line="240" w:lineRule="auto"/>
              <w:jc w:val="center"/>
              <w:rPr>
                <w:sz w:val="19"/>
                <w:szCs w:val="19"/>
              </w:rPr>
            </w:pPr>
            <w:r w:rsidRPr="00002944">
              <w:rPr>
                <w:rFonts w:ascii="Times New Roman" w:hAnsi="Times New Roman" w:cs="Times New Roman"/>
                <w:b/>
                <w:color w:val="000000"/>
                <w:sz w:val="19"/>
                <w:szCs w:val="19"/>
              </w:rPr>
              <w:t>4. СТРУКТУРА И СОДЕРЖАНИЕ ДИСЦИПЛИНЫ (МОДУЛЯ)</w:t>
            </w:r>
          </w:p>
        </w:tc>
      </w:tr>
      <w:tr w:rsidR="00803CE2">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jc w:val="center"/>
              <w:rPr>
                <w:sz w:val="19"/>
                <w:szCs w:val="19"/>
              </w:rPr>
            </w:pPr>
            <w:r w:rsidRPr="00002944">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803CE2" w:rsidRDefault="00002944">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803CE2" w:rsidRPr="00002944">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b/>
                <w:color w:val="000000"/>
                <w:sz w:val="19"/>
                <w:szCs w:val="19"/>
              </w:rPr>
              <w:t>Раздел 1. Лингвистические единицы и словообразование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803CE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803CE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803CE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803CE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803CE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803CE2"/>
        </w:tc>
      </w:tr>
      <w:tr w:rsidR="00803CE2">
        <w:trPr>
          <w:trHeight w:hRule="exact" w:val="289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Типы лингвистических единиц. Лексикология общая и специальная, описательная и историческая, прикладная и сопоставительная. Предмет, цели и задачи лексикологии, ее связь с другими лингвистическими дисциплинами (фонетикой, грамматикой, стилистикой и социолингвистикой). Основные аспекты изучения словарного состава изучаемого языка: структурн</w:t>
            </w:r>
            <w:proofErr w:type="gramStart"/>
            <w:r w:rsidRPr="00002944">
              <w:rPr>
                <w:rFonts w:ascii="Times New Roman" w:hAnsi="Times New Roman" w:cs="Times New Roman"/>
                <w:color w:val="000000"/>
                <w:sz w:val="19"/>
                <w:szCs w:val="19"/>
              </w:rPr>
              <w:t>о-</w:t>
            </w:r>
            <w:proofErr w:type="gramEnd"/>
            <w:r w:rsidRPr="00002944">
              <w:rPr>
                <w:rFonts w:ascii="Times New Roman" w:hAnsi="Times New Roman" w:cs="Times New Roman"/>
                <w:color w:val="000000"/>
                <w:sz w:val="19"/>
                <w:szCs w:val="19"/>
              </w:rPr>
              <w:t xml:space="preserve"> семантический, функциональный, прагматический и когнитивный.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Л1.1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r w:rsidR="00803CE2">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sidRPr="00002944">
              <w:rPr>
                <w:rFonts w:ascii="Times New Roman" w:hAnsi="Times New Roman" w:cs="Times New Roman"/>
                <w:color w:val="000000"/>
                <w:sz w:val="19"/>
                <w:szCs w:val="19"/>
              </w:rPr>
              <w:t xml:space="preserve">Лексикология как лингвистическая дисциплина. Предмет и задачи лексикологии. </w:t>
            </w:r>
            <w:r>
              <w:rPr>
                <w:rFonts w:ascii="Times New Roman" w:hAnsi="Times New Roman" w:cs="Times New Roman"/>
                <w:color w:val="000000"/>
                <w:sz w:val="19"/>
                <w:szCs w:val="19"/>
              </w:rPr>
              <w:t>Типы лингвистических единиц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Л1.1 Л2.2 Л2.1</w:t>
            </w:r>
          </w:p>
          <w:p w:rsidR="00803CE2" w:rsidRDefault="00002944">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r w:rsidR="00803CE2">
        <w:trPr>
          <w:trHeight w:hRule="exact" w:val="289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proofErr w:type="spellStart"/>
            <w:r w:rsidRPr="00002944">
              <w:rPr>
                <w:rFonts w:ascii="Times New Roman" w:hAnsi="Times New Roman" w:cs="Times New Roman"/>
                <w:color w:val="000000"/>
                <w:sz w:val="19"/>
                <w:szCs w:val="19"/>
              </w:rPr>
              <w:t>Комплетив</w:t>
            </w:r>
            <w:proofErr w:type="spellEnd"/>
            <w:r w:rsidRPr="00002944">
              <w:rPr>
                <w:rFonts w:ascii="Times New Roman" w:hAnsi="Times New Roman" w:cs="Times New Roman"/>
                <w:color w:val="000000"/>
                <w:sz w:val="19"/>
                <w:szCs w:val="19"/>
              </w:rPr>
              <w:t xml:space="preserve"> - связанная форма, отличающаяся исторически от аффиксов, поскольку заимствована из других языков, в которых она существовала в свободной форме, встречается в сложных и производных словах, которые не существуют в языках, откуда они были заимствованы. </w:t>
            </w:r>
            <w:proofErr w:type="spellStart"/>
            <w:r w:rsidRPr="00002944">
              <w:rPr>
                <w:rFonts w:ascii="Times New Roman" w:hAnsi="Times New Roman" w:cs="Times New Roman"/>
                <w:color w:val="000000"/>
                <w:sz w:val="19"/>
                <w:szCs w:val="19"/>
              </w:rPr>
              <w:t>Сплинтеры</w:t>
            </w:r>
            <w:proofErr w:type="spellEnd"/>
            <w:r w:rsidRPr="00002944">
              <w:rPr>
                <w:rFonts w:ascii="Times New Roman" w:hAnsi="Times New Roman" w:cs="Times New Roman"/>
                <w:color w:val="000000"/>
                <w:sz w:val="19"/>
                <w:szCs w:val="19"/>
              </w:rPr>
              <w:t xml:space="preserve"> - результат отсечения начала или конца слова, производящие новые слова по аналогии с первоначальным словосочетанием /</w:t>
            </w:r>
            <w:proofErr w:type="gramStart"/>
            <w:r w:rsidRPr="00002944">
              <w:rPr>
                <w:rFonts w:ascii="Times New Roman" w:hAnsi="Times New Roman" w:cs="Times New Roman"/>
                <w:color w:val="000000"/>
                <w:sz w:val="19"/>
                <w:szCs w:val="19"/>
              </w:rPr>
              <w:t>Ср</w:t>
            </w:r>
            <w:proofErr w:type="gramEnd"/>
            <w:r w:rsidRPr="0000294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Л1.1 Л2.4 Л2.2 Л2.1</w:t>
            </w:r>
          </w:p>
          <w:p w:rsidR="00803CE2" w:rsidRDefault="00002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r w:rsidR="00803CE2">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sidRPr="00002944">
              <w:rPr>
                <w:rFonts w:ascii="Times New Roman" w:hAnsi="Times New Roman" w:cs="Times New Roman"/>
                <w:color w:val="000000"/>
                <w:sz w:val="19"/>
                <w:szCs w:val="19"/>
              </w:rPr>
              <w:t xml:space="preserve">Способы словообразования. Роль словообразовательных процессов в пополнении словарного состава первого иностранного языка. </w:t>
            </w:r>
            <w:r>
              <w:rPr>
                <w:rFonts w:ascii="Times New Roman" w:hAnsi="Times New Roman" w:cs="Times New Roman"/>
                <w:color w:val="000000"/>
                <w:sz w:val="19"/>
                <w:szCs w:val="19"/>
              </w:rPr>
              <w:t>Основные функции словообразования.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bl>
    <w:p w:rsidR="00803CE2" w:rsidRDefault="00002944">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28"/>
        <w:gridCol w:w="118"/>
        <w:gridCol w:w="809"/>
        <w:gridCol w:w="670"/>
        <w:gridCol w:w="1100"/>
        <w:gridCol w:w="1209"/>
        <w:gridCol w:w="670"/>
        <w:gridCol w:w="386"/>
        <w:gridCol w:w="943"/>
      </w:tblGrid>
      <w:tr w:rsidR="00803CE2">
        <w:trPr>
          <w:trHeight w:hRule="exact" w:val="416"/>
        </w:trPr>
        <w:tc>
          <w:tcPr>
            <w:tcW w:w="4692" w:type="dxa"/>
            <w:gridSpan w:val="3"/>
            <w:shd w:val="clear" w:color="C0C0C0" w:fill="FFFFFF"/>
            <w:tcMar>
              <w:left w:w="34" w:type="dxa"/>
              <w:right w:w="34" w:type="dxa"/>
            </w:tcMar>
          </w:tcPr>
          <w:p w:rsidR="00803CE2" w:rsidRDefault="00002944">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803CE2" w:rsidRDefault="00803CE2"/>
        </w:tc>
        <w:tc>
          <w:tcPr>
            <w:tcW w:w="710" w:type="dxa"/>
          </w:tcPr>
          <w:p w:rsidR="00803CE2" w:rsidRDefault="00803CE2"/>
        </w:tc>
        <w:tc>
          <w:tcPr>
            <w:tcW w:w="1135" w:type="dxa"/>
          </w:tcPr>
          <w:p w:rsidR="00803CE2" w:rsidRDefault="00803CE2"/>
        </w:tc>
        <w:tc>
          <w:tcPr>
            <w:tcW w:w="1277" w:type="dxa"/>
          </w:tcPr>
          <w:p w:rsidR="00803CE2" w:rsidRDefault="00803CE2"/>
        </w:tc>
        <w:tc>
          <w:tcPr>
            <w:tcW w:w="710" w:type="dxa"/>
          </w:tcPr>
          <w:p w:rsidR="00803CE2" w:rsidRDefault="00803CE2"/>
        </w:tc>
        <w:tc>
          <w:tcPr>
            <w:tcW w:w="426" w:type="dxa"/>
          </w:tcPr>
          <w:p w:rsidR="00803CE2" w:rsidRDefault="00803CE2"/>
        </w:tc>
        <w:tc>
          <w:tcPr>
            <w:tcW w:w="1007" w:type="dxa"/>
            <w:shd w:val="clear" w:color="C0C0C0" w:fill="FFFFFF"/>
            <w:tcMar>
              <w:left w:w="34" w:type="dxa"/>
              <w:right w:w="34" w:type="dxa"/>
            </w:tcMar>
          </w:tcPr>
          <w:p w:rsidR="00803CE2" w:rsidRDefault="00002944">
            <w:pPr>
              <w:spacing w:after="0" w:line="240" w:lineRule="auto"/>
              <w:jc w:val="right"/>
              <w:rPr>
                <w:sz w:val="16"/>
                <w:szCs w:val="16"/>
              </w:rPr>
            </w:pPr>
            <w:r>
              <w:rPr>
                <w:rFonts w:ascii="Times New Roman" w:hAnsi="Times New Roman" w:cs="Times New Roman"/>
                <w:color w:val="C0C0C0"/>
                <w:sz w:val="16"/>
                <w:szCs w:val="16"/>
              </w:rPr>
              <w:t>стр. 6</w:t>
            </w:r>
          </w:p>
        </w:tc>
      </w:tr>
      <w:tr w:rsidR="00803CE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sidRPr="00002944">
              <w:rPr>
                <w:rFonts w:ascii="Times New Roman" w:hAnsi="Times New Roman" w:cs="Times New Roman"/>
                <w:color w:val="000000"/>
                <w:sz w:val="19"/>
                <w:szCs w:val="19"/>
              </w:rPr>
              <w:t xml:space="preserve">Словообразование как лингвистическая дисциплина, его объекты и задачи. </w:t>
            </w:r>
            <w:r>
              <w:rPr>
                <w:rFonts w:ascii="Times New Roman" w:hAnsi="Times New Roman" w:cs="Times New Roman"/>
                <w:color w:val="000000"/>
                <w:sz w:val="19"/>
                <w:szCs w:val="19"/>
              </w:rPr>
              <w:t>Основные способы словообразования. Второстепенные способы словообразования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r w:rsidR="00803CE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sidRPr="00002944">
              <w:rPr>
                <w:rFonts w:ascii="Times New Roman" w:hAnsi="Times New Roman" w:cs="Times New Roman"/>
                <w:color w:val="000000"/>
                <w:sz w:val="19"/>
                <w:szCs w:val="19"/>
              </w:rPr>
              <w:t xml:space="preserve">Суффиксация. Функции суффиксов. Классификации суффиксов. Префиксация. Функции префиксов. Классификации префиксов. Словосложение. Характерные черты сложных слов во всех языках и в английском языке. Пути образования сложных слов. Классификации сложных слов. Конверсия, ее сущность. Классификации конвертируемых глаголов, существительных и др. частей речи. Критерии семантической деривации. </w:t>
            </w:r>
            <w:r>
              <w:rPr>
                <w:rFonts w:ascii="Times New Roman" w:hAnsi="Times New Roman" w:cs="Times New Roman"/>
                <w:color w:val="000000"/>
                <w:sz w:val="19"/>
                <w:szCs w:val="19"/>
              </w:rPr>
              <w:t>Субстантивация прилагательных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Л2.2 Л2.1</w:t>
            </w:r>
          </w:p>
          <w:p w:rsidR="00803CE2" w:rsidRDefault="00002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r w:rsidR="00803CE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Фразеология. Свободные (переменные) и устойчивые словосочетания. Теория валентности и основные типы словосочетаний в изучаемом языке.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r w:rsidR="00803CE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sidRPr="00002944">
              <w:rPr>
                <w:rFonts w:ascii="Times New Roman" w:hAnsi="Times New Roman" w:cs="Times New Roman"/>
                <w:color w:val="000000"/>
                <w:sz w:val="19"/>
                <w:szCs w:val="19"/>
              </w:rPr>
              <w:t xml:space="preserve">Вопрос о фразеологии как самостоятельной лингвистической дисциплине. Три основных понимания объема фразеологии. Соотношение ФЕ и слова. Основные  критерии ФЕ: устойчивость, </w:t>
            </w:r>
            <w:proofErr w:type="spellStart"/>
            <w:r w:rsidRPr="00002944">
              <w:rPr>
                <w:rFonts w:ascii="Times New Roman" w:hAnsi="Times New Roman" w:cs="Times New Roman"/>
                <w:color w:val="000000"/>
                <w:sz w:val="19"/>
                <w:szCs w:val="19"/>
              </w:rPr>
              <w:t>раздельнооформленность</w:t>
            </w:r>
            <w:proofErr w:type="spellEnd"/>
            <w:r w:rsidRPr="00002944">
              <w:rPr>
                <w:rFonts w:ascii="Times New Roman" w:hAnsi="Times New Roman" w:cs="Times New Roman"/>
                <w:color w:val="000000"/>
                <w:sz w:val="19"/>
                <w:szCs w:val="19"/>
              </w:rPr>
              <w:t xml:space="preserve">, переосмысление значения. </w:t>
            </w:r>
            <w:r>
              <w:rPr>
                <w:rFonts w:ascii="Times New Roman" w:hAnsi="Times New Roman" w:cs="Times New Roman"/>
                <w:color w:val="000000"/>
                <w:sz w:val="19"/>
                <w:szCs w:val="19"/>
              </w:rPr>
              <w:t>Определение ФЕ. Пути образования ФЕ</w:t>
            </w:r>
          </w:p>
          <w:p w:rsidR="00803CE2" w:rsidRDefault="0000294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r w:rsidR="00803CE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sidRPr="00002944">
              <w:rPr>
                <w:rFonts w:ascii="Times New Roman" w:hAnsi="Times New Roman" w:cs="Times New Roman"/>
                <w:color w:val="000000"/>
                <w:sz w:val="19"/>
                <w:szCs w:val="19"/>
              </w:rPr>
              <w:t xml:space="preserve">Фразеологические концепции А.И. Смирницкого, А.В. </w:t>
            </w:r>
            <w:proofErr w:type="spellStart"/>
            <w:r w:rsidRPr="00002944">
              <w:rPr>
                <w:rFonts w:ascii="Times New Roman" w:hAnsi="Times New Roman" w:cs="Times New Roman"/>
                <w:color w:val="000000"/>
                <w:sz w:val="19"/>
                <w:szCs w:val="19"/>
              </w:rPr>
              <w:t>Кунина</w:t>
            </w:r>
            <w:proofErr w:type="spellEnd"/>
            <w:r w:rsidRPr="00002944">
              <w:rPr>
                <w:rFonts w:ascii="Times New Roman" w:hAnsi="Times New Roman" w:cs="Times New Roman"/>
                <w:color w:val="000000"/>
                <w:sz w:val="19"/>
                <w:szCs w:val="19"/>
              </w:rPr>
              <w:t xml:space="preserve">, И.В. Арнольд, В.В. Виноградова. Проблема классификации ФЕ. Семантическая классификация ФЕ. Структурная классификация ФЕ. Синтаксическая классификация ФЕ.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Л2.4 Л2.2 Л2.1</w:t>
            </w:r>
          </w:p>
          <w:p w:rsidR="00803CE2" w:rsidRDefault="00002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r w:rsidR="00803CE2">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b/>
                <w:color w:val="000000"/>
                <w:sz w:val="19"/>
                <w:szCs w:val="19"/>
              </w:rPr>
              <w:t>Раздел 2. Семасиология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r w:rsidR="00803CE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sidRPr="00002944">
              <w:rPr>
                <w:rFonts w:ascii="Times New Roman" w:hAnsi="Times New Roman" w:cs="Times New Roman"/>
                <w:color w:val="000000"/>
                <w:sz w:val="19"/>
                <w:szCs w:val="19"/>
              </w:rPr>
              <w:t xml:space="preserve">Слово - значение - понятие. Проблема определения лексического значения слова в лингвистике. Различные подходы к определению лексического значения: его интерпретация как представления о предмете; как понятия; как отношения между знаком и предметом; знаком и представлением и т.д.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r w:rsidR="00803CE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Слово, его звуковая форма и значение. Лексическое значение слова. Понятие. Их отношения. /</w:t>
            </w:r>
            <w:proofErr w:type="spellStart"/>
            <w:proofErr w:type="gramStart"/>
            <w:r w:rsidRPr="00002944">
              <w:rPr>
                <w:rFonts w:ascii="Times New Roman" w:hAnsi="Times New Roman" w:cs="Times New Roman"/>
                <w:color w:val="000000"/>
                <w:sz w:val="19"/>
                <w:szCs w:val="19"/>
              </w:rPr>
              <w:t>Пр</w:t>
            </w:r>
            <w:proofErr w:type="spellEnd"/>
            <w:proofErr w:type="gramEnd"/>
            <w:r w:rsidRPr="0000294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r w:rsidR="00803CE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Изменение значение слова. Семантические процессы и типы логических ассоциаций, на которых они основываются (перенос, основанный на сходстве понятий, и перенос, основанный на смежности понятий). /</w:t>
            </w:r>
            <w:proofErr w:type="gramStart"/>
            <w:r w:rsidRPr="00002944">
              <w:rPr>
                <w:rFonts w:ascii="Times New Roman" w:hAnsi="Times New Roman" w:cs="Times New Roman"/>
                <w:color w:val="000000"/>
                <w:sz w:val="19"/>
                <w:szCs w:val="19"/>
              </w:rPr>
              <w:t>Ср</w:t>
            </w:r>
            <w:proofErr w:type="gramEnd"/>
            <w:r w:rsidRPr="0000294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Л1.1 Л2.5 Л2.2</w:t>
            </w:r>
          </w:p>
          <w:p w:rsidR="00803CE2" w:rsidRDefault="000029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bl>
    <w:p w:rsidR="00803CE2" w:rsidRDefault="00002944">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4"/>
        <w:gridCol w:w="118"/>
        <w:gridCol w:w="811"/>
        <w:gridCol w:w="672"/>
        <w:gridCol w:w="1101"/>
        <w:gridCol w:w="1212"/>
        <w:gridCol w:w="672"/>
        <w:gridCol w:w="387"/>
        <w:gridCol w:w="945"/>
      </w:tblGrid>
      <w:tr w:rsidR="00803CE2">
        <w:trPr>
          <w:trHeight w:hRule="exact" w:val="416"/>
        </w:trPr>
        <w:tc>
          <w:tcPr>
            <w:tcW w:w="4692" w:type="dxa"/>
            <w:gridSpan w:val="3"/>
            <w:shd w:val="clear" w:color="C0C0C0" w:fill="FFFFFF"/>
            <w:tcMar>
              <w:left w:w="34" w:type="dxa"/>
              <w:right w:w="34" w:type="dxa"/>
            </w:tcMar>
          </w:tcPr>
          <w:p w:rsidR="00803CE2" w:rsidRDefault="00002944">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803CE2" w:rsidRDefault="00803CE2"/>
        </w:tc>
        <w:tc>
          <w:tcPr>
            <w:tcW w:w="710" w:type="dxa"/>
          </w:tcPr>
          <w:p w:rsidR="00803CE2" w:rsidRDefault="00803CE2"/>
        </w:tc>
        <w:tc>
          <w:tcPr>
            <w:tcW w:w="1135" w:type="dxa"/>
          </w:tcPr>
          <w:p w:rsidR="00803CE2" w:rsidRDefault="00803CE2"/>
        </w:tc>
        <w:tc>
          <w:tcPr>
            <w:tcW w:w="1277" w:type="dxa"/>
          </w:tcPr>
          <w:p w:rsidR="00803CE2" w:rsidRDefault="00803CE2"/>
        </w:tc>
        <w:tc>
          <w:tcPr>
            <w:tcW w:w="710" w:type="dxa"/>
          </w:tcPr>
          <w:p w:rsidR="00803CE2" w:rsidRDefault="00803CE2"/>
        </w:tc>
        <w:tc>
          <w:tcPr>
            <w:tcW w:w="426" w:type="dxa"/>
          </w:tcPr>
          <w:p w:rsidR="00803CE2" w:rsidRDefault="00803CE2"/>
        </w:tc>
        <w:tc>
          <w:tcPr>
            <w:tcW w:w="1007" w:type="dxa"/>
            <w:shd w:val="clear" w:color="C0C0C0" w:fill="FFFFFF"/>
            <w:tcMar>
              <w:left w:w="34" w:type="dxa"/>
              <w:right w:w="34" w:type="dxa"/>
            </w:tcMar>
          </w:tcPr>
          <w:p w:rsidR="00803CE2" w:rsidRDefault="00002944">
            <w:pPr>
              <w:spacing w:after="0" w:line="240" w:lineRule="auto"/>
              <w:jc w:val="right"/>
              <w:rPr>
                <w:sz w:val="16"/>
                <w:szCs w:val="16"/>
              </w:rPr>
            </w:pPr>
            <w:r>
              <w:rPr>
                <w:rFonts w:ascii="Times New Roman" w:hAnsi="Times New Roman" w:cs="Times New Roman"/>
                <w:color w:val="C0C0C0"/>
                <w:sz w:val="16"/>
                <w:szCs w:val="16"/>
              </w:rPr>
              <w:t>стр. 7</w:t>
            </w:r>
          </w:p>
        </w:tc>
      </w:tr>
      <w:tr w:rsidR="00803CE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Семантические изменения. Лексическое значение слова в общей структуре его значений. Базовый характер лексического значения в общей структуре его значений. Единство лексического и грамматического значения слова как главная его особенность, отличающая слово от морфемы.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Л1.1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r w:rsidR="00803CE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sidRPr="00002944">
              <w:rPr>
                <w:rFonts w:ascii="Times New Roman" w:hAnsi="Times New Roman" w:cs="Times New Roman"/>
                <w:color w:val="000000"/>
                <w:sz w:val="19"/>
                <w:szCs w:val="19"/>
              </w:rPr>
              <w:t xml:space="preserve">Историческая изменчивость смысловой структуры слова. Неязыковые причины изменения слова значения слова. </w:t>
            </w:r>
            <w:r>
              <w:rPr>
                <w:rFonts w:ascii="Times New Roman" w:hAnsi="Times New Roman" w:cs="Times New Roman"/>
                <w:color w:val="000000"/>
                <w:sz w:val="19"/>
                <w:szCs w:val="19"/>
              </w:rPr>
              <w:t>Языковые причины изменения значения слова.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Л1.1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r w:rsidR="00803CE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sidRPr="00002944">
              <w:rPr>
                <w:rFonts w:ascii="Times New Roman" w:hAnsi="Times New Roman" w:cs="Times New Roman"/>
                <w:color w:val="000000"/>
                <w:sz w:val="19"/>
                <w:szCs w:val="19"/>
              </w:rPr>
              <w:t xml:space="preserve">Расширение и сужение значения как частный случай переноса по смежности или сходству, в результате которого возникает более широкое (общее) или более узкое (специальное). Так называемое «улучшение» и «ухудшение» значения; экстралингвистический характер этих терминов.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Л1.1 Л2.5</w:t>
            </w:r>
          </w:p>
          <w:p w:rsidR="00803CE2" w:rsidRDefault="000029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r w:rsidR="00803CE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sidRPr="00002944">
              <w:rPr>
                <w:rFonts w:ascii="Times New Roman" w:hAnsi="Times New Roman" w:cs="Times New Roman"/>
                <w:color w:val="000000"/>
                <w:sz w:val="19"/>
                <w:szCs w:val="19"/>
              </w:rPr>
              <w:t xml:space="preserve">Полисемия, омонимия, антонимия, синонимия. Понятие о варианте, инварианте, варьировании.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r w:rsidR="00803CE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Полисемия, ее роль в языке и причины этого явления. Омонимия. Определение омонимов. Источники английских омонимов. Проблема определения синонимов. Критерии синонимичности. Антонимия как отражение семантического отношения противопоставления /</w:t>
            </w:r>
            <w:proofErr w:type="spellStart"/>
            <w:proofErr w:type="gramStart"/>
            <w:r w:rsidRPr="00002944">
              <w:rPr>
                <w:rFonts w:ascii="Times New Roman" w:hAnsi="Times New Roman" w:cs="Times New Roman"/>
                <w:color w:val="000000"/>
                <w:sz w:val="19"/>
                <w:szCs w:val="19"/>
              </w:rPr>
              <w:t>Пр</w:t>
            </w:r>
            <w:proofErr w:type="spellEnd"/>
            <w:proofErr w:type="gramEnd"/>
            <w:r w:rsidRPr="0000294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Л1.1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r w:rsidR="00803CE2" w:rsidRPr="0000294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b/>
                <w:color w:val="000000"/>
                <w:sz w:val="19"/>
                <w:szCs w:val="19"/>
              </w:rPr>
              <w:t>Раздел 3. Словарный состав английского языка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803CE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803CE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803CE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803CE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803CE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803CE2"/>
        </w:tc>
      </w:tr>
      <w:tr w:rsidR="00803CE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Происхождение словарного состава; исконная лексика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r w:rsidR="00803CE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sidRPr="00002944">
              <w:rPr>
                <w:rFonts w:ascii="Times New Roman" w:hAnsi="Times New Roman" w:cs="Times New Roman"/>
                <w:color w:val="000000"/>
                <w:sz w:val="19"/>
                <w:szCs w:val="19"/>
              </w:rPr>
              <w:t>Генетический состав лексики современного английского язык</w:t>
            </w:r>
            <w:proofErr w:type="gramStart"/>
            <w:r w:rsidRPr="00002944">
              <w:rPr>
                <w:rFonts w:ascii="Times New Roman" w:hAnsi="Times New Roman" w:cs="Times New Roman"/>
                <w:color w:val="000000"/>
                <w:sz w:val="19"/>
                <w:szCs w:val="19"/>
              </w:rPr>
              <w:t>а-</w:t>
            </w:r>
            <w:proofErr w:type="gramEnd"/>
            <w:r w:rsidRPr="00002944">
              <w:rPr>
                <w:rFonts w:ascii="Times New Roman" w:hAnsi="Times New Roman" w:cs="Times New Roman"/>
                <w:color w:val="000000"/>
                <w:sz w:val="19"/>
                <w:szCs w:val="19"/>
              </w:rPr>
              <w:t xml:space="preserve"> индоевропейский и общегерманский пласты как историческая основа словарного состава английского языка. </w:t>
            </w:r>
            <w:r>
              <w:rPr>
                <w:rFonts w:ascii="Times New Roman" w:hAnsi="Times New Roman" w:cs="Times New Roman"/>
                <w:color w:val="000000"/>
                <w:sz w:val="19"/>
                <w:szCs w:val="19"/>
              </w:rPr>
              <w:t>Основные признаки исконно английских слов.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r w:rsidR="00803CE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sidRPr="00002944">
              <w:rPr>
                <w:rFonts w:ascii="Times New Roman" w:hAnsi="Times New Roman" w:cs="Times New Roman"/>
                <w:color w:val="000000"/>
                <w:sz w:val="19"/>
                <w:szCs w:val="19"/>
              </w:rPr>
              <w:t xml:space="preserve">Классификация заимствований по аспекту: фонетические, кальки, семантические и морфемные. Классификация заимствований по степени ассимиляции: частично ассимилированные, полностью ассимилированные, </w:t>
            </w:r>
            <w:proofErr w:type="spellStart"/>
            <w:r w:rsidRPr="00002944">
              <w:rPr>
                <w:rFonts w:ascii="Times New Roman" w:hAnsi="Times New Roman" w:cs="Times New Roman"/>
                <w:color w:val="000000"/>
                <w:sz w:val="19"/>
                <w:szCs w:val="19"/>
              </w:rPr>
              <w:t>неассимилированные</w:t>
            </w:r>
            <w:proofErr w:type="spellEnd"/>
            <w:r w:rsidRPr="00002944">
              <w:rPr>
                <w:rFonts w:ascii="Times New Roman" w:hAnsi="Times New Roman" w:cs="Times New Roman"/>
                <w:color w:val="000000"/>
                <w:sz w:val="19"/>
                <w:szCs w:val="19"/>
              </w:rPr>
              <w:t xml:space="preserve"> (варваризмы).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Л1.1 Л2.3</w:t>
            </w:r>
          </w:p>
          <w:p w:rsidR="00803CE2" w:rsidRDefault="000029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r w:rsidR="00803CE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sidRPr="00002944">
              <w:rPr>
                <w:rFonts w:ascii="Times New Roman" w:hAnsi="Times New Roman" w:cs="Times New Roman"/>
                <w:color w:val="000000"/>
                <w:sz w:val="19"/>
                <w:szCs w:val="19"/>
              </w:rPr>
              <w:t xml:space="preserve">Обогащение словарного состава английского языка за счет иноязычных заимствований. </w:t>
            </w:r>
            <w:r>
              <w:rPr>
                <w:rFonts w:ascii="Times New Roman" w:hAnsi="Times New Roman" w:cs="Times New Roman"/>
                <w:color w:val="000000"/>
                <w:sz w:val="19"/>
                <w:szCs w:val="19"/>
              </w:rPr>
              <w:t>Причины заимствований. Классификация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bl>
    <w:p w:rsidR="00803CE2" w:rsidRDefault="00002944">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390"/>
        <w:gridCol w:w="134"/>
        <w:gridCol w:w="797"/>
        <w:gridCol w:w="681"/>
        <w:gridCol w:w="1102"/>
        <w:gridCol w:w="1213"/>
        <w:gridCol w:w="672"/>
        <w:gridCol w:w="388"/>
        <w:gridCol w:w="946"/>
      </w:tblGrid>
      <w:tr w:rsidR="00803CE2">
        <w:trPr>
          <w:trHeight w:hRule="exact" w:val="416"/>
        </w:trPr>
        <w:tc>
          <w:tcPr>
            <w:tcW w:w="4692" w:type="dxa"/>
            <w:gridSpan w:val="3"/>
            <w:shd w:val="clear" w:color="C0C0C0" w:fill="FFFFFF"/>
            <w:tcMar>
              <w:left w:w="34" w:type="dxa"/>
              <w:right w:w="34" w:type="dxa"/>
            </w:tcMar>
          </w:tcPr>
          <w:p w:rsidR="00803CE2" w:rsidRDefault="00002944">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803CE2" w:rsidRDefault="00803CE2"/>
        </w:tc>
        <w:tc>
          <w:tcPr>
            <w:tcW w:w="710" w:type="dxa"/>
          </w:tcPr>
          <w:p w:rsidR="00803CE2" w:rsidRDefault="00803CE2"/>
        </w:tc>
        <w:tc>
          <w:tcPr>
            <w:tcW w:w="1135" w:type="dxa"/>
          </w:tcPr>
          <w:p w:rsidR="00803CE2" w:rsidRDefault="00803CE2"/>
        </w:tc>
        <w:tc>
          <w:tcPr>
            <w:tcW w:w="1277" w:type="dxa"/>
          </w:tcPr>
          <w:p w:rsidR="00803CE2" w:rsidRDefault="00803CE2"/>
        </w:tc>
        <w:tc>
          <w:tcPr>
            <w:tcW w:w="710" w:type="dxa"/>
          </w:tcPr>
          <w:p w:rsidR="00803CE2" w:rsidRDefault="00803CE2"/>
        </w:tc>
        <w:tc>
          <w:tcPr>
            <w:tcW w:w="426" w:type="dxa"/>
          </w:tcPr>
          <w:p w:rsidR="00803CE2" w:rsidRDefault="00803CE2"/>
        </w:tc>
        <w:tc>
          <w:tcPr>
            <w:tcW w:w="1007" w:type="dxa"/>
            <w:shd w:val="clear" w:color="C0C0C0" w:fill="FFFFFF"/>
            <w:tcMar>
              <w:left w:w="34" w:type="dxa"/>
              <w:right w:w="34" w:type="dxa"/>
            </w:tcMar>
          </w:tcPr>
          <w:p w:rsidR="00803CE2" w:rsidRDefault="00002944">
            <w:pPr>
              <w:spacing w:after="0" w:line="240" w:lineRule="auto"/>
              <w:jc w:val="right"/>
              <w:rPr>
                <w:sz w:val="16"/>
                <w:szCs w:val="16"/>
              </w:rPr>
            </w:pPr>
            <w:r>
              <w:rPr>
                <w:rFonts w:ascii="Times New Roman" w:hAnsi="Times New Roman" w:cs="Times New Roman"/>
                <w:color w:val="C0C0C0"/>
                <w:sz w:val="16"/>
                <w:szCs w:val="16"/>
              </w:rPr>
              <w:t>стр. 8</w:t>
            </w:r>
          </w:p>
        </w:tc>
      </w:tr>
      <w:tr w:rsidR="00803CE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Заимствование как процесс усвоения иноязычного слова и как его результат. Причины, пути и форма заимствования. Историческая последовательность заимствований из латинского языка, скандинавских диалектов, нормандского и парижского диалектов французского языка и др. /</w:t>
            </w:r>
            <w:proofErr w:type="spellStart"/>
            <w:proofErr w:type="gramStart"/>
            <w:r w:rsidRPr="00002944">
              <w:rPr>
                <w:rFonts w:ascii="Times New Roman" w:hAnsi="Times New Roman" w:cs="Times New Roman"/>
                <w:color w:val="000000"/>
                <w:sz w:val="19"/>
                <w:szCs w:val="19"/>
              </w:rPr>
              <w:t>Пр</w:t>
            </w:r>
            <w:proofErr w:type="spellEnd"/>
            <w:proofErr w:type="gramEnd"/>
            <w:r w:rsidRPr="0000294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r w:rsidR="00803CE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proofErr w:type="gramStart"/>
            <w:r w:rsidRPr="00002944">
              <w:rPr>
                <w:rFonts w:ascii="Times New Roman" w:hAnsi="Times New Roman" w:cs="Times New Roman"/>
                <w:color w:val="000000"/>
                <w:sz w:val="19"/>
                <w:szCs w:val="19"/>
              </w:rPr>
              <w:t>Классификация заимствований по языкам, с которых они заимствованы: латинскому, французскому, скандинавских, русского, итальянского, французского и др. Характеристика каждого пласта: хронология, исторические условия, объем, семантика, степень ассимиляции.</w:t>
            </w:r>
            <w:proofErr w:type="gramEnd"/>
            <w:r w:rsidRPr="00002944">
              <w:rPr>
                <w:rFonts w:ascii="Times New Roman" w:hAnsi="Times New Roman" w:cs="Times New Roman"/>
                <w:color w:val="000000"/>
                <w:sz w:val="19"/>
                <w:szCs w:val="19"/>
              </w:rPr>
              <w:t xml:space="preserve"> Интернациональная лексика, ее характерные черты. Этимологические дуплеты (латинского, французского, скандинавского происхождения) /</w:t>
            </w:r>
            <w:proofErr w:type="gramStart"/>
            <w:r w:rsidRPr="00002944">
              <w:rPr>
                <w:rFonts w:ascii="Times New Roman" w:hAnsi="Times New Roman" w:cs="Times New Roman"/>
                <w:color w:val="000000"/>
                <w:sz w:val="19"/>
                <w:szCs w:val="19"/>
              </w:rPr>
              <w:t>Ср</w:t>
            </w:r>
            <w:proofErr w:type="gramEnd"/>
            <w:r w:rsidRPr="0000294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Л1.1 Л2.1</w:t>
            </w:r>
          </w:p>
          <w:p w:rsidR="00803CE2" w:rsidRDefault="000029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r w:rsidR="00803CE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Лексикография. Происхождение американизмов; типы различий между британским и американским вариантами английского языка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r w:rsidR="00803CE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sidRPr="00002944">
              <w:rPr>
                <w:rFonts w:ascii="Times New Roman" w:hAnsi="Times New Roman" w:cs="Times New Roman"/>
                <w:color w:val="000000"/>
                <w:sz w:val="19"/>
                <w:szCs w:val="19"/>
              </w:rPr>
              <w:t xml:space="preserve">Основные проблемы английской лексикографии. Основные проблемы американской лексикографии. Цели и задачи составления словарей. Исторические и экономические причины распространения английского языка за пределами Англии. </w:t>
            </w:r>
            <w:r>
              <w:rPr>
                <w:rFonts w:ascii="Times New Roman" w:hAnsi="Times New Roman" w:cs="Times New Roman"/>
                <w:color w:val="000000"/>
                <w:sz w:val="19"/>
                <w:szCs w:val="19"/>
              </w:rPr>
              <w:t>Особенности английского языка в США</w:t>
            </w:r>
          </w:p>
          <w:p w:rsidR="00803CE2" w:rsidRDefault="0000294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r w:rsidR="00803CE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История американского варианта английского языка (</w:t>
            </w:r>
            <w:r>
              <w:rPr>
                <w:rFonts w:ascii="Times New Roman" w:hAnsi="Times New Roman" w:cs="Times New Roman"/>
                <w:color w:val="000000"/>
                <w:sz w:val="19"/>
                <w:szCs w:val="19"/>
              </w:rPr>
              <w:t>I</w:t>
            </w:r>
            <w:r w:rsidRPr="00002944">
              <w:rPr>
                <w:rFonts w:ascii="Times New Roman" w:hAnsi="Times New Roman" w:cs="Times New Roman"/>
                <w:color w:val="000000"/>
                <w:sz w:val="19"/>
                <w:szCs w:val="19"/>
              </w:rPr>
              <w:t xml:space="preserve"> и </w:t>
            </w:r>
            <w:r>
              <w:rPr>
                <w:rFonts w:ascii="Times New Roman" w:hAnsi="Times New Roman" w:cs="Times New Roman"/>
                <w:color w:val="000000"/>
                <w:sz w:val="19"/>
                <w:szCs w:val="19"/>
              </w:rPr>
              <w:t>II</w:t>
            </w:r>
            <w:r w:rsidRPr="00002944">
              <w:rPr>
                <w:rFonts w:ascii="Times New Roman" w:hAnsi="Times New Roman" w:cs="Times New Roman"/>
                <w:color w:val="000000"/>
                <w:sz w:val="19"/>
                <w:szCs w:val="19"/>
              </w:rPr>
              <w:t xml:space="preserve"> периоды). Различия между американским и британским вариантом английского языка в использовании предлогов, некоторых понятий, названий предметов, написании. Реформа написания Н. Вебстера в американском варианте. Различие в произношении /</w:t>
            </w:r>
            <w:proofErr w:type="gramStart"/>
            <w:r w:rsidRPr="00002944">
              <w:rPr>
                <w:rFonts w:ascii="Times New Roman" w:hAnsi="Times New Roman" w:cs="Times New Roman"/>
                <w:color w:val="000000"/>
                <w:sz w:val="19"/>
                <w:szCs w:val="19"/>
              </w:rPr>
              <w:t>Ср</w:t>
            </w:r>
            <w:proofErr w:type="gramEnd"/>
            <w:r w:rsidRPr="0000294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Л1.1 Л2.1</w:t>
            </w:r>
          </w:p>
          <w:p w:rsidR="00803CE2" w:rsidRDefault="000029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r w:rsidR="00803CE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Курсовая работа. Перечень тем представлен в Приложении 1 к рабочей программе дисциплины. /</w:t>
            </w:r>
            <w:proofErr w:type="gramStart"/>
            <w:r w:rsidRPr="00002944">
              <w:rPr>
                <w:rFonts w:ascii="Times New Roman" w:hAnsi="Times New Roman" w:cs="Times New Roman"/>
                <w:color w:val="000000"/>
                <w:sz w:val="19"/>
                <w:szCs w:val="19"/>
              </w:rPr>
              <w:t>Ср</w:t>
            </w:r>
            <w:proofErr w:type="gramEnd"/>
            <w:r w:rsidRPr="0000294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24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jc w:val="center"/>
              <w:rPr>
                <w:sz w:val="19"/>
                <w:szCs w:val="19"/>
              </w:rPr>
            </w:pPr>
            <w:r w:rsidRPr="00002944">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Л1.1 Л2.5 Л2.4 Л2.3</w:t>
            </w:r>
          </w:p>
          <w:p w:rsidR="00803CE2" w:rsidRDefault="000029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r w:rsidR="00803CE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3.11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 Л1.1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r>
      <w:tr w:rsidR="00803CE2">
        <w:trPr>
          <w:trHeight w:hRule="exact" w:val="277"/>
        </w:trPr>
        <w:tc>
          <w:tcPr>
            <w:tcW w:w="993" w:type="dxa"/>
          </w:tcPr>
          <w:p w:rsidR="00803CE2" w:rsidRDefault="00803CE2"/>
        </w:tc>
        <w:tc>
          <w:tcPr>
            <w:tcW w:w="3545" w:type="dxa"/>
          </w:tcPr>
          <w:p w:rsidR="00803CE2" w:rsidRDefault="00803CE2"/>
        </w:tc>
        <w:tc>
          <w:tcPr>
            <w:tcW w:w="143" w:type="dxa"/>
          </w:tcPr>
          <w:p w:rsidR="00803CE2" w:rsidRDefault="00803CE2"/>
        </w:tc>
        <w:tc>
          <w:tcPr>
            <w:tcW w:w="851" w:type="dxa"/>
          </w:tcPr>
          <w:p w:rsidR="00803CE2" w:rsidRDefault="00803CE2"/>
        </w:tc>
        <w:tc>
          <w:tcPr>
            <w:tcW w:w="710" w:type="dxa"/>
          </w:tcPr>
          <w:p w:rsidR="00803CE2" w:rsidRDefault="00803CE2"/>
        </w:tc>
        <w:tc>
          <w:tcPr>
            <w:tcW w:w="1135" w:type="dxa"/>
          </w:tcPr>
          <w:p w:rsidR="00803CE2" w:rsidRDefault="00803CE2"/>
        </w:tc>
        <w:tc>
          <w:tcPr>
            <w:tcW w:w="1277" w:type="dxa"/>
          </w:tcPr>
          <w:p w:rsidR="00803CE2" w:rsidRDefault="00803CE2"/>
        </w:tc>
        <w:tc>
          <w:tcPr>
            <w:tcW w:w="710" w:type="dxa"/>
          </w:tcPr>
          <w:p w:rsidR="00803CE2" w:rsidRDefault="00803CE2"/>
        </w:tc>
        <w:tc>
          <w:tcPr>
            <w:tcW w:w="426" w:type="dxa"/>
          </w:tcPr>
          <w:p w:rsidR="00803CE2" w:rsidRDefault="00803CE2"/>
        </w:tc>
        <w:tc>
          <w:tcPr>
            <w:tcW w:w="993" w:type="dxa"/>
          </w:tcPr>
          <w:p w:rsidR="00803CE2" w:rsidRDefault="00803CE2"/>
        </w:tc>
      </w:tr>
      <w:tr w:rsidR="00803CE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03CE2" w:rsidRPr="00AA320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jc w:val="center"/>
              <w:rPr>
                <w:sz w:val="19"/>
                <w:szCs w:val="19"/>
              </w:rPr>
            </w:pPr>
            <w:r w:rsidRPr="00002944">
              <w:rPr>
                <w:rFonts w:ascii="Times New Roman" w:hAnsi="Times New Roman" w:cs="Times New Roman"/>
                <w:b/>
                <w:color w:val="000000"/>
                <w:sz w:val="19"/>
                <w:szCs w:val="19"/>
              </w:rPr>
              <w:t>5.1. Фонд оценочных сре</w:t>
            </w:r>
            <w:proofErr w:type="gramStart"/>
            <w:r w:rsidRPr="00002944">
              <w:rPr>
                <w:rFonts w:ascii="Times New Roman" w:hAnsi="Times New Roman" w:cs="Times New Roman"/>
                <w:b/>
                <w:color w:val="000000"/>
                <w:sz w:val="19"/>
                <w:szCs w:val="19"/>
              </w:rPr>
              <w:t>дств дл</w:t>
            </w:r>
            <w:proofErr w:type="gramEnd"/>
            <w:r w:rsidRPr="00002944">
              <w:rPr>
                <w:rFonts w:ascii="Times New Roman" w:hAnsi="Times New Roman" w:cs="Times New Roman"/>
                <w:b/>
                <w:color w:val="000000"/>
                <w:sz w:val="19"/>
                <w:szCs w:val="19"/>
              </w:rPr>
              <w:t>я проведения промежуточной аттестации</w:t>
            </w:r>
          </w:p>
        </w:tc>
      </w:tr>
      <w:tr w:rsidR="00803CE2" w:rsidRPr="009D4856">
        <w:trPr>
          <w:trHeight w:hRule="exact" w:val="208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AB07A3" w:rsidRDefault="00002944">
            <w:pPr>
              <w:spacing w:after="0" w:line="240" w:lineRule="auto"/>
              <w:rPr>
                <w:sz w:val="19"/>
                <w:szCs w:val="19"/>
                <w:lang w:val="en-US"/>
              </w:rPr>
            </w:pPr>
            <w:r>
              <w:rPr>
                <w:rFonts w:ascii="Times New Roman" w:hAnsi="Times New Roman" w:cs="Times New Roman"/>
                <w:color w:val="000000"/>
                <w:sz w:val="19"/>
                <w:szCs w:val="19"/>
              </w:rPr>
              <w:t>Вопросы</w:t>
            </w:r>
            <w:r w:rsidRPr="00AB07A3">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AB07A3">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экзамену</w:t>
            </w:r>
            <w:r w:rsidRPr="00AB07A3">
              <w:rPr>
                <w:rFonts w:ascii="Times New Roman" w:hAnsi="Times New Roman" w:cs="Times New Roman"/>
                <w:color w:val="000000"/>
                <w:sz w:val="19"/>
                <w:szCs w:val="19"/>
                <w:lang w:val="en-US"/>
              </w:rPr>
              <w:t>:</w:t>
            </w:r>
          </w:p>
          <w:p w:rsidR="00803CE2" w:rsidRPr="00AB07A3" w:rsidRDefault="00803CE2">
            <w:pPr>
              <w:spacing w:after="0" w:line="240" w:lineRule="auto"/>
              <w:rPr>
                <w:sz w:val="19"/>
                <w:szCs w:val="19"/>
                <w:lang w:val="en-US"/>
              </w:rPr>
            </w:pPr>
          </w:p>
          <w:p w:rsidR="00803CE2" w:rsidRPr="00AB07A3" w:rsidRDefault="00002944">
            <w:pPr>
              <w:spacing w:after="0" w:line="240" w:lineRule="auto"/>
              <w:rPr>
                <w:sz w:val="19"/>
                <w:szCs w:val="19"/>
                <w:lang w:val="en-US"/>
              </w:rPr>
            </w:pPr>
            <w:r w:rsidRPr="00AB07A3">
              <w:rPr>
                <w:rFonts w:ascii="Times New Roman" w:hAnsi="Times New Roman" w:cs="Times New Roman"/>
                <w:color w:val="000000"/>
                <w:sz w:val="19"/>
                <w:szCs w:val="19"/>
                <w:lang w:val="en-US"/>
              </w:rPr>
              <w:t>1. The Object of Lexicology. General Lexicology and Special Lexicology.</w:t>
            </w:r>
          </w:p>
          <w:p w:rsidR="00803CE2" w:rsidRPr="00AB07A3" w:rsidRDefault="00002944">
            <w:pPr>
              <w:spacing w:after="0" w:line="240" w:lineRule="auto"/>
              <w:rPr>
                <w:sz w:val="19"/>
                <w:szCs w:val="19"/>
                <w:lang w:val="en-US"/>
              </w:rPr>
            </w:pPr>
            <w:r w:rsidRPr="00AB07A3">
              <w:rPr>
                <w:rFonts w:ascii="Times New Roman" w:hAnsi="Times New Roman" w:cs="Times New Roman"/>
                <w:color w:val="000000"/>
                <w:sz w:val="19"/>
                <w:szCs w:val="19"/>
                <w:lang w:val="en-US"/>
              </w:rPr>
              <w:t>2. Classification of Suffixes.</w:t>
            </w:r>
          </w:p>
          <w:p w:rsidR="00803CE2" w:rsidRPr="00AB07A3" w:rsidRDefault="00002944">
            <w:pPr>
              <w:spacing w:after="0" w:line="240" w:lineRule="auto"/>
              <w:rPr>
                <w:sz w:val="19"/>
                <w:szCs w:val="19"/>
                <w:lang w:val="en-US"/>
              </w:rPr>
            </w:pPr>
            <w:r w:rsidRPr="00AB07A3">
              <w:rPr>
                <w:rFonts w:ascii="Times New Roman" w:hAnsi="Times New Roman" w:cs="Times New Roman"/>
                <w:color w:val="000000"/>
                <w:sz w:val="19"/>
                <w:szCs w:val="19"/>
                <w:lang w:val="en-US"/>
              </w:rPr>
              <w:t>3. What Celtic borrowings are in English? Date them and give examples.</w:t>
            </w:r>
          </w:p>
          <w:p w:rsidR="00803CE2" w:rsidRPr="00AB07A3" w:rsidRDefault="00002944">
            <w:pPr>
              <w:spacing w:after="0" w:line="240" w:lineRule="auto"/>
              <w:rPr>
                <w:sz w:val="19"/>
                <w:szCs w:val="19"/>
                <w:lang w:val="en-US"/>
              </w:rPr>
            </w:pPr>
            <w:r w:rsidRPr="00AB07A3">
              <w:rPr>
                <w:rFonts w:ascii="Times New Roman" w:hAnsi="Times New Roman" w:cs="Times New Roman"/>
                <w:color w:val="000000"/>
                <w:sz w:val="19"/>
                <w:szCs w:val="19"/>
                <w:lang w:val="en-US"/>
              </w:rPr>
              <w:t>4. Descriptive Lexicology.</w:t>
            </w:r>
          </w:p>
          <w:p w:rsidR="00803CE2" w:rsidRPr="00AB07A3" w:rsidRDefault="00002944">
            <w:pPr>
              <w:spacing w:after="0" w:line="240" w:lineRule="auto"/>
              <w:rPr>
                <w:sz w:val="19"/>
                <w:szCs w:val="19"/>
                <w:lang w:val="en-US"/>
              </w:rPr>
            </w:pPr>
            <w:r w:rsidRPr="00AB07A3">
              <w:rPr>
                <w:rFonts w:ascii="Times New Roman" w:hAnsi="Times New Roman" w:cs="Times New Roman"/>
                <w:color w:val="000000"/>
                <w:sz w:val="19"/>
                <w:szCs w:val="19"/>
                <w:lang w:val="en-US"/>
              </w:rPr>
              <w:t>5. Semantic structure of English words.</w:t>
            </w:r>
          </w:p>
          <w:p w:rsidR="00803CE2" w:rsidRPr="00AB07A3" w:rsidRDefault="00002944">
            <w:pPr>
              <w:spacing w:after="0" w:line="240" w:lineRule="auto"/>
              <w:rPr>
                <w:sz w:val="19"/>
                <w:szCs w:val="19"/>
                <w:lang w:val="en-US"/>
              </w:rPr>
            </w:pPr>
            <w:r w:rsidRPr="00AB07A3">
              <w:rPr>
                <w:rFonts w:ascii="Times New Roman" w:hAnsi="Times New Roman" w:cs="Times New Roman"/>
                <w:color w:val="000000"/>
                <w:sz w:val="19"/>
                <w:szCs w:val="19"/>
                <w:lang w:val="en-US"/>
              </w:rPr>
              <w:t>6. Which words were introduced into English Vocabulary during the period of Christianization?</w:t>
            </w:r>
          </w:p>
          <w:p w:rsidR="00803CE2" w:rsidRPr="00AB07A3" w:rsidRDefault="00002944">
            <w:pPr>
              <w:spacing w:after="0" w:line="240" w:lineRule="auto"/>
              <w:rPr>
                <w:sz w:val="19"/>
                <w:szCs w:val="19"/>
                <w:lang w:val="en-US"/>
              </w:rPr>
            </w:pPr>
            <w:r w:rsidRPr="00AB07A3">
              <w:rPr>
                <w:rFonts w:ascii="Times New Roman" w:hAnsi="Times New Roman" w:cs="Times New Roman"/>
                <w:color w:val="000000"/>
                <w:sz w:val="19"/>
                <w:szCs w:val="19"/>
                <w:lang w:val="en-US"/>
              </w:rPr>
              <w:t>7. Theory of the Word. Definitions.</w:t>
            </w:r>
          </w:p>
        </w:tc>
      </w:tr>
    </w:tbl>
    <w:p w:rsidR="00803CE2" w:rsidRPr="00AB07A3" w:rsidRDefault="00002944">
      <w:pPr>
        <w:rPr>
          <w:sz w:val="0"/>
          <w:szCs w:val="0"/>
          <w:lang w:val="en-US"/>
        </w:rPr>
      </w:pPr>
      <w:r w:rsidRPr="00AB07A3">
        <w:rPr>
          <w:lang w:val="en-US"/>
        </w:rPr>
        <w:br w:type="page"/>
      </w:r>
    </w:p>
    <w:tbl>
      <w:tblPr>
        <w:tblW w:w="0" w:type="auto"/>
        <w:tblCellMar>
          <w:left w:w="0" w:type="dxa"/>
          <w:right w:w="0" w:type="dxa"/>
        </w:tblCellMar>
        <w:tblLook w:val="04A0" w:firstRow="1" w:lastRow="0" w:firstColumn="1" w:lastColumn="0" w:noHBand="0" w:noVBand="1"/>
      </w:tblPr>
      <w:tblGrid>
        <w:gridCol w:w="595"/>
        <w:gridCol w:w="1578"/>
        <w:gridCol w:w="1986"/>
        <w:gridCol w:w="2884"/>
        <w:gridCol w:w="1490"/>
        <w:gridCol w:w="1741"/>
      </w:tblGrid>
      <w:tr w:rsidR="00803CE2">
        <w:trPr>
          <w:trHeight w:hRule="exact" w:val="416"/>
        </w:trPr>
        <w:tc>
          <w:tcPr>
            <w:tcW w:w="4692" w:type="dxa"/>
            <w:gridSpan w:val="3"/>
            <w:shd w:val="clear" w:color="C0C0C0" w:fill="FFFFFF"/>
            <w:tcMar>
              <w:left w:w="34" w:type="dxa"/>
              <w:right w:w="34" w:type="dxa"/>
            </w:tcMar>
          </w:tcPr>
          <w:p w:rsidR="00803CE2" w:rsidRDefault="00002944">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3403" w:type="dxa"/>
          </w:tcPr>
          <w:p w:rsidR="00803CE2" w:rsidRDefault="00803CE2"/>
        </w:tc>
        <w:tc>
          <w:tcPr>
            <w:tcW w:w="1702" w:type="dxa"/>
          </w:tcPr>
          <w:p w:rsidR="00803CE2" w:rsidRDefault="00803CE2"/>
        </w:tc>
        <w:tc>
          <w:tcPr>
            <w:tcW w:w="1007" w:type="dxa"/>
            <w:shd w:val="clear" w:color="C0C0C0" w:fill="FFFFFF"/>
            <w:tcMar>
              <w:left w:w="34" w:type="dxa"/>
              <w:right w:w="34" w:type="dxa"/>
            </w:tcMar>
          </w:tcPr>
          <w:p w:rsidR="00803CE2" w:rsidRDefault="00002944">
            <w:pPr>
              <w:spacing w:after="0" w:line="240" w:lineRule="auto"/>
              <w:jc w:val="right"/>
              <w:rPr>
                <w:sz w:val="16"/>
                <w:szCs w:val="16"/>
              </w:rPr>
            </w:pPr>
            <w:r>
              <w:rPr>
                <w:rFonts w:ascii="Times New Roman" w:hAnsi="Times New Roman" w:cs="Times New Roman"/>
                <w:color w:val="C0C0C0"/>
                <w:sz w:val="16"/>
                <w:szCs w:val="16"/>
              </w:rPr>
              <w:t>стр. 9</w:t>
            </w:r>
          </w:p>
        </w:tc>
      </w:tr>
      <w:tr w:rsidR="00803CE2" w:rsidRPr="009D4856">
        <w:trPr>
          <w:trHeight w:hRule="exact" w:val="11025"/>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AB07A3" w:rsidRDefault="00002944">
            <w:pPr>
              <w:spacing w:after="0" w:line="240" w:lineRule="auto"/>
              <w:rPr>
                <w:sz w:val="19"/>
                <w:szCs w:val="19"/>
                <w:lang w:val="en-US"/>
              </w:rPr>
            </w:pPr>
            <w:r w:rsidRPr="00AB07A3">
              <w:rPr>
                <w:rFonts w:ascii="Times New Roman" w:hAnsi="Times New Roman" w:cs="Times New Roman"/>
                <w:color w:val="000000"/>
                <w:sz w:val="19"/>
                <w:szCs w:val="19"/>
                <w:lang w:val="en-US"/>
              </w:rPr>
              <w:t xml:space="preserve">8. Prefixes. </w:t>
            </w:r>
            <w:proofErr w:type="spellStart"/>
            <w:r w:rsidRPr="00AB07A3">
              <w:rPr>
                <w:rFonts w:ascii="Times New Roman" w:hAnsi="Times New Roman" w:cs="Times New Roman"/>
                <w:color w:val="000000"/>
                <w:sz w:val="19"/>
                <w:szCs w:val="19"/>
                <w:lang w:val="en-US"/>
              </w:rPr>
              <w:t>Valency</w:t>
            </w:r>
            <w:proofErr w:type="spellEnd"/>
            <w:r w:rsidRPr="00AB07A3">
              <w:rPr>
                <w:rFonts w:ascii="Times New Roman" w:hAnsi="Times New Roman" w:cs="Times New Roman"/>
                <w:color w:val="000000"/>
                <w:sz w:val="19"/>
                <w:szCs w:val="19"/>
                <w:lang w:val="en-US"/>
              </w:rPr>
              <w:t>.</w:t>
            </w:r>
          </w:p>
          <w:p w:rsidR="00803CE2" w:rsidRPr="00AB07A3" w:rsidRDefault="00002944">
            <w:pPr>
              <w:spacing w:after="0" w:line="240" w:lineRule="auto"/>
              <w:rPr>
                <w:sz w:val="19"/>
                <w:szCs w:val="19"/>
                <w:lang w:val="en-US"/>
              </w:rPr>
            </w:pPr>
            <w:r w:rsidRPr="00AB07A3">
              <w:rPr>
                <w:rFonts w:ascii="Times New Roman" w:hAnsi="Times New Roman" w:cs="Times New Roman"/>
                <w:color w:val="000000"/>
                <w:sz w:val="19"/>
                <w:szCs w:val="19"/>
                <w:lang w:val="en-US"/>
              </w:rPr>
              <w:t>9. What are the characteristic features of Scandinavian borrowings? Give examples.</w:t>
            </w:r>
          </w:p>
          <w:p w:rsidR="00803CE2" w:rsidRPr="00AB07A3" w:rsidRDefault="00002944">
            <w:pPr>
              <w:spacing w:after="0" w:line="240" w:lineRule="auto"/>
              <w:rPr>
                <w:sz w:val="19"/>
                <w:szCs w:val="19"/>
                <w:lang w:val="en-US"/>
              </w:rPr>
            </w:pPr>
            <w:r w:rsidRPr="00AB07A3">
              <w:rPr>
                <w:rFonts w:ascii="Times New Roman" w:hAnsi="Times New Roman" w:cs="Times New Roman"/>
                <w:color w:val="000000"/>
                <w:sz w:val="19"/>
                <w:szCs w:val="19"/>
                <w:lang w:val="en-US"/>
              </w:rPr>
              <w:t>10. Semasiology. Semasiology or Semantics?</w:t>
            </w:r>
          </w:p>
          <w:p w:rsidR="00803CE2" w:rsidRPr="00AB07A3" w:rsidRDefault="00002944">
            <w:pPr>
              <w:spacing w:after="0" w:line="240" w:lineRule="auto"/>
              <w:rPr>
                <w:sz w:val="19"/>
                <w:szCs w:val="19"/>
                <w:lang w:val="en-US"/>
              </w:rPr>
            </w:pPr>
            <w:r w:rsidRPr="00AB07A3">
              <w:rPr>
                <w:rFonts w:ascii="Times New Roman" w:hAnsi="Times New Roman" w:cs="Times New Roman"/>
                <w:color w:val="000000"/>
                <w:sz w:val="19"/>
                <w:szCs w:val="19"/>
                <w:lang w:val="en-US"/>
              </w:rPr>
              <w:t>11. Morphological Structure of English Words.</w:t>
            </w:r>
          </w:p>
          <w:p w:rsidR="00803CE2" w:rsidRPr="009D4856" w:rsidRDefault="00002944">
            <w:pPr>
              <w:spacing w:after="0" w:line="240" w:lineRule="auto"/>
              <w:rPr>
                <w:sz w:val="19"/>
                <w:szCs w:val="19"/>
                <w:lang w:val="en-US"/>
              </w:rPr>
            </w:pPr>
            <w:r w:rsidRPr="009D4856">
              <w:rPr>
                <w:rFonts w:ascii="Times New Roman" w:hAnsi="Times New Roman" w:cs="Times New Roman"/>
                <w:color w:val="000000"/>
                <w:sz w:val="19"/>
                <w:szCs w:val="19"/>
                <w:lang w:val="en-US"/>
              </w:rPr>
              <w:t>12</w:t>
            </w:r>
            <w:proofErr w:type="gramStart"/>
            <w:r w:rsidRPr="009D4856">
              <w:rPr>
                <w:rFonts w:ascii="Times New Roman" w:hAnsi="Times New Roman" w:cs="Times New Roman"/>
                <w:color w:val="000000"/>
                <w:sz w:val="19"/>
                <w:szCs w:val="19"/>
                <w:lang w:val="en-US"/>
              </w:rPr>
              <w:t>.What</w:t>
            </w:r>
            <w:proofErr w:type="gramEnd"/>
            <w:r w:rsidRPr="009D4856">
              <w:rPr>
                <w:rFonts w:ascii="Times New Roman" w:hAnsi="Times New Roman" w:cs="Times New Roman"/>
                <w:color w:val="000000"/>
                <w:sz w:val="19"/>
                <w:szCs w:val="19"/>
                <w:lang w:val="en-US"/>
              </w:rPr>
              <w:t xml:space="preserve"> are the characteristic features of words borrowed into English during the Renaissance?</w:t>
            </w:r>
          </w:p>
          <w:p w:rsidR="00803CE2" w:rsidRPr="00AB07A3" w:rsidRDefault="00002944">
            <w:pPr>
              <w:spacing w:after="0" w:line="240" w:lineRule="auto"/>
              <w:rPr>
                <w:sz w:val="19"/>
                <w:szCs w:val="19"/>
                <w:lang w:val="en-US"/>
              </w:rPr>
            </w:pPr>
            <w:r w:rsidRPr="00AB07A3">
              <w:rPr>
                <w:rFonts w:ascii="Times New Roman" w:hAnsi="Times New Roman" w:cs="Times New Roman"/>
                <w:color w:val="000000"/>
                <w:sz w:val="19"/>
                <w:szCs w:val="19"/>
                <w:lang w:val="en-US"/>
              </w:rPr>
              <w:t>13. The Lexical Meaning of the word and its Semantic Structure.</w:t>
            </w:r>
          </w:p>
          <w:p w:rsidR="00803CE2" w:rsidRPr="00AB07A3" w:rsidRDefault="00002944">
            <w:pPr>
              <w:spacing w:after="0" w:line="240" w:lineRule="auto"/>
              <w:rPr>
                <w:sz w:val="19"/>
                <w:szCs w:val="19"/>
                <w:lang w:val="en-US"/>
              </w:rPr>
            </w:pPr>
            <w:r w:rsidRPr="00AB07A3">
              <w:rPr>
                <w:rFonts w:ascii="Times New Roman" w:hAnsi="Times New Roman" w:cs="Times New Roman"/>
                <w:color w:val="000000"/>
                <w:sz w:val="19"/>
                <w:szCs w:val="19"/>
                <w:lang w:val="en-US"/>
              </w:rPr>
              <w:t>14. Morphemes. Free and Bound Morphemes.</w:t>
            </w:r>
          </w:p>
          <w:p w:rsidR="00803CE2" w:rsidRPr="00AB07A3" w:rsidRDefault="00002944">
            <w:pPr>
              <w:spacing w:after="0" w:line="240" w:lineRule="auto"/>
              <w:rPr>
                <w:sz w:val="19"/>
                <w:szCs w:val="19"/>
                <w:lang w:val="en-US"/>
              </w:rPr>
            </w:pPr>
            <w:r w:rsidRPr="00AB07A3">
              <w:rPr>
                <w:rFonts w:ascii="Times New Roman" w:hAnsi="Times New Roman" w:cs="Times New Roman"/>
                <w:color w:val="000000"/>
                <w:sz w:val="19"/>
                <w:szCs w:val="19"/>
                <w:lang w:val="en-US"/>
              </w:rPr>
              <w:t>15. What Suffixes and Prefixes can help you to recognize the words of Latin and French origin?</w:t>
            </w:r>
          </w:p>
          <w:p w:rsidR="00803CE2" w:rsidRPr="00AB07A3" w:rsidRDefault="00002944">
            <w:pPr>
              <w:spacing w:after="0" w:line="240" w:lineRule="auto"/>
              <w:rPr>
                <w:sz w:val="19"/>
                <w:szCs w:val="19"/>
                <w:lang w:val="en-US"/>
              </w:rPr>
            </w:pPr>
            <w:r w:rsidRPr="00AB07A3">
              <w:rPr>
                <w:rFonts w:ascii="Times New Roman" w:hAnsi="Times New Roman" w:cs="Times New Roman"/>
                <w:color w:val="000000"/>
                <w:sz w:val="19"/>
                <w:szCs w:val="19"/>
                <w:lang w:val="en-US"/>
              </w:rPr>
              <w:t>16. Denotative Meaning of a word.</w:t>
            </w:r>
          </w:p>
          <w:p w:rsidR="00803CE2" w:rsidRPr="009D4856" w:rsidRDefault="00002944">
            <w:pPr>
              <w:spacing w:after="0" w:line="240" w:lineRule="auto"/>
              <w:rPr>
                <w:sz w:val="19"/>
                <w:szCs w:val="19"/>
                <w:lang w:val="en-US"/>
              </w:rPr>
            </w:pPr>
            <w:r w:rsidRPr="009D4856">
              <w:rPr>
                <w:rFonts w:ascii="Times New Roman" w:hAnsi="Times New Roman" w:cs="Times New Roman"/>
                <w:color w:val="000000"/>
                <w:sz w:val="19"/>
                <w:szCs w:val="19"/>
                <w:lang w:val="en-US"/>
              </w:rPr>
              <w:t>17</w:t>
            </w:r>
            <w:proofErr w:type="gramStart"/>
            <w:r w:rsidRPr="009D4856">
              <w:rPr>
                <w:rFonts w:ascii="Times New Roman" w:hAnsi="Times New Roman" w:cs="Times New Roman"/>
                <w:color w:val="000000"/>
                <w:sz w:val="19"/>
                <w:szCs w:val="19"/>
                <w:lang w:val="en-US"/>
              </w:rPr>
              <w:t>.The</w:t>
            </w:r>
            <w:proofErr w:type="gramEnd"/>
            <w:r w:rsidRPr="009D4856">
              <w:rPr>
                <w:rFonts w:ascii="Times New Roman" w:hAnsi="Times New Roman" w:cs="Times New Roman"/>
                <w:color w:val="000000"/>
                <w:sz w:val="19"/>
                <w:szCs w:val="19"/>
                <w:lang w:val="en-US"/>
              </w:rPr>
              <w:t xml:space="preserve"> </w:t>
            </w:r>
            <w:proofErr w:type="spellStart"/>
            <w:r w:rsidRPr="009D4856">
              <w:rPr>
                <w:rFonts w:ascii="Times New Roman" w:hAnsi="Times New Roman" w:cs="Times New Roman"/>
                <w:color w:val="000000"/>
                <w:sz w:val="19"/>
                <w:szCs w:val="19"/>
                <w:lang w:val="en-US"/>
              </w:rPr>
              <w:t>Valency</w:t>
            </w:r>
            <w:proofErr w:type="spellEnd"/>
            <w:r w:rsidRPr="009D4856">
              <w:rPr>
                <w:rFonts w:ascii="Times New Roman" w:hAnsi="Times New Roman" w:cs="Times New Roman"/>
                <w:color w:val="000000"/>
                <w:sz w:val="19"/>
                <w:szCs w:val="19"/>
                <w:lang w:val="en-US"/>
              </w:rPr>
              <w:t xml:space="preserve"> of Affixes and Stems.</w:t>
            </w:r>
          </w:p>
          <w:p w:rsidR="00803CE2" w:rsidRPr="009D4856" w:rsidRDefault="00002944">
            <w:pPr>
              <w:spacing w:after="0" w:line="240" w:lineRule="auto"/>
              <w:rPr>
                <w:sz w:val="19"/>
                <w:szCs w:val="19"/>
                <w:lang w:val="en-US"/>
              </w:rPr>
            </w:pPr>
            <w:r w:rsidRPr="009D4856">
              <w:rPr>
                <w:rFonts w:ascii="Times New Roman" w:hAnsi="Times New Roman" w:cs="Times New Roman"/>
                <w:color w:val="000000"/>
                <w:sz w:val="19"/>
                <w:szCs w:val="19"/>
                <w:lang w:val="en-US"/>
              </w:rPr>
              <w:t>18</w:t>
            </w:r>
            <w:proofErr w:type="gramStart"/>
            <w:r w:rsidRPr="009D4856">
              <w:rPr>
                <w:rFonts w:ascii="Times New Roman" w:hAnsi="Times New Roman" w:cs="Times New Roman"/>
                <w:color w:val="000000"/>
                <w:sz w:val="19"/>
                <w:szCs w:val="19"/>
                <w:lang w:val="en-US"/>
              </w:rPr>
              <w:t>.Why</w:t>
            </w:r>
            <w:proofErr w:type="gramEnd"/>
            <w:r w:rsidRPr="009D4856">
              <w:rPr>
                <w:rFonts w:ascii="Times New Roman" w:hAnsi="Times New Roman" w:cs="Times New Roman"/>
                <w:color w:val="000000"/>
                <w:sz w:val="19"/>
                <w:szCs w:val="19"/>
                <w:lang w:val="en-US"/>
              </w:rPr>
              <w:t xml:space="preserve"> are words borrowed and which conditions stimulate the borrowing process?</w:t>
            </w:r>
          </w:p>
          <w:p w:rsidR="00803CE2" w:rsidRPr="009D4856" w:rsidRDefault="00002944">
            <w:pPr>
              <w:spacing w:after="0" w:line="240" w:lineRule="auto"/>
              <w:rPr>
                <w:sz w:val="19"/>
                <w:szCs w:val="19"/>
                <w:lang w:val="en-US"/>
              </w:rPr>
            </w:pPr>
            <w:r w:rsidRPr="009D4856">
              <w:rPr>
                <w:rFonts w:ascii="Times New Roman" w:hAnsi="Times New Roman" w:cs="Times New Roman"/>
                <w:color w:val="000000"/>
                <w:sz w:val="19"/>
                <w:szCs w:val="19"/>
                <w:lang w:val="en-US"/>
              </w:rPr>
              <w:t>19</w:t>
            </w:r>
            <w:proofErr w:type="gramStart"/>
            <w:r w:rsidRPr="009D4856">
              <w:rPr>
                <w:rFonts w:ascii="Times New Roman" w:hAnsi="Times New Roman" w:cs="Times New Roman"/>
                <w:color w:val="000000"/>
                <w:sz w:val="19"/>
                <w:szCs w:val="19"/>
                <w:lang w:val="en-US"/>
              </w:rPr>
              <w:t>.Connotations</w:t>
            </w:r>
            <w:proofErr w:type="gramEnd"/>
            <w:r w:rsidRPr="009D4856">
              <w:rPr>
                <w:rFonts w:ascii="Times New Roman" w:hAnsi="Times New Roman" w:cs="Times New Roman"/>
                <w:color w:val="000000"/>
                <w:sz w:val="19"/>
                <w:szCs w:val="19"/>
                <w:lang w:val="en-US"/>
              </w:rPr>
              <w:t>. The Emotional Content.</w:t>
            </w:r>
          </w:p>
          <w:p w:rsidR="00803CE2" w:rsidRPr="009D4856" w:rsidRDefault="00002944">
            <w:pPr>
              <w:spacing w:after="0" w:line="240" w:lineRule="auto"/>
              <w:rPr>
                <w:sz w:val="19"/>
                <w:szCs w:val="19"/>
                <w:lang w:val="en-US"/>
              </w:rPr>
            </w:pPr>
            <w:r w:rsidRPr="009D4856">
              <w:rPr>
                <w:rFonts w:ascii="Times New Roman" w:hAnsi="Times New Roman" w:cs="Times New Roman"/>
                <w:color w:val="000000"/>
                <w:sz w:val="19"/>
                <w:szCs w:val="19"/>
                <w:lang w:val="en-US"/>
              </w:rPr>
              <w:t>20</w:t>
            </w:r>
            <w:proofErr w:type="gramStart"/>
            <w:r w:rsidRPr="009D4856">
              <w:rPr>
                <w:rFonts w:ascii="Times New Roman" w:hAnsi="Times New Roman" w:cs="Times New Roman"/>
                <w:color w:val="000000"/>
                <w:sz w:val="19"/>
                <w:szCs w:val="19"/>
                <w:lang w:val="en-US"/>
              </w:rPr>
              <w:t>.Stages</w:t>
            </w:r>
            <w:proofErr w:type="gramEnd"/>
            <w:r w:rsidRPr="009D4856">
              <w:rPr>
                <w:rFonts w:ascii="Times New Roman" w:hAnsi="Times New Roman" w:cs="Times New Roman"/>
                <w:color w:val="000000"/>
                <w:sz w:val="19"/>
                <w:szCs w:val="19"/>
                <w:lang w:val="en-US"/>
              </w:rPr>
              <w:t xml:space="preserve"> of Assimilation of the borrowed words.</w:t>
            </w:r>
          </w:p>
          <w:p w:rsidR="00803CE2" w:rsidRPr="009D4856" w:rsidRDefault="00002944">
            <w:pPr>
              <w:spacing w:after="0" w:line="240" w:lineRule="auto"/>
              <w:rPr>
                <w:sz w:val="19"/>
                <w:szCs w:val="19"/>
                <w:lang w:val="en-US"/>
              </w:rPr>
            </w:pPr>
            <w:r w:rsidRPr="009D4856">
              <w:rPr>
                <w:rFonts w:ascii="Times New Roman" w:hAnsi="Times New Roman" w:cs="Times New Roman"/>
                <w:color w:val="000000"/>
                <w:sz w:val="19"/>
                <w:szCs w:val="19"/>
                <w:lang w:val="en-US"/>
              </w:rPr>
              <w:t>21</w:t>
            </w:r>
            <w:proofErr w:type="gramStart"/>
            <w:r w:rsidRPr="009D4856">
              <w:rPr>
                <w:rFonts w:ascii="Times New Roman" w:hAnsi="Times New Roman" w:cs="Times New Roman"/>
                <w:color w:val="000000"/>
                <w:sz w:val="19"/>
                <w:szCs w:val="19"/>
                <w:lang w:val="en-US"/>
              </w:rPr>
              <w:t>.Productive</w:t>
            </w:r>
            <w:proofErr w:type="gramEnd"/>
            <w:r w:rsidRPr="009D4856">
              <w:rPr>
                <w:rFonts w:ascii="Times New Roman" w:hAnsi="Times New Roman" w:cs="Times New Roman"/>
                <w:color w:val="000000"/>
                <w:sz w:val="19"/>
                <w:szCs w:val="19"/>
                <w:lang w:val="en-US"/>
              </w:rPr>
              <w:t xml:space="preserve"> and Non-productive affixes.</w:t>
            </w:r>
          </w:p>
          <w:p w:rsidR="00803CE2" w:rsidRPr="00AB07A3" w:rsidRDefault="00002944">
            <w:pPr>
              <w:spacing w:after="0" w:line="240" w:lineRule="auto"/>
              <w:rPr>
                <w:sz w:val="19"/>
                <w:szCs w:val="19"/>
                <w:lang w:val="en-US"/>
              </w:rPr>
            </w:pPr>
            <w:r w:rsidRPr="00AB07A3">
              <w:rPr>
                <w:rFonts w:ascii="Times New Roman" w:hAnsi="Times New Roman" w:cs="Times New Roman"/>
                <w:color w:val="000000"/>
                <w:sz w:val="19"/>
                <w:szCs w:val="19"/>
                <w:lang w:val="en-US"/>
              </w:rPr>
              <w:t>22</w:t>
            </w:r>
            <w:proofErr w:type="gramStart"/>
            <w:r w:rsidRPr="00AB07A3">
              <w:rPr>
                <w:rFonts w:ascii="Times New Roman" w:hAnsi="Times New Roman" w:cs="Times New Roman"/>
                <w:color w:val="000000"/>
                <w:sz w:val="19"/>
                <w:szCs w:val="19"/>
                <w:lang w:val="en-US"/>
              </w:rPr>
              <w:t>.Significative</w:t>
            </w:r>
            <w:proofErr w:type="gramEnd"/>
            <w:r w:rsidRPr="00AB07A3">
              <w:rPr>
                <w:rFonts w:ascii="Times New Roman" w:hAnsi="Times New Roman" w:cs="Times New Roman"/>
                <w:color w:val="000000"/>
                <w:sz w:val="19"/>
                <w:szCs w:val="19"/>
                <w:lang w:val="en-US"/>
              </w:rPr>
              <w:t xml:space="preserve"> Meaning. Grammatical Meaning.</w:t>
            </w:r>
          </w:p>
          <w:p w:rsidR="00803CE2" w:rsidRDefault="00002944">
            <w:pPr>
              <w:spacing w:after="0" w:line="240" w:lineRule="auto"/>
              <w:rPr>
                <w:sz w:val="19"/>
                <w:szCs w:val="19"/>
              </w:rPr>
            </w:pPr>
            <w:r w:rsidRPr="00AB07A3">
              <w:rPr>
                <w:rFonts w:ascii="Times New Roman" w:hAnsi="Times New Roman" w:cs="Times New Roman"/>
                <w:color w:val="000000"/>
                <w:sz w:val="19"/>
                <w:szCs w:val="19"/>
                <w:lang w:val="en-US"/>
              </w:rPr>
              <w:t>23</w:t>
            </w:r>
            <w:proofErr w:type="gramStart"/>
            <w:r w:rsidRPr="00AB07A3">
              <w:rPr>
                <w:rFonts w:ascii="Times New Roman" w:hAnsi="Times New Roman" w:cs="Times New Roman"/>
                <w:color w:val="000000"/>
                <w:sz w:val="19"/>
                <w:szCs w:val="19"/>
                <w:lang w:val="en-US"/>
              </w:rPr>
              <w:t>.Compound</w:t>
            </w:r>
            <w:proofErr w:type="gramEnd"/>
            <w:r w:rsidRPr="00AB07A3">
              <w:rPr>
                <w:rFonts w:ascii="Times New Roman" w:hAnsi="Times New Roman" w:cs="Times New Roman"/>
                <w:color w:val="000000"/>
                <w:sz w:val="19"/>
                <w:szCs w:val="19"/>
                <w:lang w:val="en-US"/>
              </w:rPr>
              <w:t xml:space="preserve"> words. The Criteria of Compounds. </w:t>
            </w:r>
            <w:proofErr w:type="spellStart"/>
            <w:r>
              <w:rPr>
                <w:rFonts w:ascii="Times New Roman" w:hAnsi="Times New Roman" w:cs="Times New Roman"/>
                <w:color w:val="000000"/>
                <w:sz w:val="19"/>
                <w:szCs w:val="19"/>
              </w:rPr>
              <w:t>Classification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Compounds</w:t>
            </w:r>
            <w:proofErr w:type="spellEnd"/>
            <w:r>
              <w:rPr>
                <w:rFonts w:ascii="Times New Roman" w:hAnsi="Times New Roman" w:cs="Times New Roman"/>
                <w:color w:val="000000"/>
                <w:sz w:val="19"/>
                <w:szCs w:val="19"/>
              </w:rPr>
              <w:t>.</w:t>
            </w:r>
          </w:p>
          <w:p w:rsidR="00803CE2" w:rsidRPr="009D4856" w:rsidRDefault="00002944">
            <w:pPr>
              <w:spacing w:after="0" w:line="240" w:lineRule="auto"/>
              <w:rPr>
                <w:sz w:val="19"/>
                <w:szCs w:val="19"/>
                <w:lang w:val="en-US"/>
              </w:rPr>
            </w:pPr>
            <w:r w:rsidRPr="009D4856">
              <w:rPr>
                <w:rFonts w:ascii="Times New Roman" w:hAnsi="Times New Roman" w:cs="Times New Roman"/>
                <w:color w:val="000000"/>
                <w:sz w:val="19"/>
                <w:szCs w:val="19"/>
                <w:lang w:val="en-US"/>
              </w:rPr>
              <w:t>24</w:t>
            </w:r>
            <w:proofErr w:type="gramStart"/>
            <w:r w:rsidRPr="009D4856">
              <w:rPr>
                <w:rFonts w:ascii="Times New Roman" w:hAnsi="Times New Roman" w:cs="Times New Roman"/>
                <w:color w:val="000000"/>
                <w:sz w:val="19"/>
                <w:szCs w:val="19"/>
                <w:lang w:val="en-US"/>
              </w:rPr>
              <w:t>.Give</w:t>
            </w:r>
            <w:proofErr w:type="gramEnd"/>
            <w:r w:rsidRPr="009D4856">
              <w:rPr>
                <w:rFonts w:ascii="Times New Roman" w:hAnsi="Times New Roman" w:cs="Times New Roman"/>
                <w:color w:val="000000"/>
                <w:sz w:val="19"/>
                <w:szCs w:val="19"/>
                <w:lang w:val="en-US"/>
              </w:rPr>
              <w:t xml:space="preserve"> the examples of Etymological Doublets.</w:t>
            </w:r>
          </w:p>
          <w:p w:rsidR="00803CE2" w:rsidRPr="009D4856" w:rsidRDefault="00002944">
            <w:pPr>
              <w:spacing w:after="0" w:line="240" w:lineRule="auto"/>
              <w:rPr>
                <w:sz w:val="19"/>
                <w:szCs w:val="19"/>
                <w:lang w:val="en-US"/>
              </w:rPr>
            </w:pPr>
            <w:r w:rsidRPr="009D4856">
              <w:rPr>
                <w:rFonts w:ascii="Times New Roman" w:hAnsi="Times New Roman" w:cs="Times New Roman"/>
                <w:color w:val="000000"/>
                <w:sz w:val="19"/>
                <w:szCs w:val="19"/>
                <w:lang w:val="en-US"/>
              </w:rPr>
              <w:t>25</w:t>
            </w:r>
            <w:proofErr w:type="gramStart"/>
            <w:r w:rsidRPr="009D4856">
              <w:rPr>
                <w:rFonts w:ascii="Times New Roman" w:hAnsi="Times New Roman" w:cs="Times New Roman"/>
                <w:color w:val="000000"/>
                <w:sz w:val="19"/>
                <w:szCs w:val="19"/>
                <w:lang w:val="en-US"/>
              </w:rPr>
              <w:t>.Semantic</w:t>
            </w:r>
            <w:proofErr w:type="gramEnd"/>
            <w:r w:rsidRPr="009D4856">
              <w:rPr>
                <w:rFonts w:ascii="Times New Roman" w:hAnsi="Times New Roman" w:cs="Times New Roman"/>
                <w:color w:val="000000"/>
                <w:sz w:val="19"/>
                <w:szCs w:val="19"/>
                <w:lang w:val="en-US"/>
              </w:rPr>
              <w:t xml:space="preserve"> Components.</w:t>
            </w:r>
          </w:p>
          <w:p w:rsidR="00803CE2" w:rsidRDefault="00002944">
            <w:pPr>
              <w:spacing w:after="0" w:line="240" w:lineRule="auto"/>
              <w:rPr>
                <w:sz w:val="19"/>
                <w:szCs w:val="19"/>
              </w:rPr>
            </w:pPr>
            <w:r w:rsidRPr="009D4856">
              <w:rPr>
                <w:rFonts w:ascii="Times New Roman" w:hAnsi="Times New Roman" w:cs="Times New Roman"/>
                <w:color w:val="000000"/>
                <w:sz w:val="19"/>
                <w:szCs w:val="19"/>
                <w:lang w:val="en-US"/>
              </w:rPr>
              <w:t>26</w:t>
            </w:r>
            <w:proofErr w:type="gramStart"/>
            <w:r w:rsidRPr="009D4856">
              <w:rPr>
                <w:rFonts w:ascii="Times New Roman" w:hAnsi="Times New Roman" w:cs="Times New Roman"/>
                <w:color w:val="000000"/>
                <w:sz w:val="19"/>
                <w:szCs w:val="19"/>
                <w:lang w:val="en-US"/>
              </w:rPr>
              <w:t>.Aims</w:t>
            </w:r>
            <w:proofErr w:type="gramEnd"/>
            <w:r w:rsidRPr="009D4856">
              <w:rPr>
                <w:rFonts w:ascii="Times New Roman" w:hAnsi="Times New Roman" w:cs="Times New Roman"/>
                <w:color w:val="000000"/>
                <w:sz w:val="19"/>
                <w:szCs w:val="19"/>
                <w:lang w:val="en-US"/>
              </w:rPr>
              <w:t xml:space="preserve"> and principles of Morphemic and Word-formation Analysis. </w:t>
            </w:r>
            <w:proofErr w:type="spellStart"/>
            <w:r>
              <w:rPr>
                <w:rFonts w:ascii="Times New Roman" w:hAnsi="Times New Roman" w:cs="Times New Roman"/>
                <w:color w:val="000000"/>
                <w:sz w:val="19"/>
                <w:szCs w:val="19"/>
              </w:rPr>
              <w:t>Immediate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constituents</w:t>
            </w:r>
            <w:proofErr w:type="spellEnd"/>
            <w:r>
              <w:rPr>
                <w:rFonts w:ascii="Times New Roman" w:hAnsi="Times New Roman" w:cs="Times New Roman"/>
                <w:color w:val="000000"/>
                <w:sz w:val="19"/>
                <w:szCs w:val="19"/>
              </w:rPr>
              <w:t>. Composition.</w:t>
            </w:r>
          </w:p>
          <w:p w:rsidR="00803CE2" w:rsidRPr="009D4856" w:rsidRDefault="00002944">
            <w:pPr>
              <w:spacing w:after="0" w:line="240" w:lineRule="auto"/>
              <w:rPr>
                <w:sz w:val="19"/>
                <w:szCs w:val="19"/>
                <w:lang w:val="en-US"/>
              </w:rPr>
            </w:pPr>
            <w:r w:rsidRPr="009D4856">
              <w:rPr>
                <w:rFonts w:ascii="Times New Roman" w:hAnsi="Times New Roman" w:cs="Times New Roman"/>
                <w:color w:val="000000"/>
                <w:sz w:val="19"/>
                <w:szCs w:val="19"/>
                <w:lang w:val="en-US"/>
              </w:rPr>
              <w:t>27</w:t>
            </w:r>
            <w:proofErr w:type="gramStart"/>
            <w:r w:rsidRPr="009D4856">
              <w:rPr>
                <w:rFonts w:ascii="Times New Roman" w:hAnsi="Times New Roman" w:cs="Times New Roman"/>
                <w:color w:val="000000"/>
                <w:sz w:val="19"/>
                <w:szCs w:val="19"/>
                <w:lang w:val="en-US"/>
              </w:rPr>
              <w:t>.In</w:t>
            </w:r>
            <w:proofErr w:type="gramEnd"/>
            <w:r w:rsidRPr="009D4856">
              <w:rPr>
                <w:rFonts w:ascii="Times New Roman" w:hAnsi="Times New Roman" w:cs="Times New Roman"/>
                <w:color w:val="000000"/>
                <w:sz w:val="19"/>
                <w:szCs w:val="19"/>
                <w:lang w:val="en-US"/>
              </w:rPr>
              <w:t xml:space="preserve"> what spheres of communication do International words frequently occur?</w:t>
            </w:r>
          </w:p>
          <w:p w:rsidR="00803CE2" w:rsidRPr="00AB07A3" w:rsidRDefault="00002944">
            <w:pPr>
              <w:spacing w:after="0" w:line="240" w:lineRule="auto"/>
              <w:rPr>
                <w:sz w:val="19"/>
                <w:szCs w:val="19"/>
                <w:lang w:val="en-US"/>
              </w:rPr>
            </w:pPr>
            <w:r w:rsidRPr="009D4856">
              <w:rPr>
                <w:rFonts w:ascii="Times New Roman" w:hAnsi="Times New Roman" w:cs="Times New Roman"/>
                <w:color w:val="000000"/>
                <w:sz w:val="19"/>
                <w:szCs w:val="19"/>
                <w:lang w:val="en-US"/>
              </w:rPr>
              <w:t>28</w:t>
            </w:r>
            <w:proofErr w:type="gramStart"/>
            <w:r w:rsidRPr="009D4856">
              <w:rPr>
                <w:rFonts w:ascii="Times New Roman" w:hAnsi="Times New Roman" w:cs="Times New Roman"/>
                <w:color w:val="000000"/>
                <w:sz w:val="19"/>
                <w:szCs w:val="19"/>
                <w:lang w:val="en-US"/>
              </w:rPr>
              <w:t>.The</w:t>
            </w:r>
            <w:proofErr w:type="gramEnd"/>
            <w:r w:rsidRPr="009D4856">
              <w:rPr>
                <w:rFonts w:ascii="Times New Roman" w:hAnsi="Times New Roman" w:cs="Times New Roman"/>
                <w:color w:val="000000"/>
                <w:sz w:val="19"/>
                <w:szCs w:val="19"/>
                <w:lang w:val="en-US"/>
              </w:rPr>
              <w:t xml:space="preserve"> Lexical Meaning and the Notion. </w:t>
            </w:r>
            <w:r w:rsidRPr="00AB07A3">
              <w:rPr>
                <w:rFonts w:ascii="Times New Roman" w:hAnsi="Times New Roman" w:cs="Times New Roman"/>
                <w:color w:val="000000"/>
                <w:sz w:val="19"/>
                <w:szCs w:val="19"/>
                <w:lang w:val="en-US"/>
              </w:rPr>
              <w:t>Types of Semantic Components distinguished within the Meaning.</w:t>
            </w:r>
          </w:p>
          <w:p w:rsidR="00803CE2" w:rsidRDefault="00002944">
            <w:pPr>
              <w:spacing w:after="0" w:line="240" w:lineRule="auto"/>
              <w:rPr>
                <w:sz w:val="19"/>
                <w:szCs w:val="19"/>
              </w:rPr>
            </w:pPr>
            <w:r>
              <w:rPr>
                <w:rFonts w:ascii="Times New Roman" w:hAnsi="Times New Roman" w:cs="Times New Roman"/>
                <w:color w:val="000000"/>
                <w:sz w:val="19"/>
                <w:szCs w:val="19"/>
              </w:rPr>
              <w:t xml:space="preserve">29.Derivational </w:t>
            </w:r>
            <w:proofErr w:type="spellStart"/>
            <w:r>
              <w:rPr>
                <w:rFonts w:ascii="Times New Roman" w:hAnsi="Times New Roman" w:cs="Times New Roman"/>
                <w:color w:val="000000"/>
                <w:sz w:val="19"/>
                <w:szCs w:val="19"/>
              </w:rPr>
              <w:t>and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Functional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Affixes</w:t>
            </w:r>
            <w:proofErr w:type="spellEnd"/>
            <w:r>
              <w:rPr>
                <w:rFonts w:ascii="Times New Roman" w:hAnsi="Times New Roman" w:cs="Times New Roman"/>
                <w:color w:val="000000"/>
                <w:sz w:val="19"/>
                <w:szCs w:val="19"/>
              </w:rPr>
              <w:t>.</w:t>
            </w:r>
          </w:p>
          <w:p w:rsidR="00803CE2" w:rsidRPr="009D4856" w:rsidRDefault="00002944">
            <w:pPr>
              <w:spacing w:after="0" w:line="240" w:lineRule="auto"/>
              <w:rPr>
                <w:sz w:val="19"/>
                <w:szCs w:val="19"/>
                <w:lang w:val="en-US"/>
              </w:rPr>
            </w:pPr>
            <w:r w:rsidRPr="009D4856">
              <w:rPr>
                <w:rFonts w:ascii="Times New Roman" w:hAnsi="Times New Roman" w:cs="Times New Roman"/>
                <w:color w:val="000000"/>
                <w:sz w:val="19"/>
                <w:szCs w:val="19"/>
                <w:lang w:val="en-US"/>
              </w:rPr>
              <w:t>30</w:t>
            </w:r>
            <w:proofErr w:type="gramStart"/>
            <w:r w:rsidRPr="009D4856">
              <w:rPr>
                <w:rFonts w:ascii="Times New Roman" w:hAnsi="Times New Roman" w:cs="Times New Roman"/>
                <w:color w:val="000000"/>
                <w:sz w:val="19"/>
                <w:szCs w:val="19"/>
                <w:lang w:val="en-US"/>
              </w:rPr>
              <w:t>.What</w:t>
            </w:r>
            <w:proofErr w:type="gramEnd"/>
            <w:r w:rsidRPr="009D4856">
              <w:rPr>
                <w:rFonts w:ascii="Times New Roman" w:hAnsi="Times New Roman" w:cs="Times New Roman"/>
                <w:color w:val="000000"/>
                <w:sz w:val="19"/>
                <w:szCs w:val="19"/>
                <w:lang w:val="en-US"/>
              </w:rPr>
              <w:t xml:space="preserve"> are the characteristic features of Translation Loans?</w:t>
            </w:r>
          </w:p>
          <w:p w:rsidR="00803CE2" w:rsidRPr="00AB07A3" w:rsidRDefault="00002944">
            <w:pPr>
              <w:spacing w:after="0" w:line="240" w:lineRule="auto"/>
              <w:rPr>
                <w:sz w:val="19"/>
                <w:szCs w:val="19"/>
                <w:lang w:val="en-US"/>
              </w:rPr>
            </w:pPr>
            <w:r w:rsidRPr="00AB07A3">
              <w:rPr>
                <w:rFonts w:ascii="Times New Roman" w:hAnsi="Times New Roman" w:cs="Times New Roman"/>
                <w:color w:val="000000"/>
                <w:sz w:val="19"/>
                <w:szCs w:val="19"/>
                <w:lang w:val="en-US"/>
              </w:rPr>
              <w:t>31. Connection of Lexicology with Phonetics, Stylistics and Grammar.</w:t>
            </w:r>
          </w:p>
          <w:p w:rsidR="00803CE2" w:rsidRPr="00AB07A3" w:rsidRDefault="00002944">
            <w:pPr>
              <w:spacing w:after="0" w:line="240" w:lineRule="auto"/>
              <w:rPr>
                <w:sz w:val="19"/>
                <w:szCs w:val="19"/>
                <w:lang w:val="en-US"/>
              </w:rPr>
            </w:pPr>
            <w:r w:rsidRPr="00AB07A3">
              <w:rPr>
                <w:rFonts w:ascii="Times New Roman" w:hAnsi="Times New Roman" w:cs="Times New Roman"/>
                <w:color w:val="000000"/>
                <w:sz w:val="19"/>
                <w:szCs w:val="19"/>
                <w:lang w:val="en-US"/>
              </w:rPr>
              <w:t>32. Semantic change of a word. Semantic triangle.</w:t>
            </w:r>
          </w:p>
          <w:p w:rsidR="00803CE2" w:rsidRPr="00AB07A3" w:rsidRDefault="00002944">
            <w:pPr>
              <w:spacing w:after="0" w:line="240" w:lineRule="auto"/>
              <w:rPr>
                <w:sz w:val="19"/>
                <w:szCs w:val="19"/>
                <w:lang w:val="en-US"/>
              </w:rPr>
            </w:pPr>
            <w:r w:rsidRPr="00AB07A3">
              <w:rPr>
                <w:rFonts w:ascii="Times New Roman" w:hAnsi="Times New Roman" w:cs="Times New Roman"/>
                <w:color w:val="000000"/>
                <w:sz w:val="19"/>
                <w:szCs w:val="19"/>
                <w:lang w:val="en-US"/>
              </w:rPr>
              <w:t>33. Shortening (contraction). Give the definition and examples.</w:t>
            </w:r>
          </w:p>
          <w:p w:rsidR="00803CE2" w:rsidRPr="00AB07A3" w:rsidRDefault="00002944">
            <w:pPr>
              <w:spacing w:after="0" w:line="240" w:lineRule="auto"/>
              <w:rPr>
                <w:sz w:val="19"/>
                <w:szCs w:val="19"/>
                <w:lang w:val="en-US"/>
              </w:rPr>
            </w:pPr>
            <w:r w:rsidRPr="00AB07A3">
              <w:rPr>
                <w:rFonts w:ascii="Times New Roman" w:hAnsi="Times New Roman" w:cs="Times New Roman"/>
                <w:color w:val="000000"/>
                <w:sz w:val="19"/>
                <w:szCs w:val="19"/>
                <w:lang w:val="en-US"/>
              </w:rPr>
              <w:t>34</w:t>
            </w:r>
            <w:proofErr w:type="gramStart"/>
            <w:r w:rsidRPr="00AB07A3">
              <w:rPr>
                <w:rFonts w:ascii="Times New Roman" w:hAnsi="Times New Roman" w:cs="Times New Roman"/>
                <w:color w:val="000000"/>
                <w:sz w:val="19"/>
                <w:szCs w:val="19"/>
                <w:lang w:val="en-US"/>
              </w:rPr>
              <w:t>.Etymology</w:t>
            </w:r>
            <w:proofErr w:type="gramEnd"/>
            <w:r w:rsidRPr="00AB07A3">
              <w:rPr>
                <w:rFonts w:ascii="Times New Roman" w:hAnsi="Times New Roman" w:cs="Times New Roman"/>
                <w:color w:val="000000"/>
                <w:sz w:val="19"/>
                <w:szCs w:val="19"/>
                <w:lang w:val="en-US"/>
              </w:rPr>
              <w:t xml:space="preserve"> of English words. Etymological structure of the English Vocabulary.</w:t>
            </w:r>
          </w:p>
          <w:p w:rsidR="00803CE2" w:rsidRPr="009D4856" w:rsidRDefault="00002944">
            <w:pPr>
              <w:spacing w:after="0" w:line="240" w:lineRule="auto"/>
              <w:rPr>
                <w:sz w:val="19"/>
                <w:szCs w:val="19"/>
                <w:lang w:val="en-US"/>
              </w:rPr>
            </w:pPr>
            <w:r w:rsidRPr="009D4856">
              <w:rPr>
                <w:rFonts w:ascii="Times New Roman" w:hAnsi="Times New Roman" w:cs="Times New Roman"/>
                <w:color w:val="000000"/>
                <w:sz w:val="19"/>
                <w:szCs w:val="19"/>
                <w:lang w:val="en-US"/>
              </w:rPr>
              <w:t>35</w:t>
            </w:r>
            <w:proofErr w:type="gramStart"/>
            <w:r w:rsidRPr="009D4856">
              <w:rPr>
                <w:rFonts w:ascii="Times New Roman" w:hAnsi="Times New Roman" w:cs="Times New Roman"/>
                <w:color w:val="000000"/>
                <w:sz w:val="19"/>
                <w:szCs w:val="19"/>
                <w:lang w:val="en-US"/>
              </w:rPr>
              <w:t>.Minor</w:t>
            </w:r>
            <w:proofErr w:type="gramEnd"/>
            <w:r w:rsidRPr="009D4856">
              <w:rPr>
                <w:rFonts w:ascii="Times New Roman" w:hAnsi="Times New Roman" w:cs="Times New Roman"/>
                <w:color w:val="000000"/>
                <w:sz w:val="19"/>
                <w:szCs w:val="19"/>
                <w:lang w:val="en-US"/>
              </w:rPr>
              <w:t xml:space="preserve"> types of Modern word-building. Reduplication. Back-formation. Conversion.</w:t>
            </w:r>
          </w:p>
          <w:p w:rsidR="00803CE2" w:rsidRPr="00AB07A3" w:rsidRDefault="00002944">
            <w:pPr>
              <w:spacing w:after="0" w:line="240" w:lineRule="auto"/>
              <w:rPr>
                <w:sz w:val="19"/>
                <w:szCs w:val="19"/>
                <w:lang w:val="en-US"/>
              </w:rPr>
            </w:pPr>
            <w:r w:rsidRPr="009D4856">
              <w:rPr>
                <w:rFonts w:ascii="Times New Roman" w:hAnsi="Times New Roman" w:cs="Times New Roman"/>
                <w:color w:val="000000"/>
                <w:sz w:val="19"/>
                <w:szCs w:val="19"/>
                <w:lang w:val="en-US"/>
              </w:rPr>
              <w:t>36</w:t>
            </w:r>
            <w:proofErr w:type="gramStart"/>
            <w:r w:rsidRPr="009D4856">
              <w:rPr>
                <w:rFonts w:ascii="Times New Roman" w:hAnsi="Times New Roman" w:cs="Times New Roman"/>
                <w:color w:val="000000"/>
                <w:sz w:val="19"/>
                <w:szCs w:val="19"/>
                <w:lang w:val="en-US"/>
              </w:rPr>
              <w:t>.Classify</w:t>
            </w:r>
            <w:proofErr w:type="gramEnd"/>
            <w:r w:rsidRPr="009D4856">
              <w:rPr>
                <w:rFonts w:ascii="Times New Roman" w:hAnsi="Times New Roman" w:cs="Times New Roman"/>
                <w:color w:val="000000"/>
                <w:sz w:val="19"/>
                <w:szCs w:val="19"/>
                <w:lang w:val="en-US"/>
              </w:rPr>
              <w:t xml:space="preserve"> the following synonyms according to degree: gratify, please, exalt, content, satisfy, delight. </w:t>
            </w:r>
            <w:r w:rsidRPr="00AB07A3">
              <w:rPr>
                <w:rFonts w:ascii="Times New Roman" w:hAnsi="Times New Roman" w:cs="Times New Roman"/>
                <w:color w:val="000000"/>
                <w:sz w:val="19"/>
                <w:szCs w:val="19"/>
                <w:lang w:val="en-US"/>
              </w:rPr>
              <w:t>37.Theoretical and practical value of Lexicology.</w:t>
            </w:r>
          </w:p>
          <w:p w:rsidR="00803CE2" w:rsidRPr="00AB07A3" w:rsidRDefault="00002944">
            <w:pPr>
              <w:spacing w:after="0" w:line="240" w:lineRule="auto"/>
              <w:rPr>
                <w:sz w:val="19"/>
                <w:szCs w:val="19"/>
                <w:lang w:val="en-US"/>
              </w:rPr>
            </w:pPr>
            <w:r w:rsidRPr="00AB07A3">
              <w:rPr>
                <w:rFonts w:ascii="Times New Roman" w:hAnsi="Times New Roman" w:cs="Times New Roman"/>
                <w:color w:val="000000"/>
                <w:sz w:val="19"/>
                <w:szCs w:val="19"/>
                <w:lang w:val="en-US"/>
              </w:rPr>
              <w:t>38. Synonyms. Definition. Sources of Synonymy.</w:t>
            </w:r>
          </w:p>
          <w:p w:rsidR="00803CE2" w:rsidRPr="009D4856" w:rsidRDefault="00002944">
            <w:pPr>
              <w:spacing w:after="0" w:line="240" w:lineRule="auto"/>
              <w:rPr>
                <w:sz w:val="19"/>
                <w:szCs w:val="19"/>
                <w:lang w:val="en-US"/>
              </w:rPr>
            </w:pPr>
            <w:r w:rsidRPr="009D4856">
              <w:rPr>
                <w:rFonts w:ascii="Times New Roman" w:hAnsi="Times New Roman" w:cs="Times New Roman"/>
                <w:color w:val="000000"/>
                <w:sz w:val="19"/>
                <w:szCs w:val="19"/>
                <w:lang w:val="en-US"/>
              </w:rPr>
              <w:t>39</w:t>
            </w:r>
            <w:proofErr w:type="gramStart"/>
            <w:r w:rsidRPr="009D4856">
              <w:rPr>
                <w:rFonts w:ascii="Times New Roman" w:hAnsi="Times New Roman" w:cs="Times New Roman"/>
                <w:color w:val="000000"/>
                <w:sz w:val="19"/>
                <w:szCs w:val="19"/>
                <w:lang w:val="en-US"/>
              </w:rPr>
              <w:t>.Find</w:t>
            </w:r>
            <w:proofErr w:type="gramEnd"/>
            <w:r w:rsidRPr="009D4856">
              <w:rPr>
                <w:rFonts w:ascii="Times New Roman" w:hAnsi="Times New Roman" w:cs="Times New Roman"/>
                <w:color w:val="000000"/>
                <w:sz w:val="19"/>
                <w:szCs w:val="19"/>
                <w:lang w:val="en-US"/>
              </w:rPr>
              <w:t xml:space="preserve"> the dominant Synonyms in the groups: to astonish-to amaze-to surprise-to </w:t>
            </w:r>
            <w:proofErr w:type="spellStart"/>
            <w:r w:rsidRPr="009D4856">
              <w:rPr>
                <w:rFonts w:ascii="Times New Roman" w:hAnsi="Times New Roman" w:cs="Times New Roman"/>
                <w:color w:val="000000"/>
                <w:sz w:val="19"/>
                <w:szCs w:val="19"/>
                <w:lang w:val="en-US"/>
              </w:rPr>
              <w:t>astound;to</w:t>
            </w:r>
            <w:proofErr w:type="spellEnd"/>
            <w:r w:rsidRPr="009D4856">
              <w:rPr>
                <w:rFonts w:ascii="Times New Roman" w:hAnsi="Times New Roman" w:cs="Times New Roman"/>
                <w:color w:val="000000"/>
                <w:sz w:val="19"/>
                <w:szCs w:val="19"/>
                <w:lang w:val="en-US"/>
              </w:rPr>
              <w:t xml:space="preserve"> glimmer-to glisten-to blaze-to shine-to sparkle-to flash.</w:t>
            </w:r>
          </w:p>
          <w:p w:rsidR="00803CE2" w:rsidRPr="009D4856" w:rsidRDefault="00002944">
            <w:pPr>
              <w:spacing w:after="0" w:line="240" w:lineRule="auto"/>
              <w:rPr>
                <w:sz w:val="19"/>
                <w:szCs w:val="19"/>
                <w:lang w:val="en-US"/>
              </w:rPr>
            </w:pPr>
            <w:r w:rsidRPr="009D4856">
              <w:rPr>
                <w:rFonts w:ascii="Times New Roman" w:hAnsi="Times New Roman" w:cs="Times New Roman"/>
                <w:color w:val="000000"/>
                <w:sz w:val="19"/>
                <w:szCs w:val="19"/>
                <w:lang w:val="en-US"/>
              </w:rPr>
              <w:t>40</w:t>
            </w:r>
            <w:proofErr w:type="gramStart"/>
            <w:r w:rsidRPr="009D4856">
              <w:rPr>
                <w:rFonts w:ascii="Times New Roman" w:hAnsi="Times New Roman" w:cs="Times New Roman"/>
                <w:color w:val="000000"/>
                <w:sz w:val="19"/>
                <w:szCs w:val="19"/>
                <w:lang w:val="en-US"/>
              </w:rPr>
              <w:t>.What</w:t>
            </w:r>
            <w:proofErr w:type="gramEnd"/>
            <w:r w:rsidRPr="009D4856">
              <w:rPr>
                <w:rFonts w:ascii="Times New Roman" w:hAnsi="Times New Roman" w:cs="Times New Roman"/>
                <w:color w:val="000000"/>
                <w:sz w:val="19"/>
                <w:szCs w:val="19"/>
                <w:lang w:val="en-US"/>
              </w:rPr>
              <w:t xml:space="preserve"> is Phraseology?</w:t>
            </w:r>
          </w:p>
          <w:p w:rsidR="00803CE2" w:rsidRPr="009D4856" w:rsidRDefault="00002944">
            <w:pPr>
              <w:spacing w:after="0" w:line="240" w:lineRule="auto"/>
              <w:rPr>
                <w:sz w:val="19"/>
                <w:szCs w:val="19"/>
                <w:lang w:val="en-US"/>
              </w:rPr>
            </w:pPr>
            <w:r w:rsidRPr="009D4856">
              <w:rPr>
                <w:rFonts w:ascii="Times New Roman" w:hAnsi="Times New Roman" w:cs="Times New Roman"/>
                <w:color w:val="000000"/>
                <w:sz w:val="19"/>
                <w:szCs w:val="19"/>
                <w:lang w:val="en-US"/>
              </w:rPr>
              <w:t>41</w:t>
            </w:r>
            <w:proofErr w:type="gramStart"/>
            <w:r w:rsidRPr="009D4856">
              <w:rPr>
                <w:rFonts w:ascii="Times New Roman" w:hAnsi="Times New Roman" w:cs="Times New Roman"/>
                <w:color w:val="000000"/>
                <w:sz w:val="19"/>
                <w:szCs w:val="19"/>
                <w:lang w:val="en-US"/>
              </w:rPr>
              <w:t>.Antonyms</w:t>
            </w:r>
            <w:proofErr w:type="gramEnd"/>
            <w:r w:rsidRPr="009D4856">
              <w:rPr>
                <w:rFonts w:ascii="Times New Roman" w:hAnsi="Times New Roman" w:cs="Times New Roman"/>
                <w:color w:val="000000"/>
                <w:sz w:val="19"/>
                <w:szCs w:val="19"/>
                <w:lang w:val="en-US"/>
              </w:rPr>
              <w:t>.</w:t>
            </w:r>
          </w:p>
          <w:p w:rsidR="00803CE2" w:rsidRPr="009D4856" w:rsidRDefault="00002944">
            <w:pPr>
              <w:spacing w:after="0" w:line="240" w:lineRule="auto"/>
              <w:rPr>
                <w:sz w:val="19"/>
                <w:szCs w:val="19"/>
                <w:lang w:val="en-US"/>
              </w:rPr>
            </w:pPr>
            <w:r w:rsidRPr="009D4856">
              <w:rPr>
                <w:rFonts w:ascii="Times New Roman" w:hAnsi="Times New Roman" w:cs="Times New Roman"/>
                <w:color w:val="000000"/>
                <w:sz w:val="19"/>
                <w:szCs w:val="19"/>
                <w:lang w:val="en-US"/>
              </w:rPr>
              <w:t>42</w:t>
            </w:r>
            <w:proofErr w:type="gramStart"/>
            <w:r w:rsidRPr="009D4856">
              <w:rPr>
                <w:rFonts w:ascii="Times New Roman" w:hAnsi="Times New Roman" w:cs="Times New Roman"/>
                <w:color w:val="000000"/>
                <w:sz w:val="19"/>
                <w:szCs w:val="19"/>
                <w:lang w:val="en-US"/>
              </w:rPr>
              <w:t>.What</w:t>
            </w:r>
            <w:proofErr w:type="gramEnd"/>
            <w:r w:rsidRPr="009D4856">
              <w:rPr>
                <w:rFonts w:ascii="Times New Roman" w:hAnsi="Times New Roman" w:cs="Times New Roman"/>
                <w:color w:val="000000"/>
                <w:sz w:val="19"/>
                <w:szCs w:val="19"/>
                <w:lang w:val="en-US"/>
              </w:rPr>
              <w:t xml:space="preserve"> is the earliest group of English borrowings? Date </w:t>
            </w:r>
            <w:proofErr w:type="gramStart"/>
            <w:r w:rsidRPr="009D4856">
              <w:rPr>
                <w:rFonts w:ascii="Times New Roman" w:hAnsi="Times New Roman" w:cs="Times New Roman"/>
                <w:color w:val="000000"/>
                <w:sz w:val="19"/>
                <w:szCs w:val="19"/>
                <w:lang w:val="en-US"/>
              </w:rPr>
              <w:t>it .</w:t>
            </w:r>
            <w:proofErr w:type="gramEnd"/>
          </w:p>
          <w:p w:rsidR="00803CE2" w:rsidRPr="009D4856" w:rsidRDefault="00002944">
            <w:pPr>
              <w:spacing w:after="0" w:line="240" w:lineRule="auto"/>
              <w:rPr>
                <w:sz w:val="19"/>
                <w:szCs w:val="19"/>
                <w:lang w:val="en-US"/>
              </w:rPr>
            </w:pPr>
            <w:r w:rsidRPr="009D4856">
              <w:rPr>
                <w:rFonts w:ascii="Times New Roman" w:hAnsi="Times New Roman" w:cs="Times New Roman"/>
                <w:color w:val="000000"/>
                <w:sz w:val="19"/>
                <w:szCs w:val="19"/>
                <w:lang w:val="en-US"/>
              </w:rPr>
              <w:t>43</w:t>
            </w:r>
            <w:proofErr w:type="gramStart"/>
            <w:r w:rsidRPr="009D4856">
              <w:rPr>
                <w:rFonts w:ascii="Times New Roman" w:hAnsi="Times New Roman" w:cs="Times New Roman"/>
                <w:color w:val="000000"/>
                <w:sz w:val="19"/>
                <w:szCs w:val="19"/>
                <w:lang w:val="en-US"/>
              </w:rPr>
              <w:t>.Definitions</w:t>
            </w:r>
            <w:proofErr w:type="gramEnd"/>
            <w:r w:rsidRPr="009D4856">
              <w:rPr>
                <w:rFonts w:ascii="Times New Roman" w:hAnsi="Times New Roman" w:cs="Times New Roman"/>
                <w:color w:val="000000"/>
                <w:sz w:val="19"/>
                <w:szCs w:val="19"/>
                <w:lang w:val="en-US"/>
              </w:rPr>
              <w:t xml:space="preserve"> of phraseology by Russian, British and the USA scholars.</w:t>
            </w:r>
          </w:p>
          <w:p w:rsidR="00803CE2" w:rsidRPr="009D4856" w:rsidRDefault="00002944">
            <w:pPr>
              <w:spacing w:after="0" w:line="240" w:lineRule="auto"/>
              <w:rPr>
                <w:sz w:val="19"/>
                <w:szCs w:val="19"/>
                <w:lang w:val="en-US"/>
              </w:rPr>
            </w:pPr>
            <w:r w:rsidRPr="009D4856">
              <w:rPr>
                <w:rFonts w:ascii="Times New Roman" w:hAnsi="Times New Roman" w:cs="Times New Roman"/>
                <w:color w:val="000000"/>
                <w:sz w:val="19"/>
                <w:szCs w:val="19"/>
                <w:lang w:val="en-US"/>
              </w:rPr>
              <w:t>44</w:t>
            </w:r>
            <w:proofErr w:type="gramStart"/>
            <w:r w:rsidRPr="009D4856">
              <w:rPr>
                <w:rFonts w:ascii="Times New Roman" w:hAnsi="Times New Roman" w:cs="Times New Roman"/>
                <w:color w:val="000000"/>
                <w:sz w:val="19"/>
                <w:szCs w:val="19"/>
                <w:lang w:val="en-US"/>
              </w:rPr>
              <w:t>.Homonyms</w:t>
            </w:r>
            <w:proofErr w:type="gramEnd"/>
            <w:r w:rsidRPr="009D4856">
              <w:rPr>
                <w:rFonts w:ascii="Times New Roman" w:hAnsi="Times New Roman" w:cs="Times New Roman"/>
                <w:color w:val="000000"/>
                <w:sz w:val="19"/>
                <w:szCs w:val="19"/>
                <w:lang w:val="en-US"/>
              </w:rPr>
              <w:t>. Phonetic coincidence or semantic differentiation?</w:t>
            </w:r>
          </w:p>
          <w:p w:rsidR="00803CE2" w:rsidRPr="009D4856" w:rsidRDefault="00002944">
            <w:pPr>
              <w:spacing w:after="0" w:line="240" w:lineRule="auto"/>
              <w:rPr>
                <w:sz w:val="19"/>
                <w:szCs w:val="19"/>
                <w:lang w:val="en-US"/>
              </w:rPr>
            </w:pPr>
            <w:r w:rsidRPr="009D4856">
              <w:rPr>
                <w:rFonts w:ascii="Times New Roman" w:hAnsi="Times New Roman" w:cs="Times New Roman"/>
                <w:color w:val="000000"/>
                <w:sz w:val="19"/>
                <w:szCs w:val="19"/>
                <w:lang w:val="en-US"/>
              </w:rPr>
              <w:t>45</w:t>
            </w:r>
            <w:proofErr w:type="gramStart"/>
            <w:r w:rsidRPr="009D4856">
              <w:rPr>
                <w:rFonts w:ascii="Times New Roman" w:hAnsi="Times New Roman" w:cs="Times New Roman"/>
                <w:color w:val="000000"/>
                <w:sz w:val="19"/>
                <w:szCs w:val="19"/>
                <w:lang w:val="en-US"/>
              </w:rPr>
              <w:t>.Explain</w:t>
            </w:r>
            <w:proofErr w:type="gramEnd"/>
            <w:r w:rsidRPr="009D4856">
              <w:rPr>
                <w:rFonts w:ascii="Times New Roman" w:hAnsi="Times New Roman" w:cs="Times New Roman"/>
                <w:color w:val="000000"/>
                <w:sz w:val="19"/>
                <w:szCs w:val="19"/>
                <w:lang w:val="en-US"/>
              </w:rPr>
              <w:t xml:space="preserve"> the reasons of immense number of foreign origin words in English.</w:t>
            </w:r>
          </w:p>
          <w:p w:rsidR="00803CE2" w:rsidRPr="00AB07A3" w:rsidRDefault="00002944">
            <w:pPr>
              <w:spacing w:after="0" w:line="240" w:lineRule="auto"/>
              <w:rPr>
                <w:sz w:val="19"/>
                <w:szCs w:val="19"/>
                <w:lang w:val="en-US"/>
              </w:rPr>
            </w:pPr>
            <w:r w:rsidRPr="00AB07A3">
              <w:rPr>
                <w:rFonts w:ascii="Times New Roman" w:hAnsi="Times New Roman" w:cs="Times New Roman"/>
                <w:color w:val="000000"/>
                <w:sz w:val="19"/>
                <w:szCs w:val="19"/>
                <w:lang w:val="en-US"/>
              </w:rPr>
              <w:t>46</w:t>
            </w:r>
            <w:proofErr w:type="gramStart"/>
            <w:r w:rsidRPr="00AB07A3">
              <w:rPr>
                <w:rFonts w:ascii="Times New Roman" w:hAnsi="Times New Roman" w:cs="Times New Roman"/>
                <w:color w:val="000000"/>
                <w:sz w:val="19"/>
                <w:szCs w:val="19"/>
                <w:lang w:val="en-US"/>
              </w:rPr>
              <w:t>.Lexicography</w:t>
            </w:r>
            <w:proofErr w:type="gramEnd"/>
            <w:r w:rsidRPr="00AB07A3">
              <w:rPr>
                <w:rFonts w:ascii="Times New Roman" w:hAnsi="Times New Roman" w:cs="Times New Roman"/>
                <w:color w:val="000000"/>
                <w:sz w:val="19"/>
                <w:szCs w:val="19"/>
                <w:lang w:val="en-US"/>
              </w:rPr>
              <w:t>. Definition. Types of Dictionaries.</w:t>
            </w:r>
          </w:p>
          <w:p w:rsidR="00803CE2" w:rsidRPr="009D4856" w:rsidRDefault="00002944">
            <w:pPr>
              <w:spacing w:after="0" w:line="240" w:lineRule="auto"/>
              <w:rPr>
                <w:sz w:val="19"/>
                <w:szCs w:val="19"/>
                <w:lang w:val="en-US"/>
              </w:rPr>
            </w:pPr>
            <w:r w:rsidRPr="009D4856">
              <w:rPr>
                <w:rFonts w:ascii="Times New Roman" w:hAnsi="Times New Roman" w:cs="Times New Roman"/>
                <w:color w:val="000000"/>
                <w:sz w:val="19"/>
                <w:szCs w:val="19"/>
                <w:lang w:val="en-US"/>
              </w:rPr>
              <w:t>47</w:t>
            </w:r>
            <w:proofErr w:type="gramStart"/>
            <w:r w:rsidRPr="009D4856">
              <w:rPr>
                <w:rFonts w:ascii="Times New Roman" w:hAnsi="Times New Roman" w:cs="Times New Roman"/>
                <w:color w:val="000000"/>
                <w:sz w:val="19"/>
                <w:szCs w:val="19"/>
                <w:lang w:val="en-US"/>
              </w:rPr>
              <w:t>.Widening</w:t>
            </w:r>
            <w:proofErr w:type="gramEnd"/>
            <w:r w:rsidRPr="009D4856">
              <w:rPr>
                <w:rFonts w:ascii="Times New Roman" w:hAnsi="Times New Roman" w:cs="Times New Roman"/>
                <w:color w:val="000000"/>
                <w:sz w:val="19"/>
                <w:szCs w:val="19"/>
                <w:lang w:val="en-US"/>
              </w:rPr>
              <w:t xml:space="preserve"> and Narrowing of the meaning.</w:t>
            </w:r>
          </w:p>
          <w:p w:rsidR="00803CE2" w:rsidRPr="009D4856" w:rsidRDefault="00002944">
            <w:pPr>
              <w:spacing w:after="0" w:line="240" w:lineRule="auto"/>
              <w:rPr>
                <w:sz w:val="19"/>
                <w:szCs w:val="19"/>
                <w:lang w:val="en-US"/>
              </w:rPr>
            </w:pPr>
            <w:r w:rsidRPr="009D4856">
              <w:rPr>
                <w:rFonts w:ascii="Times New Roman" w:hAnsi="Times New Roman" w:cs="Times New Roman"/>
                <w:color w:val="000000"/>
                <w:sz w:val="19"/>
                <w:szCs w:val="19"/>
                <w:lang w:val="en-US"/>
              </w:rPr>
              <w:t>48</w:t>
            </w:r>
            <w:proofErr w:type="gramStart"/>
            <w:r w:rsidRPr="009D4856">
              <w:rPr>
                <w:rFonts w:ascii="Times New Roman" w:hAnsi="Times New Roman" w:cs="Times New Roman"/>
                <w:color w:val="000000"/>
                <w:sz w:val="19"/>
                <w:szCs w:val="19"/>
                <w:lang w:val="en-US"/>
              </w:rPr>
              <w:t>.Give</w:t>
            </w:r>
            <w:proofErr w:type="gramEnd"/>
            <w:r w:rsidRPr="009D4856">
              <w:rPr>
                <w:rFonts w:ascii="Times New Roman" w:hAnsi="Times New Roman" w:cs="Times New Roman"/>
                <w:color w:val="000000"/>
                <w:sz w:val="19"/>
                <w:szCs w:val="19"/>
                <w:lang w:val="en-US"/>
              </w:rPr>
              <w:t xml:space="preserve"> the examples of Latin Affixes.</w:t>
            </w:r>
          </w:p>
          <w:p w:rsidR="00803CE2" w:rsidRDefault="00002944">
            <w:pPr>
              <w:spacing w:after="0" w:line="240" w:lineRule="auto"/>
              <w:rPr>
                <w:sz w:val="19"/>
                <w:szCs w:val="19"/>
              </w:rPr>
            </w:pPr>
            <w:r>
              <w:rPr>
                <w:rFonts w:ascii="Times New Roman" w:hAnsi="Times New Roman" w:cs="Times New Roman"/>
                <w:color w:val="000000"/>
                <w:sz w:val="19"/>
                <w:szCs w:val="19"/>
              </w:rPr>
              <w:t>49. .Euphemisms.</w:t>
            </w:r>
          </w:p>
          <w:p w:rsidR="00803CE2" w:rsidRPr="009D4856" w:rsidRDefault="00002944">
            <w:pPr>
              <w:spacing w:after="0" w:line="240" w:lineRule="auto"/>
              <w:rPr>
                <w:sz w:val="19"/>
                <w:szCs w:val="19"/>
                <w:lang w:val="en-US"/>
              </w:rPr>
            </w:pPr>
            <w:r w:rsidRPr="009D4856">
              <w:rPr>
                <w:rFonts w:ascii="Times New Roman" w:hAnsi="Times New Roman" w:cs="Times New Roman"/>
                <w:color w:val="000000"/>
                <w:sz w:val="19"/>
                <w:szCs w:val="19"/>
                <w:lang w:val="en-US"/>
              </w:rPr>
              <w:t>50. “Degradation” and “Elevation</w:t>
            </w:r>
            <w:proofErr w:type="gramStart"/>
            <w:r w:rsidRPr="009D4856">
              <w:rPr>
                <w:rFonts w:ascii="Times New Roman" w:hAnsi="Times New Roman" w:cs="Times New Roman"/>
                <w:color w:val="000000"/>
                <w:sz w:val="19"/>
                <w:szCs w:val="19"/>
                <w:lang w:val="en-US"/>
              </w:rPr>
              <w:t>“ of</w:t>
            </w:r>
            <w:proofErr w:type="gramEnd"/>
            <w:r w:rsidRPr="009D4856">
              <w:rPr>
                <w:rFonts w:ascii="Times New Roman" w:hAnsi="Times New Roman" w:cs="Times New Roman"/>
                <w:color w:val="000000"/>
                <w:sz w:val="19"/>
                <w:szCs w:val="19"/>
                <w:lang w:val="en-US"/>
              </w:rPr>
              <w:t xml:space="preserve"> Meaning.</w:t>
            </w:r>
          </w:p>
          <w:p w:rsidR="00803CE2" w:rsidRPr="00AB07A3" w:rsidRDefault="00002944">
            <w:pPr>
              <w:spacing w:after="0" w:line="240" w:lineRule="auto"/>
              <w:rPr>
                <w:sz w:val="19"/>
                <w:szCs w:val="19"/>
                <w:lang w:val="en-US"/>
              </w:rPr>
            </w:pPr>
            <w:r w:rsidRPr="00AB07A3">
              <w:rPr>
                <w:rFonts w:ascii="Times New Roman" w:hAnsi="Times New Roman" w:cs="Times New Roman"/>
                <w:color w:val="000000"/>
                <w:sz w:val="19"/>
                <w:szCs w:val="19"/>
                <w:lang w:val="en-US"/>
              </w:rPr>
              <w:t>51. Give the examples of Latin Prefixes.</w:t>
            </w:r>
          </w:p>
          <w:p w:rsidR="00803CE2" w:rsidRPr="00AB07A3" w:rsidRDefault="00002944">
            <w:pPr>
              <w:spacing w:after="0" w:line="240" w:lineRule="auto"/>
              <w:rPr>
                <w:sz w:val="19"/>
                <w:szCs w:val="19"/>
                <w:lang w:val="en-US"/>
              </w:rPr>
            </w:pPr>
            <w:r w:rsidRPr="00AB07A3">
              <w:rPr>
                <w:rFonts w:ascii="Times New Roman" w:hAnsi="Times New Roman" w:cs="Times New Roman"/>
                <w:color w:val="000000"/>
                <w:sz w:val="19"/>
                <w:szCs w:val="19"/>
                <w:lang w:val="en-US"/>
              </w:rPr>
              <w:t>52. Transference Based on Resemblance (Similarity)</w:t>
            </w:r>
          </w:p>
          <w:p w:rsidR="00803CE2" w:rsidRDefault="00002944">
            <w:pPr>
              <w:spacing w:after="0" w:line="240" w:lineRule="auto"/>
              <w:rPr>
                <w:sz w:val="19"/>
                <w:szCs w:val="19"/>
              </w:rPr>
            </w:pPr>
            <w:r>
              <w:rPr>
                <w:rFonts w:ascii="Times New Roman" w:hAnsi="Times New Roman" w:cs="Times New Roman"/>
                <w:color w:val="000000"/>
                <w:sz w:val="19"/>
                <w:szCs w:val="19"/>
              </w:rPr>
              <w:t>53.Semi-Affixes.</w:t>
            </w:r>
          </w:p>
          <w:p w:rsidR="00803CE2" w:rsidRPr="009D4856" w:rsidRDefault="00002944">
            <w:pPr>
              <w:spacing w:after="0" w:line="240" w:lineRule="auto"/>
              <w:rPr>
                <w:sz w:val="19"/>
                <w:szCs w:val="19"/>
                <w:lang w:val="en-US"/>
              </w:rPr>
            </w:pPr>
            <w:r w:rsidRPr="009D4856">
              <w:rPr>
                <w:rFonts w:ascii="Times New Roman" w:hAnsi="Times New Roman" w:cs="Times New Roman"/>
                <w:color w:val="000000"/>
                <w:sz w:val="19"/>
                <w:szCs w:val="19"/>
                <w:lang w:val="en-US"/>
              </w:rPr>
              <w:t>54</w:t>
            </w:r>
            <w:proofErr w:type="gramStart"/>
            <w:r w:rsidRPr="009D4856">
              <w:rPr>
                <w:rFonts w:ascii="Times New Roman" w:hAnsi="Times New Roman" w:cs="Times New Roman"/>
                <w:color w:val="000000"/>
                <w:sz w:val="19"/>
                <w:szCs w:val="19"/>
                <w:lang w:val="en-US"/>
              </w:rPr>
              <w:t>.Explain</w:t>
            </w:r>
            <w:proofErr w:type="gramEnd"/>
            <w:r w:rsidRPr="009D4856">
              <w:rPr>
                <w:rFonts w:ascii="Times New Roman" w:hAnsi="Times New Roman" w:cs="Times New Roman"/>
                <w:color w:val="000000"/>
                <w:sz w:val="19"/>
                <w:szCs w:val="19"/>
                <w:lang w:val="en-US"/>
              </w:rPr>
              <w:t xml:space="preserve"> when and under what circumstances did England become a bi-lingual country?</w:t>
            </w:r>
          </w:p>
          <w:p w:rsidR="00803CE2" w:rsidRDefault="00002944">
            <w:pPr>
              <w:spacing w:after="0" w:line="240" w:lineRule="auto"/>
              <w:rPr>
                <w:sz w:val="19"/>
                <w:szCs w:val="19"/>
              </w:rPr>
            </w:pPr>
            <w:r>
              <w:rPr>
                <w:rFonts w:ascii="Times New Roman" w:hAnsi="Times New Roman" w:cs="Times New Roman"/>
                <w:color w:val="000000"/>
                <w:sz w:val="19"/>
                <w:szCs w:val="19"/>
              </w:rPr>
              <w:t>55. Transference Based on Contiguity.</w:t>
            </w:r>
          </w:p>
          <w:p w:rsidR="00803CE2" w:rsidRPr="00AB07A3" w:rsidRDefault="00002944">
            <w:pPr>
              <w:spacing w:after="0" w:line="240" w:lineRule="auto"/>
              <w:rPr>
                <w:sz w:val="19"/>
                <w:szCs w:val="19"/>
                <w:lang w:val="en-US"/>
              </w:rPr>
            </w:pPr>
            <w:r w:rsidRPr="009D4856">
              <w:rPr>
                <w:rFonts w:ascii="Times New Roman" w:hAnsi="Times New Roman" w:cs="Times New Roman"/>
                <w:color w:val="000000"/>
                <w:sz w:val="19"/>
                <w:szCs w:val="19"/>
                <w:lang w:val="en-US"/>
              </w:rPr>
              <w:t>56</w:t>
            </w:r>
            <w:proofErr w:type="gramStart"/>
            <w:r w:rsidRPr="009D4856">
              <w:rPr>
                <w:rFonts w:ascii="Times New Roman" w:hAnsi="Times New Roman" w:cs="Times New Roman"/>
                <w:color w:val="000000"/>
                <w:sz w:val="19"/>
                <w:szCs w:val="19"/>
                <w:lang w:val="en-US"/>
              </w:rPr>
              <w:t>.Which</w:t>
            </w:r>
            <w:proofErr w:type="gramEnd"/>
            <w:r w:rsidRPr="009D4856">
              <w:rPr>
                <w:rFonts w:ascii="Times New Roman" w:hAnsi="Times New Roman" w:cs="Times New Roman"/>
                <w:color w:val="000000"/>
                <w:sz w:val="19"/>
                <w:szCs w:val="19"/>
                <w:lang w:val="en-US"/>
              </w:rPr>
              <w:t xml:space="preserve"> types of Composition are Productive in Modern English? </w:t>
            </w:r>
            <w:r w:rsidRPr="00AB07A3">
              <w:rPr>
                <w:rFonts w:ascii="Times New Roman" w:hAnsi="Times New Roman" w:cs="Times New Roman"/>
                <w:color w:val="000000"/>
                <w:sz w:val="19"/>
                <w:szCs w:val="19"/>
                <w:lang w:val="en-US"/>
              </w:rPr>
              <w:t>How can this be demonstrated?</w:t>
            </w:r>
          </w:p>
        </w:tc>
      </w:tr>
      <w:tr w:rsidR="00803CE2" w:rsidRPr="00AA320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jc w:val="center"/>
              <w:rPr>
                <w:sz w:val="19"/>
                <w:szCs w:val="19"/>
              </w:rPr>
            </w:pPr>
            <w:r w:rsidRPr="00002944">
              <w:rPr>
                <w:rFonts w:ascii="Times New Roman" w:hAnsi="Times New Roman" w:cs="Times New Roman"/>
                <w:b/>
                <w:color w:val="000000"/>
                <w:sz w:val="19"/>
                <w:szCs w:val="19"/>
              </w:rPr>
              <w:t>5.2. Фонд оценочных сре</w:t>
            </w:r>
            <w:proofErr w:type="gramStart"/>
            <w:r w:rsidRPr="00002944">
              <w:rPr>
                <w:rFonts w:ascii="Times New Roman" w:hAnsi="Times New Roman" w:cs="Times New Roman"/>
                <w:b/>
                <w:color w:val="000000"/>
                <w:sz w:val="19"/>
                <w:szCs w:val="19"/>
              </w:rPr>
              <w:t>дств дл</w:t>
            </w:r>
            <w:proofErr w:type="gramEnd"/>
            <w:r w:rsidRPr="00002944">
              <w:rPr>
                <w:rFonts w:ascii="Times New Roman" w:hAnsi="Times New Roman" w:cs="Times New Roman"/>
                <w:b/>
                <w:color w:val="000000"/>
                <w:sz w:val="19"/>
                <w:szCs w:val="19"/>
              </w:rPr>
              <w:t>я проведения текущего контроля</w:t>
            </w:r>
          </w:p>
        </w:tc>
      </w:tr>
      <w:tr w:rsidR="00803CE2" w:rsidRPr="00AA320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Структура и содержание фонда оценочных сре</w:t>
            </w:r>
            <w:proofErr w:type="gramStart"/>
            <w:r w:rsidRPr="00002944">
              <w:rPr>
                <w:rFonts w:ascii="Times New Roman" w:hAnsi="Times New Roman" w:cs="Times New Roman"/>
                <w:color w:val="000000"/>
                <w:sz w:val="19"/>
                <w:szCs w:val="19"/>
              </w:rPr>
              <w:t>дств пр</w:t>
            </w:r>
            <w:proofErr w:type="gramEnd"/>
            <w:r w:rsidRPr="00002944">
              <w:rPr>
                <w:rFonts w:ascii="Times New Roman" w:hAnsi="Times New Roman" w:cs="Times New Roman"/>
                <w:color w:val="000000"/>
                <w:sz w:val="19"/>
                <w:szCs w:val="19"/>
              </w:rPr>
              <w:t>едставлены в Приложении 1 к рабочей программе дисциплины</w:t>
            </w:r>
          </w:p>
        </w:tc>
      </w:tr>
      <w:tr w:rsidR="00803CE2" w:rsidRPr="00AA3200">
        <w:trPr>
          <w:trHeight w:hRule="exact" w:val="277"/>
        </w:trPr>
        <w:tc>
          <w:tcPr>
            <w:tcW w:w="710" w:type="dxa"/>
          </w:tcPr>
          <w:p w:rsidR="00803CE2" w:rsidRPr="00002944" w:rsidRDefault="00803CE2"/>
        </w:tc>
        <w:tc>
          <w:tcPr>
            <w:tcW w:w="1986" w:type="dxa"/>
          </w:tcPr>
          <w:p w:rsidR="00803CE2" w:rsidRPr="00002944" w:rsidRDefault="00803CE2"/>
        </w:tc>
        <w:tc>
          <w:tcPr>
            <w:tcW w:w="1986" w:type="dxa"/>
          </w:tcPr>
          <w:p w:rsidR="00803CE2" w:rsidRPr="00002944" w:rsidRDefault="00803CE2"/>
        </w:tc>
        <w:tc>
          <w:tcPr>
            <w:tcW w:w="3403" w:type="dxa"/>
          </w:tcPr>
          <w:p w:rsidR="00803CE2" w:rsidRPr="00002944" w:rsidRDefault="00803CE2"/>
        </w:tc>
        <w:tc>
          <w:tcPr>
            <w:tcW w:w="1702" w:type="dxa"/>
          </w:tcPr>
          <w:p w:rsidR="00803CE2" w:rsidRPr="00002944" w:rsidRDefault="00803CE2"/>
        </w:tc>
        <w:tc>
          <w:tcPr>
            <w:tcW w:w="993" w:type="dxa"/>
          </w:tcPr>
          <w:p w:rsidR="00803CE2" w:rsidRPr="00002944" w:rsidRDefault="00803CE2"/>
        </w:tc>
      </w:tr>
      <w:tr w:rsidR="00803CE2" w:rsidRPr="0000294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03CE2" w:rsidRPr="00002944" w:rsidRDefault="00002944">
            <w:pPr>
              <w:spacing w:after="0" w:line="240" w:lineRule="auto"/>
              <w:jc w:val="center"/>
              <w:rPr>
                <w:sz w:val="19"/>
                <w:szCs w:val="19"/>
              </w:rPr>
            </w:pPr>
            <w:r w:rsidRPr="00002944">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803CE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803CE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803CE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803CE2" w:rsidRPr="00002944" w:rsidTr="00002944">
        <w:trPr>
          <w:trHeight w:hRule="exact" w:val="109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color w:val="000000"/>
                <w:sz w:val="19"/>
                <w:szCs w:val="19"/>
              </w:rPr>
              <w:t>Арнольд И.В.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Лексикология современного английского языка</w:t>
            </w:r>
            <w:proofErr w:type="gramStart"/>
            <w:r w:rsidRPr="00002944">
              <w:rPr>
                <w:rFonts w:ascii="Times New Roman" w:hAnsi="Times New Roman" w:cs="Times New Roman"/>
                <w:color w:val="000000"/>
                <w:sz w:val="19"/>
                <w:szCs w:val="19"/>
              </w:rPr>
              <w:t xml:space="preserve"> :</w:t>
            </w:r>
            <w:proofErr w:type="gramEnd"/>
            <w:r w:rsidRPr="00002944">
              <w:rPr>
                <w:rFonts w:ascii="Times New Roman" w:hAnsi="Times New Roman" w:cs="Times New Roman"/>
                <w:color w:val="000000"/>
                <w:sz w:val="19"/>
                <w:szCs w:val="19"/>
              </w:rPr>
              <w:t xml:space="preserve"> учебное пособие [Электронный ресурс]. - </w:t>
            </w:r>
            <w:r>
              <w:rPr>
                <w:rFonts w:ascii="Times New Roman" w:hAnsi="Times New Roman" w:cs="Times New Roman"/>
                <w:color w:val="000000"/>
                <w:sz w:val="19"/>
                <w:szCs w:val="19"/>
              </w:rPr>
              <w:t>URL</w:t>
            </w:r>
            <w:r w:rsidRPr="00002944">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002944">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002944">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002944">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002944">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002944">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002944">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002944">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002944">
              <w:rPr>
                <w:rFonts w:ascii="Times New Roman" w:hAnsi="Times New Roman" w:cs="Times New Roman"/>
                <w:color w:val="000000"/>
                <w:sz w:val="19"/>
                <w:szCs w:val="19"/>
              </w:rPr>
              <w:t>=103311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color w:val="000000"/>
                <w:sz w:val="19"/>
                <w:szCs w:val="19"/>
              </w:rPr>
              <w:t>М. : Флинта, 2012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944" w:rsidRPr="00002944" w:rsidRDefault="009D4856" w:rsidP="00002944">
            <w:pPr>
              <w:spacing w:after="0" w:line="240" w:lineRule="auto"/>
              <w:jc w:val="center"/>
              <w:rPr>
                <w:rFonts w:ascii="Times New Roman" w:hAnsi="Times New Roman" w:cs="Times New Roman"/>
                <w:color w:val="000000"/>
                <w:sz w:val="19"/>
                <w:szCs w:val="19"/>
              </w:rPr>
            </w:pPr>
            <w:hyperlink r:id="rId8" w:history="1">
              <w:r w:rsidR="00002944" w:rsidRPr="00002944">
                <w:rPr>
                  <w:rStyle w:val="a3"/>
                  <w:rFonts w:ascii="Times New Roman" w:hAnsi="Times New Roman" w:cs="Times New Roman"/>
                  <w:sz w:val="19"/>
                  <w:szCs w:val="19"/>
                </w:rPr>
                <w:t>http://biblioclub.ru/</w:t>
              </w:r>
            </w:hyperlink>
            <w:r w:rsidR="00002944" w:rsidRPr="00002944">
              <w:rPr>
                <w:rFonts w:ascii="Times New Roman" w:hAnsi="Times New Roman" w:cs="Times New Roman"/>
                <w:color w:val="000000"/>
                <w:sz w:val="19"/>
                <w:szCs w:val="19"/>
              </w:rPr>
              <w:t xml:space="preserve"> - неограниченный доступ для зарегистрированных пользователей</w:t>
            </w:r>
          </w:p>
          <w:p w:rsidR="00803CE2" w:rsidRPr="00002944" w:rsidRDefault="00803CE2">
            <w:pPr>
              <w:spacing w:after="0" w:line="240" w:lineRule="auto"/>
              <w:jc w:val="center"/>
              <w:rPr>
                <w:sz w:val="19"/>
                <w:szCs w:val="19"/>
              </w:rPr>
            </w:pPr>
          </w:p>
        </w:tc>
      </w:tr>
      <w:tr w:rsidR="00803CE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color w:val="000000"/>
                <w:sz w:val="19"/>
                <w:szCs w:val="19"/>
              </w:rPr>
              <w:t>Минаева Л.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Лексикология и лексикография английского языка: учеб</w:t>
            </w:r>
            <w:proofErr w:type="gramStart"/>
            <w:r w:rsidRPr="00002944">
              <w:rPr>
                <w:rFonts w:ascii="Times New Roman" w:hAnsi="Times New Roman" w:cs="Times New Roman"/>
                <w:color w:val="000000"/>
                <w:sz w:val="19"/>
                <w:szCs w:val="19"/>
              </w:rPr>
              <w:t>.</w:t>
            </w:r>
            <w:proofErr w:type="gramEnd"/>
            <w:r w:rsidRPr="00002944">
              <w:rPr>
                <w:rFonts w:ascii="Times New Roman" w:hAnsi="Times New Roman" w:cs="Times New Roman"/>
                <w:color w:val="000000"/>
                <w:sz w:val="19"/>
                <w:szCs w:val="19"/>
              </w:rPr>
              <w:t xml:space="preserve"> </w:t>
            </w:r>
            <w:proofErr w:type="gramStart"/>
            <w:r w:rsidRPr="00002944">
              <w:rPr>
                <w:rFonts w:ascii="Times New Roman" w:hAnsi="Times New Roman" w:cs="Times New Roman"/>
                <w:color w:val="000000"/>
                <w:sz w:val="19"/>
                <w:szCs w:val="19"/>
              </w:rPr>
              <w:t>п</w:t>
            </w:r>
            <w:proofErr w:type="gramEnd"/>
            <w:r w:rsidRPr="00002944">
              <w:rPr>
                <w:rFonts w:ascii="Times New Roman" w:hAnsi="Times New Roman" w:cs="Times New Roman"/>
                <w:color w:val="000000"/>
                <w:sz w:val="19"/>
                <w:szCs w:val="19"/>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color w:val="000000"/>
                <w:sz w:val="19"/>
                <w:szCs w:val="19"/>
              </w:rPr>
              <w:t>М.: АСТ, 2007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100</w:t>
            </w:r>
          </w:p>
        </w:tc>
      </w:tr>
      <w:tr w:rsidR="00803CE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803CE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bl>
    <w:p w:rsidR="00803CE2" w:rsidRDefault="00002944">
      <w:pPr>
        <w:rPr>
          <w:sz w:val="0"/>
          <w:szCs w:val="0"/>
        </w:rPr>
      </w:pPr>
      <w:r>
        <w:br w:type="page"/>
      </w:r>
    </w:p>
    <w:tbl>
      <w:tblPr>
        <w:tblW w:w="0" w:type="auto"/>
        <w:tblCellMar>
          <w:left w:w="0" w:type="dxa"/>
          <w:right w:w="0" w:type="dxa"/>
        </w:tblCellMar>
        <w:tblLook w:val="04A0" w:firstRow="1" w:lastRow="0" w:firstColumn="1" w:lastColumn="0" w:noHBand="0" w:noVBand="1"/>
      </w:tblPr>
      <w:tblGrid>
        <w:gridCol w:w="707"/>
        <w:gridCol w:w="58"/>
        <w:gridCol w:w="1668"/>
        <w:gridCol w:w="1799"/>
        <w:gridCol w:w="2731"/>
        <w:gridCol w:w="1570"/>
        <w:gridCol w:w="1741"/>
      </w:tblGrid>
      <w:tr w:rsidR="00803CE2" w:rsidTr="00AB07A3">
        <w:trPr>
          <w:trHeight w:hRule="exact" w:val="416"/>
        </w:trPr>
        <w:tc>
          <w:tcPr>
            <w:tcW w:w="4232" w:type="dxa"/>
            <w:gridSpan w:val="4"/>
            <w:shd w:val="clear" w:color="C0C0C0" w:fill="FFFFFF"/>
            <w:tcMar>
              <w:left w:w="34" w:type="dxa"/>
              <w:right w:w="34" w:type="dxa"/>
            </w:tcMar>
          </w:tcPr>
          <w:p w:rsidR="00803CE2" w:rsidRDefault="00002944">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2731" w:type="dxa"/>
          </w:tcPr>
          <w:p w:rsidR="00803CE2" w:rsidRDefault="00803CE2"/>
        </w:tc>
        <w:tc>
          <w:tcPr>
            <w:tcW w:w="1570" w:type="dxa"/>
          </w:tcPr>
          <w:p w:rsidR="00803CE2" w:rsidRDefault="00803CE2"/>
        </w:tc>
        <w:tc>
          <w:tcPr>
            <w:tcW w:w="1741" w:type="dxa"/>
            <w:shd w:val="clear" w:color="C0C0C0" w:fill="FFFFFF"/>
            <w:tcMar>
              <w:left w:w="34" w:type="dxa"/>
              <w:right w:w="34" w:type="dxa"/>
            </w:tcMar>
          </w:tcPr>
          <w:p w:rsidR="00803CE2" w:rsidRDefault="00002944">
            <w:pPr>
              <w:spacing w:after="0" w:line="240" w:lineRule="auto"/>
              <w:jc w:val="right"/>
              <w:rPr>
                <w:sz w:val="16"/>
                <w:szCs w:val="16"/>
              </w:rPr>
            </w:pPr>
            <w:r>
              <w:rPr>
                <w:rFonts w:ascii="Times New Roman" w:hAnsi="Times New Roman" w:cs="Times New Roman"/>
                <w:color w:val="C0C0C0"/>
                <w:sz w:val="16"/>
                <w:szCs w:val="16"/>
              </w:rPr>
              <w:t>стр. 10</w:t>
            </w:r>
          </w:p>
        </w:tc>
      </w:tr>
      <w:tr w:rsidR="00803CE2" w:rsidTr="00AB07A3">
        <w:trPr>
          <w:trHeight w:hRule="exact" w:val="277"/>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803CE2"/>
        </w:tc>
        <w:tc>
          <w:tcPr>
            <w:tcW w:w="17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5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Заглавие</w:t>
            </w:r>
          </w:p>
        </w:tc>
        <w:tc>
          <w:tcPr>
            <w:tcW w:w="1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803CE2" w:rsidRPr="00002944" w:rsidTr="00AB07A3">
        <w:trPr>
          <w:trHeight w:hRule="exact" w:val="1170"/>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Л2.1</w:t>
            </w:r>
          </w:p>
        </w:tc>
        <w:tc>
          <w:tcPr>
            <w:tcW w:w="17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color w:val="000000"/>
                <w:sz w:val="19"/>
                <w:szCs w:val="19"/>
              </w:rPr>
              <w:t>Морозова Н.Н.</w:t>
            </w:r>
          </w:p>
        </w:tc>
        <w:tc>
          <w:tcPr>
            <w:tcW w:w="45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 xml:space="preserve">Лексикология английского языка: учебное пособие [Электронный ресурс]. - </w:t>
            </w:r>
            <w:r>
              <w:rPr>
                <w:rFonts w:ascii="Times New Roman" w:hAnsi="Times New Roman" w:cs="Times New Roman"/>
                <w:color w:val="000000"/>
                <w:sz w:val="19"/>
                <w:szCs w:val="19"/>
              </w:rPr>
              <w:t>URL</w:t>
            </w:r>
            <w:r w:rsidRPr="00002944">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002944">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002944">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002944">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002944">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002944">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002944">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002944">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002944">
              <w:rPr>
                <w:rFonts w:ascii="Times New Roman" w:hAnsi="Times New Roman" w:cs="Times New Roman"/>
                <w:color w:val="000000"/>
                <w:sz w:val="19"/>
                <w:szCs w:val="19"/>
              </w:rPr>
              <w:t>=240149</w:t>
            </w:r>
          </w:p>
        </w:tc>
        <w:tc>
          <w:tcPr>
            <w:tcW w:w="1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color w:val="000000"/>
                <w:sz w:val="19"/>
                <w:szCs w:val="19"/>
              </w:rPr>
              <w:t>М. : Прометей, 2013</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944" w:rsidRPr="00002944" w:rsidRDefault="009D4856" w:rsidP="00002944">
            <w:pPr>
              <w:spacing w:after="0" w:line="240" w:lineRule="auto"/>
              <w:jc w:val="center"/>
              <w:rPr>
                <w:rFonts w:ascii="Times New Roman" w:hAnsi="Times New Roman" w:cs="Times New Roman"/>
                <w:color w:val="000000"/>
                <w:sz w:val="19"/>
                <w:szCs w:val="19"/>
              </w:rPr>
            </w:pPr>
            <w:hyperlink r:id="rId9" w:history="1">
              <w:r w:rsidR="00002944" w:rsidRPr="00002944">
                <w:rPr>
                  <w:rStyle w:val="a3"/>
                  <w:rFonts w:ascii="Times New Roman" w:hAnsi="Times New Roman" w:cs="Times New Roman"/>
                  <w:sz w:val="19"/>
                  <w:szCs w:val="19"/>
                </w:rPr>
                <w:t>http://biblioclub.ru/</w:t>
              </w:r>
            </w:hyperlink>
            <w:r w:rsidR="00002944" w:rsidRPr="00002944">
              <w:rPr>
                <w:rFonts w:ascii="Times New Roman" w:hAnsi="Times New Roman" w:cs="Times New Roman"/>
                <w:color w:val="000000"/>
                <w:sz w:val="19"/>
                <w:szCs w:val="19"/>
              </w:rPr>
              <w:t xml:space="preserve"> - неограниченный доступ для зарегистрированных пользователей</w:t>
            </w:r>
          </w:p>
          <w:p w:rsidR="00803CE2" w:rsidRPr="00002944" w:rsidRDefault="00803CE2">
            <w:pPr>
              <w:spacing w:after="0" w:line="240" w:lineRule="auto"/>
              <w:jc w:val="center"/>
              <w:rPr>
                <w:sz w:val="19"/>
                <w:szCs w:val="19"/>
              </w:rPr>
            </w:pPr>
          </w:p>
        </w:tc>
      </w:tr>
      <w:tr w:rsidR="00803CE2" w:rsidRPr="00002944" w:rsidTr="00AB07A3">
        <w:trPr>
          <w:trHeight w:hRule="exact" w:val="1130"/>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Л2.2</w:t>
            </w:r>
          </w:p>
        </w:tc>
        <w:tc>
          <w:tcPr>
            <w:tcW w:w="17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proofErr w:type="spellStart"/>
            <w:r>
              <w:rPr>
                <w:rFonts w:ascii="Times New Roman" w:hAnsi="Times New Roman" w:cs="Times New Roman"/>
                <w:color w:val="000000"/>
                <w:sz w:val="19"/>
                <w:szCs w:val="19"/>
              </w:rPr>
              <w:t>Катермина</w:t>
            </w:r>
            <w:proofErr w:type="spellEnd"/>
            <w:r>
              <w:rPr>
                <w:rFonts w:ascii="Times New Roman" w:hAnsi="Times New Roman" w:cs="Times New Roman"/>
                <w:color w:val="000000"/>
                <w:sz w:val="19"/>
                <w:szCs w:val="19"/>
              </w:rPr>
              <w:t xml:space="preserve"> В.В.</w:t>
            </w:r>
          </w:p>
        </w:tc>
        <w:tc>
          <w:tcPr>
            <w:tcW w:w="45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 xml:space="preserve">Лексикология английского языка: практикум [Электронный ресурс]. - </w:t>
            </w:r>
            <w:r>
              <w:rPr>
                <w:rFonts w:ascii="Times New Roman" w:hAnsi="Times New Roman" w:cs="Times New Roman"/>
                <w:color w:val="000000"/>
                <w:sz w:val="19"/>
                <w:szCs w:val="19"/>
              </w:rPr>
              <w:t>URL</w:t>
            </w:r>
            <w:r w:rsidRPr="00002944">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002944">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002944">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002944">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002944">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002944">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002944">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002944">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002944">
              <w:rPr>
                <w:rFonts w:ascii="Times New Roman" w:hAnsi="Times New Roman" w:cs="Times New Roman"/>
                <w:color w:val="000000"/>
                <w:sz w:val="19"/>
                <w:szCs w:val="19"/>
              </w:rPr>
              <w:t>=57954</w:t>
            </w:r>
          </w:p>
        </w:tc>
        <w:tc>
          <w:tcPr>
            <w:tcW w:w="1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color w:val="000000"/>
                <w:sz w:val="19"/>
                <w:szCs w:val="19"/>
              </w:rPr>
              <w:t>М. : Флинта, 2010</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944" w:rsidRPr="00002944" w:rsidRDefault="009D4856" w:rsidP="00002944">
            <w:pPr>
              <w:spacing w:after="0" w:line="240" w:lineRule="auto"/>
              <w:jc w:val="center"/>
              <w:rPr>
                <w:rFonts w:ascii="Times New Roman" w:hAnsi="Times New Roman" w:cs="Times New Roman"/>
                <w:color w:val="000000"/>
                <w:sz w:val="19"/>
                <w:szCs w:val="19"/>
              </w:rPr>
            </w:pPr>
            <w:hyperlink r:id="rId10" w:history="1">
              <w:r w:rsidR="00002944" w:rsidRPr="00002944">
                <w:rPr>
                  <w:rStyle w:val="a3"/>
                  <w:rFonts w:ascii="Times New Roman" w:hAnsi="Times New Roman" w:cs="Times New Roman"/>
                  <w:sz w:val="19"/>
                  <w:szCs w:val="19"/>
                </w:rPr>
                <w:t>http://biblioclub.ru/</w:t>
              </w:r>
            </w:hyperlink>
            <w:r w:rsidR="00002944" w:rsidRPr="00002944">
              <w:rPr>
                <w:rFonts w:ascii="Times New Roman" w:hAnsi="Times New Roman" w:cs="Times New Roman"/>
                <w:color w:val="000000"/>
                <w:sz w:val="19"/>
                <w:szCs w:val="19"/>
              </w:rPr>
              <w:t xml:space="preserve"> - неограниченный доступ для зарегистрированных пользователей</w:t>
            </w:r>
          </w:p>
          <w:p w:rsidR="00803CE2" w:rsidRPr="00002944" w:rsidRDefault="00803CE2">
            <w:pPr>
              <w:spacing w:after="0" w:line="240" w:lineRule="auto"/>
              <w:jc w:val="center"/>
              <w:rPr>
                <w:sz w:val="19"/>
                <w:szCs w:val="19"/>
              </w:rPr>
            </w:pPr>
          </w:p>
        </w:tc>
      </w:tr>
      <w:tr w:rsidR="00803CE2" w:rsidTr="00AB07A3">
        <w:trPr>
          <w:trHeight w:hRule="exact" w:val="478"/>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Л2.3</w:t>
            </w:r>
          </w:p>
        </w:tc>
        <w:tc>
          <w:tcPr>
            <w:tcW w:w="17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 xml:space="preserve">Попова З. Д., </w:t>
            </w:r>
            <w:proofErr w:type="spellStart"/>
            <w:r w:rsidRPr="00002944">
              <w:rPr>
                <w:rFonts w:ascii="Times New Roman" w:hAnsi="Times New Roman" w:cs="Times New Roman"/>
                <w:color w:val="000000"/>
                <w:sz w:val="19"/>
                <w:szCs w:val="19"/>
              </w:rPr>
              <w:t>Стернин</w:t>
            </w:r>
            <w:proofErr w:type="spellEnd"/>
            <w:r w:rsidRPr="00002944">
              <w:rPr>
                <w:rFonts w:ascii="Times New Roman" w:hAnsi="Times New Roman" w:cs="Times New Roman"/>
                <w:color w:val="000000"/>
                <w:sz w:val="19"/>
                <w:szCs w:val="19"/>
              </w:rPr>
              <w:t xml:space="preserve"> И. А.</w:t>
            </w:r>
          </w:p>
        </w:tc>
        <w:tc>
          <w:tcPr>
            <w:tcW w:w="45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color w:val="000000"/>
                <w:sz w:val="19"/>
                <w:szCs w:val="19"/>
              </w:rPr>
              <w:t>Общее языкознание: учеб. пособие</w:t>
            </w:r>
          </w:p>
        </w:tc>
        <w:tc>
          <w:tcPr>
            <w:tcW w:w="1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color w:val="000000"/>
                <w:sz w:val="19"/>
                <w:szCs w:val="19"/>
              </w:rPr>
              <w:t>М.: АСТ,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146</w:t>
            </w:r>
          </w:p>
        </w:tc>
      </w:tr>
      <w:tr w:rsidR="00803CE2" w:rsidTr="00AB07A3">
        <w:trPr>
          <w:trHeight w:hRule="exact" w:val="478"/>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Л2.4</w:t>
            </w:r>
          </w:p>
        </w:tc>
        <w:tc>
          <w:tcPr>
            <w:tcW w:w="17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proofErr w:type="spellStart"/>
            <w:r>
              <w:rPr>
                <w:rFonts w:ascii="Times New Roman" w:hAnsi="Times New Roman" w:cs="Times New Roman"/>
                <w:color w:val="000000"/>
                <w:sz w:val="19"/>
                <w:szCs w:val="19"/>
              </w:rPr>
              <w:t>Кодухов</w:t>
            </w:r>
            <w:proofErr w:type="spellEnd"/>
            <w:r>
              <w:rPr>
                <w:rFonts w:ascii="Times New Roman" w:hAnsi="Times New Roman" w:cs="Times New Roman"/>
                <w:color w:val="000000"/>
                <w:sz w:val="19"/>
                <w:szCs w:val="19"/>
              </w:rPr>
              <w:t xml:space="preserve"> В. И.</w:t>
            </w:r>
          </w:p>
        </w:tc>
        <w:tc>
          <w:tcPr>
            <w:tcW w:w="45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sidRPr="00002944">
              <w:rPr>
                <w:rFonts w:ascii="Times New Roman" w:hAnsi="Times New Roman" w:cs="Times New Roman"/>
                <w:color w:val="000000"/>
                <w:sz w:val="19"/>
                <w:szCs w:val="19"/>
              </w:rPr>
              <w:t xml:space="preserve">Введение в языкознание: учеб. для студентов </w:t>
            </w:r>
            <w:proofErr w:type="spellStart"/>
            <w:r w:rsidRPr="00002944">
              <w:rPr>
                <w:rFonts w:ascii="Times New Roman" w:hAnsi="Times New Roman" w:cs="Times New Roman"/>
                <w:color w:val="000000"/>
                <w:sz w:val="19"/>
                <w:szCs w:val="19"/>
              </w:rPr>
              <w:t>пед</w:t>
            </w:r>
            <w:proofErr w:type="spellEnd"/>
            <w:r w:rsidRPr="00002944">
              <w:rPr>
                <w:rFonts w:ascii="Times New Roman" w:hAnsi="Times New Roman" w:cs="Times New Roman"/>
                <w:color w:val="000000"/>
                <w:sz w:val="19"/>
                <w:szCs w:val="19"/>
              </w:rPr>
              <w:t>. ин-</w:t>
            </w:r>
            <w:proofErr w:type="spellStart"/>
            <w:r w:rsidRPr="00002944">
              <w:rPr>
                <w:rFonts w:ascii="Times New Roman" w:hAnsi="Times New Roman" w:cs="Times New Roman"/>
                <w:color w:val="000000"/>
                <w:sz w:val="19"/>
                <w:szCs w:val="19"/>
              </w:rPr>
              <w:t>тов</w:t>
            </w:r>
            <w:proofErr w:type="spellEnd"/>
            <w:r w:rsidRPr="00002944">
              <w:rPr>
                <w:rFonts w:ascii="Times New Roman" w:hAnsi="Times New Roman" w:cs="Times New Roman"/>
                <w:color w:val="000000"/>
                <w:sz w:val="19"/>
                <w:szCs w:val="19"/>
              </w:rPr>
              <w:t xml:space="preserve"> по спец. </w:t>
            </w:r>
            <w:r>
              <w:rPr>
                <w:rFonts w:ascii="Times New Roman" w:hAnsi="Times New Roman" w:cs="Times New Roman"/>
                <w:color w:val="000000"/>
                <w:sz w:val="19"/>
                <w:szCs w:val="19"/>
              </w:rPr>
              <w:t>"Рус. яз. и лит</w:t>
            </w:r>
            <w:proofErr w:type="gramStart"/>
            <w:r>
              <w:rPr>
                <w:rFonts w:ascii="Times New Roman" w:hAnsi="Times New Roman" w:cs="Times New Roman"/>
                <w:color w:val="000000"/>
                <w:sz w:val="19"/>
                <w:szCs w:val="19"/>
              </w:rPr>
              <w:t>."</w:t>
            </w:r>
            <w:proofErr w:type="gramEnd"/>
          </w:p>
        </w:tc>
        <w:tc>
          <w:tcPr>
            <w:tcW w:w="1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color w:val="000000"/>
                <w:sz w:val="19"/>
                <w:szCs w:val="19"/>
              </w:rPr>
              <w:t>М.: Альянс, 2009</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99</w:t>
            </w:r>
          </w:p>
        </w:tc>
      </w:tr>
      <w:tr w:rsidR="00803CE2" w:rsidTr="00AB07A3">
        <w:trPr>
          <w:trHeight w:hRule="exact" w:val="478"/>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Л2.5</w:t>
            </w:r>
          </w:p>
        </w:tc>
        <w:tc>
          <w:tcPr>
            <w:tcW w:w="17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proofErr w:type="spellStart"/>
            <w:r>
              <w:rPr>
                <w:rFonts w:ascii="Times New Roman" w:hAnsi="Times New Roman" w:cs="Times New Roman"/>
                <w:color w:val="000000"/>
                <w:sz w:val="19"/>
                <w:szCs w:val="19"/>
              </w:rPr>
              <w:t>Кодухов</w:t>
            </w:r>
            <w:proofErr w:type="spellEnd"/>
            <w:r>
              <w:rPr>
                <w:rFonts w:ascii="Times New Roman" w:hAnsi="Times New Roman" w:cs="Times New Roman"/>
                <w:color w:val="000000"/>
                <w:sz w:val="19"/>
                <w:szCs w:val="19"/>
              </w:rPr>
              <w:t xml:space="preserve"> В. И.</w:t>
            </w:r>
          </w:p>
        </w:tc>
        <w:tc>
          <w:tcPr>
            <w:tcW w:w="45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color w:val="000000"/>
                <w:sz w:val="19"/>
                <w:szCs w:val="19"/>
              </w:rPr>
              <w:t>Общее языкознание: учеб.</w:t>
            </w:r>
          </w:p>
        </w:tc>
        <w:tc>
          <w:tcPr>
            <w:tcW w:w="1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color w:val="000000"/>
                <w:sz w:val="19"/>
                <w:szCs w:val="19"/>
              </w:rPr>
              <w:t>М.: Изд-во ЛКИ,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50</w:t>
            </w:r>
          </w:p>
        </w:tc>
      </w:tr>
      <w:tr w:rsidR="00803CE2" w:rsidRPr="00002944" w:rsidTr="00AB07A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jc w:val="center"/>
              <w:rPr>
                <w:sz w:val="19"/>
                <w:szCs w:val="19"/>
              </w:rPr>
            </w:pPr>
            <w:r w:rsidRPr="00002944">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803CE2" w:rsidRPr="009D4856" w:rsidTr="00AB07A3">
        <w:trPr>
          <w:trHeight w:hRule="exact" w:val="277"/>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Э1</w:t>
            </w:r>
          </w:p>
        </w:tc>
        <w:tc>
          <w:tcPr>
            <w:tcW w:w="956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AB07A3" w:rsidRDefault="00002944">
            <w:pPr>
              <w:spacing w:after="0" w:line="240" w:lineRule="auto"/>
              <w:rPr>
                <w:sz w:val="19"/>
                <w:szCs w:val="19"/>
                <w:lang w:val="en-US"/>
              </w:rPr>
            </w:pPr>
            <w:r w:rsidRPr="00AB07A3">
              <w:rPr>
                <w:rFonts w:ascii="Times New Roman" w:hAnsi="Times New Roman" w:cs="Times New Roman"/>
                <w:color w:val="000000"/>
                <w:sz w:val="19"/>
                <w:szCs w:val="19"/>
                <w:lang w:val="en-US"/>
              </w:rPr>
              <w:t>English Lexicology for Students and All - englishlexicology.blogspot.com</w:t>
            </w:r>
          </w:p>
        </w:tc>
      </w:tr>
      <w:tr w:rsidR="00803CE2" w:rsidRPr="009D4856" w:rsidTr="00AB07A3">
        <w:trPr>
          <w:trHeight w:hRule="exact" w:val="277"/>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6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AB07A3" w:rsidRDefault="00002944">
            <w:pPr>
              <w:spacing w:after="0" w:line="240" w:lineRule="auto"/>
              <w:rPr>
                <w:sz w:val="19"/>
                <w:szCs w:val="19"/>
                <w:lang w:val="en-US"/>
              </w:rPr>
            </w:pPr>
            <w:r w:rsidRPr="00AB07A3">
              <w:rPr>
                <w:rFonts w:ascii="Times New Roman" w:hAnsi="Times New Roman" w:cs="Times New Roman"/>
                <w:color w:val="000000"/>
                <w:sz w:val="19"/>
                <w:szCs w:val="19"/>
                <w:lang w:val="en-US"/>
              </w:rPr>
              <w:t>Journal in English Lexicology - https://lexis.revues.org/</w:t>
            </w:r>
          </w:p>
        </w:tc>
      </w:tr>
      <w:tr w:rsidR="00803CE2" w:rsidTr="00AB07A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803CE2" w:rsidTr="00AB07A3">
        <w:trPr>
          <w:trHeight w:hRule="exact" w:val="287"/>
        </w:trPr>
        <w:tc>
          <w:tcPr>
            <w:tcW w:w="7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right"/>
              <w:rPr>
                <w:sz w:val="19"/>
                <w:szCs w:val="19"/>
              </w:rPr>
            </w:pPr>
            <w:r>
              <w:rPr>
                <w:rFonts w:ascii="Times New Roman" w:hAnsi="Times New Roman" w:cs="Times New Roman"/>
                <w:color w:val="000000"/>
                <w:sz w:val="19"/>
                <w:szCs w:val="19"/>
              </w:rPr>
              <w:t>6.3.1</w:t>
            </w:r>
          </w:p>
        </w:tc>
        <w:tc>
          <w:tcPr>
            <w:tcW w:w="950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color w:val="000000"/>
                <w:sz w:val="19"/>
                <w:szCs w:val="19"/>
              </w:rPr>
              <w:t>Microsoft Office</w:t>
            </w:r>
          </w:p>
        </w:tc>
      </w:tr>
      <w:tr w:rsidR="00803CE2" w:rsidTr="00AB07A3">
        <w:trPr>
          <w:trHeight w:hRule="exact" w:val="279"/>
        </w:trPr>
        <w:tc>
          <w:tcPr>
            <w:tcW w:w="7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right"/>
              <w:rPr>
                <w:sz w:val="19"/>
                <w:szCs w:val="19"/>
              </w:rPr>
            </w:pPr>
            <w:r>
              <w:rPr>
                <w:rFonts w:ascii="Times New Roman" w:hAnsi="Times New Roman" w:cs="Times New Roman"/>
                <w:color w:val="000000"/>
                <w:sz w:val="19"/>
                <w:szCs w:val="19"/>
              </w:rPr>
              <w:t>6.3.2</w:t>
            </w:r>
          </w:p>
        </w:tc>
        <w:tc>
          <w:tcPr>
            <w:tcW w:w="950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color w:val="000000"/>
                <w:sz w:val="19"/>
                <w:szCs w:val="19"/>
              </w:rPr>
              <w:t xml:space="preserve">ABBYY </w:t>
            </w:r>
            <w:proofErr w:type="spellStart"/>
            <w:r>
              <w:rPr>
                <w:rFonts w:ascii="Times New Roman" w:hAnsi="Times New Roman" w:cs="Times New Roman"/>
                <w:color w:val="000000"/>
                <w:sz w:val="19"/>
                <w:szCs w:val="19"/>
              </w:rPr>
              <w:t>Lingvo</w:t>
            </w:r>
            <w:proofErr w:type="spellEnd"/>
            <w:r>
              <w:rPr>
                <w:rFonts w:ascii="Times New Roman" w:hAnsi="Times New Roman" w:cs="Times New Roman"/>
                <w:color w:val="000000"/>
                <w:sz w:val="19"/>
                <w:szCs w:val="19"/>
              </w:rPr>
              <w:t xml:space="preserve"> 12 - электронный словарь</w:t>
            </w:r>
          </w:p>
        </w:tc>
      </w:tr>
      <w:tr w:rsidR="00803CE2" w:rsidTr="00AB07A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803CE2" w:rsidTr="00AB07A3">
        <w:trPr>
          <w:trHeight w:hRule="exact" w:val="279"/>
        </w:trPr>
        <w:tc>
          <w:tcPr>
            <w:tcW w:w="7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right"/>
              <w:rPr>
                <w:sz w:val="19"/>
                <w:szCs w:val="19"/>
              </w:rPr>
            </w:pPr>
            <w:r>
              <w:rPr>
                <w:rFonts w:ascii="Times New Roman" w:hAnsi="Times New Roman" w:cs="Times New Roman"/>
                <w:color w:val="000000"/>
                <w:sz w:val="19"/>
                <w:szCs w:val="19"/>
              </w:rPr>
              <w:t>6.4.1</w:t>
            </w:r>
          </w:p>
        </w:tc>
        <w:tc>
          <w:tcPr>
            <w:tcW w:w="950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Pr>
                <w:rFonts w:ascii="Times New Roman" w:hAnsi="Times New Roman" w:cs="Times New Roman"/>
                <w:color w:val="000000"/>
                <w:sz w:val="19"/>
                <w:szCs w:val="19"/>
              </w:rPr>
              <w:t>Консультант +</w:t>
            </w:r>
          </w:p>
        </w:tc>
      </w:tr>
      <w:tr w:rsidR="00803CE2" w:rsidTr="00AB07A3">
        <w:trPr>
          <w:trHeight w:hRule="exact" w:val="277"/>
        </w:trPr>
        <w:tc>
          <w:tcPr>
            <w:tcW w:w="707" w:type="dxa"/>
          </w:tcPr>
          <w:p w:rsidR="00803CE2" w:rsidRDefault="00803CE2"/>
        </w:tc>
        <w:tc>
          <w:tcPr>
            <w:tcW w:w="58" w:type="dxa"/>
          </w:tcPr>
          <w:p w:rsidR="00803CE2" w:rsidRDefault="00803CE2"/>
        </w:tc>
        <w:tc>
          <w:tcPr>
            <w:tcW w:w="1668" w:type="dxa"/>
          </w:tcPr>
          <w:p w:rsidR="00803CE2" w:rsidRDefault="00803CE2"/>
        </w:tc>
        <w:tc>
          <w:tcPr>
            <w:tcW w:w="1799" w:type="dxa"/>
          </w:tcPr>
          <w:p w:rsidR="00803CE2" w:rsidRDefault="00803CE2"/>
        </w:tc>
        <w:tc>
          <w:tcPr>
            <w:tcW w:w="2731" w:type="dxa"/>
          </w:tcPr>
          <w:p w:rsidR="00803CE2" w:rsidRDefault="00803CE2"/>
        </w:tc>
        <w:tc>
          <w:tcPr>
            <w:tcW w:w="1570" w:type="dxa"/>
          </w:tcPr>
          <w:p w:rsidR="00803CE2" w:rsidRDefault="00803CE2"/>
        </w:tc>
        <w:tc>
          <w:tcPr>
            <w:tcW w:w="1741" w:type="dxa"/>
          </w:tcPr>
          <w:p w:rsidR="00803CE2" w:rsidRDefault="00803CE2"/>
        </w:tc>
      </w:tr>
      <w:tr w:rsidR="00803CE2" w:rsidRPr="00002944" w:rsidTr="00AB07A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03CE2" w:rsidRPr="00002944" w:rsidRDefault="00002944">
            <w:pPr>
              <w:spacing w:after="0" w:line="240" w:lineRule="auto"/>
              <w:jc w:val="center"/>
              <w:rPr>
                <w:sz w:val="19"/>
                <w:szCs w:val="19"/>
              </w:rPr>
            </w:pPr>
            <w:r w:rsidRPr="00002944">
              <w:rPr>
                <w:rFonts w:ascii="Times New Roman" w:hAnsi="Times New Roman" w:cs="Times New Roman"/>
                <w:b/>
                <w:color w:val="000000"/>
                <w:sz w:val="19"/>
                <w:szCs w:val="19"/>
              </w:rPr>
              <w:t>7. МАТЕРИАЛЬНО-ТЕХНИЧЕСКОЕ ОБЕСПЕЧЕНИЕ ДИСЦИПЛИНЫ (МОДУЛЯ)</w:t>
            </w:r>
          </w:p>
        </w:tc>
      </w:tr>
      <w:tr w:rsidR="00803CE2" w:rsidTr="00AB07A3">
        <w:trPr>
          <w:trHeight w:hRule="exact" w:val="727"/>
        </w:trPr>
        <w:tc>
          <w:tcPr>
            <w:tcW w:w="7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jc w:val="right"/>
              <w:rPr>
                <w:sz w:val="19"/>
                <w:szCs w:val="19"/>
              </w:rPr>
            </w:pPr>
            <w:r>
              <w:rPr>
                <w:rFonts w:ascii="Times New Roman" w:hAnsi="Times New Roman" w:cs="Times New Roman"/>
                <w:color w:val="000000"/>
                <w:sz w:val="19"/>
                <w:szCs w:val="19"/>
              </w:rPr>
              <w:t>7.1</w:t>
            </w:r>
          </w:p>
        </w:tc>
        <w:tc>
          <w:tcPr>
            <w:tcW w:w="950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Default="00002944">
            <w:pPr>
              <w:spacing w:after="0" w:line="240" w:lineRule="auto"/>
              <w:rPr>
                <w:sz w:val="19"/>
                <w:szCs w:val="19"/>
              </w:rPr>
            </w:pPr>
            <w:r w:rsidRPr="00002944">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803CE2" w:rsidTr="00AB07A3">
        <w:trPr>
          <w:trHeight w:hRule="exact" w:val="277"/>
        </w:trPr>
        <w:tc>
          <w:tcPr>
            <w:tcW w:w="707" w:type="dxa"/>
          </w:tcPr>
          <w:p w:rsidR="00803CE2" w:rsidRDefault="00803CE2"/>
        </w:tc>
        <w:tc>
          <w:tcPr>
            <w:tcW w:w="58" w:type="dxa"/>
          </w:tcPr>
          <w:p w:rsidR="00803CE2" w:rsidRDefault="00803CE2"/>
        </w:tc>
        <w:tc>
          <w:tcPr>
            <w:tcW w:w="1668" w:type="dxa"/>
          </w:tcPr>
          <w:p w:rsidR="00803CE2" w:rsidRDefault="00803CE2"/>
        </w:tc>
        <w:tc>
          <w:tcPr>
            <w:tcW w:w="1799" w:type="dxa"/>
          </w:tcPr>
          <w:p w:rsidR="00803CE2" w:rsidRDefault="00803CE2"/>
        </w:tc>
        <w:tc>
          <w:tcPr>
            <w:tcW w:w="2731" w:type="dxa"/>
          </w:tcPr>
          <w:p w:rsidR="00803CE2" w:rsidRDefault="00803CE2"/>
        </w:tc>
        <w:tc>
          <w:tcPr>
            <w:tcW w:w="1570" w:type="dxa"/>
          </w:tcPr>
          <w:p w:rsidR="00803CE2" w:rsidRDefault="00803CE2"/>
        </w:tc>
        <w:tc>
          <w:tcPr>
            <w:tcW w:w="1741" w:type="dxa"/>
          </w:tcPr>
          <w:p w:rsidR="00803CE2" w:rsidRDefault="00803CE2"/>
        </w:tc>
      </w:tr>
      <w:tr w:rsidR="00803CE2" w:rsidRPr="00AA3200" w:rsidTr="00AB07A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03CE2" w:rsidRPr="00002944" w:rsidRDefault="00002944">
            <w:pPr>
              <w:spacing w:after="0" w:line="240" w:lineRule="auto"/>
              <w:jc w:val="center"/>
              <w:rPr>
                <w:sz w:val="19"/>
                <w:szCs w:val="19"/>
              </w:rPr>
            </w:pPr>
            <w:r w:rsidRPr="00002944">
              <w:rPr>
                <w:rFonts w:ascii="Times New Roman" w:hAnsi="Times New Roman" w:cs="Times New Roman"/>
                <w:b/>
                <w:color w:val="000000"/>
                <w:sz w:val="19"/>
                <w:szCs w:val="19"/>
              </w:rPr>
              <w:t xml:space="preserve">8. МЕТОДИЧЕСТКИЕ УКАЗАНИЯ ДЛЯ </w:t>
            </w:r>
            <w:proofErr w:type="gramStart"/>
            <w:r w:rsidRPr="00002944">
              <w:rPr>
                <w:rFonts w:ascii="Times New Roman" w:hAnsi="Times New Roman" w:cs="Times New Roman"/>
                <w:b/>
                <w:color w:val="000000"/>
                <w:sz w:val="19"/>
                <w:szCs w:val="19"/>
              </w:rPr>
              <w:t>ОБУЧАЮЩИХСЯ</w:t>
            </w:r>
            <w:proofErr w:type="gramEnd"/>
            <w:r w:rsidRPr="00002944">
              <w:rPr>
                <w:rFonts w:ascii="Times New Roman" w:hAnsi="Times New Roman" w:cs="Times New Roman"/>
                <w:b/>
                <w:color w:val="000000"/>
                <w:sz w:val="19"/>
                <w:szCs w:val="19"/>
              </w:rPr>
              <w:t xml:space="preserve"> ПО ОСВОЕНИЮ ДИСЦИПЛИНЫ (МОДУЛЯ)</w:t>
            </w:r>
          </w:p>
        </w:tc>
      </w:tr>
      <w:tr w:rsidR="00803CE2" w:rsidRPr="00002944" w:rsidTr="00AB07A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3CE2" w:rsidRPr="00002944" w:rsidRDefault="00002944">
            <w:pPr>
              <w:spacing w:after="0" w:line="240" w:lineRule="auto"/>
              <w:rPr>
                <w:sz w:val="19"/>
                <w:szCs w:val="19"/>
              </w:rPr>
            </w:pPr>
            <w:r w:rsidRPr="00002944">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803CE2" w:rsidRDefault="00AB07A3">
      <w:r>
        <w:rPr>
          <w:noProof/>
        </w:rPr>
        <w:lastRenderedPageBreak/>
        <w:drawing>
          <wp:inline distT="0" distB="0" distL="0" distR="0">
            <wp:extent cx="6480810" cy="8895229"/>
            <wp:effectExtent l="0" t="0" r="0" b="1270"/>
            <wp:docPr id="3" name="Рисунок 3" descr="C:\Users\semenina.RSEU.000\Desktop\РП 2018\СКАНЫ 2018\фос лексиколог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лексикология.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AB07A3" w:rsidRPr="00AB07A3" w:rsidRDefault="00AB07A3" w:rsidP="00AB07A3">
      <w:pPr>
        <w:widowControl w:val="0"/>
        <w:spacing w:after="0" w:line="240" w:lineRule="auto"/>
        <w:rPr>
          <w:rFonts w:ascii="Times New Roman" w:eastAsia="Times New Roman" w:hAnsi="Times New Roman" w:cs="Times New Roman"/>
          <w:bCs/>
          <w:sz w:val="28"/>
          <w:szCs w:val="28"/>
        </w:rPr>
      </w:pPr>
      <w:r w:rsidRPr="00AB07A3">
        <w:rPr>
          <w:rFonts w:ascii="Times New Roman" w:eastAsia="Times New Roman" w:hAnsi="Times New Roman" w:cs="Times New Roman"/>
          <w:sz w:val="24"/>
          <w:szCs w:val="24"/>
        </w:rPr>
        <w:t xml:space="preserve">                                                                                                                 </w:t>
      </w:r>
    </w:p>
    <w:sdt>
      <w:sdtPr>
        <w:rPr>
          <w:rFonts w:ascii="Times New Roman" w:eastAsia="Times New Roman" w:hAnsi="Times New Roman" w:cs="Times New Roman"/>
          <w:sz w:val="24"/>
          <w:szCs w:val="24"/>
        </w:rPr>
        <w:id w:val="-672716992"/>
        <w:docPartObj>
          <w:docPartGallery w:val="Table of Contents"/>
          <w:docPartUnique/>
        </w:docPartObj>
      </w:sdtPr>
      <w:sdtEndPr/>
      <w:sdtContent>
        <w:p w:rsidR="00AB07A3" w:rsidRPr="00AB07A3" w:rsidRDefault="00AB07A3" w:rsidP="00AB07A3">
          <w:pPr>
            <w:keepNext/>
            <w:keepLines/>
            <w:widowControl w:val="0"/>
            <w:spacing w:before="480" w:after="0" w:line="360" w:lineRule="auto"/>
            <w:jc w:val="center"/>
            <w:rPr>
              <w:rFonts w:ascii="Times New Roman" w:eastAsiaTheme="majorEastAsia" w:hAnsi="Times New Roman" w:cs="Times New Roman"/>
              <w:b/>
              <w:bCs/>
              <w:color w:val="000000" w:themeColor="text1"/>
              <w:sz w:val="28"/>
              <w:szCs w:val="28"/>
            </w:rPr>
          </w:pPr>
          <w:r w:rsidRPr="00AB07A3">
            <w:rPr>
              <w:rFonts w:ascii="Times New Roman" w:eastAsiaTheme="majorEastAsia" w:hAnsi="Times New Roman" w:cs="Times New Roman"/>
              <w:b/>
              <w:bCs/>
              <w:color w:val="000000" w:themeColor="text1"/>
              <w:sz w:val="28"/>
              <w:szCs w:val="28"/>
            </w:rPr>
            <w:t>Оглавление</w:t>
          </w:r>
        </w:p>
        <w:p w:rsidR="00AB07A3" w:rsidRPr="00AB07A3" w:rsidRDefault="00AB07A3" w:rsidP="00AB07A3">
          <w:pPr>
            <w:widowControl w:val="0"/>
            <w:tabs>
              <w:tab w:val="right" w:leader="dot" w:pos="9345"/>
            </w:tabs>
            <w:spacing w:after="100" w:line="240" w:lineRule="auto"/>
            <w:rPr>
              <w:noProof/>
            </w:rPr>
          </w:pPr>
          <w:r w:rsidRPr="00AB07A3">
            <w:rPr>
              <w:rFonts w:ascii="Times New Roman" w:eastAsia="Times New Roman" w:hAnsi="Times New Roman" w:cs="Times New Roman"/>
              <w:sz w:val="28"/>
              <w:szCs w:val="28"/>
            </w:rPr>
            <w:fldChar w:fldCharType="begin"/>
          </w:r>
          <w:r w:rsidRPr="00AB07A3">
            <w:rPr>
              <w:rFonts w:ascii="Times New Roman" w:eastAsia="Times New Roman" w:hAnsi="Times New Roman" w:cs="Times New Roman"/>
              <w:sz w:val="28"/>
              <w:szCs w:val="28"/>
            </w:rPr>
            <w:instrText xml:space="preserve"> TOC \o "1-3" \h \z \u </w:instrText>
          </w:r>
          <w:r w:rsidRPr="00AB07A3">
            <w:rPr>
              <w:rFonts w:ascii="Times New Roman" w:eastAsia="Times New Roman" w:hAnsi="Times New Roman" w:cs="Times New Roman"/>
              <w:sz w:val="28"/>
              <w:szCs w:val="28"/>
            </w:rPr>
            <w:fldChar w:fldCharType="separate"/>
          </w:r>
          <w:hyperlink w:anchor="_Toc480487761" w:history="1">
            <w:r w:rsidRPr="00AB07A3">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AB07A3">
              <w:rPr>
                <w:rFonts w:ascii="Times New Roman" w:eastAsia="Times New Roman" w:hAnsi="Times New Roman" w:cs="Times New Roman"/>
                <w:noProof/>
                <w:webHidden/>
                <w:sz w:val="24"/>
                <w:szCs w:val="24"/>
              </w:rPr>
              <w:tab/>
            </w:r>
            <w:r w:rsidRPr="00AB07A3">
              <w:rPr>
                <w:rFonts w:ascii="Times New Roman" w:eastAsia="Times New Roman" w:hAnsi="Times New Roman" w:cs="Times New Roman"/>
                <w:noProof/>
                <w:webHidden/>
                <w:sz w:val="24"/>
                <w:szCs w:val="24"/>
              </w:rPr>
              <w:fldChar w:fldCharType="begin"/>
            </w:r>
            <w:r w:rsidRPr="00AB07A3">
              <w:rPr>
                <w:rFonts w:ascii="Times New Roman" w:eastAsia="Times New Roman" w:hAnsi="Times New Roman" w:cs="Times New Roman"/>
                <w:noProof/>
                <w:webHidden/>
                <w:sz w:val="24"/>
                <w:szCs w:val="24"/>
              </w:rPr>
              <w:instrText xml:space="preserve"> PAGEREF _Toc480487761 \h </w:instrText>
            </w:r>
            <w:r w:rsidRPr="00AB07A3">
              <w:rPr>
                <w:rFonts w:ascii="Times New Roman" w:eastAsia="Times New Roman" w:hAnsi="Times New Roman" w:cs="Times New Roman"/>
                <w:noProof/>
                <w:webHidden/>
                <w:sz w:val="24"/>
                <w:szCs w:val="24"/>
              </w:rPr>
            </w:r>
            <w:r w:rsidRPr="00AB07A3">
              <w:rPr>
                <w:rFonts w:ascii="Times New Roman" w:eastAsia="Times New Roman" w:hAnsi="Times New Roman" w:cs="Times New Roman"/>
                <w:noProof/>
                <w:webHidden/>
                <w:sz w:val="24"/>
                <w:szCs w:val="24"/>
              </w:rPr>
              <w:fldChar w:fldCharType="separate"/>
            </w:r>
            <w:r w:rsidRPr="00AB07A3">
              <w:rPr>
                <w:rFonts w:ascii="Times New Roman" w:eastAsia="Times New Roman" w:hAnsi="Times New Roman" w:cs="Times New Roman"/>
                <w:noProof/>
                <w:webHidden/>
                <w:sz w:val="24"/>
                <w:szCs w:val="24"/>
              </w:rPr>
              <w:t>3</w:t>
            </w:r>
            <w:r w:rsidRPr="00AB07A3">
              <w:rPr>
                <w:rFonts w:ascii="Times New Roman" w:eastAsia="Times New Roman" w:hAnsi="Times New Roman" w:cs="Times New Roman"/>
                <w:noProof/>
                <w:webHidden/>
                <w:sz w:val="24"/>
                <w:szCs w:val="24"/>
              </w:rPr>
              <w:fldChar w:fldCharType="end"/>
            </w:r>
          </w:hyperlink>
        </w:p>
        <w:p w:rsidR="00AB07A3" w:rsidRPr="00AB07A3" w:rsidRDefault="009D4856" w:rsidP="00AB07A3">
          <w:pPr>
            <w:widowControl w:val="0"/>
            <w:tabs>
              <w:tab w:val="right" w:leader="dot" w:pos="9345"/>
            </w:tabs>
            <w:spacing w:after="100" w:line="240" w:lineRule="auto"/>
            <w:rPr>
              <w:noProof/>
            </w:rPr>
          </w:pPr>
          <w:hyperlink w:anchor="_Toc480487762" w:history="1">
            <w:r w:rsidR="00AB07A3" w:rsidRPr="00AB07A3">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AB07A3" w:rsidRPr="00AB07A3">
              <w:rPr>
                <w:rFonts w:ascii="Times New Roman" w:eastAsia="Times New Roman" w:hAnsi="Times New Roman" w:cs="Times New Roman"/>
                <w:noProof/>
                <w:webHidden/>
                <w:sz w:val="24"/>
                <w:szCs w:val="24"/>
              </w:rPr>
              <w:tab/>
            </w:r>
            <w:r w:rsidR="00AB07A3" w:rsidRPr="00AB07A3">
              <w:rPr>
                <w:rFonts w:ascii="Times New Roman" w:eastAsia="Times New Roman" w:hAnsi="Times New Roman" w:cs="Times New Roman"/>
                <w:noProof/>
                <w:webHidden/>
                <w:sz w:val="24"/>
                <w:szCs w:val="24"/>
              </w:rPr>
              <w:fldChar w:fldCharType="begin"/>
            </w:r>
            <w:r w:rsidR="00AB07A3" w:rsidRPr="00AB07A3">
              <w:rPr>
                <w:rFonts w:ascii="Times New Roman" w:eastAsia="Times New Roman" w:hAnsi="Times New Roman" w:cs="Times New Roman"/>
                <w:noProof/>
                <w:webHidden/>
                <w:sz w:val="24"/>
                <w:szCs w:val="24"/>
              </w:rPr>
              <w:instrText xml:space="preserve"> PAGEREF _Toc480487762 \h </w:instrText>
            </w:r>
            <w:r w:rsidR="00AB07A3" w:rsidRPr="00AB07A3">
              <w:rPr>
                <w:rFonts w:ascii="Times New Roman" w:eastAsia="Times New Roman" w:hAnsi="Times New Roman" w:cs="Times New Roman"/>
                <w:noProof/>
                <w:webHidden/>
                <w:sz w:val="24"/>
                <w:szCs w:val="24"/>
              </w:rPr>
            </w:r>
            <w:r w:rsidR="00AB07A3" w:rsidRPr="00AB07A3">
              <w:rPr>
                <w:rFonts w:ascii="Times New Roman" w:eastAsia="Times New Roman" w:hAnsi="Times New Roman" w:cs="Times New Roman"/>
                <w:noProof/>
                <w:webHidden/>
                <w:sz w:val="24"/>
                <w:szCs w:val="24"/>
              </w:rPr>
              <w:fldChar w:fldCharType="separate"/>
            </w:r>
            <w:r w:rsidR="00AB07A3" w:rsidRPr="00AB07A3">
              <w:rPr>
                <w:rFonts w:ascii="Times New Roman" w:eastAsia="Times New Roman" w:hAnsi="Times New Roman" w:cs="Times New Roman"/>
                <w:noProof/>
                <w:webHidden/>
                <w:sz w:val="24"/>
                <w:szCs w:val="24"/>
              </w:rPr>
              <w:t>3</w:t>
            </w:r>
            <w:r w:rsidR="00AB07A3" w:rsidRPr="00AB07A3">
              <w:rPr>
                <w:rFonts w:ascii="Times New Roman" w:eastAsia="Times New Roman" w:hAnsi="Times New Roman" w:cs="Times New Roman"/>
                <w:noProof/>
                <w:webHidden/>
                <w:sz w:val="24"/>
                <w:szCs w:val="24"/>
              </w:rPr>
              <w:fldChar w:fldCharType="end"/>
            </w:r>
          </w:hyperlink>
        </w:p>
        <w:p w:rsidR="00AB07A3" w:rsidRPr="00AB07A3" w:rsidRDefault="009D4856" w:rsidP="00AB07A3">
          <w:pPr>
            <w:widowControl w:val="0"/>
            <w:tabs>
              <w:tab w:val="right" w:leader="dot" w:pos="9345"/>
            </w:tabs>
            <w:spacing w:after="100" w:line="240" w:lineRule="auto"/>
            <w:rPr>
              <w:noProof/>
            </w:rPr>
          </w:pPr>
          <w:hyperlink w:anchor="_Toc480487763" w:history="1">
            <w:r w:rsidR="00AB07A3" w:rsidRPr="00AB07A3">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AB07A3" w:rsidRPr="00AB07A3">
              <w:rPr>
                <w:rFonts w:ascii="Times New Roman" w:eastAsia="Times New Roman" w:hAnsi="Times New Roman" w:cs="Times New Roman"/>
                <w:noProof/>
                <w:webHidden/>
                <w:sz w:val="24"/>
                <w:szCs w:val="24"/>
              </w:rPr>
              <w:tab/>
            </w:r>
            <w:r w:rsidR="00AB07A3" w:rsidRPr="00AB07A3">
              <w:rPr>
                <w:rFonts w:ascii="Times New Roman" w:eastAsia="Times New Roman" w:hAnsi="Times New Roman" w:cs="Times New Roman"/>
                <w:noProof/>
                <w:webHidden/>
                <w:sz w:val="24"/>
                <w:szCs w:val="24"/>
              </w:rPr>
              <w:fldChar w:fldCharType="begin"/>
            </w:r>
            <w:r w:rsidR="00AB07A3" w:rsidRPr="00AB07A3">
              <w:rPr>
                <w:rFonts w:ascii="Times New Roman" w:eastAsia="Times New Roman" w:hAnsi="Times New Roman" w:cs="Times New Roman"/>
                <w:noProof/>
                <w:webHidden/>
                <w:sz w:val="24"/>
                <w:szCs w:val="24"/>
              </w:rPr>
              <w:instrText xml:space="preserve"> PAGEREF _Toc480487763 \h </w:instrText>
            </w:r>
            <w:r w:rsidR="00AB07A3" w:rsidRPr="00AB07A3">
              <w:rPr>
                <w:rFonts w:ascii="Times New Roman" w:eastAsia="Times New Roman" w:hAnsi="Times New Roman" w:cs="Times New Roman"/>
                <w:noProof/>
                <w:webHidden/>
                <w:sz w:val="24"/>
                <w:szCs w:val="24"/>
              </w:rPr>
            </w:r>
            <w:r w:rsidR="00AB07A3" w:rsidRPr="00AB07A3">
              <w:rPr>
                <w:rFonts w:ascii="Times New Roman" w:eastAsia="Times New Roman" w:hAnsi="Times New Roman" w:cs="Times New Roman"/>
                <w:noProof/>
                <w:webHidden/>
                <w:sz w:val="24"/>
                <w:szCs w:val="24"/>
              </w:rPr>
              <w:fldChar w:fldCharType="separate"/>
            </w:r>
            <w:r w:rsidR="00AB07A3" w:rsidRPr="00AB07A3">
              <w:rPr>
                <w:rFonts w:ascii="Times New Roman" w:eastAsia="Times New Roman" w:hAnsi="Times New Roman" w:cs="Times New Roman"/>
                <w:noProof/>
                <w:webHidden/>
                <w:sz w:val="24"/>
                <w:szCs w:val="24"/>
              </w:rPr>
              <w:t>8</w:t>
            </w:r>
            <w:r w:rsidR="00AB07A3" w:rsidRPr="00AB07A3">
              <w:rPr>
                <w:rFonts w:ascii="Times New Roman" w:eastAsia="Times New Roman" w:hAnsi="Times New Roman" w:cs="Times New Roman"/>
                <w:noProof/>
                <w:webHidden/>
                <w:sz w:val="24"/>
                <w:szCs w:val="24"/>
              </w:rPr>
              <w:fldChar w:fldCharType="end"/>
            </w:r>
          </w:hyperlink>
        </w:p>
        <w:p w:rsidR="00AB07A3" w:rsidRPr="00AB07A3" w:rsidRDefault="009D4856" w:rsidP="00AB07A3">
          <w:pPr>
            <w:widowControl w:val="0"/>
            <w:tabs>
              <w:tab w:val="right" w:leader="dot" w:pos="9345"/>
            </w:tabs>
            <w:spacing w:after="100" w:line="240" w:lineRule="auto"/>
            <w:rPr>
              <w:noProof/>
            </w:rPr>
          </w:pPr>
          <w:hyperlink w:anchor="_Toc480487764" w:history="1">
            <w:r w:rsidR="00AB07A3" w:rsidRPr="00AB07A3">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AB07A3" w:rsidRPr="00AB07A3">
              <w:rPr>
                <w:rFonts w:ascii="Times New Roman" w:eastAsia="Times New Roman" w:hAnsi="Times New Roman" w:cs="Times New Roman"/>
                <w:noProof/>
                <w:webHidden/>
                <w:sz w:val="24"/>
                <w:szCs w:val="24"/>
              </w:rPr>
              <w:tab/>
            </w:r>
            <w:r w:rsidR="00AB07A3" w:rsidRPr="00AB07A3">
              <w:rPr>
                <w:rFonts w:ascii="Times New Roman" w:eastAsia="Times New Roman" w:hAnsi="Times New Roman" w:cs="Times New Roman"/>
                <w:noProof/>
                <w:webHidden/>
                <w:sz w:val="24"/>
                <w:szCs w:val="24"/>
              </w:rPr>
              <w:fldChar w:fldCharType="begin"/>
            </w:r>
            <w:r w:rsidR="00AB07A3" w:rsidRPr="00AB07A3">
              <w:rPr>
                <w:rFonts w:ascii="Times New Roman" w:eastAsia="Times New Roman" w:hAnsi="Times New Roman" w:cs="Times New Roman"/>
                <w:noProof/>
                <w:webHidden/>
                <w:sz w:val="24"/>
                <w:szCs w:val="24"/>
              </w:rPr>
              <w:instrText xml:space="preserve"> PAGEREF _Toc480487764 \h </w:instrText>
            </w:r>
            <w:r w:rsidR="00AB07A3" w:rsidRPr="00AB07A3">
              <w:rPr>
                <w:rFonts w:ascii="Times New Roman" w:eastAsia="Times New Roman" w:hAnsi="Times New Roman" w:cs="Times New Roman"/>
                <w:noProof/>
                <w:webHidden/>
                <w:sz w:val="24"/>
                <w:szCs w:val="24"/>
              </w:rPr>
            </w:r>
            <w:r w:rsidR="00AB07A3" w:rsidRPr="00AB07A3">
              <w:rPr>
                <w:rFonts w:ascii="Times New Roman" w:eastAsia="Times New Roman" w:hAnsi="Times New Roman" w:cs="Times New Roman"/>
                <w:noProof/>
                <w:webHidden/>
                <w:sz w:val="24"/>
                <w:szCs w:val="24"/>
              </w:rPr>
              <w:fldChar w:fldCharType="separate"/>
            </w:r>
            <w:r w:rsidR="00AB07A3" w:rsidRPr="00AB07A3">
              <w:rPr>
                <w:rFonts w:ascii="Times New Roman" w:eastAsia="Times New Roman" w:hAnsi="Times New Roman" w:cs="Times New Roman"/>
                <w:noProof/>
                <w:webHidden/>
                <w:sz w:val="24"/>
                <w:szCs w:val="24"/>
              </w:rPr>
              <w:t>25</w:t>
            </w:r>
            <w:r w:rsidR="00AB07A3" w:rsidRPr="00AB07A3">
              <w:rPr>
                <w:rFonts w:ascii="Times New Roman" w:eastAsia="Times New Roman" w:hAnsi="Times New Roman" w:cs="Times New Roman"/>
                <w:noProof/>
                <w:webHidden/>
                <w:sz w:val="24"/>
                <w:szCs w:val="24"/>
              </w:rPr>
              <w:fldChar w:fldCharType="end"/>
            </w:r>
          </w:hyperlink>
        </w:p>
        <w:p w:rsidR="00AB07A3" w:rsidRPr="00AB07A3" w:rsidRDefault="00AB07A3" w:rsidP="00AB07A3">
          <w:pPr>
            <w:widowControl w:val="0"/>
            <w:spacing w:after="0" w:line="360" w:lineRule="auto"/>
            <w:rPr>
              <w:rFonts w:ascii="Times New Roman" w:eastAsia="Times New Roman" w:hAnsi="Times New Roman" w:cs="Times New Roman"/>
              <w:sz w:val="24"/>
              <w:szCs w:val="24"/>
            </w:rPr>
          </w:pPr>
          <w:r w:rsidRPr="00AB07A3">
            <w:rPr>
              <w:rFonts w:ascii="Times New Roman" w:eastAsia="Times New Roman" w:hAnsi="Times New Roman" w:cs="Times New Roman"/>
              <w:b/>
              <w:bCs/>
              <w:sz w:val="28"/>
              <w:szCs w:val="28"/>
            </w:rPr>
            <w:fldChar w:fldCharType="end"/>
          </w:r>
        </w:p>
      </w:sdtContent>
    </w:sdt>
    <w:p w:rsidR="00AB07A3" w:rsidRPr="00AB07A3" w:rsidRDefault="00AB07A3" w:rsidP="00AB07A3">
      <w:pPr>
        <w:widowControl w:val="0"/>
        <w:spacing w:after="360" w:line="240" w:lineRule="auto"/>
        <w:ind w:left="283"/>
        <w:jc w:val="center"/>
        <w:rPr>
          <w:rFonts w:ascii="Times New Roman" w:eastAsia="Times New Roman" w:hAnsi="Times New Roman" w:cs="Times New Roman"/>
          <w:bCs/>
          <w:sz w:val="24"/>
          <w:szCs w:val="24"/>
        </w:rPr>
      </w:pPr>
    </w:p>
    <w:p w:rsidR="00AB07A3" w:rsidRPr="00AB07A3" w:rsidRDefault="00AB07A3" w:rsidP="00AB07A3">
      <w:pPr>
        <w:widowControl w:val="0"/>
        <w:spacing w:after="360" w:line="240" w:lineRule="auto"/>
        <w:ind w:left="283"/>
        <w:jc w:val="center"/>
        <w:rPr>
          <w:rFonts w:ascii="Times New Roman" w:eastAsia="Times New Roman" w:hAnsi="Times New Roman" w:cs="Times New Roman"/>
          <w:bCs/>
          <w:sz w:val="24"/>
          <w:szCs w:val="24"/>
        </w:rPr>
      </w:pPr>
    </w:p>
    <w:p w:rsidR="00AB07A3" w:rsidRPr="00AB07A3" w:rsidRDefault="00AB07A3" w:rsidP="00AB07A3">
      <w:pPr>
        <w:widowControl w:val="0"/>
        <w:spacing w:after="360" w:line="240" w:lineRule="auto"/>
        <w:ind w:left="283"/>
        <w:jc w:val="center"/>
        <w:rPr>
          <w:rFonts w:ascii="Times New Roman" w:eastAsia="Times New Roman" w:hAnsi="Times New Roman" w:cs="Times New Roman"/>
          <w:bCs/>
          <w:sz w:val="24"/>
          <w:szCs w:val="24"/>
        </w:rPr>
      </w:pPr>
    </w:p>
    <w:p w:rsidR="00AB07A3" w:rsidRPr="00AB07A3" w:rsidRDefault="00AB07A3" w:rsidP="00AB07A3">
      <w:pPr>
        <w:widowControl w:val="0"/>
        <w:spacing w:after="360" w:line="240" w:lineRule="auto"/>
        <w:ind w:left="283"/>
        <w:jc w:val="center"/>
        <w:rPr>
          <w:rFonts w:ascii="Times New Roman" w:eastAsia="Times New Roman" w:hAnsi="Times New Roman" w:cs="Times New Roman"/>
          <w:bCs/>
          <w:sz w:val="24"/>
          <w:szCs w:val="24"/>
        </w:rPr>
      </w:pPr>
    </w:p>
    <w:p w:rsidR="00AB07A3" w:rsidRPr="00AB07A3" w:rsidRDefault="00AB07A3" w:rsidP="00AB07A3">
      <w:pPr>
        <w:widowControl w:val="0"/>
        <w:spacing w:after="360" w:line="240" w:lineRule="auto"/>
        <w:ind w:left="283"/>
        <w:jc w:val="center"/>
        <w:rPr>
          <w:rFonts w:ascii="Times New Roman" w:eastAsia="Times New Roman" w:hAnsi="Times New Roman" w:cs="Times New Roman"/>
          <w:bCs/>
          <w:sz w:val="24"/>
          <w:szCs w:val="24"/>
        </w:rPr>
      </w:pPr>
    </w:p>
    <w:p w:rsidR="00AB07A3" w:rsidRPr="00AB07A3" w:rsidRDefault="00AB07A3" w:rsidP="00AB07A3">
      <w:pPr>
        <w:widowControl w:val="0"/>
        <w:spacing w:after="360" w:line="240" w:lineRule="auto"/>
        <w:ind w:left="283"/>
        <w:jc w:val="center"/>
        <w:rPr>
          <w:rFonts w:ascii="Times New Roman" w:eastAsia="Times New Roman" w:hAnsi="Times New Roman" w:cs="Times New Roman"/>
          <w:bCs/>
          <w:sz w:val="24"/>
          <w:szCs w:val="24"/>
        </w:rPr>
      </w:pPr>
    </w:p>
    <w:p w:rsidR="00AB07A3" w:rsidRPr="00AB07A3" w:rsidRDefault="00AB07A3" w:rsidP="00AB07A3">
      <w:pPr>
        <w:widowControl w:val="0"/>
        <w:spacing w:after="360" w:line="240" w:lineRule="auto"/>
        <w:ind w:left="283"/>
        <w:jc w:val="center"/>
        <w:rPr>
          <w:rFonts w:ascii="Times New Roman" w:eastAsia="Times New Roman" w:hAnsi="Times New Roman" w:cs="Times New Roman"/>
          <w:bCs/>
          <w:sz w:val="24"/>
          <w:szCs w:val="24"/>
        </w:rPr>
      </w:pPr>
    </w:p>
    <w:p w:rsidR="00AB07A3" w:rsidRPr="00AB07A3" w:rsidRDefault="00AB07A3" w:rsidP="00AB07A3">
      <w:pPr>
        <w:widowControl w:val="0"/>
        <w:spacing w:after="360" w:line="240" w:lineRule="auto"/>
        <w:ind w:left="283"/>
        <w:jc w:val="center"/>
        <w:rPr>
          <w:rFonts w:ascii="Times New Roman" w:eastAsia="Times New Roman" w:hAnsi="Times New Roman" w:cs="Times New Roman"/>
          <w:bCs/>
          <w:sz w:val="24"/>
          <w:szCs w:val="24"/>
        </w:rPr>
      </w:pPr>
    </w:p>
    <w:p w:rsidR="00AB07A3" w:rsidRPr="00AB07A3" w:rsidRDefault="00AB07A3" w:rsidP="00AB07A3">
      <w:pPr>
        <w:widowControl w:val="0"/>
        <w:spacing w:after="360" w:line="240" w:lineRule="auto"/>
        <w:ind w:left="283"/>
        <w:jc w:val="center"/>
        <w:rPr>
          <w:rFonts w:ascii="Times New Roman" w:eastAsia="Times New Roman" w:hAnsi="Times New Roman" w:cs="Times New Roman"/>
          <w:bCs/>
          <w:sz w:val="24"/>
          <w:szCs w:val="24"/>
        </w:rPr>
      </w:pPr>
    </w:p>
    <w:p w:rsidR="00AB07A3" w:rsidRPr="00AB07A3" w:rsidRDefault="00AB07A3" w:rsidP="00AB07A3">
      <w:pPr>
        <w:widowControl w:val="0"/>
        <w:spacing w:after="360" w:line="240" w:lineRule="auto"/>
        <w:ind w:left="283"/>
        <w:jc w:val="center"/>
        <w:rPr>
          <w:rFonts w:ascii="Times New Roman" w:eastAsia="Times New Roman" w:hAnsi="Times New Roman" w:cs="Times New Roman"/>
          <w:bCs/>
          <w:sz w:val="24"/>
          <w:szCs w:val="24"/>
        </w:rPr>
      </w:pPr>
    </w:p>
    <w:p w:rsidR="00AB07A3" w:rsidRPr="00AB07A3" w:rsidRDefault="00AB07A3" w:rsidP="00AB07A3">
      <w:pPr>
        <w:widowControl w:val="0"/>
        <w:spacing w:after="360" w:line="240" w:lineRule="auto"/>
        <w:ind w:left="283"/>
        <w:jc w:val="center"/>
        <w:rPr>
          <w:rFonts w:ascii="Times New Roman" w:eastAsia="Times New Roman" w:hAnsi="Times New Roman" w:cs="Times New Roman"/>
          <w:bCs/>
          <w:sz w:val="24"/>
          <w:szCs w:val="24"/>
        </w:rPr>
      </w:pPr>
    </w:p>
    <w:p w:rsidR="00AB07A3" w:rsidRPr="00AB07A3" w:rsidRDefault="00AB07A3" w:rsidP="00AB07A3">
      <w:pPr>
        <w:widowControl w:val="0"/>
        <w:spacing w:after="360" w:line="240" w:lineRule="auto"/>
        <w:ind w:left="283"/>
        <w:jc w:val="center"/>
        <w:rPr>
          <w:rFonts w:ascii="Times New Roman" w:eastAsia="Times New Roman" w:hAnsi="Times New Roman" w:cs="Times New Roman"/>
          <w:bCs/>
          <w:sz w:val="24"/>
          <w:szCs w:val="24"/>
        </w:rPr>
      </w:pPr>
    </w:p>
    <w:p w:rsidR="00AB07A3" w:rsidRPr="00AB07A3" w:rsidRDefault="00AB07A3" w:rsidP="00AB07A3">
      <w:pPr>
        <w:widowControl w:val="0"/>
        <w:spacing w:after="360" w:line="240" w:lineRule="auto"/>
        <w:ind w:left="283"/>
        <w:jc w:val="center"/>
        <w:rPr>
          <w:rFonts w:ascii="Times New Roman" w:eastAsia="Times New Roman" w:hAnsi="Times New Roman" w:cs="Times New Roman"/>
          <w:bCs/>
          <w:sz w:val="24"/>
          <w:szCs w:val="24"/>
        </w:rPr>
      </w:pPr>
    </w:p>
    <w:p w:rsidR="00AB07A3" w:rsidRPr="00AB07A3" w:rsidRDefault="00AB07A3" w:rsidP="00AB07A3">
      <w:pPr>
        <w:widowControl w:val="0"/>
        <w:spacing w:after="360" w:line="240" w:lineRule="auto"/>
        <w:ind w:left="283"/>
        <w:jc w:val="center"/>
        <w:rPr>
          <w:rFonts w:ascii="Times New Roman" w:eastAsia="Times New Roman" w:hAnsi="Times New Roman" w:cs="Times New Roman"/>
          <w:bCs/>
          <w:sz w:val="24"/>
          <w:szCs w:val="24"/>
        </w:rPr>
      </w:pPr>
    </w:p>
    <w:p w:rsidR="00AB07A3" w:rsidRDefault="00AB07A3" w:rsidP="00AB07A3">
      <w:pPr>
        <w:widowControl w:val="0"/>
        <w:spacing w:after="360" w:line="240" w:lineRule="auto"/>
        <w:ind w:left="283"/>
        <w:jc w:val="center"/>
        <w:rPr>
          <w:rFonts w:ascii="Times New Roman" w:eastAsia="Times New Roman" w:hAnsi="Times New Roman" w:cs="Times New Roman"/>
          <w:bCs/>
          <w:sz w:val="24"/>
          <w:szCs w:val="24"/>
        </w:rPr>
      </w:pPr>
    </w:p>
    <w:p w:rsidR="00AB07A3" w:rsidRDefault="00AB07A3" w:rsidP="00AB07A3">
      <w:pPr>
        <w:widowControl w:val="0"/>
        <w:spacing w:after="360" w:line="240" w:lineRule="auto"/>
        <w:ind w:left="283"/>
        <w:jc w:val="center"/>
        <w:rPr>
          <w:rFonts w:ascii="Times New Roman" w:eastAsia="Times New Roman" w:hAnsi="Times New Roman" w:cs="Times New Roman"/>
          <w:bCs/>
          <w:sz w:val="24"/>
          <w:szCs w:val="24"/>
        </w:rPr>
      </w:pPr>
    </w:p>
    <w:p w:rsidR="00AB07A3" w:rsidRDefault="00AB07A3" w:rsidP="00AB07A3">
      <w:pPr>
        <w:widowControl w:val="0"/>
        <w:spacing w:after="360" w:line="240" w:lineRule="auto"/>
        <w:ind w:left="283"/>
        <w:jc w:val="center"/>
        <w:rPr>
          <w:rFonts w:ascii="Times New Roman" w:eastAsia="Times New Roman" w:hAnsi="Times New Roman" w:cs="Times New Roman"/>
          <w:bCs/>
          <w:sz w:val="24"/>
          <w:szCs w:val="24"/>
        </w:rPr>
      </w:pPr>
    </w:p>
    <w:p w:rsidR="00AB07A3" w:rsidRDefault="00AB07A3" w:rsidP="00AB07A3">
      <w:pPr>
        <w:widowControl w:val="0"/>
        <w:spacing w:after="360" w:line="240" w:lineRule="auto"/>
        <w:ind w:left="283"/>
        <w:jc w:val="center"/>
        <w:rPr>
          <w:rFonts w:ascii="Times New Roman" w:eastAsia="Times New Roman" w:hAnsi="Times New Roman" w:cs="Times New Roman"/>
          <w:bCs/>
          <w:sz w:val="24"/>
          <w:szCs w:val="24"/>
        </w:rPr>
      </w:pPr>
    </w:p>
    <w:p w:rsidR="00AB07A3" w:rsidRDefault="00AB07A3" w:rsidP="00AB07A3">
      <w:pPr>
        <w:widowControl w:val="0"/>
        <w:spacing w:after="360" w:line="240" w:lineRule="auto"/>
        <w:ind w:left="283"/>
        <w:jc w:val="center"/>
        <w:rPr>
          <w:rFonts w:ascii="Times New Roman" w:eastAsia="Times New Roman" w:hAnsi="Times New Roman" w:cs="Times New Roman"/>
          <w:bCs/>
          <w:sz w:val="24"/>
          <w:szCs w:val="24"/>
        </w:rPr>
      </w:pPr>
    </w:p>
    <w:p w:rsidR="00AB07A3" w:rsidRPr="00AB07A3" w:rsidRDefault="00AB07A3" w:rsidP="00AB07A3">
      <w:pPr>
        <w:widowControl w:val="0"/>
        <w:spacing w:after="360" w:line="240" w:lineRule="auto"/>
        <w:ind w:left="283"/>
        <w:jc w:val="center"/>
        <w:rPr>
          <w:rFonts w:ascii="Times New Roman" w:eastAsia="Times New Roman" w:hAnsi="Times New Roman" w:cs="Times New Roman"/>
          <w:bCs/>
          <w:sz w:val="24"/>
          <w:szCs w:val="24"/>
        </w:rPr>
      </w:pPr>
    </w:p>
    <w:p w:rsidR="00AB07A3" w:rsidRPr="00AB07A3" w:rsidRDefault="00AB07A3" w:rsidP="00AB07A3">
      <w:pPr>
        <w:keepNext/>
        <w:keepLines/>
        <w:widowControl w:val="0"/>
        <w:spacing w:before="480" w:after="0" w:line="240" w:lineRule="auto"/>
        <w:outlineLvl w:val="0"/>
        <w:rPr>
          <w:rFonts w:asciiTheme="majorHAnsi" w:eastAsiaTheme="majorEastAsia" w:hAnsiTheme="majorHAnsi" w:cstheme="majorBidi"/>
          <w:b/>
          <w:bCs/>
          <w:color w:val="000000" w:themeColor="text1"/>
          <w:sz w:val="28"/>
          <w:szCs w:val="28"/>
        </w:rPr>
      </w:pPr>
      <w:bookmarkStart w:id="0" w:name="_Toc480487761"/>
      <w:r w:rsidRPr="00AB07A3">
        <w:rPr>
          <w:rFonts w:asciiTheme="majorHAnsi" w:eastAsiaTheme="majorEastAsia" w:hAnsiTheme="majorHAnsi" w:cstheme="majorBidi"/>
          <w:b/>
          <w:bCs/>
          <w:color w:val="000000" w:themeColor="text1"/>
          <w:sz w:val="28"/>
          <w:szCs w:val="28"/>
        </w:rPr>
        <w:t>1 Перечень компетенций с указанием этапов их формирования в процессе освоения образовательной программы</w:t>
      </w:r>
      <w:bookmarkEnd w:id="0"/>
    </w:p>
    <w:p w:rsidR="00AB07A3" w:rsidRPr="00AB07A3" w:rsidRDefault="00AB07A3" w:rsidP="00AB07A3">
      <w:pPr>
        <w:widowControl w:val="0"/>
        <w:tabs>
          <w:tab w:val="left" w:pos="2295"/>
        </w:tabs>
        <w:spacing w:after="0" w:line="240" w:lineRule="auto"/>
        <w:jc w:val="center"/>
        <w:rPr>
          <w:rFonts w:ascii="Times New Roman" w:eastAsia="Times New Roman" w:hAnsi="Times New Roman" w:cs="Times New Roman"/>
          <w:b/>
          <w:sz w:val="28"/>
          <w:szCs w:val="28"/>
        </w:rPr>
      </w:pPr>
    </w:p>
    <w:p w:rsidR="00AB07A3" w:rsidRPr="00AB07A3" w:rsidRDefault="00AB07A3" w:rsidP="00AB07A3">
      <w:pPr>
        <w:widowControl w:val="0"/>
        <w:tabs>
          <w:tab w:val="left" w:pos="360"/>
        </w:tabs>
        <w:spacing w:after="0"/>
        <w:ind w:firstLine="709"/>
        <w:jc w:val="both"/>
        <w:rPr>
          <w:rFonts w:ascii="Times New Roman" w:eastAsia="Times New Roman" w:hAnsi="Times New Roman" w:cs="Times New Roman"/>
          <w:color w:val="000000" w:themeColor="text1"/>
          <w:sz w:val="28"/>
          <w:szCs w:val="28"/>
        </w:rPr>
      </w:pPr>
      <w:r w:rsidRPr="00AB07A3">
        <w:rPr>
          <w:rFonts w:ascii="Times New Roman" w:eastAsia="Times New Roman" w:hAnsi="Times New Roman" w:cs="Times New Roman"/>
          <w:color w:val="000000" w:themeColor="text1"/>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B07A3" w:rsidRPr="00AB07A3" w:rsidRDefault="00AB07A3" w:rsidP="00AB07A3">
      <w:pPr>
        <w:widowControl w:val="0"/>
        <w:tabs>
          <w:tab w:val="left" w:pos="360"/>
        </w:tabs>
        <w:spacing w:after="0"/>
        <w:ind w:firstLine="709"/>
        <w:jc w:val="both"/>
        <w:rPr>
          <w:rFonts w:ascii="Times New Roman" w:eastAsia="Times New Roman" w:hAnsi="Times New Roman" w:cs="Times New Roman"/>
          <w:color w:val="000000" w:themeColor="text1"/>
          <w:sz w:val="28"/>
          <w:szCs w:val="28"/>
        </w:rPr>
      </w:pPr>
    </w:p>
    <w:p w:rsidR="00AB07A3" w:rsidRPr="00AB07A3" w:rsidRDefault="00AB07A3" w:rsidP="00AB07A3">
      <w:pPr>
        <w:keepNext/>
        <w:keepLines/>
        <w:widowControl w:val="0"/>
        <w:spacing w:after="0" w:line="240" w:lineRule="auto"/>
        <w:outlineLvl w:val="0"/>
        <w:rPr>
          <w:rFonts w:asciiTheme="majorHAnsi" w:eastAsiaTheme="majorEastAsia" w:hAnsiTheme="majorHAnsi" w:cstheme="majorBidi"/>
          <w:b/>
          <w:bCs/>
          <w:color w:val="365F91" w:themeColor="accent1" w:themeShade="BF"/>
          <w:sz w:val="28"/>
          <w:szCs w:val="28"/>
        </w:rPr>
      </w:pPr>
      <w:bookmarkStart w:id="1" w:name="_Toc480487762"/>
      <w:r w:rsidRPr="00AB07A3">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AB07A3">
        <w:rPr>
          <w:rFonts w:asciiTheme="majorHAnsi" w:eastAsiaTheme="majorEastAsia" w:hAnsiTheme="majorHAnsi" w:cstheme="majorBidi"/>
          <w:b/>
          <w:bCs/>
          <w:color w:val="365F91" w:themeColor="accent1" w:themeShade="BF"/>
          <w:sz w:val="28"/>
          <w:szCs w:val="28"/>
        </w:rPr>
        <w:t xml:space="preserve">  </w:t>
      </w:r>
    </w:p>
    <w:p w:rsidR="00AB07A3" w:rsidRPr="00AB07A3" w:rsidRDefault="00AB07A3" w:rsidP="00AB07A3">
      <w:pPr>
        <w:widowControl w:val="0"/>
        <w:spacing w:after="0" w:line="240" w:lineRule="auto"/>
        <w:ind w:firstLine="708"/>
        <w:rPr>
          <w:rFonts w:ascii="Times New Roman" w:eastAsia="Times New Roman" w:hAnsi="Times New Roman" w:cs="Times New Roman"/>
          <w:sz w:val="28"/>
          <w:szCs w:val="28"/>
        </w:rPr>
      </w:pPr>
    </w:p>
    <w:p w:rsidR="00AB07A3" w:rsidRPr="00AB07A3" w:rsidRDefault="00AB07A3" w:rsidP="00AB07A3">
      <w:pPr>
        <w:widowControl w:val="0"/>
        <w:spacing w:after="0" w:line="240" w:lineRule="auto"/>
        <w:ind w:firstLine="708"/>
        <w:rPr>
          <w:rFonts w:ascii="Times New Roman" w:eastAsia="Times New Roman" w:hAnsi="Times New Roman" w:cs="Times New Roman"/>
          <w:sz w:val="28"/>
          <w:szCs w:val="28"/>
        </w:rPr>
      </w:pPr>
      <w:r w:rsidRPr="00AB07A3">
        <w:rPr>
          <w:rFonts w:ascii="Times New Roman" w:eastAsia="Times New Roman" w:hAnsi="Times New Roman" w:cs="Times New Roman"/>
          <w:sz w:val="28"/>
          <w:szCs w:val="28"/>
        </w:rPr>
        <w:t xml:space="preserve">2.1 Показатели и критерии оценивания компетенций:  </w:t>
      </w:r>
    </w:p>
    <w:tbl>
      <w:tblPr>
        <w:tblW w:w="9188" w:type="dxa"/>
        <w:tblLayout w:type="fixed"/>
        <w:tblCellMar>
          <w:left w:w="0" w:type="dxa"/>
          <w:right w:w="0" w:type="dxa"/>
        </w:tblCellMar>
        <w:tblLook w:val="01E0" w:firstRow="1" w:lastRow="1" w:firstColumn="1" w:lastColumn="1" w:noHBand="0" w:noVBand="0"/>
      </w:tblPr>
      <w:tblGrid>
        <w:gridCol w:w="2602"/>
        <w:gridCol w:w="2022"/>
        <w:gridCol w:w="138"/>
        <w:gridCol w:w="2697"/>
        <w:gridCol w:w="1729"/>
      </w:tblGrid>
      <w:tr w:rsidR="00AB07A3" w:rsidRPr="00AB07A3" w:rsidTr="004A5852">
        <w:trPr>
          <w:trHeight w:val="752"/>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56" w:lineRule="auto"/>
              <w:jc w:val="center"/>
              <w:rPr>
                <w:rFonts w:ascii="Times New Roman" w:eastAsia="Times New Roman" w:hAnsi="Times New Roman" w:cs="Times New Roman"/>
                <w:sz w:val="28"/>
                <w:szCs w:val="28"/>
              </w:rPr>
            </w:pPr>
            <w:r w:rsidRPr="00AB07A3">
              <w:rPr>
                <w:rFonts w:ascii="Times New Roman" w:eastAsia="Times New Roman" w:hAnsi="Times New Roman" w:cs="Times New Roman"/>
                <w:color w:val="000000" w:themeColor="text1"/>
                <w:sz w:val="28"/>
                <w:szCs w:val="28"/>
              </w:rPr>
              <w:t xml:space="preserve">ЗУН, составляющие компетенцию </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56" w:lineRule="auto"/>
              <w:jc w:val="center"/>
              <w:rPr>
                <w:rFonts w:ascii="Times New Roman" w:eastAsia="Times New Roman" w:hAnsi="Times New Roman" w:cs="Times New Roman"/>
                <w:sz w:val="28"/>
                <w:szCs w:val="28"/>
              </w:rPr>
            </w:pPr>
            <w:r w:rsidRPr="00AB07A3">
              <w:rPr>
                <w:rFonts w:ascii="Times New Roman" w:eastAsia="Times New Roman" w:hAnsi="Times New Roman" w:cs="Times New Roman"/>
                <w:color w:val="000000" w:themeColor="text1"/>
                <w:sz w:val="28"/>
                <w:szCs w:val="28"/>
              </w:rPr>
              <w:t>Показатели оценивания</w:t>
            </w:r>
          </w:p>
        </w:tc>
        <w:tc>
          <w:tcPr>
            <w:tcW w:w="2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56" w:lineRule="auto"/>
              <w:jc w:val="center"/>
              <w:rPr>
                <w:rFonts w:ascii="Times New Roman" w:eastAsia="Times New Roman" w:hAnsi="Times New Roman" w:cs="Times New Roman"/>
                <w:sz w:val="28"/>
                <w:szCs w:val="28"/>
              </w:rPr>
            </w:pPr>
            <w:r w:rsidRPr="00AB07A3">
              <w:rPr>
                <w:rFonts w:ascii="Times New Roman" w:eastAsia="Times New Roman" w:hAnsi="Times New Roman" w:cs="Times New Roman"/>
                <w:color w:val="000000" w:themeColor="text1"/>
                <w:sz w:val="28"/>
                <w:szCs w:val="28"/>
              </w:rPr>
              <w:t>Критерии оценивания</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56" w:lineRule="auto"/>
              <w:jc w:val="center"/>
              <w:rPr>
                <w:rFonts w:ascii="Times New Roman" w:eastAsia="Times New Roman" w:hAnsi="Times New Roman" w:cs="Times New Roman"/>
                <w:sz w:val="28"/>
                <w:szCs w:val="28"/>
              </w:rPr>
            </w:pPr>
            <w:r w:rsidRPr="00AB07A3">
              <w:rPr>
                <w:rFonts w:ascii="Times New Roman" w:eastAsia="Times New Roman" w:hAnsi="Times New Roman" w:cs="Times New Roman"/>
                <w:color w:val="000000" w:themeColor="text1"/>
                <w:sz w:val="28"/>
                <w:szCs w:val="28"/>
              </w:rPr>
              <w:t>Средства оценивания</w:t>
            </w:r>
          </w:p>
        </w:tc>
      </w:tr>
      <w:tr w:rsidR="00AB07A3" w:rsidRPr="00AB07A3" w:rsidTr="004A5852">
        <w:trPr>
          <w:trHeight w:val="430"/>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07A3" w:rsidRPr="00AB07A3" w:rsidRDefault="00AB07A3" w:rsidP="00AB07A3">
            <w:pPr>
              <w:widowControl w:val="0"/>
              <w:spacing w:after="0" w:line="256" w:lineRule="auto"/>
              <w:jc w:val="center"/>
              <w:rPr>
                <w:rFonts w:ascii="Times New Roman" w:eastAsia="Times New Roman" w:hAnsi="Times New Roman" w:cs="Times New Roman"/>
                <w:color w:val="000000" w:themeColor="text1"/>
                <w:sz w:val="24"/>
                <w:szCs w:val="24"/>
              </w:rPr>
            </w:pPr>
            <w:r w:rsidRPr="00AB07A3">
              <w:rPr>
                <w:rFonts w:ascii="Times New Roman" w:eastAsia="Times New Roman" w:hAnsi="Times New Roman" w:cs="Times New Roman"/>
                <w:color w:val="000000" w:themeColor="text1"/>
                <w:sz w:val="24"/>
                <w:szCs w:val="24"/>
              </w:rPr>
              <w:t>ОПК-2: способностью видеть междисциплинарные связи изучаемых дисциплин, понимает их значение для будущей профессиональной деятельности</w:t>
            </w:r>
          </w:p>
        </w:tc>
      </w:tr>
      <w:tr w:rsidR="00AB07A3" w:rsidRPr="00AB07A3"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i/>
                <w:color w:val="808080" w:themeColor="background1" w:themeShade="80"/>
                <w:sz w:val="24"/>
                <w:szCs w:val="24"/>
              </w:rPr>
            </w:pPr>
            <w:r w:rsidRPr="00AB07A3">
              <w:rPr>
                <w:rFonts w:ascii="Times New Roman" w:eastAsia="Times New Roman" w:hAnsi="Times New Roman" w:cs="Times New Roman"/>
                <w:sz w:val="24"/>
                <w:szCs w:val="24"/>
              </w:rPr>
              <w:t>Знание:</w:t>
            </w:r>
            <w:r w:rsidRPr="00AB07A3">
              <w:rPr>
                <w:rFonts w:ascii="Times New Roman" w:eastAsia="Times New Roman" w:hAnsi="Times New Roman" w:cs="Times New Roman"/>
                <w:i/>
                <w:color w:val="808080" w:themeColor="background1" w:themeShade="80"/>
                <w:sz w:val="24"/>
                <w:szCs w:val="24"/>
              </w:rPr>
              <w:t xml:space="preserve"> </w:t>
            </w:r>
            <w:r w:rsidRPr="00AB07A3">
              <w:rPr>
                <w:rFonts w:ascii="Times New Roman" w:eastAsia="Times New Roman" w:hAnsi="Times New Roman" w:cs="Times New Roman"/>
                <w:sz w:val="24"/>
                <w:szCs w:val="24"/>
              </w:rPr>
              <w:t>основные понятия лексикологии как раздела лингвистики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AB07A3" w:rsidRPr="00AB07A3" w:rsidRDefault="00AB07A3" w:rsidP="00AB07A3">
            <w:pPr>
              <w:widowControl w:val="0"/>
              <w:spacing w:after="0" w:line="240" w:lineRule="auto"/>
              <w:rPr>
                <w:rFonts w:ascii="Times New Roman" w:eastAsia="Times New Roman" w:hAnsi="Times New Roman" w:cs="Times New Roman"/>
                <w:i/>
                <w:color w:val="808080" w:themeColor="background1" w:themeShade="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iCs/>
                <w:sz w:val="24"/>
                <w:szCs w:val="24"/>
              </w:rPr>
            </w:pPr>
            <w:r w:rsidRPr="00AB07A3">
              <w:rPr>
                <w:rFonts w:ascii="Times New Roman" w:eastAsia="Times New Roman" w:hAnsi="Times New Roman" w:cs="Times New Roman"/>
                <w:iCs/>
                <w:sz w:val="24"/>
                <w:szCs w:val="24"/>
              </w:rPr>
              <w:t>Отлично – от 80% до 100% верных ответов</w:t>
            </w:r>
          </w:p>
          <w:p w:rsidR="00AB07A3" w:rsidRPr="00AB07A3" w:rsidRDefault="00AB07A3" w:rsidP="00AB07A3">
            <w:pPr>
              <w:widowControl w:val="0"/>
              <w:spacing w:after="0" w:line="240" w:lineRule="auto"/>
              <w:rPr>
                <w:rFonts w:ascii="Times New Roman" w:eastAsia="Times New Roman" w:hAnsi="Times New Roman" w:cs="Times New Roman"/>
                <w:iCs/>
                <w:sz w:val="24"/>
                <w:szCs w:val="24"/>
              </w:rPr>
            </w:pPr>
            <w:r w:rsidRPr="00AB07A3">
              <w:rPr>
                <w:rFonts w:ascii="Times New Roman" w:eastAsia="Times New Roman" w:hAnsi="Times New Roman" w:cs="Times New Roman"/>
                <w:iCs/>
                <w:sz w:val="24"/>
                <w:szCs w:val="24"/>
              </w:rPr>
              <w:t>Хорошо – от 60% до 80%</w:t>
            </w:r>
          </w:p>
          <w:p w:rsidR="00AB07A3" w:rsidRPr="00AB07A3" w:rsidRDefault="00AB07A3" w:rsidP="00AB07A3">
            <w:pPr>
              <w:widowControl w:val="0"/>
              <w:spacing w:after="0" w:line="240" w:lineRule="auto"/>
              <w:rPr>
                <w:rFonts w:ascii="Times New Roman" w:eastAsia="Times New Roman" w:hAnsi="Times New Roman" w:cs="Times New Roman"/>
                <w:iCs/>
                <w:sz w:val="24"/>
                <w:szCs w:val="24"/>
              </w:rPr>
            </w:pPr>
            <w:r w:rsidRPr="00AB07A3">
              <w:rPr>
                <w:rFonts w:ascii="Times New Roman" w:eastAsia="Times New Roman" w:hAnsi="Times New Roman" w:cs="Times New Roman"/>
                <w:iCs/>
                <w:sz w:val="24"/>
                <w:szCs w:val="24"/>
              </w:rPr>
              <w:t>Уд</w:t>
            </w:r>
            <w:proofErr w:type="gramStart"/>
            <w:r w:rsidRPr="00AB07A3">
              <w:rPr>
                <w:rFonts w:ascii="Times New Roman" w:eastAsia="Times New Roman" w:hAnsi="Times New Roman" w:cs="Times New Roman"/>
                <w:iCs/>
                <w:sz w:val="24"/>
                <w:szCs w:val="24"/>
              </w:rPr>
              <w:t>.</w:t>
            </w:r>
            <w:proofErr w:type="gramEnd"/>
            <w:r w:rsidRPr="00AB07A3">
              <w:rPr>
                <w:rFonts w:ascii="Times New Roman" w:eastAsia="Times New Roman" w:hAnsi="Times New Roman" w:cs="Times New Roman"/>
                <w:iCs/>
                <w:sz w:val="24"/>
                <w:szCs w:val="24"/>
              </w:rPr>
              <w:t xml:space="preserve"> – </w:t>
            </w:r>
            <w:proofErr w:type="gramStart"/>
            <w:r w:rsidRPr="00AB07A3">
              <w:rPr>
                <w:rFonts w:ascii="Times New Roman" w:eastAsia="Times New Roman" w:hAnsi="Times New Roman" w:cs="Times New Roman"/>
                <w:iCs/>
                <w:sz w:val="24"/>
                <w:szCs w:val="24"/>
              </w:rPr>
              <w:t>о</w:t>
            </w:r>
            <w:proofErr w:type="gramEnd"/>
            <w:r w:rsidRPr="00AB07A3">
              <w:rPr>
                <w:rFonts w:ascii="Times New Roman" w:eastAsia="Times New Roman" w:hAnsi="Times New Roman" w:cs="Times New Roman"/>
                <w:iCs/>
                <w:sz w:val="24"/>
                <w:szCs w:val="24"/>
              </w:rPr>
              <w:t>т 40% и т.д.</w:t>
            </w:r>
          </w:p>
          <w:p w:rsidR="00AB07A3" w:rsidRPr="00AB07A3" w:rsidRDefault="00AB07A3" w:rsidP="00AB07A3">
            <w:pPr>
              <w:widowControl w:val="0"/>
              <w:spacing w:after="0" w:line="240" w:lineRule="auto"/>
              <w:rPr>
                <w:rFonts w:ascii="Times New Roman" w:eastAsia="Times New Roman" w:hAnsi="Times New Roman" w:cs="Times New Roman"/>
                <w:i/>
                <w:iCs/>
                <w:color w:val="808080" w:themeColor="background1" w:themeShade="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Т – Тест (Тест 1, вариант 1,2, задания 1-5)</w:t>
            </w:r>
          </w:p>
          <w:p w:rsidR="00AB07A3" w:rsidRPr="00AB07A3" w:rsidRDefault="00AB07A3" w:rsidP="00AB07A3">
            <w:pPr>
              <w:widowControl w:val="0"/>
              <w:spacing w:after="0" w:line="240" w:lineRule="auto"/>
              <w:rPr>
                <w:rFonts w:ascii="Times New Roman" w:eastAsia="Times New Roman" w:hAnsi="Times New Roman" w:cs="Times New Roman"/>
                <w:sz w:val="24"/>
                <w:szCs w:val="24"/>
              </w:rPr>
            </w:pPr>
          </w:p>
        </w:tc>
      </w:tr>
      <w:tr w:rsidR="00AB07A3" w:rsidRPr="00AB07A3" w:rsidTr="004A5852">
        <w:trPr>
          <w:trHeight w:val="321"/>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Умение:</w:t>
            </w:r>
            <w:r w:rsidRPr="00AB07A3">
              <w:rPr>
                <w:rFonts w:ascii="Times New Roman" w:eastAsia="Times New Roman" w:hAnsi="Times New Roman" w:cs="Times New Roman"/>
                <w:i/>
                <w:color w:val="808080" w:themeColor="background1" w:themeShade="80"/>
                <w:sz w:val="24"/>
                <w:szCs w:val="24"/>
              </w:rPr>
              <w:t xml:space="preserve"> </w:t>
            </w:r>
            <w:r w:rsidRPr="00AB07A3">
              <w:rPr>
                <w:rFonts w:ascii="Times New Roman" w:eastAsia="Times New Roman" w:hAnsi="Times New Roman" w:cs="Times New Roman"/>
                <w:sz w:val="24"/>
                <w:szCs w:val="24"/>
              </w:rPr>
              <w:t>использовать систематизированные теоретические и практические знания гуманитарных наук при решении профессиональных задач</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lang w:eastAsia="en-US"/>
              </w:rPr>
              <w:t>Выполнение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iCs/>
                <w:sz w:val="24"/>
                <w:szCs w:val="24"/>
              </w:rPr>
            </w:pPr>
            <w:r w:rsidRPr="00AB07A3">
              <w:rPr>
                <w:rFonts w:ascii="Times New Roman" w:eastAsia="Times New Roman" w:hAnsi="Times New Roman" w:cs="Times New Roman"/>
                <w:iCs/>
                <w:sz w:val="24"/>
                <w:szCs w:val="24"/>
              </w:rPr>
              <w:t>Отлично – от 80% до 100% верных ответов</w:t>
            </w:r>
          </w:p>
          <w:p w:rsidR="00AB07A3" w:rsidRPr="00AB07A3" w:rsidRDefault="00AB07A3" w:rsidP="00AB07A3">
            <w:pPr>
              <w:widowControl w:val="0"/>
              <w:spacing w:after="0" w:line="240" w:lineRule="auto"/>
              <w:rPr>
                <w:rFonts w:ascii="Times New Roman" w:eastAsia="Times New Roman" w:hAnsi="Times New Roman" w:cs="Times New Roman"/>
                <w:iCs/>
                <w:sz w:val="24"/>
                <w:szCs w:val="24"/>
              </w:rPr>
            </w:pPr>
            <w:r w:rsidRPr="00AB07A3">
              <w:rPr>
                <w:rFonts w:ascii="Times New Roman" w:eastAsia="Times New Roman" w:hAnsi="Times New Roman" w:cs="Times New Roman"/>
                <w:iCs/>
                <w:sz w:val="24"/>
                <w:szCs w:val="24"/>
              </w:rPr>
              <w:t>Хорошо – от 60% до 80%</w:t>
            </w:r>
          </w:p>
          <w:p w:rsidR="00AB07A3" w:rsidRPr="00AB07A3" w:rsidRDefault="00AB07A3" w:rsidP="00AB07A3">
            <w:pPr>
              <w:widowControl w:val="0"/>
              <w:spacing w:after="0" w:line="240" w:lineRule="auto"/>
              <w:rPr>
                <w:rFonts w:ascii="Times New Roman" w:eastAsia="Times New Roman" w:hAnsi="Times New Roman" w:cs="Times New Roman"/>
                <w:iCs/>
                <w:sz w:val="24"/>
                <w:szCs w:val="24"/>
              </w:rPr>
            </w:pPr>
            <w:r w:rsidRPr="00AB07A3">
              <w:rPr>
                <w:rFonts w:ascii="Times New Roman" w:eastAsia="Times New Roman" w:hAnsi="Times New Roman" w:cs="Times New Roman"/>
                <w:iCs/>
                <w:sz w:val="24"/>
                <w:szCs w:val="24"/>
              </w:rPr>
              <w:t>Уд</w:t>
            </w:r>
            <w:proofErr w:type="gramStart"/>
            <w:r w:rsidRPr="00AB07A3">
              <w:rPr>
                <w:rFonts w:ascii="Times New Roman" w:eastAsia="Times New Roman" w:hAnsi="Times New Roman" w:cs="Times New Roman"/>
                <w:iCs/>
                <w:sz w:val="24"/>
                <w:szCs w:val="24"/>
              </w:rPr>
              <w:t>.</w:t>
            </w:r>
            <w:proofErr w:type="gramEnd"/>
            <w:r w:rsidRPr="00AB07A3">
              <w:rPr>
                <w:rFonts w:ascii="Times New Roman" w:eastAsia="Times New Roman" w:hAnsi="Times New Roman" w:cs="Times New Roman"/>
                <w:iCs/>
                <w:sz w:val="24"/>
                <w:szCs w:val="24"/>
              </w:rPr>
              <w:t xml:space="preserve"> – </w:t>
            </w:r>
            <w:proofErr w:type="gramStart"/>
            <w:r w:rsidRPr="00AB07A3">
              <w:rPr>
                <w:rFonts w:ascii="Times New Roman" w:eastAsia="Times New Roman" w:hAnsi="Times New Roman" w:cs="Times New Roman"/>
                <w:iCs/>
                <w:sz w:val="24"/>
                <w:szCs w:val="24"/>
              </w:rPr>
              <w:t>о</w:t>
            </w:r>
            <w:proofErr w:type="gramEnd"/>
            <w:r w:rsidRPr="00AB07A3">
              <w:rPr>
                <w:rFonts w:ascii="Times New Roman" w:eastAsia="Times New Roman" w:hAnsi="Times New Roman" w:cs="Times New Roman"/>
                <w:iCs/>
                <w:sz w:val="24"/>
                <w:szCs w:val="24"/>
              </w:rPr>
              <w:t>т 40% и т.д.</w:t>
            </w:r>
          </w:p>
          <w:p w:rsidR="00AB07A3" w:rsidRPr="00AB07A3" w:rsidRDefault="00AB07A3" w:rsidP="00AB07A3">
            <w:pPr>
              <w:widowControl w:val="0"/>
              <w:spacing w:after="0" w:line="240" w:lineRule="auto"/>
              <w:rPr>
                <w:rFonts w:ascii="Times New Roman" w:eastAsia="Times New Roman" w:hAnsi="Times New Roman" w:cs="Times New Roman"/>
                <w:iCs/>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textAlignment w:val="baseline"/>
              <w:rPr>
                <w:rFonts w:ascii="Times New Roman" w:eastAsia="Times New Roman" w:hAnsi="Times New Roman" w:cs="Times New Roman"/>
                <w:iCs/>
                <w:sz w:val="24"/>
                <w:szCs w:val="24"/>
              </w:rPr>
            </w:pPr>
            <w:proofErr w:type="gramStart"/>
            <w:r w:rsidRPr="00AB07A3">
              <w:rPr>
                <w:rFonts w:ascii="Times New Roman" w:eastAsia="Times New Roman" w:hAnsi="Times New Roman" w:cs="Times New Roman"/>
                <w:iCs/>
                <w:sz w:val="24"/>
                <w:szCs w:val="24"/>
              </w:rPr>
              <w:t>КЗ</w:t>
            </w:r>
            <w:proofErr w:type="gramEnd"/>
            <w:r w:rsidRPr="00AB07A3">
              <w:rPr>
                <w:rFonts w:ascii="Times New Roman" w:eastAsia="Times New Roman" w:hAnsi="Times New Roman" w:cs="Times New Roman"/>
                <w:iCs/>
                <w:sz w:val="24"/>
                <w:szCs w:val="24"/>
              </w:rPr>
              <w:t xml:space="preserve"> – контрольное задание (</w:t>
            </w:r>
            <w:r w:rsidRPr="00AB07A3">
              <w:rPr>
                <w:rFonts w:ascii="Times New Roman" w:eastAsia="Times New Roman" w:hAnsi="Times New Roman" w:cs="Times New Roman"/>
                <w:bCs/>
                <w:sz w:val="24"/>
                <w:szCs w:val="24"/>
              </w:rPr>
              <w:t xml:space="preserve">КЗ 1, вариант 1, 2, </w:t>
            </w:r>
            <w:r w:rsidRPr="00AB07A3">
              <w:rPr>
                <w:rFonts w:ascii="Times New Roman" w:eastAsia="Times New Roman" w:hAnsi="Times New Roman" w:cs="Times New Roman"/>
                <w:iCs/>
                <w:sz w:val="24"/>
                <w:szCs w:val="24"/>
              </w:rPr>
              <w:t>задания 1-2)</w:t>
            </w:r>
          </w:p>
        </w:tc>
      </w:tr>
      <w:tr w:rsidR="00AB07A3" w:rsidRPr="00AB07A3"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Владение: системой лингвистических знаний, включающей в себя знание основных закономерностей функционирования изучаемого иностранного языка, его функциональных разновидностей</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i/>
                <w:color w:val="808080" w:themeColor="background1" w:themeShade="80"/>
                <w:sz w:val="24"/>
                <w:szCs w:val="24"/>
              </w:rPr>
            </w:pPr>
            <w:r w:rsidRPr="00AB07A3">
              <w:rPr>
                <w:rFonts w:ascii="Times New Roman" w:eastAsia="Times New Roman" w:hAnsi="Times New Roman" w:cs="Times New Roman"/>
                <w:sz w:val="24"/>
                <w:szCs w:val="24"/>
              </w:rPr>
              <w:t xml:space="preserve">Анализ и систематизация пройденного материала, использование дополнительного материала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w:t>
            </w:r>
            <w:r w:rsidRPr="00AB07A3">
              <w:rPr>
                <w:rFonts w:ascii="Times New Roman" w:eastAsia="Times New Roman" w:hAnsi="Times New Roman" w:cs="Times New Roman"/>
                <w:sz w:val="24"/>
                <w:szCs w:val="24"/>
              </w:rPr>
              <w:lastRenderedPageBreak/>
              <w:t>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iCs/>
                <w:sz w:val="24"/>
                <w:szCs w:val="24"/>
              </w:rPr>
            </w:pPr>
            <w:r w:rsidRPr="00AB07A3">
              <w:rPr>
                <w:rFonts w:ascii="Times New Roman" w:eastAsia="Times New Roman" w:hAnsi="Times New Roman" w:cs="Times New Roman"/>
                <w:sz w:val="24"/>
                <w:szCs w:val="24"/>
              </w:rPr>
              <w:lastRenderedPageBreak/>
              <w:t xml:space="preserve">О – опрос (Опрос 1, вопросы 1-6) </w:t>
            </w:r>
          </w:p>
        </w:tc>
      </w:tr>
      <w:tr w:rsidR="00AB07A3" w:rsidRPr="00AB07A3" w:rsidTr="004A5852">
        <w:trPr>
          <w:trHeight w:val="430"/>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jc w:val="center"/>
              <w:rPr>
                <w:rFonts w:ascii="Times New Roman" w:eastAsia="Times New Roman" w:hAnsi="Times New Roman" w:cs="Times New Roman"/>
                <w:i/>
                <w:iCs/>
                <w:color w:val="808080" w:themeColor="background1" w:themeShade="80"/>
                <w:sz w:val="24"/>
                <w:szCs w:val="24"/>
              </w:rPr>
            </w:pPr>
            <w:r w:rsidRPr="00AB07A3">
              <w:rPr>
                <w:rFonts w:ascii="Times New Roman" w:eastAsia="Times New Roman" w:hAnsi="Times New Roman" w:cs="Times New Roman"/>
                <w:color w:val="000000" w:themeColor="text1"/>
                <w:sz w:val="24"/>
                <w:szCs w:val="24"/>
              </w:rPr>
              <w:lastRenderedPageBreak/>
              <w:t>ОПК-3</w:t>
            </w:r>
            <w:r w:rsidRPr="00AB07A3">
              <w:rPr>
                <w:rFonts w:ascii="Times New Roman" w:eastAsia="Times New Roman" w:hAnsi="Times New Roman" w:cs="Times New Roman"/>
                <w:color w:val="000000" w:themeColor="text1"/>
                <w:sz w:val="28"/>
                <w:szCs w:val="28"/>
              </w:rPr>
              <w:t xml:space="preserve"> </w:t>
            </w:r>
            <w:r w:rsidRPr="00AB07A3">
              <w:rPr>
                <w:rFonts w:ascii="Times New Roman" w:eastAsia="Times New Roman" w:hAnsi="Times New Roman" w:cs="Times New Roman"/>
                <w:sz w:val="24"/>
                <w:szCs w:val="24"/>
              </w:rPr>
              <w:t>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AB07A3" w:rsidRPr="00AB07A3"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Знание: основные положения теории лексикологии первого иностранного языка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sz w:val="24"/>
                <w:szCs w:val="24"/>
                <w:lang w:eastAsia="en-US"/>
              </w:rPr>
            </w:pPr>
            <w:r w:rsidRPr="00AB07A3">
              <w:rPr>
                <w:rFonts w:ascii="Times New Roman" w:eastAsia="Times New Roman" w:hAnsi="Times New Roman" w:cs="Times New Roman"/>
                <w:sz w:val="24"/>
                <w:szCs w:val="24"/>
                <w:lang w:eastAsia="en-US"/>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iCs/>
                <w:sz w:val="24"/>
                <w:szCs w:val="24"/>
                <w:lang w:eastAsia="en-US"/>
              </w:rPr>
            </w:pPr>
            <w:r w:rsidRPr="00AB07A3">
              <w:rPr>
                <w:rFonts w:ascii="Times New Roman" w:eastAsia="Times New Roman" w:hAnsi="Times New Roman" w:cs="Times New Roman"/>
                <w:iCs/>
                <w:sz w:val="24"/>
                <w:szCs w:val="24"/>
                <w:lang w:eastAsia="en-US"/>
              </w:rPr>
              <w:t>Отлично – от 80% до 100% верных ответов</w:t>
            </w:r>
          </w:p>
          <w:p w:rsidR="00AB07A3" w:rsidRPr="00AB07A3" w:rsidRDefault="00AB07A3" w:rsidP="00AB07A3">
            <w:pPr>
              <w:widowControl w:val="0"/>
              <w:spacing w:after="0" w:line="240" w:lineRule="auto"/>
              <w:rPr>
                <w:rFonts w:ascii="Times New Roman" w:eastAsia="Times New Roman" w:hAnsi="Times New Roman" w:cs="Times New Roman"/>
                <w:iCs/>
                <w:sz w:val="24"/>
                <w:szCs w:val="24"/>
                <w:lang w:eastAsia="en-US"/>
              </w:rPr>
            </w:pPr>
            <w:r w:rsidRPr="00AB07A3">
              <w:rPr>
                <w:rFonts w:ascii="Times New Roman" w:eastAsia="Times New Roman" w:hAnsi="Times New Roman" w:cs="Times New Roman"/>
                <w:iCs/>
                <w:sz w:val="24"/>
                <w:szCs w:val="24"/>
                <w:lang w:eastAsia="en-US"/>
              </w:rPr>
              <w:t>Хорошо – от 60% до 80%</w:t>
            </w:r>
          </w:p>
          <w:p w:rsidR="00AB07A3" w:rsidRPr="00AB07A3" w:rsidRDefault="00AB07A3" w:rsidP="00AB07A3">
            <w:pPr>
              <w:widowControl w:val="0"/>
              <w:spacing w:after="0" w:line="240" w:lineRule="auto"/>
              <w:rPr>
                <w:rFonts w:ascii="Times New Roman" w:eastAsia="Times New Roman" w:hAnsi="Times New Roman" w:cs="Times New Roman"/>
                <w:iCs/>
                <w:sz w:val="24"/>
                <w:szCs w:val="24"/>
                <w:lang w:eastAsia="en-US"/>
              </w:rPr>
            </w:pPr>
            <w:r w:rsidRPr="00AB07A3">
              <w:rPr>
                <w:rFonts w:ascii="Times New Roman" w:eastAsia="Times New Roman" w:hAnsi="Times New Roman" w:cs="Times New Roman"/>
                <w:iCs/>
                <w:sz w:val="24"/>
                <w:szCs w:val="24"/>
                <w:lang w:eastAsia="en-US"/>
              </w:rPr>
              <w:t>Уд</w:t>
            </w:r>
            <w:proofErr w:type="gramStart"/>
            <w:r w:rsidRPr="00AB07A3">
              <w:rPr>
                <w:rFonts w:ascii="Times New Roman" w:eastAsia="Times New Roman" w:hAnsi="Times New Roman" w:cs="Times New Roman"/>
                <w:iCs/>
                <w:sz w:val="24"/>
                <w:szCs w:val="24"/>
                <w:lang w:eastAsia="en-US"/>
              </w:rPr>
              <w:t>.</w:t>
            </w:r>
            <w:proofErr w:type="gramEnd"/>
            <w:r w:rsidRPr="00AB07A3">
              <w:rPr>
                <w:rFonts w:ascii="Times New Roman" w:eastAsia="Times New Roman" w:hAnsi="Times New Roman" w:cs="Times New Roman"/>
                <w:iCs/>
                <w:sz w:val="24"/>
                <w:szCs w:val="24"/>
                <w:lang w:eastAsia="en-US"/>
              </w:rPr>
              <w:t xml:space="preserve"> – </w:t>
            </w:r>
            <w:proofErr w:type="gramStart"/>
            <w:r w:rsidRPr="00AB07A3">
              <w:rPr>
                <w:rFonts w:ascii="Times New Roman" w:eastAsia="Times New Roman" w:hAnsi="Times New Roman" w:cs="Times New Roman"/>
                <w:iCs/>
                <w:sz w:val="24"/>
                <w:szCs w:val="24"/>
                <w:lang w:eastAsia="en-US"/>
              </w:rPr>
              <w:t>о</w:t>
            </w:r>
            <w:proofErr w:type="gramEnd"/>
            <w:r w:rsidRPr="00AB07A3">
              <w:rPr>
                <w:rFonts w:ascii="Times New Roman" w:eastAsia="Times New Roman" w:hAnsi="Times New Roman" w:cs="Times New Roman"/>
                <w:iCs/>
                <w:sz w:val="24"/>
                <w:szCs w:val="24"/>
                <w:lang w:eastAsia="en-US"/>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sz w:val="24"/>
                <w:szCs w:val="24"/>
                <w:lang w:eastAsia="en-US"/>
              </w:rPr>
            </w:pPr>
            <w:r w:rsidRPr="00AB07A3">
              <w:rPr>
                <w:rFonts w:ascii="Times New Roman" w:eastAsia="Times New Roman" w:hAnsi="Times New Roman" w:cs="Times New Roman"/>
                <w:sz w:val="24"/>
                <w:szCs w:val="24"/>
                <w:lang w:eastAsia="en-US"/>
              </w:rPr>
              <w:t>Т – Тест (Тест 3, вариант 1,2, задания 1-4)</w:t>
            </w:r>
          </w:p>
        </w:tc>
      </w:tr>
      <w:tr w:rsidR="00AB07A3" w:rsidRPr="00AB07A3"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Умение: пользоваться теоретической базой для решения как теоретических, так и прикладных задач в сфере профессиональной деятельности при решении конкретных исследовательских задач</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 xml:space="preserve">Умение написать и защитить реферат, поиск и сбор необходимой литературы, </w:t>
            </w:r>
            <w:r w:rsidRPr="00AB07A3">
              <w:rPr>
                <w:rFonts w:ascii="Times New Roman" w:eastAsia="Times New Roman" w:hAnsi="Times New Roman" w:cs="Times New Roman"/>
                <w:iCs/>
                <w:sz w:val="24"/>
                <w:szCs w:val="24"/>
              </w:rPr>
              <w:t>использование современных информационн</w:t>
            </w:r>
            <w:proofErr w:type="gramStart"/>
            <w:r w:rsidRPr="00AB07A3">
              <w:rPr>
                <w:rFonts w:ascii="Times New Roman" w:eastAsia="Times New Roman" w:hAnsi="Times New Roman" w:cs="Times New Roman"/>
                <w:iCs/>
                <w:sz w:val="24"/>
                <w:szCs w:val="24"/>
              </w:rPr>
              <w:t>о-</w:t>
            </w:r>
            <w:proofErr w:type="gramEnd"/>
            <w:r w:rsidRPr="00AB07A3">
              <w:rPr>
                <w:rFonts w:ascii="Times New Roman" w:eastAsia="Times New Roman" w:hAnsi="Times New Roman" w:cs="Times New Roman"/>
                <w:iCs/>
                <w:sz w:val="24"/>
                <w:szCs w:val="24"/>
              </w:rPr>
              <w:t xml:space="preserve"> коммуникационных технологий</w:t>
            </w:r>
            <w:r w:rsidRPr="00AB07A3">
              <w:rPr>
                <w:rFonts w:ascii="Times New Roman" w:eastAsia="Times New Roman" w:hAnsi="Times New Roman" w:cs="Times New Roman"/>
                <w:i/>
                <w:iCs/>
                <w:color w:val="808080" w:themeColor="background1" w:themeShade="80"/>
                <w:sz w:val="24"/>
                <w:szCs w:val="24"/>
              </w:rPr>
              <w:t xml:space="preserve">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Оценка «отлично» – выполнены все требования к написанию и защите реферата: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реферату и его защите выполнены, но при этом допущены недочеты. 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sz w:val="24"/>
                <w:szCs w:val="24"/>
              </w:rPr>
            </w:pPr>
            <w:proofErr w:type="gramStart"/>
            <w:r w:rsidRPr="00AB07A3">
              <w:rPr>
                <w:rFonts w:ascii="Times New Roman" w:eastAsia="Times New Roman" w:hAnsi="Times New Roman" w:cs="Times New Roman"/>
                <w:sz w:val="24"/>
                <w:szCs w:val="24"/>
              </w:rPr>
              <w:t>Р</w:t>
            </w:r>
            <w:proofErr w:type="gramEnd"/>
            <w:r w:rsidRPr="00AB07A3">
              <w:rPr>
                <w:rFonts w:ascii="Times New Roman" w:eastAsia="Times New Roman" w:hAnsi="Times New Roman" w:cs="Times New Roman"/>
                <w:sz w:val="24"/>
                <w:szCs w:val="24"/>
              </w:rPr>
              <w:t xml:space="preserve"> – реферат (темы 1-15)</w:t>
            </w:r>
          </w:p>
        </w:tc>
      </w:tr>
      <w:tr w:rsidR="00AB07A3" w:rsidRPr="00AB07A3"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Владение: системой теоретических знаний в области истории развития словарного состава первого иностранного языка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i/>
                <w:color w:val="808080" w:themeColor="background1" w:themeShade="80"/>
                <w:sz w:val="24"/>
                <w:szCs w:val="24"/>
              </w:rPr>
            </w:pPr>
            <w:r w:rsidRPr="00AB07A3">
              <w:rPr>
                <w:rFonts w:ascii="Times New Roman" w:eastAsia="Times New Roman" w:hAnsi="Times New Roman" w:cs="Times New Roman"/>
                <w:sz w:val="24"/>
                <w:szCs w:val="24"/>
              </w:rPr>
              <w:t xml:space="preserve">Выполнение типовых тестовых заданий для оценки знаний, характеризующих этапы формирования </w:t>
            </w:r>
            <w:r w:rsidRPr="00AB07A3">
              <w:rPr>
                <w:rFonts w:ascii="Times New Roman" w:eastAsia="Times New Roman" w:hAnsi="Times New Roman" w:cs="Times New Roman"/>
                <w:sz w:val="24"/>
                <w:szCs w:val="24"/>
              </w:rPr>
              <w:lastRenderedPageBreak/>
              <w:t>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iCs/>
                <w:sz w:val="24"/>
                <w:szCs w:val="24"/>
              </w:rPr>
            </w:pPr>
            <w:r w:rsidRPr="00AB07A3">
              <w:rPr>
                <w:rFonts w:ascii="Times New Roman" w:eastAsia="Times New Roman" w:hAnsi="Times New Roman" w:cs="Times New Roman"/>
                <w:iCs/>
                <w:sz w:val="24"/>
                <w:szCs w:val="24"/>
              </w:rPr>
              <w:lastRenderedPageBreak/>
              <w:t>Отлично – от 80% до 100% верных ответов</w:t>
            </w:r>
          </w:p>
          <w:p w:rsidR="00AB07A3" w:rsidRPr="00AB07A3" w:rsidRDefault="00AB07A3" w:rsidP="00AB07A3">
            <w:pPr>
              <w:widowControl w:val="0"/>
              <w:spacing w:after="0" w:line="240" w:lineRule="auto"/>
              <w:rPr>
                <w:rFonts w:ascii="Times New Roman" w:eastAsia="Times New Roman" w:hAnsi="Times New Roman" w:cs="Times New Roman"/>
                <w:iCs/>
                <w:sz w:val="24"/>
                <w:szCs w:val="24"/>
              </w:rPr>
            </w:pPr>
            <w:r w:rsidRPr="00AB07A3">
              <w:rPr>
                <w:rFonts w:ascii="Times New Roman" w:eastAsia="Times New Roman" w:hAnsi="Times New Roman" w:cs="Times New Roman"/>
                <w:iCs/>
                <w:sz w:val="24"/>
                <w:szCs w:val="24"/>
              </w:rPr>
              <w:t>Хорошо – от 60% до 80%</w:t>
            </w:r>
          </w:p>
          <w:p w:rsidR="00AB07A3" w:rsidRPr="00AB07A3" w:rsidRDefault="00AB07A3" w:rsidP="00AB07A3">
            <w:pPr>
              <w:widowControl w:val="0"/>
              <w:spacing w:after="0" w:line="240" w:lineRule="auto"/>
              <w:rPr>
                <w:rFonts w:ascii="Times New Roman" w:eastAsia="Times New Roman" w:hAnsi="Times New Roman" w:cs="Times New Roman"/>
                <w:iCs/>
                <w:sz w:val="24"/>
                <w:szCs w:val="24"/>
              </w:rPr>
            </w:pPr>
            <w:r w:rsidRPr="00AB07A3">
              <w:rPr>
                <w:rFonts w:ascii="Times New Roman" w:eastAsia="Times New Roman" w:hAnsi="Times New Roman" w:cs="Times New Roman"/>
                <w:iCs/>
                <w:sz w:val="24"/>
                <w:szCs w:val="24"/>
              </w:rPr>
              <w:t>Уд</w:t>
            </w:r>
            <w:proofErr w:type="gramStart"/>
            <w:r w:rsidRPr="00AB07A3">
              <w:rPr>
                <w:rFonts w:ascii="Times New Roman" w:eastAsia="Times New Roman" w:hAnsi="Times New Roman" w:cs="Times New Roman"/>
                <w:iCs/>
                <w:sz w:val="24"/>
                <w:szCs w:val="24"/>
              </w:rPr>
              <w:t>.</w:t>
            </w:r>
            <w:proofErr w:type="gramEnd"/>
            <w:r w:rsidRPr="00AB07A3">
              <w:rPr>
                <w:rFonts w:ascii="Times New Roman" w:eastAsia="Times New Roman" w:hAnsi="Times New Roman" w:cs="Times New Roman"/>
                <w:iCs/>
                <w:sz w:val="24"/>
                <w:szCs w:val="24"/>
              </w:rPr>
              <w:t xml:space="preserve"> – </w:t>
            </w:r>
            <w:proofErr w:type="gramStart"/>
            <w:r w:rsidRPr="00AB07A3">
              <w:rPr>
                <w:rFonts w:ascii="Times New Roman" w:eastAsia="Times New Roman" w:hAnsi="Times New Roman" w:cs="Times New Roman"/>
                <w:iCs/>
                <w:sz w:val="24"/>
                <w:szCs w:val="24"/>
              </w:rPr>
              <w:t>о</w:t>
            </w:r>
            <w:proofErr w:type="gramEnd"/>
            <w:r w:rsidRPr="00AB07A3">
              <w:rPr>
                <w:rFonts w:ascii="Times New Roman" w:eastAsia="Times New Roman" w:hAnsi="Times New Roman" w:cs="Times New Roman"/>
                <w:iCs/>
                <w:sz w:val="24"/>
                <w:szCs w:val="24"/>
              </w:rPr>
              <w:t>т 40% и т.д.</w:t>
            </w:r>
          </w:p>
          <w:p w:rsidR="00AB07A3" w:rsidRPr="00AB07A3" w:rsidRDefault="00AB07A3" w:rsidP="00AB07A3">
            <w:pPr>
              <w:widowControl w:val="0"/>
              <w:spacing w:after="0" w:line="240" w:lineRule="auto"/>
              <w:rPr>
                <w:rFonts w:ascii="Times New Roman" w:eastAsia="Times New Roman" w:hAnsi="Times New Roman" w:cs="Times New Roman"/>
                <w:i/>
                <w:iCs/>
                <w:color w:val="808080" w:themeColor="background1" w:themeShade="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Т – тест  (тест 1, варианты 1,2, задания 5-10)</w:t>
            </w:r>
          </w:p>
        </w:tc>
      </w:tr>
      <w:tr w:rsidR="00AB07A3" w:rsidRPr="00AB07A3" w:rsidTr="004A5852">
        <w:trPr>
          <w:trHeight w:val="686"/>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jc w:val="center"/>
              <w:rPr>
                <w:rFonts w:ascii="Times New Roman" w:eastAsia="Times New Roman" w:hAnsi="Times New Roman" w:cs="Times New Roman"/>
                <w:i/>
                <w:iCs/>
                <w:color w:val="808080" w:themeColor="background1" w:themeShade="80"/>
                <w:sz w:val="24"/>
                <w:szCs w:val="24"/>
              </w:rPr>
            </w:pPr>
            <w:r w:rsidRPr="00AB07A3">
              <w:rPr>
                <w:rFonts w:ascii="Times New Roman" w:eastAsia="Times New Roman" w:hAnsi="Times New Roman" w:cs="Times New Roman"/>
                <w:sz w:val="24"/>
                <w:szCs w:val="24"/>
              </w:rPr>
              <w:lastRenderedPageBreak/>
              <w:t>ОПК-7 имеет способность свободно выражать свои мысли, адекватно используя разнообразные языковые средства с целью выделения релевантной информации</w:t>
            </w:r>
          </w:p>
        </w:tc>
      </w:tr>
      <w:tr w:rsidR="00AB07A3" w:rsidRPr="00AB07A3"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Знание: систему изучаемых языков и принципы их функционирования применительно к различным сферам речевой коммуникации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i/>
                <w:color w:val="808080" w:themeColor="background1" w:themeShade="80"/>
                <w:sz w:val="24"/>
                <w:szCs w:val="24"/>
              </w:rPr>
            </w:pPr>
            <w:r w:rsidRPr="00AB07A3">
              <w:rPr>
                <w:rFonts w:ascii="Times New Roman" w:eastAsia="Times New Roman" w:hAnsi="Times New Roman" w:cs="Times New Roman"/>
                <w:sz w:val="24"/>
                <w:szCs w:val="24"/>
              </w:rPr>
              <w:t xml:space="preserve">Анализ и систематизация пройденного материала, использование дополнительного материала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 xml:space="preserve">О – опрос (Опрос 1, вопросы 13-24) </w:t>
            </w:r>
          </w:p>
        </w:tc>
      </w:tr>
      <w:tr w:rsidR="00AB07A3" w:rsidRPr="00AB07A3"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color w:val="808080" w:themeColor="background1" w:themeShade="80"/>
                <w:sz w:val="24"/>
                <w:szCs w:val="24"/>
              </w:rPr>
            </w:pPr>
            <w:r w:rsidRPr="00AB07A3">
              <w:rPr>
                <w:rFonts w:ascii="Times New Roman" w:eastAsia="Times New Roman" w:hAnsi="Times New Roman" w:cs="Times New Roman"/>
                <w:sz w:val="24"/>
                <w:szCs w:val="24"/>
              </w:rPr>
              <w:t>Умение:</w:t>
            </w:r>
            <w:r w:rsidRPr="00AB07A3">
              <w:rPr>
                <w:rFonts w:ascii="Times New Roman" w:eastAsia="Times New Roman" w:hAnsi="Times New Roman" w:cs="Times New Roman"/>
                <w:color w:val="808080" w:themeColor="background1" w:themeShade="80"/>
                <w:sz w:val="24"/>
                <w:szCs w:val="24"/>
              </w:rPr>
              <w:t xml:space="preserve"> </w:t>
            </w:r>
            <w:r w:rsidRPr="00AB07A3">
              <w:rPr>
                <w:rFonts w:ascii="Times New Roman" w:eastAsia="Times New Roman" w:hAnsi="Times New Roman" w:cs="Times New Roman"/>
                <w:sz w:val="24"/>
                <w:szCs w:val="24"/>
              </w:rPr>
              <w:t>использовать понятийный аппарат лексикологии, теоретической и когнитивной лингвистики для решения профессиональных задач</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iCs/>
                <w:sz w:val="24"/>
                <w:szCs w:val="24"/>
              </w:rPr>
            </w:pPr>
            <w:r w:rsidRPr="00AB07A3">
              <w:rPr>
                <w:rFonts w:ascii="Times New Roman" w:eastAsia="Times New Roman" w:hAnsi="Times New Roman" w:cs="Times New Roman"/>
                <w:iCs/>
                <w:sz w:val="24"/>
                <w:szCs w:val="24"/>
              </w:rPr>
              <w:t>Отлично – от 80% до 100% верных ответов</w:t>
            </w:r>
          </w:p>
          <w:p w:rsidR="00AB07A3" w:rsidRPr="00AB07A3" w:rsidRDefault="00AB07A3" w:rsidP="00AB07A3">
            <w:pPr>
              <w:widowControl w:val="0"/>
              <w:spacing w:after="0" w:line="240" w:lineRule="auto"/>
              <w:rPr>
                <w:rFonts w:ascii="Times New Roman" w:eastAsia="Times New Roman" w:hAnsi="Times New Roman" w:cs="Times New Roman"/>
                <w:iCs/>
                <w:sz w:val="24"/>
                <w:szCs w:val="24"/>
              </w:rPr>
            </w:pPr>
            <w:r w:rsidRPr="00AB07A3">
              <w:rPr>
                <w:rFonts w:ascii="Times New Roman" w:eastAsia="Times New Roman" w:hAnsi="Times New Roman" w:cs="Times New Roman"/>
                <w:iCs/>
                <w:sz w:val="24"/>
                <w:szCs w:val="24"/>
              </w:rPr>
              <w:t>Хорошо – от 60% до 80%</w:t>
            </w:r>
          </w:p>
          <w:p w:rsidR="00AB07A3" w:rsidRPr="00AB07A3" w:rsidRDefault="00AB07A3" w:rsidP="00AB07A3">
            <w:pPr>
              <w:widowControl w:val="0"/>
              <w:spacing w:after="0" w:line="240" w:lineRule="auto"/>
              <w:rPr>
                <w:rFonts w:ascii="Times New Roman" w:eastAsia="Times New Roman" w:hAnsi="Times New Roman" w:cs="Times New Roman"/>
                <w:iCs/>
                <w:sz w:val="24"/>
                <w:szCs w:val="24"/>
              </w:rPr>
            </w:pPr>
            <w:r w:rsidRPr="00AB07A3">
              <w:rPr>
                <w:rFonts w:ascii="Times New Roman" w:eastAsia="Times New Roman" w:hAnsi="Times New Roman" w:cs="Times New Roman"/>
                <w:iCs/>
                <w:sz w:val="24"/>
                <w:szCs w:val="24"/>
              </w:rPr>
              <w:t>Уд</w:t>
            </w:r>
            <w:proofErr w:type="gramStart"/>
            <w:r w:rsidRPr="00AB07A3">
              <w:rPr>
                <w:rFonts w:ascii="Times New Roman" w:eastAsia="Times New Roman" w:hAnsi="Times New Roman" w:cs="Times New Roman"/>
                <w:iCs/>
                <w:sz w:val="24"/>
                <w:szCs w:val="24"/>
              </w:rPr>
              <w:t>.</w:t>
            </w:r>
            <w:proofErr w:type="gramEnd"/>
            <w:r w:rsidRPr="00AB07A3">
              <w:rPr>
                <w:rFonts w:ascii="Times New Roman" w:eastAsia="Times New Roman" w:hAnsi="Times New Roman" w:cs="Times New Roman"/>
                <w:iCs/>
                <w:sz w:val="24"/>
                <w:szCs w:val="24"/>
              </w:rPr>
              <w:t xml:space="preserve"> – </w:t>
            </w:r>
            <w:proofErr w:type="gramStart"/>
            <w:r w:rsidRPr="00AB07A3">
              <w:rPr>
                <w:rFonts w:ascii="Times New Roman" w:eastAsia="Times New Roman" w:hAnsi="Times New Roman" w:cs="Times New Roman"/>
                <w:iCs/>
                <w:sz w:val="24"/>
                <w:szCs w:val="24"/>
              </w:rPr>
              <w:t>о</w:t>
            </w:r>
            <w:proofErr w:type="gramEnd"/>
            <w:r w:rsidRPr="00AB07A3">
              <w:rPr>
                <w:rFonts w:ascii="Times New Roman" w:eastAsia="Times New Roman" w:hAnsi="Times New Roman" w:cs="Times New Roman"/>
                <w:iCs/>
                <w:sz w:val="24"/>
                <w:szCs w:val="24"/>
              </w:rPr>
              <w:t>т 40% и т.д.</w:t>
            </w:r>
          </w:p>
          <w:p w:rsidR="00AB07A3" w:rsidRPr="00AB07A3" w:rsidRDefault="00AB07A3" w:rsidP="00AB07A3">
            <w:pPr>
              <w:widowControl w:val="0"/>
              <w:spacing w:after="0" w:line="240" w:lineRule="auto"/>
              <w:rPr>
                <w:rFonts w:ascii="Times New Roman" w:eastAsia="Times New Roman" w:hAnsi="Times New Roman" w:cs="Times New Roman"/>
                <w:i/>
                <w:iCs/>
                <w:color w:val="808080" w:themeColor="background1" w:themeShade="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Т – тест (тест 2, задания 1-4)</w:t>
            </w:r>
          </w:p>
        </w:tc>
      </w:tr>
      <w:tr w:rsidR="00AB07A3" w:rsidRPr="00AB07A3"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i/>
                <w:color w:val="808080" w:themeColor="background1" w:themeShade="80"/>
                <w:sz w:val="24"/>
                <w:szCs w:val="24"/>
              </w:rPr>
            </w:pPr>
            <w:r w:rsidRPr="00AB07A3">
              <w:rPr>
                <w:rFonts w:ascii="Times New Roman" w:eastAsia="Times New Roman" w:hAnsi="Times New Roman" w:cs="Times New Roman"/>
                <w:sz w:val="24"/>
                <w:szCs w:val="24"/>
              </w:rPr>
              <w:t>Владеть: навыками применения теоретических знаний в практической деятельности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i/>
                <w:color w:val="808080" w:themeColor="background1" w:themeShade="80"/>
                <w:sz w:val="24"/>
                <w:szCs w:val="24"/>
                <w:lang w:eastAsia="en-US"/>
              </w:rPr>
            </w:pPr>
            <w:r w:rsidRPr="00AB07A3">
              <w:rPr>
                <w:rFonts w:ascii="Times New Roman" w:eastAsia="Times New Roman" w:hAnsi="Times New Roman" w:cs="Times New Roman"/>
                <w:sz w:val="24"/>
                <w:szCs w:val="24"/>
                <w:lang w:eastAsia="en-US"/>
              </w:rPr>
              <w:t xml:space="preserve">Анализ и систематизация пройденного материала, использование дополнительного материала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sz w:val="24"/>
                <w:szCs w:val="24"/>
                <w:lang w:eastAsia="en-US"/>
              </w:rPr>
            </w:pPr>
            <w:r w:rsidRPr="00AB07A3">
              <w:rPr>
                <w:rFonts w:ascii="Times New Roman" w:eastAsia="Times New Roman" w:hAnsi="Times New Roman" w:cs="Times New Roman"/>
                <w:sz w:val="24"/>
                <w:szCs w:val="24"/>
                <w:lang w:eastAsia="en-US"/>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w:t>
            </w:r>
            <w:r w:rsidRPr="00AB07A3">
              <w:rPr>
                <w:rFonts w:ascii="Times New Roman" w:eastAsia="Times New Roman" w:hAnsi="Times New Roman" w:cs="Times New Roman"/>
                <w:sz w:val="24"/>
                <w:szCs w:val="24"/>
                <w:lang w:eastAsia="en-US"/>
              </w:rPr>
              <w:lastRenderedPageBreak/>
              <w:t>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sz w:val="24"/>
                <w:szCs w:val="24"/>
                <w:lang w:eastAsia="en-US"/>
              </w:rPr>
            </w:pPr>
            <w:r w:rsidRPr="00AB07A3">
              <w:rPr>
                <w:rFonts w:ascii="Times New Roman" w:eastAsia="Times New Roman" w:hAnsi="Times New Roman" w:cs="Times New Roman"/>
                <w:sz w:val="24"/>
                <w:szCs w:val="24"/>
                <w:lang w:eastAsia="en-US"/>
              </w:rPr>
              <w:lastRenderedPageBreak/>
              <w:t xml:space="preserve">О – опрос (Опрос 1, вопросы 25-30) </w:t>
            </w:r>
          </w:p>
        </w:tc>
      </w:tr>
      <w:tr w:rsidR="00AB07A3" w:rsidRPr="00AB07A3" w:rsidTr="004A5852">
        <w:trPr>
          <w:trHeight w:val="686"/>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jc w:val="center"/>
              <w:rPr>
                <w:rFonts w:ascii="Times New Roman" w:eastAsia="Times New Roman" w:hAnsi="Times New Roman" w:cs="Times New Roman"/>
                <w:i/>
                <w:iCs/>
                <w:color w:val="808080" w:themeColor="background1" w:themeShade="80"/>
                <w:sz w:val="24"/>
                <w:szCs w:val="24"/>
              </w:rPr>
            </w:pPr>
            <w:r w:rsidRPr="00AB07A3">
              <w:rPr>
                <w:rFonts w:ascii="Times New Roman" w:eastAsia="Times New Roman" w:hAnsi="Times New Roman" w:cs="Times New Roman"/>
                <w:sz w:val="24"/>
                <w:szCs w:val="24"/>
              </w:rPr>
              <w:lastRenderedPageBreak/>
              <w:t>ПК-24: способностью выдвигать гипотезы и последовательно развивать аргументацию в их защиту</w:t>
            </w:r>
          </w:p>
        </w:tc>
      </w:tr>
      <w:tr w:rsidR="00AB07A3" w:rsidRPr="00AB07A3"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Знание: методологию научного исследования, понятийный аппарат теоретической и прикладной лингвистики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07A3" w:rsidRPr="00AB07A3" w:rsidRDefault="00AB07A3" w:rsidP="00AB07A3">
            <w:pPr>
              <w:widowControl w:val="0"/>
              <w:spacing w:after="0" w:line="240" w:lineRule="auto"/>
              <w:rPr>
                <w:rFonts w:ascii="Times New Roman" w:eastAsia="Times New Roman" w:hAnsi="Times New Roman" w:cs="Times New Roman"/>
                <w:sz w:val="24"/>
                <w:szCs w:val="24"/>
                <w:lang w:eastAsia="en-US"/>
              </w:rPr>
            </w:pPr>
            <w:r w:rsidRPr="00AB07A3">
              <w:rPr>
                <w:rFonts w:ascii="Times New Roman" w:eastAsia="Times New Roman" w:hAnsi="Times New Roman" w:cs="Times New Roman"/>
                <w:sz w:val="24"/>
                <w:szCs w:val="24"/>
                <w:lang w:eastAsia="en-US"/>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07A3" w:rsidRPr="00AB07A3" w:rsidRDefault="00AB07A3" w:rsidP="00AB07A3">
            <w:pPr>
              <w:widowControl w:val="0"/>
              <w:spacing w:after="0" w:line="240" w:lineRule="auto"/>
              <w:rPr>
                <w:rFonts w:ascii="Times New Roman" w:eastAsia="Times New Roman" w:hAnsi="Times New Roman" w:cs="Times New Roman"/>
                <w:iCs/>
                <w:sz w:val="24"/>
                <w:szCs w:val="24"/>
                <w:lang w:eastAsia="en-US"/>
              </w:rPr>
            </w:pPr>
            <w:r w:rsidRPr="00AB07A3">
              <w:rPr>
                <w:rFonts w:ascii="Times New Roman" w:eastAsia="Times New Roman" w:hAnsi="Times New Roman" w:cs="Times New Roman"/>
                <w:iCs/>
                <w:sz w:val="24"/>
                <w:szCs w:val="24"/>
                <w:lang w:eastAsia="en-US"/>
              </w:rPr>
              <w:t>Отлично – от 80% до 100% верных ответов</w:t>
            </w:r>
          </w:p>
          <w:p w:rsidR="00AB07A3" w:rsidRPr="00AB07A3" w:rsidRDefault="00AB07A3" w:rsidP="00AB07A3">
            <w:pPr>
              <w:widowControl w:val="0"/>
              <w:spacing w:after="0" w:line="240" w:lineRule="auto"/>
              <w:rPr>
                <w:rFonts w:ascii="Times New Roman" w:eastAsia="Times New Roman" w:hAnsi="Times New Roman" w:cs="Times New Roman"/>
                <w:iCs/>
                <w:sz w:val="24"/>
                <w:szCs w:val="24"/>
                <w:lang w:eastAsia="en-US"/>
              </w:rPr>
            </w:pPr>
            <w:r w:rsidRPr="00AB07A3">
              <w:rPr>
                <w:rFonts w:ascii="Times New Roman" w:eastAsia="Times New Roman" w:hAnsi="Times New Roman" w:cs="Times New Roman"/>
                <w:iCs/>
                <w:sz w:val="24"/>
                <w:szCs w:val="24"/>
                <w:lang w:eastAsia="en-US"/>
              </w:rPr>
              <w:t>Хорошо – от 60% до 80%</w:t>
            </w:r>
          </w:p>
          <w:p w:rsidR="00AB07A3" w:rsidRPr="00AB07A3" w:rsidRDefault="00AB07A3" w:rsidP="00AB07A3">
            <w:pPr>
              <w:widowControl w:val="0"/>
              <w:spacing w:after="0" w:line="240" w:lineRule="auto"/>
              <w:rPr>
                <w:rFonts w:ascii="Times New Roman" w:eastAsia="Times New Roman" w:hAnsi="Times New Roman" w:cs="Times New Roman"/>
                <w:iCs/>
                <w:sz w:val="24"/>
                <w:szCs w:val="24"/>
                <w:lang w:eastAsia="en-US"/>
              </w:rPr>
            </w:pPr>
            <w:r w:rsidRPr="00AB07A3">
              <w:rPr>
                <w:rFonts w:ascii="Times New Roman" w:eastAsia="Times New Roman" w:hAnsi="Times New Roman" w:cs="Times New Roman"/>
                <w:iCs/>
                <w:sz w:val="24"/>
                <w:szCs w:val="24"/>
                <w:lang w:eastAsia="en-US"/>
              </w:rPr>
              <w:t>Уд</w:t>
            </w:r>
            <w:proofErr w:type="gramStart"/>
            <w:r w:rsidRPr="00AB07A3">
              <w:rPr>
                <w:rFonts w:ascii="Times New Roman" w:eastAsia="Times New Roman" w:hAnsi="Times New Roman" w:cs="Times New Roman"/>
                <w:iCs/>
                <w:sz w:val="24"/>
                <w:szCs w:val="24"/>
                <w:lang w:eastAsia="en-US"/>
              </w:rPr>
              <w:t>.</w:t>
            </w:r>
            <w:proofErr w:type="gramEnd"/>
            <w:r w:rsidRPr="00AB07A3">
              <w:rPr>
                <w:rFonts w:ascii="Times New Roman" w:eastAsia="Times New Roman" w:hAnsi="Times New Roman" w:cs="Times New Roman"/>
                <w:iCs/>
                <w:sz w:val="24"/>
                <w:szCs w:val="24"/>
                <w:lang w:eastAsia="en-US"/>
              </w:rPr>
              <w:t xml:space="preserve"> – </w:t>
            </w:r>
            <w:proofErr w:type="gramStart"/>
            <w:r w:rsidRPr="00AB07A3">
              <w:rPr>
                <w:rFonts w:ascii="Times New Roman" w:eastAsia="Times New Roman" w:hAnsi="Times New Roman" w:cs="Times New Roman"/>
                <w:iCs/>
                <w:sz w:val="24"/>
                <w:szCs w:val="24"/>
                <w:lang w:eastAsia="en-US"/>
              </w:rPr>
              <w:t>о</w:t>
            </w:r>
            <w:proofErr w:type="gramEnd"/>
            <w:r w:rsidRPr="00AB07A3">
              <w:rPr>
                <w:rFonts w:ascii="Times New Roman" w:eastAsia="Times New Roman" w:hAnsi="Times New Roman" w:cs="Times New Roman"/>
                <w:iCs/>
                <w:sz w:val="24"/>
                <w:szCs w:val="24"/>
                <w:lang w:eastAsia="en-US"/>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07A3" w:rsidRPr="00AB07A3" w:rsidRDefault="00AB07A3" w:rsidP="00AB07A3">
            <w:pPr>
              <w:widowControl w:val="0"/>
              <w:spacing w:after="0" w:line="240" w:lineRule="auto"/>
              <w:rPr>
                <w:rFonts w:ascii="Times New Roman" w:eastAsia="Times New Roman" w:hAnsi="Times New Roman" w:cs="Times New Roman"/>
                <w:sz w:val="24"/>
                <w:szCs w:val="24"/>
                <w:lang w:eastAsia="en-US"/>
              </w:rPr>
            </w:pPr>
            <w:r w:rsidRPr="00AB07A3">
              <w:rPr>
                <w:rFonts w:ascii="Times New Roman" w:eastAsia="Times New Roman" w:hAnsi="Times New Roman" w:cs="Times New Roman"/>
                <w:sz w:val="24"/>
                <w:szCs w:val="24"/>
                <w:lang w:eastAsia="en-US"/>
              </w:rPr>
              <w:t>Т – Тест (Тест 3, вариант 1,2, задания 5-8)</w:t>
            </w:r>
          </w:p>
        </w:tc>
      </w:tr>
      <w:tr w:rsidR="00AB07A3" w:rsidRPr="00AB07A3"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color w:val="808080" w:themeColor="background1" w:themeShade="80"/>
                <w:sz w:val="24"/>
                <w:szCs w:val="24"/>
              </w:rPr>
            </w:pPr>
            <w:r w:rsidRPr="00AB07A3">
              <w:rPr>
                <w:rFonts w:ascii="Times New Roman" w:eastAsia="Times New Roman" w:hAnsi="Times New Roman" w:cs="Times New Roman"/>
                <w:sz w:val="24"/>
                <w:szCs w:val="24"/>
              </w:rPr>
              <w:t>Умение:</w:t>
            </w:r>
            <w:r w:rsidRPr="00AB07A3">
              <w:rPr>
                <w:rFonts w:ascii="Times New Roman" w:eastAsia="Times New Roman" w:hAnsi="Times New Roman" w:cs="Times New Roman"/>
                <w:color w:val="808080" w:themeColor="background1" w:themeShade="80"/>
                <w:sz w:val="24"/>
                <w:szCs w:val="24"/>
              </w:rPr>
              <w:t xml:space="preserve"> </w:t>
            </w:r>
            <w:r w:rsidRPr="00AB07A3">
              <w:rPr>
                <w:rFonts w:ascii="Times New Roman" w:eastAsia="Times New Roman" w:hAnsi="Times New Roman" w:cs="Times New Roman"/>
                <w:sz w:val="24"/>
                <w:szCs w:val="24"/>
              </w:rPr>
              <w:t>использовать понятийный аппарат лексикологии для выдвижения гипотезы и ее аргументированной защиты</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07A3" w:rsidRPr="00AB07A3" w:rsidRDefault="00AB07A3" w:rsidP="00AB07A3">
            <w:pPr>
              <w:widowControl w:val="0"/>
              <w:spacing w:after="0" w:line="240" w:lineRule="auto"/>
              <w:rPr>
                <w:rFonts w:ascii="Times New Roman" w:eastAsia="Times New Roman" w:hAnsi="Times New Roman" w:cs="Times New Roman"/>
                <w:i/>
                <w:color w:val="808080" w:themeColor="background1" w:themeShade="80"/>
                <w:sz w:val="24"/>
                <w:szCs w:val="24"/>
                <w:lang w:eastAsia="en-US"/>
              </w:rPr>
            </w:pPr>
            <w:r w:rsidRPr="00AB07A3">
              <w:rPr>
                <w:rFonts w:ascii="Times New Roman" w:eastAsia="Times New Roman" w:hAnsi="Times New Roman" w:cs="Times New Roman"/>
                <w:sz w:val="24"/>
                <w:szCs w:val="24"/>
                <w:lang w:eastAsia="en-US"/>
              </w:rPr>
              <w:t xml:space="preserve">Анализ и систематизация пройденного материала, использование дополнительного материала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07A3" w:rsidRPr="00AB07A3" w:rsidRDefault="00AB07A3" w:rsidP="00AB07A3">
            <w:pPr>
              <w:widowControl w:val="0"/>
              <w:spacing w:after="0" w:line="240" w:lineRule="auto"/>
              <w:rPr>
                <w:rFonts w:ascii="Times New Roman" w:eastAsia="Times New Roman" w:hAnsi="Times New Roman" w:cs="Times New Roman"/>
                <w:sz w:val="24"/>
                <w:szCs w:val="24"/>
                <w:lang w:eastAsia="en-US"/>
              </w:rPr>
            </w:pPr>
            <w:r w:rsidRPr="00AB07A3">
              <w:rPr>
                <w:rFonts w:ascii="Times New Roman" w:eastAsia="Times New Roman" w:hAnsi="Times New Roman" w:cs="Times New Roman"/>
                <w:sz w:val="24"/>
                <w:szCs w:val="24"/>
                <w:lang w:eastAsia="en-US"/>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07A3" w:rsidRPr="00AB07A3" w:rsidRDefault="00AB07A3" w:rsidP="00AB07A3">
            <w:pPr>
              <w:widowControl w:val="0"/>
              <w:spacing w:after="0" w:line="240" w:lineRule="auto"/>
              <w:rPr>
                <w:rFonts w:ascii="Times New Roman" w:eastAsia="Times New Roman" w:hAnsi="Times New Roman" w:cs="Times New Roman"/>
                <w:sz w:val="24"/>
                <w:szCs w:val="24"/>
                <w:lang w:eastAsia="en-US"/>
              </w:rPr>
            </w:pPr>
            <w:r w:rsidRPr="00AB07A3">
              <w:rPr>
                <w:rFonts w:ascii="Times New Roman" w:eastAsia="Times New Roman" w:hAnsi="Times New Roman" w:cs="Times New Roman"/>
                <w:sz w:val="24"/>
                <w:szCs w:val="24"/>
                <w:lang w:eastAsia="en-US"/>
              </w:rPr>
              <w:t xml:space="preserve">О – опрос (Опрос 1, вопросы 31-35) </w:t>
            </w:r>
          </w:p>
        </w:tc>
      </w:tr>
      <w:tr w:rsidR="00AB07A3" w:rsidRPr="00AB07A3"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i/>
                <w:color w:val="808080" w:themeColor="background1" w:themeShade="80"/>
                <w:sz w:val="24"/>
                <w:szCs w:val="24"/>
              </w:rPr>
            </w:pPr>
            <w:r w:rsidRPr="00AB07A3">
              <w:rPr>
                <w:rFonts w:ascii="Times New Roman" w:eastAsia="Times New Roman" w:hAnsi="Times New Roman" w:cs="Times New Roman"/>
                <w:sz w:val="24"/>
                <w:szCs w:val="24"/>
              </w:rPr>
              <w:lastRenderedPageBreak/>
              <w:t>Владеть: основами современных методов научного исследования в области лексикологии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07A3" w:rsidRPr="00AB07A3" w:rsidRDefault="00AB07A3" w:rsidP="00AB07A3">
            <w:pPr>
              <w:widowControl w:val="0"/>
              <w:spacing w:after="0" w:line="240" w:lineRule="auto"/>
              <w:rPr>
                <w:rFonts w:ascii="Times New Roman" w:eastAsia="Times New Roman" w:hAnsi="Times New Roman" w:cs="Times New Roman"/>
                <w:sz w:val="24"/>
                <w:szCs w:val="24"/>
                <w:lang w:eastAsia="en-US"/>
              </w:rPr>
            </w:pPr>
            <w:r w:rsidRPr="00AB07A3">
              <w:rPr>
                <w:rFonts w:ascii="Times New Roman" w:eastAsia="Times New Roman" w:hAnsi="Times New Roman" w:cs="Times New Roman"/>
                <w:sz w:val="24"/>
                <w:szCs w:val="24"/>
                <w:lang w:eastAsia="en-US"/>
              </w:rPr>
              <w:t xml:space="preserve">Умение написать и защитить реферат, поиск и сбор необходимой литературы, </w:t>
            </w:r>
            <w:r w:rsidRPr="00AB07A3">
              <w:rPr>
                <w:rFonts w:ascii="Times New Roman" w:eastAsia="Times New Roman" w:hAnsi="Times New Roman" w:cs="Times New Roman"/>
                <w:iCs/>
                <w:sz w:val="24"/>
                <w:szCs w:val="24"/>
                <w:lang w:eastAsia="en-US"/>
              </w:rPr>
              <w:t>использование современных информационн</w:t>
            </w:r>
            <w:proofErr w:type="gramStart"/>
            <w:r w:rsidRPr="00AB07A3">
              <w:rPr>
                <w:rFonts w:ascii="Times New Roman" w:eastAsia="Times New Roman" w:hAnsi="Times New Roman" w:cs="Times New Roman"/>
                <w:iCs/>
                <w:sz w:val="24"/>
                <w:szCs w:val="24"/>
                <w:lang w:eastAsia="en-US"/>
              </w:rPr>
              <w:t>о-</w:t>
            </w:r>
            <w:proofErr w:type="gramEnd"/>
            <w:r w:rsidRPr="00AB07A3">
              <w:rPr>
                <w:rFonts w:ascii="Times New Roman" w:eastAsia="Times New Roman" w:hAnsi="Times New Roman" w:cs="Times New Roman"/>
                <w:iCs/>
                <w:sz w:val="24"/>
                <w:szCs w:val="24"/>
                <w:lang w:eastAsia="en-US"/>
              </w:rPr>
              <w:t xml:space="preserve"> коммуникационных технологий</w:t>
            </w:r>
            <w:r w:rsidRPr="00AB07A3">
              <w:rPr>
                <w:rFonts w:ascii="Times New Roman" w:eastAsia="Times New Roman" w:hAnsi="Times New Roman" w:cs="Times New Roman"/>
                <w:i/>
                <w:iCs/>
                <w:color w:val="808080" w:themeColor="background1" w:themeShade="80"/>
                <w:sz w:val="24"/>
                <w:szCs w:val="24"/>
                <w:lang w:eastAsia="en-US"/>
              </w:rPr>
              <w:t xml:space="preserve">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07A3" w:rsidRPr="00AB07A3" w:rsidRDefault="00AB07A3" w:rsidP="00AB07A3">
            <w:pPr>
              <w:widowControl w:val="0"/>
              <w:spacing w:after="0" w:line="240" w:lineRule="auto"/>
              <w:rPr>
                <w:rFonts w:ascii="Times New Roman" w:eastAsia="Times New Roman" w:hAnsi="Times New Roman" w:cs="Times New Roman"/>
                <w:sz w:val="24"/>
                <w:szCs w:val="24"/>
                <w:lang w:eastAsia="en-US"/>
              </w:rPr>
            </w:pPr>
            <w:r w:rsidRPr="00AB07A3">
              <w:rPr>
                <w:rFonts w:ascii="Times New Roman" w:eastAsia="Times New Roman" w:hAnsi="Times New Roman" w:cs="Times New Roman"/>
                <w:sz w:val="24"/>
                <w:szCs w:val="24"/>
                <w:lang w:eastAsia="en-US"/>
              </w:rPr>
              <w:t>Оценка «отлично» – выполнены все требования к написанию и защите реферата: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реферату и его защите выполнены, но при этом допущены недочеты. 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07A3" w:rsidRPr="00AB07A3" w:rsidRDefault="00AB07A3" w:rsidP="00AB07A3">
            <w:pPr>
              <w:widowControl w:val="0"/>
              <w:spacing w:after="0" w:line="240" w:lineRule="auto"/>
              <w:rPr>
                <w:rFonts w:ascii="Times New Roman" w:eastAsia="Times New Roman" w:hAnsi="Times New Roman" w:cs="Times New Roman"/>
                <w:sz w:val="24"/>
                <w:szCs w:val="24"/>
                <w:lang w:eastAsia="en-US"/>
              </w:rPr>
            </w:pPr>
            <w:proofErr w:type="gramStart"/>
            <w:r w:rsidRPr="00AB07A3">
              <w:rPr>
                <w:rFonts w:ascii="Times New Roman" w:eastAsia="Times New Roman" w:hAnsi="Times New Roman" w:cs="Times New Roman"/>
                <w:sz w:val="24"/>
                <w:szCs w:val="24"/>
                <w:lang w:eastAsia="en-US"/>
              </w:rPr>
              <w:t>Р</w:t>
            </w:r>
            <w:proofErr w:type="gramEnd"/>
            <w:r w:rsidRPr="00AB07A3">
              <w:rPr>
                <w:rFonts w:ascii="Times New Roman" w:eastAsia="Times New Roman" w:hAnsi="Times New Roman" w:cs="Times New Roman"/>
                <w:sz w:val="24"/>
                <w:szCs w:val="24"/>
                <w:lang w:eastAsia="en-US"/>
              </w:rPr>
              <w:t xml:space="preserve"> – реферат (темы 16-27)</w:t>
            </w:r>
          </w:p>
        </w:tc>
      </w:tr>
      <w:tr w:rsidR="00AB07A3" w:rsidRPr="00AB07A3" w:rsidTr="004A5852">
        <w:trPr>
          <w:trHeight w:val="686"/>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jc w:val="center"/>
              <w:rPr>
                <w:rFonts w:ascii="Times New Roman" w:eastAsia="Times New Roman" w:hAnsi="Times New Roman" w:cs="Times New Roman"/>
                <w:i/>
                <w:iCs/>
                <w:color w:val="808080" w:themeColor="background1" w:themeShade="80"/>
                <w:sz w:val="24"/>
                <w:szCs w:val="24"/>
              </w:rPr>
            </w:pPr>
            <w:r w:rsidRPr="00AB07A3">
              <w:rPr>
                <w:rFonts w:ascii="Times New Roman" w:eastAsia="Times New Roman" w:hAnsi="Times New Roman" w:cs="Times New Roman"/>
                <w:sz w:val="24"/>
                <w:szCs w:val="24"/>
              </w:rPr>
              <w:t xml:space="preserve">ПК-27: способностью оценить качество исследования в данной предметной области, соотнести новую информацию </w:t>
            </w:r>
            <w:proofErr w:type="gramStart"/>
            <w:r w:rsidRPr="00AB07A3">
              <w:rPr>
                <w:rFonts w:ascii="Times New Roman" w:eastAsia="Times New Roman" w:hAnsi="Times New Roman" w:cs="Times New Roman"/>
                <w:sz w:val="24"/>
                <w:szCs w:val="24"/>
              </w:rPr>
              <w:t>с</w:t>
            </w:r>
            <w:proofErr w:type="gramEnd"/>
            <w:r w:rsidRPr="00AB07A3">
              <w:rPr>
                <w:rFonts w:ascii="Times New Roman" w:eastAsia="Times New Roman" w:hAnsi="Times New Roman" w:cs="Times New Roman"/>
                <w:sz w:val="24"/>
                <w:szCs w:val="24"/>
              </w:rPr>
              <w:t xml:space="preserve"> уже </w:t>
            </w:r>
            <w:proofErr w:type="gramStart"/>
            <w:r w:rsidRPr="00AB07A3">
              <w:rPr>
                <w:rFonts w:ascii="Times New Roman" w:eastAsia="Times New Roman" w:hAnsi="Times New Roman" w:cs="Times New Roman"/>
                <w:sz w:val="24"/>
                <w:szCs w:val="24"/>
              </w:rPr>
              <w:t>имеющейся</w:t>
            </w:r>
            <w:proofErr w:type="gramEnd"/>
            <w:r w:rsidRPr="00AB07A3">
              <w:rPr>
                <w:rFonts w:ascii="Times New Roman" w:eastAsia="Times New Roman" w:hAnsi="Times New Roman" w:cs="Times New Roman"/>
                <w:sz w:val="24"/>
                <w:szCs w:val="24"/>
              </w:rPr>
              <w:t>, логично и последовательно представить результаты собственного исследования</w:t>
            </w:r>
          </w:p>
        </w:tc>
      </w:tr>
      <w:tr w:rsidR="00AB07A3" w:rsidRPr="00AB07A3"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Знание: основные методы научного лингвистического исследования</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07A3" w:rsidRPr="00AB07A3" w:rsidRDefault="00AB07A3" w:rsidP="00AB07A3">
            <w:pPr>
              <w:widowControl w:val="0"/>
              <w:spacing w:after="0" w:line="240" w:lineRule="auto"/>
              <w:rPr>
                <w:rFonts w:ascii="Times New Roman" w:eastAsia="Times New Roman" w:hAnsi="Times New Roman" w:cs="Times New Roman"/>
                <w:sz w:val="24"/>
                <w:szCs w:val="24"/>
                <w:lang w:eastAsia="en-US"/>
              </w:rPr>
            </w:pPr>
            <w:r w:rsidRPr="00AB07A3">
              <w:rPr>
                <w:rFonts w:ascii="Times New Roman" w:eastAsia="Times New Roman" w:hAnsi="Times New Roman" w:cs="Times New Roman"/>
                <w:sz w:val="24"/>
                <w:szCs w:val="24"/>
                <w:lang w:eastAsia="en-US"/>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07A3" w:rsidRPr="00AB07A3" w:rsidRDefault="00AB07A3" w:rsidP="00AB07A3">
            <w:pPr>
              <w:widowControl w:val="0"/>
              <w:spacing w:after="0" w:line="240" w:lineRule="auto"/>
              <w:rPr>
                <w:rFonts w:ascii="Times New Roman" w:eastAsia="Times New Roman" w:hAnsi="Times New Roman" w:cs="Times New Roman"/>
                <w:iCs/>
                <w:sz w:val="24"/>
                <w:szCs w:val="24"/>
                <w:lang w:eastAsia="en-US"/>
              </w:rPr>
            </w:pPr>
            <w:r w:rsidRPr="00AB07A3">
              <w:rPr>
                <w:rFonts w:ascii="Times New Roman" w:eastAsia="Times New Roman" w:hAnsi="Times New Roman" w:cs="Times New Roman"/>
                <w:iCs/>
                <w:sz w:val="24"/>
                <w:szCs w:val="24"/>
                <w:lang w:eastAsia="en-US"/>
              </w:rPr>
              <w:t>Отлично – от 80% до 100% верных ответов</w:t>
            </w:r>
          </w:p>
          <w:p w:rsidR="00AB07A3" w:rsidRPr="00AB07A3" w:rsidRDefault="00AB07A3" w:rsidP="00AB07A3">
            <w:pPr>
              <w:widowControl w:val="0"/>
              <w:spacing w:after="0" w:line="240" w:lineRule="auto"/>
              <w:rPr>
                <w:rFonts w:ascii="Times New Roman" w:eastAsia="Times New Roman" w:hAnsi="Times New Roman" w:cs="Times New Roman"/>
                <w:iCs/>
                <w:sz w:val="24"/>
                <w:szCs w:val="24"/>
                <w:lang w:eastAsia="en-US"/>
              </w:rPr>
            </w:pPr>
            <w:r w:rsidRPr="00AB07A3">
              <w:rPr>
                <w:rFonts w:ascii="Times New Roman" w:eastAsia="Times New Roman" w:hAnsi="Times New Roman" w:cs="Times New Roman"/>
                <w:iCs/>
                <w:sz w:val="24"/>
                <w:szCs w:val="24"/>
                <w:lang w:eastAsia="en-US"/>
              </w:rPr>
              <w:t>Хорошо – от 60% до 80%</w:t>
            </w:r>
          </w:p>
          <w:p w:rsidR="00AB07A3" w:rsidRPr="00AB07A3" w:rsidRDefault="00AB07A3" w:rsidP="00AB07A3">
            <w:pPr>
              <w:widowControl w:val="0"/>
              <w:spacing w:after="0" w:line="240" w:lineRule="auto"/>
              <w:rPr>
                <w:rFonts w:ascii="Times New Roman" w:eastAsia="Times New Roman" w:hAnsi="Times New Roman" w:cs="Times New Roman"/>
                <w:iCs/>
                <w:sz w:val="24"/>
                <w:szCs w:val="24"/>
                <w:lang w:eastAsia="en-US"/>
              </w:rPr>
            </w:pPr>
            <w:r w:rsidRPr="00AB07A3">
              <w:rPr>
                <w:rFonts w:ascii="Times New Roman" w:eastAsia="Times New Roman" w:hAnsi="Times New Roman" w:cs="Times New Roman"/>
                <w:iCs/>
                <w:sz w:val="24"/>
                <w:szCs w:val="24"/>
                <w:lang w:eastAsia="en-US"/>
              </w:rPr>
              <w:t>Уд</w:t>
            </w:r>
            <w:proofErr w:type="gramStart"/>
            <w:r w:rsidRPr="00AB07A3">
              <w:rPr>
                <w:rFonts w:ascii="Times New Roman" w:eastAsia="Times New Roman" w:hAnsi="Times New Roman" w:cs="Times New Roman"/>
                <w:iCs/>
                <w:sz w:val="24"/>
                <w:szCs w:val="24"/>
                <w:lang w:eastAsia="en-US"/>
              </w:rPr>
              <w:t>.</w:t>
            </w:r>
            <w:proofErr w:type="gramEnd"/>
            <w:r w:rsidRPr="00AB07A3">
              <w:rPr>
                <w:rFonts w:ascii="Times New Roman" w:eastAsia="Times New Roman" w:hAnsi="Times New Roman" w:cs="Times New Roman"/>
                <w:iCs/>
                <w:sz w:val="24"/>
                <w:szCs w:val="24"/>
                <w:lang w:eastAsia="en-US"/>
              </w:rPr>
              <w:t xml:space="preserve"> – </w:t>
            </w:r>
            <w:proofErr w:type="gramStart"/>
            <w:r w:rsidRPr="00AB07A3">
              <w:rPr>
                <w:rFonts w:ascii="Times New Roman" w:eastAsia="Times New Roman" w:hAnsi="Times New Roman" w:cs="Times New Roman"/>
                <w:iCs/>
                <w:sz w:val="24"/>
                <w:szCs w:val="24"/>
                <w:lang w:eastAsia="en-US"/>
              </w:rPr>
              <w:t>о</w:t>
            </w:r>
            <w:proofErr w:type="gramEnd"/>
            <w:r w:rsidRPr="00AB07A3">
              <w:rPr>
                <w:rFonts w:ascii="Times New Roman" w:eastAsia="Times New Roman" w:hAnsi="Times New Roman" w:cs="Times New Roman"/>
                <w:iCs/>
                <w:sz w:val="24"/>
                <w:szCs w:val="24"/>
                <w:lang w:eastAsia="en-US"/>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07A3" w:rsidRPr="00AB07A3" w:rsidRDefault="00AB07A3" w:rsidP="00AB07A3">
            <w:pPr>
              <w:widowControl w:val="0"/>
              <w:spacing w:after="0" w:line="240" w:lineRule="auto"/>
              <w:rPr>
                <w:rFonts w:ascii="Times New Roman" w:eastAsia="Times New Roman" w:hAnsi="Times New Roman" w:cs="Times New Roman"/>
                <w:sz w:val="24"/>
                <w:szCs w:val="24"/>
                <w:lang w:eastAsia="en-US"/>
              </w:rPr>
            </w:pPr>
            <w:r w:rsidRPr="00AB07A3">
              <w:rPr>
                <w:rFonts w:ascii="Times New Roman" w:eastAsia="Times New Roman" w:hAnsi="Times New Roman" w:cs="Times New Roman"/>
                <w:sz w:val="24"/>
                <w:szCs w:val="24"/>
                <w:lang w:eastAsia="en-US"/>
              </w:rPr>
              <w:t>Т – тест (тест 2, задания 5-8)</w:t>
            </w:r>
          </w:p>
        </w:tc>
      </w:tr>
      <w:tr w:rsidR="00AB07A3" w:rsidRPr="00AB07A3"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color w:val="808080" w:themeColor="background1" w:themeShade="80"/>
                <w:sz w:val="24"/>
                <w:szCs w:val="24"/>
              </w:rPr>
            </w:pPr>
            <w:r w:rsidRPr="00AB07A3">
              <w:rPr>
                <w:rFonts w:ascii="Times New Roman" w:eastAsia="Times New Roman" w:hAnsi="Times New Roman" w:cs="Times New Roman"/>
                <w:sz w:val="24"/>
                <w:szCs w:val="24"/>
              </w:rPr>
              <w:t>Умение:</w:t>
            </w:r>
            <w:r w:rsidRPr="00AB07A3">
              <w:rPr>
                <w:rFonts w:ascii="Times New Roman" w:eastAsia="Times New Roman" w:hAnsi="Times New Roman" w:cs="Times New Roman"/>
                <w:color w:val="808080" w:themeColor="background1" w:themeShade="80"/>
                <w:sz w:val="24"/>
                <w:szCs w:val="24"/>
              </w:rPr>
              <w:t xml:space="preserve"> </w:t>
            </w:r>
            <w:r w:rsidRPr="00AB07A3">
              <w:rPr>
                <w:rFonts w:ascii="Times New Roman" w:eastAsia="Times New Roman" w:hAnsi="Times New Roman" w:cs="Times New Roman"/>
                <w:sz w:val="24"/>
                <w:szCs w:val="24"/>
              </w:rPr>
              <w:t xml:space="preserve">оценить качество исследования в области лексикологии, соотнести новую информацию </w:t>
            </w:r>
            <w:proofErr w:type="gramStart"/>
            <w:r w:rsidRPr="00AB07A3">
              <w:rPr>
                <w:rFonts w:ascii="Times New Roman" w:eastAsia="Times New Roman" w:hAnsi="Times New Roman" w:cs="Times New Roman"/>
                <w:sz w:val="24"/>
                <w:szCs w:val="24"/>
              </w:rPr>
              <w:t>с</w:t>
            </w:r>
            <w:proofErr w:type="gramEnd"/>
            <w:r w:rsidRPr="00AB07A3">
              <w:rPr>
                <w:rFonts w:ascii="Times New Roman" w:eastAsia="Times New Roman" w:hAnsi="Times New Roman" w:cs="Times New Roman"/>
                <w:sz w:val="24"/>
                <w:szCs w:val="24"/>
              </w:rPr>
              <w:t xml:space="preserve"> уже </w:t>
            </w:r>
            <w:proofErr w:type="gramStart"/>
            <w:r w:rsidRPr="00AB07A3">
              <w:rPr>
                <w:rFonts w:ascii="Times New Roman" w:eastAsia="Times New Roman" w:hAnsi="Times New Roman" w:cs="Times New Roman"/>
                <w:sz w:val="24"/>
                <w:szCs w:val="24"/>
              </w:rPr>
              <w:t>имеющейся</w:t>
            </w:r>
            <w:proofErr w:type="gramEnd"/>
            <w:r w:rsidRPr="00AB07A3">
              <w:rPr>
                <w:rFonts w:ascii="Times New Roman" w:eastAsia="Times New Roman" w:hAnsi="Times New Roman" w:cs="Times New Roman"/>
                <w:sz w:val="24"/>
                <w:szCs w:val="24"/>
              </w:rPr>
              <w:t>, логично и последовательно представить результаты собственного исследования</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07A3" w:rsidRPr="00AB07A3" w:rsidRDefault="00AB07A3" w:rsidP="00AB07A3">
            <w:pPr>
              <w:widowControl w:val="0"/>
              <w:spacing w:after="0" w:line="240" w:lineRule="auto"/>
              <w:rPr>
                <w:rFonts w:ascii="Times New Roman" w:eastAsia="Times New Roman" w:hAnsi="Times New Roman" w:cs="Times New Roman"/>
                <w:sz w:val="24"/>
                <w:szCs w:val="24"/>
                <w:lang w:eastAsia="en-US"/>
              </w:rPr>
            </w:pPr>
            <w:r w:rsidRPr="00AB07A3">
              <w:rPr>
                <w:rFonts w:ascii="Times New Roman" w:eastAsia="Times New Roman" w:hAnsi="Times New Roman" w:cs="Times New Roman"/>
                <w:sz w:val="24"/>
                <w:szCs w:val="24"/>
                <w:lang w:eastAsia="en-US"/>
              </w:rPr>
              <w:t>Выполнение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07A3" w:rsidRPr="00AB07A3" w:rsidRDefault="00AB07A3" w:rsidP="00AB07A3">
            <w:pPr>
              <w:widowControl w:val="0"/>
              <w:spacing w:after="0" w:line="240" w:lineRule="auto"/>
              <w:rPr>
                <w:rFonts w:ascii="Times New Roman" w:eastAsia="Times New Roman" w:hAnsi="Times New Roman" w:cs="Times New Roman"/>
                <w:iCs/>
                <w:sz w:val="24"/>
                <w:szCs w:val="24"/>
                <w:lang w:eastAsia="en-US"/>
              </w:rPr>
            </w:pPr>
            <w:r w:rsidRPr="00AB07A3">
              <w:rPr>
                <w:rFonts w:ascii="Times New Roman" w:eastAsia="Times New Roman" w:hAnsi="Times New Roman" w:cs="Times New Roman"/>
                <w:iCs/>
                <w:sz w:val="24"/>
                <w:szCs w:val="24"/>
                <w:lang w:eastAsia="en-US"/>
              </w:rPr>
              <w:t>Отлично – от 80% до 100% верных ответов</w:t>
            </w:r>
          </w:p>
          <w:p w:rsidR="00AB07A3" w:rsidRPr="00AB07A3" w:rsidRDefault="00AB07A3" w:rsidP="00AB07A3">
            <w:pPr>
              <w:widowControl w:val="0"/>
              <w:spacing w:after="0" w:line="240" w:lineRule="auto"/>
              <w:rPr>
                <w:rFonts w:ascii="Times New Roman" w:eastAsia="Times New Roman" w:hAnsi="Times New Roman" w:cs="Times New Roman"/>
                <w:iCs/>
                <w:sz w:val="24"/>
                <w:szCs w:val="24"/>
                <w:lang w:eastAsia="en-US"/>
              </w:rPr>
            </w:pPr>
            <w:r w:rsidRPr="00AB07A3">
              <w:rPr>
                <w:rFonts w:ascii="Times New Roman" w:eastAsia="Times New Roman" w:hAnsi="Times New Roman" w:cs="Times New Roman"/>
                <w:iCs/>
                <w:sz w:val="24"/>
                <w:szCs w:val="24"/>
                <w:lang w:eastAsia="en-US"/>
              </w:rPr>
              <w:t>Хорошо – от 60% до 80%</w:t>
            </w:r>
          </w:p>
          <w:p w:rsidR="00AB07A3" w:rsidRPr="00AB07A3" w:rsidRDefault="00AB07A3" w:rsidP="00AB07A3">
            <w:pPr>
              <w:widowControl w:val="0"/>
              <w:spacing w:after="0" w:line="240" w:lineRule="auto"/>
              <w:rPr>
                <w:rFonts w:ascii="Times New Roman" w:eastAsia="Times New Roman" w:hAnsi="Times New Roman" w:cs="Times New Roman"/>
                <w:iCs/>
                <w:sz w:val="24"/>
                <w:szCs w:val="24"/>
                <w:lang w:eastAsia="en-US"/>
              </w:rPr>
            </w:pPr>
            <w:r w:rsidRPr="00AB07A3">
              <w:rPr>
                <w:rFonts w:ascii="Times New Roman" w:eastAsia="Times New Roman" w:hAnsi="Times New Roman" w:cs="Times New Roman"/>
                <w:iCs/>
                <w:sz w:val="24"/>
                <w:szCs w:val="24"/>
                <w:lang w:eastAsia="en-US"/>
              </w:rPr>
              <w:t>Уд</w:t>
            </w:r>
            <w:proofErr w:type="gramStart"/>
            <w:r w:rsidRPr="00AB07A3">
              <w:rPr>
                <w:rFonts w:ascii="Times New Roman" w:eastAsia="Times New Roman" w:hAnsi="Times New Roman" w:cs="Times New Roman"/>
                <w:iCs/>
                <w:sz w:val="24"/>
                <w:szCs w:val="24"/>
                <w:lang w:eastAsia="en-US"/>
              </w:rPr>
              <w:t>.</w:t>
            </w:r>
            <w:proofErr w:type="gramEnd"/>
            <w:r w:rsidRPr="00AB07A3">
              <w:rPr>
                <w:rFonts w:ascii="Times New Roman" w:eastAsia="Times New Roman" w:hAnsi="Times New Roman" w:cs="Times New Roman"/>
                <w:iCs/>
                <w:sz w:val="24"/>
                <w:szCs w:val="24"/>
                <w:lang w:eastAsia="en-US"/>
              </w:rPr>
              <w:t xml:space="preserve"> – </w:t>
            </w:r>
            <w:proofErr w:type="gramStart"/>
            <w:r w:rsidRPr="00AB07A3">
              <w:rPr>
                <w:rFonts w:ascii="Times New Roman" w:eastAsia="Times New Roman" w:hAnsi="Times New Roman" w:cs="Times New Roman"/>
                <w:iCs/>
                <w:sz w:val="24"/>
                <w:szCs w:val="24"/>
                <w:lang w:eastAsia="en-US"/>
              </w:rPr>
              <w:t>о</w:t>
            </w:r>
            <w:proofErr w:type="gramEnd"/>
            <w:r w:rsidRPr="00AB07A3">
              <w:rPr>
                <w:rFonts w:ascii="Times New Roman" w:eastAsia="Times New Roman" w:hAnsi="Times New Roman" w:cs="Times New Roman"/>
                <w:iCs/>
                <w:sz w:val="24"/>
                <w:szCs w:val="24"/>
                <w:lang w:eastAsia="en-US"/>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07A3" w:rsidRPr="00AB07A3" w:rsidRDefault="00AB07A3" w:rsidP="00AB07A3">
            <w:pPr>
              <w:widowControl w:val="0"/>
              <w:spacing w:after="0" w:line="240" w:lineRule="auto"/>
              <w:textAlignment w:val="baseline"/>
              <w:rPr>
                <w:rFonts w:ascii="Times New Roman" w:eastAsia="Times New Roman" w:hAnsi="Times New Roman" w:cs="Times New Roman"/>
                <w:iCs/>
                <w:sz w:val="24"/>
                <w:szCs w:val="24"/>
                <w:lang w:eastAsia="en-US"/>
              </w:rPr>
            </w:pPr>
            <w:proofErr w:type="gramStart"/>
            <w:r w:rsidRPr="00AB07A3">
              <w:rPr>
                <w:rFonts w:ascii="Times New Roman" w:eastAsia="Times New Roman" w:hAnsi="Times New Roman" w:cs="Times New Roman"/>
                <w:iCs/>
                <w:sz w:val="24"/>
                <w:szCs w:val="24"/>
                <w:lang w:eastAsia="en-US"/>
              </w:rPr>
              <w:t>КЗ</w:t>
            </w:r>
            <w:proofErr w:type="gramEnd"/>
            <w:r w:rsidRPr="00AB07A3">
              <w:rPr>
                <w:rFonts w:ascii="Times New Roman" w:eastAsia="Times New Roman" w:hAnsi="Times New Roman" w:cs="Times New Roman"/>
                <w:iCs/>
                <w:sz w:val="24"/>
                <w:szCs w:val="24"/>
                <w:lang w:eastAsia="en-US"/>
              </w:rPr>
              <w:t xml:space="preserve"> – контрольное задание (</w:t>
            </w:r>
            <w:r w:rsidRPr="00AB07A3">
              <w:rPr>
                <w:rFonts w:ascii="Times New Roman" w:eastAsia="Times New Roman" w:hAnsi="Times New Roman" w:cs="Times New Roman"/>
                <w:bCs/>
                <w:sz w:val="24"/>
                <w:szCs w:val="24"/>
                <w:lang w:eastAsia="en-US"/>
              </w:rPr>
              <w:t xml:space="preserve">КЗ 1, вариант 1, 2, </w:t>
            </w:r>
            <w:r w:rsidRPr="00AB07A3">
              <w:rPr>
                <w:rFonts w:ascii="Times New Roman" w:eastAsia="Times New Roman" w:hAnsi="Times New Roman" w:cs="Times New Roman"/>
                <w:iCs/>
                <w:sz w:val="24"/>
                <w:szCs w:val="24"/>
                <w:lang w:eastAsia="en-US"/>
              </w:rPr>
              <w:t>задания 3-4)</w:t>
            </w:r>
          </w:p>
        </w:tc>
      </w:tr>
      <w:tr w:rsidR="00AB07A3" w:rsidRPr="00AB07A3"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07A3" w:rsidRPr="00AB07A3" w:rsidRDefault="00AB07A3" w:rsidP="00AB07A3">
            <w:pPr>
              <w:widowControl w:val="0"/>
              <w:spacing w:after="0" w:line="240" w:lineRule="auto"/>
              <w:rPr>
                <w:rFonts w:ascii="Times New Roman" w:eastAsia="Times New Roman" w:hAnsi="Times New Roman" w:cs="Times New Roman"/>
                <w:i/>
                <w:color w:val="808080" w:themeColor="background1" w:themeShade="80"/>
                <w:sz w:val="24"/>
                <w:szCs w:val="24"/>
              </w:rPr>
            </w:pPr>
            <w:r w:rsidRPr="00AB07A3">
              <w:rPr>
                <w:rFonts w:ascii="Times New Roman" w:eastAsia="Times New Roman" w:hAnsi="Times New Roman" w:cs="Times New Roman"/>
                <w:sz w:val="24"/>
                <w:szCs w:val="24"/>
              </w:rPr>
              <w:lastRenderedPageBreak/>
              <w:t xml:space="preserve">Владеть: основными знаниями, позволяющими критически оценить качество исследования в области лексикологии, соотнести новую информацию </w:t>
            </w:r>
            <w:proofErr w:type="gramStart"/>
            <w:r w:rsidRPr="00AB07A3">
              <w:rPr>
                <w:rFonts w:ascii="Times New Roman" w:eastAsia="Times New Roman" w:hAnsi="Times New Roman" w:cs="Times New Roman"/>
                <w:sz w:val="24"/>
                <w:szCs w:val="24"/>
              </w:rPr>
              <w:t>с</w:t>
            </w:r>
            <w:proofErr w:type="gramEnd"/>
            <w:r w:rsidRPr="00AB07A3">
              <w:rPr>
                <w:rFonts w:ascii="Times New Roman" w:eastAsia="Times New Roman" w:hAnsi="Times New Roman" w:cs="Times New Roman"/>
                <w:sz w:val="24"/>
                <w:szCs w:val="24"/>
              </w:rPr>
              <w:t xml:space="preserve"> уже </w:t>
            </w:r>
            <w:proofErr w:type="gramStart"/>
            <w:r w:rsidRPr="00AB07A3">
              <w:rPr>
                <w:rFonts w:ascii="Times New Roman" w:eastAsia="Times New Roman" w:hAnsi="Times New Roman" w:cs="Times New Roman"/>
                <w:sz w:val="24"/>
                <w:szCs w:val="24"/>
              </w:rPr>
              <w:t>имеющейся</w:t>
            </w:r>
            <w:proofErr w:type="gramEnd"/>
            <w:r w:rsidRPr="00AB07A3">
              <w:rPr>
                <w:rFonts w:ascii="Times New Roman" w:eastAsia="Times New Roman" w:hAnsi="Times New Roman" w:cs="Times New Roman"/>
                <w:sz w:val="24"/>
                <w:szCs w:val="24"/>
              </w:rPr>
              <w:t>, логично и последовательно представить результаты собственного исследования.</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07A3" w:rsidRPr="00AB07A3" w:rsidRDefault="00AB07A3" w:rsidP="00AB07A3">
            <w:pPr>
              <w:widowControl w:val="0"/>
              <w:spacing w:after="0" w:line="240" w:lineRule="auto"/>
              <w:rPr>
                <w:rFonts w:ascii="Times New Roman" w:eastAsia="Times New Roman" w:hAnsi="Times New Roman" w:cs="Times New Roman"/>
                <w:i/>
                <w:color w:val="808080" w:themeColor="background1" w:themeShade="80"/>
                <w:sz w:val="24"/>
                <w:szCs w:val="24"/>
                <w:lang w:eastAsia="en-US"/>
              </w:rPr>
            </w:pPr>
            <w:r w:rsidRPr="00AB07A3">
              <w:rPr>
                <w:rFonts w:ascii="Times New Roman" w:eastAsia="Times New Roman" w:hAnsi="Times New Roman" w:cs="Times New Roman"/>
                <w:sz w:val="24"/>
                <w:szCs w:val="24"/>
                <w:lang w:eastAsia="en-US"/>
              </w:rPr>
              <w:t xml:space="preserve">Анализ и систематизация пройденного материала, использование дополнительного материала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07A3" w:rsidRPr="00AB07A3" w:rsidRDefault="00AB07A3" w:rsidP="00AB07A3">
            <w:pPr>
              <w:widowControl w:val="0"/>
              <w:spacing w:after="0" w:line="240" w:lineRule="auto"/>
              <w:rPr>
                <w:rFonts w:ascii="Times New Roman" w:eastAsia="Times New Roman" w:hAnsi="Times New Roman" w:cs="Times New Roman"/>
                <w:sz w:val="24"/>
                <w:szCs w:val="24"/>
                <w:lang w:eastAsia="en-US"/>
              </w:rPr>
            </w:pPr>
            <w:r w:rsidRPr="00AB07A3">
              <w:rPr>
                <w:rFonts w:ascii="Times New Roman" w:eastAsia="Times New Roman" w:hAnsi="Times New Roman" w:cs="Times New Roman"/>
                <w:sz w:val="24"/>
                <w:szCs w:val="24"/>
                <w:lang w:eastAsia="en-US"/>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07A3" w:rsidRPr="00AB07A3" w:rsidRDefault="00AB07A3" w:rsidP="00AB07A3">
            <w:pPr>
              <w:widowControl w:val="0"/>
              <w:spacing w:after="0" w:line="240" w:lineRule="auto"/>
              <w:rPr>
                <w:rFonts w:ascii="Times New Roman" w:eastAsia="Times New Roman" w:hAnsi="Times New Roman" w:cs="Times New Roman"/>
                <w:iCs/>
                <w:sz w:val="24"/>
                <w:szCs w:val="24"/>
                <w:lang w:eastAsia="en-US"/>
              </w:rPr>
            </w:pPr>
            <w:r w:rsidRPr="00AB07A3">
              <w:rPr>
                <w:rFonts w:ascii="Times New Roman" w:eastAsia="Times New Roman" w:hAnsi="Times New Roman" w:cs="Times New Roman"/>
                <w:sz w:val="24"/>
                <w:szCs w:val="24"/>
                <w:lang w:eastAsia="en-US"/>
              </w:rPr>
              <w:t xml:space="preserve">О – опрос (Опрос 1, вопросы 7-12) </w:t>
            </w:r>
          </w:p>
        </w:tc>
      </w:tr>
    </w:tbl>
    <w:p w:rsidR="00AB07A3" w:rsidRPr="00AB07A3" w:rsidRDefault="00AB07A3" w:rsidP="00AB07A3">
      <w:pPr>
        <w:widowControl w:val="0"/>
        <w:spacing w:after="0"/>
        <w:ind w:firstLine="708"/>
        <w:rPr>
          <w:rFonts w:ascii="Times New Roman" w:eastAsia="Times New Roman" w:hAnsi="Times New Roman" w:cs="Times New Roman"/>
          <w:sz w:val="28"/>
          <w:szCs w:val="28"/>
        </w:rPr>
      </w:pPr>
    </w:p>
    <w:p w:rsidR="00AB07A3" w:rsidRPr="00AB07A3" w:rsidRDefault="00AB07A3" w:rsidP="00AB07A3">
      <w:pPr>
        <w:widowControl w:val="0"/>
        <w:spacing w:after="0"/>
        <w:ind w:firstLine="708"/>
        <w:rPr>
          <w:rFonts w:ascii="Times New Roman" w:eastAsia="Times New Roman" w:hAnsi="Times New Roman" w:cs="Times New Roman"/>
          <w:sz w:val="28"/>
          <w:szCs w:val="28"/>
        </w:rPr>
      </w:pPr>
      <w:r w:rsidRPr="00AB07A3">
        <w:rPr>
          <w:rFonts w:ascii="Times New Roman" w:eastAsia="Times New Roman" w:hAnsi="Times New Roman" w:cs="Times New Roman"/>
          <w:sz w:val="28"/>
          <w:szCs w:val="28"/>
        </w:rPr>
        <w:t xml:space="preserve">2.2 Шкалы оценивания:   </w:t>
      </w:r>
    </w:p>
    <w:p w:rsidR="00AB07A3" w:rsidRPr="00AB07A3" w:rsidRDefault="00AB07A3" w:rsidP="00AB07A3">
      <w:pPr>
        <w:widowControl w:val="0"/>
        <w:spacing w:after="0"/>
        <w:ind w:firstLine="708"/>
        <w:jc w:val="both"/>
        <w:rPr>
          <w:rFonts w:ascii="Times New Roman" w:eastAsia="Times New Roman" w:hAnsi="Times New Roman" w:cs="Times New Roman"/>
          <w:sz w:val="28"/>
          <w:szCs w:val="28"/>
        </w:rPr>
      </w:pPr>
      <w:r w:rsidRPr="00AB07A3">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AB07A3">
        <w:rPr>
          <w:rFonts w:ascii="Times New Roman" w:eastAsia="Times New Roman" w:hAnsi="Times New Roman" w:cs="Times New Roman"/>
          <w:sz w:val="28"/>
          <w:szCs w:val="28"/>
        </w:rPr>
        <w:t>балльно</w:t>
      </w:r>
      <w:proofErr w:type="spellEnd"/>
      <w:r w:rsidRPr="00AB07A3">
        <w:rPr>
          <w:rFonts w:ascii="Times New Roman" w:eastAsia="Times New Roman" w:hAnsi="Times New Roman" w:cs="Times New Roman"/>
          <w:sz w:val="28"/>
          <w:szCs w:val="28"/>
        </w:rPr>
        <w:t>-рейтинговой системы в 100-балльной шкале:</w:t>
      </w:r>
    </w:p>
    <w:p w:rsidR="00AB07A3" w:rsidRPr="00AB07A3" w:rsidRDefault="00AB07A3" w:rsidP="00AB07A3">
      <w:pPr>
        <w:widowControl w:val="0"/>
        <w:spacing w:after="0" w:line="240" w:lineRule="auto"/>
        <w:ind w:left="1440" w:hanging="360"/>
        <w:jc w:val="both"/>
        <w:rPr>
          <w:rFonts w:ascii="Times New Roman" w:eastAsia="Times New Roman" w:hAnsi="Times New Roman" w:cs="Times New Roman"/>
          <w:sz w:val="28"/>
          <w:szCs w:val="28"/>
        </w:rPr>
      </w:pPr>
      <w:bookmarkStart w:id="2" w:name="_Toc480487763"/>
    </w:p>
    <w:p w:rsidR="00AB07A3" w:rsidRPr="00AB07A3" w:rsidRDefault="00AB07A3" w:rsidP="00AB07A3">
      <w:pPr>
        <w:widowControl w:val="0"/>
        <w:spacing w:after="0" w:line="240" w:lineRule="auto"/>
        <w:ind w:firstLine="709"/>
        <w:jc w:val="both"/>
        <w:rPr>
          <w:rFonts w:ascii="Times New Roman" w:eastAsia="Times New Roman" w:hAnsi="Times New Roman" w:cs="Times New Roman"/>
          <w:sz w:val="28"/>
          <w:szCs w:val="28"/>
        </w:rPr>
      </w:pPr>
      <w:proofErr w:type="gramStart"/>
      <w:r w:rsidRPr="00AB07A3">
        <w:rPr>
          <w:rFonts w:ascii="Times New Roman" w:eastAsia="Times New Roman" w:hAnsi="Times New Roman" w:cs="Times New Roman"/>
          <w:sz w:val="28"/>
          <w:szCs w:val="28"/>
        </w:rPr>
        <w:t>84-100 баллов (оценка «отлично»)</w:t>
      </w:r>
      <w:r w:rsidRPr="00AB07A3">
        <w:rPr>
          <w:rFonts w:ascii="Times New Roman" w:eastAsia="Times New Roman" w:hAnsi="Times New Roman" w:cs="Times New Roman"/>
          <w:iCs/>
          <w:spacing w:val="-1"/>
          <w:sz w:val="28"/>
          <w:szCs w:val="28"/>
        </w:rPr>
        <w:t xml:space="preserve"> - изложенный материал фактически верен, </w:t>
      </w:r>
      <w:r w:rsidRPr="00AB07A3">
        <w:rPr>
          <w:rFonts w:ascii="Times New Roman" w:eastAsia="Times New Roman" w:hAnsi="Times New Roman" w:cs="Times New Roman"/>
          <w:spacing w:val="-1"/>
          <w:sz w:val="28"/>
          <w:szCs w:val="28"/>
        </w:rPr>
        <w:t xml:space="preserve">наличие глубоких исчерпывающих знаний в объеме пройденной </w:t>
      </w:r>
      <w:r w:rsidRPr="00AB07A3">
        <w:rPr>
          <w:rFonts w:ascii="Times New Roman" w:eastAsia="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AB07A3">
        <w:rPr>
          <w:rFonts w:ascii="Times New Roman" w:eastAsia="Times New Roman" w:hAnsi="Times New Roman" w:cs="Times New Roman"/>
          <w:spacing w:val="-1"/>
          <w:sz w:val="28"/>
          <w:szCs w:val="28"/>
        </w:rPr>
        <w:t xml:space="preserve">ных знаний на практике, грамотное и логически стройное изложение материала </w:t>
      </w:r>
      <w:r w:rsidRPr="00AB07A3">
        <w:rPr>
          <w:rFonts w:ascii="Times New Roman" w:eastAsia="Times New Roman" w:hAnsi="Times New Roman" w:cs="Times New Roman"/>
          <w:sz w:val="28"/>
          <w:szCs w:val="28"/>
        </w:rPr>
        <w:t>при ответе, усвоение основной и знакомство с дополнительной литературой;</w:t>
      </w:r>
      <w:proofErr w:type="gramEnd"/>
    </w:p>
    <w:p w:rsidR="00AB07A3" w:rsidRPr="00AB07A3" w:rsidRDefault="00AB07A3" w:rsidP="00AB07A3">
      <w:pPr>
        <w:widowControl w:val="0"/>
        <w:spacing w:after="0" w:line="240" w:lineRule="auto"/>
        <w:ind w:firstLine="709"/>
        <w:jc w:val="both"/>
        <w:rPr>
          <w:rFonts w:ascii="Times New Roman" w:eastAsia="Times New Roman" w:hAnsi="Times New Roman" w:cs="Times New Roman"/>
          <w:sz w:val="28"/>
          <w:szCs w:val="28"/>
        </w:rPr>
      </w:pPr>
      <w:r w:rsidRPr="00AB07A3">
        <w:rPr>
          <w:rFonts w:ascii="Times New Roman" w:eastAsia="Times New Roman" w:hAnsi="Times New Roman" w:cs="Times New Roman"/>
          <w:sz w:val="28"/>
          <w:szCs w:val="28"/>
        </w:rPr>
        <w:t>67-83 баллов (оценка «хорошо»)</w:t>
      </w:r>
      <w:r w:rsidRPr="00AB07A3">
        <w:rPr>
          <w:rFonts w:ascii="Times New Roman" w:eastAsia="Times New Roman" w:hAnsi="Times New Roman" w:cs="Times New Roman"/>
          <w:iCs/>
          <w:spacing w:val="-1"/>
          <w:sz w:val="28"/>
          <w:szCs w:val="28"/>
        </w:rPr>
        <w:t xml:space="preserve"> - </w:t>
      </w:r>
      <w:r w:rsidRPr="00AB07A3">
        <w:rPr>
          <w:rFonts w:ascii="Times New Roman" w:eastAsia="Times New Roman" w:hAnsi="Times New Roman" w:cs="Times New Roman"/>
          <w:spacing w:val="-1"/>
          <w:sz w:val="28"/>
          <w:szCs w:val="28"/>
        </w:rPr>
        <w:t>наличие твердых и достаточно полных знаний в объеме пройден</w:t>
      </w:r>
      <w:r w:rsidRPr="00AB07A3">
        <w:rPr>
          <w:rFonts w:ascii="Times New Roman" w:eastAsia="Times New Roman" w:hAnsi="Times New Roman" w:cs="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AB07A3">
        <w:rPr>
          <w:rFonts w:ascii="Times New Roman" w:eastAsia="Times New Roman" w:hAnsi="Times New Roman" w:cs="Times New Roman"/>
          <w:sz w:val="28"/>
          <w:szCs w:val="28"/>
        </w:rPr>
        <w:t>обучающийся</w:t>
      </w:r>
      <w:proofErr w:type="gramEnd"/>
      <w:r w:rsidRPr="00AB07A3">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AB07A3" w:rsidRPr="00AB07A3" w:rsidRDefault="00AB07A3" w:rsidP="00AB07A3">
      <w:pPr>
        <w:widowControl w:val="0"/>
        <w:spacing w:after="0" w:line="240" w:lineRule="auto"/>
        <w:ind w:firstLine="709"/>
        <w:jc w:val="both"/>
        <w:rPr>
          <w:rFonts w:ascii="Times New Roman" w:eastAsia="Times New Roman" w:hAnsi="Times New Roman" w:cs="Times New Roman"/>
          <w:sz w:val="28"/>
          <w:szCs w:val="28"/>
        </w:rPr>
      </w:pPr>
      <w:r w:rsidRPr="00AB07A3">
        <w:rPr>
          <w:rFonts w:ascii="Times New Roman" w:eastAsia="Times New Roman" w:hAnsi="Times New Roman" w:cs="Times New Roman"/>
          <w:sz w:val="28"/>
          <w:szCs w:val="28"/>
        </w:rPr>
        <w:t xml:space="preserve">50-66 баллов (оценка «удовлетворительно») - наличие твердых знаний в объеме пройденного курса </w:t>
      </w:r>
      <w:r w:rsidRPr="00AB07A3">
        <w:rPr>
          <w:rFonts w:ascii="Times New Roman" w:eastAsia="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AB07A3">
        <w:rPr>
          <w:rFonts w:ascii="Times New Roman" w:eastAsia="Times New Roman" w:hAnsi="Times New Roman" w:cs="Times New Roman"/>
          <w:sz w:val="28"/>
          <w:szCs w:val="28"/>
        </w:rPr>
        <w:t>действия по применению знаний на практике;</w:t>
      </w:r>
    </w:p>
    <w:p w:rsidR="00AB07A3" w:rsidRPr="00AB07A3" w:rsidRDefault="00AB07A3" w:rsidP="00AB07A3">
      <w:pPr>
        <w:widowControl w:val="0"/>
        <w:spacing w:after="0" w:line="240" w:lineRule="auto"/>
        <w:ind w:firstLine="709"/>
        <w:jc w:val="both"/>
        <w:rPr>
          <w:rFonts w:ascii="Times New Roman" w:eastAsia="Times New Roman" w:hAnsi="Times New Roman" w:cs="Times New Roman"/>
          <w:sz w:val="28"/>
          <w:szCs w:val="28"/>
        </w:rPr>
      </w:pPr>
      <w:r w:rsidRPr="00AB07A3">
        <w:rPr>
          <w:rFonts w:ascii="Times New Roman" w:eastAsia="Times New Roman" w:hAnsi="Times New Roman" w:cs="Times New Roman"/>
          <w:sz w:val="28"/>
          <w:szCs w:val="28"/>
        </w:rPr>
        <w:t>0-49 баллов (оценка «неудовлетворительно»)</w:t>
      </w:r>
      <w:r w:rsidRPr="00AB07A3">
        <w:rPr>
          <w:rFonts w:ascii="Times New Roman" w:eastAsia="Times New Roman" w:hAnsi="Times New Roman" w:cs="Times New Roman"/>
          <w:iCs/>
          <w:sz w:val="28"/>
          <w:szCs w:val="28"/>
        </w:rPr>
        <w:t xml:space="preserve"> - ответы не связаны с вопросами, </w:t>
      </w:r>
      <w:r w:rsidRPr="00AB07A3">
        <w:rPr>
          <w:rFonts w:ascii="Times New Roman" w:eastAsia="Times New Roman" w:hAnsi="Times New Roman" w:cs="Times New Roman"/>
          <w:sz w:val="28"/>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AB07A3" w:rsidRPr="00AB07A3" w:rsidRDefault="00AB07A3" w:rsidP="00AB07A3">
      <w:pPr>
        <w:widowControl w:val="0"/>
        <w:spacing w:after="0" w:line="240" w:lineRule="auto"/>
        <w:ind w:left="1440" w:hanging="360"/>
        <w:jc w:val="both"/>
        <w:rPr>
          <w:rFonts w:ascii="Times New Roman" w:eastAsia="Times New Roman" w:hAnsi="Times New Roman" w:cs="Times New Roman"/>
          <w:sz w:val="28"/>
          <w:szCs w:val="28"/>
        </w:rPr>
      </w:pPr>
    </w:p>
    <w:p w:rsidR="00AB07A3" w:rsidRPr="00AB07A3" w:rsidRDefault="00AB07A3" w:rsidP="00AB07A3">
      <w:pPr>
        <w:widowControl w:val="0"/>
        <w:spacing w:after="0" w:line="240" w:lineRule="auto"/>
        <w:ind w:left="1440" w:hanging="360"/>
        <w:jc w:val="both"/>
        <w:rPr>
          <w:rFonts w:ascii="Times New Roman" w:eastAsia="Times New Roman" w:hAnsi="Times New Roman" w:cs="Times New Roman"/>
          <w:b/>
          <w:color w:val="000000"/>
          <w:sz w:val="28"/>
          <w:szCs w:val="24"/>
        </w:rPr>
      </w:pPr>
      <w:r w:rsidRPr="00AB07A3">
        <w:rPr>
          <w:rFonts w:ascii="Times New Roman" w:eastAsia="Times New Roman" w:hAnsi="Times New Roman" w:cs="Times New Roman"/>
          <w:sz w:val="28"/>
          <w:szCs w:val="28"/>
        </w:rPr>
        <w:br w:type="page"/>
      </w:r>
      <w:r w:rsidRPr="00AB07A3">
        <w:rPr>
          <w:rFonts w:ascii="Times New Roman" w:eastAsia="Times New Roman" w:hAnsi="Times New Roman" w:cs="Times New Roman"/>
          <w:b/>
          <w:color w:val="000000"/>
          <w:sz w:val="28"/>
          <w:szCs w:val="24"/>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AB07A3" w:rsidRPr="00AB07A3" w:rsidRDefault="00AB07A3" w:rsidP="00AB07A3">
      <w:pPr>
        <w:widowControl w:val="0"/>
        <w:spacing w:after="0" w:line="240" w:lineRule="auto"/>
        <w:ind w:firstLine="709"/>
        <w:jc w:val="both"/>
        <w:rPr>
          <w:rFonts w:ascii="Times New Roman" w:eastAsia="Times New Roman" w:hAnsi="Times New Roman" w:cs="Times New Roman"/>
          <w:b/>
          <w:color w:val="000000"/>
          <w:sz w:val="28"/>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8"/>
        </w:rPr>
      </w:pPr>
      <w:r w:rsidRPr="00AB07A3">
        <w:rPr>
          <w:rFonts w:ascii="Times New Roman" w:eastAsia="Times New Roman" w:hAnsi="Times New Roman" w:cs="Times New Roman"/>
          <w:sz w:val="28"/>
          <w:szCs w:val="28"/>
        </w:rPr>
        <w:t>Министерство образования и науки Российской Федерации</w:t>
      </w:r>
    </w:p>
    <w:p w:rsidR="00AB07A3" w:rsidRPr="00AB07A3" w:rsidRDefault="00AB07A3" w:rsidP="00AB07A3">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AB07A3">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8"/>
        </w:rPr>
      </w:pPr>
      <w:r w:rsidRPr="00AB07A3">
        <w:rPr>
          <w:rFonts w:ascii="Times New Roman" w:eastAsia="Times New Roman" w:hAnsi="Times New Roman" w:cs="Times New Roman"/>
          <w:sz w:val="28"/>
          <w:szCs w:val="28"/>
        </w:rPr>
        <w:t>«Ростовский государственный экономический университет (РИНХ)»</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8"/>
        </w:rPr>
      </w:pPr>
      <w:r w:rsidRPr="00AB07A3">
        <w:rPr>
          <w:rFonts w:ascii="Times New Roman" w:eastAsia="Times New Roman" w:hAnsi="Times New Roman" w:cs="Times New Roman"/>
          <w:sz w:val="28"/>
          <w:szCs w:val="28"/>
        </w:rPr>
        <w:t>Кафедра Лингвистики и межкультурной коммуникации</w:t>
      </w: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sz w:val="28"/>
          <w:szCs w:val="28"/>
        </w:rPr>
      </w:pPr>
      <w:r w:rsidRPr="00AB07A3">
        <w:rPr>
          <w:rFonts w:ascii="Times New Roman" w:eastAsia="Times New Roman" w:hAnsi="Times New Roman" w:cs="Times New Roman"/>
          <w:b/>
          <w:bCs/>
          <w:sz w:val="28"/>
          <w:szCs w:val="28"/>
        </w:rPr>
        <w:t>Вопросы к экзамену</w:t>
      </w:r>
    </w:p>
    <w:p w:rsidR="00AB07A3" w:rsidRPr="00AB07A3" w:rsidRDefault="00AB07A3" w:rsidP="00AB07A3">
      <w:pPr>
        <w:widowControl w:val="0"/>
        <w:spacing w:after="0" w:line="360" w:lineRule="auto"/>
        <w:jc w:val="center"/>
        <w:rPr>
          <w:rFonts w:ascii="Times New Roman" w:eastAsia="Times New Roman" w:hAnsi="Times New Roman" w:cs="Times New Roman"/>
          <w:b/>
          <w:sz w:val="28"/>
          <w:szCs w:val="28"/>
          <w:lang w:val="en-US"/>
        </w:rPr>
      </w:pPr>
      <w:r w:rsidRPr="00AB07A3">
        <w:rPr>
          <w:rFonts w:ascii="Times New Roman" w:eastAsia="Times New Roman" w:hAnsi="Times New Roman" w:cs="Times New Roman"/>
          <w:sz w:val="28"/>
          <w:szCs w:val="28"/>
        </w:rPr>
        <w:t>по</w:t>
      </w:r>
      <w:r w:rsidRPr="00AB07A3">
        <w:rPr>
          <w:rFonts w:ascii="Times New Roman" w:eastAsia="Times New Roman" w:hAnsi="Times New Roman" w:cs="Times New Roman"/>
          <w:sz w:val="28"/>
          <w:szCs w:val="28"/>
          <w:lang w:val="en-US"/>
        </w:rPr>
        <w:t xml:space="preserve"> </w:t>
      </w:r>
      <w:r w:rsidRPr="00AB07A3">
        <w:rPr>
          <w:rFonts w:ascii="Times New Roman" w:eastAsia="Times New Roman" w:hAnsi="Times New Roman" w:cs="Times New Roman"/>
          <w:sz w:val="28"/>
          <w:szCs w:val="28"/>
        </w:rPr>
        <w:t>дисциплине</w:t>
      </w:r>
      <w:r w:rsidRPr="00AB07A3">
        <w:rPr>
          <w:rFonts w:ascii="Times New Roman" w:eastAsia="Times New Roman" w:hAnsi="Times New Roman" w:cs="Times New Roman"/>
          <w:b/>
          <w:sz w:val="28"/>
          <w:szCs w:val="28"/>
          <w:lang w:val="en-US"/>
        </w:rPr>
        <w:t xml:space="preserve"> </w:t>
      </w:r>
      <w:r w:rsidRPr="00AB07A3">
        <w:rPr>
          <w:rFonts w:ascii="Times New Roman" w:eastAsia="Times New Roman" w:hAnsi="Times New Roman" w:cs="Times New Roman"/>
          <w:b/>
          <w:sz w:val="28"/>
          <w:szCs w:val="28"/>
        </w:rPr>
        <w:t>Лексикология</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 xml:space="preserve">1. The Object of Lexicology. </w:t>
      </w:r>
      <w:proofErr w:type="gramStart"/>
      <w:r w:rsidRPr="00AB07A3">
        <w:rPr>
          <w:rFonts w:ascii="Times New Roman" w:eastAsia="Times New Roman" w:hAnsi="Times New Roman" w:cs="Times New Roman"/>
          <w:sz w:val="28"/>
          <w:szCs w:val="24"/>
          <w:lang w:val="en-US"/>
        </w:rPr>
        <w:t>General Lexicology and Special Lexicology.</w:t>
      </w:r>
      <w:proofErr w:type="gramEnd"/>
      <w:r w:rsidRPr="00AB07A3">
        <w:rPr>
          <w:rFonts w:ascii="Times New Roman" w:eastAsia="Times New Roman" w:hAnsi="Times New Roman" w:cs="Times New Roman"/>
          <w:sz w:val="28"/>
          <w:szCs w:val="24"/>
          <w:lang w:val="en-US"/>
        </w:rPr>
        <w:t xml:space="preserve">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 xml:space="preserve">2. Classification of Suffixes.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 xml:space="preserve">3. What Celtic borrowings are in English? Date them and give examples.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 xml:space="preserve">4. Descriptive Lexicology.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 xml:space="preserve">5. Semantic structure of English words.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 xml:space="preserve">6. Which words were introduced into English Vocabulary during the period of Christianization?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 xml:space="preserve">7. Theory of the Word. </w:t>
      </w:r>
      <w:proofErr w:type="gramStart"/>
      <w:r w:rsidRPr="00AB07A3">
        <w:rPr>
          <w:rFonts w:ascii="Times New Roman" w:eastAsia="Times New Roman" w:hAnsi="Times New Roman" w:cs="Times New Roman"/>
          <w:sz w:val="28"/>
          <w:szCs w:val="24"/>
          <w:lang w:val="en-US"/>
        </w:rPr>
        <w:t>Definitions.</w:t>
      </w:r>
      <w:proofErr w:type="gramEnd"/>
      <w:r w:rsidRPr="00AB07A3">
        <w:rPr>
          <w:rFonts w:ascii="Times New Roman" w:eastAsia="Times New Roman" w:hAnsi="Times New Roman" w:cs="Times New Roman"/>
          <w:sz w:val="28"/>
          <w:szCs w:val="24"/>
          <w:lang w:val="en-US"/>
        </w:rPr>
        <w:t xml:space="preserve">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 xml:space="preserve">8. Prefixes. </w:t>
      </w:r>
      <w:proofErr w:type="spellStart"/>
      <w:proofErr w:type="gramStart"/>
      <w:r w:rsidRPr="00AB07A3">
        <w:rPr>
          <w:rFonts w:ascii="Times New Roman" w:eastAsia="Times New Roman" w:hAnsi="Times New Roman" w:cs="Times New Roman"/>
          <w:sz w:val="28"/>
          <w:szCs w:val="24"/>
          <w:lang w:val="en-US"/>
        </w:rPr>
        <w:t>Valency</w:t>
      </w:r>
      <w:proofErr w:type="spellEnd"/>
      <w:r w:rsidRPr="00AB07A3">
        <w:rPr>
          <w:rFonts w:ascii="Times New Roman" w:eastAsia="Times New Roman" w:hAnsi="Times New Roman" w:cs="Times New Roman"/>
          <w:sz w:val="28"/>
          <w:szCs w:val="24"/>
          <w:lang w:val="en-US"/>
        </w:rPr>
        <w:t>.</w:t>
      </w:r>
      <w:proofErr w:type="gramEnd"/>
      <w:r w:rsidRPr="00AB07A3">
        <w:rPr>
          <w:rFonts w:ascii="Times New Roman" w:eastAsia="Times New Roman" w:hAnsi="Times New Roman" w:cs="Times New Roman"/>
          <w:sz w:val="28"/>
          <w:szCs w:val="24"/>
          <w:lang w:val="en-US"/>
        </w:rPr>
        <w:t xml:space="preserve">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 xml:space="preserve">9. What are the characteristic features of Scandinavian borrowings? Give examples.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 xml:space="preserve">10. Semasiology. </w:t>
      </w:r>
      <w:proofErr w:type="gramStart"/>
      <w:r w:rsidRPr="00AB07A3">
        <w:rPr>
          <w:rFonts w:ascii="Times New Roman" w:eastAsia="Times New Roman" w:hAnsi="Times New Roman" w:cs="Times New Roman"/>
          <w:sz w:val="28"/>
          <w:szCs w:val="24"/>
          <w:lang w:val="en-US"/>
        </w:rPr>
        <w:t>Semasiology or Semantics?</w:t>
      </w:r>
      <w:proofErr w:type="gramEnd"/>
      <w:r w:rsidRPr="00AB07A3">
        <w:rPr>
          <w:rFonts w:ascii="Times New Roman" w:eastAsia="Times New Roman" w:hAnsi="Times New Roman" w:cs="Times New Roman"/>
          <w:sz w:val="28"/>
          <w:szCs w:val="24"/>
          <w:lang w:val="en-US"/>
        </w:rPr>
        <w:t xml:space="preserve">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 xml:space="preserve">11. Morphological Structure of English Words.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12</w:t>
      </w:r>
      <w:proofErr w:type="gramStart"/>
      <w:r w:rsidRPr="00AB07A3">
        <w:rPr>
          <w:rFonts w:ascii="Times New Roman" w:eastAsia="Times New Roman" w:hAnsi="Times New Roman" w:cs="Times New Roman"/>
          <w:sz w:val="28"/>
          <w:szCs w:val="24"/>
          <w:lang w:val="en-US"/>
        </w:rPr>
        <w:t>.What</w:t>
      </w:r>
      <w:proofErr w:type="gramEnd"/>
      <w:r w:rsidRPr="00AB07A3">
        <w:rPr>
          <w:rFonts w:ascii="Times New Roman" w:eastAsia="Times New Roman" w:hAnsi="Times New Roman" w:cs="Times New Roman"/>
          <w:sz w:val="28"/>
          <w:szCs w:val="24"/>
          <w:lang w:val="en-US"/>
        </w:rPr>
        <w:t xml:space="preserve"> are the characteristic features of words borrowed into English during the Renaissance?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 xml:space="preserve">13. The Lexical Meaning of the word and its Semantic Structure.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 xml:space="preserve">14. Morphemes. </w:t>
      </w:r>
      <w:proofErr w:type="gramStart"/>
      <w:r w:rsidRPr="00AB07A3">
        <w:rPr>
          <w:rFonts w:ascii="Times New Roman" w:eastAsia="Times New Roman" w:hAnsi="Times New Roman" w:cs="Times New Roman"/>
          <w:sz w:val="28"/>
          <w:szCs w:val="24"/>
          <w:lang w:val="en-US"/>
        </w:rPr>
        <w:t>Free and Bound Morphemes.</w:t>
      </w:r>
      <w:proofErr w:type="gramEnd"/>
      <w:r w:rsidRPr="00AB07A3">
        <w:rPr>
          <w:rFonts w:ascii="Times New Roman" w:eastAsia="Times New Roman" w:hAnsi="Times New Roman" w:cs="Times New Roman"/>
          <w:sz w:val="28"/>
          <w:szCs w:val="24"/>
          <w:lang w:val="en-US"/>
        </w:rPr>
        <w:t xml:space="preserve">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 xml:space="preserve">15. What Suffixes and Prefixes can help you to recognize the words of Latin and French origin?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 xml:space="preserve">16. Denotative Meaning of a word.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17</w:t>
      </w:r>
      <w:proofErr w:type="gramStart"/>
      <w:r w:rsidRPr="00AB07A3">
        <w:rPr>
          <w:rFonts w:ascii="Times New Roman" w:eastAsia="Times New Roman" w:hAnsi="Times New Roman" w:cs="Times New Roman"/>
          <w:sz w:val="28"/>
          <w:szCs w:val="24"/>
          <w:lang w:val="en-US"/>
        </w:rPr>
        <w:t>.The</w:t>
      </w:r>
      <w:proofErr w:type="gramEnd"/>
      <w:r w:rsidRPr="00AB07A3">
        <w:rPr>
          <w:rFonts w:ascii="Times New Roman" w:eastAsia="Times New Roman" w:hAnsi="Times New Roman" w:cs="Times New Roman"/>
          <w:sz w:val="28"/>
          <w:szCs w:val="24"/>
          <w:lang w:val="en-US"/>
        </w:rPr>
        <w:t xml:space="preserve"> </w:t>
      </w:r>
      <w:proofErr w:type="spellStart"/>
      <w:r w:rsidRPr="00AB07A3">
        <w:rPr>
          <w:rFonts w:ascii="Times New Roman" w:eastAsia="Times New Roman" w:hAnsi="Times New Roman" w:cs="Times New Roman"/>
          <w:sz w:val="28"/>
          <w:szCs w:val="24"/>
          <w:lang w:val="en-US"/>
        </w:rPr>
        <w:t>Valency</w:t>
      </w:r>
      <w:proofErr w:type="spellEnd"/>
      <w:r w:rsidRPr="00AB07A3">
        <w:rPr>
          <w:rFonts w:ascii="Times New Roman" w:eastAsia="Times New Roman" w:hAnsi="Times New Roman" w:cs="Times New Roman"/>
          <w:sz w:val="28"/>
          <w:szCs w:val="24"/>
          <w:lang w:val="en-US"/>
        </w:rPr>
        <w:t xml:space="preserve"> of Affixes and Stems.</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18</w:t>
      </w:r>
      <w:proofErr w:type="gramStart"/>
      <w:r w:rsidRPr="00AB07A3">
        <w:rPr>
          <w:rFonts w:ascii="Times New Roman" w:eastAsia="Times New Roman" w:hAnsi="Times New Roman" w:cs="Times New Roman"/>
          <w:sz w:val="28"/>
          <w:szCs w:val="24"/>
          <w:lang w:val="en-US"/>
        </w:rPr>
        <w:t>.Why</w:t>
      </w:r>
      <w:proofErr w:type="gramEnd"/>
      <w:r w:rsidRPr="00AB07A3">
        <w:rPr>
          <w:rFonts w:ascii="Times New Roman" w:eastAsia="Times New Roman" w:hAnsi="Times New Roman" w:cs="Times New Roman"/>
          <w:sz w:val="28"/>
          <w:szCs w:val="24"/>
          <w:lang w:val="en-US"/>
        </w:rPr>
        <w:t xml:space="preserve"> are words borrowed and which conditions stimulate the borrowing process?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19</w:t>
      </w:r>
      <w:proofErr w:type="gramStart"/>
      <w:r w:rsidRPr="00AB07A3">
        <w:rPr>
          <w:rFonts w:ascii="Times New Roman" w:eastAsia="Times New Roman" w:hAnsi="Times New Roman" w:cs="Times New Roman"/>
          <w:sz w:val="28"/>
          <w:szCs w:val="24"/>
          <w:lang w:val="en-US"/>
        </w:rPr>
        <w:t>.Connotations</w:t>
      </w:r>
      <w:proofErr w:type="gramEnd"/>
      <w:r w:rsidRPr="00AB07A3">
        <w:rPr>
          <w:rFonts w:ascii="Times New Roman" w:eastAsia="Times New Roman" w:hAnsi="Times New Roman" w:cs="Times New Roman"/>
          <w:sz w:val="28"/>
          <w:szCs w:val="24"/>
          <w:lang w:val="en-US"/>
        </w:rPr>
        <w:t xml:space="preserve">. </w:t>
      </w:r>
      <w:proofErr w:type="gramStart"/>
      <w:r w:rsidRPr="00AB07A3">
        <w:rPr>
          <w:rFonts w:ascii="Times New Roman" w:eastAsia="Times New Roman" w:hAnsi="Times New Roman" w:cs="Times New Roman"/>
          <w:sz w:val="28"/>
          <w:szCs w:val="24"/>
          <w:lang w:val="en-US"/>
        </w:rPr>
        <w:t>The Emotional Content.</w:t>
      </w:r>
      <w:proofErr w:type="gramEnd"/>
      <w:r w:rsidRPr="00AB07A3">
        <w:rPr>
          <w:rFonts w:ascii="Times New Roman" w:eastAsia="Times New Roman" w:hAnsi="Times New Roman" w:cs="Times New Roman"/>
          <w:sz w:val="28"/>
          <w:szCs w:val="24"/>
          <w:lang w:val="en-US"/>
        </w:rPr>
        <w:t xml:space="preserve">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20</w:t>
      </w:r>
      <w:proofErr w:type="gramStart"/>
      <w:r w:rsidRPr="00AB07A3">
        <w:rPr>
          <w:rFonts w:ascii="Times New Roman" w:eastAsia="Times New Roman" w:hAnsi="Times New Roman" w:cs="Times New Roman"/>
          <w:sz w:val="28"/>
          <w:szCs w:val="24"/>
          <w:lang w:val="en-US"/>
        </w:rPr>
        <w:t>.Stages</w:t>
      </w:r>
      <w:proofErr w:type="gramEnd"/>
      <w:r w:rsidRPr="00AB07A3">
        <w:rPr>
          <w:rFonts w:ascii="Times New Roman" w:eastAsia="Times New Roman" w:hAnsi="Times New Roman" w:cs="Times New Roman"/>
          <w:sz w:val="28"/>
          <w:szCs w:val="24"/>
          <w:lang w:val="en-US"/>
        </w:rPr>
        <w:t xml:space="preserve"> of Assimilation of the borrowed words.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21</w:t>
      </w:r>
      <w:proofErr w:type="gramStart"/>
      <w:r w:rsidRPr="00AB07A3">
        <w:rPr>
          <w:rFonts w:ascii="Times New Roman" w:eastAsia="Times New Roman" w:hAnsi="Times New Roman" w:cs="Times New Roman"/>
          <w:sz w:val="28"/>
          <w:szCs w:val="24"/>
          <w:lang w:val="en-US"/>
        </w:rPr>
        <w:t>.Productive</w:t>
      </w:r>
      <w:proofErr w:type="gramEnd"/>
      <w:r w:rsidRPr="00AB07A3">
        <w:rPr>
          <w:rFonts w:ascii="Times New Roman" w:eastAsia="Times New Roman" w:hAnsi="Times New Roman" w:cs="Times New Roman"/>
          <w:sz w:val="28"/>
          <w:szCs w:val="24"/>
          <w:lang w:val="en-US"/>
        </w:rPr>
        <w:t xml:space="preserve"> and Non-productive affixes.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22</w:t>
      </w:r>
      <w:proofErr w:type="gramStart"/>
      <w:r w:rsidRPr="00AB07A3">
        <w:rPr>
          <w:rFonts w:ascii="Times New Roman" w:eastAsia="Times New Roman" w:hAnsi="Times New Roman" w:cs="Times New Roman"/>
          <w:sz w:val="28"/>
          <w:szCs w:val="24"/>
          <w:lang w:val="en-US"/>
        </w:rPr>
        <w:t>.Significative</w:t>
      </w:r>
      <w:proofErr w:type="gramEnd"/>
      <w:r w:rsidRPr="00AB07A3">
        <w:rPr>
          <w:rFonts w:ascii="Times New Roman" w:eastAsia="Times New Roman" w:hAnsi="Times New Roman" w:cs="Times New Roman"/>
          <w:sz w:val="28"/>
          <w:szCs w:val="24"/>
          <w:lang w:val="en-US"/>
        </w:rPr>
        <w:t xml:space="preserve"> Meaning. </w:t>
      </w:r>
      <w:proofErr w:type="gramStart"/>
      <w:r w:rsidRPr="00AB07A3">
        <w:rPr>
          <w:rFonts w:ascii="Times New Roman" w:eastAsia="Times New Roman" w:hAnsi="Times New Roman" w:cs="Times New Roman"/>
          <w:sz w:val="28"/>
          <w:szCs w:val="24"/>
          <w:lang w:val="en-US"/>
        </w:rPr>
        <w:t>Grammatical Meaning.</w:t>
      </w:r>
      <w:proofErr w:type="gramEnd"/>
      <w:r w:rsidRPr="00AB07A3">
        <w:rPr>
          <w:rFonts w:ascii="Times New Roman" w:eastAsia="Times New Roman" w:hAnsi="Times New Roman" w:cs="Times New Roman"/>
          <w:sz w:val="28"/>
          <w:szCs w:val="24"/>
          <w:lang w:val="en-US"/>
        </w:rPr>
        <w:t xml:space="preserve">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23</w:t>
      </w:r>
      <w:proofErr w:type="gramStart"/>
      <w:r w:rsidRPr="00AB07A3">
        <w:rPr>
          <w:rFonts w:ascii="Times New Roman" w:eastAsia="Times New Roman" w:hAnsi="Times New Roman" w:cs="Times New Roman"/>
          <w:sz w:val="28"/>
          <w:szCs w:val="24"/>
          <w:lang w:val="en-US"/>
        </w:rPr>
        <w:t>.Compound</w:t>
      </w:r>
      <w:proofErr w:type="gramEnd"/>
      <w:r w:rsidRPr="00AB07A3">
        <w:rPr>
          <w:rFonts w:ascii="Times New Roman" w:eastAsia="Times New Roman" w:hAnsi="Times New Roman" w:cs="Times New Roman"/>
          <w:sz w:val="28"/>
          <w:szCs w:val="24"/>
          <w:lang w:val="en-US"/>
        </w:rPr>
        <w:t xml:space="preserve"> words. </w:t>
      </w:r>
      <w:proofErr w:type="gramStart"/>
      <w:r w:rsidRPr="00AB07A3">
        <w:rPr>
          <w:rFonts w:ascii="Times New Roman" w:eastAsia="Times New Roman" w:hAnsi="Times New Roman" w:cs="Times New Roman"/>
          <w:sz w:val="28"/>
          <w:szCs w:val="24"/>
          <w:lang w:val="en-US"/>
        </w:rPr>
        <w:t>The Criteria of Compounds.</w:t>
      </w:r>
      <w:proofErr w:type="gramEnd"/>
      <w:r w:rsidRPr="00AB07A3">
        <w:rPr>
          <w:rFonts w:ascii="Times New Roman" w:eastAsia="Times New Roman" w:hAnsi="Times New Roman" w:cs="Times New Roman"/>
          <w:sz w:val="28"/>
          <w:szCs w:val="24"/>
          <w:lang w:val="en-US"/>
        </w:rPr>
        <w:t xml:space="preserve"> </w:t>
      </w:r>
      <w:proofErr w:type="gramStart"/>
      <w:r w:rsidRPr="00AB07A3">
        <w:rPr>
          <w:rFonts w:ascii="Times New Roman" w:eastAsia="Times New Roman" w:hAnsi="Times New Roman" w:cs="Times New Roman"/>
          <w:sz w:val="28"/>
          <w:szCs w:val="24"/>
          <w:lang w:val="en-US"/>
        </w:rPr>
        <w:t>Classification of Compounds.</w:t>
      </w:r>
      <w:proofErr w:type="gramEnd"/>
      <w:r w:rsidRPr="00AB07A3">
        <w:rPr>
          <w:rFonts w:ascii="Times New Roman" w:eastAsia="Times New Roman" w:hAnsi="Times New Roman" w:cs="Times New Roman"/>
          <w:sz w:val="28"/>
          <w:szCs w:val="24"/>
          <w:lang w:val="en-US"/>
        </w:rPr>
        <w:t xml:space="preserve">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24</w:t>
      </w:r>
      <w:proofErr w:type="gramStart"/>
      <w:r w:rsidRPr="00AB07A3">
        <w:rPr>
          <w:rFonts w:ascii="Times New Roman" w:eastAsia="Times New Roman" w:hAnsi="Times New Roman" w:cs="Times New Roman"/>
          <w:sz w:val="28"/>
          <w:szCs w:val="24"/>
          <w:lang w:val="en-US"/>
        </w:rPr>
        <w:t>.Give</w:t>
      </w:r>
      <w:proofErr w:type="gramEnd"/>
      <w:r w:rsidRPr="00AB07A3">
        <w:rPr>
          <w:rFonts w:ascii="Times New Roman" w:eastAsia="Times New Roman" w:hAnsi="Times New Roman" w:cs="Times New Roman"/>
          <w:sz w:val="28"/>
          <w:szCs w:val="24"/>
          <w:lang w:val="en-US"/>
        </w:rPr>
        <w:t xml:space="preserve"> the examples of Etymological Doublets.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25</w:t>
      </w:r>
      <w:proofErr w:type="gramStart"/>
      <w:r w:rsidRPr="00AB07A3">
        <w:rPr>
          <w:rFonts w:ascii="Times New Roman" w:eastAsia="Times New Roman" w:hAnsi="Times New Roman" w:cs="Times New Roman"/>
          <w:sz w:val="28"/>
          <w:szCs w:val="24"/>
          <w:lang w:val="en-US"/>
        </w:rPr>
        <w:t>.Semantic</w:t>
      </w:r>
      <w:proofErr w:type="gramEnd"/>
      <w:r w:rsidRPr="00AB07A3">
        <w:rPr>
          <w:rFonts w:ascii="Times New Roman" w:eastAsia="Times New Roman" w:hAnsi="Times New Roman" w:cs="Times New Roman"/>
          <w:sz w:val="28"/>
          <w:szCs w:val="24"/>
          <w:lang w:val="en-US"/>
        </w:rPr>
        <w:t xml:space="preserve"> Components.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26</w:t>
      </w:r>
      <w:proofErr w:type="gramStart"/>
      <w:r w:rsidRPr="00AB07A3">
        <w:rPr>
          <w:rFonts w:ascii="Times New Roman" w:eastAsia="Times New Roman" w:hAnsi="Times New Roman" w:cs="Times New Roman"/>
          <w:sz w:val="28"/>
          <w:szCs w:val="24"/>
          <w:lang w:val="en-US"/>
        </w:rPr>
        <w:t>.Aims</w:t>
      </w:r>
      <w:proofErr w:type="gramEnd"/>
      <w:r w:rsidRPr="00AB07A3">
        <w:rPr>
          <w:rFonts w:ascii="Times New Roman" w:eastAsia="Times New Roman" w:hAnsi="Times New Roman" w:cs="Times New Roman"/>
          <w:sz w:val="28"/>
          <w:szCs w:val="24"/>
          <w:lang w:val="en-US"/>
        </w:rPr>
        <w:t xml:space="preserve"> and principles of Morphemic and Word-formation Analysis. </w:t>
      </w:r>
      <w:proofErr w:type="gramStart"/>
      <w:r w:rsidRPr="00AB07A3">
        <w:rPr>
          <w:rFonts w:ascii="Times New Roman" w:eastAsia="Times New Roman" w:hAnsi="Times New Roman" w:cs="Times New Roman"/>
          <w:sz w:val="28"/>
          <w:szCs w:val="24"/>
          <w:lang w:val="en-US"/>
        </w:rPr>
        <w:t>Immediate constituents.</w:t>
      </w:r>
      <w:proofErr w:type="gramEnd"/>
      <w:r w:rsidRPr="00AB07A3">
        <w:rPr>
          <w:rFonts w:ascii="Times New Roman" w:eastAsia="Times New Roman" w:hAnsi="Times New Roman" w:cs="Times New Roman"/>
          <w:sz w:val="28"/>
          <w:szCs w:val="24"/>
          <w:lang w:val="en-US"/>
        </w:rPr>
        <w:t xml:space="preserve"> </w:t>
      </w:r>
      <w:proofErr w:type="gramStart"/>
      <w:r w:rsidRPr="00AB07A3">
        <w:rPr>
          <w:rFonts w:ascii="Times New Roman" w:eastAsia="Times New Roman" w:hAnsi="Times New Roman" w:cs="Times New Roman"/>
          <w:sz w:val="28"/>
          <w:szCs w:val="24"/>
          <w:lang w:val="en-US"/>
        </w:rPr>
        <w:t>Composition.</w:t>
      </w:r>
      <w:proofErr w:type="gramEnd"/>
      <w:r w:rsidRPr="00AB07A3">
        <w:rPr>
          <w:rFonts w:ascii="Times New Roman" w:eastAsia="Times New Roman" w:hAnsi="Times New Roman" w:cs="Times New Roman"/>
          <w:sz w:val="28"/>
          <w:szCs w:val="24"/>
          <w:lang w:val="en-US"/>
        </w:rPr>
        <w:t xml:space="preserve">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27</w:t>
      </w:r>
      <w:proofErr w:type="gramStart"/>
      <w:r w:rsidRPr="00AB07A3">
        <w:rPr>
          <w:rFonts w:ascii="Times New Roman" w:eastAsia="Times New Roman" w:hAnsi="Times New Roman" w:cs="Times New Roman"/>
          <w:sz w:val="28"/>
          <w:szCs w:val="24"/>
          <w:lang w:val="en-US"/>
        </w:rPr>
        <w:t>.In</w:t>
      </w:r>
      <w:proofErr w:type="gramEnd"/>
      <w:r w:rsidRPr="00AB07A3">
        <w:rPr>
          <w:rFonts w:ascii="Times New Roman" w:eastAsia="Times New Roman" w:hAnsi="Times New Roman" w:cs="Times New Roman"/>
          <w:sz w:val="28"/>
          <w:szCs w:val="24"/>
          <w:lang w:val="en-US"/>
        </w:rPr>
        <w:t xml:space="preserve"> what spheres of communication do International words frequently occur?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28</w:t>
      </w:r>
      <w:proofErr w:type="gramStart"/>
      <w:r w:rsidRPr="00AB07A3">
        <w:rPr>
          <w:rFonts w:ascii="Times New Roman" w:eastAsia="Times New Roman" w:hAnsi="Times New Roman" w:cs="Times New Roman"/>
          <w:sz w:val="28"/>
          <w:szCs w:val="24"/>
          <w:lang w:val="en-US"/>
        </w:rPr>
        <w:t>.The</w:t>
      </w:r>
      <w:proofErr w:type="gramEnd"/>
      <w:r w:rsidRPr="00AB07A3">
        <w:rPr>
          <w:rFonts w:ascii="Times New Roman" w:eastAsia="Times New Roman" w:hAnsi="Times New Roman" w:cs="Times New Roman"/>
          <w:sz w:val="28"/>
          <w:szCs w:val="24"/>
          <w:lang w:val="en-US"/>
        </w:rPr>
        <w:t xml:space="preserve"> Lexical Meaning and the Notion. Types of Semantic Components distinguished within the Meaning.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29</w:t>
      </w:r>
      <w:proofErr w:type="gramStart"/>
      <w:r w:rsidRPr="00AB07A3">
        <w:rPr>
          <w:rFonts w:ascii="Times New Roman" w:eastAsia="Times New Roman" w:hAnsi="Times New Roman" w:cs="Times New Roman"/>
          <w:sz w:val="28"/>
          <w:szCs w:val="24"/>
          <w:lang w:val="en-US"/>
        </w:rPr>
        <w:t>.Derivational</w:t>
      </w:r>
      <w:proofErr w:type="gramEnd"/>
      <w:r w:rsidRPr="00AB07A3">
        <w:rPr>
          <w:rFonts w:ascii="Times New Roman" w:eastAsia="Times New Roman" w:hAnsi="Times New Roman" w:cs="Times New Roman"/>
          <w:sz w:val="28"/>
          <w:szCs w:val="24"/>
          <w:lang w:val="en-US"/>
        </w:rPr>
        <w:t xml:space="preserve"> and Functional Affixes.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30</w:t>
      </w:r>
      <w:proofErr w:type="gramStart"/>
      <w:r w:rsidRPr="00AB07A3">
        <w:rPr>
          <w:rFonts w:ascii="Times New Roman" w:eastAsia="Times New Roman" w:hAnsi="Times New Roman" w:cs="Times New Roman"/>
          <w:sz w:val="28"/>
          <w:szCs w:val="24"/>
          <w:lang w:val="en-US"/>
        </w:rPr>
        <w:t>.What</w:t>
      </w:r>
      <w:proofErr w:type="gramEnd"/>
      <w:r w:rsidRPr="00AB07A3">
        <w:rPr>
          <w:rFonts w:ascii="Times New Roman" w:eastAsia="Times New Roman" w:hAnsi="Times New Roman" w:cs="Times New Roman"/>
          <w:sz w:val="28"/>
          <w:szCs w:val="24"/>
          <w:lang w:val="en-US"/>
        </w:rPr>
        <w:t xml:space="preserve"> are the characteristic features of Translation Loans?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 xml:space="preserve">31. Connection of Lexicology with Phonetics, Stylistics and Grammar.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lastRenderedPageBreak/>
        <w:t xml:space="preserve">32. Semantic change of a word. </w:t>
      </w:r>
      <w:proofErr w:type="gramStart"/>
      <w:r w:rsidRPr="00AB07A3">
        <w:rPr>
          <w:rFonts w:ascii="Times New Roman" w:eastAsia="Times New Roman" w:hAnsi="Times New Roman" w:cs="Times New Roman"/>
          <w:sz w:val="28"/>
          <w:szCs w:val="24"/>
          <w:lang w:val="en-US"/>
        </w:rPr>
        <w:t>Semantic triangle.</w:t>
      </w:r>
      <w:proofErr w:type="gramEnd"/>
      <w:r w:rsidRPr="00AB07A3">
        <w:rPr>
          <w:rFonts w:ascii="Times New Roman" w:eastAsia="Times New Roman" w:hAnsi="Times New Roman" w:cs="Times New Roman"/>
          <w:sz w:val="28"/>
          <w:szCs w:val="24"/>
          <w:lang w:val="en-US"/>
        </w:rPr>
        <w:t xml:space="preserve">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 xml:space="preserve">33. Shortening (contraction). Give the definition and examples.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34</w:t>
      </w:r>
      <w:proofErr w:type="gramStart"/>
      <w:r w:rsidRPr="00AB07A3">
        <w:rPr>
          <w:rFonts w:ascii="Times New Roman" w:eastAsia="Times New Roman" w:hAnsi="Times New Roman" w:cs="Times New Roman"/>
          <w:sz w:val="28"/>
          <w:szCs w:val="24"/>
          <w:lang w:val="en-US"/>
        </w:rPr>
        <w:t>.Etymology</w:t>
      </w:r>
      <w:proofErr w:type="gramEnd"/>
      <w:r w:rsidRPr="00AB07A3">
        <w:rPr>
          <w:rFonts w:ascii="Times New Roman" w:eastAsia="Times New Roman" w:hAnsi="Times New Roman" w:cs="Times New Roman"/>
          <w:sz w:val="28"/>
          <w:szCs w:val="24"/>
          <w:lang w:val="en-US"/>
        </w:rPr>
        <w:t xml:space="preserve"> of English words. </w:t>
      </w:r>
      <w:proofErr w:type="gramStart"/>
      <w:r w:rsidRPr="00AB07A3">
        <w:rPr>
          <w:rFonts w:ascii="Times New Roman" w:eastAsia="Times New Roman" w:hAnsi="Times New Roman" w:cs="Times New Roman"/>
          <w:sz w:val="28"/>
          <w:szCs w:val="24"/>
          <w:lang w:val="en-US"/>
        </w:rPr>
        <w:t>Etymological structure of the English Vocabulary.</w:t>
      </w:r>
      <w:proofErr w:type="gramEnd"/>
      <w:r w:rsidRPr="00AB07A3">
        <w:rPr>
          <w:rFonts w:ascii="Times New Roman" w:eastAsia="Times New Roman" w:hAnsi="Times New Roman" w:cs="Times New Roman"/>
          <w:sz w:val="28"/>
          <w:szCs w:val="24"/>
          <w:lang w:val="en-US"/>
        </w:rPr>
        <w:t xml:space="preserve">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35</w:t>
      </w:r>
      <w:proofErr w:type="gramStart"/>
      <w:r w:rsidRPr="00AB07A3">
        <w:rPr>
          <w:rFonts w:ascii="Times New Roman" w:eastAsia="Times New Roman" w:hAnsi="Times New Roman" w:cs="Times New Roman"/>
          <w:sz w:val="28"/>
          <w:szCs w:val="24"/>
          <w:lang w:val="en-US"/>
        </w:rPr>
        <w:t>.Minor</w:t>
      </w:r>
      <w:proofErr w:type="gramEnd"/>
      <w:r w:rsidRPr="00AB07A3">
        <w:rPr>
          <w:rFonts w:ascii="Times New Roman" w:eastAsia="Times New Roman" w:hAnsi="Times New Roman" w:cs="Times New Roman"/>
          <w:sz w:val="28"/>
          <w:szCs w:val="24"/>
          <w:lang w:val="en-US"/>
        </w:rPr>
        <w:t xml:space="preserve"> types of Modern word-building. </w:t>
      </w:r>
      <w:proofErr w:type="gramStart"/>
      <w:r w:rsidRPr="00AB07A3">
        <w:rPr>
          <w:rFonts w:ascii="Times New Roman" w:eastAsia="Times New Roman" w:hAnsi="Times New Roman" w:cs="Times New Roman"/>
          <w:sz w:val="28"/>
          <w:szCs w:val="24"/>
          <w:lang w:val="en-US"/>
        </w:rPr>
        <w:t>Reduplication.</w:t>
      </w:r>
      <w:proofErr w:type="gramEnd"/>
      <w:r w:rsidRPr="00AB07A3">
        <w:rPr>
          <w:rFonts w:ascii="Times New Roman" w:eastAsia="Times New Roman" w:hAnsi="Times New Roman" w:cs="Times New Roman"/>
          <w:sz w:val="28"/>
          <w:szCs w:val="24"/>
          <w:lang w:val="en-US"/>
        </w:rPr>
        <w:t xml:space="preserve"> </w:t>
      </w:r>
      <w:proofErr w:type="gramStart"/>
      <w:r w:rsidRPr="00AB07A3">
        <w:rPr>
          <w:rFonts w:ascii="Times New Roman" w:eastAsia="Times New Roman" w:hAnsi="Times New Roman" w:cs="Times New Roman"/>
          <w:sz w:val="28"/>
          <w:szCs w:val="24"/>
          <w:lang w:val="en-US"/>
        </w:rPr>
        <w:t>Back-formation.</w:t>
      </w:r>
      <w:proofErr w:type="gramEnd"/>
      <w:r w:rsidRPr="00AB07A3">
        <w:rPr>
          <w:rFonts w:ascii="Times New Roman" w:eastAsia="Times New Roman" w:hAnsi="Times New Roman" w:cs="Times New Roman"/>
          <w:sz w:val="28"/>
          <w:szCs w:val="24"/>
          <w:lang w:val="en-US"/>
        </w:rPr>
        <w:t xml:space="preserve"> </w:t>
      </w:r>
      <w:proofErr w:type="gramStart"/>
      <w:r w:rsidRPr="00AB07A3">
        <w:rPr>
          <w:rFonts w:ascii="Times New Roman" w:eastAsia="Times New Roman" w:hAnsi="Times New Roman" w:cs="Times New Roman"/>
          <w:sz w:val="28"/>
          <w:szCs w:val="24"/>
          <w:lang w:val="en-US"/>
        </w:rPr>
        <w:t>Conversion.</w:t>
      </w:r>
      <w:proofErr w:type="gramEnd"/>
      <w:r w:rsidRPr="00AB07A3">
        <w:rPr>
          <w:rFonts w:ascii="Times New Roman" w:eastAsia="Times New Roman" w:hAnsi="Times New Roman" w:cs="Times New Roman"/>
          <w:sz w:val="28"/>
          <w:szCs w:val="24"/>
          <w:lang w:val="en-US"/>
        </w:rPr>
        <w:t xml:space="preserve">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36</w:t>
      </w:r>
      <w:proofErr w:type="gramStart"/>
      <w:r w:rsidRPr="00AB07A3">
        <w:rPr>
          <w:rFonts w:ascii="Times New Roman" w:eastAsia="Times New Roman" w:hAnsi="Times New Roman" w:cs="Times New Roman"/>
          <w:sz w:val="28"/>
          <w:szCs w:val="24"/>
          <w:lang w:val="en-US"/>
        </w:rPr>
        <w:t>.Classify</w:t>
      </w:r>
      <w:proofErr w:type="gramEnd"/>
      <w:r w:rsidRPr="00AB07A3">
        <w:rPr>
          <w:rFonts w:ascii="Times New Roman" w:eastAsia="Times New Roman" w:hAnsi="Times New Roman" w:cs="Times New Roman"/>
          <w:sz w:val="28"/>
          <w:szCs w:val="24"/>
          <w:lang w:val="en-US"/>
        </w:rPr>
        <w:t xml:space="preserve"> the following synonyms according to degree: gratify, please, exalt, content, satisfy, delight. 37</w:t>
      </w:r>
      <w:proofErr w:type="gramStart"/>
      <w:r w:rsidRPr="00AB07A3">
        <w:rPr>
          <w:rFonts w:ascii="Times New Roman" w:eastAsia="Times New Roman" w:hAnsi="Times New Roman" w:cs="Times New Roman"/>
          <w:sz w:val="28"/>
          <w:szCs w:val="24"/>
          <w:lang w:val="en-US"/>
        </w:rPr>
        <w:t>.Theoretical</w:t>
      </w:r>
      <w:proofErr w:type="gramEnd"/>
      <w:r w:rsidRPr="00AB07A3">
        <w:rPr>
          <w:rFonts w:ascii="Times New Roman" w:eastAsia="Times New Roman" w:hAnsi="Times New Roman" w:cs="Times New Roman"/>
          <w:sz w:val="28"/>
          <w:szCs w:val="24"/>
          <w:lang w:val="en-US"/>
        </w:rPr>
        <w:t xml:space="preserve"> and practical value of Lexicology.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 xml:space="preserve">38. Synonyms. </w:t>
      </w:r>
      <w:proofErr w:type="gramStart"/>
      <w:r w:rsidRPr="00AB07A3">
        <w:rPr>
          <w:rFonts w:ascii="Times New Roman" w:eastAsia="Times New Roman" w:hAnsi="Times New Roman" w:cs="Times New Roman"/>
          <w:sz w:val="28"/>
          <w:szCs w:val="24"/>
          <w:lang w:val="en-US"/>
        </w:rPr>
        <w:t>Definition.</w:t>
      </w:r>
      <w:proofErr w:type="gramEnd"/>
      <w:r w:rsidRPr="00AB07A3">
        <w:rPr>
          <w:rFonts w:ascii="Times New Roman" w:eastAsia="Times New Roman" w:hAnsi="Times New Roman" w:cs="Times New Roman"/>
          <w:sz w:val="28"/>
          <w:szCs w:val="24"/>
          <w:lang w:val="en-US"/>
        </w:rPr>
        <w:t xml:space="preserve"> </w:t>
      </w:r>
      <w:proofErr w:type="gramStart"/>
      <w:r w:rsidRPr="00AB07A3">
        <w:rPr>
          <w:rFonts w:ascii="Times New Roman" w:eastAsia="Times New Roman" w:hAnsi="Times New Roman" w:cs="Times New Roman"/>
          <w:sz w:val="28"/>
          <w:szCs w:val="24"/>
          <w:lang w:val="en-US"/>
        </w:rPr>
        <w:t>Sources of Synonymy.</w:t>
      </w:r>
      <w:proofErr w:type="gramEnd"/>
      <w:r w:rsidRPr="00AB07A3">
        <w:rPr>
          <w:rFonts w:ascii="Times New Roman" w:eastAsia="Times New Roman" w:hAnsi="Times New Roman" w:cs="Times New Roman"/>
          <w:sz w:val="28"/>
          <w:szCs w:val="24"/>
          <w:lang w:val="en-US"/>
        </w:rPr>
        <w:t xml:space="preserve">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39</w:t>
      </w:r>
      <w:proofErr w:type="gramStart"/>
      <w:r w:rsidRPr="00AB07A3">
        <w:rPr>
          <w:rFonts w:ascii="Times New Roman" w:eastAsia="Times New Roman" w:hAnsi="Times New Roman" w:cs="Times New Roman"/>
          <w:sz w:val="28"/>
          <w:szCs w:val="24"/>
          <w:lang w:val="en-US"/>
        </w:rPr>
        <w:t>.Find</w:t>
      </w:r>
      <w:proofErr w:type="gramEnd"/>
      <w:r w:rsidRPr="00AB07A3">
        <w:rPr>
          <w:rFonts w:ascii="Times New Roman" w:eastAsia="Times New Roman" w:hAnsi="Times New Roman" w:cs="Times New Roman"/>
          <w:sz w:val="28"/>
          <w:szCs w:val="24"/>
          <w:lang w:val="en-US"/>
        </w:rPr>
        <w:t xml:space="preserve"> the dominant Synonyms in the groups: to astonish-to amaze-to surprise-to </w:t>
      </w:r>
      <w:proofErr w:type="spellStart"/>
      <w:r w:rsidRPr="00AB07A3">
        <w:rPr>
          <w:rFonts w:ascii="Times New Roman" w:eastAsia="Times New Roman" w:hAnsi="Times New Roman" w:cs="Times New Roman"/>
          <w:sz w:val="28"/>
          <w:szCs w:val="24"/>
          <w:lang w:val="en-US"/>
        </w:rPr>
        <w:t>astound;to</w:t>
      </w:r>
      <w:proofErr w:type="spellEnd"/>
      <w:r w:rsidRPr="00AB07A3">
        <w:rPr>
          <w:rFonts w:ascii="Times New Roman" w:eastAsia="Times New Roman" w:hAnsi="Times New Roman" w:cs="Times New Roman"/>
          <w:sz w:val="28"/>
          <w:szCs w:val="24"/>
          <w:lang w:val="en-US"/>
        </w:rPr>
        <w:t xml:space="preserve"> glimmer-to glisten-to blaze-to shine-to sparkle-to flash.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40</w:t>
      </w:r>
      <w:proofErr w:type="gramStart"/>
      <w:r w:rsidRPr="00AB07A3">
        <w:rPr>
          <w:rFonts w:ascii="Times New Roman" w:eastAsia="Times New Roman" w:hAnsi="Times New Roman" w:cs="Times New Roman"/>
          <w:sz w:val="28"/>
          <w:szCs w:val="24"/>
          <w:lang w:val="en-US"/>
        </w:rPr>
        <w:t>.What</w:t>
      </w:r>
      <w:proofErr w:type="gramEnd"/>
      <w:r w:rsidRPr="00AB07A3">
        <w:rPr>
          <w:rFonts w:ascii="Times New Roman" w:eastAsia="Times New Roman" w:hAnsi="Times New Roman" w:cs="Times New Roman"/>
          <w:sz w:val="28"/>
          <w:szCs w:val="24"/>
          <w:lang w:val="en-US"/>
        </w:rPr>
        <w:t xml:space="preserve"> is Phraseology?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41</w:t>
      </w:r>
      <w:proofErr w:type="gramStart"/>
      <w:r w:rsidRPr="00AB07A3">
        <w:rPr>
          <w:rFonts w:ascii="Times New Roman" w:eastAsia="Times New Roman" w:hAnsi="Times New Roman" w:cs="Times New Roman"/>
          <w:sz w:val="28"/>
          <w:szCs w:val="24"/>
          <w:lang w:val="en-US"/>
        </w:rPr>
        <w:t>.Antonyms</w:t>
      </w:r>
      <w:proofErr w:type="gramEnd"/>
      <w:r w:rsidRPr="00AB07A3">
        <w:rPr>
          <w:rFonts w:ascii="Times New Roman" w:eastAsia="Times New Roman" w:hAnsi="Times New Roman" w:cs="Times New Roman"/>
          <w:sz w:val="28"/>
          <w:szCs w:val="24"/>
          <w:lang w:val="en-US"/>
        </w:rPr>
        <w:t xml:space="preserve">.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42</w:t>
      </w:r>
      <w:proofErr w:type="gramStart"/>
      <w:r w:rsidRPr="00AB07A3">
        <w:rPr>
          <w:rFonts w:ascii="Times New Roman" w:eastAsia="Times New Roman" w:hAnsi="Times New Roman" w:cs="Times New Roman"/>
          <w:sz w:val="28"/>
          <w:szCs w:val="24"/>
          <w:lang w:val="en-US"/>
        </w:rPr>
        <w:t>.What</w:t>
      </w:r>
      <w:proofErr w:type="gramEnd"/>
      <w:r w:rsidRPr="00AB07A3">
        <w:rPr>
          <w:rFonts w:ascii="Times New Roman" w:eastAsia="Times New Roman" w:hAnsi="Times New Roman" w:cs="Times New Roman"/>
          <w:sz w:val="28"/>
          <w:szCs w:val="24"/>
          <w:lang w:val="en-US"/>
        </w:rPr>
        <w:t xml:space="preserve"> is the earliest group of English borrowings? Date </w:t>
      </w:r>
      <w:proofErr w:type="gramStart"/>
      <w:r w:rsidRPr="00AB07A3">
        <w:rPr>
          <w:rFonts w:ascii="Times New Roman" w:eastAsia="Times New Roman" w:hAnsi="Times New Roman" w:cs="Times New Roman"/>
          <w:sz w:val="28"/>
          <w:szCs w:val="24"/>
          <w:lang w:val="en-US"/>
        </w:rPr>
        <w:t>it .</w:t>
      </w:r>
      <w:proofErr w:type="gramEnd"/>
      <w:r w:rsidRPr="00AB07A3">
        <w:rPr>
          <w:rFonts w:ascii="Times New Roman" w:eastAsia="Times New Roman" w:hAnsi="Times New Roman" w:cs="Times New Roman"/>
          <w:sz w:val="28"/>
          <w:szCs w:val="24"/>
          <w:lang w:val="en-US"/>
        </w:rPr>
        <w:t xml:space="preserve">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43</w:t>
      </w:r>
      <w:proofErr w:type="gramStart"/>
      <w:r w:rsidRPr="00AB07A3">
        <w:rPr>
          <w:rFonts w:ascii="Times New Roman" w:eastAsia="Times New Roman" w:hAnsi="Times New Roman" w:cs="Times New Roman"/>
          <w:sz w:val="28"/>
          <w:szCs w:val="24"/>
          <w:lang w:val="en-US"/>
        </w:rPr>
        <w:t>.Definitions</w:t>
      </w:r>
      <w:proofErr w:type="gramEnd"/>
      <w:r w:rsidRPr="00AB07A3">
        <w:rPr>
          <w:rFonts w:ascii="Times New Roman" w:eastAsia="Times New Roman" w:hAnsi="Times New Roman" w:cs="Times New Roman"/>
          <w:sz w:val="28"/>
          <w:szCs w:val="24"/>
          <w:lang w:val="en-US"/>
        </w:rPr>
        <w:t xml:space="preserve"> of phraseology by Russian, British and the USA scholars.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44</w:t>
      </w:r>
      <w:proofErr w:type="gramStart"/>
      <w:r w:rsidRPr="00AB07A3">
        <w:rPr>
          <w:rFonts w:ascii="Times New Roman" w:eastAsia="Times New Roman" w:hAnsi="Times New Roman" w:cs="Times New Roman"/>
          <w:sz w:val="28"/>
          <w:szCs w:val="24"/>
          <w:lang w:val="en-US"/>
        </w:rPr>
        <w:t>.Homonyms</w:t>
      </w:r>
      <w:proofErr w:type="gramEnd"/>
      <w:r w:rsidRPr="00AB07A3">
        <w:rPr>
          <w:rFonts w:ascii="Times New Roman" w:eastAsia="Times New Roman" w:hAnsi="Times New Roman" w:cs="Times New Roman"/>
          <w:sz w:val="28"/>
          <w:szCs w:val="24"/>
          <w:lang w:val="en-US"/>
        </w:rPr>
        <w:t xml:space="preserve">. </w:t>
      </w:r>
      <w:proofErr w:type="gramStart"/>
      <w:r w:rsidRPr="00AB07A3">
        <w:rPr>
          <w:rFonts w:ascii="Times New Roman" w:eastAsia="Times New Roman" w:hAnsi="Times New Roman" w:cs="Times New Roman"/>
          <w:sz w:val="28"/>
          <w:szCs w:val="24"/>
          <w:lang w:val="en-US"/>
        </w:rPr>
        <w:t>Phonetic coincidence or semantic differentiation?</w:t>
      </w:r>
      <w:proofErr w:type="gramEnd"/>
      <w:r w:rsidRPr="00AB07A3">
        <w:rPr>
          <w:rFonts w:ascii="Times New Roman" w:eastAsia="Times New Roman" w:hAnsi="Times New Roman" w:cs="Times New Roman"/>
          <w:sz w:val="28"/>
          <w:szCs w:val="24"/>
          <w:lang w:val="en-US"/>
        </w:rPr>
        <w:t xml:space="preserve">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45</w:t>
      </w:r>
      <w:proofErr w:type="gramStart"/>
      <w:r w:rsidRPr="00AB07A3">
        <w:rPr>
          <w:rFonts w:ascii="Times New Roman" w:eastAsia="Times New Roman" w:hAnsi="Times New Roman" w:cs="Times New Roman"/>
          <w:sz w:val="28"/>
          <w:szCs w:val="24"/>
          <w:lang w:val="en-US"/>
        </w:rPr>
        <w:t>.Explain</w:t>
      </w:r>
      <w:proofErr w:type="gramEnd"/>
      <w:r w:rsidRPr="00AB07A3">
        <w:rPr>
          <w:rFonts w:ascii="Times New Roman" w:eastAsia="Times New Roman" w:hAnsi="Times New Roman" w:cs="Times New Roman"/>
          <w:sz w:val="28"/>
          <w:szCs w:val="24"/>
          <w:lang w:val="en-US"/>
        </w:rPr>
        <w:t xml:space="preserve"> the reasons of immense number of foreign origin words in English.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46</w:t>
      </w:r>
      <w:proofErr w:type="gramStart"/>
      <w:r w:rsidRPr="00AB07A3">
        <w:rPr>
          <w:rFonts w:ascii="Times New Roman" w:eastAsia="Times New Roman" w:hAnsi="Times New Roman" w:cs="Times New Roman"/>
          <w:sz w:val="28"/>
          <w:szCs w:val="24"/>
          <w:lang w:val="en-US"/>
        </w:rPr>
        <w:t>.Lexicography</w:t>
      </w:r>
      <w:proofErr w:type="gramEnd"/>
      <w:r w:rsidRPr="00AB07A3">
        <w:rPr>
          <w:rFonts w:ascii="Times New Roman" w:eastAsia="Times New Roman" w:hAnsi="Times New Roman" w:cs="Times New Roman"/>
          <w:sz w:val="28"/>
          <w:szCs w:val="24"/>
          <w:lang w:val="en-US"/>
        </w:rPr>
        <w:t xml:space="preserve">. </w:t>
      </w:r>
      <w:proofErr w:type="gramStart"/>
      <w:r w:rsidRPr="00AB07A3">
        <w:rPr>
          <w:rFonts w:ascii="Times New Roman" w:eastAsia="Times New Roman" w:hAnsi="Times New Roman" w:cs="Times New Roman"/>
          <w:sz w:val="28"/>
          <w:szCs w:val="24"/>
          <w:lang w:val="en-US"/>
        </w:rPr>
        <w:t>Definition.</w:t>
      </w:r>
      <w:proofErr w:type="gramEnd"/>
      <w:r w:rsidRPr="00AB07A3">
        <w:rPr>
          <w:rFonts w:ascii="Times New Roman" w:eastAsia="Times New Roman" w:hAnsi="Times New Roman" w:cs="Times New Roman"/>
          <w:sz w:val="28"/>
          <w:szCs w:val="24"/>
          <w:lang w:val="en-US"/>
        </w:rPr>
        <w:t xml:space="preserve"> </w:t>
      </w:r>
      <w:proofErr w:type="gramStart"/>
      <w:r w:rsidRPr="00AB07A3">
        <w:rPr>
          <w:rFonts w:ascii="Times New Roman" w:eastAsia="Times New Roman" w:hAnsi="Times New Roman" w:cs="Times New Roman"/>
          <w:sz w:val="28"/>
          <w:szCs w:val="24"/>
          <w:lang w:val="en-US"/>
        </w:rPr>
        <w:t>Types of Dictionaries.</w:t>
      </w:r>
      <w:proofErr w:type="gramEnd"/>
      <w:r w:rsidRPr="00AB07A3">
        <w:rPr>
          <w:rFonts w:ascii="Times New Roman" w:eastAsia="Times New Roman" w:hAnsi="Times New Roman" w:cs="Times New Roman"/>
          <w:sz w:val="28"/>
          <w:szCs w:val="24"/>
          <w:lang w:val="en-US"/>
        </w:rPr>
        <w:t xml:space="preserve">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47</w:t>
      </w:r>
      <w:proofErr w:type="gramStart"/>
      <w:r w:rsidRPr="00AB07A3">
        <w:rPr>
          <w:rFonts w:ascii="Times New Roman" w:eastAsia="Times New Roman" w:hAnsi="Times New Roman" w:cs="Times New Roman"/>
          <w:sz w:val="28"/>
          <w:szCs w:val="24"/>
          <w:lang w:val="en-US"/>
        </w:rPr>
        <w:t>.Widening</w:t>
      </w:r>
      <w:proofErr w:type="gramEnd"/>
      <w:r w:rsidRPr="00AB07A3">
        <w:rPr>
          <w:rFonts w:ascii="Times New Roman" w:eastAsia="Times New Roman" w:hAnsi="Times New Roman" w:cs="Times New Roman"/>
          <w:sz w:val="28"/>
          <w:szCs w:val="24"/>
          <w:lang w:val="en-US"/>
        </w:rPr>
        <w:t xml:space="preserve"> and Narrowing of the meaning.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48</w:t>
      </w:r>
      <w:proofErr w:type="gramStart"/>
      <w:r w:rsidRPr="00AB07A3">
        <w:rPr>
          <w:rFonts w:ascii="Times New Roman" w:eastAsia="Times New Roman" w:hAnsi="Times New Roman" w:cs="Times New Roman"/>
          <w:sz w:val="28"/>
          <w:szCs w:val="24"/>
          <w:lang w:val="en-US"/>
        </w:rPr>
        <w:t>.Give</w:t>
      </w:r>
      <w:proofErr w:type="gramEnd"/>
      <w:r w:rsidRPr="00AB07A3">
        <w:rPr>
          <w:rFonts w:ascii="Times New Roman" w:eastAsia="Times New Roman" w:hAnsi="Times New Roman" w:cs="Times New Roman"/>
          <w:sz w:val="28"/>
          <w:szCs w:val="24"/>
          <w:lang w:val="en-US"/>
        </w:rPr>
        <w:t xml:space="preserve"> the examples of Latin Affixes.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 xml:space="preserve">49. .Euphemisms.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50. “Degradation” and “Elevation</w:t>
      </w:r>
      <w:proofErr w:type="gramStart"/>
      <w:r w:rsidRPr="00AB07A3">
        <w:rPr>
          <w:rFonts w:ascii="Times New Roman" w:eastAsia="Times New Roman" w:hAnsi="Times New Roman" w:cs="Times New Roman"/>
          <w:sz w:val="28"/>
          <w:szCs w:val="24"/>
          <w:lang w:val="en-US"/>
        </w:rPr>
        <w:t>“ of</w:t>
      </w:r>
      <w:proofErr w:type="gramEnd"/>
      <w:r w:rsidRPr="00AB07A3">
        <w:rPr>
          <w:rFonts w:ascii="Times New Roman" w:eastAsia="Times New Roman" w:hAnsi="Times New Roman" w:cs="Times New Roman"/>
          <w:sz w:val="28"/>
          <w:szCs w:val="24"/>
          <w:lang w:val="en-US"/>
        </w:rPr>
        <w:t xml:space="preserve"> Meaning.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 xml:space="preserve">51. Give the examples of Latin Prefixes.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 xml:space="preserve">52. Transference Based on Resemblance (Similarity)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53</w:t>
      </w:r>
      <w:proofErr w:type="gramStart"/>
      <w:r w:rsidRPr="00AB07A3">
        <w:rPr>
          <w:rFonts w:ascii="Times New Roman" w:eastAsia="Times New Roman" w:hAnsi="Times New Roman" w:cs="Times New Roman"/>
          <w:sz w:val="28"/>
          <w:szCs w:val="24"/>
          <w:lang w:val="en-US"/>
        </w:rPr>
        <w:t>.Semi</w:t>
      </w:r>
      <w:proofErr w:type="gramEnd"/>
      <w:r w:rsidRPr="00AB07A3">
        <w:rPr>
          <w:rFonts w:ascii="Times New Roman" w:eastAsia="Times New Roman" w:hAnsi="Times New Roman" w:cs="Times New Roman"/>
          <w:sz w:val="28"/>
          <w:szCs w:val="24"/>
          <w:lang w:val="en-US"/>
        </w:rPr>
        <w:t xml:space="preserve">-Affixes.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54</w:t>
      </w:r>
      <w:proofErr w:type="gramStart"/>
      <w:r w:rsidRPr="00AB07A3">
        <w:rPr>
          <w:rFonts w:ascii="Times New Roman" w:eastAsia="Times New Roman" w:hAnsi="Times New Roman" w:cs="Times New Roman"/>
          <w:sz w:val="28"/>
          <w:szCs w:val="24"/>
          <w:lang w:val="en-US"/>
        </w:rPr>
        <w:t>.Explain</w:t>
      </w:r>
      <w:proofErr w:type="gramEnd"/>
      <w:r w:rsidRPr="00AB07A3">
        <w:rPr>
          <w:rFonts w:ascii="Times New Roman" w:eastAsia="Times New Roman" w:hAnsi="Times New Roman" w:cs="Times New Roman"/>
          <w:sz w:val="28"/>
          <w:szCs w:val="24"/>
          <w:lang w:val="en-US"/>
        </w:rPr>
        <w:t xml:space="preserve"> when and under what circumstances did England become a bi-lingual country? </w:t>
      </w:r>
    </w:p>
    <w:p w:rsidR="00AB07A3" w:rsidRPr="00AB07A3" w:rsidRDefault="00AB07A3" w:rsidP="00AB07A3">
      <w:pPr>
        <w:widowControl w:val="0"/>
        <w:shd w:val="clear" w:color="auto" w:fill="FFFFFF"/>
        <w:spacing w:after="0" w:line="240" w:lineRule="auto"/>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lang w:val="en-US"/>
        </w:rPr>
        <w:t>55</w:t>
      </w:r>
      <w:proofErr w:type="gramStart"/>
      <w:r w:rsidRPr="00AB07A3">
        <w:rPr>
          <w:rFonts w:ascii="Times New Roman" w:eastAsia="Times New Roman" w:hAnsi="Times New Roman" w:cs="Times New Roman"/>
          <w:sz w:val="28"/>
          <w:szCs w:val="24"/>
          <w:lang w:val="en-US"/>
        </w:rPr>
        <w:t>.Which</w:t>
      </w:r>
      <w:proofErr w:type="gramEnd"/>
      <w:r w:rsidRPr="00AB07A3">
        <w:rPr>
          <w:rFonts w:ascii="Times New Roman" w:eastAsia="Times New Roman" w:hAnsi="Times New Roman" w:cs="Times New Roman"/>
          <w:sz w:val="28"/>
          <w:szCs w:val="24"/>
          <w:lang w:val="en-US"/>
        </w:rPr>
        <w:t xml:space="preserve"> types of Composition are Productive in Modern English? How can this be demonstrated?</w:t>
      </w:r>
    </w:p>
    <w:p w:rsidR="00AB07A3" w:rsidRPr="009D4856" w:rsidRDefault="00AB07A3" w:rsidP="00AB07A3">
      <w:pPr>
        <w:spacing w:after="0" w:line="240" w:lineRule="auto"/>
        <w:textAlignment w:val="baseline"/>
        <w:rPr>
          <w:rFonts w:ascii="Times New Roman" w:eastAsia="Times New Roman" w:hAnsi="Times New Roman" w:cs="Times New Roman"/>
          <w:sz w:val="28"/>
          <w:szCs w:val="24"/>
          <w:lang w:val="en-US"/>
        </w:rPr>
      </w:pPr>
    </w:p>
    <w:p w:rsidR="00AB07A3" w:rsidRPr="00AB07A3" w:rsidRDefault="00AB07A3" w:rsidP="00AB07A3">
      <w:pPr>
        <w:spacing w:after="0" w:line="240" w:lineRule="auto"/>
        <w:textAlignment w:val="baseline"/>
        <w:rPr>
          <w:rFonts w:ascii="Calibri" w:eastAsia="Times New Roman" w:hAnsi="Calibri" w:cs="Times New Roman"/>
          <w:sz w:val="12"/>
          <w:szCs w:val="12"/>
        </w:rPr>
      </w:pPr>
      <w:r w:rsidRPr="00AB07A3">
        <w:rPr>
          <w:rFonts w:ascii="Times New Roman" w:eastAsia="Times New Roman" w:hAnsi="Times New Roman" w:cs="Times New Roman"/>
          <w:sz w:val="28"/>
          <w:szCs w:val="24"/>
        </w:rPr>
        <w:t xml:space="preserve">Составитель ________________________ Е.А. Чередникова </w:t>
      </w:r>
    </w:p>
    <w:p w:rsidR="00AB07A3" w:rsidRPr="00AB07A3" w:rsidRDefault="00AB07A3" w:rsidP="00AB07A3">
      <w:pPr>
        <w:spacing w:after="0" w:line="240" w:lineRule="auto"/>
        <w:textAlignment w:val="baseline"/>
        <w:rPr>
          <w:rFonts w:ascii="Calibri" w:eastAsia="Times New Roman" w:hAnsi="Calibri" w:cs="Times New Roman"/>
          <w:sz w:val="12"/>
          <w:szCs w:val="12"/>
        </w:rPr>
      </w:pPr>
      <w:r w:rsidRPr="00AB07A3">
        <w:rPr>
          <w:rFonts w:ascii="Times New Roman" w:eastAsia="Times New Roman" w:hAnsi="Times New Roman" w:cs="Times New Roman"/>
          <w:sz w:val="24"/>
          <w:szCs w:val="24"/>
          <w:vertAlign w:val="superscript"/>
        </w:rPr>
        <w:t xml:space="preserve">                                                                              </w:t>
      </w:r>
    </w:p>
    <w:p w:rsidR="00AB07A3" w:rsidRPr="00AB07A3" w:rsidRDefault="00AB07A3" w:rsidP="00AB07A3">
      <w:pPr>
        <w:spacing w:after="0" w:line="240" w:lineRule="auto"/>
        <w:textAlignment w:val="baseline"/>
        <w:rPr>
          <w:rFonts w:ascii="Calibri" w:eastAsia="Times New Roman" w:hAnsi="Calibri" w:cs="Times New Roman"/>
          <w:sz w:val="12"/>
          <w:szCs w:val="12"/>
        </w:rPr>
      </w:pPr>
      <w:r w:rsidRPr="00AB07A3">
        <w:rPr>
          <w:rFonts w:ascii="Times New Roman" w:eastAsia="Times New Roman" w:hAnsi="Times New Roman" w:cs="Times New Roman"/>
          <w:sz w:val="20"/>
          <w:szCs w:val="24"/>
        </w:rPr>
        <w:t>«____»__________________20     г. </w:t>
      </w:r>
    </w:p>
    <w:p w:rsidR="00AB07A3" w:rsidRDefault="00AB07A3" w:rsidP="00AB07A3">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AB07A3" w:rsidRPr="00AB07A3" w:rsidRDefault="00AB07A3" w:rsidP="00AB07A3">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r w:rsidRPr="00AB07A3">
        <w:rPr>
          <w:rFonts w:ascii="Times New Roman" w:eastAsia="Times New Roman" w:hAnsi="Times New Roman" w:cs="Times New Roman"/>
          <w:b/>
          <w:sz w:val="28"/>
          <w:szCs w:val="28"/>
          <w:lang w:bidi="ru-RU"/>
        </w:rPr>
        <w:t>Критерии оценки:</w:t>
      </w:r>
      <w:r w:rsidRPr="00AB07A3">
        <w:rPr>
          <w:rFonts w:ascii="Times New Roman" w:eastAsia="Times New Roman" w:hAnsi="Times New Roman" w:cs="Times New Roman"/>
          <w:b/>
          <w:sz w:val="28"/>
          <w:szCs w:val="28"/>
          <w:lang w:val="en-US" w:bidi="ru-RU"/>
        </w:rPr>
        <w:t> </w:t>
      </w:r>
    </w:p>
    <w:p w:rsidR="00AB07A3" w:rsidRPr="00AB07A3" w:rsidRDefault="00AB07A3" w:rsidP="00AB07A3">
      <w:pPr>
        <w:widowControl w:val="0"/>
        <w:numPr>
          <w:ilvl w:val="0"/>
          <w:numId w:val="8"/>
        </w:numPr>
        <w:autoSpaceDE w:val="0"/>
        <w:autoSpaceDN w:val="0"/>
        <w:spacing w:before="4" w:after="0" w:line="240" w:lineRule="auto"/>
        <w:rPr>
          <w:rFonts w:ascii="Times New Roman" w:eastAsia="Times New Roman" w:hAnsi="Times New Roman" w:cs="Times New Roman"/>
          <w:sz w:val="24"/>
          <w:szCs w:val="24"/>
          <w:lang w:bidi="ru-RU"/>
        </w:rPr>
      </w:pPr>
      <w:r w:rsidRPr="00AB07A3">
        <w:rPr>
          <w:rFonts w:ascii="Times New Roman" w:eastAsia="Times New Roman" w:hAnsi="Times New Roman" w:cs="Times New Roman"/>
          <w:sz w:val="24"/>
          <w:szCs w:val="24"/>
          <w:lang w:bidi="ru-RU"/>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AB07A3" w:rsidRPr="00AB07A3" w:rsidRDefault="00AB07A3" w:rsidP="00AB07A3">
      <w:pPr>
        <w:widowControl w:val="0"/>
        <w:numPr>
          <w:ilvl w:val="0"/>
          <w:numId w:val="8"/>
        </w:numPr>
        <w:autoSpaceDE w:val="0"/>
        <w:autoSpaceDN w:val="0"/>
        <w:spacing w:before="4" w:after="0" w:line="240" w:lineRule="auto"/>
        <w:rPr>
          <w:rFonts w:ascii="Times New Roman" w:eastAsia="Times New Roman" w:hAnsi="Times New Roman" w:cs="Times New Roman"/>
          <w:sz w:val="24"/>
          <w:szCs w:val="24"/>
          <w:lang w:bidi="ru-RU"/>
        </w:rPr>
      </w:pPr>
      <w:r w:rsidRPr="00AB07A3">
        <w:rPr>
          <w:rFonts w:ascii="Times New Roman" w:eastAsia="Times New Roman" w:hAnsi="Times New Roman" w:cs="Times New Roman"/>
          <w:sz w:val="24"/>
          <w:szCs w:val="24"/>
          <w:lang w:bidi="ru-RU"/>
        </w:rPr>
        <w:t xml:space="preserve">оценка «удовлетворительно» выставляется студенту, если правильно выполнено более 40% заданий; </w:t>
      </w:r>
    </w:p>
    <w:p w:rsidR="00AB07A3" w:rsidRPr="00AB07A3" w:rsidRDefault="00AB07A3" w:rsidP="00AB07A3">
      <w:pPr>
        <w:widowControl w:val="0"/>
        <w:numPr>
          <w:ilvl w:val="0"/>
          <w:numId w:val="8"/>
        </w:numPr>
        <w:autoSpaceDE w:val="0"/>
        <w:autoSpaceDN w:val="0"/>
        <w:spacing w:before="4" w:after="0" w:line="240" w:lineRule="auto"/>
        <w:rPr>
          <w:rFonts w:ascii="Times New Roman" w:eastAsia="Times New Roman" w:hAnsi="Times New Roman" w:cs="Times New Roman"/>
          <w:sz w:val="24"/>
          <w:szCs w:val="24"/>
          <w:lang w:bidi="ru-RU"/>
        </w:rPr>
      </w:pPr>
      <w:r w:rsidRPr="00AB07A3">
        <w:rPr>
          <w:rFonts w:ascii="Times New Roman" w:eastAsia="Times New Roman" w:hAnsi="Times New Roman" w:cs="Times New Roman"/>
          <w:sz w:val="24"/>
          <w:szCs w:val="24"/>
          <w:lang w:bidi="ru-RU"/>
        </w:rPr>
        <w:t>оценка «неудовлетворительно» выставляется студенту, если правильно выполнено менее 40% заданий. </w:t>
      </w: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r w:rsidRPr="00AB07A3">
        <w:rPr>
          <w:rFonts w:ascii="Times New Roman" w:eastAsia="Times New Roman" w:hAnsi="Times New Roman" w:cs="Times New Roman"/>
          <w:sz w:val="28"/>
          <w:szCs w:val="24"/>
        </w:rPr>
        <w:lastRenderedPageBreak/>
        <w:t>Министерство образования и науки Российской Федерации</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r w:rsidRPr="00AB07A3">
        <w:rPr>
          <w:rFonts w:ascii="Times New Roman" w:eastAsia="Times New Roman" w:hAnsi="Times New Roman" w:cs="Times New Roman"/>
          <w:sz w:val="28"/>
          <w:szCs w:val="24"/>
        </w:rPr>
        <w:t>Федеральное государственное бюджетное образовательное учреждение высшего образования</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r w:rsidRPr="00AB07A3">
        <w:rPr>
          <w:rFonts w:ascii="Times New Roman" w:eastAsia="Times New Roman" w:hAnsi="Times New Roman" w:cs="Times New Roman"/>
          <w:sz w:val="28"/>
          <w:szCs w:val="24"/>
        </w:rPr>
        <w:t>«Ростовский государственный экономический университет (РИНХ)»</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r w:rsidRPr="00AB07A3">
        <w:rPr>
          <w:rFonts w:ascii="Times New Roman" w:eastAsia="Times New Roman" w:hAnsi="Times New Roman" w:cs="Times New Roman"/>
          <w:sz w:val="28"/>
          <w:szCs w:val="24"/>
        </w:rPr>
        <w:t>Кафедра Лингвистики и межкультурной коммуникации</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b/>
          <w:bCs/>
          <w:sz w:val="28"/>
          <w:szCs w:val="24"/>
        </w:rPr>
      </w:pPr>
      <w:r w:rsidRPr="00AB07A3">
        <w:rPr>
          <w:rFonts w:ascii="Times New Roman" w:eastAsia="Times New Roman" w:hAnsi="Times New Roman" w:cs="Times New Roman"/>
          <w:b/>
          <w:bCs/>
          <w:sz w:val="28"/>
          <w:szCs w:val="24"/>
        </w:rPr>
        <w:t>Темы курсовых работ</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r w:rsidRPr="00AB07A3">
        <w:rPr>
          <w:rFonts w:ascii="Times New Roman" w:eastAsia="Times New Roman" w:hAnsi="Times New Roman" w:cs="Times New Roman"/>
          <w:sz w:val="28"/>
          <w:szCs w:val="24"/>
        </w:rPr>
        <w:t>по дисциплине Лексикология</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Pr="00AB07A3" w:rsidRDefault="00AB07A3" w:rsidP="00AB07A3">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AB07A3">
        <w:rPr>
          <w:rFonts w:ascii="Times New Roman" w:eastAsiaTheme="majorEastAsia" w:hAnsi="Times New Roman" w:cs="Times New Roman"/>
          <w:sz w:val="24"/>
          <w:szCs w:val="24"/>
          <w:lang w:eastAsia="zh-CN"/>
        </w:rPr>
        <w:t>Структура и характерные особенности английской лексики.</w:t>
      </w:r>
    </w:p>
    <w:p w:rsidR="00AB07A3" w:rsidRPr="00AB07A3" w:rsidRDefault="00AB07A3" w:rsidP="00AB07A3">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AB07A3">
        <w:rPr>
          <w:rFonts w:ascii="Times New Roman" w:eastAsiaTheme="majorEastAsia" w:hAnsi="Times New Roman" w:cs="Times New Roman"/>
          <w:sz w:val="24"/>
          <w:szCs w:val="24"/>
          <w:lang w:eastAsia="zh-CN"/>
        </w:rPr>
        <w:t>Словарный состав английского языка как языковая организация системного характера.</w:t>
      </w:r>
    </w:p>
    <w:p w:rsidR="00AB07A3" w:rsidRPr="00AB07A3" w:rsidRDefault="00AB07A3" w:rsidP="00AB07A3">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AB07A3">
        <w:rPr>
          <w:rFonts w:ascii="Times New Roman" w:eastAsiaTheme="majorEastAsia" w:hAnsi="Times New Roman" w:cs="Times New Roman"/>
          <w:sz w:val="24"/>
          <w:szCs w:val="24"/>
          <w:lang w:eastAsia="zh-CN"/>
        </w:rPr>
        <w:t>Лексические слои общеиндоевропейского и общегерманского происхождения как историческая основа словарного состава современного английского языка.</w:t>
      </w:r>
    </w:p>
    <w:p w:rsidR="00AB07A3" w:rsidRPr="00AB07A3" w:rsidRDefault="00AB07A3" w:rsidP="00AB07A3">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AB07A3">
        <w:rPr>
          <w:rFonts w:ascii="Times New Roman" w:eastAsiaTheme="majorEastAsia" w:hAnsi="Times New Roman" w:cs="Times New Roman"/>
          <w:sz w:val="24"/>
          <w:szCs w:val="24"/>
          <w:lang w:eastAsia="zh-CN"/>
        </w:rPr>
        <w:t>Историческая последовательность заимствований как одного из важнейших ресурсов обогащения словарного состава современного английского языка.</w:t>
      </w:r>
    </w:p>
    <w:p w:rsidR="00AB07A3" w:rsidRPr="00AB07A3" w:rsidRDefault="00AB07A3" w:rsidP="00AB07A3">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AB07A3">
        <w:rPr>
          <w:rFonts w:ascii="Times New Roman" w:eastAsiaTheme="majorEastAsia" w:hAnsi="Times New Roman" w:cs="Times New Roman"/>
          <w:sz w:val="24"/>
          <w:szCs w:val="24"/>
          <w:lang w:eastAsia="zh-CN"/>
        </w:rPr>
        <w:t>Проблема ассимиляции заимствованной лексики в современном английском языке.</w:t>
      </w:r>
    </w:p>
    <w:p w:rsidR="00AB07A3" w:rsidRPr="00AB07A3" w:rsidRDefault="00AB07A3" w:rsidP="00AB07A3">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AB07A3">
        <w:rPr>
          <w:rFonts w:ascii="Times New Roman" w:eastAsiaTheme="majorEastAsia" w:hAnsi="Times New Roman" w:cs="Times New Roman"/>
          <w:sz w:val="24"/>
          <w:szCs w:val="24"/>
          <w:lang w:eastAsia="zh-CN"/>
        </w:rPr>
        <w:t>Этимологические дублеты в составе современного английского и русского языков (опыт сопоставления).</w:t>
      </w:r>
    </w:p>
    <w:p w:rsidR="00AB07A3" w:rsidRPr="00AB07A3" w:rsidRDefault="00AB07A3" w:rsidP="00AB07A3">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AB07A3">
        <w:rPr>
          <w:rFonts w:ascii="Times New Roman" w:eastAsiaTheme="majorEastAsia" w:hAnsi="Times New Roman" w:cs="Times New Roman"/>
          <w:sz w:val="24"/>
          <w:szCs w:val="24"/>
          <w:lang w:eastAsia="zh-CN"/>
        </w:rPr>
        <w:t>Интернационализмы в составе современного английского и русского языков (опыт сопоставления).</w:t>
      </w:r>
    </w:p>
    <w:p w:rsidR="00AB07A3" w:rsidRPr="00AB07A3" w:rsidRDefault="00AB07A3" w:rsidP="00AB07A3">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AB07A3">
        <w:rPr>
          <w:rFonts w:ascii="Times New Roman" w:eastAsiaTheme="majorEastAsia" w:hAnsi="Times New Roman" w:cs="Times New Roman"/>
          <w:sz w:val="24"/>
          <w:szCs w:val="24"/>
          <w:lang w:eastAsia="zh-CN"/>
        </w:rPr>
        <w:t>Полисемия, синонимия и омонимия аффиксов в словообразовательной системе современного английского языка.</w:t>
      </w:r>
    </w:p>
    <w:p w:rsidR="00AB07A3" w:rsidRPr="00AB07A3" w:rsidRDefault="00AB07A3" w:rsidP="00AB07A3">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AB07A3">
        <w:rPr>
          <w:rFonts w:ascii="Times New Roman" w:eastAsiaTheme="majorEastAsia" w:hAnsi="Times New Roman" w:cs="Times New Roman"/>
          <w:sz w:val="24"/>
          <w:szCs w:val="24"/>
          <w:lang w:eastAsia="zh-CN"/>
        </w:rPr>
        <w:t>Конверсия как разновидность аффиксац</w:t>
      </w:r>
      <w:proofErr w:type="gramStart"/>
      <w:r w:rsidRPr="00AB07A3">
        <w:rPr>
          <w:rFonts w:ascii="Times New Roman" w:eastAsiaTheme="majorEastAsia" w:hAnsi="Times New Roman" w:cs="Times New Roman"/>
          <w:sz w:val="24"/>
          <w:szCs w:val="24"/>
          <w:lang w:eastAsia="zh-CN"/>
        </w:rPr>
        <w:t>ии и ее</w:t>
      </w:r>
      <w:proofErr w:type="gramEnd"/>
      <w:r w:rsidRPr="00AB07A3">
        <w:rPr>
          <w:rFonts w:ascii="Times New Roman" w:eastAsiaTheme="majorEastAsia" w:hAnsi="Times New Roman" w:cs="Times New Roman"/>
          <w:sz w:val="24"/>
          <w:szCs w:val="24"/>
          <w:lang w:eastAsia="zh-CN"/>
        </w:rPr>
        <w:t xml:space="preserve"> роль как одного из наиболее продуктивных способов образования новых слов в современном английском языке.</w:t>
      </w:r>
    </w:p>
    <w:p w:rsidR="00AB07A3" w:rsidRPr="00AB07A3" w:rsidRDefault="00AB07A3" w:rsidP="00AB07A3">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AB07A3">
        <w:rPr>
          <w:rFonts w:ascii="Times New Roman" w:eastAsiaTheme="majorEastAsia" w:hAnsi="Times New Roman" w:cs="Times New Roman"/>
          <w:sz w:val="24"/>
          <w:szCs w:val="24"/>
          <w:lang w:eastAsia="zh-CN"/>
        </w:rPr>
        <w:t>Различные типы сокращенных слов и аббревиатур, их функционирование в составе современного английского языка.</w:t>
      </w:r>
    </w:p>
    <w:p w:rsidR="00AB07A3" w:rsidRPr="00AB07A3" w:rsidRDefault="00AB07A3" w:rsidP="00AB07A3">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AB07A3">
        <w:rPr>
          <w:rFonts w:ascii="Times New Roman" w:eastAsiaTheme="majorEastAsia" w:hAnsi="Times New Roman" w:cs="Times New Roman"/>
          <w:sz w:val="24"/>
          <w:szCs w:val="24"/>
          <w:lang w:eastAsia="zh-CN"/>
        </w:rPr>
        <w:t>Взаимосвязь между значением слова и его лексической валентностью как основа формирования тематических гру</w:t>
      </w:r>
      <w:proofErr w:type="gramStart"/>
      <w:r w:rsidRPr="00AB07A3">
        <w:rPr>
          <w:rFonts w:ascii="Times New Roman" w:eastAsiaTheme="majorEastAsia" w:hAnsi="Times New Roman" w:cs="Times New Roman"/>
          <w:sz w:val="24"/>
          <w:szCs w:val="24"/>
          <w:lang w:eastAsia="zh-CN"/>
        </w:rPr>
        <w:t>пп в стр</w:t>
      </w:r>
      <w:proofErr w:type="gramEnd"/>
      <w:r w:rsidRPr="00AB07A3">
        <w:rPr>
          <w:rFonts w:ascii="Times New Roman" w:eastAsiaTheme="majorEastAsia" w:hAnsi="Times New Roman" w:cs="Times New Roman"/>
          <w:sz w:val="24"/>
          <w:szCs w:val="24"/>
          <w:lang w:eastAsia="zh-CN"/>
        </w:rPr>
        <w:t xml:space="preserve">уктуре современного английского словарного состава. </w:t>
      </w:r>
    </w:p>
    <w:p w:rsidR="00AB07A3" w:rsidRPr="00AB07A3" w:rsidRDefault="00AB07A3" w:rsidP="00AB07A3">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AB07A3">
        <w:rPr>
          <w:rFonts w:ascii="Times New Roman" w:eastAsiaTheme="majorEastAsia" w:hAnsi="Times New Roman" w:cs="Times New Roman"/>
          <w:sz w:val="24"/>
          <w:szCs w:val="24"/>
          <w:lang w:eastAsia="zh-CN"/>
        </w:rPr>
        <w:t>Смысловая структура многозначного слова и ее отображение в составе различного типа словарей.</w:t>
      </w:r>
    </w:p>
    <w:p w:rsidR="00AB07A3" w:rsidRPr="00AB07A3" w:rsidRDefault="00AB07A3" w:rsidP="00AB07A3">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AB07A3">
        <w:rPr>
          <w:rFonts w:ascii="Times New Roman" w:eastAsiaTheme="majorEastAsia" w:hAnsi="Times New Roman" w:cs="Times New Roman"/>
          <w:sz w:val="24"/>
          <w:szCs w:val="24"/>
          <w:lang w:eastAsia="zh-CN"/>
        </w:rPr>
        <w:t>Семантическая вариативность английского слова в синхронии и диахрон</w:t>
      </w:r>
      <w:proofErr w:type="gramStart"/>
      <w:r w:rsidRPr="00AB07A3">
        <w:rPr>
          <w:rFonts w:ascii="Times New Roman" w:eastAsiaTheme="majorEastAsia" w:hAnsi="Times New Roman" w:cs="Times New Roman"/>
          <w:sz w:val="24"/>
          <w:szCs w:val="24"/>
          <w:lang w:eastAsia="zh-CN"/>
        </w:rPr>
        <w:t>ии и ее</w:t>
      </w:r>
      <w:proofErr w:type="gramEnd"/>
      <w:r w:rsidRPr="00AB07A3">
        <w:rPr>
          <w:rFonts w:ascii="Times New Roman" w:eastAsiaTheme="majorEastAsia" w:hAnsi="Times New Roman" w:cs="Times New Roman"/>
          <w:sz w:val="24"/>
          <w:szCs w:val="24"/>
          <w:lang w:eastAsia="zh-CN"/>
        </w:rPr>
        <w:t xml:space="preserve"> отражение в словаре.</w:t>
      </w:r>
    </w:p>
    <w:p w:rsidR="00AB07A3" w:rsidRPr="00AB07A3" w:rsidRDefault="00AB07A3" w:rsidP="00AB07A3">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AB07A3">
        <w:rPr>
          <w:rFonts w:ascii="Times New Roman" w:eastAsiaTheme="majorEastAsia" w:hAnsi="Times New Roman" w:cs="Times New Roman"/>
          <w:sz w:val="24"/>
          <w:szCs w:val="24"/>
          <w:lang w:eastAsia="zh-CN"/>
        </w:rPr>
        <w:t xml:space="preserve">Лингвистические и экстралингвистические параметры семантических процессов в составе современного английского </w:t>
      </w:r>
      <w:proofErr w:type="spellStart"/>
      <w:r w:rsidRPr="00AB07A3">
        <w:rPr>
          <w:rFonts w:ascii="Times New Roman" w:eastAsiaTheme="majorEastAsia" w:hAnsi="Times New Roman" w:cs="Times New Roman"/>
          <w:sz w:val="24"/>
          <w:szCs w:val="24"/>
          <w:lang w:eastAsia="zh-CN"/>
        </w:rPr>
        <w:t>вокабуляра</w:t>
      </w:r>
      <w:proofErr w:type="spellEnd"/>
      <w:r w:rsidRPr="00AB07A3">
        <w:rPr>
          <w:rFonts w:ascii="Times New Roman" w:eastAsiaTheme="majorEastAsia" w:hAnsi="Times New Roman" w:cs="Times New Roman"/>
          <w:sz w:val="24"/>
          <w:szCs w:val="24"/>
          <w:lang w:eastAsia="zh-CN"/>
        </w:rPr>
        <w:t>.</w:t>
      </w:r>
    </w:p>
    <w:p w:rsidR="00AB07A3" w:rsidRPr="00AB07A3" w:rsidRDefault="00AB07A3" w:rsidP="00AB07A3">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AB07A3">
        <w:rPr>
          <w:rFonts w:ascii="Times New Roman" w:eastAsiaTheme="majorEastAsia" w:hAnsi="Times New Roman" w:cs="Times New Roman"/>
          <w:sz w:val="24"/>
          <w:szCs w:val="24"/>
          <w:lang w:eastAsia="zh-CN"/>
        </w:rPr>
        <w:t>Роль и назначение синонимов как выразительно-экспрессивных средств лексического состава современного английского языка</w:t>
      </w:r>
    </w:p>
    <w:p w:rsidR="00AB07A3" w:rsidRPr="00AB07A3" w:rsidRDefault="00AB07A3" w:rsidP="00AB07A3">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AB07A3">
        <w:rPr>
          <w:rFonts w:ascii="Times New Roman" w:eastAsiaTheme="majorEastAsia" w:hAnsi="Times New Roman" w:cs="Times New Roman"/>
          <w:sz w:val="24"/>
          <w:szCs w:val="24"/>
          <w:lang w:eastAsia="zh-CN"/>
        </w:rPr>
        <w:t xml:space="preserve">Синонимия как фактор лексической вариативности в составе современного английского </w:t>
      </w:r>
      <w:proofErr w:type="spellStart"/>
      <w:r w:rsidRPr="00AB07A3">
        <w:rPr>
          <w:rFonts w:ascii="Times New Roman" w:eastAsiaTheme="majorEastAsia" w:hAnsi="Times New Roman" w:cs="Times New Roman"/>
          <w:sz w:val="24"/>
          <w:szCs w:val="24"/>
          <w:lang w:eastAsia="zh-CN"/>
        </w:rPr>
        <w:t>вокабуляра</w:t>
      </w:r>
      <w:proofErr w:type="spellEnd"/>
      <w:r w:rsidRPr="00AB07A3">
        <w:rPr>
          <w:rFonts w:ascii="Times New Roman" w:eastAsiaTheme="majorEastAsia" w:hAnsi="Times New Roman" w:cs="Times New Roman"/>
          <w:sz w:val="24"/>
          <w:szCs w:val="24"/>
          <w:lang w:eastAsia="zh-CN"/>
        </w:rPr>
        <w:t>.</w:t>
      </w:r>
    </w:p>
    <w:p w:rsidR="00AB07A3" w:rsidRPr="00AB07A3" w:rsidRDefault="00AB07A3" w:rsidP="00AB07A3">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AB07A3">
        <w:rPr>
          <w:rFonts w:ascii="Times New Roman" w:eastAsiaTheme="majorEastAsia" w:hAnsi="Times New Roman" w:cs="Times New Roman"/>
          <w:sz w:val="24"/>
          <w:szCs w:val="24"/>
          <w:lang w:eastAsia="zh-CN"/>
        </w:rPr>
        <w:t xml:space="preserve">Характерные особенности эвфемизмов как особой разновидности синонимических средств языкового выражения в составе современного английского </w:t>
      </w:r>
      <w:proofErr w:type="spellStart"/>
      <w:r w:rsidRPr="00AB07A3">
        <w:rPr>
          <w:rFonts w:ascii="Times New Roman" w:eastAsiaTheme="majorEastAsia" w:hAnsi="Times New Roman" w:cs="Times New Roman"/>
          <w:sz w:val="24"/>
          <w:szCs w:val="24"/>
          <w:lang w:eastAsia="zh-CN"/>
        </w:rPr>
        <w:t>вокабуляра</w:t>
      </w:r>
      <w:proofErr w:type="spellEnd"/>
      <w:r w:rsidRPr="00AB07A3">
        <w:rPr>
          <w:rFonts w:ascii="Times New Roman" w:eastAsiaTheme="majorEastAsia" w:hAnsi="Times New Roman" w:cs="Times New Roman"/>
          <w:sz w:val="24"/>
          <w:szCs w:val="24"/>
          <w:lang w:eastAsia="zh-CN"/>
        </w:rPr>
        <w:t>.</w:t>
      </w:r>
    </w:p>
    <w:p w:rsidR="00AB07A3" w:rsidRPr="00AB07A3" w:rsidRDefault="00AB07A3" w:rsidP="00AB07A3">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AB07A3">
        <w:rPr>
          <w:rFonts w:ascii="Times New Roman" w:eastAsiaTheme="majorEastAsia" w:hAnsi="Times New Roman" w:cs="Times New Roman"/>
          <w:sz w:val="24"/>
          <w:szCs w:val="24"/>
          <w:lang w:eastAsia="zh-CN"/>
        </w:rPr>
        <w:t>Антонимы как один из выразительно-экспрессивных ресурсов современного английского языка.</w:t>
      </w:r>
    </w:p>
    <w:p w:rsidR="00AB07A3" w:rsidRPr="00AB07A3" w:rsidRDefault="00AB07A3" w:rsidP="00AB07A3">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AB07A3">
        <w:rPr>
          <w:rFonts w:ascii="Times New Roman" w:eastAsiaTheme="majorEastAsia" w:hAnsi="Times New Roman" w:cs="Times New Roman"/>
          <w:sz w:val="24"/>
          <w:szCs w:val="24"/>
          <w:lang w:eastAsia="zh-CN"/>
        </w:rPr>
        <w:t>Различные классификации фразеологических единиц в составе современного английского языка.</w:t>
      </w:r>
    </w:p>
    <w:p w:rsidR="00AB07A3" w:rsidRPr="00AB07A3" w:rsidRDefault="00AB07A3" w:rsidP="00AB07A3">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AB07A3">
        <w:rPr>
          <w:rFonts w:ascii="Times New Roman" w:eastAsiaTheme="majorEastAsia" w:hAnsi="Times New Roman" w:cs="Times New Roman"/>
          <w:sz w:val="24"/>
          <w:szCs w:val="24"/>
          <w:lang w:eastAsia="zh-CN"/>
        </w:rPr>
        <w:t>Описание фразеологических единиц как актуальная проблема современной английской лексикографии.</w:t>
      </w:r>
    </w:p>
    <w:p w:rsidR="00AB07A3" w:rsidRPr="00AB07A3" w:rsidRDefault="00AB07A3" w:rsidP="00AB07A3">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AB07A3">
        <w:rPr>
          <w:rFonts w:ascii="Times New Roman" w:eastAsiaTheme="majorEastAsia" w:hAnsi="Times New Roman" w:cs="Times New Roman"/>
          <w:sz w:val="24"/>
          <w:szCs w:val="24"/>
          <w:lang w:eastAsia="zh-CN"/>
        </w:rPr>
        <w:t>Проблема фразеологических аналогов в современной англо-русской и русско-английской лексикографии.</w:t>
      </w:r>
    </w:p>
    <w:p w:rsidR="00AB07A3" w:rsidRPr="00AB07A3" w:rsidRDefault="00AB07A3" w:rsidP="00AB07A3">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AB07A3">
        <w:rPr>
          <w:rFonts w:ascii="Times New Roman" w:eastAsiaTheme="majorEastAsia" w:hAnsi="Times New Roman" w:cs="Times New Roman"/>
          <w:sz w:val="24"/>
          <w:szCs w:val="24"/>
          <w:lang w:eastAsia="zh-CN"/>
        </w:rPr>
        <w:t>Английский язык в Соединенных Штатах Америки на современном этапе его функционирования.</w:t>
      </w:r>
    </w:p>
    <w:p w:rsidR="00AB07A3" w:rsidRPr="00AB07A3" w:rsidRDefault="00AB07A3" w:rsidP="00AB07A3">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AB07A3">
        <w:rPr>
          <w:rFonts w:ascii="Times New Roman" w:eastAsiaTheme="majorEastAsia" w:hAnsi="Times New Roman" w:cs="Times New Roman"/>
          <w:sz w:val="24"/>
          <w:szCs w:val="24"/>
          <w:lang w:eastAsia="zh-CN"/>
        </w:rPr>
        <w:t>Сходства и различия в английской лексике в языке Великобритании, Соединенных Штатов, Австралии и Новой Зеландии.</w:t>
      </w:r>
    </w:p>
    <w:p w:rsidR="00AB07A3" w:rsidRPr="00AB07A3" w:rsidRDefault="00AB07A3" w:rsidP="00AB07A3">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AB07A3">
        <w:rPr>
          <w:rFonts w:ascii="Times New Roman" w:eastAsiaTheme="majorEastAsia" w:hAnsi="Times New Roman" w:cs="Times New Roman"/>
          <w:sz w:val="24"/>
          <w:szCs w:val="24"/>
          <w:lang w:eastAsia="zh-CN"/>
        </w:rPr>
        <w:t>Новейшие разработки в сфере британской и американской лексикографии.</w:t>
      </w:r>
    </w:p>
    <w:p w:rsidR="00AB07A3" w:rsidRPr="00AB07A3" w:rsidRDefault="00AB07A3" w:rsidP="00AB07A3">
      <w:pPr>
        <w:numPr>
          <w:ilvl w:val="0"/>
          <w:numId w:val="18"/>
        </w:numPr>
        <w:suppressAutoHyphens/>
        <w:autoSpaceDE w:val="0"/>
        <w:spacing w:after="0" w:line="240" w:lineRule="auto"/>
        <w:ind w:left="283" w:hanging="357"/>
        <w:jc w:val="both"/>
        <w:rPr>
          <w:rFonts w:ascii="Times New Roman" w:eastAsiaTheme="majorEastAsia" w:hAnsi="Times New Roman" w:cs="Times New Roman"/>
          <w:i/>
          <w:spacing w:val="-2"/>
          <w:sz w:val="24"/>
          <w:szCs w:val="24"/>
          <w:lang w:eastAsia="zh-CN"/>
        </w:rPr>
      </w:pPr>
      <w:r w:rsidRPr="00AB07A3">
        <w:rPr>
          <w:rFonts w:ascii="Times New Roman" w:eastAsiaTheme="majorEastAsia" w:hAnsi="Times New Roman" w:cs="Times New Roman"/>
          <w:sz w:val="24"/>
          <w:szCs w:val="24"/>
          <w:lang w:eastAsia="zh-CN"/>
        </w:rPr>
        <w:t>Проблема английского языка как глобального языка международного общения: сегодняшнее состояние, вопросы и перспективы.</w:t>
      </w:r>
    </w:p>
    <w:p w:rsidR="00AB07A3" w:rsidRDefault="00AB07A3" w:rsidP="00AB07A3">
      <w:pPr>
        <w:widowControl w:val="0"/>
        <w:spacing w:after="0" w:line="240" w:lineRule="auto"/>
        <w:jc w:val="center"/>
        <w:textAlignment w:val="baseline"/>
        <w:rPr>
          <w:rFonts w:ascii="Times New Roman" w:eastAsia="Times New Roman" w:hAnsi="Times New Roman" w:cs="Times New Roman"/>
          <w:b/>
          <w:bCs/>
          <w:sz w:val="28"/>
          <w:szCs w:val="28"/>
        </w:rPr>
      </w:pPr>
    </w:p>
    <w:p w:rsidR="00AB07A3" w:rsidRDefault="00AB07A3" w:rsidP="00AB07A3">
      <w:pPr>
        <w:widowControl w:val="0"/>
        <w:spacing w:after="0" w:line="240" w:lineRule="auto"/>
        <w:jc w:val="center"/>
        <w:textAlignment w:val="baseline"/>
        <w:rPr>
          <w:rFonts w:ascii="Times New Roman" w:eastAsia="Times New Roman" w:hAnsi="Times New Roman" w:cs="Times New Roman"/>
          <w:b/>
          <w:bCs/>
          <w:sz w:val="28"/>
          <w:szCs w:val="28"/>
        </w:rPr>
      </w:pP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b/>
          <w:bCs/>
          <w:sz w:val="28"/>
          <w:szCs w:val="28"/>
        </w:rPr>
      </w:pPr>
    </w:p>
    <w:p w:rsidR="00AB07A3" w:rsidRPr="00AB07A3" w:rsidRDefault="00AB07A3" w:rsidP="00AB07A3">
      <w:pPr>
        <w:spacing w:after="0" w:line="240" w:lineRule="auto"/>
        <w:textAlignment w:val="baseline"/>
        <w:rPr>
          <w:rFonts w:ascii="Calibri" w:eastAsia="Times New Roman" w:hAnsi="Calibri" w:cs="Times New Roman"/>
          <w:b/>
          <w:sz w:val="28"/>
          <w:szCs w:val="28"/>
        </w:rPr>
      </w:pPr>
      <w:r w:rsidRPr="00AB07A3">
        <w:rPr>
          <w:rFonts w:ascii="Times New Roman" w:eastAsia="Times New Roman" w:hAnsi="Times New Roman" w:cs="Times New Roman"/>
          <w:b/>
          <w:bCs/>
          <w:sz w:val="28"/>
          <w:szCs w:val="28"/>
        </w:rPr>
        <w:lastRenderedPageBreak/>
        <w:t>Критерии оценки:</w:t>
      </w:r>
    </w:p>
    <w:p w:rsidR="00AB07A3" w:rsidRPr="00AB07A3" w:rsidRDefault="00AB07A3" w:rsidP="00AB07A3">
      <w:pPr>
        <w:spacing w:after="0" w:line="240" w:lineRule="auto"/>
        <w:textAlignment w:val="baseline"/>
        <w:rPr>
          <w:rFonts w:ascii="Calibri" w:eastAsia="Times New Roman" w:hAnsi="Calibri" w:cs="Times New Roman"/>
          <w:sz w:val="12"/>
          <w:szCs w:val="12"/>
        </w:rPr>
      </w:pPr>
    </w:p>
    <w:p w:rsidR="00AB07A3" w:rsidRPr="00AB07A3" w:rsidRDefault="00AB07A3" w:rsidP="00AB07A3">
      <w:pPr>
        <w:numPr>
          <w:ilvl w:val="0"/>
          <w:numId w:val="2"/>
        </w:numPr>
        <w:spacing w:after="0" w:line="240" w:lineRule="auto"/>
        <w:jc w:val="both"/>
        <w:textAlignment w:val="baseline"/>
        <w:rPr>
          <w:rFonts w:ascii="Calibri" w:eastAsia="Times New Roman" w:hAnsi="Calibri" w:cs="Times New Roman"/>
          <w:sz w:val="12"/>
          <w:szCs w:val="12"/>
        </w:rPr>
      </w:pPr>
      <w:proofErr w:type="gramStart"/>
      <w:r w:rsidRPr="00AB07A3">
        <w:rPr>
          <w:rFonts w:ascii="Times New Roman" w:eastAsia="Times New Roman" w:hAnsi="Times New Roman" w:cs="Times New Roman"/>
          <w:bCs/>
          <w:sz w:val="24"/>
          <w:szCs w:val="24"/>
        </w:rPr>
        <w:t xml:space="preserve">Оценка «отлично» – выполнены все требования к написанию и защите </w:t>
      </w:r>
      <w:r w:rsidRPr="00AB07A3">
        <w:rPr>
          <w:rFonts w:ascii="Times New Roman" w:eastAsia="Times New Roman" w:hAnsi="Times New Roman" w:cs="Times New Roman"/>
          <w:sz w:val="24"/>
          <w:szCs w:val="24"/>
        </w:rPr>
        <w:t>курсовой работы</w:t>
      </w:r>
      <w:r w:rsidRPr="00AB07A3">
        <w:rPr>
          <w:rFonts w:ascii="Times New Roman" w:eastAsia="Times New Roman" w:hAnsi="Times New Roman" w:cs="Times New Roman"/>
          <w:bCs/>
          <w:sz w:val="24"/>
          <w:szCs w:val="24"/>
        </w:rPr>
        <w:t>: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проведено самостоятельное исследование практического материала,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roofErr w:type="gramEnd"/>
    </w:p>
    <w:p w:rsidR="00AB07A3" w:rsidRPr="00AB07A3" w:rsidRDefault="00AB07A3" w:rsidP="00AB07A3">
      <w:pPr>
        <w:numPr>
          <w:ilvl w:val="0"/>
          <w:numId w:val="2"/>
        </w:numPr>
        <w:spacing w:after="0" w:line="240" w:lineRule="auto"/>
        <w:jc w:val="both"/>
        <w:textAlignment w:val="baseline"/>
        <w:rPr>
          <w:rFonts w:ascii="Calibri" w:eastAsia="Times New Roman" w:hAnsi="Calibri" w:cs="Times New Roman"/>
          <w:sz w:val="12"/>
          <w:szCs w:val="12"/>
        </w:rPr>
      </w:pPr>
      <w:r w:rsidRPr="00AB07A3">
        <w:rPr>
          <w:rFonts w:ascii="Times New Roman" w:eastAsia="Times New Roman" w:hAnsi="Times New Roman" w:cs="Times New Roman"/>
          <w:bCs/>
          <w:sz w:val="24"/>
          <w:szCs w:val="24"/>
        </w:rPr>
        <w:t xml:space="preserve">Оценка «хорошо» – основные требования к </w:t>
      </w:r>
      <w:r w:rsidRPr="00AB07A3">
        <w:rPr>
          <w:rFonts w:ascii="Times New Roman" w:eastAsia="Times New Roman" w:hAnsi="Times New Roman" w:cs="Times New Roman"/>
          <w:sz w:val="24"/>
          <w:szCs w:val="24"/>
        </w:rPr>
        <w:t>курсовой работе</w:t>
      </w:r>
      <w:r w:rsidRPr="00AB07A3">
        <w:rPr>
          <w:rFonts w:ascii="Times New Roman" w:eastAsia="Times New Roman" w:hAnsi="Times New Roman" w:cs="Times New Roman"/>
          <w:bCs/>
          <w:sz w:val="24"/>
          <w:szCs w:val="24"/>
        </w:rPr>
        <w:t xml:space="preserve"> и ее защите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w:t>
      </w:r>
      <w:r w:rsidRPr="00AB07A3">
        <w:rPr>
          <w:rFonts w:ascii="Times New Roman" w:eastAsia="Times New Roman" w:hAnsi="Times New Roman" w:cs="Times New Roman"/>
          <w:sz w:val="24"/>
          <w:szCs w:val="24"/>
        </w:rPr>
        <w:t>курсовой работы</w:t>
      </w:r>
      <w:r w:rsidRPr="00AB07A3">
        <w:rPr>
          <w:rFonts w:ascii="Times New Roman" w:eastAsia="Times New Roman" w:hAnsi="Times New Roman" w:cs="Times New Roman"/>
          <w:bCs/>
          <w:sz w:val="24"/>
          <w:szCs w:val="24"/>
        </w:rPr>
        <w:t>; имеются упущения в оформлении; на дополнительные вопросы при защите даны неполные ответы.</w:t>
      </w:r>
    </w:p>
    <w:p w:rsidR="00AB07A3" w:rsidRPr="00AB07A3" w:rsidRDefault="00AB07A3" w:rsidP="00AB07A3">
      <w:pPr>
        <w:numPr>
          <w:ilvl w:val="0"/>
          <w:numId w:val="2"/>
        </w:numPr>
        <w:spacing w:after="0" w:line="240" w:lineRule="auto"/>
        <w:jc w:val="both"/>
        <w:textAlignment w:val="baseline"/>
        <w:rPr>
          <w:rFonts w:ascii="Calibri" w:eastAsia="Times New Roman" w:hAnsi="Calibri" w:cs="Times New Roman"/>
          <w:sz w:val="12"/>
          <w:szCs w:val="12"/>
        </w:rPr>
      </w:pPr>
      <w:r w:rsidRPr="00AB07A3">
        <w:rPr>
          <w:rFonts w:ascii="Times New Roman" w:eastAsia="Times New Roman" w:hAnsi="Times New Roman" w:cs="Times New Roman"/>
          <w:bCs/>
          <w:sz w:val="24"/>
          <w:szCs w:val="24"/>
        </w:rPr>
        <w:t xml:space="preserve">Оценка «удовлетворительно» – имеются существенные отступления от требований к написанию курсовой работы. В частности: тема освещена лишь частично; допущены фактические ошибки в содержании </w:t>
      </w:r>
      <w:r w:rsidRPr="00AB07A3">
        <w:rPr>
          <w:rFonts w:ascii="Times New Roman" w:eastAsia="Times New Roman" w:hAnsi="Times New Roman" w:cs="Times New Roman"/>
          <w:sz w:val="24"/>
          <w:szCs w:val="24"/>
        </w:rPr>
        <w:t>курсовой работы</w:t>
      </w:r>
      <w:r w:rsidRPr="00AB07A3">
        <w:rPr>
          <w:rFonts w:ascii="Times New Roman" w:eastAsia="Times New Roman" w:hAnsi="Times New Roman" w:cs="Times New Roman"/>
          <w:bCs/>
          <w:sz w:val="24"/>
          <w:szCs w:val="24"/>
        </w:rPr>
        <w:t xml:space="preserve"> или при ответе на дополнительные вопросы; во время защиты отсутствует вывод.</w:t>
      </w:r>
    </w:p>
    <w:p w:rsidR="00AB07A3" w:rsidRPr="00AB07A3" w:rsidRDefault="00AB07A3" w:rsidP="00AB07A3">
      <w:pPr>
        <w:numPr>
          <w:ilvl w:val="0"/>
          <w:numId w:val="2"/>
        </w:numPr>
        <w:spacing w:after="0" w:line="240" w:lineRule="auto"/>
        <w:jc w:val="both"/>
        <w:textAlignment w:val="baseline"/>
        <w:rPr>
          <w:rFonts w:ascii="Calibri" w:eastAsia="Times New Roman" w:hAnsi="Calibri" w:cs="Times New Roman"/>
          <w:sz w:val="28"/>
          <w:szCs w:val="28"/>
        </w:rPr>
      </w:pPr>
      <w:r w:rsidRPr="00AB07A3">
        <w:rPr>
          <w:rFonts w:ascii="Times New Roman" w:eastAsia="Times New Roman" w:hAnsi="Times New Roman" w:cs="Times New Roman"/>
          <w:bCs/>
          <w:sz w:val="24"/>
          <w:szCs w:val="24"/>
        </w:rPr>
        <w:t xml:space="preserve">Оценка «неудовлетворительно» – тема </w:t>
      </w:r>
      <w:r w:rsidRPr="00AB07A3">
        <w:rPr>
          <w:rFonts w:ascii="Times New Roman" w:eastAsia="Times New Roman" w:hAnsi="Times New Roman" w:cs="Times New Roman"/>
          <w:sz w:val="24"/>
          <w:szCs w:val="24"/>
        </w:rPr>
        <w:t>курсовой работы</w:t>
      </w:r>
      <w:r w:rsidRPr="00AB07A3">
        <w:rPr>
          <w:rFonts w:ascii="Times New Roman" w:eastAsia="Times New Roman" w:hAnsi="Times New Roman" w:cs="Times New Roman"/>
          <w:bCs/>
          <w:sz w:val="24"/>
          <w:szCs w:val="24"/>
        </w:rPr>
        <w:t xml:space="preserve"> не раскрыта, обнаруживается существенное непонимание проблемы.</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r w:rsidRPr="00AB07A3">
        <w:rPr>
          <w:rFonts w:ascii="Times New Roman" w:eastAsia="Times New Roman" w:hAnsi="Times New Roman" w:cs="Times New Roman"/>
          <w:sz w:val="28"/>
          <w:szCs w:val="24"/>
        </w:rPr>
        <w:t>Министерство образования и науки Российской Федерации</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r w:rsidRPr="00AB07A3">
        <w:rPr>
          <w:rFonts w:ascii="Times New Roman" w:eastAsia="Times New Roman" w:hAnsi="Times New Roman" w:cs="Times New Roman"/>
          <w:sz w:val="28"/>
          <w:szCs w:val="24"/>
        </w:rPr>
        <w:t>Федеральное государственное бюджетное образовательное учреждение высшего образования</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r w:rsidRPr="00AB07A3">
        <w:rPr>
          <w:rFonts w:ascii="Times New Roman" w:eastAsia="Times New Roman" w:hAnsi="Times New Roman" w:cs="Times New Roman"/>
          <w:sz w:val="28"/>
          <w:szCs w:val="24"/>
        </w:rPr>
        <w:t>«Ростовский государственный экономический университет (РИНХ)»</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r w:rsidRPr="00AB07A3">
        <w:rPr>
          <w:rFonts w:ascii="Times New Roman" w:eastAsia="Times New Roman" w:hAnsi="Times New Roman" w:cs="Times New Roman"/>
          <w:sz w:val="28"/>
          <w:szCs w:val="24"/>
        </w:rPr>
        <w:t>Кафедра Лингвистики и межкультурной коммуникации</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b/>
          <w:sz w:val="28"/>
          <w:szCs w:val="24"/>
        </w:rPr>
      </w:pPr>
      <w:r w:rsidRPr="00AB07A3">
        <w:rPr>
          <w:rFonts w:ascii="Times New Roman" w:eastAsia="Times New Roman" w:hAnsi="Times New Roman" w:cs="Times New Roman"/>
          <w:b/>
          <w:sz w:val="28"/>
          <w:szCs w:val="24"/>
        </w:rPr>
        <w:t>Тесты письменные или компьютерные</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r w:rsidRPr="00AB07A3">
        <w:rPr>
          <w:rFonts w:ascii="Times New Roman" w:eastAsia="Times New Roman" w:hAnsi="Times New Roman" w:cs="Times New Roman"/>
          <w:sz w:val="28"/>
          <w:szCs w:val="24"/>
        </w:rPr>
        <w:t>по дисциплине Лексикология</w:t>
      </w:r>
    </w:p>
    <w:p w:rsidR="00AB07A3" w:rsidRPr="00AB07A3" w:rsidRDefault="00AB07A3" w:rsidP="00AB07A3">
      <w:pPr>
        <w:widowControl w:val="0"/>
        <w:spacing w:after="0" w:line="240" w:lineRule="auto"/>
        <w:jc w:val="center"/>
        <w:textAlignment w:val="baseline"/>
        <w:rPr>
          <w:rFonts w:ascii="Calibri" w:eastAsia="Times New Roman" w:hAnsi="Calibri" w:cs="Times New Roman"/>
          <w:sz w:val="12"/>
          <w:szCs w:val="12"/>
        </w:rPr>
      </w:pPr>
      <w:r w:rsidRPr="00AB07A3">
        <w:rPr>
          <w:rFonts w:ascii="Times New Roman" w:eastAsia="Times New Roman" w:hAnsi="Times New Roman" w:cs="Times New Roman"/>
          <w:sz w:val="24"/>
          <w:szCs w:val="24"/>
          <w:vertAlign w:val="superscript"/>
        </w:rPr>
        <w:t xml:space="preserve">                               </w:t>
      </w:r>
    </w:p>
    <w:p w:rsidR="00AB07A3" w:rsidRPr="00AB07A3" w:rsidRDefault="00AB07A3" w:rsidP="00AB07A3">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AB07A3">
        <w:rPr>
          <w:rFonts w:ascii="Times New Roman" w:eastAsia="Calibri" w:hAnsi="Times New Roman" w:cs="Times New Roman"/>
          <w:b/>
          <w:color w:val="000000"/>
          <w:sz w:val="24"/>
          <w:szCs w:val="24"/>
          <w:lang w:eastAsia="en-US"/>
        </w:rPr>
        <w:t>ТЕСТ 1.</w:t>
      </w:r>
    </w:p>
    <w:p w:rsidR="00AB07A3" w:rsidRPr="00AB07A3" w:rsidRDefault="00AB07A3" w:rsidP="00AB07A3">
      <w:pPr>
        <w:widowControl w:val="0"/>
        <w:spacing w:after="0" w:line="240" w:lineRule="auto"/>
        <w:textAlignment w:val="baseline"/>
        <w:rPr>
          <w:rFonts w:ascii="Times New Roman" w:eastAsia="Times New Roman" w:hAnsi="Times New Roman" w:cs="Times New Roman"/>
          <w:b/>
          <w:sz w:val="24"/>
          <w:szCs w:val="24"/>
        </w:rPr>
      </w:pPr>
      <w:r w:rsidRPr="00AB07A3">
        <w:rPr>
          <w:rFonts w:ascii="Times New Roman" w:eastAsia="Times New Roman" w:hAnsi="Times New Roman" w:cs="Times New Roman"/>
          <w:b/>
          <w:sz w:val="24"/>
          <w:szCs w:val="24"/>
        </w:rPr>
        <w:t>Вариант 1</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rPr>
        <w:t>Выберите</w:t>
      </w:r>
      <w:r w:rsidRPr="00AB07A3">
        <w:rPr>
          <w:rFonts w:ascii="Times New Roman" w:eastAsia="Times New Roman" w:hAnsi="Times New Roman" w:cs="Times New Roman"/>
          <w:sz w:val="24"/>
          <w:szCs w:val="24"/>
          <w:lang w:val="en-US"/>
        </w:rPr>
        <w:t xml:space="preserve"> </w:t>
      </w:r>
      <w:r w:rsidRPr="00AB07A3">
        <w:rPr>
          <w:rFonts w:ascii="Times New Roman" w:eastAsia="Times New Roman" w:hAnsi="Times New Roman" w:cs="Times New Roman"/>
          <w:sz w:val="24"/>
          <w:szCs w:val="24"/>
        </w:rPr>
        <w:t>правильный</w:t>
      </w:r>
      <w:r w:rsidRPr="00AB07A3">
        <w:rPr>
          <w:rFonts w:ascii="Times New Roman" w:eastAsia="Times New Roman" w:hAnsi="Times New Roman" w:cs="Times New Roman"/>
          <w:sz w:val="24"/>
          <w:szCs w:val="24"/>
          <w:lang w:val="en-US"/>
        </w:rPr>
        <w:t xml:space="preserve"> </w:t>
      </w:r>
      <w:r w:rsidRPr="00AB07A3">
        <w:rPr>
          <w:rFonts w:ascii="Times New Roman" w:eastAsia="Times New Roman" w:hAnsi="Times New Roman" w:cs="Times New Roman"/>
          <w:sz w:val="24"/>
          <w:szCs w:val="24"/>
        </w:rPr>
        <w:t>ответ</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1. Define the country where the following words were borrowed from: wine, street, wall, pepper:</w:t>
      </w:r>
    </w:p>
    <w:p w:rsidR="00AB07A3" w:rsidRPr="00AB07A3" w:rsidRDefault="00AB07A3" w:rsidP="00AB07A3">
      <w:pPr>
        <w:widowControl w:val="0"/>
        <w:spacing w:after="0" w:line="240" w:lineRule="auto"/>
        <w:ind w:left="709"/>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a. Roman Empire</w:t>
      </w:r>
    </w:p>
    <w:p w:rsidR="00AB07A3" w:rsidRPr="00AB07A3" w:rsidRDefault="00AB07A3" w:rsidP="00AB07A3">
      <w:pPr>
        <w:widowControl w:val="0"/>
        <w:spacing w:after="0" w:line="240" w:lineRule="auto"/>
        <w:ind w:left="709"/>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b. Greece</w:t>
      </w:r>
    </w:p>
    <w:p w:rsidR="00AB07A3" w:rsidRPr="00AB07A3" w:rsidRDefault="00AB07A3" w:rsidP="00AB07A3">
      <w:pPr>
        <w:widowControl w:val="0"/>
        <w:spacing w:after="0" w:line="240" w:lineRule="auto"/>
        <w:ind w:left="709"/>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c. Minor Asia</w:t>
      </w:r>
    </w:p>
    <w:p w:rsidR="00AB07A3" w:rsidRPr="00AB07A3" w:rsidRDefault="00AB07A3" w:rsidP="00AB07A3">
      <w:pPr>
        <w:widowControl w:val="0"/>
        <w:spacing w:after="0" w:line="240" w:lineRule="auto"/>
        <w:ind w:left="709"/>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d. Persia</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2. Define the period of the following </w:t>
      </w:r>
      <w:proofErr w:type="gramStart"/>
      <w:r w:rsidRPr="00AB07A3">
        <w:rPr>
          <w:rFonts w:ascii="Times New Roman" w:eastAsia="Times New Roman" w:hAnsi="Times New Roman" w:cs="Times New Roman"/>
          <w:sz w:val="24"/>
          <w:szCs w:val="24"/>
          <w:lang w:val="en-US"/>
        </w:rPr>
        <w:t>borrowings :</w:t>
      </w:r>
      <w:proofErr w:type="gramEnd"/>
      <w:r w:rsidRPr="00AB07A3">
        <w:rPr>
          <w:rFonts w:ascii="Times New Roman" w:eastAsia="Times New Roman" w:hAnsi="Times New Roman" w:cs="Times New Roman"/>
          <w:sz w:val="24"/>
          <w:szCs w:val="24"/>
          <w:lang w:val="en-US"/>
        </w:rPr>
        <w:t xml:space="preserve"> Resurrection, nun, bishop, candle:</w:t>
      </w:r>
    </w:p>
    <w:p w:rsidR="00AB07A3" w:rsidRPr="00AB07A3" w:rsidRDefault="00AB07A3" w:rsidP="00AB07A3">
      <w:pPr>
        <w:widowControl w:val="0"/>
        <w:spacing w:after="0" w:line="240" w:lineRule="auto"/>
        <w:ind w:left="709"/>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a. 7th century A.D.</w:t>
      </w:r>
    </w:p>
    <w:p w:rsidR="00AB07A3" w:rsidRPr="00AB07A3" w:rsidRDefault="00AB07A3" w:rsidP="00AB07A3">
      <w:pPr>
        <w:widowControl w:val="0"/>
        <w:spacing w:after="0" w:line="240" w:lineRule="auto"/>
        <w:ind w:left="709"/>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b. 7th century B.C.</w:t>
      </w:r>
    </w:p>
    <w:p w:rsidR="00AB07A3" w:rsidRPr="00AB07A3" w:rsidRDefault="00AB07A3" w:rsidP="00AB07A3">
      <w:pPr>
        <w:widowControl w:val="0"/>
        <w:spacing w:after="0" w:line="240" w:lineRule="auto"/>
        <w:ind w:left="709"/>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c. 1st century B.C.</w:t>
      </w:r>
    </w:p>
    <w:p w:rsidR="00AB07A3" w:rsidRPr="00AB07A3" w:rsidRDefault="00AB07A3" w:rsidP="00AB07A3">
      <w:pPr>
        <w:widowControl w:val="0"/>
        <w:spacing w:after="0" w:line="240" w:lineRule="auto"/>
        <w:ind w:left="709"/>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d. 8-11th centuries A.D.</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3. The words starting with </w:t>
      </w:r>
      <w:proofErr w:type="spellStart"/>
      <w:r w:rsidRPr="00AB07A3">
        <w:rPr>
          <w:rFonts w:ascii="Times New Roman" w:eastAsia="Times New Roman" w:hAnsi="Times New Roman" w:cs="Times New Roman"/>
          <w:sz w:val="24"/>
          <w:szCs w:val="24"/>
          <w:lang w:val="en-US"/>
        </w:rPr>
        <w:t>sk</w:t>
      </w:r>
      <w:proofErr w:type="spellEnd"/>
      <w:r w:rsidRPr="00AB07A3">
        <w:rPr>
          <w:rFonts w:ascii="Times New Roman" w:eastAsia="Times New Roman" w:hAnsi="Times New Roman" w:cs="Times New Roman"/>
          <w:sz w:val="24"/>
          <w:szCs w:val="24"/>
          <w:lang w:val="en-US"/>
        </w:rPr>
        <w:t>- are borrowed from:</w:t>
      </w:r>
    </w:p>
    <w:p w:rsidR="00AB07A3" w:rsidRPr="00AB07A3" w:rsidRDefault="00AB07A3" w:rsidP="00AB07A3">
      <w:pPr>
        <w:widowControl w:val="0"/>
        <w:spacing w:after="0" w:line="240" w:lineRule="auto"/>
        <w:ind w:firstLine="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a. Scandinavian languages</w:t>
      </w:r>
    </w:p>
    <w:p w:rsidR="00AB07A3" w:rsidRPr="00AB07A3" w:rsidRDefault="00AB07A3" w:rsidP="00AB07A3">
      <w:pPr>
        <w:widowControl w:val="0"/>
        <w:spacing w:after="0" w:line="240" w:lineRule="auto"/>
        <w:ind w:firstLine="708"/>
        <w:jc w:val="both"/>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b</w:t>
      </w:r>
      <w:proofErr w:type="gramEnd"/>
      <w:r w:rsidRPr="00AB07A3">
        <w:rPr>
          <w:rFonts w:ascii="Times New Roman" w:eastAsia="Times New Roman" w:hAnsi="Times New Roman" w:cs="Times New Roman"/>
          <w:sz w:val="24"/>
          <w:szCs w:val="24"/>
          <w:lang w:val="en-US"/>
        </w:rPr>
        <w:t>. German</w:t>
      </w:r>
    </w:p>
    <w:p w:rsidR="00AB07A3" w:rsidRPr="00AB07A3" w:rsidRDefault="00AB07A3" w:rsidP="00AB07A3">
      <w:pPr>
        <w:widowControl w:val="0"/>
        <w:spacing w:after="0" w:line="240" w:lineRule="auto"/>
        <w:ind w:firstLine="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c. Celtic</w:t>
      </w:r>
    </w:p>
    <w:p w:rsidR="00AB07A3" w:rsidRPr="00AB07A3" w:rsidRDefault="00AB07A3" w:rsidP="00AB07A3">
      <w:pPr>
        <w:widowControl w:val="0"/>
        <w:spacing w:after="0" w:line="240" w:lineRule="auto"/>
        <w:ind w:firstLine="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d. Anglo-Saxon languages</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4. The words </w:t>
      </w:r>
      <w:proofErr w:type="gramStart"/>
      <w:r w:rsidRPr="00AB07A3">
        <w:rPr>
          <w:rFonts w:ascii="Times New Roman" w:eastAsia="Times New Roman" w:hAnsi="Times New Roman" w:cs="Times New Roman"/>
          <w:sz w:val="24"/>
          <w:szCs w:val="24"/>
          <w:lang w:val="en-US"/>
        </w:rPr>
        <w:t>like :</w:t>
      </w:r>
      <w:proofErr w:type="gramEnd"/>
      <w:r w:rsidRPr="00AB07A3">
        <w:rPr>
          <w:rFonts w:ascii="Times New Roman" w:eastAsia="Times New Roman" w:hAnsi="Times New Roman" w:cs="Times New Roman"/>
          <w:sz w:val="24"/>
          <w:szCs w:val="24"/>
          <w:lang w:val="en-US"/>
        </w:rPr>
        <w:t xml:space="preserve"> moderate, intelligent, permanent are borrowed from French starting from:</w:t>
      </w:r>
    </w:p>
    <w:p w:rsidR="00AB07A3" w:rsidRPr="00AB07A3" w:rsidRDefault="00AB07A3" w:rsidP="00AB07A3">
      <w:pPr>
        <w:widowControl w:val="0"/>
        <w:spacing w:after="0" w:line="240" w:lineRule="auto"/>
        <w:ind w:firstLine="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a. 5th century</w:t>
      </w:r>
    </w:p>
    <w:p w:rsidR="00AB07A3" w:rsidRPr="00AB07A3" w:rsidRDefault="00AB07A3" w:rsidP="00AB07A3">
      <w:pPr>
        <w:widowControl w:val="0"/>
        <w:spacing w:after="0" w:line="240" w:lineRule="auto"/>
        <w:ind w:firstLine="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b. 1066</w:t>
      </w:r>
    </w:p>
    <w:p w:rsidR="00AB07A3" w:rsidRPr="00AB07A3" w:rsidRDefault="00AB07A3" w:rsidP="00AB07A3">
      <w:pPr>
        <w:widowControl w:val="0"/>
        <w:spacing w:after="0" w:line="240" w:lineRule="auto"/>
        <w:ind w:firstLine="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c. Renaissance Period</w:t>
      </w:r>
    </w:p>
    <w:p w:rsidR="00AB07A3" w:rsidRPr="00AB07A3" w:rsidRDefault="00AB07A3" w:rsidP="00AB07A3">
      <w:pPr>
        <w:widowControl w:val="0"/>
        <w:spacing w:after="0" w:line="240" w:lineRule="auto"/>
        <w:ind w:firstLine="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d. Christianization</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5. The suffixes: –</w:t>
      </w:r>
      <w:proofErr w:type="spellStart"/>
      <w:r w:rsidRPr="00AB07A3">
        <w:rPr>
          <w:rFonts w:ascii="Times New Roman" w:eastAsia="Times New Roman" w:hAnsi="Times New Roman" w:cs="Times New Roman"/>
          <w:sz w:val="24"/>
          <w:szCs w:val="24"/>
          <w:lang w:val="en-US"/>
        </w:rPr>
        <w:t>ment</w:t>
      </w:r>
      <w:proofErr w:type="spellEnd"/>
      <w:r w:rsidRPr="00AB07A3">
        <w:rPr>
          <w:rFonts w:ascii="Times New Roman" w:eastAsia="Times New Roman" w:hAnsi="Times New Roman" w:cs="Times New Roman"/>
          <w:sz w:val="24"/>
          <w:szCs w:val="24"/>
          <w:lang w:val="en-US"/>
        </w:rPr>
        <w:t xml:space="preserve"> and –</w:t>
      </w:r>
      <w:proofErr w:type="spellStart"/>
      <w:r w:rsidRPr="00AB07A3">
        <w:rPr>
          <w:rFonts w:ascii="Times New Roman" w:eastAsia="Times New Roman" w:hAnsi="Times New Roman" w:cs="Times New Roman"/>
          <w:sz w:val="24"/>
          <w:szCs w:val="24"/>
          <w:lang w:val="en-US"/>
        </w:rPr>
        <w:t>ance</w:t>
      </w:r>
      <w:proofErr w:type="spellEnd"/>
      <w:r w:rsidRPr="00AB07A3">
        <w:rPr>
          <w:rFonts w:ascii="Times New Roman" w:eastAsia="Times New Roman" w:hAnsi="Times New Roman" w:cs="Times New Roman"/>
          <w:sz w:val="24"/>
          <w:szCs w:val="24"/>
          <w:lang w:val="en-US"/>
        </w:rPr>
        <w:t xml:space="preserve"> are of:</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a. French origin</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b. Latin origin</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c. Greek origin</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d. Indo-European origin</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6. Which of the following elements are </w:t>
      </w:r>
      <w:proofErr w:type="gramStart"/>
      <w:r w:rsidRPr="00AB07A3">
        <w:rPr>
          <w:rFonts w:ascii="Times New Roman" w:eastAsia="Times New Roman" w:hAnsi="Times New Roman" w:cs="Times New Roman"/>
          <w:sz w:val="24"/>
          <w:szCs w:val="24"/>
          <w:lang w:val="en-US"/>
        </w:rPr>
        <w:t>borrowed:</w:t>
      </w:r>
      <w:proofErr w:type="gramEnd"/>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a. Celtic (5th-6th c. A.D.)</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b. Germanic elements</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c. Indo-European</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d. English proper</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7. What kind of elementary concepts was particularly Indo-</w:t>
      </w:r>
      <w:proofErr w:type="gramStart"/>
      <w:r w:rsidRPr="00AB07A3">
        <w:rPr>
          <w:rFonts w:ascii="Times New Roman" w:eastAsia="Times New Roman" w:hAnsi="Times New Roman" w:cs="Times New Roman"/>
          <w:sz w:val="24"/>
          <w:szCs w:val="24"/>
          <w:lang w:val="en-US"/>
        </w:rPr>
        <w:t>European :</w:t>
      </w:r>
      <w:proofErr w:type="gramEnd"/>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a</w:t>
      </w:r>
      <w:proofErr w:type="gramEnd"/>
      <w:r w:rsidRPr="00AB07A3">
        <w:rPr>
          <w:rFonts w:ascii="Times New Roman" w:eastAsia="Times New Roman" w:hAnsi="Times New Roman" w:cs="Times New Roman"/>
          <w:sz w:val="24"/>
          <w:szCs w:val="24"/>
          <w:lang w:val="en-US"/>
        </w:rPr>
        <w:t>. family relations</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b</w:t>
      </w:r>
      <w:proofErr w:type="gramEnd"/>
      <w:r w:rsidRPr="00AB07A3">
        <w:rPr>
          <w:rFonts w:ascii="Times New Roman" w:eastAsia="Times New Roman" w:hAnsi="Times New Roman" w:cs="Times New Roman"/>
          <w:sz w:val="24"/>
          <w:szCs w:val="24"/>
          <w:lang w:val="en-US"/>
        </w:rPr>
        <w:t>. animals</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c</w:t>
      </w:r>
      <w:proofErr w:type="gramEnd"/>
      <w:r w:rsidRPr="00AB07A3">
        <w:rPr>
          <w:rFonts w:ascii="Times New Roman" w:eastAsia="Times New Roman" w:hAnsi="Times New Roman" w:cs="Times New Roman"/>
          <w:sz w:val="24"/>
          <w:szCs w:val="24"/>
          <w:lang w:val="en-US"/>
        </w:rPr>
        <w:t>. plants</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d</w:t>
      </w:r>
      <w:proofErr w:type="gramEnd"/>
      <w:r w:rsidRPr="00AB07A3">
        <w:rPr>
          <w:rFonts w:ascii="Times New Roman" w:eastAsia="Times New Roman" w:hAnsi="Times New Roman" w:cs="Times New Roman"/>
          <w:sz w:val="24"/>
          <w:szCs w:val="24"/>
          <w:lang w:val="en-US"/>
        </w:rPr>
        <w:t>. parts of the human body</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8. The branch of linguistics which specializes in the study of meaning is </w:t>
      </w:r>
      <w:proofErr w:type="gramStart"/>
      <w:r w:rsidRPr="00AB07A3">
        <w:rPr>
          <w:rFonts w:ascii="Times New Roman" w:eastAsia="Times New Roman" w:hAnsi="Times New Roman" w:cs="Times New Roman"/>
          <w:sz w:val="24"/>
          <w:szCs w:val="24"/>
          <w:lang w:val="en-US"/>
        </w:rPr>
        <w:t>called :</w:t>
      </w:r>
      <w:proofErr w:type="gramEnd"/>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a</w:t>
      </w:r>
      <w:proofErr w:type="gramEnd"/>
      <w:r w:rsidRPr="00AB07A3">
        <w:rPr>
          <w:rFonts w:ascii="Times New Roman" w:eastAsia="Times New Roman" w:hAnsi="Times New Roman" w:cs="Times New Roman"/>
          <w:sz w:val="24"/>
          <w:szCs w:val="24"/>
          <w:lang w:val="en-US"/>
        </w:rPr>
        <w:t>. morphology</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b</w:t>
      </w:r>
      <w:proofErr w:type="gramEnd"/>
      <w:r w:rsidRPr="00AB07A3">
        <w:rPr>
          <w:rFonts w:ascii="Times New Roman" w:eastAsia="Times New Roman" w:hAnsi="Times New Roman" w:cs="Times New Roman"/>
          <w:sz w:val="24"/>
          <w:szCs w:val="24"/>
          <w:lang w:val="en-US"/>
        </w:rPr>
        <w:t>. etymology</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c</w:t>
      </w:r>
      <w:proofErr w:type="gramEnd"/>
      <w:r w:rsidRPr="00AB07A3">
        <w:rPr>
          <w:rFonts w:ascii="Times New Roman" w:eastAsia="Times New Roman" w:hAnsi="Times New Roman" w:cs="Times New Roman"/>
          <w:sz w:val="24"/>
          <w:szCs w:val="24"/>
          <w:lang w:val="en-US"/>
        </w:rPr>
        <w:t>. phraseology</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d</w:t>
      </w:r>
      <w:proofErr w:type="gramEnd"/>
      <w:r w:rsidRPr="00AB07A3">
        <w:rPr>
          <w:rFonts w:ascii="Times New Roman" w:eastAsia="Times New Roman" w:hAnsi="Times New Roman" w:cs="Times New Roman"/>
          <w:sz w:val="24"/>
          <w:szCs w:val="24"/>
          <w:lang w:val="en-US"/>
        </w:rPr>
        <w:t>. semantics</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9. Which component can’t be called a semantic </w:t>
      </w:r>
      <w:proofErr w:type="gramStart"/>
      <w:r w:rsidRPr="00AB07A3">
        <w:rPr>
          <w:rFonts w:ascii="Times New Roman" w:eastAsia="Times New Roman" w:hAnsi="Times New Roman" w:cs="Times New Roman"/>
          <w:sz w:val="24"/>
          <w:szCs w:val="24"/>
          <w:lang w:val="en-US"/>
        </w:rPr>
        <w:t>one:</w:t>
      </w:r>
      <w:proofErr w:type="gramEnd"/>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a</w:t>
      </w:r>
      <w:proofErr w:type="gramEnd"/>
      <w:r w:rsidRPr="00AB07A3">
        <w:rPr>
          <w:rFonts w:ascii="Times New Roman" w:eastAsia="Times New Roman" w:hAnsi="Times New Roman" w:cs="Times New Roman"/>
          <w:sz w:val="24"/>
          <w:szCs w:val="24"/>
          <w:lang w:val="en-US"/>
        </w:rPr>
        <w:t>. structural</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lastRenderedPageBreak/>
        <w:t>b</w:t>
      </w:r>
      <w:proofErr w:type="gramEnd"/>
      <w:r w:rsidRPr="00AB07A3">
        <w:rPr>
          <w:rFonts w:ascii="Times New Roman" w:eastAsia="Times New Roman" w:hAnsi="Times New Roman" w:cs="Times New Roman"/>
          <w:sz w:val="24"/>
          <w:szCs w:val="24"/>
          <w:lang w:val="en-US"/>
        </w:rPr>
        <w:t>. denotative</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c</w:t>
      </w:r>
      <w:proofErr w:type="gramEnd"/>
      <w:r w:rsidRPr="00AB07A3">
        <w:rPr>
          <w:rFonts w:ascii="Times New Roman" w:eastAsia="Times New Roman" w:hAnsi="Times New Roman" w:cs="Times New Roman"/>
          <w:sz w:val="24"/>
          <w:szCs w:val="24"/>
          <w:lang w:val="en-US"/>
        </w:rPr>
        <w:t>. connotative</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d</w:t>
      </w:r>
      <w:proofErr w:type="gramEnd"/>
      <w:r w:rsidRPr="00AB07A3">
        <w:rPr>
          <w:rFonts w:ascii="Times New Roman" w:eastAsia="Times New Roman" w:hAnsi="Times New Roman" w:cs="Times New Roman"/>
          <w:sz w:val="24"/>
          <w:szCs w:val="24"/>
          <w:lang w:val="en-US"/>
        </w:rPr>
        <w:t>. notional</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10</w:t>
      </w:r>
      <w:proofErr w:type="gramStart"/>
      <w:r w:rsidRPr="00AB07A3">
        <w:rPr>
          <w:rFonts w:ascii="Times New Roman" w:eastAsia="Times New Roman" w:hAnsi="Times New Roman" w:cs="Times New Roman"/>
          <w:sz w:val="24"/>
          <w:szCs w:val="24"/>
          <w:lang w:val="en-US"/>
        </w:rPr>
        <w:t>.Which</w:t>
      </w:r>
      <w:proofErr w:type="gramEnd"/>
      <w:r w:rsidRPr="00AB07A3">
        <w:rPr>
          <w:rFonts w:ascii="Times New Roman" w:eastAsia="Times New Roman" w:hAnsi="Times New Roman" w:cs="Times New Roman"/>
          <w:sz w:val="24"/>
          <w:szCs w:val="24"/>
          <w:lang w:val="en-US"/>
        </w:rPr>
        <w:t xml:space="preserve"> reason does not cause development of a new meaning of a word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a</w:t>
      </w:r>
      <w:proofErr w:type="gramEnd"/>
      <w:r w:rsidRPr="00AB07A3">
        <w:rPr>
          <w:rFonts w:ascii="Times New Roman" w:eastAsia="Times New Roman" w:hAnsi="Times New Roman" w:cs="Times New Roman"/>
          <w:sz w:val="24"/>
          <w:szCs w:val="24"/>
          <w:lang w:val="en-US"/>
        </w:rPr>
        <w:t>. scientific</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b</w:t>
      </w:r>
      <w:proofErr w:type="gramEnd"/>
      <w:r w:rsidRPr="00AB07A3">
        <w:rPr>
          <w:rFonts w:ascii="Times New Roman" w:eastAsia="Times New Roman" w:hAnsi="Times New Roman" w:cs="Times New Roman"/>
          <w:sz w:val="24"/>
          <w:szCs w:val="24"/>
          <w:lang w:val="en-US"/>
        </w:rPr>
        <w:t>. linguistic</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c</w:t>
      </w:r>
      <w:proofErr w:type="gramEnd"/>
      <w:r w:rsidRPr="00AB07A3">
        <w:rPr>
          <w:rFonts w:ascii="Times New Roman" w:eastAsia="Times New Roman" w:hAnsi="Times New Roman" w:cs="Times New Roman"/>
          <w:sz w:val="24"/>
          <w:szCs w:val="24"/>
          <w:lang w:val="en-US"/>
        </w:rPr>
        <w:t>. historical</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 xml:space="preserve">d. </w:t>
      </w:r>
      <w:proofErr w:type="spellStart"/>
      <w:r w:rsidRPr="00AB07A3">
        <w:rPr>
          <w:rFonts w:ascii="Times New Roman" w:eastAsia="Times New Roman" w:hAnsi="Times New Roman" w:cs="Times New Roman"/>
          <w:sz w:val="24"/>
          <w:szCs w:val="24"/>
        </w:rPr>
        <w:t>social</w:t>
      </w:r>
      <w:proofErr w:type="spellEnd"/>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rPr>
      </w:pP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
          <w:sz w:val="24"/>
          <w:szCs w:val="24"/>
        </w:rPr>
      </w:pPr>
      <w:r w:rsidRPr="00AB07A3">
        <w:rPr>
          <w:rFonts w:ascii="Times New Roman" w:eastAsia="Times New Roman" w:hAnsi="Times New Roman" w:cs="Times New Roman"/>
          <w:b/>
          <w:sz w:val="24"/>
          <w:szCs w:val="24"/>
        </w:rPr>
        <w:t>Вариант 2</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Выберите правильный ответ</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1. All semantic fields have </w:t>
      </w:r>
      <w:proofErr w:type="gramStart"/>
      <w:r w:rsidRPr="00AB07A3">
        <w:rPr>
          <w:rFonts w:ascii="Times New Roman" w:eastAsia="Times New Roman" w:hAnsi="Times New Roman" w:cs="Times New Roman"/>
          <w:sz w:val="24"/>
          <w:szCs w:val="24"/>
          <w:lang w:val="en-US"/>
        </w:rPr>
        <w:t>a certain</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w:t>
      </w:r>
      <w:proofErr w:type="gramStart"/>
      <w:r w:rsidRPr="00AB07A3">
        <w:rPr>
          <w:rFonts w:ascii="Times New Roman" w:eastAsia="Times New Roman" w:hAnsi="Times New Roman" w:cs="Times New Roman"/>
          <w:sz w:val="24"/>
          <w:szCs w:val="24"/>
          <w:lang w:val="en-US"/>
        </w:rPr>
        <w:t>order</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w:t>
      </w:r>
      <w:proofErr w:type="gramStart"/>
      <w:r w:rsidRPr="00AB07A3">
        <w:rPr>
          <w:rFonts w:ascii="Times New Roman" w:eastAsia="Times New Roman" w:hAnsi="Times New Roman" w:cs="Times New Roman"/>
          <w:sz w:val="24"/>
          <w:szCs w:val="24"/>
          <w:lang w:val="en-US"/>
        </w:rPr>
        <w:t>structure</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w:t>
      </w:r>
      <w:proofErr w:type="gramStart"/>
      <w:r w:rsidRPr="00AB07A3">
        <w:rPr>
          <w:rFonts w:ascii="Times New Roman" w:eastAsia="Times New Roman" w:hAnsi="Times New Roman" w:cs="Times New Roman"/>
          <w:sz w:val="24"/>
          <w:szCs w:val="24"/>
          <w:lang w:val="en-US"/>
        </w:rPr>
        <w:t>clear-cut</w:t>
      </w:r>
      <w:proofErr w:type="gramEnd"/>
      <w:r w:rsidRPr="00AB07A3">
        <w:rPr>
          <w:rFonts w:ascii="Times New Roman" w:eastAsia="Times New Roman" w:hAnsi="Times New Roman" w:cs="Times New Roman"/>
          <w:sz w:val="24"/>
          <w:szCs w:val="24"/>
          <w:lang w:val="en-US"/>
        </w:rPr>
        <w:t xml:space="preserve"> boundary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w:t>
      </w:r>
      <w:proofErr w:type="gramStart"/>
      <w:r w:rsidRPr="00AB07A3">
        <w:rPr>
          <w:rFonts w:ascii="Times New Roman" w:eastAsia="Times New Roman" w:hAnsi="Times New Roman" w:cs="Times New Roman"/>
          <w:sz w:val="24"/>
          <w:szCs w:val="24"/>
          <w:lang w:val="en-US"/>
        </w:rPr>
        <w:t>number</w:t>
      </w:r>
      <w:proofErr w:type="gramEnd"/>
      <w:r w:rsidRPr="00AB07A3">
        <w:rPr>
          <w:rFonts w:ascii="Times New Roman" w:eastAsia="Times New Roman" w:hAnsi="Times New Roman" w:cs="Times New Roman"/>
          <w:sz w:val="24"/>
          <w:szCs w:val="24"/>
          <w:lang w:val="en-US"/>
        </w:rPr>
        <w:t xml:space="preserve"> of items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2. What branch of Linguistics studies the nominative function of lexical units?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w:t>
      </w:r>
      <w:proofErr w:type="gramStart"/>
      <w:r w:rsidRPr="00AB07A3">
        <w:rPr>
          <w:rFonts w:ascii="Times New Roman" w:eastAsia="Times New Roman" w:hAnsi="Times New Roman" w:cs="Times New Roman"/>
          <w:sz w:val="24"/>
          <w:szCs w:val="24"/>
          <w:lang w:val="en-US"/>
        </w:rPr>
        <w:t>phraseology</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w:t>
      </w:r>
      <w:proofErr w:type="gramStart"/>
      <w:r w:rsidRPr="00AB07A3">
        <w:rPr>
          <w:rFonts w:ascii="Times New Roman" w:eastAsia="Times New Roman" w:hAnsi="Times New Roman" w:cs="Times New Roman"/>
          <w:sz w:val="24"/>
          <w:szCs w:val="24"/>
          <w:lang w:val="en-US"/>
        </w:rPr>
        <w:t>onomasiology</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w:t>
      </w:r>
      <w:proofErr w:type="gramStart"/>
      <w:r w:rsidRPr="00AB07A3">
        <w:rPr>
          <w:rFonts w:ascii="Times New Roman" w:eastAsia="Times New Roman" w:hAnsi="Times New Roman" w:cs="Times New Roman"/>
          <w:sz w:val="24"/>
          <w:szCs w:val="24"/>
          <w:lang w:val="en-US"/>
        </w:rPr>
        <w:t>semasiology</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w:t>
      </w:r>
      <w:proofErr w:type="gramStart"/>
      <w:r w:rsidRPr="00AB07A3">
        <w:rPr>
          <w:rFonts w:ascii="Times New Roman" w:eastAsia="Times New Roman" w:hAnsi="Times New Roman" w:cs="Times New Roman"/>
          <w:sz w:val="24"/>
          <w:szCs w:val="24"/>
          <w:lang w:val="en-US"/>
        </w:rPr>
        <w:t>morphology</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3. Words belonging to the same part of speech which have a common denominator of meaning make up: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w:t>
      </w:r>
      <w:proofErr w:type="gramStart"/>
      <w:r w:rsidRPr="00AB07A3">
        <w:rPr>
          <w:rFonts w:ascii="Times New Roman" w:eastAsia="Times New Roman" w:hAnsi="Times New Roman" w:cs="Times New Roman"/>
          <w:sz w:val="24"/>
          <w:szCs w:val="24"/>
          <w:lang w:val="en-US"/>
        </w:rPr>
        <w:t>a</w:t>
      </w:r>
      <w:proofErr w:type="gramEnd"/>
      <w:r w:rsidRPr="00AB07A3">
        <w:rPr>
          <w:rFonts w:ascii="Times New Roman" w:eastAsia="Times New Roman" w:hAnsi="Times New Roman" w:cs="Times New Roman"/>
          <w:sz w:val="24"/>
          <w:szCs w:val="24"/>
          <w:lang w:val="en-US"/>
        </w:rPr>
        <w:t xml:space="preserve"> lexical field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w:t>
      </w:r>
      <w:proofErr w:type="gramStart"/>
      <w:r w:rsidRPr="00AB07A3">
        <w:rPr>
          <w:rFonts w:ascii="Times New Roman" w:eastAsia="Times New Roman" w:hAnsi="Times New Roman" w:cs="Times New Roman"/>
          <w:sz w:val="24"/>
          <w:szCs w:val="24"/>
          <w:lang w:val="en-US"/>
        </w:rPr>
        <w:t>a</w:t>
      </w:r>
      <w:proofErr w:type="gramEnd"/>
      <w:r w:rsidRPr="00AB07A3">
        <w:rPr>
          <w:rFonts w:ascii="Times New Roman" w:eastAsia="Times New Roman" w:hAnsi="Times New Roman" w:cs="Times New Roman"/>
          <w:sz w:val="24"/>
          <w:szCs w:val="24"/>
          <w:lang w:val="en-US"/>
        </w:rPr>
        <w:t xml:space="preserve"> </w:t>
      </w:r>
      <w:proofErr w:type="spellStart"/>
      <w:r w:rsidRPr="00AB07A3">
        <w:rPr>
          <w:rFonts w:ascii="Times New Roman" w:eastAsia="Times New Roman" w:hAnsi="Times New Roman" w:cs="Times New Roman"/>
          <w:sz w:val="24"/>
          <w:szCs w:val="24"/>
          <w:lang w:val="en-US"/>
        </w:rPr>
        <w:t>lexico</w:t>
      </w:r>
      <w:proofErr w:type="spellEnd"/>
      <w:r w:rsidRPr="00AB07A3">
        <w:rPr>
          <w:rFonts w:ascii="Times New Roman" w:eastAsia="Times New Roman" w:hAnsi="Times New Roman" w:cs="Times New Roman"/>
          <w:sz w:val="24"/>
          <w:szCs w:val="24"/>
          <w:lang w:val="en-US"/>
        </w:rPr>
        <w:t xml:space="preserve">-semantic group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w:t>
      </w:r>
      <w:proofErr w:type="gramStart"/>
      <w:r w:rsidRPr="00AB07A3">
        <w:rPr>
          <w:rFonts w:ascii="Times New Roman" w:eastAsia="Times New Roman" w:hAnsi="Times New Roman" w:cs="Times New Roman"/>
          <w:sz w:val="24"/>
          <w:szCs w:val="24"/>
          <w:lang w:val="en-US"/>
        </w:rPr>
        <w:t>a</w:t>
      </w:r>
      <w:proofErr w:type="gramEnd"/>
      <w:r w:rsidRPr="00AB07A3">
        <w:rPr>
          <w:rFonts w:ascii="Times New Roman" w:eastAsia="Times New Roman" w:hAnsi="Times New Roman" w:cs="Times New Roman"/>
          <w:sz w:val="24"/>
          <w:szCs w:val="24"/>
          <w:lang w:val="en-US"/>
        </w:rPr>
        <w:t xml:space="preserve"> lexical set a semantic field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4. Morphemic analysis is completed, when we get…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Ultimate Constituents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Immediate Constituents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w:t>
      </w:r>
      <w:proofErr w:type="gramStart"/>
      <w:r w:rsidRPr="00AB07A3">
        <w:rPr>
          <w:rFonts w:ascii="Times New Roman" w:eastAsia="Times New Roman" w:hAnsi="Times New Roman" w:cs="Times New Roman"/>
          <w:sz w:val="24"/>
          <w:szCs w:val="24"/>
          <w:lang w:val="en-US"/>
        </w:rPr>
        <w:t>a</w:t>
      </w:r>
      <w:proofErr w:type="gramEnd"/>
      <w:r w:rsidRPr="00AB07A3">
        <w:rPr>
          <w:rFonts w:ascii="Times New Roman" w:eastAsia="Times New Roman" w:hAnsi="Times New Roman" w:cs="Times New Roman"/>
          <w:sz w:val="24"/>
          <w:szCs w:val="24"/>
          <w:lang w:val="en-US"/>
        </w:rPr>
        <w:t xml:space="preserve"> derived word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w:t>
      </w:r>
      <w:proofErr w:type="gramStart"/>
      <w:r w:rsidRPr="00AB07A3">
        <w:rPr>
          <w:rFonts w:ascii="Times New Roman" w:eastAsia="Times New Roman" w:hAnsi="Times New Roman" w:cs="Times New Roman"/>
          <w:sz w:val="24"/>
          <w:szCs w:val="24"/>
          <w:lang w:val="en-US"/>
        </w:rPr>
        <w:t>a</w:t>
      </w:r>
      <w:proofErr w:type="gramEnd"/>
      <w:r w:rsidRPr="00AB07A3">
        <w:rPr>
          <w:rFonts w:ascii="Times New Roman" w:eastAsia="Times New Roman" w:hAnsi="Times New Roman" w:cs="Times New Roman"/>
          <w:sz w:val="24"/>
          <w:szCs w:val="24"/>
          <w:lang w:val="en-US"/>
        </w:rPr>
        <w:t xml:space="preserve"> derivational base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5. The antonyms “lucky – unlucky” are…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w:t>
      </w:r>
      <w:proofErr w:type="gramStart"/>
      <w:r w:rsidRPr="00AB07A3">
        <w:rPr>
          <w:rFonts w:ascii="Times New Roman" w:eastAsia="Times New Roman" w:hAnsi="Times New Roman" w:cs="Times New Roman"/>
          <w:sz w:val="24"/>
          <w:szCs w:val="24"/>
          <w:lang w:val="en-US"/>
        </w:rPr>
        <w:t>relational</w:t>
      </w:r>
      <w:proofErr w:type="gramEnd"/>
      <w:r w:rsidRPr="00AB07A3">
        <w:rPr>
          <w:rFonts w:ascii="Times New Roman" w:eastAsia="Times New Roman" w:hAnsi="Times New Roman" w:cs="Times New Roman"/>
          <w:sz w:val="24"/>
          <w:szCs w:val="24"/>
          <w:lang w:val="en-US"/>
        </w:rPr>
        <w:t xml:space="preserve"> opposites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w:t>
      </w:r>
      <w:proofErr w:type="gramStart"/>
      <w:r w:rsidRPr="00AB07A3">
        <w:rPr>
          <w:rFonts w:ascii="Times New Roman" w:eastAsia="Times New Roman" w:hAnsi="Times New Roman" w:cs="Times New Roman"/>
          <w:sz w:val="24"/>
          <w:szCs w:val="24"/>
          <w:lang w:val="en-US"/>
        </w:rPr>
        <w:t>contraries</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w:t>
      </w:r>
      <w:proofErr w:type="gramStart"/>
      <w:r w:rsidRPr="00AB07A3">
        <w:rPr>
          <w:rFonts w:ascii="Times New Roman" w:eastAsia="Times New Roman" w:hAnsi="Times New Roman" w:cs="Times New Roman"/>
          <w:sz w:val="24"/>
          <w:szCs w:val="24"/>
          <w:lang w:val="en-US"/>
        </w:rPr>
        <w:t>incompatible</w:t>
      </w:r>
      <w:proofErr w:type="gramEnd"/>
      <w:r w:rsidRPr="00AB07A3">
        <w:rPr>
          <w:rFonts w:ascii="Times New Roman" w:eastAsia="Times New Roman" w:hAnsi="Times New Roman" w:cs="Times New Roman"/>
          <w:sz w:val="24"/>
          <w:szCs w:val="24"/>
          <w:lang w:val="en-US"/>
        </w:rPr>
        <w:t xml:space="preserve"> terms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w:t>
      </w:r>
      <w:proofErr w:type="gramStart"/>
      <w:r w:rsidRPr="00AB07A3">
        <w:rPr>
          <w:rFonts w:ascii="Times New Roman" w:eastAsia="Times New Roman" w:hAnsi="Times New Roman" w:cs="Times New Roman"/>
          <w:sz w:val="24"/>
          <w:szCs w:val="24"/>
          <w:lang w:val="en-US"/>
        </w:rPr>
        <w:t>contradictories</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6. Which of the following words belongs to the core of the </w:t>
      </w:r>
      <w:proofErr w:type="gramStart"/>
      <w:r w:rsidRPr="00AB07A3">
        <w:rPr>
          <w:rFonts w:ascii="Times New Roman" w:eastAsia="Times New Roman" w:hAnsi="Times New Roman" w:cs="Times New Roman"/>
          <w:sz w:val="24"/>
          <w:szCs w:val="24"/>
          <w:lang w:val="en-US"/>
        </w:rPr>
        <w:t>LSG</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scarlet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w:t>
      </w:r>
      <w:proofErr w:type="gramStart"/>
      <w:r w:rsidRPr="00AB07A3">
        <w:rPr>
          <w:rFonts w:ascii="Times New Roman" w:eastAsia="Times New Roman" w:hAnsi="Times New Roman" w:cs="Times New Roman"/>
          <w:sz w:val="24"/>
          <w:szCs w:val="24"/>
          <w:lang w:val="en-US"/>
        </w:rPr>
        <w:t>red</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w:t>
      </w:r>
      <w:proofErr w:type="gramStart"/>
      <w:r w:rsidRPr="00AB07A3">
        <w:rPr>
          <w:rFonts w:ascii="Times New Roman" w:eastAsia="Times New Roman" w:hAnsi="Times New Roman" w:cs="Times New Roman"/>
          <w:sz w:val="24"/>
          <w:szCs w:val="24"/>
          <w:lang w:val="en-US"/>
        </w:rPr>
        <w:t>maroon</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w:t>
      </w:r>
      <w:proofErr w:type="gramStart"/>
      <w:r w:rsidRPr="00AB07A3">
        <w:rPr>
          <w:rFonts w:ascii="Times New Roman" w:eastAsia="Times New Roman" w:hAnsi="Times New Roman" w:cs="Times New Roman"/>
          <w:sz w:val="24"/>
          <w:szCs w:val="24"/>
          <w:lang w:val="en-US"/>
        </w:rPr>
        <w:t>crimson</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7. These different phonetic variants of the French borrowing “boulevard” illustrate: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w:t>
      </w:r>
      <w:proofErr w:type="gramStart"/>
      <w:r w:rsidRPr="00AB07A3">
        <w:rPr>
          <w:rFonts w:ascii="Times New Roman" w:eastAsia="Times New Roman" w:hAnsi="Times New Roman" w:cs="Times New Roman"/>
          <w:sz w:val="24"/>
          <w:szCs w:val="24"/>
          <w:lang w:val="en-US"/>
        </w:rPr>
        <w:t>graphical</w:t>
      </w:r>
      <w:proofErr w:type="gramEnd"/>
      <w:r w:rsidRPr="00AB07A3">
        <w:rPr>
          <w:rFonts w:ascii="Times New Roman" w:eastAsia="Times New Roman" w:hAnsi="Times New Roman" w:cs="Times New Roman"/>
          <w:sz w:val="24"/>
          <w:szCs w:val="24"/>
          <w:lang w:val="en-US"/>
        </w:rPr>
        <w:t xml:space="preserve"> assimilation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w:t>
      </w:r>
      <w:proofErr w:type="gramStart"/>
      <w:r w:rsidRPr="00AB07A3">
        <w:rPr>
          <w:rFonts w:ascii="Times New Roman" w:eastAsia="Times New Roman" w:hAnsi="Times New Roman" w:cs="Times New Roman"/>
          <w:sz w:val="24"/>
          <w:szCs w:val="24"/>
          <w:lang w:val="en-US"/>
        </w:rPr>
        <w:t>gradual</w:t>
      </w:r>
      <w:proofErr w:type="gramEnd"/>
      <w:r w:rsidRPr="00AB07A3">
        <w:rPr>
          <w:rFonts w:ascii="Times New Roman" w:eastAsia="Times New Roman" w:hAnsi="Times New Roman" w:cs="Times New Roman"/>
          <w:sz w:val="24"/>
          <w:szCs w:val="24"/>
          <w:lang w:val="en-US"/>
        </w:rPr>
        <w:t xml:space="preserve"> phonetic assimilation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w:t>
      </w:r>
      <w:proofErr w:type="gramStart"/>
      <w:r w:rsidRPr="00AB07A3">
        <w:rPr>
          <w:rFonts w:ascii="Times New Roman" w:eastAsia="Times New Roman" w:hAnsi="Times New Roman" w:cs="Times New Roman"/>
          <w:sz w:val="24"/>
          <w:szCs w:val="24"/>
          <w:lang w:val="en-US"/>
        </w:rPr>
        <w:t>complete</w:t>
      </w:r>
      <w:proofErr w:type="gramEnd"/>
      <w:r w:rsidRPr="00AB07A3">
        <w:rPr>
          <w:rFonts w:ascii="Times New Roman" w:eastAsia="Times New Roman" w:hAnsi="Times New Roman" w:cs="Times New Roman"/>
          <w:sz w:val="24"/>
          <w:szCs w:val="24"/>
          <w:lang w:val="en-US"/>
        </w:rPr>
        <w:t xml:space="preserve"> phonetic assimilation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w:t>
      </w:r>
      <w:proofErr w:type="gramStart"/>
      <w:r w:rsidRPr="00AB07A3">
        <w:rPr>
          <w:rFonts w:ascii="Times New Roman" w:eastAsia="Times New Roman" w:hAnsi="Times New Roman" w:cs="Times New Roman"/>
          <w:sz w:val="24"/>
          <w:szCs w:val="24"/>
          <w:lang w:val="en-US"/>
        </w:rPr>
        <w:t>lexical</w:t>
      </w:r>
      <w:proofErr w:type="gramEnd"/>
      <w:r w:rsidRPr="00AB07A3">
        <w:rPr>
          <w:rFonts w:ascii="Times New Roman" w:eastAsia="Times New Roman" w:hAnsi="Times New Roman" w:cs="Times New Roman"/>
          <w:sz w:val="24"/>
          <w:szCs w:val="24"/>
          <w:lang w:val="en-US"/>
        </w:rPr>
        <w:t xml:space="preserve"> assimilation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8. Pick out a </w:t>
      </w:r>
      <w:proofErr w:type="spellStart"/>
      <w:r w:rsidRPr="00AB07A3">
        <w:rPr>
          <w:rFonts w:ascii="Times New Roman" w:eastAsia="Times New Roman" w:hAnsi="Times New Roman" w:cs="Times New Roman"/>
          <w:sz w:val="24"/>
          <w:szCs w:val="24"/>
          <w:lang w:val="en-US"/>
        </w:rPr>
        <w:t>subordinative</w:t>
      </w:r>
      <w:proofErr w:type="spellEnd"/>
      <w:r w:rsidRPr="00AB07A3">
        <w:rPr>
          <w:rFonts w:ascii="Times New Roman" w:eastAsia="Times New Roman" w:hAnsi="Times New Roman" w:cs="Times New Roman"/>
          <w:sz w:val="24"/>
          <w:szCs w:val="24"/>
          <w:lang w:val="en-US"/>
        </w:rPr>
        <w:t xml:space="preserve"> compound: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girl-friend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w:t>
      </w:r>
      <w:proofErr w:type="gramStart"/>
      <w:r w:rsidRPr="00AB07A3">
        <w:rPr>
          <w:rFonts w:ascii="Times New Roman" w:eastAsia="Times New Roman" w:hAnsi="Times New Roman" w:cs="Times New Roman"/>
          <w:sz w:val="24"/>
          <w:szCs w:val="24"/>
          <w:lang w:val="en-US"/>
        </w:rPr>
        <w:t>zigzag</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queen-bee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wrist-watch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9. Define the nature of the semantic change in the word “camp” (original meaning: ‘the place where troops are lodged in tents’; acquired meaning: ‘temporary quarters, </w:t>
      </w:r>
      <w:proofErr w:type="spellStart"/>
      <w:r w:rsidRPr="00AB07A3">
        <w:rPr>
          <w:rFonts w:ascii="Times New Roman" w:eastAsia="Times New Roman" w:hAnsi="Times New Roman" w:cs="Times New Roman"/>
          <w:sz w:val="24"/>
          <w:szCs w:val="24"/>
          <w:lang w:val="en-US"/>
        </w:rPr>
        <w:t>eg</w:t>
      </w:r>
      <w:proofErr w:type="spellEnd"/>
      <w:r w:rsidRPr="00AB07A3">
        <w:rPr>
          <w:rFonts w:ascii="Times New Roman" w:eastAsia="Times New Roman" w:hAnsi="Times New Roman" w:cs="Times New Roman"/>
          <w:sz w:val="24"/>
          <w:szCs w:val="24"/>
          <w:lang w:val="en-US"/>
        </w:rPr>
        <w:t xml:space="preserve">. of travellers, nomads, etc.’)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w:t>
      </w:r>
      <w:proofErr w:type="gramStart"/>
      <w:r w:rsidRPr="00AB07A3">
        <w:rPr>
          <w:rFonts w:ascii="Times New Roman" w:eastAsia="Times New Roman" w:hAnsi="Times New Roman" w:cs="Times New Roman"/>
          <w:sz w:val="24"/>
          <w:szCs w:val="24"/>
          <w:lang w:val="en-US"/>
        </w:rPr>
        <w:t>specialization</w:t>
      </w:r>
      <w:proofErr w:type="gramEnd"/>
      <w:r w:rsidRPr="00AB07A3">
        <w:rPr>
          <w:rFonts w:ascii="Times New Roman" w:eastAsia="Times New Roman" w:hAnsi="Times New Roman" w:cs="Times New Roman"/>
          <w:sz w:val="24"/>
          <w:szCs w:val="24"/>
          <w:lang w:val="en-US"/>
        </w:rPr>
        <w:t xml:space="preserve"> of meaning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w:t>
      </w:r>
      <w:proofErr w:type="gramStart"/>
      <w:r w:rsidRPr="00AB07A3">
        <w:rPr>
          <w:rFonts w:ascii="Times New Roman" w:eastAsia="Times New Roman" w:hAnsi="Times New Roman" w:cs="Times New Roman"/>
          <w:sz w:val="24"/>
          <w:szCs w:val="24"/>
          <w:lang w:val="en-US"/>
        </w:rPr>
        <w:t>generalization</w:t>
      </w:r>
      <w:proofErr w:type="gramEnd"/>
      <w:r w:rsidRPr="00AB07A3">
        <w:rPr>
          <w:rFonts w:ascii="Times New Roman" w:eastAsia="Times New Roman" w:hAnsi="Times New Roman" w:cs="Times New Roman"/>
          <w:sz w:val="24"/>
          <w:szCs w:val="24"/>
          <w:lang w:val="en-US"/>
        </w:rPr>
        <w:t xml:space="preserve"> of meaning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w:t>
      </w:r>
      <w:proofErr w:type="gramStart"/>
      <w:r w:rsidRPr="00AB07A3">
        <w:rPr>
          <w:rFonts w:ascii="Times New Roman" w:eastAsia="Times New Roman" w:hAnsi="Times New Roman" w:cs="Times New Roman"/>
          <w:sz w:val="24"/>
          <w:szCs w:val="24"/>
          <w:lang w:val="en-US"/>
        </w:rPr>
        <w:t>similarity</w:t>
      </w:r>
      <w:proofErr w:type="gramEnd"/>
      <w:r w:rsidRPr="00AB07A3">
        <w:rPr>
          <w:rFonts w:ascii="Times New Roman" w:eastAsia="Times New Roman" w:hAnsi="Times New Roman" w:cs="Times New Roman"/>
          <w:sz w:val="24"/>
          <w:szCs w:val="24"/>
          <w:lang w:val="en-US"/>
        </w:rPr>
        <w:t xml:space="preserve"> of meaning (metaphor) </w:t>
      </w:r>
    </w:p>
    <w:p w:rsidR="00AB07A3" w:rsidRPr="00AB07A3" w:rsidRDefault="00AB07A3" w:rsidP="00AB07A3">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w:t>
      </w:r>
      <w:proofErr w:type="gramStart"/>
      <w:r w:rsidRPr="00AB07A3">
        <w:rPr>
          <w:rFonts w:ascii="Times New Roman" w:eastAsia="Times New Roman" w:hAnsi="Times New Roman" w:cs="Times New Roman"/>
          <w:sz w:val="24"/>
          <w:szCs w:val="24"/>
          <w:lang w:val="en-US"/>
        </w:rPr>
        <w:t>contiguity</w:t>
      </w:r>
      <w:proofErr w:type="gramEnd"/>
      <w:r w:rsidRPr="00AB07A3">
        <w:rPr>
          <w:rFonts w:ascii="Times New Roman" w:eastAsia="Times New Roman" w:hAnsi="Times New Roman" w:cs="Times New Roman"/>
          <w:sz w:val="24"/>
          <w:szCs w:val="24"/>
          <w:lang w:val="en-US"/>
        </w:rPr>
        <w:t xml:space="preserve"> of meaning (metonymy)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10. The words “kolkhoz” and “collective farm” are both borrowings from Russian with the same meaning. </w:t>
      </w:r>
      <w:r w:rsidRPr="00AB07A3">
        <w:rPr>
          <w:rFonts w:ascii="Times New Roman" w:eastAsia="Times New Roman" w:hAnsi="Times New Roman" w:cs="Times New Roman"/>
          <w:sz w:val="24"/>
          <w:szCs w:val="24"/>
          <w:lang w:val="en-US"/>
        </w:rPr>
        <w:lastRenderedPageBreak/>
        <w:t>Still, they appeared in English due to two different processes. What were they?</w:t>
      </w:r>
    </w:p>
    <w:p w:rsidR="00AB07A3" w:rsidRPr="00AB07A3" w:rsidRDefault="00AB07A3" w:rsidP="00AB07A3">
      <w:pPr>
        <w:widowControl w:val="0"/>
        <w:spacing w:after="0" w:line="240" w:lineRule="auto"/>
        <w:textAlignment w:val="baseline"/>
        <w:rPr>
          <w:rFonts w:ascii="Times New Roman" w:eastAsia="Times New Roman" w:hAnsi="Times New Roman" w:cs="Times New Roman"/>
          <w:b/>
          <w:sz w:val="24"/>
          <w:szCs w:val="24"/>
          <w:lang w:val="en-US"/>
        </w:rPr>
      </w:pPr>
      <w:r w:rsidRPr="00AB07A3">
        <w:rPr>
          <w:rFonts w:ascii="Times New Roman" w:eastAsia="Times New Roman" w:hAnsi="Times New Roman" w:cs="Times New Roman"/>
          <w:b/>
          <w:sz w:val="24"/>
          <w:szCs w:val="24"/>
        </w:rPr>
        <w:t>ТЕСТ</w:t>
      </w:r>
      <w:r w:rsidRPr="00AB07A3">
        <w:rPr>
          <w:rFonts w:ascii="Times New Roman" w:eastAsia="Times New Roman" w:hAnsi="Times New Roman" w:cs="Times New Roman"/>
          <w:b/>
          <w:sz w:val="24"/>
          <w:szCs w:val="24"/>
          <w:lang w:val="en-US"/>
        </w:rPr>
        <w:t xml:space="preserve"> 2.</w:t>
      </w:r>
    </w:p>
    <w:p w:rsidR="00AB07A3" w:rsidRPr="00AB07A3" w:rsidRDefault="00AB07A3" w:rsidP="00AB07A3">
      <w:pPr>
        <w:widowControl w:val="0"/>
        <w:spacing w:after="0" w:line="240" w:lineRule="auto"/>
        <w:textAlignment w:val="baseline"/>
        <w:rPr>
          <w:rFonts w:ascii="Times New Roman" w:eastAsia="Times New Roman" w:hAnsi="Times New Roman" w:cs="Times New Roman"/>
          <w:b/>
          <w:sz w:val="24"/>
          <w:szCs w:val="24"/>
          <w:lang w:val="en-US"/>
        </w:rPr>
      </w:pPr>
      <w:r w:rsidRPr="00AB07A3">
        <w:rPr>
          <w:rFonts w:ascii="Times New Roman" w:eastAsia="Times New Roman" w:hAnsi="Times New Roman" w:cs="Times New Roman"/>
          <w:b/>
          <w:sz w:val="24"/>
          <w:szCs w:val="24"/>
        </w:rPr>
        <w:t>Вариант</w:t>
      </w:r>
      <w:r w:rsidRPr="00AB07A3">
        <w:rPr>
          <w:rFonts w:ascii="Times New Roman" w:eastAsia="Times New Roman" w:hAnsi="Times New Roman" w:cs="Times New Roman"/>
          <w:b/>
          <w:sz w:val="24"/>
          <w:szCs w:val="24"/>
          <w:lang w:val="en-US"/>
        </w:rPr>
        <w:t xml:space="preserve"> 1</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1. What does Lexicology, a brunch of linguistics study?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It is the study of sentences.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It is the study of words.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It is the study of definitions.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It is the study of aspects.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E. It is the study of sounds.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2.What</w:t>
      </w:r>
      <w:proofErr w:type="gramEnd"/>
      <w:r w:rsidRPr="00AB07A3">
        <w:rPr>
          <w:rFonts w:ascii="Times New Roman" w:eastAsia="Times New Roman" w:hAnsi="Times New Roman" w:cs="Times New Roman"/>
          <w:sz w:val="24"/>
          <w:szCs w:val="24"/>
          <w:lang w:val="en-US"/>
        </w:rPr>
        <w:t xml:space="preserve"> is the name of the area of lexicology specializing in the semantic studies of the word?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It is called semantics.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It is called phraseology.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It is called grammar.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It is called semasiology.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E. It is called sociolinguistics.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3.What</w:t>
      </w:r>
      <w:proofErr w:type="gramEnd"/>
      <w:r w:rsidRPr="00AB07A3">
        <w:rPr>
          <w:rFonts w:ascii="Times New Roman" w:eastAsia="Times New Roman" w:hAnsi="Times New Roman" w:cs="Times New Roman"/>
          <w:sz w:val="24"/>
          <w:szCs w:val="24"/>
          <w:lang w:val="en-US"/>
        </w:rPr>
        <w:t xml:space="preserve"> do we mean by external structure of the word?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We mean its lexical meaning.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We mean its </w:t>
      </w:r>
      <w:proofErr w:type="spellStart"/>
      <w:r w:rsidRPr="00AB07A3">
        <w:rPr>
          <w:rFonts w:ascii="Times New Roman" w:eastAsia="Times New Roman" w:hAnsi="Times New Roman" w:cs="Times New Roman"/>
          <w:sz w:val="24"/>
          <w:szCs w:val="24"/>
          <w:lang w:val="en-US"/>
        </w:rPr>
        <w:t>lexico</w:t>
      </w:r>
      <w:proofErr w:type="spellEnd"/>
      <w:r w:rsidRPr="00AB07A3">
        <w:rPr>
          <w:rFonts w:ascii="Times New Roman" w:eastAsia="Times New Roman" w:hAnsi="Times New Roman" w:cs="Times New Roman"/>
          <w:sz w:val="24"/>
          <w:szCs w:val="24"/>
          <w:lang w:val="en-US"/>
        </w:rPr>
        <w:t xml:space="preserve">-grammatical structure.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We mean its morphological structure.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We mean its semantic structure.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E. We mean its linguistic structure.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4. On what level is the word studied in its relationships with other words the vocabulary system?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It is studied on the simple level.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It is studied on the historical level.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It is studied on the modern level.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It is studied on the syntagmatic level.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E. It is studied on the paradigmatic level.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5.What</w:t>
      </w:r>
      <w:proofErr w:type="gramEnd"/>
      <w:r w:rsidRPr="00AB07A3">
        <w:rPr>
          <w:rFonts w:ascii="Times New Roman" w:eastAsia="Times New Roman" w:hAnsi="Times New Roman" w:cs="Times New Roman"/>
          <w:sz w:val="24"/>
          <w:szCs w:val="24"/>
          <w:lang w:val="en-US"/>
        </w:rPr>
        <w:t xml:space="preserve"> is the smallest meaningful unit of speech?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The smallest meaningful unit of speech is a stem.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The smallest meaningful unit of speech is a word.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The smallest meaningful unit of speech is a sound.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The smallest meaningful unit of speech is a morpheme.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E. The smallest meaningful unit of speech is a root.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6.Which</w:t>
      </w:r>
      <w:proofErr w:type="gramEnd"/>
      <w:r w:rsidRPr="00AB07A3">
        <w:rPr>
          <w:rFonts w:ascii="Times New Roman" w:eastAsia="Times New Roman" w:hAnsi="Times New Roman" w:cs="Times New Roman"/>
          <w:sz w:val="24"/>
          <w:szCs w:val="24"/>
          <w:lang w:val="en-US"/>
        </w:rPr>
        <w:t xml:space="preserve"> words do we call homonyms?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Homonyms are words which are identical in writing.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Homonyms are the words which are identical in pronunciation.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Homonyms are the words which are identical in speaking.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Homonyms are the words which are identical in sound and spelling.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E. Homonyms are the words which are identical in their meaning.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7. What is the leading semantic component in the semantic structure of the word?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The leading component is termed connotative component.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The leading component is called componential analysis.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The leading component in the word is termed transformational component.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The leading component is termed denotative component.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E. The leading component is called simple component.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8.What</w:t>
      </w:r>
      <w:proofErr w:type="gramEnd"/>
      <w:r w:rsidRPr="00AB07A3">
        <w:rPr>
          <w:rFonts w:ascii="Times New Roman" w:eastAsia="Times New Roman" w:hAnsi="Times New Roman" w:cs="Times New Roman"/>
          <w:sz w:val="24"/>
          <w:szCs w:val="24"/>
          <w:lang w:val="en-US"/>
        </w:rPr>
        <w:t xml:space="preserve"> is the main way of enriching and enlarging the English vocabulary?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The main way of enriching the English vocabulary is word-building.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The main way of enriching the English vocabulary is affixation.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The main way of enriching the English vocabulary is conversion.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The main way of enriching the English vocabulary is composition.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E. The main way of enriching enlarging the English vocabulary is contraction. </w:t>
      </w:r>
    </w:p>
    <w:p w:rsidR="00AB07A3" w:rsidRPr="00AB07A3" w:rsidRDefault="00AB07A3" w:rsidP="00AB07A3">
      <w:pPr>
        <w:widowControl w:val="0"/>
        <w:spacing w:after="0" w:line="240" w:lineRule="auto"/>
        <w:textAlignment w:val="baseline"/>
        <w:rPr>
          <w:rFonts w:ascii="Times New Roman" w:eastAsia="Times New Roman" w:hAnsi="Times New Roman" w:cs="Times New Roman"/>
          <w:b/>
          <w:sz w:val="24"/>
          <w:szCs w:val="24"/>
          <w:lang w:val="en-US"/>
        </w:rPr>
      </w:pPr>
      <w:r w:rsidRPr="00AB07A3">
        <w:rPr>
          <w:rFonts w:ascii="Times New Roman" w:eastAsia="Times New Roman" w:hAnsi="Times New Roman" w:cs="Times New Roman"/>
          <w:b/>
          <w:sz w:val="24"/>
          <w:szCs w:val="24"/>
        </w:rPr>
        <w:t>Вариант</w:t>
      </w:r>
      <w:r w:rsidRPr="00AB07A3">
        <w:rPr>
          <w:rFonts w:ascii="Times New Roman" w:eastAsia="Times New Roman" w:hAnsi="Times New Roman" w:cs="Times New Roman"/>
          <w:b/>
          <w:sz w:val="24"/>
          <w:szCs w:val="24"/>
          <w:lang w:val="en-US"/>
        </w:rPr>
        <w:t xml:space="preserve"> 2</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rPr>
        <w:t>Выберите</w:t>
      </w:r>
      <w:r w:rsidRPr="00AB07A3">
        <w:rPr>
          <w:rFonts w:ascii="Times New Roman" w:eastAsia="Times New Roman" w:hAnsi="Times New Roman" w:cs="Times New Roman"/>
          <w:sz w:val="24"/>
          <w:szCs w:val="24"/>
          <w:lang w:val="en-US"/>
        </w:rPr>
        <w:t xml:space="preserve"> </w:t>
      </w:r>
      <w:r w:rsidRPr="00AB07A3">
        <w:rPr>
          <w:rFonts w:ascii="Times New Roman" w:eastAsia="Times New Roman" w:hAnsi="Times New Roman" w:cs="Times New Roman"/>
          <w:sz w:val="24"/>
          <w:szCs w:val="24"/>
        </w:rPr>
        <w:t>правильный</w:t>
      </w:r>
      <w:r w:rsidRPr="00AB07A3">
        <w:rPr>
          <w:rFonts w:ascii="Times New Roman" w:eastAsia="Times New Roman" w:hAnsi="Times New Roman" w:cs="Times New Roman"/>
          <w:sz w:val="24"/>
          <w:szCs w:val="24"/>
          <w:lang w:val="en-US"/>
        </w:rPr>
        <w:t xml:space="preserve"> </w:t>
      </w:r>
      <w:r w:rsidRPr="00AB07A3">
        <w:rPr>
          <w:rFonts w:ascii="Times New Roman" w:eastAsia="Times New Roman" w:hAnsi="Times New Roman" w:cs="Times New Roman"/>
          <w:sz w:val="24"/>
          <w:szCs w:val="24"/>
        </w:rPr>
        <w:t>ответ</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1.What</w:t>
      </w:r>
      <w:proofErr w:type="gramEnd"/>
      <w:r w:rsidRPr="00AB07A3">
        <w:rPr>
          <w:rFonts w:ascii="Times New Roman" w:eastAsia="Times New Roman" w:hAnsi="Times New Roman" w:cs="Times New Roman"/>
          <w:sz w:val="24"/>
          <w:szCs w:val="24"/>
          <w:lang w:val="en-US"/>
        </w:rPr>
        <w:t xml:space="preserve"> do we mean by derivation?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It is a structural type of Modern English words.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It is a process of developing English words.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It is one of the most productive ways of word-building.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lastRenderedPageBreak/>
        <w:t xml:space="preserve">D. It is a way of forming a new meaning.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E. It is a process of producing a new sound.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2. Which categories of parts of speech are especially affected by conversion?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The three categories affected by conversion are verbs, nouns and adverbs.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The category of parts of speech affected by conversion is nouns.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The category of parts of speech affected by conversion is verbs.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The two categories of speech affected by conversion are nouns and verbs.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E. All categories of parts of speech are affected by conversion.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3. Metaphor, metonymy, hyperbole </w:t>
      </w:r>
      <w:proofErr w:type="gramStart"/>
      <w:r w:rsidRPr="00AB07A3">
        <w:rPr>
          <w:rFonts w:ascii="Times New Roman" w:eastAsia="Times New Roman" w:hAnsi="Times New Roman" w:cs="Times New Roman"/>
          <w:sz w:val="24"/>
          <w:szCs w:val="24"/>
          <w:lang w:val="en-US"/>
        </w:rPr>
        <w:t>are ...</w:t>
      </w:r>
      <w:proofErr w:type="gramEnd"/>
      <w:r w:rsidRPr="00AB07A3">
        <w:rPr>
          <w:rFonts w:ascii="Times New Roman" w:eastAsia="Times New Roman" w:hAnsi="Times New Roman" w:cs="Times New Roman"/>
          <w:sz w:val="24"/>
          <w:szCs w:val="24"/>
          <w:lang w:val="en-US"/>
        </w:rPr>
        <w:t xml:space="preserve"> .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types of grammar change.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types of literary change.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types of semantic change.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types of general change.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E. types of morphological change.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4 By borrowing (or loan-word) we mean a word which </w:t>
      </w:r>
      <w:proofErr w:type="gramStart"/>
      <w:r w:rsidRPr="00AB07A3">
        <w:rPr>
          <w:rFonts w:ascii="Times New Roman" w:eastAsia="Times New Roman" w:hAnsi="Times New Roman" w:cs="Times New Roman"/>
          <w:sz w:val="24"/>
          <w:szCs w:val="24"/>
          <w:lang w:val="en-US"/>
        </w:rPr>
        <w:t>came ...</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A. into the vocabulary of one language from another language.</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B. into the vocabulary of many languages from one language.</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C. into the stock of words of different languages from any foreign language.</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D. into the vocabulary of one language from 2 or 3 other languages.</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E. into the vocabulary without any changes.</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5. The conversion, derivation and composition </w:t>
      </w:r>
      <w:proofErr w:type="gramStart"/>
      <w:r w:rsidRPr="00AB07A3">
        <w:rPr>
          <w:rFonts w:ascii="Times New Roman" w:eastAsia="Times New Roman" w:hAnsi="Times New Roman" w:cs="Times New Roman"/>
          <w:sz w:val="24"/>
          <w:szCs w:val="24"/>
          <w:lang w:val="en-US"/>
        </w:rPr>
        <w:t>are ...</w:t>
      </w:r>
      <w:proofErr w:type="gramEnd"/>
      <w:r w:rsidRPr="00AB07A3">
        <w:rPr>
          <w:rFonts w:ascii="Times New Roman" w:eastAsia="Times New Roman" w:hAnsi="Times New Roman" w:cs="Times New Roman"/>
          <w:sz w:val="24"/>
          <w:szCs w:val="24"/>
          <w:lang w:val="en-US"/>
        </w:rPr>
        <w:t xml:space="preserve"> .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A. the productive ways of word-building.</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B. the productive ways of producing new words.</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C. the productive ways of forming new meanings.</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D. the productive ways of developing the language.</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E. the productive ways of forming the vocabulary.</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6. All morphemes are subdivided into two large classes: .... </w:t>
      </w:r>
      <w:proofErr w:type="gramStart"/>
      <w:r w:rsidRPr="00AB07A3">
        <w:rPr>
          <w:rFonts w:ascii="Times New Roman" w:eastAsia="Times New Roman" w:hAnsi="Times New Roman" w:cs="Times New Roman"/>
          <w:sz w:val="24"/>
          <w:szCs w:val="24"/>
          <w:lang w:val="en-US"/>
        </w:rPr>
        <w:t>and ....</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stems and roots.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roots and suffixes.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suffixes and affixes.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roots and affixes.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E. prefixes and affixes.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7. The process of affixation consists in coining a new word </w:t>
      </w:r>
      <w:proofErr w:type="gramStart"/>
      <w:r w:rsidRPr="00AB07A3">
        <w:rPr>
          <w:rFonts w:ascii="Times New Roman" w:eastAsia="Times New Roman" w:hAnsi="Times New Roman" w:cs="Times New Roman"/>
          <w:sz w:val="24"/>
          <w:szCs w:val="24"/>
          <w:lang w:val="en-US"/>
        </w:rPr>
        <w:t>by ...</w:t>
      </w:r>
      <w:proofErr w:type="gramEnd"/>
      <w:r w:rsidRPr="00AB07A3">
        <w:rPr>
          <w:rFonts w:ascii="Times New Roman" w:eastAsia="Times New Roman" w:hAnsi="Times New Roman" w:cs="Times New Roman"/>
          <w:sz w:val="24"/>
          <w:szCs w:val="24"/>
          <w:lang w:val="en-US"/>
        </w:rPr>
        <w:t xml:space="preserve"> .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deriving words from different languages to some root morpheme.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B. adding a suffix to some root.</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C. adding a stem to some root.</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D. adding an affix to some root.</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E. adding some endings to some root.</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8. .....</w:t>
      </w:r>
      <w:proofErr w:type="gramEnd"/>
      <w:r w:rsidRPr="00AB07A3">
        <w:rPr>
          <w:rFonts w:ascii="Times New Roman" w:eastAsia="Times New Roman" w:hAnsi="Times New Roman" w:cs="Times New Roman"/>
          <w:sz w:val="24"/>
          <w:szCs w:val="24"/>
          <w:lang w:val="en-US"/>
        </w:rPr>
        <w:t xml:space="preserve"> </w:t>
      </w:r>
      <w:proofErr w:type="gramStart"/>
      <w:r w:rsidRPr="00AB07A3">
        <w:rPr>
          <w:rFonts w:ascii="Times New Roman" w:eastAsia="Times New Roman" w:hAnsi="Times New Roman" w:cs="Times New Roman"/>
          <w:sz w:val="24"/>
          <w:szCs w:val="24"/>
          <w:lang w:val="en-US"/>
        </w:rPr>
        <w:t>consists</w:t>
      </w:r>
      <w:proofErr w:type="gramEnd"/>
      <w:r w:rsidRPr="00AB07A3">
        <w:rPr>
          <w:rFonts w:ascii="Times New Roman" w:eastAsia="Times New Roman" w:hAnsi="Times New Roman" w:cs="Times New Roman"/>
          <w:sz w:val="24"/>
          <w:szCs w:val="24"/>
          <w:lang w:val="en-US"/>
        </w:rPr>
        <w:t xml:space="preserve"> in making a new word from some existing word by changing the category of a part of speech.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Derivation.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Composition.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Affixation.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Conversion. </w:t>
      </w:r>
    </w:p>
    <w:p w:rsidR="00AB07A3" w:rsidRPr="00AB07A3" w:rsidRDefault="00AB07A3" w:rsidP="00AB07A3">
      <w:pPr>
        <w:widowControl w:val="0"/>
        <w:spacing w:after="0" w:line="240" w:lineRule="auto"/>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E. Formation. </w:t>
      </w:r>
    </w:p>
    <w:p w:rsidR="00AB07A3" w:rsidRPr="00AB07A3" w:rsidRDefault="00AB07A3" w:rsidP="00AB07A3">
      <w:pPr>
        <w:widowControl w:val="0"/>
        <w:spacing w:after="0" w:line="240" w:lineRule="auto"/>
        <w:textAlignment w:val="baseline"/>
        <w:rPr>
          <w:rFonts w:ascii="Times New Roman" w:eastAsia="Times New Roman" w:hAnsi="Times New Roman" w:cs="Times New Roman"/>
          <w:b/>
          <w:sz w:val="24"/>
          <w:szCs w:val="24"/>
          <w:lang w:val="en-US"/>
        </w:rPr>
      </w:pPr>
      <w:r w:rsidRPr="00AB07A3">
        <w:rPr>
          <w:rFonts w:ascii="Times New Roman" w:eastAsia="Times New Roman" w:hAnsi="Times New Roman" w:cs="Times New Roman"/>
          <w:b/>
          <w:sz w:val="24"/>
          <w:szCs w:val="24"/>
        </w:rPr>
        <w:t>ТЕСТ</w:t>
      </w:r>
      <w:r w:rsidRPr="00AB07A3">
        <w:rPr>
          <w:rFonts w:ascii="Times New Roman" w:eastAsia="Times New Roman" w:hAnsi="Times New Roman" w:cs="Times New Roman"/>
          <w:b/>
          <w:sz w:val="24"/>
          <w:szCs w:val="24"/>
          <w:lang w:val="en-US"/>
        </w:rPr>
        <w:t xml:space="preserve"> 3.</w:t>
      </w:r>
    </w:p>
    <w:p w:rsidR="00AB07A3" w:rsidRPr="00AB07A3" w:rsidRDefault="00AB07A3" w:rsidP="00AB07A3">
      <w:pPr>
        <w:widowControl w:val="0"/>
        <w:spacing w:after="0" w:line="240" w:lineRule="auto"/>
        <w:textAlignment w:val="baseline"/>
        <w:rPr>
          <w:rFonts w:ascii="Times New Roman" w:eastAsia="Times New Roman" w:hAnsi="Times New Roman" w:cs="Times New Roman"/>
          <w:b/>
          <w:sz w:val="24"/>
          <w:szCs w:val="24"/>
          <w:lang w:val="en-US"/>
        </w:rPr>
      </w:pPr>
      <w:r w:rsidRPr="00AB07A3">
        <w:rPr>
          <w:rFonts w:ascii="Times New Roman" w:eastAsia="Times New Roman" w:hAnsi="Times New Roman" w:cs="Times New Roman"/>
          <w:b/>
          <w:sz w:val="24"/>
          <w:szCs w:val="24"/>
        </w:rPr>
        <w:t>Вариант</w:t>
      </w:r>
      <w:r w:rsidRPr="00AB07A3">
        <w:rPr>
          <w:rFonts w:ascii="Times New Roman" w:eastAsia="Times New Roman" w:hAnsi="Times New Roman" w:cs="Times New Roman"/>
          <w:b/>
          <w:sz w:val="24"/>
          <w:szCs w:val="24"/>
          <w:lang w:val="en-US"/>
        </w:rPr>
        <w:t xml:space="preserve"> 1.</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rPr>
        <w:t>Выберите</w:t>
      </w:r>
      <w:r w:rsidRPr="00AB07A3">
        <w:rPr>
          <w:rFonts w:ascii="Times New Roman" w:eastAsia="Times New Roman" w:hAnsi="Times New Roman" w:cs="Times New Roman"/>
          <w:sz w:val="24"/>
          <w:szCs w:val="24"/>
          <w:lang w:val="en-US"/>
        </w:rPr>
        <w:t xml:space="preserve"> </w:t>
      </w:r>
      <w:r w:rsidRPr="00AB07A3">
        <w:rPr>
          <w:rFonts w:ascii="Times New Roman" w:eastAsia="Times New Roman" w:hAnsi="Times New Roman" w:cs="Times New Roman"/>
          <w:sz w:val="24"/>
          <w:szCs w:val="24"/>
        </w:rPr>
        <w:t>правильный</w:t>
      </w:r>
      <w:r w:rsidRPr="00AB07A3">
        <w:rPr>
          <w:rFonts w:ascii="Times New Roman" w:eastAsia="Times New Roman" w:hAnsi="Times New Roman" w:cs="Times New Roman"/>
          <w:sz w:val="24"/>
          <w:szCs w:val="24"/>
          <w:lang w:val="en-US"/>
        </w:rPr>
        <w:t xml:space="preserve"> </w:t>
      </w:r>
      <w:r w:rsidRPr="00AB07A3">
        <w:rPr>
          <w:rFonts w:ascii="Times New Roman" w:eastAsia="Times New Roman" w:hAnsi="Times New Roman" w:cs="Times New Roman"/>
          <w:sz w:val="24"/>
          <w:szCs w:val="24"/>
        </w:rPr>
        <w:t>ответ</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1. This type of word-building consists in producing a new word by combining two or more stems.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It is conversion.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It is composition.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It is affixation.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It is derivation.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E. It is shortening.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2.What</w:t>
      </w:r>
      <w:proofErr w:type="gramEnd"/>
      <w:r w:rsidRPr="00AB07A3">
        <w:rPr>
          <w:rFonts w:ascii="Times New Roman" w:eastAsia="Times New Roman" w:hAnsi="Times New Roman" w:cs="Times New Roman"/>
          <w:sz w:val="24"/>
          <w:szCs w:val="24"/>
          <w:lang w:val="en-US"/>
        </w:rPr>
        <w:t xml:space="preserve"> three aspects of composition are there in the English language?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They are grammar, neutral and syntactic.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They are syntactic, morphological and linguistic.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They are simple, neutral and morphological.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lastRenderedPageBreak/>
        <w:t xml:space="preserve">D. They are compound, simple and neutral.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E. They are neutral, morphological and syntactic.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3. What are the four types which represent the main structural types of Modern English words?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A. root words, derivatives, compounds and international words.</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root words, derived words, loan words and shortenings.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root words, derived words, compounds and shortenings.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compounds, shortenings, homonyms and root words.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E. </w:t>
      </w:r>
      <w:proofErr w:type="gramStart"/>
      <w:r w:rsidRPr="00AB07A3">
        <w:rPr>
          <w:rFonts w:ascii="Times New Roman" w:eastAsia="Times New Roman" w:hAnsi="Times New Roman" w:cs="Times New Roman"/>
          <w:sz w:val="24"/>
          <w:szCs w:val="24"/>
          <w:lang w:val="en-US"/>
        </w:rPr>
        <w:t>shortenings,</w:t>
      </w:r>
      <w:proofErr w:type="gramEnd"/>
      <w:r w:rsidRPr="00AB07A3">
        <w:rPr>
          <w:rFonts w:ascii="Times New Roman" w:eastAsia="Times New Roman" w:hAnsi="Times New Roman" w:cs="Times New Roman"/>
          <w:sz w:val="24"/>
          <w:szCs w:val="24"/>
          <w:lang w:val="en-US"/>
        </w:rPr>
        <w:t xml:space="preserve"> loan words, synonyms and root words.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4. What is the common word for such terms as "set expressions, fixed word- groups, set phrases"?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Collocation.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Unit.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Phraseological unit.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Set word-group.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E. Phrase group.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5. What is the basis of the traditional and oldest principle for classifying phraseological unit?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It is based on their associations.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It is based on their linguistic characteristics.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It is based on the semantic principle.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It is based on their structural characteristics.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E. It is based on their original content.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6. There are words which are avoided because </w:t>
      </w:r>
      <w:proofErr w:type="gramStart"/>
      <w:r w:rsidRPr="00AB07A3">
        <w:rPr>
          <w:rFonts w:ascii="Times New Roman" w:eastAsia="Times New Roman" w:hAnsi="Times New Roman" w:cs="Times New Roman"/>
          <w:sz w:val="24"/>
          <w:szCs w:val="24"/>
          <w:lang w:val="en-US"/>
        </w:rPr>
        <w:t>they ....</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w:t>
      </w:r>
      <w:proofErr w:type="gramStart"/>
      <w:r w:rsidRPr="00AB07A3">
        <w:rPr>
          <w:rFonts w:ascii="Times New Roman" w:eastAsia="Times New Roman" w:hAnsi="Times New Roman" w:cs="Times New Roman"/>
          <w:sz w:val="24"/>
          <w:szCs w:val="24"/>
          <w:lang w:val="en-US"/>
        </w:rPr>
        <w:t>are</w:t>
      </w:r>
      <w:proofErr w:type="gramEnd"/>
      <w:r w:rsidRPr="00AB07A3">
        <w:rPr>
          <w:rFonts w:ascii="Times New Roman" w:eastAsia="Times New Roman" w:hAnsi="Times New Roman" w:cs="Times New Roman"/>
          <w:sz w:val="24"/>
          <w:szCs w:val="24"/>
          <w:lang w:val="en-US"/>
        </w:rPr>
        <w:t xml:space="preserve"> considered too simple.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w:t>
      </w:r>
      <w:proofErr w:type="gramStart"/>
      <w:r w:rsidRPr="00AB07A3">
        <w:rPr>
          <w:rFonts w:ascii="Times New Roman" w:eastAsia="Times New Roman" w:hAnsi="Times New Roman" w:cs="Times New Roman"/>
          <w:sz w:val="24"/>
          <w:szCs w:val="24"/>
          <w:lang w:val="en-US"/>
        </w:rPr>
        <w:t>are</w:t>
      </w:r>
      <w:proofErr w:type="gramEnd"/>
      <w:r w:rsidRPr="00AB07A3">
        <w:rPr>
          <w:rFonts w:ascii="Times New Roman" w:eastAsia="Times New Roman" w:hAnsi="Times New Roman" w:cs="Times New Roman"/>
          <w:sz w:val="24"/>
          <w:szCs w:val="24"/>
          <w:lang w:val="en-US"/>
        </w:rPr>
        <w:t xml:space="preserve"> considered delicate.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w:t>
      </w:r>
      <w:proofErr w:type="gramStart"/>
      <w:r w:rsidRPr="00AB07A3">
        <w:rPr>
          <w:rFonts w:ascii="Times New Roman" w:eastAsia="Times New Roman" w:hAnsi="Times New Roman" w:cs="Times New Roman"/>
          <w:sz w:val="24"/>
          <w:szCs w:val="24"/>
          <w:lang w:val="en-US"/>
        </w:rPr>
        <w:t>are</w:t>
      </w:r>
      <w:proofErr w:type="gramEnd"/>
      <w:r w:rsidRPr="00AB07A3">
        <w:rPr>
          <w:rFonts w:ascii="Times New Roman" w:eastAsia="Times New Roman" w:hAnsi="Times New Roman" w:cs="Times New Roman"/>
          <w:sz w:val="24"/>
          <w:szCs w:val="24"/>
          <w:lang w:val="en-US"/>
        </w:rPr>
        <w:t xml:space="preserve"> considered rude and impolite.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w:t>
      </w:r>
      <w:proofErr w:type="gramStart"/>
      <w:r w:rsidRPr="00AB07A3">
        <w:rPr>
          <w:rFonts w:ascii="Times New Roman" w:eastAsia="Times New Roman" w:hAnsi="Times New Roman" w:cs="Times New Roman"/>
          <w:sz w:val="24"/>
          <w:szCs w:val="24"/>
          <w:lang w:val="en-US"/>
        </w:rPr>
        <w:t>are</w:t>
      </w:r>
      <w:proofErr w:type="gramEnd"/>
      <w:r w:rsidRPr="00AB07A3">
        <w:rPr>
          <w:rFonts w:ascii="Times New Roman" w:eastAsia="Times New Roman" w:hAnsi="Times New Roman" w:cs="Times New Roman"/>
          <w:sz w:val="24"/>
          <w:szCs w:val="24"/>
          <w:lang w:val="en-US"/>
        </w:rPr>
        <w:t xml:space="preserve"> considered ridiculous.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E. </w:t>
      </w:r>
      <w:proofErr w:type="gramStart"/>
      <w:r w:rsidRPr="00AB07A3">
        <w:rPr>
          <w:rFonts w:ascii="Times New Roman" w:eastAsia="Times New Roman" w:hAnsi="Times New Roman" w:cs="Times New Roman"/>
          <w:sz w:val="24"/>
          <w:szCs w:val="24"/>
          <w:lang w:val="en-US"/>
        </w:rPr>
        <w:t>are</w:t>
      </w:r>
      <w:proofErr w:type="gramEnd"/>
      <w:r w:rsidRPr="00AB07A3">
        <w:rPr>
          <w:rFonts w:ascii="Times New Roman" w:eastAsia="Times New Roman" w:hAnsi="Times New Roman" w:cs="Times New Roman"/>
          <w:sz w:val="24"/>
          <w:szCs w:val="24"/>
          <w:lang w:val="en-US"/>
        </w:rPr>
        <w:t xml:space="preserve"> considered funny and foolish.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7. How do we call the process of development of a new meaning?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A. We term it ''similarity".</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We term it "transference".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We term it "semantic process".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We term it "association".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E. We term it "slang".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8. Contracted words are produced in two different ways: the first is to make a new word from a syllable of the original word. What is the second?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A. to make a new word from the root of the original word.</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B. to make a new word from the last letters of a word-group.</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C. to make a new word from the stem of the word.</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D. to make a new word from the initial letters of a word group.</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proofErr w:type="gramStart"/>
      <w:r w:rsidRPr="00AB07A3">
        <w:rPr>
          <w:rFonts w:ascii="Times New Roman" w:eastAsia="Times New Roman" w:hAnsi="Times New Roman" w:cs="Times New Roman"/>
          <w:sz w:val="24"/>
          <w:szCs w:val="24"/>
          <w:lang w:val="en-US"/>
        </w:rPr>
        <w:t>E. to make a new word from the affixes of the original words.</w:t>
      </w:r>
      <w:proofErr w:type="gramEnd"/>
      <w:r w:rsidRPr="00AB07A3">
        <w:rPr>
          <w:rFonts w:ascii="Times New Roman" w:eastAsia="Times New Roman" w:hAnsi="Times New Roman" w:cs="Times New Roman"/>
          <w:sz w:val="24"/>
          <w:szCs w:val="24"/>
          <w:lang w:val="en-US"/>
        </w:rPr>
        <w:t xml:space="preserve">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
          <w:sz w:val="24"/>
          <w:szCs w:val="24"/>
          <w:lang w:val="en-US"/>
        </w:rPr>
      </w:pPr>
      <w:r w:rsidRPr="00AB07A3">
        <w:rPr>
          <w:rFonts w:ascii="Times New Roman" w:eastAsia="Times New Roman" w:hAnsi="Times New Roman" w:cs="Times New Roman"/>
          <w:b/>
          <w:sz w:val="24"/>
          <w:szCs w:val="24"/>
        </w:rPr>
        <w:t>Вариант</w:t>
      </w:r>
      <w:r w:rsidRPr="00AB07A3">
        <w:rPr>
          <w:rFonts w:ascii="Times New Roman" w:eastAsia="Times New Roman" w:hAnsi="Times New Roman" w:cs="Times New Roman"/>
          <w:b/>
          <w:sz w:val="24"/>
          <w:szCs w:val="24"/>
          <w:lang w:val="en-US"/>
        </w:rPr>
        <w:t xml:space="preserve"> 2.</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rPr>
        <w:t>Выберите</w:t>
      </w:r>
      <w:r w:rsidRPr="00AB07A3">
        <w:rPr>
          <w:rFonts w:ascii="Times New Roman" w:eastAsia="Times New Roman" w:hAnsi="Times New Roman" w:cs="Times New Roman"/>
          <w:sz w:val="24"/>
          <w:szCs w:val="24"/>
          <w:lang w:val="en-US"/>
        </w:rPr>
        <w:t xml:space="preserve"> </w:t>
      </w:r>
      <w:r w:rsidRPr="00AB07A3">
        <w:rPr>
          <w:rFonts w:ascii="Times New Roman" w:eastAsia="Times New Roman" w:hAnsi="Times New Roman" w:cs="Times New Roman"/>
          <w:sz w:val="24"/>
          <w:szCs w:val="24"/>
        </w:rPr>
        <w:t>правильный</w:t>
      </w:r>
      <w:r w:rsidRPr="00AB07A3">
        <w:rPr>
          <w:rFonts w:ascii="Times New Roman" w:eastAsia="Times New Roman" w:hAnsi="Times New Roman" w:cs="Times New Roman"/>
          <w:sz w:val="24"/>
          <w:szCs w:val="24"/>
          <w:lang w:val="en-US"/>
        </w:rPr>
        <w:t xml:space="preserve"> </w:t>
      </w:r>
      <w:r w:rsidRPr="00AB07A3">
        <w:rPr>
          <w:rFonts w:ascii="Times New Roman" w:eastAsia="Times New Roman" w:hAnsi="Times New Roman" w:cs="Times New Roman"/>
          <w:sz w:val="24"/>
          <w:szCs w:val="24"/>
        </w:rPr>
        <w:t>ответ</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1. Lexicology is a branch of linguistics which deals with…</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w:t>
      </w:r>
      <w:proofErr w:type="gramStart"/>
      <w:r w:rsidRPr="00AB07A3">
        <w:rPr>
          <w:rFonts w:ascii="Times New Roman" w:eastAsia="Times New Roman" w:hAnsi="Times New Roman" w:cs="Times New Roman"/>
          <w:sz w:val="24"/>
          <w:szCs w:val="24"/>
          <w:lang w:val="en-US"/>
        </w:rPr>
        <w:t>the</w:t>
      </w:r>
      <w:proofErr w:type="gramEnd"/>
      <w:r w:rsidRPr="00AB07A3">
        <w:rPr>
          <w:rFonts w:ascii="Times New Roman" w:eastAsia="Times New Roman" w:hAnsi="Times New Roman" w:cs="Times New Roman"/>
          <w:sz w:val="24"/>
          <w:szCs w:val="24"/>
          <w:lang w:val="en-US"/>
        </w:rPr>
        <w:t xml:space="preserve"> various means of expressing grammatical relations between words and with the patterns after which words are combined into word-groups and sentences</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w:t>
      </w:r>
      <w:proofErr w:type="gramStart"/>
      <w:r w:rsidRPr="00AB07A3">
        <w:rPr>
          <w:rFonts w:ascii="Times New Roman" w:eastAsia="Times New Roman" w:hAnsi="Times New Roman" w:cs="Times New Roman"/>
          <w:sz w:val="24"/>
          <w:szCs w:val="24"/>
          <w:lang w:val="en-US"/>
        </w:rPr>
        <w:t>the</w:t>
      </w:r>
      <w:proofErr w:type="gramEnd"/>
      <w:r w:rsidRPr="00AB07A3">
        <w:rPr>
          <w:rFonts w:ascii="Times New Roman" w:eastAsia="Times New Roman" w:hAnsi="Times New Roman" w:cs="Times New Roman"/>
          <w:sz w:val="24"/>
          <w:szCs w:val="24"/>
          <w:lang w:val="en-US"/>
        </w:rPr>
        <w:t xml:space="preserve"> outer sound form of the word</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c) </w:t>
      </w:r>
      <w:proofErr w:type="spellStart"/>
      <w:proofErr w:type="gramStart"/>
      <w:r w:rsidRPr="00AB07A3">
        <w:rPr>
          <w:rFonts w:ascii="Times New Roman" w:eastAsia="Times New Roman" w:hAnsi="Times New Roman" w:cs="Times New Roman"/>
          <w:sz w:val="24"/>
          <w:szCs w:val="24"/>
          <w:lang w:val="en-US"/>
        </w:rPr>
        <w:t>exical</w:t>
      </w:r>
      <w:proofErr w:type="spellEnd"/>
      <w:proofErr w:type="gramEnd"/>
      <w:r w:rsidRPr="00AB07A3">
        <w:rPr>
          <w:rFonts w:ascii="Times New Roman" w:eastAsia="Times New Roman" w:hAnsi="Times New Roman" w:cs="Times New Roman"/>
          <w:sz w:val="24"/>
          <w:szCs w:val="24"/>
          <w:lang w:val="en-US"/>
        </w:rPr>
        <w:t xml:space="preserve"> units and the vocabulary of a language</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d) </w:t>
      </w:r>
      <w:proofErr w:type="gramStart"/>
      <w:r w:rsidRPr="00AB07A3">
        <w:rPr>
          <w:rFonts w:ascii="Times New Roman" w:eastAsia="Times New Roman" w:hAnsi="Times New Roman" w:cs="Times New Roman"/>
          <w:sz w:val="24"/>
          <w:szCs w:val="24"/>
          <w:lang w:val="en-US"/>
        </w:rPr>
        <w:t>the</w:t>
      </w:r>
      <w:proofErr w:type="gramEnd"/>
      <w:r w:rsidRPr="00AB07A3">
        <w:rPr>
          <w:rFonts w:ascii="Times New Roman" w:eastAsia="Times New Roman" w:hAnsi="Times New Roman" w:cs="Times New Roman"/>
          <w:sz w:val="24"/>
          <w:szCs w:val="24"/>
          <w:lang w:val="en-US"/>
        </w:rPr>
        <w:t xml:space="preserve"> study of the nature, functions and structure of stylistic devices and with the investigation of each style of language</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2. What is Special Lexicology?</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a) It is the lexicology of any language</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b) It is the lexicology of a particular language</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3. Synchronic lexicology deals with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w:t>
      </w:r>
      <w:proofErr w:type="gramStart"/>
      <w:r w:rsidRPr="00AB07A3">
        <w:rPr>
          <w:rFonts w:ascii="Times New Roman" w:eastAsia="Times New Roman" w:hAnsi="Times New Roman" w:cs="Times New Roman"/>
          <w:sz w:val="24"/>
          <w:szCs w:val="24"/>
          <w:lang w:val="en-US"/>
        </w:rPr>
        <w:t>the</w:t>
      </w:r>
      <w:proofErr w:type="gramEnd"/>
      <w:r w:rsidRPr="00AB07A3">
        <w:rPr>
          <w:rFonts w:ascii="Times New Roman" w:eastAsia="Times New Roman" w:hAnsi="Times New Roman" w:cs="Times New Roman"/>
          <w:sz w:val="24"/>
          <w:szCs w:val="24"/>
          <w:lang w:val="en-US"/>
        </w:rPr>
        <w:t xml:space="preserve"> change and development of vocabulary in the course of time</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w:t>
      </w:r>
      <w:proofErr w:type="gramStart"/>
      <w:r w:rsidRPr="00AB07A3">
        <w:rPr>
          <w:rFonts w:ascii="Times New Roman" w:eastAsia="Times New Roman" w:hAnsi="Times New Roman" w:cs="Times New Roman"/>
          <w:sz w:val="24"/>
          <w:szCs w:val="24"/>
          <w:lang w:val="en-US"/>
        </w:rPr>
        <w:t>vocabulary</w:t>
      </w:r>
      <w:proofErr w:type="gramEnd"/>
      <w:r w:rsidRPr="00AB07A3">
        <w:rPr>
          <w:rFonts w:ascii="Times New Roman" w:eastAsia="Times New Roman" w:hAnsi="Times New Roman" w:cs="Times New Roman"/>
          <w:sz w:val="24"/>
          <w:szCs w:val="24"/>
          <w:lang w:val="en-US"/>
        </w:rPr>
        <w:t xml:space="preserve"> at a given stage of language development, usually at the present time</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4. The word has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w:t>
      </w:r>
      <w:proofErr w:type="gramStart"/>
      <w:r w:rsidRPr="00AB07A3">
        <w:rPr>
          <w:rFonts w:ascii="Times New Roman" w:eastAsia="Times New Roman" w:hAnsi="Times New Roman" w:cs="Times New Roman"/>
          <w:sz w:val="24"/>
          <w:szCs w:val="24"/>
          <w:lang w:val="en-US"/>
        </w:rPr>
        <w:t>phonological</w:t>
      </w:r>
      <w:proofErr w:type="gramEnd"/>
      <w:r w:rsidRPr="00AB07A3">
        <w:rPr>
          <w:rFonts w:ascii="Times New Roman" w:eastAsia="Times New Roman" w:hAnsi="Times New Roman" w:cs="Times New Roman"/>
          <w:sz w:val="24"/>
          <w:szCs w:val="24"/>
          <w:lang w:val="en-US"/>
        </w:rPr>
        <w:t xml:space="preserve"> and semantic aspects</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w:t>
      </w:r>
      <w:proofErr w:type="gramStart"/>
      <w:r w:rsidRPr="00AB07A3">
        <w:rPr>
          <w:rFonts w:ascii="Times New Roman" w:eastAsia="Times New Roman" w:hAnsi="Times New Roman" w:cs="Times New Roman"/>
          <w:sz w:val="24"/>
          <w:szCs w:val="24"/>
          <w:lang w:val="en-US"/>
        </w:rPr>
        <w:t>phonological</w:t>
      </w:r>
      <w:proofErr w:type="gramEnd"/>
      <w:r w:rsidRPr="00AB07A3">
        <w:rPr>
          <w:rFonts w:ascii="Times New Roman" w:eastAsia="Times New Roman" w:hAnsi="Times New Roman" w:cs="Times New Roman"/>
          <w:sz w:val="24"/>
          <w:szCs w:val="24"/>
          <w:lang w:val="en-US"/>
        </w:rPr>
        <w:t xml:space="preserve"> and syntactic aspects</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lastRenderedPageBreak/>
        <w:t xml:space="preserve">c) </w:t>
      </w:r>
      <w:proofErr w:type="gramStart"/>
      <w:r w:rsidRPr="00AB07A3">
        <w:rPr>
          <w:rFonts w:ascii="Times New Roman" w:eastAsia="Times New Roman" w:hAnsi="Times New Roman" w:cs="Times New Roman"/>
          <w:sz w:val="24"/>
          <w:szCs w:val="24"/>
          <w:lang w:val="en-US"/>
        </w:rPr>
        <w:t>phonological</w:t>
      </w:r>
      <w:proofErr w:type="gramEnd"/>
      <w:r w:rsidRPr="00AB07A3">
        <w:rPr>
          <w:rFonts w:ascii="Times New Roman" w:eastAsia="Times New Roman" w:hAnsi="Times New Roman" w:cs="Times New Roman"/>
          <w:sz w:val="24"/>
          <w:szCs w:val="24"/>
          <w:lang w:val="en-US"/>
        </w:rPr>
        <w:t>, semantic, syntactic aspects</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5. By external structure of the word we mean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w:t>
      </w:r>
      <w:proofErr w:type="gramStart"/>
      <w:r w:rsidRPr="00AB07A3">
        <w:rPr>
          <w:rFonts w:ascii="Times New Roman" w:eastAsia="Times New Roman" w:hAnsi="Times New Roman" w:cs="Times New Roman"/>
          <w:sz w:val="24"/>
          <w:szCs w:val="24"/>
          <w:lang w:val="en-US"/>
        </w:rPr>
        <w:t>its</w:t>
      </w:r>
      <w:proofErr w:type="gramEnd"/>
      <w:r w:rsidRPr="00AB07A3">
        <w:rPr>
          <w:rFonts w:ascii="Times New Roman" w:eastAsia="Times New Roman" w:hAnsi="Times New Roman" w:cs="Times New Roman"/>
          <w:sz w:val="24"/>
          <w:szCs w:val="24"/>
          <w:lang w:val="en-US"/>
        </w:rPr>
        <w:t xml:space="preserve"> meaning</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w:t>
      </w:r>
      <w:proofErr w:type="gramStart"/>
      <w:r w:rsidRPr="00AB07A3">
        <w:rPr>
          <w:rFonts w:ascii="Times New Roman" w:eastAsia="Times New Roman" w:hAnsi="Times New Roman" w:cs="Times New Roman"/>
          <w:sz w:val="24"/>
          <w:szCs w:val="24"/>
          <w:lang w:val="en-US"/>
        </w:rPr>
        <w:t>its</w:t>
      </w:r>
      <w:proofErr w:type="gramEnd"/>
      <w:r w:rsidRPr="00AB07A3">
        <w:rPr>
          <w:rFonts w:ascii="Times New Roman" w:eastAsia="Times New Roman" w:hAnsi="Times New Roman" w:cs="Times New Roman"/>
          <w:sz w:val="24"/>
          <w:szCs w:val="24"/>
          <w:lang w:val="en-US"/>
        </w:rPr>
        <w:t xml:space="preserve"> morphological structure</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6. Which branch of lexicology deals with the meaning of words and other linguistic units?</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а) Onomasiology</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b) Semasiology</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c) Lexical Morphology</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7. Which of the two main approaches to lexical meaning studies the connection between words and things or concepts they denote?</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w:t>
      </w:r>
      <w:proofErr w:type="gramStart"/>
      <w:r w:rsidRPr="00AB07A3">
        <w:rPr>
          <w:rFonts w:ascii="Times New Roman" w:eastAsia="Times New Roman" w:hAnsi="Times New Roman" w:cs="Times New Roman"/>
          <w:sz w:val="24"/>
          <w:szCs w:val="24"/>
          <w:lang w:val="en-US"/>
        </w:rPr>
        <w:t>the</w:t>
      </w:r>
      <w:proofErr w:type="gramEnd"/>
      <w:r w:rsidRPr="00AB07A3">
        <w:rPr>
          <w:rFonts w:ascii="Times New Roman" w:eastAsia="Times New Roman" w:hAnsi="Times New Roman" w:cs="Times New Roman"/>
          <w:sz w:val="24"/>
          <w:szCs w:val="24"/>
          <w:lang w:val="en-US"/>
        </w:rPr>
        <w:t xml:space="preserve"> referential approach</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w:t>
      </w:r>
      <w:proofErr w:type="gramStart"/>
      <w:r w:rsidRPr="00AB07A3">
        <w:rPr>
          <w:rFonts w:ascii="Times New Roman" w:eastAsia="Times New Roman" w:hAnsi="Times New Roman" w:cs="Times New Roman"/>
          <w:sz w:val="24"/>
          <w:szCs w:val="24"/>
          <w:lang w:val="en-US"/>
        </w:rPr>
        <w:t>the</w:t>
      </w:r>
      <w:proofErr w:type="gramEnd"/>
      <w:r w:rsidRPr="00AB07A3">
        <w:rPr>
          <w:rFonts w:ascii="Times New Roman" w:eastAsia="Times New Roman" w:hAnsi="Times New Roman" w:cs="Times New Roman"/>
          <w:sz w:val="24"/>
          <w:szCs w:val="24"/>
          <w:lang w:val="en-US"/>
        </w:rPr>
        <w:t xml:space="preserve"> functional approach</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8. The content plane of the word includes …</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a) </w:t>
      </w:r>
      <w:proofErr w:type="gramStart"/>
      <w:r w:rsidRPr="00AB07A3">
        <w:rPr>
          <w:rFonts w:ascii="Times New Roman" w:eastAsia="Times New Roman" w:hAnsi="Times New Roman" w:cs="Times New Roman"/>
          <w:sz w:val="24"/>
          <w:szCs w:val="24"/>
          <w:lang w:val="en-US"/>
        </w:rPr>
        <w:t>lexical</w:t>
      </w:r>
      <w:proofErr w:type="gramEnd"/>
      <w:r w:rsidRPr="00AB07A3">
        <w:rPr>
          <w:rFonts w:ascii="Times New Roman" w:eastAsia="Times New Roman" w:hAnsi="Times New Roman" w:cs="Times New Roman"/>
          <w:sz w:val="24"/>
          <w:szCs w:val="24"/>
          <w:lang w:val="en-US"/>
        </w:rPr>
        <w:t xml:space="preserve"> meaning</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xml:space="preserve">b) </w:t>
      </w:r>
      <w:proofErr w:type="gramStart"/>
      <w:r w:rsidRPr="00AB07A3">
        <w:rPr>
          <w:rFonts w:ascii="Times New Roman" w:eastAsia="Times New Roman" w:hAnsi="Times New Roman" w:cs="Times New Roman"/>
          <w:sz w:val="24"/>
          <w:szCs w:val="24"/>
          <w:lang w:val="en-US"/>
        </w:rPr>
        <w:t>lexical</w:t>
      </w:r>
      <w:proofErr w:type="gramEnd"/>
      <w:r w:rsidRPr="00AB07A3">
        <w:rPr>
          <w:rFonts w:ascii="Times New Roman" w:eastAsia="Times New Roman" w:hAnsi="Times New Roman" w:cs="Times New Roman"/>
          <w:sz w:val="24"/>
          <w:szCs w:val="24"/>
          <w:lang w:val="en-US"/>
        </w:rPr>
        <w:t xml:space="preserve"> and grammatical meaning</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
          <w:sz w:val="24"/>
          <w:szCs w:val="24"/>
          <w:lang w:val="en-US"/>
        </w:rPr>
      </w:pPr>
    </w:p>
    <w:p w:rsidR="00AB07A3" w:rsidRPr="00AB07A3" w:rsidRDefault="00AB07A3" w:rsidP="00AB07A3">
      <w:pPr>
        <w:widowControl w:val="0"/>
        <w:spacing w:after="0" w:line="240" w:lineRule="auto"/>
        <w:jc w:val="both"/>
        <w:textAlignment w:val="baseline"/>
        <w:rPr>
          <w:rFonts w:ascii="Calibri" w:eastAsia="Times New Roman" w:hAnsi="Calibri" w:cs="Times New Roman"/>
          <w:b/>
          <w:sz w:val="12"/>
          <w:szCs w:val="12"/>
          <w:lang w:val="en-US"/>
        </w:rPr>
      </w:pPr>
      <w:r w:rsidRPr="00AB07A3">
        <w:rPr>
          <w:rFonts w:ascii="Times New Roman" w:eastAsia="Times New Roman" w:hAnsi="Times New Roman" w:cs="Times New Roman"/>
          <w:b/>
          <w:sz w:val="24"/>
          <w:szCs w:val="24"/>
        </w:rPr>
        <w:t>Критерии</w:t>
      </w:r>
      <w:r w:rsidRPr="00AB07A3">
        <w:rPr>
          <w:rFonts w:ascii="Times New Roman" w:eastAsia="Times New Roman" w:hAnsi="Times New Roman" w:cs="Times New Roman"/>
          <w:b/>
          <w:sz w:val="24"/>
          <w:szCs w:val="24"/>
          <w:lang w:val="en-US"/>
        </w:rPr>
        <w:t xml:space="preserve"> </w:t>
      </w:r>
      <w:r w:rsidRPr="00AB07A3">
        <w:rPr>
          <w:rFonts w:ascii="Times New Roman" w:eastAsia="Times New Roman" w:hAnsi="Times New Roman" w:cs="Times New Roman"/>
          <w:b/>
          <w:sz w:val="24"/>
          <w:szCs w:val="24"/>
        </w:rPr>
        <w:t>оценки</w:t>
      </w:r>
      <w:r w:rsidRPr="00AB07A3">
        <w:rPr>
          <w:rFonts w:ascii="Times New Roman" w:eastAsia="Times New Roman" w:hAnsi="Times New Roman" w:cs="Times New Roman"/>
          <w:b/>
          <w:sz w:val="24"/>
          <w:szCs w:val="24"/>
          <w:lang w:val="en-US"/>
        </w:rPr>
        <w:t>: </w:t>
      </w:r>
    </w:p>
    <w:p w:rsidR="00AB07A3" w:rsidRPr="00AB07A3" w:rsidRDefault="00AB07A3" w:rsidP="00AB07A3">
      <w:pPr>
        <w:widowControl w:val="0"/>
        <w:numPr>
          <w:ilvl w:val="0"/>
          <w:numId w:val="1"/>
        </w:numPr>
        <w:spacing w:after="0" w:line="240" w:lineRule="auto"/>
        <w:jc w:val="both"/>
        <w:textAlignment w:val="baseline"/>
        <w:rPr>
          <w:rFonts w:ascii="Calibri" w:eastAsia="Times New Roman" w:hAnsi="Calibri" w:cs="Times New Roman"/>
          <w:sz w:val="12"/>
          <w:szCs w:val="12"/>
        </w:rPr>
      </w:pPr>
      <w:r w:rsidRPr="00AB07A3">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AB07A3" w:rsidRPr="00AB07A3" w:rsidRDefault="00AB07A3" w:rsidP="00AB07A3">
      <w:pPr>
        <w:widowControl w:val="0"/>
        <w:numPr>
          <w:ilvl w:val="0"/>
          <w:numId w:val="1"/>
        </w:numPr>
        <w:spacing w:after="0" w:line="240" w:lineRule="auto"/>
        <w:jc w:val="both"/>
        <w:textAlignment w:val="baseline"/>
        <w:rPr>
          <w:rFonts w:ascii="Calibri" w:eastAsia="Times New Roman" w:hAnsi="Calibri" w:cs="Times New Roman"/>
          <w:sz w:val="12"/>
          <w:szCs w:val="12"/>
        </w:rPr>
      </w:pPr>
      <w:r w:rsidRPr="00AB07A3">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 заданий; </w:t>
      </w:r>
    </w:p>
    <w:p w:rsidR="00AB07A3" w:rsidRPr="00AB07A3" w:rsidRDefault="00AB07A3" w:rsidP="00AB07A3">
      <w:pPr>
        <w:widowControl w:val="0"/>
        <w:numPr>
          <w:ilvl w:val="0"/>
          <w:numId w:val="1"/>
        </w:numPr>
        <w:spacing w:after="0" w:line="240" w:lineRule="auto"/>
        <w:jc w:val="both"/>
        <w:textAlignment w:val="baseline"/>
        <w:rPr>
          <w:rFonts w:ascii="Calibri" w:eastAsia="Times New Roman" w:hAnsi="Calibri" w:cs="Times New Roman"/>
          <w:sz w:val="12"/>
          <w:szCs w:val="12"/>
        </w:rPr>
      </w:pPr>
      <w:r w:rsidRPr="00AB07A3">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заданий. </w:t>
      </w:r>
    </w:p>
    <w:p w:rsidR="00AB07A3" w:rsidRPr="00AB07A3" w:rsidRDefault="00AB07A3" w:rsidP="00AB07A3">
      <w:pPr>
        <w:widowControl w:val="0"/>
        <w:spacing w:after="0" w:line="240" w:lineRule="auto"/>
        <w:textAlignment w:val="baseline"/>
        <w:rPr>
          <w:rFonts w:ascii="Times New Roman" w:eastAsia="Times New Roman" w:hAnsi="Times New Roman" w:cs="Times New Roman"/>
          <w:b/>
          <w:bCs/>
          <w:sz w:val="28"/>
          <w:szCs w:val="24"/>
        </w:rPr>
      </w:pPr>
    </w:p>
    <w:p w:rsidR="00AB07A3" w:rsidRDefault="00AB07A3" w:rsidP="00AB07A3">
      <w:pPr>
        <w:widowControl w:val="0"/>
        <w:spacing w:after="0" w:line="240" w:lineRule="auto"/>
        <w:textAlignment w:val="baseline"/>
        <w:rPr>
          <w:rFonts w:ascii="Times New Roman" w:eastAsia="Times New Roman" w:hAnsi="Times New Roman" w:cs="Times New Roman"/>
          <w:b/>
          <w:bCs/>
          <w:sz w:val="36"/>
          <w:szCs w:val="24"/>
        </w:rPr>
      </w:pPr>
    </w:p>
    <w:p w:rsidR="00AB07A3" w:rsidRDefault="00AB07A3" w:rsidP="00AB07A3">
      <w:pPr>
        <w:widowControl w:val="0"/>
        <w:spacing w:after="0" w:line="240" w:lineRule="auto"/>
        <w:textAlignment w:val="baseline"/>
        <w:rPr>
          <w:rFonts w:ascii="Times New Roman" w:eastAsia="Times New Roman" w:hAnsi="Times New Roman" w:cs="Times New Roman"/>
          <w:b/>
          <w:bCs/>
          <w:sz w:val="36"/>
          <w:szCs w:val="24"/>
        </w:rPr>
      </w:pPr>
    </w:p>
    <w:p w:rsidR="00AB07A3" w:rsidRDefault="00AB07A3" w:rsidP="00AB07A3">
      <w:pPr>
        <w:widowControl w:val="0"/>
        <w:spacing w:after="0" w:line="240" w:lineRule="auto"/>
        <w:textAlignment w:val="baseline"/>
        <w:rPr>
          <w:rFonts w:ascii="Times New Roman" w:eastAsia="Times New Roman" w:hAnsi="Times New Roman" w:cs="Times New Roman"/>
          <w:b/>
          <w:bCs/>
          <w:sz w:val="36"/>
          <w:szCs w:val="24"/>
        </w:rPr>
      </w:pPr>
    </w:p>
    <w:p w:rsidR="00AB07A3" w:rsidRDefault="00AB07A3" w:rsidP="00AB07A3">
      <w:pPr>
        <w:widowControl w:val="0"/>
        <w:spacing w:after="0" w:line="240" w:lineRule="auto"/>
        <w:textAlignment w:val="baseline"/>
        <w:rPr>
          <w:rFonts w:ascii="Times New Roman" w:eastAsia="Times New Roman" w:hAnsi="Times New Roman" w:cs="Times New Roman"/>
          <w:b/>
          <w:bCs/>
          <w:sz w:val="36"/>
          <w:szCs w:val="24"/>
        </w:rPr>
      </w:pPr>
    </w:p>
    <w:p w:rsidR="00AB07A3" w:rsidRDefault="00AB07A3" w:rsidP="00AB07A3">
      <w:pPr>
        <w:widowControl w:val="0"/>
        <w:spacing w:after="0" w:line="240" w:lineRule="auto"/>
        <w:textAlignment w:val="baseline"/>
        <w:rPr>
          <w:rFonts w:ascii="Times New Roman" w:eastAsia="Times New Roman" w:hAnsi="Times New Roman" w:cs="Times New Roman"/>
          <w:b/>
          <w:bCs/>
          <w:sz w:val="36"/>
          <w:szCs w:val="24"/>
        </w:rPr>
      </w:pPr>
    </w:p>
    <w:p w:rsidR="00AB07A3" w:rsidRDefault="00AB07A3" w:rsidP="00AB07A3">
      <w:pPr>
        <w:widowControl w:val="0"/>
        <w:spacing w:after="0" w:line="240" w:lineRule="auto"/>
        <w:textAlignment w:val="baseline"/>
        <w:rPr>
          <w:rFonts w:ascii="Times New Roman" w:eastAsia="Times New Roman" w:hAnsi="Times New Roman" w:cs="Times New Roman"/>
          <w:b/>
          <w:bCs/>
          <w:sz w:val="36"/>
          <w:szCs w:val="24"/>
        </w:rPr>
      </w:pPr>
    </w:p>
    <w:p w:rsidR="00AB07A3" w:rsidRDefault="00AB07A3" w:rsidP="00AB07A3">
      <w:pPr>
        <w:widowControl w:val="0"/>
        <w:spacing w:after="0" w:line="240" w:lineRule="auto"/>
        <w:textAlignment w:val="baseline"/>
        <w:rPr>
          <w:rFonts w:ascii="Times New Roman" w:eastAsia="Times New Roman" w:hAnsi="Times New Roman" w:cs="Times New Roman"/>
          <w:b/>
          <w:bCs/>
          <w:sz w:val="36"/>
          <w:szCs w:val="24"/>
        </w:rPr>
      </w:pPr>
    </w:p>
    <w:p w:rsidR="00AB07A3" w:rsidRDefault="00AB07A3" w:rsidP="00AB07A3">
      <w:pPr>
        <w:widowControl w:val="0"/>
        <w:spacing w:after="0" w:line="240" w:lineRule="auto"/>
        <w:textAlignment w:val="baseline"/>
        <w:rPr>
          <w:rFonts w:ascii="Times New Roman" w:eastAsia="Times New Roman" w:hAnsi="Times New Roman" w:cs="Times New Roman"/>
          <w:b/>
          <w:bCs/>
          <w:sz w:val="36"/>
          <w:szCs w:val="24"/>
        </w:rPr>
      </w:pPr>
    </w:p>
    <w:p w:rsidR="00AB07A3" w:rsidRDefault="00AB07A3" w:rsidP="00AB07A3">
      <w:pPr>
        <w:widowControl w:val="0"/>
        <w:spacing w:after="0" w:line="240" w:lineRule="auto"/>
        <w:textAlignment w:val="baseline"/>
        <w:rPr>
          <w:rFonts w:ascii="Times New Roman" w:eastAsia="Times New Roman" w:hAnsi="Times New Roman" w:cs="Times New Roman"/>
          <w:b/>
          <w:bCs/>
          <w:sz w:val="36"/>
          <w:szCs w:val="24"/>
        </w:rPr>
      </w:pPr>
    </w:p>
    <w:p w:rsidR="00AB07A3" w:rsidRDefault="00AB07A3" w:rsidP="00AB07A3">
      <w:pPr>
        <w:widowControl w:val="0"/>
        <w:spacing w:after="0" w:line="240" w:lineRule="auto"/>
        <w:textAlignment w:val="baseline"/>
        <w:rPr>
          <w:rFonts w:ascii="Times New Roman" w:eastAsia="Times New Roman" w:hAnsi="Times New Roman" w:cs="Times New Roman"/>
          <w:b/>
          <w:bCs/>
          <w:sz w:val="36"/>
          <w:szCs w:val="24"/>
        </w:rPr>
      </w:pPr>
    </w:p>
    <w:p w:rsidR="00AB07A3" w:rsidRDefault="00AB07A3" w:rsidP="00AB07A3">
      <w:pPr>
        <w:widowControl w:val="0"/>
        <w:spacing w:after="0" w:line="240" w:lineRule="auto"/>
        <w:textAlignment w:val="baseline"/>
        <w:rPr>
          <w:rFonts w:ascii="Times New Roman" w:eastAsia="Times New Roman" w:hAnsi="Times New Roman" w:cs="Times New Roman"/>
          <w:b/>
          <w:bCs/>
          <w:sz w:val="36"/>
          <w:szCs w:val="24"/>
        </w:rPr>
      </w:pPr>
    </w:p>
    <w:p w:rsidR="00AB07A3" w:rsidRDefault="00AB07A3" w:rsidP="00AB07A3">
      <w:pPr>
        <w:widowControl w:val="0"/>
        <w:spacing w:after="0" w:line="240" w:lineRule="auto"/>
        <w:textAlignment w:val="baseline"/>
        <w:rPr>
          <w:rFonts w:ascii="Times New Roman" w:eastAsia="Times New Roman" w:hAnsi="Times New Roman" w:cs="Times New Roman"/>
          <w:b/>
          <w:bCs/>
          <w:sz w:val="36"/>
          <w:szCs w:val="24"/>
        </w:rPr>
      </w:pPr>
    </w:p>
    <w:p w:rsidR="00AB07A3" w:rsidRDefault="00AB07A3" w:rsidP="00AB07A3">
      <w:pPr>
        <w:widowControl w:val="0"/>
        <w:spacing w:after="0" w:line="240" w:lineRule="auto"/>
        <w:textAlignment w:val="baseline"/>
        <w:rPr>
          <w:rFonts w:ascii="Times New Roman" w:eastAsia="Times New Roman" w:hAnsi="Times New Roman" w:cs="Times New Roman"/>
          <w:b/>
          <w:bCs/>
          <w:sz w:val="36"/>
          <w:szCs w:val="24"/>
        </w:rPr>
      </w:pPr>
    </w:p>
    <w:p w:rsidR="00AB07A3" w:rsidRDefault="00AB07A3" w:rsidP="00AB07A3">
      <w:pPr>
        <w:widowControl w:val="0"/>
        <w:spacing w:after="0" w:line="240" w:lineRule="auto"/>
        <w:textAlignment w:val="baseline"/>
        <w:rPr>
          <w:rFonts w:ascii="Times New Roman" w:eastAsia="Times New Roman" w:hAnsi="Times New Roman" w:cs="Times New Roman"/>
          <w:b/>
          <w:bCs/>
          <w:sz w:val="36"/>
          <w:szCs w:val="24"/>
        </w:rPr>
      </w:pPr>
    </w:p>
    <w:p w:rsidR="00AB07A3" w:rsidRDefault="00AB07A3" w:rsidP="00AB07A3">
      <w:pPr>
        <w:widowControl w:val="0"/>
        <w:spacing w:after="0" w:line="240" w:lineRule="auto"/>
        <w:textAlignment w:val="baseline"/>
        <w:rPr>
          <w:rFonts w:ascii="Times New Roman" w:eastAsia="Times New Roman" w:hAnsi="Times New Roman" w:cs="Times New Roman"/>
          <w:b/>
          <w:bCs/>
          <w:sz w:val="36"/>
          <w:szCs w:val="24"/>
        </w:rPr>
      </w:pPr>
    </w:p>
    <w:p w:rsidR="00AB07A3" w:rsidRDefault="00AB07A3" w:rsidP="00AB07A3">
      <w:pPr>
        <w:widowControl w:val="0"/>
        <w:spacing w:after="0" w:line="240" w:lineRule="auto"/>
        <w:textAlignment w:val="baseline"/>
        <w:rPr>
          <w:rFonts w:ascii="Times New Roman" w:eastAsia="Times New Roman" w:hAnsi="Times New Roman" w:cs="Times New Roman"/>
          <w:b/>
          <w:bCs/>
          <w:sz w:val="36"/>
          <w:szCs w:val="24"/>
        </w:rPr>
      </w:pPr>
    </w:p>
    <w:p w:rsidR="00AB07A3" w:rsidRDefault="00AB07A3" w:rsidP="00AB07A3">
      <w:pPr>
        <w:widowControl w:val="0"/>
        <w:spacing w:after="0" w:line="240" w:lineRule="auto"/>
        <w:textAlignment w:val="baseline"/>
        <w:rPr>
          <w:rFonts w:ascii="Times New Roman" w:eastAsia="Times New Roman" w:hAnsi="Times New Roman" w:cs="Times New Roman"/>
          <w:b/>
          <w:bCs/>
          <w:sz w:val="36"/>
          <w:szCs w:val="24"/>
        </w:rPr>
      </w:pPr>
    </w:p>
    <w:p w:rsidR="00AB07A3" w:rsidRDefault="00AB07A3" w:rsidP="00AB07A3">
      <w:pPr>
        <w:widowControl w:val="0"/>
        <w:spacing w:after="0" w:line="240" w:lineRule="auto"/>
        <w:textAlignment w:val="baseline"/>
        <w:rPr>
          <w:rFonts w:ascii="Times New Roman" w:eastAsia="Times New Roman" w:hAnsi="Times New Roman" w:cs="Times New Roman"/>
          <w:b/>
          <w:bCs/>
          <w:sz w:val="36"/>
          <w:szCs w:val="24"/>
        </w:rPr>
      </w:pPr>
    </w:p>
    <w:p w:rsidR="00AB07A3" w:rsidRDefault="00AB07A3" w:rsidP="00AB07A3">
      <w:pPr>
        <w:widowControl w:val="0"/>
        <w:spacing w:after="0" w:line="240" w:lineRule="auto"/>
        <w:textAlignment w:val="baseline"/>
        <w:rPr>
          <w:rFonts w:ascii="Times New Roman" w:eastAsia="Times New Roman" w:hAnsi="Times New Roman" w:cs="Times New Roman"/>
          <w:b/>
          <w:bCs/>
          <w:sz w:val="36"/>
          <w:szCs w:val="24"/>
        </w:rPr>
      </w:pPr>
    </w:p>
    <w:p w:rsidR="00AB07A3" w:rsidRDefault="00AB07A3" w:rsidP="00AB07A3">
      <w:pPr>
        <w:widowControl w:val="0"/>
        <w:spacing w:after="0" w:line="240" w:lineRule="auto"/>
        <w:textAlignment w:val="baseline"/>
        <w:rPr>
          <w:rFonts w:ascii="Times New Roman" w:eastAsia="Times New Roman" w:hAnsi="Times New Roman" w:cs="Times New Roman"/>
          <w:b/>
          <w:bCs/>
          <w:sz w:val="36"/>
          <w:szCs w:val="24"/>
        </w:rPr>
      </w:pPr>
    </w:p>
    <w:p w:rsidR="00AB07A3" w:rsidRDefault="00AB07A3" w:rsidP="00AB07A3">
      <w:pPr>
        <w:widowControl w:val="0"/>
        <w:spacing w:after="0" w:line="240" w:lineRule="auto"/>
        <w:textAlignment w:val="baseline"/>
        <w:rPr>
          <w:rFonts w:ascii="Times New Roman" w:eastAsia="Times New Roman" w:hAnsi="Times New Roman" w:cs="Times New Roman"/>
          <w:b/>
          <w:bCs/>
          <w:sz w:val="36"/>
          <w:szCs w:val="24"/>
        </w:rPr>
      </w:pPr>
    </w:p>
    <w:p w:rsidR="00AB07A3" w:rsidRDefault="00AB07A3" w:rsidP="00AB07A3">
      <w:pPr>
        <w:widowControl w:val="0"/>
        <w:spacing w:after="0" w:line="240" w:lineRule="auto"/>
        <w:textAlignment w:val="baseline"/>
        <w:rPr>
          <w:rFonts w:ascii="Times New Roman" w:eastAsia="Times New Roman" w:hAnsi="Times New Roman" w:cs="Times New Roman"/>
          <w:b/>
          <w:bCs/>
          <w:sz w:val="36"/>
          <w:szCs w:val="24"/>
        </w:rPr>
      </w:pPr>
    </w:p>
    <w:p w:rsidR="00AB07A3" w:rsidRPr="00AB07A3" w:rsidRDefault="00AB07A3" w:rsidP="00AB07A3">
      <w:pPr>
        <w:widowControl w:val="0"/>
        <w:spacing w:after="0" w:line="240" w:lineRule="auto"/>
        <w:textAlignment w:val="baseline"/>
        <w:rPr>
          <w:rFonts w:ascii="Times New Roman" w:eastAsia="Times New Roman" w:hAnsi="Times New Roman" w:cs="Times New Roman"/>
          <w:b/>
          <w:bCs/>
          <w:sz w:val="36"/>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r w:rsidRPr="00AB07A3">
        <w:rPr>
          <w:rFonts w:ascii="Times New Roman" w:eastAsia="Times New Roman" w:hAnsi="Times New Roman" w:cs="Times New Roman"/>
          <w:sz w:val="28"/>
          <w:szCs w:val="24"/>
        </w:rPr>
        <w:t>Министерство образования и науки Российской Федерации</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r w:rsidRPr="00AB07A3">
        <w:rPr>
          <w:rFonts w:ascii="Times New Roman" w:eastAsia="Times New Roman" w:hAnsi="Times New Roman" w:cs="Times New Roman"/>
          <w:sz w:val="28"/>
          <w:szCs w:val="24"/>
        </w:rPr>
        <w:t>Федеральное государственное бюджетное образовательное учреждение высшего образования</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r w:rsidRPr="00AB07A3">
        <w:rPr>
          <w:rFonts w:ascii="Times New Roman" w:eastAsia="Times New Roman" w:hAnsi="Times New Roman" w:cs="Times New Roman"/>
          <w:sz w:val="28"/>
          <w:szCs w:val="24"/>
        </w:rPr>
        <w:t>«Ростовский государственный экономический университет (РИНХ)»</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r w:rsidRPr="00AB07A3">
        <w:rPr>
          <w:rFonts w:ascii="Times New Roman" w:eastAsia="Times New Roman" w:hAnsi="Times New Roman" w:cs="Times New Roman"/>
          <w:sz w:val="28"/>
          <w:szCs w:val="24"/>
        </w:rPr>
        <w:t>Кафедра Лингвистики и межкультурной коммуникации</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b/>
          <w:bCs/>
          <w:sz w:val="28"/>
          <w:szCs w:val="24"/>
        </w:rPr>
      </w:pPr>
      <w:r w:rsidRPr="00AB07A3">
        <w:rPr>
          <w:rFonts w:ascii="Times New Roman" w:eastAsia="Times New Roman" w:hAnsi="Times New Roman" w:cs="Times New Roman"/>
          <w:b/>
          <w:bCs/>
          <w:sz w:val="28"/>
          <w:szCs w:val="24"/>
        </w:rPr>
        <w:t>Комплект для выполнения контрольного задания</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rPr>
        <w:t>по</w:t>
      </w:r>
      <w:r w:rsidRPr="00AB07A3">
        <w:rPr>
          <w:rFonts w:ascii="Times New Roman" w:eastAsia="Times New Roman" w:hAnsi="Times New Roman" w:cs="Times New Roman"/>
          <w:sz w:val="28"/>
          <w:szCs w:val="24"/>
          <w:lang w:val="en-US"/>
        </w:rPr>
        <w:t xml:space="preserve"> </w:t>
      </w:r>
      <w:r w:rsidRPr="00AB07A3">
        <w:rPr>
          <w:rFonts w:ascii="Times New Roman" w:eastAsia="Times New Roman" w:hAnsi="Times New Roman" w:cs="Times New Roman"/>
          <w:sz w:val="28"/>
          <w:szCs w:val="24"/>
        </w:rPr>
        <w:t>дисциплине</w:t>
      </w:r>
      <w:r w:rsidRPr="00AB07A3">
        <w:rPr>
          <w:rFonts w:ascii="Times New Roman" w:eastAsia="Times New Roman" w:hAnsi="Times New Roman" w:cs="Times New Roman"/>
          <w:sz w:val="28"/>
          <w:szCs w:val="24"/>
          <w:lang w:val="en-US"/>
        </w:rPr>
        <w:t xml:space="preserve"> </w:t>
      </w:r>
      <w:r w:rsidRPr="00AB07A3">
        <w:rPr>
          <w:rFonts w:ascii="Times New Roman" w:eastAsia="Times New Roman" w:hAnsi="Times New Roman" w:cs="Times New Roman"/>
          <w:sz w:val="28"/>
          <w:szCs w:val="24"/>
        </w:rPr>
        <w:t>Лексикология</w:t>
      </w:r>
    </w:p>
    <w:p w:rsidR="00AB07A3" w:rsidRPr="00AB07A3" w:rsidRDefault="00AB07A3" w:rsidP="00AB07A3">
      <w:pPr>
        <w:widowControl w:val="0"/>
        <w:spacing w:after="0" w:line="240" w:lineRule="auto"/>
        <w:jc w:val="center"/>
        <w:textAlignment w:val="baseline"/>
        <w:rPr>
          <w:rFonts w:ascii="Calibri" w:eastAsia="Times New Roman" w:hAnsi="Calibri" w:cs="Times New Roman"/>
          <w:sz w:val="12"/>
          <w:szCs w:val="12"/>
          <w:lang w:val="en-US"/>
        </w:rPr>
      </w:pPr>
      <w:r w:rsidRPr="00AB07A3">
        <w:rPr>
          <w:rFonts w:ascii="Times New Roman" w:eastAsia="Times New Roman" w:hAnsi="Times New Roman" w:cs="Times New Roman"/>
          <w:sz w:val="24"/>
          <w:szCs w:val="24"/>
          <w:vertAlign w:val="superscript"/>
          <w:lang w:val="en-US"/>
        </w:rPr>
        <w:t xml:space="preserve">                               </w:t>
      </w:r>
    </w:p>
    <w:p w:rsidR="00AB07A3" w:rsidRPr="00AB07A3" w:rsidRDefault="00AB07A3" w:rsidP="00AB07A3">
      <w:pPr>
        <w:widowControl w:val="0"/>
        <w:spacing w:after="0" w:line="240" w:lineRule="auto"/>
        <w:textAlignment w:val="baseline"/>
        <w:rPr>
          <w:rFonts w:ascii="Calibri" w:eastAsia="Times New Roman" w:hAnsi="Calibri" w:cs="Times New Roman"/>
          <w:sz w:val="24"/>
          <w:szCs w:val="24"/>
          <w:lang w:val="en-US"/>
        </w:rPr>
      </w:pPr>
      <w:r w:rsidRPr="00AB07A3">
        <w:rPr>
          <w:rFonts w:ascii="Times New Roman" w:eastAsia="Times New Roman" w:hAnsi="Times New Roman" w:cs="Times New Roman"/>
          <w:b/>
          <w:bCs/>
          <w:sz w:val="24"/>
          <w:szCs w:val="24"/>
        </w:rPr>
        <w:t>Вариант</w:t>
      </w:r>
      <w:r w:rsidRPr="00AB07A3">
        <w:rPr>
          <w:rFonts w:ascii="Times New Roman" w:eastAsia="Times New Roman" w:hAnsi="Times New Roman" w:cs="Times New Roman"/>
          <w:b/>
          <w:bCs/>
          <w:sz w:val="24"/>
          <w:szCs w:val="24"/>
          <w:lang w:val="en-US"/>
        </w:rPr>
        <w:t xml:space="preserve"> 1 </w:t>
      </w:r>
    </w:p>
    <w:p w:rsidR="00AB07A3" w:rsidRPr="00AB07A3" w:rsidRDefault="00AB07A3" w:rsidP="00AB07A3">
      <w:pPr>
        <w:spacing w:after="0" w:line="240" w:lineRule="auto"/>
        <w:ind w:firstLine="709"/>
        <w:jc w:val="both"/>
        <w:rPr>
          <w:rFonts w:ascii="Times New Roman" w:eastAsia="Times New Roman" w:hAnsi="Times New Roman" w:cs="Times New Roman"/>
          <w:color w:val="000000"/>
          <w:sz w:val="24"/>
          <w:szCs w:val="24"/>
          <w:lang w:val="en-US"/>
        </w:rPr>
      </w:pPr>
      <w:r w:rsidRPr="00AB07A3">
        <w:rPr>
          <w:rFonts w:ascii="Times New Roman" w:eastAsia="Times New Roman" w:hAnsi="Times New Roman" w:cs="Times New Roman"/>
          <w:i/>
          <w:iCs/>
          <w:color w:val="000000"/>
          <w:sz w:val="24"/>
          <w:szCs w:val="24"/>
          <w:lang w:val="en-US"/>
        </w:rPr>
        <w:t>1. Paraphrase the following sentences using an adjective with the suffix "-able (-</w:t>
      </w:r>
      <w:proofErr w:type="spellStart"/>
      <w:r w:rsidRPr="00AB07A3">
        <w:rPr>
          <w:rFonts w:ascii="Times New Roman" w:eastAsia="Times New Roman" w:hAnsi="Times New Roman" w:cs="Times New Roman"/>
          <w:i/>
          <w:iCs/>
          <w:color w:val="000000"/>
          <w:sz w:val="24"/>
          <w:szCs w:val="24"/>
          <w:lang w:val="en-US"/>
        </w:rPr>
        <w:t>ibie</w:t>
      </w:r>
      <w:proofErr w:type="spellEnd"/>
      <w:r w:rsidRPr="00AB07A3">
        <w:rPr>
          <w:rFonts w:ascii="Times New Roman" w:eastAsia="Times New Roman" w:hAnsi="Times New Roman" w:cs="Times New Roman"/>
          <w:i/>
          <w:iCs/>
          <w:color w:val="000000"/>
          <w:sz w:val="24"/>
          <w:szCs w:val="24"/>
          <w:lang w:val="en-US"/>
        </w:rPr>
        <w:t>)". Make other necessary changes.</w:t>
      </w:r>
    </w:p>
    <w:p w:rsidR="00AB07A3" w:rsidRPr="00AB07A3" w:rsidRDefault="00AB07A3" w:rsidP="00AB07A3">
      <w:pPr>
        <w:spacing w:after="0" w:line="240" w:lineRule="auto"/>
        <w:ind w:firstLine="709"/>
        <w:jc w:val="both"/>
        <w:rPr>
          <w:rFonts w:ascii="Times New Roman" w:eastAsia="Times New Roman" w:hAnsi="Times New Roman" w:cs="Times New Roman"/>
          <w:color w:val="000000"/>
          <w:sz w:val="24"/>
          <w:szCs w:val="24"/>
          <w:lang w:val="en-US"/>
        </w:rPr>
      </w:pPr>
      <w:r w:rsidRPr="00AB07A3">
        <w:rPr>
          <w:rFonts w:ascii="Times New Roman" w:eastAsia="Times New Roman" w:hAnsi="Times New Roman" w:cs="Times New Roman"/>
          <w:color w:val="000000"/>
          <w:sz w:val="24"/>
          <w:szCs w:val="24"/>
          <w:lang w:val="en-US"/>
        </w:rPr>
        <w:t>M o d e l I: We were prepared to accept the terms offered. The terms offered were acceptable.</w:t>
      </w:r>
    </w:p>
    <w:p w:rsidR="00AB07A3" w:rsidRPr="00AB07A3" w:rsidRDefault="00AB07A3" w:rsidP="00AB07A3">
      <w:pPr>
        <w:spacing w:after="0" w:line="240" w:lineRule="auto"/>
        <w:ind w:firstLine="709"/>
        <w:jc w:val="both"/>
        <w:rPr>
          <w:rFonts w:ascii="Times New Roman" w:eastAsia="Times New Roman" w:hAnsi="Times New Roman" w:cs="Times New Roman"/>
          <w:color w:val="000000"/>
          <w:sz w:val="24"/>
          <w:szCs w:val="24"/>
          <w:lang w:val="en-US"/>
        </w:rPr>
      </w:pPr>
      <w:r w:rsidRPr="00AB07A3">
        <w:rPr>
          <w:rFonts w:ascii="Times New Roman" w:eastAsia="Times New Roman" w:hAnsi="Times New Roman" w:cs="Times New Roman"/>
          <w:color w:val="000000"/>
          <w:sz w:val="24"/>
          <w:szCs w:val="24"/>
          <w:lang w:val="en-US"/>
        </w:rPr>
        <w:t>1. She was used to living in </w:t>
      </w:r>
      <w:r w:rsidRPr="00AB07A3">
        <w:rPr>
          <w:rFonts w:ascii="Times New Roman" w:eastAsia="Times New Roman" w:hAnsi="Times New Roman" w:cs="Times New Roman"/>
          <w:b/>
          <w:bCs/>
          <w:color w:val="000000"/>
          <w:sz w:val="24"/>
          <w:szCs w:val="24"/>
          <w:lang w:val="en-US"/>
        </w:rPr>
        <w:t>comfort</w:t>
      </w:r>
      <w:r w:rsidRPr="00AB07A3">
        <w:rPr>
          <w:rFonts w:ascii="Times New Roman" w:eastAsia="Times New Roman" w:hAnsi="Times New Roman" w:cs="Times New Roman"/>
          <w:color w:val="000000"/>
          <w:sz w:val="24"/>
          <w:szCs w:val="24"/>
          <w:lang w:val="en-US"/>
        </w:rPr>
        <w:t>. 2. There seems to be a lot of </w:t>
      </w:r>
      <w:r w:rsidRPr="00AB07A3">
        <w:rPr>
          <w:rFonts w:ascii="Times New Roman" w:eastAsia="Times New Roman" w:hAnsi="Times New Roman" w:cs="Times New Roman"/>
          <w:b/>
          <w:bCs/>
          <w:color w:val="000000"/>
          <w:sz w:val="24"/>
          <w:szCs w:val="24"/>
          <w:lang w:val="en-US"/>
        </w:rPr>
        <w:t>sense</w:t>
      </w:r>
      <w:r w:rsidRPr="00AB07A3">
        <w:rPr>
          <w:rFonts w:ascii="Times New Roman" w:eastAsia="Times New Roman" w:hAnsi="Times New Roman" w:cs="Times New Roman"/>
          <w:color w:val="000000"/>
          <w:sz w:val="24"/>
          <w:szCs w:val="24"/>
          <w:lang w:val="en-US"/>
        </w:rPr>
        <w:t> in his suggestion. 3. He says that he has all the illnesses that one can only </w:t>
      </w:r>
      <w:r w:rsidRPr="00AB07A3">
        <w:rPr>
          <w:rFonts w:ascii="Times New Roman" w:eastAsia="Times New Roman" w:hAnsi="Times New Roman" w:cs="Times New Roman"/>
          <w:b/>
          <w:bCs/>
          <w:color w:val="000000"/>
          <w:sz w:val="24"/>
          <w:szCs w:val="24"/>
          <w:lang w:val="en-US"/>
        </w:rPr>
        <w:t>imagine</w:t>
      </w:r>
      <w:r w:rsidRPr="00AB07A3">
        <w:rPr>
          <w:rFonts w:ascii="Times New Roman" w:eastAsia="Times New Roman" w:hAnsi="Times New Roman" w:cs="Times New Roman"/>
          <w:color w:val="000000"/>
          <w:sz w:val="24"/>
          <w:szCs w:val="24"/>
          <w:lang w:val="en-US"/>
        </w:rPr>
        <w:t xml:space="preserve">. 4. </w:t>
      </w:r>
      <w:proofErr w:type="gramStart"/>
      <w:r w:rsidRPr="00AB07A3">
        <w:rPr>
          <w:rFonts w:ascii="Times New Roman" w:eastAsia="Times New Roman" w:hAnsi="Times New Roman" w:cs="Times New Roman"/>
          <w:color w:val="000000"/>
          <w:sz w:val="24"/>
          <w:szCs w:val="24"/>
          <w:lang w:val="en-US"/>
        </w:rPr>
        <w:t>Be</w:t>
      </w:r>
      <w:proofErr w:type="gramEnd"/>
      <w:r w:rsidRPr="00AB07A3">
        <w:rPr>
          <w:rFonts w:ascii="Times New Roman" w:eastAsia="Times New Roman" w:hAnsi="Times New Roman" w:cs="Times New Roman"/>
          <w:color w:val="000000"/>
          <w:sz w:val="24"/>
          <w:szCs w:val="24"/>
          <w:lang w:val="en-US"/>
        </w:rPr>
        <w:t xml:space="preserve"> careful with the vase, it's easy to </w:t>
      </w:r>
      <w:r w:rsidRPr="00AB07A3">
        <w:rPr>
          <w:rFonts w:ascii="Times New Roman" w:eastAsia="Times New Roman" w:hAnsi="Times New Roman" w:cs="Times New Roman"/>
          <w:b/>
          <w:bCs/>
          <w:color w:val="000000"/>
          <w:sz w:val="24"/>
          <w:szCs w:val="24"/>
          <w:lang w:val="en-US"/>
        </w:rPr>
        <w:t>break</w:t>
      </w:r>
      <w:r w:rsidRPr="00AB07A3">
        <w:rPr>
          <w:rFonts w:ascii="Times New Roman" w:eastAsia="Times New Roman" w:hAnsi="Times New Roman" w:cs="Times New Roman"/>
          <w:color w:val="000000"/>
          <w:sz w:val="24"/>
          <w:szCs w:val="24"/>
          <w:lang w:val="en-US"/>
        </w:rPr>
        <w:t>. 5. The weather in England </w:t>
      </w:r>
      <w:r w:rsidRPr="00AB07A3">
        <w:rPr>
          <w:rFonts w:ascii="Times New Roman" w:eastAsia="Times New Roman" w:hAnsi="Times New Roman" w:cs="Times New Roman"/>
          <w:b/>
          <w:bCs/>
          <w:color w:val="000000"/>
          <w:sz w:val="24"/>
          <w:szCs w:val="24"/>
          <w:lang w:val="en-US"/>
        </w:rPr>
        <w:t>changes</w:t>
      </w:r>
      <w:r w:rsidRPr="00AB07A3">
        <w:rPr>
          <w:rFonts w:ascii="Times New Roman" w:eastAsia="Times New Roman" w:hAnsi="Times New Roman" w:cs="Times New Roman"/>
          <w:color w:val="000000"/>
          <w:sz w:val="24"/>
          <w:szCs w:val="24"/>
          <w:lang w:val="en-US"/>
        </w:rPr>
        <w:t> several times a day. 6. The old coal mine can still be </w:t>
      </w:r>
      <w:r w:rsidRPr="00AB07A3">
        <w:rPr>
          <w:rFonts w:ascii="Times New Roman" w:eastAsia="Times New Roman" w:hAnsi="Times New Roman" w:cs="Times New Roman"/>
          <w:b/>
          <w:bCs/>
          <w:color w:val="000000"/>
          <w:sz w:val="24"/>
          <w:szCs w:val="24"/>
          <w:lang w:val="en-US"/>
        </w:rPr>
        <w:t>worked</w:t>
      </w:r>
      <w:r w:rsidRPr="00AB07A3">
        <w:rPr>
          <w:rFonts w:ascii="Times New Roman" w:eastAsia="Times New Roman" w:hAnsi="Times New Roman" w:cs="Times New Roman"/>
          <w:color w:val="000000"/>
          <w:sz w:val="24"/>
          <w:szCs w:val="24"/>
          <w:lang w:val="en-US"/>
        </w:rPr>
        <w:t>. 7. My </w:t>
      </w:r>
      <w:r w:rsidRPr="00AB07A3">
        <w:rPr>
          <w:rFonts w:ascii="Times New Roman" w:eastAsia="Times New Roman" w:hAnsi="Times New Roman" w:cs="Times New Roman"/>
          <w:b/>
          <w:bCs/>
          <w:color w:val="000000"/>
          <w:sz w:val="24"/>
          <w:szCs w:val="24"/>
          <w:lang w:val="en-US"/>
        </w:rPr>
        <w:t>advice</w:t>
      </w:r>
      <w:r w:rsidRPr="00AB07A3">
        <w:rPr>
          <w:rFonts w:ascii="Times New Roman" w:eastAsia="Times New Roman" w:hAnsi="Times New Roman" w:cs="Times New Roman"/>
          <w:color w:val="000000"/>
          <w:sz w:val="24"/>
          <w:szCs w:val="24"/>
          <w:lang w:val="en-US"/>
        </w:rPr>
        <w:t> is that you should get in touch with the manager. 8. The idea can be easily put into </w:t>
      </w:r>
      <w:r w:rsidRPr="00AB07A3">
        <w:rPr>
          <w:rFonts w:ascii="Times New Roman" w:eastAsia="Times New Roman" w:hAnsi="Times New Roman" w:cs="Times New Roman"/>
          <w:b/>
          <w:bCs/>
          <w:color w:val="000000"/>
          <w:sz w:val="24"/>
          <w:szCs w:val="24"/>
          <w:lang w:val="en-US"/>
        </w:rPr>
        <w:t>practice</w:t>
      </w:r>
      <w:r w:rsidRPr="00AB07A3">
        <w:rPr>
          <w:rFonts w:ascii="Times New Roman" w:eastAsia="Times New Roman" w:hAnsi="Times New Roman" w:cs="Times New Roman"/>
          <w:color w:val="000000"/>
          <w:sz w:val="24"/>
          <w:szCs w:val="24"/>
          <w:lang w:val="en-US"/>
        </w:rPr>
        <w:t>.</w:t>
      </w:r>
    </w:p>
    <w:p w:rsidR="00AB07A3" w:rsidRPr="00AB07A3" w:rsidRDefault="00AB07A3" w:rsidP="00AB07A3">
      <w:pPr>
        <w:spacing w:after="0" w:line="240" w:lineRule="auto"/>
        <w:ind w:firstLine="709"/>
        <w:jc w:val="both"/>
        <w:rPr>
          <w:rFonts w:ascii="Times New Roman" w:eastAsia="Times New Roman" w:hAnsi="Times New Roman" w:cs="Times New Roman"/>
          <w:color w:val="000000"/>
          <w:sz w:val="24"/>
          <w:szCs w:val="24"/>
          <w:lang w:val="en-US"/>
        </w:rPr>
      </w:pPr>
      <w:r w:rsidRPr="00AB07A3">
        <w:rPr>
          <w:rFonts w:ascii="Times New Roman" w:eastAsia="Times New Roman" w:hAnsi="Times New Roman" w:cs="Times New Roman"/>
          <w:color w:val="000000"/>
          <w:sz w:val="24"/>
          <w:szCs w:val="24"/>
          <w:lang w:val="en-US"/>
        </w:rPr>
        <w:t>M o d e l II: I could hardly recognize him.</w:t>
      </w:r>
    </w:p>
    <w:p w:rsidR="00AB07A3" w:rsidRPr="00AB07A3" w:rsidRDefault="00AB07A3" w:rsidP="00AB07A3">
      <w:pPr>
        <w:spacing w:after="0" w:line="240" w:lineRule="auto"/>
        <w:ind w:firstLine="709"/>
        <w:jc w:val="both"/>
        <w:rPr>
          <w:rFonts w:ascii="Times New Roman" w:eastAsia="Times New Roman" w:hAnsi="Times New Roman" w:cs="Times New Roman"/>
          <w:color w:val="000000"/>
          <w:sz w:val="24"/>
          <w:szCs w:val="24"/>
          <w:lang w:val="en-US"/>
        </w:rPr>
      </w:pPr>
      <w:r w:rsidRPr="00AB07A3">
        <w:rPr>
          <w:rFonts w:ascii="Times New Roman" w:eastAsia="Times New Roman" w:hAnsi="Times New Roman" w:cs="Times New Roman"/>
          <w:color w:val="000000"/>
          <w:sz w:val="24"/>
          <w:szCs w:val="24"/>
          <w:lang w:val="en-US"/>
        </w:rPr>
        <w:t>He was unrecognizable.</w:t>
      </w:r>
    </w:p>
    <w:p w:rsidR="00AB07A3" w:rsidRPr="00AB07A3" w:rsidRDefault="00AB07A3" w:rsidP="00AB07A3">
      <w:pPr>
        <w:spacing w:after="0" w:line="240" w:lineRule="auto"/>
        <w:ind w:firstLine="709"/>
        <w:jc w:val="both"/>
        <w:rPr>
          <w:rFonts w:ascii="Times New Roman" w:eastAsia="Times New Roman" w:hAnsi="Times New Roman" w:cs="Times New Roman"/>
          <w:color w:val="000000"/>
          <w:sz w:val="24"/>
          <w:szCs w:val="24"/>
          <w:lang w:val="en-US"/>
        </w:rPr>
      </w:pPr>
      <w:r w:rsidRPr="00AB07A3">
        <w:rPr>
          <w:rFonts w:ascii="Times New Roman" w:eastAsia="Times New Roman" w:hAnsi="Times New Roman" w:cs="Times New Roman"/>
          <w:color w:val="000000"/>
          <w:sz w:val="24"/>
          <w:szCs w:val="24"/>
          <w:lang w:val="en-US"/>
        </w:rPr>
        <w:t>1. The child was difficult to </w:t>
      </w:r>
      <w:r w:rsidRPr="00AB07A3">
        <w:rPr>
          <w:rFonts w:ascii="Times New Roman" w:eastAsia="Times New Roman" w:hAnsi="Times New Roman" w:cs="Times New Roman"/>
          <w:b/>
          <w:bCs/>
          <w:color w:val="000000"/>
          <w:sz w:val="24"/>
          <w:szCs w:val="24"/>
          <w:lang w:val="en-US"/>
        </w:rPr>
        <w:t>manage</w:t>
      </w:r>
      <w:r w:rsidRPr="00AB07A3">
        <w:rPr>
          <w:rFonts w:ascii="Times New Roman" w:eastAsia="Times New Roman" w:hAnsi="Times New Roman" w:cs="Times New Roman"/>
          <w:color w:val="000000"/>
          <w:sz w:val="24"/>
          <w:szCs w:val="24"/>
          <w:lang w:val="en-US"/>
        </w:rPr>
        <w:t>. 2. I saw no </w:t>
      </w:r>
      <w:r w:rsidRPr="00AB07A3">
        <w:rPr>
          <w:rFonts w:ascii="Times New Roman" w:eastAsia="Times New Roman" w:hAnsi="Times New Roman" w:cs="Times New Roman"/>
          <w:b/>
          <w:bCs/>
          <w:color w:val="000000"/>
          <w:sz w:val="24"/>
          <w:szCs w:val="24"/>
          <w:lang w:val="en-US"/>
        </w:rPr>
        <w:t>reason</w:t>
      </w:r>
      <w:r w:rsidRPr="00AB07A3">
        <w:rPr>
          <w:rFonts w:ascii="Times New Roman" w:eastAsia="Times New Roman" w:hAnsi="Times New Roman" w:cs="Times New Roman"/>
          <w:color w:val="000000"/>
          <w:sz w:val="24"/>
          <w:szCs w:val="24"/>
          <w:lang w:val="en-US"/>
        </w:rPr>
        <w:t> in his de</w:t>
      </w:r>
      <w:r w:rsidRPr="00AB07A3">
        <w:rPr>
          <w:rFonts w:ascii="Times New Roman" w:eastAsia="Times New Roman" w:hAnsi="Times New Roman" w:cs="Times New Roman"/>
          <w:color w:val="000000"/>
          <w:sz w:val="24"/>
          <w:szCs w:val="24"/>
          <w:lang w:val="en-US"/>
        </w:rPr>
        <w:softHyphen/>
        <w:t>mands. 3. He had no words to </w:t>
      </w:r>
      <w:r w:rsidRPr="00AB07A3">
        <w:rPr>
          <w:rFonts w:ascii="Times New Roman" w:eastAsia="Times New Roman" w:hAnsi="Times New Roman" w:cs="Times New Roman"/>
          <w:b/>
          <w:bCs/>
          <w:color w:val="000000"/>
          <w:sz w:val="24"/>
          <w:szCs w:val="24"/>
          <w:lang w:val="en-US"/>
        </w:rPr>
        <w:t>describe</w:t>
      </w:r>
      <w:r w:rsidRPr="00AB07A3">
        <w:rPr>
          <w:rFonts w:ascii="Times New Roman" w:eastAsia="Times New Roman" w:hAnsi="Times New Roman" w:cs="Times New Roman"/>
          <w:color w:val="000000"/>
          <w:sz w:val="24"/>
          <w:szCs w:val="24"/>
          <w:lang w:val="en-US"/>
        </w:rPr>
        <w:t xml:space="preserve"> the joy he felt. 4. The beer tastes </w:t>
      </w:r>
      <w:proofErr w:type="gramStart"/>
      <w:r w:rsidRPr="00AB07A3">
        <w:rPr>
          <w:rFonts w:ascii="Times New Roman" w:eastAsia="Times New Roman" w:hAnsi="Times New Roman" w:cs="Times New Roman"/>
          <w:color w:val="000000"/>
          <w:sz w:val="24"/>
          <w:szCs w:val="24"/>
          <w:lang w:val="en-US"/>
        </w:rPr>
        <w:t>flat,</w:t>
      </w:r>
      <w:proofErr w:type="gramEnd"/>
      <w:r w:rsidRPr="00AB07A3">
        <w:rPr>
          <w:rFonts w:ascii="Times New Roman" w:eastAsia="Times New Roman" w:hAnsi="Times New Roman" w:cs="Times New Roman"/>
          <w:color w:val="000000"/>
          <w:sz w:val="24"/>
          <w:szCs w:val="24"/>
          <w:lang w:val="en-US"/>
        </w:rPr>
        <w:t xml:space="preserve"> it's not fit to </w:t>
      </w:r>
      <w:r w:rsidRPr="00AB07A3">
        <w:rPr>
          <w:rFonts w:ascii="Times New Roman" w:eastAsia="Times New Roman" w:hAnsi="Times New Roman" w:cs="Times New Roman"/>
          <w:b/>
          <w:bCs/>
          <w:color w:val="000000"/>
          <w:sz w:val="24"/>
          <w:szCs w:val="24"/>
          <w:lang w:val="en-US"/>
        </w:rPr>
        <w:t>drink</w:t>
      </w:r>
      <w:r w:rsidRPr="00AB07A3">
        <w:rPr>
          <w:rFonts w:ascii="Times New Roman" w:eastAsia="Times New Roman" w:hAnsi="Times New Roman" w:cs="Times New Roman"/>
          <w:color w:val="000000"/>
          <w:sz w:val="24"/>
          <w:szCs w:val="24"/>
          <w:lang w:val="en-US"/>
        </w:rPr>
        <w:t>. 5. His sufferings were difficult to </w:t>
      </w:r>
      <w:r w:rsidRPr="00AB07A3">
        <w:rPr>
          <w:rFonts w:ascii="Times New Roman" w:eastAsia="Times New Roman" w:hAnsi="Times New Roman" w:cs="Times New Roman"/>
          <w:b/>
          <w:bCs/>
          <w:color w:val="000000"/>
          <w:sz w:val="24"/>
          <w:szCs w:val="24"/>
          <w:lang w:val="en-US"/>
        </w:rPr>
        <w:t>imagine</w:t>
      </w:r>
      <w:r w:rsidRPr="00AB07A3">
        <w:rPr>
          <w:rFonts w:ascii="Times New Roman" w:eastAsia="Times New Roman" w:hAnsi="Times New Roman" w:cs="Times New Roman"/>
          <w:color w:val="000000"/>
          <w:sz w:val="24"/>
          <w:szCs w:val="24"/>
          <w:lang w:val="en-US"/>
        </w:rPr>
        <w:t>. 6. There is no </w:t>
      </w:r>
      <w:r w:rsidRPr="00AB07A3">
        <w:rPr>
          <w:rFonts w:ascii="Times New Roman" w:eastAsia="Times New Roman" w:hAnsi="Times New Roman" w:cs="Times New Roman"/>
          <w:b/>
          <w:bCs/>
          <w:color w:val="000000"/>
          <w:sz w:val="24"/>
          <w:szCs w:val="24"/>
          <w:lang w:val="en-US"/>
        </w:rPr>
        <w:t>possibility</w:t>
      </w:r>
      <w:r w:rsidRPr="00AB07A3">
        <w:rPr>
          <w:rFonts w:ascii="Times New Roman" w:eastAsia="Times New Roman" w:hAnsi="Times New Roman" w:cs="Times New Roman"/>
          <w:color w:val="000000"/>
          <w:sz w:val="24"/>
          <w:szCs w:val="24"/>
          <w:lang w:val="en-US"/>
        </w:rPr>
        <w:t> to get a ticket for the show. 7. There was no </w:t>
      </w:r>
      <w:r w:rsidRPr="00AB07A3">
        <w:rPr>
          <w:rFonts w:ascii="Times New Roman" w:eastAsia="Times New Roman" w:hAnsi="Times New Roman" w:cs="Times New Roman"/>
          <w:b/>
          <w:bCs/>
          <w:color w:val="000000"/>
          <w:sz w:val="24"/>
          <w:szCs w:val="24"/>
          <w:lang w:val="en-US"/>
        </w:rPr>
        <w:t>mistaking</w:t>
      </w:r>
      <w:r w:rsidRPr="00AB07A3">
        <w:rPr>
          <w:rFonts w:ascii="Times New Roman" w:eastAsia="Times New Roman" w:hAnsi="Times New Roman" w:cs="Times New Roman"/>
          <w:color w:val="000000"/>
          <w:sz w:val="24"/>
          <w:szCs w:val="24"/>
          <w:lang w:val="en-US"/>
        </w:rPr>
        <w:t> the pride with which he spoke of his son. 8. The question had no </w:t>
      </w:r>
      <w:r w:rsidRPr="00AB07A3">
        <w:rPr>
          <w:rFonts w:ascii="Times New Roman" w:eastAsia="Times New Roman" w:hAnsi="Times New Roman" w:cs="Times New Roman"/>
          <w:b/>
          <w:bCs/>
          <w:color w:val="000000"/>
          <w:sz w:val="24"/>
          <w:szCs w:val="24"/>
          <w:lang w:val="en-US"/>
        </w:rPr>
        <w:t>answer</w:t>
      </w:r>
      <w:r w:rsidRPr="00AB07A3">
        <w:rPr>
          <w:rFonts w:ascii="Times New Roman" w:eastAsia="Times New Roman" w:hAnsi="Times New Roman" w:cs="Times New Roman"/>
          <w:color w:val="000000"/>
          <w:sz w:val="24"/>
          <w:szCs w:val="24"/>
          <w:lang w:val="en-US"/>
        </w:rPr>
        <w:t xml:space="preserve">. 9. His </w:t>
      </w:r>
      <w:proofErr w:type="spellStart"/>
      <w:r w:rsidRPr="00AB07A3">
        <w:rPr>
          <w:rFonts w:ascii="Times New Roman" w:eastAsia="Times New Roman" w:hAnsi="Times New Roman" w:cs="Times New Roman"/>
          <w:color w:val="000000"/>
          <w:sz w:val="24"/>
          <w:szCs w:val="24"/>
          <w:lang w:val="en-US"/>
        </w:rPr>
        <w:t>behaviour</w:t>
      </w:r>
      <w:proofErr w:type="spellEnd"/>
      <w:r w:rsidRPr="00AB07A3">
        <w:rPr>
          <w:rFonts w:ascii="Times New Roman" w:eastAsia="Times New Roman" w:hAnsi="Times New Roman" w:cs="Times New Roman"/>
          <w:color w:val="000000"/>
          <w:sz w:val="24"/>
          <w:szCs w:val="24"/>
          <w:lang w:val="en-US"/>
        </w:rPr>
        <w:t xml:space="preserve"> was impossible to </w:t>
      </w:r>
      <w:r w:rsidRPr="00AB07A3">
        <w:rPr>
          <w:rFonts w:ascii="Times New Roman" w:eastAsia="Times New Roman" w:hAnsi="Times New Roman" w:cs="Times New Roman"/>
          <w:b/>
          <w:bCs/>
          <w:color w:val="000000"/>
          <w:sz w:val="24"/>
          <w:szCs w:val="24"/>
          <w:lang w:val="en-US"/>
        </w:rPr>
        <w:t>explain</w:t>
      </w:r>
      <w:r w:rsidRPr="00AB07A3">
        <w:rPr>
          <w:rFonts w:ascii="Times New Roman" w:eastAsia="Times New Roman" w:hAnsi="Times New Roman" w:cs="Times New Roman"/>
          <w:color w:val="000000"/>
          <w:sz w:val="24"/>
          <w:szCs w:val="24"/>
          <w:lang w:val="en-US"/>
        </w:rPr>
        <w:t>.</w:t>
      </w:r>
    </w:p>
    <w:p w:rsidR="00AB07A3" w:rsidRPr="00AB07A3" w:rsidRDefault="00AB07A3" w:rsidP="00AB07A3">
      <w:pPr>
        <w:spacing w:after="0" w:line="240" w:lineRule="auto"/>
        <w:ind w:firstLine="709"/>
        <w:jc w:val="both"/>
        <w:rPr>
          <w:rFonts w:ascii="Times New Roman" w:eastAsia="Times New Roman" w:hAnsi="Times New Roman" w:cs="Times New Roman"/>
          <w:color w:val="000000"/>
          <w:sz w:val="24"/>
          <w:szCs w:val="24"/>
          <w:lang w:val="en-US"/>
        </w:rPr>
      </w:pPr>
      <w:r w:rsidRPr="00AB07A3">
        <w:rPr>
          <w:rFonts w:ascii="Times New Roman" w:eastAsia="Times New Roman" w:hAnsi="Times New Roman" w:cs="Times New Roman"/>
          <w:i/>
          <w:iCs/>
          <w:color w:val="000000"/>
          <w:sz w:val="24"/>
          <w:szCs w:val="24"/>
          <w:lang w:val="en-US"/>
        </w:rPr>
        <w:t xml:space="preserve">2. Fill in the blanks with a suitable word from the list: below. </w:t>
      </w:r>
      <w:proofErr w:type="gramStart"/>
      <w:r w:rsidRPr="00AB07A3">
        <w:rPr>
          <w:rFonts w:ascii="Times New Roman" w:eastAsia="Times New Roman" w:hAnsi="Times New Roman" w:cs="Times New Roman"/>
          <w:i/>
          <w:iCs/>
          <w:color w:val="000000"/>
          <w:sz w:val="24"/>
          <w:szCs w:val="24"/>
          <w:lang w:val="en-US"/>
        </w:rPr>
        <w:t>asleep</w:t>
      </w:r>
      <w:proofErr w:type="gramEnd"/>
      <w:r w:rsidRPr="00AB07A3">
        <w:rPr>
          <w:rFonts w:ascii="Times New Roman" w:eastAsia="Times New Roman" w:hAnsi="Times New Roman" w:cs="Times New Roman"/>
          <w:i/>
          <w:iCs/>
          <w:color w:val="000000"/>
          <w:sz w:val="24"/>
          <w:szCs w:val="24"/>
          <w:lang w:val="en-US"/>
        </w:rPr>
        <w:t>, awake, alone, alike, ashamed, alive</w:t>
      </w:r>
    </w:p>
    <w:p w:rsidR="00AB07A3" w:rsidRPr="00AB07A3" w:rsidRDefault="00AB07A3" w:rsidP="00AB07A3">
      <w:pPr>
        <w:spacing w:after="0" w:line="240" w:lineRule="auto"/>
        <w:ind w:firstLine="709"/>
        <w:jc w:val="both"/>
        <w:rPr>
          <w:rFonts w:ascii="Times New Roman" w:eastAsia="Times New Roman" w:hAnsi="Times New Roman" w:cs="Times New Roman"/>
          <w:color w:val="000000"/>
          <w:sz w:val="24"/>
          <w:szCs w:val="24"/>
          <w:lang w:val="en-US"/>
        </w:rPr>
      </w:pPr>
      <w:r w:rsidRPr="00AB07A3">
        <w:rPr>
          <w:rFonts w:ascii="Times New Roman" w:eastAsia="Times New Roman" w:hAnsi="Times New Roman" w:cs="Times New Roman"/>
          <w:color w:val="000000"/>
          <w:sz w:val="24"/>
          <w:szCs w:val="24"/>
          <w:lang w:val="en-US"/>
        </w:rPr>
        <w:t>1. The pain in the leg kept her ... all night. 2. He settled down com</w:t>
      </w:r>
      <w:r w:rsidRPr="00AB07A3">
        <w:rPr>
          <w:rFonts w:ascii="Times New Roman" w:eastAsia="Times New Roman" w:hAnsi="Times New Roman" w:cs="Times New Roman"/>
          <w:color w:val="000000"/>
          <w:sz w:val="24"/>
          <w:szCs w:val="24"/>
          <w:lang w:val="en-US"/>
        </w:rPr>
        <w:softHyphen/>
        <w:t>fortably in an armchair and never noticed how he fell</w:t>
      </w:r>
      <w:proofErr w:type="gramStart"/>
      <w:r w:rsidRPr="00AB07A3">
        <w:rPr>
          <w:rFonts w:ascii="Times New Roman" w:eastAsia="Times New Roman" w:hAnsi="Times New Roman" w:cs="Times New Roman"/>
          <w:color w:val="000000"/>
          <w:sz w:val="24"/>
          <w:szCs w:val="24"/>
          <w:lang w:val="en-US"/>
        </w:rPr>
        <w:t>... .</w:t>
      </w:r>
      <w:proofErr w:type="gramEnd"/>
      <w:r w:rsidRPr="00AB07A3">
        <w:rPr>
          <w:rFonts w:ascii="Times New Roman" w:eastAsia="Times New Roman" w:hAnsi="Times New Roman" w:cs="Times New Roman"/>
          <w:color w:val="000000"/>
          <w:sz w:val="24"/>
          <w:szCs w:val="24"/>
          <w:lang w:val="en-US"/>
        </w:rPr>
        <w:t xml:space="preserve"> 3. The two brothers were very </w:t>
      </w:r>
      <w:proofErr w:type="gramStart"/>
      <w:r w:rsidRPr="00AB07A3">
        <w:rPr>
          <w:rFonts w:ascii="Times New Roman" w:eastAsia="Times New Roman" w:hAnsi="Times New Roman" w:cs="Times New Roman"/>
          <w:color w:val="000000"/>
          <w:sz w:val="24"/>
          <w:szCs w:val="24"/>
          <w:lang w:val="en-US"/>
        </w:rPr>
        <w:t>much ...</w:t>
      </w:r>
      <w:proofErr w:type="gramEnd"/>
      <w:r w:rsidRPr="00AB07A3">
        <w:rPr>
          <w:rFonts w:ascii="Times New Roman" w:eastAsia="Times New Roman" w:hAnsi="Times New Roman" w:cs="Times New Roman"/>
          <w:color w:val="000000"/>
          <w:sz w:val="24"/>
          <w:szCs w:val="24"/>
          <w:lang w:val="en-US"/>
        </w:rPr>
        <w:t xml:space="preserve"> . 4. The noisy company had departed and he was ... at last. 5. He was </w:t>
      </w:r>
      <w:proofErr w:type="gramStart"/>
      <w:r w:rsidRPr="00AB07A3">
        <w:rPr>
          <w:rFonts w:ascii="Times New Roman" w:eastAsia="Times New Roman" w:hAnsi="Times New Roman" w:cs="Times New Roman"/>
          <w:color w:val="000000"/>
          <w:sz w:val="24"/>
          <w:szCs w:val="24"/>
          <w:lang w:val="en-US"/>
        </w:rPr>
        <w:t>more dead</w:t>
      </w:r>
      <w:proofErr w:type="gramEnd"/>
      <w:r w:rsidRPr="00AB07A3">
        <w:rPr>
          <w:rFonts w:ascii="Times New Roman" w:eastAsia="Times New Roman" w:hAnsi="Times New Roman" w:cs="Times New Roman"/>
          <w:color w:val="000000"/>
          <w:sz w:val="24"/>
          <w:szCs w:val="24"/>
          <w:lang w:val="en-US"/>
        </w:rPr>
        <w:t xml:space="preserve"> than ... with fear. 6. He was ... of his </w:t>
      </w:r>
      <w:proofErr w:type="spellStart"/>
      <w:r w:rsidRPr="00AB07A3">
        <w:rPr>
          <w:rFonts w:ascii="Times New Roman" w:eastAsia="Times New Roman" w:hAnsi="Times New Roman" w:cs="Times New Roman"/>
          <w:color w:val="000000"/>
          <w:sz w:val="24"/>
          <w:szCs w:val="24"/>
          <w:lang w:val="en-US"/>
        </w:rPr>
        <w:t>behaviour</w:t>
      </w:r>
      <w:proofErr w:type="spellEnd"/>
      <w:r w:rsidRPr="00AB07A3">
        <w:rPr>
          <w:rFonts w:ascii="Times New Roman" w:eastAsia="Times New Roman" w:hAnsi="Times New Roman" w:cs="Times New Roman"/>
          <w:color w:val="000000"/>
          <w:sz w:val="24"/>
          <w:szCs w:val="24"/>
          <w:lang w:val="en-US"/>
        </w:rPr>
        <w:t>.</w:t>
      </w:r>
    </w:p>
    <w:p w:rsidR="00AB07A3" w:rsidRPr="00AB07A3" w:rsidRDefault="00AB07A3" w:rsidP="00AB07A3">
      <w:pPr>
        <w:spacing w:after="0" w:line="240" w:lineRule="auto"/>
        <w:ind w:firstLine="709"/>
        <w:jc w:val="both"/>
        <w:rPr>
          <w:rFonts w:ascii="Times New Roman" w:eastAsia="Times New Roman" w:hAnsi="Times New Roman" w:cs="Times New Roman"/>
          <w:color w:val="000000"/>
          <w:sz w:val="24"/>
          <w:szCs w:val="24"/>
          <w:lang w:val="en-US"/>
        </w:rPr>
      </w:pPr>
      <w:r w:rsidRPr="00AB07A3">
        <w:rPr>
          <w:rFonts w:ascii="Times New Roman" w:eastAsia="Times New Roman" w:hAnsi="Times New Roman" w:cs="Times New Roman"/>
          <w:i/>
          <w:iCs/>
          <w:color w:val="000000"/>
          <w:sz w:val="24"/>
          <w:szCs w:val="24"/>
          <w:lang w:val="en-US"/>
        </w:rPr>
        <w:t>3. Give words of the same roots in Russian. Compare the meaning.</w:t>
      </w:r>
    </w:p>
    <w:p w:rsidR="00AB07A3" w:rsidRPr="00AB07A3" w:rsidRDefault="00AB07A3" w:rsidP="00AB07A3">
      <w:pPr>
        <w:spacing w:after="0" w:line="240" w:lineRule="auto"/>
        <w:ind w:firstLine="709"/>
        <w:jc w:val="both"/>
        <w:rPr>
          <w:rFonts w:ascii="Times New Roman" w:eastAsia="Times New Roman" w:hAnsi="Times New Roman" w:cs="Times New Roman"/>
          <w:color w:val="000000"/>
          <w:sz w:val="24"/>
          <w:szCs w:val="24"/>
          <w:lang w:val="en-US"/>
        </w:rPr>
      </w:pPr>
      <w:proofErr w:type="gramStart"/>
      <w:r w:rsidRPr="00AB07A3">
        <w:rPr>
          <w:rFonts w:ascii="Times New Roman" w:eastAsia="Times New Roman" w:hAnsi="Times New Roman" w:cs="Times New Roman"/>
          <w:color w:val="000000"/>
          <w:sz w:val="24"/>
          <w:szCs w:val="24"/>
          <w:lang w:val="en-US"/>
        </w:rPr>
        <w:t>canary</w:t>
      </w:r>
      <w:proofErr w:type="gramEnd"/>
      <w:r w:rsidRPr="00AB07A3">
        <w:rPr>
          <w:rFonts w:ascii="Times New Roman" w:eastAsia="Times New Roman" w:hAnsi="Times New Roman" w:cs="Times New Roman"/>
          <w:color w:val="000000"/>
          <w:sz w:val="24"/>
          <w:szCs w:val="24"/>
          <w:lang w:val="en-US"/>
        </w:rPr>
        <w:t>, palm (tree), breeze, platform, signal, comfortable, cement, separate, residence.</w:t>
      </w:r>
    </w:p>
    <w:p w:rsidR="00AB07A3" w:rsidRPr="00AB07A3" w:rsidRDefault="00AB07A3" w:rsidP="00AB07A3">
      <w:pPr>
        <w:spacing w:after="0" w:line="240" w:lineRule="auto"/>
        <w:ind w:firstLine="709"/>
        <w:jc w:val="both"/>
        <w:rPr>
          <w:rFonts w:ascii="Times New Roman" w:eastAsia="Times New Roman" w:hAnsi="Times New Roman" w:cs="Times New Roman"/>
          <w:color w:val="000000"/>
          <w:sz w:val="24"/>
          <w:szCs w:val="24"/>
          <w:lang w:val="en-US"/>
        </w:rPr>
      </w:pPr>
      <w:r w:rsidRPr="00AB07A3">
        <w:rPr>
          <w:rFonts w:ascii="Times New Roman" w:eastAsia="Times New Roman" w:hAnsi="Times New Roman" w:cs="Times New Roman"/>
          <w:i/>
          <w:iCs/>
          <w:color w:val="000000"/>
          <w:sz w:val="24"/>
          <w:szCs w:val="24"/>
          <w:lang w:val="en-US"/>
        </w:rPr>
        <w:t>4. Translate the following, using suitable phrasal verbs from the list below.</w:t>
      </w:r>
    </w:p>
    <w:p w:rsidR="00AB07A3" w:rsidRPr="00AB07A3" w:rsidRDefault="00AB07A3" w:rsidP="00AB07A3">
      <w:pPr>
        <w:spacing w:after="0" w:line="240" w:lineRule="auto"/>
        <w:ind w:firstLine="709"/>
        <w:jc w:val="both"/>
        <w:rPr>
          <w:rFonts w:ascii="Times New Roman" w:eastAsia="Times New Roman" w:hAnsi="Times New Roman" w:cs="Times New Roman"/>
          <w:color w:val="000000"/>
          <w:sz w:val="24"/>
          <w:szCs w:val="24"/>
          <w:lang w:val="en-US"/>
        </w:rPr>
      </w:pPr>
      <w:r w:rsidRPr="00AB07A3">
        <w:rPr>
          <w:rFonts w:ascii="Times New Roman" w:eastAsia="Times New Roman" w:hAnsi="Times New Roman" w:cs="Times New Roman"/>
          <w:color w:val="000000"/>
          <w:sz w:val="24"/>
          <w:szCs w:val="24"/>
          <w:lang w:val="en-US"/>
        </w:rPr>
        <w:t xml:space="preserve">L i s t: to set up; to fill up; to keep up; to clear up; to cheer up; to turn up (2); </w:t>
      </w:r>
      <w:proofErr w:type="spellStart"/>
      <w:r w:rsidRPr="00AB07A3">
        <w:rPr>
          <w:rFonts w:ascii="Times New Roman" w:eastAsia="Times New Roman" w:hAnsi="Times New Roman" w:cs="Times New Roman"/>
          <w:color w:val="000000"/>
          <w:sz w:val="24"/>
          <w:szCs w:val="24"/>
          <w:lang w:val="en-US"/>
        </w:rPr>
        <w:t>toj</w:t>
      </w:r>
      <w:proofErr w:type="spellEnd"/>
      <w:r w:rsidRPr="00AB07A3">
        <w:rPr>
          <w:rFonts w:ascii="Times New Roman" w:eastAsia="Times New Roman" w:hAnsi="Times New Roman" w:cs="Times New Roman"/>
          <w:color w:val="000000"/>
          <w:sz w:val="24"/>
          <w:szCs w:val="24"/>
          <w:lang w:val="en-US"/>
        </w:rPr>
        <w:t xml:space="preserve"> make up; to take up (2); to grow up; to wash-up;</w:t>
      </w:r>
    </w:p>
    <w:p w:rsidR="009D4856" w:rsidRDefault="00AB07A3" w:rsidP="009D4856">
      <w:pPr>
        <w:spacing w:after="0" w:line="240" w:lineRule="auto"/>
        <w:ind w:firstLine="709"/>
        <w:rPr>
          <w:rFonts w:ascii="Times New Roman" w:eastAsia="Times New Roman" w:hAnsi="Times New Roman" w:cs="Times New Roman"/>
          <w:color w:val="000000"/>
          <w:sz w:val="24"/>
          <w:szCs w:val="24"/>
        </w:rPr>
      </w:pPr>
      <w:r w:rsidRPr="00AB07A3">
        <w:rPr>
          <w:rFonts w:ascii="Times New Roman" w:eastAsia="Times New Roman" w:hAnsi="Times New Roman" w:cs="Times New Roman"/>
          <w:color w:val="000000"/>
          <w:sz w:val="24"/>
          <w:szCs w:val="24"/>
        </w:rPr>
        <w:t>1. Памятник герою был </w:t>
      </w:r>
      <w:r w:rsidRPr="00AB07A3">
        <w:rPr>
          <w:rFonts w:ascii="Times New Roman" w:eastAsia="Times New Roman" w:hAnsi="Times New Roman" w:cs="Times New Roman"/>
          <w:b/>
          <w:bCs/>
          <w:color w:val="000000"/>
          <w:sz w:val="24"/>
          <w:szCs w:val="24"/>
        </w:rPr>
        <w:t>установлен</w:t>
      </w:r>
      <w:r w:rsidRPr="00AB07A3">
        <w:rPr>
          <w:rFonts w:ascii="Times New Roman" w:eastAsia="Times New Roman" w:hAnsi="Times New Roman" w:cs="Times New Roman"/>
          <w:color w:val="000000"/>
          <w:sz w:val="24"/>
          <w:szCs w:val="24"/>
        </w:rPr>
        <w:t> на центральной площади го</w:t>
      </w:r>
      <w:r w:rsidRPr="00AB07A3">
        <w:rPr>
          <w:rFonts w:ascii="Times New Roman" w:eastAsia="Times New Roman" w:hAnsi="Times New Roman" w:cs="Times New Roman"/>
          <w:color w:val="000000"/>
          <w:sz w:val="24"/>
          <w:szCs w:val="24"/>
        </w:rPr>
        <w:softHyphen/>
        <w:t xml:space="preserve">рода. </w:t>
      </w:r>
    </w:p>
    <w:p w:rsidR="009D4856" w:rsidRDefault="00AB07A3" w:rsidP="009D4856">
      <w:pPr>
        <w:spacing w:after="0" w:line="240" w:lineRule="auto"/>
        <w:ind w:firstLine="709"/>
        <w:rPr>
          <w:rFonts w:ascii="Times New Roman" w:eastAsia="Times New Roman" w:hAnsi="Times New Roman" w:cs="Times New Roman"/>
          <w:color w:val="000000"/>
          <w:sz w:val="24"/>
          <w:szCs w:val="24"/>
        </w:rPr>
      </w:pPr>
      <w:r w:rsidRPr="00AB07A3">
        <w:rPr>
          <w:rFonts w:ascii="Times New Roman" w:eastAsia="Times New Roman" w:hAnsi="Times New Roman" w:cs="Times New Roman"/>
          <w:color w:val="000000"/>
          <w:sz w:val="24"/>
          <w:szCs w:val="24"/>
        </w:rPr>
        <w:t>2. Бланк оказался </w:t>
      </w:r>
      <w:r w:rsidRPr="00AB07A3">
        <w:rPr>
          <w:rFonts w:ascii="Times New Roman" w:eastAsia="Times New Roman" w:hAnsi="Times New Roman" w:cs="Times New Roman"/>
          <w:b/>
          <w:bCs/>
          <w:color w:val="000000"/>
          <w:sz w:val="24"/>
          <w:szCs w:val="24"/>
        </w:rPr>
        <w:t>заполненным</w:t>
      </w:r>
      <w:r w:rsidRPr="00AB07A3">
        <w:rPr>
          <w:rFonts w:ascii="Times New Roman" w:eastAsia="Times New Roman" w:hAnsi="Times New Roman" w:cs="Times New Roman"/>
          <w:color w:val="000000"/>
          <w:sz w:val="24"/>
          <w:szCs w:val="24"/>
        </w:rPr>
        <w:t xml:space="preserve"> неправильно. </w:t>
      </w:r>
    </w:p>
    <w:p w:rsidR="009D4856" w:rsidRDefault="00AB07A3" w:rsidP="009D4856">
      <w:pPr>
        <w:spacing w:after="0" w:line="240" w:lineRule="auto"/>
        <w:ind w:firstLine="709"/>
        <w:rPr>
          <w:rFonts w:ascii="Times New Roman" w:eastAsia="Times New Roman" w:hAnsi="Times New Roman" w:cs="Times New Roman"/>
          <w:color w:val="000000"/>
          <w:sz w:val="24"/>
          <w:szCs w:val="24"/>
        </w:rPr>
      </w:pPr>
      <w:r w:rsidRPr="00AB07A3">
        <w:rPr>
          <w:rFonts w:ascii="Times New Roman" w:eastAsia="Times New Roman" w:hAnsi="Times New Roman" w:cs="Times New Roman"/>
          <w:color w:val="000000"/>
          <w:sz w:val="24"/>
          <w:szCs w:val="24"/>
        </w:rPr>
        <w:t>3. Часы пробили семь, пора было </w:t>
      </w:r>
      <w:r w:rsidRPr="00AB07A3">
        <w:rPr>
          <w:rFonts w:ascii="Times New Roman" w:eastAsia="Times New Roman" w:hAnsi="Times New Roman" w:cs="Times New Roman"/>
          <w:b/>
          <w:bCs/>
          <w:color w:val="000000"/>
          <w:sz w:val="24"/>
          <w:szCs w:val="24"/>
        </w:rPr>
        <w:t>вставать</w:t>
      </w:r>
      <w:r w:rsidRPr="00AB07A3">
        <w:rPr>
          <w:rFonts w:ascii="Times New Roman" w:eastAsia="Times New Roman" w:hAnsi="Times New Roman" w:cs="Times New Roman"/>
          <w:color w:val="000000"/>
          <w:sz w:val="24"/>
          <w:szCs w:val="24"/>
        </w:rPr>
        <w:t>.</w:t>
      </w:r>
    </w:p>
    <w:p w:rsidR="009D4856" w:rsidRDefault="00AB07A3" w:rsidP="009D4856">
      <w:pPr>
        <w:spacing w:after="0" w:line="240" w:lineRule="auto"/>
        <w:ind w:firstLine="709"/>
        <w:rPr>
          <w:rFonts w:ascii="Times New Roman" w:eastAsia="Times New Roman" w:hAnsi="Times New Roman" w:cs="Times New Roman"/>
          <w:color w:val="000000"/>
          <w:sz w:val="24"/>
          <w:szCs w:val="24"/>
        </w:rPr>
      </w:pPr>
      <w:r w:rsidRPr="00AB07A3">
        <w:rPr>
          <w:rFonts w:ascii="Times New Roman" w:eastAsia="Times New Roman" w:hAnsi="Times New Roman" w:cs="Times New Roman"/>
          <w:color w:val="000000"/>
          <w:sz w:val="24"/>
          <w:szCs w:val="24"/>
        </w:rPr>
        <w:t xml:space="preserve"> 4. Дети </w:t>
      </w:r>
      <w:r w:rsidRPr="00AB07A3">
        <w:rPr>
          <w:rFonts w:ascii="Times New Roman" w:eastAsia="Times New Roman" w:hAnsi="Times New Roman" w:cs="Times New Roman"/>
          <w:b/>
          <w:bCs/>
          <w:color w:val="000000"/>
          <w:sz w:val="24"/>
          <w:szCs w:val="24"/>
        </w:rPr>
        <w:t>выросли</w:t>
      </w:r>
      <w:r w:rsidRPr="00AB07A3">
        <w:rPr>
          <w:rFonts w:ascii="Times New Roman" w:eastAsia="Times New Roman" w:hAnsi="Times New Roman" w:cs="Times New Roman"/>
          <w:color w:val="000000"/>
          <w:sz w:val="24"/>
          <w:szCs w:val="24"/>
        </w:rPr>
        <w:t>, но все еще часто обра</w:t>
      </w:r>
      <w:r w:rsidRPr="00AB07A3">
        <w:rPr>
          <w:rFonts w:ascii="Times New Roman" w:eastAsia="Times New Roman" w:hAnsi="Times New Roman" w:cs="Times New Roman"/>
          <w:color w:val="000000"/>
          <w:sz w:val="24"/>
          <w:szCs w:val="24"/>
        </w:rPr>
        <w:softHyphen/>
        <w:t xml:space="preserve">щались к родителям за практическим советом. </w:t>
      </w:r>
    </w:p>
    <w:p w:rsidR="009D4856" w:rsidRDefault="00AB07A3" w:rsidP="009D4856">
      <w:pPr>
        <w:spacing w:after="0" w:line="240" w:lineRule="auto"/>
        <w:ind w:firstLine="709"/>
        <w:rPr>
          <w:rFonts w:ascii="Times New Roman" w:eastAsia="Times New Roman" w:hAnsi="Times New Roman" w:cs="Times New Roman"/>
          <w:color w:val="000000"/>
          <w:sz w:val="24"/>
          <w:szCs w:val="24"/>
        </w:rPr>
      </w:pPr>
      <w:r w:rsidRPr="00AB07A3">
        <w:rPr>
          <w:rFonts w:ascii="Times New Roman" w:eastAsia="Times New Roman" w:hAnsi="Times New Roman" w:cs="Times New Roman"/>
          <w:color w:val="000000"/>
          <w:sz w:val="24"/>
          <w:szCs w:val="24"/>
        </w:rPr>
        <w:t xml:space="preserve">5. Когда </w:t>
      </w:r>
      <w:proofErr w:type="gramStart"/>
      <w:r w:rsidRPr="00AB07A3">
        <w:rPr>
          <w:rFonts w:ascii="Times New Roman" w:eastAsia="Times New Roman" w:hAnsi="Times New Roman" w:cs="Times New Roman"/>
          <w:color w:val="000000"/>
          <w:sz w:val="24"/>
          <w:szCs w:val="24"/>
        </w:rPr>
        <w:t>он</w:t>
      </w:r>
      <w:proofErr w:type="gramEnd"/>
      <w:r w:rsidRPr="00AB07A3">
        <w:rPr>
          <w:rFonts w:ascii="Times New Roman" w:eastAsia="Times New Roman" w:hAnsi="Times New Roman" w:cs="Times New Roman"/>
          <w:color w:val="000000"/>
          <w:sz w:val="24"/>
          <w:szCs w:val="24"/>
        </w:rPr>
        <w:t xml:space="preserve"> наконец </w:t>
      </w:r>
      <w:r w:rsidRPr="00AB07A3">
        <w:rPr>
          <w:rFonts w:ascii="Times New Roman" w:eastAsia="Times New Roman" w:hAnsi="Times New Roman" w:cs="Times New Roman"/>
          <w:b/>
          <w:bCs/>
          <w:color w:val="000000"/>
          <w:sz w:val="24"/>
          <w:szCs w:val="24"/>
        </w:rPr>
        <w:t>появился</w:t>
      </w:r>
      <w:r w:rsidRPr="00AB07A3">
        <w:rPr>
          <w:rFonts w:ascii="Times New Roman" w:eastAsia="Times New Roman" w:hAnsi="Times New Roman" w:cs="Times New Roman"/>
          <w:color w:val="000000"/>
          <w:sz w:val="24"/>
          <w:szCs w:val="24"/>
        </w:rPr>
        <w:t xml:space="preserve">, обсуждение уже подходило к концу. </w:t>
      </w:r>
    </w:p>
    <w:p w:rsidR="009D4856" w:rsidRDefault="00AB07A3" w:rsidP="009D4856">
      <w:pPr>
        <w:spacing w:after="0" w:line="240" w:lineRule="auto"/>
        <w:ind w:firstLine="709"/>
        <w:rPr>
          <w:rFonts w:ascii="Times New Roman" w:eastAsia="Times New Roman" w:hAnsi="Times New Roman" w:cs="Times New Roman"/>
          <w:color w:val="000000"/>
          <w:sz w:val="24"/>
          <w:szCs w:val="24"/>
        </w:rPr>
      </w:pPr>
      <w:r w:rsidRPr="00AB07A3">
        <w:rPr>
          <w:rFonts w:ascii="Times New Roman" w:eastAsia="Times New Roman" w:hAnsi="Times New Roman" w:cs="Times New Roman"/>
          <w:color w:val="000000"/>
          <w:sz w:val="24"/>
          <w:szCs w:val="24"/>
        </w:rPr>
        <w:t>6. Случай, описанный в книге, не </w:t>
      </w:r>
      <w:r w:rsidRPr="00AB07A3">
        <w:rPr>
          <w:rFonts w:ascii="Times New Roman" w:eastAsia="Times New Roman" w:hAnsi="Times New Roman" w:cs="Times New Roman"/>
          <w:b/>
          <w:bCs/>
          <w:color w:val="000000"/>
          <w:sz w:val="24"/>
          <w:szCs w:val="24"/>
        </w:rPr>
        <w:t>придуман</w:t>
      </w:r>
      <w:r w:rsidRPr="00AB07A3">
        <w:rPr>
          <w:rFonts w:ascii="Times New Roman" w:eastAsia="Times New Roman" w:hAnsi="Times New Roman" w:cs="Times New Roman"/>
          <w:color w:val="000000"/>
          <w:sz w:val="24"/>
          <w:szCs w:val="24"/>
        </w:rPr>
        <w:t xml:space="preserve">. Все так и было на самом деле. </w:t>
      </w:r>
    </w:p>
    <w:p w:rsidR="009D4856" w:rsidRDefault="00AB07A3" w:rsidP="009D4856">
      <w:pPr>
        <w:spacing w:after="0" w:line="240" w:lineRule="auto"/>
        <w:ind w:firstLine="709"/>
        <w:rPr>
          <w:rFonts w:ascii="Times New Roman" w:eastAsia="Times New Roman" w:hAnsi="Times New Roman" w:cs="Times New Roman"/>
          <w:color w:val="000000"/>
          <w:sz w:val="24"/>
          <w:szCs w:val="24"/>
        </w:rPr>
      </w:pPr>
      <w:r w:rsidRPr="00AB07A3">
        <w:rPr>
          <w:rFonts w:ascii="Times New Roman" w:eastAsia="Times New Roman" w:hAnsi="Times New Roman" w:cs="Times New Roman"/>
          <w:color w:val="000000"/>
          <w:sz w:val="24"/>
          <w:szCs w:val="24"/>
        </w:rPr>
        <w:t>7. Профессор почему-то настаивал, чтобы именно я </w:t>
      </w:r>
      <w:r w:rsidRPr="00AB07A3">
        <w:rPr>
          <w:rFonts w:ascii="Times New Roman" w:eastAsia="Times New Roman" w:hAnsi="Times New Roman" w:cs="Times New Roman"/>
          <w:b/>
          <w:bCs/>
          <w:color w:val="000000"/>
          <w:sz w:val="24"/>
          <w:szCs w:val="24"/>
        </w:rPr>
        <w:t>занялся</w:t>
      </w:r>
      <w:r w:rsidRPr="00AB07A3">
        <w:rPr>
          <w:rFonts w:ascii="Times New Roman" w:eastAsia="Times New Roman" w:hAnsi="Times New Roman" w:cs="Times New Roman"/>
          <w:color w:val="000000"/>
          <w:sz w:val="24"/>
          <w:szCs w:val="24"/>
        </w:rPr>
        <w:t xml:space="preserve"> этой проблемой. </w:t>
      </w:r>
    </w:p>
    <w:p w:rsidR="009D4856" w:rsidRDefault="00AB07A3" w:rsidP="009D4856">
      <w:pPr>
        <w:spacing w:after="0" w:line="240" w:lineRule="auto"/>
        <w:ind w:firstLine="709"/>
        <w:rPr>
          <w:rFonts w:ascii="Times New Roman" w:eastAsia="Times New Roman" w:hAnsi="Times New Roman" w:cs="Times New Roman"/>
          <w:color w:val="000000"/>
          <w:sz w:val="24"/>
          <w:szCs w:val="24"/>
        </w:rPr>
      </w:pPr>
      <w:r w:rsidRPr="00AB07A3">
        <w:rPr>
          <w:rFonts w:ascii="Times New Roman" w:eastAsia="Times New Roman" w:hAnsi="Times New Roman" w:cs="Times New Roman"/>
          <w:color w:val="000000"/>
          <w:sz w:val="24"/>
          <w:szCs w:val="24"/>
        </w:rPr>
        <w:t>8. Пос</w:t>
      </w:r>
      <w:r w:rsidRPr="00AB07A3">
        <w:rPr>
          <w:rFonts w:ascii="Times New Roman" w:eastAsia="Times New Roman" w:hAnsi="Times New Roman" w:cs="Times New Roman"/>
          <w:color w:val="000000"/>
          <w:sz w:val="24"/>
          <w:szCs w:val="24"/>
        </w:rPr>
        <w:softHyphen/>
        <w:t xml:space="preserve">ле ужина она сразу же пошла на кухню </w:t>
      </w:r>
      <w:proofErr w:type="gramStart"/>
      <w:r w:rsidRPr="00AB07A3">
        <w:rPr>
          <w:rFonts w:ascii="Times New Roman" w:eastAsia="Times New Roman" w:hAnsi="Times New Roman" w:cs="Times New Roman"/>
          <w:color w:val="000000"/>
          <w:sz w:val="24"/>
          <w:szCs w:val="24"/>
        </w:rPr>
        <w:t>помочь</w:t>
      </w:r>
      <w:proofErr w:type="gramEnd"/>
      <w:r w:rsidRPr="00AB07A3">
        <w:rPr>
          <w:rFonts w:ascii="Times New Roman" w:eastAsia="Times New Roman" w:hAnsi="Times New Roman" w:cs="Times New Roman"/>
          <w:color w:val="000000"/>
          <w:sz w:val="24"/>
          <w:szCs w:val="24"/>
        </w:rPr>
        <w:t xml:space="preserve"> матери </w:t>
      </w:r>
      <w:r w:rsidRPr="00AB07A3">
        <w:rPr>
          <w:rFonts w:ascii="Times New Roman" w:eastAsia="Times New Roman" w:hAnsi="Times New Roman" w:cs="Times New Roman"/>
          <w:b/>
          <w:bCs/>
          <w:color w:val="000000"/>
          <w:sz w:val="24"/>
          <w:szCs w:val="24"/>
        </w:rPr>
        <w:t>вымыть посуду</w:t>
      </w:r>
      <w:r w:rsidRPr="00AB07A3">
        <w:rPr>
          <w:rFonts w:ascii="Times New Roman" w:eastAsia="Times New Roman" w:hAnsi="Times New Roman" w:cs="Times New Roman"/>
          <w:color w:val="000000"/>
          <w:sz w:val="24"/>
          <w:szCs w:val="24"/>
        </w:rPr>
        <w:t xml:space="preserve">. </w:t>
      </w:r>
    </w:p>
    <w:p w:rsidR="009D4856" w:rsidRDefault="00AB07A3" w:rsidP="009D4856">
      <w:pPr>
        <w:spacing w:after="0" w:line="240" w:lineRule="auto"/>
        <w:ind w:firstLine="709"/>
        <w:rPr>
          <w:rFonts w:ascii="Times New Roman" w:eastAsia="Times New Roman" w:hAnsi="Times New Roman" w:cs="Times New Roman"/>
          <w:color w:val="000000"/>
          <w:sz w:val="24"/>
          <w:szCs w:val="24"/>
        </w:rPr>
      </w:pPr>
      <w:r w:rsidRPr="00AB07A3">
        <w:rPr>
          <w:rFonts w:ascii="Times New Roman" w:eastAsia="Times New Roman" w:hAnsi="Times New Roman" w:cs="Times New Roman"/>
          <w:color w:val="000000"/>
          <w:sz w:val="24"/>
          <w:szCs w:val="24"/>
        </w:rPr>
        <w:t>9. Ей не хотелось вступать в спор, не </w:t>
      </w:r>
      <w:r w:rsidRPr="00AB07A3">
        <w:rPr>
          <w:rFonts w:ascii="Times New Roman" w:eastAsia="Times New Roman" w:hAnsi="Times New Roman" w:cs="Times New Roman"/>
          <w:b/>
          <w:bCs/>
          <w:color w:val="000000"/>
          <w:sz w:val="24"/>
          <w:szCs w:val="24"/>
        </w:rPr>
        <w:t>выяснив до конца</w:t>
      </w:r>
      <w:r w:rsidRPr="00AB07A3">
        <w:rPr>
          <w:rFonts w:ascii="Times New Roman" w:eastAsia="Times New Roman" w:hAnsi="Times New Roman" w:cs="Times New Roman"/>
          <w:color w:val="000000"/>
          <w:sz w:val="24"/>
          <w:szCs w:val="24"/>
        </w:rPr>
        <w:t> всех по</w:t>
      </w:r>
      <w:r w:rsidRPr="00AB07A3">
        <w:rPr>
          <w:rFonts w:ascii="Times New Roman" w:eastAsia="Times New Roman" w:hAnsi="Times New Roman" w:cs="Times New Roman"/>
          <w:color w:val="000000"/>
          <w:sz w:val="24"/>
          <w:szCs w:val="24"/>
        </w:rPr>
        <w:softHyphen/>
        <w:t xml:space="preserve">дробностей дела. </w:t>
      </w:r>
    </w:p>
    <w:p w:rsidR="009D4856" w:rsidRDefault="00AB07A3" w:rsidP="009D4856">
      <w:pPr>
        <w:spacing w:after="0" w:line="240" w:lineRule="auto"/>
        <w:ind w:firstLine="709"/>
        <w:rPr>
          <w:rFonts w:ascii="Times New Roman" w:eastAsia="Times New Roman" w:hAnsi="Times New Roman" w:cs="Times New Roman"/>
          <w:color w:val="000000"/>
          <w:sz w:val="24"/>
          <w:szCs w:val="24"/>
        </w:rPr>
      </w:pPr>
      <w:r w:rsidRPr="00AB07A3">
        <w:rPr>
          <w:rFonts w:ascii="Times New Roman" w:eastAsia="Times New Roman" w:hAnsi="Times New Roman" w:cs="Times New Roman"/>
          <w:color w:val="000000"/>
          <w:sz w:val="24"/>
          <w:szCs w:val="24"/>
        </w:rPr>
        <w:t>10. Я несколько раз безуспешно пытался </w:t>
      </w:r>
      <w:r w:rsidRPr="00AB07A3">
        <w:rPr>
          <w:rFonts w:ascii="Times New Roman" w:eastAsia="Times New Roman" w:hAnsi="Times New Roman" w:cs="Times New Roman"/>
          <w:b/>
          <w:bCs/>
          <w:color w:val="000000"/>
          <w:sz w:val="24"/>
          <w:szCs w:val="24"/>
        </w:rPr>
        <w:t>завести с ним разговор</w:t>
      </w:r>
      <w:r w:rsidRPr="00AB07A3">
        <w:rPr>
          <w:rFonts w:ascii="Times New Roman" w:eastAsia="Times New Roman" w:hAnsi="Times New Roman" w:cs="Times New Roman"/>
          <w:color w:val="000000"/>
          <w:sz w:val="24"/>
          <w:szCs w:val="24"/>
        </w:rPr>
        <w:t xml:space="preserve"> на тему о моей будущей поездке. Он каждый раз отмалчивался. </w:t>
      </w:r>
    </w:p>
    <w:p w:rsidR="009D4856" w:rsidRDefault="00AB07A3" w:rsidP="009D4856">
      <w:pPr>
        <w:spacing w:after="0" w:line="240" w:lineRule="auto"/>
        <w:ind w:firstLine="709"/>
        <w:rPr>
          <w:rFonts w:ascii="Times New Roman" w:eastAsia="Times New Roman" w:hAnsi="Times New Roman" w:cs="Times New Roman"/>
          <w:color w:val="000000"/>
          <w:sz w:val="24"/>
          <w:szCs w:val="24"/>
        </w:rPr>
      </w:pPr>
      <w:r w:rsidRPr="00AB07A3">
        <w:rPr>
          <w:rFonts w:ascii="Times New Roman" w:eastAsia="Times New Roman" w:hAnsi="Times New Roman" w:cs="Times New Roman"/>
          <w:color w:val="000000"/>
          <w:sz w:val="24"/>
          <w:szCs w:val="24"/>
        </w:rPr>
        <w:t>11. Иногда бывает достаточно одного слова, чтобы </w:t>
      </w:r>
      <w:r w:rsidRPr="00AB07A3">
        <w:rPr>
          <w:rFonts w:ascii="Times New Roman" w:eastAsia="Times New Roman" w:hAnsi="Times New Roman" w:cs="Times New Roman"/>
          <w:b/>
          <w:bCs/>
          <w:color w:val="000000"/>
          <w:sz w:val="24"/>
          <w:szCs w:val="24"/>
        </w:rPr>
        <w:t>приободрить</w:t>
      </w:r>
      <w:r w:rsidRPr="00AB07A3">
        <w:rPr>
          <w:rFonts w:ascii="Times New Roman" w:eastAsia="Times New Roman" w:hAnsi="Times New Roman" w:cs="Times New Roman"/>
          <w:color w:val="000000"/>
          <w:sz w:val="24"/>
          <w:szCs w:val="24"/>
        </w:rPr>
        <w:t xml:space="preserve"> человека. </w:t>
      </w:r>
    </w:p>
    <w:p w:rsidR="009D4856" w:rsidRDefault="00AB07A3" w:rsidP="009D4856">
      <w:pPr>
        <w:spacing w:after="0" w:line="240" w:lineRule="auto"/>
        <w:ind w:firstLine="709"/>
        <w:rPr>
          <w:rFonts w:ascii="Times New Roman" w:eastAsia="Times New Roman" w:hAnsi="Times New Roman" w:cs="Times New Roman"/>
          <w:color w:val="000000"/>
          <w:sz w:val="24"/>
          <w:szCs w:val="24"/>
        </w:rPr>
      </w:pPr>
      <w:r w:rsidRPr="00AB07A3">
        <w:rPr>
          <w:rFonts w:ascii="Times New Roman" w:eastAsia="Times New Roman" w:hAnsi="Times New Roman" w:cs="Times New Roman"/>
          <w:color w:val="000000"/>
          <w:sz w:val="24"/>
          <w:szCs w:val="24"/>
        </w:rPr>
        <w:t>12. Наконец-то </w:t>
      </w:r>
      <w:r w:rsidRPr="00AB07A3">
        <w:rPr>
          <w:rFonts w:ascii="Times New Roman" w:eastAsia="Times New Roman" w:hAnsi="Times New Roman" w:cs="Times New Roman"/>
          <w:b/>
          <w:bCs/>
          <w:color w:val="000000"/>
          <w:sz w:val="24"/>
          <w:szCs w:val="24"/>
        </w:rPr>
        <w:t>подвернулась</w:t>
      </w:r>
      <w:r w:rsidRPr="00AB07A3">
        <w:rPr>
          <w:rFonts w:ascii="Times New Roman" w:eastAsia="Times New Roman" w:hAnsi="Times New Roman" w:cs="Times New Roman"/>
          <w:color w:val="000000"/>
          <w:sz w:val="24"/>
          <w:szCs w:val="24"/>
        </w:rPr>
        <w:t xml:space="preserve"> работа, которая полностью отвечала его вкусам. </w:t>
      </w:r>
    </w:p>
    <w:p w:rsidR="00AB07A3" w:rsidRPr="00AB07A3" w:rsidRDefault="00AB07A3" w:rsidP="009D4856">
      <w:pPr>
        <w:spacing w:after="0" w:line="240" w:lineRule="auto"/>
        <w:ind w:firstLine="709"/>
        <w:rPr>
          <w:rFonts w:ascii="Times New Roman" w:eastAsia="Times New Roman" w:hAnsi="Times New Roman" w:cs="Times New Roman"/>
          <w:color w:val="000000"/>
          <w:sz w:val="24"/>
          <w:szCs w:val="24"/>
        </w:rPr>
      </w:pPr>
      <w:r w:rsidRPr="00AB07A3">
        <w:rPr>
          <w:rFonts w:ascii="Times New Roman" w:eastAsia="Times New Roman" w:hAnsi="Times New Roman" w:cs="Times New Roman"/>
          <w:color w:val="000000"/>
          <w:sz w:val="24"/>
          <w:szCs w:val="24"/>
        </w:rPr>
        <w:t>13. Уметь </w:t>
      </w:r>
      <w:r w:rsidRPr="00AB07A3">
        <w:rPr>
          <w:rFonts w:ascii="Times New Roman" w:eastAsia="Times New Roman" w:hAnsi="Times New Roman" w:cs="Times New Roman"/>
          <w:b/>
          <w:bCs/>
          <w:color w:val="000000"/>
          <w:sz w:val="24"/>
          <w:szCs w:val="24"/>
        </w:rPr>
        <w:t>поддержать</w:t>
      </w:r>
      <w:r w:rsidRPr="00AB07A3">
        <w:rPr>
          <w:rFonts w:ascii="Times New Roman" w:eastAsia="Times New Roman" w:hAnsi="Times New Roman" w:cs="Times New Roman"/>
          <w:color w:val="000000"/>
          <w:sz w:val="24"/>
          <w:szCs w:val="24"/>
        </w:rPr>
        <w:t> разговор — большое искусство.</w:t>
      </w:r>
    </w:p>
    <w:p w:rsidR="00AB07A3" w:rsidRPr="00AB07A3" w:rsidRDefault="00AB07A3" w:rsidP="00AB07A3">
      <w:pPr>
        <w:spacing w:after="0" w:line="240" w:lineRule="auto"/>
        <w:ind w:firstLine="709"/>
        <w:jc w:val="both"/>
        <w:rPr>
          <w:rFonts w:ascii="Times New Roman" w:eastAsia="Times New Roman" w:hAnsi="Times New Roman" w:cs="Times New Roman"/>
          <w:b/>
          <w:sz w:val="24"/>
          <w:szCs w:val="24"/>
        </w:rPr>
      </w:pPr>
    </w:p>
    <w:p w:rsidR="00AB07A3" w:rsidRPr="00AB07A3" w:rsidRDefault="00AB07A3" w:rsidP="00AB07A3">
      <w:pPr>
        <w:spacing w:after="0" w:line="240" w:lineRule="auto"/>
        <w:ind w:firstLine="709"/>
        <w:jc w:val="both"/>
        <w:rPr>
          <w:rFonts w:ascii="Times New Roman" w:eastAsiaTheme="minorHAnsi" w:hAnsi="Times New Roman" w:cs="Times New Roman"/>
          <w:b/>
          <w:sz w:val="24"/>
          <w:szCs w:val="24"/>
          <w:lang w:val="en-US" w:eastAsia="en-US"/>
        </w:rPr>
      </w:pPr>
      <w:r w:rsidRPr="00AB07A3">
        <w:rPr>
          <w:rFonts w:ascii="Times New Roman" w:eastAsia="Times New Roman" w:hAnsi="Times New Roman" w:cs="Times New Roman"/>
          <w:b/>
          <w:sz w:val="24"/>
          <w:szCs w:val="24"/>
        </w:rPr>
        <w:t>Вариант</w:t>
      </w:r>
      <w:r w:rsidRPr="00AB07A3">
        <w:rPr>
          <w:rFonts w:ascii="Times New Roman" w:eastAsia="Times New Roman" w:hAnsi="Times New Roman" w:cs="Times New Roman"/>
          <w:b/>
          <w:sz w:val="24"/>
          <w:szCs w:val="24"/>
          <w:lang w:val="en-US"/>
        </w:rPr>
        <w:t xml:space="preserve"> 2</w:t>
      </w:r>
    </w:p>
    <w:p w:rsidR="00AB07A3" w:rsidRPr="00AB07A3" w:rsidRDefault="00AB07A3" w:rsidP="00AB07A3">
      <w:pPr>
        <w:shd w:val="clear" w:color="auto" w:fill="FFFFFF"/>
        <w:spacing w:after="0" w:line="240" w:lineRule="auto"/>
        <w:ind w:firstLine="709"/>
        <w:jc w:val="both"/>
        <w:rPr>
          <w:rFonts w:ascii="Times New Roman" w:eastAsia="Times New Roman" w:hAnsi="Times New Roman" w:cs="Times New Roman"/>
          <w:sz w:val="24"/>
          <w:szCs w:val="24"/>
          <w:lang w:val="en-US"/>
        </w:rPr>
      </w:pPr>
      <w:r w:rsidRPr="00AB07A3">
        <w:rPr>
          <w:rFonts w:ascii="Times New Roman" w:eastAsia="Times New Roman" w:hAnsi="Times New Roman" w:cs="Times New Roman"/>
          <w:i/>
          <w:iCs/>
          <w:sz w:val="24"/>
          <w:szCs w:val="24"/>
          <w:lang w:val="en-US"/>
        </w:rPr>
        <w:t>1. Study the following sentences. Give the meaning of the prefix "fore-".</w:t>
      </w:r>
    </w:p>
    <w:p w:rsidR="00AB07A3" w:rsidRPr="00AB07A3" w:rsidRDefault="00AB07A3" w:rsidP="00AB07A3">
      <w:pPr>
        <w:shd w:val="clear" w:color="auto" w:fill="FFFFFF"/>
        <w:spacing w:after="0" w:line="240" w:lineRule="auto"/>
        <w:ind w:firstLine="709"/>
        <w:jc w:val="both"/>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1. He had a nasty fall and put out his </w:t>
      </w:r>
      <w:r w:rsidRPr="00AB07A3">
        <w:rPr>
          <w:rFonts w:ascii="Times New Roman" w:eastAsia="Times New Roman" w:hAnsi="Times New Roman" w:cs="Times New Roman"/>
          <w:b/>
          <w:bCs/>
          <w:sz w:val="24"/>
          <w:szCs w:val="24"/>
          <w:lang w:val="en-US"/>
        </w:rPr>
        <w:t>forearm</w:t>
      </w:r>
      <w:r w:rsidRPr="00AB07A3">
        <w:rPr>
          <w:rFonts w:ascii="Times New Roman" w:eastAsia="Times New Roman" w:hAnsi="Times New Roman" w:cs="Times New Roman"/>
          <w:sz w:val="24"/>
          <w:szCs w:val="24"/>
          <w:lang w:val="en-US"/>
        </w:rPr>
        <w:t>. 2. The boy pointed at the map with his </w:t>
      </w:r>
      <w:r w:rsidRPr="00AB07A3">
        <w:rPr>
          <w:rFonts w:ascii="Times New Roman" w:eastAsia="Times New Roman" w:hAnsi="Times New Roman" w:cs="Times New Roman"/>
          <w:b/>
          <w:bCs/>
          <w:sz w:val="24"/>
          <w:szCs w:val="24"/>
          <w:lang w:val="en-US"/>
        </w:rPr>
        <w:t>forefinger</w:t>
      </w:r>
      <w:r w:rsidRPr="00AB07A3">
        <w:rPr>
          <w:rFonts w:ascii="Times New Roman" w:eastAsia="Times New Roman" w:hAnsi="Times New Roman" w:cs="Times New Roman"/>
          <w:sz w:val="24"/>
          <w:szCs w:val="24"/>
          <w:lang w:val="en-US"/>
        </w:rPr>
        <w:t>. 3. The horse slipped on the ice and broke its </w:t>
      </w:r>
      <w:r w:rsidRPr="00AB07A3">
        <w:rPr>
          <w:rFonts w:ascii="Times New Roman" w:eastAsia="Times New Roman" w:hAnsi="Times New Roman" w:cs="Times New Roman"/>
          <w:b/>
          <w:bCs/>
          <w:sz w:val="24"/>
          <w:szCs w:val="24"/>
          <w:lang w:val="en-US"/>
        </w:rPr>
        <w:t>foreleg</w:t>
      </w:r>
      <w:r w:rsidRPr="00AB07A3">
        <w:rPr>
          <w:rFonts w:ascii="Times New Roman" w:eastAsia="Times New Roman" w:hAnsi="Times New Roman" w:cs="Times New Roman"/>
          <w:sz w:val="24"/>
          <w:szCs w:val="24"/>
          <w:lang w:val="en-US"/>
        </w:rPr>
        <w:t>. 4. His </w:t>
      </w:r>
      <w:r w:rsidRPr="00AB07A3">
        <w:rPr>
          <w:rFonts w:ascii="Times New Roman" w:eastAsia="Times New Roman" w:hAnsi="Times New Roman" w:cs="Times New Roman"/>
          <w:b/>
          <w:bCs/>
          <w:sz w:val="24"/>
          <w:szCs w:val="24"/>
          <w:lang w:val="en-US"/>
        </w:rPr>
        <w:t>forehead</w:t>
      </w:r>
      <w:r w:rsidRPr="00AB07A3">
        <w:rPr>
          <w:rFonts w:ascii="Times New Roman" w:eastAsia="Times New Roman" w:hAnsi="Times New Roman" w:cs="Times New Roman"/>
          <w:sz w:val="24"/>
          <w:szCs w:val="24"/>
          <w:lang w:val="en-US"/>
        </w:rPr>
        <w:t> was heavily lined. 5. Judging by the </w:t>
      </w:r>
      <w:r w:rsidRPr="00AB07A3">
        <w:rPr>
          <w:rFonts w:ascii="Times New Roman" w:eastAsia="Times New Roman" w:hAnsi="Times New Roman" w:cs="Times New Roman"/>
          <w:b/>
          <w:bCs/>
          <w:sz w:val="24"/>
          <w:szCs w:val="24"/>
          <w:lang w:val="en-US"/>
        </w:rPr>
        <w:t>foreword</w:t>
      </w:r>
      <w:r w:rsidRPr="00AB07A3">
        <w:rPr>
          <w:rFonts w:ascii="Times New Roman" w:eastAsia="Times New Roman" w:hAnsi="Times New Roman" w:cs="Times New Roman"/>
          <w:sz w:val="24"/>
          <w:szCs w:val="24"/>
          <w:lang w:val="en-US"/>
        </w:rPr>
        <w:t> the book promises to be interesting. 6. Having been </w:t>
      </w:r>
      <w:r w:rsidRPr="00AB07A3">
        <w:rPr>
          <w:rFonts w:ascii="Times New Roman" w:eastAsia="Times New Roman" w:hAnsi="Times New Roman" w:cs="Times New Roman"/>
          <w:b/>
          <w:bCs/>
          <w:sz w:val="24"/>
          <w:szCs w:val="24"/>
          <w:lang w:val="en-US"/>
        </w:rPr>
        <w:t>forewarned</w:t>
      </w:r>
      <w:r w:rsidRPr="00AB07A3">
        <w:rPr>
          <w:rFonts w:ascii="Times New Roman" w:eastAsia="Times New Roman" w:hAnsi="Times New Roman" w:cs="Times New Roman"/>
          <w:sz w:val="24"/>
          <w:szCs w:val="24"/>
          <w:lang w:val="en-US"/>
        </w:rPr>
        <w:t> about the change in the arrangement he rearranged his time-table. 7. Have you heard the weather </w:t>
      </w:r>
      <w:r w:rsidRPr="00AB07A3">
        <w:rPr>
          <w:rFonts w:ascii="Times New Roman" w:eastAsia="Times New Roman" w:hAnsi="Times New Roman" w:cs="Times New Roman"/>
          <w:b/>
          <w:bCs/>
          <w:sz w:val="24"/>
          <w:szCs w:val="24"/>
          <w:lang w:val="en-US"/>
        </w:rPr>
        <w:t>forecast</w:t>
      </w:r>
      <w:r w:rsidRPr="00AB07A3">
        <w:rPr>
          <w:rFonts w:ascii="Times New Roman" w:eastAsia="Times New Roman" w:hAnsi="Times New Roman" w:cs="Times New Roman"/>
          <w:sz w:val="24"/>
          <w:szCs w:val="24"/>
          <w:lang w:val="en-US"/>
        </w:rPr>
        <w:t xml:space="preserve"> for tomorrow? 8. </w:t>
      </w:r>
      <w:proofErr w:type="gramStart"/>
      <w:r w:rsidRPr="00AB07A3">
        <w:rPr>
          <w:rFonts w:ascii="Times New Roman" w:eastAsia="Times New Roman" w:hAnsi="Times New Roman" w:cs="Times New Roman"/>
          <w:sz w:val="24"/>
          <w:szCs w:val="24"/>
          <w:lang w:val="en-US"/>
        </w:rPr>
        <w:t>It's</w:t>
      </w:r>
      <w:proofErr w:type="gramEnd"/>
      <w:r w:rsidRPr="00AB07A3">
        <w:rPr>
          <w:rFonts w:ascii="Times New Roman" w:eastAsia="Times New Roman" w:hAnsi="Times New Roman" w:cs="Times New Roman"/>
          <w:sz w:val="24"/>
          <w:szCs w:val="24"/>
          <w:lang w:val="en-US"/>
        </w:rPr>
        <w:t xml:space="preserve"> his </w:t>
      </w:r>
      <w:r w:rsidRPr="00AB07A3">
        <w:rPr>
          <w:rFonts w:ascii="Times New Roman" w:eastAsia="Times New Roman" w:hAnsi="Times New Roman" w:cs="Times New Roman"/>
          <w:sz w:val="24"/>
          <w:szCs w:val="24"/>
          <w:lang w:val="en-US"/>
        </w:rPr>
        <w:lastRenderedPageBreak/>
        <w:t>fault that the project failed. He ought to have </w:t>
      </w:r>
      <w:r w:rsidRPr="00AB07A3">
        <w:rPr>
          <w:rFonts w:ascii="Times New Roman" w:eastAsia="Times New Roman" w:hAnsi="Times New Roman" w:cs="Times New Roman"/>
          <w:b/>
          <w:bCs/>
          <w:sz w:val="24"/>
          <w:szCs w:val="24"/>
          <w:lang w:val="en-US"/>
        </w:rPr>
        <w:t>foreseen</w:t>
      </w:r>
      <w:r w:rsidRPr="00AB07A3">
        <w:rPr>
          <w:rFonts w:ascii="Times New Roman" w:eastAsia="Times New Roman" w:hAnsi="Times New Roman" w:cs="Times New Roman"/>
          <w:sz w:val="24"/>
          <w:szCs w:val="24"/>
          <w:lang w:val="en-US"/>
        </w:rPr>
        <w:t> the difficulties. 9. The results were easy to </w:t>
      </w:r>
      <w:r w:rsidRPr="00AB07A3">
        <w:rPr>
          <w:rFonts w:ascii="Times New Roman" w:eastAsia="Times New Roman" w:hAnsi="Times New Roman" w:cs="Times New Roman"/>
          <w:b/>
          <w:bCs/>
          <w:sz w:val="24"/>
          <w:szCs w:val="24"/>
          <w:lang w:val="en-US"/>
        </w:rPr>
        <w:t>foretell</w:t>
      </w:r>
      <w:r w:rsidRPr="00AB07A3">
        <w:rPr>
          <w:rFonts w:ascii="Times New Roman" w:eastAsia="Times New Roman" w:hAnsi="Times New Roman" w:cs="Times New Roman"/>
          <w:sz w:val="24"/>
          <w:szCs w:val="24"/>
          <w:lang w:val="en-US"/>
        </w:rPr>
        <w:t>. 10. If you had had more </w:t>
      </w:r>
      <w:r w:rsidRPr="00AB07A3">
        <w:rPr>
          <w:rFonts w:ascii="Times New Roman" w:eastAsia="Times New Roman" w:hAnsi="Times New Roman" w:cs="Times New Roman"/>
          <w:b/>
          <w:bCs/>
          <w:sz w:val="24"/>
          <w:szCs w:val="24"/>
          <w:lang w:val="en-US"/>
        </w:rPr>
        <w:t>foresight</w:t>
      </w:r>
      <w:r w:rsidRPr="00AB07A3">
        <w:rPr>
          <w:rFonts w:ascii="Times New Roman" w:eastAsia="Times New Roman" w:hAnsi="Times New Roman" w:cs="Times New Roman"/>
          <w:sz w:val="24"/>
          <w:szCs w:val="24"/>
          <w:lang w:val="en-US"/>
        </w:rPr>
        <w:t>, you would have saved yourself a lot of trouble. 11. The work of the builders' team was directed by a </w:t>
      </w:r>
      <w:r w:rsidRPr="00AB07A3">
        <w:rPr>
          <w:rFonts w:ascii="Times New Roman" w:eastAsia="Times New Roman" w:hAnsi="Times New Roman" w:cs="Times New Roman"/>
          <w:b/>
          <w:bCs/>
          <w:sz w:val="24"/>
          <w:szCs w:val="24"/>
          <w:lang w:val="en-US"/>
        </w:rPr>
        <w:t>foreman</w:t>
      </w:r>
      <w:r w:rsidRPr="00AB07A3">
        <w:rPr>
          <w:rFonts w:ascii="Times New Roman" w:eastAsia="Times New Roman" w:hAnsi="Times New Roman" w:cs="Times New Roman"/>
          <w:sz w:val="24"/>
          <w:szCs w:val="24"/>
          <w:lang w:val="en-US"/>
        </w:rPr>
        <w:t>.</w:t>
      </w:r>
    </w:p>
    <w:p w:rsidR="00AB07A3" w:rsidRPr="00AB07A3" w:rsidRDefault="00AB07A3" w:rsidP="00AB07A3">
      <w:pPr>
        <w:shd w:val="clear" w:color="auto" w:fill="FFFFFF"/>
        <w:spacing w:after="0" w:line="240" w:lineRule="auto"/>
        <w:ind w:firstLine="709"/>
        <w:jc w:val="both"/>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w:t>
      </w:r>
      <w:r w:rsidRPr="00AB07A3">
        <w:rPr>
          <w:rFonts w:ascii="Times New Roman" w:eastAsia="Times New Roman" w:hAnsi="Times New Roman" w:cs="Times New Roman"/>
          <w:i/>
          <w:iCs/>
          <w:sz w:val="24"/>
          <w:szCs w:val="24"/>
          <w:lang w:val="en-US"/>
        </w:rPr>
        <w:t>2. Recast using verbs instead, of nouns with the suffix "-</w:t>
      </w:r>
      <w:proofErr w:type="spellStart"/>
      <w:r w:rsidRPr="00AB07A3">
        <w:rPr>
          <w:rFonts w:ascii="Times New Roman" w:eastAsia="Times New Roman" w:hAnsi="Times New Roman" w:cs="Times New Roman"/>
          <w:i/>
          <w:iCs/>
          <w:sz w:val="24"/>
          <w:szCs w:val="24"/>
          <w:lang w:val="en-US"/>
        </w:rPr>
        <w:t>ment</w:t>
      </w:r>
      <w:proofErr w:type="spellEnd"/>
      <w:r w:rsidRPr="00AB07A3">
        <w:rPr>
          <w:rFonts w:ascii="Times New Roman" w:eastAsia="Times New Roman" w:hAnsi="Times New Roman" w:cs="Times New Roman"/>
          <w:i/>
          <w:iCs/>
          <w:sz w:val="24"/>
          <w:szCs w:val="24"/>
          <w:lang w:val="en-US"/>
        </w:rPr>
        <w:t>". Make other necessary changes.</w:t>
      </w:r>
    </w:p>
    <w:p w:rsidR="00AB07A3" w:rsidRPr="00AB07A3" w:rsidRDefault="00AB07A3" w:rsidP="00AB07A3">
      <w:pPr>
        <w:shd w:val="clear" w:color="auto" w:fill="FFFFFF"/>
        <w:spacing w:after="0" w:line="240" w:lineRule="auto"/>
        <w:ind w:firstLine="709"/>
        <w:jc w:val="both"/>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1. The </w:t>
      </w:r>
      <w:r w:rsidRPr="00AB07A3">
        <w:rPr>
          <w:rFonts w:ascii="Times New Roman" w:eastAsia="Times New Roman" w:hAnsi="Times New Roman" w:cs="Times New Roman"/>
          <w:b/>
          <w:bCs/>
          <w:sz w:val="24"/>
          <w:szCs w:val="24"/>
          <w:lang w:val="en-US"/>
        </w:rPr>
        <w:t>establishment</w:t>
      </w:r>
      <w:r w:rsidRPr="00AB07A3">
        <w:rPr>
          <w:rFonts w:ascii="Times New Roman" w:eastAsia="Times New Roman" w:hAnsi="Times New Roman" w:cs="Times New Roman"/>
          <w:sz w:val="24"/>
          <w:szCs w:val="24"/>
          <w:lang w:val="en-US"/>
        </w:rPr>
        <w:t> of business contacts between the Soviet Union and Great Britain took place in 1924. 2. They all agreed to the </w:t>
      </w:r>
      <w:r w:rsidRPr="00AB07A3">
        <w:rPr>
          <w:rFonts w:ascii="Times New Roman" w:eastAsia="Times New Roman" w:hAnsi="Times New Roman" w:cs="Times New Roman"/>
          <w:b/>
          <w:bCs/>
          <w:sz w:val="24"/>
          <w:szCs w:val="24"/>
          <w:lang w:val="en-US"/>
        </w:rPr>
        <w:t>post-</w:t>
      </w:r>
      <w:proofErr w:type="spellStart"/>
      <w:r w:rsidRPr="00AB07A3">
        <w:rPr>
          <w:rFonts w:ascii="Times New Roman" w:eastAsia="Times New Roman" w:hAnsi="Times New Roman" w:cs="Times New Roman"/>
          <w:b/>
          <w:bCs/>
          <w:sz w:val="24"/>
          <w:szCs w:val="24"/>
          <w:lang w:val="en-US"/>
        </w:rPr>
        <w:t>ponement</w:t>
      </w:r>
      <w:proofErr w:type="spellEnd"/>
      <w:r w:rsidRPr="00AB07A3">
        <w:rPr>
          <w:rFonts w:ascii="Times New Roman" w:eastAsia="Times New Roman" w:hAnsi="Times New Roman" w:cs="Times New Roman"/>
          <w:sz w:val="24"/>
          <w:szCs w:val="24"/>
          <w:lang w:val="en-US"/>
        </w:rPr>
        <w:t> of the experiment till a later date. 3. The </w:t>
      </w:r>
      <w:r w:rsidRPr="00AB07A3">
        <w:rPr>
          <w:rFonts w:ascii="Times New Roman" w:eastAsia="Times New Roman" w:hAnsi="Times New Roman" w:cs="Times New Roman"/>
          <w:b/>
          <w:bCs/>
          <w:sz w:val="24"/>
          <w:szCs w:val="24"/>
          <w:lang w:val="en-US"/>
        </w:rPr>
        <w:t>payment</w:t>
      </w:r>
      <w:r w:rsidRPr="00AB07A3">
        <w:rPr>
          <w:rFonts w:ascii="Times New Roman" w:eastAsia="Times New Roman" w:hAnsi="Times New Roman" w:cs="Times New Roman"/>
          <w:sz w:val="24"/>
          <w:szCs w:val="24"/>
          <w:lang w:val="en-US"/>
        </w:rPr>
        <w:t> for the goods was to be made by the buyers within fifteen days after signing the contract. 4. How long does the </w:t>
      </w:r>
      <w:r w:rsidRPr="00AB07A3">
        <w:rPr>
          <w:rFonts w:ascii="Times New Roman" w:eastAsia="Times New Roman" w:hAnsi="Times New Roman" w:cs="Times New Roman"/>
          <w:b/>
          <w:bCs/>
          <w:sz w:val="24"/>
          <w:szCs w:val="24"/>
          <w:lang w:val="en-US"/>
        </w:rPr>
        <w:t>development</w:t>
      </w:r>
      <w:r w:rsidRPr="00AB07A3">
        <w:rPr>
          <w:rFonts w:ascii="Times New Roman" w:eastAsia="Times New Roman" w:hAnsi="Times New Roman" w:cs="Times New Roman"/>
          <w:sz w:val="24"/>
          <w:szCs w:val="24"/>
          <w:lang w:val="en-US"/>
        </w:rPr>
        <w:t> of a photographic film take? 5. Schoolboys usually take great </w:t>
      </w:r>
      <w:r w:rsidRPr="00AB07A3">
        <w:rPr>
          <w:rFonts w:ascii="Times New Roman" w:eastAsia="Times New Roman" w:hAnsi="Times New Roman" w:cs="Times New Roman"/>
          <w:b/>
          <w:bCs/>
          <w:sz w:val="24"/>
          <w:szCs w:val="24"/>
          <w:lang w:val="en-US"/>
        </w:rPr>
        <w:t>enjoyment</w:t>
      </w:r>
      <w:r w:rsidRPr="00AB07A3">
        <w:rPr>
          <w:rFonts w:ascii="Times New Roman" w:eastAsia="Times New Roman" w:hAnsi="Times New Roman" w:cs="Times New Roman"/>
          <w:sz w:val="24"/>
          <w:szCs w:val="24"/>
          <w:lang w:val="en-US"/>
        </w:rPr>
        <w:t> in reading science fiction. 6. The failure of the business was due to improper </w:t>
      </w:r>
      <w:r w:rsidRPr="00AB07A3">
        <w:rPr>
          <w:rFonts w:ascii="Times New Roman" w:eastAsia="Times New Roman" w:hAnsi="Times New Roman" w:cs="Times New Roman"/>
          <w:b/>
          <w:bCs/>
          <w:sz w:val="24"/>
          <w:szCs w:val="24"/>
          <w:lang w:val="en-US"/>
        </w:rPr>
        <w:t>management</w:t>
      </w:r>
      <w:r w:rsidRPr="00AB07A3">
        <w:rPr>
          <w:rFonts w:ascii="Times New Roman" w:eastAsia="Times New Roman" w:hAnsi="Times New Roman" w:cs="Times New Roman"/>
          <w:sz w:val="24"/>
          <w:szCs w:val="24"/>
          <w:lang w:val="en-US"/>
        </w:rPr>
        <w:t>. 7. His </w:t>
      </w:r>
      <w:r w:rsidRPr="00AB07A3">
        <w:rPr>
          <w:rFonts w:ascii="Times New Roman" w:eastAsia="Times New Roman" w:hAnsi="Times New Roman" w:cs="Times New Roman"/>
          <w:b/>
          <w:bCs/>
          <w:sz w:val="24"/>
          <w:szCs w:val="24"/>
          <w:lang w:val="en-US"/>
        </w:rPr>
        <w:t>appointment</w:t>
      </w:r>
      <w:r w:rsidRPr="00AB07A3">
        <w:rPr>
          <w:rFonts w:ascii="Times New Roman" w:eastAsia="Times New Roman" w:hAnsi="Times New Roman" w:cs="Times New Roman"/>
          <w:sz w:val="24"/>
          <w:szCs w:val="24"/>
          <w:lang w:val="en-US"/>
        </w:rPr>
        <w:t> as head of the department came as a surprise to many of us. 8. It did not take them long to come to </w:t>
      </w:r>
      <w:r w:rsidRPr="00AB07A3">
        <w:rPr>
          <w:rFonts w:ascii="Times New Roman" w:eastAsia="Times New Roman" w:hAnsi="Times New Roman" w:cs="Times New Roman"/>
          <w:b/>
          <w:bCs/>
          <w:sz w:val="24"/>
          <w:szCs w:val="24"/>
          <w:lang w:val="en-US"/>
        </w:rPr>
        <w:t>an agreement</w:t>
      </w:r>
      <w:r w:rsidRPr="00AB07A3">
        <w:rPr>
          <w:rFonts w:ascii="Times New Roman" w:eastAsia="Times New Roman" w:hAnsi="Times New Roman" w:cs="Times New Roman"/>
          <w:sz w:val="24"/>
          <w:szCs w:val="24"/>
          <w:lang w:val="en-US"/>
        </w:rPr>
        <w:t> about the most important question under discussion.</w:t>
      </w:r>
    </w:p>
    <w:p w:rsidR="00AB07A3" w:rsidRPr="00AB07A3" w:rsidRDefault="00AB07A3" w:rsidP="00AB07A3">
      <w:pPr>
        <w:shd w:val="clear" w:color="auto" w:fill="FFFFFF"/>
        <w:spacing w:after="0" w:line="240" w:lineRule="auto"/>
        <w:ind w:firstLine="709"/>
        <w:jc w:val="both"/>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w:t>
      </w:r>
      <w:r w:rsidRPr="00AB07A3">
        <w:rPr>
          <w:rFonts w:ascii="Times New Roman" w:eastAsia="Times New Roman" w:hAnsi="Times New Roman" w:cs="Times New Roman"/>
          <w:i/>
          <w:iCs/>
          <w:sz w:val="24"/>
          <w:szCs w:val="24"/>
          <w:lang w:val="en-US"/>
        </w:rPr>
        <w:t>3. Paraphrase the following sentences using a noun instead of an adjective. Make other necessary changes.</w:t>
      </w:r>
    </w:p>
    <w:p w:rsidR="00AB07A3" w:rsidRPr="00AB07A3" w:rsidRDefault="00AB07A3" w:rsidP="00AB07A3">
      <w:pPr>
        <w:shd w:val="clear" w:color="auto" w:fill="FFFFFF"/>
        <w:spacing w:after="0" w:line="240" w:lineRule="auto"/>
        <w:ind w:firstLine="709"/>
        <w:jc w:val="both"/>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M o d e l: They were convinced that the decision was important.</w:t>
      </w:r>
    </w:p>
    <w:p w:rsidR="00AB07A3" w:rsidRPr="00AB07A3" w:rsidRDefault="00AB07A3" w:rsidP="00AB07A3">
      <w:pPr>
        <w:shd w:val="clear" w:color="auto" w:fill="FFFFFF"/>
        <w:spacing w:after="0" w:line="240" w:lineRule="auto"/>
        <w:ind w:firstLine="709"/>
        <w:jc w:val="both"/>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They were convinced of the importance of the decision.</w:t>
      </w:r>
    </w:p>
    <w:p w:rsidR="00AB07A3" w:rsidRPr="00AB07A3" w:rsidRDefault="00AB07A3" w:rsidP="00AB07A3">
      <w:pPr>
        <w:shd w:val="clear" w:color="auto" w:fill="FFFFFF"/>
        <w:spacing w:after="0" w:line="240" w:lineRule="auto"/>
        <w:ind w:firstLine="709"/>
        <w:jc w:val="both"/>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1. The professor was convinced that the operation was </w:t>
      </w:r>
      <w:r w:rsidRPr="00AB07A3">
        <w:rPr>
          <w:rFonts w:ascii="Times New Roman" w:eastAsia="Times New Roman" w:hAnsi="Times New Roman" w:cs="Times New Roman"/>
          <w:b/>
          <w:bCs/>
          <w:sz w:val="24"/>
          <w:szCs w:val="24"/>
          <w:lang w:val="en-US"/>
        </w:rPr>
        <w:t>necessary</w:t>
      </w:r>
      <w:r w:rsidRPr="00AB07A3">
        <w:rPr>
          <w:rFonts w:ascii="Times New Roman" w:eastAsia="Times New Roman" w:hAnsi="Times New Roman" w:cs="Times New Roman"/>
          <w:sz w:val="24"/>
          <w:szCs w:val="24"/>
          <w:lang w:val="en-US"/>
        </w:rPr>
        <w:t>. 2. The members of the expedition were convinced that the discovery they had made was </w:t>
      </w:r>
      <w:r w:rsidRPr="00AB07A3">
        <w:rPr>
          <w:rFonts w:ascii="Times New Roman" w:eastAsia="Times New Roman" w:hAnsi="Times New Roman" w:cs="Times New Roman"/>
          <w:b/>
          <w:bCs/>
          <w:sz w:val="24"/>
          <w:szCs w:val="24"/>
          <w:lang w:val="en-US"/>
        </w:rPr>
        <w:t>important</w:t>
      </w:r>
      <w:r w:rsidRPr="00AB07A3">
        <w:rPr>
          <w:rFonts w:ascii="Times New Roman" w:eastAsia="Times New Roman" w:hAnsi="Times New Roman" w:cs="Times New Roman"/>
          <w:sz w:val="24"/>
          <w:szCs w:val="24"/>
          <w:lang w:val="en-US"/>
        </w:rPr>
        <w:t>. 3. I am firmly convinced that he is an </w:t>
      </w:r>
      <w:r w:rsidRPr="00AB07A3">
        <w:rPr>
          <w:rFonts w:ascii="Times New Roman" w:eastAsia="Times New Roman" w:hAnsi="Times New Roman" w:cs="Times New Roman"/>
          <w:b/>
          <w:bCs/>
          <w:sz w:val="24"/>
          <w:szCs w:val="24"/>
          <w:lang w:val="en-US"/>
        </w:rPr>
        <w:t>honest</w:t>
      </w:r>
      <w:r w:rsidRPr="00AB07A3">
        <w:rPr>
          <w:rFonts w:ascii="Times New Roman" w:eastAsia="Times New Roman" w:hAnsi="Times New Roman" w:cs="Times New Roman"/>
          <w:sz w:val="24"/>
          <w:szCs w:val="24"/>
          <w:lang w:val="en-US"/>
        </w:rPr>
        <w:t> person. 4. Are you convinced that the experiment will be </w:t>
      </w:r>
      <w:r w:rsidRPr="00AB07A3">
        <w:rPr>
          <w:rFonts w:ascii="Times New Roman" w:eastAsia="Times New Roman" w:hAnsi="Times New Roman" w:cs="Times New Roman"/>
          <w:b/>
          <w:bCs/>
          <w:sz w:val="24"/>
          <w:szCs w:val="24"/>
          <w:lang w:val="en-US"/>
        </w:rPr>
        <w:t>suc</w:t>
      </w:r>
      <w:r w:rsidRPr="00AB07A3">
        <w:rPr>
          <w:rFonts w:ascii="Times New Roman" w:eastAsia="Times New Roman" w:hAnsi="Times New Roman" w:cs="Times New Roman"/>
          <w:b/>
          <w:bCs/>
          <w:sz w:val="24"/>
          <w:szCs w:val="24"/>
          <w:lang w:val="en-US"/>
        </w:rPr>
        <w:softHyphen/>
        <w:t>cessful</w:t>
      </w:r>
      <w:r w:rsidRPr="00AB07A3">
        <w:rPr>
          <w:rFonts w:ascii="Times New Roman" w:eastAsia="Times New Roman" w:hAnsi="Times New Roman" w:cs="Times New Roman"/>
          <w:sz w:val="24"/>
          <w:szCs w:val="24"/>
          <w:lang w:val="en-US"/>
        </w:rPr>
        <w:t>? 5. He was convinced that the argument was </w:t>
      </w:r>
      <w:r w:rsidRPr="00AB07A3">
        <w:rPr>
          <w:rFonts w:ascii="Times New Roman" w:eastAsia="Times New Roman" w:hAnsi="Times New Roman" w:cs="Times New Roman"/>
          <w:b/>
          <w:bCs/>
          <w:sz w:val="24"/>
          <w:szCs w:val="24"/>
          <w:lang w:val="en-US"/>
        </w:rPr>
        <w:t>useless</w:t>
      </w:r>
      <w:r w:rsidRPr="00AB07A3">
        <w:rPr>
          <w:rFonts w:ascii="Times New Roman" w:eastAsia="Times New Roman" w:hAnsi="Times New Roman" w:cs="Times New Roman"/>
          <w:sz w:val="24"/>
          <w:szCs w:val="24"/>
          <w:lang w:val="en-US"/>
        </w:rPr>
        <w:t>. 6. They were convinced that the conclusions they had drawn were </w:t>
      </w:r>
      <w:r w:rsidRPr="00AB07A3">
        <w:rPr>
          <w:rFonts w:ascii="Times New Roman" w:eastAsia="Times New Roman" w:hAnsi="Times New Roman" w:cs="Times New Roman"/>
          <w:b/>
          <w:bCs/>
          <w:sz w:val="24"/>
          <w:szCs w:val="24"/>
          <w:lang w:val="en-US"/>
        </w:rPr>
        <w:t>correct</w:t>
      </w:r>
      <w:r w:rsidRPr="00AB07A3">
        <w:rPr>
          <w:rFonts w:ascii="Times New Roman" w:eastAsia="Times New Roman" w:hAnsi="Times New Roman" w:cs="Times New Roman"/>
          <w:sz w:val="24"/>
          <w:szCs w:val="24"/>
          <w:lang w:val="en-US"/>
        </w:rPr>
        <w:t>.</w:t>
      </w:r>
    </w:p>
    <w:p w:rsidR="00AB07A3" w:rsidRPr="00AB07A3" w:rsidRDefault="00AB07A3" w:rsidP="00AB07A3">
      <w:pPr>
        <w:shd w:val="clear" w:color="auto" w:fill="FFFFFF"/>
        <w:spacing w:after="0" w:line="240" w:lineRule="auto"/>
        <w:ind w:firstLine="709"/>
        <w:jc w:val="both"/>
        <w:rPr>
          <w:rFonts w:ascii="Times New Roman" w:eastAsia="Times New Roman" w:hAnsi="Times New Roman" w:cs="Times New Roman"/>
          <w:sz w:val="24"/>
          <w:szCs w:val="24"/>
          <w:lang w:val="en-US"/>
        </w:rPr>
      </w:pPr>
      <w:r w:rsidRPr="00AB07A3">
        <w:rPr>
          <w:rFonts w:ascii="Times New Roman" w:eastAsia="Times New Roman" w:hAnsi="Times New Roman" w:cs="Times New Roman"/>
          <w:sz w:val="24"/>
          <w:szCs w:val="24"/>
          <w:lang w:val="en-US"/>
        </w:rPr>
        <w:t> </w:t>
      </w:r>
      <w:r w:rsidRPr="00AB07A3">
        <w:rPr>
          <w:rFonts w:ascii="Times New Roman" w:eastAsia="Times New Roman" w:hAnsi="Times New Roman" w:cs="Times New Roman"/>
          <w:i/>
          <w:iCs/>
          <w:sz w:val="24"/>
          <w:szCs w:val="24"/>
          <w:lang w:val="en-US"/>
        </w:rPr>
        <w:t>4. In the following groups of sentences compare the meaning of the words in bold type. Translate the sentences into Russian. Give your own examples.</w:t>
      </w:r>
    </w:p>
    <w:p w:rsidR="00AB07A3" w:rsidRPr="00AB07A3" w:rsidRDefault="00AB07A3" w:rsidP="00AB07A3">
      <w:pPr>
        <w:shd w:val="clear" w:color="auto" w:fill="FFFFFF"/>
        <w:spacing w:after="0" w:line="240" w:lineRule="auto"/>
        <w:ind w:firstLine="709"/>
        <w:jc w:val="both"/>
        <w:rPr>
          <w:rFonts w:ascii="Times New Roman" w:eastAsia="Times New Roman" w:hAnsi="Times New Roman" w:cs="Times New Roman"/>
          <w:sz w:val="24"/>
          <w:szCs w:val="24"/>
          <w:lang w:val="en-US"/>
        </w:rPr>
      </w:pPr>
      <w:r w:rsidRPr="00AB07A3">
        <w:rPr>
          <w:rFonts w:ascii="Times New Roman" w:eastAsia="Times New Roman" w:hAnsi="Times New Roman" w:cs="Times New Roman"/>
          <w:b/>
          <w:bCs/>
          <w:sz w:val="24"/>
          <w:szCs w:val="24"/>
          <w:lang w:val="en-US"/>
        </w:rPr>
        <w:t>A.</w:t>
      </w:r>
      <w:r w:rsidRPr="00AB07A3">
        <w:rPr>
          <w:rFonts w:ascii="Times New Roman" w:eastAsia="Times New Roman" w:hAnsi="Times New Roman" w:cs="Times New Roman"/>
          <w:sz w:val="24"/>
          <w:szCs w:val="24"/>
          <w:lang w:val="en-US"/>
        </w:rPr>
        <w:t> 1-</w:t>
      </w:r>
      <w:r w:rsidRPr="00AB07A3">
        <w:rPr>
          <w:rFonts w:ascii="Times New Roman" w:eastAsia="Times New Roman" w:hAnsi="Times New Roman" w:cs="Times New Roman"/>
          <w:sz w:val="24"/>
          <w:szCs w:val="24"/>
        </w:rPr>
        <w:t>а</w:t>
      </w:r>
      <w:r w:rsidRPr="00AB07A3">
        <w:rPr>
          <w:rFonts w:ascii="Times New Roman" w:eastAsia="Times New Roman" w:hAnsi="Times New Roman" w:cs="Times New Roman"/>
          <w:sz w:val="24"/>
          <w:szCs w:val="24"/>
          <w:lang w:val="en-US"/>
        </w:rPr>
        <w:t xml:space="preserve">) </w:t>
      </w:r>
      <w:proofErr w:type="gramStart"/>
      <w:r w:rsidRPr="00AB07A3">
        <w:rPr>
          <w:rFonts w:ascii="Times New Roman" w:eastAsia="Times New Roman" w:hAnsi="Times New Roman" w:cs="Times New Roman"/>
          <w:sz w:val="24"/>
          <w:szCs w:val="24"/>
          <w:lang w:val="en-US"/>
        </w:rPr>
        <w:t>The</w:t>
      </w:r>
      <w:proofErr w:type="gramEnd"/>
      <w:r w:rsidRPr="00AB07A3">
        <w:rPr>
          <w:rFonts w:ascii="Times New Roman" w:eastAsia="Times New Roman" w:hAnsi="Times New Roman" w:cs="Times New Roman"/>
          <w:sz w:val="24"/>
          <w:szCs w:val="24"/>
          <w:lang w:val="en-US"/>
        </w:rPr>
        <w:t xml:space="preserve"> boy </w:t>
      </w:r>
      <w:r w:rsidRPr="00AB07A3">
        <w:rPr>
          <w:rFonts w:ascii="Times New Roman" w:eastAsia="Times New Roman" w:hAnsi="Times New Roman" w:cs="Times New Roman"/>
          <w:b/>
          <w:bCs/>
          <w:sz w:val="24"/>
          <w:szCs w:val="24"/>
          <w:lang w:val="en-US"/>
        </w:rPr>
        <w:t>looked up</w:t>
      </w:r>
      <w:r w:rsidRPr="00AB07A3">
        <w:rPr>
          <w:rFonts w:ascii="Times New Roman" w:eastAsia="Times New Roman" w:hAnsi="Times New Roman" w:cs="Times New Roman"/>
          <w:sz w:val="24"/>
          <w:szCs w:val="24"/>
          <w:lang w:val="en-US"/>
        </w:rPr>
        <w:t> to watch the plane going out of sight. b) The Browns are old friends of the family and my brother could not have left town without </w:t>
      </w:r>
      <w:r w:rsidRPr="00AB07A3">
        <w:rPr>
          <w:rFonts w:ascii="Times New Roman" w:eastAsia="Times New Roman" w:hAnsi="Times New Roman" w:cs="Times New Roman"/>
          <w:b/>
          <w:bCs/>
          <w:sz w:val="24"/>
          <w:szCs w:val="24"/>
          <w:lang w:val="en-US"/>
        </w:rPr>
        <w:t>looking them up</w:t>
      </w:r>
      <w:r w:rsidRPr="00AB07A3">
        <w:rPr>
          <w:rFonts w:ascii="Times New Roman" w:eastAsia="Times New Roman" w:hAnsi="Times New Roman" w:cs="Times New Roman"/>
          <w:sz w:val="24"/>
          <w:szCs w:val="24"/>
          <w:lang w:val="en-US"/>
        </w:rPr>
        <w:t xml:space="preserve">. 2. </w:t>
      </w:r>
      <w:proofErr w:type="gramStart"/>
      <w:r w:rsidRPr="00AB07A3">
        <w:rPr>
          <w:rFonts w:ascii="Times New Roman" w:eastAsia="Times New Roman" w:hAnsi="Times New Roman" w:cs="Times New Roman"/>
          <w:sz w:val="24"/>
          <w:szCs w:val="24"/>
          <w:lang w:val="en-US"/>
        </w:rPr>
        <w:t>a</w:t>
      </w:r>
      <w:proofErr w:type="gramEnd"/>
      <w:r w:rsidRPr="00AB07A3">
        <w:rPr>
          <w:rFonts w:ascii="Times New Roman" w:eastAsia="Times New Roman" w:hAnsi="Times New Roman" w:cs="Times New Roman"/>
          <w:sz w:val="24"/>
          <w:szCs w:val="24"/>
          <w:lang w:val="en-US"/>
        </w:rPr>
        <w:t>) There was little sense in </w:t>
      </w:r>
      <w:r w:rsidRPr="00AB07A3">
        <w:rPr>
          <w:rFonts w:ascii="Times New Roman" w:eastAsia="Times New Roman" w:hAnsi="Times New Roman" w:cs="Times New Roman"/>
          <w:b/>
          <w:bCs/>
          <w:sz w:val="24"/>
          <w:szCs w:val="24"/>
          <w:lang w:val="en-US"/>
        </w:rPr>
        <w:t>putting off</w:t>
      </w:r>
      <w:r w:rsidRPr="00AB07A3">
        <w:rPr>
          <w:rFonts w:ascii="Times New Roman" w:eastAsia="Times New Roman" w:hAnsi="Times New Roman" w:cs="Times New Roman"/>
          <w:sz w:val="24"/>
          <w:szCs w:val="24"/>
          <w:lang w:val="en-US"/>
        </w:rPr>
        <w:t xml:space="preserve"> what had to be done. b) It must have been the responsibility going with the appointment that put him off. 3. </w:t>
      </w:r>
      <w:proofErr w:type="gramStart"/>
      <w:r w:rsidRPr="00AB07A3">
        <w:rPr>
          <w:rFonts w:ascii="Times New Roman" w:eastAsia="Times New Roman" w:hAnsi="Times New Roman" w:cs="Times New Roman"/>
          <w:sz w:val="24"/>
          <w:szCs w:val="24"/>
          <w:lang w:val="en-US"/>
        </w:rPr>
        <w:t>a</w:t>
      </w:r>
      <w:proofErr w:type="gramEnd"/>
      <w:r w:rsidRPr="00AB07A3">
        <w:rPr>
          <w:rFonts w:ascii="Times New Roman" w:eastAsia="Times New Roman" w:hAnsi="Times New Roman" w:cs="Times New Roman"/>
          <w:sz w:val="24"/>
          <w:szCs w:val="24"/>
          <w:lang w:val="en-US"/>
        </w:rPr>
        <w:t xml:space="preserve">) The man moved up and I took my seat beside him. b) On the way home he wondered if they would dare to move Nicholls up over his head. 4. </w:t>
      </w:r>
      <w:proofErr w:type="gramStart"/>
      <w:r w:rsidRPr="00AB07A3">
        <w:rPr>
          <w:rFonts w:ascii="Times New Roman" w:eastAsia="Times New Roman" w:hAnsi="Times New Roman" w:cs="Times New Roman"/>
          <w:sz w:val="24"/>
          <w:szCs w:val="24"/>
          <w:lang w:val="en-US"/>
        </w:rPr>
        <w:t>a</w:t>
      </w:r>
      <w:proofErr w:type="gramEnd"/>
      <w:r w:rsidRPr="00AB07A3">
        <w:rPr>
          <w:rFonts w:ascii="Times New Roman" w:eastAsia="Times New Roman" w:hAnsi="Times New Roman" w:cs="Times New Roman"/>
          <w:sz w:val="24"/>
          <w:szCs w:val="24"/>
          <w:lang w:val="en-US"/>
        </w:rPr>
        <w:t xml:space="preserve">) On finishing school he gave away all his textbooks saying he had no further use for them. b) We guessed he was an American. It was his accent that gave him away. 5. </w:t>
      </w:r>
      <w:proofErr w:type="gramStart"/>
      <w:r w:rsidRPr="00AB07A3">
        <w:rPr>
          <w:rFonts w:ascii="Times New Roman" w:eastAsia="Times New Roman" w:hAnsi="Times New Roman" w:cs="Times New Roman"/>
          <w:sz w:val="24"/>
          <w:szCs w:val="24"/>
          <w:lang w:val="en-US"/>
        </w:rPr>
        <w:t>a</w:t>
      </w:r>
      <w:proofErr w:type="gramEnd"/>
      <w:r w:rsidRPr="00AB07A3">
        <w:rPr>
          <w:rFonts w:ascii="Times New Roman" w:eastAsia="Times New Roman" w:hAnsi="Times New Roman" w:cs="Times New Roman"/>
          <w:sz w:val="24"/>
          <w:szCs w:val="24"/>
          <w:lang w:val="en-US"/>
        </w:rPr>
        <w:t xml:space="preserve">) In the end I found out what was wrong with my TV set. b) Being convinced that we would never find him </w:t>
      </w:r>
      <w:proofErr w:type="gramStart"/>
      <w:r w:rsidRPr="00AB07A3">
        <w:rPr>
          <w:rFonts w:ascii="Times New Roman" w:eastAsia="Times New Roman" w:hAnsi="Times New Roman" w:cs="Times New Roman"/>
          <w:sz w:val="24"/>
          <w:szCs w:val="24"/>
          <w:lang w:val="en-US"/>
        </w:rPr>
        <w:t>out,</w:t>
      </w:r>
      <w:proofErr w:type="gramEnd"/>
      <w:r w:rsidRPr="00AB07A3">
        <w:rPr>
          <w:rFonts w:ascii="Times New Roman" w:eastAsia="Times New Roman" w:hAnsi="Times New Roman" w:cs="Times New Roman"/>
          <w:sz w:val="24"/>
          <w:szCs w:val="24"/>
          <w:lang w:val="en-US"/>
        </w:rPr>
        <w:t xml:space="preserve"> he went on </w:t>
      </w:r>
      <w:proofErr w:type="spellStart"/>
      <w:r w:rsidRPr="00AB07A3">
        <w:rPr>
          <w:rFonts w:ascii="Times New Roman" w:eastAsia="Times New Roman" w:hAnsi="Times New Roman" w:cs="Times New Roman"/>
          <w:sz w:val="24"/>
          <w:szCs w:val="24"/>
          <w:lang w:val="en-US"/>
        </w:rPr>
        <w:t>practising</w:t>
      </w:r>
      <w:proofErr w:type="spellEnd"/>
      <w:r w:rsidRPr="00AB07A3">
        <w:rPr>
          <w:rFonts w:ascii="Times New Roman" w:eastAsia="Times New Roman" w:hAnsi="Times New Roman" w:cs="Times New Roman"/>
          <w:sz w:val="24"/>
          <w:szCs w:val="24"/>
          <w:lang w:val="en-US"/>
        </w:rPr>
        <w:t xml:space="preserve"> his little jokes on us.</w:t>
      </w:r>
    </w:p>
    <w:p w:rsidR="00AB07A3" w:rsidRPr="00AB07A3" w:rsidRDefault="00AB07A3" w:rsidP="00AB07A3">
      <w:pPr>
        <w:shd w:val="clear" w:color="auto" w:fill="FFFFFF"/>
        <w:spacing w:after="0" w:line="240" w:lineRule="auto"/>
        <w:ind w:firstLine="709"/>
        <w:jc w:val="both"/>
        <w:rPr>
          <w:rFonts w:ascii="Times New Roman" w:eastAsia="Times New Roman" w:hAnsi="Times New Roman" w:cs="Times New Roman"/>
          <w:sz w:val="24"/>
          <w:szCs w:val="24"/>
          <w:lang w:val="en-US"/>
        </w:rPr>
      </w:pPr>
      <w:r w:rsidRPr="00AB07A3">
        <w:rPr>
          <w:rFonts w:ascii="Times New Roman" w:eastAsia="Times New Roman" w:hAnsi="Times New Roman" w:cs="Times New Roman"/>
          <w:b/>
          <w:bCs/>
          <w:sz w:val="24"/>
          <w:szCs w:val="24"/>
          <w:lang w:val="en-US"/>
        </w:rPr>
        <w:t>B.</w:t>
      </w:r>
      <w:r w:rsidRPr="00AB07A3">
        <w:rPr>
          <w:rFonts w:ascii="Times New Roman" w:eastAsia="Times New Roman" w:hAnsi="Times New Roman" w:cs="Times New Roman"/>
          <w:sz w:val="24"/>
          <w:szCs w:val="24"/>
          <w:lang w:val="en-US"/>
        </w:rPr>
        <w:t xml:space="preserve"> 1. a) He said he had caught an enormous fish but it got away. b) He's constantly missing classes. It's a wonder how he manages to get away with it. 2. </w:t>
      </w:r>
      <w:proofErr w:type="gramStart"/>
      <w:r w:rsidRPr="00AB07A3">
        <w:rPr>
          <w:rFonts w:ascii="Times New Roman" w:eastAsia="Times New Roman" w:hAnsi="Times New Roman" w:cs="Times New Roman"/>
          <w:sz w:val="24"/>
          <w:szCs w:val="24"/>
          <w:lang w:val="en-US"/>
        </w:rPr>
        <w:t>a</w:t>
      </w:r>
      <w:proofErr w:type="gramEnd"/>
      <w:r w:rsidRPr="00AB07A3">
        <w:rPr>
          <w:rFonts w:ascii="Times New Roman" w:eastAsia="Times New Roman" w:hAnsi="Times New Roman" w:cs="Times New Roman"/>
          <w:sz w:val="24"/>
          <w:szCs w:val="24"/>
          <w:lang w:val="en-US"/>
        </w:rPr>
        <w:t xml:space="preserve">) We had already crossed the river and were well into the forest when he caught up. b) He had missed a whole term and would have to work hard to catch up with the class. 3. </w:t>
      </w:r>
      <w:proofErr w:type="gramStart"/>
      <w:r w:rsidRPr="00AB07A3">
        <w:rPr>
          <w:rFonts w:ascii="Times New Roman" w:eastAsia="Times New Roman" w:hAnsi="Times New Roman" w:cs="Times New Roman"/>
          <w:sz w:val="24"/>
          <w:szCs w:val="24"/>
          <w:lang w:val="en-US"/>
        </w:rPr>
        <w:t>a</w:t>
      </w:r>
      <w:proofErr w:type="gramEnd"/>
      <w:r w:rsidRPr="00AB07A3">
        <w:rPr>
          <w:rFonts w:ascii="Times New Roman" w:eastAsia="Times New Roman" w:hAnsi="Times New Roman" w:cs="Times New Roman"/>
          <w:sz w:val="24"/>
          <w:szCs w:val="24"/>
          <w:lang w:val="en-US"/>
        </w:rPr>
        <w:t>) I could tell by the look in his eye that he was fed up. b) We were all fed up with this wet weather.</w:t>
      </w:r>
    </w:p>
    <w:p w:rsidR="00AB07A3" w:rsidRPr="009D4856" w:rsidRDefault="00AB07A3" w:rsidP="00AB07A3">
      <w:pPr>
        <w:widowControl w:val="0"/>
        <w:spacing w:after="0" w:line="240" w:lineRule="auto"/>
        <w:textAlignment w:val="baseline"/>
        <w:rPr>
          <w:rFonts w:ascii="Times New Roman" w:eastAsia="Times New Roman" w:hAnsi="Times New Roman" w:cs="Times New Roman"/>
          <w:b/>
          <w:sz w:val="24"/>
          <w:szCs w:val="24"/>
          <w:lang w:val="en-US"/>
        </w:rPr>
      </w:pPr>
    </w:p>
    <w:p w:rsidR="00AB07A3" w:rsidRPr="009D4856" w:rsidRDefault="00AB07A3" w:rsidP="00AB07A3">
      <w:pPr>
        <w:widowControl w:val="0"/>
        <w:spacing w:after="0" w:line="240" w:lineRule="auto"/>
        <w:textAlignment w:val="baseline"/>
        <w:rPr>
          <w:rFonts w:ascii="Times New Roman" w:eastAsia="Times New Roman" w:hAnsi="Times New Roman" w:cs="Times New Roman"/>
          <w:b/>
          <w:sz w:val="24"/>
          <w:szCs w:val="24"/>
          <w:lang w:val="en-US"/>
        </w:rPr>
      </w:pPr>
    </w:p>
    <w:p w:rsidR="00AB07A3" w:rsidRPr="00AB07A3" w:rsidRDefault="00AB07A3" w:rsidP="00AB07A3">
      <w:pPr>
        <w:widowControl w:val="0"/>
        <w:spacing w:after="0" w:line="240" w:lineRule="auto"/>
        <w:textAlignment w:val="baseline"/>
        <w:rPr>
          <w:rFonts w:ascii="Calibri" w:eastAsia="Times New Roman" w:hAnsi="Calibri" w:cs="Times New Roman"/>
          <w:b/>
          <w:sz w:val="12"/>
          <w:szCs w:val="12"/>
          <w:lang w:val="en-US"/>
        </w:rPr>
      </w:pPr>
      <w:r w:rsidRPr="00AB07A3">
        <w:rPr>
          <w:rFonts w:ascii="Times New Roman" w:eastAsia="Times New Roman" w:hAnsi="Times New Roman" w:cs="Times New Roman"/>
          <w:b/>
          <w:sz w:val="24"/>
          <w:szCs w:val="24"/>
        </w:rPr>
        <w:t>Критерии</w:t>
      </w:r>
      <w:r w:rsidRPr="00AB07A3">
        <w:rPr>
          <w:rFonts w:ascii="Times New Roman" w:eastAsia="Times New Roman" w:hAnsi="Times New Roman" w:cs="Times New Roman"/>
          <w:b/>
          <w:sz w:val="24"/>
          <w:szCs w:val="24"/>
          <w:lang w:val="en-US"/>
        </w:rPr>
        <w:t xml:space="preserve"> </w:t>
      </w:r>
      <w:r w:rsidRPr="00AB07A3">
        <w:rPr>
          <w:rFonts w:ascii="Times New Roman" w:eastAsia="Times New Roman" w:hAnsi="Times New Roman" w:cs="Times New Roman"/>
          <w:b/>
          <w:sz w:val="24"/>
          <w:szCs w:val="24"/>
        </w:rPr>
        <w:t>оценки</w:t>
      </w:r>
      <w:r w:rsidRPr="00AB07A3">
        <w:rPr>
          <w:rFonts w:ascii="Times New Roman" w:eastAsia="Times New Roman" w:hAnsi="Times New Roman" w:cs="Times New Roman"/>
          <w:b/>
          <w:sz w:val="24"/>
          <w:szCs w:val="24"/>
          <w:lang w:val="en-US"/>
        </w:rPr>
        <w:t>: </w:t>
      </w:r>
    </w:p>
    <w:p w:rsidR="00AB07A3" w:rsidRPr="00AB07A3" w:rsidRDefault="00AB07A3" w:rsidP="00AB07A3">
      <w:pPr>
        <w:widowControl w:val="0"/>
        <w:numPr>
          <w:ilvl w:val="0"/>
          <w:numId w:val="8"/>
        </w:numPr>
        <w:spacing w:after="0" w:line="240" w:lineRule="auto"/>
        <w:textAlignment w:val="baseline"/>
        <w:rPr>
          <w:rFonts w:ascii="Calibri" w:eastAsia="Times New Roman" w:hAnsi="Calibri" w:cs="Times New Roman"/>
          <w:sz w:val="12"/>
          <w:szCs w:val="12"/>
        </w:rPr>
      </w:pPr>
      <w:r w:rsidRPr="00AB07A3">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AB07A3" w:rsidRPr="00AB07A3" w:rsidRDefault="00AB07A3" w:rsidP="00AB07A3">
      <w:pPr>
        <w:widowControl w:val="0"/>
        <w:numPr>
          <w:ilvl w:val="0"/>
          <w:numId w:val="8"/>
        </w:numPr>
        <w:spacing w:after="0" w:line="240" w:lineRule="auto"/>
        <w:textAlignment w:val="baseline"/>
        <w:rPr>
          <w:rFonts w:ascii="Calibri" w:eastAsia="Times New Roman" w:hAnsi="Calibri" w:cs="Times New Roman"/>
          <w:sz w:val="12"/>
          <w:szCs w:val="12"/>
        </w:rPr>
      </w:pPr>
      <w:r w:rsidRPr="00AB07A3">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 заданий; </w:t>
      </w:r>
    </w:p>
    <w:p w:rsidR="00AB07A3" w:rsidRPr="00AB07A3" w:rsidRDefault="00AB07A3" w:rsidP="00AB07A3">
      <w:pPr>
        <w:widowControl w:val="0"/>
        <w:numPr>
          <w:ilvl w:val="0"/>
          <w:numId w:val="8"/>
        </w:numPr>
        <w:spacing w:after="0" w:line="240" w:lineRule="auto"/>
        <w:textAlignment w:val="baseline"/>
        <w:rPr>
          <w:rFonts w:ascii="Calibri" w:eastAsia="Times New Roman" w:hAnsi="Calibri" w:cs="Times New Roman"/>
          <w:sz w:val="12"/>
          <w:szCs w:val="12"/>
        </w:rPr>
      </w:pPr>
      <w:r w:rsidRPr="00AB07A3">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заданий. </w:t>
      </w: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bookmarkStart w:id="3" w:name="_GoBack"/>
      <w:bookmarkEnd w:id="3"/>
    </w:p>
    <w:p w:rsid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r w:rsidRPr="00AB07A3">
        <w:rPr>
          <w:rFonts w:ascii="Times New Roman" w:eastAsia="Times New Roman" w:hAnsi="Times New Roman" w:cs="Times New Roman"/>
          <w:sz w:val="28"/>
          <w:szCs w:val="24"/>
        </w:rPr>
        <w:t>Министерство образования и науки Российской Федерации</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r w:rsidRPr="00AB07A3">
        <w:rPr>
          <w:rFonts w:ascii="Times New Roman" w:eastAsia="Times New Roman" w:hAnsi="Times New Roman" w:cs="Times New Roman"/>
          <w:sz w:val="28"/>
          <w:szCs w:val="24"/>
        </w:rPr>
        <w:t>Федеральное государственное бюджетное образовательное учреждение высшего образования</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r w:rsidRPr="00AB07A3">
        <w:rPr>
          <w:rFonts w:ascii="Times New Roman" w:eastAsia="Times New Roman" w:hAnsi="Times New Roman" w:cs="Times New Roman"/>
          <w:sz w:val="28"/>
          <w:szCs w:val="24"/>
        </w:rPr>
        <w:t>«Ростовский государственный экономический университет (РИНХ)»</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r w:rsidRPr="00AB07A3">
        <w:rPr>
          <w:rFonts w:ascii="Times New Roman" w:eastAsia="Times New Roman" w:hAnsi="Times New Roman" w:cs="Times New Roman"/>
          <w:sz w:val="28"/>
          <w:szCs w:val="24"/>
        </w:rPr>
        <w:t>Кафедра Лингвистики и межкультурной коммуникации</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b/>
          <w:bCs/>
          <w:sz w:val="28"/>
          <w:szCs w:val="24"/>
        </w:rPr>
      </w:pPr>
      <w:r w:rsidRPr="00AB07A3">
        <w:rPr>
          <w:rFonts w:ascii="Times New Roman" w:eastAsia="Times New Roman" w:hAnsi="Times New Roman" w:cs="Times New Roman"/>
          <w:b/>
          <w:bCs/>
          <w:sz w:val="28"/>
          <w:szCs w:val="24"/>
        </w:rPr>
        <w:t>Перечень тем по устному опросу обучающихся</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lang w:val="en-US"/>
        </w:rPr>
      </w:pPr>
      <w:r w:rsidRPr="00AB07A3">
        <w:rPr>
          <w:rFonts w:ascii="Times New Roman" w:eastAsia="Times New Roman" w:hAnsi="Times New Roman" w:cs="Times New Roman"/>
          <w:sz w:val="28"/>
          <w:szCs w:val="24"/>
        </w:rPr>
        <w:t>по</w:t>
      </w:r>
      <w:r w:rsidRPr="00AB07A3">
        <w:rPr>
          <w:rFonts w:ascii="Times New Roman" w:eastAsia="Times New Roman" w:hAnsi="Times New Roman" w:cs="Times New Roman"/>
          <w:sz w:val="28"/>
          <w:szCs w:val="24"/>
          <w:lang w:val="en-US"/>
        </w:rPr>
        <w:t xml:space="preserve"> </w:t>
      </w:r>
      <w:r w:rsidRPr="00AB07A3">
        <w:rPr>
          <w:rFonts w:ascii="Times New Roman" w:eastAsia="Times New Roman" w:hAnsi="Times New Roman" w:cs="Times New Roman"/>
          <w:sz w:val="28"/>
          <w:szCs w:val="24"/>
        </w:rPr>
        <w:t>дисциплине</w:t>
      </w:r>
      <w:r w:rsidRPr="00AB07A3">
        <w:rPr>
          <w:rFonts w:ascii="Times New Roman" w:eastAsia="Times New Roman" w:hAnsi="Times New Roman" w:cs="Times New Roman"/>
          <w:sz w:val="28"/>
          <w:szCs w:val="24"/>
          <w:lang w:val="en-US"/>
        </w:rPr>
        <w:t xml:space="preserve"> </w:t>
      </w:r>
      <w:r w:rsidRPr="00AB07A3">
        <w:rPr>
          <w:rFonts w:ascii="Times New Roman" w:eastAsia="Times New Roman" w:hAnsi="Times New Roman" w:cs="Times New Roman"/>
          <w:sz w:val="28"/>
          <w:szCs w:val="24"/>
        </w:rPr>
        <w:t>Лексикология</w:t>
      </w:r>
    </w:p>
    <w:p w:rsidR="00AB07A3" w:rsidRPr="00AB07A3" w:rsidRDefault="00AB07A3" w:rsidP="00AB07A3">
      <w:pPr>
        <w:widowControl w:val="0"/>
        <w:spacing w:after="0" w:line="240" w:lineRule="auto"/>
        <w:textAlignment w:val="baseline"/>
        <w:rPr>
          <w:rFonts w:ascii="Times New Roman" w:eastAsia="Times New Roman" w:hAnsi="Times New Roman" w:cs="Times New Roman"/>
          <w:b/>
          <w:bCs/>
          <w:sz w:val="32"/>
          <w:szCs w:val="32"/>
          <w:lang w:val="en-US"/>
        </w:rPr>
      </w:pP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1. Chronology of the main periods of foreign influence on English (from 1-st century BC till 11th century AD).</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 xml:space="preserve">2. History, culture and customs of Celtic tribes. </w:t>
      </w:r>
      <w:proofErr w:type="gramStart"/>
      <w:r w:rsidRPr="00AB07A3">
        <w:rPr>
          <w:rFonts w:ascii="Times New Roman" w:eastAsia="Times New Roman" w:hAnsi="Times New Roman" w:cs="Times New Roman"/>
          <w:bCs/>
          <w:sz w:val="24"/>
          <w:szCs w:val="24"/>
          <w:lang w:val="en-US"/>
        </w:rPr>
        <w:t>Celtic trace in geographical names of Great Britain and Northern Ireland.</w:t>
      </w:r>
      <w:proofErr w:type="gramEnd"/>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3. German tribes and their influence on English.</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4. Latin borrowings (the first period).</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 xml:space="preserve">5. The period of Christianization. </w:t>
      </w:r>
      <w:proofErr w:type="gramStart"/>
      <w:r w:rsidRPr="00AB07A3">
        <w:rPr>
          <w:rFonts w:ascii="Times New Roman" w:eastAsia="Times New Roman" w:hAnsi="Times New Roman" w:cs="Times New Roman"/>
          <w:bCs/>
          <w:sz w:val="24"/>
          <w:szCs w:val="24"/>
          <w:lang w:val="en-US"/>
        </w:rPr>
        <w:t xml:space="preserve">St. </w:t>
      </w:r>
      <w:proofErr w:type="spellStart"/>
      <w:r w:rsidRPr="00AB07A3">
        <w:rPr>
          <w:rFonts w:ascii="Times New Roman" w:eastAsia="Times New Roman" w:hAnsi="Times New Roman" w:cs="Times New Roman"/>
          <w:bCs/>
          <w:sz w:val="24"/>
          <w:szCs w:val="24"/>
          <w:lang w:val="en-US"/>
        </w:rPr>
        <w:t>Patric’s</w:t>
      </w:r>
      <w:proofErr w:type="spellEnd"/>
      <w:r w:rsidRPr="00AB07A3">
        <w:rPr>
          <w:rFonts w:ascii="Times New Roman" w:eastAsia="Times New Roman" w:hAnsi="Times New Roman" w:cs="Times New Roman"/>
          <w:bCs/>
          <w:sz w:val="24"/>
          <w:szCs w:val="24"/>
          <w:lang w:val="en-US"/>
        </w:rPr>
        <w:t xml:space="preserve"> role in it.</w:t>
      </w:r>
      <w:proofErr w:type="gramEnd"/>
      <w:r w:rsidRPr="00AB07A3">
        <w:rPr>
          <w:rFonts w:ascii="Times New Roman" w:eastAsia="Times New Roman" w:hAnsi="Times New Roman" w:cs="Times New Roman"/>
          <w:bCs/>
          <w:sz w:val="24"/>
          <w:szCs w:val="24"/>
          <w:lang w:val="en-US"/>
        </w:rPr>
        <w:t xml:space="preserve"> </w:t>
      </w:r>
      <w:proofErr w:type="gramStart"/>
      <w:r w:rsidRPr="00AB07A3">
        <w:rPr>
          <w:rFonts w:ascii="Times New Roman" w:eastAsia="Times New Roman" w:hAnsi="Times New Roman" w:cs="Times New Roman"/>
          <w:bCs/>
          <w:sz w:val="24"/>
          <w:szCs w:val="24"/>
          <w:lang w:val="en-US"/>
        </w:rPr>
        <w:t>Second period of Latin influence (Catholic religion terminology).</w:t>
      </w:r>
      <w:proofErr w:type="gramEnd"/>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6. Scandinavian invasions of 8th-11th centuries.</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7. Celtic culture and signs of Celtic language in geographical names.</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8. Marks of 1st Roman invasions in English.</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9. Influence of Germanic tribes’ languages.</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10. Period of Christianization and its role in the English language.</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11. Scandinavian borrowings.</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12. Sequences of bi-lingual period.</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13. Imprinted features of Renaissance in English.</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14. International words in English.</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15. Etymological doublets.</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16. Etymological triplets.</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17. Translation loans.</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18. Polysemy (explanation).</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19. Semantic structure of the word.</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20. Types of semantic components.</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21. Meaning and context.</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22. Combinability (</w:t>
      </w:r>
      <w:proofErr w:type="spellStart"/>
      <w:r w:rsidRPr="00AB07A3">
        <w:rPr>
          <w:rFonts w:ascii="Times New Roman" w:eastAsia="Times New Roman" w:hAnsi="Times New Roman" w:cs="Times New Roman"/>
          <w:bCs/>
          <w:sz w:val="24"/>
          <w:szCs w:val="24"/>
          <w:lang w:val="en-US"/>
        </w:rPr>
        <w:t>collocability</w:t>
      </w:r>
      <w:proofErr w:type="spellEnd"/>
      <w:r w:rsidRPr="00AB07A3">
        <w:rPr>
          <w:rFonts w:ascii="Times New Roman" w:eastAsia="Times New Roman" w:hAnsi="Times New Roman" w:cs="Times New Roman"/>
          <w:bCs/>
          <w:sz w:val="24"/>
          <w:szCs w:val="24"/>
          <w:lang w:val="en-US"/>
        </w:rPr>
        <w:t>) of the words.</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23. Transference (term, explanation, examples).</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24. Types of transference.</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25. Widening and narrowing of meaning.</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26. Degradation and elevation of meaning.</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27. Frequency and productivity of suffixes.</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28. Borrowed affixes.</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29. Conversion as a productive way of word building.</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30. Categories of parts of speech influenced by conversion.</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31. Composition.</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32. Semantic aspect of compounds.</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33. Semi-affixes.</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34. Shortening.</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 xml:space="preserve">35. Minor types of word-building: </w:t>
      </w:r>
      <w:r w:rsidRPr="00AB07A3">
        <w:rPr>
          <w:rFonts w:ascii="Times New Roman" w:eastAsia="Times New Roman" w:hAnsi="Times New Roman" w:cs="Times New Roman"/>
          <w:bCs/>
          <w:sz w:val="24"/>
          <w:szCs w:val="24"/>
        </w:rPr>
        <w:t>о</w:t>
      </w:r>
      <w:proofErr w:type="spellStart"/>
      <w:r w:rsidRPr="00AB07A3">
        <w:rPr>
          <w:rFonts w:ascii="Times New Roman" w:eastAsia="Times New Roman" w:hAnsi="Times New Roman" w:cs="Times New Roman"/>
          <w:bCs/>
          <w:sz w:val="24"/>
          <w:szCs w:val="24"/>
          <w:lang w:val="en-US"/>
        </w:rPr>
        <w:t>nomatopoea</w:t>
      </w:r>
      <w:proofErr w:type="spellEnd"/>
      <w:r w:rsidRPr="00AB07A3">
        <w:rPr>
          <w:rFonts w:ascii="Times New Roman" w:eastAsia="Times New Roman" w:hAnsi="Times New Roman" w:cs="Times New Roman"/>
          <w:bCs/>
          <w:sz w:val="24"/>
          <w:szCs w:val="24"/>
          <w:lang w:val="en-US"/>
        </w:rPr>
        <w:t>, reduplication, back-formation (reversion).</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32. Definition of phraseological unit.</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33. Difference between idioms and free word-groups.</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34. Grammatical invariability of phraseological units.</w:t>
      </w:r>
    </w:p>
    <w:p w:rsidR="00AB07A3" w:rsidRPr="00AB07A3" w:rsidRDefault="00AB07A3" w:rsidP="00AB07A3">
      <w:pPr>
        <w:widowControl w:val="0"/>
        <w:spacing w:after="0" w:line="240" w:lineRule="auto"/>
        <w:jc w:val="both"/>
        <w:textAlignment w:val="baseline"/>
        <w:rPr>
          <w:rFonts w:ascii="Times New Roman" w:eastAsia="Times New Roman" w:hAnsi="Times New Roman" w:cs="Times New Roman"/>
          <w:bCs/>
          <w:sz w:val="24"/>
          <w:szCs w:val="24"/>
          <w:lang w:val="en-US"/>
        </w:rPr>
      </w:pPr>
      <w:r w:rsidRPr="00AB07A3">
        <w:rPr>
          <w:rFonts w:ascii="Times New Roman" w:eastAsia="Times New Roman" w:hAnsi="Times New Roman" w:cs="Times New Roman"/>
          <w:bCs/>
          <w:sz w:val="24"/>
          <w:szCs w:val="24"/>
          <w:lang w:val="en-US"/>
        </w:rPr>
        <w:t>35. Proverbs and their difference from phraseological units.</w:t>
      </w:r>
    </w:p>
    <w:p w:rsidR="00AB07A3" w:rsidRPr="009D4856"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p>
    <w:p w:rsidR="00AB07A3" w:rsidRPr="009D4856"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p>
    <w:p w:rsidR="00AB07A3" w:rsidRPr="009D4856"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p>
    <w:p w:rsidR="00AB07A3" w:rsidRPr="009D4856"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p>
    <w:p w:rsidR="00AB07A3" w:rsidRPr="009D4856" w:rsidRDefault="00AB07A3" w:rsidP="00AB07A3">
      <w:pPr>
        <w:widowControl w:val="0"/>
        <w:spacing w:after="0" w:line="240" w:lineRule="auto"/>
        <w:jc w:val="both"/>
        <w:textAlignment w:val="baseline"/>
        <w:rPr>
          <w:rFonts w:ascii="Times New Roman" w:eastAsia="Times New Roman" w:hAnsi="Times New Roman" w:cs="Times New Roman"/>
          <w:sz w:val="24"/>
          <w:szCs w:val="24"/>
          <w:lang w:val="en-US"/>
        </w:rPr>
      </w:pPr>
    </w:p>
    <w:p w:rsidR="00AB07A3" w:rsidRPr="00AB07A3" w:rsidRDefault="00AB07A3" w:rsidP="00AB07A3">
      <w:pPr>
        <w:widowControl w:val="0"/>
        <w:spacing w:after="0" w:line="240" w:lineRule="auto"/>
        <w:textAlignment w:val="baseline"/>
        <w:rPr>
          <w:rFonts w:ascii="Calibri" w:eastAsia="Times New Roman" w:hAnsi="Calibri" w:cs="Times New Roman"/>
          <w:b/>
          <w:sz w:val="12"/>
          <w:szCs w:val="12"/>
          <w:lang w:val="en-US"/>
        </w:rPr>
      </w:pPr>
      <w:r w:rsidRPr="00AB07A3">
        <w:rPr>
          <w:rFonts w:ascii="Times New Roman" w:eastAsia="Times New Roman" w:hAnsi="Times New Roman" w:cs="Times New Roman"/>
          <w:b/>
          <w:sz w:val="24"/>
          <w:szCs w:val="24"/>
        </w:rPr>
        <w:t>Критерии</w:t>
      </w:r>
      <w:r w:rsidRPr="00AB07A3">
        <w:rPr>
          <w:rFonts w:ascii="Times New Roman" w:eastAsia="Times New Roman" w:hAnsi="Times New Roman" w:cs="Times New Roman"/>
          <w:b/>
          <w:sz w:val="24"/>
          <w:szCs w:val="24"/>
          <w:lang w:val="en-US"/>
        </w:rPr>
        <w:t xml:space="preserve"> </w:t>
      </w:r>
      <w:r w:rsidRPr="00AB07A3">
        <w:rPr>
          <w:rFonts w:ascii="Times New Roman" w:eastAsia="Times New Roman" w:hAnsi="Times New Roman" w:cs="Times New Roman"/>
          <w:b/>
          <w:sz w:val="24"/>
          <w:szCs w:val="24"/>
        </w:rPr>
        <w:t>оценки</w:t>
      </w:r>
      <w:r w:rsidRPr="00AB07A3">
        <w:rPr>
          <w:rFonts w:ascii="Times New Roman" w:eastAsia="Times New Roman" w:hAnsi="Times New Roman" w:cs="Times New Roman"/>
          <w:b/>
          <w:sz w:val="24"/>
          <w:szCs w:val="24"/>
          <w:lang w:val="en-US"/>
        </w:rPr>
        <w:t>: </w:t>
      </w:r>
    </w:p>
    <w:p w:rsidR="00AB07A3" w:rsidRPr="00AB07A3" w:rsidRDefault="00AB07A3" w:rsidP="00AB07A3">
      <w:pPr>
        <w:widowControl w:val="0"/>
        <w:numPr>
          <w:ilvl w:val="0"/>
          <w:numId w:val="10"/>
        </w:numPr>
        <w:spacing w:after="0" w:line="240" w:lineRule="auto"/>
        <w:textAlignment w:val="baseline"/>
        <w:rPr>
          <w:rFonts w:ascii="Calibri" w:eastAsia="Times New Roman" w:hAnsi="Calibri" w:cs="Times New Roman"/>
          <w:sz w:val="12"/>
          <w:szCs w:val="12"/>
        </w:rPr>
      </w:pPr>
      <w:r w:rsidRPr="00AB07A3">
        <w:rPr>
          <w:rFonts w:ascii="Times New Roman" w:eastAsia="Times New Roman" w:hAnsi="Times New Roman" w:cs="Times New Roman"/>
          <w:sz w:val="24"/>
          <w:szCs w:val="24"/>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AB07A3" w:rsidRPr="00AB07A3" w:rsidRDefault="00AB07A3" w:rsidP="00AB07A3">
      <w:pPr>
        <w:widowControl w:val="0"/>
        <w:numPr>
          <w:ilvl w:val="0"/>
          <w:numId w:val="10"/>
        </w:numPr>
        <w:spacing w:after="0" w:line="240" w:lineRule="auto"/>
        <w:textAlignment w:val="baseline"/>
        <w:rPr>
          <w:rFonts w:ascii="Calibri" w:eastAsia="Times New Roman" w:hAnsi="Calibri" w:cs="Times New Roman"/>
          <w:sz w:val="12"/>
          <w:szCs w:val="12"/>
        </w:rPr>
      </w:pPr>
      <w:r w:rsidRPr="00AB07A3">
        <w:rPr>
          <w:rFonts w:ascii="Times New Roman" w:eastAsia="Times New Roman" w:hAnsi="Times New Roman" w:cs="Times New Roman"/>
          <w:sz w:val="24"/>
          <w:szCs w:val="24"/>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AB07A3" w:rsidRPr="00AB07A3" w:rsidRDefault="00AB07A3" w:rsidP="00AB07A3">
      <w:pPr>
        <w:widowControl w:val="0"/>
        <w:numPr>
          <w:ilvl w:val="0"/>
          <w:numId w:val="10"/>
        </w:numPr>
        <w:spacing w:after="0" w:line="240" w:lineRule="auto"/>
        <w:textAlignment w:val="baseline"/>
        <w:rPr>
          <w:rFonts w:ascii="Calibri" w:eastAsia="Times New Roman" w:hAnsi="Calibri" w:cs="Times New Roman"/>
          <w:sz w:val="12"/>
          <w:szCs w:val="12"/>
        </w:rPr>
      </w:pPr>
      <w:proofErr w:type="gramStart"/>
      <w:r w:rsidRPr="00AB07A3">
        <w:rPr>
          <w:rFonts w:ascii="Times New Roman" w:eastAsia="Times New Roman" w:hAnsi="Times New Roman" w:cs="Times New Roman"/>
          <w:sz w:val="24"/>
          <w:szCs w:val="24"/>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AB07A3" w:rsidRPr="00AB07A3" w:rsidRDefault="00AB07A3" w:rsidP="00AB07A3">
      <w:pPr>
        <w:widowControl w:val="0"/>
        <w:numPr>
          <w:ilvl w:val="0"/>
          <w:numId w:val="10"/>
        </w:numPr>
        <w:spacing w:after="0" w:line="240" w:lineRule="auto"/>
        <w:textAlignment w:val="baseline"/>
        <w:rPr>
          <w:rFonts w:ascii="Calibri" w:eastAsia="Times New Roman" w:hAnsi="Calibri" w:cs="Times New Roman"/>
          <w:sz w:val="12"/>
          <w:szCs w:val="12"/>
        </w:rPr>
      </w:pPr>
      <w:r w:rsidRPr="00AB07A3">
        <w:rPr>
          <w:rFonts w:ascii="Times New Roman" w:eastAsia="Times New Roman" w:hAnsi="Times New Roman" w:cs="Times New Roman"/>
          <w:sz w:val="24"/>
          <w:szCs w:val="24"/>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p w:rsidR="00AB07A3" w:rsidRPr="00AB07A3" w:rsidRDefault="00AB07A3" w:rsidP="00AB07A3">
      <w:pPr>
        <w:widowControl w:val="0"/>
        <w:spacing w:after="0" w:line="240" w:lineRule="auto"/>
        <w:textAlignment w:val="baseline"/>
        <w:rPr>
          <w:rFonts w:ascii="Times New Roman" w:eastAsia="Times New Roman" w:hAnsi="Times New Roman" w:cs="Times New Roman"/>
          <w:b/>
          <w:bCs/>
          <w:sz w:val="24"/>
          <w:szCs w:val="24"/>
        </w:rPr>
      </w:pP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b/>
          <w:bCs/>
          <w:sz w:val="36"/>
          <w:szCs w:val="24"/>
        </w:rPr>
      </w:pP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b/>
          <w:bCs/>
          <w:sz w:val="36"/>
          <w:szCs w:val="24"/>
        </w:rPr>
      </w:pP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b/>
          <w:bCs/>
          <w:sz w:val="36"/>
          <w:szCs w:val="24"/>
        </w:rPr>
      </w:pP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b/>
          <w:bCs/>
          <w:sz w:val="36"/>
          <w:szCs w:val="24"/>
        </w:rPr>
      </w:pP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b/>
          <w:bCs/>
          <w:sz w:val="36"/>
          <w:szCs w:val="24"/>
        </w:rPr>
      </w:pP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b/>
          <w:bCs/>
          <w:sz w:val="36"/>
          <w:szCs w:val="24"/>
        </w:rPr>
      </w:pP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b/>
          <w:bCs/>
          <w:sz w:val="36"/>
          <w:szCs w:val="24"/>
        </w:rPr>
      </w:pP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b/>
          <w:bCs/>
          <w:sz w:val="36"/>
          <w:szCs w:val="24"/>
        </w:rPr>
      </w:pP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b/>
          <w:bCs/>
          <w:sz w:val="36"/>
          <w:szCs w:val="24"/>
        </w:rPr>
      </w:pP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b/>
          <w:bCs/>
          <w:sz w:val="36"/>
          <w:szCs w:val="24"/>
        </w:rPr>
      </w:pP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b/>
          <w:bCs/>
          <w:sz w:val="36"/>
          <w:szCs w:val="24"/>
        </w:rPr>
      </w:pP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b/>
          <w:bCs/>
          <w:sz w:val="36"/>
          <w:szCs w:val="24"/>
        </w:rPr>
      </w:pP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b/>
          <w:bCs/>
          <w:sz w:val="36"/>
          <w:szCs w:val="24"/>
        </w:rPr>
      </w:pP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b/>
          <w:bCs/>
          <w:sz w:val="36"/>
          <w:szCs w:val="24"/>
        </w:rPr>
      </w:pP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b/>
          <w:bCs/>
          <w:sz w:val="36"/>
          <w:szCs w:val="24"/>
        </w:rPr>
      </w:pP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b/>
          <w:bCs/>
          <w:sz w:val="36"/>
          <w:szCs w:val="24"/>
        </w:rPr>
      </w:pP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b/>
          <w:bCs/>
          <w:sz w:val="36"/>
          <w:szCs w:val="24"/>
        </w:rPr>
      </w:pP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b/>
          <w:bCs/>
          <w:sz w:val="36"/>
          <w:szCs w:val="24"/>
        </w:rPr>
      </w:pP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b/>
          <w:bCs/>
          <w:sz w:val="36"/>
          <w:szCs w:val="24"/>
        </w:rPr>
      </w:pP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b/>
          <w:bCs/>
          <w:sz w:val="36"/>
          <w:szCs w:val="24"/>
        </w:rPr>
      </w:pP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b/>
          <w:bCs/>
          <w:sz w:val="36"/>
          <w:szCs w:val="24"/>
        </w:rPr>
      </w:pPr>
    </w:p>
    <w:p w:rsidR="00AB07A3" w:rsidRDefault="00AB07A3" w:rsidP="00AB07A3">
      <w:pPr>
        <w:widowControl w:val="0"/>
        <w:spacing w:after="0" w:line="240" w:lineRule="auto"/>
        <w:jc w:val="center"/>
        <w:textAlignment w:val="baseline"/>
        <w:rPr>
          <w:rFonts w:ascii="Times New Roman" w:eastAsia="Times New Roman" w:hAnsi="Times New Roman" w:cs="Times New Roman"/>
          <w:b/>
          <w:bCs/>
          <w:sz w:val="36"/>
          <w:szCs w:val="24"/>
        </w:rPr>
      </w:pPr>
    </w:p>
    <w:p w:rsidR="00AB07A3" w:rsidRDefault="00AB07A3" w:rsidP="00AB07A3">
      <w:pPr>
        <w:widowControl w:val="0"/>
        <w:spacing w:after="0" w:line="240" w:lineRule="auto"/>
        <w:jc w:val="center"/>
        <w:textAlignment w:val="baseline"/>
        <w:rPr>
          <w:rFonts w:ascii="Times New Roman" w:eastAsia="Times New Roman" w:hAnsi="Times New Roman" w:cs="Times New Roman"/>
          <w:b/>
          <w:bCs/>
          <w:sz w:val="36"/>
          <w:szCs w:val="24"/>
        </w:rPr>
      </w:pPr>
    </w:p>
    <w:p w:rsidR="00AB07A3" w:rsidRDefault="00AB07A3" w:rsidP="00AB07A3">
      <w:pPr>
        <w:widowControl w:val="0"/>
        <w:spacing w:after="0" w:line="240" w:lineRule="auto"/>
        <w:jc w:val="center"/>
        <w:textAlignment w:val="baseline"/>
        <w:rPr>
          <w:rFonts w:ascii="Times New Roman" w:eastAsia="Times New Roman" w:hAnsi="Times New Roman" w:cs="Times New Roman"/>
          <w:b/>
          <w:bCs/>
          <w:sz w:val="36"/>
          <w:szCs w:val="24"/>
        </w:rPr>
      </w:pP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b/>
          <w:bCs/>
          <w:sz w:val="36"/>
          <w:szCs w:val="24"/>
        </w:rPr>
      </w:pP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r w:rsidRPr="00AB07A3">
        <w:rPr>
          <w:rFonts w:ascii="Times New Roman" w:eastAsia="Times New Roman" w:hAnsi="Times New Roman" w:cs="Times New Roman"/>
          <w:sz w:val="28"/>
          <w:szCs w:val="24"/>
        </w:rPr>
        <w:t>Министерство образования и науки Российской Федерации</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r w:rsidRPr="00AB07A3">
        <w:rPr>
          <w:rFonts w:ascii="Times New Roman" w:eastAsia="Times New Roman" w:hAnsi="Times New Roman" w:cs="Times New Roman"/>
          <w:sz w:val="28"/>
          <w:szCs w:val="24"/>
        </w:rPr>
        <w:t>Федеральное государственное бюджетное образовательное учреждение высшего образования</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r w:rsidRPr="00AB07A3">
        <w:rPr>
          <w:rFonts w:ascii="Times New Roman" w:eastAsia="Times New Roman" w:hAnsi="Times New Roman" w:cs="Times New Roman"/>
          <w:sz w:val="28"/>
          <w:szCs w:val="24"/>
        </w:rPr>
        <w:t>«Ростовский государственный экономический университет (РИНХ)»</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r w:rsidRPr="00AB07A3">
        <w:rPr>
          <w:rFonts w:ascii="Times New Roman" w:eastAsia="Times New Roman" w:hAnsi="Times New Roman" w:cs="Times New Roman"/>
          <w:sz w:val="28"/>
          <w:szCs w:val="24"/>
        </w:rPr>
        <w:t>Кафедра Лингвистики и межкультурной коммуникации</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b/>
          <w:bCs/>
          <w:sz w:val="28"/>
          <w:szCs w:val="24"/>
        </w:rPr>
      </w:pPr>
      <w:r w:rsidRPr="00AB07A3">
        <w:rPr>
          <w:rFonts w:ascii="Times New Roman" w:eastAsia="Times New Roman" w:hAnsi="Times New Roman" w:cs="Times New Roman"/>
          <w:b/>
          <w:bCs/>
          <w:sz w:val="28"/>
          <w:szCs w:val="24"/>
        </w:rPr>
        <w:t>Темы рефератов</w:t>
      </w:r>
    </w:p>
    <w:p w:rsidR="00AB07A3" w:rsidRPr="00AB07A3" w:rsidRDefault="00AB07A3" w:rsidP="00AB07A3">
      <w:pPr>
        <w:widowControl w:val="0"/>
        <w:shd w:val="clear" w:color="auto" w:fill="FFFFFF"/>
        <w:spacing w:after="0" w:line="240" w:lineRule="auto"/>
        <w:jc w:val="center"/>
        <w:rPr>
          <w:rFonts w:ascii="Times New Roman" w:eastAsia="Times New Roman" w:hAnsi="Times New Roman" w:cs="Times New Roman"/>
          <w:sz w:val="28"/>
          <w:szCs w:val="24"/>
        </w:rPr>
      </w:pPr>
      <w:r w:rsidRPr="00AB07A3">
        <w:rPr>
          <w:rFonts w:ascii="Times New Roman" w:eastAsia="Times New Roman" w:hAnsi="Times New Roman" w:cs="Times New Roman"/>
          <w:sz w:val="28"/>
          <w:szCs w:val="24"/>
        </w:rPr>
        <w:t>по дисциплине Лексикология</w:t>
      </w:r>
    </w:p>
    <w:p w:rsidR="00AB07A3" w:rsidRPr="00AB07A3" w:rsidRDefault="00AB07A3" w:rsidP="00AB07A3">
      <w:pPr>
        <w:widowControl w:val="0"/>
        <w:spacing w:after="0" w:line="240" w:lineRule="auto"/>
        <w:jc w:val="center"/>
        <w:textAlignment w:val="baseline"/>
        <w:rPr>
          <w:rFonts w:ascii="Calibri" w:eastAsia="Times New Roman" w:hAnsi="Calibri" w:cs="Times New Roman"/>
          <w:sz w:val="12"/>
          <w:szCs w:val="12"/>
        </w:rPr>
      </w:pP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1. Характерные особенности английской лексики (большой процент односложных немотивированных слов, роль омонимии, многозначности, контекстуальной обусловленности слов, высокий процент заимствованных слов).</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2. Проблема классификации словарного состава английского языка как определенной системы лексических единиц.</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3. Слова индоевропейского происхождения и слова общегерманского происхождения как историческая основа словарного состава английского языка.</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4. Историческая последовательность заимствований из латинского языка, скандинавских диалектов, нормандского и парижского диалектов французского языка и др. (краткий обзор).</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5. Ассимиляция заимствований: типы ассимиляции, этапы ассимиляции, темпы ассимиляции, факторы, обусловливающие степень ассимиляции.</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6. Этимологические дублеты (латинского, французского, скандинавского происхождения).</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7. Интернациональные слова в составе словарного состава английского языка.</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8. Многозначность, синонимия и омонимия аффиксов.</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9. Конверсия, или безаффиксальное словообразование, как один из наиболее продуктивных способов образования новых слов в современном английском языке.</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10. Различные типы сокращенных слов и аббревиатуры и их функциональное использование.</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11. Взаимосвязь между значением слова и его сочетаемостью. Значение и употребление.</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12. Смысловая структура многозначности слова.</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13. Историческая изменчивость смысловой структуры слова.</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14. Лингвистические и экстралингвистические факторы, лежащие в основе семантических процессов.</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15. Роль и назначение синонимов как выразительно-экспрессивных сре</w:t>
      </w:r>
      <w:proofErr w:type="gramStart"/>
      <w:r w:rsidRPr="00AB07A3">
        <w:rPr>
          <w:rFonts w:ascii="Times New Roman" w:eastAsia="Times New Roman" w:hAnsi="Times New Roman" w:cs="Times New Roman"/>
          <w:sz w:val="24"/>
          <w:szCs w:val="24"/>
        </w:rPr>
        <w:t>дств сл</w:t>
      </w:r>
      <w:proofErr w:type="gramEnd"/>
      <w:r w:rsidRPr="00AB07A3">
        <w:rPr>
          <w:rFonts w:ascii="Times New Roman" w:eastAsia="Times New Roman" w:hAnsi="Times New Roman" w:cs="Times New Roman"/>
          <w:sz w:val="24"/>
          <w:szCs w:val="24"/>
        </w:rPr>
        <w:t>оварного состава.</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16. Многозначность слов и синонимия.</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17. Эвфемизмы как особый тип стилистических синонимов.</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18. Антонимы как выразительно-экспрессивные средства словарного состава.</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 xml:space="preserve">19. Различные классификации фразеологических единиц (у В.В. Виноградова, А.И. Смирницкого, Н.Н. Амосовой, А.В. </w:t>
      </w:r>
      <w:proofErr w:type="spellStart"/>
      <w:r w:rsidRPr="00AB07A3">
        <w:rPr>
          <w:rFonts w:ascii="Times New Roman" w:eastAsia="Times New Roman" w:hAnsi="Times New Roman" w:cs="Times New Roman"/>
          <w:sz w:val="24"/>
          <w:szCs w:val="24"/>
        </w:rPr>
        <w:t>Кунина</w:t>
      </w:r>
      <w:proofErr w:type="spellEnd"/>
      <w:r w:rsidRPr="00AB07A3">
        <w:rPr>
          <w:rFonts w:ascii="Times New Roman" w:eastAsia="Times New Roman" w:hAnsi="Times New Roman" w:cs="Times New Roman"/>
          <w:sz w:val="24"/>
          <w:szCs w:val="24"/>
        </w:rPr>
        <w:t>).</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20. Структурные типы фразеологических единиц в современном английском языке.</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21. Источники возникновения фразеологических единиц.</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22. Особенности английского языка в США.</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23. Различия в значении и употреблении ряда английских слов в Англии и Америке.</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24. Синонимия и синонимические ряды.</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25. Территориальная и социальная дифференциация лексики английского языка как проявление пространственной и временной вариативности языка.</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26. Этимологическая и функциональная разнородность лексического состава современного английского языка.</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27. Наиболее известные серии британских и американских словарей.</w:t>
      </w:r>
    </w:p>
    <w:p w:rsidR="00AB07A3" w:rsidRDefault="00AB07A3" w:rsidP="00AB07A3">
      <w:pPr>
        <w:spacing w:after="0" w:line="240" w:lineRule="auto"/>
        <w:textAlignment w:val="baseline"/>
        <w:rPr>
          <w:rFonts w:ascii="Times New Roman" w:eastAsia="Times New Roman" w:hAnsi="Times New Roman" w:cs="Times New Roman"/>
          <w:b/>
          <w:bCs/>
          <w:sz w:val="28"/>
          <w:szCs w:val="28"/>
        </w:rPr>
      </w:pPr>
    </w:p>
    <w:p w:rsidR="00AB07A3" w:rsidRDefault="00AB07A3" w:rsidP="00AB07A3">
      <w:pPr>
        <w:spacing w:after="0" w:line="240" w:lineRule="auto"/>
        <w:textAlignment w:val="baseline"/>
        <w:rPr>
          <w:rFonts w:ascii="Times New Roman" w:eastAsia="Times New Roman" w:hAnsi="Times New Roman" w:cs="Times New Roman"/>
          <w:b/>
          <w:bCs/>
          <w:sz w:val="28"/>
          <w:szCs w:val="28"/>
        </w:rPr>
      </w:pPr>
    </w:p>
    <w:p w:rsidR="00AB07A3" w:rsidRDefault="00AB07A3" w:rsidP="00AB07A3">
      <w:pPr>
        <w:spacing w:after="0" w:line="240" w:lineRule="auto"/>
        <w:textAlignment w:val="baseline"/>
        <w:rPr>
          <w:rFonts w:ascii="Times New Roman" w:eastAsia="Times New Roman" w:hAnsi="Times New Roman" w:cs="Times New Roman"/>
          <w:b/>
          <w:bCs/>
          <w:sz w:val="28"/>
          <w:szCs w:val="28"/>
        </w:rPr>
      </w:pPr>
    </w:p>
    <w:p w:rsidR="00AB07A3" w:rsidRDefault="00AB07A3" w:rsidP="00AB07A3">
      <w:pPr>
        <w:spacing w:after="0" w:line="240" w:lineRule="auto"/>
        <w:textAlignment w:val="baseline"/>
        <w:rPr>
          <w:rFonts w:ascii="Times New Roman" w:eastAsia="Times New Roman" w:hAnsi="Times New Roman" w:cs="Times New Roman"/>
          <w:b/>
          <w:bCs/>
          <w:sz w:val="28"/>
          <w:szCs w:val="28"/>
        </w:rPr>
      </w:pPr>
    </w:p>
    <w:p w:rsidR="00AB07A3" w:rsidRDefault="00AB07A3" w:rsidP="00AB07A3">
      <w:pPr>
        <w:spacing w:after="0" w:line="240" w:lineRule="auto"/>
        <w:textAlignment w:val="baseline"/>
        <w:rPr>
          <w:rFonts w:ascii="Times New Roman" w:eastAsia="Times New Roman" w:hAnsi="Times New Roman" w:cs="Times New Roman"/>
          <w:b/>
          <w:bCs/>
          <w:sz w:val="28"/>
          <w:szCs w:val="28"/>
        </w:rPr>
      </w:pPr>
    </w:p>
    <w:p w:rsidR="00AB07A3" w:rsidRDefault="00AB07A3" w:rsidP="00AB07A3">
      <w:pPr>
        <w:spacing w:after="0" w:line="240" w:lineRule="auto"/>
        <w:textAlignment w:val="baseline"/>
        <w:rPr>
          <w:rFonts w:ascii="Times New Roman" w:eastAsia="Times New Roman" w:hAnsi="Times New Roman" w:cs="Times New Roman"/>
          <w:b/>
          <w:bCs/>
          <w:sz w:val="28"/>
          <w:szCs w:val="28"/>
        </w:rPr>
      </w:pPr>
    </w:p>
    <w:p w:rsidR="00AB07A3" w:rsidRDefault="00AB07A3" w:rsidP="00AB07A3">
      <w:pPr>
        <w:spacing w:after="0" w:line="240" w:lineRule="auto"/>
        <w:textAlignment w:val="baseline"/>
        <w:rPr>
          <w:rFonts w:ascii="Times New Roman" w:eastAsia="Times New Roman" w:hAnsi="Times New Roman" w:cs="Times New Roman"/>
          <w:b/>
          <w:bCs/>
          <w:sz w:val="28"/>
          <w:szCs w:val="28"/>
        </w:rPr>
      </w:pPr>
    </w:p>
    <w:p w:rsidR="00AB07A3" w:rsidRPr="00AB07A3" w:rsidRDefault="00AB07A3" w:rsidP="00AB07A3">
      <w:pPr>
        <w:spacing w:after="0" w:line="240" w:lineRule="auto"/>
        <w:textAlignment w:val="baseline"/>
        <w:rPr>
          <w:rFonts w:ascii="Calibri" w:eastAsia="Times New Roman" w:hAnsi="Calibri" w:cs="Times New Roman"/>
          <w:b/>
          <w:sz w:val="28"/>
          <w:szCs w:val="28"/>
        </w:rPr>
      </w:pPr>
      <w:r w:rsidRPr="00AB07A3">
        <w:rPr>
          <w:rFonts w:ascii="Times New Roman" w:eastAsia="Times New Roman" w:hAnsi="Times New Roman" w:cs="Times New Roman"/>
          <w:b/>
          <w:bCs/>
          <w:sz w:val="28"/>
          <w:szCs w:val="28"/>
        </w:rPr>
        <w:t>Критерии оценки:</w:t>
      </w:r>
    </w:p>
    <w:p w:rsidR="00AB07A3" w:rsidRPr="00AB07A3" w:rsidRDefault="00AB07A3" w:rsidP="00AB07A3">
      <w:pPr>
        <w:spacing w:after="0" w:line="240" w:lineRule="auto"/>
        <w:textAlignment w:val="baseline"/>
        <w:rPr>
          <w:rFonts w:ascii="Calibri" w:eastAsia="Times New Roman" w:hAnsi="Calibri" w:cs="Times New Roman"/>
          <w:sz w:val="12"/>
          <w:szCs w:val="12"/>
        </w:rPr>
      </w:pPr>
    </w:p>
    <w:p w:rsidR="00AB07A3" w:rsidRPr="00AB07A3" w:rsidRDefault="00AB07A3" w:rsidP="00AB07A3">
      <w:pPr>
        <w:numPr>
          <w:ilvl w:val="0"/>
          <w:numId w:val="11"/>
        </w:numPr>
        <w:spacing w:after="0" w:line="240" w:lineRule="auto"/>
        <w:jc w:val="both"/>
        <w:textAlignment w:val="baseline"/>
        <w:rPr>
          <w:rFonts w:ascii="Calibri" w:eastAsia="Times New Roman" w:hAnsi="Calibri" w:cs="Times New Roman"/>
          <w:sz w:val="12"/>
          <w:szCs w:val="12"/>
        </w:rPr>
      </w:pPr>
      <w:r w:rsidRPr="00AB07A3">
        <w:rPr>
          <w:rFonts w:ascii="Times New Roman" w:eastAsia="Times New Roman" w:hAnsi="Times New Roman" w:cs="Times New Roman"/>
          <w:bCs/>
          <w:sz w:val="24"/>
          <w:szCs w:val="24"/>
        </w:rPr>
        <w:t>Оценка «отлично» –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AB07A3" w:rsidRPr="00AB07A3" w:rsidRDefault="00AB07A3" w:rsidP="00AB07A3">
      <w:pPr>
        <w:numPr>
          <w:ilvl w:val="0"/>
          <w:numId w:val="11"/>
        </w:numPr>
        <w:spacing w:after="0" w:line="240" w:lineRule="auto"/>
        <w:jc w:val="both"/>
        <w:textAlignment w:val="baseline"/>
        <w:rPr>
          <w:rFonts w:ascii="Calibri" w:eastAsia="Times New Roman" w:hAnsi="Calibri" w:cs="Times New Roman"/>
          <w:sz w:val="12"/>
          <w:szCs w:val="12"/>
        </w:rPr>
      </w:pPr>
      <w:r w:rsidRPr="00AB07A3">
        <w:rPr>
          <w:rFonts w:ascii="Times New Roman" w:eastAsia="Times New Roman" w:hAnsi="Times New Roman" w:cs="Times New Roman"/>
          <w:bCs/>
          <w:sz w:val="24"/>
          <w:szCs w:val="24"/>
        </w:rPr>
        <w:t>Оценка «хорошо» – основные требования к реферату и его защите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AB07A3" w:rsidRPr="00AB07A3" w:rsidRDefault="00AB07A3" w:rsidP="00AB07A3">
      <w:pPr>
        <w:numPr>
          <w:ilvl w:val="0"/>
          <w:numId w:val="11"/>
        </w:numPr>
        <w:spacing w:after="0" w:line="240" w:lineRule="auto"/>
        <w:jc w:val="both"/>
        <w:textAlignment w:val="baseline"/>
        <w:rPr>
          <w:rFonts w:ascii="Calibri" w:eastAsia="Times New Roman" w:hAnsi="Calibri" w:cs="Times New Roman"/>
          <w:sz w:val="12"/>
          <w:szCs w:val="12"/>
        </w:rPr>
      </w:pPr>
      <w:r w:rsidRPr="00AB07A3">
        <w:rPr>
          <w:rFonts w:ascii="Times New Roman" w:eastAsia="Times New Roman" w:hAnsi="Times New Roman" w:cs="Times New Roman"/>
          <w:bCs/>
          <w:sz w:val="24"/>
          <w:szCs w:val="24"/>
        </w:rPr>
        <w:t>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p w:rsidR="00AB07A3" w:rsidRPr="00AB07A3" w:rsidRDefault="00AB07A3" w:rsidP="00AB07A3">
      <w:pPr>
        <w:numPr>
          <w:ilvl w:val="0"/>
          <w:numId w:val="11"/>
        </w:numPr>
        <w:spacing w:after="0" w:line="240" w:lineRule="auto"/>
        <w:jc w:val="both"/>
        <w:textAlignment w:val="baseline"/>
        <w:rPr>
          <w:rFonts w:ascii="Calibri" w:eastAsia="Times New Roman" w:hAnsi="Calibri" w:cs="Times New Roman"/>
          <w:sz w:val="28"/>
          <w:szCs w:val="28"/>
        </w:rPr>
      </w:pPr>
      <w:r w:rsidRPr="00AB07A3">
        <w:rPr>
          <w:rFonts w:ascii="Times New Roman" w:eastAsia="Times New Roman" w:hAnsi="Times New Roman" w:cs="Times New Roman"/>
          <w:bCs/>
          <w:sz w:val="24"/>
          <w:szCs w:val="24"/>
        </w:rPr>
        <w:t>Оценка «неудовлетворительно» – тема реферата не раскрыта, обнаруживается существенное непонимание проблемы.</w:t>
      </w:r>
    </w:p>
    <w:p w:rsidR="00AB07A3" w:rsidRPr="00AB07A3" w:rsidRDefault="00AB07A3" w:rsidP="00AB07A3">
      <w:pPr>
        <w:spacing w:after="0" w:line="240" w:lineRule="auto"/>
        <w:jc w:val="both"/>
        <w:textAlignment w:val="baseline"/>
        <w:rPr>
          <w:rFonts w:ascii="Times New Roman" w:eastAsia="Times New Roman" w:hAnsi="Times New Roman" w:cs="Times New Roman"/>
          <w:bCs/>
          <w:sz w:val="24"/>
          <w:szCs w:val="24"/>
        </w:rPr>
      </w:pP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b/>
          <w:bCs/>
          <w:sz w:val="28"/>
          <w:szCs w:val="28"/>
        </w:rPr>
      </w:pPr>
    </w:p>
    <w:p w:rsidR="00AB07A3" w:rsidRPr="00AB07A3" w:rsidRDefault="00AB07A3" w:rsidP="00AB07A3">
      <w:pPr>
        <w:widowControl w:val="0"/>
        <w:spacing w:after="0" w:line="240" w:lineRule="auto"/>
        <w:jc w:val="both"/>
        <w:outlineLvl w:val="0"/>
        <w:rPr>
          <w:rFonts w:asciiTheme="majorHAnsi" w:eastAsiaTheme="majorEastAsia" w:hAnsiTheme="majorHAnsi" w:cstheme="majorBidi"/>
          <w:b/>
          <w:bCs/>
          <w:sz w:val="28"/>
          <w:szCs w:val="28"/>
        </w:rPr>
      </w:pPr>
      <w:bookmarkStart w:id="4" w:name="_Toc480487764"/>
      <w:r w:rsidRPr="00AB07A3">
        <w:rPr>
          <w:rFonts w:asciiTheme="majorHAnsi" w:eastAsiaTheme="majorEastAsia" w:hAnsiTheme="majorHAnsi" w:cstheme="majorBidi"/>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AB07A3" w:rsidRPr="00AB07A3" w:rsidRDefault="00AB07A3" w:rsidP="00AB07A3">
      <w:pPr>
        <w:widowControl w:val="0"/>
        <w:spacing w:after="0" w:line="240" w:lineRule="auto"/>
        <w:rPr>
          <w:rFonts w:ascii="Times New Roman" w:eastAsia="Times New Roman" w:hAnsi="Times New Roman" w:cs="Times New Roman"/>
          <w:sz w:val="24"/>
          <w:szCs w:val="24"/>
        </w:rPr>
      </w:pPr>
    </w:p>
    <w:p w:rsidR="00AB07A3" w:rsidRPr="00AB07A3" w:rsidRDefault="00AB07A3" w:rsidP="00AB07A3">
      <w:pPr>
        <w:widowControl w:val="0"/>
        <w:spacing w:after="0"/>
        <w:ind w:firstLine="708"/>
        <w:jc w:val="both"/>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AB07A3" w:rsidRPr="00AB07A3" w:rsidRDefault="00AB07A3" w:rsidP="00AB07A3">
      <w:pPr>
        <w:widowControl w:val="0"/>
        <w:spacing w:after="0"/>
        <w:ind w:firstLine="708"/>
        <w:jc w:val="both"/>
        <w:rPr>
          <w:rFonts w:ascii="Times New Roman" w:eastAsia="Times New Roman" w:hAnsi="Times New Roman" w:cs="Times New Roman"/>
          <w:sz w:val="24"/>
          <w:szCs w:val="24"/>
        </w:rPr>
      </w:pPr>
      <w:r w:rsidRPr="00AB07A3">
        <w:rPr>
          <w:rFonts w:ascii="Times New Roman" w:eastAsia="Times New Roman" w:hAnsi="Times New Roman" w:cs="Times New Roman"/>
          <w:b/>
          <w:sz w:val="24"/>
          <w:szCs w:val="24"/>
        </w:rPr>
        <w:t xml:space="preserve">Текущий контроль </w:t>
      </w:r>
      <w:r w:rsidRPr="00AB07A3">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AB07A3" w:rsidRPr="00AB07A3" w:rsidRDefault="00AB07A3" w:rsidP="00AB07A3">
      <w:pPr>
        <w:widowControl w:val="0"/>
        <w:spacing w:after="0"/>
        <w:jc w:val="both"/>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 xml:space="preserve"> </w:t>
      </w:r>
      <w:r w:rsidRPr="00AB07A3">
        <w:rPr>
          <w:rFonts w:ascii="Times New Roman" w:eastAsia="Times New Roman" w:hAnsi="Times New Roman" w:cs="Times New Roman"/>
          <w:sz w:val="24"/>
          <w:szCs w:val="24"/>
        </w:rPr>
        <w:tab/>
      </w:r>
      <w:r w:rsidRPr="00AB07A3">
        <w:rPr>
          <w:rFonts w:ascii="Times New Roman" w:eastAsia="Times New Roman" w:hAnsi="Times New Roman" w:cs="Times New Roman"/>
          <w:b/>
          <w:sz w:val="24"/>
          <w:szCs w:val="24"/>
        </w:rPr>
        <w:t>Промежуточная аттестация</w:t>
      </w:r>
      <w:r w:rsidRPr="00AB07A3">
        <w:rPr>
          <w:rFonts w:ascii="Times New Roman" w:eastAsia="Times New Roman" w:hAnsi="Times New Roman" w:cs="Times New Roman"/>
          <w:sz w:val="24"/>
          <w:szCs w:val="24"/>
        </w:rPr>
        <w:t xml:space="preserve"> проводится в форме экзамена.</w:t>
      </w:r>
    </w:p>
    <w:p w:rsidR="00AB07A3" w:rsidRPr="00AB07A3" w:rsidRDefault="00AB07A3" w:rsidP="00AB07A3">
      <w:pPr>
        <w:widowControl w:val="0"/>
        <w:spacing w:after="0"/>
        <w:ind w:firstLine="708"/>
        <w:jc w:val="both"/>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B07A3" w:rsidRDefault="00AB07A3">
      <w:r>
        <w:rPr>
          <w:noProof/>
        </w:rPr>
        <w:lastRenderedPageBreak/>
        <w:drawing>
          <wp:inline distT="0" distB="0" distL="0" distR="0">
            <wp:extent cx="6480810" cy="8895229"/>
            <wp:effectExtent l="0" t="0" r="0" b="1270"/>
            <wp:docPr id="4" name="Рисунок 4" descr="C:\Users\semenina.RSEU.000\Desktop\РП 2018\СКАНЫ 2018\му лексиколог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лексикология.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AB07A3" w:rsidRDefault="00AB07A3"/>
    <w:p w:rsidR="00AB07A3" w:rsidRDefault="00AB07A3"/>
    <w:p w:rsidR="00AB07A3" w:rsidRDefault="00AB07A3"/>
    <w:p w:rsidR="00AB07A3" w:rsidRDefault="00AB07A3"/>
    <w:p w:rsidR="00AB07A3" w:rsidRPr="00AB07A3" w:rsidRDefault="00AB07A3" w:rsidP="00AB07A3">
      <w:pPr>
        <w:widowControl w:val="0"/>
        <w:spacing w:after="0"/>
        <w:ind w:firstLine="709"/>
        <w:jc w:val="both"/>
        <w:rPr>
          <w:rFonts w:ascii="Times New Roman" w:eastAsia="Calibri" w:hAnsi="Times New Roman" w:cs="Times New Roman"/>
          <w:sz w:val="24"/>
          <w:szCs w:val="24"/>
        </w:rPr>
      </w:pPr>
      <w:r w:rsidRPr="00AB07A3">
        <w:rPr>
          <w:rFonts w:ascii="Times New Roman" w:eastAsia="Calibri" w:hAnsi="Times New Roman" w:cs="Times New Roman"/>
          <w:bCs/>
          <w:sz w:val="24"/>
          <w:szCs w:val="24"/>
        </w:rPr>
        <w:t>Методические указания по освоению дисциплины «</w:t>
      </w:r>
      <w:r w:rsidRPr="00AB07A3">
        <w:rPr>
          <w:rFonts w:ascii="Times New Roman" w:eastAsia="Calibri" w:hAnsi="Times New Roman" w:cs="Times New Roman"/>
          <w:sz w:val="24"/>
          <w:szCs w:val="24"/>
        </w:rPr>
        <w:t>Лексикология»</w:t>
      </w:r>
      <w:r w:rsidRPr="00AB07A3">
        <w:rPr>
          <w:rFonts w:ascii="Times New Roman" w:eastAsia="Calibri" w:hAnsi="Times New Roman" w:cs="Times New Roman"/>
          <w:i/>
          <w:sz w:val="24"/>
          <w:szCs w:val="24"/>
        </w:rPr>
        <w:t xml:space="preserve"> </w:t>
      </w:r>
      <w:r w:rsidRPr="00AB07A3">
        <w:rPr>
          <w:rFonts w:ascii="Times New Roman" w:eastAsia="Calibri" w:hAnsi="Times New Roman" w:cs="Times New Roman"/>
          <w:bCs/>
          <w:sz w:val="24"/>
          <w:szCs w:val="24"/>
        </w:rPr>
        <w:t xml:space="preserve">адресованы студентам всех форм обучения.  </w:t>
      </w:r>
    </w:p>
    <w:p w:rsidR="00AB07A3" w:rsidRPr="00AB07A3" w:rsidRDefault="00AB07A3" w:rsidP="00AB07A3">
      <w:pPr>
        <w:widowControl w:val="0"/>
        <w:spacing w:after="0"/>
        <w:ind w:firstLine="709"/>
        <w:jc w:val="both"/>
        <w:rPr>
          <w:rFonts w:ascii="Times New Roman" w:eastAsia="Times New Roman" w:hAnsi="Times New Roman" w:cs="Times New Roman"/>
          <w:bCs/>
          <w:sz w:val="24"/>
          <w:szCs w:val="24"/>
        </w:rPr>
      </w:pPr>
      <w:r w:rsidRPr="00AB07A3">
        <w:rPr>
          <w:rFonts w:ascii="Times New Roman" w:eastAsia="Times New Roman" w:hAnsi="Times New Roman" w:cs="Times New Roman"/>
          <w:bCs/>
          <w:sz w:val="24"/>
          <w:szCs w:val="24"/>
        </w:rPr>
        <w:t xml:space="preserve">Учебным планом по направлению подготовки </w:t>
      </w:r>
      <w:r w:rsidRPr="00AB07A3">
        <w:rPr>
          <w:rFonts w:ascii="Times New Roman" w:eastAsia="Times New Roman" w:hAnsi="Times New Roman" w:cs="Times New Roman"/>
          <w:sz w:val="24"/>
          <w:szCs w:val="24"/>
        </w:rPr>
        <w:t xml:space="preserve">45.03.02 Лингвистика </w:t>
      </w:r>
      <w:r w:rsidRPr="00AB07A3">
        <w:rPr>
          <w:rFonts w:ascii="Times New Roman" w:eastAsia="Times New Roman" w:hAnsi="Times New Roman" w:cs="Times New Roman"/>
          <w:bCs/>
          <w:sz w:val="24"/>
          <w:szCs w:val="24"/>
        </w:rPr>
        <w:t xml:space="preserve">предусмотрены следующие виды занятий: </w:t>
      </w:r>
    </w:p>
    <w:p w:rsidR="00AB07A3" w:rsidRPr="00AB07A3" w:rsidRDefault="00AB07A3" w:rsidP="00AB07A3">
      <w:pPr>
        <w:widowControl w:val="0"/>
        <w:spacing w:after="0"/>
        <w:ind w:firstLine="709"/>
        <w:jc w:val="both"/>
        <w:rPr>
          <w:rFonts w:ascii="Times New Roman" w:eastAsia="Times New Roman" w:hAnsi="Times New Roman" w:cs="Times New Roman"/>
          <w:bCs/>
          <w:sz w:val="24"/>
          <w:szCs w:val="24"/>
        </w:rPr>
      </w:pPr>
      <w:r w:rsidRPr="00AB07A3">
        <w:rPr>
          <w:rFonts w:ascii="Times New Roman" w:eastAsia="Times New Roman" w:hAnsi="Times New Roman" w:cs="Times New Roman"/>
          <w:bCs/>
          <w:sz w:val="24"/>
          <w:szCs w:val="24"/>
        </w:rPr>
        <w:t>- лекции;</w:t>
      </w:r>
    </w:p>
    <w:p w:rsidR="00AB07A3" w:rsidRPr="00AB07A3" w:rsidRDefault="00AB07A3" w:rsidP="00AB07A3">
      <w:pPr>
        <w:widowControl w:val="0"/>
        <w:spacing w:after="0"/>
        <w:ind w:firstLine="709"/>
        <w:jc w:val="both"/>
        <w:rPr>
          <w:rFonts w:ascii="Times New Roman" w:eastAsia="Times New Roman" w:hAnsi="Times New Roman" w:cs="Times New Roman"/>
          <w:bCs/>
          <w:sz w:val="24"/>
          <w:szCs w:val="24"/>
        </w:rPr>
      </w:pPr>
      <w:r w:rsidRPr="00AB07A3">
        <w:rPr>
          <w:rFonts w:ascii="Times New Roman" w:eastAsia="Times New Roman" w:hAnsi="Times New Roman" w:cs="Times New Roman"/>
          <w:bCs/>
          <w:sz w:val="24"/>
          <w:szCs w:val="24"/>
        </w:rPr>
        <w:t>- практические занятия.</w:t>
      </w:r>
    </w:p>
    <w:p w:rsidR="00AB07A3" w:rsidRPr="00AB07A3" w:rsidRDefault="00AB07A3" w:rsidP="00AB07A3">
      <w:pPr>
        <w:widowControl w:val="0"/>
        <w:spacing w:after="0"/>
        <w:ind w:firstLine="709"/>
        <w:jc w:val="both"/>
        <w:rPr>
          <w:rFonts w:ascii="Times New Roman" w:eastAsia="Times New Roman" w:hAnsi="Times New Roman" w:cs="Times New Roman"/>
          <w:bCs/>
          <w:sz w:val="24"/>
          <w:szCs w:val="24"/>
        </w:rPr>
      </w:pPr>
      <w:r w:rsidRPr="00AB07A3">
        <w:rPr>
          <w:rFonts w:ascii="Times New Roman" w:eastAsia="Times New Roman" w:hAnsi="Times New Roman" w:cs="Times New Roman"/>
          <w:bCs/>
          <w:sz w:val="24"/>
          <w:szCs w:val="24"/>
        </w:rPr>
        <w:t xml:space="preserve">В ходе лекционных занятий рассматриваются основные теоретические вопросы курса: представление об основных структурных единицах английского языка, их специфических свойствах и закономерностях функционирования в английском дискурсе, а также с лингвистическими методами их исследования, даются рекомендации для самостоятельной работы и подготовке к практическим занятиям. </w:t>
      </w:r>
    </w:p>
    <w:p w:rsidR="00AB07A3" w:rsidRPr="00AB07A3" w:rsidRDefault="00AB07A3" w:rsidP="00AB07A3">
      <w:pPr>
        <w:widowControl w:val="0"/>
        <w:spacing w:after="0"/>
        <w:ind w:firstLine="709"/>
        <w:jc w:val="both"/>
        <w:rPr>
          <w:rFonts w:ascii="Times New Roman" w:eastAsia="Times New Roman" w:hAnsi="Times New Roman" w:cs="Times New Roman"/>
          <w:bCs/>
          <w:sz w:val="24"/>
          <w:szCs w:val="24"/>
        </w:rPr>
      </w:pPr>
      <w:r w:rsidRPr="00AB07A3">
        <w:rPr>
          <w:rFonts w:ascii="Times New Roman" w:eastAsia="Times New Roman" w:hAnsi="Times New Roman" w:cs="Times New Roman"/>
          <w:bCs/>
          <w:sz w:val="24"/>
          <w:szCs w:val="24"/>
        </w:rPr>
        <w:t>В ходе практических занятий углубляются и закрепляются знания студентов по ряду рассмотренных на лекциях вопросов, развиваются навыки творческого теоретического мышления, умение самостоятельно изучать литературу, анализировать практику.</w:t>
      </w:r>
    </w:p>
    <w:p w:rsidR="00AB07A3" w:rsidRPr="00AB07A3" w:rsidRDefault="00AB07A3" w:rsidP="00AB07A3">
      <w:pPr>
        <w:widowControl w:val="0"/>
        <w:spacing w:after="0"/>
        <w:ind w:firstLine="709"/>
        <w:jc w:val="both"/>
        <w:rPr>
          <w:rFonts w:ascii="Times New Roman" w:eastAsia="Times New Roman" w:hAnsi="Times New Roman" w:cs="Times New Roman"/>
          <w:bCs/>
          <w:sz w:val="24"/>
          <w:szCs w:val="24"/>
        </w:rPr>
      </w:pPr>
      <w:r w:rsidRPr="00AB07A3">
        <w:rPr>
          <w:rFonts w:ascii="Times New Roman" w:eastAsia="Times New Roman" w:hAnsi="Times New Roman" w:cs="Times New Roman"/>
          <w:bCs/>
          <w:sz w:val="24"/>
          <w:szCs w:val="24"/>
        </w:rPr>
        <w:t xml:space="preserve">При подготовке к практическим занятиям каждый студент должен:  </w:t>
      </w:r>
    </w:p>
    <w:p w:rsidR="00AB07A3" w:rsidRPr="00AB07A3" w:rsidRDefault="00AB07A3" w:rsidP="00AB07A3">
      <w:pPr>
        <w:widowControl w:val="0"/>
        <w:spacing w:after="0"/>
        <w:ind w:firstLine="709"/>
        <w:jc w:val="both"/>
        <w:rPr>
          <w:rFonts w:ascii="Times New Roman" w:eastAsia="Times New Roman" w:hAnsi="Times New Roman" w:cs="Times New Roman"/>
          <w:bCs/>
          <w:sz w:val="24"/>
          <w:szCs w:val="24"/>
        </w:rPr>
      </w:pPr>
      <w:r w:rsidRPr="00AB07A3">
        <w:rPr>
          <w:rFonts w:ascii="Times New Roman" w:eastAsia="Times New Roman" w:hAnsi="Times New Roman" w:cs="Times New Roman"/>
          <w:bCs/>
          <w:sz w:val="24"/>
          <w:szCs w:val="24"/>
        </w:rPr>
        <w:t xml:space="preserve">– изучить рекомендованную учебную литературу;  </w:t>
      </w:r>
    </w:p>
    <w:p w:rsidR="00AB07A3" w:rsidRPr="00AB07A3" w:rsidRDefault="00AB07A3" w:rsidP="00AB07A3">
      <w:pPr>
        <w:widowControl w:val="0"/>
        <w:spacing w:after="0"/>
        <w:ind w:firstLine="709"/>
        <w:jc w:val="both"/>
        <w:rPr>
          <w:rFonts w:ascii="Times New Roman" w:eastAsia="Times New Roman" w:hAnsi="Times New Roman" w:cs="Times New Roman"/>
          <w:bCs/>
          <w:sz w:val="24"/>
          <w:szCs w:val="24"/>
        </w:rPr>
      </w:pPr>
      <w:r w:rsidRPr="00AB07A3">
        <w:rPr>
          <w:rFonts w:ascii="Times New Roman" w:eastAsia="Times New Roman" w:hAnsi="Times New Roman" w:cs="Times New Roman"/>
          <w:bCs/>
          <w:sz w:val="24"/>
          <w:szCs w:val="24"/>
        </w:rPr>
        <w:t xml:space="preserve">– изучить конспекты лекций;  </w:t>
      </w:r>
    </w:p>
    <w:p w:rsidR="00AB07A3" w:rsidRPr="00AB07A3" w:rsidRDefault="00AB07A3" w:rsidP="00AB07A3">
      <w:pPr>
        <w:widowControl w:val="0"/>
        <w:spacing w:after="0"/>
        <w:ind w:firstLine="709"/>
        <w:jc w:val="both"/>
        <w:rPr>
          <w:rFonts w:ascii="Times New Roman" w:eastAsia="Times New Roman" w:hAnsi="Times New Roman" w:cs="Times New Roman"/>
          <w:bCs/>
          <w:sz w:val="24"/>
          <w:szCs w:val="24"/>
        </w:rPr>
      </w:pPr>
      <w:r w:rsidRPr="00AB07A3">
        <w:rPr>
          <w:rFonts w:ascii="Times New Roman" w:eastAsia="Times New Roman" w:hAnsi="Times New Roman" w:cs="Times New Roman"/>
          <w:bCs/>
          <w:sz w:val="24"/>
          <w:szCs w:val="24"/>
        </w:rPr>
        <w:t xml:space="preserve">– подготовить ответы на все вопросы по изучаемой теме;  </w:t>
      </w:r>
    </w:p>
    <w:p w:rsidR="00AB07A3" w:rsidRPr="00AB07A3" w:rsidRDefault="00AB07A3" w:rsidP="00AB07A3">
      <w:pPr>
        <w:widowControl w:val="0"/>
        <w:spacing w:after="0"/>
        <w:ind w:firstLine="709"/>
        <w:jc w:val="both"/>
        <w:rPr>
          <w:rFonts w:ascii="Times New Roman" w:eastAsia="Times New Roman" w:hAnsi="Times New Roman" w:cs="Times New Roman"/>
          <w:bCs/>
          <w:sz w:val="24"/>
          <w:szCs w:val="24"/>
        </w:rPr>
      </w:pPr>
      <w:r w:rsidRPr="00AB07A3">
        <w:rPr>
          <w:rFonts w:ascii="Times New Roman" w:eastAsia="Times New Roman" w:hAnsi="Times New Roman" w:cs="Times New Roman"/>
          <w:bCs/>
          <w:sz w:val="24"/>
          <w:szCs w:val="24"/>
        </w:rPr>
        <w:t xml:space="preserve">– письменно выполнить домашнее задание, рекомендованное преподавателем при изучении каждой темы.    </w:t>
      </w:r>
    </w:p>
    <w:p w:rsidR="00AB07A3" w:rsidRPr="00AB07A3" w:rsidRDefault="00AB07A3" w:rsidP="00AB07A3">
      <w:pPr>
        <w:widowControl w:val="0"/>
        <w:spacing w:after="0"/>
        <w:ind w:firstLine="709"/>
        <w:jc w:val="both"/>
        <w:rPr>
          <w:rFonts w:ascii="Times New Roman" w:eastAsia="Times New Roman" w:hAnsi="Times New Roman" w:cs="Times New Roman"/>
          <w:bCs/>
          <w:sz w:val="24"/>
          <w:szCs w:val="24"/>
        </w:rPr>
      </w:pPr>
      <w:r w:rsidRPr="00AB07A3">
        <w:rPr>
          <w:rFonts w:ascii="Times New Roman" w:eastAsia="Times New Roman" w:hAnsi="Times New Roman" w:cs="Times New Roman"/>
          <w:bCs/>
          <w:sz w:val="24"/>
          <w:szCs w:val="24"/>
        </w:rPr>
        <w:t xml:space="preserve">По согласованию с преподавателем студент может подготовить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AB07A3" w:rsidRPr="00AB07A3" w:rsidRDefault="00AB07A3" w:rsidP="00AB07A3">
      <w:pPr>
        <w:widowControl w:val="0"/>
        <w:spacing w:after="0"/>
        <w:ind w:firstLine="709"/>
        <w:jc w:val="both"/>
        <w:rPr>
          <w:rFonts w:ascii="Times New Roman" w:eastAsia="Times New Roman" w:hAnsi="Times New Roman" w:cs="Times New Roman"/>
          <w:bCs/>
          <w:color w:val="808080"/>
          <w:sz w:val="24"/>
          <w:szCs w:val="24"/>
        </w:rPr>
      </w:pPr>
      <w:r w:rsidRPr="00AB07A3">
        <w:rPr>
          <w:rFonts w:ascii="Times New Roman" w:eastAsia="Times New Roman" w:hAnsi="Times New Roman" w:cs="Times New Roman"/>
          <w:bCs/>
          <w:sz w:val="24"/>
          <w:szCs w:val="24"/>
        </w:rPr>
        <w:t>Вопросы, не рассмотренные на лекционных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термины, найти их значение в энциклопедических словарях.</w:t>
      </w:r>
      <w:r w:rsidRPr="00AB07A3">
        <w:rPr>
          <w:rFonts w:ascii="Times New Roman" w:eastAsia="Times New Roman" w:hAnsi="Times New Roman" w:cs="Times New Roman"/>
          <w:bCs/>
          <w:color w:val="808080"/>
          <w:sz w:val="24"/>
          <w:szCs w:val="24"/>
        </w:rPr>
        <w:t xml:space="preserve">  </w:t>
      </w:r>
    </w:p>
    <w:p w:rsidR="00AB07A3" w:rsidRPr="00AB07A3" w:rsidRDefault="00AB07A3" w:rsidP="00AB07A3">
      <w:pPr>
        <w:widowControl w:val="0"/>
        <w:spacing w:after="0"/>
        <w:ind w:firstLine="709"/>
        <w:jc w:val="both"/>
        <w:rPr>
          <w:rFonts w:ascii="Times New Roman" w:eastAsia="Times New Roman" w:hAnsi="Times New Roman" w:cs="Times New Roman"/>
          <w:bCs/>
          <w:color w:val="808080"/>
          <w:sz w:val="24"/>
          <w:szCs w:val="24"/>
        </w:rPr>
      </w:pPr>
      <w:r w:rsidRPr="00AB07A3">
        <w:rPr>
          <w:rFonts w:ascii="Times New Roman" w:eastAsia="Times New Roman" w:hAnsi="Times New Roman" w:cs="Times New Roman"/>
          <w:bCs/>
          <w:sz w:val="24"/>
          <w:szCs w:val="24"/>
        </w:rPr>
        <w:t xml:space="preserve">При реализации различных видов учебной работы используются разнообразные (в </w:t>
      </w:r>
      <w:proofErr w:type="spellStart"/>
      <w:r w:rsidRPr="00AB07A3">
        <w:rPr>
          <w:rFonts w:ascii="Times New Roman" w:eastAsia="Times New Roman" w:hAnsi="Times New Roman" w:cs="Times New Roman"/>
          <w:bCs/>
          <w:sz w:val="24"/>
          <w:szCs w:val="24"/>
        </w:rPr>
        <w:t>т.ч</w:t>
      </w:r>
      <w:proofErr w:type="spellEnd"/>
      <w:r w:rsidRPr="00AB07A3">
        <w:rPr>
          <w:rFonts w:ascii="Times New Roman" w:eastAsia="Times New Roman" w:hAnsi="Times New Roman" w:cs="Times New Roman"/>
          <w:bCs/>
          <w:sz w:val="24"/>
          <w:szCs w:val="24"/>
        </w:rPr>
        <w:t>. интерактивные) методы обучения, в частности:</w:t>
      </w:r>
      <w:r w:rsidRPr="00AB07A3">
        <w:rPr>
          <w:rFonts w:ascii="Times New Roman" w:eastAsia="Times New Roman" w:hAnsi="Times New Roman" w:cs="Times New Roman"/>
          <w:bCs/>
          <w:color w:val="808080"/>
          <w:sz w:val="24"/>
          <w:szCs w:val="24"/>
        </w:rPr>
        <w:t xml:space="preserve">   </w:t>
      </w:r>
    </w:p>
    <w:p w:rsidR="00AB07A3" w:rsidRPr="00AB07A3" w:rsidRDefault="00AB07A3" w:rsidP="00AB07A3">
      <w:pPr>
        <w:widowControl w:val="0"/>
        <w:spacing w:after="0"/>
        <w:ind w:firstLine="709"/>
        <w:jc w:val="both"/>
        <w:rPr>
          <w:rFonts w:ascii="Times New Roman" w:eastAsia="Times New Roman" w:hAnsi="Times New Roman" w:cs="Times New Roman"/>
          <w:bCs/>
          <w:sz w:val="24"/>
          <w:szCs w:val="24"/>
        </w:rPr>
      </w:pPr>
      <w:r w:rsidRPr="00AB07A3">
        <w:rPr>
          <w:rFonts w:ascii="Times New Roman" w:eastAsia="Times New Roman" w:hAnsi="Times New Roman" w:cs="Times New Roman"/>
          <w:bCs/>
          <w:sz w:val="24"/>
          <w:szCs w:val="24"/>
        </w:rPr>
        <w:t>- интерактивная доска для подготовки и проведения лекционных и семинарских занятий.</w:t>
      </w:r>
    </w:p>
    <w:p w:rsidR="00AB07A3" w:rsidRPr="00AB07A3" w:rsidRDefault="00AB07A3" w:rsidP="00AB07A3">
      <w:pPr>
        <w:widowControl w:val="0"/>
        <w:spacing w:after="0"/>
        <w:ind w:firstLine="709"/>
        <w:jc w:val="both"/>
        <w:rPr>
          <w:rFonts w:ascii="Times New Roman" w:eastAsia="Times New Roman" w:hAnsi="Times New Roman" w:cs="Times New Roman"/>
          <w:bCs/>
          <w:sz w:val="24"/>
          <w:szCs w:val="24"/>
        </w:rPr>
      </w:pPr>
      <w:r w:rsidRPr="00AB07A3">
        <w:rPr>
          <w:rFonts w:ascii="Times New Roman" w:eastAsia="Times New Roman" w:hAnsi="Times New Roman" w:cs="Times New Roman"/>
          <w:bCs/>
          <w:sz w:val="24"/>
          <w:szCs w:val="24"/>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AB07A3">
        <w:rPr>
          <w:rFonts w:ascii="Times New Roman" w:eastAsia="Times New Roman" w:hAnsi="Times New Roman" w:cs="Times New Roman"/>
          <w:bCs/>
          <w:sz w:val="24"/>
          <w:szCs w:val="24"/>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AB07A3" w:rsidRDefault="00AB07A3" w:rsidP="00AB07A3">
      <w:pPr>
        <w:widowControl w:val="0"/>
        <w:spacing w:after="0" w:line="240" w:lineRule="auto"/>
        <w:jc w:val="center"/>
        <w:textAlignment w:val="baseline"/>
        <w:rPr>
          <w:rFonts w:ascii="Times New Roman" w:eastAsia="Times New Roman" w:hAnsi="Times New Roman" w:cs="Times New Roman"/>
          <w:b/>
          <w:sz w:val="24"/>
          <w:szCs w:val="24"/>
        </w:rPr>
      </w:pPr>
    </w:p>
    <w:p w:rsidR="00AB07A3" w:rsidRDefault="00AB07A3" w:rsidP="00AB07A3">
      <w:pPr>
        <w:widowControl w:val="0"/>
        <w:spacing w:after="0" w:line="240" w:lineRule="auto"/>
        <w:jc w:val="center"/>
        <w:textAlignment w:val="baseline"/>
        <w:rPr>
          <w:rFonts w:ascii="Times New Roman" w:eastAsia="Times New Roman" w:hAnsi="Times New Roman" w:cs="Times New Roman"/>
          <w:b/>
          <w:sz w:val="24"/>
          <w:szCs w:val="24"/>
        </w:rPr>
      </w:pPr>
    </w:p>
    <w:p w:rsidR="00AB07A3" w:rsidRDefault="00AB07A3" w:rsidP="00AB07A3">
      <w:pPr>
        <w:widowControl w:val="0"/>
        <w:spacing w:after="0" w:line="240" w:lineRule="auto"/>
        <w:jc w:val="center"/>
        <w:textAlignment w:val="baseline"/>
        <w:rPr>
          <w:rFonts w:ascii="Times New Roman" w:eastAsia="Times New Roman" w:hAnsi="Times New Roman" w:cs="Times New Roman"/>
          <w:b/>
          <w:sz w:val="24"/>
          <w:szCs w:val="24"/>
        </w:rPr>
      </w:pPr>
    </w:p>
    <w:p w:rsidR="00AB07A3" w:rsidRDefault="00AB07A3" w:rsidP="00AB07A3">
      <w:pPr>
        <w:widowControl w:val="0"/>
        <w:spacing w:after="0" w:line="240" w:lineRule="auto"/>
        <w:jc w:val="center"/>
        <w:textAlignment w:val="baseline"/>
        <w:rPr>
          <w:rFonts w:ascii="Times New Roman" w:eastAsia="Times New Roman" w:hAnsi="Times New Roman" w:cs="Times New Roman"/>
          <w:b/>
          <w:sz w:val="24"/>
          <w:szCs w:val="24"/>
        </w:rPr>
      </w:pPr>
    </w:p>
    <w:p w:rsidR="00AB07A3" w:rsidRDefault="00AB07A3" w:rsidP="00AB07A3">
      <w:pPr>
        <w:widowControl w:val="0"/>
        <w:spacing w:after="0" w:line="240" w:lineRule="auto"/>
        <w:jc w:val="center"/>
        <w:textAlignment w:val="baseline"/>
        <w:rPr>
          <w:rFonts w:ascii="Times New Roman" w:eastAsia="Times New Roman" w:hAnsi="Times New Roman" w:cs="Times New Roman"/>
          <w:b/>
          <w:sz w:val="24"/>
          <w:szCs w:val="24"/>
        </w:rPr>
      </w:pPr>
    </w:p>
    <w:p w:rsidR="00AB07A3" w:rsidRDefault="00AB07A3" w:rsidP="00AB07A3">
      <w:pPr>
        <w:widowControl w:val="0"/>
        <w:spacing w:after="0" w:line="240" w:lineRule="auto"/>
        <w:jc w:val="center"/>
        <w:textAlignment w:val="baseline"/>
        <w:rPr>
          <w:rFonts w:ascii="Times New Roman" w:eastAsia="Times New Roman" w:hAnsi="Times New Roman" w:cs="Times New Roman"/>
          <w:b/>
          <w:sz w:val="24"/>
          <w:szCs w:val="24"/>
        </w:rPr>
      </w:pPr>
    </w:p>
    <w:p w:rsidR="00AB07A3" w:rsidRDefault="00AB07A3" w:rsidP="00AB07A3">
      <w:pPr>
        <w:widowControl w:val="0"/>
        <w:spacing w:after="0" w:line="240" w:lineRule="auto"/>
        <w:jc w:val="center"/>
        <w:textAlignment w:val="baseline"/>
        <w:rPr>
          <w:rFonts w:ascii="Times New Roman" w:eastAsia="Times New Roman" w:hAnsi="Times New Roman" w:cs="Times New Roman"/>
          <w:b/>
          <w:sz w:val="24"/>
          <w:szCs w:val="24"/>
        </w:rPr>
      </w:pPr>
    </w:p>
    <w:p w:rsidR="00AB07A3" w:rsidRDefault="00AB07A3" w:rsidP="00AB07A3">
      <w:pPr>
        <w:widowControl w:val="0"/>
        <w:spacing w:after="0" w:line="240" w:lineRule="auto"/>
        <w:jc w:val="center"/>
        <w:textAlignment w:val="baseline"/>
        <w:rPr>
          <w:rFonts w:ascii="Times New Roman" w:eastAsia="Times New Roman" w:hAnsi="Times New Roman" w:cs="Times New Roman"/>
          <w:b/>
          <w:sz w:val="24"/>
          <w:szCs w:val="24"/>
        </w:rPr>
      </w:pPr>
    </w:p>
    <w:p w:rsidR="00AB07A3" w:rsidRDefault="00AB07A3" w:rsidP="00AB07A3">
      <w:pPr>
        <w:widowControl w:val="0"/>
        <w:spacing w:after="0" w:line="240" w:lineRule="auto"/>
        <w:jc w:val="center"/>
        <w:textAlignment w:val="baseline"/>
        <w:rPr>
          <w:rFonts w:ascii="Times New Roman" w:eastAsia="Times New Roman" w:hAnsi="Times New Roman" w:cs="Times New Roman"/>
          <w:b/>
          <w:sz w:val="24"/>
          <w:szCs w:val="24"/>
        </w:rPr>
      </w:pPr>
    </w:p>
    <w:p w:rsidR="00AB07A3" w:rsidRDefault="00AB07A3" w:rsidP="00AB07A3">
      <w:pPr>
        <w:widowControl w:val="0"/>
        <w:spacing w:after="0" w:line="240" w:lineRule="auto"/>
        <w:jc w:val="center"/>
        <w:textAlignment w:val="baseline"/>
        <w:rPr>
          <w:rFonts w:ascii="Times New Roman" w:eastAsia="Times New Roman" w:hAnsi="Times New Roman" w:cs="Times New Roman"/>
          <w:b/>
          <w:sz w:val="24"/>
          <w:szCs w:val="24"/>
        </w:rPr>
      </w:pPr>
    </w:p>
    <w:p w:rsidR="00AB07A3" w:rsidRDefault="00AB07A3" w:rsidP="00AB07A3">
      <w:pPr>
        <w:widowControl w:val="0"/>
        <w:spacing w:after="0" w:line="240" w:lineRule="auto"/>
        <w:jc w:val="center"/>
        <w:textAlignment w:val="baseline"/>
        <w:rPr>
          <w:rFonts w:ascii="Times New Roman" w:eastAsia="Times New Roman" w:hAnsi="Times New Roman" w:cs="Times New Roman"/>
          <w:b/>
          <w:sz w:val="24"/>
          <w:szCs w:val="24"/>
        </w:rPr>
      </w:pPr>
    </w:p>
    <w:p w:rsidR="00AB07A3" w:rsidRDefault="00AB07A3" w:rsidP="00AB07A3">
      <w:pPr>
        <w:widowControl w:val="0"/>
        <w:spacing w:after="0" w:line="240" w:lineRule="auto"/>
        <w:jc w:val="center"/>
        <w:textAlignment w:val="baseline"/>
        <w:rPr>
          <w:rFonts w:ascii="Times New Roman" w:eastAsia="Times New Roman" w:hAnsi="Times New Roman" w:cs="Times New Roman"/>
          <w:b/>
          <w:sz w:val="24"/>
          <w:szCs w:val="24"/>
        </w:rPr>
      </w:pPr>
    </w:p>
    <w:p w:rsidR="00AB07A3" w:rsidRDefault="00AB07A3" w:rsidP="00AB07A3">
      <w:pPr>
        <w:widowControl w:val="0"/>
        <w:spacing w:after="0" w:line="240" w:lineRule="auto"/>
        <w:jc w:val="center"/>
        <w:textAlignment w:val="baseline"/>
        <w:rPr>
          <w:rFonts w:ascii="Times New Roman" w:eastAsia="Times New Roman" w:hAnsi="Times New Roman" w:cs="Times New Roman"/>
          <w:b/>
          <w:sz w:val="24"/>
          <w:szCs w:val="24"/>
        </w:rPr>
      </w:pPr>
    </w:p>
    <w:p w:rsidR="00AB07A3" w:rsidRDefault="00AB07A3" w:rsidP="00AB07A3">
      <w:pPr>
        <w:widowControl w:val="0"/>
        <w:spacing w:after="0" w:line="240" w:lineRule="auto"/>
        <w:jc w:val="center"/>
        <w:textAlignment w:val="baseline"/>
        <w:rPr>
          <w:rFonts w:ascii="Times New Roman" w:eastAsia="Times New Roman" w:hAnsi="Times New Roman" w:cs="Times New Roman"/>
          <w:b/>
          <w:sz w:val="24"/>
          <w:szCs w:val="24"/>
        </w:rPr>
      </w:pPr>
    </w:p>
    <w:p w:rsidR="00AB07A3" w:rsidRDefault="00AB07A3" w:rsidP="00AB07A3">
      <w:pPr>
        <w:widowControl w:val="0"/>
        <w:spacing w:after="0" w:line="240" w:lineRule="auto"/>
        <w:jc w:val="center"/>
        <w:textAlignment w:val="baseline"/>
        <w:rPr>
          <w:rFonts w:ascii="Times New Roman" w:eastAsia="Times New Roman" w:hAnsi="Times New Roman" w:cs="Times New Roman"/>
          <w:b/>
          <w:sz w:val="24"/>
          <w:szCs w:val="24"/>
        </w:rPr>
      </w:pP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b/>
          <w:sz w:val="24"/>
          <w:szCs w:val="24"/>
        </w:rPr>
      </w:pPr>
      <w:r w:rsidRPr="00AB07A3">
        <w:rPr>
          <w:rFonts w:ascii="Times New Roman" w:eastAsia="Times New Roman" w:hAnsi="Times New Roman" w:cs="Times New Roman"/>
          <w:b/>
          <w:sz w:val="24"/>
          <w:szCs w:val="24"/>
        </w:rPr>
        <w:t>Методические рекомендации по написанию, требования к оформлению курсовой работы, реферата</w:t>
      </w:r>
    </w:p>
    <w:p w:rsidR="00AB07A3" w:rsidRPr="00AB07A3" w:rsidRDefault="00AB07A3" w:rsidP="00AB07A3">
      <w:pPr>
        <w:widowControl w:val="0"/>
        <w:spacing w:after="0" w:line="240" w:lineRule="auto"/>
        <w:ind w:firstLine="709"/>
        <w:jc w:val="both"/>
        <w:textAlignment w:val="baseline"/>
        <w:rPr>
          <w:rFonts w:ascii="Times New Roman" w:eastAsia="Times New Roman" w:hAnsi="Times New Roman" w:cs="Times New Roman"/>
          <w:sz w:val="24"/>
          <w:szCs w:val="24"/>
        </w:rPr>
      </w:pPr>
    </w:p>
    <w:p w:rsidR="00AB07A3" w:rsidRPr="00AB07A3" w:rsidRDefault="00AB07A3" w:rsidP="00AB07A3">
      <w:pPr>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 xml:space="preserve">Требования к содержанию: </w:t>
      </w:r>
    </w:p>
    <w:p w:rsidR="00AB07A3" w:rsidRPr="00AB07A3" w:rsidRDefault="00AB07A3" w:rsidP="00AB07A3">
      <w:pPr>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 материал, использованный в реферате, должен относиться строго к выбранной теме;</w:t>
      </w:r>
    </w:p>
    <w:p w:rsidR="00AB07A3" w:rsidRPr="00AB07A3" w:rsidRDefault="00AB07A3" w:rsidP="00AB07A3">
      <w:pPr>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 xml:space="preserve">-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 - при изложении следует сгруппировать идеи разных авторов по общности точек зрения или по научным школам; </w:t>
      </w:r>
    </w:p>
    <w:p w:rsidR="00AB07A3" w:rsidRPr="00AB07A3" w:rsidRDefault="00AB07A3" w:rsidP="00AB07A3">
      <w:pPr>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солидарен обучающийся.</w:t>
      </w:r>
    </w:p>
    <w:p w:rsidR="00AB07A3" w:rsidRPr="00AB07A3" w:rsidRDefault="00AB07A3" w:rsidP="00AB07A3">
      <w:pPr>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 xml:space="preserve">Объем и технические требования, предъявляемые к выполнению реферата. </w:t>
      </w:r>
    </w:p>
    <w:p w:rsidR="00AB07A3" w:rsidRPr="00AB07A3" w:rsidRDefault="00AB07A3" w:rsidP="00AB07A3">
      <w:pPr>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 xml:space="preserve">Объем работы должен быть, как правило, не менее 12 и не более 20 страниц. </w:t>
      </w:r>
    </w:p>
    <w:p w:rsidR="00AB07A3" w:rsidRPr="00AB07A3" w:rsidRDefault="00AB07A3" w:rsidP="00AB07A3">
      <w:pPr>
        <w:spacing w:after="0" w:line="240" w:lineRule="auto"/>
        <w:ind w:firstLine="709"/>
        <w:jc w:val="both"/>
        <w:textAlignment w:val="baseline"/>
        <w:rPr>
          <w:rFonts w:ascii="Times New Roman" w:eastAsia="Times New Roman" w:hAnsi="Times New Roman" w:cs="Times New Roman"/>
          <w:sz w:val="24"/>
          <w:szCs w:val="24"/>
        </w:rPr>
      </w:pPr>
      <w:proofErr w:type="gramStart"/>
      <w:r w:rsidRPr="00AB07A3">
        <w:rPr>
          <w:rFonts w:ascii="Times New Roman" w:eastAsia="Times New Roman" w:hAnsi="Times New Roman" w:cs="Times New Roman"/>
          <w:sz w:val="24"/>
          <w:szCs w:val="24"/>
        </w:rPr>
        <w:t>Работа должна выполняться через одинарный интервал 14 шрифтом, размеры оставляемых полей: левое - 25 мм, правое - 15 мм, нижнее - 20 мм, верхнее - 20 мм.</w:t>
      </w:r>
      <w:proofErr w:type="gramEnd"/>
      <w:r w:rsidRPr="00AB07A3">
        <w:rPr>
          <w:rFonts w:ascii="Times New Roman" w:eastAsia="Times New Roman" w:hAnsi="Times New Roman" w:cs="Times New Roman"/>
          <w:sz w:val="24"/>
          <w:szCs w:val="24"/>
        </w:rPr>
        <w:t xml:space="preserve"> Страницы должны быть пронумерованы. Расстояние между названием части реферата или главы и последующим текстом должно быть равно трем интервалам. Фразы, начинающиеся с «красной» строки, печатаются с абзацным отступом от начала строки, равным 1 см. </w:t>
      </w:r>
    </w:p>
    <w:p w:rsidR="00AB07A3" w:rsidRPr="00AB07A3" w:rsidRDefault="00AB07A3" w:rsidP="00AB07A3">
      <w:pPr>
        <w:spacing w:after="0" w:line="240" w:lineRule="auto"/>
        <w:ind w:firstLine="709"/>
        <w:jc w:val="both"/>
        <w:textAlignment w:val="baseline"/>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При цитировании необходимо соблюдать следующие правила: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 каждая цитата должна сопровождаться ссылкой на источник, библиографическое описание которого должно приводиться в соответствии с требованиями библиографических стандартов.</w:t>
      </w:r>
    </w:p>
    <w:p w:rsidR="00AB07A3" w:rsidRPr="00AB07A3" w:rsidRDefault="00AB07A3" w:rsidP="00AB07A3">
      <w:pPr>
        <w:widowControl w:val="0"/>
        <w:spacing w:after="0" w:line="240" w:lineRule="auto"/>
        <w:jc w:val="center"/>
        <w:textAlignment w:val="baseline"/>
        <w:rPr>
          <w:rFonts w:ascii="Times New Roman" w:eastAsia="Times New Roman" w:hAnsi="Times New Roman" w:cs="Times New Roman"/>
          <w:b/>
          <w:sz w:val="24"/>
          <w:szCs w:val="24"/>
        </w:rPr>
      </w:pPr>
    </w:p>
    <w:p w:rsidR="00AB07A3" w:rsidRPr="00AB07A3" w:rsidRDefault="00AB07A3" w:rsidP="00AB07A3">
      <w:pPr>
        <w:spacing w:after="0" w:line="240" w:lineRule="auto"/>
        <w:jc w:val="center"/>
        <w:textAlignment w:val="baseline"/>
        <w:rPr>
          <w:rFonts w:ascii="Times New Roman" w:eastAsia="Times New Roman" w:hAnsi="Times New Roman" w:cs="Times New Roman"/>
          <w:b/>
          <w:sz w:val="24"/>
          <w:szCs w:val="24"/>
        </w:rPr>
      </w:pPr>
      <w:r w:rsidRPr="00AB07A3">
        <w:rPr>
          <w:rFonts w:ascii="Times New Roman" w:eastAsia="Times New Roman" w:hAnsi="Times New Roman" w:cs="Times New Roman"/>
          <w:b/>
          <w:sz w:val="24"/>
          <w:szCs w:val="24"/>
        </w:rPr>
        <w:t>Образец оформления титульного листа для реферата:</w:t>
      </w:r>
    </w:p>
    <w:p w:rsidR="00AB07A3" w:rsidRPr="00AB07A3" w:rsidRDefault="00AB07A3" w:rsidP="00AB07A3">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AB07A3" w:rsidRPr="00AB07A3" w:rsidRDefault="00AB07A3" w:rsidP="00AB07A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МИНИСТЕРСТВО ОБРАЗОВАНИЯ И НАУКИ РОССИЙСКОЙ ФЕДЕРАЦИИ</w:t>
      </w:r>
    </w:p>
    <w:p w:rsidR="00AB07A3" w:rsidRPr="00AB07A3" w:rsidRDefault="00AB07A3" w:rsidP="00AB07A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РОСТОВСКИЙ ГОСУДАРСТВЕННЫЙ ЭКОНОМИЧЕСКИЙ УНИВЕРСИТЕТ (РИНХ)</w:t>
      </w:r>
    </w:p>
    <w:p w:rsidR="00AB07A3" w:rsidRPr="00AB07A3" w:rsidRDefault="00AB07A3" w:rsidP="00AB07A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Факультет лингвистики и журналистики</w:t>
      </w:r>
    </w:p>
    <w:p w:rsidR="00AB07A3" w:rsidRPr="00AB07A3" w:rsidRDefault="00AB07A3" w:rsidP="00AB07A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 xml:space="preserve"> </w:t>
      </w:r>
    </w:p>
    <w:p w:rsidR="00AB07A3" w:rsidRPr="00AB07A3" w:rsidRDefault="00AB07A3" w:rsidP="00AB07A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Кафедра лингвистики и межкультурной коммуникации</w:t>
      </w:r>
    </w:p>
    <w:p w:rsidR="00AB07A3" w:rsidRPr="00AB07A3" w:rsidRDefault="00AB07A3" w:rsidP="00AB07A3">
      <w:pPr>
        <w:widowControl w:val="0"/>
        <w:autoSpaceDE w:val="0"/>
        <w:autoSpaceDN w:val="0"/>
        <w:adjustRightInd w:val="0"/>
        <w:spacing w:after="0" w:line="240" w:lineRule="auto"/>
        <w:rPr>
          <w:rFonts w:ascii="Times New Roman" w:eastAsia="Times New Roman" w:hAnsi="Times New Roman" w:cs="Times New Roman"/>
          <w:sz w:val="24"/>
          <w:szCs w:val="24"/>
        </w:rPr>
      </w:pPr>
    </w:p>
    <w:p w:rsidR="00AB07A3" w:rsidRPr="00AB07A3" w:rsidRDefault="00AB07A3" w:rsidP="00AB07A3">
      <w:pPr>
        <w:widowControl w:val="0"/>
        <w:autoSpaceDE w:val="0"/>
        <w:autoSpaceDN w:val="0"/>
        <w:adjustRightInd w:val="0"/>
        <w:spacing w:after="0" w:line="240" w:lineRule="auto"/>
        <w:rPr>
          <w:rFonts w:ascii="Times New Roman" w:eastAsia="Times New Roman" w:hAnsi="Times New Roman" w:cs="Times New Roman"/>
          <w:sz w:val="24"/>
          <w:szCs w:val="24"/>
        </w:rPr>
      </w:pPr>
    </w:p>
    <w:p w:rsidR="00AB07A3" w:rsidRPr="00AB07A3" w:rsidRDefault="00AB07A3" w:rsidP="00AB07A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 xml:space="preserve">РЕФЕРАТ </w:t>
      </w:r>
    </w:p>
    <w:p w:rsidR="00AB07A3" w:rsidRPr="00AB07A3" w:rsidRDefault="00AB07A3" w:rsidP="00AB07A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по дисциплине «Лексикология»</w:t>
      </w:r>
    </w:p>
    <w:p w:rsidR="00AB07A3" w:rsidRPr="00AB07A3" w:rsidRDefault="00AB07A3" w:rsidP="00AB07A3">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AB07A3" w:rsidRPr="00AB07A3" w:rsidRDefault="00AB07A3" w:rsidP="00AB07A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на тему:</w:t>
      </w:r>
    </w:p>
    <w:p w:rsidR="00AB07A3" w:rsidRPr="00AB07A3" w:rsidRDefault="00AB07A3" w:rsidP="00AB07A3">
      <w:pPr>
        <w:spacing w:after="0" w:line="240" w:lineRule="auto"/>
        <w:contextualSpacing/>
        <w:jc w:val="center"/>
        <w:rPr>
          <w:rFonts w:ascii="Times New Roman" w:eastAsia="Times New Roman" w:hAnsi="Times New Roman" w:cs="Times New Roman"/>
          <w:sz w:val="24"/>
          <w:szCs w:val="24"/>
        </w:rPr>
      </w:pPr>
      <w:r w:rsidRPr="00AB07A3">
        <w:rPr>
          <w:rFonts w:ascii="Times New Roman" w:eastAsia="Times New Roman" w:hAnsi="Times New Roman" w:cs="Times New Roman"/>
          <w:color w:val="000000"/>
          <w:sz w:val="24"/>
          <w:szCs w:val="24"/>
          <w:shd w:val="clear" w:color="auto" w:fill="FFFFFF"/>
        </w:rPr>
        <w:t>«…………………………………»</w:t>
      </w:r>
    </w:p>
    <w:p w:rsidR="00AB07A3" w:rsidRPr="00AB07A3" w:rsidRDefault="00AB07A3" w:rsidP="00AB07A3">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AB07A3" w:rsidRPr="00AB07A3" w:rsidRDefault="00AB07A3" w:rsidP="00AB07A3">
      <w:pPr>
        <w:widowControl w:val="0"/>
        <w:autoSpaceDE w:val="0"/>
        <w:autoSpaceDN w:val="0"/>
        <w:adjustRightInd w:val="0"/>
        <w:spacing w:after="0" w:line="240" w:lineRule="auto"/>
        <w:rPr>
          <w:rFonts w:ascii="Times New Roman" w:eastAsia="Times New Roman" w:hAnsi="Times New Roman" w:cs="Times New Roman"/>
          <w:sz w:val="24"/>
          <w:szCs w:val="24"/>
        </w:rPr>
      </w:pPr>
    </w:p>
    <w:p w:rsidR="00AB07A3" w:rsidRPr="00AB07A3" w:rsidRDefault="00AB07A3" w:rsidP="00AB07A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Работу выполни</w:t>
      </w:r>
      <w:proofErr w:type="gramStart"/>
      <w:r w:rsidRPr="00AB07A3">
        <w:rPr>
          <w:rFonts w:ascii="Times New Roman" w:eastAsia="Times New Roman" w:hAnsi="Times New Roman" w:cs="Times New Roman"/>
          <w:sz w:val="24"/>
          <w:szCs w:val="24"/>
        </w:rPr>
        <w:t>л(</w:t>
      </w:r>
      <w:proofErr w:type="gramEnd"/>
      <w:r w:rsidRPr="00AB07A3">
        <w:rPr>
          <w:rFonts w:ascii="Times New Roman" w:eastAsia="Times New Roman" w:hAnsi="Times New Roman" w:cs="Times New Roman"/>
          <w:sz w:val="24"/>
          <w:szCs w:val="24"/>
        </w:rPr>
        <w:t>а) студент(ка)</w:t>
      </w:r>
    </w:p>
    <w:p w:rsidR="00AB07A3" w:rsidRPr="00AB07A3" w:rsidRDefault="00AB07A3" w:rsidP="00AB07A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Иванова И.И.</w:t>
      </w:r>
    </w:p>
    <w:p w:rsidR="00AB07A3" w:rsidRPr="00AB07A3" w:rsidRDefault="00AB07A3" w:rsidP="00AB07A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гр. ПЕР-721</w:t>
      </w:r>
    </w:p>
    <w:p w:rsidR="00AB07A3" w:rsidRPr="00AB07A3" w:rsidRDefault="00AB07A3" w:rsidP="00AB07A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 xml:space="preserve">Научный руководитель: </w:t>
      </w:r>
    </w:p>
    <w:p w:rsidR="00AB07A3" w:rsidRPr="00AB07A3" w:rsidRDefault="00AB07A3" w:rsidP="00AB07A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 xml:space="preserve">д.ф.н., профессор </w:t>
      </w:r>
      <w:proofErr w:type="spellStart"/>
      <w:r w:rsidRPr="00AB07A3">
        <w:rPr>
          <w:rFonts w:ascii="Times New Roman" w:eastAsia="Times New Roman" w:hAnsi="Times New Roman" w:cs="Times New Roman"/>
          <w:sz w:val="24"/>
          <w:szCs w:val="24"/>
        </w:rPr>
        <w:t>Евсюкова</w:t>
      </w:r>
      <w:proofErr w:type="spellEnd"/>
      <w:r w:rsidRPr="00AB07A3">
        <w:rPr>
          <w:rFonts w:ascii="Times New Roman" w:eastAsia="Times New Roman" w:hAnsi="Times New Roman" w:cs="Times New Roman"/>
          <w:sz w:val="24"/>
          <w:szCs w:val="24"/>
        </w:rPr>
        <w:t xml:space="preserve"> Т.В.</w:t>
      </w:r>
    </w:p>
    <w:p w:rsidR="00AB07A3" w:rsidRPr="00AB07A3" w:rsidRDefault="00AB07A3" w:rsidP="00AB07A3">
      <w:pPr>
        <w:widowControl w:val="0"/>
        <w:autoSpaceDE w:val="0"/>
        <w:autoSpaceDN w:val="0"/>
        <w:adjustRightInd w:val="0"/>
        <w:spacing w:after="0" w:line="240" w:lineRule="auto"/>
        <w:rPr>
          <w:rFonts w:ascii="Times New Roman" w:eastAsia="Times New Roman" w:hAnsi="Times New Roman" w:cs="Times New Roman"/>
          <w:sz w:val="24"/>
          <w:szCs w:val="24"/>
        </w:rPr>
      </w:pPr>
    </w:p>
    <w:p w:rsidR="00AB07A3" w:rsidRPr="00AB07A3" w:rsidRDefault="00AB07A3" w:rsidP="00AB07A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Ростов-на-Дону</w:t>
      </w:r>
    </w:p>
    <w:p w:rsidR="00AB07A3" w:rsidRPr="00AB07A3" w:rsidRDefault="00AB07A3" w:rsidP="00AB07A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B07A3">
        <w:rPr>
          <w:rFonts w:ascii="Times New Roman" w:eastAsia="Times New Roman" w:hAnsi="Times New Roman" w:cs="Times New Roman"/>
          <w:sz w:val="24"/>
          <w:szCs w:val="24"/>
        </w:rPr>
        <w:t>20..</w:t>
      </w:r>
    </w:p>
    <w:p w:rsidR="00AB07A3" w:rsidRPr="00AB07A3" w:rsidRDefault="00AB07A3" w:rsidP="00AB07A3">
      <w:pPr>
        <w:widowControl w:val="0"/>
        <w:spacing w:after="0" w:line="360" w:lineRule="auto"/>
        <w:ind w:firstLine="709"/>
        <w:jc w:val="both"/>
        <w:rPr>
          <w:rFonts w:ascii="Times New Roman" w:eastAsia="Times New Roman" w:hAnsi="Times New Roman" w:cs="Times New Roman"/>
          <w:bCs/>
          <w:color w:val="808080"/>
          <w:sz w:val="28"/>
          <w:szCs w:val="28"/>
        </w:rPr>
      </w:pPr>
    </w:p>
    <w:p w:rsidR="00AB07A3" w:rsidRPr="00002944" w:rsidRDefault="00AB07A3"/>
    <w:sectPr w:rsidR="00AB07A3" w:rsidRPr="00002944">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F762E"/>
    <w:multiLevelType w:val="hybridMultilevel"/>
    <w:tmpl w:val="3F505DAA"/>
    <w:lvl w:ilvl="0" w:tplc="CF78E96E">
      <w:start w:val="1"/>
      <w:numFmt w:val="decimal"/>
      <w:lvlText w:val="%1."/>
      <w:lvlJc w:val="left"/>
      <w:pPr>
        <w:ind w:left="1789" w:hanging="360"/>
      </w:pPr>
      <w:rPr>
        <w:i w:val="0"/>
      </w:r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1">
    <w:nsid w:val="179A1D34"/>
    <w:multiLevelType w:val="hybridMultilevel"/>
    <w:tmpl w:val="F18A04E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F95C61"/>
    <w:multiLevelType w:val="hybridMultilevel"/>
    <w:tmpl w:val="8B1AE59C"/>
    <w:lvl w:ilvl="0" w:tplc="0419000F">
      <w:start w:val="1"/>
      <w:numFmt w:val="decimal"/>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4">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81E4D20"/>
    <w:multiLevelType w:val="hybridMultilevel"/>
    <w:tmpl w:val="349EE9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ED9C2FA4">
      <w:start w:val="1"/>
      <w:numFmt w:val="bullet"/>
      <w:lvlText w:val="•"/>
      <w:lvlJc w:val="left"/>
      <w:pPr>
        <w:ind w:left="2340" w:hanging="360"/>
      </w:pPr>
      <w:rPr>
        <w:rFonts w:ascii="Times New Roman" w:eastAsia="Times New Roman"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F5369E"/>
    <w:multiLevelType w:val="hybridMultilevel"/>
    <w:tmpl w:val="67720200"/>
    <w:lvl w:ilvl="0" w:tplc="3EE8DC94">
      <w:start w:val="1"/>
      <w:numFmt w:val="decimal"/>
      <w:lvlText w:val="%1."/>
      <w:lvlJc w:val="left"/>
      <w:pPr>
        <w:ind w:left="1080" w:hanging="360"/>
      </w:pPr>
      <w:rPr>
        <w:rFonts w:hint="default"/>
      </w:rPr>
    </w:lvl>
    <w:lvl w:ilvl="1" w:tplc="F9BAFA40">
      <w:start w:val="1"/>
      <w:numFmt w:val="decimal"/>
      <w:lvlText w:val="%2."/>
      <w:lvlJc w:val="left"/>
      <w:pPr>
        <w:ind w:left="1800" w:hanging="360"/>
      </w:pPr>
      <w:rPr>
        <w:rFonts w:ascii="Times New Roman" w:eastAsia="Times New Roman" w:hAnsi="Times New Roman" w:cs="Times New Roman"/>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309E53F5"/>
    <w:multiLevelType w:val="hybridMultilevel"/>
    <w:tmpl w:val="3D22AE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B1D4F4F"/>
    <w:multiLevelType w:val="hybridMultilevel"/>
    <w:tmpl w:val="FA0AE42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2D1523"/>
    <w:multiLevelType w:val="hybridMultilevel"/>
    <w:tmpl w:val="17C40C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EC274D"/>
    <w:multiLevelType w:val="hybridMultilevel"/>
    <w:tmpl w:val="BDDA04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D595A93"/>
    <w:multiLevelType w:val="hybridMultilevel"/>
    <w:tmpl w:val="58BA325E"/>
    <w:lvl w:ilvl="0" w:tplc="B06CB962">
      <w:start w:val="1"/>
      <w:numFmt w:val="decimal"/>
      <w:lvlText w:val="%1."/>
      <w:lvlJc w:val="left"/>
      <w:pPr>
        <w:ind w:left="720" w:hanging="360"/>
      </w:pPr>
      <w:rPr>
        <w:rFonts w:ascii="Times New Roman" w:hAnsi="Times New Roman" w:cs="Times New Roman" w:hint="default"/>
      </w:rPr>
    </w:lvl>
    <w:lvl w:ilvl="1" w:tplc="4CE0B828">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6824912"/>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669A75A5"/>
    <w:multiLevelType w:val="hybridMultilevel"/>
    <w:tmpl w:val="01488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3641CA3"/>
    <w:multiLevelType w:val="hybridMultilevel"/>
    <w:tmpl w:val="1FA6AB86"/>
    <w:lvl w:ilvl="0" w:tplc="AF328934">
      <w:start w:val="1"/>
      <w:numFmt w:val="decimal"/>
      <w:lvlText w:val="%1."/>
      <w:lvlJc w:val="left"/>
      <w:pPr>
        <w:ind w:left="948"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6"/>
  </w:num>
  <w:num w:numId="6">
    <w:abstractNumId w:val="1"/>
  </w:num>
  <w:num w:numId="7">
    <w:abstractNumId w:val="8"/>
  </w:num>
  <w:num w:numId="8">
    <w:abstractNumId w:val="4"/>
  </w:num>
  <w:num w:numId="9">
    <w:abstractNumId w:val="5"/>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7"/>
  </w:num>
  <w:num w:numId="15">
    <w:abstractNumId w:val="9"/>
  </w:num>
  <w:num w:numId="16">
    <w:abstractNumId w:val="13"/>
  </w:num>
  <w:num w:numId="17">
    <w:abstractNumId w:val="1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02944"/>
    <w:rsid w:val="0002418B"/>
    <w:rsid w:val="00176A63"/>
    <w:rsid w:val="001F0BC7"/>
    <w:rsid w:val="00803CE2"/>
    <w:rsid w:val="009D4856"/>
    <w:rsid w:val="00AA3200"/>
    <w:rsid w:val="00AB07A3"/>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B07A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B07A3"/>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AB07A3"/>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02944"/>
    <w:rPr>
      <w:color w:val="0000FF" w:themeColor="hyperlink"/>
      <w:u w:val="single"/>
    </w:rPr>
  </w:style>
  <w:style w:type="paragraph" w:styleId="a4">
    <w:name w:val="Balloon Text"/>
    <w:basedOn w:val="a"/>
    <w:link w:val="a5"/>
    <w:uiPriority w:val="99"/>
    <w:semiHidden/>
    <w:unhideWhenUsed/>
    <w:rsid w:val="00AB07A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07A3"/>
    <w:rPr>
      <w:rFonts w:ascii="Tahoma" w:hAnsi="Tahoma" w:cs="Tahoma"/>
      <w:sz w:val="16"/>
      <w:szCs w:val="16"/>
    </w:rPr>
  </w:style>
  <w:style w:type="character" w:customStyle="1" w:styleId="10">
    <w:name w:val="Заголовок 1 Знак"/>
    <w:basedOn w:val="a0"/>
    <w:link w:val="1"/>
    <w:uiPriority w:val="9"/>
    <w:rsid w:val="00AB07A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B07A3"/>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AB07A3"/>
    <w:rPr>
      <w:rFonts w:asciiTheme="majorHAnsi" w:eastAsiaTheme="majorEastAsia" w:hAnsiTheme="majorHAnsi" w:cstheme="majorBidi"/>
      <w:i/>
      <w:iCs/>
      <w:color w:val="243F60" w:themeColor="accent1" w:themeShade="7F"/>
      <w:sz w:val="24"/>
      <w:szCs w:val="24"/>
    </w:rPr>
  </w:style>
  <w:style w:type="numbering" w:customStyle="1" w:styleId="11">
    <w:name w:val="Нет списка1"/>
    <w:next w:val="a2"/>
    <w:uiPriority w:val="99"/>
    <w:semiHidden/>
    <w:unhideWhenUsed/>
    <w:rsid w:val="00AB07A3"/>
  </w:style>
  <w:style w:type="paragraph" w:customStyle="1" w:styleId="Default">
    <w:name w:val="Default"/>
    <w:rsid w:val="00AB07A3"/>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6">
    <w:name w:val="Table Grid"/>
    <w:basedOn w:val="a1"/>
    <w:uiPriority w:val="59"/>
    <w:rsid w:val="00AB07A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AB07A3"/>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AB07A3"/>
    <w:rPr>
      <w:rFonts w:ascii="Times New Roman" w:eastAsia="Times New Roman" w:hAnsi="Times New Roman" w:cs="Times New Roman"/>
      <w:sz w:val="24"/>
      <w:szCs w:val="24"/>
    </w:rPr>
  </w:style>
  <w:style w:type="paragraph" w:customStyle="1" w:styleId="12">
    <w:name w:val="заголовок 1"/>
    <w:basedOn w:val="a"/>
    <w:next w:val="a"/>
    <w:rsid w:val="00AB07A3"/>
    <w:pPr>
      <w:keepNext/>
      <w:spacing w:after="0" w:line="240" w:lineRule="auto"/>
      <w:jc w:val="center"/>
    </w:pPr>
    <w:rPr>
      <w:rFonts w:ascii="TimesET" w:eastAsia="Calibri" w:hAnsi="TimesET" w:cs="Times New Roman"/>
      <w:sz w:val="24"/>
      <w:szCs w:val="20"/>
    </w:rPr>
  </w:style>
  <w:style w:type="paragraph" w:customStyle="1" w:styleId="13">
    <w:name w:val="Обычный1"/>
    <w:rsid w:val="00AB07A3"/>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List Paragraph"/>
    <w:basedOn w:val="a"/>
    <w:qFormat/>
    <w:rsid w:val="00AB07A3"/>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AB07A3"/>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AB07A3"/>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AB07A3"/>
    <w:rPr>
      <w:rFonts w:ascii="Times New Roman" w:eastAsia="Times New Roman" w:hAnsi="Times New Roman" w:cs="Times New Roman"/>
      <w:color w:val="000000"/>
      <w:sz w:val="28"/>
      <w:szCs w:val="24"/>
    </w:rPr>
  </w:style>
  <w:style w:type="paragraph" w:styleId="aa">
    <w:name w:val="TOC Heading"/>
    <w:basedOn w:val="1"/>
    <w:next w:val="a"/>
    <w:uiPriority w:val="39"/>
    <w:semiHidden/>
    <w:unhideWhenUsed/>
    <w:qFormat/>
    <w:rsid w:val="00AB07A3"/>
    <w:pPr>
      <w:spacing w:line="276" w:lineRule="auto"/>
      <w:outlineLvl w:val="9"/>
    </w:pPr>
  </w:style>
  <w:style w:type="paragraph" w:styleId="21">
    <w:name w:val="toc 2"/>
    <w:basedOn w:val="a"/>
    <w:next w:val="a"/>
    <w:autoRedefine/>
    <w:uiPriority w:val="39"/>
    <w:unhideWhenUsed/>
    <w:rsid w:val="00AB07A3"/>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AB07A3"/>
    <w:pPr>
      <w:spacing w:after="100" w:line="240" w:lineRule="auto"/>
    </w:pPr>
    <w:rPr>
      <w:rFonts w:ascii="Times New Roman" w:eastAsia="Times New Roman" w:hAnsi="Times New Roman" w:cs="Times New Roman"/>
      <w:sz w:val="24"/>
      <w:szCs w:val="24"/>
    </w:rPr>
  </w:style>
  <w:style w:type="paragraph" w:styleId="ab">
    <w:name w:val="Body Text"/>
    <w:basedOn w:val="a"/>
    <w:link w:val="ac"/>
    <w:uiPriority w:val="99"/>
    <w:semiHidden/>
    <w:unhideWhenUsed/>
    <w:rsid w:val="00AB07A3"/>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AB07A3"/>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AB07A3"/>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AB07A3"/>
    <w:rPr>
      <w:rFonts w:ascii="Times New Roman" w:eastAsia="Times New Roman" w:hAnsi="Times New Roman" w:cs="Times New Roman"/>
      <w:sz w:val="20"/>
      <w:szCs w:val="20"/>
    </w:rPr>
  </w:style>
  <w:style w:type="character" w:styleId="af">
    <w:name w:val="footnote reference"/>
    <w:basedOn w:val="a0"/>
    <w:uiPriority w:val="99"/>
    <w:semiHidden/>
    <w:unhideWhenUsed/>
    <w:rsid w:val="00AB07A3"/>
    <w:rPr>
      <w:vertAlign w:val="superscript"/>
    </w:rPr>
  </w:style>
  <w:style w:type="paragraph" w:styleId="af0">
    <w:name w:val="Normal (Web)"/>
    <w:basedOn w:val="a"/>
    <w:uiPriority w:val="99"/>
    <w:unhideWhenUsed/>
    <w:rsid w:val="00AB07A3"/>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AB07A3"/>
    <w:rPr>
      <w:sz w:val="16"/>
      <w:szCs w:val="16"/>
    </w:rPr>
  </w:style>
  <w:style w:type="paragraph" w:styleId="af2">
    <w:name w:val="annotation text"/>
    <w:basedOn w:val="a"/>
    <w:link w:val="af3"/>
    <w:uiPriority w:val="99"/>
    <w:semiHidden/>
    <w:unhideWhenUsed/>
    <w:rsid w:val="00AB07A3"/>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AB07A3"/>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AB07A3"/>
    <w:rPr>
      <w:b/>
      <w:bCs/>
    </w:rPr>
  </w:style>
  <w:style w:type="character" w:customStyle="1" w:styleId="af5">
    <w:name w:val="Тема примечания Знак"/>
    <w:basedOn w:val="af3"/>
    <w:link w:val="af4"/>
    <w:uiPriority w:val="99"/>
    <w:semiHidden/>
    <w:rsid w:val="00AB07A3"/>
    <w:rPr>
      <w:rFonts w:ascii="Times New Roman" w:eastAsia="Times New Roman" w:hAnsi="Times New Roman" w:cs="Times New Roman"/>
      <w:b/>
      <w:bCs/>
      <w:sz w:val="20"/>
      <w:szCs w:val="20"/>
    </w:rPr>
  </w:style>
  <w:style w:type="paragraph" w:customStyle="1" w:styleId="Style27">
    <w:name w:val="Style27"/>
    <w:basedOn w:val="a"/>
    <w:rsid w:val="00AB07A3"/>
    <w:pPr>
      <w:widowControl w:val="0"/>
      <w:suppressAutoHyphens/>
      <w:autoSpaceDE w:val="0"/>
      <w:spacing w:after="0" w:line="322" w:lineRule="exact"/>
      <w:ind w:firstLine="274"/>
      <w:jc w:val="both"/>
    </w:pPr>
    <w:rPr>
      <w:rFonts w:ascii="Times New Roman" w:eastAsia="Times New Roman" w:hAnsi="Times New Roman" w:cs="Times New Roman"/>
      <w:sz w:val="24"/>
      <w:szCs w:val="24"/>
      <w:lang w:eastAsia="zh-CN"/>
    </w:rPr>
  </w:style>
  <w:style w:type="character" w:customStyle="1" w:styleId="FontStyle56">
    <w:name w:val="Font Style56"/>
    <w:basedOn w:val="a0"/>
    <w:rsid w:val="00AB07A3"/>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B07A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B07A3"/>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AB07A3"/>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02944"/>
    <w:rPr>
      <w:color w:val="0000FF" w:themeColor="hyperlink"/>
      <w:u w:val="single"/>
    </w:rPr>
  </w:style>
  <w:style w:type="paragraph" w:styleId="a4">
    <w:name w:val="Balloon Text"/>
    <w:basedOn w:val="a"/>
    <w:link w:val="a5"/>
    <w:uiPriority w:val="99"/>
    <w:semiHidden/>
    <w:unhideWhenUsed/>
    <w:rsid w:val="00AB07A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07A3"/>
    <w:rPr>
      <w:rFonts w:ascii="Tahoma" w:hAnsi="Tahoma" w:cs="Tahoma"/>
      <w:sz w:val="16"/>
      <w:szCs w:val="16"/>
    </w:rPr>
  </w:style>
  <w:style w:type="character" w:customStyle="1" w:styleId="10">
    <w:name w:val="Заголовок 1 Знак"/>
    <w:basedOn w:val="a0"/>
    <w:link w:val="1"/>
    <w:uiPriority w:val="9"/>
    <w:rsid w:val="00AB07A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B07A3"/>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AB07A3"/>
    <w:rPr>
      <w:rFonts w:asciiTheme="majorHAnsi" w:eastAsiaTheme="majorEastAsia" w:hAnsiTheme="majorHAnsi" w:cstheme="majorBidi"/>
      <w:i/>
      <w:iCs/>
      <w:color w:val="243F60" w:themeColor="accent1" w:themeShade="7F"/>
      <w:sz w:val="24"/>
      <w:szCs w:val="24"/>
    </w:rPr>
  </w:style>
  <w:style w:type="numbering" w:customStyle="1" w:styleId="11">
    <w:name w:val="Нет списка1"/>
    <w:next w:val="a2"/>
    <w:uiPriority w:val="99"/>
    <w:semiHidden/>
    <w:unhideWhenUsed/>
    <w:rsid w:val="00AB07A3"/>
  </w:style>
  <w:style w:type="paragraph" w:customStyle="1" w:styleId="Default">
    <w:name w:val="Default"/>
    <w:rsid w:val="00AB07A3"/>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6">
    <w:name w:val="Table Grid"/>
    <w:basedOn w:val="a1"/>
    <w:uiPriority w:val="59"/>
    <w:rsid w:val="00AB07A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AB07A3"/>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AB07A3"/>
    <w:rPr>
      <w:rFonts w:ascii="Times New Roman" w:eastAsia="Times New Roman" w:hAnsi="Times New Roman" w:cs="Times New Roman"/>
      <w:sz w:val="24"/>
      <w:szCs w:val="24"/>
    </w:rPr>
  </w:style>
  <w:style w:type="paragraph" w:customStyle="1" w:styleId="12">
    <w:name w:val="заголовок 1"/>
    <w:basedOn w:val="a"/>
    <w:next w:val="a"/>
    <w:rsid w:val="00AB07A3"/>
    <w:pPr>
      <w:keepNext/>
      <w:spacing w:after="0" w:line="240" w:lineRule="auto"/>
      <w:jc w:val="center"/>
    </w:pPr>
    <w:rPr>
      <w:rFonts w:ascii="TimesET" w:eastAsia="Calibri" w:hAnsi="TimesET" w:cs="Times New Roman"/>
      <w:sz w:val="24"/>
      <w:szCs w:val="20"/>
    </w:rPr>
  </w:style>
  <w:style w:type="paragraph" w:customStyle="1" w:styleId="13">
    <w:name w:val="Обычный1"/>
    <w:rsid w:val="00AB07A3"/>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List Paragraph"/>
    <w:basedOn w:val="a"/>
    <w:qFormat/>
    <w:rsid w:val="00AB07A3"/>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AB07A3"/>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AB07A3"/>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AB07A3"/>
    <w:rPr>
      <w:rFonts w:ascii="Times New Roman" w:eastAsia="Times New Roman" w:hAnsi="Times New Roman" w:cs="Times New Roman"/>
      <w:color w:val="000000"/>
      <w:sz w:val="28"/>
      <w:szCs w:val="24"/>
    </w:rPr>
  </w:style>
  <w:style w:type="paragraph" w:styleId="aa">
    <w:name w:val="TOC Heading"/>
    <w:basedOn w:val="1"/>
    <w:next w:val="a"/>
    <w:uiPriority w:val="39"/>
    <w:semiHidden/>
    <w:unhideWhenUsed/>
    <w:qFormat/>
    <w:rsid w:val="00AB07A3"/>
    <w:pPr>
      <w:spacing w:line="276" w:lineRule="auto"/>
      <w:outlineLvl w:val="9"/>
    </w:pPr>
  </w:style>
  <w:style w:type="paragraph" w:styleId="21">
    <w:name w:val="toc 2"/>
    <w:basedOn w:val="a"/>
    <w:next w:val="a"/>
    <w:autoRedefine/>
    <w:uiPriority w:val="39"/>
    <w:unhideWhenUsed/>
    <w:rsid w:val="00AB07A3"/>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AB07A3"/>
    <w:pPr>
      <w:spacing w:after="100" w:line="240" w:lineRule="auto"/>
    </w:pPr>
    <w:rPr>
      <w:rFonts w:ascii="Times New Roman" w:eastAsia="Times New Roman" w:hAnsi="Times New Roman" w:cs="Times New Roman"/>
      <w:sz w:val="24"/>
      <w:szCs w:val="24"/>
    </w:rPr>
  </w:style>
  <w:style w:type="paragraph" w:styleId="ab">
    <w:name w:val="Body Text"/>
    <w:basedOn w:val="a"/>
    <w:link w:val="ac"/>
    <w:uiPriority w:val="99"/>
    <w:semiHidden/>
    <w:unhideWhenUsed/>
    <w:rsid w:val="00AB07A3"/>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AB07A3"/>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AB07A3"/>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AB07A3"/>
    <w:rPr>
      <w:rFonts w:ascii="Times New Roman" w:eastAsia="Times New Roman" w:hAnsi="Times New Roman" w:cs="Times New Roman"/>
      <w:sz w:val="20"/>
      <w:szCs w:val="20"/>
    </w:rPr>
  </w:style>
  <w:style w:type="character" w:styleId="af">
    <w:name w:val="footnote reference"/>
    <w:basedOn w:val="a0"/>
    <w:uiPriority w:val="99"/>
    <w:semiHidden/>
    <w:unhideWhenUsed/>
    <w:rsid w:val="00AB07A3"/>
    <w:rPr>
      <w:vertAlign w:val="superscript"/>
    </w:rPr>
  </w:style>
  <w:style w:type="paragraph" w:styleId="af0">
    <w:name w:val="Normal (Web)"/>
    <w:basedOn w:val="a"/>
    <w:uiPriority w:val="99"/>
    <w:unhideWhenUsed/>
    <w:rsid w:val="00AB07A3"/>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AB07A3"/>
    <w:rPr>
      <w:sz w:val="16"/>
      <w:szCs w:val="16"/>
    </w:rPr>
  </w:style>
  <w:style w:type="paragraph" w:styleId="af2">
    <w:name w:val="annotation text"/>
    <w:basedOn w:val="a"/>
    <w:link w:val="af3"/>
    <w:uiPriority w:val="99"/>
    <w:semiHidden/>
    <w:unhideWhenUsed/>
    <w:rsid w:val="00AB07A3"/>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AB07A3"/>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AB07A3"/>
    <w:rPr>
      <w:b/>
      <w:bCs/>
    </w:rPr>
  </w:style>
  <w:style w:type="character" w:customStyle="1" w:styleId="af5">
    <w:name w:val="Тема примечания Знак"/>
    <w:basedOn w:val="af3"/>
    <w:link w:val="af4"/>
    <w:uiPriority w:val="99"/>
    <w:semiHidden/>
    <w:rsid w:val="00AB07A3"/>
    <w:rPr>
      <w:rFonts w:ascii="Times New Roman" w:eastAsia="Times New Roman" w:hAnsi="Times New Roman" w:cs="Times New Roman"/>
      <w:b/>
      <w:bCs/>
      <w:sz w:val="20"/>
      <w:szCs w:val="20"/>
    </w:rPr>
  </w:style>
  <w:style w:type="paragraph" w:customStyle="1" w:styleId="Style27">
    <w:name w:val="Style27"/>
    <w:basedOn w:val="a"/>
    <w:rsid w:val="00AB07A3"/>
    <w:pPr>
      <w:widowControl w:val="0"/>
      <w:suppressAutoHyphens/>
      <w:autoSpaceDE w:val="0"/>
      <w:spacing w:after="0" w:line="322" w:lineRule="exact"/>
      <w:ind w:firstLine="274"/>
      <w:jc w:val="both"/>
    </w:pPr>
    <w:rPr>
      <w:rFonts w:ascii="Times New Roman" w:eastAsia="Times New Roman" w:hAnsi="Times New Roman" w:cs="Times New Roman"/>
      <w:sz w:val="24"/>
      <w:szCs w:val="24"/>
      <w:lang w:eastAsia="zh-CN"/>
    </w:rPr>
  </w:style>
  <w:style w:type="character" w:customStyle="1" w:styleId="FontStyle56">
    <w:name w:val="Font Style56"/>
    <w:basedOn w:val="a0"/>
    <w:rsid w:val="00AB07A3"/>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biblioclub.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37</Pages>
  <Words>10931</Words>
  <Characters>62311</Characters>
  <Application>Microsoft Office Word</Application>
  <DocSecurity>0</DocSecurity>
  <Lines>519</Lines>
  <Paragraphs>146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2018-2019_45_03_02_02_1_plx_Лексикология</vt:lpstr>
      <vt:lpstr>Лист1</vt:lpstr>
    </vt:vector>
  </TitlesOfParts>
  <Company/>
  <LinksUpToDate>false</LinksUpToDate>
  <CharactersWithSpaces>73096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2018-2019_45_03_02_02_1_plx_Лексикология</dc:title>
  <dc:creator>FastReport.NET</dc:creator>
  <cp:lastModifiedBy>Виктория Н. Семенина</cp:lastModifiedBy>
  <cp:revision>4</cp:revision>
  <cp:lastPrinted>2018-08-21T10:19:00Z</cp:lastPrinted>
  <dcterms:created xsi:type="dcterms:W3CDTF">2018-10-18T08:19:00Z</dcterms:created>
  <dcterms:modified xsi:type="dcterms:W3CDTF">2018-10-19T10:03:00Z</dcterms:modified>
</cp:coreProperties>
</file>