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5DDE" w:rsidRDefault="00C72E1D">
      <w:pPr>
        <w:rPr>
          <w:sz w:val="0"/>
          <w:szCs w:val="0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 wp14:anchorId="2636F9AB" wp14:editId="2614E4EC">
            <wp:extent cx="6200775" cy="880411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дело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" r="4265"/>
                    <a:stretch/>
                  </pic:blipFill>
                  <pic:spPr bwMode="auto">
                    <a:xfrm>
                      <a:off x="0" y="0"/>
                      <a:ext cx="6204423" cy="8809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D05DDE" w:rsidRPr="00C72E1D" w:rsidRDefault="00C72E1D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248400" cy="88326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дело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" r="3529"/>
                    <a:stretch/>
                  </pic:blipFill>
                  <pic:spPr bwMode="auto">
                    <a:xfrm>
                      <a:off x="0" y="0"/>
                      <a:ext cx="6252076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C72E1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D05DDE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D05DDE" w:rsidRDefault="00D05DDE"/>
        </w:tc>
        <w:tc>
          <w:tcPr>
            <w:tcW w:w="1560" w:type="dxa"/>
          </w:tcPr>
          <w:p w:rsidR="00D05DDE" w:rsidRDefault="00D05DDE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D05DDE">
        <w:trPr>
          <w:trHeight w:hRule="exact" w:val="138"/>
        </w:trPr>
        <w:tc>
          <w:tcPr>
            <w:tcW w:w="143" w:type="dxa"/>
          </w:tcPr>
          <w:p w:rsidR="00D05DDE" w:rsidRDefault="00D05DDE"/>
        </w:tc>
        <w:tc>
          <w:tcPr>
            <w:tcW w:w="1844" w:type="dxa"/>
          </w:tcPr>
          <w:p w:rsidR="00D05DDE" w:rsidRDefault="00D05DDE"/>
        </w:tc>
        <w:tc>
          <w:tcPr>
            <w:tcW w:w="2694" w:type="dxa"/>
          </w:tcPr>
          <w:p w:rsidR="00D05DDE" w:rsidRDefault="00D05DDE"/>
        </w:tc>
        <w:tc>
          <w:tcPr>
            <w:tcW w:w="3545" w:type="dxa"/>
          </w:tcPr>
          <w:p w:rsidR="00D05DDE" w:rsidRDefault="00D05DDE"/>
        </w:tc>
        <w:tc>
          <w:tcPr>
            <w:tcW w:w="1560" w:type="dxa"/>
          </w:tcPr>
          <w:p w:rsidR="00D05DDE" w:rsidRDefault="00D05DDE"/>
        </w:tc>
        <w:tc>
          <w:tcPr>
            <w:tcW w:w="852" w:type="dxa"/>
          </w:tcPr>
          <w:p w:rsidR="00D05DDE" w:rsidRDefault="00D05DDE"/>
        </w:tc>
        <w:tc>
          <w:tcPr>
            <w:tcW w:w="143" w:type="dxa"/>
          </w:tcPr>
          <w:p w:rsidR="00D05DDE" w:rsidRDefault="00D05DDE"/>
        </w:tc>
      </w:tr>
      <w:tr w:rsidR="00D05DD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05DDE" w:rsidRDefault="00D05DDE"/>
        </w:tc>
      </w:tr>
      <w:tr w:rsidR="00D05DDE">
        <w:trPr>
          <w:trHeight w:hRule="exact" w:val="248"/>
        </w:trPr>
        <w:tc>
          <w:tcPr>
            <w:tcW w:w="143" w:type="dxa"/>
          </w:tcPr>
          <w:p w:rsidR="00D05DDE" w:rsidRDefault="00D05DDE"/>
        </w:tc>
        <w:tc>
          <w:tcPr>
            <w:tcW w:w="1844" w:type="dxa"/>
          </w:tcPr>
          <w:p w:rsidR="00D05DDE" w:rsidRDefault="00D05DDE"/>
        </w:tc>
        <w:tc>
          <w:tcPr>
            <w:tcW w:w="2694" w:type="dxa"/>
          </w:tcPr>
          <w:p w:rsidR="00D05DDE" w:rsidRDefault="00D05DDE"/>
        </w:tc>
        <w:tc>
          <w:tcPr>
            <w:tcW w:w="3545" w:type="dxa"/>
          </w:tcPr>
          <w:p w:rsidR="00D05DDE" w:rsidRDefault="00D05DDE"/>
        </w:tc>
        <w:tc>
          <w:tcPr>
            <w:tcW w:w="1560" w:type="dxa"/>
          </w:tcPr>
          <w:p w:rsidR="00D05DDE" w:rsidRDefault="00D05DDE"/>
        </w:tc>
        <w:tc>
          <w:tcPr>
            <w:tcW w:w="852" w:type="dxa"/>
          </w:tcPr>
          <w:p w:rsidR="00D05DDE" w:rsidRDefault="00D05DDE"/>
        </w:tc>
        <w:tc>
          <w:tcPr>
            <w:tcW w:w="143" w:type="dxa"/>
          </w:tcPr>
          <w:p w:rsidR="00D05DDE" w:rsidRDefault="00D05DDE"/>
        </w:tc>
      </w:tr>
      <w:tr w:rsidR="00D05DDE" w:rsidRPr="00C72E1D">
        <w:trPr>
          <w:trHeight w:hRule="exact" w:val="277"/>
        </w:trPr>
        <w:tc>
          <w:tcPr>
            <w:tcW w:w="143" w:type="dxa"/>
          </w:tcPr>
          <w:p w:rsidR="00D05DDE" w:rsidRDefault="00D05DDE"/>
        </w:tc>
        <w:tc>
          <w:tcPr>
            <w:tcW w:w="1844" w:type="dxa"/>
          </w:tcPr>
          <w:p w:rsidR="00D05DDE" w:rsidRDefault="00D05DDE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361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Т.В. </w:t>
            </w: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4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500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</w:t>
            </w: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учебном году на заседании кафедры Журналистика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4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222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</w:t>
            </w: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138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387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222"/>
        </w:trPr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D05DDE" w:rsidRPr="00C72E1D" w:rsidRDefault="00D05DDE">
            <w:pPr>
              <w:spacing w:after="0" w:line="240" w:lineRule="auto"/>
              <w:rPr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</w:tbl>
    <w:p w:rsidR="00D05DDE" w:rsidRPr="00C72E1D" w:rsidRDefault="00C72E1D">
      <w:pPr>
        <w:rPr>
          <w:sz w:val="0"/>
          <w:szCs w:val="0"/>
          <w:lang w:val="ru-RU"/>
        </w:rPr>
      </w:pPr>
      <w:r w:rsidRPr="00C72E1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1"/>
        <w:gridCol w:w="197"/>
        <w:gridCol w:w="1715"/>
        <w:gridCol w:w="1503"/>
        <w:gridCol w:w="143"/>
        <w:gridCol w:w="820"/>
        <w:gridCol w:w="695"/>
        <w:gridCol w:w="1114"/>
        <w:gridCol w:w="1249"/>
        <w:gridCol w:w="700"/>
        <w:gridCol w:w="397"/>
        <w:gridCol w:w="980"/>
      </w:tblGrid>
      <w:tr w:rsidR="00D05DD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D0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05DDE" w:rsidRPr="00C72E1D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формирование навыков выполнения оригинальных фотографических работ в различных журналистских жанрах, осмысление сути и проблем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фотографики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обретение студентами комплекса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научных знаний и компетенций, необходимых для успешного овладения техникой фотографии как неотъемлемой части работы СМИ.</w:t>
            </w:r>
          </w:p>
        </w:tc>
      </w:tr>
      <w:tr w:rsidR="00D05DDE" w:rsidRPr="00C72E1D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:с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знания о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фотожанрах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их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специфике;научить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выполнять компоновку кадра; фотографирование различных объектов (в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 людей)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;н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аучить готовить фотографический материал для цифровой обработки в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компьютере;развить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умение использовать теоретические и методические основы фотосъемки/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фотообработки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подготовке репортажей, передовиц, статей 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т.п.;воспитать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интерес и потре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бность владеть информацией о последних достижениях в области теории и практики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фотографии;познакомить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различием фотопленки и светочувствительной матрицы; устройством зеркальной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фотокамеры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;о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знакомить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основными правилами композиционного построения кадра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съемке; возможными потерями качества вследствие сжатия файла изображения; особенностями фотосъемки при ночном освещении или при низкой освещенности объекта.</w:t>
            </w:r>
          </w:p>
        </w:tc>
      </w:tr>
      <w:tr w:rsidR="00D05DDE" w:rsidRPr="00C72E1D">
        <w:trPr>
          <w:trHeight w:hRule="exact" w:val="277"/>
        </w:trPr>
        <w:tc>
          <w:tcPr>
            <w:tcW w:w="76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D05DD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D05DDE" w:rsidRPr="00C72E1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05DDE" w:rsidRPr="00C72E1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знания, умения и навыки, полученные в результате освоения дисциплины Основы журналистской деятельности</w:t>
            </w:r>
          </w:p>
        </w:tc>
      </w:tr>
      <w:tr w:rsidR="00D05DDE" w:rsidRPr="00C72E1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</w:t>
            </w: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 практики, для которых освоение данной дисциплины (модуля) необходимо как предшествующее:</w:t>
            </w:r>
          </w:p>
        </w:tc>
      </w:tr>
      <w:tr w:rsidR="00D05DD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D05DDE">
        <w:trPr>
          <w:trHeight w:hRule="exact" w:val="277"/>
        </w:trPr>
        <w:tc>
          <w:tcPr>
            <w:tcW w:w="766" w:type="dxa"/>
          </w:tcPr>
          <w:p w:rsidR="00D05DDE" w:rsidRDefault="00D05DDE"/>
        </w:tc>
        <w:tc>
          <w:tcPr>
            <w:tcW w:w="228" w:type="dxa"/>
          </w:tcPr>
          <w:p w:rsidR="00D05DDE" w:rsidRDefault="00D05DDE"/>
        </w:tc>
        <w:tc>
          <w:tcPr>
            <w:tcW w:w="1844" w:type="dxa"/>
          </w:tcPr>
          <w:p w:rsidR="00D05DDE" w:rsidRDefault="00D05DDE"/>
        </w:tc>
        <w:tc>
          <w:tcPr>
            <w:tcW w:w="1702" w:type="dxa"/>
          </w:tcPr>
          <w:p w:rsidR="00D05DDE" w:rsidRDefault="00D05DDE"/>
        </w:tc>
        <w:tc>
          <w:tcPr>
            <w:tcW w:w="143" w:type="dxa"/>
          </w:tcPr>
          <w:p w:rsidR="00D05DDE" w:rsidRDefault="00D05DDE"/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993" w:type="dxa"/>
          </w:tcPr>
          <w:p w:rsidR="00D05DDE" w:rsidRDefault="00D05DDE"/>
        </w:tc>
      </w:tr>
      <w:tr w:rsidR="00D05DDE" w:rsidRPr="00C72E1D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D05DDE" w:rsidRPr="00C72E1D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ПК-2: способностью в рамках отведенного бюджета времени создавать </w:t>
            </w: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материалы для </w:t>
            </w:r>
            <w:proofErr w:type="spellStart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графической) в зависимости от типа СМИ для размещения на различных мультимедийных платформах</w:t>
            </w:r>
          </w:p>
        </w:tc>
      </w:tr>
      <w:tr w:rsidR="00D0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05DDE" w:rsidRPr="00C72E1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этап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ы издательского процесса (замысел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одготовка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фото, проект оформления, верстка).</w:t>
            </w:r>
          </w:p>
        </w:tc>
      </w:tr>
      <w:tr w:rsidR="00D0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05DDE" w:rsidRPr="00C72E1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анализировать композиционно-графические модели</w:t>
            </w:r>
          </w:p>
        </w:tc>
      </w:tr>
      <w:tr w:rsidR="00D05DD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05DDE" w:rsidRPr="00C72E1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в программах  компьютерной графики; необходимыми приёмами подготовки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фотографического материала для его дальнейшего использования в изданиях (свет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ицветокоррекция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кадрирование, ретушь).</w:t>
            </w:r>
          </w:p>
        </w:tc>
      </w:tr>
      <w:tr w:rsidR="00D05DDE" w:rsidRPr="00C72E1D">
        <w:trPr>
          <w:trHeight w:hRule="exact" w:val="277"/>
        </w:trPr>
        <w:tc>
          <w:tcPr>
            <w:tcW w:w="76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05DD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D05DDE" w:rsidRPr="00C72E1D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Фотодело: история и современность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развития фотографии в России и в мире»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фотографии: возникновение и развитие технологии в мире. История фотодела в России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0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«Творчество фотомастеров»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Изучение особенностей творчества фотохудожников и фотокорреспондентов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развитие жанров, художественные приемы, технологические и эстетические находки.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фотобиенале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"/>
        <w:gridCol w:w="3391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D05DD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«Современная новостная фотография и фоторепортаж»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особенности жанра современной новостной фотографии, особенности ее подачи на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 и в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электронных изданиях. Изучить специфику современного фоторепортажа, характер его подачи в СМИ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развития фотодела в России»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Первые отечественные фотографы и их работы. Развитие фототехники в России.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Известные отечественные фотографы конца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фотографов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ученых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«Средства, приемы и основы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Линия и тон, контраст, ритм, равновесие, баланс,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формат изображение, кадрирование. Понятие о перспективе, ее виды. Ракурс и точка съемки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онятие о свете в фотоделе. Виды искусственного освещения. Изобразительная задача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Свет и композиция кадра: Понятие тени, полутени. Направление освещения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(боковой, фронтальный, задний, моделирующий, фоновый,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контровой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свет). Понятие о жестком и мягком освещении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«Современная новостная фотография и фоторепортаж»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Изучить особенности жанра современной новостной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фотографии, особенности ее подачи на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 и в электронных изданиях. Изучить специфику современного фоторепортажа, характер его подачи в СМИ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и жанры фотографий»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Разновидности фотографий.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Жанры фотографий: художественная и журналистская фотография.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фотожанров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художественно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публицистические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2"/>
        <w:gridCol w:w="119"/>
        <w:gridCol w:w="814"/>
        <w:gridCol w:w="682"/>
        <w:gridCol w:w="1091"/>
        <w:gridCol w:w="1214"/>
        <w:gridCol w:w="673"/>
        <w:gridCol w:w="389"/>
        <w:gridCol w:w="947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D05DDE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«Виды и жанры фотографий.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и современность»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Трансформация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фотожанров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фотожурналистики. Размежевание художественной и документальной фотографии. Развитие жанра новостной фотографии. Жанр фоторепортажа. Жанр фотопортрета его особенности, специфика, разновидности, требования,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предъявляемые к фотоработам в данном жанре. Жанры художественной публицистике в современной фотожурналистике. Понятие о жанровой или лучиной фотографии, специфика данного жанра, этапы развития, выдающиеся мастера этого жанра и их работы. Жанр ню: истоки ж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анра, его трансформация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веке, его специфика. Жанр рекламной и предметной фотографии, его специфика, особенности. Макросъемка. Ночная съемка – жанр ночной фотографии.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Панорамная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съемка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«Цифровая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обработка и коррекция фотоматериала»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Adobe Photoshop, Adobe Photoshop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коррекция фотоснимка. Цветовые профили.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конвертирования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фотоснимков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«Фотография как объект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авторского права»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 защиты цифровой фотографии как объекта авторского права. Поиск и покупка фотографий в сети: фотобанки и их разновидности, условия работы с ними, алгоритм поиска фотоматериала в фотобанках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цифровая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фотография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«Устройство современного цифрового зеркального фотоаппарата»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цифровых фотоаппаратов, современная зеркальная фотокамера. Особенности устройства матрицы зеркальной фотокамеры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«Основы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 перспективе, ее виды. Ракурс и точка съемки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онятие о свете в фотоделе. Виды искусственного освещения. Изобразительная задача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Свет и композиция кадра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Проведение фотосъемки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96"/>
        <w:gridCol w:w="119"/>
        <w:gridCol w:w="815"/>
        <w:gridCol w:w="675"/>
        <w:gridCol w:w="1092"/>
        <w:gridCol w:w="1216"/>
        <w:gridCol w:w="675"/>
        <w:gridCol w:w="390"/>
        <w:gridCol w:w="949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D05DD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«Фотография как объект авторского права»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Специфика отечественного законодательства в вопросах авторского и смежных прав. Способы защиты цифровой фотографии как объекта авторского права. Поиск и покупка фотографий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сети (фотобанки)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«Средства и приемы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 и тон, контраст, ритм, равновесие, баланс, формат изображение, кадрирование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фотосъемки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2.3 «Редактирование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рекламного текста»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Типологическая характеристика традиционного и нетрадиционного рекламного текста.  Основные части рекламного текста и требования к ним. Использование стилистических приемов в рекламном тексте. Типичные нарушения композиционных и стилистич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еских норм в рекламных текстах.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Пресс-релиз как способ подачи специалистом по связям с общественностью информации для СМИ. Композиционные части пресс- релиза, их функции и требования к ним. Техническое редактирование пресс- релиза, требования к внешнему оф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ормлению. Литературное редактирование пресс-релиза.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Типичные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стилистические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ошибки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«Цифровая обработка и коррекция фотоматериала»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Adobe Photoshop, Adobe Photoshop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Электронная коррекция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фотоснимка. Цветовые профили.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Форматы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конвертирования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хранения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фотоснимков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коррекции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фотоснимка</w:t>
            </w:r>
            <w:proofErr w:type="spellEnd"/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Функция фотографии в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фотозаметке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виды. Этому жанру фотожурналистики свойственны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лаконичность, оперативность сообщения о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собы¬тии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Информационные жанры отличаются особыми приемами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переда¬чи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информации, «телеграфным стилем».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Фоторепортаж.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жанра. Репортажная фотография в жанрах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фотожурналистики. Фотомонтаж в фоторепортаже. Композиция фоторепортажа на газетной полосе. Объект и субъект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фотожурналистики.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38"/>
        <w:gridCol w:w="118"/>
        <w:gridCol w:w="807"/>
        <w:gridCol w:w="678"/>
        <w:gridCol w:w="1085"/>
        <w:gridCol w:w="1207"/>
        <w:gridCol w:w="668"/>
        <w:gridCol w:w="385"/>
        <w:gridCol w:w="941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D05DDE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Социальный статус фотожурналиста.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Формирование социальной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позиции. Система оценочных категорий творчества фотожурналиста.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принципиальности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Фотокорреспонденция.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Отражение в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фотожанрах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фотожурналистики авторского «я». Профессионализм подразумевает умение видеть,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отбирать и оценивать общественно значимые факты.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Этот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поток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фиксирует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факты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Творческий багаж фотожурналиста.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Литературное образование, самообразование. Основы исследовательской работы. Графический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дизайн.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860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Примерные темы рефератов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Максим Дмитриев – основоположник публицистической фотографии в России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Карл Булла – родоначальников русской фотожурналистики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Сергей Прокудин-Горский –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пионер цветной фотографии в России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Фотограф-экспериментатор Александр Родченко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Ансел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Адамс – мастер ландшафтной фотографии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Анри Картье-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Брессон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основоположник современной фотожурналистики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Военный фотокорреспондент Роберт Капа и его работы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Фотожурналист Иван Шагин – представитель первого поколения советских фотографов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Творчество Альфреда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Эйзенштедта</w:t>
            </w:r>
            <w:proofErr w:type="spell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Робер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Дуано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жанр гуманистической французской фотографии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Фотокорреспондент и фотохудожник Марк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Рибу</w:t>
            </w:r>
            <w:proofErr w:type="spell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Фотограф-портретист Арнольд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Ньюман</w:t>
            </w:r>
            <w:proofErr w:type="spell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Юсуф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Карш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мастер портретной фотографии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Фототворчество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Энди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Уорхола</w:t>
            </w:r>
            <w:proofErr w:type="spell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Хэльмут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Ньютон – мастер гламурной фотографии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Творчество Дианы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Арбус</w:t>
            </w:r>
            <w:proofErr w:type="spell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Энни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Лейбовиц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работы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28"/>
        <w:gridCol w:w="118"/>
        <w:gridCol w:w="808"/>
        <w:gridCol w:w="679"/>
        <w:gridCol w:w="1086"/>
        <w:gridCol w:w="1208"/>
        <w:gridCol w:w="669"/>
        <w:gridCol w:w="386"/>
        <w:gridCol w:w="942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D05DDE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докладов:1. Возникновение отечественной фотожурналистики и важнейшие этапы ее развития.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Новаторский поиск в фотожурналистике (на примере творчества современных фоторепортеров).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Фотожурналистика специализированных изданий.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Перспективные направления развития современной фотожурналистики как сферы массово-информационной деятельности.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Фотожурналистика: выбор темы, ее разработка и воплощение (Сравнительный анализ газет на выбор студента).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Новые имена в фотожурналистике: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характеристика творчества молодых фоторепортеров.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Основные принципы фотожурналистики и их реализация в современных печатных СМИ России.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Проблема выбора темы и ее разработки в фотожурналистике (Политика, экономика, культура, социальная сфера).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Тема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народного творчества в современной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 Тема культуры в современной фотожурналистике и ее развитие в творчестве известных фотомастеров.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Экономика глазами фотожурналиста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Авторский почерк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Выбор главного геро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в творчестве фотожурналиста.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Документальная природа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фотожанров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Композиционное построение жанров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Жанр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фотозаметки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Жанр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фоторреспонденции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Жанр фотоочерка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Фоторепортаж как основной жанр фотожурналистики.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Фотообвинение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жанр современной фотожурналистики.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Жанр репортерского портрета в фоторепортаже.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Пейзажный фотоснимок в фоторепортаже.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Гармоничное сочетание фотографии и текста как услов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 достижения образности в фоторепортаже.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Фотоочерк – оперативность и аналитика (На примере печатных СМИ по выбору студента).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Образное и аналитическое начала в фотожурналистике.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26.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Рекламно-справочные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фотожурналистики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407"/>
        <w:gridCol w:w="134"/>
        <w:gridCol w:w="798"/>
        <w:gridCol w:w="673"/>
        <w:gridCol w:w="1090"/>
        <w:gridCol w:w="1213"/>
        <w:gridCol w:w="673"/>
        <w:gridCol w:w="388"/>
        <w:gridCol w:w="946"/>
      </w:tblGrid>
      <w:tr w:rsidR="00D05DD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D05DDE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Непосредственно организаторские функции фотожурналиста.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Этика творчества фотожурналиста.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Самовыражение в творчестве фотожурналиста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Планирование и организация работы фотожурналиста в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Оценочные критерии творчества фотожурналиста.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Имя в фотожурналистике (на примере творчества известных фотожурналистов по выбору студента).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Основы исследовательской работы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Фотожурналист как летописец эпохи.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Факто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 оперативности в работе фотожурналиста.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Работа фотожурналиста с источниками информации.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Документальная и художественная фотография в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Положительный герой в современной фотожурналистике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Композиционное построение жанров в ф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Идеологические аспекты фотожурналистики.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Рекламно-справочные функции фотожурналистики.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Отражение темы (по выбору студента) в современной фотожурналистике.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Место и роль фотожурналиста в политике издания.</w:t>
            </w:r>
          </w:p>
          <w:p w:rsidR="00D05DDE" w:rsidRPr="00C72E1D" w:rsidRDefault="00D05D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Л2.2 Л2.1</w:t>
            </w:r>
          </w:p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</w:tr>
      <w:tr w:rsidR="00D05DDE">
        <w:trPr>
          <w:trHeight w:hRule="exact" w:val="277"/>
        </w:trPr>
        <w:tc>
          <w:tcPr>
            <w:tcW w:w="993" w:type="dxa"/>
          </w:tcPr>
          <w:p w:rsidR="00D05DDE" w:rsidRDefault="00D05DDE"/>
        </w:tc>
        <w:tc>
          <w:tcPr>
            <w:tcW w:w="3545" w:type="dxa"/>
          </w:tcPr>
          <w:p w:rsidR="00D05DDE" w:rsidRDefault="00D05DDE"/>
        </w:tc>
        <w:tc>
          <w:tcPr>
            <w:tcW w:w="143" w:type="dxa"/>
          </w:tcPr>
          <w:p w:rsidR="00D05DDE" w:rsidRDefault="00D05DDE"/>
        </w:tc>
        <w:tc>
          <w:tcPr>
            <w:tcW w:w="851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1135" w:type="dxa"/>
          </w:tcPr>
          <w:p w:rsidR="00D05DDE" w:rsidRDefault="00D05DDE"/>
        </w:tc>
        <w:tc>
          <w:tcPr>
            <w:tcW w:w="1277" w:type="dxa"/>
          </w:tcPr>
          <w:p w:rsidR="00D05DDE" w:rsidRDefault="00D05DDE"/>
        </w:tc>
        <w:tc>
          <w:tcPr>
            <w:tcW w:w="710" w:type="dxa"/>
          </w:tcPr>
          <w:p w:rsidR="00D05DDE" w:rsidRDefault="00D05DDE"/>
        </w:tc>
        <w:tc>
          <w:tcPr>
            <w:tcW w:w="426" w:type="dxa"/>
          </w:tcPr>
          <w:p w:rsidR="00D05DDE" w:rsidRDefault="00D05DDE"/>
        </w:tc>
        <w:tc>
          <w:tcPr>
            <w:tcW w:w="993" w:type="dxa"/>
          </w:tcPr>
          <w:p w:rsidR="00D05DDE" w:rsidRDefault="00D05DDE"/>
        </w:tc>
      </w:tr>
      <w:tr w:rsidR="00D05DDE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05DDE" w:rsidRPr="00C72E1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D05DDE">
        <w:trPr>
          <w:trHeight w:hRule="exact" w:val="447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D05DDE" w:rsidRPr="00C72E1D" w:rsidRDefault="00D05DD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Рождение фотографии: изобретения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Ньепса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Талбота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Даггера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История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фотографии в России. Первые фотографы и их находки.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Фотобиеннале мира.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Word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Press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Общее понятие о фотоаппаратах: виды и типы фототехники.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Зеркальный фотоаппарат – его устройство и специфические характеристики.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Понятие о видах и жанрах в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фотографии.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традиционные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фотожанры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журналистике.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Правила размещения фотографии на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Современные тенденции в подачи фотоматериала в периодике.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о фотобанках. Их виды, алгоритм функционирования.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ятие о композиции в фотографии с учетом жанрового своеобразия.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Понятие о перспективе в фотоделе.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Высота точки съемки и ракурс в фотографии.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Средства и приемы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фотокомпозиции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тон и линия, контраст, ритм, равновесие, баланс, принцип золотого сече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ния, кадрирование.</w:t>
            </w:r>
            <w:proofErr w:type="gramEnd"/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Формат изображения. Грамотное кадрирование фотографии.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Свет в фотографии. Понятие тени, полутени. Направление освещения (боковой, фронтальный, задний, моделирующий, фоновый,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контровой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свет).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о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жестком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мягком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освещении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D05DDE" w:rsidRDefault="00C72E1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29"/>
        <w:gridCol w:w="1876"/>
        <w:gridCol w:w="1946"/>
        <w:gridCol w:w="2156"/>
        <w:gridCol w:w="701"/>
        <w:gridCol w:w="997"/>
      </w:tblGrid>
      <w:tr w:rsidR="00D05DDE" w:rsidTr="00C72E1D">
        <w:trPr>
          <w:trHeight w:hRule="exact" w:val="416"/>
        </w:trPr>
        <w:tc>
          <w:tcPr>
            <w:tcW w:w="4474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946" w:type="dxa"/>
          </w:tcPr>
          <w:p w:rsidR="00D05DDE" w:rsidRDefault="00D05DDE"/>
        </w:tc>
        <w:tc>
          <w:tcPr>
            <w:tcW w:w="2156" w:type="dxa"/>
          </w:tcPr>
          <w:p w:rsidR="00D05DDE" w:rsidRDefault="00D05DDE"/>
        </w:tc>
        <w:tc>
          <w:tcPr>
            <w:tcW w:w="701" w:type="dxa"/>
          </w:tcPr>
          <w:p w:rsidR="00D05DDE" w:rsidRDefault="00D05DDE"/>
        </w:tc>
        <w:tc>
          <w:tcPr>
            <w:tcW w:w="997" w:type="dxa"/>
            <w:shd w:val="clear" w:color="C0C0C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D05DDE" w:rsidTr="00C72E1D">
        <w:trPr>
          <w:trHeight w:hRule="exact" w:val="113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Избирательная задача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фотоосвещения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зависимости от жанра фотоматериала.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Основные цветовые модели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GB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CMYK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CIE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Lab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др.).</w:t>
            </w:r>
          </w:p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Инструменты для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фоторедактирования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Photoshop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Lightroom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Особенности творчества фотохудожников и фотокорреспондентов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(на конкретном примере).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едставлены в Приложении 1 к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 программе дисциплины.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71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29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7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94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15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997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D05DDE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05DDE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05DDE" w:rsidTr="00C72E1D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05DDE" w:rsidRPr="00C72E1D" w:rsidTr="00C72E1D">
        <w:trPr>
          <w:trHeight w:hRule="exact" w:val="113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Олешко Е. В., 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Лозовский Б. Н.</w:t>
            </w:r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Конвергентная журналистика: профессиональная культура субъектов информационной деятельности</w:t>
            </w:r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2017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05DDE" w:rsidTr="00C72E1D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Ворошилов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В.</w:t>
            </w:r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Изд-во Михайлова В. А., 2001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</w:t>
            </w:r>
          </w:p>
        </w:tc>
      </w:tr>
      <w:tr w:rsidR="00D05DDE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05DDE" w:rsidTr="00C72E1D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D05DDE"/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05DDE" w:rsidRPr="00C72E1D" w:rsidTr="00C72E1D">
        <w:trPr>
          <w:trHeight w:hRule="exact" w:val="113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Беньямин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В., Ромашко С. А.</w:t>
            </w:r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Краткая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фотографии</w:t>
            </w:r>
            <w:proofErr w:type="spellEnd"/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Маргинем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2013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05DDE" w:rsidTr="00C72E1D">
        <w:trPr>
          <w:trHeight w:hRule="exact" w:val="91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88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38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Аналитическая журналистика: учеб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"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1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05DDE" w:rsidRPr="00C72E1D" w:rsidTr="00C72E1D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Газдюк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П.Н. Тексты и подписи к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пресс-фотографиям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Учебное пособие. М.: «МГИМО-Университет», 2013. – 48 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=214595&amp;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D05DDE" w:rsidRPr="00C72E1D" w:rsidTr="00C72E1D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Газдюк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П.Н. Тексты и подписи к 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пресс-фотографиям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Учебное пособие. – М.: «МГИМО-Университет», 2013.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=214595&amp;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D05DDE" w:rsidTr="00C72E1D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Морозов С.А. Композиция в фоторепортаже.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Фотохроника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ТАСС, 1941. – 92 с. http://bibliocl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ub.ru/index.php? page=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book&amp;id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=236853&amp;sr=1</w:t>
            </w:r>
          </w:p>
        </w:tc>
      </w:tr>
      <w:tr w:rsidR="00D05DDE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D05DDE" w:rsidTr="00C72E1D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D05DDE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D05DDE" w:rsidTr="00C72E1D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D05DDE" w:rsidTr="00C72E1D">
        <w:trPr>
          <w:trHeight w:hRule="exact" w:val="277"/>
        </w:trPr>
        <w:tc>
          <w:tcPr>
            <w:tcW w:w="711" w:type="dxa"/>
          </w:tcPr>
          <w:p w:rsidR="00D05DDE" w:rsidRDefault="00D05DDE"/>
        </w:tc>
        <w:tc>
          <w:tcPr>
            <w:tcW w:w="58" w:type="dxa"/>
          </w:tcPr>
          <w:p w:rsidR="00D05DDE" w:rsidRDefault="00D05DDE"/>
        </w:tc>
        <w:tc>
          <w:tcPr>
            <w:tcW w:w="1829" w:type="dxa"/>
          </w:tcPr>
          <w:p w:rsidR="00D05DDE" w:rsidRDefault="00D05DDE"/>
        </w:tc>
        <w:tc>
          <w:tcPr>
            <w:tcW w:w="1876" w:type="dxa"/>
          </w:tcPr>
          <w:p w:rsidR="00D05DDE" w:rsidRDefault="00D05DDE"/>
        </w:tc>
        <w:tc>
          <w:tcPr>
            <w:tcW w:w="1946" w:type="dxa"/>
          </w:tcPr>
          <w:p w:rsidR="00D05DDE" w:rsidRDefault="00D05DDE"/>
        </w:tc>
        <w:tc>
          <w:tcPr>
            <w:tcW w:w="2156" w:type="dxa"/>
          </w:tcPr>
          <w:p w:rsidR="00D05DDE" w:rsidRDefault="00D05DDE"/>
        </w:tc>
        <w:tc>
          <w:tcPr>
            <w:tcW w:w="701" w:type="dxa"/>
          </w:tcPr>
          <w:p w:rsidR="00D05DDE" w:rsidRDefault="00D05DDE"/>
        </w:tc>
        <w:tc>
          <w:tcPr>
            <w:tcW w:w="997" w:type="dxa"/>
          </w:tcPr>
          <w:p w:rsidR="00D05DDE" w:rsidRDefault="00D05DDE"/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05DDE" w:rsidRPr="00C72E1D" w:rsidTr="00C72E1D">
        <w:trPr>
          <w:trHeight w:hRule="exact" w:val="727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Default="00C72E1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71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29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87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194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2156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  <w:tc>
          <w:tcPr>
            <w:tcW w:w="997" w:type="dxa"/>
          </w:tcPr>
          <w:p w:rsidR="00D05DDE" w:rsidRPr="00C72E1D" w:rsidRDefault="00D05DDE">
            <w:pPr>
              <w:rPr>
                <w:lang w:val="ru-RU"/>
              </w:rPr>
            </w:pP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72E1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D05DDE" w:rsidRPr="00C72E1D" w:rsidTr="00C72E1D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05DDE" w:rsidRPr="00C72E1D" w:rsidRDefault="00C72E1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72E1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72E1D" w:rsidRDefault="00C72E1D" w:rsidP="00C72E1D">
      <w:pPr>
        <w:rPr>
          <w:lang w:val="ru-RU"/>
        </w:rPr>
      </w:pPr>
    </w:p>
    <w:p w:rsidR="00C72E1D" w:rsidRDefault="00C72E1D" w:rsidP="00C72E1D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EACAB04" wp14:editId="31298388">
            <wp:extent cx="593407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фотодело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3"/>
                    <a:stretch/>
                  </pic:blipFill>
                  <pic:spPr bwMode="auto">
                    <a:xfrm>
                      <a:off x="0" y="0"/>
                      <a:ext cx="5937566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2E1D" w:rsidRDefault="00C72E1D" w:rsidP="00C72E1D">
      <w:pPr>
        <w:rPr>
          <w:lang w:val="ru-RU"/>
        </w:rPr>
      </w:pPr>
      <w:r>
        <w:rPr>
          <w:lang w:val="ru-RU"/>
        </w:rPr>
        <w:br w:type="page"/>
      </w:r>
    </w:p>
    <w:p w:rsidR="00C72E1D" w:rsidRPr="00D16686" w:rsidRDefault="00C72E1D" w:rsidP="00C72E1D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3510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_Toc493923510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72E1D" w:rsidRPr="00D16686" w:rsidRDefault="00C72E1D" w:rsidP="00C72E1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1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_Toc493923511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72E1D" w:rsidRPr="00D16686" w:rsidRDefault="00C72E1D" w:rsidP="00C72E1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2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_Toc493923512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72E1D" w:rsidRPr="00D16686" w:rsidRDefault="00C72E1D" w:rsidP="00C72E1D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513" w:history="1">
        <w:r w:rsidRPr="00D16686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_Toc493923513 \h </w:instrTex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11</w:t>
        </w:r>
        <w:r w:rsidRPr="00D16686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Pr="00D16686" w:rsidRDefault="00C72E1D" w:rsidP="00C72E1D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72E1D" w:rsidRDefault="00C72E1D" w:rsidP="00C72E1D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3510"/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C72E1D" w:rsidRPr="00D16686" w:rsidRDefault="00C72E1D" w:rsidP="00C72E1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C72E1D" w:rsidRPr="00D16686" w:rsidRDefault="00C72E1D" w:rsidP="00C72E1D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C72E1D" w:rsidRPr="00D16686" w:rsidRDefault="00C72E1D" w:rsidP="00C72E1D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3511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C72E1D" w:rsidRPr="00D16686" w:rsidRDefault="00C72E1D" w:rsidP="00C72E1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82"/>
        <w:gridCol w:w="283"/>
        <w:gridCol w:w="1985"/>
        <w:gridCol w:w="283"/>
        <w:gridCol w:w="1843"/>
        <w:gridCol w:w="850"/>
        <w:gridCol w:w="1560"/>
      </w:tblGrid>
      <w:tr w:rsidR="00C72E1D" w:rsidRPr="00D16686" w:rsidTr="00AD7A18">
        <w:trPr>
          <w:trHeight w:val="752"/>
        </w:trPr>
        <w:tc>
          <w:tcPr>
            <w:tcW w:w="2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4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C72E1D" w:rsidRPr="00D16686" w:rsidTr="00AD7A18">
        <w:trPr>
          <w:trHeight w:val="430"/>
        </w:trPr>
        <w:tc>
          <w:tcPr>
            <w:tcW w:w="9586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72E1D" w:rsidRPr="00D16686" w:rsidRDefault="00C72E1D" w:rsidP="00AD7A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код и наименование компетенции:</w:t>
            </w:r>
          </w:p>
          <w:p w:rsidR="00C72E1D" w:rsidRPr="00D16686" w:rsidRDefault="00C72E1D" w:rsidP="00AD7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ПК-2: </w:t>
            </w: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способностью в рамках отведенного бюджета времени создавать материалы для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массмедиа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о-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, графической) в зависимости от типа СМИ для размещения на различных мультимедийных платформах.</w:t>
            </w:r>
          </w:p>
        </w:tc>
      </w:tr>
      <w:tr w:rsidR="00C72E1D" w:rsidRPr="00D16686" w:rsidTr="00AD7A18">
        <w:trPr>
          <w:trHeight w:val="2005"/>
        </w:trPr>
        <w:tc>
          <w:tcPr>
            <w:tcW w:w="306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форматы печатных периодических изданий, теле-, радиопрограмм, интернет-СМИ; основы графического дизайна основы </w:t>
            </w:r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обработки фотоматериала в специализированных графических редакторах (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Lightroom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),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современную техническую базу и новейшие цифровые технологии, применяемы в подготовке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основы технического редактирования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proofErr w:type="gramEnd"/>
          </w:p>
          <w:p w:rsidR="00C72E1D" w:rsidRPr="00D16686" w:rsidRDefault="00C72E1D" w:rsidP="00AD7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редакционное электронное оборудование для подготовки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редактировать материалы в специализированных программах соответствии с техническими требованиями</w:t>
            </w:r>
          </w:p>
          <w:p w:rsidR="00C72E1D" w:rsidRPr="00D16686" w:rsidRDefault="00C72E1D" w:rsidP="00AD7A1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технической работы с различными форматами печатных изданий, 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навыками </w:t>
            </w:r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обработки фотоматериала в специализированных графических редакторах (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Adobe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Photoshop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Lightroom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);</w:t>
            </w:r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навыками формирования дизайна полосы; основами технического редактирования </w:t>
            </w:r>
            <w:proofErr w:type="spellStart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r w:rsidRPr="00D16686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С</w:t>
            </w: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работы;</w:t>
            </w:r>
          </w:p>
          <w:p w:rsidR="00C72E1D" w:rsidRPr="00D16686" w:rsidRDefault="00C72E1D" w:rsidP="00AD7A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соответствие отчета требованиям раскрытия темы, логической и композиционной организации материала.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72E1D" w:rsidRPr="00D16686" w:rsidRDefault="00C72E1D" w:rsidP="00AD7A18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1668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КС – круглый стол</w:t>
            </w:r>
          </w:p>
          <w:p w:rsidR="00C72E1D" w:rsidRPr="00D16686" w:rsidRDefault="00C72E1D" w:rsidP="00AD7A1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</w:p>
        </w:tc>
      </w:tr>
    </w:tbl>
    <w:p w:rsidR="00C72E1D" w:rsidRPr="00D16686" w:rsidRDefault="00C72E1D" w:rsidP="00C72E1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C72E1D" w:rsidRPr="00D16686" w:rsidRDefault="00C72E1D" w:rsidP="00C72E1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C72E1D" w:rsidRPr="00D16686" w:rsidRDefault="00C72E1D" w:rsidP="00C72E1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C72E1D" w:rsidRPr="00D16686" w:rsidRDefault="00C72E1D" w:rsidP="00C72E1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C72E1D" w:rsidRPr="00D16686" w:rsidRDefault="00C72E1D" w:rsidP="00C72E1D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3512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C72E1D" w:rsidRPr="00D16686" w:rsidRDefault="00C72E1D" w:rsidP="00C72E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72E1D" w:rsidRPr="00D16686" w:rsidRDefault="00C72E1D" w:rsidP="00C72E1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«Ростовский государственный экономический университет (РИНХ)»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C72E1D" w:rsidRPr="00D16686" w:rsidRDefault="00C72E1D" w:rsidP="00C72E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</w:t>
      </w:r>
    </w:p>
    <w:p w:rsidR="00C72E1D" w:rsidRPr="00D16686" w:rsidRDefault="00C72E1D" w:rsidP="00C72E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D1668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C72E1D" w:rsidRPr="00D16686" w:rsidRDefault="00C72E1D" w:rsidP="00C72E1D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Рождение фотографии: изобретения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Ньепса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Талбота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Даггера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фотографии в России. Первые фотографы и их находки.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Фотобиеннале мира.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Word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Press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Общее понятие о фотоаппаратах: виды и типы фототехники.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Зеркальный фотоаппарат – его устройство и специфические характеристики.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видах и жанрах в фотографии.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традиционные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фотожанры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журналистике.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размещения фотографии на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в подачи фотоматериала в периодике.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фотобанках. Их виды, алгоритм функционирования.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композиции в фотографии с учетом жанрового своеобразия.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перспективе в фотоделе.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Высота точки съемки и ракурс в фотографии.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Средства и приемы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фотокомпозиции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тон и линия, контраст, ритм, равновесие, баланс, принцип золотого сечения, кадрирование.</w:t>
      </w:r>
      <w:proofErr w:type="gramEnd"/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изображения. Грамотное кадрирование фотографии.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Свет в фотографии. Понятие тени, полутени. Направление освещения (боковой, фронтальный, задний, моделирующий, фоновый,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контровой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свет). Понятие о жестком и мягком освещении.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Избирательная задача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фотоосвещения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зависимости от жанра фотоматериала.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цветовые модели (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R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GB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CMYK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CIE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Lab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др.).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Инструменты для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фоторедактирования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Adobe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Photoshop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Adobe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Photoshop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sz w:val="28"/>
          <w:szCs w:val="28"/>
          <w:lang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72E1D" w:rsidRPr="00D16686" w:rsidRDefault="00C72E1D" w:rsidP="00C72E1D">
      <w:pPr>
        <w:numPr>
          <w:ilvl w:val="0"/>
          <w:numId w:val="2"/>
        </w:numPr>
        <w:tabs>
          <w:tab w:val="left" w:pos="56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творчества фотохудожников и фотокорреспондентов XX века (на конкретном примере). Приемы и находки.</w:t>
      </w:r>
    </w:p>
    <w:p w:rsidR="00C72E1D" w:rsidRPr="00D16686" w:rsidRDefault="00C72E1D" w:rsidP="00C72E1D">
      <w:pPr>
        <w:spacing w:after="0"/>
        <w:ind w:left="720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72E1D" w:rsidRPr="00D16686" w:rsidRDefault="00C72E1D" w:rsidP="00C72E1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D16686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D16686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C72E1D" w:rsidRPr="00D16686" w:rsidRDefault="00C72E1D" w:rsidP="00C72E1D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1.«История развития фотодела в России»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Первые отечественные фотографы и их работы. Развитие фототехники в России. Известные отечественные фотографы конца XIX – начала XX века. Методы, находки и приемы отечественных фотографов и ученых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2 «Виды и жанры фотографий. История и современность»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Трансформация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фотожанров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и фотожурналистики. Размежевание художественной и документальной фотографии. Развитие жанра новостной фотографии. Жанр фоторепортажа. Жанр фотопортрета его особенности, специфика, разновидности, </w:t>
      </w: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>требования, предъявляемые к фотоработам в данном жанре. Жанры художественной публицистике в современной фотожурналистике. Понятие о жанровой или лучиной фотографии, специфика данного жанра, этапы развития, выдающиеся мастера этого жанра и их работы. Жанр ню: истоки жанра, его трансформация в XX веке, его специфика. Жанр рекламной и предметной фотографии, его специфика, особенности. Макросъемка. Ночная съемка – жанр ночной фотографии. Панорамная съемка и ее разновидности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3 «Средства, приемы и основы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фотокомпозиции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»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Линия и тон, контраст, ритм, равновесие, баланс, формат изображение, кадрирование. Понятие о перспективе, ее виды. Ракурс и точка съемки</w:t>
      </w:r>
      <w:proofErr w:type="gram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.</w:t>
      </w:r>
      <w:proofErr w:type="gram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онятие о свете в фотоделе. Виды искусственного освещения. Изобразительная задача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фотоосвещения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. Свет и композиция кадра: Понятие тени, полутени. Направление освещения (боковой, фронтальный, задний, моделирующий, фоновый,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контровой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свет). Понятие о жестком и мягком освещении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4 «Цифровая обработка и коррекция фотоматериала»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Инструменты</w:t>
      </w:r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Adobe Photoshop, Adobe Photoshop </w:t>
      </w:r>
      <w:proofErr w:type="spellStart"/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>Lightroom</w:t>
      </w:r>
      <w:proofErr w:type="spellEnd"/>
      <w:r w:rsidRPr="00D1668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Электронная коррекция фотоснимка. Цветовые профили. Форматы конвертирования и хранения фотоснимков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numPr>
          <w:ilvl w:val="0"/>
          <w:numId w:val="1"/>
        </w:num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 «Фотография как объект авторского права»</w:t>
      </w:r>
    </w:p>
    <w:p w:rsidR="00C72E1D" w:rsidRPr="00D16686" w:rsidRDefault="00C72E1D" w:rsidP="00C72E1D">
      <w:pPr>
        <w:tabs>
          <w:tab w:val="left" w:pos="567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Способы защиты цифровой фотографии как объекта авторского права. Поиск и покупка фотографий в сети: фотобанки и их разновидности, условия работы с ними, алгоритм поиска фотоматериала в фотобанках.</w:t>
      </w:r>
    </w:p>
    <w:p w:rsidR="00C72E1D" w:rsidRPr="00D16686" w:rsidRDefault="00C72E1D" w:rsidP="00C72E1D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C72E1D" w:rsidRPr="00D16686" w:rsidRDefault="00C72E1D" w:rsidP="00C72E1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творчества публициста и издания, то и анализа выбранного средства массовой информации.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</w:t>
      </w:r>
      <w:proofErr w:type="spell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разогреть</w:t>
      </w:r>
      <w:proofErr w:type="gram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»д</w:t>
      </w:r>
      <w:proofErr w:type="gram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искуссию</w:t>
      </w:r>
      <w:proofErr w:type="spell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72E1D" w:rsidRPr="00D16686" w:rsidRDefault="00C72E1D" w:rsidP="00C72E1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72E1D" w:rsidRPr="00D16686" w:rsidRDefault="00C72E1D" w:rsidP="00C72E1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72E1D" w:rsidRPr="00D16686" w:rsidRDefault="00C72E1D" w:rsidP="00C72E1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эссе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72E1D" w:rsidRPr="00D16686" w:rsidRDefault="00C72E1D" w:rsidP="00C72E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.В.ОД.1 Фотодело</w:t>
      </w:r>
    </w:p>
    <w:p w:rsidR="00C72E1D" w:rsidRPr="00D16686" w:rsidRDefault="00C72E1D" w:rsidP="00C72E1D">
      <w:pPr>
        <w:shd w:val="clear" w:color="auto" w:fill="FFFFFF"/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Максим Дмитриев – основоположник публицистической фотографии в России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Карл Булла – родоначальников русской фотожурналистики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Сергей Прокудин-Горский – пионер цветной фотографии в России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Фотограф-экспериментатор Александр Родченко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5.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Ансел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Адамс – мастер ландшафтной фотографии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6.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Анри Картье-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Брессон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– основоположник современной фотожурналистики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7.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Военный фотокорреспондент Роберт Капа и его работы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8.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>Фотожурналист Иван Шагин – представитель первого поколения советских фотографов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9.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Творчество Альфреда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Эйзенштедта</w:t>
      </w:r>
      <w:proofErr w:type="spellEnd"/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10.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Робер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Дуано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и жанр гуманистической французской фотографии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11.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Фотокорреспондент и фотохудожник Марк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Рибу</w:t>
      </w:r>
      <w:proofErr w:type="spellEnd"/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12.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Фотограф-портретист Арнольд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Ньюман</w:t>
      </w:r>
      <w:proofErr w:type="spellEnd"/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13.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Юсуф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Карш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– мастер портретной фотографии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14.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Фототворчество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Энди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Уорхола</w:t>
      </w:r>
      <w:proofErr w:type="spellEnd"/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15.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Хэльмут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Ньютон – мастер гламурной фотографии</w:t>
      </w:r>
    </w:p>
    <w:p w:rsidR="00C72E1D" w:rsidRPr="00D16686" w:rsidRDefault="00C72E1D" w:rsidP="00C72E1D">
      <w:pPr>
        <w:spacing w:after="0" w:line="36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16.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Творчество Дианы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Арбус</w:t>
      </w:r>
      <w:proofErr w:type="spellEnd"/>
    </w:p>
    <w:p w:rsidR="00C72E1D" w:rsidRPr="00D16686" w:rsidRDefault="00C72E1D" w:rsidP="00C72E1D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17.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Энни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Лейбовиц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и ее работы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72E1D" w:rsidRPr="00D16686" w:rsidRDefault="00C72E1D" w:rsidP="00C72E1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</w:t>
      </w:r>
      <w:r w:rsidRPr="00D1668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информации либо выбор материала по творческой канве журналиста-публициста или издателя. 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72E1D" w:rsidRPr="00D16686" w:rsidRDefault="00C72E1D" w:rsidP="00C72E1D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</w:t>
      </w: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D16686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О.М.Фарахшина</w:t>
      </w:r>
      <w:proofErr w:type="spellEnd"/>
    </w:p>
    <w:p w:rsidR="00C72E1D" w:rsidRPr="00D16686" w:rsidRDefault="00C72E1D" w:rsidP="00C72E1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апреля 2018 г.</w:t>
      </w: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72E1D" w:rsidRPr="00D16686" w:rsidRDefault="00C72E1D" w:rsidP="00C72E1D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D16686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C72E1D" w:rsidRPr="00D16686" w:rsidRDefault="00C72E1D" w:rsidP="00C72E1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72E1D" w:rsidRPr="00D16686" w:rsidRDefault="00C72E1D" w:rsidP="00C72E1D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3513"/>
      <w:r w:rsidRPr="00D16686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C72E1D" w:rsidRPr="00D16686" w:rsidRDefault="00C72E1D" w:rsidP="00C72E1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72E1D" w:rsidRPr="00D16686" w:rsidRDefault="00C72E1D" w:rsidP="00C72E1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C72E1D" w:rsidRPr="00D16686" w:rsidRDefault="00C72E1D" w:rsidP="00C72E1D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72E1D" w:rsidRPr="00D16686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proofErr w:type="gramStart"/>
      <w:r w:rsidRPr="00D1668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для очной и заочной форм обучения. </w:t>
      </w:r>
      <w:proofErr w:type="gramEnd"/>
    </w:p>
    <w:p w:rsidR="00C72E1D" w:rsidRDefault="00C72E1D" w:rsidP="00C72E1D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C72E1D" w:rsidRPr="00D16686" w:rsidRDefault="00C72E1D" w:rsidP="00C72E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BE39B1E" wp14:editId="55C2868B">
            <wp:extent cx="6153150" cy="88612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фотодело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 t="535"/>
                    <a:stretch/>
                  </pic:blipFill>
                  <pic:spPr bwMode="auto">
                    <a:xfrm>
                      <a:off x="0" y="0"/>
                      <a:ext cx="6156770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72E1D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указания по освоению дисциплины 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Фотодело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Учебным планом по направлению подготовки 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D16686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  <w:proofErr w:type="gramEnd"/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техники и технологии фотодела, исследования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и решения современных проблем создания иллюстративного материала с помощью фотографии для отражения в СМИ, </w:t>
      </w:r>
      <w:r w:rsidRPr="00D1668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жанров и технологий, присущих современной фотографии 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 их эффективное применение в журналистике, исследование и практическое применение техник по фотосьемке различных объектов;</w:t>
      </w:r>
      <w:proofErr w:type="gram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обработке фотографии в графических редакторах (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). На лекционных занятиях также даются рекомендации для самостоятельной работы студентов и подготовке к практическим занятиям.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По завершению курса студент должен уметь производить фотосьемку различных объектов; обрабатывать фотографии в графических редакторах (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,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Adobe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Photoshop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Lightroom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).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D16686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</w:t>
      </w: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занятий.</w:t>
      </w:r>
    </w:p>
    <w:p w:rsidR="00C72E1D" w:rsidRPr="00D16686" w:rsidRDefault="00C72E1D" w:rsidP="00C72E1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D16686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1668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D05DDE" w:rsidRPr="00C72E1D" w:rsidRDefault="00D05DDE">
      <w:pPr>
        <w:rPr>
          <w:lang w:val="ru-RU"/>
        </w:rPr>
      </w:pPr>
    </w:p>
    <w:sectPr w:rsidR="00D05DDE" w:rsidRPr="00C72E1D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CD0AE2"/>
    <w:multiLevelType w:val="hybridMultilevel"/>
    <w:tmpl w:val="4920B428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A962F2"/>
    <w:multiLevelType w:val="hybridMultilevel"/>
    <w:tmpl w:val="4CD276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72E1D"/>
    <w:rsid w:val="00D05DDE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E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E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5206</Words>
  <Characters>29677</Characters>
  <Application>Microsoft Office Word</Application>
  <DocSecurity>0</DocSecurity>
  <Lines>247</Lines>
  <Paragraphs>69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34814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2018-2019_z42_03_02_1_plx_Фотодело</dc:title>
  <dc:creator>FastReport.NET</dc:creator>
  <cp:lastModifiedBy>Екатерина С. Горбанёва</cp:lastModifiedBy>
  <cp:revision>2</cp:revision>
  <dcterms:created xsi:type="dcterms:W3CDTF">2018-12-17T10:27:00Z</dcterms:created>
  <dcterms:modified xsi:type="dcterms:W3CDTF">2018-12-17T10:30:00Z</dcterms:modified>
</cp:coreProperties>
</file>