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92" w:rsidRDefault="00942261">
      <w:pPr>
        <w:rPr>
          <w:sz w:val="0"/>
          <w:szCs w:val="0"/>
        </w:rPr>
      </w:pPr>
      <w:r>
        <w:rPr>
          <w:noProof/>
          <w:lang w:val="ru-RU" w:eastAsia="ru-RU"/>
        </w:rPr>
        <w:drawing>
          <wp:inline distT="0" distB="0" distL="0" distR="0">
            <wp:extent cx="5943600" cy="8172450"/>
            <wp:effectExtent l="19050" t="0" r="0" b="0"/>
            <wp:docPr id="1" name="Рисунок 1" descr="EF1382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13825F"/>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br w:type="page"/>
      </w:r>
    </w:p>
    <w:p w:rsidR="00087592" w:rsidRPr="00942261" w:rsidRDefault="00942261">
      <w:pPr>
        <w:rPr>
          <w:sz w:val="0"/>
          <w:szCs w:val="0"/>
          <w:lang w:val="ru-RU"/>
        </w:rPr>
      </w:pPr>
      <w:r>
        <w:rPr>
          <w:noProof/>
          <w:lang w:val="ru-RU" w:eastAsia="ru-RU"/>
        </w:rPr>
        <w:lastRenderedPageBreak/>
        <w:drawing>
          <wp:inline distT="0" distB="0" distL="0" distR="0">
            <wp:extent cx="5943600" cy="8172450"/>
            <wp:effectExtent l="19050" t="0" r="0" b="0"/>
            <wp:docPr id="4" name="Рисунок 4" descr="D6E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6E324"/>
                    <pic:cNvPicPr>
                      <a:picLocks noChangeAspect="1" noChangeArrowheads="1"/>
                    </pic:cNvPicPr>
                  </pic:nvPicPr>
                  <pic:blipFill>
                    <a:blip r:embed="rId7"/>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Pr="00942261">
        <w:rPr>
          <w:lang w:val="ru-RU"/>
        </w:rPr>
        <w:br w:type="page"/>
      </w:r>
    </w:p>
    <w:tbl>
      <w:tblPr>
        <w:tblW w:w="0" w:type="auto"/>
        <w:tblCellMar>
          <w:left w:w="0" w:type="dxa"/>
          <w:right w:w="0" w:type="dxa"/>
        </w:tblCellMar>
        <w:tblLook w:val="04A0"/>
      </w:tblPr>
      <w:tblGrid>
        <w:gridCol w:w="141"/>
        <w:gridCol w:w="1760"/>
        <w:gridCol w:w="2593"/>
        <w:gridCol w:w="3349"/>
        <w:gridCol w:w="1465"/>
        <w:gridCol w:w="818"/>
        <w:gridCol w:w="148"/>
      </w:tblGrid>
      <w:tr w:rsidR="00087592">
        <w:trPr>
          <w:trHeight w:hRule="exact" w:val="555"/>
        </w:trPr>
        <w:tc>
          <w:tcPr>
            <w:tcW w:w="4692" w:type="dxa"/>
            <w:gridSpan w:val="3"/>
            <w:shd w:val="clear" w:color="C0C0C0" w:fill="FFFFFF"/>
            <w:tcMar>
              <w:left w:w="34" w:type="dxa"/>
              <w:right w:w="34" w:type="dxa"/>
            </w:tcMar>
          </w:tcPr>
          <w:p w:rsidR="00087592" w:rsidRDefault="00942261">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3545" w:type="dxa"/>
          </w:tcPr>
          <w:p w:rsidR="00087592" w:rsidRDefault="00087592"/>
        </w:tc>
        <w:tc>
          <w:tcPr>
            <w:tcW w:w="1560" w:type="dxa"/>
          </w:tcPr>
          <w:p w:rsidR="00087592" w:rsidRDefault="00087592"/>
        </w:tc>
        <w:tc>
          <w:tcPr>
            <w:tcW w:w="1007" w:type="dxa"/>
            <w:gridSpan w:val="2"/>
            <w:shd w:val="clear" w:color="C0C0C0" w:fill="FFFFFF"/>
            <w:tcMar>
              <w:left w:w="34" w:type="dxa"/>
              <w:right w:w="34" w:type="dxa"/>
            </w:tcMar>
          </w:tcPr>
          <w:p w:rsidR="00087592" w:rsidRDefault="0094226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087592">
        <w:trPr>
          <w:trHeight w:hRule="exact" w:val="138"/>
        </w:trPr>
        <w:tc>
          <w:tcPr>
            <w:tcW w:w="143" w:type="dxa"/>
          </w:tcPr>
          <w:p w:rsidR="00087592" w:rsidRDefault="00087592"/>
        </w:tc>
        <w:tc>
          <w:tcPr>
            <w:tcW w:w="1844" w:type="dxa"/>
          </w:tcPr>
          <w:p w:rsidR="00087592" w:rsidRDefault="00087592"/>
        </w:tc>
        <w:tc>
          <w:tcPr>
            <w:tcW w:w="2694" w:type="dxa"/>
          </w:tcPr>
          <w:p w:rsidR="00087592" w:rsidRDefault="00087592"/>
        </w:tc>
        <w:tc>
          <w:tcPr>
            <w:tcW w:w="3545" w:type="dxa"/>
          </w:tcPr>
          <w:p w:rsidR="00087592" w:rsidRDefault="00087592"/>
        </w:tc>
        <w:tc>
          <w:tcPr>
            <w:tcW w:w="1560" w:type="dxa"/>
          </w:tcPr>
          <w:p w:rsidR="00087592" w:rsidRDefault="00087592"/>
        </w:tc>
        <w:tc>
          <w:tcPr>
            <w:tcW w:w="852" w:type="dxa"/>
          </w:tcPr>
          <w:p w:rsidR="00087592" w:rsidRDefault="00087592"/>
        </w:tc>
        <w:tc>
          <w:tcPr>
            <w:tcW w:w="143" w:type="dxa"/>
          </w:tcPr>
          <w:p w:rsidR="00087592" w:rsidRDefault="00087592"/>
        </w:tc>
      </w:tr>
      <w:tr w:rsidR="00087592">
        <w:trPr>
          <w:trHeight w:hRule="exact" w:val="29"/>
        </w:trPr>
        <w:tc>
          <w:tcPr>
            <w:tcW w:w="10788" w:type="dxa"/>
            <w:gridSpan w:val="7"/>
            <w:tcBorders>
              <w:top w:val="single" w:sz="16" w:space="0" w:color="000000"/>
            </w:tcBorders>
            <w:shd w:val="clear" w:color="FFFFFF" w:fill="FFFFFF"/>
            <w:tcMar>
              <w:left w:w="4" w:type="dxa"/>
              <w:right w:w="4" w:type="dxa"/>
            </w:tcMar>
          </w:tcPr>
          <w:p w:rsidR="00087592" w:rsidRDefault="00087592"/>
        </w:tc>
      </w:tr>
      <w:tr w:rsidR="00087592">
        <w:trPr>
          <w:trHeight w:hRule="exact" w:val="248"/>
        </w:trPr>
        <w:tc>
          <w:tcPr>
            <w:tcW w:w="143" w:type="dxa"/>
          </w:tcPr>
          <w:p w:rsidR="00087592" w:rsidRDefault="00087592"/>
        </w:tc>
        <w:tc>
          <w:tcPr>
            <w:tcW w:w="1844" w:type="dxa"/>
          </w:tcPr>
          <w:p w:rsidR="00087592" w:rsidRDefault="00087592"/>
        </w:tc>
        <w:tc>
          <w:tcPr>
            <w:tcW w:w="2694" w:type="dxa"/>
          </w:tcPr>
          <w:p w:rsidR="00087592" w:rsidRDefault="00087592"/>
        </w:tc>
        <w:tc>
          <w:tcPr>
            <w:tcW w:w="3545" w:type="dxa"/>
          </w:tcPr>
          <w:p w:rsidR="00087592" w:rsidRDefault="00087592"/>
        </w:tc>
        <w:tc>
          <w:tcPr>
            <w:tcW w:w="1560" w:type="dxa"/>
          </w:tcPr>
          <w:p w:rsidR="00087592" w:rsidRDefault="00087592"/>
        </w:tc>
        <w:tc>
          <w:tcPr>
            <w:tcW w:w="852" w:type="dxa"/>
          </w:tcPr>
          <w:p w:rsidR="00087592" w:rsidRDefault="00087592"/>
        </w:tc>
        <w:tc>
          <w:tcPr>
            <w:tcW w:w="143" w:type="dxa"/>
          </w:tcPr>
          <w:p w:rsidR="00087592" w:rsidRDefault="00087592"/>
        </w:tc>
      </w:tr>
      <w:tr w:rsidR="00087592" w:rsidRPr="0061552C">
        <w:trPr>
          <w:trHeight w:hRule="exact" w:val="277"/>
        </w:trPr>
        <w:tc>
          <w:tcPr>
            <w:tcW w:w="143" w:type="dxa"/>
          </w:tcPr>
          <w:p w:rsidR="00087592" w:rsidRDefault="00087592"/>
        </w:tc>
        <w:tc>
          <w:tcPr>
            <w:tcW w:w="1844" w:type="dxa"/>
          </w:tcPr>
          <w:p w:rsidR="00087592" w:rsidRDefault="00087592"/>
        </w:tc>
        <w:tc>
          <w:tcPr>
            <w:tcW w:w="6252" w:type="dxa"/>
            <w:gridSpan w:val="2"/>
            <w:shd w:val="clear" w:color="000000" w:fill="FFFFFF"/>
            <w:tcMar>
              <w:left w:w="34" w:type="dxa"/>
              <w:right w:w="34" w:type="dxa"/>
            </w:tcMar>
          </w:tcPr>
          <w:p w:rsidR="00087592" w:rsidRPr="00942261" w:rsidRDefault="00942261">
            <w:pPr>
              <w:spacing w:after="0" w:line="240" w:lineRule="auto"/>
              <w:jc w:val="center"/>
              <w:rPr>
                <w:sz w:val="19"/>
                <w:szCs w:val="19"/>
                <w:lang w:val="ru-RU"/>
              </w:rPr>
            </w:pPr>
            <w:r w:rsidRPr="0094226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87592" w:rsidRPr="00942261" w:rsidRDefault="00087592">
            <w:pPr>
              <w:rPr>
                <w:lang w:val="ru-RU"/>
              </w:rPr>
            </w:pPr>
          </w:p>
        </w:tc>
        <w:tc>
          <w:tcPr>
            <w:tcW w:w="852" w:type="dxa"/>
          </w:tcPr>
          <w:p w:rsidR="00087592" w:rsidRPr="00942261" w:rsidRDefault="00087592">
            <w:pPr>
              <w:rPr>
                <w:lang w:val="ru-RU"/>
              </w:rPr>
            </w:pPr>
          </w:p>
        </w:tc>
        <w:tc>
          <w:tcPr>
            <w:tcW w:w="143" w:type="dxa"/>
          </w:tcPr>
          <w:p w:rsidR="00087592" w:rsidRPr="00942261" w:rsidRDefault="00087592">
            <w:pPr>
              <w:rPr>
                <w:lang w:val="ru-RU"/>
              </w:rPr>
            </w:pPr>
          </w:p>
        </w:tc>
      </w:tr>
      <w:tr w:rsidR="00087592" w:rsidRPr="0061552C">
        <w:trPr>
          <w:trHeight w:hRule="exact" w:val="138"/>
        </w:trPr>
        <w:tc>
          <w:tcPr>
            <w:tcW w:w="143" w:type="dxa"/>
          </w:tcPr>
          <w:p w:rsidR="00087592" w:rsidRPr="00942261" w:rsidRDefault="00087592">
            <w:pPr>
              <w:rPr>
                <w:lang w:val="ru-RU"/>
              </w:rPr>
            </w:pPr>
          </w:p>
        </w:tc>
        <w:tc>
          <w:tcPr>
            <w:tcW w:w="1844" w:type="dxa"/>
          </w:tcPr>
          <w:p w:rsidR="00087592" w:rsidRPr="00942261" w:rsidRDefault="00087592">
            <w:pPr>
              <w:rPr>
                <w:lang w:val="ru-RU"/>
              </w:rPr>
            </w:pPr>
          </w:p>
        </w:tc>
        <w:tc>
          <w:tcPr>
            <w:tcW w:w="2694" w:type="dxa"/>
          </w:tcPr>
          <w:p w:rsidR="00087592" w:rsidRPr="00942261" w:rsidRDefault="00087592">
            <w:pPr>
              <w:rPr>
                <w:lang w:val="ru-RU"/>
              </w:rPr>
            </w:pPr>
          </w:p>
        </w:tc>
        <w:tc>
          <w:tcPr>
            <w:tcW w:w="3545" w:type="dxa"/>
          </w:tcPr>
          <w:p w:rsidR="00087592" w:rsidRPr="00942261" w:rsidRDefault="00087592">
            <w:pPr>
              <w:rPr>
                <w:lang w:val="ru-RU"/>
              </w:rPr>
            </w:pPr>
          </w:p>
        </w:tc>
        <w:tc>
          <w:tcPr>
            <w:tcW w:w="1560" w:type="dxa"/>
          </w:tcPr>
          <w:p w:rsidR="00087592" w:rsidRPr="00942261" w:rsidRDefault="00087592">
            <w:pPr>
              <w:rPr>
                <w:lang w:val="ru-RU"/>
              </w:rPr>
            </w:pPr>
          </w:p>
        </w:tc>
        <w:tc>
          <w:tcPr>
            <w:tcW w:w="852" w:type="dxa"/>
          </w:tcPr>
          <w:p w:rsidR="00087592" w:rsidRPr="00942261" w:rsidRDefault="00087592">
            <w:pPr>
              <w:rPr>
                <w:lang w:val="ru-RU"/>
              </w:rPr>
            </w:pPr>
          </w:p>
        </w:tc>
        <w:tc>
          <w:tcPr>
            <w:tcW w:w="143" w:type="dxa"/>
          </w:tcPr>
          <w:p w:rsidR="00087592" w:rsidRPr="00942261" w:rsidRDefault="00087592">
            <w:pPr>
              <w:rPr>
                <w:lang w:val="ru-RU"/>
              </w:rPr>
            </w:pPr>
          </w:p>
        </w:tc>
      </w:tr>
      <w:tr w:rsidR="00087592" w:rsidRPr="0061552C">
        <w:trPr>
          <w:trHeight w:hRule="exact" w:val="2361"/>
        </w:trPr>
        <w:tc>
          <w:tcPr>
            <w:tcW w:w="143" w:type="dxa"/>
          </w:tcPr>
          <w:p w:rsidR="00087592" w:rsidRPr="00942261" w:rsidRDefault="00087592">
            <w:pPr>
              <w:rPr>
                <w:lang w:val="ru-RU"/>
              </w:rPr>
            </w:pPr>
          </w:p>
        </w:tc>
        <w:tc>
          <w:tcPr>
            <w:tcW w:w="10504" w:type="dxa"/>
            <w:gridSpan w:val="5"/>
            <w:shd w:val="clear" w:color="000000" w:fill="FFFFFF"/>
            <w:tcMar>
              <w:left w:w="34" w:type="dxa"/>
              <w:right w:w="34" w:type="dxa"/>
            </w:tcMar>
          </w:tcPr>
          <w:p w:rsidR="00087592" w:rsidRPr="00942261" w:rsidRDefault="00942261">
            <w:pPr>
              <w:spacing w:after="0" w:line="240" w:lineRule="auto"/>
              <w:rPr>
                <w:lang w:val="ru-RU"/>
              </w:rPr>
            </w:pPr>
            <w:r w:rsidRPr="0094226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87592" w:rsidRPr="00942261" w:rsidRDefault="00087592">
            <w:pPr>
              <w:spacing w:after="0" w:line="240" w:lineRule="auto"/>
              <w:rPr>
                <w:lang w:val="ru-RU"/>
              </w:rPr>
            </w:pPr>
          </w:p>
          <w:p w:rsidR="00087592" w:rsidRPr="00942261" w:rsidRDefault="00942261">
            <w:pPr>
              <w:spacing w:after="0" w:line="240" w:lineRule="auto"/>
              <w:rPr>
                <w:lang w:val="ru-RU"/>
              </w:rPr>
            </w:pPr>
            <w:r w:rsidRPr="00942261">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087592" w:rsidRPr="00942261" w:rsidRDefault="00087592">
            <w:pPr>
              <w:spacing w:after="0" w:line="240" w:lineRule="auto"/>
              <w:rPr>
                <w:lang w:val="ru-RU"/>
              </w:rPr>
            </w:pPr>
          </w:p>
          <w:p w:rsidR="00087592" w:rsidRPr="00942261" w:rsidRDefault="00942261">
            <w:pPr>
              <w:spacing w:after="0" w:line="240" w:lineRule="auto"/>
              <w:rPr>
                <w:lang w:val="ru-RU"/>
              </w:rPr>
            </w:pPr>
            <w:r w:rsidRPr="00942261">
              <w:rPr>
                <w:rFonts w:ascii="Times New Roman" w:hAnsi="Times New Roman" w:cs="Times New Roman"/>
                <w:color w:val="000000"/>
                <w:lang w:val="ru-RU"/>
              </w:rPr>
              <w:t xml:space="preserve">Зав. кафедрой </w:t>
            </w:r>
            <w:proofErr w:type="spellStart"/>
            <w:r w:rsidRPr="00942261">
              <w:rPr>
                <w:rFonts w:ascii="Times New Roman" w:hAnsi="Times New Roman" w:cs="Times New Roman"/>
                <w:color w:val="000000"/>
                <w:lang w:val="ru-RU"/>
              </w:rPr>
              <w:t>доц.</w:t>
            </w:r>
            <w:proofErr w:type="gramStart"/>
            <w:r w:rsidRPr="00942261">
              <w:rPr>
                <w:rFonts w:ascii="Times New Roman" w:hAnsi="Times New Roman" w:cs="Times New Roman"/>
                <w:color w:val="000000"/>
                <w:lang w:val="ru-RU"/>
              </w:rPr>
              <w:t>,к</w:t>
            </w:r>
            <w:proofErr w:type="gramEnd"/>
            <w:r w:rsidRPr="00942261">
              <w:rPr>
                <w:rFonts w:ascii="Times New Roman" w:hAnsi="Times New Roman" w:cs="Times New Roman"/>
                <w:color w:val="000000"/>
                <w:lang w:val="ru-RU"/>
              </w:rPr>
              <w:t>.э.н</w:t>
            </w:r>
            <w:proofErr w:type="spellEnd"/>
            <w:r w:rsidRPr="00942261">
              <w:rPr>
                <w:rFonts w:ascii="Times New Roman" w:hAnsi="Times New Roman" w:cs="Times New Roman"/>
                <w:color w:val="000000"/>
                <w:lang w:val="ru-RU"/>
              </w:rPr>
              <w:t>. С.Н.Гончарова _________________</w:t>
            </w:r>
          </w:p>
          <w:p w:rsidR="00087592" w:rsidRPr="00942261" w:rsidRDefault="00087592">
            <w:pPr>
              <w:spacing w:after="0" w:line="240" w:lineRule="auto"/>
              <w:rPr>
                <w:lang w:val="ru-RU"/>
              </w:rPr>
            </w:pPr>
          </w:p>
          <w:p w:rsidR="00087592" w:rsidRPr="00942261" w:rsidRDefault="00942261">
            <w:pPr>
              <w:spacing w:after="0" w:line="240" w:lineRule="auto"/>
              <w:rPr>
                <w:lang w:val="ru-RU"/>
              </w:rPr>
            </w:pPr>
            <w:r w:rsidRPr="00942261">
              <w:rPr>
                <w:rFonts w:ascii="Times New Roman" w:hAnsi="Times New Roman" w:cs="Times New Roman"/>
                <w:color w:val="000000"/>
                <w:lang w:val="ru-RU"/>
              </w:rPr>
              <w:t>Программу состави</w:t>
            </w:r>
            <w:proofErr w:type="gramStart"/>
            <w:r w:rsidRPr="00942261">
              <w:rPr>
                <w:rFonts w:ascii="Times New Roman" w:hAnsi="Times New Roman" w:cs="Times New Roman"/>
                <w:color w:val="000000"/>
                <w:lang w:val="ru-RU"/>
              </w:rPr>
              <w:t>л(</w:t>
            </w:r>
            <w:proofErr w:type="gramEnd"/>
            <w:r w:rsidRPr="00942261">
              <w:rPr>
                <w:rFonts w:ascii="Times New Roman" w:hAnsi="Times New Roman" w:cs="Times New Roman"/>
                <w:color w:val="000000"/>
                <w:lang w:val="ru-RU"/>
              </w:rPr>
              <w:t xml:space="preserve">и):  к.т.н., Доцент, </w:t>
            </w:r>
            <w:proofErr w:type="spellStart"/>
            <w:r w:rsidRPr="00942261">
              <w:rPr>
                <w:rFonts w:ascii="Times New Roman" w:hAnsi="Times New Roman" w:cs="Times New Roman"/>
                <w:color w:val="000000"/>
                <w:lang w:val="ru-RU"/>
              </w:rPr>
              <w:t>Караблин</w:t>
            </w:r>
            <w:proofErr w:type="spellEnd"/>
            <w:r w:rsidRPr="00942261">
              <w:rPr>
                <w:rFonts w:ascii="Times New Roman" w:hAnsi="Times New Roman" w:cs="Times New Roman"/>
                <w:color w:val="000000"/>
                <w:lang w:val="ru-RU"/>
              </w:rPr>
              <w:t xml:space="preserve"> О.В. _________________</w:t>
            </w:r>
          </w:p>
        </w:tc>
        <w:tc>
          <w:tcPr>
            <w:tcW w:w="143" w:type="dxa"/>
          </w:tcPr>
          <w:p w:rsidR="00087592" w:rsidRPr="00942261" w:rsidRDefault="00087592">
            <w:pPr>
              <w:rPr>
                <w:lang w:val="ru-RU"/>
              </w:rPr>
            </w:pPr>
          </w:p>
        </w:tc>
      </w:tr>
      <w:tr w:rsidR="00087592" w:rsidRPr="0061552C">
        <w:trPr>
          <w:trHeight w:hRule="exact" w:val="138"/>
        </w:trPr>
        <w:tc>
          <w:tcPr>
            <w:tcW w:w="143" w:type="dxa"/>
          </w:tcPr>
          <w:p w:rsidR="00087592" w:rsidRPr="00942261" w:rsidRDefault="00087592">
            <w:pPr>
              <w:rPr>
                <w:lang w:val="ru-RU"/>
              </w:rPr>
            </w:pPr>
          </w:p>
        </w:tc>
        <w:tc>
          <w:tcPr>
            <w:tcW w:w="1844" w:type="dxa"/>
          </w:tcPr>
          <w:p w:rsidR="00087592" w:rsidRPr="00942261" w:rsidRDefault="00087592">
            <w:pPr>
              <w:rPr>
                <w:lang w:val="ru-RU"/>
              </w:rPr>
            </w:pPr>
          </w:p>
        </w:tc>
        <w:tc>
          <w:tcPr>
            <w:tcW w:w="2694" w:type="dxa"/>
          </w:tcPr>
          <w:p w:rsidR="00087592" w:rsidRPr="00942261" w:rsidRDefault="00087592">
            <w:pPr>
              <w:rPr>
                <w:lang w:val="ru-RU"/>
              </w:rPr>
            </w:pPr>
          </w:p>
        </w:tc>
        <w:tc>
          <w:tcPr>
            <w:tcW w:w="3545" w:type="dxa"/>
          </w:tcPr>
          <w:p w:rsidR="00087592" w:rsidRPr="00942261" w:rsidRDefault="00087592">
            <w:pPr>
              <w:rPr>
                <w:lang w:val="ru-RU"/>
              </w:rPr>
            </w:pPr>
          </w:p>
        </w:tc>
        <w:tc>
          <w:tcPr>
            <w:tcW w:w="1560" w:type="dxa"/>
          </w:tcPr>
          <w:p w:rsidR="00087592" w:rsidRPr="00942261" w:rsidRDefault="00087592">
            <w:pPr>
              <w:rPr>
                <w:lang w:val="ru-RU"/>
              </w:rPr>
            </w:pPr>
          </w:p>
        </w:tc>
        <w:tc>
          <w:tcPr>
            <w:tcW w:w="852" w:type="dxa"/>
          </w:tcPr>
          <w:p w:rsidR="00087592" w:rsidRPr="00942261" w:rsidRDefault="00087592">
            <w:pPr>
              <w:rPr>
                <w:lang w:val="ru-RU"/>
              </w:rPr>
            </w:pPr>
          </w:p>
        </w:tc>
        <w:tc>
          <w:tcPr>
            <w:tcW w:w="143" w:type="dxa"/>
          </w:tcPr>
          <w:p w:rsidR="00087592" w:rsidRPr="00942261" w:rsidRDefault="00087592">
            <w:pPr>
              <w:rPr>
                <w:lang w:val="ru-RU"/>
              </w:rPr>
            </w:pPr>
          </w:p>
        </w:tc>
      </w:tr>
      <w:tr w:rsidR="00087592" w:rsidRPr="0061552C">
        <w:trPr>
          <w:trHeight w:hRule="exact" w:val="29"/>
        </w:trPr>
        <w:tc>
          <w:tcPr>
            <w:tcW w:w="10788" w:type="dxa"/>
            <w:gridSpan w:val="7"/>
            <w:tcBorders>
              <w:top w:val="single" w:sz="16" w:space="0" w:color="000000"/>
            </w:tcBorders>
            <w:shd w:val="clear" w:color="FFFFFF" w:fill="FFFFFF"/>
            <w:tcMar>
              <w:left w:w="4" w:type="dxa"/>
              <w:right w:w="4" w:type="dxa"/>
            </w:tcMar>
          </w:tcPr>
          <w:p w:rsidR="00087592" w:rsidRPr="00942261" w:rsidRDefault="00087592">
            <w:pPr>
              <w:rPr>
                <w:lang w:val="ru-RU"/>
              </w:rPr>
            </w:pPr>
          </w:p>
        </w:tc>
      </w:tr>
      <w:tr w:rsidR="00087592" w:rsidRPr="0061552C">
        <w:trPr>
          <w:trHeight w:hRule="exact" w:val="248"/>
        </w:trPr>
        <w:tc>
          <w:tcPr>
            <w:tcW w:w="143" w:type="dxa"/>
          </w:tcPr>
          <w:p w:rsidR="00087592" w:rsidRPr="00942261" w:rsidRDefault="00087592">
            <w:pPr>
              <w:rPr>
                <w:lang w:val="ru-RU"/>
              </w:rPr>
            </w:pPr>
          </w:p>
        </w:tc>
        <w:tc>
          <w:tcPr>
            <w:tcW w:w="1844" w:type="dxa"/>
          </w:tcPr>
          <w:p w:rsidR="00087592" w:rsidRPr="00942261" w:rsidRDefault="00087592">
            <w:pPr>
              <w:rPr>
                <w:lang w:val="ru-RU"/>
              </w:rPr>
            </w:pPr>
          </w:p>
        </w:tc>
        <w:tc>
          <w:tcPr>
            <w:tcW w:w="2694" w:type="dxa"/>
          </w:tcPr>
          <w:p w:rsidR="00087592" w:rsidRPr="00942261" w:rsidRDefault="00087592">
            <w:pPr>
              <w:rPr>
                <w:lang w:val="ru-RU"/>
              </w:rPr>
            </w:pPr>
          </w:p>
        </w:tc>
        <w:tc>
          <w:tcPr>
            <w:tcW w:w="3545" w:type="dxa"/>
          </w:tcPr>
          <w:p w:rsidR="00087592" w:rsidRPr="00942261" w:rsidRDefault="00087592">
            <w:pPr>
              <w:rPr>
                <w:lang w:val="ru-RU"/>
              </w:rPr>
            </w:pPr>
          </w:p>
        </w:tc>
        <w:tc>
          <w:tcPr>
            <w:tcW w:w="1560" w:type="dxa"/>
          </w:tcPr>
          <w:p w:rsidR="00087592" w:rsidRPr="00942261" w:rsidRDefault="00087592">
            <w:pPr>
              <w:rPr>
                <w:lang w:val="ru-RU"/>
              </w:rPr>
            </w:pPr>
          </w:p>
        </w:tc>
        <w:tc>
          <w:tcPr>
            <w:tcW w:w="852" w:type="dxa"/>
          </w:tcPr>
          <w:p w:rsidR="00087592" w:rsidRPr="00942261" w:rsidRDefault="00087592">
            <w:pPr>
              <w:rPr>
                <w:lang w:val="ru-RU"/>
              </w:rPr>
            </w:pPr>
          </w:p>
        </w:tc>
        <w:tc>
          <w:tcPr>
            <w:tcW w:w="143" w:type="dxa"/>
          </w:tcPr>
          <w:p w:rsidR="00087592" w:rsidRPr="00942261" w:rsidRDefault="00087592">
            <w:pPr>
              <w:rPr>
                <w:lang w:val="ru-RU"/>
              </w:rPr>
            </w:pPr>
          </w:p>
        </w:tc>
      </w:tr>
      <w:tr w:rsidR="00087592" w:rsidRPr="0061552C">
        <w:trPr>
          <w:trHeight w:hRule="exact" w:val="277"/>
        </w:trPr>
        <w:tc>
          <w:tcPr>
            <w:tcW w:w="143" w:type="dxa"/>
          </w:tcPr>
          <w:p w:rsidR="00087592" w:rsidRPr="00942261" w:rsidRDefault="00087592">
            <w:pPr>
              <w:rPr>
                <w:lang w:val="ru-RU"/>
              </w:rPr>
            </w:pPr>
          </w:p>
        </w:tc>
        <w:tc>
          <w:tcPr>
            <w:tcW w:w="1844" w:type="dxa"/>
          </w:tcPr>
          <w:p w:rsidR="00087592" w:rsidRPr="00942261" w:rsidRDefault="00087592">
            <w:pPr>
              <w:rPr>
                <w:lang w:val="ru-RU"/>
              </w:rPr>
            </w:pPr>
          </w:p>
        </w:tc>
        <w:tc>
          <w:tcPr>
            <w:tcW w:w="6252" w:type="dxa"/>
            <w:gridSpan w:val="2"/>
            <w:shd w:val="clear" w:color="000000" w:fill="FFFFFF"/>
            <w:tcMar>
              <w:left w:w="34" w:type="dxa"/>
              <w:right w:w="34" w:type="dxa"/>
            </w:tcMar>
          </w:tcPr>
          <w:p w:rsidR="00087592" w:rsidRPr="00942261" w:rsidRDefault="00942261">
            <w:pPr>
              <w:spacing w:after="0" w:line="240" w:lineRule="auto"/>
              <w:jc w:val="center"/>
              <w:rPr>
                <w:sz w:val="19"/>
                <w:szCs w:val="19"/>
                <w:lang w:val="ru-RU"/>
              </w:rPr>
            </w:pPr>
            <w:r w:rsidRPr="0094226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87592" w:rsidRPr="00942261" w:rsidRDefault="00087592">
            <w:pPr>
              <w:rPr>
                <w:lang w:val="ru-RU"/>
              </w:rPr>
            </w:pPr>
          </w:p>
        </w:tc>
        <w:tc>
          <w:tcPr>
            <w:tcW w:w="852" w:type="dxa"/>
          </w:tcPr>
          <w:p w:rsidR="00087592" w:rsidRPr="00942261" w:rsidRDefault="00087592">
            <w:pPr>
              <w:rPr>
                <w:lang w:val="ru-RU"/>
              </w:rPr>
            </w:pPr>
          </w:p>
        </w:tc>
        <w:tc>
          <w:tcPr>
            <w:tcW w:w="143" w:type="dxa"/>
          </w:tcPr>
          <w:p w:rsidR="00087592" w:rsidRPr="00942261" w:rsidRDefault="00087592">
            <w:pPr>
              <w:rPr>
                <w:lang w:val="ru-RU"/>
              </w:rPr>
            </w:pPr>
          </w:p>
        </w:tc>
      </w:tr>
      <w:tr w:rsidR="00087592" w:rsidRPr="0061552C">
        <w:trPr>
          <w:trHeight w:hRule="exact" w:val="138"/>
        </w:trPr>
        <w:tc>
          <w:tcPr>
            <w:tcW w:w="143" w:type="dxa"/>
          </w:tcPr>
          <w:p w:rsidR="00087592" w:rsidRPr="00942261" w:rsidRDefault="00087592">
            <w:pPr>
              <w:rPr>
                <w:lang w:val="ru-RU"/>
              </w:rPr>
            </w:pPr>
          </w:p>
        </w:tc>
        <w:tc>
          <w:tcPr>
            <w:tcW w:w="1844" w:type="dxa"/>
          </w:tcPr>
          <w:p w:rsidR="00087592" w:rsidRPr="00942261" w:rsidRDefault="00087592">
            <w:pPr>
              <w:rPr>
                <w:lang w:val="ru-RU"/>
              </w:rPr>
            </w:pPr>
          </w:p>
        </w:tc>
        <w:tc>
          <w:tcPr>
            <w:tcW w:w="2694" w:type="dxa"/>
          </w:tcPr>
          <w:p w:rsidR="00087592" w:rsidRPr="00942261" w:rsidRDefault="00087592">
            <w:pPr>
              <w:rPr>
                <w:lang w:val="ru-RU"/>
              </w:rPr>
            </w:pPr>
          </w:p>
        </w:tc>
        <w:tc>
          <w:tcPr>
            <w:tcW w:w="3545" w:type="dxa"/>
          </w:tcPr>
          <w:p w:rsidR="00087592" w:rsidRPr="00942261" w:rsidRDefault="00087592">
            <w:pPr>
              <w:rPr>
                <w:lang w:val="ru-RU"/>
              </w:rPr>
            </w:pPr>
          </w:p>
        </w:tc>
        <w:tc>
          <w:tcPr>
            <w:tcW w:w="1560" w:type="dxa"/>
          </w:tcPr>
          <w:p w:rsidR="00087592" w:rsidRPr="00942261" w:rsidRDefault="00087592">
            <w:pPr>
              <w:rPr>
                <w:lang w:val="ru-RU"/>
              </w:rPr>
            </w:pPr>
          </w:p>
        </w:tc>
        <w:tc>
          <w:tcPr>
            <w:tcW w:w="852" w:type="dxa"/>
          </w:tcPr>
          <w:p w:rsidR="00087592" w:rsidRPr="00942261" w:rsidRDefault="00087592">
            <w:pPr>
              <w:rPr>
                <w:lang w:val="ru-RU"/>
              </w:rPr>
            </w:pPr>
          </w:p>
        </w:tc>
        <w:tc>
          <w:tcPr>
            <w:tcW w:w="143" w:type="dxa"/>
          </w:tcPr>
          <w:p w:rsidR="00087592" w:rsidRPr="00942261" w:rsidRDefault="00087592">
            <w:pPr>
              <w:rPr>
                <w:lang w:val="ru-RU"/>
              </w:rPr>
            </w:pPr>
          </w:p>
        </w:tc>
      </w:tr>
      <w:tr w:rsidR="00087592" w:rsidRPr="0061552C">
        <w:trPr>
          <w:trHeight w:hRule="exact" w:val="2500"/>
        </w:trPr>
        <w:tc>
          <w:tcPr>
            <w:tcW w:w="143" w:type="dxa"/>
          </w:tcPr>
          <w:p w:rsidR="00087592" w:rsidRPr="00942261" w:rsidRDefault="00087592">
            <w:pPr>
              <w:rPr>
                <w:lang w:val="ru-RU"/>
              </w:rPr>
            </w:pPr>
          </w:p>
        </w:tc>
        <w:tc>
          <w:tcPr>
            <w:tcW w:w="10504" w:type="dxa"/>
            <w:gridSpan w:val="5"/>
            <w:shd w:val="clear" w:color="000000" w:fill="FFFFFF"/>
            <w:tcMar>
              <w:left w:w="34" w:type="dxa"/>
              <w:right w:w="34" w:type="dxa"/>
            </w:tcMar>
          </w:tcPr>
          <w:p w:rsidR="00087592" w:rsidRPr="00942261" w:rsidRDefault="00942261">
            <w:pPr>
              <w:spacing w:after="0" w:line="240" w:lineRule="auto"/>
              <w:rPr>
                <w:lang w:val="ru-RU"/>
              </w:rPr>
            </w:pPr>
            <w:r w:rsidRPr="0094226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87592" w:rsidRPr="00942261" w:rsidRDefault="00087592">
            <w:pPr>
              <w:spacing w:after="0" w:line="240" w:lineRule="auto"/>
              <w:rPr>
                <w:lang w:val="ru-RU"/>
              </w:rPr>
            </w:pPr>
          </w:p>
          <w:p w:rsidR="00087592" w:rsidRPr="00942261" w:rsidRDefault="00942261">
            <w:pPr>
              <w:spacing w:after="0" w:line="240" w:lineRule="auto"/>
              <w:rPr>
                <w:lang w:val="ru-RU"/>
              </w:rPr>
            </w:pPr>
            <w:r w:rsidRPr="00942261">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087592" w:rsidRPr="00942261" w:rsidRDefault="00087592">
            <w:pPr>
              <w:spacing w:after="0" w:line="240" w:lineRule="auto"/>
              <w:rPr>
                <w:lang w:val="ru-RU"/>
              </w:rPr>
            </w:pPr>
          </w:p>
          <w:p w:rsidR="00087592" w:rsidRPr="00942261" w:rsidRDefault="00942261">
            <w:pPr>
              <w:spacing w:after="0" w:line="240" w:lineRule="auto"/>
              <w:rPr>
                <w:lang w:val="ru-RU"/>
              </w:rPr>
            </w:pPr>
            <w:r w:rsidRPr="00942261">
              <w:rPr>
                <w:rFonts w:ascii="Times New Roman" w:hAnsi="Times New Roman" w:cs="Times New Roman"/>
                <w:color w:val="000000"/>
                <w:lang w:val="ru-RU"/>
              </w:rPr>
              <w:t xml:space="preserve">Зав. кафедрой </w:t>
            </w:r>
            <w:proofErr w:type="spellStart"/>
            <w:r w:rsidRPr="00942261">
              <w:rPr>
                <w:rFonts w:ascii="Times New Roman" w:hAnsi="Times New Roman" w:cs="Times New Roman"/>
                <w:color w:val="000000"/>
                <w:lang w:val="ru-RU"/>
              </w:rPr>
              <w:t>доц.</w:t>
            </w:r>
            <w:proofErr w:type="gramStart"/>
            <w:r w:rsidRPr="00942261">
              <w:rPr>
                <w:rFonts w:ascii="Times New Roman" w:hAnsi="Times New Roman" w:cs="Times New Roman"/>
                <w:color w:val="000000"/>
                <w:lang w:val="ru-RU"/>
              </w:rPr>
              <w:t>,к</w:t>
            </w:r>
            <w:proofErr w:type="gramEnd"/>
            <w:r w:rsidRPr="00942261">
              <w:rPr>
                <w:rFonts w:ascii="Times New Roman" w:hAnsi="Times New Roman" w:cs="Times New Roman"/>
                <w:color w:val="000000"/>
                <w:lang w:val="ru-RU"/>
              </w:rPr>
              <w:t>.э.н</w:t>
            </w:r>
            <w:proofErr w:type="spellEnd"/>
            <w:r w:rsidRPr="00942261">
              <w:rPr>
                <w:rFonts w:ascii="Times New Roman" w:hAnsi="Times New Roman" w:cs="Times New Roman"/>
                <w:color w:val="000000"/>
                <w:lang w:val="ru-RU"/>
              </w:rPr>
              <w:t>. С.Н.Гончарова _________________</w:t>
            </w:r>
          </w:p>
          <w:p w:rsidR="00087592" w:rsidRPr="00942261" w:rsidRDefault="00087592">
            <w:pPr>
              <w:spacing w:after="0" w:line="240" w:lineRule="auto"/>
              <w:rPr>
                <w:lang w:val="ru-RU"/>
              </w:rPr>
            </w:pPr>
          </w:p>
          <w:p w:rsidR="00087592" w:rsidRPr="00942261" w:rsidRDefault="00942261">
            <w:pPr>
              <w:spacing w:after="0" w:line="240" w:lineRule="auto"/>
              <w:rPr>
                <w:lang w:val="ru-RU"/>
              </w:rPr>
            </w:pPr>
            <w:r w:rsidRPr="00942261">
              <w:rPr>
                <w:rFonts w:ascii="Times New Roman" w:hAnsi="Times New Roman" w:cs="Times New Roman"/>
                <w:color w:val="000000"/>
                <w:lang w:val="ru-RU"/>
              </w:rPr>
              <w:t>Программу состави</w:t>
            </w:r>
            <w:proofErr w:type="gramStart"/>
            <w:r w:rsidRPr="00942261">
              <w:rPr>
                <w:rFonts w:ascii="Times New Roman" w:hAnsi="Times New Roman" w:cs="Times New Roman"/>
                <w:color w:val="000000"/>
                <w:lang w:val="ru-RU"/>
              </w:rPr>
              <w:t>л(</w:t>
            </w:r>
            <w:proofErr w:type="gramEnd"/>
            <w:r w:rsidRPr="00942261">
              <w:rPr>
                <w:rFonts w:ascii="Times New Roman" w:hAnsi="Times New Roman" w:cs="Times New Roman"/>
                <w:color w:val="000000"/>
                <w:lang w:val="ru-RU"/>
              </w:rPr>
              <w:t xml:space="preserve">и):  к.т.н., Доцент, </w:t>
            </w:r>
            <w:proofErr w:type="spellStart"/>
            <w:r w:rsidRPr="00942261">
              <w:rPr>
                <w:rFonts w:ascii="Times New Roman" w:hAnsi="Times New Roman" w:cs="Times New Roman"/>
                <w:color w:val="000000"/>
                <w:lang w:val="ru-RU"/>
              </w:rPr>
              <w:t>Караблин</w:t>
            </w:r>
            <w:proofErr w:type="spellEnd"/>
            <w:r w:rsidRPr="00942261">
              <w:rPr>
                <w:rFonts w:ascii="Times New Roman" w:hAnsi="Times New Roman" w:cs="Times New Roman"/>
                <w:color w:val="000000"/>
                <w:lang w:val="ru-RU"/>
              </w:rPr>
              <w:t xml:space="preserve"> О.В. _________________</w:t>
            </w:r>
          </w:p>
        </w:tc>
        <w:tc>
          <w:tcPr>
            <w:tcW w:w="143" w:type="dxa"/>
          </w:tcPr>
          <w:p w:rsidR="00087592" w:rsidRPr="00942261" w:rsidRDefault="00087592">
            <w:pPr>
              <w:rPr>
                <w:lang w:val="ru-RU"/>
              </w:rPr>
            </w:pPr>
          </w:p>
        </w:tc>
      </w:tr>
      <w:tr w:rsidR="00087592" w:rsidRPr="0061552C">
        <w:trPr>
          <w:trHeight w:hRule="exact" w:val="138"/>
        </w:trPr>
        <w:tc>
          <w:tcPr>
            <w:tcW w:w="143" w:type="dxa"/>
          </w:tcPr>
          <w:p w:rsidR="00087592" w:rsidRPr="00942261" w:rsidRDefault="00087592">
            <w:pPr>
              <w:rPr>
                <w:lang w:val="ru-RU"/>
              </w:rPr>
            </w:pPr>
          </w:p>
        </w:tc>
        <w:tc>
          <w:tcPr>
            <w:tcW w:w="1844" w:type="dxa"/>
          </w:tcPr>
          <w:p w:rsidR="00087592" w:rsidRPr="00942261" w:rsidRDefault="00087592">
            <w:pPr>
              <w:rPr>
                <w:lang w:val="ru-RU"/>
              </w:rPr>
            </w:pPr>
          </w:p>
        </w:tc>
        <w:tc>
          <w:tcPr>
            <w:tcW w:w="2694" w:type="dxa"/>
          </w:tcPr>
          <w:p w:rsidR="00087592" w:rsidRPr="00942261" w:rsidRDefault="00087592">
            <w:pPr>
              <w:rPr>
                <w:lang w:val="ru-RU"/>
              </w:rPr>
            </w:pPr>
          </w:p>
        </w:tc>
        <w:tc>
          <w:tcPr>
            <w:tcW w:w="3545" w:type="dxa"/>
          </w:tcPr>
          <w:p w:rsidR="00087592" w:rsidRPr="00942261" w:rsidRDefault="00087592">
            <w:pPr>
              <w:rPr>
                <w:lang w:val="ru-RU"/>
              </w:rPr>
            </w:pPr>
          </w:p>
        </w:tc>
        <w:tc>
          <w:tcPr>
            <w:tcW w:w="1560" w:type="dxa"/>
          </w:tcPr>
          <w:p w:rsidR="00087592" w:rsidRPr="00942261" w:rsidRDefault="00087592">
            <w:pPr>
              <w:rPr>
                <w:lang w:val="ru-RU"/>
              </w:rPr>
            </w:pPr>
          </w:p>
        </w:tc>
        <w:tc>
          <w:tcPr>
            <w:tcW w:w="852" w:type="dxa"/>
          </w:tcPr>
          <w:p w:rsidR="00087592" w:rsidRPr="00942261" w:rsidRDefault="00087592">
            <w:pPr>
              <w:rPr>
                <w:lang w:val="ru-RU"/>
              </w:rPr>
            </w:pPr>
          </w:p>
        </w:tc>
        <w:tc>
          <w:tcPr>
            <w:tcW w:w="143" w:type="dxa"/>
          </w:tcPr>
          <w:p w:rsidR="00087592" w:rsidRPr="00942261" w:rsidRDefault="00087592">
            <w:pPr>
              <w:rPr>
                <w:lang w:val="ru-RU"/>
              </w:rPr>
            </w:pPr>
          </w:p>
        </w:tc>
      </w:tr>
      <w:tr w:rsidR="00087592" w:rsidRPr="0061552C">
        <w:trPr>
          <w:trHeight w:hRule="exact" w:val="29"/>
        </w:trPr>
        <w:tc>
          <w:tcPr>
            <w:tcW w:w="10788" w:type="dxa"/>
            <w:gridSpan w:val="7"/>
            <w:tcBorders>
              <w:top w:val="single" w:sz="16" w:space="0" w:color="000000"/>
            </w:tcBorders>
            <w:shd w:val="clear" w:color="FFFFFF" w:fill="FFFFFF"/>
            <w:tcMar>
              <w:left w:w="4" w:type="dxa"/>
              <w:right w:w="4" w:type="dxa"/>
            </w:tcMar>
          </w:tcPr>
          <w:p w:rsidR="00087592" w:rsidRPr="00942261" w:rsidRDefault="00087592">
            <w:pPr>
              <w:rPr>
                <w:lang w:val="ru-RU"/>
              </w:rPr>
            </w:pPr>
          </w:p>
        </w:tc>
      </w:tr>
      <w:tr w:rsidR="00087592" w:rsidRPr="0061552C">
        <w:trPr>
          <w:trHeight w:hRule="exact" w:val="248"/>
        </w:trPr>
        <w:tc>
          <w:tcPr>
            <w:tcW w:w="143" w:type="dxa"/>
          </w:tcPr>
          <w:p w:rsidR="00087592" w:rsidRPr="00942261" w:rsidRDefault="00087592">
            <w:pPr>
              <w:rPr>
                <w:lang w:val="ru-RU"/>
              </w:rPr>
            </w:pPr>
          </w:p>
        </w:tc>
        <w:tc>
          <w:tcPr>
            <w:tcW w:w="1844" w:type="dxa"/>
          </w:tcPr>
          <w:p w:rsidR="00087592" w:rsidRPr="00942261" w:rsidRDefault="00087592">
            <w:pPr>
              <w:rPr>
                <w:lang w:val="ru-RU"/>
              </w:rPr>
            </w:pPr>
          </w:p>
        </w:tc>
        <w:tc>
          <w:tcPr>
            <w:tcW w:w="2694" w:type="dxa"/>
          </w:tcPr>
          <w:p w:rsidR="00087592" w:rsidRPr="00942261" w:rsidRDefault="00087592">
            <w:pPr>
              <w:rPr>
                <w:lang w:val="ru-RU"/>
              </w:rPr>
            </w:pPr>
          </w:p>
        </w:tc>
        <w:tc>
          <w:tcPr>
            <w:tcW w:w="3545" w:type="dxa"/>
          </w:tcPr>
          <w:p w:rsidR="00087592" w:rsidRPr="00942261" w:rsidRDefault="00087592">
            <w:pPr>
              <w:rPr>
                <w:lang w:val="ru-RU"/>
              </w:rPr>
            </w:pPr>
          </w:p>
        </w:tc>
        <w:tc>
          <w:tcPr>
            <w:tcW w:w="1560" w:type="dxa"/>
          </w:tcPr>
          <w:p w:rsidR="00087592" w:rsidRPr="00942261" w:rsidRDefault="00087592">
            <w:pPr>
              <w:rPr>
                <w:lang w:val="ru-RU"/>
              </w:rPr>
            </w:pPr>
          </w:p>
        </w:tc>
        <w:tc>
          <w:tcPr>
            <w:tcW w:w="852" w:type="dxa"/>
          </w:tcPr>
          <w:p w:rsidR="00087592" w:rsidRPr="00942261" w:rsidRDefault="00087592">
            <w:pPr>
              <w:rPr>
                <w:lang w:val="ru-RU"/>
              </w:rPr>
            </w:pPr>
          </w:p>
        </w:tc>
        <w:tc>
          <w:tcPr>
            <w:tcW w:w="143" w:type="dxa"/>
          </w:tcPr>
          <w:p w:rsidR="00087592" w:rsidRPr="00942261" w:rsidRDefault="00087592">
            <w:pPr>
              <w:rPr>
                <w:lang w:val="ru-RU"/>
              </w:rPr>
            </w:pPr>
          </w:p>
        </w:tc>
      </w:tr>
      <w:tr w:rsidR="00087592" w:rsidRPr="0061552C">
        <w:trPr>
          <w:trHeight w:hRule="exact" w:val="277"/>
        </w:trPr>
        <w:tc>
          <w:tcPr>
            <w:tcW w:w="143" w:type="dxa"/>
          </w:tcPr>
          <w:p w:rsidR="00087592" w:rsidRPr="00942261" w:rsidRDefault="00087592">
            <w:pPr>
              <w:rPr>
                <w:lang w:val="ru-RU"/>
              </w:rPr>
            </w:pPr>
          </w:p>
        </w:tc>
        <w:tc>
          <w:tcPr>
            <w:tcW w:w="1844" w:type="dxa"/>
          </w:tcPr>
          <w:p w:rsidR="00087592" w:rsidRPr="00942261" w:rsidRDefault="00087592">
            <w:pPr>
              <w:rPr>
                <w:lang w:val="ru-RU"/>
              </w:rPr>
            </w:pPr>
          </w:p>
        </w:tc>
        <w:tc>
          <w:tcPr>
            <w:tcW w:w="6252" w:type="dxa"/>
            <w:gridSpan w:val="2"/>
            <w:shd w:val="clear" w:color="000000" w:fill="FFFFFF"/>
            <w:tcMar>
              <w:left w:w="34" w:type="dxa"/>
              <w:right w:w="34" w:type="dxa"/>
            </w:tcMar>
          </w:tcPr>
          <w:p w:rsidR="00087592" w:rsidRPr="00942261" w:rsidRDefault="00942261">
            <w:pPr>
              <w:spacing w:after="0" w:line="240" w:lineRule="auto"/>
              <w:jc w:val="center"/>
              <w:rPr>
                <w:sz w:val="19"/>
                <w:szCs w:val="19"/>
                <w:lang w:val="ru-RU"/>
              </w:rPr>
            </w:pPr>
            <w:r w:rsidRPr="0094226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87592" w:rsidRPr="00942261" w:rsidRDefault="00087592">
            <w:pPr>
              <w:rPr>
                <w:lang w:val="ru-RU"/>
              </w:rPr>
            </w:pPr>
          </w:p>
        </w:tc>
        <w:tc>
          <w:tcPr>
            <w:tcW w:w="852" w:type="dxa"/>
          </w:tcPr>
          <w:p w:rsidR="00087592" w:rsidRPr="00942261" w:rsidRDefault="00087592">
            <w:pPr>
              <w:rPr>
                <w:lang w:val="ru-RU"/>
              </w:rPr>
            </w:pPr>
          </w:p>
        </w:tc>
        <w:tc>
          <w:tcPr>
            <w:tcW w:w="143" w:type="dxa"/>
          </w:tcPr>
          <w:p w:rsidR="00087592" w:rsidRPr="00942261" w:rsidRDefault="00087592">
            <w:pPr>
              <w:rPr>
                <w:lang w:val="ru-RU"/>
              </w:rPr>
            </w:pPr>
          </w:p>
        </w:tc>
      </w:tr>
      <w:tr w:rsidR="00087592" w:rsidRPr="0061552C">
        <w:trPr>
          <w:trHeight w:hRule="exact" w:val="138"/>
        </w:trPr>
        <w:tc>
          <w:tcPr>
            <w:tcW w:w="143" w:type="dxa"/>
          </w:tcPr>
          <w:p w:rsidR="00087592" w:rsidRPr="00942261" w:rsidRDefault="00087592">
            <w:pPr>
              <w:rPr>
                <w:lang w:val="ru-RU"/>
              </w:rPr>
            </w:pPr>
          </w:p>
        </w:tc>
        <w:tc>
          <w:tcPr>
            <w:tcW w:w="1844" w:type="dxa"/>
          </w:tcPr>
          <w:p w:rsidR="00087592" w:rsidRPr="00942261" w:rsidRDefault="00087592">
            <w:pPr>
              <w:rPr>
                <w:lang w:val="ru-RU"/>
              </w:rPr>
            </w:pPr>
          </w:p>
        </w:tc>
        <w:tc>
          <w:tcPr>
            <w:tcW w:w="2694" w:type="dxa"/>
          </w:tcPr>
          <w:p w:rsidR="00087592" w:rsidRPr="00942261" w:rsidRDefault="00087592">
            <w:pPr>
              <w:rPr>
                <w:lang w:val="ru-RU"/>
              </w:rPr>
            </w:pPr>
          </w:p>
        </w:tc>
        <w:tc>
          <w:tcPr>
            <w:tcW w:w="3545" w:type="dxa"/>
          </w:tcPr>
          <w:p w:rsidR="00087592" w:rsidRPr="00942261" w:rsidRDefault="00087592">
            <w:pPr>
              <w:rPr>
                <w:lang w:val="ru-RU"/>
              </w:rPr>
            </w:pPr>
          </w:p>
        </w:tc>
        <w:tc>
          <w:tcPr>
            <w:tcW w:w="1560" w:type="dxa"/>
          </w:tcPr>
          <w:p w:rsidR="00087592" w:rsidRPr="00942261" w:rsidRDefault="00087592">
            <w:pPr>
              <w:rPr>
                <w:lang w:val="ru-RU"/>
              </w:rPr>
            </w:pPr>
          </w:p>
        </w:tc>
        <w:tc>
          <w:tcPr>
            <w:tcW w:w="852" w:type="dxa"/>
          </w:tcPr>
          <w:p w:rsidR="00087592" w:rsidRPr="00942261" w:rsidRDefault="00087592">
            <w:pPr>
              <w:rPr>
                <w:lang w:val="ru-RU"/>
              </w:rPr>
            </w:pPr>
          </w:p>
        </w:tc>
        <w:tc>
          <w:tcPr>
            <w:tcW w:w="143" w:type="dxa"/>
          </w:tcPr>
          <w:p w:rsidR="00087592" w:rsidRPr="00942261" w:rsidRDefault="00087592">
            <w:pPr>
              <w:rPr>
                <w:lang w:val="ru-RU"/>
              </w:rPr>
            </w:pPr>
          </w:p>
        </w:tc>
      </w:tr>
      <w:tr w:rsidR="00087592" w:rsidRPr="0061552C">
        <w:trPr>
          <w:trHeight w:hRule="exact" w:val="2222"/>
        </w:trPr>
        <w:tc>
          <w:tcPr>
            <w:tcW w:w="143" w:type="dxa"/>
          </w:tcPr>
          <w:p w:rsidR="00087592" w:rsidRPr="00942261" w:rsidRDefault="00087592">
            <w:pPr>
              <w:rPr>
                <w:lang w:val="ru-RU"/>
              </w:rPr>
            </w:pPr>
          </w:p>
        </w:tc>
        <w:tc>
          <w:tcPr>
            <w:tcW w:w="10504" w:type="dxa"/>
            <w:gridSpan w:val="5"/>
            <w:shd w:val="clear" w:color="000000" w:fill="FFFFFF"/>
            <w:tcMar>
              <w:left w:w="34" w:type="dxa"/>
              <w:right w:w="34" w:type="dxa"/>
            </w:tcMar>
          </w:tcPr>
          <w:p w:rsidR="00087592" w:rsidRPr="00942261" w:rsidRDefault="00942261">
            <w:pPr>
              <w:spacing w:after="0" w:line="240" w:lineRule="auto"/>
              <w:rPr>
                <w:lang w:val="ru-RU"/>
              </w:rPr>
            </w:pPr>
            <w:r w:rsidRPr="0094226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87592" w:rsidRPr="00942261" w:rsidRDefault="00087592">
            <w:pPr>
              <w:spacing w:after="0" w:line="240" w:lineRule="auto"/>
              <w:rPr>
                <w:lang w:val="ru-RU"/>
              </w:rPr>
            </w:pPr>
          </w:p>
          <w:p w:rsidR="00087592" w:rsidRPr="00942261" w:rsidRDefault="00942261">
            <w:pPr>
              <w:spacing w:after="0" w:line="240" w:lineRule="auto"/>
              <w:rPr>
                <w:lang w:val="ru-RU"/>
              </w:rPr>
            </w:pPr>
            <w:r w:rsidRPr="00942261">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087592" w:rsidRPr="00942261" w:rsidRDefault="00087592">
            <w:pPr>
              <w:spacing w:after="0" w:line="240" w:lineRule="auto"/>
              <w:rPr>
                <w:lang w:val="ru-RU"/>
              </w:rPr>
            </w:pPr>
          </w:p>
          <w:p w:rsidR="00087592" w:rsidRPr="00942261" w:rsidRDefault="00942261">
            <w:pPr>
              <w:spacing w:after="0" w:line="240" w:lineRule="auto"/>
              <w:rPr>
                <w:lang w:val="ru-RU"/>
              </w:rPr>
            </w:pPr>
            <w:r w:rsidRPr="00942261">
              <w:rPr>
                <w:rFonts w:ascii="Times New Roman" w:hAnsi="Times New Roman" w:cs="Times New Roman"/>
                <w:color w:val="000000"/>
                <w:lang w:val="ru-RU"/>
              </w:rPr>
              <w:t xml:space="preserve">Зав. кафедрой: </w:t>
            </w:r>
            <w:proofErr w:type="spellStart"/>
            <w:r w:rsidRPr="00942261">
              <w:rPr>
                <w:rFonts w:ascii="Times New Roman" w:hAnsi="Times New Roman" w:cs="Times New Roman"/>
                <w:color w:val="000000"/>
                <w:lang w:val="ru-RU"/>
              </w:rPr>
              <w:t>доц.</w:t>
            </w:r>
            <w:proofErr w:type="gramStart"/>
            <w:r w:rsidRPr="00942261">
              <w:rPr>
                <w:rFonts w:ascii="Times New Roman" w:hAnsi="Times New Roman" w:cs="Times New Roman"/>
                <w:color w:val="000000"/>
                <w:lang w:val="ru-RU"/>
              </w:rPr>
              <w:t>,к</w:t>
            </w:r>
            <w:proofErr w:type="gramEnd"/>
            <w:r w:rsidRPr="00942261">
              <w:rPr>
                <w:rFonts w:ascii="Times New Roman" w:hAnsi="Times New Roman" w:cs="Times New Roman"/>
                <w:color w:val="000000"/>
                <w:lang w:val="ru-RU"/>
              </w:rPr>
              <w:t>.э.н</w:t>
            </w:r>
            <w:proofErr w:type="spellEnd"/>
            <w:r w:rsidRPr="00942261">
              <w:rPr>
                <w:rFonts w:ascii="Times New Roman" w:hAnsi="Times New Roman" w:cs="Times New Roman"/>
                <w:color w:val="000000"/>
                <w:lang w:val="ru-RU"/>
              </w:rPr>
              <w:t>. С.Н.Гончарова _________________</w:t>
            </w:r>
          </w:p>
          <w:p w:rsidR="00087592" w:rsidRPr="00942261" w:rsidRDefault="00087592">
            <w:pPr>
              <w:spacing w:after="0" w:line="240" w:lineRule="auto"/>
              <w:rPr>
                <w:lang w:val="ru-RU"/>
              </w:rPr>
            </w:pPr>
          </w:p>
          <w:p w:rsidR="00087592" w:rsidRPr="00942261" w:rsidRDefault="00942261">
            <w:pPr>
              <w:spacing w:after="0" w:line="240" w:lineRule="auto"/>
              <w:rPr>
                <w:lang w:val="ru-RU"/>
              </w:rPr>
            </w:pPr>
            <w:r w:rsidRPr="00942261">
              <w:rPr>
                <w:rFonts w:ascii="Times New Roman" w:hAnsi="Times New Roman" w:cs="Times New Roman"/>
                <w:color w:val="000000"/>
                <w:lang w:val="ru-RU"/>
              </w:rPr>
              <w:t>Программу состави</w:t>
            </w:r>
            <w:proofErr w:type="gramStart"/>
            <w:r w:rsidRPr="00942261">
              <w:rPr>
                <w:rFonts w:ascii="Times New Roman" w:hAnsi="Times New Roman" w:cs="Times New Roman"/>
                <w:color w:val="000000"/>
                <w:lang w:val="ru-RU"/>
              </w:rPr>
              <w:t>л(</w:t>
            </w:r>
            <w:proofErr w:type="gramEnd"/>
            <w:r w:rsidRPr="00942261">
              <w:rPr>
                <w:rFonts w:ascii="Times New Roman" w:hAnsi="Times New Roman" w:cs="Times New Roman"/>
                <w:color w:val="000000"/>
                <w:lang w:val="ru-RU"/>
              </w:rPr>
              <w:t xml:space="preserve">и):  к.т.н., Доцент, </w:t>
            </w:r>
            <w:proofErr w:type="spellStart"/>
            <w:r w:rsidRPr="00942261">
              <w:rPr>
                <w:rFonts w:ascii="Times New Roman" w:hAnsi="Times New Roman" w:cs="Times New Roman"/>
                <w:color w:val="000000"/>
                <w:lang w:val="ru-RU"/>
              </w:rPr>
              <w:t>Караблин</w:t>
            </w:r>
            <w:proofErr w:type="spellEnd"/>
            <w:r w:rsidRPr="00942261">
              <w:rPr>
                <w:rFonts w:ascii="Times New Roman" w:hAnsi="Times New Roman" w:cs="Times New Roman"/>
                <w:color w:val="000000"/>
                <w:lang w:val="ru-RU"/>
              </w:rPr>
              <w:t xml:space="preserve"> О.В. _________________</w:t>
            </w:r>
          </w:p>
        </w:tc>
        <w:tc>
          <w:tcPr>
            <w:tcW w:w="143" w:type="dxa"/>
          </w:tcPr>
          <w:p w:rsidR="00087592" w:rsidRPr="00942261" w:rsidRDefault="00087592">
            <w:pPr>
              <w:rPr>
                <w:lang w:val="ru-RU"/>
              </w:rPr>
            </w:pPr>
          </w:p>
        </w:tc>
      </w:tr>
      <w:tr w:rsidR="00087592" w:rsidRPr="0061552C">
        <w:trPr>
          <w:trHeight w:hRule="exact" w:val="138"/>
        </w:trPr>
        <w:tc>
          <w:tcPr>
            <w:tcW w:w="143" w:type="dxa"/>
          </w:tcPr>
          <w:p w:rsidR="00087592" w:rsidRPr="00942261" w:rsidRDefault="00087592">
            <w:pPr>
              <w:rPr>
                <w:lang w:val="ru-RU"/>
              </w:rPr>
            </w:pPr>
          </w:p>
        </w:tc>
        <w:tc>
          <w:tcPr>
            <w:tcW w:w="1844" w:type="dxa"/>
          </w:tcPr>
          <w:p w:rsidR="00087592" w:rsidRPr="00942261" w:rsidRDefault="00087592">
            <w:pPr>
              <w:rPr>
                <w:lang w:val="ru-RU"/>
              </w:rPr>
            </w:pPr>
          </w:p>
        </w:tc>
        <w:tc>
          <w:tcPr>
            <w:tcW w:w="2694" w:type="dxa"/>
          </w:tcPr>
          <w:p w:rsidR="00087592" w:rsidRPr="00942261" w:rsidRDefault="00087592">
            <w:pPr>
              <w:rPr>
                <w:lang w:val="ru-RU"/>
              </w:rPr>
            </w:pPr>
          </w:p>
        </w:tc>
        <w:tc>
          <w:tcPr>
            <w:tcW w:w="3545" w:type="dxa"/>
          </w:tcPr>
          <w:p w:rsidR="00087592" w:rsidRPr="00942261" w:rsidRDefault="00087592">
            <w:pPr>
              <w:rPr>
                <w:lang w:val="ru-RU"/>
              </w:rPr>
            </w:pPr>
          </w:p>
        </w:tc>
        <w:tc>
          <w:tcPr>
            <w:tcW w:w="1560" w:type="dxa"/>
          </w:tcPr>
          <w:p w:rsidR="00087592" w:rsidRPr="00942261" w:rsidRDefault="00087592">
            <w:pPr>
              <w:rPr>
                <w:lang w:val="ru-RU"/>
              </w:rPr>
            </w:pPr>
          </w:p>
        </w:tc>
        <w:tc>
          <w:tcPr>
            <w:tcW w:w="852" w:type="dxa"/>
          </w:tcPr>
          <w:p w:rsidR="00087592" w:rsidRPr="00942261" w:rsidRDefault="00087592">
            <w:pPr>
              <w:rPr>
                <w:lang w:val="ru-RU"/>
              </w:rPr>
            </w:pPr>
          </w:p>
        </w:tc>
        <w:tc>
          <w:tcPr>
            <w:tcW w:w="143" w:type="dxa"/>
          </w:tcPr>
          <w:p w:rsidR="00087592" w:rsidRPr="00942261" w:rsidRDefault="00087592">
            <w:pPr>
              <w:rPr>
                <w:lang w:val="ru-RU"/>
              </w:rPr>
            </w:pPr>
          </w:p>
        </w:tc>
      </w:tr>
      <w:tr w:rsidR="00087592" w:rsidRPr="0061552C">
        <w:trPr>
          <w:trHeight w:hRule="exact" w:val="29"/>
        </w:trPr>
        <w:tc>
          <w:tcPr>
            <w:tcW w:w="10788" w:type="dxa"/>
            <w:gridSpan w:val="7"/>
            <w:tcBorders>
              <w:top w:val="single" w:sz="16" w:space="0" w:color="000000"/>
            </w:tcBorders>
            <w:shd w:val="clear" w:color="FFFFFF" w:fill="FFFFFF"/>
            <w:tcMar>
              <w:left w:w="4" w:type="dxa"/>
              <w:right w:w="4" w:type="dxa"/>
            </w:tcMar>
          </w:tcPr>
          <w:p w:rsidR="00087592" w:rsidRPr="00942261" w:rsidRDefault="00087592">
            <w:pPr>
              <w:rPr>
                <w:lang w:val="ru-RU"/>
              </w:rPr>
            </w:pPr>
          </w:p>
        </w:tc>
      </w:tr>
      <w:tr w:rsidR="00087592" w:rsidRPr="0061552C">
        <w:trPr>
          <w:trHeight w:hRule="exact" w:val="387"/>
        </w:trPr>
        <w:tc>
          <w:tcPr>
            <w:tcW w:w="143" w:type="dxa"/>
          </w:tcPr>
          <w:p w:rsidR="00087592" w:rsidRPr="00942261" w:rsidRDefault="00087592">
            <w:pPr>
              <w:rPr>
                <w:lang w:val="ru-RU"/>
              </w:rPr>
            </w:pPr>
          </w:p>
        </w:tc>
        <w:tc>
          <w:tcPr>
            <w:tcW w:w="1844" w:type="dxa"/>
          </w:tcPr>
          <w:p w:rsidR="00087592" w:rsidRPr="00942261" w:rsidRDefault="00087592">
            <w:pPr>
              <w:rPr>
                <w:lang w:val="ru-RU"/>
              </w:rPr>
            </w:pPr>
          </w:p>
        </w:tc>
        <w:tc>
          <w:tcPr>
            <w:tcW w:w="2694" w:type="dxa"/>
          </w:tcPr>
          <w:p w:rsidR="00087592" w:rsidRPr="00942261" w:rsidRDefault="00087592">
            <w:pPr>
              <w:rPr>
                <w:lang w:val="ru-RU"/>
              </w:rPr>
            </w:pPr>
          </w:p>
        </w:tc>
        <w:tc>
          <w:tcPr>
            <w:tcW w:w="3545" w:type="dxa"/>
          </w:tcPr>
          <w:p w:rsidR="00087592" w:rsidRPr="00942261" w:rsidRDefault="00087592">
            <w:pPr>
              <w:rPr>
                <w:lang w:val="ru-RU"/>
              </w:rPr>
            </w:pPr>
          </w:p>
        </w:tc>
        <w:tc>
          <w:tcPr>
            <w:tcW w:w="1560" w:type="dxa"/>
          </w:tcPr>
          <w:p w:rsidR="00087592" w:rsidRPr="00942261" w:rsidRDefault="00087592">
            <w:pPr>
              <w:rPr>
                <w:lang w:val="ru-RU"/>
              </w:rPr>
            </w:pPr>
          </w:p>
        </w:tc>
        <w:tc>
          <w:tcPr>
            <w:tcW w:w="852" w:type="dxa"/>
          </w:tcPr>
          <w:p w:rsidR="00087592" w:rsidRPr="00942261" w:rsidRDefault="00087592">
            <w:pPr>
              <w:rPr>
                <w:lang w:val="ru-RU"/>
              </w:rPr>
            </w:pPr>
          </w:p>
        </w:tc>
        <w:tc>
          <w:tcPr>
            <w:tcW w:w="143" w:type="dxa"/>
          </w:tcPr>
          <w:p w:rsidR="00087592" w:rsidRPr="00942261" w:rsidRDefault="00087592">
            <w:pPr>
              <w:rPr>
                <w:lang w:val="ru-RU"/>
              </w:rPr>
            </w:pPr>
          </w:p>
        </w:tc>
      </w:tr>
      <w:tr w:rsidR="00087592" w:rsidRPr="0061552C">
        <w:trPr>
          <w:trHeight w:hRule="exact" w:val="277"/>
        </w:trPr>
        <w:tc>
          <w:tcPr>
            <w:tcW w:w="143" w:type="dxa"/>
          </w:tcPr>
          <w:p w:rsidR="00087592" w:rsidRPr="00942261" w:rsidRDefault="00087592">
            <w:pPr>
              <w:rPr>
                <w:lang w:val="ru-RU"/>
              </w:rPr>
            </w:pPr>
          </w:p>
        </w:tc>
        <w:tc>
          <w:tcPr>
            <w:tcW w:w="1844" w:type="dxa"/>
          </w:tcPr>
          <w:p w:rsidR="00087592" w:rsidRPr="00942261" w:rsidRDefault="00087592">
            <w:pPr>
              <w:rPr>
                <w:lang w:val="ru-RU"/>
              </w:rPr>
            </w:pPr>
          </w:p>
        </w:tc>
        <w:tc>
          <w:tcPr>
            <w:tcW w:w="6252" w:type="dxa"/>
            <w:gridSpan w:val="2"/>
            <w:shd w:val="clear" w:color="000000" w:fill="FFFFFF"/>
            <w:tcMar>
              <w:left w:w="34" w:type="dxa"/>
              <w:right w:w="34" w:type="dxa"/>
            </w:tcMar>
          </w:tcPr>
          <w:p w:rsidR="00087592" w:rsidRPr="00942261" w:rsidRDefault="00942261">
            <w:pPr>
              <w:spacing w:after="0" w:line="240" w:lineRule="auto"/>
              <w:jc w:val="center"/>
              <w:rPr>
                <w:sz w:val="19"/>
                <w:szCs w:val="19"/>
                <w:lang w:val="ru-RU"/>
              </w:rPr>
            </w:pPr>
            <w:r w:rsidRPr="0094226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87592" w:rsidRPr="00942261" w:rsidRDefault="00087592">
            <w:pPr>
              <w:rPr>
                <w:lang w:val="ru-RU"/>
              </w:rPr>
            </w:pPr>
          </w:p>
        </w:tc>
        <w:tc>
          <w:tcPr>
            <w:tcW w:w="852" w:type="dxa"/>
          </w:tcPr>
          <w:p w:rsidR="00087592" w:rsidRPr="00942261" w:rsidRDefault="00087592">
            <w:pPr>
              <w:rPr>
                <w:lang w:val="ru-RU"/>
              </w:rPr>
            </w:pPr>
          </w:p>
        </w:tc>
        <w:tc>
          <w:tcPr>
            <w:tcW w:w="143" w:type="dxa"/>
          </w:tcPr>
          <w:p w:rsidR="00087592" w:rsidRPr="00942261" w:rsidRDefault="00087592">
            <w:pPr>
              <w:rPr>
                <w:lang w:val="ru-RU"/>
              </w:rPr>
            </w:pPr>
          </w:p>
        </w:tc>
      </w:tr>
      <w:tr w:rsidR="00087592" w:rsidRPr="0061552C">
        <w:trPr>
          <w:trHeight w:hRule="exact" w:val="277"/>
        </w:trPr>
        <w:tc>
          <w:tcPr>
            <w:tcW w:w="143" w:type="dxa"/>
          </w:tcPr>
          <w:p w:rsidR="00087592" w:rsidRPr="00942261" w:rsidRDefault="00087592">
            <w:pPr>
              <w:rPr>
                <w:lang w:val="ru-RU"/>
              </w:rPr>
            </w:pPr>
          </w:p>
        </w:tc>
        <w:tc>
          <w:tcPr>
            <w:tcW w:w="1844" w:type="dxa"/>
          </w:tcPr>
          <w:p w:rsidR="00087592" w:rsidRPr="00942261" w:rsidRDefault="00087592">
            <w:pPr>
              <w:rPr>
                <w:lang w:val="ru-RU"/>
              </w:rPr>
            </w:pPr>
          </w:p>
        </w:tc>
        <w:tc>
          <w:tcPr>
            <w:tcW w:w="2694" w:type="dxa"/>
          </w:tcPr>
          <w:p w:rsidR="00087592" w:rsidRPr="00942261" w:rsidRDefault="00087592">
            <w:pPr>
              <w:rPr>
                <w:lang w:val="ru-RU"/>
              </w:rPr>
            </w:pPr>
          </w:p>
        </w:tc>
        <w:tc>
          <w:tcPr>
            <w:tcW w:w="3545" w:type="dxa"/>
          </w:tcPr>
          <w:p w:rsidR="00087592" w:rsidRPr="00942261" w:rsidRDefault="00087592">
            <w:pPr>
              <w:rPr>
                <w:lang w:val="ru-RU"/>
              </w:rPr>
            </w:pPr>
          </w:p>
        </w:tc>
        <w:tc>
          <w:tcPr>
            <w:tcW w:w="1560" w:type="dxa"/>
          </w:tcPr>
          <w:p w:rsidR="00087592" w:rsidRPr="00942261" w:rsidRDefault="00087592">
            <w:pPr>
              <w:rPr>
                <w:lang w:val="ru-RU"/>
              </w:rPr>
            </w:pPr>
          </w:p>
        </w:tc>
        <w:tc>
          <w:tcPr>
            <w:tcW w:w="852" w:type="dxa"/>
          </w:tcPr>
          <w:p w:rsidR="00087592" w:rsidRPr="00942261" w:rsidRDefault="00087592">
            <w:pPr>
              <w:rPr>
                <w:lang w:val="ru-RU"/>
              </w:rPr>
            </w:pPr>
          </w:p>
        </w:tc>
        <w:tc>
          <w:tcPr>
            <w:tcW w:w="143" w:type="dxa"/>
          </w:tcPr>
          <w:p w:rsidR="00087592" w:rsidRPr="00942261" w:rsidRDefault="00087592">
            <w:pPr>
              <w:rPr>
                <w:lang w:val="ru-RU"/>
              </w:rPr>
            </w:pPr>
          </w:p>
        </w:tc>
      </w:tr>
      <w:tr w:rsidR="00087592" w:rsidRPr="0061552C">
        <w:trPr>
          <w:trHeight w:hRule="exact" w:val="2222"/>
        </w:trPr>
        <w:tc>
          <w:tcPr>
            <w:tcW w:w="143" w:type="dxa"/>
          </w:tcPr>
          <w:p w:rsidR="00087592" w:rsidRPr="00942261" w:rsidRDefault="00087592">
            <w:pPr>
              <w:rPr>
                <w:lang w:val="ru-RU"/>
              </w:rPr>
            </w:pPr>
          </w:p>
        </w:tc>
        <w:tc>
          <w:tcPr>
            <w:tcW w:w="10504" w:type="dxa"/>
            <w:gridSpan w:val="5"/>
            <w:shd w:val="clear" w:color="000000" w:fill="FFFFFF"/>
            <w:tcMar>
              <w:left w:w="34" w:type="dxa"/>
              <w:right w:w="34" w:type="dxa"/>
            </w:tcMar>
          </w:tcPr>
          <w:p w:rsidR="00087592" w:rsidRPr="00942261" w:rsidRDefault="00942261">
            <w:pPr>
              <w:spacing w:after="0" w:line="240" w:lineRule="auto"/>
              <w:rPr>
                <w:lang w:val="ru-RU"/>
              </w:rPr>
            </w:pPr>
            <w:r w:rsidRPr="0094226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87592" w:rsidRPr="00942261" w:rsidRDefault="00087592">
            <w:pPr>
              <w:spacing w:after="0" w:line="240" w:lineRule="auto"/>
              <w:rPr>
                <w:lang w:val="ru-RU"/>
              </w:rPr>
            </w:pPr>
          </w:p>
          <w:p w:rsidR="00087592" w:rsidRPr="00942261" w:rsidRDefault="00942261">
            <w:pPr>
              <w:spacing w:after="0" w:line="240" w:lineRule="auto"/>
              <w:rPr>
                <w:lang w:val="ru-RU"/>
              </w:rPr>
            </w:pPr>
            <w:r w:rsidRPr="00942261">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087592" w:rsidRPr="00942261" w:rsidRDefault="00087592">
            <w:pPr>
              <w:spacing w:after="0" w:line="240" w:lineRule="auto"/>
              <w:rPr>
                <w:lang w:val="ru-RU"/>
              </w:rPr>
            </w:pPr>
          </w:p>
          <w:p w:rsidR="00087592" w:rsidRPr="00942261" w:rsidRDefault="00942261">
            <w:pPr>
              <w:spacing w:after="0" w:line="240" w:lineRule="auto"/>
              <w:rPr>
                <w:lang w:val="ru-RU"/>
              </w:rPr>
            </w:pPr>
            <w:r w:rsidRPr="00942261">
              <w:rPr>
                <w:rFonts w:ascii="Times New Roman" w:hAnsi="Times New Roman" w:cs="Times New Roman"/>
                <w:color w:val="000000"/>
                <w:lang w:val="ru-RU"/>
              </w:rPr>
              <w:t xml:space="preserve">Зав. кафедрой: </w:t>
            </w:r>
            <w:proofErr w:type="spellStart"/>
            <w:r w:rsidRPr="00942261">
              <w:rPr>
                <w:rFonts w:ascii="Times New Roman" w:hAnsi="Times New Roman" w:cs="Times New Roman"/>
                <w:color w:val="000000"/>
                <w:lang w:val="ru-RU"/>
              </w:rPr>
              <w:t>доц.</w:t>
            </w:r>
            <w:proofErr w:type="gramStart"/>
            <w:r w:rsidRPr="00942261">
              <w:rPr>
                <w:rFonts w:ascii="Times New Roman" w:hAnsi="Times New Roman" w:cs="Times New Roman"/>
                <w:color w:val="000000"/>
                <w:lang w:val="ru-RU"/>
              </w:rPr>
              <w:t>,к</w:t>
            </w:r>
            <w:proofErr w:type="gramEnd"/>
            <w:r w:rsidRPr="00942261">
              <w:rPr>
                <w:rFonts w:ascii="Times New Roman" w:hAnsi="Times New Roman" w:cs="Times New Roman"/>
                <w:color w:val="000000"/>
                <w:lang w:val="ru-RU"/>
              </w:rPr>
              <w:t>.э.н</w:t>
            </w:r>
            <w:proofErr w:type="spellEnd"/>
            <w:r w:rsidRPr="00942261">
              <w:rPr>
                <w:rFonts w:ascii="Times New Roman" w:hAnsi="Times New Roman" w:cs="Times New Roman"/>
                <w:color w:val="000000"/>
                <w:lang w:val="ru-RU"/>
              </w:rPr>
              <w:t>. С.Н.Гончарова _________________</w:t>
            </w:r>
          </w:p>
          <w:p w:rsidR="00087592" w:rsidRPr="00942261" w:rsidRDefault="00087592">
            <w:pPr>
              <w:spacing w:after="0" w:line="240" w:lineRule="auto"/>
              <w:rPr>
                <w:lang w:val="ru-RU"/>
              </w:rPr>
            </w:pPr>
          </w:p>
          <w:p w:rsidR="00087592" w:rsidRPr="00942261" w:rsidRDefault="00942261">
            <w:pPr>
              <w:spacing w:after="0" w:line="240" w:lineRule="auto"/>
              <w:rPr>
                <w:lang w:val="ru-RU"/>
              </w:rPr>
            </w:pPr>
            <w:r w:rsidRPr="00942261">
              <w:rPr>
                <w:rFonts w:ascii="Times New Roman" w:hAnsi="Times New Roman" w:cs="Times New Roman"/>
                <w:color w:val="000000"/>
                <w:lang w:val="ru-RU"/>
              </w:rPr>
              <w:t>Программу состави</w:t>
            </w:r>
            <w:proofErr w:type="gramStart"/>
            <w:r w:rsidRPr="00942261">
              <w:rPr>
                <w:rFonts w:ascii="Times New Roman" w:hAnsi="Times New Roman" w:cs="Times New Roman"/>
                <w:color w:val="000000"/>
                <w:lang w:val="ru-RU"/>
              </w:rPr>
              <w:t>л(</w:t>
            </w:r>
            <w:proofErr w:type="gramEnd"/>
            <w:r w:rsidRPr="00942261">
              <w:rPr>
                <w:rFonts w:ascii="Times New Roman" w:hAnsi="Times New Roman" w:cs="Times New Roman"/>
                <w:color w:val="000000"/>
                <w:lang w:val="ru-RU"/>
              </w:rPr>
              <w:t xml:space="preserve">и):  к.т.н., Доцент, </w:t>
            </w:r>
            <w:proofErr w:type="spellStart"/>
            <w:r w:rsidRPr="00942261">
              <w:rPr>
                <w:rFonts w:ascii="Times New Roman" w:hAnsi="Times New Roman" w:cs="Times New Roman"/>
                <w:color w:val="000000"/>
                <w:lang w:val="ru-RU"/>
              </w:rPr>
              <w:t>Караблин</w:t>
            </w:r>
            <w:proofErr w:type="spellEnd"/>
            <w:r w:rsidRPr="00942261">
              <w:rPr>
                <w:rFonts w:ascii="Times New Roman" w:hAnsi="Times New Roman" w:cs="Times New Roman"/>
                <w:color w:val="000000"/>
                <w:lang w:val="ru-RU"/>
              </w:rPr>
              <w:t xml:space="preserve"> О.В. _________________</w:t>
            </w:r>
          </w:p>
        </w:tc>
        <w:tc>
          <w:tcPr>
            <w:tcW w:w="143" w:type="dxa"/>
          </w:tcPr>
          <w:p w:rsidR="00087592" w:rsidRPr="00942261" w:rsidRDefault="00087592">
            <w:pPr>
              <w:rPr>
                <w:lang w:val="ru-RU"/>
              </w:rPr>
            </w:pPr>
          </w:p>
        </w:tc>
      </w:tr>
    </w:tbl>
    <w:p w:rsidR="00087592" w:rsidRPr="00942261" w:rsidRDefault="00942261">
      <w:pPr>
        <w:rPr>
          <w:sz w:val="0"/>
          <w:szCs w:val="0"/>
          <w:lang w:val="ru-RU"/>
        </w:rPr>
      </w:pPr>
      <w:r w:rsidRPr="00942261">
        <w:rPr>
          <w:lang w:val="ru-RU"/>
        </w:rPr>
        <w:br w:type="page"/>
      </w:r>
    </w:p>
    <w:tbl>
      <w:tblPr>
        <w:tblW w:w="0" w:type="auto"/>
        <w:tblCellMar>
          <w:left w:w="0" w:type="dxa"/>
          <w:right w:w="0" w:type="dxa"/>
        </w:tblCellMar>
        <w:tblLook w:val="04A0"/>
      </w:tblPr>
      <w:tblGrid>
        <w:gridCol w:w="765"/>
        <w:gridCol w:w="201"/>
        <w:gridCol w:w="1674"/>
        <w:gridCol w:w="1504"/>
        <w:gridCol w:w="143"/>
        <w:gridCol w:w="826"/>
        <w:gridCol w:w="699"/>
        <w:gridCol w:w="1119"/>
        <w:gridCol w:w="1255"/>
        <w:gridCol w:w="703"/>
        <w:gridCol w:w="401"/>
        <w:gridCol w:w="984"/>
      </w:tblGrid>
      <w:tr w:rsidR="00087592">
        <w:trPr>
          <w:trHeight w:hRule="exact" w:val="416"/>
        </w:trPr>
        <w:tc>
          <w:tcPr>
            <w:tcW w:w="4692" w:type="dxa"/>
            <w:gridSpan w:val="5"/>
            <w:shd w:val="clear" w:color="C0C0C0" w:fill="FFFFFF"/>
            <w:tcMar>
              <w:left w:w="34" w:type="dxa"/>
              <w:right w:w="34" w:type="dxa"/>
            </w:tcMar>
          </w:tcPr>
          <w:p w:rsidR="00087592" w:rsidRDefault="00942261">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087592" w:rsidRDefault="00087592"/>
        </w:tc>
        <w:tc>
          <w:tcPr>
            <w:tcW w:w="710" w:type="dxa"/>
          </w:tcPr>
          <w:p w:rsidR="00087592" w:rsidRDefault="00087592"/>
        </w:tc>
        <w:tc>
          <w:tcPr>
            <w:tcW w:w="1135" w:type="dxa"/>
          </w:tcPr>
          <w:p w:rsidR="00087592" w:rsidRDefault="00087592"/>
        </w:tc>
        <w:tc>
          <w:tcPr>
            <w:tcW w:w="1277" w:type="dxa"/>
          </w:tcPr>
          <w:p w:rsidR="00087592" w:rsidRDefault="00087592"/>
        </w:tc>
        <w:tc>
          <w:tcPr>
            <w:tcW w:w="710" w:type="dxa"/>
          </w:tcPr>
          <w:p w:rsidR="00087592" w:rsidRDefault="00087592"/>
        </w:tc>
        <w:tc>
          <w:tcPr>
            <w:tcW w:w="426" w:type="dxa"/>
          </w:tcPr>
          <w:p w:rsidR="00087592" w:rsidRDefault="00087592"/>
        </w:tc>
        <w:tc>
          <w:tcPr>
            <w:tcW w:w="1007" w:type="dxa"/>
            <w:shd w:val="clear" w:color="C0C0C0" w:fill="FFFFFF"/>
            <w:tcMar>
              <w:left w:w="34" w:type="dxa"/>
              <w:right w:w="34" w:type="dxa"/>
            </w:tcMar>
          </w:tcPr>
          <w:p w:rsidR="00087592" w:rsidRDefault="0094226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08759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87592" w:rsidRPr="0061552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 xml:space="preserve">Цели освоения дисциплины: получение </w:t>
            </w:r>
            <w:proofErr w:type="gramStart"/>
            <w:r w:rsidRPr="00942261">
              <w:rPr>
                <w:rFonts w:ascii="Times New Roman" w:hAnsi="Times New Roman" w:cs="Times New Roman"/>
                <w:color w:val="000000"/>
                <w:sz w:val="19"/>
                <w:szCs w:val="19"/>
                <w:lang w:val="ru-RU"/>
              </w:rPr>
              <w:t>обучающимися</w:t>
            </w:r>
            <w:proofErr w:type="gramEnd"/>
            <w:r w:rsidRPr="00942261">
              <w:rPr>
                <w:rFonts w:ascii="Times New Roman" w:hAnsi="Times New Roman" w:cs="Times New Roman"/>
                <w:color w:val="000000"/>
                <w:sz w:val="19"/>
                <w:szCs w:val="19"/>
                <w:lang w:val="ru-RU"/>
              </w:rPr>
              <w:t xml:space="preserve"> теоретических знаний о современных аналитических методах в менеджменте организации, а также выработка практических навыков в применении этих методов.</w:t>
            </w:r>
          </w:p>
        </w:tc>
      </w:tr>
      <w:tr w:rsidR="00087592" w:rsidRPr="0061552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 xml:space="preserve">Задачи: </w:t>
            </w:r>
            <w:proofErr w:type="gramStart"/>
            <w:r w:rsidRPr="00942261">
              <w:rPr>
                <w:rFonts w:ascii="Times New Roman" w:hAnsi="Times New Roman" w:cs="Times New Roman"/>
                <w:color w:val="000000"/>
                <w:sz w:val="19"/>
                <w:szCs w:val="19"/>
                <w:lang w:val="ru-RU"/>
              </w:rPr>
              <w:t>научить обучающихся применять</w:t>
            </w:r>
            <w:proofErr w:type="gramEnd"/>
            <w:r w:rsidRPr="00942261">
              <w:rPr>
                <w:rFonts w:ascii="Times New Roman" w:hAnsi="Times New Roman" w:cs="Times New Roman"/>
                <w:color w:val="000000"/>
                <w:sz w:val="19"/>
                <w:szCs w:val="19"/>
                <w:lang w:val="ru-RU"/>
              </w:rPr>
              <w:t xml:space="preserve"> конкретные аналитические методы управления в практической деятельности организаций.</w:t>
            </w:r>
          </w:p>
        </w:tc>
      </w:tr>
      <w:tr w:rsidR="00087592" w:rsidRPr="0061552C">
        <w:trPr>
          <w:trHeight w:hRule="exact" w:val="277"/>
        </w:trPr>
        <w:tc>
          <w:tcPr>
            <w:tcW w:w="766" w:type="dxa"/>
          </w:tcPr>
          <w:p w:rsidR="00087592" w:rsidRPr="00942261" w:rsidRDefault="00087592">
            <w:pPr>
              <w:rPr>
                <w:lang w:val="ru-RU"/>
              </w:rPr>
            </w:pPr>
          </w:p>
        </w:tc>
        <w:tc>
          <w:tcPr>
            <w:tcW w:w="228" w:type="dxa"/>
          </w:tcPr>
          <w:p w:rsidR="00087592" w:rsidRPr="00942261" w:rsidRDefault="00087592">
            <w:pPr>
              <w:rPr>
                <w:lang w:val="ru-RU"/>
              </w:rPr>
            </w:pPr>
          </w:p>
        </w:tc>
        <w:tc>
          <w:tcPr>
            <w:tcW w:w="1844" w:type="dxa"/>
          </w:tcPr>
          <w:p w:rsidR="00087592" w:rsidRPr="00942261" w:rsidRDefault="00087592">
            <w:pPr>
              <w:rPr>
                <w:lang w:val="ru-RU"/>
              </w:rPr>
            </w:pPr>
          </w:p>
        </w:tc>
        <w:tc>
          <w:tcPr>
            <w:tcW w:w="1702" w:type="dxa"/>
          </w:tcPr>
          <w:p w:rsidR="00087592" w:rsidRPr="00942261" w:rsidRDefault="00087592">
            <w:pPr>
              <w:rPr>
                <w:lang w:val="ru-RU"/>
              </w:rPr>
            </w:pPr>
          </w:p>
        </w:tc>
        <w:tc>
          <w:tcPr>
            <w:tcW w:w="143" w:type="dxa"/>
          </w:tcPr>
          <w:p w:rsidR="00087592" w:rsidRPr="00942261" w:rsidRDefault="00087592">
            <w:pPr>
              <w:rPr>
                <w:lang w:val="ru-RU"/>
              </w:rPr>
            </w:pPr>
          </w:p>
        </w:tc>
        <w:tc>
          <w:tcPr>
            <w:tcW w:w="851" w:type="dxa"/>
          </w:tcPr>
          <w:p w:rsidR="00087592" w:rsidRPr="00942261" w:rsidRDefault="00087592">
            <w:pPr>
              <w:rPr>
                <w:lang w:val="ru-RU"/>
              </w:rPr>
            </w:pPr>
          </w:p>
        </w:tc>
        <w:tc>
          <w:tcPr>
            <w:tcW w:w="710" w:type="dxa"/>
          </w:tcPr>
          <w:p w:rsidR="00087592" w:rsidRPr="00942261" w:rsidRDefault="00087592">
            <w:pPr>
              <w:rPr>
                <w:lang w:val="ru-RU"/>
              </w:rPr>
            </w:pPr>
          </w:p>
        </w:tc>
        <w:tc>
          <w:tcPr>
            <w:tcW w:w="1135" w:type="dxa"/>
          </w:tcPr>
          <w:p w:rsidR="00087592" w:rsidRPr="00942261" w:rsidRDefault="00087592">
            <w:pPr>
              <w:rPr>
                <w:lang w:val="ru-RU"/>
              </w:rPr>
            </w:pPr>
          </w:p>
        </w:tc>
        <w:tc>
          <w:tcPr>
            <w:tcW w:w="1277" w:type="dxa"/>
          </w:tcPr>
          <w:p w:rsidR="00087592" w:rsidRPr="00942261" w:rsidRDefault="00087592">
            <w:pPr>
              <w:rPr>
                <w:lang w:val="ru-RU"/>
              </w:rPr>
            </w:pPr>
          </w:p>
        </w:tc>
        <w:tc>
          <w:tcPr>
            <w:tcW w:w="710" w:type="dxa"/>
          </w:tcPr>
          <w:p w:rsidR="00087592" w:rsidRPr="00942261" w:rsidRDefault="00087592">
            <w:pPr>
              <w:rPr>
                <w:lang w:val="ru-RU"/>
              </w:rPr>
            </w:pPr>
          </w:p>
        </w:tc>
        <w:tc>
          <w:tcPr>
            <w:tcW w:w="426" w:type="dxa"/>
          </w:tcPr>
          <w:p w:rsidR="00087592" w:rsidRPr="00942261" w:rsidRDefault="00087592">
            <w:pPr>
              <w:rPr>
                <w:lang w:val="ru-RU"/>
              </w:rPr>
            </w:pPr>
          </w:p>
        </w:tc>
        <w:tc>
          <w:tcPr>
            <w:tcW w:w="993" w:type="dxa"/>
          </w:tcPr>
          <w:p w:rsidR="00087592" w:rsidRPr="00942261" w:rsidRDefault="00087592">
            <w:pPr>
              <w:rPr>
                <w:lang w:val="ru-RU"/>
              </w:rPr>
            </w:pPr>
          </w:p>
        </w:tc>
      </w:tr>
      <w:tr w:rsidR="00087592" w:rsidRPr="0061552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592" w:rsidRPr="00942261" w:rsidRDefault="00942261">
            <w:pPr>
              <w:spacing w:after="0" w:line="240" w:lineRule="auto"/>
              <w:jc w:val="center"/>
              <w:rPr>
                <w:sz w:val="19"/>
                <w:szCs w:val="19"/>
                <w:lang w:val="ru-RU"/>
              </w:rPr>
            </w:pPr>
            <w:r w:rsidRPr="00942261">
              <w:rPr>
                <w:rFonts w:ascii="Times New Roman" w:hAnsi="Times New Roman" w:cs="Times New Roman"/>
                <w:b/>
                <w:color w:val="000000"/>
                <w:sz w:val="19"/>
                <w:szCs w:val="19"/>
                <w:lang w:val="ru-RU"/>
              </w:rPr>
              <w:t>2. МЕСТО ДИСЦИПЛИНЫ В СТРУКТУРЕ ОБРАЗОВАТЕЛЬНОЙ ПРОГРАММЫ</w:t>
            </w:r>
          </w:p>
        </w:tc>
      </w:tr>
      <w:tr w:rsidR="00087592">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r>
              <w:rPr>
                <w:rFonts w:ascii="Times New Roman" w:hAnsi="Times New Roman" w:cs="Times New Roman"/>
                <w:color w:val="000000"/>
                <w:sz w:val="19"/>
                <w:szCs w:val="19"/>
              </w:rPr>
              <w:t>Б1.Б</w:t>
            </w:r>
          </w:p>
        </w:tc>
      </w:tr>
      <w:tr w:rsidR="00087592" w:rsidRPr="0061552C">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b/>
                <w:color w:val="000000"/>
                <w:sz w:val="19"/>
                <w:szCs w:val="19"/>
                <w:lang w:val="ru-RU"/>
              </w:rPr>
              <w:t>Требования к предварительной подготовке обучающегося:</w:t>
            </w:r>
          </w:p>
        </w:tc>
      </w:tr>
      <w:tr w:rsidR="00087592" w:rsidRPr="0061552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 xml:space="preserve">Необходимыми условиями для успешного освоения дисциплины являются </w:t>
            </w:r>
            <w:proofErr w:type="spellStart"/>
            <w:r w:rsidRPr="00942261">
              <w:rPr>
                <w:rFonts w:ascii="Times New Roman" w:hAnsi="Times New Roman" w:cs="Times New Roman"/>
                <w:color w:val="000000"/>
                <w:sz w:val="19"/>
                <w:szCs w:val="19"/>
                <w:lang w:val="ru-RU"/>
              </w:rPr>
              <w:t>навыки</w:t>
            </w:r>
            <w:proofErr w:type="gramStart"/>
            <w:r w:rsidRPr="00942261">
              <w:rPr>
                <w:rFonts w:ascii="Times New Roman" w:hAnsi="Times New Roman" w:cs="Times New Roman"/>
                <w:color w:val="000000"/>
                <w:sz w:val="19"/>
                <w:szCs w:val="19"/>
                <w:lang w:val="ru-RU"/>
              </w:rPr>
              <w:t>,з</w:t>
            </w:r>
            <w:proofErr w:type="gramEnd"/>
            <w:r w:rsidRPr="00942261">
              <w:rPr>
                <w:rFonts w:ascii="Times New Roman" w:hAnsi="Times New Roman" w:cs="Times New Roman"/>
                <w:color w:val="000000"/>
                <w:sz w:val="19"/>
                <w:szCs w:val="19"/>
                <w:lang w:val="ru-RU"/>
              </w:rPr>
              <w:t>нания,умения</w:t>
            </w:r>
            <w:proofErr w:type="spellEnd"/>
            <w:r w:rsidRPr="00942261">
              <w:rPr>
                <w:rFonts w:ascii="Times New Roman" w:hAnsi="Times New Roman" w:cs="Times New Roman"/>
                <w:color w:val="000000"/>
                <w:sz w:val="19"/>
                <w:szCs w:val="19"/>
                <w:lang w:val="ru-RU"/>
              </w:rPr>
              <w:t>, полученные в результате изучения дисциплин :</w:t>
            </w:r>
          </w:p>
        </w:tc>
      </w:tr>
      <w:tr w:rsidR="0008759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color w:val="000000"/>
                <w:sz w:val="19"/>
                <w:szCs w:val="19"/>
              </w:rPr>
              <w:t>Математика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информатика</w:t>
            </w:r>
            <w:proofErr w:type="spellEnd"/>
          </w:p>
        </w:tc>
      </w:tr>
      <w:tr w:rsidR="00087592" w:rsidRPr="0061552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Статистические методы анализа и прогнозирования в юридической деятельности</w:t>
            </w:r>
          </w:p>
        </w:tc>
      </w:tr>
      <w:tr w:rsidR="00087592" w:rsidRPr="0061552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08759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color w:val="000000"/>
                <w:sz w:val="19"/>
                <w:szCs w:val="19"/>
              </w:rPr>
              <w:t>Корпоративное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управление</w:t>
            </w:r>
            <w:proofErr w:type="spellEnd"/>
          </w:p>
        </w:tc>
      </w:tr>
      <w:tr w:rsidR="0008759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color w:val="000000"/>
                <w:sz w:val="19"/>
                <w:szCs w:val="19"/>
              </w:rPr>
              <w:t>Экономика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организаций</w:t>
            </w:r>
            <w:proofErr w:type="spellEnd"/>
          </w:p>
        </w:tc>
      </w:tr>
      <w:tr w:rsidR="00087592">
        <w:trPr>
          <w:trHeight w:hRule="exact" w:val="277"/>
        </w:trPr>
        <w:tc>
          <w:tcPr>
            <w:tcW w:w="766" w:type="dxa"/>
          </w:tcPr>
          <w:p w:rsidR="00087592" w:rsidRDefault="00087592"/>
        </w:tc>
        <w:tc>
          <w:tcPr>
            <w:tcW w:w="228" w:type="dxa"/>
          </w:tcPr>
          <w:p w:rsidR="00087592" w:rsidRDefault="00087592"/>
        </w:tc>
        <w:tc>
          <w:tcPr>
            <w:tcW w:w="1844" w:type="dxa"/>
          </w:tcPr>
          <w:p w:rsidR="00087592" w:rsidRDefault="00087592"/>
        </w:tc>
        <w:tc>
          <w:tcPr>
            <w:tcW w:w="1702" w:type="dxa"/>
          </w:tcPr>
          <w:p w:rsidR="00087592" w:rsidRDefault="00087592"/>
        </w:tc>
        <w:tc>
          <w:tcPr>
            <w:tcW w:w="143" w:type="dxa"/>
          </w:tcPr>
          <w:p w:rsidR="00087592" w:rsidRDefault="00087592"/>
        </w:tc>
        <w:tc>
          <w:tcPr>
            <w:tcW w:w="851" w:type="dxa"/>
          </w:tcPr>
          <w:p w:rsidR="00087592" w:rsidRDefault="00087592"/>
        </w:tc>
        <w:tc>
          <w:tcPr>
            <w:tcW w:w="710" w:type="dxa"/>
          </w:tcPr>
          <w:p w:rsidR="00087592" w:rsidRDefault="00087592"/>
        </w:tc>
        <w:tc>
          <w:tcPr>
            <w:tcW w:w="1135" w:type="dxa"/>
          </w:tcPr>
          <w:p w:rsidR="00087592" w:rsidRDefault="00087592"/>
        </w:tc>
        <w:tc>
          <w:tcPr>
            <w:tcW w:w="1277" w:type="dxa"/>
          </w:tcPr>
          <w:p w:rsidR="00087592" w:rsidRDefault="00087592"/>
        </w:tc>
        <w:tc>
          <w:tcPr>
            <w:tcW w:w="710" w:type="dxa"/>
          </w:tcPr>
          <w:p w:rsidR="00087592" w:rsidRDefault="00087592"/>
        </w:tc>
        <w:tc>
          <w:tcPr>
            <w:tcW w:w="426" w:type="dxa"/>
          </w:tcPr>
          <w:p w:rsidR="00087592" w:rsidRDefault="00087592"/>
        </w:tc>
        <w:tc>
          <w:tcPr>
            <w:tcW w:w="993" w:type="dxa"/>
          </w:tcPr>
          <w:p w:rsidR="00087592" w:rsidRDefault="00087592"/>
        </w:tc>
      </w:tr>
      <w:tr w:rsidR="00087592" w:rsidRPr="0061552C">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592" w:rsidRPr="00942261" w:rsidRDefault="00942261">
            <w:pPr>
              <w:spacing w:after="0" w:line="240" w:lineRule="auto"/>
              <w:jc w:val="center"/>
              <w:rPr>
                <w:sz w:val="19"/>
                <w:szCs w:val="19"/>
                <w:lang w:val="ru-RU"/>
              </w:rPr>
            </w:pPr>
            <w:r w:rsidRPr="00942261">
              <w:rPr>
                <w:rFonts w:ascii="Times New Roman" w:hAnsi="Times New Roman" w:cs="Times New Roman"/>
                <w:b/>
                <w:color w:val="000000"/>
                <w:sz w:val="19"/>
                <w:szCs w:val="19"/>
                <w:lang w:val="ru-RU"/>
              </w:rPr>
              <w:t>3. ТРЕБОВАНИЯ К РЕЗУЛЬТАТАМ ОСВОЕНИЯ ДИСЦИПЛИНЫ</w:t>
            </w:r>
          </w:p>
        </w:tc>
      </w:tr>
      <w:tr w:rsidR="00087592" w:rsidRPr="0061552C">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jc w:val="center"/>
              <w:rPr>
                <w:sz w:val="19"/>
                <w:szCs w:val="19"/>
                <w:lang w:val="ru-RU"/>
              </w:rPr>
            </w:pPr>
            <w:r w:rsidRPr="00942261">
              <w:rPr>
                <w:rFonts w:ascii="Times New Roman" w:hAnsi="Times New Roman" w:cs="Times New Roman"/>
                <w:b/>
                <w:color w:val="000000"/>
                <w:sz w:val="19"/>
                <w:szCs w:val="19"/>
                <w:lang w:val="ru-RU"/>
              </w:rPr>
              <w:t>ОК-5:      способностью работать в коллективе, толерантно воспринимая социальные, культурные, конфессиональные и иные различия, предупреждать и конструктивно разрешать конфликтные ситуации в процессе профессиональной деятельности</w:t>
            </w:r>
          </w:p>
        </w:tc>
      </w:tr>
      <w:tr w:rsidR="0008759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8759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color w:val="000000"/>
                <w:sz w:val="19"/>
                <w:szCs w:val="19"/>
              </w:rPr>
              <w:t>причины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возникновения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конфликтов</w:t>
            </w:r>
            <w:proofErr w:type="spellEnd"/>
          </w:p>
        </w:tc>
      </w:tr>
      <w:tr w:rsidR="0008759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8759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color w:val="000000"/>
                <w:sz w:val="19"/>
                <w:szCs w:val="19"/>
              </w:rPr>
              <w:t>разрешать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конфликты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природы</w:t>
            </w:r>
            <w:proofErr w:type="spellEnd"/>
          </w:p>
        </w:tc>
      </w:tr>
      <w:tr w:rsidR="0008759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8759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color w:val="000000"/>
                <w:sz w:val="19"/>
                <w:szCs w:val="19"/>
              </w:rPr>
              <w:t>приемами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предупреждения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неконструктивных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конфликтов</w:t>
            </w:r>
            <w:proofErr w:type="spellEnd"/>
          </w:p>
        </w:tc>
      </w:tr>
      <w:tr w:rsidR="00087592" w:rsidRPr="0061552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jc w:val="center"/>
              <w:rPr>
                <w:sz w:val="19"/>
                <w:szCs w:val="19"/>
                <w:lang w:val="ru-RU"/>
              </w:rPr>
            </w:pPr>
            <w:r w:rsidRPr="00942261">
              <w:rPr>
                <w:rFonts w:ascii="Times New Roman" w:hAnsi="Times New Roman" w:cs="Times New Roman"/>
                <w:b/>
                <w:color w:val="000000"/>
                <w:sz w:val="19"/>
                <w:szCs w:val="19"/>
                <w:lang w:val="ru-RU"/>
              </w:rPr>
              <w:t>ОК-8:      способностью принимать оптимальные управленческие решения</w:t>
            </w:r>
          </w:p>
        </w:tc>
      </w:tr>
      <w:tr w:rsidR="0008759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8759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принятия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решений</w:t>
            </w:r>
            <w:proofErr w:type="spellEnd"/>
          </w:p>
        </w:tc>
      </w:tr>
      <w:tr w:rsidR="0008759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87592" w:rsidRPr="0061552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применять основы принятия управленческих решений</w:t>
            </w:r>
          </w:p>
        </w:tc>
      </w:tr>
      <w:tr w:rsidR="0008759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87592" w:rsidRPr="0061552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навыками применения основ принятия управленческих решений</w:t>
            </w:r>
          </w:p>
        </w:tc>
      </w:tr>
      <w:tr w:rsidR="00087592" w:rsidRPr="0061552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jc w:val="center"/>
              <w:rPr>
                <w:sz w:val="19"/>
                <w:szCs w:val="19"/>
                <w:lang w:val="ru-RU"/>
              </w:rPr>
            </w:pPr>
            <w:r w:rsidRPr="00942261">
              <w:rPr>
                <w:rFonts w:ascii="Times New Roman" w:hAnsi="Times New Roman" w:cs="Times New Roman"/>
                <w:b/>
                <w:color w:val="000000"/>
                <w:sz w:val="19"/>
                <w:szCs w:val="19"/>
                <w:lang w:val="ru-RU"/>
              </w:rPr>
              <w:t>ОК-10:      способностью осуществлять письменную и устную коммуникацию на русском языке</w:t>
            </w:r>
          </w:p>
        </w:tc>
      </w:tr>
      <w:tr w:rsidR="0008759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8759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бизнес-коммуникации</w:t>
            </w:r>
            <w:proofErr w:type="spellEnd"/>
          </w:p>
        </w:tc>
      </w:tr>
      <w:tr w:rsidR="0008759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8759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color w:val="000000"/>
                <w:sz w:val="19"/>
                <w:szCs w:val="19"/>
              </w:rPr>
              <w:t>поддерживать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эффективную</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коммуникацию</w:t>
            </w:r>
            <w:proofErr w:type="spellEnd"/>
          </w:p>
        </w:tc>
      </w:tr>
      <w:tr w:rsidR="0008759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8759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color w:val="000000"/>
                <w:sz w:val="19"/>
                <w:szCs w:val="19"/>
              </w:rPr>
              <w:t>приемами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делового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общения</w:t>
            </w:r>
            <w:proofErr w:type="spellEnd"/>
          </w:p>
        </w:tc>
      </w:tr>
      <w:tr w:rsidR="00087592">
        <w:trPr>
          <w:trHeight w:hRule="exact" w:val="277"/>
        </w:trPr>
        <w:tc>
          <w:tcPr>
            <w:tcW w:w="766" w:type="dxa"/>
          </w:tcPr>
          <w:p w:rsidR="00087592" w:rsidRDefault="00087592"/>
        </w:tc>
        <w:tc>
          <w:tcPr>
            <w:tcW w:w="228" w:type="dxa"/>
          </w:tcPr>
          <w:p w:rsidR="00087592" w:rsidRDefault="00087592"/>
        </w:tc>
        <w:tc>
          <w:tcPr>
            <w:tcW w:w="1844" w:type="dxa"/>
          </w:tcPr>
          <w:p w:rsidR="00087592" w:rsidRDefault="00087592"/>
        </w:tc>
        <w:tc>
          <w:tcPr>
            <w:tcW w:w="1702" w:type="dxa"/>
          </w:tcPr>
          <w:p w:rsidR="00087592" w:rsidRDefault="00087592"/>
        </w:tc>
        <w:tc>
          <w:tcPr>
            <w:tcW w:w="143" w:type="dxa"/>
          </w:tcPr>
          <w:p w:rsidR="00087592" w:rsidRDefault="00087592"/>
        </w:tc>
        <w:tc>
          <w:tcPr>
            <w:tcW w:w="851" w:type="dxa"/>
          </w:tcPr>
          <w:p w:rsidR="00087592" w:rsidRDefault="00087592"/>
        </w:tc>
        <w:tc>
          <w:tcPr>
            <w:tcW w:w="710" w:type="dxa"/>
          </w:tcPr>
          <w:p w:rsidR="00087592" w:rsidRDefault="00087592"/>
        </w:tc>
        <w:tc>
          <w:tcPr>
            <w:tcW w:w="1135" w:type="dxa"/>
          </w:tcPr>
          <w:p w:rsidR="00087592" w:rsidRDefault="00087592"/>
        </w:tc>
        <w:tc>
          <w:tcPr>
            <w:tcW w:w="1277" w:type="dxa"/>
          </w:tcPr>
          <w:p w:rsidR="00087592" w:rsidRDefault="00087592"/>
        </w:tc>
        <w:tc>
          <w:tcPr>
            <w:tcW w:w="710" w:type="dxa"/>
          </w:tcPr>
          <w:p w:rsidR="00087592" w:rsidRDefault="00087592"/>
        </w:tc>
        <w:tc>
          <w:tcPr>
            <w:tcW w:w="426" w:type="dxa"/>
          </w:tcPr>
          <w:p w:rsidR="00087592" w:rsidRDefault="00087592"/>
        </w:tc>
        <w:tc>
          <w:tcPr>
            <w:tcW w:w="993" w:type="dxa"/>
          </w:tcPr>
          <w:p w:rsidR="00087592" w:rsidRDefault="00087592"/>
        </w:tc>
      </w:tr>
      <w:tr w:rsidR="00087592" w:rsidRPr="0061552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592" w:rsidRPr="00942261" w:rsidRDefault="00942261">
            <w:pPr>
              <w:spacing w:after="0" w:line="240" w:lineRule="auto"/>
              <w:jc w:val="center"/>
              <w:rPr>
                <w:sz w:val="19"/>
                <w:szCs w:val="19"/>
                <w:lang w:val="ru-RU"/>
              </w:rPr>
            </w:pPr>
            <w:r w:rsidRPr="00942261">
              <w:rPr>
                <w:rFonts w:ascii="Times New Roman" w:hAnsi="Times New Roman" w:cs="Times New Roman"/>
                <w:b/>
                <w:color w:val="000000"/>
                <w:sz w:val="19"/>
                <w:szCs w:val="19"/>
                <w:lang w:val="ru-RU"/>
              </w:rPr>
              <w:t>4. СТРУКТУРА И СОДЕРЖАНИЕ ДИСЦИПЛИНЫ (МОДУЛЯ)</w:t>
            </w:r>
          </w:p>
        </w:tc>
      </w:tr>
      <w:tr w:rsidR="0008759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jc w:val="center"/>
              <w:rPr>
                <w:sz w:val="19"/>
                <w:szCs w:val="19"/>
                <w:lang w:val="ru-RU"/>
              </w:rPr>
            </w:pPr>
            <w:r w:rsidRPr="00942261">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087592" w:rsidRDefault="00942261">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087592">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Основные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концепции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управления</w:t>
            </w:r>
            <w:proofErr w:type="spell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r>
      <w:tr w:rsidR="00087592">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Понятие управления и его элементы». Менеджмент как разновидность хозяйственного управления.  Цели и задачи менеджмента. Менеджмент и его функции. Менеджер в организации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ОК-5 ОК-8 ОК-10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Л1.1 Л1.2 Л2.2 Л2.1</w:t>
            </w:r>
          </w:p>
          <w:p w:rsidR="00087592" w:rsidRDefault="0094226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r>
    </w:tbl>
    <w:p w:rsidR="00087592" w:rsidRDefault="00942261">
      <w:pPr>
        <w:rPr>
          <w:sz w:val="0"/>
          <w:szCs w:val="0"/>
        </w:rPr>
      </w:pPr>
      <w:r>
        <w:br w:type="page"/>
      </w:r>
    </w:p>
    <w:tbl>
      <w:tblPr>
        <w:tblW w:w="0" w:type="auto"/>
        <w:tblCellMar>
          <w:left w:w="0" w:type="dxa"/>
          <w:right w:w="0" w:type="dxa"/>
        </w:tblCellMar>
        <w:tblLook w:val="04A0"/>
      </w:tblPr>
      <w:tblGrid>
        <w:gridCol w:w="937"/>
        <w:gridCol w:w="3447"/>
        <w:gridCol w:w="118"/>
        <w:gridCol w:w="806"/>
        <w:gridCol w:w="677"/>
        <w:gridCol w:w="1093"/>
        <w:gridCol w:w="1205"/>
        <w:gridCol w:w="667"/>
        <w:gridCol w:w="384"/>
        <w:gridCol w:w="940"/>
      </w:tblGrid>
      <w:tr w:rsidR="00087592">
        <w:trPr>
          <w:trHeight w:hRule="exact" w:val="416"/>
        </w:trPr>
        <w:tc>
          <w:tcPr>
            <w:tcW w:w="4692" w:type="dxa"/>
            <w:gridSpan w:val="3"/>
            <w:shd w:val="clear" w:color="C0C0C0" w:fill="FFFFFF"/>
            <w:tcMar>
              <w:left w:w="34" w:type="dxa"/>
              <w:right w:w="34" w:type="dxa"/>
            </w:tcMar>
          </w:tcPr>
          <w:p w:rsidR="00087592" w:rsidRDefault="00942261">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087592" w:rsidRDefault="00087592"/>
        </w:tc>
        <w:tc>
          <w:tcPr>
            <w:tcW w:w="710" w:type="dxa"/>
          </w:tcPr>
          <w:p w:rsidR="00087592" w:rsidRDefault="00087592"/>
        </w:tc>
        <w:tc>
          <w:tcPr>
            <w:tcW w:w="1135" w:type="dxa"/>
          </w:tcPr>
          <w:p w:rsidR="00087592" w:rsidRDefault="00087592"/>
        </w:tc>
        <w:tc>
          <w:tcPr>
            <w:tcW w:w="1277" w:type="dxa"/>
          </w:tcPr>
          <w:p w:rsidR="00087592" w:rsidRDefault="00087592"/>
        </w:tc>
        <w:tc>
          <w:tcPr>
            <w:tcW w:w="710" w:type="dxa"/>
          </w:tcPr>
          <w:p w:rsidR="00087592" w:rsidRDefault="00087592"/>
        </w:tc>
        <w:tc>
          <w:tcPr>
            <w:tcW w:w="426" w:type="dxa"/>
          </w:tcPr>
          <w:p w:rsidR="00087592" w:rsidRDefault="00087592"/>
        </w:tc>
        <w:tc>
          <w:tcPr>
            <w:tcW w:w="1007" w:type="dxa"/>
            <w:shd w:val="clear" w:color="C0C0C0" w:fill="FFFFFF"/>
            <w:tcMar>
              <w:left w:w="34" w:type="dxa"/>
              <w:right w:w="34" w:type="dxa"/>
            </w:tcMar>
          </w:tcPr>
          <w:p w:rsidR="00087592" w:rsidRDefault="0094226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08759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r w:rsidRPr="00942261">
              <w:rPr>
                <w:rFonts w:ascii="Times New Roman" w:hAnsi="Times New Roman" w:cs="Times New Roman"/>
                <w:color w:val="000000"/>
                <w:sz w:val="19"/>
                <w:szCs w:val="19"/>
                <w:lang w:val="ru-RU"/>
              </w:rPr>
              <w:t xml:space="preserve">Условия и предпосылки возникновения менеджмента. Подходы на основе выделения различных школ управления. </w:t>
            </w:r>
            <w:proofErr w:type="spellStart"/>
            <w:r>
              <w:rPr>
                <w:rFonts w:ascii="Times New Roman" w:hAnsi="Times New Roman" w:cs="Times New Roman"/>
                <w:color w:val="000000"/>
                <w:sz w:val="19"/>
                <w:szCs w:val="19"/>
              </w:rPr>
              <w:t>Типы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моделей</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организаций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Современные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направления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ОК-5 ОК-8 ОК-10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Л1.1 Л1.2 Л2.2 Л2.1</w:t>
            </w:r>
          </w:p>
          <w:p w:rsidR="00087592" w:rsidRDefault="0094226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r>
      <w:tr w:rsidR="0008759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Инновационный, стратегический менеджмент. Объект и предмет менеджмента. Основные субъекты рынка инноваций. Разновидности инвестиций в инновационном менеджменте. Основные показатели эффективности инновационного проекта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ОК-5 ОК-8 ОК-10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Л1.1 Л1.2 Л2.2 Л2.1</w:t>
            </w:r>
          </w:p>
          <w:p w:rsidR="00087592" w:rsidRDefault="0094226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r>
      <w:tr w:rsidR="0008759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r w:rsidRPr="00942261">
              <w:rPr>
                <w:rFonts w:ascii="Times New Roman" w:hAnsi="Times New Roman" w:cs="Times New Roman"/>
                <w:color w:val="000000"/>
                <w:sz w:val="19"/>
                <w:szCs w:val="19"/>
                <w:lang w:val="ru-RU"/>
              </w:rPr>
              <w:t xml:space="preserve">Понятие управления и его элементы». Деловая игра «Модель менеджера» Формирование представления о деятельности менеджера и о факторах управленческого потенциала.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ОК-5 ОК-8 ОК-10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Л1.1 Л1.2 Л2.2</w:t>
            </w:r>
          </w:p>
          <w:p w:rsidR="00087592" w:rsidRDefault="0094226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r>
      <w:tr w:rsidR="0008759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r w:rsidRPr="00942261">
              <w:rPr>
                <w:rFonts w:ascii="Times New Roman" w:hAnsi="Times New Roman" w:cs="Times New Roman"/>
                <w:color w:val="000000"/>
                <w:sz w:val="19"/>
                <w:szCs w:val="19"/>
                <w:lang w:val="ru-RU"/>
              </w:rPr>
              <w:t xml:space="preserve">Практическая концепция современного менеджмента. Эволюция в рамках различных общественно-экономических </w:t>
            </w:r>
            <w:proofErr w:type="spellStart"/>
            <w:r w:rsidRPr="00942261">
              <w:rPr>
                <w:rFonts w:ascii="Times New Roman" w:hAnsi="Times New Roman" w:cs="Times New Roman"/>
                <w:color w:val="000000"/>
                <w:sz w:val="19"/>
                <w:szCs w:val="19"/>
                <w:lang w:val="ru-RU"/>
              </w:rPr>
              <w:t>формаций</w:t>
            </w:r>
            <w:proofErr w:type="gramStart"/>
            <w:r w:rsidRPr="00942261">
              <w:rPr>
                <w:rFonts w:ascii="Times New Roman" w:hAnsi="Times New Roman" w:cs="Times New Roman"/>
                <w:color w:val="000000"/>
                <w:sz w:val="19"/>
                <w:szCs w:val="19"/>
                <w:lang w:val="ru-RU"/>
              </w:rPr>
              <w:t>.Т</w:t>
            </w:r>
            <w:proofErr w:type="gramEnd"/>
            <w:r w:rsidRPr="00942261">
              <w:rPr>
                <w:rFonts w:ascii="Times New Roman" w:hAnsi="Times New Roman" w:cs="Times New Roman"/>
                <w:color w:val="000000"/>
                <w:sz w:val="19"/>
                <w:szCs w:val="19"/>
                <w:lang w:val="ru-RU"/>
              </w:rPr>
              <w:t>ема</w:t>
            </w:r>
            <w:proofErr w:type="spellEnd"/>
            <w:r w:rsidRPr="00942261">
              <w:rPr>
                <w:rFonts w:ascii="Times New Roman" w:hAnsi="Times New Roman" w:cs="Times New Roman"/>
                <w:color w:val="000000"/>
                <w:sz w:val="19"/>
                <w:szCs w:val="19"/>
                <w:lang w:val="ru-RU"/>
              </w:rPr>
              <w:t xml:space="preserve"> Эффективность менеджмента организации.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ОК-5 ОК-8 ОК-10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Л1.1 Л1.2 Л2.2</w:t>
            </w:r>
          </w:p>
          <w:p w:rsidR="00087592" w:rsidRDefault="0094226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r>
      <w:tr w:rsidR="0008759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Принципы формирования критериев эффективности менеджмента. Информационные технологии в управлении.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Подготовка докладов и рефератов для выступления на семинаре.</w:t>
            </w:r>
          </w:p>
          <w:p w:rsidR="00087592" w:rsidRDefault="0094226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ОК-5 ОК-8 ОК-10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Л1.1 Л1.2 Л2.2</w:t>
            </w:r>
          </w:p>
          <w:p w:rsidR="00087592" w:rsidRDefault="0094226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r>
      <w:tr w:rsidR="00087592">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Менеджмент – вид деятельности и система управления. Развитие менеджмента в прошлом и настоящем</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Методологические основы менеджмента. Инфраструктура менеджмента</w:t>
            </w:r>
          </w:p>
          <w:p w:rsidR="00087592" w:rsidRPr="00942261" w:rsidRDefault="00942261">
            <w:pPr>
              <w:spacing w:after="0" w:line="240" w:lineRule="auto"/>
              <w:rPr>
                <w:sz w:val="19"/>
                <w:szCs w:val="19"/>
                <w:lang w:val="ru-RU"/>
              </w:rPr>
            </w:pPr>
            <w:proofErr w:type="spellStart"/>
            <w:r w:rsidRPr="00942261">
              <w:rPr>
                <w:rFonts w:ascii="Times New Roman" w:hAnsi="Times New Roman" w:cs="Times New Roman"/>
                <w:color w:val="000000"/>
                <w:sz w:val="19"/>
                <w:szCs w:val="19"/>
                <w:lang w:val="ru-RU"/>
              </w:rPr>
              <w:t>Социофакторы</w:t>
            </w:r>
            <w:proofErr w:type="spellEnd"/>
            <w:r w:rsidRPr="00942261">
              <w:rPr>
                <w:rFonts w:ascii="Times New Roman" w:hAnsi="Times New Roman" w:cs="Times New Roman"/>
                <w:color w:val="000000"/>
                <w:sz w:val="19"/>
                <w:szCs w:val="19"/>
                <w:lang w:val="ru-RU"/>
              </w:rPr>
              <w:t xml:space="preserve"> и этика менеджмента. Интеграционные процессы в менеджменте</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Моделирование ситуаций и разработка решений. Природа и состав функций менеджмента</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w:t>
            </w:r>
            <w:proofErr w:type="gramStart"/>
            <w:r w:rsidRPr="00942261">
              <w:rPr>
                <w:rFonts w:ascii="Times New Roman" w:hAnsi="Times New Roman" w:cs="Times New Roman"/>
                <w:color w:val="000000"/>
                <w:sz w:val="19"/>
                <w:szCs w:val="19"/>
                <w:lang w:val="ru-RU"/>
              </w:rPr>
              <w:t>Ср</w:t>
            </w:r>
            <w:proofErr w:type="gramEnd"/>
            <w:r w:rsidRPr="00942261">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ОК-5 ОК-8 ОК-10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Л1.1 Л1.2 Л2.2 Л2.1</w:t>
            </w:r>
          </w:p>
          <w:p w:rsidR="00087592" w:rsidRDefault="0094226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r>
      <w:tr w:rsidR="00087592">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Управление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организацией</w:t>
            </w:r>
            <w:proofErr w:type="spell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r>
      <w:tr w:rsidR="0008759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r w:rsidRPr="00942261">
              <w:rPr>
                <w:rFonts w:ascii="Times New Roman" w:hAnsi="Times New Roman" w:cs="Times New Roman"/>
                <w:color w:val="000000"/>
                <w:sz w:val="19"/>
                <w:szCs w:val="19"/>
                <w:lang w:val="ru-RU"/>
              </w:rPr>
              <w:t xml:space="preserve">Понятие и отличительные признаки организаций. Классификация организаций. Общие характеристики организаций. </w:t>
            </w:r>
            <w:proofErr w:type="spellStart"/>
            <w:r>
              <w:rPr>
                <w:rFonts w:ascii="Times New Roman" w:hAnsi="Times New Roman" w:cs="Times New Roman"/>
                <w:color w:val="000000"/>
                <w:sz w:val="19"/>
                <w:szCs w:val="19"/>
              </w:rPr>
              <w:t>Внутренняя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внешняя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среда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ОК-5 ОК-8 ОК-10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Л1.1 Л1.2 Л2.2 Л2.1</w:t>
            </w:r>
          </w:p>
          <w:p w:rsidR="00087592" w:rsidRDefault="0094226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r>
      <w:tr w:rsidR="0008759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r w:rsidRPr="00942261">
              <w:rPr>
                <w:rFonts w:ascii="Times New Roman" w:hAnsi="Times New Roman" w:cs="Times New Roman"/>
                <w:color w:val="000000"/>
                <w:sz w:val="19"/>
                <w:szCs w:val="19"/>
                <w:lang w:val="ru-RU"/>
              </w:rPr>
              <w:t xml:space="preserve">Сущность и общая характеристика организационных структур. Элементы структуры и их взаимная связь. </w:t>
            </w: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структур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Механистическая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органическая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структуры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ОК-5 ОК-8 ОК-10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Л1.1 Л1.2 Л2.2 Л2.1</w:t>
            </w:r>
          </w:p>
          <w:p w:rsidR="00087592" w:rsidRDefault="0094226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r>
      <w:tr w:rsidR="0008759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r w:rsidRPr="00942261">
              <w:rPr>
                <w:rFonts w:ascii="Times New Roman" w:hAnsi="Times New Roman" w:cs="Times New Roman"/>
                <w:color w:val="000000"/>
                <w:sz w:val="19"/>
                <w:szCs w:val="19"/>
                <w:lang w:val="ru-RU"/>
              </w:rPr>
              <w:t xml:space="preserve">Оценка </w:t>
            </w:r>
            <w:proofErr w:type="spellStart"/>
            <w:r w:rsidRPr="00942261">
              <w:rPr>
                <w:rFonts w:ascii="Times New Roman" w:hAnsi="Times New Roman" w:cs="Times New Roman"/>
                <w:color w:val="000000"/>
                <w:sz w:val="19"/>
                <w:szCs w:val="19"/>
                <w:lang w:val="ru-RU"/>
              </w:rPr>
              <w:t>СТЭП-факторов</w:t>
            </w:r>
            <w:proofErr w:type="spellEnd"/>
            <w:r w:rsidRPr="00942261">
              <w:rPr>
                <w:rFonts w:ascii="Times New Roman" w:hAnsi="Times New Roman" w:cs="Times New Roman"/>
                <w:color w:val="000000"/>
                <w:sz w:val="19"/>
                <w:szCs w:val="19"/>
                <w:lang w:val="ru-RU"/>
              </w:rPr>
              <w:t xml:space="preserve">, формулирование стратегических мероприятий, вывод. </w:t>
            </w:r>
            <w:proofErr w:type="spellStart"/>
            <w:r>
              <w:rPr>
                <w:rFonts w:ascii="Times New Roman" w:hAnsi="Times New Roman" w:cs="Times New Roman"/>
                <w:color w:val="000000"/>
                <w:sz w:val="19"/>
                <w:szCs w:val="19"/>
              </w:rPr>
              <w:t>Кейс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оптимальной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структуры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ОК-5 ОК-8 ОК-10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Л1.1 Л1.2 Л2.2</w:t>
            </w:r>
          </w:p>
          <w:p w:rsidR="00087592" w:rsidRDefault="0094226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r>
    </w:tbl>
    <w:p w:rsidR="00087592" w:rsidRDefault="00942261">
      <w:pPr>
        <w:rPr>
          <w:sz w:val="0"/>
          <w:szCs w:val="0"/>
        </w:rPr>
      </w:pPr>
      <w:r>
        <w:br w:type="page"/>
      </w:r>
    </w:p>
    <w:tbl>
      <w:tblPr>
        <w:tblW w:w="0" w:type="auto"/>
        <w:tblCellMar>
          <w:left w:w="0" w:type="dxa"/>
          <w:right w:w="0" w:type="dxa"/>
        </w:tblCellMar>
        <w:tblLook w:val="04A0"/>
      </w:tblPr>
      <w:tblGrid>
        <w:gridCol w:w="945"/>
        <w:gridCol w:w="3389"/>
        <w:gridCol w:w="134"/>
        <w:gridCol w:w="799"/>
        <w:gridCol w:w="682"/>
        <w:gridCol w:w="1100"/>
        <w:gridCol w:w="1215"/>
        <w:gridCol w:w="674"/>
        <w:gridCol w:w="389"/>
        <w:gridCol w:w="947"/>
      </w:tblGrid>
      <w:tr w:rsidR="00087592">
        <w:trPr>
          <w:trHeight w:hRule="exact" w:val="416"/>
        </w:trPr>
        <w:tc>
          <w:tcPr>
            <w:tcW w:w="4692" w:type="dxa"/>
            <w:gridSpan w:val="3"/>
            <w:shd w:val="clear" w:color="C0C0C0" w:fill="FFFFFF"/>
            <w:tcMar>
              <w:left w:w="34" w:type="dxa"/>
              <w:right w:w="34" w:type="dxa"/>
            </w:tcMar>
          </w:tcPr>
          <w:p w:rsidR="00087592" w:rsidRDefault="00942261">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087592" w:rsidRDefault="00087592"/>
        </w:tc>
        <w:tc>
          <w:tcPr>
            <w:tcW w:w="710" w:type="dxa"/>
          </w:tcPr>
          <w:p w:rsidR="00087592" w:rsidRDefault="00087592"/>
        </w:tc>
        <w:tc>
          <w:tcPr>
            <w:tcW w:w="1135" w:type="dxa"/>
          </w:tcPr>
          <w:p w:rsidR="00087592" w:rsidRDefault="00087592"/>
        </w:tc>
        <w:tc>
          <w:tcPr>
            <w:tcW w:w="1277" w:type="dxa"/>
          </w:tcPr>
          <w:p w:rsidR="00087592" w:rsidRDefault="00087592"/>
        </w:tc>
        <w:tc>
          <w:tcPr>
            <w:tcW w:w="710" w:type="dxa"/>
          </w:tcPr>
          <w:p w:rsidR="00087592" w:rsidRDefault="00087592"/>
        </w:tc>
        <w:tc>
          <w:tcPr>
            <w:tcW w:w="426" w:type="dxa"/>
          </w:tcPr>
          <w:p w:rsidR="00087592" w:rsidRDefault="00087592"/>
        </w:tc>
        <w:tc>
          <w:tcPr>
            <w:tcW w:w="1007" w:type="dxa"/>
            <w:shd w:val="clear" w:color="C0C0C0" w:fill="FFFFFF"/>
            <w:tcMar>
              <w:left w:w="34" w:type="dxa"/>
              <w:right w:w="34" w:type="dxa"/>
            </w:tcMar>
          </w:tcPr>
          <w:p w:rsidR="00087592" w:rsidRDefault="0094226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08759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«Организация как объект управления»</w:t>
            </w:r>
          </w:p>
          <w:p w:rsidR="00087592" w:rsidRDefault="00942261">
            <w:pPr>
              <w:spacing w:after="0" w:line="240" w:lineRule="auto"/>
              <w:rPr>
                <w:sz w:val="19"/>
                <w:szCs w:val="19"/>
              </w:rPr>
            </w:pPr>
            <w:r w:rsidRPr="00942261">
              <w:rPr>
                <w:rFonts w:ascii="Times New Roman" w:hAnsi="Times New Roman" w:cs="Times New Roman"/>
                <w:color w:val="000000"/>
                <w:sz w:val="19"/>
                <w:szCs w:val="19"/>
                <w:lang w:val="ru-RU"/>
              </w:rPr>
              <w:t xml:space="preserve">Миссия организации. </w:t>
            </w:r>
            <w:proofErr w:type="spellStart"/>
            <w:r>
              <w:rPr>
                <w:rFonts w:ascii="Times New Roman" w:hAnsi="Times New Roman" w:cs="Times New Roman"/>
                <w:color w:val="000000"/>
                <w:sz w:val="19"/>
                <w:szCs w:val="19"/>
              </w:rPr>
              <w:t>Диагностический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w:t>
            </w:r>
          </w:p>
          <w:p w:rsidR="00087592" w:rsidRDefault="0094226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ОК-5 ОК-8 ОК-10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Л1.1 Л1.2 Л2.2 Л2.1</w:t>
            </w:r>
          </w:p>
          <w:p w:rsidR="00087592" w:rsidRDefault="0094226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r>
      <w:tr w:rsidR="0008759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«Организационные структуры менеджмента»</w:t>
            </w:r>
          </w:p>
          <w:p w:rsidR="00087592" w:rsidRDefault="00942261">
            <w:pPr>
              <w:spacing w:after="0" w:line="240" w:lineRule="auto"/>
              <w:rPr>
                <w:sz w:val="19"/>
                <w:szCs w:val="19"/>
              </w:rPr>
            </w:pPr>
            <w:r w:rsidRPr="00942261">
              <w:rPr>
                <w:rFonts w:ascii="Times New Roman" w:hAnsi="Times New Roman" w:cs="Times New Roman"/>
                <w:color w:val="000000"/>
                <w:sz w:val="19"/>
                <w:szCs w:val="19"/>
                <w:lang w:val="ru-RU"/>
              </w:rPr>
              <w:t xml:space="preserve">Оценка </w:t>
            </w:r>
            <w:proofErr w:type="spellStart"/>
            <w:r w:rsidRPr="00942261">
              <w:rPr>
                <w:rFonts w:ascii="Times New Roman" w:hAnsi="Times New Roman" w:cs="Times New Roman"/>
                <w:color w:val="000000"/>
                <w:sz w:val="19"/>
                <w:szCs w:val="19"/>
                <w:lang w:val="ru-RU"/>
              </w:rPr>
              <w:t>СТЭП-факторов</w:t>
            </w:r>
            <w:proofErr w:type="spellEnd"/>
            <w:r w:rsidRPr="00942261">
              <w:rPr>
                <w:rFonts w:ascii="Times New Roman" w:hAnsi="Times New Roman" w:cs="Times New Roman"/>
                <w:color w:val="000000"/>
                <w:sz w:val="19"/>
                <w:szCs w:val="19"/>
                <w:lang w:val="ru-RU"/>
              </w:rPr>
              <w:t xml:space="preserve">, формулирование стратегических мероприятий, вывод. </w:t>
            </w:r>
            <w:proofErr w:type="spellStart"/>
            <w:r>
              <w:rPr>
                <w:rFonts w:ascii="Times New Roman" w:hAnsi="Times New Roman" w:cs="Times New Roman"/>
                <w:color w:val="000000"/>
                <w:sz w:val="19"/>
                <w:szCs w:val="19"/>
              </w:rPr>
              <w:t>Кейс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оптимальной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структуры</w:t>
            </w:r>
            <w:proofErr w:type="spellEnd"/>
            <w:r>
              <w:rPr>
                <w:rFonts w:ascii="Times New Roman" w:hAnsi="Times New Roman" w:cs="Times New Roman"/>
                <w:color w:val="000000"/>
                <w:sz w:val="19"/>
                <w:szCs w:val="19"/>
              </w:rPr>
              <w:t>».</w:t>
            </w:r>
          </w:p>
          <w:p w:rsidR="00087592" w:rsidRDefault="0094226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ОК-5 ОК-8 ОК-10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Л1.1 Л1.2 Л2.2 Л2.1</w:t>
            </w:r>
          </w:p>
          <w:p w:rsidR="00087592" w:rsidRDefault="0094226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r>
      <w:tr w:rsidR="0008759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«Алгоритм управленческого решения», определение порядка действий руководителя при принятии управленческих решений. Матрица БКГ, алгоритм построения матрицы БКГ, проведение расчетов, построение матрицы, формирование выводов. /</w:t>
            </w:r>
            <w:proofErr w:type="spellStart"/>
            <w:proofErr w:type="gramStart"/>
            <w:r w:rsidRPr="00942261">
              <w:rPr>
                <w:rFonts w:ascii="Times New Roman" w:hAnsi="Times New Roman" w:cs="Times New Roman"/>
                <w:color w:val="000000"/>
                <w:sz w:val="19"/>
                <w:szCs w:val="19"/>
                <w:lang w:val="ru-RU"/>
              </w:rPr>
              <w:t>Пр</w:t>
            </w:r>
            <w:proofErr w:type="spellEnd"/>
            <w:proofErr w:type="gramEnd"/>
            <w:r w:rsidRPr="00942261">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ОК-5 ОК-8 ОК-10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Л1.1 Л1.2 Л2.2</w:t>
            </w:r>
          </w:p>
          <w:p w:rsidR="00087592" w:rsidRDefault="0094226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r>
      <w:tr w:rsidR="00087592">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Стратегические и тактические планы в системе менеджмента. Организационные отношения в системе менеджмента</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Формы организации системы менеджмента. Мотивация деятельности в менеджменте</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Регулирование и контроль в системе менеджмента. Конфликтность в менеджменте</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Динамика групп и лидерство в системе менеджмента. Управление человеком и управление группой. Руководство: власть и партнерство Стиль менеджмента имидж (образ) менеджера</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w:t>
            </w:r>
            <w:proofErr w:type="gramStart"/>
            <w:r w:rsidRPr="00942261">
              <w:rPr>
                <w:rFonts w:ascii="Times New Roman" w:hAnsi="Times New Roman" w:cs="Times New Roman"/>
                <w:color w:val="000000"/>
                <w:sz w:val="19"/>
                <w:szCs w:val="19"/>
                <w:lang w:val="ru-RU"/>
              </w:rPr>
              <w:t>Ср</w:t>
            </w:r>
            <w:proofErr w:type="gramEnd"/>
            <w:r w:rsidRPr="00942261">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ОК-5 ОК-8 ОК-10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Л1.1 Л1.2 Л2.2</w:t>
            </w:r>
          </w:p>
          <w:p w:rsidR="00087592" w:rsidRDefault="0094226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r>
      <w:tr w:rsidR="0008759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ОК-5 ОК-8 ОК-10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Л1.1 Л1.2 Л2.2 Л2.1</w:t>
            </w:r>
          </w:p>
          <w:p w:rsidR="00087592" w:rsidRDefault="0094226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r>
      <w:tr w:rsidR="00087592">
        <w:trPr>
          <w:trHeight w:hRule="exact" w:val="277"/>
        </w:trPr>
        <w:tc>
          <w:tcPr>
            <w:tcW w:w="993" w:type="dxa"/>
          </w:tcPr>
          <w:p w:rsidR="00087592" w:rsidRDefault="00087592"/>
        </w:tc>
        <w:tc>
          <w:tcPr>
            <w:tcW w:w="3545" w:type="dxa"/>
          </w:tcPr>
          <w:p w:rsidR="00087592" w:rsidRDefault="00087592"/>
        </w:tc>
        <w:tc>
          <w:tcPr>
            <w:tcW w:w="143" w:type="dxa"/>
          </w:tcPr>
          <w:p w:rsidR="00087592" w:rsidRDefault="00087592"/>
        </w:tc>
        <w:tc>
          <w:tcPr>
            <w:tcW w:w="851" w:type="dxa"/>
          </w:tcPr>
          <w:p w:rsidR="00087592" w:rsidRDefault="00087592"/>
        </w:tc>
        <w:tc>
          <w:tcPr>
            <w:tcW w:w="710" w:type="dxa"/>
          </w:tcPr>
          <w:p w:rsidR="00087592" w:rsidRDefault="00087592"/>
        </w:tc>
        <w:tc>
          <w:tcPr>
            <w:tcW w:w="1135" w:type="dxa"/>
          </w:tcPr>
          <w:p w:rsidR="00087592" w:rsidRDefault="00087592"/>
        </w:tc>
        <w:tc>
          <w:tcPr>
            <w:tcW w:w="1277" w:type="dxa"/>
          </w:tcPr>
          <w:p w:rsidR="00087592" w:rsidRDefault="00087592"/>
        </w:tc>
        <w:tc>
          <w:tcPr>
            <w:tcW w:w="710" w:type="dxa"/>
          </w:tcPr>
          <w:p w:rsidR="00087592" w:rsidRDefault="00087592"/>
        </w:tc>
        <w:tc>
          <w:tcPr>
            <w:tcW w:w="426" w:type="dxa"/>
          </w:tcPr>
          <w:p w:rsidR="00087592" w:rsidRDefault="00087592"/>
        </w:tc>
        <w:tc>
          <w:tcPr>
            <w:tcW w:w="993" w:type="dxa"/>
          </w:tcPr>
          <w:p w:rsidR="00087592" w:rsidRDefault="00087592"/>
        </w:tc>
      </w:tr>
      <w:tr w:rsidR="00087592">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087592" w:rsidRPr="0061552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jc w:val="center"/>
              <w:rPr>
                <w:sz w:val="19"/>
                <w:szCs w:val="19"/>
                <w:lang w:val="ru-RU"/>
              </w:rPr>
            </w:pPr>
            <w:r w:rsidRPr="00942261">
              <w:rPr>
                <w:rFonts w:ascii="Times New Roman" w:hAnsi="Times New Roman" w:cs="Times New Roman"/>
                <w:b/>
                <w:color w:val="000000"/>
                <w:sz w:val="19"/>
                <w:szCs w:val="19"/>
                <w:lang w:val="ru-RU"/>
              </w:rPr>
              <w:t>5.1. Фонд оценочных сре</w:t>
            </w:r>
            <w:proofErr w:type="gramStart"/>
            <w:r w:rsidRPr="00942261">
              <w:rPr>
                <w:rFonts w:ascii="Times New Roman" w:hAnsi="Times New Roman" w:cs="Times New Roman"/>
                <w:b/>
                <w:color w:val="000000"/>
                <w:sz w:val="19"/>
                <w:szCs w:val="19"/>
                <w:lang w:val="ru-RU"/>
              </w:rPr>
              <w:t>дств дл</w:t>
            </w:r>
            <w:proofErr w:type="gramEnd"/>
            <w:r w:rsidRPr="00942261">
              <w:rPr>
                <w:rFonts w:ascii="Times New Roman" w:hAnsi="Times New Roman" w:cs="Times New Roman"/>
                <w:b/>
                <w:color w:val="000000"/>
                <w:sz w:val="19"/>
                <w:szCs w:val="19"/>
                <w:lang w:val="ru-RU"/>
              </w:rPr>
              <w:t>я проведения промежуточной аттестации</w:t>
            </w:r>
          </w:p>
        </w:tc>
      </w:tr>
      <w:tr w:rsidR="00087592" w:rsidRPr="0061552C">
        <w:trPr>
          <w:trHeight w:hRule="exact" w:val="5239"/>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Вопросы к экзамену:</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1. Управление и менеджмент.</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2. Составные части организации.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3. Организация  как  открытая система.</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4. Внутренняя  среда организации.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5. Основные функциональные процессы в организации.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6. Внешняя среда организации.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7. Процесс управления как взаимосвязь функций управления.</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8. Механистический и органический тип управления.</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9. Стратегическое управление  организацией.</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10. Задачи и ключевые роли менеджеров.</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11. Историческая эволюция управления.</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12. Формирование школы  «научного менеджмента».</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 xml:space="preserve">13. Принципы управления (по </w:t>
            </w:r>
            <w:proofErr w:type="spellStart"/>
            <w:r w:rsidRPr="00942261">
              <w:rPr>
                <w:rFonts w:ascii="Times New Roman" w:hAnsi="Times New Roman" w:cs="Times New Roman"/>
                <w:color w:val="000000"/>
                <w:sz w:val="19"/>
                <w:szCs w:val="19"/>
                <w:lang w:val="ru-RU"/>
              </w:rPr>
              <w:t>А.Файолю</w:t>
            </w:r>
            <w:proofErr w:type="spellEnd"/>
            <w:r w:rsidRPr="00942261">
              <w:rPr>
                <w:rFonts w:ascii="Times New Roman" w:hAnsi="Times New Roman" w:cs="Times New Roman"/>
                <w:color w:val="000000"/>
                <w:sz w:val="19"/>
                <w:szCs w:val="19"/>
                <w:lang w:val="ru-RU"/>
              </w:rPr>
              <w:t>).</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14. Школа человеческих отношений.</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 xml:space="preserve">15. </w:t>
            </w:r>
            <w:proofErr w:type="spellStart"/>
            <w:r w:rsidRPr="00942261">
              <w:rPr>
                <w:rFonts w:ascii="Times New Roman" w:hAnsi="Times New Roman" w:cs="Times New Roman"/>
                <w:color w:val="000000"/>
                <w:sz w:val="19"/>
                <w:szCs w:val="19"/>
                <w:lang w:val="ru-RU"/>
              </w:rPr>
              <w:t>Бихевиористская</w:t>
            </w:r>
            <w:proofErr w:type="spellEnd"/>
            <w:r w:rsidRPr="00942261">
              <w:rPr>
                <w:rFonts w:ascii="Times New Roman" w:hAnsi="Times New Roman" w:cs="Times New Roman"/>
                <w:color w:val="000000"/>
                <w:sz w:val="19"/>
                <w:szCs w:val="19"/>
                <w:lang w:val="ru-RU"/>
              </w:rPr>
              <w:t xml:space="preserve"> (поведенческая) школа.</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16. Процессный подход  к управлению.</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17. Системный подход.</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18. Ситуационный подход.</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19. Человек в  организации.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20. Ролевой аспект взаимодействия человека и организации.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21. Формальные и неформальные группы.</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22. Взаимодействие человека и группы.</w:t>
            </w:r>
          </w:p>
        </w:tc>
      </w:tr>
    </w:tbl>
    <w:p w:rsidR="00087592" w:rsidRPr="00942261" w:rsidRDefault="00942261">
      <w:pPr>
        <w:rPr>
          <w:sz w:val="0"/>
          <w:szCs w:val="0"/>
          <w:lang w:val="ru-RU"/>
        </w:rPr>
      </w:pPr>
      <w:r w:rsidRPr="00942261">
        <w:rPr>
          <w:lang w:val="ru-RU"/>
        </w:rPr>
        <w:br w:type="page"/>
      </w:r>
    </w:p>
    <w:tbl>
      <w:tblPr>
        <w:tblW w:w="0" w:type="auto"/>
        <w:tblCellMar>
          <w:left w:w="0" w:type="dxa"/>
          <w:right w:w="0" w:type="dxa"/>
        </w:tblCellMar>
        <w:tblLook w:val="04A0"/>
      </w:tblPr>
      <w:tblGrid>
        <w:gridCol w:w="708"/>
        <w:gridCol w:w="58"/>
        <w:gridCol w:w="1820"/>
        <w:gridCol w:w="1926"/>
        <w:gridCol w:w="1943"/>
        <w:gridCol w:w="2126"/>
        <w:gridCol w:w="699"/>
        <w:gridCol w:w="994"/>
      </w:tblGrid>
      <w:tr w:rsidR="00087592">
        <w:trPr>
          <w:trHeight w:hRule="exact" w:val="416"/>
        </w:trPr>
        <w:tc>
          <w:tcPr>
            <w:tcW w:w="4692" w:type="dxa"/>
            <w:gridSpan w:val="4"/>
            <w:shd w:val="clear" w:color="C0C0C0" w:fill="FFFFFF"/>
            <w:tcMar>
              <w:left w:w="34" w:type="dxa"/>
              <w:right w:w="34" w:type="dxa"/>
            </w:tcMar>
          </w:tcPr>
          <w:p w:rsidR="00087592" w:rsidRDefault="00942261">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2127" w:type="dxa"/>
          </w:tcPr>
          <w:p w:rsidR="00087592" w:rsidRDefault="00087592"/>
        </w:tc>
        <w:tc>
          <w:tcPr>
            <w:tcW w:w="2269" w:type="dxa"/>
          </w:tcPr>
          <w:p w:rsidR="00087592" w:rsidRDefault="00087592"/>
        </w:tc>
        <w:tc>
          <w:tcPr>
            <w:tcW w:w="710" w:type="dxa"/>
          </w:tcPr>
          <w:p w:rsidR="00087592" w:rsidRDefault="00087592"/>
        </w:tc>
        <w:tc>
          <w:tcPr>
            <w:tcW w:w="1007" w:type="dxa"/>
            <w:shd w:val="clear" w:color="C0C0C0" w:fill="FFFFFF"/>
            <w:tcMar>
              <w:left w:w="34" w:type="dxa"/>
              <w:right w:w="34" w:type="dxa"/>
            </w:tcMar>
          </w:tcPr>
          <w:p w:rsidR="00087592" w:rsidRDefault="0094226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087592">
        <w:trPr>
          <w:trHeight w:hRule="exact" w:val="707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23. Изменение поведения человека в организации.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24. Сущность мотивации.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25. Мотивационный процесс.</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26. Мотивирование и стимулирование.</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27. Содержательные теории мотивации.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28. Процессуальные теории мотивации.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29. Содержание функции администрирования.</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30. Содержание, процесс реализации и структура функции управления.</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31. Связь организационных задач, структуры работ и организационной структуры.</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32. Ситуационные факторы проектирования организации.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33. Элементы организационной структуры.</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34. Виды организационных структур.</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35. Масштаб управляемости и контроля.</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36. Распределение прав и ответственности.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37. Субъекты  коммуникаций  в управлении.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38. Процесс коммуникации.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39. Коммуникационные сети.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40. Коммуникационные стили.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41. Особенности вербальных и невербальных коммуникаций.</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42. Роль управленческих решений  в процессе управления и в деятельности менеджера.</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43. Процесс принятия управленческих решений.</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44. Типы управленческих проблем.</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45. Методы разработки и принятия решений.</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46. Власть как организационный процесс.</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47. Авторитет  и личная власть.</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48. Основы и источники власти.</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49. Лидерство как способ реализации власти в группе.</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50. Типы и уровни конфликтов.</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51. Методы управления конфликтом.</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52. Понятие и элементы  организационной культуры.</w:t>
            </w:r>
          </w:p>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53. Субъективные и объективные  стороны организационной культуры.</w:t>
            </w:r>
          </w:p>
          <w:p w:rsidR="00087592" w:rsidRDefault="00942261">
            <w:pPr>
              <w:spacing w:after="0" w:line="240" w:lineRule="auto"/>
              <w:rPr>
                <w:sz w:val="19"/>
                <w:szCs w:val="19"/>
              </w:rPr>
            </w:pPr>
            <w:r>
              <w:rPr>
                <w:rFonts w:ascii="Times New Roman" w:hAnsi="Times New Roman" w:cs="Times New Roman"/>
                <w:color w:val="000000"/>
                <w:sz w:val="19"/>
                <w:szCs w:val="19"/>
              </w:rPr>
              <w:t xml:space="preserve">54.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культуры</w:t>
            </w:r>
            <w:proofErr w:type="spellEnd"/>
            <w:r>
              <w:rPr>
                <w:rFonts w:ascii="Times New Roman" w:hAnsi="Times New Roman" w:cs="Times New Roman"/>
                <w:color w:val="000000"/>
                <w:sz w:val="19"/>
                <w:szCs w:val="19"/>
              </w:rPr>
              <w:t>.</w:t>
            </w:r>
          </w:p>
        </w:tc>
      </w:tr>
      <w:tr w:rsidR="00087592" w:rsidRPr="0061552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jc w:val="center"/>
              <w:rPr>
                <w:sz w:val="19"/>
                <w:szCs w:val="19"/>
                <w:lang w:val="ru-RU"/>
              </w:rPr>
            </w:pPr>
            <w:r w:rsidRPr="00942261">
              <w:rPr>
                <w:rFonts w:ascii="Times New Roman" w:hAnsi="Times New Roman" w:cs="Times New Roman"/>
                <w:b/>
                <w:color w:val="000000"/>
                <w:sz w:val="19"/>
                <w:szCs w:val="19"/>
                <w:lang w:val="ru-RU"/>
              </w:rPr>
              <w:t>5.2. Фонд оценочных сре</w:t>
            </w:r>
            <w:proofErr w:type="gramStart"/>
            <w:r w:rsidRPr="00942261">
              <w:rPr>
                <w:rFonts w:ascii="Times New Roman" w:hAnsi="Times New Roman" w:cs="Times New Roman"/>
                <w:b/>
                <w:color w:val="000000"/>
                <w:sz w:val="19"/>
                <w:szCs w:val="19"/>
                <w:lang w:val="ru-RU"/>
              </w:rPr>
              <w:t>дств дл</w:t>
            </w:r>
            <w:proofErr w:type="gramEnd"/>
            <w:r w:rsidRPr="00942261">
              <w:rPr>
                <w:rFonts w:ascii="Times New Roman" w:hAnsi="Times New Roman" w:cs="Times New Roman"/>
                <w:b/>
                <w:color w:val="000000"/>
                <w:sz w:val="19"/>
                <w:szCs w:val="19"/>
                <w:lang w:val="ru-RU"/>
              </w:rPr>
              <w:t>я проведения текущего контроля</w:t>
            </w:r>
          </w:p>
        </w:tc>
      </w:tr>
      <w:tr w:rsidR="00087592" w:rsidRPr="0061552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Структура и содержание фонда оценочных сре</w:t>
            </w:r>
            <w:proofErr w:type="gramStart"/>
            <w:r w:rsidRPr="00942261">
              <w:rPr>
                <w:rFonts w:ascii="Times New Roman" w:hAnsi="Times New Roman" w:cs="Times New Roman"/>
                <w:color w:val="000000"/>
                <w:sz w:val="19"/>
                <w:szCs w:val="19"/>
                <w:lang w:val="ru-RU"/>
              </w:rPr>
              <w:t>дств пр</w:t>
            </w:r>
            <w:proofErr w:type="gramEnd"/>
            <w:r w:rsidRPr="00942261">
              <w:rPr>
                <w:rFonts w:ascii="Times New Roman" w:hAnsi="Times New Roman" w:cs="Times New Roman"/>
                <w:color w:val="000000"/>
                <w:sz w:val="19"/>
                <w:szCs w:val="19"/>
                <w:lang w:val="ru-RU"/>
              </w:rPr>
              <w:t>едставлены в Приложении 1 к рабочей программе дисциплины.</w:t>
            </w:r>
          </w:p>
        </w:tc>
      </w:tr>
      <w:tr w:rsidR="00087592" w:rsidRPr="0061552C">
        <w:trPr>
          <w:trHeight w:hRule="exact" w:val="277"/>
        </w:trPr>
        <w:tc>
          <w:tcPr>
            <w:tcW w:w="710" w:type="dxa"/>
          </w:tcPr>
          <w:p w:rsidR="00087592" w:rsidRPr="00942261" w:rsidRDefault="00087592">
            <w:pPr>
              <w:rPr>
                <w:lang w:val="ru-RU"/>
              </w:rPr>
            </w:pPr>
          </w:p>
        </w:tc>
        <w:tc>
          <w:tcPr>
            <w:tcW w:w="58" w:type="dxa"/>
          </w:tcPr>
          <w:p w:rsidR="00087592" w:rsidRPr="00942261" w:rsidRDefault="00087592">
            <w:pPr>
              <w:rPr>
                <w:lang w:val="ru-RU"/>
              </w:rPr>
            </w:pPr>
          </w:p>
        </w:tc>
        <w:tc>
          <w:tcPr>
            <w:tcW w:w="1929" w:type="dxa"/>
          </w:tcPr>
          <w:p w:rsidR="00087592" w:rsidRPr="00942261" w:rsidRDefault="00087592">
            <w:pPr>
              <w:rPr>
                <w:lang w:val="ru-RU"/>
              </w:rPr>
            </w:pPr>
          </w:p>
        </w:tc>
        <w:tc>
          <w:tcPr>
            <w:tcW w:w="1986" w:type="dxa"/>
          </w:tcPr>
          <w:p w:rsidR="00087592" w:rsidRPr="00942261" w:rsidRDefault="00087592">
            <w:pPr>
              <w:rPr>
                <w:lang w:val="ru-RU"/>
              </w:rPr>
            </w:pPr>
          </w:p>
        </w:tc>
        <w:tc>
          <w:tcPr>
            <w:tcW w:w="2127" w:type="dxa"/>
          </w:tcPr>
          <w:p w:rsidR="00087592" w:rsidRPr="00942261" w:rsidRDefault="00087592">
            <w:pPr>
              <w:rPr>
                <w:lang w:val="ru-RU"/>
              </w:rPr>
            </w:pPr>
          </w:p>
        </w:tc>
        <w:tc>
          <w:tcPr>
            <w:tcW w:w="2269" w:type="dxa"/>
          </w:tcPr>
          <w:p w:rsidR="00087592" w:rsidRPr="00942261" w:rsidRDefault="00087592">
            <w:pPr>
              <w:rPr>
                <w:lang w:val="ru-RU"/>
              </w:rPr>
            </w:pPr>
          </w:p>
        </w:tc>
        <w:tc>
          <w:tcPr>
            <w:tcW w:w="710" w:type="dxa"/>
          </w:tcPr>
          <w:p w:rsidR="00087592" w:rsidRPr="00942261" w:rsidRDefault="00087592">
            <w:pPr>
              <w:rPr>
                <w:lang w:val="ru-RU"/>
              </w:rPr>
            </w:pPr>
          </w:p>
        </w:tc>
        <w:tc>
          <w:tcPr>
            <w:tcW w:w="993" w:type="dxa"/>
          </w:tcPr>
          <w:p w:rsidR="00087592" w:rsidRPr="00942261" w:rsidRDefault="00087592">
            <w:pPr>
              <w:rPr>
                <w:lang w:val="ru-RU"/>
              </w:rPr>
            </w:pPr>
          </w:p>
        </w:tc>
      </w:tr>
      <w:tr w:rsidR="00087592" w:rsidRPr="0061552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592" w:rsidRPr="00942261" w:rsidRDefault="00942261">
            <w:pPr>
              <w:spacing w:after="0" w:line="240" w:lineRule="auto"/>
              <w:jc w:val="center"/>
              <w:rPr>
                <w:sz w:val="19"/>
                <w:szCs w:val="19"/>
                <w:lang w:val="ru-RU"/>
              </w:rPr>
            </w:pPr>
            <w:r w:rsidRPr="00942261">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08759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8759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8759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8759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color w:val="000000"/>
                <w:sz w:val="19"/>
                <w:szCs w:val="19"/>
              </w:rPr>
              <w:t>Фитцжеральд</w:t>
            </w:r>
            <w:proofErr w:type="spellEnd"/>
            <w:r>
              <w:rPr>
                <w:rFonts w:ascii="Times New Roman" w:hAnsi="Times New Roman" w:cs="Times New Roman"/>
                <w:color w:val="000000"/>
                <w:sz w:val="19"/>
                <w:szCs w:val="19"/>
              </w:rPr>
              <w:t xml:space="preserve">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color w:val="000000"/>
                <w:sz w:val="19"/>
                <w:szCs w:val="19"/>
              </w:rPr>
              <w:t>Менеджмент</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color w:val="000000"/>
                <w:sz w:val="19"/>
                <w:szCs w:val="19"/>
              </w:rPr>
              <w:t>Генуя</w:t>
            </w:r>
            <w:proofErr w:type="spellEnd"/>
            <w:r>
              <w:rPr>
                <w:rFonts w:ascii="Times New Roman" w:hAnsi="Times New Roman" w:cs="Times New Roman"/>
                <w:color w:val="000000"/>
                <w:sz w:val="19"/>
                <w:szCs w:val="19"/>
              </w:rPr>
              <w:t>: Black Cat Publishing, 2007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196</w:t>
            </w:r>
          </w:p>
        </w:tc>
      </w:tr>
      <w:tr w:rsidR="00087592" w:rsidRPr="0061552C">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r>
              <w:rPr>
                <w:rFonts w:ascii="Times New Roman" w:hAnsi="Times New Roman" w:cs="Times New Roman"/>
                <w:color w:val="000000"/>
                <w:sz w:val="19"/>
                <w:szCs w:val="19"/>
              </w:rPr>
              <w:t xml:space="preserve">Р.С. </w:t>
            </w:r>
            <w:proofErr w:type="spellStart"/>
            <w:r>
              <w:rPr>
                <w:rFonts w:ascii="Times New Roman" w:hAnsi="Times New Roman" w:cs="Times New Roman"/>
                <w:color w:val="000000"/>
                <w:sz w:val="19"/>
                <w:szCs w:val="19"/>
              </w:rPr>
              <w:t>Голов</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 xml:space="preserve">Организация производства, экономика и управление в промышленности: учебник [Электронный ресурс]. - </w:t>
            </w:r>
            <w:r>
              <w:rPr>
                <w:rFonts w:ascii="Times New Roman" w:hAnsi="Times New Roman" w:cs="Times New Roman"/>
                <w:color w:val="000000"/>
                <w:sz w:val="19"/>
                <w:szCs w:val="19"/>
              </w:rPr>
              <w:t>URL</w:t>
            </w:r>
            <w:r w:rsidRPr="0094226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94226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94226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4226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4226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94226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4226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4226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42261">
              <w:rPr>
                <w:rFonts w:ascii="Times New Roman" w:hAnsi="Times New Roman" w:cs="Times New Roman"/>
                <w:color w:val="000000"/>
                <w:sz w:val="19"/>
                <w:szCs w:val="19"/>
                <w:lang w:val="ru-RU"/>
              </w:rPr>
              <w:t>=452544</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М.</w:t>
            </w:r>
            <w:proofErr w:type="gramStart"/>
            <w:r w:rsidRPr="00942261">
              <w:rPr>
                <w:rFonts w:ascii="Times New Roman" w:hAnsi="Times New Roman" w:cs="Times New Roman"/>
                <w:color w:val="000000"/>
                <w:sz w:val="19"/>
                <w:szCs w:val="19"/>
                <w:lang w:val="ru-RU"/>
              </w:rPr>
              <w:t xml:space="preserve"> :</w:t>
            </w:r>
            <w:proofErr w:type="gramEnd"/>
            <w:r w:rsidRPr="00942261">
              <w:rPr>
                <w:rFonts w:ascii="Times New Roman" w:hAnsi="Times New Roman" w:cs="Times New Roman"/>
                <w:color w:val="000000"/>
                <w:sz w:val="19"/>
                <w:szCs w:val="19"/>
                <w:lang w:val="ru-RU"/>
              </w:rPr>
              <w:t xml:space="preserve"> </w:t>
            </w:r>
            <w:proofErr w:type="spellStart"/>
            <w:r w:rsidRPr="00942261">
              <w:rPr>
                <w:rFonts w:ascii="Times New Roman" w:hAnsi="Times New Roman" w:cs="Times New Roman"/>
                <w:color w:val="000000"/>
                <w:sz w:val="19"/>
                <w:szCs w:val="19"/>
                <w:lang w:val="ru-RU"/>
              </w:rPr>
              <w:t>Издательско</w:t>
            </w:r>
            <w:proofErr w:type="spellEnd"/>
            <w:r w:rsidRPr="00942261">
              <w:rPr>
                <w:rFonts w:ascii="Times New Roman" w:hAnsi="Times New Roman" w:cs="Times New Roman"/>
                <w:color w:val="000000"/>
                <w:sz w:val="19"/>
                <w:szCs w:val="19"/>
                <w:lang w:val="ru-RU"/>
              </w:rPr>
              <w:t>- торговая корпорация «Дашков и К°»,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jc w:val="center"/>
              <w:rPr>
                <w:sz w:val="19"/>
                <w:szCs w:val="19"/>
                <w:lang w:val="ru-RU"/>
              </w:rPr>
            </w:pPr>
            <w:r>
              <w:rPr>
                <w:rFonts w:ascii="Times New Roman" w:hAnsi="Times New Roman" w:cs="Times New Roman"/>
                <w:color w:val="000000"/>
                <w:sz w:val="19"/>
                <w:szCs w:val="19"/>
              </w:rPr>
              <w:t>http</w:t>
            </w:r>
            <w:r w:rsidRPr="0094226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94226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42261">
              <w:rPr>
                <w:rFonts w:ascii="Times New Roman" w:hAnsi="Times New Roman" w:cs="Times New Roman"/>
                <w:color w:val="000000"/>
                <w:sz w:val="19"/>
                <w:szCs w:val="19"/>
                <w:lang w:val="ru-RU"/>
              </w:rPr>
              <w:t xml:space="preserve">/ - неограниченный доступ для </w:t>
            </w:r>
            <w:proofErr w:type="spellStart"/>
            <w:r w:rsidRPr="00942261">
              <w:rPr>
                <w:rFonts w:ascii="Times New Roman" w:hAnsi="Times New Roman" w:cs="Times New Roman"/>
                <w:color w:val="000000"/>
                <w:sz w:val="19"/>
                <w:szCs w:val="19"/>
                <w:lang w:val="ru-RU"/>
              </w:rPr>
              <w:t>зарегистрированн</w:t>
            </w:r>
            <w:proofErr w:type="spellEnd"/>
            <w:r w:rsidRPr="00942261">
              <w:rPr>
                <w:rFonts w:ascii="Times New Roman" w:hAnsi="Times New Roman" w:cs="Times New Roman"/>
                <w:color w:val="000000"/>
                <w:sz w:val="19"/>
                <w:szCs w:val="19"/>
                <w:lang w:val="ru-RU"/>
              </w:rPr>
              <w:t xml:space="preserve"> </w:t>
            </w:r>
            <w:proofErr w:type="spellStart"/>
            <w:r w:rsidRPr="00942261">
              <w:rPr>
                <w:rFonts w:ascii="Times New Roman" w:hAnsi="Times New Roman" w:cs="Times New Roman"/>
                <w:color w:val="000000"/>
                <w:sz w:val="19"/>
                <w:szCs w:val="19"/>
                <w:lang w:val="ru-RU"/>
              </w:rPr>
              <w:t>ых</w:t>
            </w:r>
            <w:proofErr w:type="spellEnd"/>
            <w:r w:rsidRPr="00942261">
              <w:rPr>
                <w:rFonts w:ascii="Times New Roman" w:hAnsi="Times New Roman" w:cs="Times New Roman"/>
                <w:color w:val="000000"/>
                <w:sz w:val="19"/>
                <w:szCs w:val="19"/>
                <w:lang w:val="ru-RU"/>
              </w:rPr>
              <w:t xml:space="preserve"> пользователей</w:t>
            </w:r>
          </w:p>
        </w:tc>
      </w:tr>
      <w:tr w:rsidR="0008759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8759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087592"/>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87592" w:rsidRPr="0061552C">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 xml:space="preserve">Е.Н. Жильцов, Т.В. </w:t>
            </w:r>
            <w:proofErr w:type="spellStart"/>
            <w:r w:rsidRPr="00942261">
              <w:rPr>
                <w:rFonts w:ascii="Times New Roman" w:hAnsi="Times New Roman" w:cs="Times New Roman"/>
                <w:color w:val="000000"/>
                <w:sz w:val="19"/>
                <w:szCs w:val="19"/>
                <w:lang w:val="ru-RU"/>
              </w:rPr>
              <w:t>Науменко</w:t>
            </w:r>
            <w:proofErr w:type="spellEnd"/>
            <w:r w:rsidRPr="00942261">
              <w:rPr>
                <w:rFonts w:ascii="Times New Roman" w:hAnsi="Times New Roman" w:cs="Times New Roman"/>
                <w:color w:val="000000"/>
                <w:sz w:val="19"/>
                <w:szCs w:val="19"/>
                <w:lang w:val="ru-RU"/>
              </w:rPr>
              <w:t>, Е.В. Егоров и др.</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 xml:space="preserve">Экономика и управление социальной сферой: учебник [Электронный ресурс]. - </w:t>
            </w:r>
            <w:r>
              <w:rPr>
                <w:rFonts w:ascii="Times New Roman" w:hAnsi="Times New Roman" w:cs="Times New Roman"/>
                <w:color w:val="000000"/>
                <w:sz w:val="19"/>
                <w:szCs w:val="19"/>
              </w:rPr>
              <w:t>URL</w:t>
            </w:r>
            <w:r w:rsidRPr="0094226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94226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94226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4226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4226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94226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4226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4226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42261">
              <w:rPr>
                <w:rFonts w:ascii="Times New Roman" w:hAnsi="Times New Roman" w:cs="Times New Roman"/>
                <w:color w:val="000000"/>
                <w:sz w:val="19"/>
                <w:szCs w:val="19"/>
                <w:lang w:val="ru-RU"/>
              </w:rPr>
              <w:t>=375813</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М.</w:t>
            </w:r>
            <w:proofErr w:type="gramStart"/>
            <w:r w:rsidRPr="00942261">
              <w:rPr>
                <w:rFonts w:ascii="Times New Roman" w:hAnsi="Times New Roman" w:cs="Times New Roman"/>
                <w:color w:val="000000"/>
                <w:sz w:val="19"/>
                <w:szCs w:val="19"/>
                <w:lang w:val="ru-RU"/>
              </w:rPr>
              <w:t xml:space="preserve"> :</w:t>
            </w:r>
            <w:proofErr w:type="gramEnd"/>
            <w:r w:rsidRPr="00942261">
              <w:rPr>
                <w:rFonts w:ascii="Times New Roman" w:hAnsi="Times New Roman" w:cs="Times New Roman"/>
                <w:color w:val="000000"/>
                <w:sz w:val="19"/>
                <w:szCs w:val="19"/>
                <w:lang w:val="ru-RU"/>
              </w:rPr>
              <w:t xml:space="preserve"> </w:t>
            </w:r>
            <w:proofErr w:type="spellStart"/>
            <w:r w:rsidRPr="00942261">
              <w:rPr>
                <w:rFonts w:ascii="Times New Roman" w:hAnsi="Times New Roman" w:cs="Times New Roman"/>
                <w:color w:val="000000"/>
                <w:sz w:val="19"/>
                <w:szCs w:val="19"/>
                <w:lang w:val="ru-RU"/>
              </w:rPr>
              <w:t>Издательско</w:t>
            </w:r>
            <w:proofErr w:type="spellEnd"/>
            <w:r w:rsidRPr="00942261">
              <w:rPr>
                <w:rFonts w:ascii="Times New Roman" w:hAnsi="Times New Roman" w:cs="Times New Roman"/>
                <w:color w:val="000000"/>
                <w:sz w:val="19"/>
                <w:szCs w:val="19"/>
                <w:lang w:val="ru-RU"/>
              </w:rPr>
              <w:t>- торговая корпорация «Дашков и К°»,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jc w:val="center"/>
              <w:rPr>
                <w:sz w:val="19"/>
                <w:szCs w:val="19"/>
                <w:lang w:val="ru-RU"/>
              </w:rPr>
            </w:pPr>
            <w:r>
              <w:rPr>
                <w:rFonts w:ascii="Times New Roman" w:hAnsi="Times New Roman" w:cs="Times New Roman"/>
                <w:color w:val="000000"/>
                <w:sz w:val="19"/>
                <w:szCs w:val="19"/>
              </w:rPr>
              <w:t>http</w:t>
            </w:r>
            <w:r w:rsidRPr="0094226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94226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42261">
              <w:rPr>
                <w:rFonts w:ascii="Times New Roman" w:hAnsi="Times New Roman" w:cs="Times New Roman"/>
                <w:color w:val="000000"/>
                <w:sz w:val="19"/>
                <w:szCs w:val="19"/>
                <w:lang w:val="ru-RU"/>
              </w:rPr>
              <w:t xml:space="preserve">/ - неограниченный доступ для </w:t>
            </w:r>
            <w:proofErr w:type="spellStart"/>
            <w:r w:rsidRPr="00942261">
              <w:rPr>
                <w:rFonts w:ascii="Times New Roman" w:hAnsi="Times New Roman" w:cs="Times New Roman"/>
                <w:color w:val="000000"/>
                <w:sz w:val="19"/>
                <w:szCs w:val="19"/>
                <w:lang w:val="ru-RU"/>
              </w:rPr>
              <w:t>зарегистрированн</w:t>
            </w:r>
            <w:proofErr w:type="spellEnd"/>
            <w:r w:rsidRPr="00942261">
              <w:rPr>
                <w:rFonts w:ascii="Times New Roman" w:hAnsi="Times New Roman" w:cs="Times New Roman"/>
                <w:color w:val="000000"/>
                <w:sz w:val="19"/>
                <w:szCs w:val="19"/>
                <w:lang w:val="ru-RU"/>
              </w:rPr>
              <w:t xml:space="preserve"> </w:t>
            </w:r>
            <w:proofErr w:type="spellStart"/>
            <w:r w:rsidRPr="00942261">
              <w:rPr>
                <w:rFonts w:ascii="Times New Roman" w:hAnsi="Times New Roman" w:cs="Times New Roman"/>
                <w:color w:val="000000"/>
                <w:sz w:val="19"/>
                <w:szCs w:val="19"/>
                <w:lang w:val="ru-RU"/>
              </w:rPr>
              <w:t>ых</w:t>
            </w:r>
            <w:proofErr w:type="spellEnd"/>
            <w:r w:rsidRPr="00942261">
              <w:rPr>
                <w:rFonts w:ascii="Times New Roman" w:hAnsi="Times New Roman" w:cs="Times New Roman"/>
                <w:color w:val="000000"/>
                <w:sz w:val="19"/>
                <w:szCs w:val="19"/>
                <w:lang w:val="ru-RU"/>
              </w:rPr>
              <w:t xml:space="preserve"> пользователей</w:t>
            </w:r>
          </w:p>
        </w:tc>
      </w:tr>
      <w:tr w:rsidR="0008759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proofErr w:type="spellStart"/>
            <w:r w:rsidRPr="00942261">
              <w:rPr>
                <w:rFonts w:ascii="Times New Roman" w:hAnsi="Times New Roman" w:cs="Times New Roman"/>
                <w:color w:val="000000"/>
                <w:sz w:val="19"/>
                <w:szCs w:val="19"/>
                <w:lang w:val="ru-RU"/>
              </w:rPr>
              <w:t>Виханский</w:t>
            </w:r>
            <w:proofErr w:type="spellEnd"/>
            <w:r w:rsidRPr="00942261">
              <w:rPr>
                <w:rFonts w:ascii="Times New Roman" w:hAnsi="Times New Roman" w:cs="Times New Roman"/>
                <w:color w:val="000000"/>
                <w:sz w:val="19"/>
                <w:szCs w:val="19"/>
                <w:lang w:val="ru-RU"/>
              </w:rPr>
              <w:t xml:space="preserve"> О. С., Наумов А.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Экономистъ</w:t>
            </w:r>
            <w:proofErr w:type="spellEnd"/>
            <w:r>
              <w:rPr>
                <w:rFonts w:ascii="Times New Roman" w:hAnsi="Times New Roman" w:cs="Times New Roman"/>
                <w:color w:val="000000"/>
                <w:sz w:val="19"/>
                <w:szCs w:val="19"/>
              </w:rPr>
              <w:t>,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184</w:t>
            </w:r>
          </w:p>
        </w:tc>
      </w:tr>
      <w:tr w:rsidR="00087592" w:rsidRPr="0061552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jc w:val="center"/>
              <w:rPr>
                <w:sz w:val="19"/>
                <w:szCs w:val="19"/>
                <w:lang w:val="ru-RU"/>
              </w:rPr>
            </w:pPr>
            <w:r w:rsidRPr="00942261">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087592" w:rsidRPr="0061552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Менеджмент в России и за рубежом</w:t>
            </w:r>
          </w:p>
        </w:tc>
      </w:tr>
      <w:tr w:rsidR="0008759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087592">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r>
              <w:rPr>
                <w:rFonts w:ascii="Times New Roman" w:hAnsi="Times New Roman" w:cs="Times New Roman"/>
                <w:color w:val="000000"/>
                <w:sz w:val="19"/>
                <w:szCs w:val="19"/>
              </w:rPr>
              <w:t>Microsoft Office</w:t>
            </w:r>
          </w:p>
        </w:tc>
      </w:tr>
      <w:tr w:rsidR="0008759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087592">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proofErr w:type="spellStart"/>
            <w:r>
              <w:rPr>
                <w:rFonts w:ascii="Times New Roman" w:hAnsi="Times New Roman" w:cs="Times New Roman"/>
                <w:color w:val="000000"/>
                <w:sz w:val="19"/>
                <w:szCs w:val="19"/>
              </w:rPr>
              <w:t>Консултант</w:t>
            </w:r>
            <w:proofErr w:type="spellEnd"/>
            <w:r>
              <w:rPr>
                <w:rFonts w:ascii="Times New Roman" w:hAnsi="Times New Roman" w:cs="Times New Roman"/>
                <w:color w:val="000000"/>
                <w:sz w:val="19"/>
                <w:szCs w:val="19"/>
              </w:rPr>
              <w:t>+</w:t>
            </w:r>
          </w:p>
        </w:tc>
      </w:tr>
    </w:tbl>
    <w:p w:rsidR="00087592" w:rsidRDefault="00942261">
      <w:pPr>
        <w:rPr>
          <w:sz w:val="0"/>
          <w:szCs w:val="0"/>
        </w:rPr>
      </w:pPr>
      <w:r>
        <w:br w:type="page"/>
      </w:r>
    </w:p>
    <w:tbl>
      <w:tblPr>
        <w:tblW w:w="0" w:type="auto"/>
        <w:tblCellMar>
          <w:left w:w="0" w:type="dxa"/>
          <w:right w:w="0" w:type="dxa"/>
        </w:tblCellMar>
        <w:tblLook w:val="04A0"/>
      </w:tblPr>
      <w:tblGrid>
        <w:gridCol w:w="780"/>
        <w:gridCol w:w="3728"/>
        <w:gridCol w:w="4791"/>
        <w:gridCol w:w="975"/>
      </w:tblGrid>
      <w:tr w:rsidR="00087592">
        <w:trPr>
          <w:trHeight w:hRule="exact" w:val="416"/>
        </w:trPr>
        <w:tc>
          <w:tcPr>
            <w:tcW w:w="4692" w:type="dxa"/>
            <w:gridSpan w:val="2"/>
            <w:shd w:val="clear" w:color="C0C0C0" w:fill="FFFFFF"/>
            <w:tcMar>
              <w:left w:w="34" w:type="dxa"/>
              <w:right w:w="34" w:type="dxa"/>
            </w:tcMar>
          </w:tcPr>
          <w:p w:rsidR="00087592" w:rsidRDefault="00942261">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5104" w:type="dxa"/>
          </w:tcPr>
          <w:p w:rsidR="00087592" w:rsidRDefault="00087592"/>
        </w:tc>
        <w:tc>
          <w:tcPr>
            <w:tcW w:w="1007" w:type="dxa"/>
            <w:shd w:val="clear" w:color="C0C0C0" w:fill="FFFFFF"/>
            <w:tcMar>
              <w:left w:w="34" w:type="dxa"/>
              <w:right w:w="34" w:type="dxa"/>
            </w:tcMar>
          </w:tcPr>
          <w:p w:rsidR="00087592" w:rsidRDefault="0094226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087592">
        <w:trPr>
          <w:trHeight w:hRule="exact" w:val="277"/>
        </w:trPr>
        <w:tc>
          <w:tcPr>
            <w:tcW w:w="766" w:type="dxa"/>
          </w:tcPr>
          <w:p w:rsidR="00087592" w:rsidRDefault="00087592"/>
        </w:tc>
        <w:tc>
          <w:tcPr>
            <w:tcW w:w="3913" w:type="dxa"/>
          </w:tcPr>
          <w:p w:rsidR="00087592" w:rsidRDefault="00087592"/>
        </w:tc>
        <w:tc>
          <w:tcPr>
            <w:tcW w:w="5104" w:type="dxa"/>
          </w:tcPr>
          <w:p w:rsidR="00087592" w:rsidRDefault="00087592"/>
        </w:tc>
        <w:tc>
          <w:tcPr>
            <w:tcW w:w="993" w:type="dxa"/>
          </w:tcPr>
          <w:p w:rsidR="00087592" w:rsidRDefault="00087592"/>
        </w:tc>
      </w:tr>
      <w:tr w:rsidR="00087592" w:rsidRPr="0061552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592" w:rsidRPr="00942261" w:rsidRDefault="00942261">
            <w:pPr>
              <w:spacing w:after="0" w:line="240" w:lineRule="auto"/>
              <w:jc w:val="center"/>
              <w:rPr>
                <w:sz w:val="19"/>
                <w:szCs w:val="19"/>
                <w:lang w:val="ru-RU"/>
              </w:rPr>
            </w:pPr>
            <w:r w:rsidRPr="00942261">
              <w:rPr>
                <w:rFonts w:ascii="Times New Roman" w:hAnsi="Times New Roman" w:cs="Times New Roman"/>
                <w:b/>
                <w:color w:val="000000"/>
                <w:sz w:val="19"/>
                <w:szCs w:val="19"/>
                <w:lang w:val="ru-RU"/>
              </w:rPr>
              <w:t>7. МАТЕРИАЛЬНО-ТЕХНИЧЕСКОЕ ОБЕСПЕЧЕНИЕ ДИСЦИПЛИНЫ (МОДУЛЯ)</w:t>
            </w:r>
          </w:p>
        </w:tc>
      </w:tr>
      <w:tr w:rsidR="00087592">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Default="00942261">
            <w:pPr>
              <w:spacing w:after="0" w:line="240" w:lineRule="auto"/>
              <w:rPr>
                <w:sz w:val="19"/>
                <w:szCs w:val="19"/>
              </w:rPr>
            </w:pPr>
            <w:r w:rsidRPr="00942261">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087592">
        <w:trPr>
          <w:trHeight w:hRule="exact" w:val="277"/>
        </w:trPr>
        <w:tc>
          <w:tcPr>
            <w:tcW w:w="766" w:type="dxa"/>
          </w:tcPr>
          <w:p w:rsidR="00087592" w:rsidRDefault="00087592"/>
        </w:tc>
        <w:tc>
          <w:tcPr>
            <w:tcW w:w="3913" w:type="dxa"/>
          </w:tcPr>
          <w:p w:rsidR="00087592" w:rsidRDefault="00087592"/>
        </w:tc>
        <w:tc>
          <w:tcPr>
            <w:tcW w:w="5104" w:type="dxa"/>
          </w:tcPr>
          <w:p w:rsidR="00087592" w:rsidRDefault="00087592"/>
        </w:tc>
        <w:tc>
          <w:tcPr>
            <w:tcW w:w="993" w:type="dxa"/>
          </w:tcPr>
          <w:p w:rsidR="00087592" w:rsidRDefault="00087592"/>
        </w:tc>
      </w:tr>
      <w:tr w:rsidR="00087592" w:rsidRPr="0061552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7592" w:rsidRPr="00942261" w:rsidRDefault="00942261">
            <w:pPr>
              <w:spacing w:after="0" w:line="240" w:lineRule="auto"/>
              <w:jc w:val="center"/>
              <w:rPr>
                <w:sz w:val="19"/>
                <w:szCs w:val="19"/>
                <w:lang w:val="ru-RU"/>
              </w:rPr>
            </w:pPr>
            <w:r w:rsidRPr="00942261">
              <w:rPr>
                <w:rFonts w:ascii="Times New Roman" w:hAnsi="Times New Roman" w:cs="Times New Roman"/>
                <w:b/>
                <w:color w:val="000000"/>
                <w:sz w:val="19"/>
                <w:szCs w:val="19"/>
                <w:lang w:val="ru-RU"/>
              </w:rPr>
              <w:t xml:space="preserve">8. МЕТОДИЧЕСКИЕ УКАЗАНИЯ ДЛЯ </w:t>
            </w:r>
            <w:proofErr w:type="gramStart"/>
            <w:r w:rsidRPr="00942261">
              <w:rPr>
                <w:rFonts w:ascii="Times New Roman" w:hAnsi="Times New Roman" w:cs="Times New Roman"/>
                <w:b/>
                <w:color w:val="000000"/>
                <w:sz w:val="19"/>
                <w:szCs w:val="19"/>
                <w:lang w:val="ru-RU"/>
              </w:rPr>
              <w:t>ОБУЧАЮЩИХСЯ</w:t>
            </w:r>
            <w:proofErr w:type="gramEnd"/>
            <w:r w:rsidRPr="00942261">
              <w:rPr>
                <w:rFonts w:ascii="Times New Roman" w:hAnsi="Times New Roman" w:cs="Times New Roman"/>
                <w:b/>
                <w:color w:val="000000"/>
                <w:sz w:val="19"/>
                <w:szCs w:val="19"/>
                <w:lang w:val="ru-RU"/>
              </w:rPr>
              <w:t xml:space="preserve"> ПО ОСВОЕНИЮ ДИСЦИПЛИНЫ (МОДУЛЯ)</w:t>
            </w:r>
          </w:p>
        </w:tc>
      </w:tr>
      <w:tr w:rsidR="00087592" w:rsidRPr="0061552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7592" w:rsidRPr="00942261" w:rsidRDefault="00942261">
            <w:pPr>
              <w:spacing w:after="0" w:line="240" w:lineRule="auto"/>
              <w:rPr>
                <w:sz w:val="19"/>
                <w:szCs w:val="19"/>
                <w:lang w:val="ru-RU"/>
              </w:rPr>
            </w:pPr>
            <w:r w:rsidRPr="00942261">
              <w:rPr>
                <w:rFonts w:ascii="Times New Roman" w:hAnsi="Times New Roman" w:cs="Times New Roman"/>
                <w:color w:val="000000"/>
                <w:sz w:val="19"/>
                <w:szCs w:val="19"/>
                <w:lang w:val="ru-RU"/>
              </w:rPr>
              <w:t xml:space="preserve">Методические </w:t>
            </w:r>
            <w:proofErr w:type="spellStart"/>
            <w:r w:rsidRPr="00942261">
              <w:rPr>
                <w:rFonts w:ascii="Times New Roman" w:hAnsi="Times New Roman" w:cs="Times New Roman"/>
                <w:color w:val="000000"/>
                <w:sz w:val="19"/>
                <w:szCs w:val="19"/>
                <w:lang w:val="ru-RU"/>
              </w:rPr>
              <w:t>казания</w:t>
            </w:r>
            <w:proofErr w:type="spellEnd"/>
            <w:r w:rsidRPr="00942261">
              <w:rPr>
                <w:rFonts w:ascii="Times New Roman" w:hAnsi="Times New Roman" w:cs="Times New Roman"/>
                <w:color w:val="000000"/>
                <w:sz w:val="19"/>
                <w:szCs w:val="19"/>
                <w:lang w:val="ru-RU"/>
              </w:rPr>
              <w:t xml:space="preserve"> по освоению дисциплины представлены в Приложении 2 к рабочей программе дисциплины.</w:t>
            </w:r>
          </w:p>
        </w:tc>
      </w:tr>
    </w:tbl>
    <w:p w:rsidR="00087592" w:rsidRDefault="00087592">
      <w:pPr>
        <w:rPr>
          <w:lang w:val="ru-RU"/>
        </w:rPr>
      </w:pPr>
    </w:p>
    <w:p w:rsidR="000804A4" w:rsidRDefault="000804A4">
      <w:pPr>
        <w:rPr>
          <w:lang w:val="ru-RU"/>
        </w:rPr>
      </w:pPr>
    </w:p>
    <w:p w:rsidR="000804A4" w:rsidRDefault="000804A4" w:rsidP="000804A4">
      <w:pPr>
        <w:pStyle w:val="a8"/>
        <w:spacing w:line="360" w:lineRule="auto"/>
        <w:jc w:val="center"/>
      </w:pPr>
      <w:r>
        <w:rPr>
          <w:noProof/>
          <w:lang w:val="ru-RU"/>
        </w:rPr>
        <w:lastRenderedPageBreak/>
        <w:drawing>
          <wp:inline distT="0" distB="0" distL="0" distR="0">
            <wp:extent cx="5943600" cy="8172450"/>
            <wp:effectExtent l="19050" t="0" r="0" b="0"/>
            <wp:docPr id="2" name="Рисунок 1" descr="8156CF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56CF4A"/>
                    <pic:cNvPicPr>
                      <a:picLocks noChangeAspect="1" noChangeArrowheads="1"/>
                    </pic:cNvPicPr>
                  </pic:nvPicPr>
                  <pic:blipFill>
                    <a:blip r:embed="rId8"/>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0804A4" w:rsidRDefault="000804A4" w:rsidP="000804A4">
      <w:pPr>
        <w:pStyle w:val="a8"/>
        <w:spacing w:line="360" w:lineRule="auto"/>
        <w:jc w:val="center"/>
        <w:rPr>
          <w:lang w:val="ru-RU"/>
        </w:rPr>
      </w:pPr>
    </w:p>
    <w:p w:rsidR="000804A4" w:rsidRPr="000804A4" w:rsidRDefault="000804A4" w:rsidP="000804A4">
      <w:pPr>
        <w:rPr>
          <w:lang w:val="ru-RU" w:eastAsia="ru-RU"/>
        </w:rPr>
      </w:pPr>
    </w:p>
    <w:p w:rsidR="000804A4" w:rsidRPr="0061552C" w:rsidRDefault="000804A4" w:rsidP="000804A4">
      <w:pPr>
        <w:pStyle w:val="a8"/>
        <w:spacing w:line="360" w:lineRule="auto"/>
        <w:jc w:val="center"/>
        <w:rPr>
          <w:rFonts w:ascii="Times New Roman" w:hAnsi="Times New Roman"/>
          <w:lang w:val="ru-RU"/>
        </w:rPr>
      </w:pPr>
      <w:r w:rsidRPr="0061552C">
        <w:rPr>
          <w:rFonts w:ascii="Times New Roman" w:hAnsi="Times New Roman"/>
          <w:lang w:val="ru-RU"/>
        </w:rPr>
        <w:t>Оглавление</w:t>
      </w:r>
    </w:p>
    <w:p w:rsidR="000804A4" w:rsidRPr="000804A4" w:rsidRDefault="000804A4" w:rsidP="000804A4">
      <w:pPr>
        <w:spacing w:after="0" w:line="360" w:lineRule="auto"/>
        <w:rPr>
          <w:rFonts w:ascii="Times New Roman" w:hAnsi="Times New Roman" w:cs="Times New Roman"/>
          <w:sz w:val="28"/>
          <w:szCs w:val="28"/>
          <w:lang w:val="ru-RU"/>
        </w:rPr>
      </w:pPr>
    </w:p>
    <w:p w:rsidR="000804A4" w:rsidRPr="000804A4" w:rsidRDefault="000804A4" w:rsidP="000804A4">
      <w:pPr>
        <w:spacing w:after="0" w:line="360" w:lineRule="auto"/>
        <w:rPr>
          <w:rFonts w:ascii="Times New Roman" w:hAnsi="Times New Roman" w:cs="Times New Roman"/>
          <w:sz w:val="28"/>
          <w:szCs w:val="28"/>
          <w:lang w:val="ru-RU"/>
        </w:rPr>
      </w:pPr>
    </w:p>
    <w:p w:rsidR="000804A4" w:rsidRPr="000804A4" w:rsidRDefault="002A30F3" w:rsidP="000804A4">
      <w:pPr>
        <w:tabs>
          <w:tab w:val="right" w:leader="dot" w:pos="9345"/>
        </w:tabs>
        <w:spacing w:after="0"/>
        <w:rPr>
          <w:rFonts w:ascii="Times New Roman" w:hAnsi="Times New Roman" w:cs="Times New Roman"/>
          <w:noProof/>
          <w:sz w:val="28"/>
          <w:szCs w:val="28"/>
          <w:lang w:val="ru-RU"/>
        </w:rPr>
      </w:pPr>
      <w:hyperlink w:anchor="_Toc453750942" w:history="1">
        <w:r w:rsidR="000804A4" w:rsidRPr="000804A4">
          <w:rPr>
            <w:rFonts w:ascii="Times New Roman" w:hAnsi="Times New Roman" w:cs="Times New Roman"/>
            <w:noProof/>
            <w:sz w:val="28"/>
            <w:szCs w:val="28"/>
            <w:lang w:val="ru-RU"/>
          </w:rPr>
          <w:t>1 Перечень компетенций с указанием этапов их формирования в процессе освоения образовательной программы</w:t>
        </w:r>
        <w:r w:rsidR="000804A4" w:rsidRPr="000804A4">
          <w:rPr>
            <w:rFonts w:ascii="Times New Roman" w:hAnsi="Times New Roman" w:cs="Times New Roman"/>
            <w:noProof/>
            <w:webHidden/>
            <w:sz w:val="28"/>
            <w:szCs w:val="28"/>
            <w:lang w:val="ru-RU"/>
          </w:rPr>
          <w:tab/>
          <w:t>3</w:t>
        </w:r>
      </w:hyperlink>
    </w:p>
    <w:p w:rsidR="000804A4" w:rsidRPr="000804A4" w:rsidRDefault="002A30F3" w:rsidP="000804A4">
      <w:pPr>
        <w:tabs>
          <w:tab w:val="right" w:leader="dot" w:pos="9345"/>
        </w:tabs>
        <w:spacing w:after="0"/>
        <w:rPr>
          <w:rFonts w:ascii="Times New Roman" w:hAnsi="Times New Roman" w:cs="Times New Roman"/>
          <w:noProof/>
          <w:sz w:val="28"/>
          <w:szCs w:val="28"/>
          <w:lang w:val="ru-RU"/>
        </w:rPr>
      </w:pPr>
      <w:hyperlink w:anchor="_Toc453750943" w:history="1">
        <w:r w:rsidR="000804A4" w:rsidRPr="000804A4">
          <w:rPr>
            <w:rFonts w:ascii="Times New Roman" w:hAnsi="Times New Roman" w:cs="Times New Roman"/>
            <w:noProof/>
            <w:sz w:val="28"/>
            <w:szCs w:val="28"/>
            <w:lang w:val="ru-RU"/>
          </w:rPr>
          <w:t>2 Описание показателей и критериев оценивания компетенций на различных этапах их формирования, описание шкал оценивания</w:t>
        </w:r>
        <w:r w:rsidR="000804A4" w:rsidRPr="000804A4">
          <w:rPr>
            <w:rFonts w:ascii="Times New Roman" w:hAnsi="Times New Roman" w:cs="Times New Roman"/>
            <w:noProof/>
            <w:webHidden/>
            <w:sz w:val="28"/>
            <w:szCs w:val="28"/>
            <w:lang w:val="ru-RU"/>
          </w:rPr>
          <w:tab/>
          <w:t>3</w:t>
        </w:r>
      </w:hyperlink>
    </w:p>
    <w:p w:rsidR="000804A4" w:rsidRPr="000804A4" w:rsidRDefault="002A30F3" w:rsidP="000804A4">
      <w:pPr>
        <w:tabs>
          <w:tab w:val="right" w:leader="dot" w:pos="9345"/>
        </w:tabs>
        <w:spacing w:after="0"/>
        <w:rPr>
          <w:rFonts w:ascii="Times New Roman" w:hAnsi="Times New Roman" w:cs="Times New Roman"/>
          <w:noProof/>
          <w:sz w:val="28"/>
          <w:szCs w:val="28"/>
          <w:lang w:val="ru-RU"/>
        </w:rPr>
      </w:pPr>
      <w:hyperlink w:anchor="_Toc453750944" w:history="1">
        <w:r w:rsidR="000804A4" w:rsidRPr="000804A4">
          <w:rPr>
            <w:rFonts w:ascii="Times New Roman" w:hAnsi="Times New Roman" w:cs="Times New Roman"/>
            <w:noProof/>
            <w:sz w:val="28"/>
            <w:szCs w:val="28"/>
            <w:lang w:val="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0804A4" w:rsidRPr="000804A4">
          <w:rPr>
            <w:rFonts w:ascii="Times New Roman" w:hAnsi="Times New Roman" w:cs="Times New Roman"/>
            <w:noProof/>
            <w:webHidden/>
            <w:sz w:val="28"/>
            <w:szCs w:val="28"/>
            <w:lang w:val="ru-RU"/>
          </w:rPr>
          <w:tab/>
          <w:t>7</w:t>
        </w:r>
      </w:hyperlink>
    </w:p>
    <w:p w:rsidR="000804A4" w:rsidRPr="000804A4" w:rsidRDefault="000804A4" w:rsidP="000804A4">
      <w:pPr>
        <w:widowControl w:val="0"/>
        <w:spacing w:after="0"/>
        <w:rPr>
          <w:rFonts w:ascii="Times New Roman" w:hAnsi="Times New Roman" w:cs="Times New Roman"/>
          <w:bCs/>
          <w:sz w:val="28"/>
          <w:szCs w:val="28"/>
          <w:lang w:val="ru-RU"/>
        </w:rPr>
      </w:pPr>
      <w:r w:rsidRPr="000804A4">
        <w:rPr>
          <w:rFonts w:ascii="Times New Roman" w:hAnsi="Times New Roman" w:cs="Times New Roman"/>
          <w:sz w:val="28"/>
          <w:szCs w:val="28"/>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……………………………………………………………………………………22</w:t>
      </w:r>
    </w:p>
    <w:p w:rsidR="000804A4" w:rsidRPr="000804A4" w:rsidRDefault="000804A4" w:rsidP="000804A4">
      <w:pPr>
        <w:spacing w:after="0" w:line="360" w:lineRule="auto"/>
        <w:rPr>
          <w:rFonts w:ascii="Times New Roman" w:hAnsi="Times New Roman" w:cs="Times New Roman"/>
          <w:sz w:val="28"/>
          <w:szCs w:val="28"/>
          <w:lang w:val="ru-RU"/>
        </w:rPr>
      </w:pPr>
    </w:p>
    <w:p w:rsidR="000804A4" w:rsidRPr="0061552C" w:rsidRDefault="000804A4" w:rsidP="000804A4">
      <w:pPr>
        <w:pStyle w:val="a5"/>
        <w:widowControl w:val="0"/>
        <w:spacing w:after="0"/>
        <w:jc w:val="center"/>
        <w:rPr>
          <w:bCs/>
          <w:sz w:val="28"/>
          <w:szCs w:val="28"/>
          <w:lang w:val="ru-RU"/>
        </w:rPr>
      </w:pPr>
    </w:p>
    <w:p w:rsidR="000804A4" w:rsidRPr="0061552C" w:rsidRDefault="000804A4" w:rsidP="000804A4">
      <w:pPr>
        <w:pStyle w:val="a5"/>
        <w:widowControl w:val="0"/>
        <w:spacing w:after="0"/>
        <w:jc w:val="center"/>
        <w:rPr>
          <w:bCs/>
          <w:sz w:val="28"/>
          <w:szCs w:val="28"/>
          <w:lang w:val="ru-RU"/>
        </w:rPr>
      </w:pPr>
    </w:p>
    <w:p w:rsidR="000804A4" w:rsidRPr="0061552C" w:rsidRDefault="000804A4" w:rsidP="000804A4">
      <w:pPr>
        <w:pStyle w:val="a5"/>
        <w:widowControl w:val="0"/>
        <w:spacing w:after="0"/>
        <w:jc w:val="center"/>
        <w:rPr>
          <w:bCs/>
          <w:sz w:val="28"/>
          <w:szCs w:val="28"/>
          <w:lang w:val="ru-RU"/>
        </w:rPr>
      </w:pPr>
    </w:p>
    <w:p w:rsidR="000804A4" w:rsidRPr="0061552C" w:rsidRDefault="000804A4" w:rsidP="000804A4">
      <w:pPr>
        <w:pStyle w:val="a5"/>
        <w:widowControl w:val="0"/>
        <w:spacing w:after="0"/>
        <w:jc w:val="center"/>
        <w:rPr>
          <w:bCs/>
          <w:sz w:val="28"/>
          <w:szCs w:val="28"/>
          <w:lang w:val="ru-RU"/>
        </w:rPr>
      </w:pPr>
    </w:p>
    <w:p w:rsidR="000804A4" w:rsidRPr="0061552C" w:rsidRDefault="000804A4" w:rsidP="000804A4">
      <w:pPr>
        <w:pStyle w:val="a5"/>
        <w:widowControl w:val="0"/>
        <w:spacing w:after="0"/>
        <w:jc w:val="center"/>
        <w:rPr>
          <w:bCs/>
          <w:sz w:val="28"/>
          <w:szCs w:val="28"/>
          <w:lang w:val="ru-RU"/>
        </w:rPr>
      </w:pPr>
    </w:p>
    <w:p w:rsidR="000804A4" w:rsidRPr="0061552C" w:rsidRDefault="000804A4" w:rsidP="000804A4">
      <w:pPr>
        <w:pStyle w:val="a5"/>
        <w:widowControl w:val="0"/>
        <w:spacing w:after="0"/>
        <w:jc w:val="center"/>
        <w:rPr>
          <w:bCs/>
          <w:sz w:val="28"/>
          <w:szCs w:val="28"/>
          <w:lang w:val="ru-RU"/>
        </w:rPr>
      </w:pPr>
    </w:p>
    <w:p w:rsidR="000804A4" w:rsidRPr="0061552C" w:rsidRDefault="000804A4" w:rsidP="000804A4">
      <w:pPr>
        <w:pStyle w:val="a5"/>
        <w:widowControl w:val="0"/>
        <w:spacing w:after="0"/>
        <w:jc w:val="center"/>
        <w:rPr>
          <w:bCs/>
          <w:sz w:val="28"/>
          <w:szCs w:val="28"/>
          <w:lang w:val="ru-RU"/>
        </w:rPr>
      </w:pPr>
    </w:p>
    <w:p w:rsidR="000804A4" w:rsidRPr="0061552C" w:rsidRDefault="000804A4" w:rsidP="000804A4">
      <w:pPr>
        <w:pStyle w:val="a5"/>
        <w:widowControl w:val="0"/>
        <w:spacing w:after="0"/>
        <w:jc w:val="center"/>
        <w:rPr>
          <w:bCs/>
          <w:sz w:val="28"/>
          <w:szCs w:val="28"/>
          <w:lang w:val="ru-RU"/>
        </w:rPr>
      </w:pPr>
    </w:p>
    <w:p w:rsidR="000804A4" w:rsidRPr="0061552C" w:rsidRDefault="000804A4" w:rsidP="000804A4">
      <w:pPr>
        <w:pStyle w:val="a5"/>
        <w:widowControl w:val="0"/>
        <w:spacing w:after="0"/>
        <w:jc w:val="center"/>
        <w:rPr>
          <w:bCs/>
          <w:sz w:val="28"/>
          <w:szCs w:val="28"/>
          <w:lang w:val="ru-RU"/>
        </w:rPr>
      </w:pPr>
    </w:p>
    <w:p w:rsidR="000804A4" w:rsidRDefault="000804A4" w:rsidP="000804A4">
      <w:pPr>
        <w:pStyle w:val="a5"/>
        <w:widowControl w:val="0"/>
        <w:spacing w:after="0"/>
        <w:jc w:val="center"/>
        <w:rPr>
          <w:bCs/>
          <w:sz w:val="28"/>
          <w:szCs w:val="28"/>
          <w:lang w:val="ru-RU"/>
        </w:rPr>
      </w:pPr>
    </w:p>
    <w:p w:rsidR="0061552C" w:rsidRDefault="0061552C" w:rsidP="000804A4">
      <w:pPr>
        <w:pStyle w:val="a5"/>
        <w:widowControl w:val="0"/>
        <w:spacing w:after="0"/>
        <w:jc w:val="center"/>
        <w:rPr>
          <w:bCs/>
          <w:sz w:val="28"/>
          <w:szCs w:val="28"/>
          <w:lang w:val="ru-RU"/>
        </w:rPr>
      </w:pPr>
    </w:p>
    <w:p w:rsidR="0061552C" w:rsidRPr="0061552C" w:rsidRDefault="0061552C" w:rsidP="000804A4">
      <w:pPr>
        <w:pStyle w:val="a5"/>
        <w:widowControl w:val="0"/>
        <w:spacing w:after="0"/>
        <w:jc w:val="center"/>
        <w:rPr>
          <w:bCs/>
          <w:sz w:val="28"/>
          <w:szCs w:val="28"/>
          <w:lang w:val="ru-RU"/>
        </w:rPr>
      </w:pPr>
    </w:p>
    <w:p w:rsidR="000804A4" w:rsidRPr="0061552C" w:rsidRDefault="000804A4" w:rsidP="000804A4">
      <w:pPr>
        <w:pStyle w:val="a5"/>
        <w:widowControl w:val="0"/>
        <w:spacing w:after="0"/>
        <w:jc w:val="center"/>
        <w:rPr>
          <w:bCs/>
          <w:sz w:val="28"/>
          <w:szCs w:val="28"/>
          <w:lang w:val="ru-RU"/>
        </w:rPr>
      </w:pPr>
    </w:p>
    <w:p w:rsidR="000804A4" w:rsidRPr="0061552C" w:rsidRDefault="000804A4" w:rsidP="000804A4">
      <w:pPr>
        <w:pStyle w:val="a5"/>
        <w:widowControl w:val="0"/>
        <w:spacing w:after="0"/>
        <w:jc w:val="center"/>
        <w:rPr>
          <w:bCs/>
          <w:sz w:val="28"/>
          <w:szCs w:val="28"/>
          <w:lang w:val="ru-RU"/>
        </w:rPr>
      </w:pPr>
    </w:p>
    <w:p w:rsidR="000804A4" w:rsidRPr="0061552C" w:rsidRDefault="000804A4" w:rsidP="000804A4">
      <w:pPr>
        <w:pStyle w:val="a5"/>
        <w:widowControl w:val="0"/>
        <w:spacing w:after="0"/>
        <w:jc w:val="center"/>
        <w:rPr>
          <w:bCs/>
          <w:sz w:val="28"/>
          <w:szCs w:val="28"/>
          <w:lang w:val="ru-RU"/>
        </w:rPr>
      </w:pPr>
    </w:p>
    <w:p w:rsidR="000804A4" w:rsidRDefault="000804A4" w:rsidP="000804A4">
      <w:pPr>
        <w:pStyle w:val="a5"/>
        <w:widowControl w:val="0"/>
        <w:spacing w:after="0"/>
        <w:jc w:val="center"/>
        <w:rPr>
          <w:bCs/>
          <w:sz w:val="28"/>
          <w:szCs w:val="28"/>
          <w:lang w:val="ru-RU"/>
        </w:rPr>
      </w:pPr>
    </w:p>
    <w:p w:rsidR="000804A4" w:rsidRDefault="000804A4" w:rsidP="000804A4">
      <w:pPr>
        <w:pStyle w:val="a5"/>
        <w:widowControl w:val="0"/>
        <w:spacing w:after="0"/>
        <w:jc w:val="center"/>
        <w:rPr>
          <w:bCs/>
          <w:sz w:val="28"/>
          <w:szCs w:val="28"/>
          <w:lang w:val="ru-RU"/>
        </w:rPr>
      </w:pPr>
    </w:p>
    <w:p w:rsidR="000804A4" w:rsidRDefault="000804A4" w:rsidP="000804A4">
      <w:pPr>
        <w:pStyle w:val="a5"/>
        <w:widowControl w:val="0"/>
        <w:spacing w:after="0"/>
        <w:jc w:val="center"/>
        <w:rPr>
          <w:bCs/>
          <w:sz w:val="28"/>
          <w:szCs w:val="28"/>
          <w:lang w:val="ru-RU"/>
        </w:rPr>
      </w:pPr>
    </w:p>
    <w:p w:rsidR="000804A4" w:rsidRDefault="000804A4" w:rsidP="000804A4">
      <w:pPr>
        <w:pStyle w:val="a5"/>
        <w:widowControl w:val="0"/>
        <w:spacing w:after="0"/>
        <w:jc w:val="center"/>
        <w:rPr>
          <w:bCs/>
          <w:sz w:val="28"/>
          <w:szCs w:val="28"/>
          <w:lang w:val="ru-RU"/>
        </w:rPr>
      </w:pPr>
    </w:p>
    <w:p w:rsidR="000804A4" w:rsidRDefault="000804A4" w:rsidP="000804A4">
      <w:pPr>
        <w:pStyle w:val="a5"/>
        <w:widowControl w:val="0"/>
        <w:spacing w:after="0"/>
        <w:jc w:val="center"/>
        <w:rPr>
          <w:bCs/>
          <w:sz w:val="28"/>
          <w:szCs w:val="28"/>
          <w:lang w:val="ru-RU"/>
        </w:rPr>
      </w:pPr>
    </w:p>
    <w:p w:rsidR="000804A4" w:rsidRDefault="000804A4" w:rsidP="000804A4">
      <w:pPr>
        <w:pStyle w:val="a5"/>
        <w:widowControl w:val="0"/>
        <w:spacing w:after="0"/>
        <w:jc w:val="center"/>
        <w:rPr>
          <w:bCs/>
          <w:sz w:val="28"/>
          <w:szCs w:val="28"/>
          <w:lang w:val="ru-RU"/>
        </w:rPr>
      </w:pPr>
    </w:p>
    <w:p w:rsidR="000804A4" w:rsidRDefault="000804A4" w:rsidP="000804A4">
      <w:pPr>
        <w:pStyle w:val="a5"/>
        <w:widowControl w:val="0"/>
        <w:spacing w:after="0"/>
        <w:jc w:val="center"/>
        <w:rPr>
          <w:bCs/>
          <w:sz w:val="28"/>
          <w:szCs w:val="28"/>
          <w:lang w:val="ru-RU"/>
        </w:rPr>
      </w:pPr>
    </w:p>
    <w:p w:rsidR="000804A4" w:rsidRDefault="000804A4" w:rsidP="000804A4">
      <w:pPr>
        <w:pStyle w:val="a5"/>
        <w:widowControl w:val="0"/>
        <w:spacing w:after="0"/>
        <w:jc w:val="center"/>
        <w:rPr>
          <w:bCs/>
          <w:sz w:val="28"/>
          <w:szCs w:val="28"/>
          <w:lang w:val="ru-RU"/>
        </w:rPr>
      </w:pPr>
    </w:p>
    <w:p w:rsidR="000804A4" w:rsidRDefault="000804A4" w:rsidP="000804A4">
      <w:pPr>
        <w:pStyle w:val="a5"/>
        <w:widowControl w:val="0"/>
        <w:spacing w:after="0"/>
        <w:jc w:val="center"/>
        <w:rPr>
          <w:bCs/>
          <w:sz w:val="28"/>
          <w:szCs w:val="28"/>
          <w:lang w:val="ru-RU"/>
        </w:rPr>
      </w:pPr>
    </w:p>
    <w:p w:rsidR="000804A4" w:rsidRDefault="000804A4" w:rsidP="000804A4">
      <w:pPr>
        <w:pStyle w:val="a5"/>
        <w:widowControl w:val="0"/>
        <w:spacing w:after="0"/>
        <w:jc w:val="center"/>
        <w:rPr>
          <w:bCs/>
          <w:sz w:val="28"/>
          <w:szCs w:val="28"/>
          <w:lang w:val="ru-RU"/>
        </w:rPr>
      </w:pPr>
    </w:p>
    <w:p w:rsidR="000804A4" w:rsidRDefault="000804A4" w:rsidP="000804A4">
      <w:pPr>
        <w:pStyle w:val="a5"/>
        <w:widowControl w:val="0"/>
        <w:spacing w:after="0"/>
        <w:jc w:val="center"/>
        <w:rPr>
          <w:bCs/>
          <w:sz w:val="28"/>
          <w:szCs w:val="28"/>
          <w:lang w:val="ru-RU"/>
        </w:rPr>
      </w:pPr>
    </w:p>
    <w:p w:rsidR="000804A4" w:rsidRPr="000804A4" w:rsidRDefault="000804A4" w:rsidP="000804A4">
      <w:pPr>
        <w:pStyle w:val="a5"/>
        <w:widowControl w:val="0"/>
        <w:spacing w:after="0"/>
        <w:jc w:val="center"/>
        <w:rPr>
          <w:bCs/>
          <w:sz w:val="28"/>
          <w:szCs w:val="28"/>
          <w:lang w:val="ru-RU"/>
        </w:rPr>
      </w:pPr>
    </w:p>
    <w:p w:rsidR="000804A4" w:rsidRPr="0061552C" w:rsidRDefault="000804A4" w:rsidP="000804A4">
      <w:pPr>
        <w:pStyle w:val="a5"/>
        <w:widowControl w:val="0"/>
        <w:spacing w:after="0"/>
        <w:jc w:val="center"/>
        <w:rPr>
          <w:bCs/>
          <w:sz w:val="28"/>
          <w:szCs w:val="28"/>
          <w:lang w:val="ru-RU"/>
        </w:rPr>
      </w:pPr>
    </w:p>
    <w:p w:rsidR="000804A4" w:rsidRPr="0061552C" w:rsidRDefault="000804A4" w:rsidP="000804A4">
      <w:pPr>
        <w:pStyle w:val="1"/>
        <w:rPr>
          <w:rFonts w:ascii="Times New Roman" w:hAnsi="Times New Roman"/>
          <w:lang w:val="ru-RU"/>
        </w:rPr>
      </w:pPr>
      <w:bookmarkStart w:id="0" w:name="_Toc459031074"/>
      <w:r w:rsidRPr="0061552C">
        <w:rPr>
          <w:rFonts w:ascii="Times New Roman" w:hAnsi="Times New Roman"/>
          <w:lang w:val="ru-RU"/>
        </w:rPr>
        <w:lastRenderedPageBreak/>
        <w:t>1 Перечень компетенций с указанием этапов их формирования в процессе освоения образовательной программы</w:t>
      </w:r>
      <w:bookmarkEnd w:id="0"/>
    </w:p>
    <w:p w:rsidR="000804A4" w:rsidRPr="000804A4" w:rsidRDefault="000804A4" w:rsidP="000804A4">
      <w:pPr>
        <w:tabs>
          <w:tab w:val="left" w:pos="2295"/>
        </w:tabs>
        <w:spacing w:after="0"/>
        <w:jc w:val="center"/>
        <w:rPr>
          <w:rFonts w:ascii="Times New Roman" w:hAnsi="Times New Roman" w:cs="Times New Roman"/>
          <w:b/>
          <w:sz w:val="28"/>
          <w:szCs w:val="28"/>
          <w:lang w:val="ru-RU"/>
        </w:rPr>
      </w:pPr>
    </w:p>
    <w:p w:rsidR="000804A4" w:rsidRPr="0061552C" w:rsidRDefault="000804A4" w:rsidP="000804A4">
      <w:pPr>
        <w:pStyle w:val="a5"/>
        <w:tabs>
          <w:tab w:val="left" w:pos="360"/>
        </w:tabs>
        <w:spacing w:after="0" w:line="276" w:lineRule="auto"/>
        <w:ind w:left="0" w:firstLine="709"/>
        <w:jc w:val="both"/>
        <w:rPr>
          <w:sz w:val="28"/>
          <w:szCs w:val="28"/>
          <w:lang w:val="ru-RU"/>
        </w:rPr>
      </w:pPr>
      <w:r w:rsidRPr="0061552C">
        <w:rPr>
          <w:sz w:val="28"/>
          <w:szCs w:val="28"/>
          <w:lang w:val="ru-RU"/>
        </w:rPr>
        <w:t>1.1 Перечень компетенций указан в п. 3. «Требования к результатам освоения дисциплины» рабочей программы дисциплины.</w:t>
      </w:r>
    </w:p>
    <w:p w:rsidR="000804A4" w:rsidRPr="0061552C" w:rsidRDefault="000804A4" w:rsidP="000804A4">
      <w:pPr>
        <w:pStyle w:val="1"/>
        <w:rPr>
          <w:rFonts w:ascii="Times New Roman" w:hAnsi="Times New Roman"/>
          <w:lang w:val="ru-RU"/>
        </w:rPr>
      </w:pPr>
      <w:bookmarkStart w:id="1" w:name="_Toc459031075"/>
      <w:r w:rsidRPr="0061552C">
        <w:rPr>
          <w:rFonts w:ascii="Times New Roman" w:hAnsi="Times New Roman"/>
          <w:lang w:val="ru-RU"/>
        </w:rPr>
        <w:t>2 Описание показателей и критериев оценивания компетенций на различных этапах их формирования, описание шкал оценивания</w:t>
      </w:r>
      <w:bookmarkEnd w:id="1"/>
    </w:p>
    <w:p w:rsidR="000804A4" w:rsidRPr="000804A4" w:rsidRDefault="000804A4" w:rsidP="000804A4">
      <w:pPr>
        <w:spacing w:after="0"/>
        <w:ind w:firstLine="708"/>
        <w:rPr>
          <w:rFonts w:ascii="Times New Roman" w:hAnsi="Times New Roman" w:cs="Times New Roman"/>
          <w:sz w:val="28"/>
          <w:szCs w:val="28"/>
          <w:lang w:val="ru-RU"/>
        </w:rPr>
      </w:pPr>
    </w:p>
    <w:p w:rsidR="000804A4" w:rsidRPr="000804A4" w:rsidRDefault="000804A4" w:rsidP="000804A4">
      <w:pPr>
        <w:spacing w:after="0"/>
        <w:ind w:firstLine="708"/>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2.1 Показатели и критерии оценивания компетенций:  </w:t>
      </w:r>
    </w:p>
    <w:p w:rsidR="000804A4" w:rsidRPr="000804A4" w:rsidRDefault="000804A4" w:rsidP="000804A4">
      <w:pPr>
        <w:spacing w:after="0"/>
        <w:ind w:firstLine="708"/>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2355"/>
        <w:gridCol w:w="2383"/>
        <w:gridCol w:w="1711"/>
      </w:tblGrid>
      <w:tr w:rsidR="000804A4" w:rsidRPr="000804A4" w:rsidTr="004F04D8">
        <w:tc>
          <w:tcPr>
            <w:tcW w:w="3653" w:type="dxa"/>
          </w:tcPr>
          <w:p w:rsidR="000804A4" w:rsidRPr="000804A4" w:rsidRDefault="000804A4" w:rsidP="000804A4">
            <w:pPr>
              <w:spacing w:after="0"/>
              <w:rPr>
                <w:rFonts w:ascii="Times New Roman" w:hAnsi="Times New Roman" w:cs="Times New Roman"/>
                <w:sz w:val="28"/>
                <w:szCs w:val="28"/>
              </w:rPr>
            </w:pPr>
            <w:r w:rsidRPr="000804A4">
              <w:rPr>
                <w:rFonts w:ascii="Times New Roman" w:hAnsi="Times New Roman" w:cs="Times New Roman"/>
                <w:sz w:val="28"/>
                <w:szCs w:val="28"/>
              </w:rPr>
              <w:t xml:space="preserve">ЗУН, </w:t>
            </w:r>
            <w:proofErr w:type="spellStart"/>
            <w:r w:rsidRPr="000804A4">
              <w:rPr>
                <w:rFonts w:ascii="Times New Roman" w:hAnsi="Times New Roman" w:cs="Times New Roman"/>
                <w:sz w:val="28"/>
                <w:szCs w:val="28"/>
              </w:rPr>
              <w:t>составляющие</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компетенцию</w:t>
            </w:r>
            <w:proofErr w:type="spellEnd"/>
          </w:p>
        </w:tc>
        <w:tc>
          <w:tcPr>
            <w:tcW w:w="2050" w:type="dxa"/>
          </w:tcPr>
          <w:p w:rsidR="000804A4" w:rsidRPr="000804A4" w:rsidRDefault="000804A4" w:rsidP="000804A4">
            <w:pPr>
              <w:spacing w:after="0"/>
              <w:rPr>
                <w:rFonts w:ascii="Times New Roman" w:hAnsi="Times New Roman" w:cs="Times New Roman"/>
                <w:sz w:val="28"/>
                <w:szCs w:val="28"/>
              </w:rPr>
            </w:pPr>
            <w:proofErr w:type="spellStart"/>
            <w:r w:rsidRPr="000804A4">
              <w:rPr>
                <w:rFonts w:ascii="Times New Roman" w:hAnsi="Times New Roman" w:cs="Times New Roman"/>
                <w:sz w:val="28"/>
                <w:szCs w:val="28"/>
              </w:rPr>
              <w:t>Показатели</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оценивания</w:t>
            </w:r>
            <w:proofErr w:type="spellEnd"/>
          </w:p>
        </w:tc>
        <w:tc>
          <w:tcPr>
            <w:tcW w:w="2157" w:type="dxa"/>
          </w:tcPr>
          <w:p w:rsidR="000804A4" w:rsidRPr="000804A4" w:rsidRDefault="000804A4" w:rsidP="000804A4">
            <w:pPr>
              <w:spacing w:after="0"/>
              <w:rPr>
                <w:rFonts w:ascii="Times New Roman" w:hAnsi="Times New Roman" w:cs="Times New Roman"/>
                <w:sz w:val="28"/>
                <w:szCs w:val="28"/>
              </w:rPr>
            </w:pPr>
            <w:proofErr w:type="spellStart"/>
            <w:r w:rsidRPr="000804A4">
              <w:rPr>
                <w:rFonts w:ascii="Times New Roman" w:hAnsi="Times New Roman" w:cs="Times New Roman"/>
                <w:sz w:val="28"/>
                <w:szCs w:val="28"/>
              </w:rPr>
              <w:t>Критерии</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оценивания</w:t>
            </w:r>
            <w:proofErr w:type="spellEnd"/>
          </w:p>
        </w:tc>
        <w:tc>
          <w:tcPr>
            <w:tcW w:w="1711" w:type="dxa"/>
          </w:tcPr>
          <w:p w:rsidR="000804A4" w:rsidRPr="000804A4" w:rsidRDefault="000804A4" w:rsidP="000804A4">
            <w:pPr>
              <w:spacing w:after="0"/>
              <w:rPr>
                <w:rFonts w:ascii="Times New Roman" w:hAnsi="Times New Roman" w:cs="Times New Roman"/>
                <w:sz w:val="28"/>
                <w:szCs w:val="28"/>
              </w:rPr>
            </w:pPr>
            <w:proofErr w:type="spellStart"/>
            <w:r w:rsidRPr="000804A4">
              <w:rPr>
                <w:rFonts w:ascii="Times New Roman" w:hAnsi="Times New Roman" w:cs="Times New Roman"/>
                <w:sz w:val="28"/>
                <w:szCs w:val="28"/>
              </w:rPr>
              <w:t>Средства</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оценивания</w:t>
            </w:r>
            <w:proofErr w:type="spellEnd"/>
          </w:p>
        </w:tc>
      </w:tr>
      <w:tr w:rsidR="000804A4" w:rsidRPr="0061552C" w:rsidTr="004F04D8">
        <w:tc>
          <w:tcPr>
            <w:tcW w:w="9571" w:type="dxa"/>
            <w:gridSpan w:val="4"/>
          </w:tcPr>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ОК-5     способностью работать в коллективе, толерантно воспринимая социальные, культурные, конфессиональные и иные различия, предупреждать и конструктивно разрешать конфликтные ситуации в процессе профессиональной деятельности</w:t>
            </w:r>
          </w:p>
        </w:tc>
      </w:tr>
      <w:tr w:rsidR="000804A4" w:rsidRPr="0061552C" w:rsidTr="004F04D8">
        <w:tc>
          <w:tcPr>
            <w:tcW w:w="3653" w:type="dxa"/>
          </w:tcPr>
          <w:p w:rsidR="000804A4" w:rsidRPr="000804A4" w:rsidRDefault="000804A4" w:rsidP="000804A4">
            <w:pPr>
              <w:spacing w:after="0"/>
              <w:jc w:val="both"/>
              <w:rPr>
                <w:rFonts w:ascii="Times New Roman" w:hAnsi="Times New Roman" w:cs="Times New Roman"/>
                <w:sz w:val="28"/>
                <w:szCs w:val="28"/>
                <w:lang w:val="ru-RU"/>
              </w:rPr>
            </w:pPr>
            <w:proofErr w:type="gramStart"/>
            <w:r w:rsidRPr="000804A4">
              <w:rPr>
                <w:rFonts w:ascii="Times New Roman" w:hAnsi="Times New Roman" w:cs="Times New Roman"/>
                <w:sz w:val="28"/>
                <w:szCs w:val="28"/>
                <w:lang w:val="ru-RU"/>
              </w:rPr>
              <w:t>З</w:t>
            </w:r>
            <w:proofErr w:type="gramEnd"/>
            <w:r w:rsidRPr="000804A4">
              <w:rPr>
                <w:rFonts w:ascii="Times New Roman" w:hAnsi="Times New Roman" w:cs="Times New Roman"/>
                <w:sz w:val="28"/>
                <w:szCs w:val="28"/>
                <w:lang w:val="ru-RU"/>
              </w:rPr>
              <w:t xml:space="preserve">: </w:t>
            </w:r>
            <w:r w:rsidRPr="000804A4">
              <w:rPr>
                <w:rFonts w:ascii="Times New Roman" w:hAnsi="Times New Roman" w:cs="Times New Roman"/>
                <w:bCs/>
                <w:sz w:val="28"/>
                <w:szCs w:val="28"/>
                <w:lang w:val="ru-RU"/>
              </w:rPr>
              <w:t xml:space="preserve">понятие коммуникации, ее виды, структуру, этапы, барьеры в коммуникации и способы их преодоления, понятие управленческого решения, его виды, влияющие факторы, основные и связующие функции управления;- </w:t>
            </w:r>
            <w:proofErr w:type="gramStart"/>
            <w:r w:rsidRPr="000804A4">
              <w:rPr>
                <w:rFonts w:ascii="Times New Roman" w:hAnsi="Times New Roman" w:cs="Times New Roman"/>
                <w:bCs/>
                <w:sz w:val="28"/>
                <w:szCs w:val="28"/>
                <w:lang w:val="ru-RU"/>
              </w:rPr>
              <w:t>понятия миссии, стратегии, ее виды, основные задачи реализации стратегии, понятия делегирования, полномочий, ответственности,</w:t>
            </w:r>
            <w:r w:rsidRPr="000804A4">
              <w:rPr>
                <w:rFonts w:ascii="Times New Roman" w:hAnsi="Times New Roman" w:cs="Times New Roman"/>
                <w:b/>
                <w:sz w:val="28"/>
                <w:szCs w:val="28"/>
                <w:lang w:val="ru-RU"/>
              </w:rPr>
              <w:t xml:space="preserve"> </w:t>
            </w:r>
            <w:r w:rsidRPr="000804A4">
              <w:rPr>
                <w:rFonts w:ascii="Times New Roman" w:hAnsi="Times New Roman" w:cs="Times New Roman"/>
                <w:bCs/>
                <w:sz w:val="28"/>
                <w:szCs w:val="28"/>
                <w:lang w:val="ru-RU"/>
              </w:rPr>
              <w:t xml:space="preserve">концепции делегирования, уровни полномочий, факторы, влияющие на эффективность делегирования, виды организационных структур, понятие мотивации, мотивационные факторы и основные теории мотивации, понятие </w:t>
            </w:r>
            <w:r w:rsidRPr="000804A4">
              <w:rPr>
                <w:rFonts w:ascii="Times New Roman" w:hAnsi="Times New Roman" w:cs="Times New Roman"/>
                <w:bCs/>
                <w:sz w:val="28"/>
                <w:szCs w:val="28"/>
                <w:lang w:val="ru-RU"/>
              </w:rPr>
              <w:lastRenderedPageBreak/>
              <w:t>контроля, его виды, характеристик эффективного контроля</w:t>
            </w:r>
            <w:proofErr w:type="gramEnd"/>
          </w:p>
          <w:p w:rsidR="000804A4" w:rsidRPr="000804A4" w:rsidRDefault="000804A4" w:rsidP="000804A4">
            <w:pPr>
              <w:spacing w:after="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У: формировать стратегию организации, основываясь на анализе внешней и внутренней среды, определять препятствия в процессе делегирования и предлагать способы их преодоления, определять преимущества и недостатки различных видов организационных структур и находить способы их совершенствования, формировать систему мотивации, определять возможное влияние контроля на поведение людей в организации</w:t>
            </w:r>
          </w:p>
          <w:p w:rsidR="000804A4" w:rsidRPr="000804A4" w:rsidRDefault="000804A4" w:rsidP="000804A4">
            <w:pPr>
              <w:widowControl w:val="0"/>
              <w:autoSpaceDE w:val="0"/>
              <w:autoSpaceDN w:val="0"/>
              <w:adjustRightInd w:val="0"/>
              <w:spacing w:after="0"/>
              <w:jc w:val="both"/>
              <w:rPr>
                <w:rFonts w:ascii="Times New Roman" w:hAnsi="Times New Roman" w:cs="Times New Roman"/>
                <w:sz w:val="28"/>
                <w:szCs w:val="28"/>
                <w:lang w:val="ru-RU"/>
              </w:rPr>
            </w:pPr>
            <w:proofErr w:type="gramStart"/>
            <w:r w:rsidRPr="000804A4">
              <w:rPr>
                <w:rFonts w:ascii="Times New Roman" w:hAnsi="Times New Roman" w:cs="Times New Roman"/>
                <w:sz w:val="28"/>
                <w:szCs w:val="28"/>
                <w:lang w:val="ru-RU"/>
              </w:rPr>
              <w:t>В</w:t>
            </w:r>
            <w:proofErr w:type="gramEnd"/>
            <w:r w:rsidRPr="000804A4">
              <w:rPr>
                <w:rFonts w:ascii="Times New Roman" w:hAnsi="Times New Roman" w:cs="Times New Roman"/>
                <w:sz w:val="28"/>
                <w:szCs w:val="28"/>
                <w:lang w:val="ru-RU"/>
              </w:rPr>
              <w:t xml:space="preserve">: </w:t>
            </w:r>
            <w:proofErr w:type="gramStart"/>
            <w:r w:rsidRPr="000804A4">
              <w:rPr>
                <w:rFonts w:ascii="Times New Roman" w:hAnsi="Times New Roman" w:cs="Times New Roman"/>
                <w:bCs/>
                <w:sz w:val="28"/>
                <w:szCs w:val="28"/>
                <w:lang w:val="ru-RU"/>
              </w:rPr>
              <w:t>общими</w:t>
            </w:r>
            <w:proofErr w:type="gramEnd"/>
            <w:r w:rsidRPr="000804A4">
              <w:rPr>
                <w:rFonts w:ascii="Times New Roman" w:hAnsi="Times New Roman" w:cs="Times New Roman"/>
                <w:bCs/>
                <w:sz w:val="28"/>
                <w:szCs w:val="28"/>
                <w:lang w:val="ru-RU"/>
              </w:rPr>
              <w:t xml:space="preserve"> характеристиками организации и основными уровнями управления, учениями различных школ менеджмента, основными подходами к управлению, юридической и социальной ответственности организаций</w:t>
            </w:r>
          </w:p>
        </w:tc>
        <w:tc>
          <w:tcPr>
            <w:tcW w:w="2050" w:type="dxa"/>
          </w:tcPr>
          <w:p w:rsidR="000804A4" w:rsidRPr="000804A4" w:rsidRDefault="000804A4" w:rsidP="000804A4">
            <w:pPr>
              <w:spacing w:after="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lastRenderedPageBreak/>
              <w:t>Выполнение тестовых заданий после изучения соответствующих тем, с помощью конспекта и литературы, указанной в п.6 РПД</w:t>
            </w:r>
          </w:p>
        </w:tc>
        <w:tc>
          <w:tcPr>
            <w:tcW w:w="2157" w:type="dxa"/>
          </w:tcPr>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Правильность, полнота и содержательность ответа</w:t>
            </w:r>
          </w:p>
        </w:tc>
        <w:tc>
          <w:tcPr>
            <w:tcW w:w="1711" w:type="dxa"/>
          </w:tcPr>
          <w:p w:rsidR="000804A4" w:rsidRPr="000804A4" w:rsidRDefault="000804A4" w:rsidP="0061552C">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Т- тест, </w:t>
            </w:r>
          </w:p>
        </w:tc>
      </w:tr>
      <w:tr w:rsidR="000804A4" w:rsidRPr="0061552C" w:rsidTr="004F04D8">
        <w:tc>
          <w:tcPr>
            <w:tcW w:w="9571" w:type="dxa"/>
            <w:gridSpan w:val="4"/>
          </w:tcPr>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lastRenderedPageBreak/>
              <w:t>ОК-8      способностью принимать оптимальные управленческие решения</w:t>
            </w:r>
          </w:p>
        </w:tc>
      </w:tr>
      <w:tr w:rsidR="000804A4" w:rsidRPr="0061552C" w:rsidTr="004F04D8">
        <w:tc>
          <w:tcPr>
            <w:tcW w:w="3653" w:type="dxa"/>
          </w:tcPr>
          <w:p w:rsidR="000804A4" w:rsidRPr="000804A4" w:rsidRDefault="000804A4" w:rsidP="000804A4">
            <w:pPr>
              <w:spacing w:after="0"/>
              <w:jc w:val="both"/>
              <w:rPr>
                <w:rFonts w:ascii="Times New Roman" w:hAnsi="Times New Roman" w:cs="Times New Roman"/>
                <w:sz w:val="28"/>
                <w:szCs w:val="28"/>
                <w:lang w:val="ru-RU"/>
              </w:rPr>
            </w:pPr>
            <w:proofErr w:type="gramStart"/>
            <w:r w:rsidRPr="000804A4">
              <w:rPr>
                <w:rFonts w:ascii="Times New Roman" w:hAnsi="Times New Roman" w:cs="Times New Roman"/>
                <w:sz w:val="28"/>
                <w:szCs w:val="28"/>
                <w:lang w:val="ru-RU"/>
              </w:rPr>
              <w:t>З</w:t>
            </w:r>
            <w:proofErr w:type="gramEnd"/>
            <w:r w:rsidRPr="000804A4">
              <w:rPr>
                <w:rFonts w:ascii="Times New Roman" w:hAnsi="Times New Roman" w:cs="Times New Roman"/>
                <w:sz w:val="28"/>
                <w:szCs w:val="28"/>
                <w:lang w:val="ru-RU"/>
              </w:rPr>
              <w:t xml:space="preserve">: </w:t>
            </w:r>
            <w:r w:rsidRPr="000804A4">
              <w:rPr>
                <w:rFonts w:ascii="Times New Roman" w:hAnsi="Times New Roman" w:cs="Times New Roman"/>
                <w:bCs/>
                <w:sz w:val="28"/>
                <w:szCs w:val="28"/>
                <w:lang w:val="ru-RU"/>
              </w:rPr>
              <w:t xml:space="preserve">понятия менеджмента, организации, управления, основоположника менеджмента как науки, основные школы менеджмента, их представителей, факторы внешней и внутренней среды организации, характеристики внешней </w:t>
            </w:r>
            <w:r w:rsidRPr="000804A4">
              <w:rPr>
                <w:rFonts w:ascii="Times New Roman" w:hAnsi="Times New Roman" w:cs="Times New Roman"/>
                <w:bCs/>
                <w:sz w:val="28"/>
                <w:szCs w:val="28"/>
                <w:lang w:val="ru-RU"/>
              </w:rPr>
              <w:lastRenderedPageBreak/>
              <w:t>среды, аргументы в пользу и против социальной ответственности, взаимосвязь этики и управления</w:t>
            </w:r>
          </w:p>
          <w:p w:rsidR="000804A4" w:rsidRPr="000804A4" w:rsidRDefault="000804A4" w:rsidP="000804A4">
            <w:pPr>
              <w:spacing w:after="0"/>
              <w:jc w:val="both"/>
              <w:rPr>
                <w:rFonts w:ascii="Times New Roman" w:hAnsi="Times New Roman" w:cs="Times New Roman"/>
                <w:sz w:val="28"/>
                <w:szCs w:val="28"/>
                <w:lang w:val="ru-RU"/>
              </w:rPr>
            </w:pPr>
            <w:proofErr w:type="gramStart"/>
            <w:r w:rsidRPr="000804A4">
              <w:rPr>
                <w:rFonts w:ascii="Times New Roman" w:hAnsi="Times New Roman" w:cs="Times New Roman"/>
                <w:sz w:val="28"/>
                <w:szCs w:val="28"/>
                <w:lang w:val="ru-RU"/>
              </w:rPr>
              <w:t xml:space="preserve">У: </w:t>
            </w:r>
            <w:r w:rsidRPr="000804A4">
              <w:rPr>
                <w:rFonts w:ascii="Times New Roman" w:hAnsi="Times New Roman" w:cs="Times New Roman"/>
                <w:bCs/>
                <w:sz w:val="28"/>
                <w:szCs w:val="28"/>
                <w:lang w:val="ru-RU"/>
              </w:rPr>
              <w:t>выявлять возможности применения учения различных школ менеджмента в управленческой практике, видеть возможности и последствия применения различных подходов к управлению, анализировать внешнюю и внутреннюю среду организации,</w:t>
            </w:r>
            <w:r w:rsidRPr="000804A4">
              <w:rPr>
                <w:rFonts w:ascii="Times New Roman" w:hAnsi="Times New Roman" w:cs="Times New Roman"/>
                <w:b/>
                <w:sz w:val="28"/>
                <w:szCs w:val="28"/>
                <w:lang w:val="ru-RU"/>
              </w:rPr>
              <w:t xml:space="preserve"> </w:t>
            </w:r>
            <w:r w:rsidRPr="000804A4">
              <w:rPr>
                <w:rFonts w:ascii="Times New Roman" w:hAnsi="Times New Roman" w:cs="Times New Roman"/>
                <w:bCs/>
                <w:sz w:val="28"/>
                <w:szCs w:val="28"/>
                <w:lang w:val="ru-RU"/>
              </w:rPr>
              <w:t>определять</w:t>
            </w:r>
            <w:r w:rsidRPr="000804A4">
              <w:rPr>
                <w:rFonts w:ascii="Times New Roman" w:hAnsi="Times New Roman" w:cs="Times New Roman"/>
                <w:b/>
                <w:sz w:val="28"/>
                <w:szCs w:val="28"/>
                <w:lang w:val="ru-RU"/>
              </w:rPr>
              <w:t xml:space="preserve"> </w:t>
            </w:r>
            <w:r w:rsidRPr="000804A4">
              <w:rPr>
                <w:rFonts w:ascii="Times New Roman" w:hAnsi="Times New Roman" w:cs="Times New Roman"/>
                <w:bCs/>
                <w:sz w:val="28"/>
                <w:szCs w:val="28"/>
                <w:lang w:val="ru-RU"/>
              </w:rPr>
              <w:t xml:space="preserve">взаимосвязь и влияние факторов, определять последствия и возможности для реализации социальной ответственности организации; </w:t>
            </w:r>
            <w:r w:rsidRPr="000804A4">
              <w:rPr>
                <w:rFonts w:ascii="Times New Roman" w:hAnsi="Times New Roman" w:cs="Times New Roman"/>
                <w:color w:val="000000"/>
                <w:sz w:val="28"/>
                <w:szCs w:val="28"/>
                <w:lang w:val="ru-RU"/>
              </w:rPr>
              <w:t>использовать методологические и организационно-правовые аспекты менеджмента, технологию и экономический механизм менеджмента</w:t>
            </w:r>
            <w:proofErr w:type="gramEnd"/>
          </w:p>
          <w:p w:rsidR="000804A4" w:rsidRPr="000804A4" w:rsidRDefault="000804A4" w:rsidP="000804A4">
            <w:pPr>
              <w:widowControl w:val="0"/>
              <w:autoSpaceDE w:val="0"/>
              <w:autoSpaceDN w:val="0"/>
              <w:adjustRightInd w:val="0"/>
              <w:spacing w:after="0"/>
              <w:jc w:val="both"/>
              <w:rPr>
                <w:rFonts w:ascii="Times New Roman" w:hAnsi="Times New Roman" w:cs="Times New Roman"/>
                <w:sz w:val="28"/>
                <w:szCs w:val="28"/>
                <w:lang w:val="ru-RU"/>
              </w:rPr>
            </w:pPr>
            <w:proofErr w:type="gramStart"/>
            <w:r w:rsidRPr="000804A4">
              <w:rPr>
                <w:rFonts w:ascii="Times New Roman" w:hAnsi="Times New Roman" w:cs="Times New Roman"/>
                <w:sz w:val="28"/>
                <w:szCs w:val="28"/>
                <w:lang w:val="ru-RU"/>
              </w:rPr>
              <w:t>В</w:t>
            </w:r>
            <w:proofErr w:type="gramEnd"/>
            <w:r w:rsidRPr="000804A4">
              <w:rPr>
                <w:rFonts w:ascii="Times New Roman" w:hAnsi="Times New Roman" w:cs="Times New Roman"/>
                <w:sz w:val="28"/>
                <w:szCs w:val="28"/>
                <w:lang w:val="ru-RU"/>
              </w:rPr>
              <w:t xml:space="preserve">: </w:t>
            </w:r>
            <w:proofErr w:type="gramStart"/>
            <w:r w:rsidRPr="000804A4">
              <w:rPr>
                <w:rFonts w:ascii="Times New Roman" w:hAnsi="Times New Roman" w:cs="Times New Roman"/>
                <w:bCs/>
                <w:sz w:val="28"/>
                <w:szCs w:val="28"/>
                <w:lang w:val="ru-RU"/>
              </w:rPr>
              <w:t>общими</w:t>
            </w:r>
            <w:proofErr w:type="gramEnd"/>
            <w:r w:rsidRPr="000804A4">
              <w:rPr>
                <w:rFonts w:ascii="Times New Roman" w:hAnsi="Times New Roman" w:cs="Times New Roman"/>
                <w:bCs/>
                <w:sz w:val="28"/>
                <w:szCs w:val="28"/>
                <w:lang w:val="ru-RU"/>
              </w:rPr>
              <w:t xml:space="preserve"> характеристиками организации и основными уровнями управления, учениями различных школ менеджмента, основными подходами к управлению, юридической и социальной ответственности организаций</w:t>
            </w:r>
          </w:p>
        </w:tc>
        <w:tc>
          <w:tcPr>
            <w:tcW w:w="2050" w:type="dxa"/>
          </w:tcPr>
          <w:p w:rsidR="000804A4" w:rsidRPr="000804A4" w:rsidRDefault="000804A4" w:rsidP="000804A4">
            <w:pPr>
              <w:spacing w:after="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lastRenderedPageBreak/>
              <w:t>Выполнение тестовых заданий после изучения соответствующих тем, с помощью конспекта и литературы, указанной в п.6 РПД</w:t>
            </w:r>
          </w:p>
        </w:tc>
        <w:tc>
          <w:tcPr>
            <w:tcW w:w="2157" w:type="dxa"/>
          </w:tcPr>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Правильность, полнота и содержательность ответа</w:t>
            </w:r>
          </w:p>
        </w:tc>
        <w:tc>
          <w:tcPr>
            <w:tcW w:w="1711" w:type="dxa"/>
          </w:tcPr>
          <w:p w:rsidR="000804A4" w:rsidRPr="000804A4" w:rsidRDefault="000804A4" w:rsidP="0061552C">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Т- тест, </w:t>
            </w:r>
          </w:p>
        </w:tc>
      </w:tr>
      <w:tr w:rsidR="000804A4" w:rsidRPr="0061552C" w:rsidTr="004F04D8">
        <w:tc>
          <w:tcPr>
            <w:tcW w:w="9571" w:type="dxa"/>
            <w:gridSpan w:val="4"/>
          </w:tcPr>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lastRenderedPageBreak/>
              <w:t>ОК-10      способностью осуществлять письменную и устную коммуникацию на русском языке</w:t>
            </w:r>
          </w:p>
        </w:tc>
      </w:tr>
      <w:tr w:rsidR="000804A4" w:rsidRPr="0061552C" w:rsidTr="004F04D8">
        <w:tc>
          <w:tcPr>
            <w:tcW w:w="3653" w:type="dxa"/>
          </w:tcPr>
          <w:p w:rsidR="000804A4" w:rsidRPr="000804A4" w:rsidRDefault="000804A4" w:rsidP="000804A4">
            <w:pPr>
              <w:spacing w:after="0"/>
              <w:jc w:val="both"/>
              <w:rPr>
                <w:rFonts w:ascii="Times New Roman" w:hAnsi="Times New Roman" w:cs="Times New Roman"/>
                <w:sz w:val="28"/>
                <w:szCs w:val="28"/>
                <w:lang w:val="ru-RU"/>
              </w:rPr>
            </w:pPr>
            <w:proofErr w:type="gramStart"/>
            <w:r w:rsidRPr="000804A4">
              <w:rPr>
                <w:rFonts w:ascii="Times New Roman" w:hAnsi="Times New Roman" w:cs="Times New Roman"/>
                <w:sz w:val="28"/>
                <w:szCs w:val="28"/>
                <w:lang w:val="ru-RU"/>
              </w:rPr>
              <w:t>З</w:t>
            </w:r>
            <w:proofErr w:type="gramEnd"/>
            <w:r w:rsidRPr="000804A4">
              <w:rPr>
                <w:rFonts w:ascii="Times New Roman" w:hAnsi="Times New Roman" w:cs="Times New Roman"/>
                <w:sz w:val="28"/>
                <w:szCs w:val="28"/>
                <w:lang w:val="ru-RU"/>
              </w:rPr>
              <w:t xml:space="preserve">: </w:t>
            </w:r>
            <w:r w:rsidRPr="000804A4">
              <w:rPr>
                <w:rFonts w:ascii="Times New Roman" w:hAnsi="Times New Roman" w:cs="Times New Roman"/>
                <w:bCs/>
                <w:sz w:val="28"/>
                <w:szCs w:val="28"/>
                <w:lang w:val="ru-RU"/>
              </w:rPr>
              <w:t xml:space="preserve">понятие коммуникации, </w:t>
            </w:r>
            <w:r w:rsidRPr="000804A4">
              <w:rPr>
                <w:rFonts w:ascii="Times New Roman" w:hAnsi="Times New Roman" w:cs="Times New Roman"/>
                <w:bCs/>
                <w:sz w:val="28"/>
                <w:szCs w:val="28"/>
                <w:lang w:val="ru-RU"/>
              </w:rPr>
              <w:lastRenderedPageBreak/>
              <w:t xml:space="preserve">ее виды, структуру, этапы, барьеры в коммуникации и способы их преодоления, понятие управленческого решения, его виды, влияющие факторы, основные и связующие функции управления;- </w:t>
            </w:r>
            <w:proofErr w:type="gramStart"/>
            <w:r w:rsidRPr="000804A4">
              <w:rPr>
                <w:rFonts w:ascii="Times New Roman" w:hAnsi="Times New Roman" w:cs="Times New Roman"/>
                <w:bCs/>
                <w:sz w:val="28"/>
                <w:szCs w:val="28"/>
                <w:lang w:val="ru-RU"/>
              </w:rPr>
              <w:t>понятия миссии, стратегии, ее виды, основные задачи реализации стратегии, понятия делегирования, полномочий, ответственности,</w:t>
            </w:r>
            <w:r w:rsidRPr="000804A4">
              <w:rPr>
                <w:rFonts w:ascii="Times New Roman" w:hAnsi="Times New Roman" w:cs="Times New Roman"/>
                <w:b/>
                <w:sz w:val="28"/>
                <w:szCs w:val="28"/>
                <w:lang w:val="ru-RU"/>
              </w:rPr>
              <w:t xml:space="preserve"> </w:t>
            </w:r>
            <w:r w:rsidRPr="000804A4">
              <w:rPr>
                <w:rFonts w:ascii="Times New Roman" w:hAnsi="Times New Roman" w:cs="Times New Roman"/>
                <w:bCs/>
                <w:sz w:val="28"/>
                <w:szCs w:val="28"/>
                <w:lang w:val="ru-RU"/>
              </w:rPr>
              <w:t>концепции делегирования, уровни полномочий, факторы, влияющие на эффективность делегирования, виды организационных структур, понятие мотивации, мотивационные факторы и основные теории мотивации, понятие контроля, его виды, характеристик эффективного контроля</w:t>
            </w:r>
            <w:proofErr w:type="gramEnd"/>
          </w:p>
          <w:p w:rsidR="000804A4" w:rsidRPr="000804A4" w:rsidRDefault="000804A4" w:rsidP="000804A4">
            <w:pPr>
              <w:spacing w:after="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У: формировать стратегию организации, основываясь на анализе внешней и внутренней среды, определять препятствия в процессе делегирования и предлагать способы их преодоления, определять преимущества и недостатки различных видов организационных структур и находить способы их совершенствования, формировать систему мотивации, определять </w:t>
            </w:r>
            <w:r w:rsidRPr="000804A4">
              <w:rPr>
                <w:rFonts w:ascii="Times New Roman" w:hAnsi="Times New Roman" w:cs="Times New Roman"/>
                <w:sz w:val="28"/>
                <w:szCs w:val="28"/>
                <w:lang w:val="ru-RU"/>
              </w:rPr>
              <w:lastRenderedPageBreak/>
              <w:t>возможное влияние контроля на поведение людей в организации</w:t>
            </w:r>
          </w:p>
          <w:p w:rsidR="000804A4" w:rsidRPr="000804A4" w:rsidRDefault="000804A4" w:rsidP="000804A4">
            <w:pPr>
              <w:widowControl w:val="0"/>
              <w:autoSpaceDE w:val="0"/>
              <w:autoSpaceDN w:val="0"/>
              <w:adjustRightInd w:val="0"/>
              <w:spacing w:after="0"/>
              <w:jc w:val="both"/>
              <w:rPr>
                <w:rFonts w:ascii="Times New Roman" w:hAnsi="Times New Roman" w:cs="Times New Roman"/>
                <w:sz w:val="28"/>
                <w:szCs w:val="28"/>
                <w:lang w:val="ru-RU"/>
              </w:rPr>
            </w:pPr>
            <w:proofErr w:type="gramStart"/>
            <w:r w:rsidRPr="000804A4">
              <w:rPr>
                <w:rFonts w:ascii="Times New Roman" w:hAnsi="Times New Roman" w:cs="Times New Roman"/>
                <w:sz w:val="28"/>
                <w:szCs w:val="28"/>
                <w:lang w:val="ru-RU"/>
              </w:rPr>
              <w:t>В</w:t>
            </w:r>
            <w:proofErr w:type="gramEnd"/>
            <w:r w:rsidRPr="000804A4">
              <w:rPr>
                <w:rFonts w:ascii="Times New Roman" w:hAnsi="Times New Roman" w:cs="Times New Roman"/>
                <w:sz w:val="28"/>
                <w:szCs w:val="28"/>
                <w:lang w:val="ru-RU"/>
              </w:rPr>
              <w:t xml:space="preserve">: </w:t>
            </w:r>
            <w:proofErr w:type="gramStart"/>
            <w:r w:rsidRPr="000804A4">
              <w:rPr>
                <w:rFonts w:ascii="Times New Roman" w:hAnsi="Times New Roman" w:cs="Times New Roman"/>
                <w:bCs/>
                <w:sz w:val="28"/>
                <w:szCs w:val="28"/>
                <w:lang w:val="ru-RU"/>
              </w:rPr>
              <w:t>общими</w:t>
            </w:r>
            <w:proofErr w:type="gramEnd"/>
            <w:r w:rsidRPr="000804A4">
              <w:rPr>
                <w:rFonts w:ascii="Times New Roman" w:hAnsi="Times New Roman" w:cs="Times New Roman"/>
                <w:bCs/>
                <w:sz w:val="28"/>
                <w:szCs w:val="28"/>
                <w:lang w:val="ru-RU"/>
              </w:rPr>
              <w:t xml:space="preserve"> характеристиками организации и основными уровнями управления, учениями различных школ менеджмента, основными подходами к управлению, юридической и социальной ответственности организаций</w:t>
            </w:r>
          </w:p>
        </w:tc>
        <w:tc>
          <w:tcPr>
            <w:tcW w:w="2050" w:type="dxa"/>
          </w:tcPr>
          <w:p w:rsidR="000804A4" w:rsidRPr="000804A4" w:rsidRDefault="000804A4" w:rsidP="000804A4">
            <w:pPr>
              <w:spacing w:after="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lastRenderedPageBreak/>
              <w:t xml:space="preserve">Выполнение </w:t>
            </w:r>
            <w:r w:rsidRPr="000804A4">
              <w:rPr>
                <w:rFonts w:ascii="Times New Roman" w:hAnsi="Times New Roman" w:cs="Times New Roman"/>
                <w:sz w:val="28"/>
                <w:szCs w:val="28"/>
                <w:lang w:val="ru-RU"/>
              </w:rPr>
              <w:lastRenderedPageBreak/>
              <w:t>тестовых заданий после изучения соответствующих тем, с помощью конспекта и литературы, указанной в п.6 РПД</w:t>
            </w:r>
          </w:p>
        </w:tc>
        <w:tc>
          <w:tcPr>
            <w:tcW w:w="2157" w:type="dxa"/>
          </w:tcPr>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lastRenderedPageBreak/>
              <w:t xml:space="preserve">Правильность, </w:t>
            </w:r>
            <w:r w:rsidRPr="000804A4">
              <w:rPr>
                <w:rFonts w:ascii="Times New Roman" w:hAnsi="Times New Roman" w:cs="Times New Roman"/>
                <w:sz w:val="28"/>
                <w:szCs w:val="28"/>
                <w:lang w:val="ru-RU"/>
              </w:rPr>
              <w:lastRenderedPageBreak/>
              <w:t>полнота и содержательность ответа</w:t>
            </w:r>
          </w:p>
        </w:tc>
        <w:tc>
          <w:tcPr>
            <w:tcW w:w="1711" w:type="dxa"/>
          </w:tcPr>
          <w:p w:rsidR="000804A4" w:rsidRPr="000804A4" w:rsidRDefault="000804A4" w:rsidP="0061552C">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lastRenderedPageBreak/>
              <w:t xml:space="preserve">Т- тест, </w:t>
            </w:r>
          </w:p>
        </w:tc>
      </w:tr>
    </w:tbl>
    <w:p w:rsidR="000804A4" w:rsidRPr="000804A4" w:rsidRDefault="000804A4" w:rsidP="000804A4">
      <w:pPr>
        <w:spacing w:after="0"/>
        <w:rPr>
          <w:rFonts w:ascii="Times New Roman" w:hAnsi="Times New Roman" w:cs="Times New Roman"/>
          <w:sz w:val="28"/>
          <w:szCs w:val="28"/>
          <w:lang w:val="ru-RU"/>
        </w:rPr>
      </w:pPr>
    </w:p>
    <w:p w:rsidR="000804A4" w:rsidRPr="000804A4" w:rsidRDefault="000804A4" w:rsidP="000804A4">
      <w:pPr>
        <w:spacing w:after="0"/>
        <w:ind w:firstLine="708"/>
        <w:rPr>
          <w:rFonts w:ascii="Times New Roman" w:hAnsi="Times New Roman" w:cs="Times New Roman"/>
          <w:sz w:val="28"/>
          <w:szCs w:val="28"/>
          <w:lang w:val="ru-RU"/>
        </w:rPr>
      </w:pPr>
    </w:p>
    <w:p w:rsidR="000804A4" w:rsidRPr="000804A4" w:rsidRDefault="000804A4" w:rsidP="000804A4">
      <w:pPr>
        <w:spacing w:after="0"/>
        <w:ind w:firstLine="708"/>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2.2 Шкалы оценивания:   </w:t>
      </w:r>
    </w:p>
    <w:p w:rsidR="000804A4" w:rsidRPr="000804A4" w:rsidRDefault="000804A4" w:rsidP="000804A4">
      <w:pPr>
        <w:spacing w:after="0"/>
        <w:ind w:firstLine="708"/>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Текущий контроль успеваемости и промежуточная аттестация осуществляется в рамках накопительной </w:t>
      </w:r>
      <w:proofErr w:type="spellStart"/>
      <w:r w:rsidRPr="000804A4">
        <w:rPr>
          <w:rFonts w:ascii="Times New Roman" w:hAnsi="Times New Roman" w:cs="Times New Roman"/>
          <w:sz w:val="28"/>
          <w:szCs w:val="28"/>
          <w:lang w:val="ru-RU"/>
        </w:rPr>
        <w:t>балльно-рейтинговой</w:t>
      </w:r>
      <w:proofErr w:type="spellEnd"/>
      <w:r w:rsidRPr="000804A4">
        <w:rPr>
          <w:rFonts w:ascii="Times New Roman" w:hAnsi="Times New Roman" w:cs="Times New Roman"/>
          <w:sz w:val="28"/>
          <w:szCs w:val="28"/>
          <w:lang w:val="ru-RU"/>
        </w:rPr>
        <w:t xml:space="preserve"> системы в 100-балльной </w:t>
      </w:r>
      <w:proofErr w:type="spellStart"/>
      <w:r w:rsidRPr="000804A4">
        <w:rPr>
          <w:rFonts w:ascii="Times New Roman" w:hAnsi="Times New Roman" w:cs="Times New Roman"/>
          <w:sz w:val="28"/>
          <w:szCs w:val="28"/>
          <w:lang w:val="ru-RU"/>
        </w:rPr>
        <w:t>шкале</w:t>
      </w:r>
      <w:proofErr w:type="gramStart"/>
      <w:r w:rsidRPr="000804A4">
        <w:rPr>
          <w:rFonts w:ascii="Times New Roman" w:hAnsi="Times New Roman" w:cs="Times New Roman"/>
          <w:sz w:val="28"/>
          <w:szCs w:val="28"/>
          <w:lang w:val="ru-RU"/>
        </w:rPr>
        <w:t>.П</w:t>
      </w:r>
      <w:proofErr w:type="gramEnd"/>
      <w:r w:rsidRPr="000804A4">
        <w:rPr>
          <w:rFonts w:ascii="Times New Roman" w:hAnsi="Times New Roman" w:cs="Times New Roman"/>
          <w:sz w:val="28"/>
          <w:szCs w:val="28"/>
          <w:lang w:val="ru-RU"/>
        </w:rPr>
        <w:t>ри</w:t>
      </w:r>
      <w:proofErr w:type="spellEnd"/>
      <w:r w:rsidRPr="000804A4">
        <w:rPr>
          <w:rFonts w:ascii="Times New Roman" w:hAnsi="Times New Roman" w:cs="Times New Roman"/>
          <w:sz w:val="28"/>
          <w:szCs w:val="28"/>
          <w:lang w:val="ru-RU"/>
        </w:rPr>
        <w:t xml:space="preserve"> этом необходимо руководствоваться следующим:</w:t>
      </w:r>
    </w:p>
    <w:p w:rsidR="000804A4" w:rsidRPr="000804A4" w:rsidRDefault="000804A4" w:rsidP="000804A4">
      <w:pPr>
        <w:widowControl w:val="0"/>
        <w:spacing w:after="0"/>
        <w:ind w:firstLine="709"/>
        <w:jc w:val="both"/>
        <w:rPr>
          <w:rFonts w:ascii="Times New Roman" w:hAnsi="Times New Roman" w:cs="Times New Roman"/>
          <w:sz w:val="28"/>
          <w:szCs w:val="28"/>
          <w:lang w:val="ru-RU"/>
        </w:rPr>
      </w:pPr>
      <w:proofErr w:type="gramStart"/>
      <w:r w:rsidRPr="000804A4">
        <w:rPr>
          <w:rFonts w:ascii="Times New Roman" w:hAnsi="Times New Roman" w:cs="Times New Roman"/>
          <w:sz w:val="28"/>
          <w:szCs w:val="28"/>
          <w:lang w:val="ru-RU"/>
        </w:rPr>
        <w:t>- 84-100 баллов (оценка «отлично»)</w:t>
      </w:r>
      <w:r w:rsidRPr="000804A4">
        <w:rPr>
          <w:rFonts w:ascii="Times New Roman" w:hAnsi="Times New Roman" w:cs="Times New Roman"/>
          <w:iCs/>
          <w:spacing w:val="-1"/>
          <w:sz w:val="28"/>
          <w:szCs w:val="28"/>
          <w:lang w:val="ru-RU"/>
        </w:rPr>
        <w:t xml:space="preserve"> - изложенный материал фактически верен, </w:t>
      </w:r>
      <w:r w:rsidRPr="000804A4">
        <w:rPr>
          <w:rFonts w:ascii="Times New Roman" w:hAnsi="Times New Roman" w:cs="Times New Roman"/>
          <w:spacing w:val="-1"/>
          <w:sz w:val="28"/>
          <w:szCs w:val="28"/>
          <w:lang w:val="ru-RU"/>
        </w:rPr>
        <w:t xml:space="preserve">наличие глубоких исчерпывающих знаний в объеме пройденной </w:t>
      </w:r>
      <w:r w:rsidRPr="000804A4">
        <w:rPr>
          <w:rFonts w:ascii="Times New Roman" w:hAnsi="Times New Roman" w:cs="Times New Roman"/>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0804A4">
        <w:rPr>
          <w:rFonts w:ascii="Times New Roman" w:hAnsi="Times New Roman" w:cs="Times New Roman"/>
          <w:spacing w:val="-1"/>
          <w:sz w:val="28"/>
          <w:szCs w:val="28"/>
          <w:lang w:val="ru-RU"/>
        </w:rPr>
        <w:t xml:space="preserve">ных знаний на практике, грамотное и логически стройное изложение материала </w:t>
      </w:r>
      <w:r w:rsidRPr="000804A4">
        <w:rPr>
          <w:rFonts w:ascii="Times New Roman" w:hAnsi="Times New Roman" w:cs="Times New Roman"/>
          <w:sz w:val="28"/>
          <w:szCs w:val="28"/>
          <w:lang w:val="ru-RU"/>
        </w:rPr>
        <w:t>при ответе, усвоение основной и знакомство с дополнительной литературой;</w:t>
      </w:r>
      <w:proofErr w:type="gramEnd"/>
    </w:p>
    <w:p w:rsidR="000804A4" w:rsidRPr="000804A4" w:rsidRDefault="000804A4" w:rsidP="000804A4">
      <w:pPr>
        <w:widowControl w:val="0"/>
        <w:spacing w:after="0"/>
        <w:ind w:firstLine="851"/>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- 67-83 баллов (оценка «хорошо»)</w:t>
      </w:r>
      <w:r w:rsidRPr="000804A4">
        <w:rPr>
          <w:rFonts w:ascii="Times New Roman" w:hAnsi="Times New Roman" w:cs="Times New Roman"/>
          <w:iCs/>
          <w:spacing w:val="-1"/>
          <w:sz w:val="28"/>
          <w:szCs w:val="28"/>
          <w:lang w:val="ru-RU"/>
        </w:rPr>
        <w:t xml:space="preserve"> - </w:t>
      </w:r>
      <w:r w:rsidRPr="000804A4">
        <w:rPr>
          <w:rFonts w:ascii="Times New Roman" w:hAnsi="Times New Roman" w:cs="Times New Roman"/>
          <w:spacing w:val="-1"/>
          <w:sz w:val="28"/>
          <w:szCs w:val="28"/>
          <w:lang w:val="ru-RU"/>
        </w:rPr>
        <w:t>наличие твердых и достаточно полных знаний в объеме пройден</w:t>
      </w:r>
      <w:r w:rsidRPr="000804A4">
        <w:rPr>
          <w:rFonts w:ascii="Times New Roman" w:hAnsi="Times New Roman" w:cs="Times New Roman"/>
          <w:sz w:val="28"/>
          <w:szCs w:val="28"/>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0804A4">
        <w:rPr>
          <w:rFonts w:ascii="Times New Roman" w:hAnsi="Times New Roman" w:cs="Times New Roman"/>
          <w:sz w:val="28"/>
          <w:szCs w:val="28"/>
          <w:lang w:val="ru-RU"/>
        </w:rPr>
        <w:t>обучающийся</w:t>
      </w:r>
      <w:proofErr w:type="gramEnd"/>
      <w:r w:rsidRPr="000804A4">
        <w:rPr>
          <w:rFonts w:ascii="Times New Roman" w:hAnsi="Times New Roman" w:cs="Times New Roman"/>
          <w:sz w:val="28"/>
          <w:szCs w:val="28"/>
          <w:lang w:val="ru-RU"/>
        </w:rPr>
        <w:t xml:space="preserve">  усвоил основную литературу, рекомендованную в рабочей программе дисциплины;</w:t>
      </w:r>
    </w:p>
    <w:p w:rsidR="000804A4" w:rsidRPr="000804A4" w:rsidRDefault="000804A4" w:rsidP="000804A4">
      <w:pPr>
        <w:widowControl w:val="0"/>
        <w:spacing w:after="0"/>
        <w:ind w:firstLine="851"/>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- 50-66 баллов (оценка удовлетворительно) - наличие твердых знаний в объеме пройденного курса </w:t>
      </w:r>
      <w:r w:rsidRPr="000804A4">
        <w:rPr>
          <w:rFonts w:ascii="Times New Roman" w:hAnsi="Times New Roman" w:cs="Times New Roman"/>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0804A4">
        <w:rPr>
          <w:rFonts w:ascii="Times New Roman" w:hAnsi="Times New Roman" w:cs="Times New Roman"/>
          <w:sz w:val="28"/>
          <w:szCs w:val="28"/>
          <w:lang w:val="ru-RU"/>
        </w:rPr>
        <w:t>действия по применению</w:t>
      </w:r>
      <w:proofErr w:type="gramEnd"/>
      <w:r w:rsidRPr="000804A4">
        <w:rPr>
          <w:rFonts w:ascii="Times New Roman" w:hAnsi="Times New Roman" w:cs="Times New Roman"/>
          <w:sz w:val="28"/>
          <w:szCs w:val="28"/>
          <w:lang w:val="ru-RU"/>
        </w:rPr>
        <w:t xml:space="preserve"> знаний на практике;</w:t>
      </w:r>
    </w:p>
    <w:p w:rsidR="000804A4" w:rsidRPr="0061552C" w:rsidRDefault="000804A4" w:rsidP="000804A4">
      <w:pPr>
        <w:pStyle w:val="14"/>
        <w:widowControl w:val="0"/>
        <w:tabs>
          <w:tab w:val="clear" w:pos="720"/>
          <w:tab w:val="clear" w:pos="1440"/>
        </w:tabs>
        <w:ind w:left="0" w:firstLine="708"/>
        <w:jc w:val="both"/>
        <w:rPr>
          <w:color w:val="auto"/>
          <w:szCs w:val="28"/>
          <w:lang w:val="ru-RU"/>
        </w:rPr>
      </w:pPr>
      <w:r w:rsidRPr="0061552C">
        <w:rPr>
          <w:color w:val="auto"/>
          <w:szCs w:val="28"/>
          <w:lang w:val="ru-RU"/>
        </w:rPr>
        <w:t>- 0-49 баллов (оценка неудовлетворительно)</w:t>
      </w:r>
      <w:r w:rsidRPr="0061552C">
        <w:rPr>
          <w:iCs/>
          <w:color w:val="auto"/>
          <w:szCs w:val="28"/>
          <w:lang w:val="ru-RU"/>
        </w:rPr>
        <w:t xml:space="preserve"> - ответы не связаны с вопросами, </w:t>
      </w:r>
      <w:r w:rsidRPr="0061552C">
        <w:rPr>
          <w:color w:val="auto"/>
          <w:szCs w:val="28"/>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0804A4" w:rsidRPr="000804A4" w:rsidRDefault="000804A4" w:rsidP="000804A4">
      <w:pPr>
        <w:pStyle w:val="14"/>
        <w:widowControl w:val="0"/>
        <w:tabs>
          <w:tab w:val="clear" w:pos="720"/>
          <w:tab w:val="clear" w:pos="1440"/>
        </w:tabs>
        <w:jc w:val="both"/>
        <w:rPr>
          <w:color w:val="auto"/>
          <w:szCs w:val="28"/>
          <w:lang w:val="ru-RU"/>
        </w:rPr>
      </w:pPr>
    </w:p>
    <w:p w:rsidR="000804A4" w:rsidRPr="0061552C" w:rsidRDefault="000804A4" w:rsidP="000804A4">
      <w:pPr>
        <w:pStyle w:val="1"/>
        <w:jc w:val="both"/>
        <w:rPr>
          <w:rFonts w:ascii="Times New Roman" w:hAnsi="Times New Roman"/>
          <w:color w:val="auto"/>
          <w:lang w:val="ru-RU"/>
        </w:rPr>
      </w:pPr>
      <w:bookmarkStart w:id="2" w:name="_Toc459031076"/>
      <w:r w:rsidRPr="0061552C">
        <w:rPr>
          <w:rFonts w:ascii="Times New Roman" w:hAnsi="Times New Roman"/>
          <w:color w:val="auto"/>
          <w:lang w:val="ru-RU"/>
        </w:rPr>
        <w:lastRenderedPageBreak/>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0804A4" w:rsidRPr="000804A4" w:rsidRDefault="000804A4" w:rsidP="000804A4">
      <w:pPr>
        <w:spacing w:after="0"/>
        <w:rPr>
          <w:rFonts w:ascii="Times New Roman" w:hAnsi="Times New Roman" w:cs="Times New Roman"/>
          <w:sz w:val="28"/>
          <w:szCs w:val="28"/>
          <w:lang w:val="ru-RU"/>
        </w:rPr>
      </w:pPr>
    </w:p>
    <w:p w:rsidR="000804A4" w:rsidRPr="000804A4" w:rsidRDefault="000804A4" w:rsidP="000804A4">
      <w:pPr>
        <w:shd w:val="clear" w:color="auto" w:fill="FFFFFF"/>
        <w:spacing w:after="0"/>
        <w:jc w:val="center"/>
        <w:rPr>
          <w:rFonts w:ascii="Times New Roman" w:hAnsi="Times New Roman" w:cs="Times New Roman"/>
          <w:sz w:val="28"/>
          <w:szCs w:val="28"/>
          <w:lang w:val="ru-RU"/>
        </w:rPr>
      </w:pPr>
      <w:r w:rsidRPr="000804A4">
        <w:rPr>
          <w:rFonts w:ascii="Times New Roman" w:hAnsi="Times New Roman" w:cs="Times New Roman"/>
          <w:sz w:val="28"/>
          <w:szCs w:val="28"/>
          <w:lang w:val="ru-RU"/>
        </w:rPr>
        <w:t>Министерство образования и науки Российской Федерации</w:t>
      </w:r>
    </w:p>
    <w:p w:rsidR="000804A4" w:rsidRPr="000804A4" w:rsidRDefault="000804A4" w:rsidP="000804A4">
      <w:pPr>
        <w:shd w:val="clear" w:color="auto" w:fill="FFFFFF"/>
        <w:spacing w:after="0"/>
        <w:ind w:firstLine="709"/>
        <w:jc w:val="center"/>
        <w:rPr>
          <w:rFonts w:ascii="Times New Roman" w:hAnsi="Times New Roman" w:cs="Times New Roman"/>
          <w:sz w:val="28"/>
          <w:szCs w:val="28"/>
          <w:lang w:val="ru-RU"/>
        </w:rPr>
      </w:pPr>
      <w:r w:rsidRPr="000804A4">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0804A4" w:rsidRPr="000804A4" w:rsidRDefault="000804A4" w:rsidP="000804A4">
      <w:pPr>
        <w:shd w:val="clear" w:color="auto" w:fill="FFFFFF"/>
        <w:spacing w:after="0"/>
        <w:jc w:val="center"/>
        <w:rPr>
          <w:rFonts w:ascii="Times New Roman" w:hAnsi="Times New Roman" w:cs="Times New Roman"/>
          <w:sz w:val="28"/>
          <w:szCs w:val="28"/>
          <w:lang w:val="ru-RU"/>
        </w:rPr>
      </w:pPr>
      <w:r w:rsidRPr="000804A4">
        <w:rPr>
          <w:rFonts w:ascii="Times New Roman" w:hAnsi="Times New Roman" w:cs="Times New Roman"/>
          <w:sz w:val="28"/>
          <w:szCs w:val="28"/>
          <w:lang w:val="ru-RU"/>
        </w:rPr>
        <w:t>«Ростовский государственный экономический университет (РИНХ)»</w:t>
      </w:r>
    </w:p>
    <w:p w:rsidR="000804A4" w:rsidRPr="000804A4" w:rsidRDefault="000804A4" w:rsidP="000804A4">
      <w:pPr>
        <w:widowControl w:val="0"/>
        <w:spacing w:after="0"/>
        <w:jc w:val="center"/>
        <w:rPr>
          <w:rFonts w:ascii="Times New Roman" w:hAnsi="Times New Roman" w:cs="Times New Roman"/>
          <w:sz w:val="28"/>
          <w:szCs w:val="28"/>
          <w:lang w:val="ru-RU"/>
        </w:rPr>
      </w:pPr>
    </w:p>
    <w:p w:rsidR="000804A4" w:rsidRPr="000804A4" w:rsidRDefault="000804A4" w:rsidP="000804A4">
      <w:pPr>
        <w:spacing w:after="0"/>
        <w:jc w:val="center"/>
        <w:textAlignment w:val="baseline"/>
        <w:rPr>
          <w:rFonts w:ascii="Times New Roman" w:hAnsi="Times New Roman" w:cs="Times New Roman"/>
          <w:sz w:val="28"/>
          <w:szCs w:val="28"/>
          <w:lang w:val="ru-RU"/>
        </w:rPr>
      </w:pPr>
    </w:p>
    <w:p w:rsidR="000804A4" w:rsidRPr="000804A4" w:rsidRDefault="000804A4" w:rsidP="000804A4">
      <w:pPr>
        <w:spacing w:after="0"/>
        <w:jc w:val="center"/>
        <w:textAlignment w:val="baseline"/>
        <w:rPr>
          <w:rFonts w:ascii="Times New Roman" w:hAnsi="Times New Roman" w:cs="Times New Roman"/>
          <w:sz w:val="28"/>
          <w:szCs w:val="28"/>
          <w:lang w:val="ru-RU"/>
        </w:rPr>
      </w:pPr>
      <w:r w:rsidRPr="000804A4">
        <w:rPr>
          <w:rFonts w:ascii="Times New Roman" w:hAnsi="Times New Roman" w:cs="Times New Roman"/>
          <w:sz w:val="28"/>
          <w:szCs w:val="28"/>
          <w:lang w:val="ru-RU"/>
        </w:rPr>
        <w:t>Кафедра Общего и стратегического менеджмента</w:t>
      </w:r>
    </w:p>
    <w:p w:rsidR="000804A4" w:rsidRPr="000804A4" w:rsidRDefault="000804A4" w:rsidP="000804A4">
      <w:pPr>
        <w:spacing w:after="0"/>
        <w:jc w:val="center"/>
        <w:textAlignment w:val="baseline"/>
        <w:rPr>
          <w:rFonts w:ascii="Times New Roman" w:hAnsi="Times New Roman" w:cs="Times New Roman"/>
          <w:sz w:val="28"/>
          <w:szCs w:val="28"/>
          <w:lang w:val="ru-RU"/>
        </w:rPr>
      </w:pPr>
    </w:p>
    <w:p w:rsidR="000804A4" w:rsidRPr="000804A4" w:rsidRDefault="000804A4" w:rsidP="000804A4">
      <w:pPr>
        <w:pStyle w:val="Default"/>
        <w:rPr>
          <w:b/>
          <w:sz w:val="28"/>
          <w:szCs w:val="28"/>
        </w:rPr>
      </w:pPr>
    </w:p>
    <w:p w:rsidR="000804A4" w:rsidRPr="000804A4" w:rsidRDefault="000804A4" w:rsidP="000804A4">
      <w:pPr>
        <w:pStyle w:val="Default"/>
        <w:jc w:val="center"/>
        <w:rPr>
          <w:b/>
          <w:sz w:val="28"/>
          <w:szCs w:val="28"/>
        </w:rPr>
      </w:pPr>
      <w:r w:rsidRPr="000804A4">
        <w:rPr>
          <w:b/>
          <w:sz w:val="28"/>
          <w:szCs w:val="28"/>
        </w:rPr>
        <w:t>Вопросы к экзамену</w:t>
      </w:r>
    </w:p>
    <w:p w:rsidR="000804A4" w:rsidRPr="000804A4" w:rsidRDefault="000804A4" w:rsidP="000804A4">
      <w:pPr>
        <w:pStyle w:val="Default"/>
        <w:jc w:val="center"/>
        <w:rPr>
          <w:b/>
          <w:sz w:val="28"/>
          <w:szCs w:val="28"/>
        </w:rPr>
      </w:pPr>
    </w:p>
    <w:p w:rsidR="000804A4" w:rsidRPr="000804A4" w:rsidRDefault="000804A4" w:rsidP="000804A4">
      <w:pPr>
        <w:spacing w:after="0"/>
        <w:jc w:val="center"/>
        <w:textAlignment w:val="baseline"/>
        <w:rPr>
          <w:rFonts w:ascii="Times New Roman" w:hAnsi="Times New Roman" w:cs="Times New Roman"/>
          <w:sz w:val="28"/>
          <w:szCs w:val="28"/>
          <w:lang w:val="ru-RU"/>
        </w:rPr>
      </w:pPr>
      <w:r w:rsidRPr="000804A4">
        <w:rPr>
          <w:rFonts w:ascii="Times New Roman" w:hAnsi="Times New Roman" w:cs="Times New Roman"/>
          <w:sz w:val="28"/>
          <w:szCs w:val="28"/>
          <w:lang w:val="ru-RU"/>
        </w:rPr>
        <w:t>по дисциплине</w:t>
      </w:r>
      <w:r w:rsidRPr="000804A4">
        <w:rPr>
          <w:rFonts w:ascii="Times New Roman" w:hAnsi="Times New Roman" w:cs="Times New Roman"/>
          <w:b/>
          <w:bCs/>
          <w:i/>
          <w:iCs/>
          <w:sz w:val="28"/>
          <w:szCs w:val="28"/>
        </w:rPr>
        <w:t> </w:t>
      </w:r>
      <w:r w:rsidRPr="000804A4">
        <w:rPr>
          <w:rFonts w:ascii="Times New Roman" w:hAnsi="Times New Roman" w:cs="Times New Roman"/>
          <w:sz w:val="28"/>
          <w:szCs w:val="28"/>
          <w:vertAlign w:val="superscript"/>
        </w:rPr>
        <w:t> </w:t>
      </w:r>
      <w:r w:rsidRPr="000804A4">
        <w:rPr>
          <w:rFonts w:ascii="Times New Roman" w:hAnsi="Times New Roman" w:cs="Times New Roman"/>
          <w:sz w:val="28"/>
          <w:szCs w:val="28"/>
          <w:lang w:val="ru-RU"/>
        </w:rPr>
        <w:t>Основы управления</w:t>
      </w:r>
    </w:p>
    <w:p w:rsidR="000804A4" w:rsidRPr="000804A4" w:rsidRDefault="000804A4" w:rsidP="000804A4">
      <w:pPr>
        <w:spacing w:after="0"/>
        <w:jc w:val="center"/>
        <w:textAlignment w:val="baseline"/>
        <w:rPr>
          <w:rFonts w:ascii="Times New Roman" w:hAnsi="Times New Roman" w:cs="Times New Roman"/>
          <w:b/>
          <w:bCs/>
          <w:sz w:val="28"/>
          <w:szCs w:val="28"/>
          <w:lang w:val="ru-RU"/>
        </w:rPr>
      </w:pP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1. Управление и менеджмент.</w:t>
      </w:r>
      <w:bookmarkStart w:id="3" w:name="_GoBack"/>
      <w:bookmarkEnd w:id="3"/>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2. Составные части организации.</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3. Организация  как  открытая система.</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4. Внутренняя  среда организации.</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5. Основные функциональные процессы в организации.</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6. Внешняя среда организации.</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7. Процесс управления как взаимосвязь функций управления.</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8. Механистический и органический тип управления.</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9. Стратегическое управление  организацией.</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10. Задачи и ключевые роли менеджеров.</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11. Историческая эволюция управления.</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12. Формирование школы  «научного менеджмента».</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 xml:space="preserve">13. Принципы управления (по </w:t>
      </w:r>
      <w:proofErr w:type="spellStart"/>
      <w:r w:rsidRPr="000804A4">
        <w:rPr>
          <w:color w:val="000000"/>
          <w:sz w:val="28"/>
          <w:szCs w:val="28"/>
        </w:rPr>
        <w:t>А.Файолю</w:t>
      </w:r>
      <w:proofErr w:type="spellEnd"/>
      <w:r w:rsidRPr="000804A4">
        <w:rPr>
          <w:color w:val="000000"/>
          <w:sz w:val="28"/>
          <w:szCs w:val="28"/>
        </w:rPr>
        <w:t>).</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14. Школа человеческих отношений.</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 xml:space="preserve">15. </w:t>
      </w:r>
      <w:proofErr w:type="spellStart"/>
      <w:r w:rsidRPr="000804A4">
        <w:rPr>
          <w:color w:val="000000"/>
          <w:sz w:val="28"/>
          <w:szCs w:val="28"/>
        </w:rPr>
        <w:t>Бихевиористская</w:t>
      </w:r>
      <w:proofErr w:type="spellEnd"/>
      <w:r w:rsidRPr="000804A4">
        <w:rPr>
          <w:color w:val="000000"/>
          <w:sz w:val="28"/>
          <w:szCs w:val="28"/>
        </w:rPr>
        <w:t xml:space="preserve"> (поведенческая) школа.</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16. Процессный подход  к управлению.</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17. Системный подход.</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18. Ситуационный подход.</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19. Человек в  организации.</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20. Ролевой аспект взаимодействия человека и организации.</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21. Формальные и неформальные группы.</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22. Взаимодействие человека и группы.</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23. Изменение поведения человека в организации.</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24. Сущность мотивации.</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25. Мотивационный процесс.</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26. Мотивирование и стимулирование.</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27. Содержательные теории мотивации.</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28. Процессуальные теории мотивации.</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29. Содержание функции администрирования.</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lastRenderedPageBreak/>
        <w:t>30. Содержание, процесс реализации и структура функции управления.</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31. Связь организационных задач, структуры работ и организационной структуры.</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32. Ситуационные факторы проектирования организации.</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33. Элементы организационной структуры.</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34. Виды организационных структур.</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35. Масштаб управляемости и контроля.</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36. Распределение прав и ответственности.</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37. Субъекты  коммуникаций  в управлении.</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38. Процесс коммуникации.</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39. Коммуникационные сети.</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40. Коммуникационные стили.</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41. Особенности вербальных и невербальных коммуникаций.</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42. Роль управленческих решений  в процессе управления и в деятельности менеджера.</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43. Процесс принятия управленческих решений.</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44. Типы управленческих проблем.</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45. Методы разработки и принятия решений.</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46. Власть как организационный процесс.</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47. Авторитет  и личная власть.</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48. Основы и источники власти.</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49. Лидерство как способ реализации власти в группе.</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50. Типы и уровни конфликтов.</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51. Методы управления конфликтом.</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52. Понятие и элементы  организационной культуры.</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53. Субъективные и объективные  стороны организационной культуры.</w:t>
      </w:r>
    </w:p>
    <w:p w:rsidR="000804A4" w:rsidRPr="000804A4" w:rsidRDefault="000804A4" w:rsidP="000804A4">
      <w:pPr>
        <w:pStyle w:val="listparagraph"/>
        <w:shd w:val="clear" w:color="auto" w:fill="FFFFFF"/>
        <w:spacing w:before="0" w:beforeAutospacing="0" w:after="0" w:afterAutospacing="0"/>
        <w:ind w:firstLine="709"/>
        <w:jc w:val="both"/>
        <w:rPr>
          <w:color w:val="000000"/>
          <w:sz w:val="28"/>
          <w:szCs w:val="28"/>
        </w:rPr>
      </w:pPr>
      <w:r w:rsidRPr="000804A4">
        <w:rPr>
          <w:color w:val="000000"/>
          <w:sz w:val="28"/>
          <w:szCs w:val="28"/>
        </w:rPr>
        <w:t>54. Развитие организационной культуры.</w:t>
      </w:r>
    </w:p>
    <w:p w:rsidR="000804A4" w:rsidRPr="000804A4" w:rsidRDefault="000804A4" w:rsidP="000804A4">
      <w:pPr>
        <w:widowControl w:val="0"/>
        <w:spacing w:after="0"/>
        <w:rPr>
          <w:rFonts w:ascii="Times New Roman" w:hAnsi="Times New Roman" w:cs="Times New Roman"/>
          <w:sz w:val="28"/>
          <w:szCs w:val="28"/>
          <w:lang w:val="ru-RU"/>
        </w:rPr>
      </w:pPr>
    </w:p>
    <w:p w:rsidR="000804A4" w:rsidRPr="000804A4" w:rsidRDefault="000804A4" w:rsidP="000804A4">
      <w:pPr>
        <w:shd w:val="clear" w:color="auto" w:fill="FFFFFF"/>
        <w:spacing w:after="0"/>
        <w:rPr>
          <w:rFonts w:ascii="Times New Roman" w:hAnsi="Times New Roman" w:cs="Times New Roman"/>
          <w:sz w:val="28"/>
          <w:szCs w:val="28"/>
          <w:lang w:val="ru-RU"/>
        </w:rPr>
      </w:pPr>
    </w:p>
    <w:p w:rsidR="000804A4" w:rsidRPr="000804A4" w:rsidRDefault="000804A4" w:rsidP="000804A4">
      <w:pPr>
        <w:shd w:val="clear" w:color="auto" w:fill="FFFFFF"/>
        <w:spacing w:after="0"/>
        <w:jc w:val="center"/>
        <w:rPr>
          <w:rFonts w:ascii="Times New Roman" w:hAnsi="Times New Roman" w:cs="Times New Roman"/>
          <w:sz w:val="28"/>
          <w:szCs w:val="28"/>
          <w:lang w:val="ru-RU"/>
        </w:rPr>
      </w:pPr>
    </w:p>
    <w:p w:rsidR="000804A4" w:rsidRPr="000804A4" w:rsidRDefault="000804A4" w:rsidP="000804A4">
      <w:pPr>
        <w:shd w:val="clear" w:color="auto" w:fill="FFFFFF"/>
        <w:spacing w:after="0"/>
        <w:jc w:val="center"/>
        <w:rPr>
          <w:rFonts w:ascii="Times New Roman" w:hAnsi="Times New Roman" w:cs="Times New Roman"/>
          <w:sz w:val="28"/>
          <w:szCs w:val="28"/>
          <w:lang w:val="ru-RU"/>
        </w:rPr>
      </w:pPr>
      <w:r w:rsidRPr="000804A4">
        <w:rPr>
          <w:rFonts w:ascii="Times New Roman" w:hAnsi="Times New Roman" w:cs="Times New Roman"/>
          <w:sz w:val="28"/>
          <w:szCs w:val="28"/>
          <w:lang w:val="ru-RU"/>
        </w:rPr>
        <w:t>Министерство образования и науки Российской Федерации</w:t>
      </w:r>
    </w:p>
    <w:p w:rsidR="000804A4" w:rsidRPr="000804A4" w:rsidRDefault="000804A4" w:rsidP="000804A4">
      <w:pPr>
        <w:shd w:val="clear" w:color="auto" w:fill="FFFFFF"/>
        <w:spacing w:after="0"/>
        <w:ind w:firstLine="709"/>
        <w:jc w:val="center"/>
        <w:rPr>
          <w:rFonts w:ascii="Times New Roman" w:hAnsi="Times New Roman" w:cs="Times New Roman"/>
          <w:sz w:val="28"/>
          <w:szCs w:val="28"/>
          <w:lang w:val="ru-RU"/>
        </w:rPr>
      </w:pPr>
      <w:r w:rsidRPr="000804A4">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0804A4" w:rsidRPr="000804A4" w:rsidRDefault="000804A4" w:rsidP="000804A4">
      <w:pPr>
        <w:shd w:val="clear" w:color="auto" w:fill="FFFFFF"/>
        <w:spacing w:after="0"/>
        <w:jc w:val="center"/>
        <w:rPr>
          <w:rFonts w:ascii="Times New Roman" w:hAnsi="Times New Roman" w:cs="Times New Roman"/>
          <w:sz w:val="28"/>
          <w:szCs w:val="28"/>
          <w:lang w:val="ru-RU"/>
        </w:rPr>
      </w:pPr>
      <w:r w:rsidRPr="000804A4">
        <w:rPr>
          <w:rFonts w:ascii="Times New Roman" w:hAnsi="Times New Roman" w:cs="Times New Roman"/>
          <w:sz w:val="28"/>
          <w:szCs w:val="28"/>
          <w:lang w:val="ru-RU"/>
        </w:rPr>
        <w:t>«Ростовский государственный экономический университет (РИНХ)»</w:t>
      </w:r>
    </w:p>
    <w:p w:rsidR="000804A4" w:rsidRPr="000804A4" w:rsidRDefault="000804A4" w:rsidP="000804A4">
      <w:pPr>
        <w:widowControl w:val="0"/>
        <w:spacing w:after="0"/>
        <w:jc w:val="center"/>
        <w:rPr>
          <w:rFonts w:ascii="Times New Roman" w:hAnsi="Times New Roman" w:cs="Times New Roman"/>
          <w:sz w:val="28"/>
          <w:szCs w:val="28"/>
          <w:lang w:val="ru-RU"/>
        </w:rPr>
      </w:pPr>
    </w:p>
    <w:p w:rsidR="000804A4" w:rsidRPr="000804A4" w:rsidRDefault="000804A4" w:rsidP="000804A4">
      <w:pPr>
        <w:spacing w:after="0"/>
        <w:jc w:val="center"/>
        <w:textAlignment w:val="baseline"/>
        <w:rPr>
          <w:rFonts w:ascii="Times New Roman" w:hAnsi="Times New Roman" w:cs="Times New Roman"/>
          <w:sz w:val="28"/>
          <w:szCs w:val="28"/>
          <w:lang w:val="ru-RU"/>
        </w:rPr>
      </w:pPr>
    </w:p>
    <w:p w:rsidR="000804A4" w:rsidRPr="000804A4" w:rsidRDefault="000804A4" w:rsidP="000804A4">
      <w:pPr>
        <w:spacing w:after="0"/>
        <w:jc w:val="center"/>
        <w:textAlignment w:val="baseline"/>
        <w:rPr>
          <w:rFonts w:ascii="Times New Roman" w:hAnsi="Times New Roman" w:cs="Times New Roman"/>
          <w:sz w:val="28"/>
          <w:szCs w:val="28"/>
          <w:lang w:val="ru-RU"/>
        </w:rPr>
      </w:pPr>
      <w:r w:rsidRPr="000804A4">
        <w:rPr>
          <w:rFonts w:ascii="Times New Roman" w:hAnsi="Times New Roman" w:cs="Times New Roman"/>
          <w:sz w:val="28"/>
          <w:szCs w:val="28"/>
          <w:lang w:val="ru-RU"/>
        </w:rPr>
        <w:t>Кафедра Общего и стратегического менеджмента</w:t>
      </w:r>
    </w:p>
    <w:p w:rsidR="000804A4" w:rsidRPr="000804A4" w:rsidRDefault="000804A4" w:rsidP="000804A4">
      <w:pPr>
        <w:spacing w:after="0"/>
        <w:jc w:val="center"/>
        <w:textAlignment w:val="baseline"/>
        <w:rPr>
          <w:rFonts w:ascii="Times New Roman" w:hAnsi="Times New Roman" w:cs="Times New Roman"/>
          <w:sz w:val="28"/>
          <w:szCs w:val="28"/>
          <w:lang w:val="ru-RU"/>
        </w:rPr>
      </w:pPr>
    </w:p>
    <w:p w:rsidR="000804A4" w:rsidRPr="000804A4" w:rsidRDefault="000804A4" w:rsidP="000804A4">
      <w:pPr>
        <w:pStyle w:val="Default"/>
        <w:rPr>
          <w:b/>
          <w:sz w:val="28"/>
          <w:szCs w:val="28"/>
        </w:rPr>
      </w:pPr>
    </w:p>
    <w:p w:rsidR="000804A4" w:rsidRPr="000804A4" w:rsidRDefault="000804A4" w:rsidP="000804A4">
      <w:pPr>
        <w:pStyle w:val="Default"/>
        <w:jc w:val="center"/>
        <w:rPr>
          <w:b/>
          <w:sz w:val="28"/>
          <w:szCs w:val="28"/>
        </w:rPr>
      </w:pPr>
      <w:r w:rsidRPr="000804A4">
        <w:rPr>
          <w:b/>
          <w:sz w:val="28"/>
          <w:szCs w:val="28"/>
        </w:rPr>
        <w:t>Тесты письменные и/или компьютерные</w:t>
      </w:r>
    </w:p>
    <w:p w:rsidR="000804A4" w:rsidRPr="000804A4" w:rsidRDefault="000804A4" w:rsidP="000804A4">
      <w:pPr>
        <w:pStyle w:val="Default"/>
        <w:jc w:val="center"/>
        <w:rPr>
          <w:b/>
          <w:sz w:val="28"/>
          <w:szCs w:val="28"/>
        </w:rPr>
      </w:pPr>
    </w:p>
    <w:p w:rsidR="000804A4" w:rsidRPr="000804A4" w:rsidRDefault="000804A4" w:rsidP="000804A4">
      <w:pPr>
        <w:spacing w:after="0"/>
        <w:jc w:val="center"/>
        <w:textAlignment w:val="baseline"/>
        <w:rPr>
          <w:rFonts w:ascii="Times New Roman" w:hAnsi="Times New Roman" w:cs="Times New Roman"/>
          <w:sz w:val="28"/>
          <w:szCs w:val="28"/>
          <w:lang w:val="ru-RU"/>
        </w:rPr>
      </w:pPr>
      <w:r w:rsidRPr="000804A4">
        <w:rPr>
          <w:rFonts w:ascii="Times New Roman" w:hAnsi="Times New Roman" w:cs="Times New Roman"/>
          <w:sz w:val="28"/>
          <w:szCs w:val="28"/>
          <w:lang w:val="ru-RU"/>
        </w:rPr>
        <w:t>по дисциплине</w:t>
      </w:r>
      <w:r w:rsidRPr="000804A4">
        <w:rPr>
          <w:rFonts w:ascii="Times New Roman" w:hAnsi="Times New Roman" w:cs="Times New Roman"/>
          <w:b/>
          <w:bCs/>
          <w:i/>
          <w:iCs/>
          <w:sz w:val="28"/>
          <w:szCs w:val="28"/>
        </w:rPr>
        <w:t> </w:t>
      </w:r>
      <w:r w:rsidRPr="000804A4">
        <w:rPr>
          <w:rFonts w:ascii="Times New Roman" w:hAnsi="Times New Roman" w:cs="Times New Roman"/>
          <w:sz w:val="28"/>
          <w:szCs w:val="28"/>
          <w:vertAlign w:val="superscript"/>
        </w:rPr>
        <w:t> </w:t>
      </w:r>
      <w:r w:rsidRPr="000804A4">
        <w:rPr>
          <w:rFonts w:ascii="Times New Roman" w:hAnsi="Times New Roman" w:cs="Times New Roman"/>
          <w:sz w:val="28"/>
          <w:szCs w:val="28"/>
          <w:lang w:val="ru-RU"/>
        </w:rPr>
        <w:t>Основы управления</w:t>
      </w:r>
    </w:p>
    <w:p w:rsidR="000804A4" w:rsidRPr="000804A4" w:rsidRDefault="000804A4" w:rsidP="000804A4">
      <w:pPr>
        <w:spacing w:after="0"/>
        <w:jc w:val="center"/>
        <w:textAlignment w:val="baseline"/>
        <w:rPr>
          <w:rFonts w:ascii="Times New Roman" w:hAnsi="Times New Roman" w:cs="Times New Roman"/>
          <w:sz w:val="28"/>
          <w:szCs w:val="28"/>
          <w:lang w:val="ru-RU"/>
        </w:rPr>
      </w:pPr>
    </w:p>
    <w:p w:rsidR="000804A4" w:rsidRPr="000804A4" w:rsidRDefault="000804A4" w:rsidP="000804A4">
      <w:pPr>
        <w:pStyle w:val="Default"/>
        <w:rPr>
          <w:sz w:val="28"/>
          <w:szCs w:val="28"/>
        </w:rPr>
      </w:pPr>
      <w:r w:rsidRPr="000804A4">
        <w:rPr>
          <w:b/>
          <w:sz w:val="28"/>
          <w:szCs w:val="28"/>
        </w:rPr>
        <w:t>1.Банк тестов по  темам</w:t>
      </w:r>
    </w:p>
    <w:p w:rsidR="000804A4" w:rsidRPr="000804A4" w:rsidRDefault="000804A4" w:rsidP="000804A4">
      <w:pPr>
        <w:spacing w:after="0"/>
        <w:rPr>
          <w:rFonts w:ascii="Times New Roman" w:hAnsi="Times New Roman" w:cs="Times New Roman"/>
          <w:sz w:val="28"/>
          <w:szCs w:val="28"/>
          <w:lang w:val="ru-RU"/>
        </w:rPr>
      </w:pPr>
    </w:p>
    <w:p w:rsidR="000804A4" w:rsidRPr="000804A4" w:rsidRDefault="000804A4" w:rsidP="000804A4">
      <w:pPr>
        <w:pStyle w:val="ab"/>
        <w:spacing w:before="0" w:beforeAutospacing="0" w:after="0" w:afterAutospacing="0"/>
        <w:rPr>
          <w:sz w:val="28"/>
          <w:szCs w:val="28"/>
        </w:rPr>
      </w:pPr>
      <w:r w:rsidRPr="000804A4">
        <w:rPr>
          <w:sz w:val="28"/>
          <w:szCs w:val="28"/>
        </w:rPr>
        <w:t>1. Типы конфликтов. Выберите неправильный ответ:</w:t>
      </w:r>
    </w:p>
    <w:p w:rsidR="000804A4" w:rsidRPr="000804A4" w:rsidRDefault="000804A4" w:rsidP="000804A4">
      <w:pPr>
        <w:pStyle w:val="ab"/>
        <w:numPr>
          <w:ilvl w:val="0"/>
          <w:numId w:val="20"/>
        </w:numPr>
        <w:spacing w:before="0" w:beforeAutospacing="0" w:after="0" w:afterAutospacing="0"/>
        <w:rPr>
          <w:sz w:val="28"/>
          <w:szCs w:val="28"/>
        </w:rPr>
      </w:pPr>
      <w:r w:rsidRPr="000804A4">
        <w:rPr>
          <w:sz w:val="28"/>
          <w:szCs w:val="28"/>
        </w:rPr>
        <w:lastRenderedPageBreak/>
        <w:t>межгрупповой;</w:t>
      </w:r>
    </w:p>
    <w:p w:rsidR="000804A4" w:rsidRPr="000804A4" w:rsidRDefault="000804A4" w:rsidP="000804A4">
      <w:pPr>
        <w:pStyle w:val="ab"/>
        <w:numPr>
          <w:ilvl w:val="0"/>
          <w:numId w:val="20"/>
        </w:numPr>
        <w:spacing w:before="0" w:beforeAutospacing="0" w:after="0" w:afterAutospacing="0"/>
        <w:rPr>
          <w:sz w:val="28"/>
          <w:szCs w:val="28"/>
        </w:rPr>
      </w:pPr>
      <w:r w:rsidRPr="000804A4">
        <w:rPr>
          <w:sz w:val="28"/>
          <w:szCs w:val="28"/>
        </w:rPr>
        <w:t>межличностный;</w:t>
      </w:r>
    </w:p>
    <w:p w:rsidR="000804A4" w:rsidRPr="000804A4" w:rsidRDefault="000804A4" w:rsidP="000804A4">
      <w:pPr>
        <w:pStyle w:val="ab"/>
        <w:numPr>
          <w:ilvl w:val="0"/>
          <w:numId w:val="20"/>
        </w:numPr>
        <w:spacing w:before="0" w:beforeAutospacing="0" w:after="0" w:afterAutospacing="0"/>
        <w:rPr>
          <w:sz w:val="28"/>
          <w:szCs w:val="28"/>
        </w:rPr>
      </w:pPr>
      <w:proofErr w:type="spellStart"/>
      <w:r w:rsidRPr="000804A4">
        <w:rPr>
          <w:sz w:val="28"/>
          <w:szCs w:val="28"/>
        </w:rPr>
        <w:t>внутриличностный</w:t>
      </w:r>
      <w:proofErr w:type="spellEnd"/>
      <w:r w:rsidRPr="000804A4">
        <w:rPr>
          <w:sz w:val="28"/>
          <w:szCs w:val="28"/>
        </w:rPr>
        <w:t>;</w:t>
      </w:r>
    </w:p>
    <w:p w:rsidR="000804A4" w:rsidRPr="000804A4" w:rsidRDefault="000804A4" w:rsidP="000804A4">
      <w:pPr>
        <w:numPr>
          <w:ilvl w:val="0"/>
          <w:numId w:val="20"/>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внутригрупповой</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pStyle w:val="ab"/>
        <w:spacing w:before="0" w:beforeAutospacing="0" w:after="0" w:afterAutospacing="0"/>
        <w:rPr>
          <w:sz w:val="28"/>
          <w:szCs w:val="28"/>
        </w:rPr>
      </w:pPr>
      <w:r w:rsidRPr="000804A4">
        <w:rPr>
          <w:sz w:val="28"/>
          <w:szCs w:val="28"/>
        </w:rPr>
        <w:t>2. Примером первичных потребностей является:</w:t>
      </w:r>
    </w:p>
    <w:p w:rsidR="000804A4" w:rsidRPr="000804A4" w:rsidRDefault="000804A4" w:rsidP="000804A4">
      <w:pPr>
        <w:pStyle w:val="ab"/>
        <w:numPr>
          <w:ilvl w:val="0"/>
          <w:numId w:val="21"/>
        </w:numPr>
        <w:spacing w:before="0" w:beforeAutospacing="0" w:after="0" w:afterAutospacing="0"/>
        <w:rPr>
          <w:sz w:val="28"/>
          <w:szCs w:val="28"/>
        </w:rPr>
      </w:pPr>
      <w:r w:rsidRPr="000804A4">
        <w:rPr>
          <w:sz w:val="28"/>
          <w:szCs w:val="28"/>
        </w:rPr>
        <w:t>потребность в уважении;</w:t>
      </w:r>
    </w:p>
    <w:p w:rsidR="000804A4" w:rsidRPr="000804A4" w:rsidRDefault="000804A4" w:rsidP="000804A4">
      <w:pPr>
        <w:pStyle w:val="ab"/>
        <w:numPr>
          <w:ilvl w:val="0"/>
          <w:numId w:val="21"/>
        </w:numPr>
        <w:spacing w:before="0" w:beforeAutospacing="0" w:after="0" w:afterAutospacing="0"/>
        <w:rPr>
          <w:sz w:val="28"/>
          <w:szCs w:val="28"/>
        </w:rPr>
      </w:pPr>
      <w:r w:rsidRPr="000804A4">
        <w:rPr>
          <w:sz w:val="28"/>
          <w:szCs w:val="28"/>
        </w:rPr>
        <w:t>потребность в любви;</w:t>
      </w:r>
    </w:p>
    <w:p w:rsidR="000804A4" w:rsidRPr="000804A4" w:rsidRDefault="000804A4" w:rsidP="000804A4">
      <w:pPr>
        <w:pStyle w:val="ab"/>
        <w:numPr>
          <w:ilvl w:val="0"/>
          <w:numId w:val="21"/>
        </w:numPr>
        <w:spacing w:before="0" w:beforeAutospacing="0" w:after="0" w:afterAutospacing="0"/>
        <w:rPr>
          <w:sz w:val="28"/>
          <w:szCs w:val="28"/>
        </w:rPr>
      </w:pPr>
      <w:r w:rsidRPr="000804A4">
        <w:rPr>
          <w:sz w:val="28"/>
          <w:szCs w:val="28"/>
        </w:rPr>
        <w:t>потребность в пище;</w:t>
      </w:r>
    </w:p>
    <w:p w:rsidR="000804A4" w:rsidRPr="000804A4" w:rsidRDefault="000804A4" w:rsidP="000804A4">
      <w:pPr>
        <w:numPr>
          <w:ilvl w:val="0"/>
          <w:numId w:val="21"/>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потребность</w:t>
      </w:r>
      <w:proofErr w:type="spellEnd"/>
      <w:r w:rsidRPr="000804A4">
        <w:rPr>
          <w:rFonts w:ascii="Times New Roman" w:hAnsi="Times New Roman" w:cs="Times New Roman"/>
          <w:sz w:val="28"/>
          <w:szCs w:val="28"/>
        </w:rPr>
        <w:t xml:space="preserve"> в </w:t>
      </w:r>
      <w:proofErr w:type="spellStart"/>
      <w:r w:rsidRPr="000804A4">
        <w:rPr>
          <w:rFonts w:ascii="Times New Roman" w:hAnsi="Times New Roman" w:cs="Times New Roman"/>
          <w:sz w:val="28"/>
          <w:szCs w:val="28"/>
        </w:rPr>
        <w:t>обучении</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pStyle w:val="ab"/>
        <w:spacing w:before="0" w:beforeAutospacing="0" w:after="0" w:afterAutospacing="0"/>
        <w:rPr>
          <w:sz w:val="28"/>
          <w:szCs w:val="28"/>
        </w:rPr>
      </w:pPr>
      <w:r w:rsidRPr="000804A4">
        <w:rPr>
          <w:sz w:val="28"/>
          <w:szCs w:val="28"/>
        </w:rPr>
        <w:t>3. Преграды на пути межличностного общения. Выберите неправильный ответ:</w:t>
      </w:r>
    </w:p>
    <w:p w:rsidR="000804A4" w:rsidRPr="000804A4" w:rsidRDefault="000804A4" w:rsidP="000804A4">
      <w:pPr>
        <w:pStyle w:val="ab"/>
        <w:spacing w:before="0" w:beforeAutospacing="0" w:after="0" w:afterAutospacing="0"/>
        <w:rPr>
          <w:sz w:val="28"/>
          <w:szCs w:val="28"/>
        </w:rPr>
      </w:pPr>
      <w:r w:rsidRPr="000804A4">
        <w:rPr>
          <w:sz w:val="28"/>
          <w:szCs w:val="28"/>
        </w:rPr>
        <w:t>А) информационные перегрузки;</w:t>
      </w:r>
    </w:p>
    <w:p w:rsidR="000804A4" w:rsidRPr="000804A4" w:rsidRDefault="000804A4" w:rsidP="000804A4">
      <w:pPr>
        <w:pStyle w:val="ab"/>
        <w:spacing w:before="0" w:beforeAutospacing="0" w:after="0" w:afterAutospacing="0"/>
        <w:rPr>
          <w:sz w:val="28"/>
          <w:szCs w:val="28"/>
        </w:rPr>
      </w:pPr>
      <w:r w:rsidRPr="000804A4">
        <w:rPr>
          <w:sz w:val="28"/>
          <w:szCs w:val="28"/>
        </w:rPr>
        <w:t>Б) невербальные преграды;</w:t>
      </w:r>
    </w:p>
    <w:p w:rsidR="000804A4" w:rsidRPr="000804A4" w:rsidRDefault="000804A4" w:rsidP="000804A4">
      <w:pPr>
        <w:pStyle w:val="ab"/>
        <w:spacing w:before="0" w:beforeAutospacing="0" w:after="0" w:afterAutospacing="0"/>
        <w:rPr>
          <w:sz w:val="28"/>
          <w:szCs w:val="28"/>
        </w:rPr>
      </w:pPr>
      <w:r w:rsidRPr="000804A4">
        <w:rPr>
          <w:sz w:val="28"/>
          <w:szCs w:val="28"/>
        </w:rPr>
        <w:t>В) преграды, обусловленные восприятием;</w:t>
      </w:r>
    </w:p>
    <w:p w:rsidR="000804A4" w:rsidRPr="000804A4" w:rsidRDefault="000804A4" w:rsidP="000804A4">
      <w:pPr>
        <w:pStyle w:val="ab"/>
        <w:spacing w:before="0" w:beforeAutospacing="0" w:after="0" w:afterAutospacing="0"/>
        <w:rPr>
          <w:sz w:val="28"/>
          <w:szCs w:val="28"/>
        </w:rPr>
      </w:pPr>
      <w:r w:rsidRPr="000804A4">
        <w:rPr>
          <w:sz w:val="28"/>
          <w:szCs w:val="28"/>
        </w:rPr>
        <w:t>Г) семантические барьеры</w:t>
      </w:r>
    </w:p>
    <w:p w:rsidR="000804A4" w:rsidRPr="000804A4" w:rsidRDefault="000804A4" w:rsidP="000804A4">
      <w:pPr>
        <w:pStyle w:val="ab"/>
        <w:spacing w:before="0" w:beforeAutospacing="0" w:after="0" w:afterAutospacing="0"/>
        <w:rPr>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4. Процесс целенаправленного воздействия для достижения поставленных целей: </w:t>
      </w:r>
    </w:p>
    <w:p w:rsidR="000804A4" w:rsidRPr="000804A4" w:rsidRDefault="000804A4" w:rsidP="000804A4">
      <w:pPr>
        <w:numPr>
          <w:ilvl w:val="0"/>
          <w:numId w:val="1"/>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организация</w:t>
      </w:r>
      <w:proofErr w:type="spellEnd"/>
    </w:p>
    <w:p w:rsidR="000804A4" w:rsidRPr="000804A4" w:rsidRDefault="000804A4" w:rsidP="000804A4">
      <w:pPr>
        <w:numPr>
          <w:ilvl w:val="0"/>
          <w:numId w:val="1"/>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управление</w:t>
      </w:r>
      <w:proofErr w:type="spellEnd"/>
    </w:p>
    <w:p w:rsidR="000804A4" w:rsidRPr="000804A4" w:rsidRDefault="000804A4" w:rsidP="000804A4">
      <w:pPr>
        <w:numPr>
          <w:ilvl w:val="0"/>
          <w:numId w:val="1"/>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контроль</w:t>
      </w:r>
      <w:proofErr w:type="spellEnd"/>
    </w:p>
    <w:p w:rsidR="000804A4" w:rsidRPr="000804A4" w:rsidRDefault="000804A4" w:rsidP="000804A4">
      <w:pPr>
        <w:numPr>
          <w:ilvl w:val="0"/>
          <w:numId w:val="1"/>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мотивация</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rPr>
      </w:pPr>
      <w:r w:rsidRPr="000804A4">
        <w:rPr>
          <w:rFonts w:ascii="Times New Roman" w:hAnsi="Times New Roman" w:cs="Times New Roman"/>
          <w:sz w:val="28"/>
          <w:szCs w:val="28"/>
        </w:rPr>
        <w:t xml:space="preserve">5. </w:t>
      </w:r>
      <w:proofErr w:type="spellStart"/>
      <w:r w:rsidRPr="000804A4">
        <w:rPr>
          <w:rFonts w:ascii="Times New Roman" w:hAnsi="Times New Roman" w:cs="Times New Roman"/>
          <w:sz w:val="28"/>
          <w:szCs w:val="28"/>
        </w:rPr>
        <w:t>Конечная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цель</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менеджмента</w:t>
      </w:r>
      <w:proofErr w:type="spellEnd"/>
      <w:r w:rsidRPr="000804A4">
        <w:rPr>
          <w:rFonts w:ascii="Times New Roman" w:hAnsi="Times New Roman" w:cs="Times New Roman"/>
          <w:sz w:val="28"/>
          <w:szCs w:val="28"/>
        </w:rPr>
        <w:t xml:space="preserve">: </w:t>
      </w:r>
    </w:p>
    <w:p w:rsidR="000804A4" w:rsidRPr="000804A4" w:rsidRDefault="000804A4" w:rsidP="000804A4">
      <w:pPr>
        <w:numPr>
          <w:ilvl w:val="0"/>
          <w:numId w:val="2"/>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развитие</w:t>
      </w:r>
      <w:proofErr w:type="spellEnd"/>
    </w:p>
    <w:p w:rsidR="000804A4" w:rsidRPr="000804A4" w:rsidRDefault="000804A4" w:rsidP="000804A4">
      <w:pPr>
        <w:numPr>
          <w:ilvl w:val="0"/>
          <w:numId w:val="2"/>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обеспечение</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прибыльности</w:t>
      </w:r>
      <w:proofErr w:type="spellEnd"/>
    </w:p>
    <w:p w:rsidR="000804A4" w:rsidRPr="000804A4" w:rsidRDefault="000804A4" w:rsidP="000804A4">
      <w:pPr>
        <w:numPr>
          <w:ilvl w:val="0"/>
          <w:numId w:val="2"/>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производство</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товаров</w:t>
      </w:r>
      <w:proofErr w:type="spellEnd"/>
    </w:p>
    <w:p w:rsidR="000804A4" w:rsidRPr="000804A4" w:rsidRDefault="000804A4" w:rsidP="000804A4">
      <w:pPr>
        <w:numPr>
          <w:ilvl w:val="0"/>
          <w:numId w:val="2"/>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социальная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ответственность</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6. Генеральный директор относится к уровню управления: </w:t>
      </w:r>
    </w:p>
    <w:p w:rsidR="000804A4" w:rsidRPr="000804A4" w:rsidRDefault="000804A4" w:rsidP="000804A4">
      <w:pPr>
        <w:numPr>
          <w:ilvl w:val="0"/>
          <w:numId w:val="3"/>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высшему</w:t>
      </w:r>
      <w:proofErr w:type="spellEnd"/>
    </w:p>
    <w:p w:rsidR="000804A4" w:rsidRPr="000804A4" w:rsidRDefault="000804A4" w:rsidP="000804A4">
      <w:pPr>
        <w:numPr>
          <w:ilvl w:val="0"/>
          <w:numId w:val="3"/>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среднему</w:t>
      </w:r>
      <w:proofErr w:type="spellEnd"/>
    </w:p>
    <w:p w:rsidR="000804A4" w:rsidRPr="000804A4" w:rsidRDefault="000804A4" w:rsidP="000804A4">
      <w:pPr>
        <w:numPr>
          <w:ilvl w:val="0"/>
          <w:numId w:val="3"/>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низовому</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7. Руководитель службы/департамента, в состав которой входит несколько отделов, относится к уровню управления: </w:t>
      </w:r>
    </w:p>
    <w:p w:rsidR="000804A4" w:rsidRPr="000804A4" w:rsidRDefault="000804A4" w:rsidP="000804A4">
      <w:pPr>
        <w:numPr>
          <w:ilvl w:val="0"/>
          <w:numId w:val="4"/>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высшему</w:t>
      </w:r>
      <w:proofErr w:type="spellEnd"/>
    </w:p>
    <w:p w:rsidR="000804A4" w:rsidRPr="000804A4" w:rsidRDefault="000804A4" w:rsidP="000804A4">
      <w:pPr>
        <w:numPr>
          <w:ilvl w:val="0"/>
          <w:numId w:val="4"/>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среднему</w:t>
      </w:r>
      <w:proofErr w:type="spellEnd"/>
    </w:p>
    <w:p w:rsidR="000804A4" w:rsidRPr="000804A4" w:rsidRDefault="000804A4" w:rsidP="000804A4">
      <w:pPr>
        <w:numPr>
          <w:ilvl w:val="0"/>
          <w:numId w:val="4"/>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низовому</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8. Руководитель отдела, которому непосредственно подчиняются рядовые сотрудники, относится к уровню управления:</w:t>
      </w:r>
    </w:p>
    <w:p w:rsidR="000804A4" w:rsidRPr="000804A4" w:rsidRDefault="000804A4" w:rsidP="000804A4">
      <w:pPr>
        <w:numPr>
          <w:ilvl w:val="0"/>
          <w:numId w:val="5"/>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высшему</w:t>
      </w:r>
      <w:proofErr w:type="spellEnd"/>
    </w:p>
    <w:p w:rsidR="000804A4" w:rsidRPr="000804A4" w:rsidRDefault="000804A4" w:rsidP="000804A4">
      <w:pPr>
        <w:numPr>
          <w:ilvl w:val="0"/>
          <w:numId w:val="5"/>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среднему</w:t>
      </w:r>
      <w:proofErr w:type="spellEnd"/>
    </w:p>
    <w:p w:rsidR="000804A4" w:rsidRPr="000804A4" w:rsidRDefault="000804A4" w:rsidP="000804A4">
      <w:pPr>
        <w:numPr>
          <w:ilvl w:val="0"/>
          <w:numId w:val="5"/>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низовому</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lastRenderedPageBreak/>
        <w:t xml:space="preserve">9. Факторы внешней среды прямого воздействия: </w:t>
      </w:r>
    </w:p>
    <w:p w:rsidR="000804A4" w:rsidRPr="000804A4" w:rsidRDefault="000804A4" w:rsidP="000804A4">
      <w:pPr>
        <w:numPr>
          <w:ilvl w:val="0"/>
          <w:numId w:val="6"/>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потребители</w:t>
      </w:r>
      <w:proofErr w:type="spellEnd"/>
    </w:p>
    <w:p w:rsidR="000804A4" w:rsidRPr="000804A4" w:rsidRDefault="000804A4" w:rsidP="000804A4">
      <w:pPr>
        <w:numPr>
          <w:ilvl w:val="0"/>
          <w:numId w:val="6"/>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конкуренты</w:t>
      </w:r>
      <w:proofErr w:type="spellEnd"/>
    </w:p>
    <w:p w:rsidR="000804A4" w:rsidRPr="000804A4" w:rsidRDefault="000804A4" w:rsidP="000804A4">
      <w:pPr>
        <w:numPr>
          <w:ilvl w:val="0"/>
          <w:numId w:val="6"/>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экономика</w:t>
      </w:r>
      <w:proofErr w:type="spellEnd"/>
    </w:p>
    <w:p w:rsidR="000804A4" w:rsidRPr="000804A4" w:rsidRDefault="000804A4" w:rsidP="000804A4">
      <w:pPr>
        <w:numPr>
          <w:ilvl w:val="0"/>
          <w:numId w:val="6"/>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организационная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структура</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10. Факторы внешней среды косвенного воздействия: </w:t>
      </w:r>
    </w:p>
    <w:p w:rsidR="000804A4" w:rsidRPr="000804A4" w:rsidRDefault="000804A4" w:rsidP="000804A4">
      <w:pPr>
        <w:numPr>
          <w:ilvl w:val="0"/>
          <w:numId w:val="7"/>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потребители</w:t>
      </w:r>
      <w:proofErr w:type="spellEnd"/>
    </w:p>
    <w:p w:rsidR="000804A4" w:rsidRPr="000804A4" w:rsidRDefault="000804A4" w:rsidP="000804A4">
      <w:pPr>
        <w:numPr>
          <w:ilvl w:val="0"/>
          <w:numId w:val="7"/>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экономика</w:t>
      </w:r>
      <w:proofErr w:type="spellEnd"/>
    </w:p>
    <w:p w:rsidR="000804A4" w:rsidRPr="000804A4" w:rsidRDefault="000804A4" w:rsidP="000804A4">
      <w:pPr>
        <w:numPr>
          <w:ilvl w:val="0"/>
          <w:numId w:val="7"/>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политика</w:t>
      </w:r>
      <w:proofErr w:type="spellEnd"/>
    </w:p>
    <w:p w:rsidR="000804A4" w:rsidRPr="000804A4" w:rsidRDefault="000804A4" w:rsidP="000804A4">
      <w:pPr>
        <w:numPr>
          <w:ilvl w:val="0"/>
          <w:numId w:val="7"/>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организационная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структура</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11. Факторы (элементы) внутренней среды организации:</w:t>
      </w:r>
    </w:p>
    <w:p w:rsidR="000804A4" w:rsidRPr="000804A4" w:rsidRDefault="000804A4" w:rsidP="000804A4">
      <w:pPr>
        <w:numPr>
          <w:ilvl w:val="0"/>
          <w:numId w:val="8"/>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потребители</w:t>
      </w:r>
      <w:proofErr w:type="spellEnd"/>
    </w:p>
    <w:p w:rsidR="000804A4" w:rsidRPr="000804A4" w:rsidRDefault="000804A4" w:rsidP="000804A4">
      <w:pPr>
        <w:numPr>
          <w:ilvl w:val="0"/>
          <w:numId w:val="8"/>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экономика</w:t>
      </w:r>
      <w:proofErr w:type="spellEnd"/>
    </w:p>
    <w:p w:rsidR="000804A4" w:rsidRPr="000804A4" w:rsidRDefault="000804A4" w:rsidP="000804A4">
      <w:pPr>
        <w:numPr>
          <w:ilvl w:val="0"/>
          <w:numId w:val="8"/>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политика</w:t>
      </w:r>
      <w:proofErr w:type="spellEnd"/>
    </w:p>
    <w:p w:rsidR="000804A4" w:rsidRPr="000804A4" w:rsidRDefault="000804A4" w:rsidP="000804A4">
      <w:pPr>
        <w:numPr>
          <w:ilvl w:val="0"/>
          <w:numId w:val="8"/>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организационная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структура</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12. Деятельность по выработке целей, анализу ограничений и составлению планов действий, систем и процедур для достижения поставленных целей объектом управления: </w:t>
      </w:r>
    </w:p>
    <w:p w:rsidR="000804A4" w:rsidRPr="000804A4" w:rsidRDefault="000804A4" w:rsidP="000804A4">
      <w:pPr>
        <w:numPr>
          <w:ilvl w:val="0"/>
          <w:numId w:val="22"/>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планирование</w:t>
      </w:r>
      <w:proofErr w:type="spellEnd"/>
    </w:p>
    <w:p w:rsidR="000804A4" w:rsidRPr="000804A4" w:rsidRDefault="000804A4" w:rsidP="000804A4">
      <w:pPr>
        <w:numPr>
          <w:ilvl w:val="0"/>
          <w:numId w:val="22"/>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организация</w:t>
      </w:r>
      <w:proofErr w:type="spellEnd"/>
    </w:p>
    <w:p w:rsidR="000804A4" w:rsidRPr="000804A4" w:rsidRDefault="000804A4" w:rsidP="000804A4">
      <w:pPr>
        <w:numPr>
          <w:ilvl w:val="0"/>
          <w:numId w:val="22"/>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мотивация</w:t>
      </w:r>
      <w:proofErr w:type="spellEnd"/>
    </w:p>
    <w:p w:rsidR="000804A4" w:rsidRPr="000804A4" w:rsidRDefault="000804A4" w:rsidP="000804A4">
      <w:pPr>
        <w:numPr>
          <w:ilvl w:val="0"/>
          <w:numId w:val="22"/>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коммуникации</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13. Построение такой структуры предприятия, которая дает возможность людям работать вместе для достижения поставленных целей: </w:t>
      </w:r>
    </w:p>
    <w:p w:rsidR="000804A4" w:rsidRPr="000804A4" w:rsidRDefault="000804A4" w:rsidP="000804A4">
      <w:pPr>
        <w:numPr>
          <w:ilvl w:val="0"/>
          <w:numId w:val="23"/>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планирование</w:t>
      </w:r>
      <w:proofErr w:type="spellEnd"/>
    </w:p>
    <w:p w:rsidR="000804A4" w:rsidRPr="000804A4" w:rsidRDefault="000804A4" w:rsidP="000804A4">
      <w:pPr>
        <w:numPr>
          <w:ilvl w:val="0"/>
          <w:numId w:val="23"/>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организация</w:t>
      </w:r>
      <w:proofErr w:type="spellEnd"/>
    </w:p>
    <w:p w:rsidR="000804A4" w:rsidRPr="000804A4" w:rsidRDefault="000804A4" w:rsidP="000804A4">
      <w:pPr>
        <w:numPr>
          <w:ilvl w:val="0"/>
          <w:numId w:val="23"/>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мотивация</w:t>
      </w:r>
      <w:proofErr w:type="spellEnd"/>
    </w:p>
    <w:p w:rsidR="000804A4" w:rsidRPr="000804A4" w:rsidRDefault="000804A4" w:rsidP="000804A4">
      <w:pPr>
        <w:numPr>
          <w:ilvl w:val="0"/>
          <w:numId w:val="23"/>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коммуникации</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14. Процесс побуждения себя и других на эффективную деятельность, направленную на достижение индивидуальных и общих целей организации: </w:t>
      </w:r>
    </w:p>
    <w:p w:rsidR="000804A4" w:rsidRPr="000804A4" w:rsidRDefault="000804A4" w:rsidP="000804A4">
      <w:pPr>
        <w:numPr>
          <w:ilvl w:val="0"/>
          <w:numId w:val="24"/>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планирование</w:t>
      </w:r>
      <w:proofErr w:type="spellEnd"/>
    </w:p>
    <w:p w:rsidR="000804A4" w:rsidRPr="000804A4" w:rsidRDefault="000804A4" w:rsidP="000804A4">
      <w:pPr>
        <w:numPr>
          <w:ilvl w:val="0"/>
          <w:numId w:val="24"/>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организация</w:t>
      </w:r>
      <w:proofErr w:type="spellEnd"/>
    </w:p>
    <w:p w:rsidR="000804A4" w:rsidRPr="000804A4" w:rsidRDefault="000804A4" w:rsidP="000804A4">
      <w:pPr>
        <w:numPr>
          <w:ilvl w:val="0"/>
          <w:numId w:val="24"/>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мотивация</w:t>
      </w:r>
      <w:proofErr w:type="spellEnd"/>
    </w:p>
    <w:p w:rsidR="000804A4" w:rsidRPr="000804A4" w:rsidRDefault="000804A4" w:rsidP="000804A4">
      <w:pPr>
        <w:numPr>
          <w:ilvl w:val="0"/>
          <w:numId w:val="24"/>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коммуникации</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15. Результат конкретной управленческой деятельности менеджера, основа управления, процесс выбора альтернатив: </w:t>
      </w:r>
    </w:p>
    <w:p w:rsidR="000804A4" w:rsidRPr="000804A4" w:rsidRDefault="000804A4" w:rsidP="000804A4">
      <w:pPr>
        <w:numPr>
          <w:ilvl w:val="0"/>
          <w:numId w:val="9"/>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планирование</w:t>
      </w:r>
      <w:proofErr w:type="spellEnd"/>
    </w:p>
    <w:p w:rsidR="000804A4" w:rsidRPr="000804A4" w:rsidRDefault="000804A4" w:rsidP="000804A4">
      <w:pPr>
        <w:numPr>
          <w:ilvl w:val="0"/>
          <w:numId w:val="9"/>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организация</w:t>
      </w:r>
      <w:proofErr w:type="spellEnd"/>
    </w:p>
    <w:p w:rsidR="000804A4" w:rsidRPr="000804A4" w:rsidRDefault="000804A4" w:rsidP="000804A4">
      <w:pPr>
        <w:numPr>
          <w:ilvl w:val="0"/>
          <w:numId w:val="9"/>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принятие</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решений</w:t>
      </w:r>
      <w:proofErr w:type="spellEnd"/>
    </w:p>
    <w:p w:rsidR="000804A4" w:rsidRPr="000804A4" w:rsidRDefault="000804A4" w:rsidP="000804A4">
      <w:pPr>
        <w:numPr>
          <w:ilvl w:val="0"/>
          <w:numId w:val="9"/>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коммуникации</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16. Стиль управления, при котором менеджеры приказывают и не спрашивают мнение тех, кто выполняет приказы: </w:t>
      </w:r>
    </w:p>
    <w:p w:rsidR="000804A4" w:rsidRPr="000804A4" w:rsidRDefault="000804A4" w:rsidP="000804A4">
      <w:pPr>
        <w:numPr>
          <w:ilvl w:val="0"/>
          <w:numId w:val="10"/>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демократический</w:t>
      </w:r>
      <w:proofErr w:type="spellEnd"/>
    </w:p>
    <w:p w:rsidR="000804A4" w:rsidRPr="000804A4" w:rsidRDefault="000804A4" w:rsidP="000804A4">
      <w:pPr>
        <w:numPr>
          <w:ilvl w:val="0"/>
          <w:numId w:val="10"/>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автократический</w:t>
      </w:r>
      <w:proofErr w:type="spellEnd"/>
    </w:p>
    <w:p w:rsidR="000804A4" w:rsidRPr="000804A4" w:rsidRDefault="000804A4" w:rsidP="000804A4">
      <w:pPr>
        <w:numPr>
          <w:ilvl w:val="0"/>
          <w:numId w:val="10"/>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ситуационному</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17. Стиль управления, при котором проявляется сотрудничество при принятии решений: </w:t>
      </w:r>
    </w:p>
    <w:p w:rsidR="000804A4" w:rsidRPr="000804A4" w:rsidRDefault="000804A4" w:rsidP="000804A4">
      <w:pPr>
        <w:numPr>
          <w:ilvl w:val="0"/>
          <w:numId w:val="11"/>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демократический</w:t>
      </w:r>
      <w:proofErr w:type="spellEnd"/>
    </w:p>
    <w:p w:rsidR="000804A4" w:rsidRPr="000804A4" w:rsidRDefault="000804A4" w:rsidP="000804A4">
      <w:pPr>
        <w:numPr>
          <w:ilvl w:val="0"/>
          <w:numId w:val="11"/>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автократический</w:t>
      </w:r>
      <w:proofErr w:type="spellEnd"/>
    </w:p>
    <w:p w:rsidR="000804A4" w:rsidRPr="000804A4" w:rsidRDefault="000804A4" w:rsidP="000804A4">
      <w:pPr>
        <w:numPr>
          <w:ilvl w:val="0"/>
          <w:numId w:val="11"/>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ситуационному</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18. Школа менеджмента, согласно которой рационализация труда в трудовом производстве плюс материальная заинтересованность рабочих ведут к повышению производительности труда</w:t>
      </w:r>
    </w:p>
    <w:p w:rsidR="000804A4" w:rsidRPr="000804A4" w:rsidRDefault="000804A4" w:rsidP="000804A4">
      <w:pPr>
        <w:numPr>
          <w:ilvl w:val="0"/>
          <w:numId w:val="12"/>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административная</w:t>
      </w:r>
      <w:proofErr w:type="spellEnd"/>
    </w:p>
    <w:p w:rsidR="000804A4" w:rsidRPr="000804A4" w:rsidRDefault="000804A4" w:rsidP="000804A4">
      <w:pPr>
        <w:numPr>
          <w:ilvl w:val="0"/>
          <w:numId w:val="12"/>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научного</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управления</w:t>
      </w:r>
      <w:proofErr w:type="spellEnd"/>
    </w:p>
    <w:p w:rsidR="000804A4" w:rsidRPr="000804A4" w:rsidRDefault="000804A4" w:rsidP="000804A4">
      <w:pPr>
        <w:numPr>
          <w:ilvl w:val="0"/>
          <w:numId w:val="12"/>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человеческих</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отношений</w:t>
      </w:r>
      <w:proofErr w:type="spellEnd"/>
    </w:p>
    <w:p w:rsidR="000804A4" w:rsidRPr="000804A4" w:rsidRDefault="000804A4" w:rsidP="000804A4">
      <w:pPr>
        <w:numPr>
          <w:ilvl w:val="0"/>
          <w:numId w:val="12"/>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поведенческая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школа</w:t>
      </w:r>
      <w:proofErr w:type="spellEnd"/>
    </w:p>
    <w:p w:rsidR="000804A4" w:rsidRPr="000804A4" w:rsidRDefault="000804A4" w:rsidP="000804A4">
      <w:pPr>
        <w:numPr>
          <w:ilvl w:val="0"/>
          <w:numId w:val="12"/>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количественная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школа</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19. Школа менеджмента, согласно которой существуют «универсальные» принципы управления, применение которых гарантирует успех в любой организации</w:t>
      </w:r>
    </w:p>
    <w:p w:rsidR="000804A4" w:rsidRPr="000804A4" w:rsidRDefault="000804A4" w:rsidP="000804A4">
      <w:pPr>
        <w:numPr>
          <w:ilvl w:val="0"/>
          <w:numId w:val="13"/>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административная</w:t>
      </w:r>
      <w:proofErr w:type="spellEnd"/>
    </w:p>
    <w:p w:rsidR="000804A4" w:rsidRPr="000804A4" w:rsidRDefault="000804A4" w:rsidP="000804A4">
      <w:pPr>
        <w:numPr>
          <w:ilvl w:val="0"/>
          <w:numId w:val="13"/>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научного</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управления</w:t>
      </w:r>
      <w:proofErr w:type="spellEnd"/>
    </w:p>
    <w:p w:rsidR="000804A4" w:rsidRPr="000804A4" w:rsidRDefault="000804A4" w:rsidP="000804A4">
      <w:pPr>
        <w:numPr>
          <w:ilvl w:val="0"/>
          <w:numId w:val="13"/>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человеческих</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отношений</w:t>
      </w:r>
      <w:proofErr w:type="spellEnd"/>
    </w:p>
    <w:p w:rsidR="000804A4" w:rsidRPr="000804A4" w:rsidRDefault="000804A4" w:rsidP="000804A4">
      <w:pPr>
        <w:numPr>
          <w:ilvl w:val="0"/>
          <w:numId w:val="13"/>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поведенческая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школа</w:t>
      </w:r>
      <w:proofErr w:type="spellEnd"/>
    </w:p>
    <w:p w:rsidR="000804A4" w:rsidRPr="000804A4" w:rsidRDefault="000804A4" w:rsidP="000804A4">
      <w:pPr>
        <w:numPr>
          <w:ilvl w:val="0"/>
          <w:numId w:val="13"/>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количественная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школа</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20. Школа менеджмента, согласно которой для эффективного достижения целей организации необходимо и достаточно наладить межличностные отношения между работниками</w:t>
      </w:r>
    </w:p>
    <w:p w:rsidR="000804A4" w:rsidRPr="000804A4" w:rsidRDefault="000804A4" w:rsidP="000804A4">
      <w:pPr>
        <w:numPr>
          <w:ilvl w:val="0"/>
          <w:numId w:val="14"/>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административная</w:t>
      </w:r>
      <w:proofErr w:type="spellEnd"/>
    </w:p>
    <w:p w:rsidR="000804A4" w:rsidRPr="000804A4" w:rsidRDefault="000804A4" w:rsidP="000804A4">
      <w:pPr>
        <w:numPr>
          <w:ilvl w:val="0"/>
          <w:numId w:val="14"/>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научного</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управления</w:t>
      </w:r>
      <w:proofErr w:type="spellEnd"/>
    </w:p>
    <w:p w:rsidR="000804A4" w:rsidRPr="000804A4" w:rsidRDefault="000804A4" w:rsidP="000804A4">
      <w:pPr>
        <w:numPr>
          <w:ilvl w:val="0"/>
          <w:numId w:val="14"/>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человеческих</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отношений</w:t>
      </w:r>
      <w:proofErr w:type="spellEnd"/>
    </w:p>
    <w:p w:rsidR="000804A4" w:rsidRPr="000804A4" w:rsidRDefault="000804A4" w:rsidP="000804A4">
      <w:pPr>
        <w:numPr>
          <w:ilvl w:val="0"/>
          <w:numId w:val="14"/>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поведенческая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школа</w:t>
      </w:r>
      <w:proofErr w:type="spellEnd"/>
    </w:p>
    <w:p w:rsidR="000804A4" w:rsidRPr="000804A4" w:rsidRDefault="000804A4" w:rsidP="000804A4">
      <w:pPr>
        <w:numPr>
          <w:ilvl w:val="0"/>
          <w:numId w:val="14"/>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количественная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школа</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21. Школа менеджмента, согласно которой эффективность достижения целей организации требует максимального использования человеческого потенциала на основе данных психологии и социологии </w:t>
      </w:r>
    </w:p>
    <w:p w:rsidR="000804A4" w:rsidRPr="000804A4" w:rsidRDefault="000804A4" w:rsidP="000804A4">
      <w:pPr>
        <w:numPr>
          <w:ilvl w:val="0"/>
          <w:numId w:val="15"/>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административная</w:t>
      </w:r>
      <w:proofErr w:type="spellEnd"/>
    </w:p>
    <w:p w:rsidR="000804A4" w:rsidRPr="000804A4" w:rsidRDefault="000804A4" w:rsidP="000804A4">
      <w:pPr>
        <w:numPr>
          <w:ilvl w:val="0"/>
          <w:numId w:val="15"/>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научного</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управления</w:t>
      </w:r>
      <w:proofErr w:type="spellEnd"/>
    </w:p>
    <w:p w:rsidR="000804A4" w:rsidRPr="000804A4" w:rsidRDefault="000804A4" w:rsidP="000804A4">
      <w:pPr>
        <w:numPr>
          <w:ilvl w:val="0"/>
          <w:numId w:val="15"/>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человеческих</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отношений</w:t>
      </w:r>
      <w:proofErr w:type="spellEnd"/>
    </w:p>
    <w:p w:rsidR="000804A4" w:rsidRPr="000804A4" w:rsidRDefault="000804A4" w:rsidP="000804A4">
      <w:pPr>
        <w:numPr>
          <w:ilvl w:val="0"/>
          <w:numId w:val="15"/>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lastRenderedPageBreak/>
        <w:t>поведенческая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школа</w:t>
      </w:r>
      <w:proofErr w:type="spellEnd"/>
    </w:p>
    <w:p w:rsidR="000804A4" w:rsidRPr="000804A4" w:rsidRDefault="000804A4" w:rsidP="000804A4">
      <w:pPr>
        <w:numPr>
          <w:ilvl w:val="0"/>
          <w:numId w:val="15"/>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количественная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школа</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22. Школа менеджмента, согласно которой оптимальные управленческие решения ищутся с помощью компьютеров на основе использования математических моделей ситуации</w:t>
      </w:r>
    </w:p>
    <w:p w:rsidR="000804A4" w:rsidRPr="000804A4" w:rsidRDefault="000804A4" w:rsidP="000804A4">
      <w:pPr>
        <w:numPr>
          <w:ilvl w:val="0"/>
          <w:numId w:val="16"/>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административная</w:t>
      </w:r>
      <w:proofErr w:type="spellEnd"/>
    </w:p>
    <w:p w:rsidR="000804A4" w:rsidRPr="000804A4" w:rsidRDefault="000804A4" w:rsidP="000804A4">
      <w:pPr>
        <w:numPr>
          <w:ilvl w:val="0"/>
          <w:numId w:val="16"/>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научного</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управления</w:t>
      </w:r>
      <w:proofErr w:type="spellEnd"/>
    </w:p>
    <w:p w:rsidR="000804A4" w:rsidRPr="000804A4" w:rsidRDefault="000804A4" w:rsidP="000804A4">
      <w:pPr>
        <w:numPr>
          <w:ilvl w:val="0"/>
          <w:numId w:val="16"/>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человеческих</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отношений</w:t>
      </w:r>
      <w:proofErr w:type="spellEnd"/>
    </w:p>
    <w:p w:rsidR="000804A4" w:rsidRPr="000804A4" w:rsidRDefault="000804A4" w:rsidP="000804A4">
      <w:pPr>
        <w:numPr>
          <w:ilvl w:val="0"/>
          <w:numId w:val="16"/>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поведенческая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школа</w:t>
      </w:r>
      <w:proofErr w:type="spellEnd"/>
    </w:p>
    <w:p w:rsidR="000804A4" w:rsidRPr="000804A4" w:rsidRDefault="000804A4" w:rsidP="000804A4">
      <w:pPr>
        <w:numPr>
          <w:ilvl w:val="0"/>
          <w:numId w:val="16"/>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количественная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школа</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23.  Основоположник концепции научного управления и менеджмента в целом</w:t>
      </w:r>
    </w:p>
    <w:p w:rsidR="000804A4" w:rsidRPr="000804A4" w:rsidRDefault="000804A4" w:rsidP="000804A4">
      <w:pPr>
        <w:numPr>
          <w:ilvl w:val="0"/>
          <w:numId w:val="17"/>
        </w:numPr>
        <w:spacing w:after="0" w:line="240" w:lineRule="auto"/>
        <w:rPr>
          <w:rFonts w:ascii="Times New Roman" w:hAnsi="Times New Roman" w:cs="Times New Roman"/>
          <w:sz w:val="28"/>
          <w:szCs w:val="28"/>
        </w:rPr>
      </w:pPr>
      <w:r w:rsidRPr="000804A4">
        <w:rPr>
          <w:rFonts w:ascii="Times New Roman" w:hAnsi="Times New Roman" w:cs="Times New Roman"/>
          <w:sz w:val="28"/>
          <w:szCs w:val="28"/>
        </w:rPr>
        <w:t xml:space="preserve">Ф. </w:t>
      </w:r>
      <w:proofErr w:type="spellStart"/>
      <w:r w:rsidRPr="000804A4">
        <w:rPr>
          <w:rFonts w:ascii="Times New Roman" w:hAnsi="Times New Roman" w:cs="Times New Roman"/>
          <w:sz w:val="28"/>
          <w:szCs w:val="28"/>
        </w:rPr>
        <w:t>Тейлор</w:t>
      </w:r>
      <w:proofErr w:type="spellEnd"/>
    </w:p>
    <w:p w:rsidR="000804A4" w:rsidRPr="000804A4" w:rsidRDefault="000804A4" w:rsidP="000804A4">
      <w:pPr>
        <w:numPr>
          <w:ilvl w:val="0"/>
          <w:numId w:val="17"/>
        </w:numPr>
        <w:spacing w:after="0" w:line="240" w:lineRule="auto"/>
        <w:rPr>
          <w:rFonts w:ascii="Times New Roman" w:hAnsi="Times New Roman" w:cs="Times New Roman"/>
          <w:sz w:val="28"/>
          <w:szCs w:val="28"/>
        </w:rPr>
      </w:pPr>
      <w:r w:rsidRPr="000804A4">
        <w:rPr>
          <w:rFonts w:ascii="Times New Roman" w:hAnsi="Times New Roman" w:cs="Times New Roman"/>
          <w:sz w:val="28"/>
          <w:szCs w:val="28"/>
        </w:rPr>
        <w:t xml:space="preserve">А. </w:t>
      </w:r>
      <w:proofErr w:type="spellStart"/>
      <w:r w:rsidRPr="000804A4">
        <w:rPr>
          <w:rFonts w:ascii="Times New Roman" w:hAnsi="Times New Roman" w:cs="Times New Roman"/>
          <w:sz w:val="28"/>
          <w:szCs w:val="28"/>
        </w:rPr>
        <w:t>Файоль</w:t>
      </w:r>
      <w:proofErr w:type="spellEnd"/>
    </w:p>
    <w:p w:rsidR="000804A4" w:rsidRPr="000804A4" w:rsidRDefault="000804A4" w:rsidP="000804A4">
      <w:pPr>
        <w:numPr>
          <w:ilvl w:val="0"/>
          <w:numId w:val="17"/>
        </w:numPr>
        <w:spacing w:after="0" w:line="240" w:lineRule="auto"/>
        <w:rPr>
          <w:rFonts w:ascii="Times New Roman" w:hAnsi="Times New Roman" w:cs="Times New Roman"/>
          <w:sz w:val="28"/>
          <w:szCs w:val="28"/>
        </w:rPr>
      </w:pPr>
      <w:r w:rsidRPr="000804A4">
        <w:rPr>
          <w:rFonts w:ascii="Times New Roman" w:hAnsi="Times New Roman" w:cs="Times New Roman"/>
          <w:sz w:val="28"/>
          <w:szCs w:val="28"/>
        </w:rPr>
        <w:t xml:space="preserve">А. </w:t>
      </w:r>
      <w:proofErr w:type="spellStart"/>
      <w:r w:rsidRPr="000804A4">
        <w:rPr>
          <w:rFonts w:ascii="Times New Roman" w:hAnsi="Times New Roman" w:cs="Times New Roman"/>
          <w:sz w:val="28"/>
          <w:szCs w:val="28"/>
        </w:rPr>
        <w:t>Маслоу</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24.  В современном понимании проект НЕ ВКЛЮЧАЕТ в себя:</w:t>
      </w:r>
    </w:p>
    <w:p w:rsidR="000804A4" w:rsidRPr="000804A4" w:rsidRDefault="000804A4" w:rsidP="000804A4">
      <w:pPr>
        <w:numPr>
          <w:ilvl w:val="0"/>
          <w:numId w:val="18"/>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замысел</w:t>
      </w:r>
      <w:proofErr w:type="spellEnd"/>
    </w:p>
    <w:p w:rsidR="000804A4" w:rsidRPr="000804A4" w:rsidRDefault="000804A4" w:rsidP="000804A4">
      <w:pPr>
        <w:numPr>
          <w:ilvl w:val="0"/>
          <w:numId w:val="18"/>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средства</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реализации</w:t>
      </w:r>
      <w:proofErr w:type="spellEnd"/>
    </w:p>
    <w:p w:rsidR="000804A4" w:rsidRPr="000804A4" w:rsidRDefault="000804A4" w:rsidP="000804A4">
      <w:pPr>
        <w:numPr>
          <w:ilvl w:val="0"/>
          <w:numId w:val="18"/>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цели</w:t>
      </w:r>
      <w:proofErr w:type="spellEnd"/>
    </w:p>
    <w:p w:rsidR="000804A4" w:rsidRPr="000804A4" w:rsidRDefault="000804A4" w:rsidP="000804A4">
      <w:pPr>
        <w:numPr>
          <w:ilvl w:val="0"/>
          <w:numId w:val="18"/>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изображение</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объекта</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pStyle w:val="ab"/>
        <w:spacing w:before="0" w:beforeAutospacing="0" w:after="0" w:afterAutospacing="0"/>
        <w:rPr>
          <w:sz w:val="28"/>
          <w:szCs w:val="28"/>
        </w:rPr>
      </w:pPr>
      <w:r w:rsidRPr="000804A4">
        <w:rPr>
          <w:sz w:val="28"/>
          <w:szCs w:val="28"/>
        </w:rPr>
        <w:t>25. Миссия организации - это:</w:t>
      </w:r>
    </w:p>
    <w:p w:rsidR="000804A4" w:rsidRPr="000804A4" w:rsidRDefault="000804A4" w:rsidP="000804A4">
      <w:pPr>
        <w:pStyle w:val="ab"/>
        <w:numPr>
          <w:ilvl w:val="1"/>
          <w:numId w:val="18"/>
        </w:numPr>
        <w:tabs>
          <w:tab w:val="clear" w:pos="1440"/>
        </w:tabs>
        <w:spacing w:before="0" w:beforeAutospacing="0" w:after="0" w:afterAutospacing="0"/>
        <w:ind w:hanging="1260"/>
        <w:rPr>
          <w:sz w:val="28"/>
          <w:szCs w:val="28"/>
        </w:rPr>
      </w:pPr>
      <w:r w:rsidRPr="000804A4">
        <w:rPr>
          <w:sz w:val="28"/>
          <w:szCs w:val="28"/>
        </w:rPr>
        <w:t>предназначение организации;</w:t>
      </w:r>
    </w:p>
    <w:p w:rsidR="000804A4" w:rsidRPr="000804A4" w:rsidRDefault="000804A4" w:rsidP="000804A4">
      <w:pPr>
        <w:pStyle w:val="ab"/>
        <w:numPr>
          <w:ilvl w:val="1"/>
          <w:numId w:val="18"/>
        </w:numPr>
        <w:tabs>
          <w:tab w:val="clear" w:pos="1440"/>
        </w:tabs>
        <w:spacing w:before="0" w:beforeAutospacing="0" w:after="0" w:afterAutospacing="0"/>
        <w:ind w:hanging="1260"/>
        <w:rPr>
          <w:sz w:val="28"/>
          <w:szCs w:val="28"/>
        </w:rPr>
      </w:pPr>
      <w:r w:rsidRPr="000804A4">
        <w:rPr>
          <w:sz w:val="28"/>
          <w:szCs w:val="28"/>
        </w:rPr>
        <w:t>философия организации;</w:t>
      </w:r>
    </w:p>
    <w:p w:rsidR="000804A4" w:rsidRPr="000804A4" w:rsidRDefault="000804A4" w:rsidP="000804A4">
      <w:pPr>
        <w:pStyle w:val="ab"/>
        <w:numPr>
          <w:ilvl w:val="1"/>
          <w:numId w:val="18"/>
        </w:numPr>
        <w:tabs>
          <w:tab w:val="clear" w:pos="1440"/>
        </w:tabs>
        <w:spacing w:before="0" w:beforeAutospacing="0" w:after="0" w:afterAutospacing="0"/>
        <w:ind w:hanging="1260"/>
        <w:rPr>
          <w:sz w:val="28"/>
          <w:szCs w:val="28"/>
        </w:rPr>
      </w:pPr>
      <w:r w:rsidRPr="000804A4">
        <w:rPr>
          <w:sz w:val="28"/>
          <w:szCs w:val="28"/>
        </w:rPr>
        <w:t>смысл существования организации;</w:t>
      </w:r>
    </w:p>
    <w:p w:rsidR="000804A4" w:rsidRPr="000804A4" w:rsidRDefault="000804A4" w:rsidP="000804A4">
      <w:pPr>
        <w:pStyle w:val="ab"/>
        <w:numPr>
          <w:ilvl w:val="1"/>
          <w:numId w:val="18"/>
        </w:numPr>
        <w:tabs>
          <w:tab w:val="clear" w:pos="1440"/>
        </w:tabs>
        <w:spacing w:before="0" w:beforeAutospacing="0" w:after="0" w:afterAutospacing="0"/>
        <w:ind w:hanging="1260"/>
        <w:rPr>
          <w:sz w:val="28"/>
          <w:szCs w:val="28"/>
        </w:rPr>
      </w:pPr>
      <w:r w:rsidRPr="000804A4">
        <w:rPr>
          <w:sz w:val="28"/>
          <w:szCs w:val="28"/>
        </w:rPr>
        <w:t>все вместе взятое</w:t>
      </w:r>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pStyle w:val="ab"/>
        <w:spacing w:before="0" w:beforeAutospacing="0" w:after="0" w:afterAutospacing="0"/>
        <w:rPr>
          <w:sz w:val="28"/>
          <w:szCs w:val="28"/>
        </w:rPr>
      </w:pPr>
      <w:r w:rsidRPr="000804A4">
        <w:rPr>
          <w:sz w:val="28"/>
          <w:szCs w:val="28"/>
        </w:rPr>
        <w:t>26</w:t>
      </w:r>
      <w:r w:rsidRPr="000804A4">
        <w:rPr>
          <w:i/>
          <w:sz w:val="28"/>
          <w:szCs w:val="28"/>
        </w:rPr>
        <w:t xml:space="preserve">. </w:t>
      </w:r>
      <w:r w:rsidRPr="000804A4">
        <w:rPr>
          <w:sz w:val="28"/>
          <w:szCs w:val="28"/>
        </w:rPr>
        <w:t xml:space="preserve">Основное преимущество компромисса заключаются </w:t>
      </w:r>
      <w:proofErr w:type="gramStart"/>
      <w:r w:rsidRPr="000804A4">
        <w:rPr>
          <w:sz w:val="28"/>
          <w:szCs w:val="28"/>
        </w:rPr>
        <w:t>в</w:t>
      </w:r>
      <w:proofErr w:type="gramEnd"/>
      <w:r w:rsidRPr="000804A4">
        <w:rPr>
          <w:sz w:val="28"/>
          <w:szCs w:val="28"/>
        </w:rPr>
        <w:t>:</w:t>
      </w:r>
    </w:p>
    <w:p w:rsidR="000804A4" w:rsidRPr="000804A4" w:rsidRDefault="000804A4" w:rsidP="000804A4">
      <w:pPr>
        <w:pStyle w:val="ab"/>
        <w:numPr>
          <w:ilvl w:val="0"/>
          <w:numId w:val="34"/>
        </w:numPr>
        <w:spacing w:before="0" w:beforeAutospacing="0" w:after="0" w:afterAutospacing="0"/>
        <w:rPr>
          <w:sz w:val="28"/>
          <w:szCs w:val="28"/>
        </w:rPr>
      </w:pPr>
      <w:r w:rsidRPr="000804A4">
        <w:rPr>
          <w:sz w:val="28"/>
          <w:szCs w:val="28"/>
        </w:rPr>
        <w:t xml:space="preserve">быстром </w:t>
      </w:r>
      <w:proofErr w:type="gramStart"/>
      <w:r w:rsidRPr="000804A4">
        <w:rPr>
          <w:sz w:val="28"/>
          <w:szCs w:val="28"/>
        </w:rPr>
        <w:t>разрешении</w:t>
      </w:r>
      <w:proofErr w:type="gramEnd"/>
      <w:r w:rsidRPr="000804A4">
        <w:rPr>
          <w:sz w:val="28"/>
          <w:szCs w:val="28"/>
        </w:rPr>
        <w:t xml:space="preserve"> конфликта;</w:t>
      </w:r>
    </w:p>
    <w:p w:rsidR="000804A4" w:rsidRPr="000804A4" w:rsidRDefault="000804A4" w:rsidP="000804A4">
      <w:pPr>
        <w:pStyle w:val="ab"/>
        <w:numPr>
          <w:ilvl w:val="0"/>
          <w:numId w:val="34"/>
        </w:numPr>
        <w:spacing w:before="0" w:beforeAutospacing="0" w:after="0" w:afterAutospacing="0"/>
        <w:rPr>
          <w:sz w:val="28"/>
          <w:szCs w:val="28"/>
        </w:rPr>
      </w:pPr>
      <w:proofErr w:type="gramStart"/>
      <w:r w:rsidRPr="000804A4">
        <w:rPr>
          <w:sz w:val="28"/>
          <w:szCs w:val="28"/>
        </w:rPr>
        <w:t>удовлетворении</w:t>
      </w:r>
      <w:proofErr w:type="gramEnd"/>
      <w:r w:rsidRPr="000804A4">
        <w:rPr>
          <w:sz w:val="28"/>
          <w:szCs w:val="28"/>
        </w:rPr>
        <w:t xml:space="preserve"> обеих сторон в конфликте;</w:t>
      </w:r>
    </w:p>
    <w:p w:rsidR="000804A4" w:rsidRPr="000804A4" w:rsidRDefault="000804A4" w:rsidP="000804A4">
      <w:pPr>
        <w:pStyle w:val="ab"/>
        <w:numPr>
          <w:ilvl w:val="0"/>
          <w:numId w:val="34"/>
        </w:numPr>
        <w:spacing w:before="0" w:beforeAutospacing="0" w:after="0" w:afterAutospacing="0"/>
        <w:rPr>
          <w:sz w:val="28"/>
          <w:szCs w:val="28"/>
        </w:rPr>
      </w:pPr>
      <w:proofErr w:type="gramStart"/>
      <w:r w:rsidRPr="000804A4">
        <w:rPr>
          <w:sz w:val="28"/>
          <w:szCs w:val="28"/>
        </w:rPr>
        <w:t>сведении</w:t>
      </w:r>
      <w:proofErr w:type="gramEnd"/>
      <w:r w:rsidRPr="000804A4">
        <w:rPr>
          <w:sz w:val="28"/>
          <w:szCs w:val="28"/>
        </w:rPr>
        <w:t xml:space="preserve"> к минимуму недоброжелательств;</w:t>
      </w:r>
    </w:p>
    <w:p w:rsidR="000804A4" w:rsidRPr="000804A4" w:rsidRDefault="000804A4" w:rsidP="000804A4">
      <w:pPr>
        <w:pStyle w:val="ab"/>
        <w:numPr>
          <w:ilvl w:val="0"/>
          <w:numId w:val="34"/>
        </w:numPr>
        <w:spacing w:before="0" w:beforeAutospacing="0" w:after="0" w:afterAutospacing="0"/>
        <w:rPr>
          <w:sz w:val="28"/>
          <w:szCs w:val="28"/>
        </w:rPr>
      </w:pPr>
      <w:r w:rsidRPr="000804A4">
        <w:rPr>
          <w:sz w:val="28"/>
          <w:szCs w:val="28"/>
        </w:rPr>
        <w:t>все верно</w:t>
      </w:r>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27. Мотивация, как функция менеджмента подразумевает:</w:t>
      </w:r>
    </w:p>
    <w:p w:rsidR="000804A4" w:rsidRPr="000804A4" w:rsidRDefault="000804A4" w:rsidP="000804A4">
      <w:pPr>
        <w:numPr>
          <w:ilvl w:val="1"/>
          <w:numId w:val="19"/>
        </w:numPr>
        <w:spacing w:after="0" w:line="240" w:lineRule="auto"/>
        <w:jc w:val="both"/>
        <w:rPr>
          <w:rFonts w:ascii="Times New Roman" w:hAnsi="Times New Roman" w:cs="Times New Roman"/>
          <w:sz w:val="28"/>
          <w:szCs w:val="28"/>
        </w:rPr>
      </w:pPr>
      <w:proofErr w:type="spellStart"/>
      <w:r w:rsidRPr="000804A4">
        <w:rPr>
          <w:rFonts w:ascii="Times New Roman" w:hAnsi="Times New Roman" w:cs="Times New Roman"/>
          <w:sz w:val="28"/>
          <w:szCs w:val="28"/>
        </w:rPr>
        <w:t>ресурсное</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обеспечение</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предприятия</w:t>
      </w:r>
      <w:proofErr w:type="spellEnd"/>
      <w:r w:rsidRPr="000804A4">
        <w:rPr>
          <w:rFonts w:ascii="Times New Roman" w:hAnsi="Times New Roman" w:cs="Times New Roman"/>
          <w:sz w:val="28"/>
          <w:szCs w:val="28"/>
        </w:rPr>
        <w:t>;</w:t>
      </w:r>
    </w:p>
    <w:p w:rsidR="000804A4" w:rsidRPr="000804A4" w:rsidRDefault="000804A4" w:rsidP="000804A4">
      <w:pPr>
        <w:numPr>
          <w:ilvl w:val="1"/>
          <w:numId w:val="19"/>
        </w:numPr>
        <w:spacing w:after="0" w:line="240" w:lineRule="auto"/>
        <w:jc w:val="both"/>
        <w:rPr>
          <w:rFonts w:ascii="Times New Roman" w:hAnsi="Times New Roman" w:cs="Times New Roman"/>
          <w:sz w:val="28"/>
          <w:szCs w:val="28"/>
        </w:rPr>
      </w:pPr>
      <w:proofErr w:type="spellStart"/>
      <w:r w:rsidRPr="000804A4">
        <w:rPr>
          <w:rFonts w:ascii="Times New Roman" w:hAnsi="Times New Roman" w:cs="Times New Roman"/>
          <w:sz w:val="28"/>
          <w:szCs w:val="28"/>
        </w:rPr>
        <w:t>анализ</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потребностей</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работников</w:t>
      </w:r>
      <w:proofErr w:type="spellEnd"/>
      <w:r w:rsidRPr="000804A4">
        <w:rPr>
          <w:rFonts w:ascii="Times New Roman" w:hAnsi="Times New Roman" w:cs="Times New Roman"/>
          <w:sz w:val="28"/>
          <w:szCs w:val="28"/>
        </w:rPr>
        <w:t>;</w:t>
      </w:r>
    </w:p>
    <w:p w:rsidR="000804A4" w:rsidRPr="000804A4" w:rsidRDefault="000804A4" w:rsidP="000804A4">
      <w:pPr>
        <w:numPr>
          <w:ilvl w:val="1"/>
          <w:numId w:val="19"/>
        </w:numPr>
        <w:spacing w:after="0" w:line="240" w:lineRule="auto"/>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побуждение работников к целенаправленной деятельности;</w:t>
      </w:r>
    </w:p>
    <w:p w:rsidR="000804A4" w:rsidRPr="000804A4" w:rsidRDefault="000804A4" w:rsidP="000804A4">
      <w:pPr>
        <w:numPr>
          <w:ilvl w:val="1"/>
          <w:numId w:val="19"/>
        </w:numPr>
        <w:spacing w:after="0" w:line="240" w:lineRule="auto"/>
        <w:jc w:val="both"/>
        <w:rPr>
          <w:rFonts w:ascii="Times New Roman" w:hAnsi="Times New Roman" w:cs="Times New Roman"/>
          <w:sz w:val="28"/>
          <w:szCs w:val="28"/>
        </w:rPr>
      </w:pPr>
      <w:proofErr w:type="spellStart"/>
      <w:r w:rsidRPr="000804A4">
        <w:rPr>
          <w:rFonts w:ascii="Times New Roman" w:hAnsi="Times New Roman" w:cs="Times New Roman"/>
          <w:sz w:val="28"/>
          <w:szCs w:val="28"/>
        </w:rPr>
        <w:t>координацию</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деятельности</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предприятия</w:t>
      </w:r>
      <w:proofErr w:type="spellEnd"/>
      <w:r w:rsidRPr="000804A4">
        <w:rPr>
          <w:rFonts w:ascii="Times New Roman" w:hAnsi="Times New Roman" w:cs="Times New Roman"/>
          <w:sz w:val="28"/>
          <w:szCs w:val="28"/>
        </w:rPr>
        <w:t>;</w:t>
      </w:r>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jc w:val="both"/>
        <w:rPr>
          <w:rFonts w:ascii="Times New Roman" w:hAnsi="Times New Roman" w:cs="Times New Roman"/>
          <w:color w:val="000000"/>
          <w:sz w:val="28"/>
          <w:szCs w:val="28"/>
          <w:lang w:val="ru-RU"/>
        </w:rPr>
      </w:pPr>
      <w:r w:rsidRPr="000804A4">
        <w:rPr>
          <w:rFonts w:ascii="Times New Roman" w:hAnsi="Times New Roman" w:cs="Times New Roman"/>
          <w:sz w:val="28"/>
          <w:szCs w:val="28"/>
          <w:lang w:val="ru-RU"/>
        </w:rPr>
        <w:t xml:space="preserve">28. </w:t>
      </w:r>
      <w:r w:rsidRPr="000804A4">
        <w:rPr>
          <w:rFonts w:ascii="Times New Roman" w:hAnsi="Times New Roman" w:cs="Times New Roman"/>
          <w:color w:val="000000"/>
          <w:sz w:val="28"/>
          <w:szCs w:val="28"/>
          <w:lang w:val="ru-RU"/>
        </w:rPr>
        <w:t xml:space="preserve">Определение долгосрочных целей и задач предприятия и утверждение курса </w:t>
      </w:r>
      <w:proofErr w:type="gramStart"/>
      <w:r w:rsidRPr="000804A4">
        <w:rPr>
          <w:rFonts w:ascii="Times New Roman" w:hAnsi="Times New Roman" w:cs="Times New Roman"/>
          <w:color w:val="000000"/>
          <w:sz w:val="28"/>
          <w:szCs w:val="28"/>
          <w:lang w:val="ru-RU"/>
        </w:rPr>
        <w:t>действий</w:t>
      </w:r>
      <w:proofErr w:type="gramEnd"/>
      <w:r w:rsidRPr="000804A4">
        <w:rPr>
          <w:rFonts w:ascii="Times New Roman" w:hAnsi="Times New Roman" w:cs="Times New Roman"/>
          <w:color w:val="000000"/>
          <w:sz w:val="28"/>
          <w:szCs w:val="28"/>
          <w:lang w:val="ru-RU"/>
        </w:rPr>
        <w:t xml:space="preserve"> и распределение ресурсов – это:</w:t>
      </w:r>
    </w:p>
    <w:p w:rsidR="000804A4" w:rsidRPr="000804A4" w:rsidRDefault="000804A4" w:rsidP="000804A4">
      <w:pPr>
        <w:numPr>
          <w:ilvl w:val="0"/>
          <w:numId w:val="25"/>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мотивация</w:t>
      </w:r>
      <w:proofErr w:type="spellEnd"/>
    </w:p>
    <w:p w:rsidR="000804A4" w:rsidRPr="000804A4" w:rsidRDefault="000804A4" w:rsidP="000804A4">
      <w:pPr>
        <w:numPr>
          <w:ilvl w:val="0"/>
          <w:numId w:val="25"/>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контроль</w:t>
      </w:r>
      <w:proofErr w:type="spellEnd"/>
    </w:p>
    <w:p w:rsidR="000804A4" w:rsidRPr="000804A4" w:rsidRDefault="000804A4" w:rsidP="000804A4">
      <w:pPr>
        <w:numPr>
          <w:ilvl w:val="0"/>
          <w:numId w:val="25"/>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стратегическое</w:t>
      </w:r>
      <w:proofErr w:type="spellEnd"/>
      <w:r w:rsidRPr="000804A4">
        <w:rPr>
          <w:rFonts w:ascii="Times New Roman" w:hAnsi="Times New Roman" w:cs="Times New Roman"/>
          <w:color w:val="000000"/>
          <w:sz w:val="28"/>
          <w:szCs w:val="28"/>
        </w:rPr>
        <w:t xml:space="preserve"> </w:t>
      </w:r>
      <w:proofErr w:type="spellStart"/>
      <w:r w:rsidRPr="000804A4">
        <w:rPr>
          <w:rFonts w:ascii="Times New Roman" w:hAnsi="Times New Roman" w:cs="Times New Roman"/>
          <w:color w:val="000000"/>
          <w:sz w:val="28"/>
          <w:szCs w:val="28"/>
        </w:rPr>
        <w:t>планирование</w:t>
      </w:r>
      <w:proofErr w:type="spellEnd"/>
    </w:p>
    <w:p w:rsidR="000804A4" w:rsidRPr="000804A4" w:rsidRDefault="000804A4" w:rsidP="000804A4">
      <w:pPr>
        <w:numPr>
          <w:ilvl w:val="0"/>
          <w:numId w:val="25"/>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lastRenderedPageBreak/>
        <w:t>организация</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color w:val="000000"/>
          <w:sz w:val="28"/>
          <w:szCs w:val="28"/>
          <w:lang w:val="ru-RU"/>
        </w:rPr>
      </w:pPr>
      <w:r w:rsidRPr="000804A4">
        <w:rPr>
          <w:rFonts w:ascii="Times New Roman" w:hAnsi="Times New Roman" w:cs="Times New Roman"/>
          <w:sz w:val="28"/>
          <w:szCs w:val="28"/>
          <w:lang w:val="ru-RU"/>
        </w:rPr>
        <w:t>29.</w:t>
      </w:r>
      <w:r w:rsidRPr="000804A4">
        <w:rPr>
          <w:rFonts w:ascii="Times New Roman" w:hAnsi="Times New Roman" w:cs="Times New Roman"/>
          <w:color w:val="000000"/>
          <w:sz w:val="28"/>
          <w:szCs w:val="28"/>
          <w:lang w:val="ru-RU"/>
        </w:rPr>
        <w:t xml:space="preserve"> К основным функциям управления относятся:</w:t>
      </w:r>
    </w:p>
    <w:p w:rsidR="000804A4" w:rsidRPr="000804A4" w:rsidRDefault="000804A4" w:rsidP="000804A4">
      <w:pPr>
        <w:numPr>
          <w:ilvl w:val="0"/>
          <w:numId w:val="26"/>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анализ</w:t>
      </w:r>
      <w:proofErr w:type="spellEnd"/>
      <w:r w:rsidRPr="000804A4">
        <w:rPr>
          <w:rFonts w:ascii="Times New Roman" w:hAnsi="Times New Roman" w:cs="Times New Roman"/>
          <w:color w:val="000000"/>
          <w:sz w:val="28"/>
          <w:szCs w:val="28"/>
        </w:rPr>
        <w:t>;</w:t>
      </w:r>
    </w:p>
    <w:p w:rsidR="000804A4" w:rsidRPr="000804A4" w:rsidRDefault="000804A4" w:rsidP="000804A4">
      <w:pPr>
        <w:numPr>
          <w:ilvl w:val="0"/>
          <w:numId w:val="26"/>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нормирование</w:t>
      </w:r>
      <w:proofErr w:type="spellEnd"/>
      <w:r w:rsidRPr="000804A4">
        <w:rPr>
          <w:rFonts w:ascii="Times New Roman" w:hAnsi="Times New Roman" w:cs="Times New Roman"/>
          <w:color w:val="000000"/>
          <w:sz w:val="28"/>
          <w:szCs w:val="28"/>
        </w:rPr>
        <w:t>;</w:t>
      </w:r>
    </w:p>
    <w:p w:rsidR="000804A4" w:rsidRPr="000804A4" w:rsidRDefault="000804A4" w:rsidP="000804A4">
      <w:pPr>
        <w:numPr>
          <w:ilvl w:val="0"/>
          <w:numId w:val="26"/>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планирование</w:t>
      </w:r>
      <w:proofErr w:type="spellEnd"/>
      <w:r w:rsidRPr="000804A4">
        <w:rPr>
          <w:rFonts w:ascii="Times New Roman" w:hAnsi="Times New Roman" w:cs="Times New Roman"/>
          <w:color w:val="000000"/>
          <w:sz w:val="28"/>
          <w:szCs w:val="28"/>
        </w:rPr>
        <w:t>;</w:t>
      </w:r>
    </w:p>
    <w:p w:rsidR="000804A4" w:rsidRPr="000804A4" w:rsidRDefault="000804A4" w:rsidP="000804A4">
      <w:pPr>
        <w:numPr>
          <w:ilvl w:val="0"/>
          <w:numId w:val="26"/>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принятие</w:t>
      </w:r>
      <w:proofErr w:type="spellEnd"/>
      <w:r w:rsidRPr="000804A4">
        <w:rPr>
          <w:rFonts w:ascii="Times New Roman" w:hAnsi="Times New Roman" w:cs="Times New Roman"/>
          <w:color w:val="000000"/>
          <w:sz w:val="28"/>
          <w:szCs w:val="28"/>
        </w:rPr>
        <w:t xml:space="preserve"> </w:t>
      </w:r>
      <w:proofErr w:type="spellStart"/>
      <w:r w:rsidRPr="000804A4">
        <w:rPr>
          <w:rFonts w:ascii="Times New Roman" w:hAnsi="Times New Roman" w:cs="Times New Roman"/>
          <w:color w:val="000000"/>
          <w:sz w:val="28"/>
          <w:szCs w:val="28"/>
        </w:rPr>
        <w:t>решений</w:t>
      </w:r>
      <w:proofErr w:type="spellEnd"/>
      <w:r w:rsidRPr="000804A4">
        <w:rPr>
          <w:rFonts w:ascii="Times New Roman" w:hAnsi="Times New Roman" w:cs="Times New Roman"/>
          <w:color w:val="000000"/>
          <w:sz w:val="28"/>
          <w:szCs w:val="28"/>
        </w:rPr>
        <w:t>;</w:t>
      </w:r>
    </w:p>
    <w:p w:rsidR="000804A4" w:rsidRPr="000804A4" w:rsidRDefault="000804A4" w:rsidP="000804A4">
      <w:pPr>
        <w:numPr>
          <w:ilvl w:val="0"/>
          <w:numId w:val="26"/>
        </w:numPr>
        <w:spacing w:after="0" w:line="240" w:lineRule="auto"/>
        <w:rPr>
          <w:rFonts w:ascii="Times New Roman" w:hAnsi="Times New Roman" w:cs="Times New Roman"/>
          <w:color w:val="000000"/>
          <w:sz w:val="28"/>
          <w:szCs w:val="28"/>
        </w:rPr>
      </w:pPr>
      <w:proofErr w:type="spellStart"/>
      <w:proofErr w:type="gramStart"/>
      <w:r w:rsidRPr="000804A4">
        <w:rPr>
          <w:rFonts w:ascii="Times New Roman" w:hAnsi="Times New Roman" w:cs="Times New Roman"/>
          <w:color w:val="000000"/>
          <w:sz w:val="28"/>
          <w:szCs w:val="28"/>
        </w:rPr>
        <w:t>контроль</w:t>
      </w:r>
      <w:proofErr w:type="spellEnd"/>
      <w:proofErr w:type="gramEnd"/>
      <w:r w:rsidRPr="000804A4">
        <w:rPr>
          <w:rFonts w:ascii="Times New Roman" w:hAnsi="Times New Roman" w:cs="Times New Roman"/>
          <w:color w:val="000000"/>
          <w:sz w:val="28"/>
          <w:szCs w:val="28"/>
        </w:rPr>
        <w:t>.</w:t>
      </w:r>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b/>
          <w:sz w:val="28"/>
          <w:szCs w:val="28"/>
        </w:rPr>
      </w:pPr>
      <w:r w:rsidRPr="000804A4">
        <w:rPr>
          <w:rFonts w:ascii="Times New Roman" w:hAnsi="Times New Roman" w:cs="Times New Roman"/>
          <w:sz w:val="28"/>
          <w:szCs w:val="28"/>
        </w:rPr>
        <w:t xml:space="preserve">30. </w:t>
      </w:r>
      <w:proofErr w:type="spellStart"/>
      <w:r w:rsidRPr="000804A4">
        <w:rPr>
          <w:rFonts w:ascii="Times New Roman" w:hAnsi="Times New Roman" w:cs="Times New Roman"/>
          <w:sz w:val="28"/>
          <w:szCs w:val="28"/>
        </w:rPr>
        <w:t>Организация</w:t>
      </w:r>
      <w:proofErr w:type="spellEnd"/>
      <w:r w:rsidRPr="000804A4">
        <w:rPr>
          <w:rFonts w:ascii="Times New Roman" w:hAnsi="Times New Roman" w:cs="Times New Roman"/>
          <w:sz w:val="28"/>
          <w:szCs w:val="28"/>
        </w:rPr>
        <w:t xml:space="preserve"> – </w:t>
      </w:r>
      <w:proofErr w:type="spellStart"/>
      <w:r w:rsidRPr="000804A4">
        <w:rPr>
          <w:rFonts w:ascii="Times New Roman" w:hAnsi="Times New Roman" w:cs="Times New Roman"/>
          <w:sz w:val="28"/>
          <w:szCs w:val="28"/>
        </w:rPr>
        <w:t>это</w:t>
      </w:r>
      <w:proofErr w:type="spellEnd"/>
      <w:r w:rsidRPr="000804A4">
        <w:rPr>
          <w:rFonts w:ascii="Times New Roman" w:hAnsi="Times New Roman" w:cs="Times New Roman"/>
          <w:sz w:val="28"/>
          <w:szCs w:val="28"/>
        </w:rPr>
        <w:t>:</w:t>
      </w:r>
    </w:p>
    <w:p w:rsidR="000804A4" w:rsidRPr="000804A4" w:rsidRDefault="000804A4" w:rsidP="000804A4">
      <w:pPr>
        <w:numPr>
          <w:ilvl w:val="0"/>
          <w:numId w:val="27"/>
        </w:numPr>
        <w:spacing w:after="0" w:line="240" w:lineRule="auto"/>
        <w:rPr>
          <w:rFonts w:ascii="Times New Roman" w:hAnsi="Times New Roman" w:cs="Times New Roman"/>
          <w:sz w:val="28"/>
          <w:szCs w:val="28"/>
          <w:lang w:val="ru-RU"/>
        </w:rPr>
      </w:pPr>
      <w:r w:rsidRPr="000804A4">
        <w:rPr>
          <w:rFonts w:ascii="Times New Roman" w:hAnsi="Times New Roman" w:cs="Times New Roman"/>
          <w:sz w:val="28"/>
          <w:szCs w:val="28"/>
          <w:lang w:val="ru-RU"/>
        </w:rPr>
        <w:t>двое или более людей, работающих вместе;</w:t>
      </w:r>
    </w:p>
    <w:p w:rsidR="000804A4" w:rsidRPr="000804A4" w:rsidRDefault="000804A4" w:rsidP="000804A4">
      <w:pPr>
        <w:numPr>
          <w:ilvl w:val="0"/>
          <w:numId w:val="27"/>
        </w:numPr>
        <w:spacing w:after="0" w:line="240" w:lineRule="auto"/>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группа людей, деятельность которых координируется для достижения общих целей;</w:t>
      </w:r>
    </w:p>
    <w:p w:rsidR="000804A4" w:rsidRPr="000804A4" w:rsidRDefault="000804A4" w:rsidP="000804A4">
      <w:pPr>
        <w:numPr>
          <w:ilvl w:val="0"/>
          <w:numId w:val="27"/>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sz w:val="28"/>
          <w:szCs w:val="28"/>
        </w:rPr>
        <w:t>объединение</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формальных</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групп</w:t>
      </w:r>
      <w:proofErr w:type="spellEnd"/>
      <w:r w:rsidRPr="000804A4">
        <w:rPr>
          <w:rFonts w:ascii="Times New Roman" w:hAnsi="Times New Roman" w:cs="Times New Roman"/>
          <w:sz w:val="28"/>
          <w:szCs w:val="28"/>
        </w:rPr>
        <w:t>;</w:t>
      </w:r>
    </w:p>
    <w:p w:rsidR="000804A4" w:rsidRPr="000804A4" w:rsidRDefault="000804A4" w:rsidP="000804A4">
      <w:pPr>
        <w:numPr>
          <w:ilvl w:val="0"/>
          <w:numId w:val="27"/>
        </w:numPr>
        <w:spacing w:after="0" w:line="240" w:lineRule="auto"/>
        <w:rPr>
          <w:rFonts w:ascii="Times New Roman" w:hAnsi="Times New Roman" w:cs="Times New Roman"/>
          <w:sz w:val="28"/>
          <w:szCs w:val="28"/>
          <w:lang w:val="ru-RU"/>
        </w:rPr>
      </w:pPr>
      <w:r w:rsidRPr="000804A4">
        <w:rPr>
          <w:rFonts w:ascii="Times New Roman" w:hAnsi="Times New Roman" w:cs="Times New Roman"/>
          <w:sz w:val="28"/>
          <w:szCs w:val="28"/>
          <w:lang w:val="ru-RU"/>
        </w:rPr>
        <w:t>система с набором взаимосвязанных целей.</w:t>
      </w:r>
    </w:p>
    <w:p w:rsidR="000804A4" w:rsidRPr="000804A4" w:rsidRDefault="000804A4" w:rsidP="000804A4">
      <w:pPr>
        <w:spacing w:after="0"/>
        <w:rPr>
          <w:rFonts w:ascii="Times New Roman" w:hAnsi="Times New Roman" w:cs="Times New Roman"/>
          <w:sz w:val="28"/>
          <w:szCs w:val="28"/>
          <w:lang w:val="ru-RU"/>
        </w:rPr>
      </w:pPr>
    </w:p>
    <w:p w:rsidR="000804A4" w:rsidRPr="000804A4" w:rsidRDefault="000804A4" w:rsidP="000804A4">
      <w:pPr>
        <w:spacing w:after="0"/>
        <w:rPr>
          <w:rFonts w:ascii="Times New Roman" w:hAnsi="Times New Roman" w:cs="Times New Roman"/>
          <w:color w:val="000000"/>
          <w:sz w:val="28"/>
          <w:szCs w:val="28"/>
          <w:lang w:val="ru-RU"/>
        </w:rPr>
      </w:pPr>
      <w:r w:rsidRPr="000804A4">
        <w:rPr>
          <w:rFonts w:ascii="Times New Roman" w:hAnsi="Times New Roman" w:cs="Times New Roman"/>
          <w:color w:val="000000"/>
          <w:sz w:val="28"/>
          <w:szCs w:val="28"/>
          <w:lang w:val="ru-RU"/>
        </w:rPr>
        <w:t>31. К специфическим функциям управления относятся:</w:t>
      </w:r>
    </w:p>
    <w:p w:rsidR="000804A4" w:rsidRPr="000804A4" w:rsidRDefault="000804A4" w:rsidP="000804A4">
      <w:pPr>
        <w:numPr>
          <w:ilvl w:val="0"/>
          <w:numId w:val="28"/>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организация</w:t>
      </w:r>
      <w:proofErr w:type="spellEnd"/>
      <w:r w:rsidRPr="000804A4">
        <w:rPr>
          <w:rFonts w:ascii="Times New Roman" w:hAnsi="Times New Roman" w:cs="Times New Roman"/>
          <w:color w:val="000000"/>
          <w:sz w:val="28"/>
          <w:szCs w:val="28"/>
        </w:rPr>
        <w:t xml:space="preserve"> </w:t>
      </w:r>
      <w:proofErr w:type="spellStart"/>
      <w:r w:rsidRPr="000804A4">
        <w:rPr>
          <w:rFonts w:ascii="Times New Roman" w:hAnsi="Times New Roman" w:cs="Times New Roman"/>
          <w:color w:val="000000"/>
          <w:sz w:val="28"/>
          <w:szCs w:val="28"/>
        </w:rPr>
        <w:t>труда</w:t>
      </w:r>
      <w:proofErr w:type="spellEnd"/>
      <w:r w:rsidRPr="000804A4">
        <w:rPr>
          <w:rFonts w:ascii="Times New Roman" w:hAnsi="Times New Roman" w:cs="Times New Roman"/>
          <w:color w:val="000000"/>
          <w:sz w:val="28"/>
          <w:szCs w:val="28"/>
        </w:rPr>
        <w:t>;</w:t>
      </w:r>
    </w:p>
    <w:p w:rsidR="000804A4" w:rsidRPr="000804A4" w:rsidRDefault="000804A4" w:rsidP="000804A4">
      <w:pPr>
        <w:numPr>
          <w:ilvl w:val="0"/>
          <w:numId w:val="28"/>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мотивация</w:t>
      </w:r>
      <w:proofErr w:type="spellEnd"/>
      <w:r w:rsidRPr="000804A4">
        <w:rPr>
          <w:rFonts w:ascii="Times New Roman" w:hAnsi="Times New Roman" w:cs="Times New Roman"/>
          <w:color w:val="000000"/>
          <w:sz w:val="28"/>
          <w:szCs w:val="28"/>
        </w:rPr>
        <w:t>;</w:t>
      </w:r>
    </w:p>
    <w:p w:rsidR="000804A4" w:rsidRPr="000804A4" w:rsidRDefault="000804A4" w:rsidP="000804A4">
      <w:pPr>
        <w:numPr>
          <w:ilvl w:val="0"/>
          <w:numId w:val="28"/>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принятие</w:t>
      </w:r>
      <w:proofErr w:type="spellEnd"/>
      <w:r w:rsidRPr="000804A4">
        <w:rPr>
          <w:rFonts w:ascii="Times New Roman" w:hAnsi="Times New Roman" w:cs="Times New Roman"/>
          <w:color w:val="000000"/>
          <w:sz w:val="28"/>
          <w:szCs w:val="28"/>
        </w:rPr>
        <w:t xml:space="preserve"> </w:t>
      </w:r>
      <w:proofErr w:type="spellStart"/>
      <w:r w:rsidRPr="000804A4">
        <w:rPr>
          <w:rFonts w:ascii="Times New Roman" w:hAnsi="Times New Roman" w:cs="Times New Roman"/>
          <w:color w:val="000000"/>
          <w:sz w:val="28"/>
          <w:szCs w:val="28"/>
        </w:rPr>
        <w:t>решений</w:t>
      </w:r>
      <w:proofErr w:type="spellEnd"/>
      <w:r w:rsidRPr="000804A4">
        <w:rPr>
          <w:rFonts w:ascii="Times New Roman" w:hAnsi="Times New Roman" w:cs="Times New Roman"/>
          <w:color w:val="000000"/>
          <w:sz w:val="28"/>
          <w:szCs w:val="28"/>
        </w:rPr>
        <w:t>;</w:t>
      </w:r>
    </w:p>
    <w:p w:rsidR="000804A4" w:rsidRPr="000804A4" w:rsidRDefault="000804A4" w:rsidP="000804A4">
      <w:pPr>
        <w:numPr>
          <w:ilvl w:val="0"/>
          <w:numId w:val="28"/>
        </w:numPr>
        <w:spacing w:after="0" w:line="240" w:lineRule="auto"/>
        <w:rPr>
          <w:rFonts w:ascii="Times New Roman" w:hAnsi="Times New Roman" w:cs="Times New Roman"/>
          <w:color w:val="000000"/>
          <w:sz w:val="28"/>
          <w:szCs w:val="28"/>
        </w:rPr>
      </w:pPr>
      <w:proofErr w:type="spellStart"/>
      <w:proofErr w:type="gramStart"/>
      <w:r w:rsidRPr="000804A4">
        <w:rPr>
          <w:rFonts w:ascii="Times New Roman" w:hAnsi="Times New Roman" w:cs="Times New Roman"/>
          <w:color w:val="000000"/>
          <w:sz w:val="28"/>
          <w:szCs w:val="28"/>
        </w:rPr>
        <w:t>стратегическое</w:t>
      </w:r>
      <w:proofErr w:type="spellEnd"/>
      <w:proofErr w:type="gramEnd"/>
      <w:r w:rsidRPr="000804A4">
        <w:rPr>
          <w:rFonts w:ascii="Times New Roman" w:hAnsi="Times New Roman" w:cs="Times New Roman"/>
          <w:color w:val="000000"/>
          <w:sz w:val="28"/>
          <w:szCs w:val="28"/>
        </w:rPr>
        <w:t xml:space="preserve"> </w:t>
      </w:r>
      <w:proofErr w:type="spellStart"/>
      <w:r w:rsidRPr="000804A4">
        <w:rPr>
          <w:rFonts w:ascii="Times New Roman" w:hAnsi="Times New Roman" w:cs="Times New Roman"/>
          <w:color w:val="000000"/>
          <w:sz w:val="28"/>
          <w:szCs w:val="28"/>
        </w:rPr>
        <w:t>планирование</w:t>
      </w:r>
      <w:proofErr w:type="spellEnd"/>
      <w:r w:rsidRPr="000804A4">
        <w:rPr>
          <w:rFonts w:ascii="Times New Roman" w:hAnsi="Times New Roman" w:cs="Times New Roman"/>
          <w:color w:val="000000"/>
          <w:sz w:val="28"/>
          <w:szCs w:val="28"/>
        </w:rPr>
        <w:t>.</w:t>
      </w:r>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32. К  текущему контролю относится следующее определение:</w:t>
      </w:r>
    </w:p>
    <w:p w:rsidR="000804A4" w:rsidRPr="000804A4" w:rsidRDefault="000804A4" w:rsidP="000804A4">
      <w:pPr>
        <w:numPr>
          <w:ilvl w:val="0"/>
          <w:numId w:val="29"/>
        </w:numPr>
        <w:spacing w:after="0" w:line="240" w:lineRule="auto"/>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процесс контроля, в ходе которого предотвращаются возможные в будущем проблемы;</w:t>
      </w:r>
    </w:p>
    <w:p w:rsidR="000804A4" w:rsidRPr="000804A4" w:rsidRDefault="000804A4" w:rsidP="000804A4">
      <w:pPr>
        <w:numPr>
          <w:ilvl w:val="0"/>
          <w:numId w:val="29"/>
        </w:numPr>
        <w:spacing w:after="0" w:line="240" w:lineRule="auto"/>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процесс контроля, в ходе которого возможно исправит ситуацию до того, как решение проблемы становится дорогостоящим;</w:t>
      </w:r>
    </w:p>
    <w:p w:rsidR="000804A4" w:rsidRPr="000804A4" w:rsidRDefault="000804A4" w:rsidP="000804A4">
      <w:pPr>
        <w:numPr>
          <w:ilvl w:val="0"/>
          <w:numId w:val="29"/>
        </w:numPr>
        <w:spacing w:after="0" w:line="240" w:lineRule="auto"/>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процесс контроля, который проводится непосредственно после выполнения работы;</w:t>
      </w:r>
    </w:p>
    <w:p w:rsidR="000804A4" w:rsidRPr="000804A4" w:rsidRDefault="000804A4" w:rsidP="000804A4">
      <w:pPr>
        <w:spacing w:after="0"/>
        <w:rPr>
          <w:rFonts w:ascii="Times New Roman" w:hAnsi="Times New Roman" w:cs="Times New Roman"/>
          <w:sz w:val="28"/>
          <w:szCs w:val="28"/>
          <w:lang w:val="ru-RU"/>
        </w:rPr>
      </w:pPr>
    </w:p>
    <w:p w:rsidR="000804A4" w:rsidRPr="000804A4" w:rsidRDefault="000804A4" w:rsidP="000804A4">
      <w:pPr>
        <w:pStyle w:val="ab"/>
        <w:spacing w:before="0" w:beforeAutospacing="0" w:after="0" w:afterAutospacing="0"/>
        <w:rPr>
          <w:sz w:val="28"/>
          <w:szCs w:val="28"/>
        </w:rPr>
      </w:pPr>
      <w:r w:rsidRPr="000804A4">
        <w:rPr>
          <w:sz w:val="28"/>
          <w:szCs w:val="28"/>
        </w:rPr>
        <w:t>33. Побуждение - это …</w:t>
      </w:r>
    </w:p>
    <w:p w:rsidR="000804A4" w:rsidRPr="000804A4" w:rsidRDefault="000804A4" w:rsidP="000804A4">
      <w:pPr>
        <w:pStyle w:val="ab"/>
        <w:numPr>
          <w:ilvl w:val="0"/>
          <w:numId w:val="30"/>
        </w:numPr>
        <w:spacing w:before="0" w:beforeAutospacing="0" w:after="0" w:afterAutospacing="0"/>
        <w:rPr>
          <w:sz w:val="28"/>
          <w:szCs w:val="28"/>
        </w:rPr>
      </w:pPr>
      <w:r w:rsidRPr="000804A4">
        <w:rPr>
          <w:sz w:val="28"/>
          <w:szCs w:val="28"/>
        </w:rPr>
        <w:t>ощущение недостатка в чем-либо, имеющее определенную направленность;</w:t>
      </w:r>
    </w:p>
    <w:p w:rsidR="000804A4" w:rsidRPr="000804A4" w:rsidRDefault="000804A4" w:rsidP="000804A4">
      <w:pPr>
        <w:pStyle w:val="ab"/>
        <w:numPr>
          <w:ilvl w:val="0"/>
          <w:numId w:val="30"/>
        </w:numPr>
        <w:spacing w:before="0" w:beforeAutospacing="0" w:after="0" w:afterAutospacing="0"/>
        <w:rPr>
          <w:sz w:val="28"/>
          <w:szCs w:val="28"/>
        </w:rPr>
      </w:pPr>
      <w:r w:rsidRPr="000804A4">
        <w:rPr>
          <w:sz w:val="28"/>
          <w:szCs w:val="28"/>
        </w:rPr>
        <w:t>психологический недостаток чего-либо;</w:t>
      </w:r>
    </w:p>
    <w:p w:rsidR="000804A4" w:rsidRPr="000804A4" w:rsidRDefault="000804A4" w:rsidP="000804A4">
      <w:pPr>
        <w:pStyle w:val="ab"/>
        <w:numPr>
          <w:ilvl w:val="0"/>
          <w:numId w:val="30"/>
        </w:numPr>
        <w:spacing w:before="0" w:beforeAutospacing="0" w:after="0" w:afterAutospacing="0"/>
        <w:rPr>
          <w:sz w:val="28"/>
          <w:szCs w:val="28"/>
        </w:rPr>
      </w:pPr>
      <w:r w:rsidRPr="000804A4">
        <w:rPr>
          <w:sz w:val="28"/>
          <w:szCs w:val="28"/>
        </w:rPr>
        <w:t>физиологический недостаток чего-либо;</w:t>
      </w:r>
    </w:p>
    <w:p w:rsidR="000804A4" w:rsidRPr="000804A4" w:rsidRDefault="000804A4" w:rsidP="000804A4">
      <w:pPr>
        <w:pStyle w:val="ab"/>
        <w:numPr>
          <w:ilvl w:val="0"/>
          <w:numId w:val="30"/>
        </w:numPr>
        <w:spacing w:before="0" w:beforeAutospacing="0" w:after="0" w:afterAutospacing="0"/>
        <w:rPr>
          <w:sz w:val="28"/>
          <w:szCs w:val="28"/>
        </w:rPr>
      </w:pPr>
      <w:r w:rsidRPr="000804A4">
        <w:rPr>
          <w:sz w:val="28"/>
          <w:szCs w:val="28"/>
        </w:rPr>
        <w:t>все, что человек считает ценным для себя</w:t>
      </w:r>
    </w:p>
    <w:p w:rsidR="000804A4" w:rsidRPr="000804A4" w:rsidRDefault="000804A4" w:rsidP="000804A4">
      <w:pPr>
        <w:spacing w:after="0"/>
        <w:rPr>
          <w:rFonts w:ascii="Times New Roman" w:hAnsi="Times New Roman" w:cs="Times New Roman"/>
          <w:sz w:val="28"/>
          <w:szCs w:val="28"/>
          <w:lang w:val="ru-RU"/>
        </w:rPr>
      </w:pPr>
    </w:p>
    <w:p w:rsidR="000804A4" w:rsidRPr="000804A4" w:rsidRDefault="000804A4" w:rsidP="000804A4">
      <w:pPr>
        <w:spacing w:after="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34. Продуктивный (конструктивный) конфликт в организации характеризуется как конфликт, нацеленный </w:t>
      </w:r>
      <w:proofErr w:type="gramStart"/>
      <w:r w:rsidRPr="000804A4">
        <w:rPr>
          <w:rFonts w:ascii="Times New Roman" w:hAnsi="Times New Roman" w:cs="Times New Roman"/>
          <w:sz w:val="28"/>
          <w:szCs w:val="28"/>
          <w:lang w:val="ru-RU"/>
        </w:rPr>
        <w:t>на</w:t>
      </w:r>
      <w:proofErr w:type="gramEnd"/>
      <w:r w:rsidRPr="000804A4">
        <w:rPr>
          <w:rFonts w:ascii="Times New Roman" w:hAnsi="Times New Roman" w:cs="Times New Roman"/>
          <w:sz w:val="28"/>
          <w:szCs w:val="28"/>
          <w:lang w:val="ru-RU"/>
        </w:rPr>
        <w:t>:</w:t>
      </w:r>
    </w:p>
    <w:p w:rsidR="000804A4" w:rsidRPr="000804A4" w:rsidRDefault="000804A4" w:rsidP="000804A4">
      <w:pPr>
        <w:numPr>
          <w:ilvl w:val="0"/>
          <w:numId w:val="31"/>
        </w:numPr>
        <w:spacing w:after="0" w:line="240" w:lineRule="auto"/>
        <w:jc w:val="both"/>
        <w:rPr>
          <w:rFonts w:ascii="Times New Roman" w:hAnsi="Times New Roman" w:cs="Times New Roman"/>
          <w:sz w:val="28"/>
          <w:szCs w:val="28"/>
        </w:rPr>
      </w:pPr>
      <w:proofErr w:type="spellStart"/>
      <w:r w:rsidRPr="000804A4">
        <w:rPr>
          <w:rFonts w:ascii="Times New Roman" w:hAnsi="Times New Roman" w:cs="Times New Roman"/>
          <w:sz w:val="28"/>
          <w:szCs w:val="28"/>
        </w:rPr>
        <w:t>решение</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задач</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управления</w:t>
      </w:r>
      <w:proofErr w:type="spellEnd"/>
      <w:r w:rsidRPr="000804A4">
        <w:rPr>
          <w:rFonts w:ascii="Times New Roman" w:hAnsi="Times New Roman" w:cs="Times New Roman"/>
          <w:sz w:val="28"/>
          <w:szCs w:val="28"/>
        </w:rPr>
        <w:t>;</w:t>
      </w:r>
    </w:p>
    <w:p w:rsidR="000804A4" w:rsidRPr="000804A4" w:rsidRDefault="000804A4" w:rsidP="000804A4">
      <w:pPr>
        <w:numPr>
          <w:ilvl w:val="0"/>
          <w:numId w:val="31"/>
        </w:numPr>
        <w:spacing w:after="0" w:line="240" w:lineRule="auto"/>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изменение точки зрения участников конфликта;</w:t>
      </w:r>
    </w:p>
    <w:p w:rsidR="000804A4" w:rsidRPr="000804A4" w:rsidRDefault="000804A4" w:rsidP="000804A4">
      <w:pPr>
        <w:numPr>
          <w:ilvl w:val="0"/>
          <w:numId w:val="31"/>
        </w:numPr>
        <w:spacing w:after="0" w:line="240" w:lineRule="auto"/>
        <w:jc w:val="both"/>
        <w:rPr>
          <w:rFonts w:ascii="Times New Roman" w:hAnsi="Times New Roman" w:cs="Times New Roman"/>
          <w:sz w:val="28"/>
          <w:szCs w:val="28"/>
        </w:rPr>
      </w:pPr>
      <w:proofErr w:type="spellStart"/>
      <w:r w:rsidRPr="000804A4">
        <w:rPr>
          <w:rFonts w:ascii="Times New Roman" w:hAnsi="Times New Roman" w:cs="Times New Roman"/>
          <w:sz w:val="28"/>
          <w:szCs w:val="28"/>
        </w:rPr>
        <w:t>победу</w:t>
      </w:r>
      <w:proofErr w:type="spellEnd"/>
      <w:r w:rsidRPr="000804A4">
        <w:rPr>
          <w:rFonts w:ascii="Times New Roman" w:hAnsi="Times New Roman" w:cs="Times New Roman"/>
          <w:sz w:val="28"/>
          <w:szCs w:val="28"/>
        </w:rPr>
        <w:t xml:space="preserve"> в </w:t>
      </w:r>
      <w:proofErr w:type="spellStart"/>
      <w:r w:rsidRPr="000804A4">
        <w:rPr>
          <w:rFonts w:ascii="Times New Roman" w:hAnsi="Times New Roman" w:cs="Times New Roman"/>
          <w:sz w:val="28"/>
          <w:szCs w:val="28"/>
        </w:rPr>
        <w:t>конфликте</w:t>
      </w:r>
      <w:proofErr w:type="spellEnd"/>
      <w:r w:rsidRPr="000804A4">
        <w:rPr>
          <w:rFonts w:ascii="Times New Roman" w:hAnsi="Times New Roman" w:cs="Times New Roman"/>
          <w:sz w:val="28"/>
          <w:szCs w:val="28"/>
        </w:rPr>
        <w:t>;</w:t>
      </w:r>
    </w:p>
    <w:p w:rsidR="000804A4" w:rsidRPr="000804A4" w:rsidRDefault="000804A4" w:rsidP="000804A4">
      <w:pPr>
        <w:numPr>
          <w:ilvl w:val="0"/>
          <w:numId w:val="31"/>
        </w:numPr>
        <w:spacing w:after="0" w:line="240" w:lineRule="auto"/>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снятие, разрешение конфликтной ситуации до прямого столкновения интересов;</w:t>
      </w:r>
    </w:p>
    <w:p w:rsidR="000804A4" w:rsidRPr="000804A4" w:rsidRDefault="000804A4" w:rsidP="000804A4">
      <w:pPr>
        <w:spacing w:after="0"/>
        <w:rPr>
          <w:rFonts w:ascii="Times New Roman" w:hAnsi="Times New Roman" w:cs="Times New Roman"/>
          <w:sz w:val="28"/>
          <w:szCs w:val="28"/>
          <w:lang w:val="ru-RU"/>
        </w:rPr>
      </w:pPr>
    </w:p>
    <w:p w:rsidR="000804A4" w:rsidRPr="0061552C" w:rsidRDefault="000804A4" w:rsidP="000804A4">
      <w:pPr>
        <w:pStyle w:val="a9"/>
        <w:spacing w:after="0"/>
        <w:rPr>
          <w:sz w:val="28"/>
          <w:szCs w:val="28"/>
          <w:lang w:val="ru-RU"/>
        </w:rPr>
      </w:pPr>
      <w:r w:rsidRPr="0061552C">
        <w:rPr>
          <w:sz w:val="28"/>
          <w:szCs w:val="28"/>
          <w:lang w:val="ru-RU"/>
        </w:rPr>
        <w:lastRenderedPageBreak/>
        <w:t xml:space="preserve">35. Организационная структура, построенная на основе прямого распределения  должностных обязанностей от высшего звена к </w:t>
      </w:r>
      <w:proofErr w:type="gramStart"/>
      <w:r w:rsidRPr="0061552C">
        <w:rPr>
          <w:sz w:val="28"/>
          <w:szCs w:val="28"/>
          <w:lang w:val="ru-RU"/>
        </w:rPr>
        <w:t>низшему</w:t>
      </w:r>
      <w:proofErr w:type="gramEnd"/>
      <w:r w:rsidRPr="0061552C">
        <w:rPr>
          <w:sz w:val="28"/>
          <w:szCs w:val="28"/>
          <w:lang w:val="ru-RU"/>
        </w:rPr>
        <w:t>, называется:</w:t>
      </w:r>
    </w:p>
    <w:p w:rsidR="000804A4" w:rsidRPr="000804A4" w:rsidRDefault="000804A4" w:rsidP="000804A4">
      <w:pPr>
        <w:pStyle w:val="a9"/>
        <w:numPr>
          <w:ilvl w:val="0"/>
          <w:numId w:val="32"/>
        </w:numPr>
        <w:spacing w:after="0"/>
        <w:jc w:val="both"/>
        <w:rPr>
          <w:sz w:val="28"/>
          <w:szCs w:val="28"/>
        </w:rPr>
      </w:pPr>
      <w:proofErr w:type="spellStart"/>
      <w:r w:rsidRPr="000804A4">
        <w:rPr>
          <w:sz w:val="28"/>
          <w:szCs w:val="28"/>
        </w:rPr>
        <w:t>комиссией</w:t>
      </w:r>
      <w:proofErr w:type="spellEnd"/>
    </w:p>
    <w:p w:rsidR="000804A4" w:rsidRPr="000804A4" w:rsidRDefault="000804A4" w:rsidP="000804A4">
      <w:pPr>
        <w:pStyle w:val="a9"/>
        <w:numPr>
          <w:ilvl w:val="0"/>
          <w:numId w:val="32"/>
        </w:numPr>
        <w:spacing w:after="0"/>
        <w:jc w:val="both"/>
        <w:rPr>
          <w:sz w:val="28"/>
          <w:szCs w:val="28"/>
        </w:rPr>
      </w:pPr>
      <w:r w:rsidRPr="000804A4">
        <w:rPr>
          <w:sz w:val="28"/>
          <w:szCs w:val="28"/>
        </w:rPr>
        <w:t>функциональной</w:t>
      </w:r>
    </w:p>
    <w:p w:rsidR="000804A4" w:rsidRPr="000804A4" w:rsidRDefault="000804A4" w:rsidP="000804A4">
      <w:pPr>
        <w:pStyle w:val="a9"/>
        <w:numPr>
          <w:ilvl w:val="0"/>
          <w:numId w:val="32"/>
        </w:numPr>
        <w:spacing w:after="0"/>
        <w:jc w:val="both"/>
        <w:rPr>
          <w:sz w:val="28"/>
          <w:szCs w:val="28"/>
        </w:rPr>
      </w:pPr>
      <w:r w:rsidRPr="000804A4">
        <w:rPr>
          <w:sz w:val="28"/>
          <w:szCs w:val="28"/>
        </w:rPr>
        <w:t>линейной</w:t>
      </w:r>
    </w:p>
    <w:p w:rsidR="000804A4" w:rsidRPr="000804A4" w:rsidRDefault="000804A4" w:rsidP="000804A4">
      <w:pPr>
        <w:pStyle w:val="a9"/>
        <w:numPr>
          <w:ilvl w:val="0"/>
          <w:numId w:val="32"/>
        </w:numPr>
        <w:spacing w:after="0"/>
        <w:jc w:val="both"/>
        <w:rPr>
          <w:sz w:val="28"/>
          <w:szCs w:val="28"/>
        </w:rPr>
      </w:pPr>
      <w:r w:rsidRPr="000804A4">
        <w:rPr>
          <w:sz w:val="28"/>
          <w:szCs w:val="28"/>
        </w:rPr>
        <w:t>матричной</w:t>
      </w:r>
    </w:p>
    <w:p w:rsidR="000804A4" w:rsidRPr="000804A4" w:rsidRDefault="000804A4" w:rsidP="000804A4">
      <w:pPr>
        <w:pStyle w:val="ab"/>
        <w:spacing w:before="0" w:beforeAutospacing="0" w:after="0" w:afterAutospacing="0"/>
        <w:rPr>
          <w:sz w:val="28"/>
          <w:szCs w:val="28"/>
        </w:rPr>
      </w:pPr>
    </w:p>
    <w:p w:rsidR="000804A4" w:rsidRPr="000804A4" w:rsidRDefault="000804A4" w:rsidP="000804A4">
      <w:pPr>
        <w:pStyle w:val="ab"/>
        <w:spacing w:before="0" w:beforeAutospacing="0" w:after="0" w:afterAutospacing="0"/>
        <w:rPr>
          <w:sz w:val="28"/>
          <w:szCs w:val="28"/>
        </w:rPr>
      </w:pPr>
      <w:r w:rsidRPr="000804A4">
        <w:rPr>
          <w:sz w:val="28"/>
          <w:szCs w:val="28"/>
        </w:rPr>
        <w:t>36. Власть - это:</w:t>
      </w:r>
    </w:p>
    <w:p w:rsidR="000804A4" w:rsidRPr="000804A4" w:rsidRDefault="000804A4" w:rsidP="000804A4">
      <w:pPr>
        <w:pStyle w:val="ab"/>
        <w:numPr>
          <w:ilvl w:val="0"/>
          <w:numId w:val="33"/>
        </w:numPr>
        <w:spacing w:before="0" w:beforeAutospacing="0" w:after="0" w:afterAutospacing="0"/>
        <w:rPr>
          <w:sz w:val="28"/>
          <w:szCs w:val="28"/>
        </w:rPr>
      </w:pPr>
      <w:r w:rsidRPr="000804A4">
        <w:rPr>
          <w:sz w:val="28"/>
          <w:szCs w:val="28"/>
        </w:rPr>
        <w:t>ограниченное право распоряжаться ресурсами;</w:t>
      </w:r>
    </w:p>
    <w:p w:rsidR="000804A4" w:rsidRPr="000804A4" w:rsidRDefault="000804A4" w:rsidP="000804A4">
      <w:pPr>
        <w:pStyle w:val="ab"/>
        <w:numPr>
          <w:ilvl w:val="0"/>
          <w:numId w:val="33"/>
        </w:numPr>
        <w:spacing w:before="0" w:beforeAutospacing="0" w:after="0" w:afterAutospacing="0"/>
        <w:rPr>
          <w:sz w:val="28"/>
          <w:szCs w:val="28"/>
        </w:rPr>
      </w:pPr>
      <w:r w:rsidRPr="000804A4">
        <w:rPr>
          <w:sz w:val="28"/>
          <w:szCs w:val="28"/>
        </w:rPr>
        <w:t>манера поведения;</w:t>
      </w:r>
    </w:p>
    <w:p w:rsidR="000804A4" w:rsidRPr="000804A4" w:rsidRDefault="000804A4" w:rsidP="000804A4">
      <w:pPr>
        <w:pStyle w:val="ab"/>
        <w:numPr>
          <w:ilvl w:val="0"/>
          <w:numId w:val="33"/>
        </w:numPr>
        <w:spacing w:before="0" w:beforeAutospacing="0" w:after="0" w:afterAutospacing="0"/>
        <w:rPr>
          <w:sz w:val="28"/>
          <w:szCs w:val="28"/>
        </w:rPr>
      </w:pPr>
      <w:r w:rsidRPr="000804A4">
        <w:rPr>
          <w:sz w:val="28"/>
          <w:szCs w:val="28"/>
        </w:rPr>
        <w:t>возможность влиять на других;</w:t>
      </w:r>
    </w:p>
    <w:p w:rsidR="000804A4" w:rsidRPr="000804A4" w:rsidRDefault="000804A4" w:rsidP="000804A4">
      <w:pPr>
        <w:pStyle w:val="ab"/>
        <w:numPr>
          <w:ilvl w:val="0"/>
          <w:numId w:val="33"/>
        </w:numPr>
        <w:spacing w:before="0" w:beforeAutospacing="0" w:after="0" w:afterAutospacing="0"/>
        <w:rPr>
          <w:sz w:val="28"/>
          <w:szCs w:val="28"/>
        </w:rPr>
      </w:pPr>
      <w:r w:rsidRPr="000804A4">
        <w:rPr>
          <w:sz w:val="28"/>
          <w:szCs w:val="28"/>
        </w:rPr>
        <w:t>способность влиять на подчиненных</w:t>
      </w:r>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37. </w:t>
      </w:r>
      <w:r w:rsidRPr="000804A4">
        <w:rPr>
          <w:rStyle w:val="af"/>
          <w:rFonts w:ascii="Times New Roman" w:hAnsi="Times New Roman" w:cs="Times New Roman"/>
          <w:color w:val="000000"/>
          <w:sz w:val="28"/>
          <w:szCs w:val="28"/>
          <w:lang w:val="ru-RU"/>
        </w:rPr>
        <w:t xml:space="preserve"> </w:t>
      </w:r>
      <w:r w:rsidRPr="000804A4">
        <w:rPr>
          <w:rStyle w:val="af"/>
          <w:rFonts w:ascii="Times New Roman" w:hAnsi="Times New Roman" w:cs="Times New Roman"/>
          <w:b w:val="0"/>
          <w:color w:val="000000"/>
          <w:sz w:val="28"/>
          <w:szCs w:val="28"/>
          <w:lang w:val="ru-RU"/>
        </w:rPr>
        <w:t>Назовите наиболее важную черту современной модели менеджмента</w:t>
      </w:r>
    </w:p>
    <w:p w:rsidR="000804A4" w:rsidRPr="000804A4" w:rsidRDefault="000804A4" w:rsidP="000804A4">
      <w:pPr>
        <w:numPr>
          <w:ilvl w:val="0"/>
          <w:numId w:val="45"/>
        </w:numPr>
        <w:tabs>
          <w:tab w:val="clear" w:pos="1440"/>
          <w:tab w:val="num" w:pos="900"/>
        </w:tabs>
        <w:spacing w:after="0" w:line="240" w:lineRule="auto"/>
        <w:ind w:hanging="900"/>
        <w:rPr>
          <w:rFonts w:ascii="Times New Roman" w:hAnsi="Times New Roman" w:cs="Times New Roman"/>
          <w:sz w:val="28"/>
          <w:szCs w:val="28"/>
        </w:rPr>
      </w:pPr>
      <w:proofErr w:type="spellStart"/>
      <w:r w:rsidRPr="000804A4">
        <w:rPr>
          <w:rFonts w:ascii="Times New Roman" w:hAnsi="Times New Roman" w:cs="Times New Roman"/>
          <w:sz w:val="28"/>
          <w:szCs w:val="28"/>
        </w:rPr>
        <w:t>Всеобъемлющая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компъютеризация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процессов</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управления</w:t>
      </w:r>
      <w:proofErr w:type="spellEnd"/>
    </w:p>
    <w:p w:rsidR="000804A4" w:rsidRPr="000804A4" w:rsidRDefault="000804A4" w:rsidP="000804A4">
      <w:pPr>
        <w:numPr>
          <w:ilvl w:val="0"/>
          <w:numId w:val="45"/>
        </w:numPr>
        <w:tabs>
          <w:tab w:val="clear" w:pos="1440"/>
          <w:tab w:val="num" w:pos="900"/>
        </w:tabs>
        <w:spacing w:after="0" w:line="240" w:lineRule="auto"/>
        <w:ind w:hanging="900"/>
        <w:rPr>
          <w:rFonts w:ascii="Times New Roman" w:hAnsi="Times New Roman" w:cs="Times New Roman"/>
          <w:sz w:val="28"/>
          <w:szCs w:val="28"/>
          <w:lang w:val="ru-RU"/>
        </w:rPr>
      </w:pPr>
      <w:r w:rsidRPr="000804A4">
        <w:rPr>
          <w:rFonts w:ascii="Times New Roman" w:hAnsi="Times New Roman" w:cs="Times New Roman"/>
          <w:sz w:val="28"/>
          <w:szCs w:val="28"/>
          <w:lang w:val="ru-RU"/>
        </w:rPr>
        <w:t>Возрастание требований к кадровому обеспечению менеджмента</w:t>
      </w:r>
    </w:p>
    <w:p w:rsidR="000804A4" w:rsidRPr="000804A4" w:rsidRDefault="000804A4" w:rsidP="000804A4">
      <w:pPr>
        <w:numPr>
          <w:ilvl w:val="0"/>
          <w:numId w:val="45"/>
        </w:numPr>
        <w:tabs>
          <w:tab w:val="clear" w:pos="1440"/>
          <w:tab w:val="num" w:pos="900"/>
        </w:tabs>
        <w:spacing w:after="0" w:line="240" w:lineRule="auto"/>
        <w:ind w:hanging="900"/>
        <w:rPr>
          <w:rFonts w:ascii="Times New Roman" w:hAnsi="Times New Roman" w:cs="Times New Roman"/>
          <w:sz w:val="28"/>
          <w:szCs w:val="28"/>
          <w:lang w:val="ru-RU"/>
        </w:rPr>
      </w:pPr>
      <w:r w:rsidRPr="000804A4">
        <w:rPr>
          <w:rFonts w:ascii="Times New Roman" w:hAnsi="Times New Roman" w:cs="Times New Roman"/>
          <w:sz w:val="28"/>
          <w:szCs w:val="28"/>
          <w:lang w:val="ru-RU"/>
        </w:rPr>
        <w:t>Быстрое изменение организационных форм производства и управления ими</w:t>
      </w:r>
    </w:p>
    <w:p w:rsidR="000804A4" w:rsidRPr="000804A4" w:rsidRDefault="000804A4" w:rsidP="000804A4">
      <w:pPr>
        <w:numPr>
          <w:ilvl w:val="0"/>
          <w:numId w:val="45"/>
        </w:numPr>
        <w:tabs>
          <w:tab w:val="clear" w:pos="1440"/>
          <w:tab w:val="num" w:pos="900"/>
        </w:tabs>
        <w:spacing w:after="0" w:line="240" w:lineRule="auto"/>
        <w:ind w:hanging="900"/>
        <w:rPr>
          <w:rFonts w:ascii="Times New Roman" w:hAnsi="Times New Roman" w:cs="Times New Roman"/>
          <w:sz w:val="28"/>
          <w:szCs w:val="28"/>
          <w:lang w:val="ru-RU"/>
        </w:rPr>
      </w:pPr>
      <w:r w:rsidRPr="000804A4">
        <w:rPr>
          <w:rFonts w:ascii="Times New Roman" w:hAnsi="Times New Roman" w:cs="Times New Roman"/>
          <w:sz w:val="28"/>
          <w:szCs w:val="28"/>
          <w:lang w:val="ru-RU"/>
        </w:rPr>
        <w:t>Изменение отношений между менеджментом предприятия и персоналом</w:t>
      </w:r>
    </w:p>
    <w:p w:rsidR="000804A4" w:rsidRPr="000804A4" w:rsidRDefault="000804A4" w:rsidP="000804A4">
      <w:pPr>
        <w:spacing w:after="0"/>
        <w:rPr>
          <w:rFonts w:ascii="Times New Roman" w:hAnsi="Times New Roman" w:cs="Times New Roman"/>
          <w:sz w:val="28"/>
          <w:szCs w:val="28"/>
          <w:lang w:val="ru-RU"/>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38.</w:t>
      </w:r>
      <w:r w:rsidRPr="000804A4">
        <w:rPr>
          <w:rFonts w:ascii="Times New Roman" w:hAnsi="Times New Roman" w:cs="Times New Roman"/>
          <w:bCs/>
          <w:color w:val="000000"/>
          <w:sz w:val="28"/>
          <w:szCs w:val="28"/>
          <w:shd w:val="clear" w:color="auto" w:fill="FFFFFF"/>
          <w:lang w:val="ru-RU"/>
        </w:rPr>
        <w:t>Неформальная организация это организация где:</w:t>
      </w:r>
    </w:p>
    <w:p w:rsidR="000804A4" w:rsidRPr="000804A4" w:rsidRDefault="000804A4" w:rsidP="000804A4">
      <w:pPr>
        <w:numPr>
          <w:ilvl w:val="0"/>
          <w:numId w:val="46"/>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color w:val="000000"/>
          <w:sz w:val="28"/>
          <w:szCs w:val="28"/>
          <w:shd w:val="clear" w:color="auto" w:fill="FFFFFF"/>
        </w:rPr>
        <w:t>существует</w:t>
      </w:r>
      <w:proofErr w:type="spellEnd"/>
      <w:r w:rsidRPr="000804A4">
        <w:rPr>
          <w:rFonts w:ascii="Times New Roman" w:hAnsi="Times New Roman" w:cs="Times New Roman"/>
          <w:color w:val="000000"/>
          <w:sz w:val="28"/>
          <w:szCs w:val="28"/>
          <w:shd w:val="clear" w:color="auto" w:fill="FFFFFF"/>
        </w:rPr>
        <w:t xml:space="preserve"> </w:t>
      </w:r>
      <w:proofErr w:type="spellStart"/>
      <w:r w:rsidRPr="000804A4">
        <w:rPr>
          <w:rFonts w:ascii="Times New Roman" w:hAnsi="Times New Roman" w:cs="Times New Roman"/>
          <w:color w:val="000000"/>
          <w:sz w:val="28"/>
          <w:szCs w:val="28"/>
          <w:shd w:val="clear" w:color="auto" w:fill="FFFFFF"/>
        </w:rPr>
        <w:t>сдельная</w:t>
      </w:r>
      <w:proofErr w:type="spellEnd"/>
      <w:r w:rsidRPr="000804A4">
        <w:rPr>
          <w:rFonts w:ascii="Times New Roman" w:hAnsi="Times New Roman" w:cs="Times New Roman"/>
          <w:color w:val="000000"/>
          <w:sz w:val="28"/>
          <w:szCs w:val="28"/>
          <w:shd w:val="clear" w:color="auto" w:fill="FFFFFF"/>
        </w:rPr>
        <w:t xml:space="preserve"> </w:t>
      </w:r>
      <w:proofErr w:type="spellStart"/>
      <w:r w:rsidRPr="000804A4">
        <w:rPr>
          <w:rFonts w:ascii="Times New Roman" w:hAnsi="Times New Roman" w:cs="Times New Roman"/>
          <w:color w:val="000000"/>
          <w:sz w:val="28"/>
          <w:szCs w:val="28"/>
          <w:shd w:val="clear" w:color="auto" w:fill="FFFFFF"/>
        </w:rPr>
        <w:t>оплата</w:t>
      </w:r>
      <w:proofErr w:type="spellEnd"/>
      <w:r w:rsidRPr="000804A4">
        <w:rPr>
          <w:rFonts w:ascii="Times New Roman" w:hAnsi="Times New Roman" w:cs="Times New Roman"/>
          <w:color w:val="000000"/>
          <w:sz w:val="28"/>
          <w:szCs w:val="28"/>
          <w:shd w:val="clear" w:color="auto" w:fill="FFFFFF"/>
        </w:rPr>
        <w:t xml:space="preserve"> </w:t>
      </w:r>
      <w:proofErr w:type="spellStart"/>
      <w:r w:rsidRPr="000804A4">
        <w:rPr>
          <w:rFonts w:ascii="Times New Roman" w:hAnsi="Times New Roman" w:cs="Times New Roman"/>
          <w:color w:val="000000"/>
          <w:sz w:val="28"/>
          <w:szCs w:val="28"/>
          <w:shd w:val="clear" w:color="auto" w:fill="FFFFFF"/>
        </w:rPr>
        <w:t>труда</w:t>
      </w:r>
      <w:proofErr w:type="spellEnd"/>
    </w:p>
    <w:p w:rsidR="000804A4" w:rsidRPr="000804A4" w:rsidRDefault="000804A4" w:rsidP="000804A4">
      <w:pPr>
        <w:numPr>
          <w:ilvl w:val="0"/>
          <w:numId w:val="46"/>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color w:val="000000"/>
          <w:sz w:val="28"/>
          <w:szCs w:val="28"/>
          <w:shd w:val="clear" w:color="auto" w:fill="FFFFFF"/>
        </w:rPr>
        <w:t>нет</w:t>
      </w:r>
      <w:proofErr w:type="spellEnd"/>
      <w:r w:rsidRPr="000804A4">
        <w:rPr>
          <w:rFonts w:ascii="Times New Roman" w:hAnsi="Times New Roman" w:cs="Times New Roman"/>
          <w:color w:val="000000"/>
          <w:sz w:val="28"/>
          <w:szCs w:val="28"/>
          <w:shd w:val="clear" w:color="auto" w:fill="FFFFFF"/>
        </w:rPr>
        <w:t xml:space="preserve"> </w:t>
      </w:r>
      <w:proofErr w:type="spellStart"/>
      <w:r w:rsidRPr="000804A4">
        <w:rPr>
          <w:rFonts w:ascii="Times New Roman" w:hAnsi="Times New Roman" w:cs="Times New Roman"/>
          <w:color w:val="000000"/>
          <w:sz w:val="28"/>
          <w:szCs w:val="28"/>
          <w:shd w:val="clear" w:color="auto" w:fill="FFFFFF"/>
        </w:rPr>
        <w:t>высшего</w:t>
      </w:r>
      <w:proofErr w:type="spellEnd"/>
      <w:r w:rsidRPr="000804A4">
        <w:rPr>
          <w:rFonts w:ascii="Times New Roman" w:hAnsi="Times New Roman" w:cs="Times New Roman"/>
          <w:color w:val="000000"/>
          <w:sz w:val="28"/>
          <w:szCs w:val="28"/>
          <w:shd w:val="clear" w:color="auto" w:fill="FFFFFF"/>
        </w:rPr>
        <w:t xml:space="preserve"> </w:t>
      </w:r>
      <w:proofErr w:type="spellStart"/>
      <w:r w:rsidRPr="000804A4">
        <w:rPr>
          <w:rFonts w:ascii="Times New Roman" w:hAnsi="Times New Roman" w:cs="Times New Roman"/>
          <w:color w:val="000000"/>
          <w:sz w:val="28"/>
          <w:szCs w:val="28"/>
          <w:shd w:val="clear" w:color="auto" w:fill="FFFFFF"/>
        </w:rPr>
        <w:t>звена</w:t>
      </w:r>
      <w:proofErr w:type="spellEnd"/>
      <w:r w:rsidRPr="000804A4">
        <w:rPr>
          <w:rFonts w:ascii="Times New Roman" w:hAnsi="Times New Roman" w:cs="Times New Roman"/>
          <w:color w:val="000000"/>
          <w:sz w:val="28"/>
          <w:szCs w:val="28"/>
          <w:shd w:val="clear" w:color="auto" w:fill="FFFFFF"/>
        </w:rPr>
        <w:t xml:space="preserve"> </w:t>
      </w:r>
      <w:proofErr w:type="spellStart"/>
      <w:r w:rsidRPr="000804A4">
        <w:rPr>
          <w:rFonts w:ascii="Times New Roman" w:hAnsi="Times New Roman" w:cs="Times New Roman"/>
          <w:color w:val="000000"/>
          <w:sz w:val="28"/>
          <w:szCs w:val="28"/>
          <w:shd w:val="clear" w:color="auto" w:fill="FFFFFF"/>
        </w:rPr>
        <w:t>менеджеров</w:t>
      </w:r>
      <w:proofErr w:type="spellEnd"/>
    </w:p>
    <w:p w:rsidR="000804A4" w:rsidRPr="000804A4" w:rsidRDefault="000804A4" w:rsidP="000804A4">
      <w:pPr>
        <w:numPr>
          <w:ilvl w:val="0"/>
          <w:numId w:val="46"/>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color w:val="000000"/>
          <w:sz w:val="28"/>
          <w:szCs w:val="28"/>
          <w:shd w:val="clear" w:color="auto" w:fill="FFFFFF"/>
        </w:rPr>
        <w:t>есть</w:t>
      </w:r>
      <w:proofErr w:type="spellEnd"/>
      <w:r w:rsidRPr="000804A4">
        <w:rPr>
          <w:rFonts w:ascii="Times New Roman" w:hAnsi="Times New Roman" w:cs="Times New Roman"/>
          <w:color w:val="000000"/>
          <w:sz w:val="28"/>
          <w:szCs w:val="28"/>
          <w:shd w:val="clear" w:color="auto" w:fill="FFFFFF"/>
        </w:rPr>
        <w:t xml:space="preserve"> </w:t>
      </w:r>
      <w:proofErr w:type="spellStart"/>
      <w:r w:rsidRPr="000804A4">
        <w:rPr>
          <w:rFonts w:ascii="Times New Roman" w:hAnsi="Times New Roman" w:cs="Times New Roman"/>
          <w:color w:val="000000"/>
          <w:sz w:val="28"/>
          <w:szCs w:val="28"/>
          <w:shd w:val="clear" w:color="auto" w:fill="FFFFFF"/>
        </w:rPr>
        <w:t>высшее</w:t>
      </w:r>
      <w:proofErr w:type="spellEnd"/>
      <w:r w:rsidRPr="000804A4">
        <w:rPr>
          <w:rFonts w:ascii="Times New Roman" w:hAnsi="Times New Roman" w:cs="Times New Roman"/>
          <w:color w:val="000000"/>
          <w:sz w:val="28"/>
          <w:szCs w:val="28"/>
          <w:shd w:val="clear" w:color="auto" w:fill="FFFFFF"/>
        </w:rPr>
        <w:t xml:space="preserve"> </w:t>
      </w:r>
      <w:proofErr w:type="spellStart"/>
      <w:r w:rsidRPr="000804A4">
        <w:rPr>
          <w:rFonts w:ascii="Times New Roman" w:hAnsi="Times New Roman" w:cs="Times New Roman"/>
          <w:color w:val="000000"/>
          <w:sz w:val="28"/>
          <w:szCs w:val="28"/>
          <w:shd w:val="clear" w:color="auto" w:fill="FFFFFF"/>
        </w:rPr>
        <w:t>звено</w:t>
      </w:r>
      <w:proofErr w:type="spellEnd"/>
      <w:r w:rsidRPr="000804A4">
        <w:rPr>
          <w:rFonts w:ascii="Times New Roman" w:hAnsi="Times New Roman" w:cs="Times New Roman"/>
          <w:color w:val="000000"/>
          <w:sz w:val="28"/>
          <w:szCs w:val="28"/>
          <w:shd w:val="clear" w:color="auto" w:fill="FFFFFF"/>
        </w:rPr>
        <w:t xml:space="preserve"> </w:t>
      </w:r>
      <w:proofErr w:type="spellStart"/>
      <w:r w:rsidRPr="000804A4">
        <w:rPr>
          <w:rFonts w:ascii="Times New Roman" w:hAnsi="Times New Roman" w:cs="Times New Roman"/>
          <w:color w:val="000000"/>
          <w:sz w:val="28"/>
          <w:szCs w:val="28"/>
          <w:shd w:val="clear" w:color="auto" w:fill="FFFFFF"/>
        </w:rPr>
        <w:t>менеджеров</w:t>
      </w:r>
      <w:proofErr w:type="spellEnd"/>
    </w:p>
    <w:p w:rsidR="000804A4" w:rsidRPr="000804A4" w:rsidRDefault="000804A4" w:rsidP="000804A4">
      <w:pPr>
        <w:numPr>
          <w:ilvl w:val="0"/>
          <w:numId w:val="46"/>
        </w:numPr>
        <w:spacing w:after="0" w:line="240" w:lineRule="auto"/>
        <w:ind w:left="0" w:firstLine="540"/>
        <w:rPr>
          <w:rFonts w:ascii="Times New Roman" w:hAnsi="Times New Roman" w:cs="Times New Roman"/>
          <w:sz w:val="28"/>
          <w:szCs w:val="28"/>
          <w:lang w:val="ru-RU"/>
        </w:rPr>
      </w:pPr>
      <w:r w:rsidRPr="000804A4">
        <w:rPr>
          <w:rFonts w:ascii="Times New Roman" w:hAnsi="Times New Roman" w:cs="Times New Roman"/>
          <w:color w:val="000000"/>
          <w:sz w:val="28"/>
          <w:szCs w:val="28"/>
          <w:shd w:val="clear" w:color="auto" w:fill="FFFFFF"/>
          <w:lang w:val="ru-RU"/>
        </w:rPr>
        <w:t>отношения формируются</w:t>
      </w:r>
      <w:r w:rsidRPr="000804A4">
        <w:rPr>
          <w:rFonts w:ascii="Times New Roman" w:hAnsi="Times New Roman" w:cs="Times New Roman"/>
          <w:color w:val="000000"/>
          <w:sz w:val="28"/>
          <w:szCs w:val="28"/>
          <w:shd w:val="clear" w:color="auto" w:fill="FFFFFF"/>
        </w:rPr>
        <w:t> </w:t>
      </w:r>
      <w:r w:rsidRPr="000804A4">
        <w:rPr>
          <w:rStyle w:val="apple-converted-space"/>
          <w:rFonts w:ascii="Times New Roman" w:hAnsi="Times New Roman" w:cs="Times New Roman"/>
          <w:color w:val="000000"/>
          <w:sz w:val="28"/>
          <w:szCs w:val="28"/>
          <w:shd w:val="clear" w:color="auto" w:fill="FFFFFF"/>
        </w:rPr>
        <w:t> </w:t>
      </w:r>
      <w:r w:rsidRPr="000804A4">
        <w:rPr>
          <w:rFonts w:ascii="Times New Roman" w:hAnsi="Times New Roman" w:cs="Times New Roman"/>
          <w:color w:val="000000"/>
          <w:sz w:val="28"/>
          <w:szCs w:val="28"/>
          <w:shd w:val="clear" w:color="auto" w:fill="FFFFFF"/>
          <w:lang w:val="ru-RU"/>
        </w:rPr>
        <w:t>на основе личных симпатий</w:t>
      </w:r>
      <w:r w:rsidRPr="000804A4">
        <w:rPr>
          <w:rStyle w:val="apple-converted-space"/>
          <w:rFonts w:ascii="Times New Roman" w:hAnsi="Times New Roman" w:cs="Times New Roman"/>
          <w:color w:val="000000"/>
          <w:sz w:val="28"/>
          <w:szCs w:val="28"/>
          <w:u w:val="single"/>
          <w:shd w:val="clear" w:color="auto" w:fill="FFFFFF"/>
        </w:rPr>
        <w:t> </w:t>
      </w:r>
      <w:r w:rsidRPr="000804A4">
        <w:rPr>
          <w:rFonts w:ascii="Times New Roman" w:hAnsi="Times New Roman" w:cs="Times New Roman"/>
          <w:color w:val="000000"/>
          <w:sz w:val="28"/>
          <w:szCs w:val="28"/>
          <w:lang w:val="ru-RU"/>
        </w:rPr>
        <w:br/>
      </w:r>
      <w:r w:rsidRPr="000804A4">
        <w:rPr>
          <w:rFonts w:ascii="Times New Roman" w:hAnsi="Times New Roman" w:cs="Times New Roman"/>
          <w:color w:val="000000"/>
          <w:sz w:val="28"/>
          <w:szCs w:val="28"/>
          <w:lang w:val="ru-RU"/>
        </w:rPr>
        <w:br/>
      </w:r>
      <w:r w:rsidRPr="000804A4">
        <w:rPr>
          <w:rFonts w:ascii="Times New Roman" w:hAnsi="Times New Roman" w:cs="Times New Roman"/>
          <w:sz w:val="28"/>
          <w:szCs w:val="28"/>
          <w:lang w:val="ru-RU"/>
        </w:rPr>
        <w:t xml:space="preserve">39. </w:t>
      </w:r>
      <w:r w:rsidRPr="000804A4">
        <w:rPr>
          <w:rFonts w:ascii="Times New Roman" w:hAnsi="Times New Roman" w:cs="Times New Roman"/>
          <w:bCs/>
          <w:color w:val="000000"/>
          <w:sz w:val="28"/>
          <w:szCs w:val="28"/>
          <w:shd w:val="clear" w:color="auto" w:fill="FFFFFF"/>
          <w:lang w:val="ru-RU"/>
        </w:rPr>
        <w:t>Какая структура придает наибольшую гибкость организации?</w:t>
      </w:r>
    </w:p>
    <w:p w:rsidR="000804A4" w:rsidRPr="000804A4" w:rsidRDefault="000804A4" w:rsidP="000804A4">
      <w:pPr>
        <w:numPr>
          <w:ilvl w:val="0"/>
          <w:numId w:val="47"/>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color w:val="000000"/>
          <w:sz w:val="28"/>
          <w:szCs w:val="28"/>
          <w:shd w:val="clear" w:color="auto" w:fill="FFFFFF"/>
        </w:rPr>
        <w:t>Командная</w:t>
      </w:r>
      <w:proofErr w:type="spellEnd"/>
    </w:p>
    <w:p w:rsidR="000804A4" w:rsidRPr="000804A4" w:rsidRDefault="000804A4" w:rsidP="000804A4">
      <w:pPr>
        <w:numPr>
          <w:ilvl w:val="0"/>
          <w:numId w:val="47"/>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color w:val="000000"/>
          <w:sz w:val="28"/>
          <w:szCs w:val="28"/>
          <w:shd w:val="clear" w:color="auto" w:fill="FFFFFF"/>
        </w:rPr>
        <w:t>Сетевая</w:t>
      </w:r>
      <w:proofErr w:type="spellEnd"/>
    </w:p>
    <w:p w:rsidR="000804A4" w:rsidRPr="000804A4" w:rsidRDefault="000804A4" w:rsidP="000804A4">
      <w:pPr>
        <w:numPr>
          <w:ilvl w:val="0"/>
          <w:numId w:val="47"/>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color w:val="000000"/>
          <w:sz w:val="28"/>
          <w:szCs w:val="28"/>
          <w:shd w:val="clear" w:color="auto" w:fill="FFFFFF"/>
        </w:rPr>
        <w:t>Функциональная</w:t>
      </w:r>
      <w:proofErr w:type="spellEnd"/>
    </w:p>
    <w:p w:rsidR="000804A4" w:rsidRPr="000804A4" w:rsidRDefault="000804A4" w:rsidP="000804A4">
      <w:pPr>
        <w:numPr>
          <w:ilvl w:val="0"/>
          <w:numId w:val="47"/>
        </w:numPr>
        <w:spacing w:after="0" w:line="240" w:lineRule="auto"/>
        <w:rPr>
          <w:rFonts w:ascii="Times New Roman" w:hAnsi="Times New Roman" w:cs="Times New Roman"/>
          <w:sz w:val="28"/>
          <w:szCs w:val="28"/>
        </w:rPr>
      </w:pPr>
      <w:proofErr w:type="spellStart"/>
      <w:r w:rsidRPr="000804A4">
        <w:rPr>
          <w:rFonts w:ascii="Times New Roman" w:hAnsi="Times New Roman" w:cs="Times New Roman"/>
          <w:color w:val="000000"/>
          <w:sz w:val="28"/>
          <w:szCs w:val="28"/>
          <w:shd w:val="clear" w:color="auto" w:fill="FFFFFF"/>
        </w:rPr>
        <w:t>дивизиональная</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40.  К внешним осложнениям управления относятся:  </w:t>
      </w: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а) возможное возникновение побочных эффектов </w:t>
      </w: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б) рост капиталовложений  </w:t>
      </w: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в) трудность приложения знаний, заимствованных из других областей   </w:t>
      </w:r>
    </w:p>
    <w:p w:rsidR="000804A4" w:rsidRPr="000804A4" w:rsidRDefault="000804A4" w:rsidP="000804A4">
      <w:pPr>
        <w:spacing w:after="0"/>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г) сложность определения рациональной последовательности принятия решений </w:t>
      </w:r>
    </w:p>
    <w:p w:rsidR="000804A4" w:rsidRPr="000804A4" w:rsidRDefault="000804A4" w:rsidP="000804A4">
      <w:pPr>
        <w:spacing w:after="0"/>
        <w:rPr>
          <w:rFonts w:ascii="Times New Roman" w:hAnsi="Times New Roman" w:cs="Times New Roman"/>
          <w:sz w:val="28"/>
          <w:szCs w:val="28"/>
          <w:lang w:val="ru-RU"/>
        </w:rPr>
      </w:pPr>
    </w:p>
    <w:p w:rsidR="000804A4" w:rsidRPr="000804A4" w:rsidRDefault="000804A4" w:rsidP="000804A4">
      <w:pPr>
        <w:pStyle w:val="ac"/>
        <w:jc w:val="both"/>
        <w:rPr>
          <w:rFonts w:ascii="Times New Roman" w:hAnsi="Times New Roman"/>
          <w:color w:val="000000"/>
          <w:szCs w:val="28"/>
        </w:rPr>
      </w:pPr>
      <w:r w:rsidRPr="000804A4">
        <w:rPr>
          <w:rFonts w:ascii="Times New Roman" w:hAnsi="Times New Roman"/>
          <w:color w:val="000000"/>
          <w:szCs w:val="28"/>
        </w:rPr>
        <w:t>41. Основные ресурсы, используемые организацией:</w:t>
      </w:r>
    </w:p>
    <w:p w:rsidR="000804A4" w:rsidRPr="000804A4" w:rsidRDefault="000804A4" w:rsidP="000804A4">
      <w:pPr>
        <w:numPr>
          <w:ilvl w:val="0"/>
          <w:numId w:val="41"/>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материалы</w:t>
      </w:r>
      <w:proofErr w:type="spellEnd"/>
    </w:p>
    <w:p w:rsidR="000804A4" w:rsidRPr="000804A4" w:rsidRDefault="000804A4" w:rsidP="000804A4">
      <w:pPr>
        <w:numPr>
          <w:ilvl w:val="0"/>
          <w:numId w:val="41"/>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прибыль</w:t>
      </w:r>
      <w:proofErr w:type="spellEnd"/>
    </w:p>
    <w:p w:rsidR="000804A4" w:rsidRPr="000804A4" w:rsidRDefault="000804A4" w:rsidP="000804A4">
      <w:pPr>
        <w:numPr>
          <w:ilvl w:val="0"/>
          <w:numId w:val="41"/>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технологии</w:t>
      </w:r>
      <w:proofErr w:type="spellEnd"/>
    </w:p>
    <w:p w:rsidR="000804A4" w:rsidRPr="000804A4" w:rsidRDefault="000804A4" w:rsidP="000804A4">
      <w:pPr>
        <w:numPr>
          <w:ilvl w:val="0"/>
          <w:numId w:val="41"/>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экономический</w:t>
      </w:r>
      <w:proofErr w:type="spellEnd"/>
      <w:r w:rsidRPr="000804A4">
        <w:rPr>
          <w:rFonts w:ascii="Times New Roman" w:hAnsi="Times New Roman" w:cs="Times New Roman"/>
          <w:color w:val="000000"/>
          <w:sz w:val="28"/>
          <w:szCs w:val="28"/>
        </w:rPr>
        <w:t xml:space="preserve"> </w:t>
      </w:r>
      <w:proofErr w:type="spellStart"/>
      <w:r w:rsidRPr="000804A4">
        <w:rPr>
          <w:rFonts w:ascii="Times New Roman" w:hAnsi="Times New Roman" w:cs="Times New Roman"/>
          <w:color w:val="000000"/>
          <w:sz w:val="28"/>
          <w:szCs w:val="28"/>
        </w:rPr>
        <w:t>эффект</w:t>
      </w:r>
      <w:proofErr w:type="spellEnd"/>
    </w:p>
    <w:p w:rsidR="000804A4" w:rsidRPr="000804A4" w:rsidRDefault="000804A4" w:rsidP="000804A4">
      <w:pPr>
        <w:pStyle w:val="ad"/>
        <w:tabs>
          <w:tab w:val="clear" w:pos="4153"/>
          <w:tab w:val="clear" w:pos="8306"/>
        </w:tabs>
        <w:jc w:val="both"/>
        <w:rPr>
          <w:color w:val="000000"/>
          <w:sz w:val="28"/>
          <w:szCs w:val="28"/>
        </w:rPr>
      </w:pPr>
    </w:p>
    <w:p w:rsidR="000804A4" w:rsidRPr="000804A4" w:rsidRDefault="000804A4" w:rsidP="000804A4">
      <w:pPr>
        <w:pStyle w:val="ac"/>
        <w:jc w:val="both"/>
        <w:rPr>
          <w:rFonts w:ascii="Times New Roman" w:hAnsi="Times New Roman"/>
          <w:color w:val="000000"/>
          <w:szCs w:val="28"/>
        </w:rPr>
      </w:pPr>
      <w:r w:rsidRPr="000804A4">
        <w:rPr>
          <w:rFonts w:ascii="Times New Roman" w:hAnsi="Times New Roman"/>
          <w:color w:val="000000"/>
          <w:szCs w:val="28"/>
        </w:rPr>
        <w:t>42. Основные ресурсы, используемые организацией:</w:t>
      </w:r>
    </w:p>
    <w:p w:rsidR="000804A4" w:rsidRPr="000804A4" w:rsidRDefault="000804A4" w:rsidP="000804A4">
      <w:pPr>
        <w:numPr>
          <w:ilvl w:val="0"/>
          <w:numId w:val="42"/>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люди</w:t>
      </w:r>
      <w:proofErr w:type="spellEnd"/>
    </w:p>
    <w:p w:rsidR="000804A4" w:rsidRPr="000804A4" w:rsidRDefault="000804A4" w:rsidP="000804A4">
      <w:pPr>
        <w:numPr>
          <w:ilvl w:val="0"/>
          <w:numId w:val="42"/>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доходы</w:t>
      </w:r>
      <w:proofErr w:type="spellEnd"/>
    </w:p>
    <w:p w:rsidR="000804A4" w:rsidRPr="000804A4" w:rsidRDefault="000804A4" w:rsidP="000804A4">
      <w:pPr>
        <w:numPr>
          <w:ilvl w:val="0"/>
          <w:numId w:val="42"/>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капитал</w:t>
      </w:r>
      <w:proofErr w:type="spellEnd"/>
    </w:p>
    <w:p w:rsidR="000804A4" w:rsidRPr="000804A4" w:rsidRDefault="000804A4" w:rsidP="000804A4">
      <w:pPr>
        <w:numPr>
          <w:ilvl w:val="0"/>
          <w:numId w:val="42"/>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lastRenderedPageBreak/>
        <w:t>репутация</w:t>
      </w:r>
      <w:proofErr w:type="spellEnd"/>
      <w:r w:rsidRPr="000804A4">
        <w:rPr>
          <w:rFonts w:ascii="Times New Roman" w:hAnsi="Times New Roman" w:cs="Times New Roman"/>
          <w:color w:val="000000"/>
          <w:sz w:val="28"/>
          <w:szCs w:val="28"/>
        </w:rPr>
        <w:t xml:space="preserve"> </w:t>
      </w:r>
      <w:proofErr w:type="spellStart"/>
      <w:r w:rsidRPr="000804A4">
        <w:rPr>
          <w:rFonts w:ascii="Times New Roman" w:hAnsi="Times New Roman" w:cs="Times New Roman"/>
          <w:color w:val="000000"/>
          <w:sz w:val="28"/>
          <w:szCs w:val="28"/>
        </w:rPr>
        <w:t>фирмы</w:t>
      </w:r>
      <w:proofErr w:type="spellEnd"/>
    </w:p>
    <w:p w:rsidR="000804A4" w:rsidRPr="000804A4" w:rsidRDefault="000804A4" w:rsidP="000804A4">
      <w:pPr>
        <w:spacing w:after="0"/>
        <w:rPr>
          <w:rFonts w:ascii="Times New Roman" w:hAnsi="Times New Roman" w:cs="Times New Roman"/>
          <w:color w:val="000000"/>
          <w:sz w:val="28"/>
          <w:szCs w:val="28"/>
        </w:rPr>
      </w:pPr>
    </w:p>
    <w:p w:rsidR="000804A4" w:rsidRPr="000804A4" w:rsidRDefault="000804A4" w:rsidP="000804A4">
      <w:pPr>
        <w:pStyle w:val="textbody"/>
        <w:tabs>
          <w:tab w:val="left" w:pos="9360"/>
        </w:tabs>
        <w:spacing w:after="0"/>
        <w:ind w:left="0" w:right="99" w:firstLine="0"/>
        <w:rPr>
          <w:color w:val="000000"/>
          <w:sz w:val="28"/>
          <w:szCs w:val="28"/>
        </w:rPr>
      </w:pPr>
      <w:r w:rsidRPr="000804A4">
        <w:rPr>
          <w:color w:val="000000"/>
          <w:sz w:val="28"/>
          <w:szCs w:val="28"/>
        </w:rPr>
        <w:t>43. Количество основных уровней управления в организациях:</w:t>
      </w:r>
    </w:p>
    <w:p w:rsidR="000804A4" w:rsidRPr="000804A4" w:rsidRDefault="000804A4" w:rsidP="000804A4">
      <w:pPr>
        <w:numPr>
          <w:ilvl w:val="0"/>
          <w:numId w:val="43"/>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один</w:t>
      </w:r>
      <w:proofErr w:type="spellEnd"/>
    </w:p>
    <w:p w:rsidR="000804A4" w:rsidRPr="000804A4" w:rsidRDefault="000804A4" w:rsidP="000804A4">
      <w:pPr>
        <w:numPr>
          <w:ilvl w:val="0"/>
          <w:numId w:val="43"/>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два</w:t>
      </w:r>
      <w:proofErr w:type="spellEnd"/>
    </w:p>
    <w:p w:rsidR="000804A4" w:rsidRPr="000804A4" w:rsidRDefault="000804A4" w:rsidP="000804A4">
      <w:pPr>
        <w:numPr>
          <w:ilvl w:val="0"/>
          <w:numId w:val="43"/>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три</w:t>
      </w:r>
      <w:proofErr w:type="spellEnd"/>
    </w:p>
    <w:p w:rsidR="000804A4" w:rsidRPr="000804A4" w:rsidRDefault="000804A4" w:rsidP="000804A4">
      <w:pPr>
        <w:numPr>
          <w:ilvl w:val="0"/>
          <w:numId w:val="43"/>
        </w:numPr>
        <w:spacing w:after="0" w:line="240" w:lineRule="auto"/>
        <w:rPr>
          <w:rFonts w:ascii="Times New Roman" w:hAnsi="Times New Roman" w:cs="Times New Roman"/>
          <w:color w:val="000000"/>
          <w:sz w:val="28"/>
          <w:szCs w:val="28"/>
        </w:rPr>
      </w:pPr>
      <w:proofErr w:type="spellStart"/>
      <w:r w:rsidRPr="000804A4">
        <w:rPr>
          <w:rFonts w:ascii="Times New Roman" w:hAnsi="Times New Roman" w:cs="Times New Roman"/>
          <w:color w:val="000000"/>
          <w:sz w:val="28"/>
          <w:szCs w:val="28"/>
        </w:rPr>
        <w:t>четыре</w:t>
      </w:r>
      <w:proofErr w:type="spellEnd"/>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pStyle w:val="2"/>
        <w:tabs>
          <w:tab w:val="left" w:pos="360"/>
        </w:tabs>
        <w:spacing w:after="0" w:line="240" w:lineRule="auto"/>
        <w:rPr>
          <w:sz w:val="28"/>
          <w:szCs w:val="28"/>
        </w:rPr>
      </w:pPr>
      <w:r w:rsidRPr="000804A4">
        <w:rPr>
          <w:sz w:val="28"/>
          <w:szCs w:val="28"/>
        </w:rPr>
        <w:t>44. С точки зрения теории менеджмента исходным процессом всякой управленческой деятельности является……</w:t>
      </w:r>
    </w:p>
    <w:p w:rsidR="000804A4" w:rsidRPr="000804A4" w:rsidRDefault="000804A4" w:rsidP="000804A4">
      <w:pPr>
        <w:numPr>
          <w:ilvl w:val="0"/>
          <w:numId w:val="35"/>
        </w:numPr>
        <w:tabs>
          <w:tab w:val="left" w:pos="360"/>
        </w:tabs>
        <w:spacing w:after="0" w:line="240" w:lineRule="auto"/>
        <w:ind w:hanging="144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разработка мотивационного комплекса трудовой деятельности;</w:t>
      </w:r>
    </w:p>
    <w:p w:rsidR="000804A4" w:rsidRPr="000804A4" w:rsidRDefault="000804A4" w:rsidP="000804A4">
      <w:pPr>
        <w:numPr>
          <w:ilvl w:val="0"/>
          <w:numId w:val="35"/>
        </w:numPr>
        <w:tabs>
          <w:tab w:val="left" w:pos="360"/>
        </w:tabs>
        <w:spacing w:after="0" w:line="240" w:lineRule="auto"/>
        <w:ind w:hanging="1440"/>
        <w:jc w:val="both"/>
        <w:rPr>
          <w:rFonts w:ascii="Times New Roman" w:hAnsi="Times New Roman" w:cs="Times New Roman"/>
          <w:sz w:val="28"/>
          <w:szCs w:val="28"/>
        </w:rPr>
      </w:pPr>
      <w:proofErr w:type="spellStart"/>
      <w:r w:rsidRPr="000804A4">
        <w:rPr>
          <w:rFonts w:ascii="Times New Roman" w:hAnsi="Times New Roman" w:cs="Times New Roman"/>
          <w:sz w:val="28"/>
          <w:szCs w:val="28"/>
        </w:rPr>
        <w:t>бюджетное</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планирование</w:t>
      </w:r>
      <w:proofErr w:type="spellEnd"/>
      <w:r w:rsidRPr="000804A4">
        <w:rPr>
          <w:rFonts w:ascii="Times New Roman" w:hAnsi="Times New Roman" w:cs="Times New Roman"/>
          <w:sz w:val="28"/>
          <w:szCs w:val="28"/>
        </w:rPr>
        <w:t>;</w:t>
      </w:r>
    </w:p>
    <w:p w:rsidR="000804A4" w:rsidRPr="000804A4" w:rsidRDefault="000804A4" w:rsidP="000804A4">
      <w:pPr>
        <w:numPr>
          <w:ilvl w:val="0"/>
          <w:numId w:val="35"/>
        </w:numPr>
        <w:tabs>
          <w:tab w:val="left" w:pos="360"/>
        </w:tabs>
        <w:spacing w:after="0" w:line="240" w:lineRule="auto"/>
        <w:ind w:hanging="1440"/>
        <w:jc w:val="both"/>
        <w:rPr>
          <w:rFonts w:ascii="Times New Roman" w:hAnsi="Times New Roman" w:cs="Times New Roman"/>
          <w:sz w:val="28"/>
          <w:szCs w:val="28"/>
        </w:rPr>
      </w:pPr>
      <w:proofErr w:type="spellStart"/>
      <w:r w:rsidRPr="000804A4">
        <w:rPr>
          <w:rFonts w:ascii="Times New Roman" w:hAnsi="Times New Roman" w:cs="Times New Roman"/>
          <w:sz w:val="28"/>
          <w:szCs w:val="28"/>
        </w:rPr>
        <w:t>целеполагание</w:t>
      </w:r>
      <w:proofErr w:type="spellEnd"/>
      <w:r w:rsidRPr="000804A4">
        <w:rPr>
          <w:rFonts w:ascii="Times New Roman" w:hAnsi="Times New Roman" w:cs="Times New Roman"/>
          <w:sz w:val="28"/>
          <w:szCs w:val="28"/>
        </w:rPr>
        <w:t>;</w:t>
      </w:r>
    </w:p>
    <w:p w:rsidR="000804A4" w:rsidRPr="000804A4" w:rsidRDefault="000804A4" w:rsidP="000804A4">
      <w:pPr>
        <w:numPr>
          <w:ilvl w:val="0"/>
          <w:numId w:val="35"/>
        </w:numPr>
        <w:tabs>
          <w:tab w:val="left" w:pos="360"/>
        </w:tabs>
        <w:spacing w:after="0" w:line="240" w:lineRule="auto"/>
        <w:ind w:hanging="1440"/>
        <w:jc w:val="both"/>
        <w:rPr>
          <w:rFonts w:ascii="Times New Roman" w:hAnsi="Times New Roman" w:cs="Times New Roman"/>
          <w:sz w:val="28"/>
          <w:szCs w:val="28"/>
        </w:rPr>
      </w:pPr>
      <w:proofErr w:type="spellStart"/>
      <w:r w:rsidRPr="000804A4">
        <w:rPr>
          <w:rFonts w:ascii="Times New Roman" w:hAnsi="Times New Roman" w:cs="Times New Roman"/>
          <w:sz w:val="28"/>
          <w:szCs w:val="28"/>
        </w:rPr>
        <w:t>контроль</w:t>
      </w:r>
      <w:proofErr w:type="spellEnd"/>
      <w:r w:rsidRPr="000804A4">
        <w:rPr>
          <w:rFonts w:ascii="Times New Roman" w:hAnsi="Times New Roman" w:cs="Times New Roman"/>
          <w:sz w:val="28"/>
          <w:szCs w:val="28"/>
        </w:rPr>
        <w:t>;</w:t>
      </w:r>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tabs>
          <w:tab w:val="left" w:pos="360"/>
        </w:tabs>
        <w:spacing w:after="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45. Содержательные теории мотивации основаны на анализе:</w:t>
      </w:r>
    </w:p>
    <w:p w:rsidR="000804A4" w:rsidRPr="000804A4" w:rsidRDefault="000804A4" w:rsidP="000804A4">
      <w:pPr>
        <w:numPr>
          <w:ilvl w:val="0"/>
          <w:numId w:val="44"/>
        </w:numPr>
        <w:tabs>
          <w:tab w:val="left" w:pos="360"/>
        </w:tabs>
        <w:spacing w:after="0" w:line="240" w:lineRule="auto"/>
        <w:jc w:val="both"/>
        <w:rPr>
          <w:rFonts w:ascii="Times New Roman" w:hAnsi="Times New Roman" w:cs="Times New Roman"/>
          <w:sz w:val="28"/>
          <w:szCs w:val="28"/>
        </w:rPr>
      </w:pPr>
      <w:proofErr w:type="spellStart"/>
      <w:r w:rsidRPr="000804A4">
        <w:rPr>
          <w:rFonts w:ascii="Times New Roman" w:hAnsi="Times New Roman" w:cs="Times New Roman"/>
          <w:sz w:val="28"/>
          <w:szCs w:val="28"/>
        </w:rPr>
        <w:t>стратегии</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развития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персонала</w:t>
      </w:r>
      <w:proofErr w:type="spellEnd"/>
      <w:r w:rsidRPr="000804A4">
        <w:rPr>
          <w:rFonts w:ascii="Times New Roman" w:hAnsi="Times New Roman" w:cs="Times New Roman"/>
          <w:sz w:val="28"/>
          <w:szCs w:val="28"/>
        </w:rPr>
        <w:t>;</w:t>
      </w:r>
    </w:p>
    <w:p w:rsidR="000804A4" w:rsidRPr="000804A4" w:rsidRDefault="000804A4" w:rsidP="000804A4">
      <w:pPr>
        <w:numPr>
          <w:ilvl w:val="0"/>
          <w:numId w:val="44"/>
        </w:numPr>
        <w:tabs>
          <w:tab w:val="left" w:pos="360"/>
        </w:tabs>
        <w:spacing w:after="0" w:line="240" w:lineRule="auto"/>
        <w:jc w:val="both"/>
        <w:rPr>
          <w:rFonts w:ascii="Times New Roman" w:hAnsi="Times New Roman" w:cs="Times New Roman"/>
          <w:sz w:val="28"/>
          <w:szCs w:val="28"/>
        </w:rPr>
      </w:pPr>
      <w:proofErr w:type="spellStart"/>
      <w:r w:rsidRPr="000804A4">
        <w:rPr>
          <w:rFonts w:ascii="Times New Roman" w:hAnsi="Times New Roman" w:cs="Times New Roman"/>
          <w:sz w:val="28"/>
          <w:szCs w:val="28"/>
        </w:rPr>
        <w:t>потребностей</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человека</w:t>
      </w:r>
      <w:proofErr w:type="spellEnd"/>
      <w:r w:rsidRPr="000804A4">
        <w:rPr>
          <w:rFonts w:ascii="Times New Roman" w:hAnsi="Times New Roman" w:cs="Times New Roman"/>
          <w:sz w:val="28"/>
          <w:szCs w:val="28"/>
        </w:rPr>
        <w:t>;</w:t>
      </w:r>
    </w:p>
    <w:p w:rsidR="000804A4" w:rsidRPr="000804A4" w:rsidRDefault="000804A4" w:rsidP="000804A4">
      <w:pPr>
        <w:numPr>
          <w:ilvl w:val="0"/>
          <w:numId w:val="44"/>
        </w:numPr>
        <w:tabs>
          <w:tab w:val="left" w:pos="360"/>
        </w:tabs>
        <w:spacing w:after="0" w:line="240" w:lineRule="auto"/>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категорий конкретного конечного состояния организации или желаемого результата ее деятельности;</w:t>
      </w:r>
    </w:p>
    <w:p w:rsidR="000804A4" w:rsidRPr="000804A4" w:rsidRDefault="000804A4" w:rsidP="000804A4">
      <w:pPr>
        <w:numPr>
          <w:ilvl w:val="0"/>
          <w:numId w:val="44"/>
        </w:numPr>
        <w:tabs>
          <w:tab w:val="left" w:pos="360"/>
        </w:tabs>
        <w:spacing w:after="0" w:line="240" w:lineRule="auto"/>
        <w:jc w:val="both"/>
        <w:rPr>
          <w:rFonts w:ascii="Times New Roman" w:hAnsi="Times New Roman" w:cs="Times New Roman"/>
          <w:sz w:val="28"/>
          <w:szCs w:val="28"/>
        </w:rPr>
      </w:pPr>
      <w:proofErr w:type="spellStart"/>
      <w:r w:rsidRPr="000804A4">
        <w:rPr>
          <w:rFonts w:ascii="Times New Roman" w:hAnsi="Times New Roman" w:cs="Times New Roman"/>
          <w:sz w:val="28"/>
          <w:szCs w:val="28"/>
        </w:rPr>
        <w:t>причины</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существования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организации</w:t>
      </w:r>
      <w:proofErr w:type="spellEnd"/>
      <w:r w:rsidRPr="000804A4">
        <w:rPr>
          <w:rFonts w:ascii="Times New Roman" w:hAnsi="Times New Roman" w:cs="Times New Roman"/>
          <w:sz w:val="28"/>
          <w:szCs w:val="28"/>
        </w:rPr>
        <w:t>;</w:t>
      </w:r>
    </w:p>
    <w:p w:rsidR="000804A4" w:rsidRPr="000804A4" w:rsidRDefault="000804A4" w:rsidP="000804A4">
      <w:pPr>
        <w:tabs>
          <w:tab w:val="left" w:pos="360"/>
        </w:tabs>
        <w:spacing w:after="0"/>
        <w:jc w:val="both"/>
        <w:rPr>
          <w:rFonts w:ascii="Times New Roman" w:hAnsi="Times New Roman" w:cs="Times New Roman"/>
          <w:sz w:val="28"/>
          <w:szCs w:val="28"/>
        </w:rPr>
      </w:pPr>
    </w:p>
    <w:p w:rsidR="000804A4" w:rsidRPr="000804A4" w:rsidRDefault="000804A4" w:rsidP="000804A4">
      <w:pPr>
        <w:tabs>
          <w:tab w:val="left" w:pos="360"/>
        </w:tabs>
        <w:spacing w:after="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46. Что относится к технологическим функциям менеджмента?</w:t>
      </w:r>
    </w:p>
    <w:p w:rsidR="000804A4" w:rsidRPr="000804A4" w:rsidRDefault="000804A4" w:rsidP="000804A4">
      <w:pPr>
        <w:numPr>
          <w:ilvl w:val="0"/>
          <w:numId w:val="36"/>
        </w:numPr>
        <w:tabs>
          <w:tab w:val="clear" w:pos="1440"/>
          <w:tab w:val="left" w:pos="360"/>
          <w:tab w:val="num" w:pos="480"/>
        </w:tabs>
        <w:spacing w:after="0" w:line="240" w:lineRule="auto"/>
        <w:ind w:left="0" w:firstLine="0"/>
        <w:jc w:val="both"/>
        <w:rPr>
          <w:rFonts w:ascii="Times New Roman" w:hAnsi="Times New Roman" w:cs="Times New Roman"/>
          <w:sz w:val="28"/>
          <w:szCs w:val="28"/>
        </w:rPr>
      </w:pPr>
      <w:proofErr w:type="spellStart"/>
      <w:r w:rsidRPr="000804A4">
        <w:rPr>
          <w:rFonts w:ascii="Times New Roman" w:hAnsi="Times New Roman" w:cs="Times New Roman"/>
          <w:sz w:val="28"/>
          <w:szCs w:val="28"/>
        </w:rPr>
        <w:t>делегирование</w:t>
      </w:r>
      <w:proofErr w:type="spellEnd"/>
      <w:r w:rsidRPr="000804A4">
        <w:rPr>
          <w:rFonts w:ascii="Times New Roman" w:hAnsi="Times New Roman" w:cs="Times New Roman"/>
          <w:sz w:val="28"/>
          <w:szCs w:val="28"/>
        </w:rPr>
        <w:t>;</w:t>
      </w:r>
    </w:p>
    <w:p w:rsidR="000804A4" w:rsidRPr="000804A4" w:rsidRDefault="000804A4" w:rsidP="000804A4">
      <w:pPr>
        <w:numPr>
          <w:ilvl w:val="0"/>
          <w:numId w:val="36"/>
        </w:numPr>
        <w:tabs>
          <w:tab w:val="clear" w:pos="1440"/>
          <w:tab w:val="left" w:pos="360"/>
          <w:tab w:val="num" w:pos="480"/>
        </w:tabs>
        <w:spacing w:after="0" w:line="240" w:lineRule="auto"/>
        <w:ind w:left="0" w:firstLine="0"/>
        <w:jc w:val="both"/>
        <w:rPr>
          <w:rFonts w:ascii="Times New Roman" w:hAnsi="Times New Roman" w:cs="Times New Roman"/>
          <w:sz w:val="28"/>
          <w:szCs w:val="28"/>
        </w:rPr>
      </w:pPr>
      <w:proofErr w:type="spellStart"/>
      <w:r w:rsidRPr="000804A4">
        <w:rPr>
          <w:rFonts w:ascii="Times New Roman" w:hAnsi="Times New Roman" w:cs="Times New Roman"/>
          <w:sz w:val="28"/>
          <w:szCs w:val="28"/>
        </w:rPr>
        <w:t>коммуникации</w:t>
      </w:r>
      <w:proofErr w:type="spellEnd"/>
      <w:r w:rsidRPr="000804A4">
        <w:rPr>
          <w:rFonts w:ascii="Times New Roman" w:hAnsi="Times New Roman" w:cs="Times New Roman"/>
          <w:sz w:val="28"/>
          <w:szCs w:val="28"/>
        </w:rPr>
        <w:t>;</w:t>
      </w:r>
    </w:p>
    <w:p w:rsidR="000804A4" w:rsidRPr="000804A4" w:rsidRDefault="000804A4" w:rsidP="000804A4">
      <w:pPr>
        <w:numPr>
          <w:ilvl w:val="0"/>
          <w:numId w:val="36"/>
        </w:numPr>
        <w:tabs>
          <w:tab w:val="clear" w:pos="1440"/>
          <w:tab w:val="left" w:pos="360"/>
          <w:tab w:val="num" w:pos="480"/>
        </w:tabs>
        <w:spacing w:after="0" w:line="240" w:lineRule="auto"/>
        <w:ind w:left="0" w:firstLine="0"/>
        <w:jc w:val="both"/>
        <w:rPr>
          <w:rFonts w:ascii="Times New Roman" w:hAnsi="Times New Roman" w:cs="Times New Roman"/>
          <w:sz w:val="28"/>
          <w:szCs w:val="28"/>
        </w:rPr>
      </w:pPr>
      <w:proofErr w:type="spellStart"/>
      <w:r w:rsidRPr="000804A4">
        <w:rPr>
          <w:rFonts w:ascii="Times New Roman" w:hAnsi="Times New Roman" w:cs="Times New Roman"/>
          <w:sz w:val="28"/>
          <w:szCs w:val="28"/>
        </w:rPr>
        <w:t>мотивация</w:t>
      </w:r>
      <w:proofErr w:type="spellEnd"/>
      <w:r w:rsidRPr="000804A4">
        <w:rPr>
          <w:rFonts w:ascii="Times New Roman" w:hAnsi="Times New Roman" w:cs="Times New Roman"/>
          <w:sz w:val="28"/>
          <w:szCs w:val="28"/>
        </w:rPr>
        <w:t>;</w:t>
      </w:r>
    </w:p>
    <w:p w:rsidR="000804A4" w:rsidRPr="000804A4" w:rsidRDefault="000804A4" w:rsidP="000804A4">
      <w:pPr>
        <w:numPr>
          <w:ilvl w:val="0"/>
          <w:numId w:val="36"/>
        </w:numPr>
        <w:tabs>
          <w:tab w:val="clear" w:pos="1440"/>
          <w:tab w:val="left" w:pos="360"/>
          <w:tab w:val="num" w:pos="480"/>
        </w:tabs>
        <w:spacing w:after="0" w:line="240" w:lineRule="auto"/>
        <w:ind w:left="0" w:firstLine="0"/>
        <w:jc w:val="both"/>
        <w:rPr>
          <w:rFonts w:ascii="Times New Roman" w:hAnsi="Times New Roman" w:cs="Times New Roman"/>
          <w:sz w:val="28"/>
          <w:szCs w:val="28"/>
        </w:rPr>
      </w:pPr>
      <w:proofErr w:type="spellStart"/>
      <w:r w:rsidRPr="000804A4">
        <w:rPr>
          <w:rFonts w:ascii="Times New Roman" w:hAnsi="Times New Roman" w:cs="Times New Roman"/>
          <w:sz w:val="28"/>
          <w:szCs w:val="28"/>
        </w:rPr>
        <w:t>решения</w:t>
      </w:r>
      <w:proofErr w:type="spellEnd"/>
      <w:r w:rsidRPr="000804A4">
        <w:rPr>
          <w:rFonts w:ascii="Times New Roman" w:hAnsi="Times New Roman" w:cs="Times New Roman"/>
          <w:sz w:val="28"/>
          <w:szCs w:val="28"/>
        </w:rPr>
        <w:t>;</w:t>
      </w:r>
    </w:p>
    <w:p w:rsidR="000804A4" w:rsidRPr="000804A4" w:rsidRDefault="000804A4" w:rsidP="000804A4">
      <w:pPr>
        <w:spacing w:after="0"/>
        <w:rPr>
          <w:rFonts w:ascii="Times New Roman" w:hAnsi="Times New Roman" w:cs="Times New Roman"/>
          <w:sz w:val="28"/>
          <w:szCs w:val="28"/>
        </w:rPr>
      </w:pPr>
    </w:p>
    <w:p w:rsidR="000804A4" w:rsidRPr="000804A4" w:rsidRDefault="000804A4" w:rsidP="000804A4">
      <w:pPr>
        <w:tabs>
          <w:tab w:val="left" w:pos="360"/>
        </w:tabs>
        <w:spacing w:after="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47. Дайте правильный вариант ответа: </w:t>
      </w:r>
      <w:r w:rsidRPr="000804A4">
        <w:rPr>
          <w:rFonts w:ascii="Times New Roman" w:hAnsi="Times New Roman" w:cs="Times New Roman"/>
          <w:sz w:val="28"/>
          <w:szCs w:val="28"/>
        </w:rPr>
        <w:t>SWOT</w:t>
      </w:r>
      <w:r w:rsidRPr="000804A4">
        <w:rPr>
          <w:rFonts w:ascii="Times New Roman" w:hAnsi="Times New Roman" w:cs="Times New Roman"/>
          <w:sz w:val="28"/>
          <w:szCs w:val="28"/>
          <w:lang w:val="ru-RU"/>
        </w:rPr>
        <w:t>-анализ это</w:t>
      </w:r>
    </w:p>
    <w:p w:rsidR="000804A4" w:rsidRPr="000804A4" w:rsidRDefault="000804A4" w:rsidP="000804A4">
      <w:pPr>
        <w:numPr>
          <w:ilvl w:val="0"/>
          <w:numId w:val="37"/>
        </w:numPr>
        <w:tabs>
          <w:tab w:val="clear" w:pos="1440"/>
          <w:tab w:val="num" w:pos="360"/>
        </w:tabs>
        <w:spacing w:after="0" w:line="240" w:lineRule="auto"/>
        <w:ind w:left="36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метод анализа экономической эффективности  капитальных вложений предприятия;</w:t>
      </w:r>
    </w:p>
    <w:p w:rsidR="000804A4" w:rsidRPr="000804A4" w:rsidRDefault="000804A4" w:rsidP="000804A4">
      <w:pPr>
        <w:numPr>
          <w:ilvl w:val="0"/>
          <w:numId w:val="37"/>
        </w:numPr>
        <w:tabs>
          <w:tab w:val="clear" w:pos="1440"/>
          <w:tab w:val="num" w:pos="360"/>
        </w:tabs>
        <w:spacing w:after="0" w:line="240" w:lineRule="auto"/>
        <w:ind w:left="36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метод анализа внешней среды и внутренней среды предприятия;</w:t>
      </w:r>
    </w:p>
    <w:p w:rsidR="000804A4" w:rsidRPr="000804A4" w:rsidRDefault="000804A4" w:rsidP="000804A4">
      <w:pPr>
        <w:numPr>
          <w:ilvl w:val="0"/>
          <w:numId w:val="37"/>
        </w:numPr>
        <w:tabs>
          <w:tab w:val="clear" w:pos="1440"/>
          <w:tab w:val="num" w:pos="360"/>
        </w:tabs>
        <w:spacing w:after="0" w:line="240" w:lineRule="auto"/>
        <w:ind w:left="36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метод анализа макросреды, основывающийся на изучении социальных, технологических, экономических и политических факторах;</w:t>
      </w:r>
    </w:p>
    <w:p w:rsidR="000804A4" w:rsidRPr="000804A4" w:rsidRDefault="000804A4" w:rsidP="000804A4">
      <w:pPr>
        <w:tabs>
          <w:tab w:val="left" w:pos="360"/>
        </w:tabs>
        <w:spacing w:after="0"/>
        <w:rPr>
          <w:rFonts w:ascii="Times New Roman" w:hAnsi="Times New Roman" w:cs="Times New Roman"/>
          <w:sz w:val="28"/>
          <w:szCs w:val="28"/>
          <w:lang w:val="ru-RU"/>
        </w:rPr>
      </w:pPr>
    </w:p>
    <w:p w:rsidR="000804A4" w:rsidRPr="000804A4" w:rsidRDefault="000804A4" w:rsidP="000804A4">
      <w:pPr>
        <w:tabs>
          <w:tab w:val="left" w:pos="360"/>
        </w:tabs>
        <w:spacing w:after="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48. Стратегия организации, направленная на расширение видов деятельности, не связанных с основным называется стратегией;</w:t>
      </w:r>
    </w:p>
    <w:p w:rsidR="000804A4" w:rsidRPr="000804A4" w:rsidRDefault="000804A4" w:rsidP="000804A4">
      <w:pPr>
        <w:numPr>
          <w:ilvl w:val="0"/>
          <w:numId w:val="38"/>
        </w:numPr>
        <w:tabs>
          <w:tab w:val="left" w:pos="360"/>
        </w:tabs>
        <w:spacing w:after="0" w:line="240" w:lineRule="auto"/>
        <w:ind w:hanging="1440"/>
        <w:jc w:val="both"/>
        <w:rPr>
          <w:rFonts w:ascii="Times New Roman" w:hAnsi="Times New Roman" w:cs="Times New Roman"/>
          <w:sz w:val="28"/>
          <w:szCs w:val="28"/>
        </w:rPr>
      </w:pPr>
      <w:r w:rsidRPr="000804A4">
        <w:rPr>
          <w:rFonts w:ascii="Times New Roman" w:hAnsi="Times New Roman" w:cs="Times New Roman"/>
          <w:sz w:val="28"/>
          <w:szCs w:val="28"/>
          <w:lang w:val="ru-RU"/>
        </w:rPr>
        <w:t xml:space="preserve"> </w:t>
      </w:r>
      <w:proofErr w:type="spellStart"/>
      <w:r w:rsidRPr="000804A4">
        <w:rPr>
          <w:rFonts w:ascii="Times New Roman" w:hAnsi="Times New Roman" w:cs="Times New Roman"/>
          <w:sz w:val="28"/>
          <w:szCs w:val="28"/>
        </w:rPr>
        <w:t>диверсификации</w:t>
      </w:r>
      <w:proofErr w:type="spellEnd"/>
      <w:r w:rsidRPr="000804A4">
        <w:rPr>
          <w:rFonts w:ascii="Times New Roman" w:hAnsi="Times New Roman" w:cs="Times New Roman"/>
          <w:sz w:val="28"/>
          <w:szCs w:val="28"/>
        </w:rPr>
        <w:t xml:space="preserve">;                         </w:t>
      </w:r>
    </w:p>
    <w:p w:rsidR="000804A4" w:rsidRPr="000804A4" w:rsidRDefault="000804A4" w:rsidP="000804A4">
      <w:pPr>
        <w:numPr>
          <w:ilvl w:val="0"/>
          <w:numId w:val="38"/>
        </w:numPr>
        <w:tabs>
          <w:tab w:val="left" w:pos="360"/>
        </w:tabs>
        <w:spacing w:after="0" w:line="240" w:lineRule="auto"/>
        <w:ind w:hanging="1440"/>
        <w:jc w:val="both"/>
        <w:rPr>
          <w:rFonts w:ascii="Times New Roman" w:hAnsi="Times New Roman" w:cs="Times New Roman"/>
          <w:sz w:val="28"/>
          <w:szCs w:val="28"/>
        </w:rPr>
      </w:pPr>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концентрации</w:t>
      </w:r>
      <w:proofErr w:type="spellEnd"/>
      <w:r w:rsidRPr="000804A4">
        <w:rPr>
          <w:rFonts w:ascii="Times New Roman" w:hAnsi="Times New Roman" w:cs="Times New Roman"/>
          <w:sz w:val="28"/>
          <w:szCs w:val="28"/>
        </w:rPr>
        <w:t>;</w:t>
      </w:r>
    </w:p>
    <w:p w:rsidR="000804A4" w:rsidRPr="000804A4" w:rsidRDefault="000804A4" w:rsidP="000804A4">
      <w:pPr>
        <w:numPr>
          <w:ilvl w:val="0"/>
          <w:numId w:val="38"/>
        </w:numPr>
        <w:tabs>
          <w:tab w:val="left" w:pos="360"/>
        </w:tabs>
        <w:spacing w:after="0" w:line="240" w:lineRule="auto"/>
        <w:ind w:hanging="1440"/>
        <w:jc w:val="both"/>
        <w:rPr>
          <w:rFonts w:ascii="Times New Roman" w:hAnsi="Times New Roman" w:cs="Times New Roman"/>
          <w:sz w:val="28"/>
          <w:szCs w:val="28"/>
        </w:rPr>
      </w:pPr>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цен</w:t>
      </w:r>
      <w:proofErr w:type="spellEnd"/>
      <w:r w:rsidRPr="000804A4">
        <w:rPr>
          <w:rFonts w:ascii="Times New Roman" w:hAnsi="Times New Roman" w:cs="Times New Roman"/>
          <w:sz w:val="28"/>
          <w:szCs w:val="28"/>
        </w:rPr>
        <w:t xml:space="preserve">;                                        </w:t>
      </w:r>
    </w:p>
    <w:p w:rsidR="000804A4" w:rsidRPr="000804A4" w:rsidRDefault="000804A4" w:rsidP="000804A4">
      <w:pPr>
        <w:numPr>
          <w:ilvl w:val="0"/>
          <w:numId w:val="38"/>
        </w:numPr>
        <w:tabs>
          <w:tab w:val="left" w:pos="360"/>
        </w:tabs>
        <w:spacing w:after="0" w:line="240" w:lineRule="auto"/>
        <w:ind w:hanging="1440"/>
        <w:jc w:val="both"/>
        <w:rPr>
          <w:rFonts w:ascii="Times New Roman" w:hAnsi="Times New Roman" w:cs="Times New Roman"/>
          <w:sz w:val="28"/>
          <w:szCs w:val="28"/>
        </w:rPr>
      </w:pPr>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монополизации</w:t>
      </w:r>
      <w:proofErr w:type="spellEnd"/>
      <w:r w:rsidRPr="000804A4">
        <w:rPr>
          <w:rFonts w:ascii="Times New Roman" w:hAnsi="Times New Roman" w:cs="Times New Roman"/>
          <w:sz w:val="28"/>
          <w:szCs w:val="28"/>
        </w:rPr>
        <w:t>;</w:t>
      </w:r>
    </w:p>
    <w:p w:rsidR="000804A4" w:rsidRPr="000804A4" w:rsidRDefault="000804A4" w:rsidP="000804A4">
      <w:pPr>
        <w:tabs>
          <w:tab w:val="left" w:pos="360"/>
        </w:tabs>
        <w:spacing w:after="0"/>
        <w:rPr>
          <w:rFonts w:ascii="Times New Roman" w:hAnsi="Times New Roman" w:cs="Times New Roman"/>
          <w:sz w:val="28"/>
          <w:szCs w:val="28"/>
        </w:rPr>
      </w:pPr>
    </w:p>
    <w:p w:rsidR="000804A4" w:rsidRPr="000804A4" w:rsidRDefault="000804A4" w:rsidP="000804A4">
      <w:pPr>
        <w:tabs>
          <w:tab w:val="left" w:pos="360"/>
        </w:tabs>
        <w:spacing w:after="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49. В процессе управленческого контроля количественно определяют полученный эффект с помощью  …………… эффективности:</w:t>
      </w:r>
    </w:p>
    <w:p w:rsidR="000804A4" w:rsidRPr="000804A4" w:rsidRDefault="000804A4" w:rsidP="000804A4">
      <w:pPr>
        <w:numPr>
          <w:ilvl w:val="0"/>
          <w:numId w:val="39"/>
        </w:numPr>
        <w:tabs>
          <w:tab w:val="left" w:pos="360"/>
        </w:tabs>
        <w:spacing w:after="0" w:line="240" w:lineRule="auto"/>
        <w:ind w:hanging="1440"/>
        <w:jc w:val="both"/>
        <w:rPr>
          <w:rFonts w:ascii="Times New Roman" w:hAnsi="Times New Roman" w:cs="Times New Roman"/>
          <w:sz w:val="28"/>
          <w:szCs w:val="28"/>
        </w:rPr>
      </w:pPr>
      <w:r w:rsidRPr="000804A4">
        <w:rPr>
          <w:rFonts w:ascii="Times New Roman" w:hAnsi="Times New Roman" w:cs="Times New Roman"/>
          <w:sz w:val="28"/>
          <w:szCs w:val="28"/>
          <w:lang w:val="ru-RU"/>
        </w:rPr>
        <w:t xml:space="preserve"> </w:t>
      </w:r>
      <w:proofErr w:type="spellStart"/>
      <w:r w:rsidRPr="000804A4">
        <w:rPr>
          <w:rFonts w:ascii="Times New Roman" w:hAnsi="Times New Roman" w:cs="Times New Roman"/>
          <w:sz w:val="28"/>
          <w:szCs w:val="28"/>
        </w:rPr>
        <w:t>критериев</w:t>
      </w:r>
      <w:proofErr w:type="spellEnd"/>
      <w:r w:rsidRPr="000804A4">
        <w:rPr>
          <w:rFonts w:ascii="Times New Roman" w:hAnsi="Times New Roman" w:cs="Times New Roman"/>
          <w:sz w:val="28"/>
          <w:szCs w:val="28"/>
        </w:rPr>
        <w:t xml:space="preserve">;                                        </w:t>
      </w:r>
    </w:p>
    <w:p w:rsidR="000804A4" w:rsidRPr="000804A4" w:rsidRDefault="000804A4" w:rsidP="000804A4">
      <w:pPr>
        <w:numPr>
          <w:ilvl w:val="0"/>
          <w:numId w:val="39"/>
        </w:numPr>
        <w:tabs>
          <w:tab w:val="left" w:pos="360"/>
        </w:tabs>
        <w:spacing w:after="0" w:line="240" w:lineRule="auto"/>
        <w:ind w:hanging="1440"/>
        <w:jc w:val="both"/>
        <w:rPr>
          <w:rFonts w:ascii="Times New Roman" w:hAnsi="Times New Roman" w:cs="Times New Roman"/>
          <w:sz w:val="28"/>
          <w:szCs w:val="28"/>
        </w:rPr>
      </w:pPr>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показателей</w:t>
      </w:r>
      <w:proofErr w:type="spellEnd"/>
      <w:r w:rsidRPr="000804A4">
        <w:rPr>
          <w:rFonts w:ascii="Times New Roman" w:hAnsi="Times New Roman" w:cs="Times New Roman"/>
          <w:sz w:val="28"/>
          <w:szCs w:val="28"/>
        </w:rPr>
        <w:t>;</w:t>
      </w:r>
    </w:p>
    <w:p w:rsidR="000804A4" w:rsidRPr="000804A4" w:rsidRDefault="000804A4" w:rsidP="000804A4">
      <w:pPr>
        <w:numPr>
          <w:ilvl w:val="0"/>
          <w:numId w:val="39"/>
        </w:numPr>
        <w:tabs>
          <w:tab w:val="left" w:pos="360"/>
        </w:tabs>
        <w:spacing w:after="0" w:line="240" w:lineRule="auto"/>
        <w:ind w:hanging="1440"/>
        <w:jc w:val="both"/>
        <w:rPr>
          <w:rFonts w:ascii="Times New Roman" w:hAnsi="Times New Roman" w:cs="Times New Roman"/>
          <w:sz w:val="28"/>
          <w:szCs w:val="28"/>
        </w:rPr>
      </w:pPr>
      <w:r w:rsidRPr="000804A4">
        <w:rPr>
          <w:rFonts w:ascii="Times New Roman" w:hAnsi="Times New Roman" w:cs="Times New Roman"/>
          <w:sz w:val="28"/>
          <w:szCs w:val="28"/>
        </w:rPr>
        <w:lastRenderedPageBreak/>
        <w:t xml:space="preserve"> </w:t>
      </w:r>
      <w:proofErr w:type="spellStart"/>
      <w:r w:rsidRPr="000804A4">
        <w:rPr>
          <w:rFonts w:ascii="Times New Roman" w:hAnsi="Times New Roman" w:cs="Times New Roman"/>
          <w:sz w:val="28"/>
          <w:szCs w:val="28"/>
        </w:rPr>
        <w:t>норм</w:t>
      </w:r>
      <w:proofErr w:type="spellEnd"/>
      <w:r w:rsidRPr="000804A4">
        <w:rPr>
          <w:rFonts w:ascii="Times New Roman" w:hAnsi="Times New Roman" w:cs="Times New Roman"/>
          <w:sz w:val="28"/>
          <w:szCs w:val="28"/>
        </w:rPr>
        <w:t xml:space="preserve">;                                                 </w:t>
      </w:r>
    </w:p>
    <w:p w:rsidR="000804A4" w:rsidRPr="000804A4" w:rsidRDefault="000804A4" w:rsidP="000804A4">
      <w:pPr>
        <w:numPr>
          <w:ilvl w:val="0"/>
          <w:numId w:val="39"/>
        </w:numPr>
        <w:tabs>
          <w:tab w:val="left" w:pos="360"/>
        </w:tabs>
        <w:spacing w:after="0" w:line="240" w:lineRule="auto"/>
        <w:ind w:hanging="1440"/>
        <w:jc w:val="both"/>
        <w:rPr>
          <w:rFonts w:ascii="Times New Roman" w:hAnsi="Times New Roman" w:cs="Times New Roman"/>
          <w:sz w:val="28"/>
          <w:szCs w:val="28"/>
        </w:rPr>
      </w:pPr>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нормативов</w:t>
      </w:r>
      <w:proofErr w:type="spellEnd"/>
      <w:r w:rsidRPr="000804A4">
        <w:rPr>
          <w:rFonts w:ascii="Times New Roman" w:hAnsi="Times New Roman" w:cs="Times New Roman"/>
          <w:sz w:val="28"/>
          <w:szCs w:val="28"/>
        </w:rPr>
        <w:t>;</w:t>
      </w:r>
    </w:p>
    <w:p w:rsidR="000804A4" w:rsidRPr="000804A4" w:rsidRDefault="000804A4" w:rsidP="000804A4">
      <w:pPr>
        <w:tabs>
          <w:tab w:val="left" w:pos="360"/>
        </w:tabs>
        <w:spacing w:after="0"/>
        <w:jc w:val="both"/>
        <w:rPr>
          <w:rFonts w:ascii="Times New Roman" w:hAnsi="Times New Roman" w:cs="Times New Roman"/>
          <w:sz w:val="28"/>
          <w:szCs w:val="28"/>
        </w:rPr>
      </w:pPr>
    </w:p>
    <w:p w:rsidR="000804A4" w:rsidRPr="000804A4" w:rsidRDefault="000804A4" w:rsidP="000804A4">
      <w:pPr>
        <w:tabs>
          <w:tab w:val="left" w:pos="360"/>
        </w:tabs>
        <w:spacing w:after="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50. Обязательным следствием этапа проверки выполнения управленческого решения должен быть процесс, связанный </w:t>
      </w:r>
      <w:proofErr w:type="gramStart"/>
      <w:r w:rsidRPr="000804A4">
        <w:rPr>
          <w:rFonts w:ascii="Times New Roman" w:hAnsi="Times New Roman" w:cs="Times New Roman"/>
          <w:sz w:val="28"/>
          <w:szCs w:val="28"/>
          <w:lang w:val="ru-RU"/>
        </w:rPr>
        <w:t>с</w:t>
      </w:r>
      <w:proofErr w:type="gramEnd"/>
      <w:r w:rsidRPr="000804A4">
        <w:rPr>
          <w:rFonts w:ascii="Times New Roman" w:hAnsi="Times New Roman" w:cs="Times New Roman"/>
          <w:sz w:val="28"/>
          <w:szCs w:val="28"/>
          <w:lang w:val="ru-RU"/>
        </w:rPr>
        <w:t>:</w:t>
      </w:r>
    </w:p>
    <w:p w:rsidR="000804A4" w:rsidRPr="000804A4" w:rsidRDefault="000804A4" w:rsidP="000804A4">
      <w:pPr>
        <w:numPr>
          <w:ilvl w:val="0"/>
          <w:numId w:val="40"/>
        </w:numPr>
        <w:tabs>
          <w:tab w:val="left" w:pos="360"/>
        </w:tabs>
        <w:spacing w:after="0" w:line="240" w:lineRule="auto"/>
        <w:ind w:hanging="1440"/>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планированием реализации решения на будущий период;</w:t>
      </w:r>
    </w:p>
    <w:p w:rsidR="000804A4" w:rsidRPr="000804A4" w:rsidRDefault="000804A4" w:rsidP="000804A4">
      <w:pPr>
        <w:numPr>
          <w:ilvl w:val="0"/>
          <w:numId w:val="40"/>
        </w:numPr>
        <w:tabs>
          <w:tab w:val="left" w:pos="360"/>
        </w:tabs>
        <w:spacing w:after="0" w:line="240" w:lineRule="auto"/>
        <w:ind w:hanging="1440"/>
        <w:jc w:val="both"/>
        <w:rPr>
          <w:rFonts w:ascii="Times New Roman" w:hAnsi="Times New Roman" w:cs="Times New Roman"/>
          <w:sz w:val="28"/>
          <w:szCs w:val="28"/>
        </w:rPr>
      </w:pPr>
      <w:proofErr w:type="spellStart"/>
      <w:r w:rsidRPr="000804A4">
        <w:rPr>
          <w:rFonts w:ascii="Times New Roman" w:hAnsi="Times New Roman" w:cs="Times New Roman"/>
          <w:sz w:val="28"/>
          <w:szCs w:val="28"/>
        </w:rPr>
        <w:t>проведением</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корректировки</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деятельности</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организации</w:t>
      </w:r>
      <w:proofErr w:type="spellEnd"/>
      <w:r w:rsidRPr="000804A4">
        <w:rPr>
          <w:rFonts w:ascii="Times New Roman" w:hAnsi="Times New Roman" w:cs="Times New Roman"/>
          <w:sz w:val="28"/>
          <w:szCs w:val="28"/>
        </w:rPr>
        <w:t>;</w:t>
      </w:r>
    </w:p>
    <w:p w:rsidR="000804A4" w:rsidRPr="000804A4" w:rsidRDefault="000804A4" w:rsidP="000804A4">
      <w:pPr>
        <w:numPr>
          <w:ilvl w:val="0"/>
          <w:numId w:val="40"/>
        </w:numPr>
        <w:tabs>
          <w:tab w:val="left" w:pos="360"/>
        </w:tabs>
        <w:spacing w:after="0" w:line="240" w:lineRule="auto"/>
        <w:ind w:hanging="1440"/>
        <w:jc w:val="both"/>
        <w:rPr>
          <w:rFonts w:ascii="Times New Roman" w:hAnsi="Times New Roman" w:cs="Times New Roman"/>
          <w:sz w:val="28"/>
          <w:szCs w:val="28"/>
        </w:rPr>
      </w:pPr>
      <w:proofErr w:type="spellStart"/>
      <w:r w:rsidRPr="000804A4">
        <w:rPr>
          <w:rFonts w:ascii="Times New Roman" w:hAnsi="Times New Roman" w:cs="Times New Roman"/>
          <w:sz w:val="28"/>
          <w:szCs w:val="28"/>
        </w:rPr>
        <w:t>планированием</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будущего</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управленческого</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решения</w:t>
      </w:r>
      <w:proofErr w:type="spellEnd"/>
      <w:r w:rsidRPr="000804A4">
        <w:rPr>
          <w:rFonts w:ascii="Times New Roman" w:hAnsi="Times New Roman" w:cs="Times New Roman"/>
          <w:sz w:val="28"/>
          <w:szCs w:val="28"/>
        </w:rPr>
        <w:t>;</w:t>
      </w:r>
    </w:p>
    <w:p w:rsidR="000804A4" w:rsidRPr="000804A4" w:rsidRDefault="000804A4" w:rsidP="000804A4">
      <w:pPr>
        <w:numPr>
          <w:ilvl w:val="0"/>
          <w:numId w:val="40"/>
        </w:numPr>
        <w:tabs>
          <w:tab w:val="left" w:pos="360"/>
        </w:tabs>
        <w:spacing w:after="0" w:line="240" w:lineRule="auto"/>
        <w:ind w:hanging="1440"/>
        <w:jc w:val="both"/>
        <w:rPr>
          <w:rFonts w:ascii="Times New Roman" w:hAnsi="Times New Roman" w:cs="Times New Roman"/>
          <w:sz w:val="28"/>
          <w:szCs w:val="28"/>
        </w:rPr>
      </w:pPr>
      <w:proofErr w:type="spellStart"/>
      <w:r w:rsidRPr="000804A4">
        <w:rPr>
          <w:rFonts w:ascii="Times New Roman" w:hAnsi="Times New Roman" w:cs="Times New Roman"/>
          <w:sz w:val="28"/>
          <w:szCs w:val="28"/>
        </w:rPr>
        <w:t>организацией</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выполнения</w:t>
      </w:r>
      <w:proofErr w:type="spellEnd"/>
      <w:r w:rsidRPr="000804A4">
        <w:rPr>
          <w:rFonts w:ascii="Times New Roman" w:hAnsi="Times New Roman" w:cs="Times New Roman"/>
          <w:sz w:val="28"/>
          <w:szCs w:val="28"/>
        </w:rPr>
        <w:t xml:space="preserve"> </w:t>
      </w:r>
      <w:proofErr w:type="spellStart"/>
      <w:r w:rsidRPr="000804A4">
        <w:rPr>
          <w:rFonts w:ascii="Times New Roman" w:hAnsi="Times New Roman" w:cs="Times New Roman"/>
          <w:sz w:val="28"/>
          <w:szCs w:val="28"/>
        </w:rPr>
        <w:t>решения</w:t>
      </w:r>
      <w:proofErr w:type="spellEnd"/>
      <w:r w:rsidRPr="000804A4">
        <w:rPr>
          <w:rFonts w:ascii="Times New Roman" w:hAnsi="Times New Roman" w:cs="Times New Roman"/>
          <w:sz w:val="28"/>
          <w:szCs w:val="28"/>
        </w:rPr>
        <w:t>;</w:t>
      </w:r>
    </w:p>
    <w:p w:rsidR="000804A4" w:rsidRPr="000804A4" w:rsidRDefault="000804A4" w:rsidP="000804A4">
      <w:pPr>
        <w:pStyle w:val="Default"/>
        <w:rPr>
          <w:b/>
          <w:sz w:val="28"/>
          <w:szCs w:val="28"/>
        </w:rPr>
      </w:pPr>
    </w:p>
    <w:p w:rsidR="000804A4" w:rsidRPr="000804A4" w:rsidRDefault="000804A4" w:rsidP="000804A4">
      <w:pPr>
        <w:pStyle w:val="Default"/>
        <w:rPr>
          <w:b/>
          <w:sz w:val="28"/>
          <w:szCs w:val="28"/>
        </w:rPr>
      </w:pPr>
      <w:r w:rsidRPr="000804A4">
        <w:rPr>
          <w:b/>
          <w:sz w:val="28"/>
          <w:szCs w:val="28"/>
        </w:rPr>
        <w:t>2. Инструкция по выполнению</w:t>
      </w:r>
    </w:p>
    <w:p w:rsidR="000804A4" w:rsidRPr="000804A4" w:rsidRDefault="000804A4" w:rsidP="000804A4">
      <w:pPr>
        <w:spacing w:after="0"/>
        <w:textAlignment w:val="baseline"/>
        <w:rPr>
          <w:rFonts w:ascii="Times New Roman" w:hAnsi="Times New Roman" w:cs="Times New Roman"/>
          <w:sz w:val="28"/>
          <w:szCs w:val="28"/>
          <w:lang w:val="ru-RU"/>
        </w:rPr>
      </w:pPr>
      <w:r w:rsidRPr="000804A4">
        <w:rPr>
          <w:rFonts w:ascii="Times New Roman" w:hAnsi="Times New Roman" w:cs="Times New Roman"/>
          <w:sz w:val="28"/>
          <w:szCs w:val="28"/>
          <w:lang w:val="ru-RU"/>
        </w:rPr>
        <w:t>Студент выполняет тест в объеме 50 тестовых заданий письменно или за компьютером. Тестовые задания закрытые дихотомические, время на выполнение тестового задания – 1 минута, по контексту вопроса видно – один вариант ответа или более одного</w:t>
      </w:r>
    </w:p>
    <w:p w:rsidR="000804A4" w:rsidRPr="000804A4" w:rsidRDefault="000804A4" w:rsidP="000804A4">
      <w:pPr>
        <w:spacing w:after="0"/>
        <w:textAlignment w:val="baseline"/>
        <w:rPr>
          <w:rFonts w:ascii="Times New Roman" w:hAnsi="Times New Roman" w:cs="Times New Roman"/>
          <w:b/>
          <w:sz w:val="28"/>
          <w:szCs w:val="28"/>
          <w:lang w:val="ru-RU"/>
        </w:rPr>
      </w:pPr>
    </w:p>
    <w:p w:rsidR="000804A4" w:rsidRPr="000804A4" w:rsidRDefault="000804A4" w:rsidP="000804A4">
      <w:pPr>
        <w:spacing w:after="0"/>
        <w:textAlignment w:val="baseline"/>
        <w:rPr>
          <w:rFonts w:ascii="Times New Roman" w:hAnsi="Times New Roman" w:cs="Times New Roman"/>
          <w:b/>
          <w:sz w:val="28"/>
          <w:szCs w:val="28"/>
          <w:lang w:val="ru-RU"/>
        </w:rPr>
      </w:pPr>
      <w:r w:rsidRPr="000804A4">
        <w:rPr>
          <w:rFonts w:ascii="Times New Roman" w:hAnsi="Times New Roman" w:cs="Times New Roman"/>
          <w:b/>
          <w:sz w:val="28"/>
          <w:szCs w:val="28"/>
          <w:lang w:val="ru-RU"/>
        </w:rPr>
        <w:t>3. Критерии оценки:</w:t>
      </w:r>
      <w:r w:rsidRPr="000804A4">
        <w:rPr>
          <w:rFonts w:ascii="Times New Roman" w:hAnsi="Times New Roman" w:cs="Times New Roman"/>
          <w:b/>
          <w:sz w:val="28"/>
          <w:szCs w:val="28"/>
        </w:rPr>
        <w:t> </w:t>
      </w:r>
    </w:p>
    <w:p w:rsidR="0061552C" w:rsidRDefault="000804A4" w:rsidP="000804A4">
      <w:pPr>
        <w:spacing w:after="0"/>
        <w:ind w:firstLine="708"/>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Критерии оценивания следующие: </w:t>
      </w:r>
    </w:p>
    <w:p w:rsidR="0061552C" w:rsidRDefault="000804A4" w:rsidP="000804A4">
      <w:pPr>
        <w:spacing w:after="0"/>
        <w:ind w:firstLine="708"/>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0-49 % – оценка неудовлетворительно; </w:t>
      </w:r>
    </w:p>
    <w:p w:rsidR="0061552C" w:rsidRDefault="000804A4" w:rsidP="000804A4">
      <w:pPr>
        <w:spacing w:after="0"/>
        <w:ind w:firstLine="708"/>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50-66 % – оценка удовлетворительно; </w:t>
      </w:r>
    </w:p>
    <w:p w:rsidR="0061552C" w:rsidRDefault="000804A4" w:rsidP="000804A4">
      <w:pPr>
        <w:spacing w:after="0"/>
        <w:ind w:firstLine="708"/>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67-83 % – оценка хорошо; </w:t>
      </w:r>
    </w:p>
    <w:p w:rsidR="000804A4" w:rsidRPr="000804A4" w:rsidRDefault="000804A4" w:rsidP="000804A4">
      <w:pPr>
        <w:spacing w:after="0"/>
        <w:ind w:firstLine="708"/>
        <w:rPr>
          <w:rFonts w:ascii="Times New Roman" w:hAnsi="Times New Roman" w:cs="Times New Roman"/>
          <w:sz w:val="28"/>
          <w:szCs w:val="28"/>
          <w:lang w:val="ru-RU"/>
        </w:rPr>
      </w:pPr>
      <w:r w:rsidRPr="000804A4">
        <w:rPr>
          <w:rFonts w:ascii="Times New Roman" w:hAnsi="Times New Roman" w:cs="Times New Roman"/>
          <w:sz w:val="28"/>
          <w:szCs w:val="28"/>
          <w:lang w:val="ru-RU"/>
        </w:rPr>
        <w:t>84-100 % – оценка отлично.</w:t>
      </w:r>
    </w:p>
    <w:p w:rsidR="000804A4" w:rsidRPr="0061552C" w:rsidRDefault="000804A4" w:rsidP="000804A4">
      <w:pPr>
        <w:spacing w:after="0"/>
        <w:rPr>
          <w:rFonts w:ascii="Times New Roman" w:hAnsi="Times New Roman" w:cs="Times New Roman"/>
          <w:sz w:val="28"/>
          <w:szCs w:val="28"/>
          <w:lang w:val="ru-RU"/>
        </w:rPr>
      </w:pPr>
    </w:p>
    <w:p w:rsidR="000804A4" w:rsidRPr="0061552C" w:rsidRDefault="000804A4" w:rsidP="000804A4">
      <w:pPr>
        <w:spacing w:after="0"/>
        <w:rPr>
          <w:rFonts w:ascii="Times New Roman" w:hAnsi="Times New Roman" w:cs="Times New Roman"/>
          <w:sz w:val="28"/>
          <w:szCs w:val="28"/>
          <w:lang w:val="ru-RU"/>
        </w:rPr>
      </w:pPr>
    </w:p>
    <w:p w:rsidR="000804A4" w:rsidRPr="000804A4" w:rsidRDefault="000804A4" w:rsidP="000804A4">
      <w:pPr>
        <w:keepNext/>
        <w:keepLines/>
        <w:tabs>
          <w:tab w:val="left" w:pos="1134"/>
        </w:tabs>
        <w:spacing w:before="480" w:after="0"/>
        <w:ind w:firstLine="709"/>
        <w:jc w:val="both"/>
        <w:outlineLvl w:val="0"/>
        <w:rPr>
          <w:rFonts w:ascii="Times New Roman" w:hAnsi="Times New Roman" w:cs="Times New Roman"/>
          <w:b/>
          <w:bCs/>
          <w:sz w:val="28"/>
          <w:szCs w:val="28"/>
          <w:lang w:val="ru-RU"/>
        </w:rPr>
      </w:pPr>
      <w:r w:rsidRPr="000804A4">
        <w:rPr>
          <w:rFonts w:ascii="Times New Roman" w:hAnsi="Times New Roman" w:cs="Times New Roman"/>
          <w:b/>
          <w:bCs/>
          <w:sz w:val="28"/>
          <w:szCs w:val="28"/>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804A4" w:rsidRPr="000804A4" w:rsidRDefault="000804A4" w:rsidP="000804A4">
      <w:pPr>
        <w:tabs>
          <w:tab w:val="left" w:pos="1134"/>
        </w:tabs>
        <w:spacing w:after="0"/>
        <w:ind w:firstLine="709"/>
        <w:jc w:val="both"/>
        <w:rPr>
          <w:rFonts w:ascii="Times New Roman" w:hAnsi="Times New Roman" w:cs="Times New Roman"/>
          <w:sz w:val="28"/>
          <w:szCs w:val="28"/>
          <w:lang w:val="ru-RU"/>
        </w:rPr>
      </w:pPr>
    </w:p>
    <w:p w:rsidR="000804A4" w:rsidRPr="000804A4" w:rsidRDefault="000804A4" w:rsidP="000804A4">
      <w:pPr>
        <w:tabs>
          <w:tab w:val="left" w:pos="1134"/>
        </w:tabs>
        <w:spacing w:after="0"/>
        <w:ind w:firstLine="709"/>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0804A4" w:rsidRPr="000804A4" w:rsidRDefault="000804A4" w:rsidP="000804A4">
      <w:pPr>
        <w:spacing w:after="0"/>
        <w:ind w:firstLine="708"/>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Текущий контроль успеваемости и промежуточная аттестация осуществляется в рамках накопительной </w:t>
      </w:r>
      <w:proofErr w:type="spellStart"/>
      <w:r w:rsidRPr="000804A4">
        <w:rPr>
          <w:rFonts w:ascii="Times New Roman" w:hAnsi="Times New Roman" w:cs="Times New Roman"/>
          <w:sz w:val="28"/>
          <w:szCs w:val="28"/>
          <w:lang w:val="ru-RU"/>
        </w:rPr>
        <w:t>балльно-рейтинговой</w:t>
      </w:r>
      <w:proofErr w:type="spellEnd"/>
      <w:r w:rsidRPr="000804A4">
        <w:rPr>
          <w:rFonts w:ascii="Times New Roman" w:hAnsi="Times New Roman" w:cs="Times New Roman"/>
          <w:sz w:val="28"/>
          <w:szCs w:val="28"/>
          <w:lang w:val="ru-RU"/>
        </w:rPr>
        <w:t xml:space="preserve"> системы в 100-балльной шкале:</w:t>
      </w:r>
    </w:p>
    <w:p w:rsidR="000804A4" w:rsidRPr="000804A4" w:rsidRDefault="000804A4" w:rsidP="000804A4">
      <w:pPr>
        <w:widowControl w:val="0"/>
        <w:spacing w:after="0"/>
        <w:ind w:firstLine="709"/>
        <w:jc w:val="both"/>
        <w:rPr>
          <w:rFonts w:ascii="Times New Roman" w:hAnsi="Times New Roman" w:cs="Times New Roman"/>
          <w:sz w:val="28"/>
          <w:szCs w:val="28"/>
          <w:lang w:val="ru-RU"/>
        </w:rPr>
      </w:pPr>
      <w:proofErr w:type="gramStart"/>
      <w:r w:rsidRPr="000804A4">
        <w:rPr>
          <w:rFonts w:ascii="Times New Roman" w:hAnsi="Times New Roman" w:cs="Times New Roman"/>
          <w:sz w:val="28"/>
          <w:szCs w:val="28"/>
          <w:lang w:val="ru-RU"/>
        </w:rPr>
        <w:t>- 84-100 баллов (оценка «отлично»)</w:t>
      </w:r>
      <w:r w:rsidRPr="000804A4">
        <w:rPr>
          <w:rFonts w:ascii="Times New Roman" w:hAnsi="Times New Roman" w:cs="Times New Roman"/>
          <w:iCs/>
          <w:spacing w:val="-1"/>
          <w:sz w:val="28"/>
          <w:szCs w:val="28"/>
          <w:lang w:val="ru-RU"/>
        </w:rPr>
        <w:t xml:space="preserve"> - изложенный материал фактически верен, </w:t>
      </w:r>
      <w:r w:rsidRPr="000804A4">
        <w:rPr>
          <w:rFonts w:ascii="Times New Roman" w:hAnsi="Times New Roman" w:cs="Times New Roman"/>
          <w:spacing w:val="-1"/>
          <w:sz w:val="28"/>
          <w:szCs w:val="28"/>
          <w:lang w:val="ru-RU"/>
        </w:rPr>
        <w:t xml:space="preserve">наличие глубоких исчерпывающих знаний в объеме пройденной </w:t>
      </w:r>
      <w:r w:rsidRPr="000804A4">
        <w:rPr>
          <w:rFonts w:ascii="Times New Roman" w:hAnsi="Times New Roman" w:cs="Times New Roman"/>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0804A4">
        <w:rPr>
          <w:rFonts w:ascii="Times New Roman" w:hAnsi="Times New Roman" w:cs="Times New Roman"/>
          <w:spacing w:val="-1"/>
          <w:sz w:val="28"/>
          <w:szCs w:val="28"/>
          <w:lang w:val="ru-RU"/>
        </w:rPr>
        <w:t xml:space="preserve">ных знаний на практике, грамотное и логически стройное изложение материала </w:t>
      </w:r>
      <w:r w:rsidRPr="000804A4">
        <w:rPr>
          <w:rFonts w:ascii="Times New Roman" w:hAnsi="Times New Roman" w:cs="Times New Roman"/>
          <w:sz w:val="28"/>
          <w:szCs w:val="28"/>
          <w:lang w:val="ru-RU"/>
        </w:rPr>
        <w:t>при ответе, усвоение основной и знакомство с дополнительной литературой;</w:t>
      </w:r>
      <w:proofErr w:type="gramEnd"/>
    </w:p>
    <w:p w:rsidR="000804A4" w:rsidRPr="000804A4" w:rsidRDefault="000804A4" w:rsidP="000804A4">
      <w:pPr>
        <w:widowControl w:val="0"/>
        <w:spacing w:after="0"/>
        <w:ind w:firstLine="851"/>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- 67-83 баллов (оценка «хорошо»)</w:t>
      </w:r>
      <w:r w:rsidRPr="000804A4">
        <w:rPr>
          <w:rFonts w:ascii="Times New Roman" w:hAnsi="Times New Roman" w:cs="Times New Roman"/>
          <w:iCs/>
          <w:spacing w:val="-1"/>
          <w:sz w:val="28"/>
          <w:szCs w:val="28"/>
          <w:lang w:val="ru-RU"/>
        </w:rPr>
        <w:t xml:space="preserve"> - </w:t>
      </w:r>
      <w:r w:rsidRPr="000804A4">
        <w:rPr>
          <w:rFonts w:ascii="Times New Roman" w:hAnsi="Times New Roman" w:cs="Times New Roman"/>
          <w:spacing w:val="-1"/>
          <w:sz w:val="28"/>
          <w:szCs w:val="28"/>
          <w:lang w:val="ru-RU"/>
        </w:rPr>
        <w:t>наличие твердых и достаточно полных знаний в объеме пройден</w:t>
      </w:r>
      <w:r w:rsidRPr="000804A4">
        <w:rPr>
          <w:rFonts w:ascii="Times New Roman" w:hAnsi="Times New Roman" w:cs="Times New Roman"/>
          <w:sz w:val="28"/>
          <w:szCs w:val="28"/>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w:t>
      </w:r>
      <w:r w:rsidRPr="000804A4">
        <w:rPr>
          <w:rFonts w:ascii="Times New Roman" w:hAnsi="Times New Roman" w:cs="Times New Roman"/>
          <w:sz w:val="28"/>
          <w:szCs w:val="28"/>
          <w:lang w:val="ru-RU"/>
        </w:rPr>
        <w:lastRenderedPageBreak/>
        <w:t xml:space="preserve">погрешности, </w:t>
      </w:r>
      <w:proofErr w:type="gramStart"/>
      <w:r w:rsidRPr="000804A4">
        <w:rPr>
          <w:rFonts w:ascii="Times New Roman" w:hAnsi="Times New Roman" w:cs="Times New Roman"/>
          <w:sz w:val="28"/>
          <w:szCs w:val="28"/>
          <w:lang w:val="ru-RU"/>
        </w:rPr>
        <w:t>обучающийся</w:t>
      </w:r>
      <w:proofErr w:type="gramEnd"/>
      <w:r w:rsidRPr="000804A4">
        <w:rPr>
          <w:rFonts w:ascii="Times New Roman" w:hAnsi="Times New Roman" w:cs="Times New Roman"/>
          <w:sz w:val="28"/>
          <w:szCs w:val="28"/>
          <w:lang w:val="ru-RU"/>
        </w:rPr>
        <w:t xml:space="preserve">  усвоил основную литературу, рекомендованную в рабочей программе дисциплины;</w:t>
      </w:r>
    </w:p>
    <w:p w:rsidR="000804A4" w:rsidRPr="000804A4" w:rsidRDefault="000804A4" w:rsidP="000804A4">
      <w:pPr>
        <w:widowControl w:val="0"/>
        <w:spacing w:after="0"/>
        <w:ind w:firstLine="851"/>
        <w:jc w:val="both"/>
        <w:rPr>
          <w:rFonts w:ascii="Times New Roman" w:hAnsi="Times New Roman" w:cs="Times New Roman"/>
          <w:sz w:val="28"/>
          <w:szCs w:val="28"/>
          <w:lang w:val="ru-RU"/>
        </w:rPr>
      </w:pPr>
      <w:r w:rsidRPr="000804A4">
        <w:rPr>
          <w:rFonts w:ascii="Times New Roman" w:hAnsi="Times New Roman" w:cs="Times New Roman"/>
          <w:sz w:val="28"/>
          <w:szCs w:val="28"/>
          <w:lang w:val="ru-RU"/>
        </w:rPr>
        <w:t xml:space="preserve">- 50-66 баллов (оценка удовлетворительно) - наличие твердых знаний в объеме пройденного курса </w:t>
      </w:r>
      <w:r w:rsidRPr="000804A4">
        <w:rPr>
          <w:rFonts w:ascii="Times New Roman" w:hAnsi="Times New Roman" w:cs="Times New Roman"/>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0804A4">
        <w:rPr>
          <w:rFonts w:ascii="Times New Roman" w:hAnsi="Times New Roman" w:cs="Times New Roman"/>
          <w:sz w:val="28"/>
          <w:szCs w:val="28"/>
          <w:lang w:val="ru-RU"/>
        </w:rPr>
        <w:t>действия по применению</w:t>
      </w:r>
      <w:proofErr w:type="gramEnd"/>
      <w:r w:rsidRPr="000804A4">
        <w:rPr>
          <w:rFonts w:ascii="Times New Roman" w:hAnsi="Times New Roman" w:cs="Times New Roman"/>
          <w:sz w:val="28"/>
          <w:szCs w:val="28"/>
          <w:lang w:val="ru-RU"/>
        </w:rPr>
        <w:t xml:space="preserve"> знаний на практике;</w:t>
      </w:r>
    </w:p>
    <w:p w:rsidR="000804A4" w:rsidRPr="0061552C" w:rsidRDefault="000804A4" w:rsidP="000804A4">
      <w:pPr>
        <w:widowControl w:val="0"/>
        <w:spacing w:after="0"/>
        <w:ind w:firstLine="708"/>
        <w:jc w:val="both"/>
        <w:rPr>
          <w:rFonts w:ascii="Times New Roman" w:hAnsi="Times New Roman" w:cs="Times New Roman"/>
          <w:sz w:val="28"/>
          <w:szCs w:val="28"/>
          <w:lang w:val="ru-RU"/>
        </w:rPr>
      </w:pPr>
      <w:r w:rsidRPr="0061552C">
        <w:rPr>
          <w:rFonts w:ascii="Times New Roman" w:hAnsi="Times New Roman" w:cs="Times New Roman"/>
          <w:sz w:val="28"/>
          <w:szCs w:val="28"/>
          <w:lang w:val="ru-RU"/>
        </w:rPr>
        <w:t>- 0-49 баллов (оценка неудовлетворительно)</w:t>
      </w:r>
      <w:r w:rsidRPr="0061552C">
        <w:rPr>
          <w:rFonts w:ascii="Times New Roman" w:hAnsi="Times New Roman" w:cs="Times New Roman"/>
          <w:iCs/>
          <w:sz w:val="28"/>
          <w:szCs w:val="28"/>
          <w:lang w:val="ru-RU"/>
        </w:rPr>
        <w:t xml:space="preserve"> - ответы не связаны с вопросами, </w:t>
      </w:r>
      <w:r w:rsidRPr="0061552C">
        <w:rPr>
          <w:rFonts w:ascii="Times New Roman" w:hAnsi="Times New Roman" w:cs="Times New Roman"/>
          <w:sz w:val="28"/>
          <w:szCs w:val="28"/>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0804A4" w:rsidRPr="0061552C" w:rsidRDefault="000804A4" w:rsidP="000804A4">
      <w:pPr>
        <w:widowControl w:val="0"/>
        <w:spacing w:after="0"/>
        <w:ind w:firstLine="708"/>
        <w:jc w:val="both"/>
        <w:rPr>
          <w:rFonts w:ascii="Times New Roman" w:hAnsi="Times New Roman" w:cs="Times New Roman"/>
          <w:sz w:val="28"/>
          <w:szCs w:val="28"/>
          <w:lang w:val="ru-RU"/>
        </w:rPr>
      </w:pPr>
    </w:p>
    <w:p w:rsidR="000804A4" w:rsidRPr="0061552C" w:rsidRDefault="000804A4" w:rsidP="000804A4">
      <w:pPr>
        <w:widowControl w:val="0"/>
        <w:spacing w:after="0"/>
        <w:ind w:firstLine="708"/>
        <w:jc w:val="both"/>
        <w:rPr>
          <w:rFonts w:ascii="Times New Roman" w:hAnsi="Times New Roman" w:cs="Times New Roman"/>
          <w:sz w:val="28"/>
          <w:szCs w:val="28"/>
          <w:lang w:val="ru-RU"/>
        </w:rPr>
      </w:pPr>
    </w:p>
    <w:p w:rsidR="000804A4" w:rsidRPr="000804A4" w:rsidRDefault="000804A4" w:rsidP="000804A4">
      <w:pPr>
        <w:spacing w:after="0"/>
        <w:rPr>
          <w:rFonts w:ascii="Times New Roman" w:hAnsi="Times New Roman" w:cs="Times New Roman"/>
          <w:sz w:val="28"/>
          <w:szCs w:val="28"/>
          <w:lang w:val="ru-RU"/>
        </w:rPr>
      </w:pPr>
    </w:p>
    <w:p w:rsidR="000804A4" w:rsidRPr="000804A4" w:rsidRDefault="000804A4" w:rsidP="000804A4">
      <w:pPr>
        <w:spacing w:after="0"/>
        <w:rPr>
          <w:rFonts w:ascii="Times New Roman" w:hAnsi="Times New Roman" w:cs="Times New Roman"/>
          <w:sz w:val="28"/>
          <w:szCs w:val="28"/>
          <w:lang w:val="ru-RU"/>
        </w:rPr>
      </w:pPr>
    </w:p>
    <w:p w:rsidR="000804A4" w:rsidRPr="000804A4" w:rsidRDefault="000804A4" w:rsidP="000804A4">
      <w:pPr>
        <w:pStyle w:val="a5"/>
        <w:widowControl w:val="0"/>
        <w:spacing w:after="0" w:line="276" w:lineRule="auto"/>
        <w:ind w:left="0" w:firstLine="708"/>
        <w:jc w:val="both"/>
        <w:rPr>
          <w:sz w:val="28"/>
          <w:szCs w:val="28"/>
        </w:rPr>
      </w:pPr>
      <w:r w:rsidRPr="000804A4">
        <w:rPr>
          <w:noProof/>
          <w:sz w:val="28"/>
          <w:szCs w:val="28"/>
          <w:lang w:val="ru-RU"/>
        </w:rPr>
        <w:lastRenderedPageBreak/>
        <w:drawing>
          <wp:inline distT="0" distB="0" distL="0" distR="0">
            <wp:extent cx="5943600" cy="8810625"/>
            <wp:effectExtent l="19050" t="0" r="0" b="0"/>
            <wp:docPr id="3" name="Рисунок 2" descr="A107B2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107B29E"/>
                    <pic:cNvPicPr>
                      <a:picLocks noChangeAspect="1" noChangeArrowheads="1"/>
                    </pic:cNvPicPr>
                  </pic:nvPicPr>
                  <pic:blipFill>
                    <a:blip r:embed="rId9"/>
                    <a:srcRect/>
                    <a:stretch>
                      <a:fillRect/>
                    </a:stretch>
                  </pic:blipFill>
                  <pic:spPr bwMode="auto">
                    <a:xfrm>
                      <a:off x="0" y="0"/>
                      <a:ext cx="5943600" cy="8810625"/>
                    </a:xfrm>
                    <a:prstGeom prst="rect">
                      <a:avLst/>
                    </a:prstGeom>
                    <a:noFill/>
                    <a:ln w="9525">
                      <a:noFill/>
                      <a:miter lim="800000"/>
                      <a:headEnd/>
                      <a:tailEnd/>
                    </a:ln>
                  </pic:spPr>
                </pic:pic>
              </a:graphicData>
            </a:graphic>
          </wp:inline>
        </w:drawing>
      </w:r>
    </w:p>
    <w:p w:rsidR="000804A4" w:rsidRPr="000804A4" w:rsidRDefault="000804A4" w:rsidP="000804A4">
      <w:pPr>
        <w:pStyle w:val="a5"/>
        <w:widowControl w:val="0"/>
        <w:spacing w:after="0" w:line="276" w:lineRule="auto"/>
        <w:ind w:left="0" w:firstLine="708"/>
        <w:jc w:val="both"/>
        <w:rPr>
          <w:sz w:val="28"/>
          <w:szCs w:val="28"/>
        </w:rPr>
      </w:pPr>
    </w:p>
    <w:p w:rsidR="000804A4" w:rsidRPr="000804A4" w:rsidRDefault="000804A4" w:rsidP="000804A4">
      <w:pPr>
        <w:pStyle w:val="a5"/>
        <w:widowControl w:val="0"/>
        <w:spacing w:after="0" w:line="276" w:lineRule="auto"/>
        <w:ind w:left="0" w:firstLine="708"/>
        <w:jc w:val="both"/>
        <w:rPr>
          <w:sz w:val="28"/>
          <w:szCs w:val="28"/>
        </w:rPr>
      </w:pPr>
    </w:p>
    <w:p w:rsidR="000804A4" w:rsidRPr="000804A4" w:rsidRDefault="000804A4" w:rsidP="000804A4">
      <w:pPr>
        <w:pStyle w:val="a5"/>
        <w:widowControl w:val="0"/>
        <w:spacing w:after="0" w:line="276" w:lineRule="auto"/>
        <w:ind w:left="0" w:firstLine="708"/>
        <w:jc w:val="both"/>
        <w:rPr>
          <w:sz w:val="28"/>
          <w:szCs w:val="28"/>
        </w:rPr>
      </w:pPr>
    </w:p>
    <w:p w:rsidR="000804A4" w:rsidRPr="000804A4" w:rsidRDefault="000804A4" w:rsidP="000804A4">
      <w:pPr>
        <w:pStyle w:val="a5"/>
        <w:widowControl w:val="0"/>
        <w:spacing w:after="0" w:line="276" w:lineRule="auto"/>
        <w:ind w:left="0" w:firstLine="708"/>
        <w:jc w:val="both"/>
        <w:rPr>
          <w:sz w:val="28"/>
          <w:szCs w:val="28"/>
        </w:rPr>
      </w:pPr>
    </w:p>
    <w:p w:rsidR="000804A4" w:rsidRPr="000804A4" w:rsidRDefault="000804A4" w:rsidP="000804A4">
      <w:pPr>
        <w:pStyle w:val="a5"/>
        <w:widowControl w:val="0"/>
        <w:spacing w:after="0" w:line="276" w:lineRule="auto"/>
        <w:ind w:left="0" w:firstLine="708"/>
        <w:jc w:val="both"/>
        <w:rPr>
          <w:sz w:val="28"/>
          <w:szCs w:val="28"/>
        </w:rPr>
      </w:pPr>
    </w:p>
    <w:p w:rsidR="000804A4" w:rsidRPr="0061552C" w:rsidRDefault="000804A4" w:rsidP="000804A4">
      <w:pPr>
        <w:pStyle w:val="a5"/>
        <w:widowControl w:val="0"/>
        <w:spacing w:after="0" w:line="276" w:lineRule="auto"/>
        <w:ind w:left="0" w:firstLine="708"/>
        <w:jc w:val="both"/>
        <w:rPr>
          <w:bCs/>
          <w:sz w:val="28"/>
          <w:szCs w:val="28"/>
          <w:lang w:val="ru-RU"/>
        </w:rPr>
      </w:pPr>
      <w:r w:rsidRPr="0061552C">
        <w:rPr>
          <w:bCs/>
          <w:sz w:val="28"/>
          <w:szCs w:val="28"/>
          <w:lang w:val="ru-RU"/>
        </w:rPr>
        <w:lastRenderedPageBreak/>
        <w:t xml:space="preserve">Методические  указания  по  освоению  дисциплины  </w:t>
      </w:r>
      <w:r w:rsidRPr="0061552C">
        <w:rPr>
          <w:bCs/>
          <w:i/>
          <w:sz w:val="28"/>
          <w:szCs w:val="28"/>
          <w:lang w:val="ru-RU"/>
        </w:rPr>
        <w:t>«Основы управления»</w:t>
      </w:r>
      <w:r w:rsidRPr="0061552C">
        <w:rPr>
          <w:bCs/>
          <w:sz w:val="28"/>
          <w:szCs w:val="28"/>
          <w:lang w:val="ru-RU"/>
        </w:rPr>
        <w:t xml:space="preserve">  адресованы  студентам  </w:t>
      </w:r>
      <w:r w:rsidRPr="0061552C">
        <w:rPr>
          <w:bCs/>
          <w:i/>
          <w:sz w:val="28"/>
          <w:szCs w:val="28"/>
          <w:lang w:val="ru-RU"/>
        </w:rPr>
        <w:t>всех</w:t>
      </w:r>
      <w:r w:rsidRPr="0061552C">
        <w:rPr>
          <w:bCs/>
          <w:sz w:val="28"/>
          <w:szCs w:val="28"/>
          <w:lang w:val="ru-RU"/>
        </w:rPr>
        <w:t xml:space="preserve"> форм обучения.  </w:t>
      </w:r>
    </w:p>
    <w:p w:rsidR="000804A4" w:rsidRPr="0061552C" w:rsidRDefault="000804A4" w:rsidP="000804A4">
      <w:pPr>
        <w:pStyle w:val="a5"/>
        <w:widowControl w:val="0"/>
        <w:spacing w:after="0" w:line="276" w:lineRule="auto"/>
        <w:ind w:left="0" w:firstLine="708"/>
        <w:jc w:val="both"/>
        <w:rPr>
          <w:bCs/>
          <w:sz w:val="28"/>
          <w:szCs w:val="28"/>
          <w:lang w:val="ru-RU"/>
        </w:rPr>
      </w:pPr>
      <w:r w:rsidRPr="0061552C">
        <w:rPr>
          <w:bCs/>
          <w:sz w:val="28"/>
          <w:szCs w:val="28"/>
          <w:lang w:val="ru-RU"/>
        </w:rPr>
        <w:t xml:space="preserve">Учебным планом по направлению подготовки </w:t>
      </w:r>
      <w:r w:rsidRPr="0061552C">
        <w:rPr>
          <w:bCs/>
          <w:i/>
          <w:sz w:val="28"/>
          <w:szCs w:val="28"/>
          <w:lang w:val="ru-RU"/>
        </w:rPr>
        <w:t>«Судебная экспертиза»</w:t>
      </w:r>
      <w:r w:rsidRPr="0061552C">
        <w:rPr>
          <w:bCs/>
          <w:sz w:val="28"/>
          <w:szCs w:val="28"/>
          <w:lang w:val="ru-RU"/>
        </w:rPr>
        <w:t xml:space="preserve"> предусмотрены следующие виды занятий:</w:t>
      </w:r>
    </w:p>
    <w:p w:rsidR="000804A4" w:rsidRPr="0061552C" w:rsidRDefault="000804A4" w:rsidP="000804A4">
      <w:pPr>
        <w:pStyle w:val="a5"/>
        <w:widowControl w:val="0"/>
        <w:spacing w:after="0" w:line="276" w:lineRule="auto"/>
        <w:ind w:left="0" w:firstLine="708"/>
        <w:jc w:val="both"/>
        <w:rPr>
          <w:bCs/>
          <w:sz w:val="28"/>
          <w:szCs w:val="28"/>
          <w:lang w:val="ru-RU"/>
        </w:rPr>
      </w:pPr>
      <w:r w:rsidRPr="0061552C">
        <w:rPr>
          <w:bCs/>
          <w:sz w:val="28"/>
          <w:szCs w:val="28"/>
          <w:lang w:val="ru-RU"/>
        </w:rPr>
        <w:t>- лекции;</w:t>
      </w:r>
    </w:p>
    <w:p w:rsidR="000804A4" w:rsidRPr="0061552C" w:rsidRDefault="000804A4" w:rsidP="000804A4">
      <w:pPr>
        <w:pStyle w:val="a5"/>
        <w:widowControl w:val="0"/>
        <w:spacing w:after="0" w:line="276" w:lineRule="auto"/>
        <w:ind w:left="0" w:firstLine="708"/>
        <w:jc w:val="both"/>
        <w:rPr>
          <w:bCs/>
          <w:sz w:val="28"/>
          <w:szCs w:val="28"/>
          <w:lang w:val="ru-RU"/>
        </w:rPr>
      </w:pPr>
      <w:r w:rsidRPr="0061552C">
        <w:rPr>
          <w:bCs/>
          <w:sz w:val="28"/>
          <w:szCs w:val="28"/>
          <w:lang w:val="ru-RU"/>
        </w:rPr>
        <w:t>- практические занятия.</w:t>
      </w:r>
    </w:p>
    <w:p w:rsidR="000804A4" w:rsidRPr="0061552C" w:rsidRDefault="000804A4" w:rsidP="000804A4">
      <w:pPr>
        <w:pStyle w:val="a5"/>
        <w:widowControl w:val="0"/>
        <w:spacing w:after="0" w:line="276" w:lineRule="auto"/>
        <w:ind w:firstLine="708"/>
        <w:jc w:val="both"/>
        <w:rPr>
          <w:bCs/>
          <w:sz w:val="28"/>
          <w:szCs w:val="28"/>
          <w:lang w:val="ru-RU"/>
        </w:rPr>
      </w:pPr>
      <w:r w:rsidRPr="0061552C">
        <w:rPr>
          <w:bCs/>
          <w:sz w:val="28"/>
          <w:szCs w:val="28"/>
          <w:lang w:val="ru-RU"/>
        </w:rPr>
        <w:t xml:space="preserve">Перед  посещением  лекции  рекомендуется  просмотреть  конспект </w:t>
      </w:r>
    </w:p>
    <w:p w:rsidR="000804A4" w:rsidRPr="0061552C" w:rsidRDefault="000804A4" w:rsidP="000804A4">
      <w:pPr>
        <w:pStyle w:val="a5"/>
        <w:widowControl w:val="0"/>
        <w:spacing w:after="0" w:line="276" w:lineRule="auto"/>
        <w:ind w:left="0"/>
        <w:jc w:val="both"/>
        <w:rPr>
          <w:bCs/>
          <w:sz w:val="28"/>
          <w:szCs w:val="28"/>
          <w:lang w:val="ru-RU"/>
        </w:rPr>
      </w:pPr>
      <w:r w:rsidRPr="0061552C">
        <w:rPr>
          <w:bCs/>
          <w:sz w:val="28"/>
          <w:szCs w:val="28"/>
          <w:lang w:val="ru-RU"/>
        </w:rPr>
        <w:t xml:space="preserve">предшествующей лекции. Допускается в процессе лекции задавать вопросы по  обсуждаемым  темам.  При  активной  работе  на  лекции  облегчается усвоение  материала,  усиливается  теоретическая  подготовка  студента. </w:t>
      </w:r>
    </w:p>
    <w:p w:rsidR="000804A4" w:rsidRPr="0061552C" w:rsidRDefault="000804A4" w:rsidP="000804A4">
      <w:pPr>
        <w:pStyle w:val="a5"/>
        <w:widowControl w:val="0"/>
        <w:spacing w:after="0" w:line="276" w:lineRule="auto"/>
        <w:ind w:firstLine="708"/>
        <w:jc w:val="both"/>
        <w:rPr>
          <w:bCs/>
          <w:sz w:val="28"/>
          <w:szCs w:val="28"/>
          <w:lang w:val="ru-RU"/>
        </w:rPr>
      </w:pPr>
      <w:r w:rsidRPr="0061552C">
        <w:rPr>
          <w:bCs/>
          <w:sz w:val="28"/>
          <w:szCs w:val="28"/>
          <w:lang w:val="ru-RU"/>
        </w:rPr>
        <w:t xml:space="preserve">Благодаря  этому  сокращается  время  подготовки  к  другим  видам  занятий  и обеспечивается повышение их эффективности. </w:t>
      </w:r>
    </w:p>
    <w:p w:rsidR="000804A4" w:rsidRPr="0061552C" w:rsidRDefault="000804A4" w:rsidP="000804A4">
      <w:pPr>
        <w:pStyle w:val="a5"/>
        <w:widowControl w:val="0"/>
        <w:spacing w:after="0" w:line="276" w:lineRule="auto"/>
        <w:ind w:firstLine="708"/>
        <w:jc w:val="both"/>
        <w:rPr>
          <w:bCs/>
          <w:sz w:val="28"/>
          <w:szCs w:val="28"/>
          <w:lang w:val="ru-RU"/>
        </w:rPr>
      </w:pPr>
      <w:r w:rsidRPr="0061552C">
        <w:rPr>
          <w:bCs/>
          <w:sz w:val="28"/>
          <w:szCs w:val="28"/>
          <w:lang w:val="ru-RU"/>
        </w:rPr>
        <w:t>Основная  и  дополнительная  литература  рекомендуется  студентам  на первой лекции. На первой же лекции выдаются рекомендации по подготовке к  лекциям.  В  их  основе  лежит  разъяснение  смысла  подготовки  к  лекции, определяются  порядок  подготовки.  Студенту  сообщается,  что  он  обязан посещать  все  лекции,  рекомендуется  готовиться  к  каждой  лекции, просматривая,  например,  материалы  учебного  пособия  (их  можно скопировать для работы, но не для распространения) или другую литературу.</w:t>
      </w:r>
    </w:p>
    <w:p w:rsidR="000804A4" w:rsidRPr="0061552C" w:rsidRDefault="000804A4" w:rsidP="000804A4">
      <w:pPr>
        <w:pStyle w:val="a5"/>
        <w:widowControl w:val="0"/>
        <w:spacing w:after="0" w:line="276" w:lineRule="auto"/>
        <w:ind w:left="0" w:firstLine="708"/>
        <w:jc w:val="both"/>
        <w:rPr>
          <w:bCs/>
          <w:sz w:val="28"/>
          <w:szCs w:val="28"/>
          <w:lang w:val="ru-RU"/>
        </w:rPr>
      </w:pPr>
      <w:r w:rsidRPr="0061552C">
        <w:rPr>
          <w:bCs/>
          <w:sz w:val="28"/>
          <w:szCs w:val="28"/>
          <w:lang w:val="ru-RU"/>
        </w:rPr>
        <w:t xml:space="preserve">В ходе лекционных занятий рассматриваются основные понятия и </w:t>
      </w:r>
      <w:proofErr w:type="gramStart"/>
      <w:r w:rsidRPr="0061552C">
        <w:rPr>
          <w:bCs/>
          <w:sz w:val="28"/>
          <w:szCs w:val="28"/>
          <w:lang w:val="ru-RU"/>
        </w:rPr>
        <w:t>определения</w:t>
      </w:r>
      <w:proofErr w:type="gramEnd"/>
      <w:r w:rsidRPr="0061552C">
        <w:rPr>
          <w:bCs/>
          <w:sz w:val="28"/>
          <w:szCs w:val="28"/>
          <w:lang w:val="ru-RU"/>
        </w:rPr>
        <w:t xml:space="preserve"> ключевых тем курса, даются  рекомендации для самостоятельной работы и подготовке к практическим занятиям. </w:t>
      </w:r>
    </w:p>
    <w:p w:rsidR="000804A4" w:rsidRPr="0061552C" w:rsidRDefault="000804A4" w:rsidP="000804A4">
      <w:pPr>
        <w:pStyle w:val="a5"/>
        <w:widowControl w:val="0"/>
        <w:spacing w:after="0" w:line="276" w:lineRule="auto"/>
        <w:ind w:firstLine="708"/>
        <w:jc w:val="both"/>
        <w:rPr>
          <w:bCs/>
          <w:sz w:val="28"/>
          <w:szCs w:val="28"/>
          <w:lang w:val="ru-RU"/>
        </w:rPr>
      </w:pPr>
      <w:r w:rsidRPr="0061552C">
        <w:rPr>
          <w:bCs/>
          <w:sz w:val="28"/>
          <w:szCs w:val="28"/>
          <w:lang w:val="ru-RU"/>
        </w:rPr>
        <w:t xml:space="preserve">Выполнение  самостоятельных  работ  включает  в  себя  следующие  виды работ.  </w:t>
      </w:r>
    </w:p>
    <w:p w:rsidR="000804A4" w:rsidRPr="0061552C" w:rsidRDefault="000804A4" w:rsidP="000804A4">
      <w:pPr>
        <w:pStyle w:val="a5"/>
        <w:widowControl w:val="0"/>
        <w:spacing w:after="0" w:line="276" w:lineRule="auto"/>
        <w:ind w:firstLine="708"/>
        <w:jc w:val="both"/>
        <w:rPr>
          <w:bCs/>
          <w:sz w:val="28"/>
          <w:szCs w:val="28"/>
          <w:lang w:val="ru-RU"/>
        </w:rPr>
      </w:pPr>
      <w:r w:rsidRPr="0061552C">
        <w:rPr>
          <w:bCs/>
          <w:sz w:val="28"/>
          <w:szCs w:val="28"/>
          <w:lang w:val="ru-RU"/>
        </w:rPr>
        <w:t xml:space="preserve">1.  Подготовка  к  лекциям  путем  чтения  основной  и  дополнительной литературы  (бумажный  вариант,  электронные  учебники,  работа  с интернетом, в том числе с образовательными порталами).  </w:t>
      </w:r>
    </w:p>
    <w:p w:rsidR="000804A4" w:rsidRPr="0061552C" w:rsidRDefault="000804A4" w:rsidP="000804A4">
      <w:pPr>
        <w:pStyle w:val="a5"/>
        <w:widowControl w:val="0"/>
        <w:spacing w:after="0" w:line="276" w:lineRule="auto"/>
        <w:ind w:firstLine="708"/>
        <w:jc w:val="both"/>
        <w:rPr>
          <w:bCs/>
          <w:sz w:val="28"/>
          <w:szCs w:val="28"/>
          <w:lang w:val="ru-RU"/>
        </w:rPr>
      </w:pPr>
      <w:r w:rsidRPr="0061552C">
        <w:rPr>
          <w:bCs/>
          <w:sz w:val="28"/>
          <w:szCs w:val="28"/>
          <w:lang w:val="ru-RU"/>
        </w:rPr>
        <w:t xml:space="preserve">2. Проработка конспектов лекций. </w:t>
      </w:r>
    </w:p>
    <w:p w:rsidR="000804A4" w:rsidRPr="0061552C" w:rsidRDefault="000804A4" w:rsidP="000804A4">
      <w:pPr>
        <w:pStyle w:val="a5"/>
        <w:widowControl w:val="0"/>
        <w:spacing w:after="0" w:line="276" w:lineRule="auto"/>
        <w:ind w:firstLine="708"/>
        <w:jc w:val="both"/>
        <w:rPr>
          <w:bCs/>
          <w:sz w:val="28"/>
          <w:szCs w:val="28"/>
          <w:lang w:val="ru-RU"/>
        </w:rPr>
      </w:pPr>
      <w:r w:rsidRPr="0061552C">
        <w:rPr>
          <w:bCs/>
          <w:sz w:val="28"/>
          <w:szCs w:val="28"/>
          <w:lang w:val="ru-RU"/>
        </w:rPr>
        <w:t xml:space="preserve">3. Самостоятельное написание рефератов  </w:t>
      </w:r>
    </w:p>
    <w:p w:rsidR="000804A4" w:rsidRPr="0061552C" w:rsidRDefault="000804A4" w:rsidP="000804A4">
      <w:pPr>
        <w:pStyle w:val="a5"/>
        <w:widowControl w:val="0"/>
        <w:spacing w:after="0" w:line="276" w:lineRule="auto"/>
        <w:ind w:firstLine="708"/>
        <w:jc w:val="both"/>
        <w:rPr>
          <w:bCs/>
          <w:sz w:val="28"/>
          <w:szCs w:val="28"/>
          <w:lang w:val="ru-RU"/>
        </w:rPr>
      </w:pPr>
      <w:r w:rsidRPr="0061552C">
        <w:rPr>
          <w:bCs/>
          <w:sz w:val="28"/>
          <w:szCs w:val="28"/>
          <w:lang w:val="ru-RU"/>
        </w:rPr>
        <w:t xml:space="preserve">4.  Подготовка  к  зачетам  с  использованием  вопросов,  предлагаемых лектором. </w:t>
      </w:r>
    </w:p>
    <w:p w:rsidR="000804A4" w:rsidRPr="0061552C" w:rsidRDefault="000804A4" w:rsidP="000804A4">
      <w:pPr>
        <w:pStyle w:val="a5"/>
        <w:widowControl w:val="0"/>
        <w:spacing w:after="0" w:line="276" w:lineRule="auto"/>
        <w:ind w:firstLine="708"/>
        <w:jc w:val="both"/>
        <w:rPr>
          <w:bCs/>
          <w:sz w:val="28"/>
          <w:szCs w:val="28"/>
          <w:lang w:val="ru-RU"/>
        </w:rPr>
      </w:pPr>
      <w:r w:rsidRPr="0061552C">
        <w:rPr>
          <w:bCs/>
          <w:sz w:val="28"/>
          <w:szCs w:val="28"/>
          <w:lang w:val="ru-RU"/>
        </w:rPr>
        <w:t xml:space="preserve">Все эти виды работ связаны с восприятием, запоминанием, пониманием и  усвоением  знаний  и  представляют  собой  сложные  многоуровневые процессы.  Ни  одна  из  этих  процедур  не  может  рассматриваться  как  некий  одноразовый,  неделимый  процесс,  проходящий  по  принципу  «все  или ничего».  Как  свидетельствуют  и  теория  и  практика,  обучение  всегда представляет собой длительный и постепенный процесс приобретения новых знаний.  </w:t>
      </w:r>
    </w:p>
    <w:p w:rsidR="000804A4" w:rsidRPr="0061552C" w:rsidRDefault="000804A4" w:rsidP="000804A4">
      <w:pPr>
        <w:pStyle w:val="a5"/>
        <w:widowControl w:val="0"/>
        <w:spacing w:after="0" w:line="276" w:lineRule="auto"/>
        <w:ind w:firstLine="708"/>
        <w:jc w:val="both"/>
        <w:rPr>
          <w:bCs/>
          <w:sz w:val="28"/>
          <w:szCs w:val="28"/>
          <w:lang w:val="ru-RU"/>
        </w:rPr>
      </w:pPr>
      <w:r w:rsidRPr="0061552C">
        <w:rPr>
          <w:bCs/>
          <w:sz w:val="28"/>
          <w:szCs w:val="28"/>
          <w:lang w:val="ru-RU"/>
        </w:rPr>
        <w:t xml:space="preserve">Все  акты  обучения  требуют  от  учащегося  самостоятельной  работы  по усвоению  вновь  полученных  знаний.  В  частности,  учащийся  должен  уметь замечать  предлагаемую  лектором  или  автором  систему  структурной организации  учебного  материала.  Существенным  при  этом  является </w:t>
      </w:r>
      <w:r w:rsidRPr="0061552C">
        <w:rPr>
          <w:bCs/>
          <w:sz w:val="28"/>
          <w:szCs w:val="28"/>
          <w:lang w:val="ru-RU"/>
        </w:rPr>
        <w:lastRenderedPageBreak/>
        <w:t xml:space="preserve">самостоятельная  работа,  в  частности,  написание  конспекта,  реферата, собственного  изложения  материала.  Написание  конспекта  выявляет малейшие изъяны восприятия и усвоения учебного материала. В результате такой  работы  человек  видит  действительную  разницу  между  тем,  что  он усвоил  и  тем,  что  как  будто  бы  понял.  Термин  "понимать"  подразумевает способности  к  отслеживанию  хода  чужих  рассуждений,  т.е.  способность человека в ходе обучения быть в состоянии формировать новые связи между знакомыми  понятиями  и  формировать  сами  новые  понятия.  Термин формировать  в  данном  контексте  используется  в  вполне  определенном смысле.  "Человек  понимающий"  должен  постоянно  следовать  за  внешним носителем этих связей и понятий, например, вслед за учителем, книгой и т.д. </w:t>
      </w:r>
    </w:p>
    <w:p w:rsidR="000804A4" w:rsidRPr="0061552C" w:rsidRDefault="000804A4" w:rsidP="000804A4">
      <w:pPr>
        <w:pStyle w:val="a5"/>
        <w:widowControl w:val="0"/>
        <w:spacing w:after="0" w:line="276" w:lineRule="auto"/>
        <w:ind w:firstLine="708"/>
        <w:jc w:val="both"/>
        <w:rPr>
          <w:bCs/>
          <w:sz w:val="28"/>
          <w:szCs w:val="28"/>
          <w:lang w:val="ru-RU"/>
        </w:rPr>
      </w:pPr>
      <w:r w:rsidRPr="0061552C">
        <w:rPr>
          <w:bCs/>
          <w:sz w:val="28"/>
          <w:szCs w:val="28"/>
          <w:lang w:val="ru-RU"/>
        </w:rPr>
        <w:t xml:space="preserve">"Человек  усвоивший"  владеет  компетенцией,  позволяющей  самостоятельно работать в определенной области знаний.  Самостоятельное  конспектирование,  написание  рефератов осуществляемые  без  постоянной  поддержки  преподавателя,  выявляет  ту степень понимания, которая зафиксировалась в памяти учащегося. Практика самостоятельного  конспектирования  показывает,  что  многое  из  того,  что </w:t>
      </w:r>
      <w:proofErr w:type="gramStart"/>
      <w:r w:rsidRPr="0061552C">
        <w:rPr>
          <w:bCs/>
          <w:sz w:val="28"/>
          <w:szCs w:val="28"/>
          <w:lang w:val="ru-RU"/>
        </w:rPr>
        <w:t>казалось  понятным  при  восприятии  лекции  оказывается</w:t>
      </w:r>
      <w:proofErr w:type="gramEnd"/>
      <w:r w:rsidRPr="0061552C">
        <w:rPr>
          <w:bCs/>
          <w:sz w:val="28"/>
          <w:szCs w:val="28"/>
          <w:lang w:val="ru-RU"/>
        </w:rPr>
        <w:t xml:space="preserve">  трудно  или  даже невозможно  восстановить  и  записать.  Конспектирование  выявляет непонятые  места,  трудно  формулируемые  выводы,  разрывы  в  собственной логике изложения.  </w:t>
      </w:r>
    </w:p>
    <w:p w:rsidR="000804A4" w:rsidRPr="0061552C" w:rsidRDefault="000804A4" w:rsidP="000804A4">
      <w:pPr>
        <w:pStyle w:val="a5"/>
        <w:widowControl w:val="0"/>
        <w:spacing w:after="0" w:line="276" w:lineRule="auto"/>
        <w:ind w:firstLine="708"/>
        <w:jc w:val="both"/>
        <w:rPr>
          <w:bCs/>
          <w:sz w:val="28"/>
          <w:szCs w:val="28"/>
          <w:lang w:val="ru-RU"/>
        </w:rPr>
      </w:pPr>
      <w:r w:rsidRPr="0061552C">
        <w:rPr>
          <w:bCs/>
          <w:sz w:val="28"/>
          <w:szCs w:val="28"/>
          <w:lang w:val="ru-RU"/>
        </w:rPr>
        <w:t xml:space="preserve">Грамотный  анализ  литературы  и  материала  лекции  требует  умения определять ее структуру. Необходимо научиться выделять основные разделы лекции,  такие  как  постановка  проблемы,  основные  факты,  теоретические выводы,  итоговые  схемы.  Кроме  этого  необходимо  уметь  определять характеристики  стиля  изложения  лекции  -  ритм,  темп  изложения  и  другие способы внешнего структурирования учебного материала. В этом же плане необходимо учиться «переводить дыхание» во время повторения или показа лектором разгрузочного, иллюстративного материала.  </w:t>
      </w:r>
    </w:p>
    <w:p w:rsidR="000804A4" w:rsidRPr="0061552C" w:rsidRDefault="000804A4" w:rsidP="000804A4">
      <w:pPr>
        <w:pStyle w:val="a5"/>
        <w:widowControl w:val="0"/>
        <w:spacing w:after="0" w:line="276" w:lineRule="auto"/>
        <w:ind w:firstLine="708"/>
        <w:jc w:val="both"/>
        <w:rPr>
          <w:bCs/>
          <w:sz w:val="28"/>
          <w:szCs w:val="28"/>
          <w:lang w:val="ru-RU"/>
        </w:rPr>
      </w:pPr>
      <w:r w:rsidRPr="0061552C">
        <w:rPr>
          <w:bCs/>
          <w:sz w:val="28"/>
          <w:szCs w:val="28"/>
          <w:lang w:val="ru-RU"/>
        </w:rPr>
        <w:t xml:space="preserve">Прослушивание  каждой  учебной  лекции  необходимо  завершать  ее самостоятельным  конспектированием.  При  этом  следует  подчеркнуть,  что конспектирование  должно  осуществляться  не  во  время,  а  после  просмотра лекции.  Смысл  этого  заключается  в  самостоятельном  осмыслении содержания лекции, в самостоятельном формулировании изложенных в ней проблем,  описании  фактов,  методов  получения  основных  результатов, логики  вытекающих  из  них  теоретических  выводов.  Процесс  написания конспекта  в  обязательном  порядке  должен  включать  в  себя  выявление  и осмысление  основной  логики  лекции,  которая,  в  частности,  проявляется  в плане ее основных разделов. Важнейшей целью конспектирования является выявление  «пробелов»  в  полученных  знаниях,  пропущенных  звеньев изложения, мест, которые были не поняты совсем или поняты не </w:t>
      </w:r>
      <w:r w:rsidRPr="0061552C">
        <w:rPr>
          <w:bCs/>
          <w:sz w:val="28"/>
          <w:szCs w:val="28"/>
          <w:lang w:val="ru-RU"/>
        </w:rPr>
        <w:lastRenderedPageBreak/>
        <w:t xml:space="preserve">достаточно полно. </w:t>
      </w:r>
    </w:p>
    <w:p w:rsidR="000804A4" w:rsidRPr="0061552C" w:rsidRDefault="000804A4" w:rsidP="000804A4">
      <w:pPr>
        <w:pStyle w:val="a5"/>
        <w:widowControl w:val="0"/>
        <w:spacing w:after="0" w:line="276" w:lineRule="auto"/>
        <w:ind w:firstLine="708"/>
        <w:jc w:val="both"/>
        <w:rPr>
          <w:bCs/>
          <w:sz w:val="28"/>
          <w:szCs w:val="28"/>
          <w:lang w:val="ru-RU"/>
        </w:rPr>
      </w:pPr>
      <w:r w:rsidRPr="0061552C">
        <w:rPr>
          <w:bCs/>
          <w:sz w:val="28"/>
          <w:szCs w:val="28"/>
          <w:lang w:val="ru-RU"/>
        </w:rPr>
        <w:t xml:space="preserve">После написания конспекта, выявления недостаточно полно усвоенных мест  лекции  и  их  дополнительного  изучения  наступает  обязательный  этап ответов  на  вопросы  и  решения  задач,  предложенных  авторами  лекции. Уровень легкости и правильности прохождения этого этапа может служить четким показателем полноты и достаточности усвоения учебного материала. Рекомендации  по  работе  с  литературой  могут  быть  кратко  обобщены следующим образом. Прочитайте  всю  лекцию  или  ее  существенную  часть,  составьте целостное  представление  об  описанных  в  ней  событиях,  явлениях. </w:t>
      </w:r>
    </w:p>
    <w:p w:rsidR="000804A4" w:rsidRPr="0061552C" w:rsidRDefault="000804A4" w:rsidP="000804A4">
      <w:pPr>
        <w:pStyle w:val="a5"/>
        <w:widowControl w:val="0"/>
        <w:spacing w:after="0" w:line="276" w:lineRule="auto"/>
        <w:ind w:firstLine="708"/>
        <w:jc w:val="both"/>
        <w:rPr>
          <w:bCs/>
          <w:sz w:val="28"/>
          <w:szCs w:val="28"/>
          <w:lang w:val="ru-RU"/>
        </w:rPr>
      </w:pPr>
      <w:r w:rsidRPr="0061552C">
        <w:rPr>
          <w:bCs/>
          <w:sz w:val="28"/>
          <w:szCs w:val="28"/>
          <w:lang w:val="ru-RU"/>
        </w:rPr>
        <w:t xml:space="preserve">Аналогичным образом проработайте раздел или параграф учебника. Обратите  особое  внимание  на  выделенные  в  лекции  (учебнике, параграфе) факты, выводы, идеи. Проверьте,  насколько  Вы  усвоили  материал  темы,  перескажите  его, сначала  пользуясь  планом,  потом  без  него.  Напишите  краткий  конспект. Отметьте  непонятые,  или  упущенные  Вами  места.  В  ходе  этой  работы разделите текст на части, выделите в каждой из них главную цель, озаглавьте части. </w:t>
      </w:r>
    </w:p>
    <w:p w:rsidR="000804A4" w:rsidRPr="0061552C" w:rsidRDefault="000804A4" w:rsidP="000804A4">
      <w:pPr>
        <w:pStyle w:val="a5"/>
        <w:widowControl w:val="0"/>
        <w:spacing w:after="0" w:line="276" w:lineRule="auto"/>
        <w:ind w:firstLine="708"/>
        <w:jc w:val="both"/>
        <w:rPr>
          <w:bCs/>
          <w:sz w:val="28"/>
          <w:szCs w:val="28"/>
          <w:lang w:val="ru-RU"/>
        </w:rPr>
      </w:pPr>
      <w:r w:rsidRPr="0061552C">
        <w:rPr>
          <w:bCs/>
          <w:sz w:val="28"/>
          <w:szCs w:val="28"/>
          <w:lang w:val="ru-RU"/>
        </w:rPr>
        <w:t>Подготовьте ответы на вопросы и задания, которые помещены в конце раздела (главы, параграфа, лекции).</w:t>
      </w:r>
    </w:p>
    <w:p w:rsidR="000804A4" w:rsidRPr="0061552C" w:rsidRDefault="000804A4" w:rsidP="000804A4">
      <w:pPr>
        <w:pStyle w:val="a5"/>
        <w:widowControl w:val="0"/>
        <w:spacing w:after="0" w:line="276" w:lineRule="auto"/>
        <w:ind w:left="0" w:firstLine="708"/>
        <w:jc w:val="both"/>
        <w:rPr>
          <w:bCs/>
          <w:sz w:val="28"/>
          <w:szCs w:val="28"/>
          <w:lang w:val="ru-RU"/>
        </w:rPr>
      </w:pPr>
      <w:r w:rsidRPr="0061552C">
        <w:rPr>
          <w:bCs/>
          <w:sz w:val="28"/>
          <w:szCs w:val="28"/>
          <w:lang w:val="ru-RU"/>
        </w:rPr>
        <w:t>В ходе практических занятий углубляются и закрепляются знания студентов  по  ряду  рассмотренных  на  лекциях  вопросов,  развиваются навыки  расчетных и аналитических действий.</w:t>
      </w:r>
    </w:p>
    <w:p w:rsidR="000804A4" w:rsidRPr="0061552C" w:rsidRDefault="000804A4" w:rsidP="000804A4">
      <w:pPr>
        <w:pStyle w:val="a5"/>
        <w:widowControl w:val="0"/>
        <w:spacing w:after="0" w:line="276" w:lineRule="auto"/>
        <w:ind w:left="0" w:firstLine="708"/>
        <w:jc w:val="both"/>
        <w:rPr>
          <w:bCs/>
          <w:sz w:val="28"/>
          <w:szCs w:val="28"/>
          <w:lang w:val="ru-RU"/>
        </w:rPr>
      </w:pPr>
      <w:r w:rsidRPr="0061552C">
        <w:rPr>
          <w:bCs/>
          <w:sz w:val="28"/>
          <w:szCs w:val="28"/>
          <w:lang w:val="ru-RU"/>
        </w:rPr>
        <w:t xml:space="preserve">При подготовке к практическим занятиям каждый студент должен:  </w:t>
      </w:r>
    </w:p>
    <w:p w:rsidR="000804A4" w:rsidRPr="0061552C" w:rsidRDefault="000804A4" w:rsidP="000804A4">
      <w:pPr>
        <w:pStyle w:val="a5"/>
        <w:widowControl w:val="0"/>
        <w:spacing w:after="0" w:line="276" w:lineRule="auto"/>
        <w:ind w:left="0" w:firstLine="708"/>
        <w:jc w:val="both"/>
        <w:rPr>
          <w:bCs/>
          <w:sz w:val="28"/>
          <w:szCs w:val="28"/>
          <w:lang w:val="ru-RU"/>
        </w:rPr>
      </w:pPr>
      <w:r w:rsidRPr="0061552C">
        <w:rPr>
          <w:bCs/>
          <w:sz w:val="28"/>
          <w:szCs w:val="28"/>
          <w:lang w:val="ru-RU"/>
        </w:rPr>
        <w:t xml:space="preserve">– изучить рекомендованную учебную литературу;  </w:t>
      </w:r>
    </w:p>
    <w:p w:rsidR="000804A4" w:rsidRPr="0061552C" w:rsidRDefault="000804A4" w:rsidP="000804A4">
      <w:pPr>
        <w:pStyle w:val="a5"/>
        <w:widowControl w:val="0"/>
        <w:spacing w:after="0" w:line="276" w:lineRule="auto"/>
        <w:ind w:left="0" w:firstLine="708"/>
        <w:jc w:val="both"/>
        <w:rPr>
          <w:bCs/>
          <w:sz w:val="28"/>
          <w:szCs w:val="28"/>
          <w:lang w:val="ru-RU"/>
        </w:rPr>
      </w:pPr>
      <w:r w:rsidRPr="0061552C">
        <w:rPr>
          <w:bCs/>
          <w:sz w:val="28"/>
          <w:szCs w:val="28"/>
          <w:lang w:val="ru-RU"/>
        </w:rPr>
        <w:t xml:space="preserve">– изучить конспекты лекций;  </w:t>
      </w:r>
    </w:p>
    <w:p w:rsidR="000804A4" w:rsidRPr="0061552C" w:rsidRDefault="000804A4" w:rsidP="000804A4">
      <w:pPr>
        <w:pStyle w:val="a5"/>
        <w:widowControl w:val="0"/>
        <w:spacing w:after="0" w:line="276" w:lineRule="auto"/>
        <w:ind w:left="0" w:firstLine="708"/>
        <w:jc w:val="both"/>
        <w:rPr>
          <w:bCs/>
          <w:sz w:val="28"/>
          <w:szCs w:val="28"/>
          <w:lang w:val="ru-RU"/>
        </w:rPr>
      </w:pPr>
      <w:r w:rsidRPr="0061552C">
        <w:rPr>
          <w:bCs/>
          <w:sz w:val="28"/>
          <w:szCs w:val="28"/>
          <w:lang w:val="ru-RU"/>
        </w:rPr>
        <w:t xml:space="preserve">– подготовить ответы на все вопросы по изучаемой теме;  </w:t>
      </w:r>
    </w:p>
    <w:p w:rsidR="000804A4" w:rsidRPr="0061552C" w:rsidRDefault="000804A4" w:rsidP="000804A4">
      <w:pPr>
        <w:pStyle w:val="a5"/>
        <w:widowControl w:val="0"/>
        <w:spacing w:after="0" w:line="276" w:lineRule="auto"/>
        <w:ind w:left="0" w:firstLine="708"/>
        <w:jc w:val="both"/>
        <w:rPr>
          <w:bCs/>
          <w:sz w:val="28"/>
          <w:szCs w:val="28"/>
          <w:lang w:val="ru-RU"/>
        </w:rPr>
      </w:pPr>
      <w:r w:rsidRPr="0061552C">
        <w:rPr>
          <w:bCs/>
          <w:sz w:val="28"/>
          <w:szCs w:val="28"/>
          <w:lang w:val="ru-RU"/>
        </w:rPr>
        <w:t xml:space="preserve">–письменно решить домашнее задание, рекомендованные преподавателем при изучении каждой темы.    </w:t>
      </w:r>
    </w:p>
    <w:p w:rsidR="000804A4" w:rsidRPr="0061552C" w:rsidRDefault="000804A4" w:rsidP="000804A4">
      <w:pPr>
        <w:pStyle w:val="a5"/>
        <w:widowControl w:val="0"/>
        <w:spacing w:after="0" w:line="276" w:lineRule="auto"/>
        <w:ind w:left="0" w:firstLine="708"/>
        <w:jc w:val="both"/>
        <w:rPr>
          <w:bCs/>
          <w:sz w:val="28"/>
          <w:szCs w:val="28"/>
          <w:lang w:val="ru-RU"/>
        </w:rPr>
      </w:pPr>
      <w:r w:rsidRPr="0061552C">
        <w:rPr>
          <w:bCs/>
          <w:sz w:val="28"/>
          <w:szCs w:val="28"/>
          <w:lang w:val="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0804A4" w:rsidRPr="0061552C" w:rsidRDefault="000804A4" w:rsidP="000804A4">
      <w:pPr>
        <w:pStyle w:val="a5"/>
        <w:widowControl w:val="0"/>
        <w:spacing w:after="0" w:line="276" w:lineRule="auto"/>
        <w:ind w:left="0" w:firstLine="708"/>
        <w:jc w:val="both"/>
        <w:rPr>
          <w:bCs/>
          <w:sz w:val="28"/>
          <w:szCs w:val="28"/>
          <w:lang w:val="ru-RU"/>
        </w:rPr>
      </w:pPr>
      <w:r w:rsidRPr="0061552C">
        <w:rPr>
          <w:bCs/>
          <w:sz w:val="28"/>
          <w:szCs w:val="28"/>
          <w:lang w:val="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0804A4" w:rsidRPr="0061552C" w:rsidRDefault="000804A4" w:rsidP="000804A4">
      <w:pPr>
        <w:pStyle w:val="a5"/>
        <w:widowControl w:val="0"/>
        <w:spacing w:after="0" w:line="276" w:lineRule="auto"/>
        <w:ind w:left="0" w:firstLine="708"/>
        <w:jc w:val="both"/>
        <w:rPr>
          <w:bCs/>
          <w:sz w:val="28"/>
          <w:szCs w:val="28"/>
          <w:lang w:val="ru-RU"/>
        </w:rPr>
      </w:pPr>
      <w:r w:rsidRPr="0061552C">
        <w:rPr>
          <w:bCs/>
          <w:sz w:val="28"/>
          <w:szCs w:val="28"/>
          <w:lang w:val="ru-RU"/>
        </w:rPr>
        <w:t>При  реализации  различных  видов  учебной  работы  используются разнообразные (в т.ч. интерактивные) методы обучения, в частности:</w:t>
      </w:r>
    </w:p>
    <w:p w:rsidR="000804A4" w:rsidRPr="0061552C" w:rsidRDefault="000804A4" w:rsidP="000804A4">
      <w:pPr>
        <w:pStyle w:val="a5"/>
        <w:widowControl w:val="0"/>
        <w:spacing w:after="0" w:line="276" w:lineRule="auto"/>
        <w:ind w:left="0" w:firstLine="708"/>
        <w:jc w:val="both"/>
        <w:rPr>
          <w:bCs/>
          <w:sz w:val="28"/>
          <w:szCs w:val="28"/>
          <w:lang w:val="ru-RU"/>
        </w:rPr>
      </w:pPr>
      <w:r w:rsidRPr="0061552C">
        <w:rPr>
          <w:bCs/>
          <w:sz w:val="28"/>
          <w:szCs w:val="28"/>
          <w:lang w:val="ru-RU"/>
        </w:rPr>
        <w:lastRenderedPageBreak/>
        <w:t xml:space="preserve">- интерактивная доска для подготовки и проведения лекционных и семинарских занятий;  </w:t>
      </w:r>
    </w:p>
    <w:p w:rsidR="000804A4" w:rsidRPr="0061552C" w:rsidRDefault="000804A4" w:rsidP="000804A4">
      <w:pPr>
        <w:pStyle w:val="a5"/>
        <w:widowControl w:val="0"/>
        <w:spacing w:after="0" w:line="276" w:lineRule="auto"/>
        <w:ind w:left="0" w:firstLine="708"/>
        <w:jc w:val="both"/>
        <w:rPr>
          <w:bCs/>
          <w:sz w:val="28"/>
          <w:szCs w:val="28"/>
          <w:lang w:val="ru-RU"/>
        </w:rPr>
      </w:pPr>
      <w:r w:rsidRPr="0061552C">
        <w:rPr>
          <w:bCs/>
          <w:sz w:val="28"/>
          <w:szCs w:val="28"/>
          <w:lang w:val="ru-RU"/>
        </w:rPr>
        <w:t>Для подготовки к занятиям, текущему контролю и промежуточной аттестации  студенты  могут  воспользоваться электронной библиотекой ВУЗа</w:t>
      </w:r>
      <w:hyperlink r:id="rId10" w:history="1">
        <w:r w:rsidRPr="000804A4">
          <w:rPr>
            <w:rStyle w:val="af0"/>
            <w:bCs/>
            <w:sz w:val="28"/>
            <w:szCs w:val="28"/>
          </w:rPr>
          <w:t>http</w:t>
        </w:r>
        <w:r w:rsidRPr="0061552C">
          <w:rPr>
            <w:rStyle w:val="af0"/>
            <w:bCs/>
            <w:sz w:val="28"/>
            <w:szCs w:val="28"/>
            <w:lang w:val="ru-RU"/>
          </w:rPr>
          <w:t>://</w:t>
        </w:r>
        <w:r w:rsidRPr="000804A4">
          <w:rPr>
            <w:rStyle w:val="af0"/>
            <w:bCs/>
            <w:sz w:val="28"/>
            <w:szCs w:val="28"/>
          </w:rPr>
          <w:t>library</w:t>
        </w:r>
        <w:r w:rsidRPr="0061552C">
          <w:rPr>
            <w:rStyle w:val="af0"/>
            <w:bCs/>
            <w:sz w:val="28"/>
            <w:szCs w:val="28"/>
            <w:lang w:val="ru-RU"/>
          </w:rPr>
          <w:t>.</w:t>
        </w:r>
        <w:proofErr w:type="spellStart"/>
        <w:r w:rsidRPr="000804A4">
          <w:rPr>
            <w:rStyle w:val="af0"/>
            <w:bCs/>
            <w:sz w:val="28"/>
            <w:szCs w:val="28"/>
          </w:rPr>
          <w:t>rsue</w:t>
        </w:r>
        <w:proofErr w:type="spellEnd"/>
        <w:r w:rsidRPr="0061552C">
          <w:rPr>
            <w:rStyle w:val="af0"/>
            <w:bCs/>
            <w:sz w:val="28"/>
            <w:szCs w:val="28"/>
            <w:lang w:val="ru-RU"/>
          </w:rPr>
          <w:t>.</w:t>
        </w:r>
        <w:proofErr w:type="spellStart"/>
        <w:r w:rsidRPr="000804A4">
          <w:rPr>
            <w:rStyle w:val="af0"/>
            <w:bCs/>
            <w:sz w:val="28"/>
            <w:szCs w:val="28"/>
          </w:rPr>
          <w:t>ru</w:t>
        </w:r>
        <w:proofErr w:type="spellEnd"/>
        <w:r w:rsidRPr="0061552C">
          <w:rPr>
            <w:rStyle w:val="af0"/>
            <w:bCs/>
            <w:sz w:val="28"/>
            <w:szCs w:val="28"/>
            <w:lang w:val="ru-RU"/>
          </w:rPr>
          <w:t>/</w:t>
        </w:r>
      </w:hyperlink>
      <w:r w:rsidRPr="0061552C">
        <w:rPr>
          <w:bCs/>
          <w:sz w:val="28"/>
          <w:szCs w:val="28"/>
          <w:lang w:val="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0804A4" w:rsidRPr="0061552C" w:rsidRDefault="000804A4">
      <w:pPr>
        <w:rPr>
          <w:lang w:val="ru-RU"/>
        </w:rPr>
      </w:pPr>
    </w:p>
    <w:sectPr w:rsidR="000804A4" w:rsidRPr="0061552C" w:rsidSect="00087592">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299"/>
    <w:multiLevelType w:val="hybridMultilevel"/>
    <w:tmpl w:val="B5809432"/>
    <w:lvl w:ilvl="0" w:tplc="6D2CC0F4">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D87051"/>
    <w:multiLevelType w:val="hybridMultilevel"/>
    <w:tmpl w:val="5762B176"/>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CF782F"/>
    <w:multiLevelType w:val="hybridMultilevel"/>
    <w:tmpl w:val="E08294F2"/>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1155F6"/>
    <w:multiLevelType w:val="hybridMultilevel"/>
    <w:tmpl w:val="2CB6A7B0"/>
    <w:lvl w:ilvl="0" w:tplc="6D2CC0F4">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E9F184F"/>
    <w:multiLevelType w:val="hybridMultilevel"/>
    <w:tmpl w:val="A418D486"/>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6C38E1"/>
    <w:multiLevelType w:val="hybridMultilevel"/>
    <w:tmpl w:val="85767204"/>
    <w:lvl w:ilvl="0" w:tplc="6D2CC0F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6114D34"/>
    <w:multiLevelType w:val="hybridMultilevel"/>
    <w:tmpl w:val="1F4AC67E"/>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B41A25"/>
    <w:multiLevelType w:val="hybridMultilevel"/>
    <w:tmpl w:val="7E3ADA3C"/>
    <w:lvl w:ilvl="0" w:tplc="6D2CC0F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AD63AF4"/>
    <w:multiLevelType w:val="hybridMultilevel"/>
    <w:tmpl w:val="DEA62A12"/>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646AF9"/>
    <w:multiLevelType w:val="hybridMultilevel"/>
    <w:tmpl w:val="43E62668"/>
    <w:lvl w:ilvl="0" w:tplc="6D2CC0F4">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15B50B5"/>
    <w:multiLevelType w:val="hybridMultilevel"/>
    <w:tmpl w:val="E5602360"/>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07133C"/>
    <w:multiLevelType w:val="hybridMultilevel"/>
    <w:tmpl w:val="1D98A0D0"/>
    <w:lvl w:ilvl="0" w:tplc="6D2CC0F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66A7B3E"/>
    <w:multiLevelType w:val="hybridMultilevel"/>
    <w:tmpl w:val="F1C478C0"/>
    <w:lvl w:ilvl="0" w:tplc="6D2CC0F4">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2B3D80"/>
    <w:multiLevelType w:val="hybridMultilevel"/>
    <w:tmpl w:val="31FC0282"/>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B2016B"/>
    <w:multiLevelType w:val="hybridMultilevel"/>
    <w:tmpl w:val="3FA2952E"/>
    <w:lvl w:ilvl="0" w:tplc="6D2CC0F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DC8140A"/>
    <w:multiLevelType w:val="hybridMultilevel"/>
    <w:tmpl w:val="F5764538"/>
    <w:lvl w:ilvl="0" w:tplc="6D2CC0F4">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B445F6"/>
    <w:multiLevelType w:val="hybridMultilevel"/>
    <w:tmpl w:val="6854C3A8"/>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CC0A9C"/>
    <w:multiLevelType w:val="hybridMultilevel"/>
    <w:tmpl w:val="5718AF5C"/>
    <w:lvl w:ilvl="0" w:tplc="6D2CC0F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32FC2030"/>
    <w:multiLevelType w:val="hybridMultilevel"/>
    <w:tmpl w:val="2576A144"/>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7835E0"/>
    <w:multiLevelType w:val="hybridMultilevel"/>
    <w:tmpl w:val="3D78A14E"/>
    <w:lvl w:ilvl="0" w:tplc="6D2CC0F4">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25069B"/>
    <w:multiLevelType w:val="hybridMultilevel"/>
    <w:tmpl w:val="2A3C92F0"/>
    <w:lvl w:ilvl="0" w:tplc="6D2CC0F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C9D0325"/>
    <w:multiLevelType w:val="hybridMultilevel"/>
    <w:tmpl w:val="BE60E290"/>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4E0455"/>
    <w:multiLevelType w:val="hybridMultilevel"/>
    <w:tmpl w:val="DF5A11C0"/>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270037C"/>
    <w:multiLevelType w:val="hybridMultilevel"/>
    <w:tmpl w:val="9D8E0166"/>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6111D6"/>
    <w:multiLevelType w:val="hybridMultilevel"/>
    <w:tmpl w:val="ED08E1F0"/>
    <w:lvl w:ilvl="0" w:tplc="6D2CC0F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3B66894"/>
    <w:multiLevelType w:val="hybridMultilevel"/>
    <w:tmpl w:val="875EA8E4"/>
    <w:lvl w:ilvl="0" w:tplc="6D2CC0F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449758D"/>
    <w:multiLevelType w:val="hybridMultilevel"/>
    <w:tmpl w:val="FA2C1CD6"/>
    <w:lvl w:ilvl="0" w:tplc="6D2CC0F4">
      <w:start w:val="1"/>
      <w:numFmt w:val="russianLower"/>
      <w:lvlText w:val="%1)"/>
      <w:lvlJc w:val="left"/>
      <w:pPr>
        <w:tabs>
          <w:tab w:val="num" w:pos="900"/>
        </w:tabs>
        <w:ind w:left="90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861016A"/>
    <w:multiLevelType w:val="hybridMultilevel"/>
    <w:tmpl w:val="C5083AB8"/>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F92AEE"/>
    <w:multiLevelType w:val="hybridMultilevel"/>
    <w:tmpl w:val="44C2298A"/>
    <w:lvl w:ilvl="0" w:tplc="6D2CC0F4">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97A006A"/>
    <w:multiLevelType w:val="hybridMultilevel"/>
    <w:tmpl w:val="10DC4A8C"/>
    <w:lvl w:ilvl="0" w:tplc="6D2CC0F4">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8C5D66"/>
    <w:multiLevelType w:val="hybridMultilevel"/>
    <w:tmpl w:val="B4F845DE"/>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E4F787C"/>
    <w:multiLevelType w:val="hybridMultilevel"/>
    <w:tmpl w:val="F9C6AB0C"/>
    <w:lvl w:ilvl="0" w:tplc="6D2CC0F4">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D90627"/>
    <w:multiLevelType w:val="hybridMultilevel"/>
    <w:tmpl w:val="654A2584"/>
    <w:lvl w:ilvl="0" w:tplc="6D2CC0F4">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0545FAD"/>
    <w:multiLevelType w:val="hybridMultilevel"/>
    <w:tmpl w:val="60C83198"/>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5F32238"/>
    <w:multiLevelType w:val="hybridMultilevel"/>
    <w:tmpl w:val="F63E48E4"/>
    <w:lvl w:ilvl="0" w:tplc="6D2CC0F4">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9501C7F"/>
    <w:multiLevelType w:val="hybridMultilevel"/>
    <w:tmpl w:val="C8421FDC"/>
    <w:lvl w:ilvl="0" w:tplc="6D2CC0F4">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02240C"/>
    <w:multiLevelType w:val="hybridMultilevel"/>
    <w:tmpl w:val="14E4D500"/>
    <w:lvl w:ilvl="0" w:tplc="6D2CC0F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5B493F2C"/>
    <w:multiLevelType w:val="hybridMultilevel"/>
    <w:tmpl w:val="8EB40DD4"/>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B9952DB"/>
    <w:multiLevelType w:val="hybridMultilevel"/>
    <w:tmpl w:val="BC9C6058"/>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4654C95"/>
    <w:multiLevelType w:val="hybridMultilevel"/>
    <w:tmpl w:val="7F8EE9DE"/>
    <w:lvl w:ilvl="0" w:tplc="6D2CC0F4">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5360FD6"/>
    <w:multiLevelType w:val="hybridMultilevel"/>
    <w:tmpl w:val="94807534"/>
    <w:lvl w:ilvl="0" w:tplc="6D2CC0F4">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68C105A6"/>
    <w:multiLevelType w:val="hybridMultilevel"/>
    <w:tmpl w:val="99E454E4"/>
    <w:lvl w:ilvl="0" w:tplc="A38A887A">
      <w:start w:val="1"/>
      <w:numFmt w:val="russianLower"/>
      <w:lvlText w:val="%1)"/>
      <w:lvlJc w:val="left"/>
      <w:pPr>
        <w:tabs>
          <w:tab w:val="num" w:pos="0"/>
        </w:tabs>
        <w:ind w:left="0" w:firstLine="0"/>
      </w:pPr>
      <w:rPr>
        <w:rFonts w:hint="default"/>
      </w:rPr>
    </w:lvl>
    <w:lvl w:ilvl="1" w:tplc="6D2CC0F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9FC3E6C"/>
    <w:multiLevelType w:val="hybridMultilevel"/>
    <w:tmpl w:val="E2F2EA58"/>
    <w:lvl w:ilvl="0" w:tplc="0419000F">
      <w:start w:val="1"/>
      <w:numFmt w:val="decimal"/>
      <w:lvlText w:val="%1."/>
      <w:lvlJc w:val="left"/>
      <w:pPr>
        <w:tabs>
          <w:tab w:val="num" w:pos="720"/>
        </w:tabs>
        <w:ind w:left="720" w:hanging="360"/>
      </w:pPr>
      <w:rPr>
        <w:rFonts w:hint="default"/>
      </w:rPr>
    </w:lvl>
    <w:lvl w:ilvl="1" w:tplc="6D2CC0F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F3370F"/>
    <w:multiLevelType w:val="hybridMultilevel"/>
    <w:tmpl w:val="0EECE6EA"/>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3D75D51"/>
    <w:multiLevelType w:val="hybridMultilevel"/>
    <w:tmpl w:val="72B885E6"/>
    <w:lvl w:ilvl="0" w:tplc="6D2CC0F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nsid w:val="7518795F"/>
    <w:multiLevelType w:val="hybridMultilevel"/>
    <w:tmpl w:val="001EDABA"/>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96A233F"/>
    <w:multiLevelType w:val="hybridMultilevel"/>
    <w:tmpl w:val="D9064630"/>
    <w:lvl w:ilvl="0" w:tplc="A38A887A">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C7C6600"/>
    <w:multiLevelType w:val="hybridMultilevel"/>
    <w:tmpl w:val="56AECB1A"/>
    <w:lvl w:ilvl="0" w:tplc="2272EBB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6"/>
  </w:num>
  <w:num w:numId="3">
    <w:abstractNumId w:val="30"/>
  </w:num>
  <w:num w:numId="4">
    <w:abstractNumId w:val="37"/>
  </w:num>
  <w:num w:numId="5">
    <w:abstractNumId w:val="43"/>
  </w:num>
  <w:num w:numId="6">
    <w:abstractNumId w:val="8"/>
  </w:num>
  <w:num w:numId="7">
    <w:abstractNumId w:val="21"/>
  </w:num>
  <w:num w:numId="8">
    <w:abstractNumId w:val="13"/>
  </w:num>
  <w:num w:numId="9">
    <w:abstractNumId w:val="10"/>
  </w:num>
  <w:num w:numId="10">
    <w:abstractNumId w:val="23"/>
  </w:num>
  <w:num w:numId="11">
    <w:abstractNumId w:val="46"/>
  </w:num>
  <w:num w:numId="12">
    <w:abstractNumId w:val="4"/>
  </w:num>
  <w:num w:numId="13">
    <w:abstractNumId w:val="33"/>
  </w:num>
  <w:num w:numId="14">
    <w:abstractNumId w:val="2"/>
  </w:num>
  <w:num w:numId="15">
    <w:abstractNumId w:val="38"/>
  </w:num>
  <w:num w:numId="16">
    <w:abstractNumId w:val="27"/>
  </w:num>
  <w:num w:numId="17">
    <w:abstractNumId w:val="18"/>
  </w:num>
  <w:num w:numId="18">
    <w:abstractNumId w:val="41"/>
  </w:num>
  <w:num w:numId="19">
    <w:abstractNumId w:val="42"/>
  </w:num>
  <w:num w:numId="20">
    <w:abstractNumId w:val="19"/>
  </w:num>
  <w:num w:numId="21">
    <w:abstractNumId w:val="32"/>
  </w:num>
  <w:num w:numId="22">
    <w:abstractNumId w:val="1"/>
  </w:num>
  <w:num w:numId="23">
    <w:abstractNumId w:val="6"/>
  </w:num>
  <w:num w:numId="24">
    <w:abstractNumId w:val="45"/>
  </w:num>
  <w:num w:numId="25">
    <w:abstractNumId w:val="28"/>
  </w:num>
  <w:num w:numId="26">
    <w:abstractNumId w:val="3"/>
  </w:num>
  <w:num w:numId="27">
    <w:abstractNumId w:val="34"/>
  </w:num>
  <w:num w:numId="28">
    <w:abstractNumId w:val="40"/>
  </w:num>
  <w:num w:numId="29">
    <w:abstractNumId w:val="9"/>
  </w:num>
  <w:num w:numId="30">
    <w:abstractNumId w:val="36"/>
  </w:num>
  <w:num w:numId="31">
    <w:abstractNumId w:val="44"/>
  </w:num>
  <w:num w:numId="32">
    <w:abstractNumId w:val="31"/>
  </w:num>
  <w:num w:numId="33">
    <w:abstractNumId w:val="26"/>
  </w:num>
  <w:num w:numId="34">
    <w:abstractNumId w:val="11"/>
  </w:num>
  <w:num w:numId="35">
    <w:abstractNumId w:val="14"/>
  </w:num>
  <w:num w:numId="36">
    <w:abstractNumId w:val="25"/>
  </w:num>
  <w:num w:numId="37">
    <w:abstractNumId w:val="24"/>
  </w:num>
  <w:num w:numId="38">
    <w:abstractNumId w:val="17"/>
  </w:num>
  <w:num w:numId="39">
    <w:abstractNumId w:val="20"/>
  </w:num>
  <w:num w:numId="40">
    <w:abstractNumId w:val="7"/>
  </w:num>
  <w:num w:numId="41">
    <w:abstractNumId w:val="0"/>
  </w:num>
  <w:num w:numId="42">
    <w:abstractNumId w:val="35"/>
  </w:num>
  <w:num w:numId="43">
    <w:abstractNumId w:val="29"/>
  </w:num>
  <w:num w:numId="44">
    <w:abstractNumId w:val="15"/>
  </w:num>
  <w:num w:numId="45">
    <w:abstractNumId w:val="5"/>
  </w:num>
  <w:num w:numId="46">
    <w:abstractNumId w:val="12"/>
  </w:num>
  <w:num w:numId="47">
    <w:abstractNumId w:val="39"/>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804A4"/>
    <w:rsid w:val="00087592"/>
    <w:rsid w:val="001F0BC7"/>
    <w:rsid w:val="002A30F3"/>
    <w:rsid w:val="0061552C"/>
    <w:rsid w:val="0066575A"/>
    <w:rsid w:val="00870933"/>
    <w:rsid w:val="00942261"/>
    <w:rsid w:val="00C364AA"/>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92"/>
  </w:style>
  <w:style w:type="paragraph" w:styleId="1">
    <w:name w:val="heading 1"/>
    <w:basedOn w:val="a"/>
    <w:next w:val="a"/>
    <w:link w:val="10"/>
    <w:uiPriority w:val="9"/>
    <w:qFormat/>
    <w:rsid w:val="000804A4"/>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261"/>
    <w:rPr>
      <w:rFonts w:ascii="Tahoma" w:hAnsi="Tahoma" w:cs="Tahoma"/>
      <w:sz w:val="16"/>
      <w:szCs w:val="16"/>
    </w:rPr>
  </w:style>
  <w:style w:type="character" w:customStyle="1" w:styleId="10">
    <w:name w:val="Заголовок 1 Знак"/>
    <w:basedOn w:val="a0"/>
    <w:link w:val="1"/>
    <w:uiPriority w:val="9"/>
    <w:rsid w:val="000804A4"/>
    <w:rPr>
      <w:rFonts w:ascii="Cambria" w:eastAsia="Times New Roman" w:hAnsi="Cambria" w:cs="Times New Roman"/>
      <w:b/>
      <w:bCs/>
      <w:color w:val="365F91"/>
      <w:sz w:val="28"/>
      <w:szCs w:val="28"/>
      <w:lang w:eastAsia="ru-RU"/>
    </w:rPr>
  </w:style>
  <w:style w:type="paragraph" w:customStyle="1" w:styleId="Default">
    <w:name w:val="Default"/>
    <w:rsid w:val="000804A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5">
    <w:name w:val="Body Text Indent"/>
    <w:basedOn w:val="a"/>
    <w:link w:val="a6"/>
    <w:uiPriority w:val="99"/>
    <w:unhideWhenUsed/>
    <w:rsid w:val="000804A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0804A4"/>
    <w:rPr>
      <w:rFonts w:ascii="Times New Roman" w:eastAsia="Times New Roman" w:hAnsi="Times New Roman" w:cs="Times New Roman"/>
      <w:sz w:val="24"/>
      <w:szCs w:val="24"/>
      <w:lang w:eastAsia="ru-RU"/>
    </w:rPr>
  </w:style>
  <w:style w:type="paragraph" w:styleId="a7">
    <w:name w:val="List Paragraph"/>
    <w:basedOn w:val="a"/>
    <w:uiPriority w:val="34"/>
    <w:qFormat/>
    <w:rsid w:val="000804A4"/>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4">
    <w:name w:val="Стиль Маркерованый + 14 пт Полож"/>
    <w:basedOn w:val="a"/>
    <w:link w:val="140"/>
    <w:rsid w:val="000804A4"/>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0804A4"/>
    <w:rPr>
      <w:rFonts w:ascii="Times New Roman" w:eastAsia="Times New Roman" w:hAnsi="Times New Roman" w:cs="Times New Roman"/>
      <w:color w:val="000000"/>
      <w:sz w:val="28"/>
      <w:szCs w:val="24"/>
      <w:lang w:eastAsia="ru-RU"/>
    </w:rPr>
  </w:style>
  <w:style w:type="paragraph" w:styleId="a8">
    <w:name w:val="TOC Heading"/>
    <w:basedOn w:val="1"/>
    <w:next w:val="a"/>
    <w:uiPriority w:val="39"/>
    <w:qFormat/>
    <w:rsid w:val="000804A4"/>
    <w:pPr>
      <w:spacing w:line="276" w:lineRule="auto"/>
      <w:outlineLvl w:val="9"/>
    </w:pPr>
  </w:style>
  <w:style w:type="paragraph" w:styleId="a9">
    <w:name w:val="Body Text"/>
    <w:basedOn w:val="a"/>
    <w:link w:val="aa"/>
    <w:uiPriority w:val="99"/>
    <w:semiHidden/>
    <w:unhideWhenUsed/>
    <w:rsid w:val="000804A4"/>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0804A4"/>
    <w:rPr>
      <w:rFonts w:ascii="Times New Roman" w:eastAsia="Times New Roman" w:hAnsi="Times New Roman" w:cs="Times New Roman"/>
      <w:sz w:val="24"/>
      <w:szCs w:val="24"/>
      <w:lang w:eastAsia="ru-RU"/>
    </w:rPr>
  </w:style>
  <w:style w:type="paragraph" w:styleId="ab">
    <w:name w:val="Normal (Web)"/>
    <w:basedOn w:val="a"/>
    <w:rsid w:val="0008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
    <w:name w:val="Программа"/>
    <w:basedOn w:val="a"/>
    <w:rsid w:val="000804A4"/>
    <w:pPr>
      <w:tabs>
        <w:tab w:val="left" w:pos="340"/>
        <w:tab w:val="left" w:pos="680"/>
        <w:tab w:val="left" w:pos="1021"/>
        <w:tab w:val="left" w:pos="1361"/>
        <w:tab w:val="left" w:pos="1701"/>
        <w:tab w:val="left" w:pos="2041"/>
        <w:tab w:val="left" w:pos="2381"/>
        <w:tab w:val="left" w:pos="4082"/>
      </w:tabs>
      <w:spacing w:after="0" w:line="240" w:lineRule="auto"/>
    </w:pPr>
    <w:rPr>
      <w:rFonts w:ascii="Arial Narrow" w:eastAsia="Times New Roman" w:hAnsi="Arial Narrow" w:cs="Times New Roman"/>
      <w:sz w:val="28"/>
      <w:szCs w:val="20"/>
      <w:lang w:val="ru-RU" w:eastAsia="ru-RU"/>
    </w:rPr>
  </w:style>
  <w:style w:type="paragraph" w:styleId="ad">
    <w:name w:val="header"/>
    <w:basedOn w:val="a"/>
    <w:link w:val="ae"/>
    <w:rsid w:val="000804A4"/>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e">
    <w:name w:val="Верхний колонтитул Знак"/>
    <w:basedOn w:val="a0"/>
    <w:link w:val="ad"/>
    <w:rsid w:val="000804A4"/>
    <w:rPr>
      <w:rFonts w:ascii="Times New Roman" w:eastAsia="Times New Roman" w:hAnsi="Times New Roman" w:cs="Times New Roman"/>
      <w:sz w:val="24"/>
      <w:szCs w:val="20"/>
      <w:lang w:val="ru-RU" w:eastAsia="ru-RU"/>
    </w:rPr>
  </w:style>
  <w:style w:type="paragraph" w:customStyle="1" w:styleId="textbody">
    <w:name w:val="textbody"/>
    <w:basedOn w:val="a"/>
    <w:rsid w:val="000804A4"/>
    <w:pPr>
      <w:spacing w:after="75" w:line="240" w:lineRule="auto"/>
      <w:ind w:left="567" w:right="567" w:firstLine="567"/>
      <w:jc w:val="both"/>
    </w:pPr>
    <w:rPr>
      <w:rFonts w:ascii="Times New Roman" w:eastAsia="Times New Roman" w:hAnsi="Times New Roman" w:cs="Times New Roman"/>
      <w:sz w:val="24"/>
      <w:szCs w:val="24"/>
      <w:lang w:val="ru-RU" w:eastAsia="ru-RU"/>
    </w:rPr>
  </w:style>
  <w:style w:type="paragraph" w:styleId="2">
    <w:name w:val="Body Text 2"/>
    <w:basedOn w:val="a"/>
    <w:link w:val="20"/>
    <w:rsid w:val="000804A4"/>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0804A4"/>
    <w:rPr>
      <w:rFonts w:ascii="Times New Roman" w:eastAsia="Times New Roman" w:hAnsi="Times New Roman" w:cs="Times New Roman"/>
      <w:sz w:val="24"/>
      <w:szCs w:val="24"/>
      <w:lang w:val="ru-RU" w:eastAsia="ru-RU"/>
    </w:rPr>
  </w:style>
  <w:style w:type="character" w:styleId="af">
    <w:name w:val="Strong"/>
    <w:qFormat/>
    <w:rsid w:val="000804A4"/>
    <w:rPr>
      <w:b/>
      <w:bCs/>
    </w:rPr>
  </w:style>
  <w:style w:type="character" w:customStyle="1" w:styleId="apple-converted-space">
    <w:name w:val="apple-converted-space"/>
    <w:basedOn w:val="a0"/>
    <w:rsid w:val="000804A4"/>
  </w:style>
  <w:style w:type="paragraph" w:styleId="3">
    <w:name w:val="Body Text 3"/>
    <w:basedOn w:val="a"/>
    <w:link w:val="30"/>
    <w:rsid w:val="000804A4"/>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0804A4"/>
    <w:rPr>
      <w:rFonts w:ascii="Times New Roman" w:eastAsia="Times New Roman" w:hAnsi="Times New Roman" w:cs="Times New Roman"/>
      <w:sz w:val="16"/>
      <w:szCs w:val="16"/>
      <w:lang w:val="ru-RU" w:eastAsia="ru-RU"/>
    </w:rPr>
  </w:style>
  <w:style w:type="paragraph" w:customStyle="1" w:styleId="listparagraph">
    <w:name w:val="listparagraph"/>
    <w:basedOn w:val="a"/>
    <w:rsid w:val="0008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Hyperlink"/>
    <w:uiPriority w:val="99"/>
    <w:unhideWhenUsed/>
    <w:rsid w:val="000804A4"/>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A467-2B43-42E4-9984-B240ADEC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6266</Words>
  <Characters>35720</Characters>
  <Application>Microsoft Office Word</Application>
  <DocSecurity>0</DocSecurity>
  <Lines>297</Lines>
  <Paragraphs>83</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41903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2018-2019_40_05_03_1_plx_Основы управления</dc:title>
  <dc:creator>FastReport.NET</dc:creator>
  <cp:lastModifiedBy>kydinova</cp:lastModifiedBy>
  <cp:revision>5</cp:revision>
  <dcterms:created xsi:type="dcterms:W3CDTF">2018-11-23T10:22:00Z</dcterms:created>
  <dcterms:modified xsi:type="dcterms:W3CDTF">2018-11-28T06:47:00Z</dcterms:modified>
</cp:coreProperties>
</file>