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EB41A3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C35617">
            <w:r w:rsidRPr="00C35617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-701040</wp:posOffset>
                  </wp:positionH>
                  <wp:positionV relativeFrom="paragraph">
                    <wp:posOffset>-360045</wp:posOffset>
                  </wp:positionV>
                  <wp:extent cx="7677150" cy="10096500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77150" cy="1009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41A3">
        <w:trPr>
          <w:trHeight w:hRule="exact" w:val="138"/>
        </w:trPr>
        <w:tc>
          <w:tcPr>
            <w:tcW w:w="284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560" w:type="dxa"/>
          </w:tcPr>
          <w:p w:rsidR="00EB41A3" w:rsidRDefault="00EB41A3"/>
        </w:tc>
        <w:tc>
          <w:tcPr>
            <w:tcW w:w="2127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702" w:type="dxa"/>
          </w:tcPr>
          <w:p w:rsidR="00EB41A3" w:rsidRDefault="00EB41A3"/>
        </w:tc>
        <w:tc>
          <w:tcPr>
            <w:tcW w:w="132" w:type="dxa"/>
          </w:tcPr>
          <w:p w:rsidR="00EB41A3" w:rsidRDefault="00EB41A3"/>
        </w:tc>
        <w:tc>
          <w:tcPr>
            <w:tcW w:w="290" w:type="dxa"/>
          </w:tcPr>
          <w:p w:rsidR="00EB41A3" w:rsidRDefault="00EB41A3"/>
        </w:tc>
        <w:tc>
          <w:tcPr>
            <w:tcW w:w="1707" w:type="dxa"/>
          </w:tcPr>
          <w:p w:rsidR="00EB41A3" w:rsidRDefault="00EB41A3"/>
        </w:tc>
        <w:tc>
          <w:tcPr>
            <w:tcW w:w="1702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</w:tr>
      <w:tr w:rsidR="00EB41A3" w:rsidRPr="006E1893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EB41A3" w:rsidRPr="00AB08C4" w:rsidRDefault="00AB08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B41A3" w:rsidRPr="00AB08C4" w:rsidRDefault="00AB08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EB41A3" w:rsidRPr="00AB08C4" w:rsidRDefault="00EB41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41A3" w:rsidRPr="006E1893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B41A3" w:rsidRPr="00AB08C4" w:rsidRDefault="00AB08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EB41A3" w:rsidRPr="00AB08C4" w:rsidRDefault="00AB08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EB41A3" w:rsidRPr="00AB08C4" w:rsidRDefault="00AB08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EB41A3" w:rsidRPr="00AB08C4" w:rsidRDefault="00AB08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230"/>
        </w:trPr>
        <w:tc>
          <w:tcPr>
            <w:tcW w:w="28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972"/>
        </w:trPr>
        <w:tc>
          <w:tcPr>
            <w:tcW w:w="28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</w:t>
            </w:r>
            <w:proofErr w:type="spellEnd"/>
          </w:p>
        </w:tc>
      </w:tr>
      <w:tr w:rsidR="00EB41A3">
        <w:trPr>
          <w:trHeight w:hRule="exact" w:val="416"/>
        </w:trPr>
        <w:tc>
          <w:tcPr>
            <w:tcW w:w="284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560" w:type="dxa"/>
          </w:tcPr>
          <w:p w:rsidR="00EB41A3" w:rsidRDefault="00EB41A3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преступлений</w:t>
            </w:r>
            <w:proofErr w:type="spellEnd"/>
          </w:p>
        </w:tc>
        <w:tc>
          <w:tcPr>
            <w:tcW w:w="1702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</w:tr>
      <w:tr w:rsidR="00EB41A3">
        <w:trPr>
          <w:trHeight w:hRule="exact" w:val="833"/>
        </w:trPr>
        <w:tc>
          <w:tcPr>
            <w:tcW w:w="284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560" w:type="dxa"/>
          </w:tcPr>
          <w:p w:rsidR="00EB41A3" w:rsidRDefault="00EB41A3"/>
        </w:tc>
        <w:tc>
          <w:tcPr>
            <w:tcW w:w="2127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702" w:type="dxa"/>
          </w:tcPr>
          <w:p w:rsidR="00EB41A3" w:rsidRDefault="00EB41A3"/>
        </w:tc>
        <w:tc>
          <w:tcPr>
            <w:tcW w:w="132" w:type="dxa"/>
          </w:tcPr>
          <w:p w:rsidR="00EB41A3" w:rsidRDefault="00EB41A3"/>
        </w:tc>
        <w:tc>
          <w:tcPr>
            <w:tcW w:w="290" w:type="dxa"/>
          </w:tcPr>
          <w:p w:rsidR="00EB41A3" w:rsidRDefault="00EB41A3"/>
        </w:tc>
        <w:tc>
          <w:tcPr>
            <w:tcW w:w="1707" w:type="dxa"/>
          </w:tcPr>
          <w:p w:rsidR="00EB41A3" w:rsidRDefault="00EB41A3"/>
        </w:tc>
        <w:tc>
          <w:tcPr>
            <w:tcW w:w="1702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</w:tr>
      <w:tr w:rsidR="00EB41A3" w:rsidRPr="006E1893">
        <w:trPr>
          <w:trHeight w:hRule="exact" w:val="680"/>
        </w:trPr>
        <w:tc>
          <w:tcPr>
            <w:tcW w:w="284" w:type="dxa"/>
          </w:tcPr>
          <w:p w:rsidR="00EB41A3" w:rsidRDefault="00EB41A3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4154"/>
        </w:trPr>
        <w:tc>
          <w:tcPr>
            <w:tcW w:w="28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>
        <w:trPr>
          <w:trHeight w:hRule="exact" w:val="416"/>
        </w:trPr>
        <w:tc>
          <w:tcPr>
            <w:tcW w:w="28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Default="00AB0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290" w:type="dxa"/>
          </w:tcPr>
          <w:p w:rsidR="00EB41A3" w:rsidRDefault="00EB41A3"/>
        </w:tc>
        <w:tc>
          <w:tcPr>
            <w:tcW w:w="1707" w:type="dxa"/>
          </w:tcPr>
          <w:p w:rsidR="00EB41A3" w:rsidRDefault="00EB41A3"/>
        </w:tc>
        <w:tc>
          <w:tcPr>
            <w:tcW w:w="1702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</w:tr>
      <w:tr w:rsidR="00EB41A3">
        <w:trPr>
          <w:trHeight w:hRule="exact" w:val="138"/>
        </w:trPr>
        <w:tc>
          <w:tcPr>
            <w:tcW w:w="284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560" w:type="dxa"/>
          </w:tcPr>
          <w:p w:rsidR="00EB41A3" w:rsidRDefault="00EB41A3"/>
        </w:tc>
        <w:tc>
          <w:tcPr>
            <w:tcW w:w="2127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702" w:type="dxa"/>
          </w:tcPr>
          <w:p w:rsidR="00EB41A3" w:rsidRDefault="00EB41A3"/>
        </w:tc>
        <w:tc>
          <w:tcPr>
            <w:tcW w:w="132" w:type="dxa"/>
          </w:tcPr>
          <w:p w:rsidR="00EB41A3" w:rsidRDefault="00EB41A3"/>
        </w:tc>
        <w:tc>
          <w:tcPr>
            <w:tcW w:w="290" w:type="dxa"/>
          </w:tcPr>
          <w:p w:rsidR="00EB41A3" w:rsidRDefault="00EB41A3"/>
        </w:tc>
        <w:tc>
          <w:tcPr>
            <w:tcW w:w="1707" w:type="dxa"/>
          </w:tcPr>
          <w:p w:rsidR="00EB41A3" w:rsidRDefault="00EB41A3"/>
        </w:tc>
        <w:tc>
          <w:tcPr>
            <w:tcW w:w="1702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</w:tr>
      <w:tr w:rsidR="00EB41A3">
        <w:trPr>
          <w:trHeight w:hRule="exact" w:val="416"/>
        </w:trPr>
        <w:tc>
          <w:tcPr>
            <w:tcW w:w="284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</w:tr>
      <w:tr w:rsidR="00EB41A3">
        <w:trPr>
          <w:trHeight w:hRule="exact" w:val="833"/>
        </w:trPr>
        <w:tc>
          <w:tcPr>
            <w:tcW w:w="284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560" w:type="dxa"/>
          </w:tcPr>
          <w:p w:rsidR="00EB41A3" w:rsidRDefault="00EB41A3"/>
        </w:tc>
        <w:tc>
          <w:tcPr>
            <w:tcW w:w="2127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702" w:type="dxa"/>
          </w:tcPr>
          <w:p w:rsidR="00EB41A3" w:rsidRDefault="00EB41A3"/>
        </w:tc>
        <w:tc>
          <w:tcPr>
            <w:tcW w:w="132" w:type="dxa"/>
          </w:tcPr>
          <w:p w:rsidR="00EB41A3" w:rsidRDefault="00EB41A3"/>
        </w:tc>
        <w:tc>
          <w:tcPr>
            <w:tcW w:w="290" w:type="dxa"/>
          </w:tcPr>
          <w:p w:rsidR="00EB41A3" w:rsidRDefault="00EB41A3"/>
        </w:tc>
        <w:tc>
          <w:tcPr>
            <w:tcW w:w="1707" w:type="dxa"/>
          </w:tcPr>
          <w:p w:rsidR="00EB41A3" w:rsidRDefault="00EB41A3"/>
        </w:tc>
        <w:tc>
          <w:tcPr>
            <w:tcW w:w="1702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</w:tr>
      <w:tr w:rsidR="00EB41A3">
        <w:trPr>
          <w:trHeight w:hRule="exact" w:val="694"/>
        </w:trPr>
        <w:tc>
          <w:tcPr>
            <w:tcW w:w="284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560" w:type="dxa"/>
          </w:tcPr>
          <w:p w:rsidR="00EB41A3" w:rsidRDefault="00EB41A3"/>
        </w:tc>
        <w:tc>
          <w:tcPr>
            <w:tcW w:w="2127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  <w:proofErr w:type="spellEnd"/>
          </w:p>
          <w:p w:rsidR="00EB41A3" w:rsidRDefault="00AB08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EB41A3" w:rsidRDefault="00EB41A3"/>
        </w:tc>
        <w:tc>
          <w:tcPr>
            <w:tcW w:w="1702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</w:tr>
    </w:tbl>
    <w:p w:rsidR="00EB41A3" w:rsidRDefault="00AB08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548"/>
        <w:gridCol w:w="14"/>
        <w:gridCol w:w="463"/>
        <w:gridCol w:w="109"/>
        <w:gridCol w:w="368"/>
        <w:gridCol w:w="339"/>
        <w:gridCol w:w="139"/>
        <w:gridCol w:w="156"/>
        <w:gridCol w:w="274"/>
        <w:gridCol w:w="407"/>
        <w:gridCol w:w="141"/>
        <w:gridCol w:w="387"/>
        <w:gridCol w:w="304"/>
        <w:gridCol w:w="1067"/>
        <w:gridCol w:w="1063"/>
        <w:gridCol w:w="929"/>
        <w:gridCol w:w="920"/>
        <w:gridCol w:w="520"/>
        <w:gridCol w:w="949"/>
      </w:tblGrid>
      <w:tr w:rsidR="00EB41A3">
        <w:trPr>
          <w:trHeight w:hRule="exact" w:val="555"/>
        </w:trPr>
        <w:tc>
          <w:tcPr>
            <w:tcW w:w="143" w:type="dxa"/>
          </w:tcPr>
          <w:p w:rsidR="00EB41A3" w:rsidRDefault="00C35617"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-701040</wp:posOffset>
                  </wp:positionH>
                  <wp:positionV relativeFrom="paragraph">
                    <wp:posOffset>-360045</wp:posOffset>
                  </wp:positionV>
                  <wp:extent cx="7543800" cy="10039350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543800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EB41A3" w:rsidRDefault="00EB41A3"/>
        </w:tc>
        <w:tc>
          <w:tcPr>
            <w:tcW w:w="14" w:type="dxa"/>
          </w:tcPr>
          <w:p w:rsidR="00EB41A3" w:rsidRDefault="00EB41A3"/>
        </w:tc>
        <w:tc>
          <w:tcPr>
            <w:tcW w:w="460" w:type="dxa"/>
          </w:tcPr>
          <w:p w:rsidR="00EB41A3" w:rsidRDefault="00EB41A3"/>
        </w:tc>
        <w:tc>
          <w:tcPr>
            <w:tcW w:w="109" w:type="dxa"/>
          </w:tcPr>
          <w:p w:rsidR="00EB41A3" w:rsidRDefault="00EB41A3"/>
        </w:tc>
        <w:tc>
          <w:tcPr>
            <w:tcW w:w="364" w:type="dxa"/>
          </w:tcPr>
          <w:p w:rsidR="00EB41A3" w:rsidRDefault="00EB41A3"/>
        </w:tc>
        <w:tc>
          <w:tcPr>
            <w:tcW w:w="347" w:type="dxa"/>
          </w:tcPr>
          <w:p w:rsidR="00EB41A3" w:rsidRDefault="00EB41A3"/>
        </w:tc>
        <w:tc>
          <w:tcPr>
            <w:tcW w:w="126" w:type="dxa"/>
          </w:tcPr>
          <w:p w:rsidR="00EB41A3" w:rsidRDefault="00EB41A3"/>
        </w:tc>
        <w:tc>
          <w:tcPr>
            <w:tcW w:w="159" w:type="dxa"/>
          </w:tcPr>
          <w:p w:rsidR="00EB41A3" w:rsidRDefault="00EB41A3"/>
        </w:tc>
        <w:tc>
          <w:tcPr>
            <w:tcW w:w="284" w:type="dxa"/>
          </w:tcPr>
          <w:p w:rsidR="00EB41A3" w:rsidRDefault="00EB41A3"/>
        </w:tc>
        <w:tc>
          <w:tcPr>
            <w:tcW w:w="426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396" w:type="dxa"/>
          </w:tcPr>
          <w:p w:rsidR="00EB41A3" w:rsidRDefault="00EB41A3"/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B41A3">
        <w:trPr>
          <w:trHeight w:hRule="exact" w:val="277"/>
        </w:trPr>
        <w:tc>
          <w:tcPr>
            <w:tcW w:w="809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>
            <w:pPr>
              <w:spacing w:after="0" w:line="240" w:lineRule="auto"/>
              <w:rPr>
                <w:sz w:val="24"/>
                <w:szCs w:val="24"/>
              </w:rPr>
            </w:pPr>
          </w:p>
          <w:p w:rsidR="00EB41A3" w:rsidRDefault="00AB08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 w:rsidRPr="006E1893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639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279"/>
        </w:trPr>
        <w:tc>
          <w:tcPr>
            <w:tcW w:w="452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88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11,8</w:t>
            </w:r>
          </w:p>
        </w:tc>
        <w:tc>
          <w:tcPr>
            <w:tcW w:w="188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Default="00EB41A3"/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Default="00AB08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Default="00AB08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Default="00AB08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41A3" w:rsidRDefault="00AB08C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277"/>
        </w:trPr>
        <w:tc>
          <w:tcPr>
            <w:tcW w:w="143" w:type="dxa"/>
          </w:tcPr>
          <w:p w:rsidR="00EB41A3" w:rsidRDefault="00EB41A3"/>
        </w:tc>
        <w:tc>
          <w:tcPr>
            <w:tcW w:w="582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138"/>
        </w:trPr>
        <w:tc>
          <w:tcPr>
            <w:tcW w:w="143" w:type="dxa"/>
          </w:tcPr>
          <w:p w:rsidR="00EB41A3" w:rsidRDefault="00EB41A3"/>
        </w:tc>
        <w:tc>
          <w:tcPr>
            <w:tcW w:w="1548" w:type="dxa"/>
          </w:tcPr>
          <w:p w:rsidR="00EB41A3" w:rsidRDefault="00EB41A3"/>
        </w:tc>
        <w:tc>
          <w:tcPr>
            <w:tcW w:w="14" w:type="dxa"/>
          </w:tcPr>
          <w:p w:rsidR="00EB41A3" w:rsidRDefault="00EB41A3"/>
        </w:tc>
        <w:tc>
          <w:tcPr>
            <w:tcW w:w="460" w:type="dxa"/>
          </w:tcPr>
          <w:p w:rsidR="00EB41A3" w:rsidRDefault="00EB41A3"/>
        </w:tc>
        <w:tc>
          <w:tcPr>
            <w:tcW w:w="109" w:type="dxa"/>
          </w:tcPr>
          <w:p w:rsidR="00EB41A3" w:rsidRDefault="00EB41A3"/>
        </w:tc>
        <w:tc>
          <w:tcPr>
            <w:tcW w:w="364" w:type="dxa"/>
          </w:tcPr>
          <w:p w:rsidR="00EB41A3" w:rsidRDefault="00EB41A3"/>
        </w:tc>
        <w:tc>
          <w:tcPr>
            <w:tcW w:w="347" w:type="dxa"/>
          </w:tcPr>
          <w:p w:rsidR="00EB41A3" w:rsidRDefault="00EB41A3"/>
        </w:tc>
        <w:tc>
          <w:tcPr>
            <w:tcW w:w="126" w:type="dxa"/>
          </w:tcPr>
          <w:p w:rsidR="00EB41A3" w:rsidRDefault="00EB41A3"/>
        </w:tc>
        <w:tc>
          <w:tcPr>
            <w:tcW w:w="159" w:type="dxa"/>
          </w:tcPr>
          <w:p w:rsidR="00EB41A3" w:rsidRDefault="00EB41A3"/>
        </w:tc>
        <w:tc>
          <w:tcPr>
            <w:tcW w:w="284" w:type="dxa"/>
          </w:tcPr>
          <w:p w:rsidR="00EB41A3" w:rsidRDefault="00EB41A3"/>
        </w:tc>
        <w:tc>
          <w:tcPr>
            <w:tcW w:w="426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396" w:type="dxa"/>
          </w:tcPr>
          <w:p w:rsidR="00EB41A3" w:rsidRDefault="00EB41A3"/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 w:rsidRPr="006E1893">
        <w:trPr>
          <w:trHeight w:hRule="exact" w:val="855"/>
        </w:trPr>
        <w:tc>
          <w:tcPr>
            <w:tcW w:w="143" w:type="dxa"/>
          </w:tcPr>
          <w:p w:rsidR="00EB41A3" w:rsidRDefault="00EB41A3"/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EB41A3" w:rsidRPr="006E1893">
        <w:trPr>
          <w:trHeight w:hRule="exact" w:val="138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>
        <w:trPr>
          <w:trHeight w:hRule="exact" w:val="277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proofErr w:type="spellEnd"/>
          </w:p>
        </w:tc>
        <w:tc>
          <w:tcPr>
            <w:tcW w:w="426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396" w:type="dxa"/>
          </w:tcPr>
          <w:p w:rsidR="00EB41A3" w:rsidRDefault="00EB41A3"/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138"/>
        </w:trPr>
        <w:tc>
          <w:tcPr>
            <w:tcW w:w="143" w:type="dxa"/>
          </w:tcPr>
          <w:p w:rsidR="00EB41A3" w:rsidRDefault="00EB41A3"/>
        </w:tc>
        <w:tc>
          <w:tcPr>
            <w:tcW w:w="1548" w:type="dxa"/>
          </w:tcPr>
          <w:p w:rsidR="00EB41A3" w:rsidRDefault="00EB41A3"/>
        </w:tc>
        <w:tc>
          <w:tcPr>
            <w:tcW w:w="14" w:type="dxa"/>
          </w:tcPr>
          <w:p w:rsidR="00EB41A3" w:rsidRDefault="00EB41A3"/>
        </w:tc>
        <w:tc>
          <w:tcPr>
            <w:tcW w:w="460" w:type="dxa"/>
          </w:tcPr>
          <w:p w:rsidR="00EB41A3" w:rsidRDefault="00EB41A3"/>
        </w:tc>
        <w:tc>
          <w:tcPr>
            <w:tcW w:w="109" w:type="dxa"/>
          </w:tcPr>
          <w:p w:rsidR="00EB41A3" w:rsidRDefault="00EB41A3"/>
        </w:tc>
        <w:tc>
          <w:tcPr>
            <w:tcW w:w="364" w:type="dxa"/>
          </w:tcPr>
          <w:p w:rsidR="00EB41A3" w:rsidRDefault="00EB41A3"/>
        </w:tc>
        <w:tc>
          <w:tcPr>
            <w:tcW w:w="347" w:type="dxa"/>
          </w:tcPr>
          <w:p w:rsidR="00EB41A3" w:rsidRDefault="00EB41A3"/>
        </w:tc>
        <w:tc>
          <w:tcPr>
            <w:tcW w:w="126" w:type="dxa"/>
          </w:tcPr>
          <w:p w:rsidR="00EB41A3" w:rsidRDefault="00EB41A3"/>
        </w:tc>
        <w:tc>
          <w:tcPr>
            <w:tcW w:w="159" w:type="dxa"/>
          </w:tcPr>
          <w:p w:rsidR="00EB41A3" w:rsidRDefault="00EB41A3"/>
        </w:tc>
        <w:tc>
          <w:tcPr>
            <w:tcW w:w="284" w:type="dxa"/>
          </w:tcPr>
          <w:p w:rsidR="00EB41A3" w:rsidRDefault="00EB41A3"/>
        </w:tc>
        <w:tc>
          <w:tcPr>
            <w:tcW w:w="426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396" w:type="dxa"/>
          </w:tcPr>
          <w:p w:rsidR="00EB41A3" w:rsidRDefault="00EB41A3"/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 w:rsidRPr="006E1893">
        <w:trPr>
          <w:trHeight w:hRule="exact" w:val="855"/>
        </w:trPr>
        <w:tc>
          <w:tcPr>
            <w:tcW w:w="143" w:type="dxa"/>
          </w:tcPr>
          <w:p w:rsidR="00EB41A3" w:rsidRDefault="00EB41A3"/>
        </w:tc>
        <w:tc>
          <w:tcPr>
            <w:tcW w:w="696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555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EB41A3" w:rsidRPr="006E1893">
        <w:trPr>
          <w:trHeight w:hRule="exact" w:val="277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277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37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Петрашева Н.В. _________________</w:t>
            </w:r>
          </w:p>
        </w:tc>
      </w:tr>
      <w:tr w:rsidR="00EB41A3" w:rsidRPr="006E1893">
        <w:trPr>
          <w:trHeight w:hRule="exact" w:val="277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416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Улезько С.И. _________________</w:t>
            </w:r>
          </w:p>
        </w:tc>
      </w:tr>
      <w:tr w:rsidR="00EB41A3" w:rsidRPr="006E1893">
        <w:trPr>
          <w:trHeight w:hRule="exact" w:val="277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EB41A3" w:rsidRPr="006E1893">
        <w:trPr>
          <w:trHeight w:hRule="exact" w:val="138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 w:rsidTr="00AB08C4">
        <w:trPr>
          <w:trHeight w:hRule="exact" w:val="814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69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>
        <w:trPr>
          <w:trHeight w:hRule="exact" w:val="277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98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65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EB41A3">
        <w:trPr>
          <w:trHeight w:hRule="exact" w:val="277"/>
        </w:trPr>
        <w:tc>
          <w:tcPr>
            <w:tcW w:w="143" w:type="dxa"/>
          </w:tcPr>
          <w:p w:rsidR="00EB41A3" w:rsidRDefault="00EB41A3"/>
        </w:tc>
        <w:tc>
          <w:tcPr>
            <w:tcW w:w="398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138"/>
        </w:trPr>
        <w:tc>
          <w:tcPr>
            <w:tcW w:w="143" w:type="dxa"/>
          </w:tcPr>
          <w:p w:rsidR="00EB41A3" w:rsidRDefault="00EB41A3"/>
        </w:tc>
        <w:tc>
          <w:tcPr>
            <w:tcW w:w="1548" w:type="dxa"/>
          </w:tcPr>
          <w:p w:rsidR="00EB41A3" w:rsidRDefault="00EB41A3"/>
        </w:tc>
        <w:tc>
          <w:tcPr>
            <w:tcW w:w="14" w:type="dxa"/>
          </w:tcPr>
          <w:p w:rsidR="00EB41A3" w:rsidRDefault="00EB41A3"/>
        </w:tc>
        <w:tc>
          <w:tcPr>
            <w:tcW w:w="460" w:type="dxa"/>
          </w:tcPr>
          <w:p w:rsidR="00EB41A3" w:rsidRDefault="00EB41A3"/>
        </w:tc>
        <w:tc>
          <w:tcPr>
            <w:tcW w:w="109" w:type="dxa"/>
          </w:tcPr>
          <w:p w:rsidR="00EB41A3" w:rsidRDefault="00EB41A3"/>
        </w:tc>
        <w:tc>
          <w:tcPr>
            <w:tcW w:w="364" w:type="dxa"/>
          </w:tcPr>
          <w:p w:rsidR="00EB41A3" w:rsidRDefault="00EB41A3"/>
        </w:tc>
        <w:tc>
          <w:tcPr>
            <w:tcW w:w="347" w:type="dxa"/>
          </w:tcPr>
          <w:p w:rsidR="00EB41A3" w:rsidRDefault="00EB41A3"/>
        </w:tc>
        <w:tc>
          <w:tcPr>
            <w:tcW w:w="126" w:type="dxa"/>
          </w:tcPr>
          <w:p w:rsidR="00EB41A3" w:rsidRDefault="00EB41A3"/>
        </w:tc>
        <w:tc>
          <w:tcPr>
            <w:tcW w:w="159" w:type="dxa"/>
          </w:tcPr>
          <w:p w:rsidR="00EB41A3" w:rsidRDefault="00EB41A3"/>
        </w:tc>
        <w:tc>
          <w:tcPr>
            <w:tcW w:w="284" w:type="dxa"/>
          </w:tcPr>
          <w:p w:rsidR="00EB41A3" w:rsidRDefault="00EB41A3"/>
        </w:tc>
        <w:tc>
          <w:tcPr>
            <w:tcW w:w="426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396" w:type="dxa"/>
          </w:tcPr>
          <w:p w:rsidR="00EB41A3" w:rsidRDefault="00EB41A3"/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 w:rsidRPr="006E1893" w:rsidTr="00AB08C4">
        <w:trPr>
          <w:trHeight w:hRule="exact" w:val="865"/>
        </w:trPr>
        <w:tc>
          <w:tcPr>
            <w:tcW w:w="143" w:type="dxa"/>
          </w:tcPr>
          <w:p w:rsidR="00EB41A3" w:rsidRDefault="00EB41A3"/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42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>
        <w:trPr>
          <w:trHeight w:hRule="exact" w:val="277"/>
        </w:trPr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766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EB41A3">
        <w:trPr>
          <w:trHeight w:hRule="exact" w:val="277"/>
        </w:trPr>
        <w:tc>
          <w:tcPr>
            <w:tcW w:w="143" w:type="dxa"/>
          </w:tcPr>
          <w:p w:rsidR="00EB41A3" w:rsidRDefault="00EB41A3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426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396" w:type="dxa"/>
          </w:tcPr>
          <w:p w:rsidR="00EB41A3" w:rsidRDefault="00EB41A3"/>
        </w:tc>
        <w:tc>
          <w:tcPr>
            <w:tcW w:w="31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  <w:tc>
          <w:tcPr>
            <w:tcW w:w="568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</w:tbl>
    <w:p w:rsidR="00EB41A3" w:rsidRDefault="00AB08C4">
      <w:pPr>
        <w:rPr>
          <w:sz w:val="0"/>
          <w:szCs w:val="0"/>
        </w:rPr>
      </w:pPr>
      <w:r>
        <w:br w:type="page"/>
      </w:r>
    </w:p>
    <w:p w:rsidR="00EB41A3" w:rsidRPr="00AB08C4" w:rsidRDefault="00EB41A3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4"/>
        <w:gridCol w:w="1756"/>
        <w:gridCol w:w="4782"/>
        <w:gridCol w:w="972"/>
      </w:tblGrid>
      <w:tr w:rsidR="00EB41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5104" w:type="dxa"/>
          </w:tcPr>
          <w:p w:rsidR="00EB41A3" w:rsidRDefault="00EB41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B41A3" w:rsidRPr="006E1893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дисциплины:приступая к изучению специального курса «Квалификация преступлений», нужно иметь ввиду, что в данный спецкурс входит формирование у студентов уголовно-правового мышления, подготовка студентов к самостоятельному, квалифицированному и компетентному решению профессиональных задач противодействия преступности, выработка у студентов умения применять на практике уголовный закон, с целю воздействия на преступность в современных условиях. Целевое назначение изучение данной дисциплины состоит в привитии студентам более углублённых теоретических знаний, касающихся научного изучения квалификации преступлений, практических навыков, необходимых для профессионального выполнения выпускникам служебных обязанностей в сфере профессиональной деятельности.</w:t>
            </w:r>
          </w:p>
        </w:tc>
      </w:tr>
      <w:tr w:rsidR="00EB41A3" w:rsidRPr="006E189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настоящей дисциплины состоят в том, чтобы путём глубокого изучения норм уголовного законодательства, других нормативно-правовых актов, судебной практики вооружить учащихся необходимыми знаниями в области квалификации преступлений, показать реальную возможность действующего законодательства в практической деятельности правоохранительных органов в борьбе с преступностью.</w:t>
            </w:r>
          </w:p>
        </w:tc>
      </w:tr>
      <w:tr w:rsidR="00EB41A3" w:rsidRPr="006E1893">
        <w:trPr>
          <w:trHeight w:hRule="exact" w:val="277"/>
        </w:trPr>
        <w:tc>
          <w:tcPr>
            <w:tcW w:w="76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EB41A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EB41A3" w:rsidRPr="006E189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B41A3" w:rsidRPr="006E189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дисциплины, являются навыки, знания и умения, полученные в результаие узучения дисциплин: Гражданское право, Международное частное право, Криминалистика, Финансовое право, История, Конституционное право, Уголовное право</w:t>
            </w:r>
          </w:p>
        </w:tc>
      </w:tr>
      <w:tr w:rsidR="00EB41A3" w:rsidRPr="006E189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B41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Уголовно-исполнительное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EB41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экономики</w:t>
            </w:r>
            <w:proofErr w:type="spellEnd"/>
          </w:p>
        </w:tc>
      </w:tr>
      <w:tr w:rsidR="00EB41A3">
        <w:trPr>
          <w:trHeight w:hRule="exact" w:val="277"/>
        </w:trPr>
        <w:tc>
          <w:tcPr>
            <w:tcW w:w="766" w:type="dxa"/>
          </w:tcPr>
          <w:p w:rsidR="00EB41A3" w:rsidRDefault="00EB41A3"/>
        </w:tc>
        <w:tc>
          <w:tcPr>
            <w:tcW w:w="2071" w:type="dxa"/>
          </w:tcPr>
          <w:p w:rsidR="00EB41A3" w:rsidRDefault="00EB41A3"/>
        </w:tc>
        <w:tc>
          <w:tcPr>
            <w:tcW w:w="1844" w:type="dxa"/>
          </w:tcPr>
          <w:p w:rsidR="00EB41A3" w:rsidRDefault="00EB41A3"/>
        </w:tc>
        <w:tc>
          <w:tcPr>
            <w:tcW w:w="5104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 w:rsidRPr="006E1893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EB41A3" w:rsidRPr="006E189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11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права; понятие и признаки применения права и правоприменительного процесса, характеристику его стадий; понятие, структуру и виды правоприменительных актов, отличия актов применения права от нормативных правовых актов; систему юридических гарантий законного применения правовых норм;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права.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113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сложившегося общественного отношения; выбирать норму права, соответствующую конкретным обстоятельствам и подлежащую применению, составляющую материальную основу дела; определять комплекс норм   процедурного (процессуального) характера, обеспечивающих применение материальной нормы права; проверять подлинность текста нормы права, анализировать, толковать правовые нормы; применять полученные знания при оформлении служебной документации, формировании текста правоприменительного решения.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анализа различных правовых явлений; навыками анализа юридических фактов, правовых норм и правовых отношений, являющихся объектами профессиональной деятельности; навыками составления правовых документов; навыками реализации требований юридических процедур, обеспечивающих применение материальных правовых норм.</w:t>
            </w:r>
          </w:p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17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принципы, правила и этапы юридической квалификации -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официальная/обыденная/доктринальная, квалификация правонарушений/ правомерных деяний); действующее законодательство и другие источники права.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обстоятельств; конкретизировать положения норм права относительно фактических обстоятельств.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EB41A3" w:rsidRDefault="00AB08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792"/>
        <w:gridCol w:w="970"/>
      </w:tblGrid>
      <w:tr w:rsidR="00EB41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EB41A3" w:rsidRDefault="00EB41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B41A3" w:rsidRPr="006E1893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 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</w:tr>
      <w:tr w:rsidR="00EB41A3" w:rsidRPr="006E18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 положения действующего законодательства и правоприменительную практику необходимую для профессиональной деятельности.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давать оценку допустимости принятия решения или совершения действий в конкретной ситуации; придерживаться требований правовых актов, должностных инструкций, правовых норм в обычных условиях профессиональной деятельности;демонстрировать профессиональные стандарты поведения; действовать в соответствии с должностными инструкциями.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знания; поддерживать уровень своих профессиональных знаний;приемами выявления проблем внедрения предложений в практику предупреждения преступности; юридической терминологией науки и практики борьбы с преступностью.</w:t>
            </w:r>
          </w:p>
        </w:tc>
      </w:tr>
      <w:tr w:rsidR="00EB41A3" w:rsidRPr="006E18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юридическое понятие и содержание чести и достоинства личности; способы и приемы соблюдения и защиты прав и свобод человека и гражданина; нормы международно-правовых актов, Конституции РФ, других нормативно-правовых актов, регулирующих механизм соблюдения и защиты прав и свобод человека и гражданина; основные положения, сущность и содержание основных понятий и категорий базовых правовых дисциплин, изучение которых способствует формированию уважения чести и достоинства личности и способности защищать права и свободы человека и гражданина.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гражданина; применять в практической профессиональной деятельности законодательство, регламентирующее права и свободы личности; работать с различными источниками, в том числе регламентирующими права и свободы человека и гражданина.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нормативно-правовыми актами;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навыками аналитического исследования международных правовых актов и иных документов  в области защиты прав человека; навыками работы с международными и российскими нормативно-правовыми актами, устанавливающими механизм защиты прав и свобод человека и гражданина.</w:t>
            </w:r>
          </w:p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преступления, способы выявления преступлений, присечения преступлений, раскрытия преступлений и расследования преступлений и иных правонарушений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 уважения к праву и закону; правильно давать юридическую оценку фактам и обстоятельствам, обоснованно применять уголовно- правовую норму к конкретным ситуациям при квалификации преступлений.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правильно применять нормы уголовного права; принимать решения и совершать юридические действия в точном соответствии с действующим уголовным законодательством; навыками анализа правоприменительной практики в части, касающейся квалификации общественно опасных деяний.</w:t>
            </w:r>
          </w:p>
        </w:tc>
      </w:tr>
      <w:tr w:rsidR="00EB41A3" w:rsidRPr="006E18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EB41A3" w:rsidRDefault="00AB08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212"/>
        <w:gridCol w:w="143"/>
        <w:gridCol w:w="821"/>
        <w:gridCol w:w="696"/>
        <w:gridCol w:w="1115"/>
        <w:gridCol w:w="1250"/>
        <w:gridCol w:w="701"/>
        <w:gridCol w:w="398"/>
        <w:gridCol w:w="980"/>
      </w:tblGrid>
      <w:tr w:rsidR="00EB41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277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426" w:type="dxa"/>
          </w:tcPr>
          <w:p w:rsidR="00EB41A3" w:rsidRDefault="00EB41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B41A3" w:rsidRPr="006E1893">
        <w:trPr>
          <w:trHeight w:hRule="exact" w:val="20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юридической ответственности и иные правовые формы государственного принуждения в сфере правоохранительной деятельности; правовые меры, связанные с совершенствованием уголовного законодательства и прочих нормативно- правовых актов, являющихся основой для борьбы с преступностью; правовое содержание и отличительные признаки дефиниций: «профилактика правонарушений», «предотвращение противоправного поведения», «пресечение правонарушений и преступлений» в области осуществляемой профессиональной юридической деятельности; систему мер, направленных на противодействие процессам детерминации правонарушений, предотвращения совершения правонарушений и преступлений; виды специализированных, неспециализированных субъектов предупреждения правонарушений; систему мер общего, специального, индивидуального предупреждения правонарушений и преступлений на уровне общегосударственного, регионального, местного регулирования общественных отношений.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179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закону; участвовать в разработке эффективных мер, направленных на соблюдение требований действующего законодательства, предупреждение  правонарушений и преступлений в отдельной сфере юридической деятельности; прогнозировать поведение лиц, совершающих правонарушения и преступления; планировать профилактические мероприятия на определенной территории (организации, учреждении и т.д.); собирать, систематизировать и анализировать информацию о противоправной деятельности, правонарушениях и преступлениях, негативных социальных явлениях, связанных с преступностью, лицах, совершающих преступления и административные правонарушения.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базовыми навыками устанавливать обстоятельства, уже повлекшие совершение конкретных правонарушений; умением  проектировать комплекс мероприятий, направленных на  предупреждение рецидива противоправного поведения.</w:t>
            </w:r>
          </w:p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способностью выявлять, давать оценку коррупционному поведению и содействовать его пресечению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Федерального закона Российской Федерации «О противодействии коррупции» от 25 декабря 2008 г. № 273-ФЗ;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юридическим фактам и обстоятельствам, правовым явлениям и процессам с точки зрения требований законности и правопорядка,  выявлять и оценивать антикоррупционные правовые нормы;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установления причин и обстоятельств совершения антикоррупционного поведения;</w:t>
            </w:r>
          </w:p>
        </w:tc>
      </w:tr>
      <w:tr w:rsidR="00EB41A3" w:rsidRPr="006E1893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виды, особенности,  правовое и социальное значение юридического дела в различных сферах юридической деятельности (гражданское, уголовное, семейное, корпоративное, трудовое и т.д.);  основные принципы, процессуальный механизм  разрешения юридических дел и требования к их правовому результату, его документальному оформлению в различных сферах юридической практики;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общую структуру юридического документа, собирать, систематизировать материалы и аргументы; применять электронные ресурсы для поиска, систематизации, обработки необходимой информации, оформления текста, редактирования  документов;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B41A3" w:rsidRPr="006E1893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технического оформления  и редактирования текста юридического документа, в том числе с помощью электронно-вычислительной техники;</w:t>
            </w:r>
          </w:p>
        </w:tc>
      </w:tr>
      <w:tr w:rsidR="00EB41A3" w:rsidRPr="006E1893">
        <w:trPr>
          <w:trHeight w:hRule="exact" w:val="277"/>
        </w:trPr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EB41A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B41A3" w:rsidRPr="006E189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"Теоретико-правые и юридические основания квалификации преступлений"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</w:tbl>
    <w:p w:rsidR="00EB41A3" w:rsidRPr="00AB08C4" w:rsidRDefault="00AB08C4">
      <w:pPr>
        <w:rPr>
          <w:sz w:val="0"/>
          <w:szCs w:val="0"/>
          <w:lang w:val="ru-RU"/>
        </w:rPr>
      </w:pPr>
      <w:r w:rsidRPr="00AB08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3"/>
        <w:gridCol w:w="119"/>
        <w:gridCol w:w="813"/>
        <w:gridCol w:w="682"/>
        <w:gridCol w:w="1099"/>
        <w:gridCol w:w="1214"/>
        <w:gridCol w:w="673"/>
        <w:gridCol w:w="389"/>
        <w:gridCol w:w="947"/>
      </w:tblGrid>
      <w:tr w:rsidR="00EB41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277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426" w:type="dxa"/>
          </w:tcPr>
          <w:p w:rsidR="00EB41A3" w:rsidRDefault="00EB41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B41A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значение квалификации преступлений»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квалификации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2.Виды квалификации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3.Значение квалификации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«Состав преступления как юридическая основа квалификации преступлений»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состава преступления и его уголовно-правовое значение.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2.Состав преступления и уголовный закон, состав преступления и уголовно- правовая норма.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3.Конструкция составов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4.Уяснение состава преступления.</w:t>
            </w:r>
          </w:p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Л2.2 Л2.5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  <w:tr w:rsidR="00EB41A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значение квалификации преступлений»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квалификации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2.Соотношение квалификации и правоприменения.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3.Общая теория квалификации преступлений в системе науки уголовного права.</w:t>
            </w:r>
          </w:p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4.Значение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Л2.1 Л2.2 Л2.3 Л2.4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  <w:tr w:rsidR="00EB41A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«Методологические основы квалификации преступлений»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1.Отношение единичного и общего – философская основа квалификации.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2.Квалификация и объективная истина.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3.Логические формы квалификации.</w:t>
            </w:r>
          </w:p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ПК-8 ПК-9 ПК-10 ПК- 11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Л2.5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  <w:tr w:rsidR="00EB41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«Понятие и значение квалификации преступлений»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Разделы темы, вынесенные на самостоятельное изучение студентами: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Закрепление понятия преступления в УК РФ 1996 года.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Дискуссионные вопросы определения понятия преступления: формальная и материальная теории.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Тематика реферативных работ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История развития теории квалификации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виды квалификации и их значение</w:t>
            </w:r>
          </w:p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Л2.5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  <w:tr w:rsidR="00EB41A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«Состав преступления как юридическая основа квалификации преступлений»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Разделы темы, вынесенные на самостоятельное изучение студентами: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 состава преступления и его уголовно-правовое значение.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Конструкция составов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Тематика реферативных работ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определения конструкции отдельных составов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Проблемы уяснения состава преступления.</w:t>
            </w:r>
          </w:p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Л2.2 Л2.4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</w:tbl>
    <w:p w:rsidR="00EB41A3" w:rsidRDefault="00AB08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91"/>
        <w:gridCol w:w="119"/>
        <w:gridCol w:w="815"/>
        <w:gridCol w:w="674"/>
        <w:gridCol w:w="1100"/>
        <w:gridCol w:w="1216"/>
        <w:gridCol w:w="674"/>
        <w:gridCol w:w="390"/>
        <w:gridCol w:w="948"/>
      </w:tblGrid>
      <w:tr w:rsidR="00EB41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277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426" w:type="dxa"/>
          </w:tcPr>
          <w:p w:rsidR="00EB41A3" w:rsidRDefault="00EB41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B41A3" w:rsidRPr="006E189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«Квалификация преступлений с учетом положений Общей части уголовного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«Конкуренция норм при квалификации преступлений и квалификация  множественности преступлений»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конкуренции.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2.Конкуренция общей и специальной нормы.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3.Конкуренция части и целого.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и формы множественности в уголовном праве.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и виды совокупности.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6.Правила квалификации при совокупности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7.Рецидив и его уголовно-правовое значение.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«Квалификация  преступной неоконченной деятельности»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стадий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приготовления и правила квалификации приготовительной преступной деятельности.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3.Покушение, его виды и значение для квалификации.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ПК-5 ПК-6 ПК-8 ПК-9 ПК-10 ПК- 11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Л2.2 Л2.4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  <w:tr w:rsidR="00EB41A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«Конкуренция норм при квалификации преступлений»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конкуренции.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2.Конкуренция общей и специальной нормы.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3.Конкуренция части и целого.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«Квалификация  преступной неоконченной деятельности»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стадий совершения преступления. Возможность стадий в различных видах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Проблемы определения момента окончания преступления в зависимо¬сти от его вида и выполняемой в преступлении роли.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3.Приготовление к преступлению: особенности квалификации.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4.Правила квалификации различных видов покушения на преступление.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5.Добровольный отказ от преступления: проблемы уголовно-правовой оценки.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 ПК-10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Л2.4 Л2.5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</w:tbl>
    <w:p w:rsidR="00EB41A3" w:rsidRDefault="00AB08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8"/>
        <w:gridCol w:w="134"/>
        <w:gridCol w:w="799"/>
        <w:gridCol w:w="682"/>
        <w:gridCol w:w="1100"/>
        <w:gridCol w:w="1215"/>
        <w:gridCol w:w="674"/>
        <w:gridCol w:w="389"/>
        <w:gridCol w:w="947"/>
      </w:tblGrid>
      <w:tr w:rsidR="00EB41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277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426" w:type="dxa"/>
          </w:tcPr>
          <w:p w:rsidR="00EB41A3" w:rsidRDefault="00EB41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B41A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«Квалификация преступлений, совершенных в соучастии»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1.Соучастие: понятие, виды и формы.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2.Особенности квалификации действий соучастников в зависимости от выполняемой в преступлении роли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3.Влияние формы соучастия на квалификацию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«Изменение квалификации»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1.Общие положения изменения квалификации.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2.Изменение квалификации при принятии новых уголовных законов.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Декриминализация преступного деяния.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3.Изменение квалификации при смене фактических обстоятельств дела.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4.Изменение квалификации при смене форм вины.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5.Правила изменения квалификации в процессе уголовного судопроизводства.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ПК-6 ПК-8 ПК-9 ПК-10 ПК-11 ПК- 13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Л2.4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  <w:tr w:rsidR="00EB41A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«Конкуренция норм при квалификации преступлений».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Разделы темы, вынесенные на самостоятельное изучение студентами: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Виды конкуренции.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Тематика реферативных работ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Временная конкуренция: понятие и значение.</w:t>
            </w:r>
          </w:p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 ПК-8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  <w:tr w:rsidR="00EB41A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«Квалификация множественности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Разделы темы, вынесенные на самостоятельное изучение студентами: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изучить формы множественности, закрепленные в УК 1996 года.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Тематика реферативных работ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определения вида рецидива.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Виды совокупности в теории уголовного пава и их значение для квалификации.</w:t>
            </w:r>
          </w:p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 ПК-8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  <w:tr w:rsidR="00EB41A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«Квалификация преступлений, совершенных в соучастии».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Разделы темы, вынесенные на самостоятельное изучение студентами: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Понятие соучастия.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характеристик форм соучастия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Тематика реферативных работ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Проблемы квалификации групповых проявлений преступности.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Проблемные аспекты квалификации при эксцессе исполнителя.</w:t>
            </w:r>
          </w:p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ПК-5 ПК-6 ПК-9 ПК-10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 Л2.6</w:t>
            </w:r>
          </w:p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  <w:tr w:rsidR="00EB41A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ПК-5 ПК-6 ПК-8 ПК-9 ПК-10 ПК- 11 ПК-12 ПК-13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Л2.2 Л2.3 Л2.4</w:t>
            </w:r>
          </w:p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  <w:tr w:rsidR="00EB41A3">
        <w:trPr>
          <w:trHeight w:hRule="exact" w:val="277"/>
        </w:trPr>
        <w:tc>
          <w:tcPr>
            <w:tcW w:w="993" w:type="dxa"/>
          </w:tcPr>
          <w:p w:rsidR="00EB41A3" w:rsidRDefault="00EB41A3"/>
        </w:tc>
        <w:tc>
          <w:tcPr>
            <w:tcW w:w="3545" w:type="dxa"/>
          </w:tcPr>
          <w:p w:rsidR="00EB41A3" w:rsidRDefault="00EB41A3"/>
        </w:tc>
        <w:tc>
          <w:tcPr>
            <w:tcW w:w="143" w:type="dxa"/>
          </w:tcPr>
          <w:p w:rsidR="00EB41A3" w:rsidRDefault="00EB41A3"/>
        </w:tc>
        <w:tc>
          <w:tcPr>
            <w:tcW w:w="851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1135" w:type="dxa"/>
          </w:tcPr>
          <w:p w:rsidR="00EB41A3" w:rsidRDefault="00EB41A3"/>
        </w:tc>
        <w:tc>
          <w:tcPr>
            <w:tcW w:w="1277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426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EB41A3" w:rsidRPr="006E1893">
        <w:trPr>
          <w:trHeight w:hRule="exact" w:val="2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</w:tbl>
    <w:p w:rsidR="00EB41A3" w:rsidRPr="00AB08C4" w:rsidRDefault="00AB08C4">
      <w:pPr>
        <w:rPr>
          <w:sz w:val="0"/>
          <w:szCs w:val="0"/>
          <w:lang w:val="ru-RU"/>
        </w:rPr>
      </w:pPr>
      <w:r w:rsidRPr="00AB08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792"/>
        <w:gridCol w:w="970"/>
      </w:tblGrid>
      <w:tr w:rsidR="00EB41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EB41A3" w:rsidRDefault="00EB41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B41A3">
        <w:trPr>
          <w:trHeight w:hRule="exact" w:val="3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</w:tr>
      <w:tr w:rsidR="00EB41A3">
        <w:trPr>
          <w:trHeight w:hRule="exact" w:val="1300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для подготовки к зачету: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 виды, значение квалификации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2.Соотношение понятий: этапы квалификации преступлений и этапы уголовного процесса.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3.Значение правильной квалификации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4.Философская теория квалификации – основные понятия.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состава преступления, характеристика его  элементов. Значение состава преступления для квалификации.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6.Признаки состава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7.Понятие, структура и виды объектов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признаки объективной стороны преступления, их значение для квалификации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9.Особенности квалификации преступления в зависимости от вида действия.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10.Преступное бездействие – понятие и правила квалификации.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11.Понятие, виды последствий, влияние последствий на квалификацию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12.Зависимость квалификации преступлений от вида причинной связи.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13.Роль факультативных признаков объективной стороны в квалифика¬ции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14.Субъективная сторона состава преступления – понятие и значение для процесса квалификации.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15.Специфика квалификации преступлений в зависимости от вида умысла.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16.Особенности квалификации преступлений, с неосторожной формой вины.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17.Значение факультативных признаков субъективной стороны в квалификации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18.Правила квалификации преступлений с двумя формами вины.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19.Уголовно-правовая оценка юридической и фактической ошибок.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20.Понятие субъекта преступления, характеристика его признаков.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21.Возраст как обязательный признак состава преступления и его значение для процесса квалификации.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22.Понятие специального субъекта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виды признака состава.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24.Позитивные и негативные признаки состава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25.Постоянные и переменные признаки состава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26.Оценочные признаки состава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27.Признаки состава преступления, предусмотренные нормами общей и особенной частей УК РФ.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28.Признаки состава преступления, предусмотренные не уголовными законами и (или) другими нормативными правовыми актами, ссылки на которые содержатся в бланкетных нормах УК РФ.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29.Правила разграничения преступлений по объекту.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30.Разграничение преступлений по объективной стороне.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31.Значение субъективной стороны состава преступления в процессе разграничения смежных составов.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32.Разграничение преступлений по субъекту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33.Характеристика процесса комплексного разграничения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34.Процесс квалификации преступлений. Понятие процесса квалификации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35.Порядок осуществления процесса квалификации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36.Понятие и вид конкуренции уголовно-правовых норм.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37.Правила разрешения конкуренции общей и специальной нормы.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38.Правила разрешения конкуренции целой уголовно-правовой нормы и ее части.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39.Понятие единичного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40.Формы множественности преступлений – понятие и виды.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41.Совокупность преступления – понятие и правила квалификации.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42.Рецидив как форма множественности.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43.Понятие неоконченного преступления и его значения для квалификации.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44.Правила определения момента окончания преступления в различных видах преступлений.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45.Прикосновенность к преступлению и ее отличие от соучастия. Особенности квалификации при прикосновенности к преступлению.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46.Правила квалификации неоконченной преступной деятельности.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47.Правила квалификации при добровольном отказе от преступления.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48.Особенности квалификации действий соучастников в зависимости от их вида.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49.Квалификация преступления в зависимости от формы соучастия.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50.Квалификация при изменении уголовного закона.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51.Варианты соотношения старого и нового закона по диспозициям и санкциям.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52.Особенности квалификации преступлений против жизни и здоровья.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53.Правила квалификации преступлений против половой свободы и половой неприкосновенности.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54.Квалификация преступлений против собственности.</w:t>
            </w:r>
          </w:p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55.Правила квалификации преступлений против общественной безопасности и общественного порядка.</w:t>
            </w:r>
          </w:p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56.Особенности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EB41A3" w:rsidRPr="006E1893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текущего контроля представлен в Приложении 1 к рабочей программе дисциплины</w:t>
            </w:r>
          </w:p>
        </w:tc>
      </w:tr>
      <w:tr w:rsidR="00EB41A3" w:rsidRPr="006E1893">
        <w:trPr>
          <w:trHeight w:hRule="exact" w:val="277"/>
        </w:trPr>
        <w:tc>
          <w:tcPr>
            <w:tcW w:w="4679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41A3" w:rsidRPr="00AB08C4" w:rsidRDefault="00EB41A3">
            <w:pPr>
              <w:rPr>
                <w:lang w:val="ru-RU"/>
              </w:rPr>
            </w:pPr>
          </w:p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41A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EB41A3" w:rsidRDefault="00AB08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23"/>
        <w:gridCol w:w="1875"/>
        <w:gridCol w:w="1931"/>
        <w:gridCol w:w="2168"/>
        <w:gridCol w:w="700"/>
        <w:gridCol w:w="996"/>
      </w:tblGrid>
      <w:tr w:rsidR="00EB41A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EB41A3" w:rsidRDefault="00EB41A3"/>
        </w:tc>
        <w:tc>
          <w:tcPr>
            <w:tcW w:w="2269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B41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41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ЮрИнфо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EB41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EB41A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Части общая и особенная: учеб</w:t>
            </w:r>
            <w:proofErr w:type="gramStart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EB41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Турышев А. Д., Турышев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Общая и особенная части: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РИО�,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EB41A3" w:rsidRPr="006E189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Шарапов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B41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B41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право: учеб. для сред.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EB41A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и вопросы судебного толкования: Теория и практика: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</w:tr>
      <w:tr w:rsidR="00EB41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</w:tr>
      <w:tr w:rsidR="00EB41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EB41A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EB41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Серегина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преступлений: метод. рекомендации по подгот. к семин. занятиям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EB41A3" w:rsidRPr="006E189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Арутюнов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EB41A3" w:rsidRPr="006E18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41A3" w:rsidRPr="006E18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</w:t>
            </w:r>
            <w:proofErr w:type="gramStart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ф/</w:t>
            </w:r>
          </w:p>
        </w:tc>
      </w:tr>
      <w:tr w:rsidR="00EB41A3" w:rsidRPr="006E18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vsrf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B41A3" w:rsidRPr="006E18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право. Архив номеров журнала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jurpro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=1380#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more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-1380</w:t>
            </w:r>
          </w:p>
        </w:tc>
      </w:tr>
      <w:tr w:rsidR="00EB41A3" w:rsidRPr="006E18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Российского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/2017/1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B41A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B41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B41A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EB41A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EB41A3">
        <w:trPr>
          <w:trHeight w:hRule="exact" w:val="277"/>
        </w:trPr>
        <w:tc>
          <w:tcPr>
            <w:tcW w:w="710" w:type="dxa"/>
          </w:tcPr>
          <w:p w:rsidR="00EB41A3" w:rsidRDefault="00EB41A3"/>
        </w:tc>
        <w:tc>
          <w:tcPr>
            <w:tcW w:w="58" w:type="dxa"/>
          </w:tcPr>
          <w:p w:rsidR="00EB41A3" w:rsidRDefault="00EB41A3"/>
        </w:tc>
        <w:tc>
          <w:tcPr>
            <w:tcW w:w="1929" w:type="dxa"/>
          </w:tcPr>
          <w:p w:rsidR="00EB41A3" w:rsidRDefault="00EB41A3"/>
        </w:tc>
        <w:tc>
          <w:tcPr>
            <w:tcW w:w="1986" w:type="dxa"/>
          </w:tcPr>
          <w:p w:rsidR="00EB41A3" w:rsidRDefault="00EB41A3"/>
        </w:tc>
        <w:tc>
          <w:tcPr>
            <w:tcW w:w="2127" w:type="dxa"/>
          </w:tcPr>
          <w:p w:rsidR="00EB41A3" w:rsidRDefault="00EB41A3"/>
        </w:tc>
        <w:tc>
          <w:tcPr>
            <w:tcW w:w="2269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EB41A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Default="00AB08C4">
            <w:pPr>
              <w:spacing w:after="0" w:line="240" w:lineRule="auto"/>
              <w:rPr>
                <w:sz w:val="19"/>
                <w:szCs w:val="19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B41A3">
        <w:trPr>
          <w:trHeight w:hRule="exact" w:val="277"/>
        </w:trPr>
        <w:tc>
          <w:tcPr>
            <w:tcW w:w="710" w:type="dxa"/>
          </w:tcPr>
          <w:p w:rsidR="00EB41A3" w:rsidRDefault="00EB41A3"/>
        </w:tc>
        <w:tc>
          <w:tcPr>
            <w:tcW w:w="58" w:type="dxa"/>
          </w:tcPr>
          <w:p w:rsidR="00EB41A3" w:rsidRDefault="00EB41A3"/>
        </w:tc>
        <w:tc>
          <w:tcPr>
            <w:tcW w:w="1929" w:type="dxa"/>
          </w:tcPr>
          <w:p w:rsidR="00EB41A3" w:rsidRDefault="00EB41A3"/>
        </w:tc>
        <w:tc>
          <w:tcPr>
            <w:tcW w:w="1986" w:type="dxa"/>
          </w:tcPr>
          <w:p w:rsidR="00EB41A3" w:rsidRDefault="00EB41A3"/>
        </w:tc>
        <w:tc>
          <w:tcPr>
            <w:tcW w:w="2127" w:type="dxa"/>
          </w:tcPr>
          <w:p w:rsidR="00EB41A3" w:rsidRDefault="00EB41A3"/>
        </w:tc>
        <w:tc>
          <w:tcPr>
            <w:tcW w:w="2269" w:type="dxa"/>
          </w:tcPr>
          <w:p w:rsidR="00EB41A3" w:rsidRDefault="00EB41A3"/>
        </w:tc>
        <w:tc>
          <w:tcPr>
            <w:tcW w:w="710" w:type="dxa"/>
          </w:tcPr>
          <w:p w:rsidR="00EB41A3" w:rsidRDefault="00EB41A3"/>
        </w:tc>
        <w:tc>
          <w:tcPr>
            <w:tcW w:w="993" w:type="dxa"/>
          </w:tcPr>
          <w:p w:rsidR="00EB41A3" w:rsidRDefault="00EB41A3"/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EB41A3" w:rsidRPr="006E18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41A3" w:rsidRPr="00AB08C4" w:rsidRDefault="00AB08C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08C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D0AEA" w:rsidRDefault="002D0AEA">
      <w:pPr>
        <w:rPr>
          <w:lang w:val="ru-RU"/>
        </w:rPr>
      </w:pPr>
    </w:p>
    <w:p w:rsidR="002D0AEA" w:rsidRDefault="002D0AEA">
      <w:pPr>
        <w:rPr>
          <w:lang w:val="ru-RU"/>
        </w:rPr>
      </w:pPr>
      <w:r>
        <w:rPr>
          <w:lang w:val="ru-RU"/>
        </w:rPr>
        <w:br w:type="page"/>
      </w:r>
    </w:p>
    <w:p w:rsidR="002D0AEA" w:rsidRDefault="002D0AEA" w:rsidP="002D0AEA">
      <w:pPr>
        <w:rPr>
          <w:lang w:val="ru-RU"/>
        </w:rPr>
      </w:pPr>
      <w:r w:rsidRPr="00D629CB">
        <w:rPr>
          <w:noProof/>
          <w:lang w:val="ru-RU" w:eastAsia="ru-RU"/>
        </w:rPr>
        <w:lastRenderedPageBreak/>
        <w:drawing>
          <wp:inline distT="0" distB="0" distL="0" distR="0">
            <wp:extent cx="6480810" cy="9174987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EA" w:rsidRDefault="002D0AEA" w:rsidP="002D0AEA">
      <w:pPr>
        <w:rPr>
          <w:lang w:val="ru-RU"/>
        </w:rPr>
      </w:pPr>
      <w:r>
        <w:rPr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384019418"/>
      </w:sdtPr>
      <w:sdtEndPr/>
      <w:sdtContent>
        <w:p w:rsidR="002D0AEA" w:rsidRPr="00D629CB" w:rsidRDefault="002D0AEA" w:rsidP="002D0AEA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val="ru-RU" w:eastAsia="ru-RU"/>
            </w:rPr>
          </w:pPr>
          <w:r w:rsidRPr="00D629CB">
            <w:rPr>
              <w:rFonts w:ascii="Times New Roman" w:eastAsia="Times New Roman" w:hAnsi="Times New Roman" w:cs="Times New Roman"/>
              <w:b/>
              <w:bCs/>
              <w:color w:val="365F91"/>
              <w:sz w:val="28"/>
              <w:szCs w:val="28"/>
              <w:lang w:val="ru-RU" w:eastAsia="ru-RU"/>
            </w:rPr>
            <w:t>Оглавление</w:t>
          </w:r>
        </w:p>
        <w:p w:rsidR="002D0AEA" w:rsidRPr="00D629CB" w:rsidRDefault="006E1893" w:rsidP="002D0AEA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1" w:history="1">
            <w:r w:rsidR="002D0AEA" w:rsidRPr="00D629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2D0AEA" w:rsidRPr="00D629C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2D0AEA" w:rsidRPr="00D629CB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t>3</w:t>
          </w:r>
        </w:p>
        <w:p w:rsidR="002D0AEA" w:rsidRPr="00D629CB" w:rsidRDefault="006E1893" w:rsidP="002D0AEA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2" w:history="1">
            <w:r w:rsidR="002D0AEA" w:rsidRPr="00D629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2D0AEA" w:rsidRPr="00D629C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</w:hyperlink>
          <w:r w:rsidR="002D0AEA" w:rsidRPr="00D629CB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t>3</w:t>
          </w:r>
        </w:p>
        <w:p w:rsidR="002D0AEA" w:rsidRPr="00D629CB" w:rsidRDefault="006E1893" w:rsidP="002D0AEA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3" w:history="1">
            <w:r w:rsidR="002D0AEA" w:rsidRPr="00D629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2D0AEA" w:rsidRPr="00D629C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  <w:t>11</w:t>
            </w:r>
          </w:hyperlink>
        </w:p>
        <w:p w:rsidR="002D0AEA" w:rsidRPr="00D629CB" w:rsidRDefault="006E1893" w:rsidP="002D0AEA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80487764" w:history="1">
            <w:r w:rsidR="002D0AEA" w:rsidRPr="00D629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2D0AEA" w:rsidRPr="00D629CB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  <w:t>22</w:t>
            </w:r>
          </w:hyperlink>
        </w:p>
        <w:p w:rsidR="002D0AEA" w:rsidRPr="00D629CB" w:rsidRDefault="006E1893" w:rsidP="002D0AEA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</w:sdtContent>
    </w:sdt>
    <w:p w:rsidR="002D0AEA" w:rsidRPr="00D629CB" w:rsidRDefault="002D0AEA" w:rsidP="002D0AEA">
      <w:pPr>
        <w:widowControl w:val="0"/>
        <w:tabs>
          <w:tab w:val="left" w:pos="3187"/>
        </w:tabs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</w:pPr>
      <w:bookmarkStart w:id="1" w:name="_Toc420739500"/>
      <w:r w:rsidRPr="00D629CB"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2D0AEA" w:rsidRPr="00D629CB" w:rsidRDefault="002D0AEA" w:rsidP="002D0AEA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D0AEA" w:rsidRPr="00D629CB" w:rsidRDefault="002D0AEA" w:rsidP="002D0AEA">
      <w:pPr>
        <w:tabs>
          <w:tab w:val="left" w:pos="3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420739501"/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2D0AEA" w:rsidRPr="00D629CB" w:rsidRDefault="002D0AEA" w:rsidP="002D0AEA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</w:pPr>
      <w:bookmarkStart w:id="3" w:name="_Toc453750943"/>
      <w:bookmarkEnd w:id="2"/>
    </w:p>
    <w:p w:rsidR="002D0AEA" w:rsidRPr="00D629CB" w:rsidRDefault="002D0AEA" w:rsidP="002D0AEA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  <w:t xml:space="preserve">2 </w:t>
      </w:r>
      <w:bookmarkEnd w:id="3"/>
      <w:r w:rsidRPr="00D629CB"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2D0AEA" w:rsidRPr="00D629CB" w:rsidRDefault="002D0AEA" w:rsidP="002D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10309" w:type="dxa"/>
        <w:jc w:val="center"/>
        <w:tblInd w:w="-6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2232"/>
        <w:gridCol w:w="1899"/>
        <w:gridCol w:w="2035"/>
      </w:tblGrid>
      <w:tr w:rsidR="002D0AEA" w:rsidRPr="00D629CB" w:rsidTr="00FF6EB1">
        <w:trPr>
          <w:trHeight w:val="752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0AEA" w:rsidRPr="00D629CB" w:rsidRDefault="002D0AEA" w:rsidP="00FF6E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0AEA" w:rsidRPr="00D629CB" w:rsidRDefault="002D0AEA" w:rsidP="00FF6E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Показатели оценивания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0AEA" w:rsidRPr="00D629CB" w:rsidRDefault="002D0AEA" w:rsidP="00FF6E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Критерии оценивания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0AEA" w:rsidRPr="00D629CB" w:rsidRDefault="002D0AEA" w:rsidP="00FF6EB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Средства оценивания</w:t>
            </w:r>
          </w:p>
        </w:tc>
      </w:tr>
      <w:tr w:rsidR="002D0AEA" w:rsidRPr="006E1893" w:rsidTr="00FF6EB1">
        <w:trPr>
          <w:trHeight w:val="430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ПК-5 способен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2D0AEA" w:rsidRPr="006E1893" w:rsidTr="00FF6EB1">
        <w:trPr>
          <w:trHeight w:val="2005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З- основные формы реализации права;- понятие и признаки применения права и правоприменительного процесса, характеристику его стадий;- понятие, структуру и виды правоприменительных актов, отличия актов применения права от нормативных правовых актов;- систему юридических гарантий законного применения правовых норм;-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права.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У- исследовать фактические обстоятельства, лежащие в основе сложившегося общественного отношения;- выбирать норму права, соответствующую конкретным обстоятельствам и подлежащую применению, составляющую материальную основу дела;- определять комплекс норм   процедурного (процессуального)  характера, обеспечивающих применение материальной нормы права;- проверять подлинность текста нормы права, анализировать, толковать правовые нормы;- применять полученные знания при оформлении служебной документации, формировании текста правоприменительного решения.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В- юридической терминологией;-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деятельности;- навыками составления правовых документов;- навыками реализации требований юридических процедур, обеспечивающих применение материальных правовых норм.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соответствие проблеме исследования изучаемого предмета;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объем выполненных работы (в полном, не полном объеме).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1-5)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(М.2, В.1.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Р – реферат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12-18)</w:t>
            </w:r>
          </w:p>
        </w:tc>
      </w:tr>
      <w:tr w:rsidR="002D0AEA" w:rsidRPr="006E1893" w:rsidTr="00FF6EB1">
        <w:trPr>
          <w:trHeight w:val="488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ПК-6 способен юридически правильно квалифицировать факты и обстоятельства</w:t>
            </w:r>
          </w:p>
        </w:tc>
      </w:tr>
      <w:tr w:rsidR="002D0AEA" w:rsidRPr="006E1893" w:rsidTr="00FF6EB1">
        <w:trPr>
          <w:trHeight w:val="2005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основания;- технико-юридические приемы установления фактических обстоятельств в сложившейся социальной ситуации;- понятие, признаки и виды юридических фактов;- понятие и признаки юридических доказательств, надлежащие способы их фиксации;- понятие юридического состава, его элементы (признаки);- принципы, правила и этапы юридической квалификации-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2D0AEA" w:rsidRPr="00D629CB" w:rsidRDefault="002D0AEA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доктринальная, квалификация правонарушений/ правомерных деяний);- действующее законодательство и другие источники права.</w:t>
            </w:r>
          </w:p>
          <w:p w:rsidR="002D0AEA" w:rsidRPr="00D629CB" w:rsidRDefault="002D0AEA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У- устанавливать соответствие или несоответствие признаков реального фактического обстоятельства признакам юридического факта;- определять юридическую природу конкретных фактических обстоятельств;- определять совокупность правовых последствий установленных фактических обстоятельств;- конкретизировать положения норм права относительно фактических обстоятельств;</w:t>
            </w:r>
          </w:p>
          <w:p w:rsidR="002D0AEA" w:rsidRPr="00D629CB" w:rsidRDefault="002D0AEA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В- навыками определения круга фактов, необходимых для решения дела,  которые могут войти в сферу применения права;-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порядке;- 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т.п.;- способностью выбирать подлежащую применению правовую норму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поиск и сбор необходимой литературы, 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соответствие проблеме исследования;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(М.1, В.2.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Р – реферат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8-11)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СЗ – кейсы, ситуационные задания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(задача 2)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ПК-8 готов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r w:rsidRPr="00D629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-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содержание должностных обязанностей по обеспечению законности, правопорядка, безопасности личности, общества, государства; положения действующего законодательства и правоприменительную практику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необходимую для профессиональной деятельности.</w:t>
            </w:r>
          </w:p>
          <w:p w:rsidR="002D0AEA" w:rsidRPr="00D629CB" w:rsidRDefault="002D0AEA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 - демонстрировать профессиональные стандарты поведения; действовать в соответствии с должностными инструкциями.</w:t>
            </w:r>
          </w:p>
          <w:p w:rsidR="002D0AEA" w:rsidRPr="00D629CB" w:rsidRDefault="002D0AEA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 - способностью применять на практике имеющиеся профессиональные знания; поддерживать уровень своих профессиональных знаний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поиск и сбор необходимой литературы по квалификации преступлений, использование различных баз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полнота и содержательность ответа; умение отстаивать свою позицию; умение пользоваться дополнительной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К – коллоквиум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15-18)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28-30)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ЭС – эссе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9-11)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Д – доклад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12-14)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СЗ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– кейсы, ситуационные задания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(задача 5)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ПК-9Способен уважать честь и достоинство личности, соблюдать и защищать права и свободы человека и гражданина</w:t>
            </w: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r w:rsidRPr="00D629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-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юридическое понятие и содержание чести и достоинства личности, - способы и приемы соблюдения и защиты прав и свобод человека и гражданина; - нормы международно-правовых актов, Конституции РФ, других нормативно-правовых актов, регулирующих механизм соблюдения и защиты прав и свобод человека и гражданина; - основные положения, сущность и содержание основных понятий и категорий базовых правовых  дисциплин, изучение которых способствует формированию уважения чести и достоинства личности и способности защищать права и свободы человека и гражданина.</w:t>
            </w:r>
          </w:p>
          <w:p w:rsidR="002D0AEA" w:rsidRPr="00D629CB" w:rsidRDefault="002D0AEA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 w:rsidRPr="00D629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-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разграничивать понятия прав и свобод человека и гражданина, - применять в практической профессиональной деятельности законодательство, регламентирующее права и свободы личности; -работать с различными источниками, в том числе регламентирующими права и свободы человека и гражданина.</w:t>
            </w:r>
          </w:p>
          <w:p w:rsidR="002D0AEA" w:rsidRPr="00D629CB" w:rsidRDefault="002D0AEA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D629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-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навыками работы с нормативно-правовыми актами, - навыками анализа различных правовых явлений, юридических фактов, принятия необходимых мер с целью обеспечения реализации и защиты прав и свобод человека и гражданина; - 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механизма; - навыками аналитического исследования международных правовых актов и иных документов  в области защиты прав человека; -навыками работы с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международными и российскими нормативно-правовыми актами, устанавливающими механизм защиты прав и свобод человека и гражданина.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6-10)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(М.1, В.1.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ЭС – эссе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5-8)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Р – реферат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5-7)</w:t>
            </w: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ПК-10 способен выявлять, пресекать, раскрывать и расследовать преступления и иные правонарушения</w:t>
            </w: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r w:rsidRPr="00D629C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основные положения, сущность и содержание базовых понятий и категорий правовых дисциплин,изучение которых способствует формированию навыков и умений по выявлению, пресечению, раскрытию и расследованию преступлений и иныхправонарушений при осуществлении профессиональной деятельности.</w:t>
            </w:r>
          </w:p>
          <w:p w:rsidR="002D0AEA" w:rsidRPr="00D629CB" w:rsidRDefault="002D0AEA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У- давать оценку социальной значимости правовых явлений и процессов с точки зрения законности и правопорядка,  уважения к праву и закону.</w:t>
            </w:r>
          </w:p>
          <w:p w:rsidR="002D0AEA" w:rsidRPr="00D629CB" w:rsidRDefault="002D0AEA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- правильно давать юридическую оценку фактам и обстоятельствам, обоснованно применять уголовно-правовую норму к конкретным ситуациям при квалификации преступлений.</w:t>
            </w:r>
          </w:p>
          <w:p w:rsidR="002D0AEA" w:rsidRPr="00D629CB" w:rsidRDefault="002D0AEA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D629C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-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навыками анализа правоприменительной практики в части, касающейся квалификации общественно опасных деяний.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11-14)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ЭС – эссе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1-4)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Д – доклад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15-19)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СЗ – кейсы, ситуационные задания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(задача 1)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Р – реферат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1-4)</w:t>
            </w: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ПК-11способен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629CB">
              <w:rPr>
                <w:rFonts w:ascii="Times New Roman" w:eastAsia="Calibri" w:hAnsi="Times New Roman" w:cs="Times New Roman"/>
                <w:lang w:val="ru-RU" w:eastAsia="ru-RU"/>
              </w:rPr>
              <w:t>З- виды юридической ответственности и иные правовые формы государственного принуждения в сфере правоохранительной деятельности;</w:t>
            </w:r>
          </w:p>
          <w:p w:rsidR="002D0AEA" w:rsidRPr="00D629CB" w:rsidRDefault="002D0AEA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- п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равовые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меры, связанные с совершенствованием </w:t>
            </w:r>
            <w:hyperlink r:id="rId9" w:tooltip="Уголовное законодательство" w:history="1">
              <w:r w:rsidRPr="00D629CB">
                <w:rPr>
                  <w:rFonts w:ascii="Times New Roman" w:eastAsia="Times New Roman" w:hAnsi="Times New Roman" w:cs="Times New Roman"/>
                  <w:lang w:val="ru-RU" w:eastAsia="ru-RU"/>
                </w:rPr>
                <w:t>уголовного законодательства</w:t>
              </w:r>
            </w:hyperlink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прочих нормативно-правовых актов, являющихся основой для борьбы с преступностью;</w:t>
            </w:r>
          </w:p>
          <w:p w:rsidR="002D0AEA" w:rsidRPr="00D629CB" w:rsidRDefault="002D0AEA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629CB"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правовое содержание и отличительные признаки дефиниций: «профилактика правонарушений», «предотвращение противоправного поведения», «пресечение правонарушений и преступлений» в области осуществляемой профессиональной юридической деятельности; </w:t>
            </w:r>
          </w:p>
          <w:p w:rsidR="002D0AEA" w:rsidRPr="00D629CB" w:rsidRDefault="002D0AEA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629CB">
              <w:rPr>
                <w:rFonts w:ascii="Times New Roman" w:eastAsia="Calibri" w:hAnsi="Times New Roman" w:cs="Times New Roman"/>
                <w:lang w:val="ru-RU" w:eastAsia="ru-RU"/>
              </w:rPr>
              <w:t xml:space="preserve">- систему мер, направленных на противодействие процессам детерминации правонарушений, предотвращения совершения правонарушений и преступлений; </w:t>
            </w:r>
          </w:p>
          <w:p w:rsidR="002D0AEA" w:rsidRPr="00D629CB" w:rsidRDefault="002D0AEA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629CB">
              <w:rPr>
                <w:rFonts w:ascii="Times New Roman" w:eastAsia="Calibri" w:hAnsi="Times New Roman" w:cs="Times New Roman"/>
                <w:lang w:val="ru-RU" w:eastAsia="ru-RU"/>
              </w:rPr>
              <w:t>- виды специализированных, неспециализированных субъектов предупреждения правонарушений;</w:t>
            </w:r>
          </w:p>
          <w:p w:rsidR="002D0AEA" w:rsidRPr="00D629CB" w:rsidRDefault="002D0AEA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 систему мер общего, специального, индивидуального предупреждения правонарушений и преступлений на уровне общегосударственного,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регионального, местного регулирования общественных отношений</w:t>
            </w:r>
          </w:p>
          <w:p w:rsidR="002D0AEA" w:rsidRPr="00D629CB" w:rsidRDefault="002D0AEA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</w:t>
            </w:r>
            <w:r w:rsidRPr="00D629C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-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давать оценку социальной значимости правовых явлений и процессов с точки зрения законности и правопорядка, уважения к праву и закону;- участвовать в разработке эффективных мер, направленных на соблюдение требований действующего законодательства, предупреждение  правонарушений и преступлений в отдельной сфере юридической деятельности;- </w:t>
            </w:r>
          </w:p>
          <w:p w:rsidR="002D0AEA" w:rsidRPr="00D629CB" w:rsidRDefault="002D0AEA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- собирать, систематизировать и анализировать информацию о противоправной деятельности, правонарушениях и преступлениях, негативных социальных явлениях, связанных с преступностью, лицах, совершающих преступления и административные правонарушения.</w:t>
            </w:r>
          </w:p>
          <w:p w:rsidR="002D0AEA" w:rsidRPr="00D629CB" w:rsidRDefault="002D0AEA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В-  способностью планировать и проводить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нарушителя;- базовыми навыками устанавливать обстоятельства, уже повлекшие совершение конкретных правонарушений;- умением  проектировать комплекс мероприятий, направленных на  предупреждение рецидива противоправного поведения.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 – коллоквиум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25-27)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20-22)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(М.3, В.2.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ЭС – эссе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25-29)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Д – доклад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20-24)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СЗ – кейсы, ситуационные задания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(задача 3-4)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ПК-12 Способен выявлять, давать оценку коррупционному поведения и содействовать его пресечению</w:t>
            </w: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З- основные положения, сущность и содержание основных понятий и категорий базовых правовых дисциплин, изучение которых способствует формированию навыков и умений по выявлению коррупционного поведения и содействию его пресечения, а также способности давать оценку коррупционному поведению.</w:t>
            </w:r>
          </w:p>
          <w:p w:rsidR="002D0AEA" w:rsidRPr="00D629CB" w:rsidRDefault="002D0AEA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У- давать оценку юридическим фактам и обстоятельствам, правовым явлениям и процессам с точки зрения требований законности и правопорядка, давать оценку социальной значимости правовых явлений и процессов, выявлять и оценивать антикоррупционные правовые нормы.</w:t>
            </w:r>
          </w:p>
          <w:p w:rsidR="002D0AEA" w:rsidRPr="00D629CB" w:rsidRDefault="002D0AEA" w:rsidP="00FF6EB1">
            <w:pPr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В- навыками установления причин и обстоятельств совершения антикоррупционного поведения, осуществления превентивных действий, способствующих предотвращению совершения действий антикоррупционной направленности; - навыками оценки фактов и обстоятельств коррупционного поведения; навыками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разрешения правовых проблем и коллизий при выполнении должностных обязанностей по обеспечению законности и правопорядка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 – собеседование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23-24)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(М.2, В.2.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, ЭС – эссе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(вопросы 30-34)</w:t>
            </w: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10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ПК-13способен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2D0AEA" w:rsidRPr="006E1893" w:rsidTr="00FF6EB1">
        <w:trPr>
          <w:trHeight w:val="406"/>
          <w:jc w:val="center"/>
        </w:trPr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З- понятие, виды, особенности,  правовое и социальное значение юридического дела в различных сферах юридической деятельности (гражданское, уголовное, семейное, корпоративное, трудовое и т.д.);- основные принципы, процессуальный механизм  разрешения юридических дел и требования к их правовому результату, его документальному оформлению в различных сферах юридической практики;- виды правовых решений как объектов правового регулирования и как социально ожидаемых результатов юридической деятельности в различных сферах  (нормативный акт, приказ, договор,  претензия, заключение  и т.д.);-  действующее законодательство 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 юридических документов в различных сферах юридической деятельности;- основные положения и категории правовых дисциплин, содержащих требования к  юридическим документам в различных сферах юридической деятельности (нормативный акт, договор, судебное решение и т.д.);- требования к процедуре составления, оформления юридических документов в различных сферах юридической деятельности;- обязательные требования  к юридическому документу, его отдельным видам, с точки зрения содержания, материального носителя, формы, формата, элементов (реквизитов) и т.д.;-  особенности правил, приемов и средств юридической техники подготовки документов в различных сферах юридической практики;- требования к юридическому статусу (компетенции/правосубъектности) создателя (автора) и адресата юридического документа;- критерии законности отдельных видов юридических  документов в различных сферах юридической практики;- меры юридической ответственности за нарушение обязательных требований создания конкретных видов юридических документов в различных сферах </w:t>
            </w: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юридической практики</w:t>
            </w:r>
          </w:p>
          <w:p w:rsidR="002D0AEA" w:rsidRPr="00D629CB" w:rsidRDefault="002D0AEA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У- определять общую структуру юридического документа, собирать, систематизировать материалы и аргументы;- применять электронные ресурсы для поиска, систематизации, обработки необходимой информации, оформления текста, редактирования  документов;- применять средства языковой коммуникации для формирования необходимого стиля юридического документа;- выбирать и использовать необходимые  средства юридической техники; - под руководством преподавателя проектировать и составлять отдельные виды юридических документов (договор, заявление, жалоба и т.д.);- определять юридическую природу конкретных фактических обстоятельств, порядок и необходимость их документального закрепления;- определять отдельные правовые  последствия (в том числе неблагоприятных), связанные  с ненадлежащим оформлением результатов юридической деятельности в документальной форме;- организовывать свой труд в процессе подготовки и оформления юридических документов</w:t>
            </w:r>
          </w:p>
          <w:p w:rsidR="002D0AEA" w:rsidRPr="00D629CB" w:rsidRDefault="002D0AEA" w:rsidP="00FF6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В- юридической терминологией;- навыками технического оформления  и редактирования текста юридического документа, в том числе с помощью электронно-вычислительной техники;- навыками использования технических, графических средств, в том числе официальных бланков, таблиц, схем;- навыками ясного, краткого, логичного, достоверного изложения материала, содержащего необходимую информацию;- навыками поиска необходимой информации, выбора правовой нормы, правовой позиции при формировании аргументации в содержании юридического документа;- навыками конструктивного взаимодействия с коллегами, подчиненными, руководителем в процессе подготовки юридического документа;-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поиск и сбор необходимой литературы по квалификации преступлений, использование различных баз данных, 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ресурсов.</w:t>
            </w:r>
          </w:p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ответа;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ресурсов,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объем выполненных работы (в полном, не полном объеме)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D0AEA" w:rsidRPr="00D629CB" w:rsidRDefault="002D0AEA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КР – контрольная работа </w:t>
            </w:r>
            <w:r w:rsidRPr="00D629CB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  <w:t>(М.3, В.1. вопросы 1-2)</w:t>
            </w:r>
            <w:r w:rsidRPr="00D629C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, ЭС – эссе, Р – реферат</w:t>
            </w:r>
          </w:p>
        </w:tc>
      </w:tr>
    </w:tbl>
    <w:p w:rsidR="002D0AEA" w:rsidRPr="00D629CB" w:rsidRDefault="002D0AEA" w:rsidP="002D0A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4" w:name="_Toc420739503"/>
    </w:p>
    <w:p w:rsidR="002D0AEA" w:rsidRPr="00D629CB" w:rsidRDefault="002D0AEA" w:rsidP="002D0A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2.2. Шкалы оценивания:   </w:t>
      </w:r>
    </w:p>
    <w:p w:rsidR="002D0AEA" w:rsidRPr="00D629CB" w:rsidRDefault="002D0AEA" w:rsidP="002D0A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2D0AEA" w:rsidRPr="00D629CB" w:rsidRDefault="002D0AEA" w:rsidP="002D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2D0AEA" w:rsidRPr="00D629CB" w:rsidRDefault="002D0AEA" w:rsidP="002D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0-49 баллов (незачет)</w:t>
      </w:r>
    </w:p>
    <w:p w:rsidR="002D0AEA" w:rsidRPr="00D629CB" w:rsidRDefault="002D0AEA" w:rsidP="002D0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Cambria" w:eastAsia="Times New Roman" w:hAnsi="Cambria" w:cs="Times New Roman"/>
          <w:b/>
          <w:bCs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2D0AEA" w:rsidRPr="00D629CB" w:rsidRDefault="002D0AEA" w:rsidP="002D0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этом разделе приводятся типовые варианты оценочных средств, указанных в таблице пункта 2: билеты к зачету, контрольные работы, темы эссе, докладов, рефератов, кейс-задания и т.д.</w:t>
      </w:r>
    </w:p>
    <w:p w:rsidR="002D0AEA" w:rsidRPr="00D629CB" w:rsidRDefault="002D0AEA" w:rsidP="002D0AE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Образцы оформления представлены ниже.</w:t>
      </w:r>
    </w:p>
    <w:p w:rsidR="002D0AEA" w:rsidRPr="00D629CB" w:rsidRDefault="002D0AEA" w:rsidP="002D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Министерство образования и науки Российской Федерации</w:t>
      </w:r>
    </w:p>
    <w:p w:rsidR="002D0AEA" w:rsidRPr="00D629CB" w:rsidRDefault="002D0AEA" w:rsidP="002D0A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 1</w:t>
      </w:r>
    </w:p>
    <w:p w:rsidR="002D0AEA" w:rsidRPr="00D629CB" w:rsidRDefault="002D0AEA" w:rsidP="002D0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Квалификация преступлений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  Понятие,  виды, значение квалификации преступлений.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  Особенности квалификации преступления в зависимости от вида действия.</w:t>
      </w:r>
    </w:p>
    <w:p w:rsidR="002D0AEA" w:rsidRPr="00D629CB" w:rsidRDefault="002D0AEA" w:rsidP="002D0A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Молодой человек залез в дом пенсионерки с целью грабежа, но никаких ценных вещей найти не смог, а хозяйка застала его на месте преступления. Тогда он схватил нож и, высунувшись из окна, угрожал зарезать пенсионерку, если ему не предоставят автомобиль и тысячу долларов. Через два часа сотрудники милиции обезвредили преступника и освободили заложницу. </w:t>
      </w:r>
    </w:p>
    <w:p w:rsidR="002D0AEA" w:rsidRPr="00D629CB" w:rsidRDefault="002D0AEA" w:rsidP="002D0AEA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Квалифицируйте действия лиц.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        _____________________________________Н.В.Петрашева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кафедрой    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__________________________С.И.Улезько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«23» мая 2018  г.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Министерство образования и науки Российской Федерации</w:t>
      </w:r>
    </w:p>
    <w:p w:rsidR="002D0AEA" w:rsidRPr="00D629CB" w:rsidRDefault="002D0AEA" w:rsidP="002D0A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 2</w:t>
      </w:r>
    </w:p>
    <w:p w:rsidR="002D0AEA" w:rsidRPr="00D629CB" w:rsidRDefault="002D0AEA" w:rsidP="002D0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Квалификация преступлений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1  </w:t>
      </w:r>
      <w:r w:rsidRPr="00D629CB">
        <w:rPr>
          <w:rFonts w:ascii="Times New Roman" w:eastAsia="Times New Roman" w:hAnsi="Times New Roman" w:cs="Times New Roman"/>
          <w:spacing w:val="-4"/>
          <w:sz w:val="24"/>
          <w:szCs w:val="28"/>
          <w:lang w:val="ru-RU" w:eastAsia="ru-RU"/>
        </w:rPr>
        <w:t>Значение правильной квалификации преступлений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2  </w:t>
      </w:r>
      <w:r w:rsidRPr="00D629CB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Правила квалификации преступлений против мира и безопасности человечества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А. с целью убийства выстрелил в Д., однако пуля застряла в кости Д., причинив ему тяжкий вред здоровью.</w:t>
      </w:r>
      <w:r w:rsidRPr="00D629CB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 </w:t>
      </w: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Определите вид покушения на преступление. Квалифицируйте содеянное.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Составитель        _____________________________________Н.В.Петрашева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кафедрой    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__________________________С.И.Улезько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«23» мая 2018  г.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D0AEA" w:rsidRPr="00D629CB" w:rsidRDefault="002D0AEA" w:rsidP="002D0A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 3</w:t>
      </w:r>
    </w:p>
    <w:p w:rsidR="002D0AEA" w:rsidRPr="00D629CB" w:rsidRDefault="002D0AEA" w:rsidP="002D0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Квалификация преступлений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1  </w:t>
      </w:r>
      <w:r w:rsidRPr="00D629CB">
        <w:rPr>
          <w:rFonts w:ascii="Times New Roman" w:eastAsia="Times New Roman" w:hAnsi="Times New Roman" w:cs="Times New Roman"/>
          <w:spacing w:val="-4"/>
          <w:sz w:val="24"/>
          <w:szCs w:val="28"/>
          <w:lang w:val="ru-RU" w:eastAsia="ru-RU"/>
        </w:rPr>
        <w:t>Соотношение понятий: этапы квалификации преступлений и этапы уголовного процесса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2  </w:t>
      </w:r>
      <w:r w:rsidRPr="00D629CB">
        <w:rPr>
          <w:rFonts w:ascii="Times New Roman" w:eastAsia="Times New Roman" w:hAnsi="Times New Roman" w:cs="Times New Roman"/>
          <w:spacing w:val="-5"/>
          <w:sz w:val="24"/>
          <w:szCs w:val="28"/>
          <w:lang w:val="ru-RU" w:eastAsia="ru-RU"/>
        </w:rPr>
        <w:t>Влияние квалификации преступлений на назначение наказания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В автобусе в час пик Х., в целях хищения  денег, залез рукой в сумку Р., взял кошелек, но был остановлен Ж., стоящим рядом с Р. и видевшим преступные действия Х. 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Определите вид покушения на преступление. Квалифицируйте содеянное.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        _____________________________________Н.В.Петрашева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кафедрой    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__________________________С.И.Улезько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«23» мая 2018  г.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D0AEA" w:rsidRPr="00D629CB" w:rsidRDefault="002D0AEA" w:rsidP="002D0A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D62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Квалификация преступлений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Задание(я):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Р. в поисках спиртного зашел в дом инвалида детства II группы М. Когда М. предложила Р. уйти, сделав замечание по поводу его нетрезвого состояния, Р. стал избивать ее и прекратил свои действия лишь после вмешательства матери потерпевшей, которая пригрозила сообщить о случившемся в милицию. Разозлившись на М., Р. покинул их дом, но через несколько минут вернулся с ножом в руке с целью отомстить женщинам за «жадность». Несмотря на неоднократные мольбы М. о пощаде, он убил ее, а также причинил смерть ее престарелой матери. Выйдя на улицу. Р. повстречал своего старого приятеля Ч., который дал свое согласие на совместное распитие спиртного. Продолжая поиски алкоголя. Р. и Ч. встретили гражданина В., также находившегося в состоянии алкогольного опьянения. Подойдя к нему, Р. поинтересовался, есть ли у него выпивка. Получив отказ, Р. ударил В. кулаком в лицо, а затем нанес ему несколько ударов ножом в шею и грудь. Когда лезвие ножа согнулось, Р. взял у Ч. другой нож и, сидя на лежавшем В., продолжал с целью убийства наносить потерпевшему множественные удары ножом в шею. Ч. при этом удерживал руку пытавшегося защититься потерпевшего во время нанесения Р. ножевых ранений. После этого Р. предложил своему товарищу отделить от туловища голову потерпевшего и прикрепить ее на заборе, добавив при этом: «Вот люди удивятся». Смерть В. наступила от кровопотери в результате ранения сонной артерии и причинения пяти колото-резаных ранений в область головы, шеи и груди. Всего же на теле В. было обнаружено свыше полусотни ножевых ранений. </w:t>
      </w:r>
    </w:p>
    <w:p w:rsidR="002D0AEA" w:rsidRPr="00D629CB" w:rsidRDefault="002D0AEA" w:rsidP="002D0A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Дайте юридическую квалификацию содеянного Р. и Ч.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Задание(я):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с целью убийства выстрелил в Д., однако пуля застряла в кости Д., причинив ему тяжкий вред здоровью.</w:t>
      </w:r>
    </w:p>
    <w:p w:rsidR="002D0AEA" w:rsidRPr="00D629CB" w:rsidRDefault="002D0AEA" w:rsidP="002D0AEA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Определите вид покушения на преступление. Квалифицируйте содеянное. 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Задание(я):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 и К., предварительно договорившись,  с целью совершения разбойного  нападения,  путем обмана  проникли  в  квартиру Г.  К.,  достав нож, приставил его к шее Г.  и потребовал  деньги.  А., выполняя указание К.  и действуя с ним согласованно,  с целью подавления сопротивления потерпевшего связал полотенцем его руки  и ноги.  После  этого  К.,  передав  нож  А.,  пошел в спальню искать деньги,  не найдя,  послал А.  Сам же  он, обнаружив  деньги  на  столе  и взяв их,  задушил Г.   В ходе  разбойного  нападения   А.   и   К.   завладели имуществом потерпевшего на сумму 10 690 руб.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ru-RU"/>
        </w:rPr>
        <w:t xml:space="preserve">Квалифицируйте действия А. и К. </w:t>
      </w: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Есть ли в действиях  К.  эксцесс исполнителя?</w:t>
      </w: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Задание(я):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Р. и Ф. находились на кухне квартиры своего знакомого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С., где Р., после произошедшего с С. на почве личных неприязненных отношений конфликта, потребовал от него денег. Когда С. отказался отдать деньги Р., Ф., поддерживая действия Р., подошел к потерпевшему С. и нанес ему 3 удара рукой в область головы, от которых потерпевший упал на пол. После этого Ф. и Р., совместно нанесли лежавшему на полу С. множество (не менее 6) ударов ногами по телу, причинив последнему физическую боль и телесные повреждения. Затем Р. взял лежавший на кухне нож и несколько раз острием ножа задел переднюю часть шеи С., причинив последнему физическую боль.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Потерпевший С. под воздействием угроз Р., согласился передать Р. в будущем 5 000 руб. Желая увеличить размер похищаемой суммы, Р. дал указание Ф. нанести удар, одновременно с этим высказав потерпевшему требование об увеличении денежной суммы, подлежащей передаче. Ф., исполняя поручение Р., подошел к С. и нанес ему не менее 3 ударов рукой в область головы, от которых потерпевший вновь упал на пол. Опасаясь дальнейшего продолжения насилия, потерпевший С. согласился передать в будущем 10 000 руб. После этого Р. и Ф., узнав об отсутствии в тот момент у потерпевшего денежных средств, похитили из квартиры С. принадлежащее последнему имущество на сумму 33 999 руб. С похищенным имуществом Р. и Ф. с места происшествия скрылись, распорядившись им в дальнейшем по своему усмотрению. </w:t>
      </w:r>
    </w:p>
    <w:p w:rsidR="002D0AEA" w:rsidRPr="00D629CB" w:rsidRDefault="002D0AEA" w:rsidP="002D0AE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ru-RU"/>
        </w:rPr>
        <w:t xml:space="preserve">Определите форму соучастия в преступлении? </w:t>
      </w: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Определите роль в содеянном  Р. и Ф. </w:t>
      </w:r>
      <w:r w:rsidRPr="00D629C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ru-RU" w:eastAsia="ru-RU"/>
        </w:rPr>
        <w:t xml:space="preserve">Квалифицируйте действия А. и М. 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ru-RU" w:eastAsia="ko-KR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Задание(я):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К. совершил убийство при превышении пределов необходимой обороны в состоянии внезапно возникшего сильного душевного волнения, вызванного насилием со стороны потерпевшего.</w:t>
      </w:r>
    </w:p>
    <w:p w:rsidR="002D0AEA" w:rsidRPr="00D629CB" w:rsidRDefault="002D0AEA" w:rsidP="002D0AE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К. следует квалифицировать …</w:t>
      </w:r>
    </w:p>
    <w:p w:rsidR="002D0AEA" w:rsidRPr="00D629CB" w:rsidRDefault="002D0AEA" w:rsidP="002D0A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1) действия К. надлежит квалифицировать по ч. 1 ст. 108 УК;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  <w:t xml:space="preserve">2) действия К. должны квалифицироваться по совокупности преступлений, предусмотренных ч. 1 ст. 108 и ч. 1 ст. 107 УК; 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  <w:t>3) действия К. надлежит квалифицировать по  ч. 1 ст. 107 УК, так как данное преступление является более тяжким;</w:t>
      </w:r>
    </w:p>
    <w:p w:rsidR="002D0AEA" w:rsidRPr="00D629CB" w:rsidRDefault="002D0AEA" w:rsidP="002D0A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4)  действия К. надлежит квалифицировать по ч. 1 ст. 108 УК, а  состояние внезапно возникшего сильного душевного волнения должно быть учтено судом как смягчающее наказание обстоятельство.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юридическая квалификация содеянного;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Составитель ________________________ Н.В. Петрашева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«23» мая 2018  г. 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D0AEA" w:rsidRPr="00D629CB" w:rsidRDefault="002D0AEA" w:rsidP="002D0A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Кафедра 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 дисциплине</w:t>
      </w:r>
      <w:r w:rsidRPr="00D62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Квалификация преступлений</w:t>
      </w:r>
    </w:p>
    <w:p w:rsidR="002D0AEA" w:rsidRPr="00D629CB" w:rsidRDefault="002D0AEA" w:rsidP="002D0AEA">
      <w:pPr>
        <w:spacing w:after="0" w:line="240" w:lineRule="auto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 1. </w:t>
      </w: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«Теоретико-правые и юридические основания квалификации преступлений»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квалификации преступлений.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квалификации преступлений.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Значение квалификации преступлений. 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состава преступления и его уголовно-правовое значение.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преступления и уголовный закон, состав преступления и уголовно-правовая норма.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Конструкция составов преступления.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Уяснение состава преступления.</w:t>
      </w:r>
    </w:p>
    <w:p w:rsidR="002D0AEA" w:rsidRPr="00D629CB" w:rsidRDefault="002D0AEA" w:rsidP="002D0AEA">
      <w:pPr>
        <w:spacing w:after="0" w:line="240" w:lineRule="auto"/>
        <w:ind w:firstLine="567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tabs>
          <w:tab w:val="left" w:pos="993"/>
        </w:tabs>
        <w:spacing w:after="0" w:line="240" w:lineRule="auto"/>
        <w:ind w:firstLine="567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 2. </w:t>
      </w: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«Квалификация преступлений с учетом положений Общей части уголовного права»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виды конкуренции.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Конкуренция общей и специальной нормы.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Конкуренция части и целого.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Квалификация  множественности преступлений.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стадий преступления.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приготовления и правила квалификации приготовительной преступной деятельности.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Покушение, его виды и значение для квалификации.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Понятие, признаки соучастия. Значение института соучастия в процессе квалификации.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соучастников и особенности квалификации действий отдельных соучастников.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соучастия, правила квалификации.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Квалификация преступлений со специальным субъектом.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Эксцесс исполнителя и его значение для квалификации.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Изменение квалификации. </w:t>
      </w:r>
    </w:p>
    <w:p w:rsidR="002D0AEA" w:rsidRPr="00D629CB" w:rsidRDefault="002D0AEA" w:rsidP="002D0AEA">
      <w:pPr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 3. </w:t>
      </w: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«Квалификация отдельных видов преступлений»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преступлений против жизни и здоровья.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Вопросы квалификации отдельных видов преступлений против жизни и здоровья.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преступлений против собственности.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квалификации отдельных видов хищения.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Квалификация иных преступлений против собственности.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характеристика преступлений против общественной безопасности и общественного порядка.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Квалификация отдельных видов преступлений против общественной безопасности.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Массовые беспорядки (ст. 212): понятие, состав и квалифицированные виды.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Хулиганство (ст. 213 УК РФ): понятие, состав и квалифицирующие признаки. </w:t>
      </w:r>
    </w:p>
    <w:p w:rsidR="002D0AEA" w:rsidRPr="00D629CB" w:rsidRDefault="002D0AEA" w:rsidP="002D0AE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Вандализм (ст. 214 УК РФ: состав преступления и отличие от хулиганства (ст. 213 УК РФ) 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tabs>
          <w:tab w:val="left" w:pos="2129"/>
        </w:tabs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Составитель ________________________ Н.В. Петрашева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«23» мая 2018  г. 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D0AEA" w:rsidRPr="00D629CB" w:rsidRDefault="002D0AEA" w:rsidP="002D0A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D0AEA" w:rsidRPr="00D629CB" w:rsidRDefault="002D0AEA" w:rsidP="002D0A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D62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Квалификация преступлений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 «Теоретико-правые и юридические основания квалификации преступлений»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  Общие правила квалификации преступлений, основанные на принципах, закрепленных в УК РФ и Конституции РФ.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 2  Какие нормативные акты, кроме Уголовного кодекса, потре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буются вам для того, чтобы уяснить содержание признаков сле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дующих составов преступлений: "Неоказание капитаном судна помощи терпящим бедствие" (ст. 270); "Разглашение сведений о мерах безопасности, применяемых в отношении судьи и участников уголовного процесса" (ст. 311 УК)? Какие именно признаки этих составов вы отнесли бы к бланкетным, какие - к оценочным? Есть ли в этих составах постоянные признаки?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  Понятие и значение для квалификации субъективной стороны состава преступления.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 2  Один или несколько основных составов преступлений содержаться в следующих статьях УК РФ: 122, 146, 159, 176, 178, 180, 188, 209, 325, 327. Мотивируйте свои ответы.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2. «Квалификация преступлений с учетом положений Общей части уголовного права»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  Идеальная совокупность преступлений. Реальная совокупность преступлений.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 2  Канаева, узнав, что муж изменяет ей с Аверкиной, ночью пришла к дому соперницы и, убедившись в том, что Аверкина вместе с Канаевым находятся в доме, выбила стекло в окне, сломала раму и бросила внутрь комнаты заранее приготовленную банку с бензином и горящий факел.в результате возникшего пожара Аверкиной был причинен тяжкий вред здоровью, а Канаеву - средней тяжести. кроме того, огнем было уничтожено все имущество в квартире Аверкиной. Дайте анализ субъективной стороны деяния, совершенного Канаевой.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 Квалификация при совокупности преступлений.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 2 Проживая в коммунальной квартире, Комлев в нетрезвом состоянии учинил хулиганские действия, в связи с чем соседи позвонили участковому инспектору милиции и попросили его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прийти в их квартиру, чтобы урезонить пьяного Комлева. Услышав этот телефонный звонок, Комлев заперся в своей комнате. Через некоторое время один из жильцов квартиры Плотников подошел к двери комнаты Комлева и попросил открыть дверь. Думая, что это пришел участковый инспектор, Комлев открыл дверь и ударил обухом топора по голове стоящего возле двери человека. Этим ударом Плотникову были причинены тяжкие телесные повреждения в виде повреждения костей свода черепа с обширным кровоизлиянием в мозг, от которых потерпевший скончался. Определите вид допущенной ошибки и ее влияние на квалификацию описанного деяния.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 3. </w:t>
      </w: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«Квалификация отдельных видов преступлений»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  Квалификация убийства при отягчающих обстоятельствах.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 2  В. предложил М. и П. заработать деньги путем нападения на водителей автомашин иностранного производства. Согласно разработанному В. плану М. должен был сесть на заднее сиденье и набросить на шею водителя петлю, а П. - обшарить карманы водителя и машину. После этого они должны были выйти из машины и потребовать немедленного отъезда, предупредив водителя о непредсказуемых для него последствиях в случае об ращения в милицию. При первом же нападении водитель оказал столь сильное сопротивление, что М был причинен тяжкий вред здоровью, а при выталкивании водителем из машины у П. оказалась сломана рука. Как квалифицировать действия указанных выше лиц?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2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 1 Разграничение грабежа, разбоя, вымогательства.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Задание 2  П., вступив в законный брак с А., склонил ее пятнадцатилетнюю дочь к сожительству. За каждый случай совершения с ней полового акта П. расплачивался с несовершеннолетней деньгами и дорогими подарками. Квалифицируйте указанные действия.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 за правильный, полный и глубокий ответ на вопрос, поставленный в задании. Ответ студента на вопрос должен быть полным и развернутым. Такой ответ должен продемонстрировать отличное умение студента анализировать, толковать и правильно применять нормы законодательства в сфере правоохранительной деятельности. Оценка «отлично»выставляется только при полных ответах на все основные и дополнительные вопросы; </w:t>
      </w:r>
    </w:p>
    <w:p w:rsidR="002D0AEA" w:rsidRPr="00D629CB" w:rsidRDefault="002D0AEA" w:rsidP="002D0A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ответ студента на вопрос должен быть полным. Такой ответ должен продемонстрировать хорошее умение студента анализировать, толковать и применять нормы законодательства в сфере правоохранительной деятельности. Оценка «хорошо» выставляется только при правильных и полных ответах на все основные вопросы. Допускается неполный ответ по одному из дополнительных вопросов; </w:t>
      </w:r>
    </w:p>
    <w:p w:rsidR="002D0AEA" w:rsidRPr="00D629CB" w:rsidRDefault="002D0AEA" w:rsidP="002D0A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 за правильный, но не полный ответ на вопрос, поставленный в задании. Такой ответ может продемонстрировать умение студента применять нормы законодательства в сфере правоохранительной деятельности. Оценка «удовлетворительно» выставляется только при правильных, но неполных, частичных ответах на все основные вопросы. Допускается неправильный ответ по одному из дополнительных вопросов; </w:t>
      </w:r>
    </w:p>
    <w:p w:rsidR="002D0AEA" w:rsidRPr="00D629CB" w:rsidRDefault="002D0AEA" w:rsidP="002D0A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 выставляется студенту за неправильные ответы. 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Н.В. Петрашева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«23» мая 2018  г. 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работ/ проектов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2D0AEA" w:rsidRPr="00D629CB" w:rsidRDefault="002D0AEA" w:rsidP="002D0A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2D0AEA" w:rsidRPr="00D629CB" w:rsidRDefault="002D0AEA" w:rsidP="002D0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Уголовного и уголовно-исполнительного права, криминологии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курсовых работ/ проектов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D62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 w:eastAsia="ru-RU"/>
        </w:rPr>
        <w:t>Квалификация преступлений</w:t>
      </w:r>
    </w:p>
    <w:p w:rsidR="002D0AEA" w:rsidRPr="00D629CB" w:rsidRDefault="002D0AEA" w:rsidP="002D0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2D0AEA" w:rsidRPr="00D629CB" w:rsidRDefault="002D0AEA" w:rsidP="002D0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Состав преступления как инструмент уголовно-правовой квалификации.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Квалификация и объективная истина.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Разграничение преступлений.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Процесс квалификации преступлений.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Квалификация преступлений по субъективным признакам состава преступления.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Квалификация преступлений по объективным признакам состава преступления.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Виды составов преступления и их значение для квалификации преступления.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Квалификация преступлений, совершенных в соучастии.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Квалификация частично неоконченной преступной деятельности.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Квалификация мнимой обороны.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Квалификация преступлений при конкуренции уголовно-правовых норм.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Квалификация множественности преступлений.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Квалификация при изменении уголовного закона.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Актуальные вопросы квалификации преступлений против собственности.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Проблемы квалификации преступлений в сфере экономической деятельности.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Актуальные вопросы квалификации преступлений против личности.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Квалификация взяточничества.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Вопросы квалификации половых преступлений.</w:t>
      </w: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Методические рекомендации по выполнению рефератов, контрольных работ Реферат – это композиционно-организованное, обобщенное изложение содержания источника информации (в учебной ситуации - статей, монографий, материалов конференции, официальных документов и др., но не учебника по данной дисциплине). Тема реферата может быть предложена преподавателем или выбрана студентом из рабочей программы соответствующей дисциплины. Возможно, после консультации с преподавателем, обоснование и формулирование собственной темы. Тема реферата должна отражать проблему, которая достаточно хорошо исследована в науке. Как правило, внутри такой проблемы выбирается для анализа какой- либо единичный аспект. Тема реферата должна отражать проблему, которая достаточно хорошо исследована в науке. Как правило, внутри такой проблемы выбирается для анализа какой- либо единичный аспект. Целью реферата является изложение какого-либо вопроса на основе обобщения, анализа и синтеза одного или нескольких первоисточников. Принимая во внимание, что реферат - одна из форм интерпретации исходного текста одного или нескольких первоисточников, следует сформулировать задачу, стоящую перед студентами: создать новый текст на основе имеющихся текстов, т.е. текст о тексте.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источников. Написание реферата является необходимым и обязательным умением в процессе получения высшего профессионального образования. Формированию навыков должны способствовать знания о специфике реферата как научно-учебного жанра и соблюдения требований к его написанию. Требования к рефератам. Прежде всего следует помнить, что реферат не должен отражать субъективных взглядов референта (студента) на излагаемый вопрос, а также давать оценку тексту. Основными требованиями к реферату считаются: 1. информативность и полнота изложения основных идей первоисточника; 2. точность изложения взглядов автора - неискаженное фиксирование всех положений первичного текста, 3. объективность - реферат должен раскрывать концепции первоисточников с точки зрения их авторов; 4. изложение всего существенного; 5. изложение в логической последовательности в соответствии с обозначенной темой и составленным планом; 6. соблюдение единого стиля - использование литературного языка в его научно- стилевой разновидности; 7. корректность в характеристике авторского изложения материала. Виды рефератов. По характеру воспроизведения информации различают рефераты репродуктивные и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продуктивные. Репродуктивные рефераты воспроизводят содержание первичного текста: - реферат-конспект содержит в обобщенном виде фактографическую информацию, иллюстративный материал, сведения о методах исследования, о полученных результатах и возможностях их применения; - реферат-резюме приводит только основные положения, тесно связанные с темой текста. Продуктивные рефераты предполагают критическое или творческое осмысление литературы: - реферат-обзор охватывает несколько первичных текстов, дает сопоставление разных точек зрения по конкретному вопросу; - реферат-доклад дает анализ информации, приведенной в первоисточниках, и объективную оценку состояния проблемы. По количеству реферируемых источников: - монографические – один первоисточник; - обзорные – несколько первичных текстов одной тематики. По читательскому назначению: - общие - характеристика содержания в целом; ориентация на широкую аудиторию; - специализированные - ориентация на специалистов. Этапы работы над рефератом. 1. Выбор темы. 2. Изучение основных источников по теме. 3. Составление библиографии. 4. Конспектирование необходимого материала или составление тезисов. 5. Систематизация зафиксированной и отобранной информации. 6. Определение основных понятий темы и анализируемых проблем. 7. Разработка логики исследования проблемы, составление плана. 8. Реализация плана, написание реферата. 9. Самоанализ, предполагающий оценку новизны, степени раскрытия сущности проблемы, обоснованности выбора источников и оценку объема реферата. 10. Проверка оформления списка литературы. 11. Редакторская правка текста. 12. Оформление реферата и проверка текста с точки зрения грамотности и стилистики. Структура реферата. В структуре реферата выделяются три основных компонента: библиографическое описание, собственно реферативный текст, справочный аппарат. Библиографическое описание предполагает характеристику имеющихся на эту тему работ, теорий; историографию вопроса; выделение конкретного вопроса (предмета исследования); обоснование использования избранных первоисточников; Собственно реферативный текст: Введение - обоснование актуальности темы, проблемы; предмет, цели и задачи реферируемой работы, предварительное формулирование выводов. Основная часть – содержание, представляющее собой осмысление текста, аналитико-синтетическое преобразование информации, соответствующей теме реферата. Основную часть рекомендуется разделить на два-три вопроса. В зависимости от сложности и многогранности темы, вопросы можно разделить на параграфы. Чрезмерное дробление вопросов или, наоборот, их отсутствие приводят к поверхностному изложению материала. Каждый вопрос должен заканчиваться промежуточным выводом и указывать на связь с последующим вопросом. Заключение - обобщение выводов автора, область применения результатов работы. Справочный аппарат: Список литературы - список использованных автором реферата работ (может состоят из одного и более изданий). Приложения (необязательная часть) - таблицы, схемы, графики, фотографии и т.д. Оформление реферата. Критерии оценки. Правила оформления реферата регламентированы. Объем - не более 10-15 стр. машинописного текста, напечатанного в формате Word; размер шрифта – 14; интервал – 1,5, формат бумаги А 4, сноски – постраничные, сплошные; поле (верхнее, нижнее, левое, правое) – 2 мм; выравнивание – по ширине; ориентация книжная; шрифт TimesNewRoman. Работа должна иметь поля; каждый раздел оформляется с новой страницы. Титульный лист оформляется в соответствии с установленной формой. На первой странице печатается план реферата, включающий в себя библиографическое описание; введение, разделы и параграфы основной части, раскрывающие суть работы, заключение; список литературы; приложения. В конце реферата представляется список использованной литературы с точным указанием авторов, названия, места и года ее издания. Критерии оценки реферата. 1. Степень раскрытия темы предполагает: - соответствие плана теме реферата; - соответствие содержания теме и плану реферата; - полноту и глубину раскрытия основных понятий; - обоснованность способов и методов работы с материалом; - умение работать с литературой, систематизировать и структурировать материал; - умение обобщать, делать выводы, сопоставлять различные точки зрения по рассматриваемому вопросу. 2. Обоснованность выбора источников оценивается: - полнотой использования работ по проблеме; - привлечением наиболее известных и новейших работ по проблеме (журнальные публикации, материалы сборников научных трудов и т.д.). 3. Соблюдение требований к оформлению определяется: - правильным оформлением ссылок на используемую литературу; - оценкой грамотности и культуры изложения; - владением терминологией и понятийным аппаратом проблемы; - соблюдением требований к объему реферата; - культурой оформления. Защита реферата Рефераты обычно представляются на заключительном этапе изучения дисциплины как результат итоговой самостоятельной работы студента. Защита реферата осуществляется или на аудиторных занятиях, предусмотренных учебным планом, или на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экзамене как один из вопросов экзаменационного билета (последнее определяется преподавателем). Если реферат подразумевает публичную защиту, то выступающему следует заранее подготовиться к реферативному сообщению, а преподавателю и возможным оппонентам - ознакомиться с работой. </w:t>
      </w:r>
    </w:p>
    <w:p w:rsidR="002D0AEA" w:rsidRPr="00D629CB" w:rsidRDefault="002D0AEA" w:rsidP="002D0A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D629CB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D629CB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2D0AEA" w:rsidRPr="00D629CB" w:rsidRDefault="002D0AEA" w:rsidP="002D0A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D629C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2D0AEA" w:rsidRPr="00D629CB" w:rsidRDefault="002D0AEA" w:rsidP="002D0A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Конструирование квалифицированных составов преступлений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Ошибка и ее уголовно-правовое значение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Преступления с квалифицированными составами и их уголовно-правовая оценка.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Квалифицирующие обстоятельства: понятие, виды, влияние на квалификацию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преступлений.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Отграничение убийства от причинения тяжкого вреда здоровью, повлекшего смерть по неосторожности.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Проблемы установления отдельных признаков основного состава убийства.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Установление содержания отдельных квалифицирующих признаков убийства.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Квалификация убийств, сопряженных с другими преступлениями.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Квалификация убийства, совершенного в состоянии аффекта.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Мотивы убийств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Убийство по заказу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Убийство матерью новорожденного ребенка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Простое убийство и сложности его квалификации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Состояние аффекта и превышение пределов необходимой обороны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Захват заложника: уголовно-правовые, криминологические и криминалистические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аспекты.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Уголовная ответственность за торговлю людьми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Отграничение похищения человека от незаконного лишения свободы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Отграничение насильственного похищения человека от захвата заложника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Квалификация похищения человека, сопряженного с вымогательством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Насильственные действия сексуального характера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Квалификация изнасилования при отягчающих обстоятельствах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Квалификация изнасилования, повлекшего особо тяжкие последствия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Судебная практика по делам об изнасиловании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Разграничение грабежа и вымогательства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Преступления с использованием нетрадиционных видов оружия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Квалификация бандитизма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Бандитизм и организация преступного сообщества (преступной организации):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соотношения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Разграничение разбоя и бандитизма.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30. Особо злостное хулиганство – спорные вопросы квалификации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Ответственность за дачу взятки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Вопросы ответственности за взяточничество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Освобождение от ответственности при вымогательстве или даче взятки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Н.В. Петрашева </w:t>
      </w:r>
      <w:bookmarkStart w:id="5" w:name="_Toc480487764"/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«23» мая 2018  г. </w:t>
      </w:r>
    </w:p>
    <w:p w:rsidR="002D0AEA" w:rsidRPr="00D629CB" w:rsidRDefault="002D0AEA" w:rsidP="002D0AEA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r w:rsidRPr="00D629C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2D0AEA" w:rsidRPr="00D629CB" w:rsidRDefault="002D0AEA" w:rsidP="002D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D0AEA" w:rsidRPr="00D629CB" w:rsidRDefault="002D0AEA" w:rsidP="002D0A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2D0AEA" w:rsidRPr="00D629CB" w:rsidRDefault="002D0AEA" w:rsidP="002D0A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62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62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2D0AEA" w:rsidRPr="00D629CB" w:rsidRDefault="002D0AEA" w:rsidP="002D0A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62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Зачет проводится по окончании теоретического обучения до начала экзаменационной сессии.  Количество вопросов в билете к зачету – 3.  Проверка ответов и объявление результатов производится в день зачета. 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D0AEA" w:rsidRPr="00D629CB" w:rsidRDefault="002D0AEA" w:rsidP="002D0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D0AEA" w:rsidRPr="00D629CB" w:rsidRDefault="002D0AEA" w:rsidP="002D0AEA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2D0AEA" w:rsidRDefault="002D0AEA" w:rsidP="002D0AEA">
      <w:pPr>
        <w:rPr>
          <w:lang w:val="ru-RU"/>
        </w:rPr>
      </w:pPr>
      <w:r>
        <w:rPr>
          <w:lang w:val="ru-RU"/>
        </w:rPr>
        <w:br w:type="page"/>
      </w:r>
    </w:p>
    <w:p w:rsidR="002D0AEA" w:rsidRDefault="002D0AEA" w:rsidP="002D0AEA">
      <w:pPr>
        <w:rPr>
          <w:lang w:val="ru-RU"/>
        </w:rPr>
      </w:pPr>
      <w:r w:rsidRPr="00D629CB">
        <w:rPr>
          <w:noProof/>
          <w:lang w:val="ru-RU" w:eastAsia="ru-RU"/>
        </w:rPr>
        <w:lastRenderedPageBreak/>
        <w:drawing>
          <wp:inline distT="0" distB="0" distL="0" distR="0">
            <wp:extent cx="6480810" cy="9184561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8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EA" w:rsidRDefault="002D0AEA" w:rsidP="002D0AEA">
      <w:pPr>
        <w:rPr>
          <w:lang w:val="ru-RU"/>
        </w:rPr>
      </w:pPr>
      <w:r>
        <w:rPr>
          <w:lang w:val="ru-RU"/>
        </w:rPr>
        <w:br w:type="page"/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 xml:space="preserve">преступлений» адресованы  студентам всех форм обучения.  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Учебным планом по направлению подготовки «Юриспруденция» предусмотрены следующие виды занятий: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– лекции;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– практические занятия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ходе лекционных занятий рассматриваются теоретические вопросы регламентации </w:t>
      </w:r>
      <w:r w:rsidRPr="006E189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уголовно-правовых норм, предусматривающих ответственность за преступления </w:t>
      </w: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 практические примеры реализации </w:t>
      </w:r>
      <w:r w:rsidRPr="006E189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правильной юридической квалификации общественно опасных деяний</w:t>
      </w: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, даются рекомендации для самостоятельной работы и подготовки к практическим занятиям. 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ходе практических занятий углубляются и закрепляются знания аспирантов по рассмотренным на  лекциях вопросам, развиваются навыки правоприменения уголовно-правовых норм для решения конкретных задач.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 подготовке к практическим занятиям </w:t>
      </w:r>
      <w:r w:rsidRPr="00D629C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студент</w:t>
      </w: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должен:  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рекомендованную учебную литературу;  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–письменно решить домашние задания, рекомендованные преподавателем при изучении каждой темы.    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D629C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D629CB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 обязан прочитать основную и по возможности дополнительную литературу по изучаемой теме, дополнить конспекты лекции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808080"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При реализации различных видов учебной работы используются разнообразные (в т.ч. интерактивные) методы обучения, в частности:</w:t>
      </w:r>
      <w:r w:rsidRPr="006E1893">
        <w:rPr>
          <w:rFonts w:ascii="Times New Roman" w:eastAsia="Calibri" w:hAnsi="Times New Roman" w:cs="Times New Roman"/>
          <w:bCs/>
          <w:color w:val="808080"/>
          <w:sz w:val="28"/>
          <w:szCs w:val="28"/>
          <w:lang w:val="ru-RU" w:eastAsia="ru-RU"/>
        </w:rPr>
        <w:t xml:space="preserve">   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 интерактивная доска для подготовки и проведения лекционных и семинарских</w:t>
      </w:r>
      <w:r w:rsidRPr="006E1893">
        <w:rPr>
          <w:rFonts w:ascii="Times New Roman" w:eastAsia="Calibri" w:hAnsi="Times New Roman" w:cs="Times New Roman"/>
          <w:bCs/>
          <w:color w:val="808080"/>
          <w:sz w:val="28"/>
          <w:szCs w:val="28"/>
          <w:lang w:val="ru-RU" w:eastAsia="ru-RU"/>
        </w:rPr>
        <w:t xml:space="preserve"> </w:t>
      </w: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занятий;  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-  размещение  материалов  курса  в системе дистанционного обучения </w:t>
      </w:r>
      <w:r w:rsidRPr="00D629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</w:t>
      </w: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://</w:t>
      </w:r>
      <w:r w:rsidRPr="00D629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elearning</w:t>
      </w: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  <w:r w:rsidRPr="00D629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rsue</w:t>
      </w: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</w:t>
      </w:r>
      <w:r w:rsidRPr="00D629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ru</w:t>
      </w: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/</w:t>
      </w:r>
    </w:p>
    <w:p w:rsidR="002D0AEA" w:rsidRPr="006E1893" w:rsidRDefault="002D0AEA" w:rsidP="002D0AE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обучающиеся могут  воспользоваться электронной библиотекой ВУЗа </w:t>
      </w:r>
      <w:hyperlink r:id="rId11" w:history="1">
        <w:r w:rsidRPr="00D629CB">
          <w:rPr>
            <w:rFonts w:ascii="Times New Roman" w:eastAsia="Calibri" w:hAnsi="Times New Roman" w:cs="Times New Roman"/>
            <w:bCs/>
            <w:sz w:val="28"/>
            <w:u w:val="single"/>
            <w:lang w:eastAsia="ru-RU"/>
          </w:rPr>
          <w:t>http</w:t>
        </w:r>
        <w:r w:rsidRPr="006E1893">
          <w:rPr>
            <w:rFonts w:ascii="Times New Roman" w:eastAsia="Calibri" w:hAnsi="Times New Roman" w:cs="Times New Roman"/>
            <w:bCs/>
            <w:sz w:val="28"/>
            <w:u w:val="single"/>
            <w:lang w:val="ru-RU" w:eastAsia="ru-RU"/>
          </w:rPr>
          <w:t>://</w:t>
        </w:r>
        <w:r w:rsidRPr="00D629CB">
          <w:rPr>
            <w:rFonts w:ascii="Times New Roman" w:eastAsia="Calibri" w:hAnsi="Times New Roman" w:cs="Times New Roman"/>
            <w:bCs/>
            <w:sz w:val="28"/>
            <w:u w:val="single"/>
            <w:lang w:eastAsia="ru-RU"/>
          </w:rPr>
          <w:t>library</w:t>
        </w:r>
        <w:r w:rsidRPr="006E1893">
          <w:rPr>
            <w:rFonts w:ascii="Times New Roman" w:eastAsia="Calibri" w:hAnsi="Times New Roman" w:cs="Times New Roman"/>
            <w:bCs/>
            <w:sz w:val="28"/>
            <w:u w:val="single"/>
            <w:lang w:val="ru-RU" w:eastAsia="ru-RU"/>
          </w:rPr>
          <w:t>.</w:t>
        </w:r>
        <w:r w:rsidRPr="00D629CB">
          <w:rPr>
            <w:rFonts w:ascii="Times New Roman" w:eastAsia="Calibri" w:hAnsi="Times New Roman" w:cs="Times New Roman"/>
            <w:bCs/>
            <w:sz w:val="28"/>
            <w:u w:val="single"/>
            <w:lang w:eastAsia="ru-RU"/>
          </w:rPr>
          <w:t>rsue</w:t>
        </w:r>
        <w:r w:rsidRPr="006E1893">
          <w:rPr>
            <w:rFonts w:ascii="Times New Roman" w:eastAsia="Calibri" w:hAnsi="Times New Roman" w:cs="Times New Roman"/>
            <w:bCs/>
            <w:sz w:val="28"/>
            <w:u w:val="single"/>
            <w:lang w:val="ru-RU" w:eastAsia="ru-RU"/>
          </w:rPr>
          <w:t>.</w:t>
        </w:r>
        <w:r w:rsidRPr="00D629CB">
          <w:rPr>
            <w:rFonts w:ascii="Times New Roman" w:eastAsia="Calibri" w:hAnsi="Times New Roman" w:cs="Times New Roman"/>
            <w:bCs/>
            <w:sz w:val="28"/>
            <w:u w:val="single"/>
            <w:lang w:eastAsia="ru-RU"/>
          </w:rPr>
          <w:t>ru</w:t>
        </w:r>
        <w:r w:rsidRPr="006E1893">
          <w:rPr>
            <w:rFonts w:ascii="Times New Roman" w:eastAsia="Calibri" w:hAnsi="Times New Roman" w:cs="Times New Roman"/>
            <w:bCs/>
            <w:sz w:val="28"/>
            <w:u w:val="single"/>
            <w:lang w:val="ru-RU" w:eastAsia="ru-RU"/>
          </w:rPr>
          <w:t>/</w:t>
        </w:r>
      </w:hyperlink>
      <w:r w:rsidRPr="006E1893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2D0AEA" w:rsidRPr="006E1893" w:rsidRDefault="002D0AEA" w:rsidP="002D0AEA">
      <w:pPr>
        <w:rPr>
          <w:lang w:val="ru-RU"/>
        </w:rPr>
      </w:pPr>
    </w:p>
    <w:sectPr w:rsidR="002D0AEA" w:rsidRPr="006E1893" w:rsidSect="00EB41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230D5"/>
    <w:multiLevelType w:val="hybridMultilevel"/>
    <w:tmpl w:val="D6C4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0AEA"/>
    <w:rsid w:val="006E1893"/>
    <w:rsid w:val="0074032F"/>
    <w:rsid w:val="009636DB"/>
    <w:rsid w:val="00AB08C4"/>
    <w:rsid w:val="00C35617"/>
    <w:rsid w:val="00D31453"/>
    <w:rsid w:val="00E209E2"/>
    <w:rsid w:val="00E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9691</Words>
  <Characters>74960</Characters>
  <Application>Microsoft Office Word</Application>
  <DocSecurity>0</DocSecurity>
  <Lines>624</Lines>
  <Paragraphs>168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84483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2018-2019_oz40_03_01_03_1_plx_Квалификация преступлений</dc:title>
  <dc:creator>FastReport.NET</dc:creator>
  <cp:lastModifiedBy>Анна Б. Галкина</cp:lastModifiedBy>
  <cp:revision>6</cp:revision>
  <cp:lastPrinted>2018-10-10T07:37:00Z</cp:lastPrinted>
  <dcterms:created xsi:type="dcterms:W3CDTF">2018-10-10T07:36:00Z</dcterms:created>
  <dcterms:modified xsi:type="dcterms:W3CDTF">2018-10-24T09:59:00Z</dcterms:modified>
</cp:coreProperties>
</file>