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03F3" w:rsidRDefault="00F103F3">
      <w:pPr>
        <w:rPr>
          <w:sz w:val="0"/>
          <w:szCs w:val="0"/>
        </w:rPr>
      </w:pPr>
    </w:p>
    <w:p w:rsidR="00F103F3" w:rsidRDefault="00F103F3">
      <w:pPr>
        <w:rPr>
          <w:sz w:val="0"/>
          <w:szCs w:val="0"/>
        </w:rPr>
      </w:pPr>
      <w:r>
        <w:rPr>
          <w:sz w:val="0"/>
          <w:szCs w:val="0"/>
        </w:rPr>
        <w:br w:type="page"/>
      </w:r>
      <w:r>
        <w:rPr>
          <w:noProof/>
          <w:sz w:val="0"/>
          <w:szCs w:val="0"/>
          <w:lang w:val="ru-RU" w:eastAsia="zh-CN"/>
        </w:rPr>
        <w:drawing>
          <wp:anchor distT="0" distB="0" distL="114300" distR="114300" simplePos="0" relativeHeight="251658240" behindDoc="1" locked="0" layoutInCell="1" allowOverlap="1">
            <wp:simplePos x="0" y="0"/>
            <wp:positionH relativeFrom="column">
              <wp:posOffset>3810</wp:posOffset>
            </wp:positionH>
            <wp:positionV relativeFrom="paragraph">
              <wp:posOffset>-133985</wp:posOffset>
            </wp:positionV>
            <wp:extent cx="6480810" cy="9156065"/>
            <wp:effectExtent l="0" t="0" r="0" b="0"/>
            <wp:wrapTight wrapText="bothSides">
              <wp:wrapPolygon edited="0">
                <wp:start x="0" y="0"/>
                <wp:lineTo x="0" y="21572"/>
                <wp:lineTo x="21524" y="21572"/>
                <wp:lineTo x="21524" y="0"/>
                <wp:lineTo x="0" y="0"/>
              </wp:wrapPolygon>
            </wp:wrapTight>
            <wp:docPr id="1" name="Рисунок 1" descr="C:\Users\свперец\Desktop\РП БАК 2018\Ступникова 2018\сканы\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Ступникова 2018\сканы\image15.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80810" cy="9156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6D7C" w:rsidRDefault="00DF6D7C">
      <w:pPr>
        <w:rPr>
          <w:sz w:val="0"/>
          <w:szCs w:val="0"/>
        </w:rPr>
      </w:pPr>
    </w:p>
    <w:p w:rsidR="00DF6D7C" w:rsidRDefault="00CD051C">
      <w:pPr>
        <w:rPr>
          <w:lang w:val="ru-RU"/>
        </w:rPr>
      </w:pPr>
      <w:r>
        <w:br w:type="page"/>
      </w:r>
      <w:r w:rsidR="00F103F3">
        <w:rPr>
          <w:noProof/>
          <w:lang w:val="ru-RU" w:eastAsia="zh-CN"/>
        </w:rPr>
        <w:drawing>
          <wp:anchor distT="0" distB="0" distL="114300" distR="114300" simplePos="0" relativeHeight="251659264" behindDoc="1" locked="0" layoutInCell="1" allowOverlap="1">
            <wp:simplePos x="0" y="0"/>
            <wp:positionH relativeFrom="column">
              <wp:posOffset>3810</wp:posOffset>
            </wp:positionH>
            <wp:positionV relativeFrom="paragraph">
              <wp:posOffset>-133985</wp:posOffset>
            </wp:positionV>
            <wp:extent cx="6480810" cy="9258300"/>
            <wp:effectExtent l="0" t="0" r="0" b="0"/>
            <wp:wrapTight wrapText="bothSides">
              <wp:wrapPolygon edited="0">
                <wp:start x="0" y="0"/>
                <wp:lineTo x="0" y="21556"/>
                <wp:lineTo x="21524" y="21556"/>
                <wp:lineTo x="21524" y="0"/>
                <wp:lineTo x="0" y="0"/>
              </wp:wrapPolygon>
            </wp:wrapTight>
            <wp:docPr id="2" name="Рисунок 2" descr="C:\Users\свперец\Desktop\РП БАК 2018\Ступникова 2018\сканы\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вперец\Desktop\РП БАК 2018\Ступникова 2018\сканы\image16.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80810" cy="9258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03F3" w:rsidRPr="00F103F3" w:rsidRDefault="00F103F3">
      <w:pPr>
        <w:rPr>
          <w:sz w:val="0"/>
          <w:szCs w:val="0"/>
          <w:lang w:val="ru-RU"/>
        </w:rPr>
      </w:pPr>
      <w:bookmarkStart w:id="0" w:name="_GoBack"/>
      <w:bookmarkEnd w:id="0"/>
    </w:p>
    <w:tbl>
      <w:tblPr>
        <w:tblW w:w="10240" w:type="dxa"/>
        <w:tblCellMar>
          <w:left w:w="0" w:type="dxa"/>
          <w:right w:w="0" w:type="dxa"/>
        </w:tblCellMar>
        <w:tblLook w:val="04A0" w:firstRow="1" w:lastRow="0" w:firstColumn="1" w:lastColumn="0" w:noHBand="0" w:noVBand="1"/>
      </w:tblPr>
      <w:tblGrid>
        <w:gridCol w:w="132"/>
        <w:gridCol w:w="978"/>
        <w:gridCol w:w="944"/>
        <w:gridCol w:w="137"/>
        <w:gridCol w:w="665"/>
        <w:gridCol w:w="137"/>
        <w:gridCol w:w="817"/>
        <w:gridCol w:w="823"/>
        <w:gridCol w:w="3197"/>
        <w:gridCol w:w="403"/>
        <w:gridCol w:w="1050"/>
        <w:gridCol w:w="957"/>
      </w:tblGrid>
      <w:tr w:rsidR="00DF6D7C" w:rsidTr="00B03E09">
        <w:trPr>
          <w:trHeight w:hRule="exact" w:val="138"/>
        </w:trPr>
        <w:tc>
          <w:tcPr>
            <w:tcW w:w="132" w:type="dxa"/>
          </w:tcPr>
          <w:p w:rsidR="00DF6D7C" w:rsidRDefault="00DF6D7C"/>
        </w:tc>
        <w:tc>
          <w:tcPr>
            <w:tcW w:w="978" w:type="dxa"/>
          </w:tcPr>
          <w:p w:rsidR="00DF6D7C" w:rsidRDefault="00DF6D7C"/>
        </w:tc>
        <w:tc>
          <w:tcPr>
            <w:tcW w:w="944" w:type="dxa"/>
          </w:tcPr>
          <w:p w:rsidR="00DF6D7C" w:rsidRDefault="00DF6D7C"/>
        </w:tc>
        <w:tc>
          <w:tcPr>
            <w:tcW w:w="137" w:type="dxa"/>
          </w:tcPr>
          <w:p w:rsidR="00DF6D7C" w:rsidRDefault="00DF6D7C"/>
        </w:tc>
        <w:tc>
          <w:tcPr>
            <w:tcW w:w="665" w:type="dxa"/>
          </w:tcPr>
          <w:p w:rsidR="00DF6D7C" w:rsidRDefault="00DF6D7C"/>
        </w:tc>
        <w:tc>
          <w:tcPr>
            <w:tcW w:w="137" w:type="dxa"/>
          </w:tcPr>
          <w:p w:rsidR="00DF6D7C" w:rsidRDefault="00DF6D7C"/>
        </w:tc>
        <w:tc>
          <w:tcPr>
            <w:tcW w:w="817" w:type="dxa"/>
          </w:tcPr>
          <w:p w:rsidR="00DF6D7C" w:rsidRDefault="00DF6D7C"/>
        </w:tc>
        <w:tc>
          <w:tcPr>
            <w:tcW w:w="823" w:type="dxa"/>
          </w:tcPr>
          <w:p w:rsidR="00DF6D7C" w:rsidRDefault="00DF6D7C"/>
        </w:tc>
        <w:tc>
          <w:tcPr>
            <w:tcW w:w="3197" w:type="dxa"/>
          </w:tcPr>
          <w:p w:rsidR="00DF6D7C" w:rsidRDefault="00DF6D7C"/>
        </w:tc>
        <w:tc>
          <w:tcPr>
            <w:tcW w:w="403" w:type="dxa"/>
          </w:tcPr>
          <w:p w:rsidR="00DF6D7C" w:rsidRDefault="00DF6D7C"/>
        </w:tc>
        <w:tc>
          <w:tcPr>
            <w:tcW w:w="1050" w:type="dxa"/>
          </w:tcPr>
          <w:p w:rsidR="00DF6D7C" w:rsidRDefault="00DF6D7C"/>
        </w:tc>
        <w:tc>
          <w:tcPr>
            <w:tcW w:w="957" w:type="dxa"/>
          </w:tcPr>
          <w:p w:rsidR="00DF6D7C" w:rsidRDefault="00DF6D7C"/>
        </w:tc>
      </w:tr>
      <w:tr w:rsidR="00DF6D7C" w:rsidTr="00B03E09">
        <w:trPr>
          <w:trHeight w:hRule="exact" w:val="14"/>
        </w:trPr>
        <w:tc>
          <w:tcPr>
            <w:tcW w:w="10240" w:type="dxa"/>
            <w:gridSpan w:val="12"/>
            <w:tcBorders>
              <w:top w:val="single" w:sz="8" w:space="0" w:color="000000"/>
            </w:tcBorders>
            <w:shd w:val="clear" w:color="FFFFFF" w:fill="FFFFFF"/>
            <w:tcMar>
              <w:left w:w="4" w:type="dxa"/>
              <w:right w:w="4" w:type="dxa"/>
            </w:tcMar>
          </w:tcPr>
          <w:p w:rsidR="00DF6D7C" w:rsidRDefault="00DF6D7C"/>
        </w:tc>
      </w:tr>
      <w:tr w:rsidR="00DF6D7C" w:rsidTr="00B03E09">
        <w:trPr>
          <w:trHeight w:hRule="exact" w:val="13"/>
        </w:trPr>
        <w:tc>
          <w:tcPr>
            <w:tcW w:w="132" w:type="dxa"/>
          </w:tcPr>
          <w:p w:rsidR="00DF6D7C" w:rsidRDefault="00DF6D7C"/>
        </w:tc>
        <w:tc>
          <w:tcPr>
            <w:tcW w:w="978" w:type="dxa"/>
          </w:tcPr>
          <w:p w:rsidR="00DF6D7C" w:rsidRDefault="00DF6D7C"/>
        </w:tc>
        <w:tc>
          <w:tcPr>
            <w:tcW w:w="944" w:type="dxa"/>
          </w:tcPr>
          <w:p w:rsidR="00DF6D7C" w:rsidRDefault="00DF6D7C"/>
        </w:tc>
        <w:tc>
          <w:tcPr>
            <w:tcW w:w="137" w:type="dxa"/>
          </w:tcPr>
          <w:p w:rsidR="00DF6D7C" w:rsidRDefault="00DF6D7C"/>
        </w:tc>
        <w:tc>
          <w:tcPr>
            <w:tcW w:w="665" w:type="dxa"/>
          </w:tcPr>
          <w:p w:rsidR="00DF6D7C" w:rsidRDefault="00DF6D7C"/>
        </w:tc>
        <w:tc>
          <w:tcPr>
            <w:tcW w:w="137" w:type="dxa"/>
          </w:tcPr>
          <w:p w:rsidR="00DF6D7C" w:rsidRDefault="00DF6D7C"/>
        </w:tc>
        <w:tc>
          <w:tcPr>
            <w:tcW w:w="817" w:type="dxa"/>
          </w:tcPr>
          <w:p w:rsidR="00DF6D7C" w:rsidRDefault="00DF6D7C"/>
        </w:tc>
        <w:tc>
          <w:tcPr>
            <w:tcW w:w="823" w:type="dxa"/>
          </w:tcPr>
          <w:p w:rsidR="00DF6D7C" w:rsidRDefault="00DF6D7C"/>
        </w:tc>
        <w:tc>
          <w:tcPr>
            <w:tcW w:w="3197" w:type="dxa"/>
          </w:tcPr>
          <w:p w:rsidR="00DF6D7C" w:rsidRDefault="00DF6D7C"/>
        </w:tc>
        <w:tc>
          <w:tcPr>
            <w:tcW w:w="403" w:type="dxa"/>
          </w:tcPr>
          <w:p w:rsidR="00DF6D7C" w:rsidRDefault="00DF6D7C"/>
        </w:tc>
        <w:tc>
          <w:tcPr>
            <w:tcW w:w="1050" w:type="dxa"/>
          </w:tcPr>
          <w:p w:rsidR="00DF6D7C" w:rsidRDefault="00DF6D7C"/>
        </w:tc>
        <w:tc>
          <w:tcPr>
            <w:tcW w:w="957" w:type="dxa"/>
          </w:tcPr>
          <w:p w:rsidR="00DF6D7C" w:rsidRDefault="00DF6D7C"/>
        </w:tc>
      </w:tr>
      <w:tr w:rsidR="00DF6D7C" w:rsidTr="00B03E09">
        <w:trPr>
          <w:trHeight w:hRule="exact" w:val="14"/>
        </w:trPr>
        <w:tc>
          <w:tcPr>
            <w:tcW w:w="10240" w:type="dxa"/>
            <w:gridSpan w:val="12"/>
            <w:tcBorders>
              <w:top w:val="single" w:sz="8" w:space="0" w:color="000000"/>
            </w:tcBorders>
            <w:shd w:val="clear" w:color="FFFFFF" w:fill="FFFFFF"/>
            <w:tcMar>
              <w:left w:w="4" w:type="dxa"/>
              <w:right w:w="4" w:type="dxa"/>
            </w:tcMar>
          </w:tcPr>
          <w:p w:rsidR="00DF6D7C" w:rsidRDefault="00DF6D7C"/>
        </w:tc>
      </w:tr>
      <w:tr w:rsidR="00DF6D7C" w:rsidTr="00B03E09">
        <w:trPr>
          <w:trHeight w:hRule="exact" w:val="96"/>
        </w:trPr>
        <w:tc>
          <w:tcPr>
            <w:tcW w:w="132" w:type="dxa"/>
          </w:tcPr>
          <w:p w:rsidR="00DF6D7C" w:rsidRDefault="00DF6D7C"/>
        </w:tc>
        <w:tc>
          <w:tcPr>
            <w:tcW w:w="978" w:type="dxa"/>
          </w:tcPr>
          <w:p w:rsidR="00DF6D7C" w:rsidRDefault="00DF6D7C"/>
        </w:tc>
        <w:tc>
          <w:tcPr>
            <w:tcW w:w="944" w:type="dxa"/>
          </w:tcPr>
          <w:p w:rsidR="00DF6D7C" w:rsidRDefault="00DF6D7C"/>
        </w:tc>
        <w:tc>
          <w:tcPr>
            <w:tcW w:w="137" w:type="dxa"/>
          </w:tcPr>
          <w:p w:rsidR="00DF6D7C" w:rsidRDefault="00DF6D7C"/>
        </w:tc>
        <w:tc>
          <w:tcPr>
            <w:tcW w:w="665" w:type="dxa"/>
          </w:tcPr>
          <w:p w:rsidR="00DF6D7C" w:rsidRDefault="00DF6D7C"/>
        </w:tc>
        <w:tc>
          <w:tcPr>
            <w:tcW w:w="137" w:type="dxa"/>
          </w:tcPr>
          <w:p w:rsidR="00DF6D7C" w:rsidRDefault="00DF6D7C"/>
        </w:tc>
        <w:tc>
          <w:tcPr>
            <w:tcW w:w="817" w:type="dxa"/>
          </w:tcPr>
          <w:p w:rsidR="00DF6D7C" w:rsidRDefault="00DF6D7C"/>
        </w:tc>
        <w:tc>
          <w:tcPr>
            <w:tcW w:w="823" w:type="dxa"/>
          </w:tcPr>
          <w:p w:rsidR="00DF6D7C" w:rsidRDefault="00DF6D7C"/>
        </w:tc>
        <w:tc>
          <w:tcPr>
            <w:tcW w:w="3197" w:type="dxa"/>
          </w:tcPr>
          <w:p w:rsidR="00DF6D7C" w:rsidRDefault="00DF6D7C"/>
        </w:tc>
        <w:tc>
          <w:tcPr>
            <w:tcW w:w="403" w:type="dxa"/>
          </w:tcPr>
          <w:p w:rsidR="00DF6D7C" w:rsidRDefault="00DF6D7C"/>
        </w:tc>
        <w:tc>
          <w:tcPr>
            <w:tcW w:w="1050" w:type="dxa"/>
          </w:tcPr>
          <w:p w:rsidR="00DF6D7C" w:rsidRDefault="00DF6D7C"/>
        </w:tc>
        <w:tc>
          <w:tcPr>
            <w:tcW w:w="957" w:type="dxa"/>
          </w:tcPr>
          <w:p w:rsidR="00DF6D7C" w:rsidRDefault="00DF6D7C"/>
        </w:tc>
      </w:tr>
      <w:tr w:rsidR="00DF6D7C" w:rsidRPr="00F103F3" w:rsidTr="00B03E09">
        <w:trPr>
          <w:trHeight w:hRule="exact" w:val="478"/>
        </w:trPr>
        <w:tc>
          <w:tcPr>
            <w:tcW w:w="132" w:type="dxa"/>
          </w:tcPr>
          <w:p w:rsidR="00DF6D7C" w:rsidRDefault="00DF6D7C"/>
        </w:tc>
        <w:tc>
          <w:tcPr>
            <w:tcW w:w="978" w:type="dxa"/>
          </w:tcPr>
          <w:p w:rsidR="00DF6D7C" w:rsidRDefault="00DF6D7C"/>
        </w:tc>
        <w:tc>
          <w:tcPr>
            <w:tcW w:w="944" w:type="dxa"/>
          </w:tcPr>
          <w:p w:rsidR="00DF6D7C" w:rsidRDefault="00DF6D7C"/>
        </w:tc>
        <w:tc>
          <w:tcPr>
            <w:tcW w:w="137" w:type="dxa"/>
          </w:tcPr>
          <w:p w:rsidR="00DF6D7C" w:rsidRDefault="00DF6D7C"/>
        </w:tc>
        <w:tc>
          <w:tcPr>
            <w:tcW w:w="665" w:type="dxa"/>
          </w:tcPr>
          <w:p w:rsidR="00DF6D7C" w:rsidRDefault="00DF6D7C"/>
        </w:tc>
        <w:tc>
          <w:tcPr>
            <w:tcW w:w="137" w:type="dxa"/>
          </w:tcPr>
          <w:p w:rsidR="00DF6D7C" w:rsidRDefault="00DF6D7C"/>
        </w:tc>
        <w:tc>
          <w:tcPr>
            <w:tcW w:w="5240" w:type="dxa"/>
            <w:gridSpan w:val="4"/>
            <w:shd w:val="clear" w:color="000000" w:fill="FFFFFF"/>
            <w:tcMar>
              <w:left w:w="34" w:type="dxa"/>
              <w:right w:w="34" w:type="dxa"/>
            </w:tcMar>
          </w:tcPr>
          <w:p w:rsidR="00DF6D7C" w:rsidRPr="00B03E09" w:rsidRDefault="00CD051C">
            <w:pPr>
              <w:spacing w:after="0" w:line="240" w:lineRule="auto"/>
              <w:jc w:val="center"/>
              <w:rPr>
                <w:sz w:val="19"/>
                <w:szCs w:val="19"/>
                <w:lang w:val="ru-RU"/>
              </w:rPr>
            </w:pPr>
            <w:r w:rsidRPr="00B03E09">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DF6D7C" w:rsidRPr="00B03E09" w:rsidRDefault="00DF6D7C">
            <w:pPr>
              <w:rPr>
                <w:lang w:val="ru-RU"/>
              </w:rPr>
            </w:pPr>
          </w:p>
        </w:tc>
        <w:tc>
          <w:tcPr>
            <w:tcW w:w="957" w:type="dxa"/>
          </w:tcPr>
          <w:p w:rsidR="00DF6D7C" w:rsidRPr="00B03E09" w:rsidRDefault="00DF6D7C">
            <w:pPr>
              <w:rPr>
                <w:lang w:val="ru-RU"/>
              </w:rPr>
            </w:pPr>
          </w:p>
        </w:tc>
      </w:tr>
      <w:tr w:rsidR="00DF6D7C" w:rsidRPr="00F103F3" w:rsidTr="00B03E09">
        <w:trPr>
          <w:trHeight w:hRule="exact" w:val="416"/>
        </w:trPr>
        <w:tc>
          <w:tcPr>
            <w:tcW w:w="132" w:type="dxa"/>
          </w:tcPr>
          <w:p w:rsidR="00DF6D7C" w:rsidRPr="00B03E09" w:rsidRDefault="00DF6D7C">
            <w:pPr>
              <w:rPr>
                <w:lang w:val="ru-RU"/>
              </w:rPr>
            </w:pPr>
          </w:p>
        </w:tc>
        <w:tc>
          <w:tcPr>
            <w:tcW w:w="978" w:type="dxa"/>
          </w:tcPr>
          <w:p w:rsidR="00DF6D7C" w:rsidRPr="00B03E09" w:rsidRDefault="00DF6D7C">
            <w:pPr>
              <w:rPr>
                <w:lang w:val="ru-RU"/>
              </w:rPr>
            </w:pPr>
          </w:p>
        </w:tc>
        <w:tc>
          <w:tcPr>
            <w:tcW w:w="944" w:type="dxa"/>
          </w:tcPr>
          <w:p w:rsidR="00DF6D7C" w:rsidRPr="00B03E09" w:rsidRDefault="00DF6D7C">
            <w:pPr>
              <w:rPr>
                <w:lang w:val="ru-RU"/>
              </w:rPr>
            </w:pPr>
          </w:p>
        </w:tc>
        <w:tc>
          <w:tcPr>
            <w:tcW w:w="137" w:type="dxa"/>
          </w:tcPr>
          <w:p w:rsidR="00DF6D7C" w:rsidRPr="00B03E09" w:rsidRDefault="00DF6D7C">
            <w:pPr>
              <w:rPr>
                <w:lang w:val="ru-RU"/>
              </w:rPr>
            </w:pPr>
          </w:p>
        </w:tc>
        <w:tc>
          <w:tcPr>
            <w:tcW w:w="665" w:type="dxa"/>
          </w:tcPr>
          <w:p w:rsidR="00DF6D7C" w:rsidRPr="00B03E09" w:rsidRDefault="00DF6D7C">
            <w:pPr>
              <w:rPr>
                <w:lang w:val="ru-RU"/>
              </w:rPr>
            </w:pPr>
          </w:p>
        </w:tc>
        <w:tc>
          <w:tcPr>
            <w:tcW w:w="137" w:type="dxa"/>
          </w:tcPr>
          <w:p w:rsidR="00DF6D7C" w:rsidRPr="00B03E09" w:rsidRDefault="00DF6D7C">
            <w:pPr>
              <w:rPr>
                <w:lang w:val="ru-RU"/>
              </w:rPr>
            </w:pPr>
          </w:p>
        </w:tc>
        <w:tc>
          <w:tcPr>
            <w:tcW w:w="817" w:type="dxa"/>
          </w:tcPr>
          <w:p w:rsidR="00DF6D7C" w:rsidRPr="00B03E09" w:rsidRDefault="00DF6D7C">
            <w:pPr>
              <w:rPr>
                <w:lang w:val="ru-RU"/>
              </w:rPr>
            </w:pPr>
          </w:p>
        </w:tc>
        <w:tc>
          <w:tcPr>
            <w:tcW w:w="823" w:type="dxa"/>
          </w:tcPr>
          <w:p w:rsidR="00DF6D7C" w:rsidRPr="00B03E09" w:rsidRDefault="00DF6D7C">
            <w:pPr>
              <w:rPr>
                <w:lang w:val="ru-RU"/>
              </w:rPr>
            </w:pPr>
          </w:p>
        </w:tc>
        <w:tc>
          <w:tcPr>
            <w:tcW w:w="3197" w:type="dxa"/>
          </w:tcPr>
          <w:p w:rsidR="00DF6D7C" w:rsidRPr="00B03E09" w:rsidRDefault="00DF6D7C">
            <w:pPr>
              <w:rPr>
                <w:lang w:val="ru-RU"/>
              </w:rPr>
            </w:pPr>
          </w:p>
        </w:tc>
        <w:tc>
          <w:tcPr>
            <w:tcW w:w="403" w:type="dxa"/>
          </w:tcPr>
          <w:p w:rsidR="00DF6D7C" w:rsidRPr="00B03E09" w:rsidRDefault="00DF6D7C">
            <w:pPr>
              <w:rPr>
                <w:lang w:val="ru-RU"/>
              </w:rPr>
            </w:pPr>
          </w:p>
        </w:tc>
        <w:tc>
          <w:tcPr>
            <w:tcW w:w="1050" w:type="dxa"/>
          </w:tcPr>
          <w:p w:rsidR="00DF6D7C" w:rsidRPr="00B03E09" w:rsidRDefault="00DF6D7C">
            <w:pPr>
              <w:rPr>
                <w:lang w:val="ru-RU"/>
              </w:rPr>
            </w:pPr>
          </w:p>
        </w:tc>
        <w:tc>
          <w:tcPr>
            <w:tcW w:w="957" w:type="dxa"/>
          </w:tcPr>
          <w:p w:rsidR="00DF6D7C" w:rsidRPr="00B03E09" w:rsidRDefault="00DF6D7C">
            <w:pPr>
              <w:rPr>
                <w:lang w:val="ru-RU"/>
              </w:rPr>
            </w:pPr>
          </w:p>
        </w:tc>
      </w:tr>
      <w:tr w:rsidR="00DF6D7C" w:rsidRPr="00F103F3" w:rsidTr="00B03E09">
        <w:trPr>
          <w:trHeight w:hRule="exact" w:val="675"/>
        </w:trPr>
        <w:tc>
          <w:tcPr>
            <w:tcW w:w="132" w:type="dxa"/>
          </w:tcPr>
          <w:p w:rsidR="00DF6D7C" w:rsidRPr="00B03E09" w:rsidRDefault="00DF6D7C">
            <w:pPr>
              <w:rPr>
                <w:lang w:val="ru-RU"/>
              </w:rPr>
            </w:pPr>
          </w:p>
        </w:tc>
        <w:tc>
          <w:tcPr>
            <w:tcW w:w="4501" w:type="dxa"/>
            <w:gridSpan w:val="7"/>
            <w:shd w:val="clear" w:color="000000" w:fill="FFFFFF"/>
            <w:tcMar>
              <w:left w:w="34" w:type="dxa"/>
              <w:right w:w="34" w:type="dxa"/>
            </w:tcMar>
          </w:tcPr>
          <w:p w:rsidR="00DF6D7C" w:rsidRPr="00B03E09" w:rsidRDefault="00CD051C">
            <w:pPr>
              <w:spacing w:after="0" w:line="240" w:lineRule="auto"/>
              <w:rPr>
                <w:sz w:val="19"/>
                <w:szCs w:val="19"/>
                <w:lang w:val="ru-RU"/>
              </w:rPr>
            </w:pPr>
            <w:r w:rsidRPr="00B03E09">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DF6D7C" w:rsidRPr="00B03E09" w:rsidRDefault="00DF6D7C">
            <w:pPr>
              <w:rPr>
                <w:lang w:val="ru-RU"/>
              </w:rPr>
            </w:pPr>
          </w:p>
        </w:tc>
        <w:tc>
          <w:tcPr>
            <w:tcW w:w="403" w:type="dxa"/>
          </w:tcPr>
          <w:p w:rsidR="00DF6D7C" w:rsidRPr="00B03E09" w:rsidRDefault="00DF6D7C">
            <w:pPr>
              <w:rPr>
                <w:lang w:val="ru-RU"/>
              </w:rPr>
            </w:pPr>
          </w:p>
        </w:tc>
        <w:tc>
          <w:tcPr>
            <w:tcW w:w="1050" w:type="dxa"/>
          </w:tcPr>
          <w:p w:rsidR="00DF6D7C" w:rsidRPr="00B03E09" w:rsidRDefault="00DF6D7C">
            <w:pPr>
              <w:rPr>
                <w:lang w:val="ru-RU"/>
              </w:rPr>
            </w:pPr>
          </w:p>
        </w:tc>
        <w:tc>
          <w:tcPr>
            <w:tcW w:w="957" w:type="dxa"/>
          </w:tcPr>
          <w:p w:rsidR="00DF6D7C" w:rsidRPr="00B03E09" w:rsidRDefault="00DF6D7C">
            <w:pPr>
              <w:rPr>
                <w:lang w:val="ru-RU"/>
              </w:rPr>
            </w:pPr>
          </w:p>
        </w:tc>
      </w:tr>
      <w:tr w:rsidR="00DF6D7C" w:rsidTr="00B03E09">
        <w:trPr>
          <w:trHeight w:hRule="exact" w:val="277"/>
        </w:trPr>
        <w:tc>
          <w:tcPr>
            <w:tcW w:w="132" w:type="dxa"/>
          </w:tcPr>
          <w:p w:rsidR="00DF6D7C" w:rsidRPr="00B03E09" w:rsidRDefault="00DF6D7C">
            <w:pPr>
              <w:rPr>
                <w:lang w:val="ru-RU"/>
              </w:rPr>
            </w:pPr>
          </w:p>
        </w:tc>
        <w:tc>
          <w:tcPr>
            <w:tcW w:w="2724" w:type="dxa"/>
            <w:gridSpan w:val="4"/>
            <w:vMerge w:val="restart"/>
            <w:shd w:val="clear" w:color="000000" w:fill="FFFFFF"/>
            <w:tcMar>
              <w:left w:w="34" w:type="dxa"/>
              <w:right w:w="34" w:type="dxa"/>
            </w:tcMar>
          </w:tcPr>
          <w:p w:rsidR="00DF6D7C" w:rsidRPr="00B03E09" w:rsidRDefault="00DF6D7C">
            <w:pPr>
              <w:rPr>
                <w:lang w:val="ru-RU"/>
              </w:rPr>
            </w:pPr>
          </w:p>
        </w:tc>
        <w:tc>
          <w:tcPr>
            <w:tcW w:w="7384" w:type="dxa"/>
            <w:gridSpan w:val="7"/>
            <w:shd w:val="clear" w:color="000000" w:fill="FFFFFF"/>
            <w:tcMar>
              <w:left w:w="34" w:type="dxa"/>
              <w:right w:w="34" w:type="dxa"/>
            </w:tcMar>
          </w:tcPr>
          <w:p w:rsidR="00DF6D7C" w:rsidRDefault="00CD051C">
            <w:pPr>
              <w:spacing w:after="0" w:line="240" w:lineRule="auto"/>
              <w:rPr>
                <w:sz w:val="19"/>
                <w:szCs w:val="19"/>
              </w:rPr>
            </w:pPr>
            <w:r>
              <w:rPr>
                <w:rFonts w:ascii="Times New Roman" w:hAnsi="Times New Roman" w:cs="Times New Roman"/>
                <w:i/>
                <w:color w:val="000000"/>
                <w:sz w:val="19"/>
                <w:szCs w:val="19"/>
              </w:rPr>
              <w:t>_________________</w:t>
            </w:r>
          </w:p>
        </w:tc>
      </w:tr>
      <w:tr w:rsidR="00DF6D7C" w:rsidRPr="00F103F3" w:rsidTr="00B03E09">
        <w:trPr>
          <w:trHeight w:hRule="exact" w:val="433"/>
        </w:trPr>
        <w:tc>
          <w:tcPr>
            <w:tcW w:w="132" w:type="dxa"/>
          </w:tcPr>
          <w:p w:rsidR="00DF6D7C" w:rsidRDefault="00DF6D7C"/>
        </w:tc>
        <w:tc>
          <w:tcPr>
            <w:tcW w:w="2724" w:type="dxa"/>
            <w:gridSpan w:val="4"/>
            <w:vMerge/>
            <w:shd w:val="clear" w:color="000000" w:fill="FFFFFF"/>
            <w:tcMar>
              <w:left w:w="34" w:type="dxa"/>
              <w:right w:w="34" w:type="dxa"/>
            </w:tcMar>
          </w:tcPr>
          <w:p w:rsidR="00DF6D7C" w:rsidRDefault="00DF6D7C"/>
        </w:tc>
        <w:tc>
          <w:tcPr>
            <w:tcW w:w="1777" w:type="dxa"/>
            <w:gridSpan w:val="3"/>
            <w:shd w:val="clear" w:color="000000" w:fill="FFFFFF"/>
            <w:tcMar>
              <w:left w:w="34" w:type="dxa"/>
              <w:right w:w="34" w:type="dxa"/>
            </w:tcMar>
          </w:tcPr>
          <w:p w:rsidR="00DF6D7C" w:rsidRDefault="00DF6D7C"/>
        </w:tc>
        <w:tc>
          <w:tcPr>
            <w:tcW w:w="5607" w:type="dxa"/>
            <w:gridSpan w:val="4"/>
            <w:shd w:val="clear" w:color="000000" w:fill="FFFFFF"/>
            <w:tcMar>
              <w:left w:w="34" w:type="dxa"/>
              <w:right w:w="34" w:type="dxa"/>
            </w:tcMar>
          </w:tcPr>
          <w:p w:rsidR="00DF6D7C" w:rsidRPr="00B03E09" w:rsidRDefault="00CD051C">
            <w:pPr>
              <w:spacing w:after="0" w:line="240" w:lineRule="auto"/>
              <w:rPr>
                <w:sz w:val="19"/>
                <w:szCs w:val="19"/>
                <w:lang w:val="ru-RU"/>
              </w:rPr>
            </w:pPr>
            <w:r w:rsidRPr="00B03E09">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B03E09">
              <w:rPr>
                <w:rFonts w:ascii="Times New Roman" w:hAnsi="Times New Roman" w:cs="Times New Roman"/>
                <w:color w:val="000000"/>
                <w:sz w:val="19"/>
                <w:szCs w:val="19"/>
                <w:lang w:val="ru-RU"/>
              </w:rPr>
              <w:t>для</w:t>
            </w:r>
            <w:proofErr w:type="gramEnd"/>
          </w:p>
          <w:p w:rsidR="00DF6D7C" w:rsidRPr="00B03E09" w:rsidRDefault="00CD051C">
            <w:pPr>
              <w:spacing w:after="0" w:line="240" w:lineRule="auto"/>
              <w:rPr>
                <w:sz w:val="19"/>
                <w:szCs w:val="19"/>
                <w:lang w:val="ru-RU"/>
              </w:rPr>
            </w:pPr>
            <w:r w:rsidRPr="00B03E09">
              <w:rPr>
                <w:rFonts w:ascii="Times New Roman" w:hAnsi="Times New Roman" w:cs="Times New Roman"/>
                <w:color w:val="000000"/>
                <w:sz w:val="19"/>
                <w:szCs w:val="19"/>
                <w:lang w:val="ru-RU"/>
              </w:rPr>
              <w:t>исполнения в 2019-2020 учебном году на заседании</w:t>
            </w:r>
          </w:p>
        </w:tc>
      </w:tr>
      <w:tr w:rsidR="00DF6D7C" w:rsidTr="00B03E09">
        <w:trPr>
          <w:trHeight w:hRule="exact" w:val="138"/>
        </w:trPr>
        <w:tc>
          <w:tcPr>
            <w:tcW w:w="132" w:type="dxa"/>
          </w:tcPr>
          <w:p w:rsidR="00DF6D7C" w:rsidRPr="00B03E09" w:rsidRDefault="00DF6D7C">
            <w:pPr>
              <w:rPr>
                <w:lang w:val="ru-RU"/>
              </w:rPr>
            </w:pPr>
          </w:p>
        </w:tc>
        <w:tc>
          <w:tcPr>
            <w:tcW w:w="7698" w:type="dxa"/>
            <w:gridSpan w:val="8"/>
            <w:vMerge w:val="restart"/>
            <w:shd w:val="clear" w:color="000000" w:fill="FFFFFF"/>
            <w:tcMar>
              <w:left w:w="34" w:type="dxa"/>
              <w:right w:w="34" w:type="dxa"/>
            </w:tcMar>
          </w:tcPr>
          <w:p w:rsidR="00DF6D7C" w:rsidRPr="00B03E09" w:rsidRDefault="00DF6D7C">
            <w:pPr>
              <w:spacing w:after="0" w:line="240" w:lineRule="auto"/>
              <w:rPr>
                <w:sz w:val="24"/>
                <w:szCs w:val="24"/>
                <w:lang w:val="ru-RU"/>
              </w:rPr>
            </w:pPr>
          </w:p>
          <w:p w:rsidR="00DF6D7C" w:rsidRDefault="00CD051C">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vMerge w:val="restart"/>
            <w:shd w:val="clear" w:color="000000" w:fill="FFFFFF"/>
            <w:tcMar>
              <w:left w:w="34" w:type="dxa"/>
              <w:right w:w="34" w:type="dxa"/>
            </w:tcMar>
          </w:tcPr>
          <w:p w:rsidR="00DF6D7C" w:rsidRDefault="00DF6D7C"/>
        </w:tc>
      </w:tr>
      <w:tr w:rsidR="00DF6D7C" w:rsidTr="00B03E09">
        <w:trPr>
          <w:trHeight w:hRule="exact" w:val="138"/>
        </w:trPr>
        <w:tc>
          <w:tcPr>
            <w:tcW w:w="132" w:type="dxa"/>
          </w:tcPr>
          <w:p w:rsidR="00DF6D7C" w:rsidRDefault="00DF6D7C"/>
        </w:tc>
        <w:tc>
          <w:tcPr>
            <w:tcW w:w="7698" w:type="dxa"/>
            <w:gridSpan w:val="8"/>
            <w:vMerge/>
            <w:shd w:val="clear" w:color="000000" w:fill="FFFFFF"/>
            <w:tcMar>
              <w:left w:w="34" w:type="dxa"/>
              <w:right w:w="34" w:type="dxa"/>
            </w:tcMar>
          </w:tcPr>
          <w:p w:rsidR="00DF6D7C" w:rsidRDefault="00DF6D7C"/>
        </w:tc>
        <w:tc>
          <w:tcPr>
            <w:tcW w:w="2410" w:type="dxa"/>
            <w:gridSpan w:val="3"/>
            <w:vMerge/>
            <w:shd w:val="clear" w:color="000000" w:fill="FFFFFF"/>
            <w:tcMar>
              <w:left w:w="34" w:type="dxa"/>
              <w:right w:w="34" w:type="dxa"/>
            </w:tcMar>
          </w:tcPr>
          <w:p w:rsidR="00DF6D7C" w:rsidRDefault="00DF6D7C"/>
        </w:tc>
      </w:tr>
      <w:tr w:rsidR="00DF6D7C" w:rsidRPr="00F103F3" w:rsidTr="00B03E09">
        <w:trPr>
          <w:trHeight w:hRule="exact" w:val="277"/>
        </w:trPr>
        <w:tc>
          <w:tcPr>
            <w:tcW w:w="132" w:type="dxa"/>
          </w:tcPr>
          <w:p w:rsidR="00DF6D7C" w:rsidRDefault="00DF6D7C"/>
        </w:tc>
        <w:tc>
          <w:tcPr>
            <w:tcW w:w="978" w:type="dxa"/>
            <w:vMerge w:val="restart"/>
            <w:shd w:val="clear" w:color="000000" w:fill="FFFFFF"/>
            <w:tcMar>
              <w:left w:w="34" w:type="dxa"/>
              <w:right w:w="34" w:type="dxa"/>
            </w:tcMar>
          </w:tcPr>
          <w:p w:rsidR="00DF6D7C" w:rsidRDefault="00DF6D7C"/>
        </w:tc>
        <w:tc>
          <w:tcPr>
            <w:tcW w:w="9130" w:type="dxa"/>
            <w:gridSpan w:val="10"/>
            <w:shd w:val="clear" w:color="000000" w:fill="FFFFFF"/>
            <w:tcMar>
              <w:left w:w="34" w:type="dxa"/>
              <w:right w:w="34" w:type="dxa"/>
            </w:tcMar>
          </w:tcPr>
          <w:p w:rsidR="00DF6D7C" w:rsidRPr="00B03E09" w:rsidRDefault="00CD051C">
            <w:pPr>
              <w:spacing w:after="0" w:line="240" w:lineRule="auto"/>
              <w:rPr>
                <w:sz w:val="19"/>
                <w:szCs w:val="19"/>
                <w:lang w:val="ru-RU"/>
              </w:rPr>
            </w:pPr>
            <w:r w:rsidRPr="00B03E09">
              <w:rPr>
                <w:rFonts w:ascii="Times New Roman" w:hAnsi="Times New Roman" w:cs="Times New Roman"/>
                <w:b/>
                <w:color w:val="000000"/>
                <w:sz w:val="19"/>
                <w:szCs w:val="19"/>
                <w:lang w:val="ru-RU"/>
              </w:rPr>
              <w:t>Иностранные языки для гуманитарных специальностей</w:t>
            </w:r>
          </w:p>
        </w:tc>
      </w:tr>
      <w:tr w:rsidR="00DF6D7C" w:rsidRPr="00F103F3" w:rsidTr="00B03E09">
        <w:trPr>
          <w:trHeight w:hRule="exact" w:val="138"/>
        </w:trPr>
        <w:tc>
          <w:tcPr>
            <w:tcW w:w="132" w:type="dxa"/>
          </w:tcPr>
          <w:p w:rsidR="00DF6D7C" w:rsidRPr="00B03E09" w:rsidRDefault="00DF6D7C">
            <w:pPr>
              <w:rPr>
                <w:lang w:val="ru-RU"/>
              </w:rPr>
            </w:pPr>
          </w:p>
        </w:tc>
        <w:tc>
          <w:tcPr>
            <w:tcW w:w="978" w:type="dxa"/>
            <w:vMerge/>
            <w:shd w:val="clear" w:color="000000" w:fill="FFFFFF"/>
            <w:tcMar>
              <w:left w:w="34" w:type="dxa"/>
              <w:right w:w="34" w:type="dxa"/>
            </w:tcMar>
          </w:tcPr>
          <w:p w:rsidR="00DF6D7C" w:rsidRPr="00B03E09" w:rsidRDefault="00DF6D7C">
            <w:pPr>
              <w:rPr>
                <w:lang w:val="ru-RU"/>
              </w:rPr>
            </w:pPr>
          </w:p>
        </w:tc>
        <w:tc>
          <w:tcPr>
            <w:tcW w:w="6720" w:type="dxa"/>
            <w:gridSpan w:val="7"/>
            <w:shd w:val="clear" w:color="000000" w:fill="FFFFFF"/>
            <w:tcMar>
              <w:left w:w="34" w:type="dxa"/>
              <w:right w:w="34" w:type="dxa"/>
            </w:tcMar>
          </w:tcPr>
          <w:p w:rsidR="00DF6D7C" w:rsidRPr="00B03E09" w:rsidRDefault="00DF6D7C">
            <w:pPr>
              <w:rPr>
                <w:lang w:val="ru-RU"/>
              </w:rPr>
            </w:pPr>
          </w:p>
        </w:tc>
        <w:tc>
          <w:tcPr>
            <w:tcW w:w="403" w:type="dxa"/>
          </w:tcPr>
          <w:p w:rsidR="00DF6D7C" w:rsidRPr="00B03E09" w:rsidRDefault="00DF6D7C">
            <w:pPr>
              <w:rPr>
                <w:lang w:val="ru-RU"/>
              </w:rPr>
            </w:pPr>
          </w:p>
        </w:tc>
        <w:tc>
          <w:tcPr>
            <w:tcW w:w="1050" w:type="dxa"/>
          </w:tcPr>
          <w:p w:rsidR="00DF6D7C" w:rsidRPr="00B03E09" w:rsidRDefault="00DF6D7C">
            <w:pPr>
              <w:rPr>
                <w:lang w:val="ru-RU"/>
              </w:rPr>
            </w:pPr>
          </w:p>
        </w:tc>
        <w:tc>
          <w:tcPr>
            <w:tcW w:w="957" w:type="dxa"/>
          </w:tcPr>
          <w:p w:rsidR="00DF6D7C" w:rsidRPr="00B03E09" w:rsidRDefault="00DF6D7C">
            <w:pPr>
              <w:rPr>
                <w:lang w:val="ru-RU"/>
              </w:rPr>
            </w:pPr>
          </w:p>
        </w:tc>
      </w:tr>
      <w:tr w:rsidR="00DF6D7C" w:rsidRPr="00F103F3" w:rsidTr="00B03E09">
        <w:trPr>
          <w:trHeight w:hRule="exact" w:val="277"/>
        </w:trPr>
        <w:tc>
          <w:tcPr>
            <w:tcW w:w="132" w:type="dxa"/>
          </w:tcPr>
          <w:p w:rsidR="00DF6D7C" w:rsidRPr="00B03E09" w:rsidRDefault="00DF6D7C">
            <w:pPr>
              <w:rPr>
                <w:lang w:val="ru-RU"/>
              </w:rPr>
            </w:pPr>
          </w:p>
        </w:tc>
        <w:tc>
          <w:tcPr>
            <w:tcW w:w="978" w:type="dxa"/>
          </w:tcPr>
          <w:p w:rsidR="00DF6D7C" w:rsidRPr="00B03E09" w:rsidRDefault="00DF6D7C">
            <w:pPr>
              <w:rPr>
                <w:lang w:val="ru-RU"/>
              </w:rPr>
            </w:pPr>
          </w:p>
        </w:tc>
        <w:tc>
          <w:tcPr>
            <w:tcW w:w="944" w:type="dxa"/>
          </w:tcPr>
          <w:p w:rsidR="00DF6D7C" w:rsidRPr="00B03E09" w:rsidRDefault="00DF6D7C">
            <w:pPr>
              <w:rPr>
                <w:lang w:val="ru-RU"/>
              </w:rPr>
            </w:pPr>
          </w:p>
        </w:tc>
        <w:tc>
          <w:tcPr>
            <w:tcW w:w="137" w:type="dxa"/>
          </w:tcPr>
          <w:p w:rsidR="00DF6D7C" w:rsidRPr="00B03E09" w:rsidRDefault="00DF6D7C">
            <w:pPr>
              <w:rPr>
                <w:lang w:val="ru-RU"/>
              </w:rPr>
            </w:pPr>
          </w:p>
        </w:tc>
        <w:tc>
          <w:tcPr>
            <w:tcW w:w="665" w:type="dxa"/>
          </w:tcPr>
          <w:p w:rsidR="00DF6D7C" w:rsidRPr="00B03E09" w:rsidRDefault="00DF6D7C">
            <w:pPr>
              <w:rPr>
                <w:lang w:val="ru-RU"/>
              </w:rPr>
            </w:pPr>
          </w:p>
        </w:tc>
        <w:tc>
          <w:tcPr>
            <w:tcW w:w="137" w:type="dxa"/>
          </w:tcPr>
          <w:p w:rsidR="00DF6D7C" w:rsidRPr="00B03E09" w:rsidRDefault="00DF6D7C">
            <w:pPr>
              <w:rPr>
                <w:lang w:val="ru-RU"/>
              </w:rPr>
            </w:pPr>
          </w:p>
        </w:tc>
        <w:tc>
          <w:tcPr>
            <w:tcW w:w="817" w:type="dxa"/>
          </w:tcPr>
          <w:p w:rsidR="00DF6D7C" w:rsidRPr="00B03E09" w:rsidRDefault="00DF6D7C">
            <w:pPr>
              <w:rPr>
                <w:lang w:val="ru-RU"/>
              </w:rPr>
            </w:pPr>
          </w:p>
        </w:tc>
        <w:tc>
          <w:tcPr>
            <w:tcW w:w="823" w:type="dxa"/>
          </w:tcPr>
          <w:p w:rsidR="00DF6D7C" w:rsidRPr="00B03E09" w:rsidRDefault="00DF6D7C">
            <w:pPr>
              <w:rPr>
                <w:lang w:val="ru-RU"/>
              </w:rPr>
            </w:pPr>
          </w:p>
        </w:tc>
        <w:tc>
          <w:tcPr>
            <w:tcW w:w="3197" w:type="dxa"/>
          </w:tcPr>
          <w:p w:rsidR="00DF6D7C" w:rsidRPr="00B03E09" w:rsidRDefault="00DF6D7C">
            <w:pPr>
              <w:rPr>
                <w:lang w:val="ru-RU"/>
              </w:rPr>
            </w:pPr>
          </w:p>
        </w:tc>
        <w:tc>
          <w:tcPr>
            <w:tcW w:w="403" w:type="dxa"/>
          </w:tcPr>
          <w:p w:rsidR="00DF6D7C" w:rsidRPr="00B03E09" w:rsidRDefault="00DF6D7C">
            <w:pPr>
              <w:rPr>
                <w:lang w:val="ru-RU"/>
              </w:rPr>
            </w:pPr>
          </w:p>
        </w:tc>
        <w:tc>
          <w:tcPr>
            <w:tcW w:w="1050" w:type="dxa"/>
          </w:tcPr>
          <w:p w:rsidR="00DF6D7C" w:rsidRPr="00B03E09" w:rsidRDefault="00DF6D7C">
            <w:pPr>
              <w:rPr>
                <w:lang w:val="ru-RU"/>
              </w:rPr>
            </w:pPr>
          </w:p>
        </w:tc>
        <w:tc>
          <w:tcPr>
            <w:tcW w:w="957" w:type="dxa"/>
          </w:tcPr>
          <w:p w:rsidR="00DF6D7C" w:rsidRPr="00B03E09" w:rsidRDefault="00DF6D7C">
            <w:pPr>
              <w:rPr>
                <w:lang w:val="ru-RU"/>
              </w:rPr>
            </w:pPr>
          </w:p>
        </w:tc>
      </w:tr>
      <w:tr w:rsidR="00DF6D7C" w:rsidRPr="00F103F3" w:rsidTr="00B03E09">
        <w:trPr>
          <w:trHeight w:hRule="exact" w:val="555"/>
        </w:trPr>
        <w:tc>
          <w:tcPr>
            <w:tcW w:w="132" w:type="dxa"/>
          </w:tcPr>
          <w:p w:rsidR="00DF6D7C" w:rsidRPr="00B03E09" w:rsidRDefault="00DF6D7C">
            <w:pPr>
              <w:rPr>
                <w:lang w:val="ru-RU"/>
              </w:rPr>
            </w:pPr>
          </w:p>
        </w:tc>
        <w:tc>
          <w:tcPr>
            <w:tcW w:w="10108" w:type="dxa"/>
            <w:gridSpan w:val="11"/>
            <w:shd w:val="clear" w:color="000000" w:fill="FFFFFF"/>
            <w:tcMar>
              <w:left w:w="34" w:type="dxa"/>
              <w:right w:w="34" w:type="dxa"/>
            </w:tcMar>
          </w:tcPr>
          <w:p w:rsidR="00DF6D7C" w:rsidRPr="00B03E09" w:rsidRDefault="00CD051C">
            <w:pPr>
              <w:spacing w:after="0" w:line="240" w:lineRule="auto"/>
              <w:rPr>
                <w:sz w:val="19"/>
                <w:szCs w:val="19"/>
                <w:lang w:val="ru-RU"/>
              </w:rPr>
            </w:pPr>
            <w:r w:rsidRPr="00B03E09">
              <w:rPr>
                <w:rFonts w:ascii="Times New Roman" w:hAnsi="Times New Roman" w:cs="Times New Roman"/>
                <w:color w:val="000000"/>
                <w:sz w:val="19"/>
                <w:szCs w:val="19"/>
                <w:lang w:val="ru-RU"/>
              </w:rPr>
              <w:t>Зав. кафедрой Евдокимова Н.В. _________________</w:t>
            </w:r>
          </w:p>
        </w:tc>
      </w:tr>
      <w:tr w:rsidR="00DF6D7C" w:rsidRPr="00F103F3" w:rsidTr="00B03E09">
        <w:trPr>
          <w:trHeight w:hRule="exact" w:val="138"/>
        </w:trPr>
        <w:tc>
          <w:tcPr>
            <w:tcW w:w="132" w:type="dxa"/>
          </w:tcPr>
          <w:p w:rsidR="00DF6D7C" w:rsidRPr="00B03E09" w:rsidRDefault="00DF6D7C">
            <w:pPr>
              <w:rPr>
                <w:lang w:val="ru-RU"/>
              </w:rPr>
            </w:pPr>
          </w:p>
        </w:tc>
        <w:tc>
          <w:tcPr>
            <w:tcW w:w="1922" w:type="dxa"/>
            <w:gridSpan w:val="2"/>
            <w:vMerge w:val="restart"/>
            <w:shd w:val="clear" w:color="000000" w:fill="FFFFFF"/>
            <w:tcMar>
              <w:left w:w="34" w:type="dxa"/>
              <w:right w:w="34" w:type="dxa"/>
            </w:tcMar>
          </w:tcPr>
          <w:p w:rsidR="00DF6D7C" w:rsidRDefault="00CD051C">
            <w:pPr>
              <w:spacing w:after="0" w:line="240" w:lineRule="auto"/>
              <w:rPr>
                <w:sz w:val="19"/>
                <w:szCs w:val="19"/>
              </w:rPr>
            </w:pPr>
            <w:r>
              <w:rPr>
                <w:rFonts w:ascii="Times New Roman" w:hAnsi="Times New Roman" w:cs="Times New Roman"/>
                <w:color w:val="000000"/>
                <w:sz w:val="19"/>
                <w:szCs w:val="19"/>
              </w:rPr>
              <w:t>Программу составил</w:t>
            </w:r>
            <w:r w:rsidR="00B03E09">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186" w:type="dxa"/>
            <w:gridSpan w:val="9"/>
            <w:vMerge w:val="restart"/>
            <w:shd w:val="clear" w:color="000000" w:fill="FFFFFF"/>
            <w:tcMar>
              <w:left w:w="34" w:type="dxa"/>
              <w:right w:w="34" w:type="dxa"/>
            </w:tcMar>
          </w:tcPr>
          <w:p w:rsidR="00DF6D7C" w:rsidRPr="00B03E09" w:rsidRDefault="00CD051C">
            <w:pPr>
              <w:spacing w:after="0" w:line="240" w:lineRule="auto"/>
              <w:rPr>
                <w:sz w:val="19"/>
                <w:szCs w:val="19"/>
                <w:lang w:val="ru-RU"/>
              </w:rPr>
            </w:pPr>
            <w:r w:rsidRPr="00B03E09">
              <w:rPr>
                <w:rFonts w:ascii="Times New Roman" w:hAnsi="Times New Roman" w:cs="Times New Roman"/>
                <w:i/>
                <w:color w:val="000000"/>
                <w:sz w:val="19"/>
                <w:szCs w:val="19"/>
                <w:lang w:val="ru-RU"/>
              </w:rPr>
              <w:t>ст. преп., Ступникова Н.А. _________________</w:t>
            </w:r>
          </w:p>
        </w:tc>
      </w:tr>
      <w:tr w:rsidR="00DF6D7C" w:rsidRPr="00F103F3" w:rsidTr="00B03E09">
        <w:trPr>
          <w:trHeight w:hRule="exact" w:val="138"/>
        </w:trPr>
        <w:tc>
          <w:tcPr>
            <w:tcW w:w="132" w:type="dxa"/>
          </w:tcPr>
          <w:p w:rsidR="00DF6D7C" w:rsidRPr="00B03E09" w:rsidRDefault="00DF6D7C">
            <w:pPr>
              <w:rPr>
                <w:lang w:val="ru-RU"/>
              </w:rPr>
            </w:pPr>
          </w:p>
        </w:tc>
        <w:tc>
          <w:tcPr>
            <w:tcW w:w="1922" w:type="dxa"/>
            <w:gridSpan w:val="2"/>
            <w:vMerge/>
            <w:shd w:val="clear" w:color="000000" w:fill="FFFFFF"/>
            <w:tcMar>
              <w:left w:w="34" w:type="dxa"/>
              <w:right w:w="34" w:type="dxa"/>
            </w:tcMar>
          </w:tcPr>
          <w:p w:rsidR="00DF6D7C" w:rsidRPr="00B03E09" w:rsidRDefault="00DF6D7C">
            <w:pPr>
              <w:rPr>
                <w:lang w:val="ru-RU"/>
              </w:rPr>
            </w:pPr>
          </w:p>
        </w:tc>
        <w:tc>
          <w:tcPr>
            <w:tcW w:w="8186" w:type="dxa"/>
            <w:gridSpan w:val="9"/>
            <w:vMerge/>
            <w:shd w:val="clear" w:color="000000" w:fill="FFFFFF"/>
            <w:tcMar>
              <w:left w:w="34" w:type="dxa"/>
              <w:right w:w="34" w:type="dxa"/>
            </w:tcMar>
          </w:tcPr>
          <w:p w:rsidR="00DF6D7C" w:rsidRPr="00B03E09" w:rsidRDefault="00DF6D7C">
            <w:pPr>
              <w:rPr>
                <w:lang w:val="ru-RU"/>
              </w:rPr>
            </w:pPr>
          </w:p>
        </w:tc>
      </w:tr>
      <w:tr w:rsidR="00DF6D7C" w:rsidRPr="00F103F3" w:rsidTr="00B03E09">
        <w:trPr>
          <w:trHeight w:hRule="exact" w:val="416"/>
        </w:trPr>
        <w:tc>
          <w:tcPr>
            <w:tcW w:w="132" w:type="dxa"/>
          </w:tcPr>
          <w:p w:rsidR="00DF6D7C" w:rsidRPr="00B03E09" w:rsidRDefault="00DF6D7C">
            <w:pPr>
              <w:rPr>
                <w:lang w:val="ru-RU"/>
              </w:rPr>
            </w:pPr>
          </w:p>
        </w:tc>
        <w:tc>
          <w:tcPr>
            <w:tcW w:w="978" w:type="dxa"/>
          </w:tcPr>
          <w:p w:rsidR="00DF6D7C" w:rsidRPr="00B03E09" w:rsidRDefault="00DF6D7C">
            <w:pPr>
              <w:rPr>
                <w:lang w:val="ru-RU"/>
              </w:rPr>
            </w:pPr>
          </w:p>
        </w:tc>
        <w:tc>
          <w:tcPr>
            <w:tcW w:w="944" w:type="dxa"/>
          </w:tcPr>
          <w:p w:rsidR="00DF6D7C" w:rsidRPr="00B03E09" w:rsidRDefault="00DF6D7C">
            <w:pPr>
              <w:rPr>
                <w:lang w:val="ru-RU"/>
              </w:rPr>
            </w:pPr>
          </w:p>
        </w:tc>
        <w:tc>
          <w:tcPr>
            <w:tcW w:w="137" w:type="dxa"/>
          </w:tcPr>
          <w:p w:rsidR="00DF6D7C" w:rsidRPr="00B03E09" w:rsidRDefault="00DF6D7C">
            <w:pPr>
              <w:rPr>
                <w:lang w:val="ru-RU"/>
              </w:rPr>
            </w:pPr>
          </w:p>
        </w:tc>
        <w:tc>
          <w:tcPr>
            <w:tcW w:w="665" w:type="dxa"/>
          </w:tcPr>
          <w:p w:rsidR="00DF6D7C" w:rsidRPr="00B03E09" w:rsidRDefault="00DF6D7C">
            <w:pPr>
              <w:rPr>
                <w:lang w:val="ru-RU"/>
              </w:rPr>
            </w:pPr>
          </w:p>
        </w:tc>
        <w:tc>
          <w:tcPr>
            <w:tcW w:w="137" w:type="dxa"/>
          </w:tcPr>
          <w:p w:rsidR="00DF6D7C" w:rsidRPr="00B03E09" w:rsidRDefault="00DF6D7C">
            <w:pPr>
              <w:rPr>
                <w:lang w:val="ru-RU"/>
              </w:rPr>
            </w:pPr>
          </w:p>
        </w:tc>
        <w:tc>
          <w:tcPr>
            <w:tcW w:w="817" w:type="dxa"/>
          </w:tcPr>
          <w:p w:rsidR="00DF6D7C" w:rsidRPr="00B03E09" w:rsidRDefault="00DF6D7C">
            <w:pPr>
              <w:rPr>
                <w:lang w:val="ru-RU"/>
              </w:rPr>
            </w:pPr>
          </w:p>
        </w:tc>
        <w:tc>
          <w:tcPr>
            <w:tcW w:w="823" w:type="dxa"/>
          </w:tcPr>
          <w:p w:rsidR="00DF6D7C" w:rsidRPr="00B03E09" w:rsidRDefault="00DF6D7C">
            <w:pPr>
              <w:rPr>
                <w:lang w:val="ru-RU"/>
              </w:rPr>
            </w:pPr>
          </w:p>
        </w:tc>
        <w:tc>
          <w:tcPr>
            <w:tcW w:w="3197" w:type="dxa"/>
          </w:tcPr>
          <w:p w:rsidR="00DF6D7C" w:rsidRPr="00B03E09" w:rsidRDefault="00DF6D7C">
            <w:pPr>
              <w:rPr>
                <w:lang w:val="ru-RU"/>
              </w:rPr>
            </w:pPr>
          </w:p>
        </w:tc>
        <w:tc>
          <w:tcPr>
            <w:tcW w:w="403" w:type="dxa"/>
          </w:tcPr>
          <w:p w:rsidR="00DF6D7C" w:rsidRPr="00B03E09" w:rsidRDefault="00DF6D7C">
            <w:pPr>
              <w:rPr>
                <w:lang w:val="ru-RU"/>
              </w:rPr>
            </w:pPr>
          </w:p>
        </w:tc>
        <w:tc>
          <w:tcPr>
            <w:tcW w:w="1050" w:type="dxa"/>
          </w:tcPr>
          <w:p w:rsidR="00DF6D7C" w:rsidRPr="00B03E09" w:rsidRDefault="00DF6D7C">
            <w:pPr>
              <w:rPr>
                <w:lang w:val="ru-RU"/>
              </w:rPr>
            </w:pPr>
          </w:p>
        </w:tc>
        <w:tc>
          <w:tcPr>
            <w:tcW w:w="957" w:type="dxa"/>
          </w:tcPr>
          <w:p w:rsidR="00DF6D7C" w:rsidRPr="00B03E09" w:rsidRDefault="00DF6D7C">
            <w:pPr>
              <w:rPr>
                <w:lang w:val="ru-RU"/>
              </w:rPr>
            </w:pPr>
          </w:p>
        </w:tc>
      </w:tr>
      <w:tr w:rsidR="00DF6D7C" w:rsidRPr="00F103F3" w:rsidTr="00B03E09">
        <w:trPr>
          <w:trHeight w:hRule="exact" w:val="14"/>
        </w:trPr>
        <w:tc>
          <w:tcPr>
            <w:tcW w:w="10240" w:type="dxa"/>
            <w:gridSpan w:val="12"/>
            <w:tcBorders>
              <w:top w:val="single" w:sz="8" w:space="0" w:color="000000"/>
            </w:tcBorders>
            <w:shd w:val="clear" w:color="FFFFFF" w:fill="FFFFFF"/>
            <w:tcMar>
              <w:left w:w="4" w:type="dxa"/>
              <w:right w:w="4" w:type="dxa"/>
            </w:tcMar>
          </w:tcPr>
          <w:p w:rsidR="00DF6D7C" w:rsidRPr="00B03E09" w:rsidRDefault="00DF6D7C">
            <w:pPr>
              <w:rPr>
                <w:lang w:val="ru-RU"/>
              </w:rPr>
            </w:pPr>
          </w:p>
        </w:tc>
      </w:tr>
      <w:tr w:rsidR="00DF6D7C" w:rsidRPr="00F103F3" w:rsidTr="00B03E09">
        <w:trPr>
          <w:trHeight w:hRule="exact" w:val="13"/>
        </w:trPr>
        <w:tc>
          <w:tcPr>
            <w:tcW w:w="132" w:type="dxa"/>
          </w:tcPr>
          <w:p w:rsidR="00DF6D7C" w:rsidRPr="00B03E09" w:rsidRDefault="00DF6D7C">
            <w:pPr>
              <w:rPr>
                <w:lang w:val="ru-RU"/>
              </w:rPr>
            </w:pPr>
          </w:p>
        </w:tc>
        <w:tc>
          <w:tcPr>
            <w:tcW w:w="978" w:type="dxa"/>
          </w:tcPr>
          <w:p w:rsidR="00DF6D7C" w:rsidRPr="00B03E09" w:rsidRDefault="00DF6D7C">
            <w:pPr>
              <w:rPr>
                <w:lang w:val="ru-RU"/>
              </w:rPr>
            </w:pPr>
          </w:p>
        </w:tc>
        <w:tc>
          <w:tcPr>
            <w:tcW w:w="944" w:type="dxa"/>
          </w:tcPr>
          <w:p w:rsidR="00DF6D7C" w:rsidRPr="00B03E09" w:rsidRDefault="00DF6D7C">
            <w:pPr>
              <w:rPr>
                <w:lang w:val="ru-RU"/>
              </w:rPr>
            </w:pPr>
          </w:p>
        </w:tc>
        <w:tc>
          <w:tcPr>
            <w:tcW w:w="137" w:type="dxa"/>
          </w:tcPr>
          <w:p w:rsidR="00DF6D7C" w:rsidRPr="00B03E09" w:rsidRDefault="00DF6D7C">
            <w:pPr>
              <w:rPr>
                <w:lang w:val="ru-RU"/>
              </w:rPr>
            </w:pPr>
          </w:p>
        </w:tc>
        <w:tc>
          <w:tcPr>
            <w:tcW w:w="665" w:type="dxa"/>
          </w:tcPr>
          <w:p w:rsidR="00DF6D7C" w:rsidRPr="00B03E09" w:rsidRDefault="00DF6D7C">
            <w:pPr>
              <w:rPr>
                <w:lang w:val="ru-RU"/>
              </w:rPr>
            </w:pPr>
          </w:p>
        </w:tc>
        <w:tc>
          <w:tcPr>
            <w:tcW w:w="137" w:type="dxa"/>
          </w:tcPr>
          <w:p w:rsidR="00DF6D7C" w:rsidRPr="00B03E09" w:rsidRDefault="00DF6D7C">
            <w:pPr>
              <w:rPr>
                <w:lang w:val="ru-RU"/>
              </w:rPr>
            </w:pPr>
          </w:p>
        </w:tc>
        <w:tc>
          <w:tcPr>
            <w:tcW w:w="817" w:type="dxa"/>
          </w:tcPr>
          <w:p w:rsidR="00DF6D7C" w:rsidRPr="00B03E09" w:rsidRDefault="00DF6D7C">
            <w:pPr>
              <w:rPr>
                <w:lang w:val="ru-RU"/>
              </w:rPr>
            </w:pPr>
          </w:p>
        </w:tc>
        <w:tc>
          <w:tcPr>
            <w:tcW w:w="823" w:type="dxa"/>
          </w:tcPr>
          <w:p w:rsidR="00DF6D7C" w:rsidRPr="00B03E09" w:rsidRDefault="00DF6D7C">
            <w:pPr>
              <w:rPr>
                <w:lang w:val="ru-RU"/>
              </w:rPr>
            </w:pPr>
          </w:p>
        </w:tc>
        <w:tc>
          <w:tcPr>
            <w:tcW w:w="3197" w:type="dxa"/>
          </w:tcPr>
          <w:p w:rsidR="00DF6D7C" w:rsidRPr="00B03E09" w:rsidRDefault="00DF6D7C">
            <w:pPr>
              <w:rPr>
                <w:lang w:val="ru-RU"/>
              </w:rPr>
            </w:pPr>
          </w:p>
        </w:tc>
        <w:tc>
          <w:tcPr>
            <w:tcW w:w="403" w:type="dxa"/>
          </w:tcPr>
          <w:p w:rsidR="00DF6D7C" w:rsidRPr="00B03E09" w:rsidRDefault="00DF6D7C">
            <w:pPr>
              <w:rPr>
                <w:lang w:val="ru-RU"/>
              </w:rPr>
            </w:pPr>
          </w:p>
        </w:tc>
        <w:tc>
          <w:tcPr>
            <w:tcW w:w="1050" w:type="dxa"/>
          </w:tcPr>
          <w:p w:rsidR="00DF6D7C" w:rsidRPr="00B03E09" w:rsidRDefault="00DF6D7C">
            <w:pPr>
              <w:rPr>
                <w:lang w:val="ru-RU"/>
              </w:rPr>
            </w:pPr>
          </w:p>
        </w:tc>
        <w:tc>
          <w:tcPr>
            <w:tcW w:w="957" w:type="dxa"/>
          </w:tcPr>
          <w:p w:rsidR="00DF6D7C" w:rsidRPr="00B03E09" w:rsidRDefault="00DF6D7C">
            <w:pPr>
              <w:rPr>
                <w:lang w:val="ru-RU"/>
              </w:rPr>
            </w:pPr>
          </w:p>
        </w:tc>
      </w:tr>
      <w:tr w:rsidR="00DF6D7C" w:rsidRPr="00F103F3" w:rsidTr="00B03E09">
        <w:trPr>
          <w:trHeight w:hRule="exact" w:val="14"/>
        </w:trPr>
        <w:tc>
          <w:tcPr>
            <w:tcW w:w="10240" w:type="dxa"/>
            <w:gridSpan w:val="12"/>
            <w:tcBorders>
              <w:top w:val="single" w:sz="8" w:space="0" w:color="000000"/>
            </w:tcBorders>
            <w:shd w:val="clear" w:color="FFFFFF" w:fill="FFFFFF"/>
            <w:tcMar>
              <w:left w:w="4" w:type="dxa"/>
              <w:right w:w="4" w:type="dxa"/>
            </w:tcMar>
          </w:tcPr>
          <w:p w:rsidR="00DF6D7C" w:rsidRPr="00B03E09" w:rsidRDefault="00DF6D7C">
            <w:pPr>
              <w:rPr>
                <w:lang w:val="ru-RU"/>
              </w:rPr>
            </w:pPr>
          </w:p>
        </w:tc>
      </w:tr>
      <w:tr w:rsidR="00DF6D7C" w:rsidRPr="00F103F3" w:rsidTr="00B03E09">
        <w:trPr>
          <w:trHeight w:hRule="exact" w:val="96"/>
        </w:trPr>
        <w:tc>
          <w:tcPr>
            <w:tcW w:w="132" w:type="dxa"/>
          </w:tcPr>
          <w:p w:rsidR="00DF6D7C" w:rsidRPr="00B03E09" w:rsidRDefault="00DF6D7C">
            <w:pPr>
              <w:rPr>
                <w:lang w:val="ru-RU"/>
              </w:rPr>
            </w:pPr>
          </w:p>
        </w:tc>
        <w:tc>
          <w:tcPr>
            <w:tcW w:w="978" w:type="dxa"/>
          </w:tcPr>
          <w:p w:rsidR="00DF6D7C" w:rsidRPr="00B03E09" w:rsidRDefault="00DF6D7C">
            <w:pPr>
              <w:rPr>
                <w:lang w:val="ru-RU"/>
              </w:rPr>
            </w:pPr>
          </w:p>
        </w:tc>
        <w:tc>
          <w:tcPr>
            <w:tcW w:w="944" w:type="dxa"/>
          </w:tcPr>
          <w:p w:rsidR="00DF6D7C" w:rsidRPr="00B03E09" w:rsidRDefault="00DF6D7C">
            <w:pPr>
              <w:rPr>
                <w:lang w:val="ru-RU"/>
              </w:rPr>
            </w:pPr>
          </w:p>
        </w:tc>
        <w:tc>
          <w:tcPr>
            <w:tcW w:w="137" w:type="dxa"/>
          </w:tcPr>
          <w:p w:rsidR="00DF6D7C" w:rsidRPr="00B03E09" w:rsidRDefault="00DF6D7C">
            <w:pPr>
              <w:rPr>
                <w:lang w:val="ru-RU"/>
              </w:rPr>
            </w:pPr>
          </w:p>
        </w:tc>
        <w:tc>
          <w:tcPr>
            <w:tcW w:w="665" w:type="dxa"/>
          </w:tcPr>
          <w:p w:rsidR="00DF6D7C" w:rsidRPr="00B03E09" w:rsidRDefault="00DF6D7C">
            <w:pPr>
              <w:rPr>
                <w:lang w:val="ru-RU"/>
              </w:rPr>
            </w:pPr>
          </w:p>
        </w:tc>
        <w:tc>
          <w:tcPr>
            <w:tcW w:w="137" w:type="dxa"/>
          </w:tcPr>
          <w:p w:rsidR="00DF6D7C" w:rsidRPr="00B03E09" w:rsidRDefault="00DF6D7C">
            <w:pPr>
              <w:rPr>
                <w:lang w:val="ru-RU"/>
              </w:rPr>
            </w:pPr>
          </w:p>
        </w:tc>
        <w:tc>
          <w:tcPr>
            <w:tcW w:w="817" w:type="dxa"/>
          </w:tcPr>
          <w:p w:rsidR="00DF6D7C" w:rsidRPr="00B03E09" w:rsidRDefault="00DF6D7C">
            <w:pPr>
              <w:rPr>
                <w:lang w:val="ru-RU"/>
              </w:rPr>
            </w:pPr>
          </w:p>
        </w:tc>
        <w:tc>
          <w:tcPr>
            <w:tcW w:w="823" w:type="dxa"/>
          </w:tcPr>
          <w:p w:rsidR="00DF6D7C" w:rsidRPr="00B03E09" w:rsidRDefault="00DF6D7C">
            <w:pPr>
              <w:rPr>
                <w:lang w:val="ru-RU"/>
              </w:rPr>
            </w:pPr>
          </w:p>
        </w:tc>
        <w:tc>
          <w:tcPr>
            <w:tcW w:w="3197" w:type="dxa"/>
          </w:tcPr>
          <w:p w:rsidR="00DF6D7C" w:rsidRPr="00B03E09" w:rsidRDefault="00DF6D7C">
            <w:pPr>
              <w:rPr>
                <w:lang w:val="ru-RU"/>
              </w:rPr>
            </w:pPr>
          </w:p>
        </w:tc>
        <w:tc>
          <w:tcPr>
            <w:tcW w:w="403" w:type="dxa"/>
          </w:tcPr>
          <w:p w:rsidR="00DF6D7C" w:rsidRPr="00B03E09" w:rsidRDefault="00DF6D7C">
            <w:pPr>
              <w:rPr>
                <w:lang w:val="ru-RU"/>
              </w:rPr>
            </w:pPr>
          </w:p>
        </w:tc>
        <w:tc>
          <w:tcPr>
            <w:tcW w:w="1050" w:type="dxa"/>
          </w:tcPr>
          <w:p w:rsidR="00DF6D7C" w:rsidRPr="00B03E09" w:rsidRDefault="00DF6D7C">
            <w:pPr>
              <w:rPr>
                <w:lang w:val="ru-RU"/>
              </w:rPr>
            </w:pPr>
          </w:p>
        </w:tc>
        <w:tc>
          <w:tcPr>
            <w:tcW w:w="957" w:type="dxa"/>
          </w:tcPr>
          <w:p w:rsidR="00DF6D7C" w:rsidRPr="00B03E09" w:rsidRDefault="00DF6D7C">
            <w:pPr>
              <w:rPr>
                <w:lang w:val="ru-RU"/>
              </w:rPr>
            </w:pPr>
          </w:p>
        </w:tc>
      </w:tr>
      <w:tr w:rsidR="00DF6D7C" w:rsidRPr="00F103F3" w:rsidTr="00B03E09">
        <w:trPr>
          <w:trHeight w:hRule="exact" w:val="478"/>
        </w:trPr>
        <w:tc>
          <w:tcPr>
            <w:tcW w:w="132" w:type="dxa"/>
          </w:tcPr>
          <w:p w:rsidR="00DF6D7C" w:rsidRPr="00B03E09" w:rsidRDefault="00DF6D7C">
            <w:pPr>
              <w:rPr>
                <w:lang w:val="ru-RU"/>
              </w:rPr>
            </w:pPr>
          </w:p>
        </w:tc>
        <w:tc>
          <w:tcPr>
            <w:tcW w:w="978" w:type="dxa"/>
          </w:tcPr>
          <w:p w:rsidR="00DF6D7C" w:rsidRPr="00B03E09" w:rsidRDefault="00DF6D7C">
            <w:pPr>
              <w:rPr>
                <w:lang w:val="ru-RU"/>
              </w:rPr>
            </w:pPr>
          </w:p>
        </w:tc>
        <w:tc>
          <w:tcPr>
            <w:tcW w:w="944" w:type="dxa"/>
          </w:tcPr>
          <w:p w:rsidR="00DF6D7C" w:rsidRPr="00B03E09" w:rsidRDefault="00DF6D7C">
            <w:pPr>
              <w:rPr>
                <w:lang w:val="ru-RU"/>
              </w:rPr>
            </w:pPr>
          </w:p>
        </w:tc>
        <w:tc>
          <w:tcPr>
            <w:tcW w:w="137" w:type="dxa"/>
          </w:tcPr>
          <w:p w:rsidR="00DF6D7C" w:rsidRPr="00B03E09" w:rsidRDefault="00DF6D7C">
            <w:pPr>
              <w:rPr>
                <w:lang w:val="ru-RU"/>
              </w:rPr>
            </w:pPr>
          </w:p>
        </w:tc>
        <w:tc>
          <w:tcPr>
            <w:tcW w:w="665" w:type="dxa"/>
          </w:tcPr>
          <w:p w:rsidR="00DF6D7C" w:rsidRPr="00B03E09" w:rsidRDefault="00DF6D7C">
            <w:pPr>
              <w:rPr>
                <w:lang w:val="ru-RU"/>
              </w:rPr>
            </w:pPr>
          </w:p>
        </w:tc>
        <w:tc>
          <w:tcPr>
            <w:tcW w:w="137" w:type="dxa"/>
          </w:tcPr>
          <w:p w:rsidR="00DF6D7C" w:rsidRPr="00B03E09" w:rsidRDefault="00DF6D7C">
            <w:pPr>
              <w:rPr>
                <w:lang w:val="ru-RU"/>
              </w:rPr>
            </w:pPr>
          </w:p>
        </w:tc>
        <w:tc>
          <w:tcPr>
            <w:tcW w:w="5240" w:type="dxa"/>
            <w:gridSpan w:val="4"/>
            <w:shd w:val="clear" w:color="000000" w:fill="FFFFFF"/>
            <w:tcMar>
              <w:left w:w="34" w:type="dxa"/>
              <w:right w:w="34" w:type="dxa"/>
            </w:tcMar>
          </w:tcPr>
          <w:p w:rsidR="00DF6D7C" w:rsidRPr="00B03E09" w:rsidRDefault="00CD051C">
            <w:pPr>
              <w:spacing w:after="0" w:line="240" w:lineRule="auto"/>
              <w:jc w:val="center"/>
              <w:rPr>
                <w:sz w:val="19"/>
                <w:szCs w:val="19"/>
                <w:lang w:val="ru-RU"/>
              </w:rPr>
            </w:pPr>
            <w:r w:rsidRPr="00B03E09">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DF6D7C" w:rsidRPr="00B03E09" w:rsidRDefault="00DF6D7C">
            <w:pPr>
              <w:rPr>
                <w:lang w:val="ru-RU"/>
              </w:rPr>
            </w:pPr>
          </w:p>
        </w:tc>
        <w:tc>
          <w:tcPr>
            <w:tcW w:w="957" w:type="dxa"/>
          </w:tcPr>
          <w:p w:rsidR="00DF6D7C" w:rsidRPr="00B03E09" w:rsidRDefault="00DF6D7C">
            <w:pPr>
              <w:rPr>
                <w:lang w:val="ru-RU"/>
              </w:rPr>
            </w:pPr>
          </w:p>
        </w:tc>
      </w:tr>
      <w:tr w:rsidR="00DF6D7C" w:rsidRPr="00F103F3" w:rsidTr="00B03E09">
        <w:trPr>
          <w:trHeight w:hRule="exact" w:val="138"/>
        </w:trPr>
        <w:tc>
          <w:tcPr>
            <w:tcW w:w="132" w:type="dxa"/>
          </w:tcPr>
          <w:p w:rsidR="00DF6D7C" w:rsidRPr="00B03E09" w:rsidRDefault="00DF6D7C">
            <w:pPr>
              <w:rPr>
                <w:lang w:val="ru-RU"/>
              </w:rPr>
            </w:pPr>
          </w:p>
        </w:tc>
        <w:tc>
          <w:tcPr>
            <w:tcW w:w="978" w:type="dxa"/>
          </w:tcPr>
          <w:p w:rsidR="00DF6D7C" w:rsidRPr="00B03E09" w:rsidRDefault="00DF6D7C">
            <w:pPr>
              <w:rPr>
                <w:lang w:val="ru-RU"/>
              </w:rPr>
            </w:pPr>
          </w:p>
        </w:tc>
        <w:tc>
          <w:tcPr>
            <w:tcW w:w="944" w:type="dxa"/>
          </w:tcPr>
          <w:p w:rsidR="00DF6D7C" w:rsidRPr="00B03E09" w:rsidRDefault="00DF6D7C">
            <w:pPr>
              <w:rPr>
                <w:lang w:val="ru-RU"/>
              </w:rPr>
            </w:pPr>
          </w:p>
        </w:tc>
        <w:tc>
          <w:tcPr>
            <w:tcW w:w="137" w:type="dxa"/>
          </w:tcPr>
          <w:p w:rsidR="00DF6D7C" w:rsidRPr="00B03E09" w:rsidRDefault="00DF6D7C">
            <w:pPr>
              <w:rPr>
                <w:lang w:val="ru-RU"/>
              </w:rPr>
            </w:pPr>
          </w:p>
        </w:tc>
        <w:tc>
          <w:tcPr>
            <w:tcW w:w="665" w:type="dxa"/>
          </w:tcPr>
          <w:p w:rsidR="00DF6D7C" w:rsidRPr="00B03E09" w:rsidRDefault="00DF6D7C">
            <w:pPr>
              <w:rPr>
                <w:lang w:val="ru-RU"/>
              </w:rPr>
            </w:pPr>
          </w:p>
        </w:tc>
        <w:tc>
          <w:tcPr>
            <w:tcW w:w="137" w:type="dxa"/>
          </w:tcPr>
          <w:p w:rsidR="00DF6D7C" w:rsidRPr="00B03E09" w:rsidRDefault="00DF6D7C">
            <w:pPr>
              <w:rPr>
                <w:lang w:val="ru-RU"/>
              </w:rPr>
            </w:pPr>
          </w:p>
        </w:tc>
        <w:tc>
          <w:tcPr>
            <w:tcW w:w="817" w:type="dxa"/>
          </w:tcPr>
          <w:p w:rsidR="00DF6D7C" w:rsidRPr="00B03E09" w:rsidRDefault="00DF6D7C">
            <w:pPr>
              <w:rPr>
                <w:lang w:val="ru-RU"/>
              </w:rPr>
            </w:pPr>
          </w:p>
        </w:tc>
        <w:tc>
          <w:tcPr>
            <w:tcW w:w="823" w:type="dxa"/>
          </w:tcPr>
          <w:p w:rsidR="00DF6D7C" w:rsidRPr="00B03E09" w:rsidRDefault="00DF6D7C">
            <w:pPr>
              <w:rPr>
                <w:lang w:val="ru-RU"/>
              </w:rPr>
            </w:pPr>
          </w:p>
        </w:tc>
        <w:tc>
          <w:tcPr>
            <w:tcW w:w="3197" w:type="dxa"/>
          </w:tcPr>
          <w:p w:rsidR="00DF6D7C" w:rsidRPr="00B03E09" w:rsidRDefault="00DF6D7C">
            <w:pPr>
              <w:rPr>
                <w:lang w:val="ru-RU"/>
              </w:rPr>
            </w:pPr>
          </w:p>
        </w:tc>
        <w:tc>
          <w:tcPr>
            <w:tcW w:w="403" w:type="dxa"/>
          </w:tcPr>
          <w:p w:rsidR="00DF6D7C" w:rsidRPr="00B03E09" w:rsidRDefault="00DF6D7C">
            <w:pPr>
              <w:rPr>
                <w:lang w:val="ru-RU"/>
              </w:rPr>
            </w:pPr>
          </w:p>
        </w:tc>
        <w:tc>
          <w:tcPr>
            <w:tcW w:w="1050" w:type="dxa"/>
          </w:tcPr>
          <w:p w:rsidR="00DF6D7C" w:rsidRPr="00B03E09" w:rsidRDefault="00DF6D7C">
            <w:pPr>
              <w:rPr>
                <w:lang w:val="ru-RU"/>
              </w:rPr>
            </w:pPr>
          </w:p>
        </w:tc>
        <w:tc>
          <w:tcPr>
            <w:tcW w:w="957" w:type="dxa"/>
          </w:tcPr>
          <w:p w:rsidR="00DF6D7C" w:rsidRPr="00B03E09" w:rsidRDefault="00DF6D7C">
            <w:pPr>
              <w:rPr>
                <w:lang w:val="ru-RU"/>
              </w:rPr>
            </w:pPr>
          </w:p>
        </w:tc>
      </w:tr>
      <w:tr w:rsidR="00DF6D7C" w:rsidRPr="00F103F3" w:rsidTr="00B03E09">
        <w:trPr>
          <w:trHeight w:hRule="exact" w:val="694"/>
        </w:trPr>
        <w:tc>
          <w:tcPr>
            <w:tcW w:w="132" w:type="dxa"/>
          </w:tcPr>
          <w:p w:rsidR="00DF6D7C" w:rsidRPr="00B03E09" w:rsidRDefault="00DF6D7C">
            <w:pPr>
              <w:rPr>
                <w:lang w:val="ru-RU"/>
              </w:rPr>
            </w:pPr>
          </w:p>
        </w:tc>
        <w:tc>
          <w:tcPr>
            <w:tcW w:w="4501" w:type="dxa"/>
            <w:gridSpan w:val="7"/>
            <w:shd w:val="clear" w:color="000000" w:fill="FFFFFF"/>
            <w:tcMar>
              <w:left w:w="34" w:type="dxa"/>
              <w:right w:w="34" w:type="dxa"/>
            </w:tcMar>
          </w:tcPr>
          <w:p w:rsidR="00DF6D7C" w:rsidRPr="00B03E09" w:rsidRDefault="00CD051C">
            <w:pPr>
              <w:spacing w:after="0" w:line="240" w:lineRule="auto"/>
              <w:rPr>
                <w:sz w:val="19"/>
                <w:szCs w:val="19"/>
                <w:lang w:val="ru-RU"/>
              </w:rPr>
            </w:pPr>
            <w:r w:rsidRPr="00B03E09">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DF6D7C" w:rsidRPr="00B03E09" w:rsidRDefault="00DF6D7C">
            <w:pPr>
              <w:rPr>
                <w:lang w:val="ru-RU"/>
              </w:rPr>
            </w:pPr>
          </w:p>
        </w:tc>
        <w:tc>
          <w:tcPr>
            <w:tcW w:w="403" w:type="dxa"/>
          </w:tcPr>
          <w:p w:rsidR="00DF6D7C" w:rsidRPr="00B03E09" w:rsidRDefault="00DF6D7C">
            <w:pPr>
              <w:rPr>
                <w:lang w:val="ru-RU"/>
              </w:rPr>
            </w:pPr>
          </w:p>
        </w:tc>
        <w:tc>
          <w:tcPr>
            <w:tcW w:w="1050" w:type="dxa"/>
          </w:tcPr>
          <w:p w:rsidR="00DF6D7C" w:rsidRPr="00B03E09" w:rsidRDefault="00DF6D7C">
            <w:pPr>
              <w:rPr>
                <w:lang w:val="ru-RU"/>
              </w:rPr>
            </w:pPr>
          </w:p>
        </w:tc>
        <w:tc>
          <w:tcPr>
            <w:tcW w:w="957" w:type="dxa"/>
          </w:tcPr>
          <w:p w:rsidR="00DF6D7C" w:rsidRPr="00B03E09" w:rsidRDefault="00DF6D7C">
            <w:pPr>
              <w:rPr>
                <w:lang w:val="ru-RU"/>
              </w:rPr>
            </w:pPr>
          </w:p>
        </w:tc>
      </w:tr>
      <w:tr w:rsidR="00DF6D7C" w:rsidRPr="00F103F3" w:rsidTr="00B03E09">
        <w:trPr>
          <w:trHeight w:hRule="exact" w:val="435"/>
        </w:trPr>
        <w:tc>
          <w:tcPr>
            <w:tcW w:w="132" w:type="dxa"/>
          </w:tcPr>
          <w:p w:rsidR="00DF6D7C" w:rsidRPr="00B03E09" w:rsidRDefault="00DF6D7C">
            <w:pPr>
              <w:rPr>
                <w:lang w:val="ru-RU"/>
              </w:rPr>
            </w:pPr>
          </w:p>
        </w:tc>
        <w:tc>
          <w:tcPr>
            <w:tcW w:w="10108" w:type="dxa"/>
            <w:gridSpan w:val="11"/>
            <w:shd w:val="clear" w:color="000000" w:fill="FFFFFF"/>
            <w:tcMar>
              <w:left w:w="34" w:type="dxa"/>
              <w:right w:w="34" w:type="dxa"/>
            </w:tcMar>
          </w:tcPr>
          <w:p w:rsidR="00DF6D7C" w:rsidRPr="00B03E09" w:rsidRDefault="00CD051C">
            <w:pPr>
              <w:spacing w:after="0" w:line="240" w:lineRule="auto"/>
              <w:rPr>
                <w:sz w:val="19"/>
                <w:szCs w:val="19"/>
                <w:lang w:val="ru-RU"/>
              </w:rPr>
            </w:pPr>
            <w:r w:rsidRPr="00B03E09">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B03E09">
              <w:rPr>
                <w:rFonts w:ascii="Times New Roman" w:hAnsi="Times New Roman" w:cs="Times New Roman"/>
                <w:color w:val="000000"/>
                <w:sz w:val="19"/>
                <w:szCs w:val="19"/>
                <w:lang w:val="ru-RU"/>
              </w:rPr>
              <w:t>для</w:t>
            </w:r>
            <w:proofErr w:type="gramEnd"/>
          </w:p>
          <w:p w:rsidR="00DF6D7C" w:rsidRPr="00B03E09" w:rsidRDefault="00CD051C">
            <w:pPr>
              <w:spacing w:after="0" w:line="240" w:lineRule="auto"/>
              <w:rPr>
                <w:sz w:val="19"/>
                <w:szCs w:val="19"/>
                <w:lang w:val="ru-RU"/>
              </w:rPr>
            </w:pPr>
            <w:r w:rsidRPr="00B03E09">
              <w:rPr>
                <w:rFonts w:ascii="Times New Roman" w:hAnsi="Times New Roman" w:cs="Times New Roman"/>
                <w:color w:val="000000"/>
                <w:sz w:val="19"/>
                <w:szCs w:val="19"/>
                <w:lang w:val="ru-RU"/>
              </w:rPr>
              <w:t>исполнения в 2020-2021 учебном году на заседании</w:t>
            </w:r>
          </w:p>
        </w:tc>
      </w:tr>
      <w:tr w:rsidR="00DF6D7C" w:rsidTr="00B03E09">
        <w:trPr>
          <w:trHeight w:hRule="exact" w:val="277"/>
        </w:trPr>
        <w:tc>
          <w:tcPr>
            <w:tcW w:w="132" w:type="dxa"/>
          </w:tcPr>
          <w:p w:rsidR="00DF6D7C" w:rsidRPr="00B03E09" w:rsidRDefault="00DF6D7C">
            <w:pPr>
              <w:rPr>
                <w:lang w:val="ru-RU"/>
              </w:rPr>
            </w:pPr>
          </w:p>
        </w:tc>
        <w:tc>
          <w:tcPr>
            <w:tcW w:w="7698" w:type="dxa"/>
            <w:gridSpan w:val="8"/>
            <w:shd w:val="clear" w:color="000000" w:fill="FFFFFF"/>
            <w:tcMar>
              <w:left w:w="34" w:type="dxa"/>
              <w:right w:w="34" w:type="dxa"/>
            </w:tcMar>
          </w:tcPr>
          <w:p w:rsidR="00DF6D7C" w:rsidRPr="00B03E09" w:rsidRDefault="00DF6D7C">
            <w:pPr>
              <w:spacing w:after="0" w:line="240" w:lineRule="auto"/>
              <w:rPr>
                <w:sz w:val="24"/>
                <w:szCs w:val="24"/>
                <w:lang w:val="ru-RU"/>
              </w:rPr>
            </w:pPr>
          </w:p>
          <w:p w:rsidR="00DF6D7C" w:rsidRDefault="00CD051C">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DF6D7C" w:rsidRDefault="00DF6D7C"/>
        </w:tc>
      </w:tr>
      <w:tr w:rsidR="00DF6D7C" w:rsidRPr="00F103F3" w:rsidTr="00B03E09">
        <w:trPr>
          <w:trHeight w:hRule="exact" w:val="277"/>
        </w:trPr>
        <w:tc>
          <w:tcPr>
            <w:tcW w:w="132" w:type="dxa"/>
          </w:tcPr>
          <w:p w:rsidR="00DF6D7C" w:rsidRDefault="00DF6D7C"/>
        </w:tc>
        <w:tc>
          <w:tcPr>
            <w:tcW w:w="978" w:type="dxa"/>
            <w:vMerge w:val="restart"/>
            <w:shd w:val="clear" w:color="000000" w:fill="FFFFFF"/>
            <w:tcMar>
              <w:left w:w="34" w:type="dxa"/>
              <w:right w:w="34" w:type="dxa"/>
            </w:tcMar>
          </w:tcPr>
          <w:p w:rsidR="00DF6D7C" w:rsidRDefault="00DF6D7C"/>
        </w:tc>
        <w:tc>
          <w:tcPr>
            <w:tcW w:w="9130" w:type="dxa"/>
            <w:gridSpan w:val="10"/>
            <w:shd w:val="clear" w:color="000000" w:fill="FFFFFF"/>
            <w:tcMar>
              <w:left w:w="34" w:type="dxa"/>
              <w:right w:w="34" w:type="dxa"/>
            </w:tcMar>
          </w:tcPr>
          <w:p w:rsidR="00DF6D7C" w:rsidRPr="00B03E09" w:rsidRDefault="00CD051C">
            <w:pPr>
              <w:spacing w:after="0" w:line="240" w:lineRule="auto"/>
              <w:rPr>
                <w:sz w:val="19"/>
                <w:szCs w:val="19"/>
                <w:lang w:val="ru-RU"/>
              </w:rPr>
            </w:pPr>
            <w:r w:rsidRPr="00B03E09">
              <w:rPr>
                <w:rFonts w:ascii="Times New Roman" w:hAnsi="Times New Roman" w:cs="Times New Roman"/>
                <w:b/>
                <w:color w:val="000000"/>
                <w:sz w:val="19"/>
                <w:szCs w:val="19"/>
                <w:lang w:val="ru-RU"/>
              </w:rPr>
              <w:t>Иностранные языки для гуманитарных специальностей</w:t>
            </w:r>
          </w:p>
        </w:tc>
      </w:tr>
      <w:tr w:rsidR="00DF6D7C" w:rsidRPr="00F103F3" w:rsidTr="00B03E09">
        <w:trPr>
          <w:trHeight w:hRule="exact" w:val="138"/>
        </w:trPr>
        <w:tc>
          <w:tcPr>
            <w:tcW w:w="132" w:type="dxa"/>
          </w:tcPr>
          <w:p w:rsidR="00DF6D7C" w:rsidRPr="00B03E09" w:rsidRDefault="00DF6D7C">
            <w:pPr>
              <w:rPr>
                <w:lang w:val="ru-RU"/>
              </w:rPr>
            </w:pPr>
          </w:p>
        </w:tc>
        <w:tc>
          <w:tcPr>
            <w:tcW w:w="978" w:type="dxa"/>
            <w:vMerge/>
            <w:shd w:val="clear" w:color="000000" w:fill="FFFFFF"/>
            <w:tcMar>
              <w:left w:w="34" w:type="dxa"/>
              <w:right w:w="34" w:type="dxa"/>
            </w:tcMar>
          </w:tcPr>
          <w:p w:rsidR="00DF6D7C" w:rsidRPr="00B03E09" w:rsidRDefault="00DF6D7C">
            <w:pPr>
              <w:rPr>
                <w:lang w:val="ru-RU"/>
              </w:rPr>
            </w:pPr>
          </w:p>
        </w:tc>
        <w:tc>
          <w:tcPr>
            <w:tcW w:w="6720" w:type="dxa"/>
            <w:gridSpan w:val="7"/>
            <w:shd w:val="clear" w:color="000000" w:fill="FFFFFF"/>
            <w:tcMar>
              <w:left w:w="34" w:type="dxa"/>
              <w:right w:w="34" w:type="dxa"/>
            </w:tcMar>
          </w:tcPr>
          <w:p w:rsidR="00DF6D7C" w:rsidRPr="00B03E09" w:rsidRDefault="00DF6D7C">
            <w:pPr>
              <w:rPr>
                <w:lang w:val="ru-RU"/>
              </w:rPr>
            </w:pPr>
          </w:p>
        </w:tc>
        <w:tc>
          <w:tcPr>
            <w:tcW w:w="403" w:type="dxa"/>
          </w:tcPr>
          <w:p w:rsidR="00DF6D7C" w:rsidRPr="00B03E09" w:rsidRDefault="00DF6D7C">
            <w:pPr>
              <w:rPr>
                <w:lang w:val="ru-RU"/>
              </w:rPr>
            </w:pPr>
          </w:p>
        </w:tc>
        <w:tc>
          <w:tcPr>
            <w:tcW w:w="1050" w:type="dxa"/>
          </w:tcPr>
          <w:p w:rsidR="00DF6D7C" w:rsidRPr="00B03E09" w:rsidRDefault="00DF6D7C">
            <w:pPr>
              <w:rPr>
                <w:lang w:val="ru-RU"/>
              </w:rPr>
            </w:pPr>
          </w:p>
        </w:tc>
        <w:tc>
          <w:tcPr>
            <w:tcW w:w="957" w:type="dxa"/>
          </w:tcPr>
          <w:p w:rsidR="00DF6D7C" w:rsidRPr="00B03E09" w:rsidRDefault="00DF6D7C">
            <w:pPr>
              <w:rPr>
                <w:lang w:val="ru-RU"/>
              </w:rPr>
            </w:pPr>
          </w:p>
        </w:tc>
      </w:tr>
      <w:tr w:rsidR="00DF6D7C" w:rsidRPr="00F103F3" w:rsidTr="00B03E09">
        <w:trPr>
          <w:trHeight w:hRule="exact" w:val="416"/>
        </w:trPr>
        <w:tc>
          <w:tcPr>
            <w:tcW w:w="132" w:type="dxa"/>
          </w:tcPr>
          <w:p w:rsidR="00DF6D7C" w:rsidRPr="00B03E09" w:rsidRDefault="00DF6D7C">
            <w:pPr>
              <w:rPr>
                <w:lang w:val="ru-RU"/>
              </w:rPr>
            </w:pPr>
          </w:p>
        </w:tc>
        <w:tc>
          <w:tcPr>
            <w:tcW w:w="10108" w:type="dxa"/>
            <w:gridSpan w:val="11"/>
            <w:shd w:val="clear" w:color="000000" w:fill="FFFFFF"/>
            <w:tcMar>
              <w:left w:w="34" w:type="dxa"/>
              <w:right w:w="34" w:type="dxa"/>
            </w:tcMar>
          </w:tcPr>
          <w:p w:rsidR="00DF6D7C" w:rsidRPr="00B03E09" w:rsidRDefault="00CD051C">
            <w:pPr>
              <w:spacing w:after="0" w:line="240" w:lineRule="auto"/>
              <w:rPr>
                <w:sz w:val="19"/>
                <w:szCs w:val="19"/>
                <w:lang w:val="ru-RU"/>
              </w:rPr>
            </w:pPr>
            <w:r w:rsidRPr="00B03E09">
              <w:rPr>
                <w:rFonts w:ascii="Times New Roman" w:hAnsi="Times New Roman" w:cs="Times New Roman"/>
                <w:color w:val="000000"/>
                <w:sz w:val="19"/>
                <w:szCs w:val="19"/>
                <w:lang w:val="ru-RU"/>
              </w:rPr>
              <w:t>Зав. кафедрой Евдокимова Н.В. _________________</w:t>
            </w:r>
          </w:p>
        </w:tc>
      </w:tr>
      <w:tr w:rsidR="00DF6D7C" w:rsidRPr="00F103F3" w:rsidTr="00B03E09">
        <w:trPr>
          <w:trHeight w:hRule="exact" w:val="277"/>
        </w:trPr>
        <w:tc>
          <w:tcPr>
            <w:tcW w:w="132" w:type="dxa"/>
          </w:tcPr>
          <w:p w:rsidR="00DF6D7C" w:rsidRPr="00B03E09" w:rsidRDefault="00DF6D7C">
            <w:pPr>
              <w:rPr>
                <w:lang w:val="ru-RU"/>
              </w:rPr>
            </w:pPr>
          </w:p>
        </w:tc>
        <w:tc>
          <w:tcPr>
            <w:tcW w:w="2059" w:type="dxa"/>
            <w:gridSpan w:val="3"/>
            <w:shd w:val="clear" w:color="000000" w:fill="FFFFFF"/>
            <w:tcMar>
              <w:left w:w="34" w:type="dxa"/>
              <w:right w:w="34" w:type="dxa"/>
            </w:tcMar>
          </w:tcPr>
          <w:p w:rsidR="00DF6D7C" w:rsidRDefault="00CD051C">
            <w:pPr>
              <w:spacing w:after="0" w:line="240" w:lineRule="auto"/>
              <w:rPr>
                <w:sz w:val="19"/>
                <w:szCs w:val="19"/>
              </w:rPr>
            </w:pPr>
            <w:r>
              <w:rPr>
                <w:rFonts w:ascii="Times New Roman" w:hAnsi="Times New Roman" w:cs="Times New Roman"/>
                <w:color w:val="000000"/>
                <w:sz w:val="19"/>
                <w:szCs w:val="19"/>
              </w:rPr>
              <w:t>Программу составил</w:t>
            </w:r>
            <w:r w:rsidR="00B03E09">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DF6D7C" w:rsidRPr="00B03E09" w:rsidRDefault="00CD051C">
            <w:pPr>
              <w:spacing w:after="0" w:line="240" w:lineRule="auto"/>
              <w:rPr>
                <w:sz w:val="19"/>
                <w:szCs w:val="19"/>
                <w:lang w:val="ru-RU"/>
              </w:rPr>
            </w:pPr>
            <w:r w:rsidRPr="00B03E09">
              <w:rPr>
                <w:rFonts w:ascii="Times New Roman" w:hAnsi="Times New Roman" w:cs="Times New Roman"/>
                <w:i/>
                <w:color w:val="000000"/>
                <w:sz w:val="19"/>
                <w:szCs w:val="19"/>
                <w:lang w:val="ru-RU"/>
              </w:rPr>
              <w:t>ст. преп., Ступникова Н.А. _________________</w:t>
            </w:r>
          </w:p>
        </w:tc>
      </w:tr>
      <w:tr w:rsidR="00DF6D7C" w:rsidRPr="00F103F3" w:rsidTr="00B03E09">
        <w:trPr>
          <w:trHeight w:hRule="exact" w:val="166"/>
        </w:trPr>
        <w:tc>
          <w:tcPr>
            <w:tcW w:w="132" w:type="dxa"/>
          </w:tcPr>
          <w:p w:rsidR="00DF6D7C" w:rsidRPr="00B03E09" w:rsidRDefault="00DF6D7C">
            <w:pPr>
              <w:rPr>
                <w:lang w:val="ru-RU"/>
              </w:rPr>
            </w:pPr>
          </w:p>
        </w:tc>
        <w:tc>
          <w:tcPr>
            <w:tcW w:w="978" w:type="dxa"/>
          </w:tcPr>
          <w:p w:rsidR="00DF6D7C" w:rsidRPr="00B03E09" w:rsidRDefault="00DF6D7C">
            <w:pPr>
              <w:rPr>
                <w:lang w:val="ru-RU"/>
              </w:rPr>
            </w:pPr>
          </w:p>
        </w:tc>
        <w:tc>
          <w:tcPr>
            <w:tcW w:w="944" w:type="dxa"/>
          </w:tcPr>
          <w:p w:rsidR="00DF6D7C" w:rsidRPr="00B03E09" w:rsidRDefault="00DF6D7C">
            <w:pPr>
              <w:rPr>
                <w:lang w:val="ru-RU"/>
              </w:rPr>
            </w:pPr>
          </w:p>
        </w:tc>
        <w:tc>
          <w:tcPr>
            <w:tcW w:w="137" w:type="dxa"/>
          </w:tcPr>
          <w:p w:rsidR="00DF6D7C" w:rsidRPr="00B03E09" w:rsidRDefault="00DF6D7C">
            <w:pPr>
              <w:rPr>
                <w:lang w:val="ru-RU"/>
              </w:rPr>
            </w:pPr>
          </w:p>
        </w:tc>
        <w:tc>
          <w:tcPr>
            <w:tcW w:w="665" w:type="dxa"/>
          </w:tcPr>
          <w:p w:rsidR="00DF6D7C" w:rsidRPr="00B03E09" w:rsidRDefault="00DF6D7C">
            <w:pPr>
              <w:rPr>
                <w:lang w:val="ru-RU"/>
              </w:rPr>
            </w:pPr>
          </w:p>
        </w:tc>
        <w:tc>
          <w:tcPr>
            <w:tcW w:w="137" w:type="dxa"/>
          </w:tcPr>
          <w:p w:rsidR="00DF6D7C" w:rsidRPr="00B03E09" w:rsidRDefault="00DF6D7C">
            <w:pPr>
              <w:rPr>
                <w:lang w:val="ru-RU"/>
              </w:rPr>
            </w:pPr>
          </w:p>
        </w:tc>
        <w:tc>
          <w:tcPr>
            <w:tcW w:w="817" w:type="dxa"/>
          </w:tcPr>
          <w:p w:rsidR="00DF6D7C" w:rsidRPr="00B03E09" w:rsidRDefault="00DF6D7C">
            <w:pPr>
              <w:rPr>
                <w:lang w:val="ru-RU"/>
              </w:rPr>
            </w:pPr>
          </w:p>
        </w:tc>
        <w:tc>
          <w:tcPr>
            <w:tcW w:w="823" w:type="dxa"/>
          </w:tcPr>
          <w:p w:rsidR="00DF6D7C" w:rsidRPr="00B03E09" w:rsidRDefault="00DF6D7C">
            <w:pPr>
              <w:rPr>
                <w:lang w:val="ru-RU"/>
              </w:rPr>
            </w:pPr>
          </w:p>
        </w:tc>
        <w:tc>
          <w:tcPr>
            <w:tcW w:w="3197" w:type="dxa"/>
          </w:tcPr>
          <w:p w:rsidR="00DF6D7C" w:rsidRPr="00B03E09" w:rsidRDefault="00DF6D7C">
            <w:pPr>
              <w:rPr>
                <w:lang w:val="ru-RU"/>
              </w:rPr>
            </w:pPr>
          </w:p>
        </w:tc>
        <w:tc>
          <w:tcPr>
            <w:tcW w:w="403" w:type="dxa"/>
          </w:tcPr>
          <w:p w:rsidR="00DF6D7C" w:rsidRPr="00B03E09" w:rsidRDefault="00DF6D7C">
            <w:pPr>
              <w:rPr>
                <w:lang w:val="ru-RU"/>
              </w:rPr>
            </w:pPr>
          </w:p>
        </w:tc>
        <w:tc>
          <w:tcPr>
            <w:tcW w:w="1050" w:type="dxa"/>
          </w:tcPr>
          <w:p w:rsidR="00DF6D7C" w:rsidRPr="00B03E09" w:rsidRDefault="00DF6D7C">
            <w:pPr>
              <w:rPr>
                <w:lang w:val="ru-RU"/>
              </w:rPr>
            </w:pPr>
          </w:p>
        </w:tc>
        <w:tc>
          <w:tcPr>
            <w:tcW w:w="957" w:type="dxa"/>
          </w:tcPr>
          <w:p w:rsidR="00DF6D7C" w:rsidRPr="00B03E09" w:rsidRDefault="00DF6D7C">
            <w:pPr>
              <w:rPr>
                <w:lang w:val="ru-RU"/>
              </w:rPr>
            </w:pPr>
          </w:p>
        </w:tc>
      </w:tr>
      <w:tr w:rsidR="00DF6D7C" w:rsidRPr="00F103F3" w:rsidTr="00B03E09">
        <w:trPr>
          <w:trHeight w:hRule="exact" w:val="14"/>
        </w:trPr>
        <w:tc>
          <w:tcPr>
            <w:tcW w:w="10240" w:type="dxa"/>
            <w:gridSpan w:val="12"/>
            <w:tcBorders>
              <w:top w:val="single" w:sz="8" w:space="0" w:color="000000"/>
            </w:tcBorders>
            <w:shd w:val="clear" w:color="FFFFFF" w:fill="FFFFFF"/>
            <w:tcMar>
              <w:left w:w="4" w:type="dxa"/>
              <w:right w:w="4" w:type="dxa"/>
            </w:tcMar>
          </w:tcPr>
          <w:p w:rsidR="00DF6D7C" w:rsidRPr="00B03E09" w:rsidRDefault="00DF6D7C">
            <w:pPr>
              <w:rPr>
                <w:lang w:val="ru-RU"/>
              </w:rPr>
            </w:pPr>
          </w:p>
        </w:tc>
      </w:tr>
      <w:tr w:rsidR="00DF6D7C" w:rsidRPr="00F103F3" w:rsidTr="00B03E09">
        <w:trPr>
          <w:trHeight w:hRule="exact" w:val="96"/>
        </w:trPr>
        <w:tc>
          <w:tcPr>
            <w:tcW w:w="132" w:type="dxa"/>
          </w:tcPr>
          <w:p w:rsidR="00DF6D7C" w:rsidRPr="00B03E09" w:rsidRDefault="00DF6D7C">
            <w:pPr>
              <w:rPr>
                <w:lang w:val="ru-RU"/>
              </w:rPr>
            </w:pPr>
          </w:p>
        </w:tc>
        <w:tc>
          <w:tcPr>
            <w:tcW w:w="978" w:type="dxa"/>
          </w:tcPr>
          <w:p w:rsidR="00DF6D7C" w:rsidRPr="00B03E09" w:rsidRDefault="00DF6D7C">
            <w:pPr>
              <w:rPr>
                <w:lang w:val="ru-RU"/>
              </w:rPr>
            </w:pPr>
          </w:p>
        </w:tc>
        <w:tc>
          <w:tcPr>
            <w:tcW w:w="944" w:type="dxa"/>
          </w:tcPr>
          <w:p w:rsidR="00DF6D7C" w:rsidRPr="00B03E09" w:rsidRDefault="00DF6D7C">
            <w:pPr>
              <w:rPr>
                <w:lang w:val="ru-RU"/>
              </w:rPr>
            </w:pPr>
          </w:p>
        </w:tc>
        <w:tc>
          <w:tcPr>
            <w:tcW w:w="137" w:type="dxa"/>
          </w:tcPr>
          <w:p w:rsidR="00DF6D7C" w:rsidRPr="00B03E09" w:rsidRDefault="00DF6D7C">
            <w:pPr>
              <w:rPr>
                <w:lang w:val="ru-RU"/>
              </w:rPr>
            </w:pPr>
          </w:p>
        </w:tc>
        <w:tc>
          <w:tcPr>
            <w:tcW w:w="665" w:type="dxa"/>
          </w:tcPr>
          <w:p w:rsidR="00DF6D7C" w:rsidRPr="00B03E09" w:rsidRDefault="00DF6D7C">
            <w:pPr>
              <w:rPr>
                <w:lang w:val="ru-RU"/>
              </w:rPr>
            </w:pPr>
          </w:p>
        </w:tc>
        <w:tc>
          <w:tcPr>
            <w:tcW w:w="137" w:type="dxa"/>
          </w:tcPr>
          <w:p w:rsidR="00DF6D7C" w:rsidRPr="00B03E09" w:rsidRDefault="00DF6D7C">
            <w:pPr>
              <w:rPr>
                <w:lang w:val="ru-RU"/>
              </w:rPr>
            </w:pPr>
          </w:p>
        </w:tc>
        <w:tc>
          <w:tcPr>
            <w:tcW w:w="817" w:type="dxa"/>
          </w:tcPr>
          <w:p w:rsidR="00DF6D7C" w:rsidRPr="00B03E09" w:rsidRDefault="00DF6D7C">
            <w:pPr>
              <w:rPr>
                <w:lang w:val="ru-RU"/>
              </w:rPr>
            </w:pPr>
          </w:p>
        </w:tc>
        <w:tc>
          <w:tcPr>
            <w:tcW w:w="823" w:type="dxa"/>
          </w:tcPr>
          <w:p w:rsidR="00DF6D7C" w:rsidRPr="00B03E09" w:rsidRDefault="00DF6D7C">
            <w:pPr>
              <w:rPr>
                <w:lang w:val="ru-RU"/>
              </w:rPr>
            </w:pPr>
          </w:p>
        </w:tc>
        <w:tc>
          <w:tcPr>
            <w:tcW w:w="3197" w:type="dxa"/>
          </w:tcPr>
          <w:p w:rsidR="00DF6D7C" w:rsidRPr="00B03E09" w:rsidRDefault="00DF6D7C">
            <w:pPr>
              <w:rPr>
                <w:lang w:val="ru-RU"/>
              </w:rPr>
            </w:pPr>
          </w:p>
        </w:tc>
        <w:tc>
          <w:tcPr>
            <w:tcW w:w="403" w:type="dxa"/>
          </w:tcPr>
          <w:p w:rsidR="00DF6D7C" w:rsidRPr="00B03E09" w:rsidRDefault="00DF6D7C">
            <w:pPr>
              <w:rPr>
                <w:lang w:val="ru-RU"/>
              </w:rPr>
            </w:pPr>
          </w:p>
        </w:tc>
        <w:tc>
          <w:tcPr>
            <w:tcW w:w="1050" w:type="dxa"/>
          </w:tcPr>
          <w:p w:rsidR="00DF6D7C" w:rsidRPr="00B03E09" w:rsidRDefault="00DF6D7C">
            <w:pPr>
              <w:rPr>
                <w:lang w:val="ru-RU"/>
              </w:rPr>
            </w:pPr>
          </w:p>
        </w:tc>
        <w:tc>
          <w:tcPr>
            <w:tcW w:w="957" w:type="dxa"/>
          </w:tcPr>
          <w:p w:rsidR="00DF6D7C" w:rsidRPr="00B03E09" w:rsidRDefault="00DF6D7C">
            <w:pPr>
              <w:rPr>
                <w:lang w:val="ru-RU"/>
              </w:rPr>
            </w:pPr>
          </w:p>
        </w:tc>
      </w:tr>
      <w:tr w:rsidR="00DF6D7C" w:rsidRPr="00F103F3" w:rsidTr="00B03E09">
        <w:trPr>
          <w:trHeight w:hRule="exact" w:val="14"/>
        </w:trPr>
        <w:tc>
          <w:tcPr>
            <w:tcW w:w="10240" w:type="dxa"/>
            <w:gridSpan w:val="12"/>
            <w:tcBorders>
              <w:top w:val="single" w:sz="8" w:space="0" w:color="000000"/>
            </w:tcBorders>
            <w:shd w:val="clear" w:color="FFFFFF" w:fill="FFFFFF"/>
            <w:tcMar>
              <w:left w:w="4" w:type="dxa"/>
              <w:right w:w="4" w:type="dxa"/>
            </w:tcMar>
          </w:tcPr>
          <w:p w:rsidR="00DF6D7C" w:rsidRPr="00B03E09" w:rsidRDefault="00DF6D7C">
            <w:pPr>
              <w:rPr>
                <w:lang w:val="ru-RU"/>
              </w:rPr>
            </w:pPr>
          </w:p>
        </w:tc>
      </w:tr>
      <w:tr w:rsidR="00DF6D7C" w:rsidRPr="00F103F3" w:rsidTr="00B03E09">
        <w:trPr>
          <w:trHeight w:hRule="exact" w:val="124"/>
        </w:trPr>
        <w:tc>
          <w:tcPr>
            <w:tcW w:w="132" w:type="dxa"/>
          </w:tcPr>
          <w:p w:rsidR="00DF6D7C" w:rsidRPr="00B03E09" w:rsidRDefault="00DF6D7C">
            <w:pPr>
              <w:rPr>
                <w:lang w:val="ru-RU"/>
              </w:rPr>
            </w:pPr>
          </w:p>
        </w:tc>
        <w:tc>
          <w:tcPr>
            <w:tcW w:w="978" w:type="dxa"/>
          </w:tcPr>
          <w:p w:rsidR="00DF6D7C" w:rsidRPr="00B03E09" w:rsidRDefault="00DF6D7C">
            <w:pPr>
              <w:rPr>
                <w:lang w:val="ru-RU"/>
              </w:rPr>
            </w:pPr>
          </w:p>
        </w:tc>
        <w:tc>
          <w:tcPr>
            <w:tcW w:w="944" w:type="dxa"/>
          </w:tcPr>
          <w:p w:rsidR="00DF6D7C" w:rsidRPr="00B03E09" w:rsidRDefault="00DF6D7C">
            <w:pPr>
              <w:rPr>
                <w:lang w:val="ru-RU"/>
              </w:rPr>
            </w:pPr>
          </w:p>
        </w:tc>
        <w:tc>
          <w:tcPr>
            <w:tcW w:w="137" w:type="dxa"/>
          </w:tcPr>
          <w:p w:rsidR="00DF6D7C" w:rsidRPr="00B03E09" w:rsidRDefault="00DF6D7C">
            <w:pPr>
              <w:rPr>
                <w:lang w:val="ru-RU"/>
              </w:rPr>
            </w:pPr>
          </w:p>
        </w:tc>
        <w:tc>
          <w:tcPr>
            <w:tcW w:w="665" w:type="dxa"/>
          </w:tcPr>
          <w:p w:rsidR="00DF6D7C" w:rsidRPr="00B03E09" w:rsidRDefault="00DF6D7C">
            <w:pPr>
              <w:rPr>
                <w:lang w:val="ru-RU"/>
              </w:rPr>
            </w:pPr>
          </w:p>
        </w:tc>
        <w:tc>
          <w:tcPr>
            <w:tcW w:w="137" w:type="dxa"/>
          </w:tcPr>
          <w:p w:rsidR="00DF6D7C" w:rsidRPr="00B03E09" w:rsidRDefault="00DF6D7C">
            <w:pPr>
              <w:rPr>
                <w:lang w:val="ru-RU"/>
              </w:rPr>
            </w:pPr>
          </w:p>
        </w:tc>
        <w:tc>
          <w:tcPr>
            <w:tcW w:w="817" w:type="dxa"/>
          </w:tcPr>
          <w:p w:rsidR="00DF6D7C" w:rsidRPr="00B03E09" w:rsidRDefault="00DF6D7C">
            <w:pPr>
              <w:rPr>
                <w:lang w:val="ru-RU"/>
              </w:rPr>
            </w:pPr>
          </w:p>
        </w:tc>
        <w:tc>
          <w:tcPr>
            <w:tcW w:w="823" w:type="dxa"/>
          </w:tcPr>
          <w:p w:rsidR="00DF6D7C" w:rsidRPr="00B03E09" w:rsidRDefault="00DF6D7C">
            <w:pPr>
              <w:rPr>
                <w:lang w:val="ru-RU"/>
              </w:rPr>
            </w:pPr>
          </w:p>
        </w:tc>
        <w:tc>
          <w:tcPr>
            <w:tcW w:w="3197" w:type="dxa"/>
          </w:tcPr>
          <w:p w:rsidR="00DF6D7C" w:rsidRPr="00B03E09" w:rsidRDefault="00DF6D7C">
            <w:pPr>
              <w:rPr>
                <w:lang w:val="ru-RU"/>
              </w:rPr>
            </w:pPr>
          </w:p>
        </w:tc>
        <w:tc>
          <w:tcPr>
            <w:tcW w:w="403" w:type="dxa"/>
          </w:tcPr>
          <w:p w:rsidR="00DF6D7C" w:rsidRPr="00B03E09" w:rsidRDefault="00DF6D7C">
            <w:pPr>
              <w:rPr>
                <w:lang w:val="ru-RU"/>
              </w:rPr>
            </w:pPr>
          </w:p>
        </w:tc>
        <w:tc>
          <w:tcPr>
            <w:tcW w:w="1050" w:type="dxa"/>
          </w:tcPr>
          <w:p w:rsidR="00DF6D7C" w:rsidRPr="00B03E09" w:rsidRDefault="00DF6D7C">
            <w:pPr>
              <w:rPr>
                <w:lang w:val="ru-RU"/>
              </w:rPr>
            </w:pPr>
          </w:p>
        </w:tc>
        <w:tc>
          <w:tcPr>
            <w:tcW w:w="957" w:type="dxa"/>
          </w:tcPr>
          <w:p w:rsidR="00DF6D7C" w:rsidRPr="00B03E09" w:rsidRDefault="00DF6D7C">
            <w:pPr>
              <w:rPr>
                <w:lang w:val="ru-RU"/>
              </w:rPr>
            </w:pPr>
          </w:p>
        </w:tc>
      </w:tr>
      <w:tr w:rsidR="00DF6D7C" w:rsidRPr="00F103F3" w:rsidTr="00B03E09">
        <w:trPr>
          <w:trHeight w:hRule="exact" w:val="478"/>
        </w:trPr>
        <w:tc>
          <w:tcPr>
            <w:tcW w:w="132" w:type="dxa"/>
          </w:tcPr>
          <w:p w:rsidR="00DF6D7C" w:rsidRPr="00B03E09" w:rsidRDefault="00DF6D7C">
            <w:pPr>
              <w:rPr>
                <w:lang w:val="ru-RU"/>
              </w:rPr>
            </w:pPr>
          </w:p>
        </w:tc>
        <w:tc>
          <w:tcPr>
            <w:tcW w:w="978" w:type="dxa"/>
          </w:tcPr>
          <w:p w:rsidR="00DF6D7C" w:rsidRPr="00B03E09" w:rsidRDefault="00DF6D7C">
            <w:pPr>
              <w:rPr>
                <w:lang w:val="ru-RU"/>
              </w:rPr>
            </w:pPr>
          </w:p>
        </w:tc>
        <w:tc>
          <w:tcPr>
            <w:tcW w:w="944" w:type="dxa"/>
          </w:tcPr>
          <w:p w:rsidR="00DF6D7C" w:rsidRPr="00B03E09" w:rsidRDefault="00DF6D7C">
            <w:pPr>
              <w:rPr>
                <w:lang w:val="ru-RU"/>
              </w:rPr>
            </w:pPr>
          </w:p>
        </w:tc>
        <w:tc>
          <w:tcPr>
            <w:tcW w:w="137" w:type="dxa"/>
          </w:tcPr>
          <w:p w:rsidR="00DF6D7C" w:rsidRPr="00B03E09" w:rsidRDefault="00DF6D7C">
            <w:pPr>
              <w:rPr>
                <w:lang w:val="ru-RU"/>
              </w:rPr>
            </w:pPr>
          </w:p>
        </w:tc>
        <w:tc>
          <w:tcPr>
            <w:tcW w:w="665" w:type="dxa"/>
          </w:tcPr>
          <w:p w:rsidR="00DF6D7C" w:rsidRPr="00B03E09" w:rsidRDefault="00DF6D7C">
            <w:pPr>
              <w:rPr>
                <w:lang w:val="ru-RU"/>
              </w:rPr>
            </w:pPr>
          </w:p>
        </w:tc>
        <w:tc>
          <w:tcPr>
            <w:tcW w:w="137" w:type="dxa"/>
          </w:tcPr>
          <w:p w:rsidR="00DF6D7C" w:rsidRPr="00B03E09" w:rsidRDefault="00DF6D7C">
            <w:pPr>
              <w:rPr>
                <w:lang w:val="ru-RU"/>
              </w:rPr>
            </w:pPr>
          </w:p>
        </w:tc>
        <w:tc>
          <w:tcPr>
            <w:tcW w:w="5240" w:type="dxa"/>
            <w:gridSpan w:val="4"/>
            <w:shd w:val="clear" w:color="000000" w:fill="FFFFFF"/>
            <w:tcMar>
              <w:left w:w="34" w:type="dxa"/>
              <w:right w:w="34" w:type="dxa"/>
            </w:tcMar>
          </w:tcPr>
          <w:p w:rsidR="00DF6D7C" w:rsidRPr="00B03E09" w:rsidRDefault="00CD051C">
            <w:pPr>
              <w:spacing w:after="0" w:line="240" w:lineRule="auto"/>
              <w:jc w:val="center"/>
              <w:rPr>
                <w:sz w:val="19"/>
                <w:szCs w:val="19"/>
                <w:lang w:val="ru-RU"/>
              </w:rPr>
            </w:pPr>
            <w:r w:rsidRPr="00B03E09">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DF6D7C" w:rsidRPr="00B03E09" w:rsidRDefault="00DF6D7C">
            <w:pPr>
              <w:rPr>
                <w:lang w:val="ru-RU"/>
              </w:rPr>
            </w:pPr>
          </w:p>
        </w:tc>
        <w:tc>
          <w:tcPr>
            <w:tcW w:w="957" w:type="dxa"/>
          </w:tcPr>
          <w:p w:rsidR="00DF6D7C" w:rsidRPr="00B03E09" w:rsidRDefault="00DF6D7C">
            <w:pPr>
              <w:rPr>
                <w:lang w:val="ru-RU"/>
              </w:rPr>
            </w:pPr>
          </w:p>
        </w:tc>
      </w:tr>
      <w:tr w:rsidR="00DF6D7C" w:rsidRPr="00F103F3" w:rsidTr="00B03E09">
        <w:trPr>
          <w:trHeight w:hRule="exact" w:val="694"/>
        </w:trPr>
        <w:tc>
          <w:tcPr>
            <w:tcW w:w="132" w:type="dxa"/>
          </w:tcPr>
          <w:p w:rsidR="00DF6D7C" w:rsidRPr="00B03E09" w:rsidRDefault="00DF6D7C">
            <w:pPr>
              <w:rPr>
                <w:lang w:val="ru-RU"/>
              </w:rPr>
            </w:pPr>
          </w:p>
        </w:tc>
        <w:tc>
          <w:tcPr>
            <w:tcW w:w="4501" w:type="dxa"/>
            <w:gridSpan w:val="7"/>
            <w:shd w:val="clear" w:color="000000" w:fill="FFFFFF"/>
            <w:tcMar>
              <w:left w:w="34" w:type="dxa"/>
              <w:right w:w="34" w:type="dxa"/>
            </w:tcMar>
          </w:tcPr>
          <w:p w:rsidR="00DF6D7C" w:rsidRPr="00B03E09" w:rsidRDefault="00CD051C">
            <w:pPr>
              <w:spacing w:after="0" w:line="240" w:lineRule="auto"/>
              <w:rPr>
                <w:sz w:val="19"/>
                <w:szCs w:val="19"/>
                <w:lang w:val="ru-RU"/>
              </w:rPr>
            </w:pPr>
            <w:r w:rsidRPr="00B03E09">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DF6D7C" w:rsidRPr="00B03E09" w:rsidRDefault="00DF6D7C">
            <w:pPr>
              <w:rPr>
                <w:lang w:val="ru-RU"/>
              </w:rPr>
            </w:pPr>
          </w:p>
        </w:tc>
        <w:tc>
          <w:tcPr>
            <w:tcW w:w="403" w:type="dxa"/>
          </w:tcPr>
          <w:p w:rsidR="00DF6D7C" w:rsidRPr="00B03E09" w:rsidRDefault="00DF6D7C">
            <w:pPr>
              <w:rPr>
                <w:lang w:val="ru-RU"/>
              </w:rPr>
            </w:pPr>
          </w:p>
        </w:tc>
        <w:tc>
          <w:tcPr>
            <w:tcW w:w="1050" w:type="dxa"/>
          </w:tcPr>
          <w:p w:rsidR="00DF6D7C" w:rsidRPr="00B03E09" w:rsidRDefault="00DF6D7C">
            <w:pPr>
              <w:rPr>
                <w:lang w:val="ru-RU"/>
              </w:rPr>
            </w:pPr>
          </w:p>
        </w:tc>
        <w:tc>
          <w:tcPr>
            <w:tcW w:w="957" w:type="dxa"/>
          </w:tcPr>
          <w:p w:rsidR="00DF6D7C" w:rsidRPr="00B03E09" w:rsidRDefault="00DF6D7C">
            <w:pPr>
              <w:rPr>
                <w:lang w:val="ru-RU"/>
              </w:rPr>
            </w:pPr>
          </w:p>
        </w:tc>
      </w:tr>
      <w:tr w:rsidR="00DF6D7C" w:rsidRPr="00F103F3" w:rsidTr="00B03E09">
        <w:trPr>
          <w:trHeight w:hRule="exact" w:val="427"/>
        </w:trPr>
        <w:tc>
          <w:tcPr>
            <w:tcW w:w="132" w:type="dxa"/>
          </w:tcPr>
          <w:p w:rsidR="00DF6D7C" w:rsidRPr="00B03E09" w:rsidRDefault="00DF6D7C">
            <w:pPr>
              <w:rPr>
                <w:lang w:val="ru-RU"/>
              </w:rPr>
            </w:pPr>
          </w:p>
        </w:tc>
        <w:tc>
          <w:tcPr>
            <w:tcW w:w="10108" w:type="dxa"/>
            <w:gridSpan w:val="11"/>
            <w:shd w:val="clear" w:color="000000" w:fill="FFFFFF"/>
            <w:tcMar>
              <w:left w:w="34" w:type="dxa"/>
              <w:right w:w="34" w:type="dxa"/>
            </w:tcMar>
          </w:tcPr>
          <w:p w:rsidR="00DF6D7C" w:rsidRPr="00B03E09" w:rsidRDefault="00CD051C">
            <w:pPr>
              <w:spacing w:after="0" w:line="240" w:lineRule="auto"/>
              <w:rPr>
                <w:sz w:val="19"/>
                <w:szCs w:val="19"/>
                <w:lang w:val="ru-RU"/>
              </w:rPr>
            </w:pPr>
            <w:r w:rsidRPr="00B03E09">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B03E09">
              <w:rPr>
                <w:rFonts w:ascii="Times New Roman" w:hAnsi="Times New Roman" w:cs="Times New Roman"/>
                <w:color w:val="000000"/>
                <w:sz w:val="19"/>
                <w:szCs w:val="19"/>
                <w:lang w:val="ru-RU"/>
              </w:rPr>
              <w:t>для</w:t>
            </w:r>
            <w:proofErr w:type="gramEnd"/>
          </w:p>
          <w:p w:rsidR="00DF6D7C" w:rsidRPr="00B03E09" w:rsidRDefault="00CD051C">
            <w:pPr>
              <w:spacing w:after="0" w:line="240" w:lineRule="auto"/>
              <w:rPr>
                <w:sz w:val="19"/>
                <w:szCs w:val="19"/>
                <w:lang w:val="ru-RU"/>
              </w:rPr>
            </w:pPr>
            <w:r w:rsidRPr="00B03E09">
              <w:rPr>
                <w:rFonts w:ascii="Times New Roman" w:hAnsi="Times New Roman" w:cs="Times New Roman"/>
                <w:color w:val="000000"/>
                <w:sz w:val="19"/>
                <w:szCs w:val="19"/>
                <w:lang w:val="ru-RU"/>
              </w:rPr>
              <w:t>исполнения в 2021-2022 учебном году на заседании</w:t>
            </w:r>
          </w:p>
        </w:tc>
      </w:tr>
      <w:tr w:rsidR="00DF6D7C" w:rsidTr="00B03E09">
        <w:trPr>
          <w:trHeight w:hRule="exact" w:val="277"/>
        </w:trPr>
        <w:tc>
          <w:tcPr>
            <w:tcW w:w="132" w:type="dxa"/>
          </w:tcPr>
          <w:p w:rsidR="00DF6D7C" w:rsidRPr="00B03E09" w:rsidRDefault="00DF6D7C">
            <w:pPr>
              <w:rPr>
                <w:lang w:val="ru-RU"/>
              </w:rPr>
            </w:pPr>
          </w:p>
        </w:tc>
        <w:tc>
          <w:tcPr>
            <w:tcW w:w="7698" w:type="dxa"/>
            <w:gridSpan w:val="8"/>
            <w:shd w:val="clear" w:color="000000" w:fill="FFFFFF"/>
            <w:tcMar>
              <w:left w:w="34" w:type="dxa"/>
              <w:right w:w="34" w:type="dxa"/>
            </w:tcMar>
          </w:tcPr>
          <w:p w:rsidR="00DF6D7C" w:rsidRPr="00B03E09" w:rsidRDefault="00DF6D7C">
            <w:pPr>
              <w:spacing w:after="0" w:line="240" w:lineRule="auto"/>
              <w:rPr>
                <w:sz w:val="24"/>
                <w:szCs w:val="24"/>
                <w:lang w:val="ru-RU"/>
              </w:rPr>
            </w:pPr>
          </w:p>
          <w:p w:rsidR="00DF6D7C" w:rsidRDefault="00CD051C">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DF6D7C" w:rsidRDefault="00DF6D7C"/>
        </w:tc>
      </w:tr>
      <w:tr w:rsidR="00DF6D7C" w:rsidRPr="00F103F3" w:rsidTr="00B03E09">
        <w:trPr>
          <w:trHeight w:hRule="exact" w:val="277"/>
        </w:trPr>
        <w:tc>
          <w:tcPr>
            <w:tcW w:w="132" w:type="dxa"/>
          </w:tcPr>
          <w:p w:rsidR="00DF6D7C" w:rsidRDefault="00DF6D7C"/>
        </w:tc>
        <w:tc>
          <w:tcPr>
            <w:tcW w:w="978" w:type="dxa"/>
            <w:vMerge w:val="restart"/>
            <w:shd w:val="clear" w:color="000000" w:fill="FFFFFF"/>
            <w:tcMar>
              <w:left w:w="34" w:type="dxa"/>
              <w:right w:w="34" w:type="dxa"/>
            </w:tcMar>
          </w:tcPr>
          <w:p w:rsidR="00DF6D7C" w:rsidRDefault="00DF6D7C"/>
        </w:tc>
        <w:tc>
          <w:tcPr>
            <w:tcW w:w="9130" w:type="dxa"/>
            <w:gridSpan w:val="10"/>
            <w:shd w:val="clear" w:color="000000" w:fill="FFFFFF"/>
            <w:tcMar>
              <w:left w:w="34" w:type="dxa"/>
              <w:right w:w="34" w:type="dxa"/>
            </w:tcMar>
          </w:tcPr>
          <w:p w:rsidR="00DF6D7C" w:rsidRPr="00B03E09" w:rsidRDefault="00CD051C">
            <w:pPr>
              <w:spacing w:after="0" w:line="240" w:lineRule="auto"/>
              <w:rPr>
                <w:sz w:val="19"/>
                <w:szCs w:val="19"/>
                <w:lang w:val="ru-RU"/>
              </w:rPr>
            </w:pPr>
            <w:r w:rsidRPr="00B03E09">
              <w:rPr>
                <w:rFonts w:ascii="Times New Roman" w:hAnsi="Times New Roman" w:cs="Times New Roman"/>
                <w:b/>
                <w:color w:val="000000"/>
                <w:sz w:val="19"/>
                <w:szCs w:val="19"/>
                <w:lang w:val="ru-RU"/>
              </w:rPr>
              <w:t>Иностранные языки для гуманитарных специальностей</w:t>
            </w:r>
          </w:p>
        </w:tc>
      </w:tr>
      <w:tr w:rsidR="00DF6D7C" w:rsidRPr="00F103F3" w:rsidTr="00B03E09">
        <w:trPr>
          <w:trHeight w:hRule="exact" w:val="138"/>
        </w:trPr>
        <w:tc>
          <w:tcPr>
            <w:tcW w:w="132" w:type="dxa"/>
          </w:tcPr>
          <w:p w:rsidR="00DF6D7C" w:rsidRPr="00B03E09" w:rsidRDefault="00DF6D7C">
            <w:pPr>
              <w:rPr>
                <w:lang w:val="ru-RU"/>
              </w:rPr>
            </w:pPr>
          </w:p>
        </w:tc>
        <w:tc>
          <w:tcPr>
            <w:tcW w:w="978" w:type="dxa"/>
            <w:vMerge/>
            <w:shd w:val="clear" w:color="000000" w:fill="FFFFFF"/>
            <w:tcMar>
              <w:left w:w="34" w:type="dxa"/>
              <w:right w:w="34" w:type="dxa"/>
            </w:tcMar>
          </w:tcPr>
          <w:p w:rsidR="00DF6D7C" w:rsidRPr="00B03E09" w:rsidRDefault="00DF6D7C">
            <w:pPr>
              <w:rPr>
                <w:lang w:val="ru-RU"/>
              </w:rPr>
            </w:pPr>
          </w:p>
        </w:tc>
        <w:tc>
          <w:tcPr>
            <w:tcW w:w="6720" w:type="dxa"/>
            <w:gridSpan w:val="7"/>
            <w:shd w:val="clear" w:color="000000" w:fill="FFFFFF"/>
            <w:tcMar>
              <w:left w:w="34" w:type="dxa"/>
              <w:right w:w="34" w:type="dxa"/>
            </w:tcMar>
          </w:tcPr>
          <w:p w:rsidR="00DF6D7C" w:rsidRPr="00B03E09" w:rsidRDefault="00DF6D7C">
            <w:pPr>
              <w:rPr>
                <w:lang w:val="ru-RU"/>
              </w:rPr>
            </w:pPr>
          </w:p>
        </w:tc>
        <w:tc>
          <w:tcPr>
            <w:tcW w:w="403" w:type="dxa"/>
          </w:tcPr>
          <w:p w:rsidR="00DF6D7C" w:rsidRPr="00B03E09" w:rsidRDefault="00DF6D7C">
            <w:pPr>
              <w:rPr>
                <w:lang w:val="ru-RU"/>
              </w:rPr>
            </w:pPr>
          </w:p>
        </w:tc>
        <w:tc>
          <w:tcPr>
            <w:tcW w:w="1050" w:type="dxa"/>
          </w:tcPr>
          <w:p w:rsidR="00DF6D7C" w:rsidRPr="00B03E09" w:rsidRDefault="00DF6D7C">
            <w:pPr>
              <w:rPr>
                <w:lang w:val="ru-RU"/>
              </w:rPr>
            </w:pPr>
          </w:p>
        </w:tc>
        <w:tc>
          <w:tcPr>
            <w:tcW w:w="957" w:type="dxa"/>
          </w:tcPr>
          <w:p w:rsidR="00DF6D7C" w:rsidRPr="00B03E09" w:rsidRDefault="00DF6D7C">
            <w:pPr>
              <w:rPr>
                <w:lang w:val="ru-RU"/>
              </w:rPr>
            </w:pPr>
          </w:p>
        </w:tc>
      </w:tr>
      <w:tr w:rsidR="00DF6D7C" w:rsidRPr="00F103F3" w:rsidTr="00B03E09">
        <w:trPr>
          <w:trHeight w:hRule="exact" w:val="416"/>
        </w:trPr>
        <w:tc>
          <w:tcPr>
            <w:tcW w:w="132" w:type="dxa"/>
          </w:tcPr>
          <w:p w:rsidR="00DF6D7C" w:rsidRPr="00B03E09" w:rsidRDefault="00DF6D7C">
            <w:pPr>
              <w:rPr>
                <w:lang w:val="ru-RU"/>
              </w:rPr>
            </w:pPr>
          </w:p>
        </w:tc>
        <w:tc>
          <w:tcPr>
            <w:tcW w:w="10108" w:type="dxa"/>
            <w:gridSpan w:val="11"/>
            <w:shd w:val="clear" w:color="000000" w:fill="FFFFFF"/>
            <w:tcMar>
              <w:left w:w="34" w:type="dxa"/>
              <w:right w:w="34" w:type="dxa"/>
            </w:tcMar>
          </w:tcPr>
          <w:p w:rsidR="00DF6D7C" w:rsidRPr="00B03E09" w:rsidRDefault="00CD051C">
            <w:pPr>
              <w:spacing w:after="0" w:line="240" w:lineRule="auto"/>
              <w:rPr>
                <w:sz w:val="19"/>
                <w:szCs w:val="19"/>
                <w:lang w:val="ru-RU"/>
              </w:rPr>
            </w:pPr>
            <w:r w:rsidRPr="00B03E09">
              <w:rPr>
                <w:rFonts w:ascii="Times New Roman" w:hAnsi="Times New Roman" w:cs="Times New Roman"/>
                <w:color w:val="000000"/>
                <w:sz w:val="19"/>
                <w:szCs w:val="19"/>
                <w:lang w:val="ru-RU"/>
              </w:rPr>
              <w:t>Зав. кафедрой Евдокимова Н.В. _________________</w:t>
            </w:r>
          </w:p>
        </w:tc>
      </w:tr>
      <w:tr w:rsidR="00DF6D7C" w:rsidRPr="00F103F3" w:rsidTr="00B03E09">
        <w:trPr>
          <w:trHeight w:hRule="exact" w:val="277"/>
        </w:trPr>
        <w:tc>
          <w:tcPr>
            <w:tcW w:w="132" w:type="dxa"/>
          </w:tcPr>
          <w:p w:rsidR="00DF6D7C" w:rsidRPr="00B03E09" w:rsidRDefault="00DF6D7C">
            <w:pPr>
              <w:rPr>
                <w:lang w:val="ru-RU"/>
              </w:rPr>
            </w:pPr>
          </w:p>
        </w:tc>
        <w:tc>
          <w:tcPr>
            <w:tcW w:w="2059" w:type="dxa"/>
            <w:gridSpan w:val="3"/>
            <w:shd w:val="clear" w:color="000000" w:fill="FFFFFF"/>
            <w:tcMar>
              <w:left w:w="34" w:type="dxa"/>
              <w:right w:w="34" w:type="dxa"/>
            </w:tcMar>
          </w:tcPr>
          <w:p w:rsidR="00DF6D7C" w:rsidRDefault="00CD051C">
            <w:pPr>
              <w:spacing w:after="0" w:line="240" w:lineRule="auto"/>
              <w:rPr>
                <w:sz w:val="19"/>
                <w:szCs w:val="19"/>
              </w:rPr>
            </w:pPr>
            <w:r>
              <w:rPr>
                <w:rFonts w:ascii="Times New Roman" w:hAnsi="Times New Roman" w:cs="Times New Roman"/>
                <w:color w:val="000000"/>
                <w:sz w:val="19"/>
                <w:szCs w:val="19"/>
              </w:rPr>
              <w:t>Программу составил</w:t>
            </w:r>
            <w:r w:rsidR="00B03E09">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DF6D7C" w:rsidRPr="00B03E09" w:rsidRDefault="00CD051C">
            <w:pPr>
              <w:spacing w:after="0" w:line="240" w:lineRule="auto"/>
              <w:rPr>
                <w:sz w:val="19"/>
                <w:szCs w:val="19"/>
                <w:lang w:val="ru-RU"/>
              </w:rPr>
            </w:pPr>
            <w:r w:rsidRPr="00B03E09">
              <w:rPr>
                <w:rFonts w:ascii="Times New Roman" w:hAnsi="Times New Roman" w:cs="Times New Roman"/>
                <w:i/>
                <w:color w:val="000000"/>
                <w:sz w:val="19"/>
                <w:szCs w:val="19"/>
                <w:lang w:val="ru-RU"/>
              </w:rPr>
              <w:t>ст. преп., Ступникова Н.А. _________________</w:t>
            </w:r>
          </w:p>
        </w:tc>
      </w:tr>
      <w:tr w:rsidR="00DF6D7C" w:rsidRPr="00F103F3" w:rsidTr="00B03E09">
        <w:trPr>
          <w:trHeight w:hRule="exact" w:val="138"/>
        </w:trPr>
        <w:tc>
          <w:tcPr>
            <w:tcW w:w="132" w:type="dxa"/>
          </w:tcPr>
          <w:p w:rsidR="00DF6D7C" w:rsidRPr="00B03E09" w:rsidRDefault="00DF6D7C">
            <w:pPr>
              <w:rPr>
                <w:lang w:val="ru-RU"/>
              </w:rPr>
            </w:pPr>
          </w:p>
        </w:tc>
        <w:tc>
          <w:tcPr>
            <w:tcW w:w="978" w:type="dxa"/>
          </w:tcPr>
          <w:p w:rsidR="00DF6D7C" w:rsidRPr="00B03E09" w:rsidRDefault="00DF6D7C">
            <w:pPr>
              <w:rPr>
                <w:lang w:val="ru-RU"/>
              </w:rPr>
            </w:pPr>
          </w:p>
        </w:tc>
        <w:tc>
          <w:tcPr>
            <w:tcW w:w="944" w:type="dxa"/>
          </w:tcPr>
          <w:p w:rsidR="00DF6D7C" w:rsidRPr="00B03E09" w:rsidRDefault="00DF6D7C">
            <w:pPr>
              <w:rPr>
                <w:lang w:val="ru-RU"/>
              </w:rPr>
            </w:pPr>
          </w:p>
        </w:tc>
        <w:tc>
          <w:tcPr>
            <w:tcW w:w="137" w:type="dxa"/>
          </w:tcPr>
          <w:p w:rsidR="00DF6D7C" w:rsidRPr="00B03E09" w:rsidRDefault="00DF6D7C">
            <w:pPr>
              <w:rPr>
                <w:lang w:val="ru-RU"/>
              </w:rPr>
            </w:pPr>
          </w:p>
        </w:tc>
        <w:tc>
          <w:tcPr>
            <w:tcW w:w="665" w:type="dxa"/>
          </w:tcPr>
          <w:p w:rsidR="00DF6D7C" w:rsidRPr="00B03E09" w:rsidRDefault="00DF6D7C">
            <w:pPr>
              <w:rPr>
                <w:lang w:val="ru-RU"/>
              </w:rPr>
            </w:pPr>
          </w:p>
        </w:tc>
        <w:tc>
          <w:tcPr>
            <w:tcW w:w="137" w:type="dxa"/>
          </w:tcPr>
          <w:p w:rsidR="00DF6D7C" w:rsidRPr="00B03E09" w:rsidRDefault="00DF6D7C">
            <w:pPr>
              <w:rPr>
                <w:lang w:val="ru-RU"/>
              </w:rPr>
            </w:pPr>
          </w:p>
        </w:tc>
        <w:tc>
          <w:tcPr>
            <w:tcW w:w="817" w:type="dxa"/>
          </w:tcPr>
          <w:p w:rsidR="00DF6D7C" w:rsidRPr="00B03E09" w:rsidRDefault="00DF6D7C">
            <w:pPr>
              <w:rPr>
                <w:lang w:val="ru-RU"/>
              </w:rPr>
            </w:pPr>
          </w:p>
        </w:tc>
        <w:tc>
          <w:tcPr>
            <w:tcW w:w="823" w:type="dxa"/>
          </w:tcPr>
          <w:p w:rsidR="00DF6D7C" w:rsidRPr="00B03E09" w:rsidRDefault="00DF6D7C">
            <w:pPr>
              <w:rPr>
                <w:lang w:val="ru-RU"/>
              </w:rPr>
            </w:pPr>
          </w:p>
        </w:tc>
        <w:tc>
          <w:tcPr>
            <w:tcW w:w="3197" w:type="dxa"/>
          </w:tcPr>
          <w:p w:rsidR="00DF6D7C" w:rsidRPr="00B03E09" w:rsidRDefault="00DF6D7C">
            <w:pPr>
              <w:rPr>
                <w:lang w:val="ru-RU"/>
              </w:rPr>
            </w:pPr>
          </w:p>
        </w:tc>
        <w:tc>
          <w:tcPr>
            <w:tcW w:w="403" w:type="dxa"/>
          </w:tcPr>
          <w:p w:rsidR="00DF6D7C" w:rsidRPr="00B03E09" w:rsidRDefault="00DF6D7C">
            <w:pPr>
              <w:rPr>
                <w:lang w:val="ru-RU"/>
              </w:rPr>
            </w:pPr>
          </w:p>
        </w:tc>
        <w:tc>
          <w:tcPr>
            <w:tcW w:w="1050" w:type="dxa"/>
          </w:tcPr>
          <w:p w:rsidR="00DF6D7C" w:rsidRPr="00B03E09" w:rsidRDefault="00DF6D7C">
            <w:pPr>
              <w:rPr>
                <w:lang w:val="ru-RU"/>
              </w:rPr>
            </w:pPr>
          </w:p>
        </w:tc>
        <w:tc>
          <w:tcPr>
            <w:tcW w:w="957" w:type="dxa"/>
          </w:tcPr>
          <w:p w:rsidR="00DF6D7C" w:rsidRPr="00B03E09" w:rsidRDefault="00DF6D7C">
            <w:pPr>
              <w:rPr>
                <w:lang w:val="ru-RU"/>
              </w:rPr>
            </w:pPr>
          </w:p>
        </w:tc>
      </w:tr>
      <w:tr w:rsidR="00DF6D7C" w:rsidRPr="00F103F3" w:rsidTr="00B03E09">
        <w:trPr>
          <w:trHeight w:hRule="exact" w:val="14"/>
        </w:trPr>
        <w:tc>
          <w:tcPr>
            <w:tcW w:w="10240" w:type="dxa"/>
            <w:gridSpan w:val="12"/>
            <w:tcBorders>
              <w:top w:val="single" w:sz="8" w:space="0" w:color="000000"/>
            </w:tcBorders>
            <w:shd w:val="clear" w:color="FFFFFF" w:fill="FFFFFF"/>
            <w:tcMar>
              <w:left w:w="4" w:type="dxa"/>
              <w:right w:w="4" w:type="dxa"/>
            </w:tcMar>
          </w:tcPr>
          <w:p w:rsidR="00DF6D7C" w:rsidRPr="00B03E09" w:rsidRDefault="00DF6D7C">
            <w:pPr>
              <w:rPr>
                <w:lang w:val="ru-RU"/>
              </w:rPr>
            </w:pPr>
          </w:p>
        </w:tc>
      </w:tr>
      <w:tr w:rsidR="00DF6D7C" w:rsidRPr="00F103F3" w:rsidTr="00B03E09">
        <w:trPr>
          <w:trHeight w:hRule="exact" w:val="13"/>
        </w:trPr>
        <w:tc>
          <w:tcPr>
            <w:tcW w:w="132" w:type="dxa"/>
          </w:tcPr>
          <w:p w:rsidR="00DF6D7C" w:rsidRPr="00B03E09" w:rsidRDefault="00DF6D7C">
            <w:pPr>
              <w:rPr>
                <w:lang w:val="ru-RU"/>
              </w:rPr>
            </w:pPr>
          </w:p>
        </w:tc>
        <w:tc>
          <w:tcPr>
            <w:tcW w:w="978" w:type="dxa"/>
          </w:tcPr>
          <w:p w:rsidR="00DF6D7C" w:rsidRPr="00B03E09" w:rsidRDefault="00DF6D7C">
            <w:pPr>
              <w:rPr>
                <w:lang w:val="ru-RU"/>
              </w:rPr>
            </w:pPr>
          </w:p>
        </w:tc>
        <w:tc>
          <w:tcPr>
            <w:tcW w:w="944" w:type="dxa"/>
          </w:tcPr>
          <w:p w:rsidR="00DF6D7C" w:rsidRPr="00B03E09" w:rsidRDefault="00DF6D7C">
            <w:pPr>
              <w:rPr>
                <w:lang w:val="ru-RU"/>
              </w:rPr>
            </w:pPr>
          </w:p>
        </w:tc>
        <w:tc>
          <w:tcPr>
            <w:tcW w:w="137" w:type="dxa"/>
          </w:tcPr>
          <w:p w:rsidR="00DF6D7C" w:rsidRPr="00B03E09" w:rsidRDefault="00DF6D7C">
            <w:pPr>
              <w:rPr>
                <w:lang w:val="ru-RU"/>
              </w:rPr>
            </w:pPr>
          </w:p>
        </w:tc>
        <w:tc>
          <w:tcPr>
            <w:tcW w:w="665" w:type="dxa"/>
          </w:tcPr>
          <w:p w:rsidR="00DF6D7C" w:rsidRPr="00B03E09" w:rsidRDefault="00DF6D7C">
            <w:pPr>
              <w:rPr>
                <w:lang w:val="ru-RU"/>
              </w:rPr>
            </w:pPr>
          </w:p>
        </w:tc>
        <w:tc>
          <w:tcPr>
            <w:tcW w:w="137" w:type="dxa"/>
          </w:tcPr>
          <w:p w:rsidR="00DF6D7C" w:rsidRPr="00B03E09" w:rsidRDefault="00DF6D7C">
            <w:pPr>
              <w:rPr>
                <w:lang w:val="ru-RU"/>
              </w:rPr>
            </w:pPr>
          </w:p>
        </w:tc>
        <w:tc>
          <w:tcPr>
            <w:tcW w:w="817" w:type="dxa"/>
          </w:tcPr>
          <w:p w:rsidR="00DF6D7C" w:rsidRPr="00B03E09" w:rsidRDefault="00DF6D7C">
            <w:pPr>
              <w:rPr>
                <w:lang w:val="ru-RU"/>
              </w:rPr>
            </w:pPr>
          </w:p>
        </w:tc>
        <w:tc>
          <w:tcPr>
            <w:tcW w:w="823" w:type="dxa"/>
          </w:tcPr>
          <w:p w:rsidR="00DF6D7C" w:rsidRPr="00B03E09" w:rsidRDefault="00DF6D7C">
            <w:pPr>
              <w:rPr>
                <w:lang w:val="ru-RU"/>
              </w:rPr>
            </w:pPr>
          </w:p>
        </w:tc>
        <w:tc>
          <w:tcPr>
            <w:tcW w:w="3197" w:type="dxa"/>
          </w:tcPr>
          <w:p w:rsidR="00DF6D7C" w:rsidRPr="00B03E09" w:rsidRDefault="00DF6D7C">
            <w:pPr>
              <w:rPr>
                <w:lang w:val="ru-RU"/>
              </w:rPr>
            </w:pPr>
          </w:p>
        </w:tc>
        <w:tc>
          <w:tcPr>
            <w:tcW w:w="403" w:type="dxa"/>
          </w:tcPr>
          <w:p w:rsidR="00DF6D7C" w:rsidRPr="00B03E09" w:rsidRDefault="00DF6D7C">
            <w:pPr>
              <w:rPr>
                <w:lang w:val="ru-RU"/>
              </w:rPr>
            </w:pPr>
          </w:p>
        </w:tc>
        <w:tc>
          <w:tcPr>
            <w:tcW w:w="1050" w:type="dxa"/>
          </w:tcPr>
          <w:p w:rsidR="00DF6D7C" w:rsidRPr="00B03E09" w:rsidRDefault="00DF6D7C">
            <w:pPr>
              <w:rPr>
                <w:lang w:val="ru-RU"/>
              </w:rPr>
            </w:pPr>
          </w:p>
        </w:tc>
        <w:tc>
          <w:tcPr>
            <w:tcW w:w="957" w:type="dxa"/>
          </w:tcPr>
          <w:p w:rsidR="00DF6D7C" w:rsidRPr="00B03E09" w:rsidRDefault="00DF6D7C">
            <w:pPr>
              <w:rPr>
                <w:lang w:val="ru-RU"/>
              </w:rPr>
            </w:pPr>
          </w:p>
        </w:tc>
      </w:tr>
      <w:tr w:rsidR="00DF6D7C" w:rsidRPr="00F103F3" w:rsidTr="00B03E09">
        <w:trPr>
          <w:trHeight w:hRule="exact" w:val="14"/>
        </w:trPr>
        <w:tc>
          <w:tcPr>
            <w:tcW w:w="10240" w:type="dxa"/>
            <w:gridSpan w:val="12"/>
            <w:tcBorders>
              <w:top w:val="single" w:sz="8" w:space="0" w:color="000000"/>
            </w:tcBorders>
            <w:shd w:val="clear" w:color="FFFFFF" w:fill="FFFFFF"/>
            <w:tcMar>
              <w:left w:w="4" w:type="dxa"/>
              <w:right w:w="4" w:type="dxa"/>
            </w:tcMar>
          </w:tcPr>
          <w:p w:rsidR="00DF6D7C" w:rsidRPr="00B03E09" w:rsidRDefault="00DF6D7C">
            <w:pPr>
              <w:rPr>
                <w:lang w:val="ru-RU"/>
              </w:rPr>
            </w:pPr>
          </w:p>
        </w:tc>
      </w:tr>
      <w:tr w:rsidR="00DF6D7C" w:rsidRPr="00F103F3" w:rsidTr="00B03E09">
        <w:trPr>
          <w:trHeight w:hRule="exact" w:val="96"/>
        </w:trPr>
        <w:tc>
          <w:tcPr>
            <w:tcW w:w="132" w:type="dxa"/>
          </w:tcPr>
          <w:p w:rsidR="00DF6D7C" w:rsidRPr="00B03E09" w:rsidRDefault="00DF6D7C">
            <w:pPr>
              <w:rPr>
                <w:lang w:val="ru-RU"/>
              </w:rPr>
            </w:pPr>
          </w:p>
        </w:tc>
        <w:tc>
          <w:tcPr>
            <w:tcW w:w="978" w:type="dxa"/>
          </w:tcPr>
          <w:p w:rsidR="00DF6D7C" w:rsidRPr="00B03E09" w:rsidRDefault="00DF6D7C">
            <w:pPr>
              <w:rPr>
                <w:lang w:val="ru-RU"/>
              </w:rPr>
            </w:pPr>
          </w:p>
        </w:tc>
        <w:tc>
          <w:tcPr>
            <w:tcW w:w="944" w:type="dxa"/>
          </w:tcPr>
          <w:p w:rsidR="00DF6D7C" w:rsidRPr="00B03E09" w:rsidRDefault="00DF6D7C">
            <w:pPr>
              <w:rPr>
                <w:lang w:val="ru-RU"/>
              </w:rPr>
            </w:pPr>
          </w:p>
        </w:tc>
        <w:tc>
          <w:tcPr>
            <w:tcW w:w="137" w:type="dxa"/>
          </w:tcPr>
          <w:p w:rsidR="00DF6D7C" w:rsidRPr="00B03E09" w:rsidRDefault="00DF6D7C">
            <w:pPr>
              <w:rPr>
                <w:lang w:val="ru-RU"/>
              </w:rPr>
            </w:pPr>
          </w:p>
        </w:tc>
        <w:tc>
          <w:tcPr>
            <w:tcW w:w="665" w:type="dxa"/>
          </w:tcPr>
          <w:p w:rsidR="00DF6D7C" w:rsidRPr="00B03E09" w:rsidRDefault="00DF6D7C">
            <w:pPr>
              <w:rPr>
                <w:lang w:val="ru-RU"/>
              </w:rPr>
            </w:pPr>
          </w:p>
        </w:tc>
        <w:tc>
          <w:tcPr>
            <w:tcW w:w="137" w:type="dxa"/>
          </w:tcPr>
          <w:p w:rsidR="00DF6D7C" w:rsidRPr="00B03E09" w:rsidRDefault="00DF6D7C">
            <w:pPr>
              <w:rPr>
                <w:lang w:val="ru-RU"/>
              </w:rPr>
            </w:pPr>
          </w:p>
        </w:tc>
        <w:tc>
          <w:tcPr>
            <w:tcW w:w="817" w:type="dxa"/>
          </w:tcPr>
          <w:p w:rsidR="00DF6D7C" w:rsidRPr="00B03E09" w:rsidRDefault="00DF6D7C">
            <w:pPr>
              <w:rPr>
                <w:lang w:val="ru-RU"/>
              </w:rPr>
            </w:pPr>
          </w:p>
        </w:tc>
        <w:tc>
          <w:tcPr>
            <w:tcW w:w="823" w:type="dxa"/>
          </w:tcPr>
          <w:p w:rsidR="00DF6D7C" w:rsidRPr="00B03E09" w:rsidRDefault="00DF6D7C">
            <w:pPr>
              <w:rPr>
                <w:lang w:val="ru-RU"/>
              </w:rPr>
            </w:pPr>
          </w:p>
        </w:tc>
        <w:tc>
          <w:tcPr>
            <w:tcW w:w="3197" w:type="dxa"/>
          </w:tcPr>
          <w:p w:rsidR="00DF6D7C" w:rsidRPr="00B03E09" w:rsidRDefault="00DF6D7C">
            <w:pPr>
              <w:rPr>
                <w:lang w:val="ru-RU"/>
              </w:rPr>
            </w:pPr>
          </w:p>
        </w:tc>
        <w:tc>
          <w:tcPr>
            <w:tcW w:w="403" w:type="dxa"/>
          </w:tcPr>
          <w:p w:rsidR="00DF6D7C" w:rsidRPr="00B03E09" w:rsidRDefault="00DF6D7C">
            <w:pPr>
              <w:rPr>
                <w:lang w:val="ru-RU"/>
              </w:rPr>
            </w:pPr>
          </w:p>
        </w:tc>
        <w:tc>
          <w:tcPr>
            <w:tcW w:w="1050" w:type="dxa"/>
          </w:tcPr>
          <w:p w:rsidR="00DF6D7C" w:rsidRPr="00B03E09" w:rsidRDefault="00DF6D7C">
            <w:pPr>
              <w:rPr>
                <w:lang w:val="ru-RU"/>
              </w:rPr>
            </w:pPr>
          </w:p>
        </w:tc>
        <w:tc>
          <w:tcPr>
            <w:tcW w:w="957" w:type="dxa"/>
          </w:tcPr>
          <w:p w:rsidR="00DF6D7C" w:rsidRPr="00B03E09" w:rsidRDefault="00DF6D7C">
            <w:pPr>
              <w:rPr>
                <w:lang w:val="ru-RU"/>
              </w:rPr>
            </w:pPr>
          </w:p>
        </w:tc>
      </w:tr>
      <w:tr w:rsidR="00DF6D7C" w:rsidRPr="00F103F3" w:rsidTr="00B03E09">
        <w:trPr>
          <w:trHeight w:hRule="exact" w:val="478"/>
        </w:trPr>
        <w:tc>
          <w:tcPr>
            <w:tcW w:w="132" w:type="dxa"/>
          </w:tcPr>
          <w:p w:rsidR="00DF6D7C" w:rsidRPr="00B03E09" w:rsidRDefault="00DF6D7C">
            <w:pPr>
              <w:rPr>
                <w:lang w:val="ru-RU"/>
              </w:rPr>
            </w:pPr>
          </w:p>
        </w:tc>
        <w:tc>
          <w:tcPr>
            <w:tcW w:w="978" w:type="dxa"/>
          </w:tcPr>
          <w:p w:rsidR="00DF6D7C" w:rsidRPr="00B03E09" w:rsidRDefault="00DF6D7C">
            <w:pPr>
              <w:rPr>
                <w:lang w:val="ru-RU"/>
              </w:rPr>
            </w:pPr>
          </w:p>
        </w:tc>
        <w:tc>
          <w:tcPr>
            <w:tcW w:w="944" w:type="dxa"/>
          </w:tcPr>
          <w:p w:rsidR="00DF6D7C" w:rsidRPr="00B03E09" w:rsidRDefault="00DF6D7C">
            <w:pPr>
              <w:rPr>
                <w:lang w:val="ru-RU"/>
              </w:rPr>
            </w:pPr>
          </w:p>
        </w:tc>
        <w:tc>
          <w:tcPr>
            <w:tcW w:w="137" w:type="dxa"/>
          </w:tcPr>
          <w:p w:rsidR="00DF6D7C" w:rsidRPr="00B03E09" w:rsidRDefault="00DF6D7C">
            <w:pPr>
              <w:rPr>
                <w:lang w:val="ru-RU"/>
              </w:rPr>
            </w:pPr>
          </w:p>
        </w:tc>
        <w:tc>
          <w:tcPr>
            <w:tcW w:w="665" w:type="dxa"/>
          </w:tcPr>
          <w:p w:rsidR="00DF6D7C" w:rsidRPr="00B03E09" w:rsidRDefault="00DF6D7C">
            <w:pPr>
              <w:rPr>
                <w:lang w:val="ru-RU"/>
              </w:rPr>
            </w:pPr>
          </w:p>
        </w:tc>
        <w:tc>
          <w:tcPr>
            <w:tcW w:w="137" w:type="dxa"/>
          </w:tcPr>
          <w:p w:rsidR="00DF6D7C" w:rsidRPr="00B03E09" w:rsidRDefault="00DF6D7C">
            <w:pPr>
              <w:rPr>
                <w:lang w:val="ru-RU"/>
              </w:rPr>
            </w:pPr>
          </w:p>
        </w:tc>
        <w:tc>
          <w:tcPr>
            <w:tcW w:w="5240" w:type="dxa"/>
            <w:gridSpan w:val="4"/>
            <w:shd w:val="clear" w:color="000000" w:fill="FFFFFF"/>
            <w:tcMar>
              <w:left w:w="34" w:type="dxa"/>
              <w:right w:w="34" w:type="dxa"/>
            </w:tcMar>
          </w:tcPr>
          <w:p w:rsidR="00DF6D7C" w:rsidRPr="00B03E09" w:rsidRDefault="00CD051C">
            <w:pPr>
              <w:spacing w:after="0" w:line="240" w:lineRule="auto"/>
              <w:jc w:val="center"/>
              <w:rPr>
                <w:sz w:val="19"/>
                <w:szCs w:val="19"/>
                <w:lang w:val="ru-RU"/>
              </w:rPr>
            </w:pPr>
            <w:r w:rsidRPr="00B03E09">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DF6D7C" w:rsidRPr="00B03E09" w:rsidRDefault="00DF6D7C">
            <w:pPr>
              <w:rPr>
                <w:lang w:val="ru-RU"/>
              </w:rPr>
            </w:pPr>
          </w:p>
        </w:tc>
        <w:tc>
          <w:tcPr>
            <w:tcW w:w="957" w:type="dxa"/>
          </w:tcPr>
          <w:p w:rsidR="00DF6D7C" w:rsidRPr="00B03E09" w:rsidRDefault="00DF6D7C">
            <w:pPr>
              <w:rPr>
                <w:lang w:val="ru-RU"/>
              </w:rPr>
            </w:pPr>
          </w:p>
        </w:tc>
      </w:tr>
      <w:tr w:rsidR="00DF6D7C" w:rsidRPr="00F103F3" w:rsidTr="00B03E09">
        <w:trPr>
          <w:trHeight w:hRule="exact" w:val="833"/>
        </w:trPr>
        <w:tc>
          <w:tcPr>
            <w:tcW w:w="132" w:type="dxa"/>
          </w:tcPr>
          <w:p w:rsidR="00DF6D7C" w:rsidRPr="00B03E09" w:rsidRDefault="00DF6D7C">
            <w:pPr>
              <w:rPr>
                <w:lang w:val="ru-RU"/>
              </w:rPr>
            </w:pPr>
          </w:p>
        </w:tc>
        <w:tc>
          <w:tcPr>
            <w:tcW w:w="4501" w:type="dxa"/>
            <w:gridSpan w:val="7"/>
            <w:shd w:val="clear" w:color="000000" w:fill="FFFFFF"/>
            <w:tcMar>
              <w:left w:w="34" w:type="dxa"/>
              <w:right w:w="34" w:type="dxa"/>
            </w:tcMar>
          </w:tcPr>
          <w:p w:rsidR="00DF6D7C" w:rsidRPr="00B03E09" w:rsidRDefault="00CD051C">
            <w:pPr>
              <w:spacing w:after="0" w:line="240" w:lineRule="auto"/>
              <w:rPr>
                <w:sz w:val="19"/>
                <w:szCs w:val="19"/>
                <w:lang w:val="ru-RU"/>
              </w:rPr>
            </w:pPr>
            <w:r w:rsidRPr="00B03E09">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DF6D7C" w:rsidRPr="00B03E09" w:rsidRDefault="00DF6D7C">
            <w:pPr>
              <w:rPr>
                <w:lang w:val="ru-RU"/>
              </w:rPr>
            </w:pPr>
          </w:p>
        </w:tc>
        <w:tc>
          <w:tcPr>
            <w:tcW w:w="403" w:type="dxa"/>
          </w:tcPr>
          <w:p w:rsidR="00DF6D7C" w:rsidRPr="00B03E09" w:rsidRDefault="00DF6D7C">
            <w:pPr>
              <w:rPr>
                <w:lang w:val="ru-RU"/>
              </w:rPr>
            </w:pPr>
          </w:p>
        </w:tc>
        <w:tc>
          <w:tcPr>
            <w:tcW w:w="1050" w:type="dxa"/>
          </w:tcPr>
          <w:p w:rsidR="00DF6D7C" w:rsidRPr="00B03E09" w:rsidRDefault="00DF6D7C">
            <w:pPr>
              <w:rPr>
                <w:lang w:val="ru-RU"/>
              </w:rPr>
            </w:pPr>
          </w:p>
        </w:tc>
        <w:tc>
          <w:tcPr>
            <w:tcW w:w="957" w:type="dxa"/>
          </w:tcPr>
          <w:p w:rsidR="00DF6D7C" w:rsidRPr="00B03E09" w:rsidRDefault="00DF6D7C">
            <w:pPr>
              <w:rPr>
                <w:lang w:val="ru-RU"/>
              </w:rPr>
            </w:pPr>
          </w:p>
        </w:tc>
      </w:tr>
      <w:tr w:rsidR="00DF6D7C" w:rsidRPr="00F103F3" w:rsidTr="00B03E09">
        <w:trPr>
          <w:trHeight w:hRule="exact" w:val="433"/>
        </w:trPr>
        <w:tc>
          <w:tcPr>
            <w:tcW w:w="132" w:type="dxa"/>
          </w:tcPr>
          <w:p w:rsidR="00DF6D7C" w:rsidRPr="00B03E09" w:rsidRDefault="00DF6D7C">
            <w:pPr>
              <w:rPr>
                <w:lang w:val="ru-RU"/>
              </w:rPr>
            </w:pPr>
          </w:p>
        </w:tc>
        <w:tc>
          <w:tcPr>
            <w:tcW w:w="10108" w:type="dxa"/>
            <w:gridSpan w:val="11"/>
            <w:shd w:val="clear" w:color="000000" w:fill="FFFFFF"/>
            <w:tcMar>
              <w:left w:w="34" w:type="dxa"/>
              <w:right w:w="34" w:type="dxa"/>
            </w:tcMar>
          </w:tcPr>
          <w:p w:rsidR="00DF6D7C" w:rsidRPr="00B03E09" w:rsidRDefault="00CD051C">
            <w:pPr>
              <w:spacing w:after="0" w:line="240" w:lineRule="auto"/>
              <w:rPr>
                <w:sz w:val="19"/>
                <w:szCs w:val="19"/>
                <w:lang w:val="ru-RU"/>
              </w:rPr>
            </w:pPr>
            <w:r w:rsidRPr="00B03E09">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B03E09">
              <w:rPr>
                <w:rFonts w:ascii="Times New Roman" w:hAnsi="Times New Roman" w:cs="Times New Roman"/>
                <w:color w:val="000000"/>
                <w:sz w:val="19"/>
                <w:szCs w:val="19"/>
                <w:lang w:val="ru-RU"/>
              </w:rPr>
              <w:t>для</w:t>
            </w:r>
            <w:proofErr w:type="gramEnd"/>
          </w:p>
          <w:p w:rsidR="00DF6D7C" w:rsidRPr="00B03E09" w:rsidRDefault="00CD051C">
            <w:pPr>
              <w:spacing w:after="0" w:line="240" w:lineRule="auto"/>
              <w:rPr>
                <w:sz w:val="19"/>
                <w:szCs w:val="19"/>
                <w:lang w:val="ru-RU"/>
              </w:rPr>
            </w:pPr>
            <w:r w:rsidRPr="00B03E09">
              <w:rPr>
                <w:rFonts w:ascii="Times New Roman" w:hAnsi="Times New Roman" w:cs="Times New Roman"/>
                <w:color w:val="000000"/>
                <w:sz w:val="19"/>
                <w:szCs w:val="19"/>
                <w:lang w:val="ru-RU"/>
              </w:rPr>
              <w:t>исполнения в 2022-2023 учебном году на заседании</w:t>
            </w:r>
          </w:p>
        </w:tc>
      </w:tr>
      <w:tr w:rsidR="00DF6D7C" w:rsidTr="00B03E09">
        <w:trPr>
          <w:trHeight w:hRule="exact" w:val="277"/>
        </w:trPr>
        <w:tc>
          <w:tcPr>
            <w:tcW w:w="132" w:type="dxa"/>
          </w:tcPr>
          <w:p w:rsidR="00DF6D7C" w:rsidRPr="00B03E09" w:rsidRDefault="00DF6D7C">
            <w:pPr>
              <w:rPr>
                <w:lang w:val="ru-RU"/>
              </w:rPr>
            </w:pPr>
          </w:p>
        </w:tc>
        <w:tc>
          <w:tcPr>
            <w:tcW w:w="7698" w:type="dxa"/>
            <w:gridSpan w:val="8"/>
            <w:shd w:val="clear" w:color="000000" w:fill="FFFFFF"/>
            <w:tcMar>
              <w:left w:w="34" w:type="dxa"/>
              <w:right w:w="34" w:type="dxa"/>
            </w:tcMar>
          </w:tcPr>
          <w:p w:rsidR="00DF6D7C" w:rsidRPr="00B03E09" w:rsidRDefault="00DF6D7C">
            <w:pPr>
              <w:spacing w:after="0" w:line="240" w:lineRule="auto"/>
              <w:rPr>
                <w:sz w:val="24"/>
                <w:szCs w:val="24"/>
                <w:lang w:val="ru-RU"/>
              </w:rPr>
            </w:pPr>
          </w:p>
          <w:p w:rsidR="00DF6D7C" w:rsidRDefault="00CD051C">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DF6D7C" w:rsidRDefault="00DF6D7C"/>
        </w:tc>
      </w:tr>
      <w:tr w:rsidR="00DF6D7C" w:rsidRPr="00F103F3" w:rsidTr="00B03E09">
        <w:trPr>
          <w:trHeight w:hRule="exact" w:val="277"/>
        </w:trPr>
        <w:tc>
          <w:tcPr>
            <w:tcW w:w="132" w:type="dxa"/>
          </w:tcPr>
          <w:p w:rsidR="00DF6D7C" w:rsidRDefault="00DF6D7C"/>
        </w:tc>
        <w:tc>
          <w:tcPr>
            <w:tcW w:w="978" w:type="dxa"/>
            <w:vMerge w:val="restart"/>
            <w:shd w:val="clear" w:color="000000" w:fill="FFFFFF"/>
            <w:tcMar>
              <w:left w:w="34" w:type="dxa"/>
              <w:right w:w="34" w:type="dxa"/>
            </w:tcMar>
          </w:tcPr>
          <w:p w:rsidR="00DF6D7C" w:rsidRDefault="00DF6D7C"/>
        </w:tc>
        <w:tc>
          <w:tcPr>
            <w:tcW w:w="9130" w:type="dxa"/>
            <w:gridSpan w:val="10"/>
            <w:shd w:val="clear" w:color="000000" w:fill="FFFFFF"/>
            <w:tcMar>
              <w:left w:w="34" w:type="dxa"/>
              <w:right w:w="34" w:type="dxa"/>
            </w:tcMar>
          </w:tcPr>
          <w:p w:rsidR="00DF6D7C" w:rsidRPr="00B03E09" w:rsidRDefault="00CD051C">
            <w:pPr>
              <w:spacing w:after="0" w:line="240" w:lineRule="auto"/>
              <w:rPr>
                <w:sz w:val="19"/>
                <w:szCs w:val="19"/>
                <w:lang w:val="ru-RU"/>
              </w:rPr>
            </w:pPr>
            <w:r w:rsidRPr="00B03E09">
              <w:rPr>
                <w:rFonts w:ascii="Times New Roman" w:hAnsi="Times New Roman" w:cs="Times New Roman"/>
                <w:b/>
                <w:color w:val="000000"/>
                <w:sz w:val="19"/>
                <w:szCs w:val="19"/>
                <w:lang w:val="ru-RU"/>
              </w:rPr>
              <w:t>Иностранные языки для гуманитарных специальностей</w:t>
            </w:r>
          </w:p>
        </w:tc>
      </w:tr>
      <w:tr w:rsidR="00DF6D7C" w:rsidRPr="00F103F3" w:rsidTr="00B03E09">
        <w:trPr>
          <w:trHeight w:hRule="exact" w:val="138"/>
        </w:trPr>
        <w:tc>
          <w:tcPr>
            <w:tcW w:w="132" w:type="dxa"/>
          </w:tcPr>
          <w:p w:rsidR="00DF6D7C" w:rsidRPr="00B03E09" w:rsidRDefault="00DF6D7C">
            <w:pPr>
              <w:rPr>
                <w:lang w:val="ru-RU"/>
              </w:rPr>
            </w:pPr>
          </w:p>
        </w:tc>
        <w:tc>
          <w:tcPr>
            <w:tcW w:w="978" w:type="dxa"/>
            <w:vMerge/>
            <w:shd w:val="clear" w:color="000000" w:fill="FFFFFF"/>
            <w:tcMar>
              <w:left w:w="34" w:type="dxa"/>
              <w:right w:w="34" w:type="dxa"/>
            </w:tcMar>
          </w:tcPr>
          <w:p w:rsidR="00DF6D7C" w:rsidRPr="00B03E09" w:rsidRDefault="00DF6D7C">
            <w:pPr>
              <w:rPr>
                <w:lang w:val="ru-RU"/>
              </w:rPr>
            </w:pPr>
          </w:p>
        </w:tc>
        <w:tc>
          <w:tcPr>
            <w:tcW w:w="6720" w:type="dxa"/>
            <w:gridSpan w:val="7"/>
            <w:shd w:val="clear" w:color="000000" w:fill="FFFFFF"/>
            <w:tcMar>
              <w:left w:w="34" w:type="dxa"/>
              <w:right w:w="34" w:type="dxa"/>
            </w:tcMar>
          </w:tcPr>
          <w:p w:rsidR="00DF6D7C" w:rsidRPr="00B03E09" w:rsidRDefault="00DF6D7C">
            <w:pPr>
              <w:rPr>
                <w:lang w:val="ru-RU"/>
              </w:rPr>
            </w:pPr>
          </w:p>
        </w:tc>
        <w:tc>
          <w:tcPr>
            <w:tcW w:w="403" w:type="dxa"/>
          </w:tcPr>
          <w:p w:rsidR="00DF6D7C" w:rsidRPr="00B03E09" w:rsidRDefault="00DF6D7C">
            <w:pPr>
              <w:rPr>
                <w:lang w:val="ru-RU"/>
              </w:rPr>
            </w:pPr>
          </w:p>
        </w:tc>
        <w:tc>
          <w:tcPr>
            <w:tcW w:w="1050" w:type="dxa"/>
          </w:tcPr>
          <w:p w:rsidR="00DF6D7C" w:rsidRPr="00B03E09" w:rsidRDefault="00DF6D7C">
            <w:pPr>
              <w:rPr>
                <w:lang w:val="ru-RU"/>
              </w:rPr>
            </w:pPr>
          </w:p>
        </w:tc>
        <w:tc>
          <w:tcPr>
            <w:tcW w:w="957" w:type="dxa"/>
          </w:tcPr>
          <w:p w:rsidR="00DF6D7C" w:rsidRPr="00B03E09" w:rsidRDefault="00DF6D7C">
            <w:pPr>
              <w:rPr>
                <w:lang w:val="ru-RU"/>
              </w:rPr>
            </w:pPr>
          </w:p>
        </w:tc>
      </w:tr>
      <w:tr w:rsidR="00DF6D7C" w:rsidRPr="00F103F3" w:rsidTr="00B03E09">
        <w:trPr>
          <w:trHeight w:hRule="exact" w:val="138"/>
        </w:trPr>
        <w:tc>
          <w:tcPr>
            <w:tcW w:w="132" w:type="dxa"/>
          </w:tcPr>
          <w:p w:rsidR="00DF6D7C" w:rsidRPr="00B03E09" w:rsidRDefault="00DF6D7C">
            <w:pPr>
              <w:rPr>
                <w:lang w:val="ru-RU"/>
              </w:rPr>
            </w:pPr>
          </w:p>
        </w:tc>
        <w:tc>
          <w:tcPr>
            <w:tcW w:w="978" w:type="dxa"/>
          </w:tcPr>
          <w:p w:rsidR="00DF6D7C" w:rsidRPr="00B03E09" w:rsidRDefault="00DF6D7C">
            <w:pPr>
              <w:rPr>
                <w:lang w:val="ru-RU"/>
              </w:rPr>
            </w:pPr>
          </w:p>
        </w:tc>
        <w:tc>
          <w:tcPr>
            <w:tcW w:w="944" w:type="dxa"/>
          </w:tcPr>
          <w:p w:rsidR="00DF6D7C" w:rsidRPr="00B03E09" w:rsidRDefault="00DF6D7C">
            <w:pPr>
              <w:rPr>
                <w:lang w:val="ru-RU"/>
              </w:rPr>
            </w:pPr>
          </w:p>
        </w:tc>
        <w:tc>
          <w:tcPr>
            <w:tcW w:w="137" w:type="dxa"/>
          </w:tcPr>
          <w:p w:rsidR="00DF6D7C" w:rsidRPr="00B03E09" w:rsidRDefault="00DF6D7C">
            <w:pPr>
              <w:rPr>
                <w:lang w:val="ru-RU"/>
              </w:rPr>
            </w:pPr>
          </w:p>
        </w:tc>
        <w:tc>
          <w:tcPr>
            <w:tcW w:w="665" w:type="dxa"/>
          </w:tcPr>
          <w:p w:rsidR="00DF6D7C" w:rsidRPr="00B03E09" w:rsidRDefault="00DF6D7C">
            <w:pPr>
              <w:rPr>
                <w:lang w:val="ru-RU"/>
              </w:rPr>
            </w:pPr>
          </w:p>
        </w:tc>
        <w:tc>
          <w:tcPr>
            <w:tcW w:w="137" w:type="dxa"/>
          </w:tcPr>
          <w:p w:rsidR="00DF6D7C" w:rsidRPr="00B03E09" w:rsidRDefault="00DF6D7C">
            <w:pPr>
              <w:rPr>
                <w:lang w:val="ru-RU"/>
              </w:rPr>
            </w:pPr>
          </w:p>
        </w:tc>
        <w:tc>
          <w:tcPr>
            <w:tcW w:w="817" w:type="dxa"/>
          </w:tcPr>
          <w:p w:rsidR="00DF6D7C" w:rsidRPr="00B03E09" w:rsidRDefault="00DF6D7C">
            <w:pPr>
              <w:rPr>
                <w:lang w:val="ru-RU"/>
              </w:rPr>
            </w:pPr>
          </w:p>
        </w:tc>
        <w:tc>
          <w:tcPr>
            <w:tcW w:w="823" w:type="dxa"/>
          </w:tcPr>
          <w:p w:rsidR="00DF6D7C" w:rsidRPr="00B03E09" w:rsidRDefault="00DF6D7C">
            <w:pPr>
              <w:rPr>
                <w:lang w:val="ru-RU"/>
              </w:rPr>
            </w:pPr>
          </w:p>
        </w:tc>
        <w:tc>
          <w:tcPr>
            <w:tcW w:w="3197" w:type="dxa"/>
          </w:tcPr>
          <w:p w:rsidR="00DF6D7C" w:rsidRPr="00B03E09" w:rsidRDefault="00DF6D7C">
            <w:pPr>
              <w:rPr>
                <w:lang w:val="ru-RU"/>
              </w:rPr>
            </w:pPr>
          </w:p>
        </w:tc>
        <w:tc>
          <w:tcPr>
            <w:tcW w:w="403" w:type="dxa"/>
          </w:tcPr>
          <w:p w:rsidR="00DF6D7C" w:rsidRPr="00B03E09" w:rsidRDefault="00DF6D7C">
            <w:pPr>
              <w:rPr>
                <w:lang w:val="ru-RU"/>
              </w:rPr>
            </w:pPr>
          </w:p>
        </w:tc>
        <w:tc>
          <w:tcPr>
            <w:tcW w:w="1050" w:type="dxa"/>
          </w:tcPr>
          <w:p w:rsidR="00DF6D7C" w:rsidRPr="00B03E09" w:rsidRDefault="00DF6D7C">
            <w:pPr>
              <w:rPr>
                <w:lang w:val="ru-RU"/>
              </w:rPr>
            </w:pPr>
          </w:p>
        </w:tc>
        <w:tc>
          <w:tcPr>
            <w:tcW w:w="957" w:type="dxa"/>
          </w:tcPr>
          <w:p w:rsidR="00DF6D7C" w:rsidRPr="00B03E09" w:rsidRDefault="00DF6D7C">
            <w:pPr>
              <w:rPr>
                <w:lang w:val="ru-RU"/>
              </w:rPr>
            </w:pPr>
          </w:p>
        </w:tc>
      </w:tr>
      <w:tr w:rsidR="00DF6D7C" w:rsidRPr="00F103F3" w:rsidTr="00B03E09">
        <w:trPr>
          <w:trHeight w:hRule="exact" w:val="277"/>
        </w:trPr>
        <w:tc>
          <w:tcPr>
            <w:tcW w:w="132" w:type="dxa"/>
          </w:tcPr>
          <w:p w:rsidR="00DF6D7C" w:rsidRPr="00B03E09" w:rsidRDefault="00DF6D7C">
            <w:pPr>
              <w:rPr>
                <w:lang w:val="ru-RU"/>
              </w:rPr>
            </w:pPr>
          </w:p>
        </w:tc>
        <w:tc>
          <w:tcPr>
            <w:tcW w:w="10108" w:type="dxa"/>
            <w:gridSpan w:val="11"/>
            <w:shd w:val="clear" w:color="000000" w:fill="FFFFFF"/>
            <w:tcMar>
              <w:left w:w="34" w:type="dxa"/>
              <w:right w:w="34" w:type="dxa"/>
            </w:tcMar>
          </w:tcPr>
          <w:p w:rsidR="00DF6D7C" w:rsidRPr="00B03E09" w:rsidRDefault="00CD051C">
            <w:pPr>
              <w:spacing w:after="0" w:line="240" w:lineRule="auto"/>
              <w:rPr>
                <w:sz w:val="19"/>
                <w:szCs w:val="19"/>
                <w:lang w:val="ru-RU"/>
              </w:rPr>
            </w:pPr>
            <w:r w:rsidRPr="00B03E09">
              <w:rPr>
                <w:rFonts w:ascii="Times New Roman" w:hAnsi="Times New Roman" w:cs="Times New Roman"/>
                <w:color w:val="000000"/>
                <w:sz w:val="19"/>
                <w:szCs w:val="19"/>
                <w:lang w:val="ru-RU"/>
              </w:rPr>
              <w:t>Зав. кафедрой Евдокимова Н.В. _________________</w:t>
            </w:r>
          </w:p>
        </w:tc>
      </w:tr>
      <w:tr w:rsidR="00DF6D7C" w:rsidRPr="00F103F3" w:rsidTr="00B03E09">
        <w:trPr>
          <w:trHeight w:hRule="exact" w:val="277"/>
        </w:trPr>
        <w:tc>
          <w:tcPr>
            <w:tcW w:w="132" w:type="dxa"/>
          </w:tcPr>
          <w:p w:rsidR="00DF6D7C" w:rsidRPr="00B03E09" w:rsidRDefault="00DF6D7C">
            <w:pPr>
              <w:rPr>
                <w:lang w:val="ru-RU"/>
              </w:rPr>
            </w:pPr>
          </w:p>
        </w:tc>
        <w:tc>
          <w:tcPr>
            <w:tcW w:w="2059" w:type="dxa"/>
            <w:gridSpan w:val="3"/>
            <w:shd w:val="clear" w:color="000000" w:fill="FFFFFF"/>
            <w:tcMar>
              <w:left w:w="34" w:type="dxa"/>
              <w:right w:w="34" w:type="dxa"/>
            </w:tcMar>
          </w:tcPr>
          <w:p w:rsidR="00DF6D7C" w:rsidRDefault="00CD051C">
            <w:pPr>
              <w:spacing w:after="0" w:line="240" w:lineRule="auto"/>
              <w:rPr>
                <w:sz w:val="19"/>
                <w:szCs w:val="19"/>
              </w:rPr>
            </w:pPr>
            <w:r>
              <w:rPr>
                <w:rFonts w:ascii="Times New Roman" w:hAnsi="Times New Roman" w:cs="Times New Roman"/>
                <w:color w:val="000000"/>
                <w:sz w:val="19"/>
                <w:szCs w:val="19"/>
              </w:rPr>
              <w:t>Программу составил</w:t>
            </w:r>
            <w:r w:rsidR="00B03E09">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DF6D7C" w:rsidRPr="00B03E09" w:rsidRDefault="00CD051C">
            <w:pPr>
              <w:spacing w:after="0" w:line="240" w:lineRule="auto"/>
              <w:rPr>
                <w:sz w:val="19"/>
                <w:szCs w:val="19"/>
                <w:lang w:val="ru-RU"/>
              </w:rPr>
            </w:pPr>
            <w:r w:rsidRPr="00B03E09">
              <w:rPr>
                <w:rFonts w:ascii="Times New Roman" w:hAnsi="Times New Roman" w:cs="Times New Roman"/>
                <w:i/>
                <w:color w:val="000000"/>
                <w:sz w:val="19"/>
                <w:szCs w:val="19"/>
                <w:lang w:val="ru-RU"/>
              </w:rPr>
              <w:t>ст. преп., Ступникова Н.А. _________________</w:t>
            </w:r>
          </w:p>
        </w:tc>
      </w:tr>
      <w:tr w:rsidR="00DF6D7C" w:rsidRPr="00F103F3" w:rsidTr="00B03E09">
        <w:trPr>
          <w:trHeight w:hRule="exact" w:val="138"/>
        </w:trPr>
        <w:tc>
          <w:tcPr>
            <w:tcW w:w="132" w:type="dxa"/>
          </w:tcPr>
          <w:p w:rsidR="00DF6D7C" w:rsidRPr="00B03E09" w:rsidRDefault="00DF6D7C">
            <w:pPr>
              <w:rPr>
                <w:lang w:val="ru-RU"/>
              </w:rPr>
            </w:pPr>
          </w:p>
        </w:tc>
        <w:tc>
          <w:tcPr>
            <w:tcW w:w="10108" w:type="dxa"/>
            <w:gridSpan w:val="11"/>
            <w:shd w:val="clear" w:color="000000" w:fill="FFFFFF"/>
            <w:tcMar>
              <w:left w:w="34" w:type="dxa"/>
              <w:right w:w="34" w:type="dxa"/>
            </w:tcMar>
          </w:tcPr>
          <w:p w:rsidR="00DF6D7C" w:rsidRPr="00B03E09" w:rsidRDefault="00DF6D7C">
            <w:pPr>
              <w:rPr>
                <w:lang w:val="ru-RU"/>
              </w:rPr>
            </w:pPr>
          </w:p>
        </w:tc>
      </w:tr>
    </w:tbl>
    <w:p w:rsidR="00DF6D7C" w:rsidRPr="00B03E09" w:rsidRDefault="00CD051C">
      <w:pPr>
        <w:rPr>
          <w:sz w:val="0"/>
          <w:szCs w:val="0"/>
          <w:lang w:val="ru-RU"/>
        </w:rPr>
      </w:pPr>
      <w:r w:rsidRPr="00B03E09">
        <w:rPr>
          <w:lang w:val="ru-RU"/>
        </w:rPr>
        <w:br w:type="page"/>
      </w:r>
    </w:p>
    <w:tbl>
      <w:tblPr>
        <w:tblW w:w="15839" w:type="dxa"/>
        <w:tblInd w:w="-34" w:type="dxa"/>
        <w:tblCellMar>
          <w:left w:w="0" w:type="dxa"/>
          <w:right w:w="0" w:type="dxa"/>
        </w:tblCellMar>
        <w:tblLook w:val="04A0" w:firstRow="1" w:lastRow="0" w:firstColumn="1" w:lastColumn="0" w:noHBand="0" w:noVBand="1"/>
      </w:tblPr>
      <w:tblGrid>
        <w:gridCol w:w="1010"/>
        <w:gridCol w:w="3101"/>
        <w:gridCol w:w="1047"/>
        <w:gridCol w:w="778"/>
        <w:gridCol w:w="1297"/>
        <w:gridCol w:w="1087"/>
        <w:gridCol w:w="810"/>
        <w:gridCol w:w="1301"/>
        <w:gridCol w:w="182"/>
        <w:gridCol w:w="6"/>
        <w:gridCol w:w="922"/>
        <w:gridCol w:w="318"/>
        <w:gridCol w:w="111"/>
        <w:gridCol w:w="293"/>
        <w:gridCol w:w="202"/>
        <w:gridCol w:w="448"/>
        <w:gridCol w:w="746"/>
        <w:gridCol w:w="831"/>
        <w:gridCol w:w="466"/>
        <w:gridCol w:w="299"/>
        <w:gridCol w:w="161"/>
        <w:gridCol w:w="423"/>
      </w:tblGrid>
      <w:tr w:rsidR="00CD7423" w:rsidRPr="00F103F3" w:rsidTr="00F24170">
        <w:trPr>
          <w:trHeight w:hRule="exact" w:val="16011"/>
        </w:trPr>
        <w:tc>
          <w:tcPr>
            <w:tcW w:w="10613" w:type="dxa"/>
            <w:gridSpan w:val="9"/>
          </w:tcPr>
          <w:p w:rsidR="00CD7423" w:rsidRPr="00F103F3" w:rsidRDefault="00CD7423" w:rsidP="00F24170">
            <w:pPr>
              <w:rPr>
                <w:sz w:val="0"/>
                <w:szCs w:val="0"/>
                <w:lang w:val="ru-RU"/>
              </w:rPr>
            </w:pPr>
          </w:p>
          <w:tbl>
            <w:tblPr>
              <w:tblW w:w="10230" w:type="dxa"/>
              <w:tblCellMar>
                <w:left w:w="0" w:type="dxa"/>
                <w:right w:w="0" w:type="dxa"/>
              </w:tblCellMar>
              <w:tblLook w:val="04A0" w:firstRow="1" w:lastRow="0" w:firstColumn="1" w:lastColumn="0" w:noHBand="0" w:noVBand="1"/>
            </w:tblPr>
            <w:tblGrid>
              <w:gridCol w:w="143"/>
              <w:gridCol w:w="305"/>
              <w:gridCol w:w="517"/>
              <w:gridCol w:w="399"/>
              <w:gridCol w:w="733"/>
              <w:gridCol w:w="8133"/>
            </w:tblGrid>
            <w:tr w:rsidR="00CD7423" w:rsidRPr="00497EB1"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b/>
                      <w:color w:val="000000"/>
                      <w:sz w:val="19"/>
                      <w:szCs w:val="19"/>
                    </w:rPr>
                    <w:t>1. ЦЕЛИ ОСВОЕНИЯ ДИСЦИПЛИНЫ</w:t>
                  </w:r>
                </w:p>
              </w:tc>
            </w:tr>
            <w:tr w:rsidR="00CD7423" w:rsidRPr="00F103F3" w:rsidTr="00F24170">
              <w:trPr>
                <w:trHeight w:hRule="exact" w:val="72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right"/>
                    <w:rPr>
                      <w:sz w:val="19"/>
                      <w:szCs w:val="19"/>
                    </w:rPr>
                  </w:pPr>
                  <w:r w:rsidRPr="00497EB1">
                    <w:rPr>
                      <w:rFonts w:ascii="Times New Roman" w:hAnsi="Times New Roman" w:cs="Times New Roman"/>
                      <w:color w:val="000000"/>
                      <w:sz w:val="19"/>
                      <w:szCs w:val="19"/>
                    </w:rPr>
                    <w:t>1.1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color w:val="000000"/>
                      <w:sz w:val="19"/>
                      <w:szCs w:val="19"/>
                      <w:lang w:val="ru-RU"/>
                    </w:rPr>
                    <w:t>Цель изучения дисциплины: Основной целью курса “Иностранный язык (немецкий)” является формирование компетенций, необходимых для практического владения языком специальности для активного применения в профессиональном общении и повышения качества работы с применением иноязычных источников.</w:t>
                  </w:r>
                </w:p>
              </w:tc>
            </w:tr>
            <w:tr w:rsidR="00CD7423" w:rsidRPr="00F103F3" w:rsidTr="00F24170">
              <w:trPr>
                <w:trHeight w:hRule="exact" w:val="1166"/>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right"/>
                    <w:rPr>
                      <w:sz w:val="19"/>
                      <w:szCs w:val="19"/>
                    </w:rPr>
                  </w:pPr>
                  <w:r w:rsidRPr="00497EB1">
                    <w:rPr>
                      <w:rFonts w:ascii="Times New Roman" w:hAnsi="Times New Roman" w:cs="Times New Roman"/>
                      <w:color w:val="000000"/>
                      <w:sz w:val="19"/>
                      <w:szCs w:val="19"/>
                    </w:rPr>
                    <w:t>1.2</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color w:val="000000"/>
                      <w:sz w:val="19"/>
                      <w:szCs w:val="19"/>
                      <w:lang w:val="ru-RU"/>
                    </w:rPr>
                    <w:t xml:space="preserve">Задачи изучения дисциплины: </w:t>
                  </w:r>
                  <w:proofErr w:type="gramStart"/>
                  <w:r w:rsidRPr="00497EB1">
                    <w:rPr>
                      <w:rFonts w:ascii="Times New Roman" w:hAnsi="Times New Roman" w:cs="Times New Roman"/>
                      <w:color w:val="000000"/>
                      <w:sz w:val="19"/>
                      <w:szCs w:val="19"/>
                      <w:lang w:val="ru-RU"/>
                    </w:rPr>
                    <w:t>Основными задачами курса являются научить логически верно, аргументировано выражать свои мысли в устной и письменной форме с применением профессиональной лексики на иностранном языке, аннотировать и реферировать иноязычные тексты, анализировать полученную на иностранном языке информацию и составлять краткие тексты специализированного характера на немецком языке для выполнения задач в соответствии с видами профессиональной деятельности.</w:t>
                  </w:r>
                  <w:proofErr w:type="gramEnd"/>
                </w:p>
              </w:tc>
            </w:tr>
            <w:tr w:rsidR="00CD7423" w:rsidRPr="00F103F3" w:rsidTr="00F24170">
              <w:trPr>
                <w:trHeight w:hRule="exact" w:val="277"/>
              </w:trPr>
              <w:tc>
                <w:tcPr>
                  <w:tcW w:w="143" w:type="dxa"/>
                </w:tcPr>
                <w:p w:rsidR="00CD7423" w:rsidRPr="00497EB1" w:rsidRDefault="00CD7423" w:rsidP="00F24170">
                  <w:pPr>
                    <w:rPr>
                      <w:lang w:val="ru-RU"/>
                    </w:rPr>
                  </w:pPr>
                </w:p>
              </w:tc>
              <w:tc>
                <w:tcPr>
                  <w:tcW w:w="305" w:type="dxa"/>
                </w:tcPr>
                <w:p w:rsidR="00CD7423" w:rsidRPr="00497EB1" w:rsidRDefault="00CD7423" w:rsidP="00F24170">
                  <w:pPr>
                    <w:rPr>
                      <w:lang w:val="ru-RU"/>
                    </w:rPr>
                  </w:pPr>
                </w:p>
              </w:tc>
              <w:tc>
                <w:tcPr>
                  <w:tcW w:w="517" w:type="dxa"/>
                </w:tcPr>
                <w:p w:rsidR="00CD7423" w:rsidRPr="00497EB1" w:rsidRDefault="00CD7423" w:rsidP="00F24170">
                  <w:pPr>
                    <w:rPr>
                      <w:lang w:val="ru-RU"/>
                    </w:rPr>
                  </w:pPr>
                </w:p>
              </w:tc>
              <w:tc>
                <w:tcPr>
                  <w:tcW w:w="399" w:type="dxa"/>
                </w:tcPr>
                <w:p w:rsidR="00CD7423" w:rsidRPr="00497EB1" w:rsidRDefault="00CD7423" w:rsidP="00F24170">
                  <w:pPr>
                    <w:rPr>
                      <w:lang w:val="ru-RU"/>
                    </w:rPr>
                  </w:pPr>
                </w:p>
              </w:tc>
              <w:tc>
                <w:tcPr>
                  <w:tcW w:w="733" w:type="dxa"/>
                </w:tcPr>
                <w:p w:rsidR="00CD7423" w:rsidRPr="00497EB1" w:rsidRDefault="00CD7423" w:rsidP="00F24170">
                  <w:pPr>
                    <w:rPr>
                      <w:lang w:val="ru-RU"/>
                    </w:rPr>
                  </w:pPr>
                </w:p>
              </w:tc>
              <w:tc>
                <w:tcPr>
                  <w:tcW w:w="8133" w:type="dxa"/>
                </w:tcPr>
                <w:p w:rsidR="00CD7423" w:rsidRPr="00497EB1" w:rsidRDefault="00CD7423" w:rsidP="00F24170">
                  <w:pPr>
                    <w:rPr>
                      <w:lang w:val="ru-RU"/>
                    </w:rPr>
                  </w:pPr>
                </w:p>
              </w:tc>
            </w:tr>
            <w:tr w:rsidR="00CD7423" w:rsidRPr="00F103F3"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D7423" w:rsidRPr="00497EB1" w:rsidRDefault="00CD7423"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2. МЕСТО ДИСЦИПЛИНЫ В СТРУКТУРЕ ОБРАЗОВАТЕЛЬНОЙ ПРОГРАММЫ</w:t>
                  </w:r>
                </w:p>
              </w:tc>
            </w:tr>
            <w:tr w:rsidR="00CD7423" w:rsidRPr="00497EB1" w:rsidTr="00F24170">
              <w:trPr>
                <w:trHeight w:hRule="exact" w:val="277"/>
              </w:trPr>
              <w:tc>
                <w:tcPr>
                  <w:tcW w:w="96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Цикл (раздел) ООП:</w:t>
                  </w:r>
                </w:p>
              </w:tc>
              <w:tc>
                <w:tcPr>
                  <w:tcW w:w="926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rPr>
                  </w:pPr>
                  <w:r w:rsidRPr="00497EB1">
                    <w:rPr>
                      <w:rFonts w:ascii="Times New Roman" w:hAnsi="Times New Roman" w:cs="Times New Roman"/>
                      <w:color w:val="000000"/>
                      <w:sz w:val="19"/>
                      <w:szCs w:val="19"/>
                    </w:rPr>
                    <w:t>Б1.Б</w:t>
                  </w:r>
                </w:p>
              </w:tc>
            </w:tr>
            <w:tr w:rsidR="00CD7423" w:rsidRPr="00F103F3" w:rsidTr="00F24170">
              <w:trPr>
                <w:trHeight w:hRule="exact" w:val="27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right"/>
                    <w:rPr>
                      <w:sz w:val="19"/>
                      <w:szCs w:val="19"/>
                    </w:rPr>
                  </w:pPr>
                  <w:r w:rsidRPr="00497EB1">
                    <w:rPr>
                      <w:rFonts w:ascii="Times New Roman" w:hAnsi="Times New Roman" w:cs="Times New Roman"/>
                      <w:b/>
                      <w:color w:val="000000"/>
                      <w:sz w:val="19"/>
                      <w:szCs w:val="19"/>
                    </w:rPr>
                    <w:t>2.1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b/>
                      <w:color w:val="000000"/>
                      <w:sz w:val="19"/>
                      <w:szCs w:val="19"/>
                      <w:lang w:val="ru-RU"/>
                    </w:rPr>
                    <w:t>Требования к предварительной подготовке обучающегося:</w:t>
                  </w:r>
                </w:p>
              </w:tc>
            </w:tr>
            <w:tr w:rsidR="00CD7423" w:rsidRPr="00F103F3" w:rsidTr="00F24170">
              <w:trPr>
                <w:trHeight w:hRule="exact" w:val="50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right"/>
                    <w:rPr>
                      <w:sz w:val="19"/>
                      <w:szCs w:val="19"/>
                    </w:rPr>
                  </w:pPr>
                  <w:r w:rsidRPr="00497EB1">
                    <w:rPr>
                      <w:rFonts w:ascii="Times New Roman" w:hAnsi="Times New Roman" w:cs="Times New Roman"/>
                      <w:color w:val="000000"/>
                      <w:sz w:val="19"/>
                      <w:szCs w:val="19"/>
                    </w:rPr>
                    <w:t>2.1.1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color w:val="000000"/>
                      <w:sz w:val="19"/>
                      <w:szCs w:val="19"/>
                      <w:lang w:val="ru-RU"/>
                    </w:rPr>
                    <w:t>Для успешного освоения дисциплины студент должен иметь базовую подготовку по иностранному языку в объёме средней школы</w:t>
                  </w:r>
                </w:p>
              </w:tc>
            </w:tr>
            <w:tr w:rsidR="00CD7423" w:rsidRPr="00F103F3" w:rsidTr="00F24170">
              <w:trPr>
                <w:trHeight w:hRule="exact" w:val="50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right"/>
                    <w:rPr>
                      <w:sz w:val="19"/>
                      <w:szCs w:val="19"/>
                    </w:rPr>
                  </w:pPr>
                  <w:r w:rsidRPr="00497EB1">
                    <w:rPr>
                      <w:rFonts w:ascii="Times New Roman" w:hAnsi="Times New Roman" w:cs="Times New Roman"/>
                      <w:b/>
                      <w:color w:val="000000"/>
                      <w:sz w:val="19"/>
                      <w:szCs w:val="19"/>
                    </w:rPr>
                    <w:t>2.2</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CD7423" w:rsidRPr="00497EB1" w:rsidTr="00F24170">
              <w:trPr>
                <w:trHeight w:hRule="exact" w:val="28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right"/>
                    <w:rPr>
                      <w:sz w:val="19"/>
                      <w:szCs w:val="19"/>
                    </w:rPr>
                  </w:pPr>
                  <w:r w:rsidRPr="00497EB1">
                    <w:rPr>
                      <w:rFonts w:ascii="Times New Roman" w:hAnsi="Times New Roman" w:cs="Times New Roman"/>
                      <w:color w:val="000000"/>
                      <w:sz w:val="19"/>
                      <w:szCs w:val="19"/>
                    </w:rPr>
                    <w:t>2.2.1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rPr>
                  </w:pPr>
                  <w:r w:rsidRPr="00497EB1">
                    <w:rPr>
                      <w:rFonts w:ascii="Times New Roman" w:hAnsi="Times New Roman" w:cs="Times New Roman"/>
                      <w:color w:val="000000"/>
                      <w:sz w:val="19"/>
                      <w:szCs w:val="19"/>
                    </w:rPr>
                    <w:t>Латинский язык</w:t>
                  </w:r>
                </w:p>
              </w:tc>
            </w:tr>
            <w:tr w:rsidR="00CD7423" w:rsidRPr="00F103F3" w:rsidTr="00F24170">
              <w:trPr>
                <w:trHeight w:hRule="exact" w:val="28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right"/>
                    <w:rPr>
                      <w:sz w:val="19"/>
                      <w:szCs w:val="19"/>
                    </w:rPr>
                  </w:pPr>
                  <w:r w:rsidRPr="00497EB1">
                    <w:rPr>
                      <w:rFonts w:ascii="Times New Roman" w:hAnsi="Times New Roman" w:cs="Times New Roman"/>
                      <w:color w:val="000000"/>
                      <w:sz w:val="19"/>
                      <w:szCs w:val="19"/>
                    </w:rPr>
                    <w:t>2.2.2</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color w:val="000000"/>
                      <w:sz w:val="19"/>
                      <w:szCs w:val="19"/>
                      <w:lang w:val="ru-RU"/>
                    </w:rPr>
                    <w:t>Иностранный язык в сфере юриспруденции</w:t>
                  </w:r>
                </w:p>
              </w:tc>
            </w:tr>
            <w:tr w:rsidR="00CD7423" w:rsidRPr="00497EB1" w:rsidTr="00F24170">
              <w:trPr>
                <w:trHeight w:hRule="exact" w:val="28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right"/>
                    <w:rPr>
                      <w:sz w:val="19"/>
                      <w:szCs w:val="19"/>
                    </w:rPr>
                  </w:pPr>
                  <w:r w:rsidRPr="00497EB1">
                    <w:rPr>
                      <w:rFonts w:ascii="Times New Roman" w:hAnsi="Times New Roman" w:cs="Times New Roman"/>
                      <w:color w:val="000000"/>
                      <w:sz w:val="19"/>
                      <w:szCs w:val="19"/>
                    </w:rPr>
                    <w:t>2.2.3</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rPr>
                  </w:pPr>
                  <w:r w:rsidRPr="00497EB1">
                    <w:rPr>
                      <w:rFonts w:ascii="Times New Roman" w:hAnsi="Times New Roman" w:cs="Times New Roman"/>
                      <w:color w:val="000000"/>
                      <w:sz w:val="19"/>
                      <w:szCs w:val="19"/>
                    </w:rPr>
                    <w:t>Словесность в юриспруденции</w:t>
                  </w:r>
                </w:p>
              </w:tc>
            </w:tr>
            <w:tr w:rsidR="00CD7423" w:rsidRPr="00F103F3" w:rsidTr="00F24170">
              <w:trPr>
                <w:trHeight w:hRule="exact" w:val="279"/>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right"/>
                    <w:rPr>
                      <w:sz w:val="19"/>
                      <w:szCs w:val="19"/>
                    </w:rPr>
                  </w:pPr>
                  <w:r w:rsidRPr="00497EB1">
                    <w:rPr>
                      <w:rFonts w:ascii="Times New Roman" w:hAnsi="Times New Roman" w:cs="Times New Roman"/>
                      <w:color w:val="000000"/>
                      <w:sz w:val="19"/>
                      <w:szCs w:val="19"/>
                    </w:rPr>
                    <w:t>2.2.4</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color w:val="000000"/>
                      <w:sz w:val="19"/>
                      <w:szCs w:val="19"/>
                      <w:lang w:val="ru-RU"/>
                    </w:rPr>
                    <w:t>Практика по получению профессиональных умений и опыта профессиональной деятельности</w:t>
                  </w:r>
                </w:p>
              </w:tc>
            </w:tr>
            <w:tr w:rsidR="00CD7423" w:rsidRPr="00F103F3" w:rsidTr="00F24170">
              <w:trPr>
                <w:trHeight w:hRule="exact" w:val="277"/>
              </w:trPr>
              <w:tc>
                <w:tcPr>
                  <w:tcW w:w="143" w:type="dxa"/>
                </w:tcPr>
                <w:p w:rsidR="00CD7423" w:rsidRPr="00497EB1" w:rsidRDefault="00CD7423" w:rsidP="00F24170">
                  <w:pPr>
                    <w:rPr>
                      <w:lang w:val="ru-RU"/>
                    </w:rPr>
                  </w:pPr>
                </w:p>
              </w:tc>
              <w:tc>
                <w:tcPr>
                  <w:tcW w:w="305" w:type="dxa"/>
                </w:tcPr>
                <w:p w:rsidR="00CD7423" w:rsidRPr="00497EB1" w:rsidRDefault="00CD7423" w:rsidP="00F24170">
                  <w:pPr>
                    <w:rPr>
                      <w:lang w:val="ru-RU"/>
                    </w:rPr>
                  </w:pPr>
                </w:p>
              </w:tc>
              <w:tc>
                <w:tcPr>
                  <w:tcW w:w="517" w:type="dxa"/>
                </w:tcPr>
                <w:p w:rsidR="00CD7423" w:rsidRPr="00497EB1" w:rsidRDefault="00CD7423" w:rsidP="00F24170">
                  <w:pPr>
                    <w:rPr>
                      <w:lang w:val="ru-RU"/>
                    </w:rPr>
                  </w:pPr>
                </w:p>
              </w:tc>
              <w:tc>
                <w:tcPr>
                  <w:tcW w:w="399" w:type="dxa"/>
                </w:tcPr>
                <w:p w:rsidR="00CD7423" w:rsidRPr="00497EB1" w:rsidRDefault="00CD7423" w:rsidP="00F24170">
                  <w:pPr>
                    <w:rPr>
                      <w:lang w:val="ru-RU"/>
                    </w:rPr>
                  </w:pPr>
                </w:p>
              </w:tc>
              <w:tc>
                <w:tcPr>
                  <w:tcW w:w="733" w:type="dxa"/>
                </w:tcPr>
                <w:p w:rsidR="00CD7423" w:rsidRPr="00497EB1" w:rsidRDefault="00CD7423" w:rsidP="00F24170">
                  <w:pPr>
                    <w:rPr>
                      <w:lang w:val="ru-RU"/>
                    </w:rPr>
                  </w:pPr>
                </w:p>
              </w:tc>
              <w:tc>
                <w:tcPr>
                  <w:tcW w:w="8133" w:type="dxa"/>
                </w:tcPr>
                <w:p w:rsidR="00CD7423" w:rsidRPr="00497EB1" w:rsidRDefault="00CD7423" w:rsidP="00F24170">
                  <w:pPr>
                    <w:rPr>
                      <w:lang w:val="ru-RU"/>
                    </w:rPr>
                  </w:pPr>
                </w:p>
              </w:tc>
            </w:tr>
            <w:tr w:rsidR="00CD7423" w:rsidRPr="00F103F3" w:rsidTr="00F24170">
              <w:trPr>
                <w:trHeight w:hRule="exact" w:val="416"/>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D7423" w:rsidRPr="00497EB1" w:rsidRDefault="00CD7423"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3. ТРЕБОВАНИЯ К РЕЗУЛЬТАТАМ ОСВОЕНИЯ ДИСЦИПЛИНЫ</w:t>
                  </w:r>
                </w:p>
              </w:tc>
            </w:tr>
            <w:tr w:rsidR="00CD7423" w:rsidRPr="00F103F3" w:rsidTr="00F24170">
              <w:trPr>
                <w:trHeight w:hRule="exact" w:val="478"/>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 xml:space="preserve">ОК-5:      способностью к коммуникации в устной и письменной </w:t>
                  </w:r>
                  <w:proofErr w:type="gramStart"/>
                  <w:r w:rsidRPr="00497EB1">
                    <w:rPr>
                      <w:rFonts w:ascii="Times New Roman" w:hAnsi="Times New Roman" w:cs="Times New Roman"/>
                      <w:b/>
                      <w:color w:val="000000"/>
                      <w:sz w:val="19"/>
                      <w:szCs w:val="19"/>
                      <w:lang w:val="ru-RU"/>
                    </w:rPr>
                    <w:t>формах</w:t>
                  </w:r>
                  <w:proofErr w:type="gramEnd"/>
                  <w:r w:rsidRPr="00497EB1">
                    <w:rPr>
                      <w:rFonts w:ascii="Times New Roman" w:hAnsi="Times New Roman" w:cs="Times New Roman"/>
                      <w:b/>
                      <w:color w:val="000000"/>
                      <w:sz w:val="19"/>
                      <w:szCs w:val="19"/>
                      <w:lang w:val="ru-RU"/>
                    </w:rPr>
                    <w:t xml:space="preserve"> на русском и иностранном языках для решения задач межличностного и межкультурного взаимодействия</w:t>
                  </w:r>
                </w:p>
              </w:tc>
            </w:tr>
            <w:tr w:rsidR="00CD7423" w:rsidRPr="00F103F3" w:rsidTr="00F24170">
              <w:trPr>
                <w:trHeight w:hRule="exact" w:val="509"/>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основные принципы корректного построения грамматических конструкций устной и письменной речи, знать базовую лексику немецкого языка, а также основы грамматики немецкого языка: времена, залоги, личные формы глаголов</w:t>
                  </w:r>
                </w:p>
              </w:tc>
            </w:tr>
            <w:tr w:rsidR="00CD7423" w:rsidRPr="00F103F3" w:rsidTr="00F24170">
              <w:trPr>
                <w:trHeight w:hRule="exact" w:val="715"/>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понимать и эффективно использовать языковой материал в устных и письменных видах речевой деятельности на немецком языке, применять приемы описания и объяснения, проявлять готовность к участию в дискуссиях, свободно осуществлять устную и письменную коммуникацию на немецком языке на бытовом уровне</w:t>
                  </w:r>
                </w:p>
              </w:tc>
            </w:tr>
            <w:tr w:rsidR="00CD7423" w:rsidRPr="00F103F3" w:rsidTr="00F24170">
              <w:trPr>
                <w:trHeight w:hRule="exact" w:val="980"/>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выражения своих мыслей и мнения в межличностном и межкультурном общении на немецком языке, владеть лексико-грамматическим материалом, основными приемами работы с учебной и научной литературой, обладать навыками ведения дискуссии, культурой мышления и речи, основами этикета, навыками работы с мультимедийной информацией на немецком языке</w:t>
                  </w:r>
                </w:p>
              </w:tc>
            </w:tr>
            <w:tr w:rsidR="00CD7423" w:rsidRPr="00F103F3"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ОК-7:      способностью к самоорганизации и самообразованию</w:t>
                  </w:r>
                </w:p>
              </w:tc>
            </w:tr>
            <w:tr w:rsidR="00CD7423" w:rsidRPr="00F103F3" w:rsidTr="00F24170">
              <w:trPr>
                <w:trHeight w:hRule="exact" w:val="431"/>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 xml:space="preserve">основы </w:t>
                  </w:r>
                  <w:proofErr w:type="gramStart"/>
                  <w:r w:rsidRPr="00497EB1">
                    <w:rPr>
                      <w:rFonts w:ascii="Times New Roman" w:hAnsi="Times New Roman" w:cs="Times New Roman"/>
                      <w:color w:val="000000"/>
                      <w:sz w:val="19"/>
                      <w:szCs w:val="19"/>
                      <w:lang w:val="ru-RU"/>
                    </w:rPr>
                    <w:t>тайм-менеджмента</w:t>
                  </w:r>
                  <w:proofErr w:type="gramEnd"/>
                  <w:r w:rsidRPr="00497EB1">
                    <w:rPr>
                      <w:rFonts w:ascii="Times New Roman" w:hAnsi="Times New Roman" w:cs="Times New Roman"/>
                      <w:color w:val="000000"/>
                      <w:sz w:val="19"/>
                      <w:szCs w:val="19"/>
                      <w:lang w:val="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w:t>
                  </w:r>
                </w:p>
              </w:tc>
            </w:tr>
            <w:tr w:rsidR="00CD7423" w:rsidRPr="00F103F3" w:rsidTr="00F24170">
              <w:trPr>
                <w:trHeight w:hRule="exact" w:val="70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составлять и пересказывать тексты на немецком языке, понимать на слух вопросы на немецком языке и давать на них убедительные ответы</w:t>
                  </w:r>
                </w:p>
              </w:tc>
            </w:tr>
            <w:tr w:rsidR="00CD7423" w:rsidRPr="00F103F3" w:rsidTr="00F24170">
              <w:trPr>
                <w:trHeight w:hRule="exact" w:val="702"/>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публичной речи на немецком языке по общей тематике, навыками выражения своих мыслей и мнения в межличностном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r>
            <w:tr w:rsidR="00CD7423" w:rsidRPr="00F103F3"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ОПК-5:      способностью логически верно, аргументированно и ясно строить устную и письменную речь</w:t>
                  </w:r>
                </w:p>
              </w:tc>
            </w:tr>
            <w:tr w:rsidR="00CD7423" w:rsidRPr="00F103F3" w:rsidTr="00F24170">
              <w:trPr>
                <w:trHeight w:hRule="exact" w:val="44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основы стилистики текстов; основные лексические и грамматические единицы немецкого языка; способы аргументации и контраргументации; правила академического этикета; синтаксис немецкого языка</w:t>
                  </w:r>
                </w:p>
              </w:tc>
            </w:tr>
            <w:tr w:rsidR="00CD7423" w:rsidRPr="00F103F3" w:rsidTr="00F24170">
              <w:trPr>
                <w:trHeight w:hRule="exact" w:val="695"/>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немецкого языка</w:t>
                  </w:r>
                </w:p>
              </w:tc>
            </w:tr>
            <w:tr w:rsidR="00CD7423" w:rsidRPr="00F103F3" w:rsidTr="00F24170">
              <w:trPr>
                <w:trHeight w:hRule="exact" w:val="435"/>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основной лексикой немецкого языка в объёме не менее 3000 лексических единиц; навыками использования двуязычных словарей; умением выявлять и сохранять стилистику текста при переводе</w:t>
                  </w:r>
                </w:p>
              </w:tc>
            </w:tr>
            <w:tr w:rsidR="00CD7423" w:rsidRPr="00F103F3"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ОПК-6:      способностью повышать уровень своей профессиональной компетентности</w:t>
                  </w:r>
                </w:p>
              </w:tc>
            </w:tr>
            <w:tr w:rsidR="00CD7423" w:rsidRPr="00F103F3" w:rsidTr="00F24170">
              <w:trPr>
                <w:trHeight w:hRule="exact" w:val="700"/>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лексический минимум в 3000 единиц общего характера; базовую грамматику немецкого языка; особенности различных стилей речи, основную терминологию своей специальности, особенности синтаксиса в немецком языке и способы перевода с немецкого языка на русский и наоборот</w:t>
                  </w:r>
                </w:p>
              </w:tc>
            </w:tr>
          </w:tbl>
          <w:p w:rsidR="00CD7423" w:rsidRPr="00497EB1" w:rsidRDefault="00CD7423" w:rsidP="00F24170">
            <w:pPr>
              <w:rPr>
                <w:sz w:val="0"/>
                <w:szCs w:val="0"/>
                <w:lang w:val="ru-RU"/>
              </w:rPr>
            </w:pPr>
            <w:r w:rsidRPr="00497EB1">
              <w:rPr>
                <w:lang w:val="ru-RU"/>
              </w:rPr>
              <w:br w:type="page"/>
            </w:r>
          </w:p>
          <w:tbl>
            <w:tblPr>
              <w:tblW w:w="10250" w:type="dxa"/>
              <w:tblCellMar>
                <w:left w:w="0" w:type="dxa"/>
                <w:right w:w="0" w:type="dxa"/>
              </w:tblCellMar>
              <w:tblLook w:val="04A0" w:firstRow="1" w:lastRow="0" w:firstColumn="1" w:lastColumn="0" w:noHBand="0" w:noVBand="1"/>
            </w:tblPr>
            <w:tblGrid>
              <w:gridCol w:w="143"/>
              <w:gridCol w:w="817"/>
              <w:gridCol w:w="3191"/>
              <w:gridCol w:w="143"/>
              <w:gridCol w:w="821"/>
              <w:gridCol w:w="695"/>
              <w:gridCol w:w="1114"/>
              <w:gridCol w:w="1248"/>
              <w:gridCol w:w="700"/>
              <w:gridCol w:w="398"/>
              <w:gridCol w:w="980"/>
            </w:tblGrid>
            <w:tr w:rsidR="00CD7423" w:rsidRPr="00F103F3" w:rsidTr="00F24170">
              <w:trPr>
                <w:trHeight w:hRule="exact" w:val="683"/>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активно использовать наиболее употребительную (базовую) грамматику и основные грамматические явления немецкого языка, с помощью базовой лексики немецкого языка строить связный текст по бытовой и общепрофессиональной тематике, воспринимать на слух вопросы на немецком языке и давать на них убедительные ответы</w:t>
                  </w:r>
                </w:p>
              </w:tc>
            </w:tr>
            <w:tr w:rsidR="00CD7423" w:rsidRPr="00F103F3" w:rsidTr="00F24170">
              <w:trPr>
                <w:trHeight w:hRule="exact" w:val="934"/>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основными навыками письменной речи на немецком языке, необходимыми для подготовки докладов и рефератов, базовыми навыками устной коммуникации на немецком языке с учетом стиля и контекста общения, 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
              </w:tc>
            </w:tr>
            <w:tr w:rsidR="00CD7423" w:rsidRPr="00F103F3" w:rsidTr="00F24170">
              <w:trPr>
                <w:trHeight w:hRule="exact" w:val="277"/>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ОПК-7:      способностью владеть необходимыми навыками профессионального общения на иностранном языке</w:t>
                  </w:r>
                </w:p>
              </w:tc>
            </w:tr>
            <w:tr w:rsidR="00CD7423" w:rsidRPr="00F103F3" w:rsidTr="00F24170">
              <w:trPr>
                <w:trHeight w:hRule="exact" w:val="711"/>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основную общую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r>
            <w:tr w:rsidR="00CD7423" w:rsidRPr="00F103F3" w:rsidTr="00F24170">
              <w:trPr>
                <w:trHeight w:hRule="exact" w:val="849"/>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проявлять готовность к участию в дискуссиях на общепрофессиональные темы, свободно осуществлять устную коммуникацию на немецком языке, а также освоить стиль нейтрального научного изложения; уметь обосновывать, используя формально-логические способы доказательства, собственную точку зрения относительно заданной темы на немецком языке</w:t>
                  </w:r>
                </w:p>
              </w:tc>
            </w:tr>
            <w:tr w:rsidR="00CD7423" w:rsidRPr="00F103F3" w:rsidTr="00F24170">
              <w:trPr>
                <w:trHeight w:hRule="exact" w:val="1130"/>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использования немецкого языка в процессе межкультурной коммуникации; основами психологии, позволяющими эффективно устанавливать контакты, владеть  общепрофессиональной терминологией, необходимой для ведения дискуссий, владеть навыками выражения своих мыслей и мнения в межличностном</w:t>
                  </w:r>
                  <w:r w:rsidRPr="00497EB1">
                    <w:rPr>
                      <w:rFonts w:ascii="Times New Roman" w:hAnsi="Times New Roman" w:cs="Times New Roman"/>
                      <w:b/>
                      <w:color w:val="000000"/>
                      <w:sz w:val="19"/>
                      <w:szCs w:val="19"/>
                      <w:lang w:val="ru-RU"/>
                    </w:rPr>
                    <w:t xml:space="preserve"> </w:t>
                  </w:r>
                  <w:r w:rsidRPr="00497EB1">
                    <w:rPr>
                      <w:rFonts w:ascii="Times New Roman" w:hAnsi="Times New Roman" w:cs="Times New Roman"/>
                      <w:color w:val="000000"/>
                      <w:sz w:val="19"/>
                      <w:szCs w:val="19"/>
                      <w:lang w:val="ru-RU"/>
                    </w:rPr>
                    <w:t>общении на немецком языке, владеть  навыками публичной речи, аргументации, ведения дискуссии, навыками составления базовой документации на немецком языке</w:t>
                  </w:r>
                </w:p>
              </w:tc>
            </w:tr>
            <w:tr w:rsidR="00CD7423" w:rsidRPr="00F103F3" w:rsidTr="00F24170">
              <w:trPr>
                <w:trHeight w:hRule="exact" w:val="277"/>
              </w:trPr>
              <w:tc>
                <w:tcPr>
                  <w:tcW w:w="143" w:type="dxa"/>
                </w:tcPr>
                <w:p w:rsidR="00CD7423" w:rsidRPr="00497EB1" w:rsidRDefault="00CD7423" w:rsidP="00F24170">
                  <w:pPr>
                    <w:rPr>
                      <w:lang w:val="ru-RU"/>
                    </w:rPr>
                  </w:pPr>
                </w:p>
              </w:tc>
              <w:tc>
                <w:tcPr>
                  <w:tcW w:w="817" w:type="dxa"/>
                </w:tcPr>
                <w:p w:rsidR="00CD7423" w:rsidRPr="00497EB1" w:rsidRDefault="00CD7423" w:rsidP="00F24170">
                  <w:pPr>
                    <w:rPr>
                      <w:lang w:val="ru-RU"/>
                    </w:rPr>
                  </w:pPr>
                </w:p>
              </w:tc>
              <w:tc>
                <w:tcPr>
                  <w:tcW w:w="3191" w:type="dxa"/>
                </w:tcPr>
                <w:p w:rsidR="00CD7423" w:rsidRPr="00497EB1" w:rsidRDefault="00CD7423" w:rsidP="00F24170">
                  <w:pPr>
                    <w:rPr>
                      <w:lang w:val="ru-RU"/>
                    </w:rPr>
                  </w:pPr>
                </w:p>
              </w:tc>
              <w:tc>
                <w:tcPr>
                  <w:tcW w:w="143" w:type="dxa"/>
                </w:tcPr>
                <w:p w:rsidR="00CD7423" w:rsidRPr="00497EB1" w:rsidRDefault="00CD7423" w:rsidP="00F24170">
                  <w:pPr>
                    <w:rPr>
                      <w:lang w:val="ru-RU"/>
                    </w:rPr>
                  </w:pPr>
                </w:p>
              </w:tc>
              <w:tc>
                <w:tcPr>
                  <w:tcW w:w="821" w:type="dxa"/>
                </w:tcPr>
                <w:p w:rsidR="00CD7423" w:rsidRPr="00497EB1" w:rsidRDefault="00CD7423" w:rsidP="00F24170">
                  <w:pPr>
                    <w:rPr>
                      <w:lang w:val="ru-RU"/>
                    </w:rPr>
                  </w:pPr>
                </w:p>
              </w:tc>
              <w:tc>
                <w:tcPr>
                  <w:tcW w:w="695" w:type="dxa"/>
                </w:tcPr>
                <w:p w:rsidR="00CD7423" w:rsidRPr="00497EB1" w:rsidRDefault="00CD7423" w:rsidP="00F24170">
                  <w:pPr>
                    <w:rPr>
                      <w:lang w:val="ru-RU"/>
                    </w:rPr>
                  </w:pPr>
                </w:p>
              </w:tc>
              <w:tc>
                <w:tcPr>
                  <w:tcW w:w="1114" w:type="dxa"/>
                </w:tcPr>
                <w:p w:rsidR="00CD7423" w:rsidRPr="00497EB1" w:rsidRDefault="00CD7423" w:rsidP="00F24170">
                  <w:pPr>
                    <w:rPr>
                      <w:lang w:val="ru-RU"/>
                    </w:rPr>
                  </w:pPr>
                </w:p>
              </w:tc>
              <w:tc>
                <w:tcPr>
                  <w:tcW w:w="1248" w:type="dxa"/>
                </w:tcPr>
                <w:p w:rsidR="00CD7423" w:rsidRPr="00497EB1" w:rsidRDefault="00CD7423" w:rsidP="00F24170">
                  <w:pPr>
                    <w:rPr>
                      <w:lang w:val="ru-RU"/>
                    </w:rPr>
                  </w:pPr>
                </w:p>
              </w:tc>
              <w:tc>
                <w:tcPr>
                  <w:tcW w:w="700" w:type="dxa"/>
                </w:tcPr>
                <w:p w:rsidR="00CD7423" w:rsidRPr="00497EB1" w:rsidRDefault="00CD7423" w:rsidP="00F24170">
                  <w:pPr>
                    <w:rPr>
                      <w:lang w:val="ru-RU"/>
                    </w:rPr>
                  </w:pPr>
                </w:p>
              </w:tc>
              <w:tc>
                <w:tcPr>
                  <w:tcW w:w="398" w:type="dxa"/>
                </w:tcPr>
                <w:p w:rsidR="00CD7423" w:rsidRPr="00497EB1" w:rsidRDefault="00CD7423" w:rsidP="00F24170">
                  <w:pPr>
                    <w:rPr>
                      <w:lang w:val="ru-RU"/>
                    </w:rPr>
                  </w:pPr>
                </w:p>
              </w:tc>
              <w:tc>
                <w:tcPr>
                  <w:tcW w:w="980" w:type="dxa"/>
                </w:tcPr>
                <w:p w:rsidR="00CD7423" w:rsidRPr="00497EB1" w:rsidRDefault="00CD7423" w:rsidP="00F24170">
                  <w:pPr>
                    <w:rPr>
                      <w:lang w:val="ru-RU"/>
                    </w:rPr>
                  </w:pPr>
                </w:p>
              </w:tc>
            </w:tr>
          </w:tbl>
          <w:p w:rsidR="00CD7423" w:rsidRPr="00A954F5" w:rsidRDefault="00CD7423" w:rsidP="00F24170">
            <w:pPr>
              <w:rPr>
                <w:lang w:val="ru-RU"/>
              </w:rPr>
            </w:pPr>
          </w:p>
        </w:tc>
        <w:tc>
          <w:tcPr>
            <w:tcW w:w="6" w:type="dxa"/>
          </w:tcPr>
          <w:p w:rsidR="00CD7423" w:rsidRPr="00A954F5" w:rsidRDefault="00CD7423" w:rsidP="00F24170">
            <w:pPr>
              <w:rPr>
                <w:lang w:val="ru-RU"/>
              </w:rPr>
            </w:pPr>
          </w:p>
        </w:tc>
        <w:tc>
          <w:tcPr>
            <w:tcW w:w="922" w:type="dxa"/>
          </w:tcPr>
          <w:p w:rsidR="00CD7423" w:rsidRPr="00A954F5" w:rsidRDefault="00CD7423" w:rsidP="00F24170">
            <w:pPr>
              <w:rPr>
                <w:lang w:val="ru-RU"/>
              </w:rPr>
            </w:pPr>
          </w:p>
        </w:tc>
        <w:tc>
          <w:tcPr>
            <w:tcW w:w="722" w:type="dxa"/>
            <w:gridSpan w:val="3"/>
          </w:tcPr>
          <w:p w:rsidR="00CD7423" w:rsidRPr="00A954F5" w:rsidRDefault="00CD7423" w:rsidP="00F24170">
            <w:pPr>
              <w:rPr>
                <w:lang w:val="ru-RU"/>
              </w:rPr>
            </w:pPr>
          </w:p>
        </w:tc>
        <w:tc>
          <w:tcPr>
            <w:tcW w:w="3153" w:type="dxa"/>
            <w:gridSpan w:val="7"/>
          </w:tcPr>
          <w:p w:rsidR="00CD7423" w:rsidRPr="00A954F5" w:rsidRDefault="00CD7423" w:rsidP="00F24170">
            <w:pPr>
              <w:rPr>
                <w:lang w:val="ru-RU"/>
              </w:rPr>
            </w:pPr>
          </w:p>
        </w:tc>
        <w:tc>
          <w:tcPr>
            <w:tcW w:w="423" w:type="dxa"/>
          </w:tcPr>
          <w:p w:rsidR="00CD7423" w:rsidRPr="00A954F5" w:rsidRDefault="00CD7423" w:rsidP="00F24170">
            <w:pPr>
              <w:rPr>
                <w:lang w:val="ru-RU"/>
              </w:rPr>
            </w:pPr>
          </w:p>
        </w:tc>
      </w:tr>
      <w:tr w:rsidR="00CD7423" w:rsidRPr="00F103F3" w:rsidTr="00F24170">
        <w:trPr>
          <w:trHeight w:hRule="exact" w:val="277"/>
        </w:trPr>
        <w:tc>
          <w:tcPr>
            <w:tcW w:w="10613" w:type="dxa"/>
            <w:gridSpan w:val="9"/>
          </w:tcPr>
          <w:p w:rsidR="00CD7423" w:rsidRDefault="00CD7423" w:rsidP="00F24170">
            <w:pPr>
              <w:rPr>
                <w:lang w:val="ru-RU"/>
              </w:rPr>
            </w:pPr>
          </w:p>
          <w:p w:rsidR="00CD7423" w:rsidRDefault="00CD7423" w:rsidP="00F24170">
            <w:pPr>
              <w:rPr>
                <w:lang w:val="ru-RU"/>
              </w:rPr>
            </w:pPr>
          </w:p>
          <w:p w:rsidR="00CD7423" w:rsidRDefault="00CD7423" w:rsidP="00F24170">
            <w:pPr>
              <w:rPr>
                <w:lang w:val="ru-RU"/>
              </w:rPr>
            </w:pPr>
          </w:p>
          <w:p w:rsidR="00CD7423" w:rsidRDefault="00CD7423" w:rsidP="00F24170">
            <w:pPr>
              <w:rPr>
                <w:lang w:val="ru-RU"/>
              </w:rPr>
            </w:pPr>
          </w:p>
          <w:p w:rsidR="00CD7423" w:rsidRDefault="00CD7423" w:rsidP="00F24170">
            <w:pPr>
              <w:rPr>
                <w:lang w:val="ru-RU"/>
              </w:rPr>
            </w:pPr>
          </w:p>
          <w:p w:rsidR="00CD7423" w:rsidRPr="001B742A" w:rsidRDefault="00CD7423" w:rsidP="00F24170">
            <w:pPr>
              <w:rPr>
                <w:lang w:val="ru-RU"/>
              </w:rPr>
            </w:pPr>
          </w:p>
        </w:tc>
        <w:tc>
          <w:tcPr>
            <w:tcW w:w="6" w:type="dxa"/>
          </w:tcPr>
          <w:p w:rsidR="00CD7423" w:rsidRPr="001B742A" w:rsidRDefault="00CD7423" w:rsidP="00F24170">
            <w:pPr>
              <w:rPr>
                <w:lang w:val="ru-RU"/>
              </w:rPr>
            </w:pPr>
          </w:p>
        </w:tc>
        <w:tc>
          <w:tcPr>
            <w:tcW w:w="1240" w:type="dxa"/>
            <w:gridSpan w:val="2"/>
          </w:tcPr>
          <w:p w:rsidR="00CD7423" w:rsidRPr="001B742A" w:rsidRDefault="00CD7423" w:rsidP="00F24170">
            <w:pPr>
              <w:rPr>
                <w:lang w:val="ru-RU"/>
              </w:rPr>
            </w:pPr>
          </w:p>
        </w:tc>
        <w:tc>
          <w:tcPr>
            <w:tcW w:w="111" w:type="dxa"/>
          </w:tcPr>
          <w:p w:rsidR="00CD7423" w:rsidRPr="001B742A" w:rsidRDefault="00CD7423" w:rsidP="00F24170">
            <w:pPr>
              <w:rPr>
                <w:lang w:val="ru-RU"/>
              </w:rPr>
            </w:pPr>
          </w:p>
        </w:tc>
        <w:tc>
          <w:tcPr>
            <w:tcW w:w="495" w:type="dxa"/>
            <w:gridSpan w:val="2"/>
          </w:tcPr>
          <w:p w:rsidR="00CD7423" w:rsidRPr="001B742A" w:rsidRDefault="00CD7423" w:rsidP="00F24170">
            <w:pPr>
              <w:rPr>
                <w:lang w:val="ru-RU"/>
              </w:rPr>
            </w:pPr>
          </w:p>
        </w:tc>
        <w:tc>
          <w:tcPr>
            <w:tcW w:w="448" w:type="dxa"/>
          </w:tcPr>
          <w:p w:rsidR="00CD7423" w:rsidRPr="001B742A" w:rsidRDefault="00CD7423" w:rsidP="00F24170">
            <w:pPr>
              <w:rPr>
                <w:lang w:val="ru-RU"/>
              </w:rPr>
            </w:pPr>
          </w:p>
        </w:tc>
        <w:tc>
          <w:tcPr>
            <w:tcW w:w="746" w:type="dxa"/>
          </w:tcPr>
          <w:p w:rsidR="00CD7423" w:rsidRPr="001B742A" w:rsidRDefault="00CD7423" w:rsidP="00F24170">
            <w:pPr>
              <w:rPr>
                <w:lang w:val="ru-RU"/>
              </w:rPr>
            </w:pPr>
          </w:p>
        </w:tc>
        <w:tc>
          <w:tcPr>
            <w:tcW w:w="831" w:type="dxa"/>
          </w:tcPr>
          <w:p w:rsidR="00CD7423" w:rsidRPr="001B742A" w:rsidRDefault="00CD7423" w:rsidP="00F24170">
            <w:pPr>
              <w:rPr>
                <w:lang w:val="ru-RU"/>
              </w:rPr>
            </w:pPr>
          </w:p>
        </w:tc>
        <w:tc>
          <w:tcPr>
            <w:tcW w:w="466" w:type="dxa"/>
          </w:tcPr>
          <w:p w:rsidR="00CD7423" w:rsidRPr="001B742A" w:rsidRDefault="00CD7423" w:rsidP="00F24170">
            <w:pPr>
              <w:rPr>
                <w:lang w:val="ru-RU"/>
              </w:rPr>
            </w:pPr>
          </w:p>
        </w:tc>
        <w:tc>
          <w:tcPr>
            <w:tcW w:w="299" w:type="dxa"/>
          </w:tcPr>
          <w:p w:rsidR="00CD7423" w:rsidRPr="001B742A" w:rsidRDefault="00CD7423" w:rsidP="00F24170">
            <w:pPr>
              <w:rPr>
                <w:lang w:val="ru-RU"/>
              </w:rPr>
            </w:pPr>
          </w:p>
        </w:tc>
        <w:tc>
          <w:tcPr>
            <w:tcW w:w="584" w:type="dxa"/>
            <w:gridSpan w:val="2"/>
          </w:tcPr>
          <w:p w:rsidR="00CD7423" w:rsidRPr="001B742A" w:rsidRDefault="00CD7423" w:rsidP="00F24170">
            <w:pPr>
              <w:rPr>
                <w:lang w:val="ru-RU"/>
              </w:rPr>
            </w:pPr>
          </w:p>
        </w:tc>
      </w:tr>
      <w:tr w:rsidR="00CD7423" w:rsidRPr="00F103F3" w:rsidTr="00F24170">
        <w:trPr>
          <w:gridAfter w:val="14"/>
          <w:wAfter w:w="5408" w:type="dxa"/>
          <w:trHeight w:hRule="exact" w:val="277"/>
        </w:trPr>
        <w:tc>
          <w:tcPr>
            <w:tcW w:w="10431"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ОПК-7:      способностью владеть необходимыми навыками профессионального общения на иностранном языке</w:t>
            </w:r>
          </w:p>
        </w:tc>
      </w:tr>
      <w:tr w:rsidR="00CD7423" w:rsidRPr="00F103F3" w:rsidTr="00F24170">
        <w:trPr>
          <w:gridAfter w:val="14"/>
          <w:wAfter w:w="5408" w:type="dxa"/>
          <w:trHeight w:hRule="exact" w:val="711"/>
        </w:trPr>
        <w:tc>
          <w:tcPr>
            <w:tcW w:w="10431"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основную общую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r>
      <w:tr w:rsidR="00CD7423" w:rsidRPr="00F103F3" w:rsidTr="00F24170">
        <w:trPr>
          <w:gridAfter w:val="14"/>
          <w:wAfter w:w="5408" w:type="dxa"/>
          <w:trHeight w:hRule="exact" w:val="849"/>
        </w:trPr>
        <w:tc>
          <w:tcPr>
            <w:tcW w:w="10431"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проявлять готовность к участию в дискуссиях на общепрофессиональные темы, свободно осуществлять устную коммуникацию на немецком языке, а также освоить стиль нейтрального научного изложения; уметь обосновывать, используя формально-логические способы доказательства, собственную точку зрения относительно заданной темы на немецком языке</w:t>
            </w:r>
          </w:p>
        </w:tc>
      </w:tr>
      <w:tr w:rsidR="00CD7423" w:rsidRPr="00F103F3" w:rsidTr="00F24170">
        <w:trPr>
          <w:gridAfter w:val="14"/>
          <w:wAfter w:w="5408" w:type="dxa"/>
          <w:trHeight w:hRule="exact" w:val="1130"/>
        </w:trPr>
        <w:tc>
          <w:tcPr>
            <w:tcW w:w="10431"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использования немецкого языка в процессе межкультурной коммуникации; основами психологии, позволяющими эффективно устанавливать контакты, владеть  общепрофессиональной терминологией, необходимой для ведения дискуссий, владеть навыками выражения своих мыслей и мнения в межличностном</w:t>
            </w:r>
            <w:r w:rsidRPr="00497EB1">
              <w:rPr>
                <w:rFonts w:ascii="Times New Roman" w:hAnsi="Times New Roman" w:cs="Times New Roman"/>
                <w:b/>
                <w:color w:val="000000"/>
                <w:sz w:val="19"/>
                <w:szCs w:val="19"/>
                <w:lang w:val="ru-RU"/>
              </w:rPr>
              <w:t xml:space="preserve"> </w:t>
            </w:r>
            <w:r w:rsidRPr="00497EB1">
              <w:rPr>
                <w:rFonts w:ascii="Times New Roman" w:hAnsi="Times New Roman" w:cs="Times New Roman"/>
                <w:color w:val="000000"/>
                <w:sz w:val="19"/>
                <w:szCs w:val="19"/>
                <w:lang w:val="ru-RU"/>
              </w:rPr>
              <w:t>общении на немецком языке, владеть  навыками публичной речи, аргументации, ведения дискуссии, навыками составления базовой документации на немецком языке</w:t>
            </w:r>
          </w:p>
        </w:tc>
      </w:tr>
      <w:tr w:rsidR="00CD7423" w:rsidRPr="00F103F3" w:rsidTr="00F24170">
        <w:trPr>
          <w:gridAfter w:val="14"/>
          <w:wAfter w:w="5408" w:type="dxa"/>
          <w:trHeight w:hRule="exact" w:val="277"/>
        </w:trPr>
        <w:tc>
          <w:tcPr>
            <w:tcW w:w="10431"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b/>
                <w:color w:val="000000"/>
                <w:sz w:val="19"/>
                <w:szCs w:val="19"/>
                <w:lang w:val="ru-RU"/>
              </w:rPr>
              <w:t>4. СТРУКТУРА И СОДЕРЖАНИЕ ДИСЦИПЛИНЫ (МОДУЛЯ)</w:t>
            </w:r>
          </w:p>
        </w:tc>
      </w:tr>
      <w:tr w:rsidR="00CD7423" w:rsidTr="00F24170">
        <w:trPr>
          <w:gridAfter w:val="14"/>
          <w:wAfter w:w="5408" w:type="dxa"/>
          <w:trHeight w:hRule="exact" w:val="416"/>
        </w:trPr>
        <w:tc>
          <w:tcPr>
            <w:tcW w:w="10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31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b/>
                <w:color w:val="000000"/>
                <w:sz w:val="19"/>
                <w:szCs w:val="19"/>
                <w:lang w:val="ru-RU"/>
              </w:rPr>
              <w:t>Наименование разделов и тем /вид занятия/</w:t>
            </w:r>
          </w:p>
        </w:tc>
        <w:tc>
          <w:tcPr>
            <w:tcW w:w="10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7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b/>
                <w:color w:val="000000"/>
                <w:sz w:val="19"/>
                <w:szCs w:val="19"/>
              </w:rPr>
              <w:t>Часов</w:t>
            </w:r>
          </w:p>
        </w:tc>
        <w:tc>
          <w:tcPr>
            <w:tcW w:w="12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b/>
                <w:color w:val="000000"/>
                <w:sz w:val="19"/>
                <w:szCs w:val="19"/>
              </w:rPr>
              <w:t>Компетен-</w:t>
            </w:r>
          </w:p>
          <w:p w:rsidR="00CD7423" w:rsidRDefault="00CD7423" w:rsidP="00F24170">
            <w:pPr>
              <w:spacing w:after="0" w:line="240" w:lineRule="auto"/>
              <w:jc w:val="center"/>
              <w:rPr>
                <w:sz w:val="19"/>
                <w:szCs w:val="19"/>
              </w:rPr>
            </w:pPr>
            <w:r>
              <w:rPr>
                <w:rFonts w:ascii="Times New Roman" w:hAnsi="Times New Roman" w:cs="Times New Roman"/>
                <w:b/>
                <w:color w:val="000000"/>
                <w:sz w:val="19"/>
                <w:szCs w:val="19"/>
              </w:rPr>
              <w:t>ции</w:t>
            </w:r>
          </w:p>
        </w:tc>
        <w:tc>
          <w:tcPr>
            <w:tcW w:w="10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b/>
                <w:color w:val="000000"/>
                <w:sz w:val="19"/>
                <w:szCs w:val="19"/>
              </w:rPr>
              <w:t>Интре ракт.</w:t>
            </w:r>
          </w:p>
        </w:tc>
        <w:tc>
          <w:tcPr>
            <w:tcW w:w="13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CD7423" w:rsidTr="00F24170">
        <w:trPr>
          <w:gridAfter w:val="14"/>
          <w:wAfter w:w="5408" w:type="dxa"/>
          <w:trHeight w:hRule="exact" w:val="478"/>
        </w:trPr>
        <w:tc>
          <w:tcPr>
            <w:tcW w:w="10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c>
          <w:tcPr>
            <w:tcW w:w="31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rPr>
                <w:sz w:val="19"/>
                <w:szCs w:val="19"/>
              </w:rPr>
            </w:pPr>
            <w:r>
              <w:rPr>
                <w:rFonts w:ascii="Times New Roman" w:hAnsi="Times New Roman" w:cs="Times New Roman"/>
                <w:b/>
                <w:color w:val="000000"/>
                <w:sz w:val="19"/>
                <w:szCs w:val="19"/>
              </w:rPr>
              <w:t>Раздел 1. Модуль 1. «Familie Präsens, sein, haben, reflexive verben, futurum»</w:t>
            </w:r>
          </w:p>
        </w:tc>
        <w:tc>
          <w:tcPr>
            <w:tcW w:w="10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c>
          <w:tcPr>
            <w:tcW w:w="7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c>
          <w:tcPr>
            <w:tcW w:w="12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c>
          <w:tcPr>
            <w:tcW w:w="10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c>
          <w:tcPr>
            <w:tcW w:w="13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gridAfter w:val="14"/>
          <w:wAfter w:w="5408" w:type="dxa"/>
          <w:trHeight w:hRule="exact" w:val="1576"/>
        </w:trPr>
        <w:tc>
          <w:tcPr>
            <w:tcW w:w="10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1.1</w:t>
            </w:r>
          </w:p>
        </w:tc>
        <w:tc>
          <w:tcPr>
            <w:tcW w:w="31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rPr>
                <w:sz w:val="19"/>
                <w:szCs w:val="19"/>
              </w:rPr>
            </w:pPr>
            <w:r>
              <w:rPr>
                <w:rFonts w:ascii="Times New Roman" w:hAnsi="Times New Roman" w:cs="Times New Roman"/>
                <w:color w:val="000000"/>
                <w:sz w:val="19"/>
                <w:szCs w:val="19"/>
              </w:rPr>
              <w:t>Тема 1.1.  Вводное занятие. Eine neue Sprache zum Thema Beschäftigung zu lernen. Lesen von Text, Interpretation. Vokabelübungen (s. 11). Грамматика: Familie Präsens, sein, haben, reflexive verben, futurum.</w:t>
            </w:r>
          </w:p>
          <w:p w:rsidR="00CD7423" w:rsidRDefault="00CD7423" w:rsidP="00F24170">
            <w:pPr>
              <w:spacing w:after="0" w:line="240" w:lineRule="auto"/>
              <w:rPr>
                <w:sz w:val="19"/>
                <w:szCs w:val="19"/>
              </w:rPr>
            </w:pPr>
            <w:r>
              <w:rPr>
                <w:rFonts w:ascii="Times New Roman" w:hAnsi="Times New Roman" w:cs="Times New Roman"/>
                <w:color w:val="000000"/>
                <w:sz w:val="19"/>
                <w:szCs w:val="19"/>
              </w:rPr>
              <w:t>/Пр/</w:t>
            </w:r>
          </w:p>
        </w:tc>
        <w:tc>
          <w:tcPr>
            <w:tcW w:w="10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2</w:t>
            </w:r>
          </w:p>
        </w:tc>
        <w:tc>
          <w:tcPr>
            <w:tcW w:w="12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0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3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gridAfter w:val="14"/>
          <w:wAfter w:w="5408" w:type="dxa"/>
          <w:trHeight w:hRule="exact" w:val="1576"/>
        </w:trPr>
        <w:tc>
          <w:tcPr>
            <w:tcW w:w="10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1.2</w:t>
            </w:r>
          </w:p>
        </w:tc>
        <w:tc>
          <w:tcPr>
            <w:tcW w:w="31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rPr>
                <w:sz w:val="19"/>
                <w:szCs w:val="19"/>
              </w:rPr>
            </w:pPr>
            <w:r>
              <w:rPr>
                <w:rFonts w:ascii="Times New Roman" w:hAnsi="Times New Roman" w:cs="Times New Roman"/>
                <w:color w:val="000000"/>
                <w:sz w:val="19"/>
                <w:szCs w:val="19"/>
              </w:rPr>
              <w:t>Тема 1.1.  Eine neue Sprache zum Thema Beschäftigung zu lernen. Lesen von Text, Interpretation. Erlernen einer neuen Grammatik. Грамматика: Familie Präsens, sein, haben, reflexive verben, futurum. Словообразование.</w:t>
            </w:r>
          </w:p>
          <w:p w:rsidR="00CD7423" w:rsidRDefault="00CD7423" w:rsidP="00F24170">
            <w:pPr>
              <w:spacing w:after="0" w:line="240" w:lineRule="auto"/>
              <w:rPr>
                <w:sz w:val="19"/>
                <w:szCs w:val="19"/>
              </w:rPr>
            </w:pPr>
            <w:r>
              <w:rPr>
                <w:rFonts w:ascii="Times New Roman" w:hAnsi="Times New Roman" w:cs="Times New Roman"/>
                <w:color w:val="000000"/>
                <w:sz w:val="19"/>
                <w:szCs w:val="19"/>
              </w:rPr>
              <w:t>/Ср/</w:t>
            </w:r>
          </w:p>
        </w:tc>
        <w:tc>
          <w:tcPr>
            <w:tcW w:w="10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4</w:t>
            </w:r>
          </w:p>
        </w:tc>
        <w:tc>
          <w:tcPr>
            <w:tcW w:w="12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0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Л1.1 Л2.2</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3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gridAfter w:val="14"/>
          <w:wAfter w:w="5408" w:type="dxa"/>
          <w:trHeight w:hRule="exact" w:val="2016"/>
        </w:trPr>
        <w:tc>
          <w:tcPr>
            <w:tcW w:w="10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1.3</w:t>
            </w:r>
          </w:p>
        </w:tc>
        <w:tc>
          <w:tcPr>
            <w:tcW w:w="31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rPr>
                <w:sz w:val="19"/>
                <w:szCs w:val="19"/>
              </w:rPr>
            </w:pPr>
            <w:r>
              <w:rPr>
                <w:rFonts w:ascii="Times New Roman" w:hAnsi="Times New Roman" w:cs="Times New Roman"/>
                <w:color w:val="000000"/>
                <w:sz w:val="19"/>
                <w:szCs w:val="19"/>
              </w:rPr>
              <w:t>Тема 1.2. Wortfolge in einem einfachen Satz. Wiederholung studierte Vokabular und Grammatik. Zuhören. Ausarbeitung Dialoge zum Thema unter Studie (dialogische Sprache). Verallgemeinert man Übung (s. 15). Die Wiederholung des Materials untersucht. Text A “Meine Familie”. Грамматика: Präsens слабых и сильных глаголов. /Ср/</w:t>
            </w:r>
          </w:p>
        </w:tc>
        <w:tc>
          <w:tcPr>
            <w:tcW w:w="10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4</w:t>
            </w:r>
          </w:p>
        </w:tc>
        <w:tc>
          <w:tcPr>
            <w:tcW w:w="12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0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3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gridAfter w:val="14"/>
          <w:wAfter w:w="5408" w:type="dxa"/>
          <w:trHeight w:hRule="exact" w:val="917"/>
        </w:trPr>
        <w:tc>
          <w:tcPr>
            <w:tcW w:w="10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1.4</w:t>
            </w:r>
          </w:p>
        </w:tc>
        <w:tc>
          <w:tcPr>
            <w:tcW w:w="31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rPr>
                <w:sz w:val="19"/>
                <w:szCs w:val="19"/>
                <w:lang w:val="ru-RU"/>
              </w:rPr>
            </w:pPr>
            <w:r w:rsidRPr="001B742A">
              <w:rPr>
                <w:rFonts w:ascii="Times New Roman" w:hAnsi="Times New Roman" w:cs="Times New Roman"/>
                <w:color w:val="000000"/>
                <w:sz w:val="19"/>
                <w:szCs w:val="19"/>
                <w:lang w:val="ru-RU"/>
              </w:rPr>
              <w:t>Подготовка к деловой игре "Пресс- конференция". Работа со словарным запасом. Составление примерного текста. /</w:t>
            </w:r>
            <w:proofErr w:type="gramStart"/>
            <w:r w:rsidRPr="001B742A">
              <w:rPr>
                <w:rFonts w:ascii="Times New Roman" w:hAnsi="Times New Roman" w:cs="Times New Roman"/>
                <w:color w:val="000000"/>
                <w:sz w:val="19"/>
                <w:szCs w:val="19"/>
                <w:lang w:val="ru-RU"/>
              </w:rPr>
              <w:t>Ср</w:t>
            </w:r>
            <w:proofErr w:type="gramEnd"/>
            <w:r w:rsidRPr="001B742A">
              <w:rPr>
                <w:rFonts w:ascii="Times New Roman" w:hAnsi="Times New Roman" w:cs="Times New Roman"/>
                <w:color w:val="000000"/>
                <w:sz w:val="19"/>
                <w:szCs w:val="19"/>
                <w:lang w:val="ru-RU"/>
              </w:rPr>
              <w:t>/</w:t>
            </w:r>
          </w:p>
        </w:tc>
        <w:tc>
          <w:tcPr>
            <w:tcW w:w="10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6</w:t>
            </w:r>
          </w:p>
        </w:tc>
        <w:tc>
          <w:tcPr>
            <w:tcW w:w="12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0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Л1.1 Л1.2 Л2.2 Л2.4 Л3.1</w:t>
            </w:r>
          </w:p>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Э1</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3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bl>
    <w:p w:rsidR="00CD7423" w:rsidRDefault="00CD7423" w:rsidP="00CD7423">
      <w:pPr>
        <w:rPr>
          <w:sz w:val="0"/>
          <w:szCs w:val="0"/>
        </w:rPr>
      </w:pPr>
      <w:r>
        <w:br w:type="page"/>
      </w:r>
    </w:p>
    <w:tbl>
      <w:tblPr>
        <w:tblW w:w="0" w:type="auto"/>
        <w:tblCellMar>
          <w:left w:w="0" w:type="dxa"/>
          <w:right w:w="0" w:type="dxa"/>
        </w:tblCellMar>
        <w:tblLook w:val="04A0" w:firstRow="1" w:lastRow="0" w:firstColumn="1" w:lastColumn="0" w:noHBand="0" w:noVBand="1"/>
      </w:tblPr>
      <w:tblGrid>
        <w:gridCol w:w="944"/>
        <w:gridCol w:w="3407"/>
        <w:gridCol w:w="118"/>
        <w:gridCol w:w="812"/>
        <w:gridCol w:w="672"/>
        <w:gridCol w:w="1102"/>
        <w:gridCol w:w="1213"/>
        <w:gridCol w:w="672"/>
        <w:gridCol w:w="388"/>
        <w:gridCol w:w="946"/>
      </w:tblGrid>
      <w:tr w:rsidR="00CD7423" w:rsidTr="00F24170">
        <w:trPr>
          <w:trHeight w:hRule="exact" w:val="416"/>
        </w:trPr>
        <w:tc>
          <w:tcPr>
            <w:tcW w:w="4692" w:type="dxa"/>
            <w:gridSpan w:val="3"/>
            <w:shd w:val="clear" w:color="C0C0C0" w:fill="FFFFFF"/>
            <w:tcMar>
              <w:left w:w="34" w:type="dxa"/>
              <w:right w:w="34" w:type="dxa"/>
            </w:tcMar>
          </w:tcPr>
          <w:p w:rsidR="00CD7423" w:rsidRDefault="00CD7423" w:rsidP="00F24170">
            <w:pPr>
              <w:spacing w:after="0" w:line="240" w:lineRule="auto"/>
              <w:rPr>
                <w:sz w:val="16"/>
                <w:szCs w:val="16"/>
              </w:rPr>
            </w:pPr>
            <w:r>
              <w:rPr>
                <w:rFonts w:ascii="Times New Roman" w:hAnsi="Times New Roman" w:cs="Times New Roman"/>
                <w:color w:val="C0C0C0"/>
                <w:sz w:val="16"/>
                <w:szCs w:val="16"/>
              </w:rPr>
              <w:lastRenderedPageBreak/>
              <w:t>УП: z40.03.01.01_1.plx</w:t>
            </w:r>
          </w:p>
        </w:tc>
        <w:tc>
          <w:tcPr>
            <w:tcW w:w="851" w:type="dxa"/>
          </w:tcPr>
          <w:p w:rsidR="00CD7423" w:rsidRDefault="00CD7423" w:rsidP="00F24170"/>
        </w:tc>
        <w:tc>
          <w:tcPr>
            <w:tcW w:w="710" w:type="dxa"/>
          </w:tcPr>
          <w:p w:rsidR="00CD7423" w:rsidRDefault="00CD7423" w:rsidP="00F24170"/>
        </w:tc>
        <w:tc>
          <w:tcPr>
            <w:tcW w:w="1135" w:type="dxa"/>
          </w:tcPr>
          <w:p w:rsidR="00CD7423" w:rsidRDefault="00CD7423" w:rsidP="00F24170"/>
        </w:tc>
        <w:tc>
          <w:tcPr>
            <w:tcW w:w="1277" w:type="dxa"/>
          </w:tcPr>
          <w:p w:rsidR="00CD7423" w:rsidRDefault="00CD7423" w:rsidP="00F24170"/>
        </w:tc>
        <w:tc>
          <w:tcPr>
            <w:tcW w:w="710" w:type="dxa"/>
          </w:tcPr>
          <w:p w:rsidR="00CD7423" w:rsidRDefault="00CD7423" w:rsidP="00F24170"/>
        </w:tc>
        <w:tc>
          <w:tcPr>
            <w:tcW w:w="426" w:type="dxa"/>
          </w:tcPr>
          <w:p w:rsidR="00CD7423" w:rsidRDefault="00CD7423" w:rsidP="00F24170"/>
        </w:tc>
        <w:tc>
          <w:tcPr>
            <w:tcW w:w="1007" w:type="dxa"/>
            <w:shd w:val="clear" w:color="C0C0C0" w:fill="FFFFFF"/>
            <w:tcMar>
              <w:left w:w="34" w:type="dxa"/>
              <w:right w:w="34" w:type="dxa"/>
            </w:tcMar>
          </w:tcPr>
          <w:p w:rsidR="00CD7423" w:rsidRDefault="00CD7423"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6</w:t>
            </w:r>
          </w:p>
        </w:tc>
      </w:tr>
      <w:tr w:rsidR="00CD7423" w:rsidTr="00F24170">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rPr>
                <w:sz w:val="19"/>
                <w:szCs w:val="19"/>
              </w:rPr>
            </w:pPr>
            <w:r w:rsidRPr="001B742A">
              <w:rPr>
                <w:rFonts w:ascii="Times New Roman" w:hAnsi="Times New Roman" w:cs="Times New Roman"/>
                <w:color w:val="000000"/>
                <w:sz w:val="19"/>
                <w:szCs w:val="19"/>
                <w:lang w:val="ru-RU"/>
              </w:rPr>
              <w:t xml:space="preserve">Деловая игра "Пресс-конференция". Развитие монологической и диалогической речи, умение составлять базовую деловую документацию. </w:t>
            </w:r>
            <w:r>
              <w:rPr>
                <w:rFonts w:ascii="Times New Roman" w:hAnsi="Times New Roman" w:cs="Times New Roman"/>
                <w:color w:val="000000"/>
                <w:sz w:val="19"/>
                <w:szCs w:val="19"/>
              </w:rPr>
              <w:t>Unternehmensplanspiel „Pressekonferenz</w:t>
            </w:r>
            <w:proofErr w:type="gramStart"/>
            <w:r>
              <w:rPr>
                <w:rFonts w:ascii="Times New Roman" w:hAnsi="Times New Roman" w:cs="Times New Roman"/>
                <w:color w:val="000000"/>
                <w:sz w:val="19"/>
                <w:szCs w:val="19"/>
              </w:rPr>
              <w:t>.“</w:t>
            </w:r>
            <w:proofErr w:type="gramEnd"/>
            <w:r>
              <w:rPr>
                <w:rFonts w:ascii="Times New Roman" w:hAnsi="Times New Roman" w:cs="Times New Roman"/>
                <w:color w:val="000000"/>
                <w:sz w:val="19"/>
                <w:szCs w:val="19"/>
              </w:rPr>
              <w:t xml:space="preserve"> Entwicklung von Monolog und Dialog Sprache, die Fähigkeit, ein grundlegendes Business- Dokumente zu schreiben. Sie sollten auf einer Pressekonferenz in deutscher Sprache halten. Präsentieren Sie </w:t>
            </w:r>
            <w:proofErr w:type="gramStart"/>
            <w:r>
              <w:rPr>
                <w:rFonts w:ascii="Times New Roman" w:hAnsi="Times New Roman" w:cs="Times New Roman"/>
                <w:color w:val="000000"/>
                <w:sz w:val="19"/>
                <w:szCs w:val="19"/>
              </w:rPr>
              <w:t>die</w:t>
            </w:r>
            <w:proofErr w:type="gramEnd"/>
            <w:r>
              <w:rPr>
                <w:rFonts w:ascii="Times New Roman" w:hAnsi="Times New Roman" w:cs="Times New Roman"/>
                <w:color w:val="000000"/>
                <w:sz w:val="19"/>
                <w:szCs w:val="19"/>
              </w:rPr>
              <w:t xml:space="preserve"> offiziellen Informationen, einschließlich Mit Präsentationen und Beantwortung von Fragen auf einer Pressekonferenz.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Л1.2 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rPr>
                <w:sz w:val="19"/>
                <w:szCs w:val="19"/>
              </w:rPr>
            </w:pPr>
            <w:r>
              <w:rPr>
                <w:rFonts w:ascii="Times New Roman" w:hAnsi="Times New Roman" w:cs="Times New Roman"/>
                <w:b/>
                <w:color w:val="000000"/>
                <w:sz w:val="19"/>
                <w:szCs w:val="19"/>
              </w:rPr>
              <w:t>Раздел 2. Модуль 2. «Deutschland. Infinitivgruppen»</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rPr>
                <w:sz w:val="19"/>
                <w:szCs w:val="19"/>
                <w:lang w:val="ru-RU"/>
              </w:rPr>
            </w:pPr>
            <w:r>
              <w:rPr>
                <w:rFonts w:ascii="Times New Roman" w:hAnsi="Times New Roman" w:cs="Times New Roman"/>
                <w:color w:val="000000"/>
                <w:sz w:val="19"/>
                <w:szCs w:val="19"/>
              </w:rPr>
              <w:t xml:space="preserve">Тема 2.1. Deutschland. Eine neue Sprache zum Thema Beschäftigung zu lernen. Lesen von Text, Interpretation. Vokabelübungen (s. 18). Erlernen einer neuen Grammatik. </w:t>
            </w:r>
            <w:r w:rsidRPr="001B742A">
              <w:rPr>
                <w:rFonts w:ascii="Times New Roman" w:hAnsi="Times New Roman" w:cs="Times New Roman"/>
                <w:color w:val="000000"/>
                <w:sz w:val="19"/>
                <w:szCs w:val="19"/>
                <w:lang w:val="ru-RU"/>
              </w:rPr>
              <w:t xml:space="preserve">Грамматика: виды сказуемого в немецком языке. Группа сказуемого. </w:t>
            </w:r>
            <w:r>
              <w:rPr>
                <w:rFonts w:ascii="Times New Roman" w:hAnsi="Times New Roman" w:cs="Times New Roman"/>
                <w:color w:val="000000"/>
                <w:sz w:val="19"/>
                <w:szCs w:val="19"/>
              </w:rPr>
              <w:t>Infinitivgruppen</w:t>
            </w:r>
            <w:r w:rsidRPr="001B742A">
              <w:rPr>
                <w:rFonts w:ascii="Times New Roman" w:hAnsi="Times New Roman" w:cs="Times New Roman"/>
                <w:color w:val="000000"/>
                <w:sz w:val="19"/>
                <w:szCs w:val="19"/>
                <w:lang w:val="ru-RU"/>
              </w:rPr>
              <w:t>. /</w:t>
            </w:r>
            <w:proofErr w:type="gramStart"/>
            <w:r w:rsidRPr="001B742A">
              <w:rPr>
                <w:rFonts w:ascii="Times New Roman" w:hAnsi="Times New Roman" w:cs="Times New Roman"/>
                <w:color w:val="000000"/>
                <w:sz w:val="19"/>
                <w:szCs w:val="19"/>
                <w:lang w:val="ru-RU"/>
              </w:rPr>
              <w:t>Ср</w:t>
            </w:r>
            <w:proofErr w:type="gramEnd"/>
            <w:r w:rsidRPr="001B742A">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rPr>
                <w:sz w:val="19"/>
                <w:szCs w:val="19"/>
                <w:lang w:val="ru-RU"/>
              </w:rPr>
            </w:pPr>
            <w:r>
              <w:rPr>
                <w:rFonts w:ascii="Times New Roman" w:hAnsi="Times New Roman" w:cs="Times New Roman"/>
                <w:color w:val="000000"/>
                <w:sz w:val="19"/>
                <w:szCs w:val="19"/>
              </w:rPr>
              <w:t>Тема 2.2. Das Goethe – Institut. Wiederholung studierte Vokabular und Grammatik. Zuhören. Ausarbeitung Dialoge zum Thema unter Studie (dialogische Sprache). Verallgemeinert man Übung (s. 22). Die</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Wiederholung</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des</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Materials</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untersucht</w:t>
            </w:r>
            <w:r w:rsidRPr="001B742A">
              <w:rPr>
                <w:rFonts w:ascii="Times New Roman" w:hAnsi="Times New Roman" w:cs="Times New Roman"/>
                <w:color w:val="000000"/>
                <w:sz w:val="19"/>
                <w:szCs w:val="19"/>
                <w:lang w:val="ru-RU"/>
              </w:rPr>
              <w:t>. Грамматика: предлоги, их функции и место в предложении. /</w:t>
            </w:r>
            <w:proofErr w:type="gramStart"/>
            <w:r w:rsidRPr="001B742A">
              <w:rPr>
                <w:rFonts w:ascii="Times New Roman" w:hAnsi="Times New Roman" w:cs="Times New Roman"/>
                <w:color w:val="000000"/>
                <w:sz w:val="19"/>
                <w:szCs w:val="19"/>
                <w:lang w:val="ru-RU"/>
              </w:rPr>
              <w:t>Ср</w:t>
            </w:r>
            <w:proofErr w:type="gramEnd"/>
            <w:r w:rsidRPr="001B742A">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rPr>
                <w:sz w:val="19"/>
                <w:szCs w:val="19"/>
              </w:rPr>
            </w:pPr>
            <w:r>
              <w:rPr>
                <w:rFonts w:ascii="Times New Roman" w:hAnsi="Times New Roman" w:cs="Times New Roman"/>
                <w:color w:val="000000"/>
                <w:sz w:val="19"/>
                <w:szCs w:val="19"/>
              </w:rPr>
              <w:t>Тема 2.3. Humboldt – Universität zu Berlin (Teil I). Eine neue Sprache zum Thema Beschäftigung zu lernen. Lesen von Text, Interpretation. Vokabelübungen (s. 29). Erlernen einer neuen Grammatik. Грамматика: общее представление о Präpositionen mit AKK. Gespräch. Präpositionen mit Dat.</w:t>
            </w:r>
          </w:p>
          <w:p w:rsidR="00CD7423" w:rsidRDefault="00CD7423" w:rsidP="00F24170">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rPr>
                <w:sz w:val="19"/>
                <w:szCs w:val="19"/>
              </w:rPr>
            </w:pPr>
            <w:r>
              <w:rPr>
                <w:rFonts w:ascii="Times New Roman" w:hAnsi="Times New Roman" w:cs="Times New Roman"/>
                <w:color w:val="000000"/>
                <w:sz w:val="19"/>
                <w:szCs w:val="19"/>
              </w:rPr>
              <w:t>Тема 2.4. Humboldt – Universität zu Berlin (Teil I). Lesen, Übersetzung und mündliche Nacherzählung des deutschen Textes (s. 31). Antworten auf Fragen. Diskussion (kollektive Debatte). Entwicklung von Monolog und Dialog Rede. Грамматика: Imperativ. Упражнения.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rPr>
                <w:sz w:val="19"/>
                <w:szCs w:val="19"/>
              </w:rPr>
            </w:pPr>
            <w:r w:rsidRPr="001B742A">
              <w:rPr>
                <w:rFonts w:ascii="Times New Roman" w:hAnsi="Times New Roman" w:cs="Times New Roman"/>
                <w:color w:val="000000"/>
                <w:sz w:val="19"/>
                <w:szCs w:val="19"/>
                <w:lang w:val="ru-RU"/>
              </w:rPr>
              <w:t xml:space="preserve">Подготовка к коллоквиуму. Работа с литературой, подготовка доклада. </w:t>
            </w:r>
            <w:r>
              <w:rPr>
                <w:rFonts w:ascii="Times New Roman" w:hAnsi="Times New Roman" w:cs="Times New Roman"/>
                <w:color w:val="000000"/>
                <w:sz w:val="19"/>
                <w:szCs w:val="19"/>
              </w:rPr>
              <w:t>Повторение актуальной лексики по теме коллоквиума.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Л1.2 Л2.2 Л2.4 Л3.3</w:t>
            </w:r>
          </w:p>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rPr>
                <w:sz w:val="19"/>
                <w:szCs w:val="19"/>
              </w:rPr>
            </w:pPr>
            <w:r w:rsidRPr="001B742A">
              <w:rPr>
                <w:rFonts w:ascii="Times New Roman" w:hAnsi="Times New Roman" w:cs="Times New Roman"/>
                <w:color w:val="000000"/>
                <w:sz w:val="19"/>
                <w:szCs w:val="19"/>
                <w:lang w:val="ru-RU"/>
              </w:rPr>
              <w:t>Коллоквиум. Развитие монологической и диалогической речи. Темы</w:t>
            </w:r>
            <w:r w:rsidRPr="00856FDD">
              <w:rPr>
                <w:rFonts w:ascii="Times New Roman" w:hAnsi="Times New Roman" w:cs="Times New Roman"/>
                <w:color w:val="000000"/>
                <w:sz w:val="19"/>
                <w:szCs w:val="19"/>
              </w:rPr>
              <w:t xml:space="preserve">: 1. </w:t>
            </w:r>
            <w:r>
              <w:rPr>
                <w:rFonts w:ascii="Times New Roman" w:hAnsi="Times New Roman" w:cs="Times New Roman"/>
                <w:color w:val="000000"/>
                <w:sz w:val="19"/>
                <w:szCs w:val="19"/>
              </w:rPr>
              <w:t>Weltraumforschung und Raumfahrt 2. Moskau mit Augen von Deutschen</w:t>
            </w:r>
          </w:p>
          <w:p w:rsidR="00CD7423" w:rsidRDefault="00CD7423" w:rsidP="00F24170">
            <w:pPr>
              <w:spacing w:after="0" w:line="240" w:lineRule="auto"/>
              <w:rPr>
                <w:sz w:val="19"/>
                <w:szCs w:val="19"/>
              </w:rPr>
            </w:pPr>
            <w:r>
              <w:rPr>
                <w:rFonts w:ascii="Times New Roman" w:hAnsi="Times New Roman" w:cs="Times New Roman"/>
                <w:color w:val="000000"/>
                <w:sz w:val="19"/>
                <w:szCs w:val="19"/>
              </w:rPr>
              <w:t>3. Österreich1. 4. Werbung 5. Wegbeschreibung mit Hilfe Ortsangaben</w:t>
            </w:r>
          </w:p>
          <w:p w:rsidR="00CD7423" w:rsidRDefault="00CD7423" w:rsidP="00F24170">
            <w:pPr>
              <w:spacing w:after="0" w:line="240" w:lineRule="auto"/>
              <w:rPr>
                <w:sz w:val="19"/>
                <w:szCs w:val="19"/>
              </w:rPr>
            </w:pPr>
            <w:r>
              <w:rPr>
                <w:rFonts w:ascii="Times New Roman" w:hAnsi="Times New Roman" w:cs="Times New Roman"/>
                <w:color w:val="000000"/>
                <w:sz w:val="19"/>
                <w:szCs w:val="19"/>
              </w:rPr>
              <w:t>6. Das Museum</w:t>
            </w:r>
          </w:p>
          <w:p w:rsidR="00CD7423" w:rsidRDefault="00CD7423" w:rsidP="00F24170">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Л1.2 Л2.2 Л2.4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bl>
    <w:p w:rsidR="00CD7423" w:rsidRDefault="00CD7423" w:rsidP="00CD7423">
      <w:pPr>
        <w:rPr>
          <w:sz w:val="0"/>
          <w:szCs w:val="0"/>
        </w:rPr>
      </w:pPr>
      <w:r>
        <w:br w:type="page"/>
      </w:r>
    </w:p>
    <w:tbl>
      <w:tblPr>
        <w:tblW w:w="0" w:type="auto"/>
        <w:tblCellMar>
          <w:left w:w="0" w:type="dxa"/>
          <w:right w:w="0" w:type="dxa"/>
        </w:tblCellMar>
        <w:tblLook w:val="04A0" w:firstRow="1" w:lastRow="0" w:firstColumn="1" w:lastColumn="0" w:noHBand="0" w:noVBand="1"/>
      </w:tblPr>
      <w:tblGrid>
        <w:gridCol w:w="942"/>
        <w:gridCol w:w="3418"/>
        <w:gridCol w:w="118"/>
        <w:gridCol w:w="811"/>
        <w:gridCol w:w="671"/>
        <w:gridCol w:w="1101"/>
        <w:gridCol w:w="1211"/>
        <w:gridCol w:w="671"/>
        <w:gridCol w:w="387"/>
        <w:gridCol w:w="944"/>
      </w:tblGrid>
      <w:tr w:rsidR="00CD7423" w:rsidTr="00F24170">
        <w:trPr>
          <w:trHeight w:hRule="exact" w:val="416"/>
        </w:trPr>
        <w:tc>
          <w:tcPr>
            <w:tcW w:w="4692" w:type="dxa"/>
            <w:gridSpan w:val="3"/>
            <w:shd w:val="clear" w:color="C0C0C0" w:fill="FFFFFF"/>
            <w:tcMar>
              <w:left w:w="34" w:type="dxa"/>
              <w:right w:w="34" w:type="dxa"/>
            </w:tcMar>
          </w:tcPr>
          <w:p w:rsidR="00CD7423" w:rsidRDefault="00CD7423" w:rsidP="00F24170">
            <w:pPr>
              <w:spacing w:after="0" w:line="240" w:lineRule="auto"/>
              <w:rPr>
                <w:sz w:val="16"/>
                <w:szCs w:val="16"/>
              </w:rPr>
            </w:pPr>
            <w:r>
              <w:rPr>
                <w:rFonts w:ascii="Times New Roman" w:hAnsi="Times New Roman" w:cs="Times New Roman"/>
                <w:color w:val="C0C0C0"/>
                <w:sz w:val="16"/>
                <w:szCs w:val="16"/>
              </w:rPr>
              <w:lastRenderedPageBreak/>
              <w:t>УП: z40.03.01.01_1.plx</w:t>
            </w:r>
          </w:p>
        </w:tc>
        <w:tc>
          <w:tcPr>
            <w:tcW w:w="851" w:type="dxa"/>
          </w:tcPr>
          <w:p w:rsidR="00CD7423" w:rsidRDefault="00CD7423" w:rsidP="00F24170"/>
        </w:tc>
        <w:tc>
          <w:tcPr>
            <w:tcW w:w="710" w:type="dxa"/>
          </w:tcPr>
          <w:p w:rsidR="00CD7423" w:rsidRDefault="00CD7423" w:rsidP="00F24170"/>
        </w:tc>
        <w:tc>
          <w:tcPr>
            <w:tcW w:w="1135" w:type="dxa"/>
          </w:tcPr>
          <w:p w:rsidR="00CD7423" w:rsidRDefault="00CD7423" w:rsidP="00F24170"/>
        </w:tc>
        <w:tc>
          <w:tcPr>
            <w:tcW w:w="1277" w:type="dxa"/>
          </w:tcPr>
          <w:p w:rsidR="00CD7423" w:rsidRDefault="00CD7423" w:rsidP="00F24170"/>
        </w:tc>
        <w:tc>
          <w:tcPr>
            <w:tcW w:w="710" w:type="dxa"/>
          </w:tcPr>
          <w:p w:rsidR="00CD7423" w:rsidRDefault="00CD7423" w:rsidP="00F24170"/>
        </w:tc>
        <w:tc>
          <w:tcPr>
            <w:tcW w:w="426" w:type="dxa"/>
          </w:tcPr>
          <w:p w:rsidR="00CD7423" w:rsidRDefault="00CD7423" w:rsidP="00F24170"/>
        </w:tc>
        <w:tc>
          <w:tcPr>
            <w:tcW w:w="1007" w:type="dxa"/>
            <w:shd w:val="clear" w:color="C0C0C0" w:fill="FFFFFF"/>
            <w:tcMar>
              <w:left w:w="34" w:type="dxa"/>
              <w:right w:w="34" w:type="dxa"/>
            </w:tcMar>
          </w:tcPr>
          <w:p w:rsidR="00CD7423" w:rsidRDefault="00CD7423"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7</w:t>
            </w:r>
          </w:p>
        </w:tc>
      </w:tr>
      <w:tr w:rsidR="00CD7423"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rPr>
                <w:sz w:val="19"/>
                <w:szCs w:val="19"/>
              </w:rPr>
            </w:pPr>
            <w:r>
              <w:rPr>
                <w:rFonts w:ascii="Times New Roman" w:hAnsi="Times New Roman" w:cs="Times New Roman"/>
                <w:color w:val="000000"/>
                <w:sz w:val="19"/>
                <w:szCs w:val="19"/>
              </w:rPr>
              <w:t>Тема 2.5. Die Moskauer Juristische Hochschule. Berlin. Lesen, Übersetzung und mündliche Nacherzählung des deutschen Textes (s. 35). Antworten auf Fragen. Diskussion (kollektive Debatte). Entwicklung von Monolog und Dialog Rede. Грамматика: общее понятие о сложных глаголах.</w:t>
            </w:r>
          </w:p>
          <w:p w:rsidR="00CD7423" w:rsidRDefault="00CD7423" w:rsidP="00F24170">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rPr>
                <w:sz w:val="19"/>
                <w:szCs w:val="19"/>
                <w:lang w:val="ru-RU"/>
              </w:rPr>
            </w:pPr>
            <w:r w:rsidRPr="001B742A">
              <w:rPr>
                <w:rFonts w:ascii="Times New Roman" w:hAnsi="Times New Roman" w:cs="Times New Roman"/>
                <w:color w:val="000000"/>
                <w:sz w:val="19"/>
                <w:szCs w:val="19"/>
                <w:lang w:val="ru-RU"/>
              </w:rPr>
              <w:t>Повторение пройденного материала. Домашнее чтение. Работа с профессиональным текстом. /</w:t>
            </w:r>
            <w:proofErr w:type="gramStart"/>
            <w:r w:rsidRPr="001B742A">
              <w:rPr>
                <w:rFonts w:ascii="Times New Roman" w:hAnsi="Times New Roman" w:cs="Times New Roman"/>
                <w:color w:val="000000"/>
                <w:sz w:val="19"/>
                <w:szCs w:val="19"/>
                <w:lang w:val="ru-RU"/>
              </w:rPr>
              <w:t>Ср</w:t>
            </w:r>
            <w:proofErr w:type="gramEnd"/>
            <w:r w:rsidRPr="001B742A">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Л1.1 Л2.1 Л2.3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rPr>
                <w:sz w:val="19"/>
                <w:szCs w:val="19"/>
              </w:rPr>
            </w:pPr>
            <w:r>
              <w:rPr>
                <w:rFonts w:ascii="Times New Roman" w:hAnsi="Times New Roman" w:cs="Times New Roman"/>
                <w:color w:val="000000"/>
                <w:sz w:val="19"/>
                <w:szCs w:val="19"/>
              </w:rPr>
              <w:t xml:space="preserve">Revision. Abschlussprüfung. Die Wiederholung des Materials </w:t>
            </w:r>
            <w:proofErr w:type="gramStart"/>
            <w:r>
              <w:rPr>
                <w:rFonts w:ascii="Times New Roman" w:hAnsi="Times New Roman" w:cs="Times New Roman"/>
                <w:color w:val="000000"/>
                <w:sz w:val="19"/>
                <w:szCs w:val="19"/>
              </w:rPr>
              <w:t>untersucht .</w:t>
            </w:r>
            <w:proofErr w:type="gramEnd"/>
            <w:r>
              <w:rPr>
                <w:rFonts w:ascii="Times New Roman" w:hAnsi="Times New Roman" w:cs="Times New Roman"/>
                <w:color w:val="000000"/>
                <w:sz w:val="19"/>
                <w:szCs w:val="19"/>
              </w:rPr>
              <w:t xml:space="preserve"> Der letzte Test. Контрольная работа.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Л1.2 Л2.2 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rPr>
                <w:sz w:val="19"/>
                <w:szCs w:val="19"/>
              </w:rPr>
            </w:pPr>
            <w:r>
              <w:rPr>
                <w:rFonts w:ascii="Times New Roman" w:hAnsi="Times New Roman" w:cs="Times New Roman"/>
                <w:b/>
                <w:color w:val="000000"/>
                <w:sz w:val="19"/>
                <w:szCs w:val="19"/>
              </w:rPr>
              <w:t>Раздел 3. Модуль 3. «Die deutschen Bundesländer»</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rPr>
                <w:sz w:val="19"/>
                <w:szCs w:val="19"/>
              </w:rPr>
            </w:pPr>
            <w:r>
              <w:rPr>
                <w:rFonts w:ascii="Times New Roman" w:hAnsi="Times New Roman" w:cs="Times New Roman"/>
                <w:color w:val="000000"/>
                <w:sz w:val="19"/>
                <w:szCs w:val="19"/>
              </w:rPr>
              <w:t>Тема 3.1. Die deutschen Bundesländer. Eine neue Sprache zum Thema Beschäftigung zu lernen. Lesen von Text, Interpretation.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3.2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rPr>
                <w:sz w:val="19"/>
                <w:szCs w:val="19"/>
              </w:rPr>
            </w:pPr>
            <w:r>
              <w:rPr>
                <w:rFonts w:ascii="Times New Roman" w:hAnsi="Times New Roman" w:cs="Times New Roman"/>
                <w:color w:val="000000"/>
                <w:sz w:val="19"/>
                <w:szCs w:val="19"/>
              </w:rPr>
              <w:t>Тема 3.1. Die deutschen Bundesländer. Eine neue Sprache zum Thema Beschäftigung zu lernen. Vokabelübungen (s. 38). Erlernen einer neuen Grammatik.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Л1.1 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3.3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rPr>
                <w:sz w:val="19"/>
                <w:szCs w:val="19"/>
              </w:rPr>
            </w:pPr>
            <w:r>
              <w:rPr>
                <w:rFonts w:ascii="Times New Roman" w:hAnsi="Times New Roman" w:cs="Times New Roman"/>
                <w:color w:val="000000"/>
                <w:sz w:val="19"/>
                <w:szCs w:val="19"/>
              </w:rPr>
              <w:t>Тема 3.2. Mein Lebenslauf.Wiederholung studierte Vokabular und Grammatik. Zuhören. Ausarbeitung Dialoge zum Thema unter Studie (dialogische Sprache). Verallgemeinert man Übung (s. 40). Die Wiederholung des Materials untersucht.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Л1.1 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3.4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rPr>
                <w:sz w:val="19"/>
                <w:szCs w:val="19"/>
              </w:rPr>
            </w:pPr>
            <w:r>
              <w:rPr>
                <w:rFonts w:ascii="Times New Roman" w:hAnsi="Times New Roman" w:cs="Times New Roman"/>
                <w:color w:val="000000"/>
                <w:sz w:val="19"/>
                <w:szCs w:val="19"/>
              </w:rPr>
              <w:t>Тема 3.3. Meine Familie. Eine neue Sprache zum Thema Beschäftigung zu lernen. Lesen von Text, Interpretation. Vokabelübungen (s. 42). Erlernen einer neuen Grammatik. Грамматика: Глаголы wissen, kennen.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3.5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rPr>
                <w:sz w:val="19"/>
                <w:szCs w:val="19"/>
              </w:rPr>
            </w:pPr>
            <w:r>
              <w:rPr>
                <w:rFonts w:ascii="Times New Roman" w:hAnsi="Times New Roman" w:cs="Times New Roman"/>
                <w:color w:val="000000"/>
                <w:sz w:val="19"/>
                <w:szCs w:val="19"/>
              </w:rPr>
              <w:t>Тема 3.4. Gespräch I. Reflexive Verben.Lesen, Übersetzung und mündliche Nacherzählung des deutschen Textes (s. 48). Antworten auf Fragen. Diskussion (kollektive Debatte). Entwicklung von Monolog und Dialog Rede. Dialog 2 „Lebenslauf“. Грамматика: Modalverben. Präsens</w:t>
            </w:r>
          </w:p>
          <w:p w:rsidR="00CD7423" w:rsidRDefault="00CD7423" w:rsidP="00F24170">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3.6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rPr>
                <w:sz w:val="19"/>
                <w:szCs w:val="19"/>
              </w:rPr>
            </w:pPr>
            <w:r w:rsidRPr="001B742A">
              <w:rPr>
                <w:rFonts w:ascii="Times New Roman" w:hAnsi="Times New Roman" w:cs="Times New Roman"/>
                <w:color w:val="000000"/>
                <w:sz w:val="19"/>
                <w:szCs w:val="19"/>
                <w:lang w:val="ru-RU"/>
              </w:rPr>
              <w:t xml:space="preserve">Подготовка к круглому столу. Работа с литературой, подготовка доклада. </w:t>
            </w:r>
            <w:r>
              <w:rPr>
                <w:rFonts w:ascii="Times New Roman" w:hAnsi="Times New Roman" w:cs="Times New Roman"/>
                <w:color w:val="000000"/>
                <w:sz w:val="19"/>
                <w:szCs w:val="19"/>
              </w:rPr>
              <w:t>Работа с мультимедийной информацией, подготовка презентации.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Л1.2 Л2.2 Л2.3 Л2.4 Л3.1</w:t>
            </w:r>
          </w:p>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3.7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rPr>
                <w:sz w:val="19"/>
                <w:szCs w:val="19"/>
                <w:lang w:val="ru-RU"/>
              </w:rPr>
            </w:pPr>
            <w:r w:rsidRPr="001B742A">
              <w:rPr>
                <w:rFonts w:ascii="Times New Roman" w:hAnsi="Times New Roman" w:cs="Times New Roman"/>
                <w:color w:val="000000"/>
                <w:sz w:val="19"/>
                <w:szCs w:val="19"/>
                <w:lang w:val="ru-RU"/>
              </w:rPr>
              <w:t xml:space="preserve">Круглый стол. Выступление с докладом, обсуждение. Развитие монологической и диалогической речи. Развитие навыков аудирования. Актуализация изученной лексики. Темы: 1. </w:t>
            </w:r>
            <w:r>
              <w:rPr>
                <w:rFonts w:ascii="Times New Roman" w:hAnsi="Times New Roman" w:cs="Times New Roman"/>
                <w:color w:val="000000"/>
                <w:sz w:val="19"/>
                <w:szCs w:val="19"/>
              </w:rPr>
              <w:t>Die</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Filmkunst</w:t>
            </w:r>
          </w:p>
          <w:p w:rsidR="00CD7423" w:rsidRPr="001B742A" w:rsidRDefault="00CD7423" w:rsidP="00F24170">
            <w:pPr>
              <w:spacing w:after="0" w:line="240" w:lineRule="auto"/>
              <w:rPr>
                <w:sz w:val="19"/>
                <w:szCs w:val="19"/>
                <w:lang w:val="ru-RU"/>
              </w:rPr>
            </w:pPr>
            <w:r w:rsidRPr="001B742A">
              <w:rPr>
                <w:rFonts w:ascii="Times New Roman" w:hAnsi="Times New Roman" w:cs="Times New Roman"/>
                <w:color w:val="000000"/>
                <w:sz w:val="19"/>
                <w:szCs w:val="19"/>
                <w:lang w:val="ru-RU"/>
              </w:rPr>
              <w:t xml:space="preserve">2.  </w:t>
            </w:r>
            <w:r>
              <w:rPr>
                <w:rFonts w:ascii="Times New Roman" w:hAnsi="Times New Roman" w:cs="Times New Roman"/>
                <w:color w:val="000000"/>
                <w:sz w:val="19"/>
                <w:szCs w:val="19"/>
              </w:rPr>
              <w:t>Automatisierung</w:t>
            </w:r>
            <w:r w:rsidRPr="001B742A">
              <w:rPr>
                <w:rFonts w:ascii="Times New Roman" w:hAnsi="Times New Roman" w:cs="Times New Roman"/>
                <w:color w:val="000000"/>
                <w:sz w:val="19"/>
                <w:szCs w:val="19"/>
                <w:lang w:val="ru-RU"/>
              </w:rPr>
              <w:t xml:space="preserve"> 3. </w:t>
            </w:r>
            <w:r>
              <w:rPr>
                <w:rFonts w:ascii="Times New Roman" w:hAnsi="Times New Roman" w:cs="Times New Roman"/>
                <w:color w:val="000000"/>
                <w:sz w:val="19"/>
                <w:szCs w:val="19"/>
              </w:rPr>
              <w:t>Erdbeben</w:t>
            </w:r>
            <w:r w:rsidRPr="001B742A">
              <w:rPr>
                <w:rFonts w:ascii="Times New Roman" w:hAnsi="Times New Roman" w:cs="Times New Roman"/>
                <w:color w:val="000000"/>
                <w:sz w:val="19"/>
                <w:szCs w:val="19"/>
                <w:lang w:val="ru-RU"/>
              </w:rPr>
              <w:t xml:space="preserve"> 4. </w:t>
            </w:r>
            <w:r>
              <w:rPr>
                <w:rFonts w:ascii="Times New Roman" w:hAnsi="Times New Roman" w:cs="Times New Roman"/>
                <w:color w:val="000000"/>
                <w:sz w:val="19"/>
                <w:szCs w:val="19"/>
              </w:rPr>
              <w:t>Umwelt</w:t>
            </w:r>
          </w:p>
          <w:p w:rsidR="00CD7423" w:rsidRPr="001B742A" w:rsidRDefault="00CD7423" w:rsidP="00F24170">
            <w:pPr>
              <w:spacing w:after="0" w:line="240" w:lineRule="auto"/>
              <w:rPr>
                <w:sz w:val="19"/>
                <w:szCs w:val="19"/>
                <w:lang w:val="ru-RU"/>
              </w:rPr>
            </w:pPr>
            <w:r w:rsidRPr="001B742A">
              <w:rPr>
                <w:rFonts w:ascii="Times New Roman" w:hAnsi="Times New Roman" w:cs="Times New Roman"/>
                <w:color w:val="000000"/>
                <w:sz w:val="19"/>
                <w:szCs w:val="19"/>
                <w:lang w:val="ru-RU"/>
              </w:rPr>
              <w:t>/</w:t>
            </w:r>
            <w:proofErr w:type="gramStart"/>
            <w:r w:rsidRPr="001B742A">
              <w:rPr>
                <w:rFonts w:ascii="Times New Roman" w:hAnsi="Times New Roman" w:cs="Times New Roman"/>
                <w:color w:val="000000"/>
                <w:sz w:val="19"/>
                <w:szCs w:val="19"/>
                <w:lang w:val="ru-RU"/>
              </w:rPr>
              <w:t>Пр</w:t>
            </w:r>
            <w:proofErr w:type="gramEnd"/>
            <w:r w:rsidRPr="001B742A">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Л1.2 Л2.2 Л3.1</w:t>
            </w:r>
          </w:p>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bl>
    <w:p w:rsidR="00CD7423" w:rsidRDefault="00CD7423" w:rsidP="00CD7423">
      <w:pPr>
        <w:rPr>
          <w:sz w:val="0"/>
          <w:szCs w:val="0"/>
        </w:rPr>
      </w:pPr>
      <w:r>
        <w:br w:type="page"/>
      </w:r>
    </w:p>
    <w:tbl>
      <w:tblPr>
        <w:tblW w:w="0" w:type="auto"/>
        <w:tblCellMar>
          <w:left w:w="0" w:type="dxa"/>
          <w:right w:w="0" w:type="dxa"/>
        </w:tblCellMar>
        <w:tblLook w:val="04A0" w:firstRow="1" w:lastRow="0" w:firstColumn="1" w:lastColumn="0" w:noHBand="0" w:noVBand="1"/>
      </w:tblPr>
      <w:tblGrid>
        <w:gridCol w:w="946"/>
        <w:gridCol w:w="3393"/>
        <w:gridCol w:w="119"/>
        <w:gridCol w:w="814"/>
        <w:gridCol w:w="674"/>
        <w:gridCol w:w="1103"/>
        <w:gridCol w:w="1215"/>
        <w:gridCol w:w="674"/>
        <w:gridCol w:w="389"/>
        <w:gridCol w:w="947"/>
      </w:tblGrid>
      <w:tr w:rsidR="00CD7423" w:rsidTr="00F24170">
        <w:trPr>
          <w:trHeight w:hRule="exact" w:val="416"/>
        </w:trPr>
        <w:tc>
          <w:tcPr>
            <w:tcW w:w="4692" w:type="dxa"/>
            <w:gridSpan w:val="3"/>
            <w:shd w:val="clear" w:color="C0C0C0" w:fill="FFFFFF"/>
            <w:tcMar>
              <w:left w:w="34" w:type="dxa"/>
              <w:right w:w="34" w:type="dxa"/>
            </w:tcMar>
          </w:tcPr>
          <w:p w:rsidR="00CD7423" w:rsidRDefault="00CD7423" w:rsidP="00F24170">
            <w:pPr>
              <w:spacing w:after="0" w:line="240" w:lineRule="auto"/>
              <w:rPr>
                <w:sz w:val="16"/>
                <w:szCs w:val="16"/>
              </w:rPr>
            </w:pPr>
            <w:r>
              <w:rPr>
                <w:rFonts w:ascii="Times New Roman" w:hAnsi="Times New Roman" w:cs="Times New Roman"/>
                <w:color w:val="C0C0C0"/>
                <w:sz w:val="16"/>
                <w:szCs w:val="16"/>
              </w:rPr>
              <w:lastRenderedPageBreak/>
              <w:t>УП: z40.03.01.01_1.plx</w:t>
            </w:r>
          </w:p>
        </w:tc>
        <w:tc>
          <w:tcPr>
            <w:tcW w:w="851" w:type="dxa"/>
          </w:tcPr>
          <w:p w:rsidR="00CD7423" w:rsidRDefault="00CD7423" w:rsidP="00F24170"/>
        </w:tc>
        <w:tc>
          <w:tcPr>
            <w:tcW w:w="710" w:type="dxa"/>
          </w:tcPr>
          <w:p w:rsidR="00CD7423" w:rsidRDefault="00CD7423" w:rsidP="00F24170"/>
        </w:tc>
        <w:tc>
          <w:tcPr>
            <w:tcW w:w="1135" w:type="dxa"/>
          </w:tcPr>
          <w:p w:rsidR="00CD7423" w:rsidRDefault="00CD7423" w:rsidP="00F24170"/>
        </w:tc>
        <w:tc>
          <w:tcPr>
            <w:tcW w:w="1277" w:type="dxa"/>
          </w:tcPr>
          <w:p w:rsidR="00CD7423" w:rsidRDefault="00CD7423" w:rsidP="00F24170"/>
        </w:tc>
        <w:tc>
          <w:tcPr>
            <w:tcW w:w="710" w:type="dxa"/>
          </w:tcPr>
          <w:p w:rsidR="00CD7423" w:rsidRDefault="00CD7423" w:rsidP="00F24170"/>
        </w:tc>
        <w:tc>
          <w:tcPr>
            <w:tcW w:w="426" w:type="dxa"/>
          </w:tcPr>
          <w:p w:rsidR="00CD7423" w:rsidRDefault="00CD7423" w:rsidP="00F24170"/>
        </w:tc>
        <w:tc>
          <w:tcPr>
            <w:tcW w:w="1007" w:type="dxa"/>
            <w:shd w:val="clear" w:color="C0C0C0" w:fill="FFFFFF"/>
            <w:tcMar>
              <w:left w:w="34" w:type="dxa"/>
              <w:right w:w="34" w:type="dxa"/>
            </w:tcMar>
          </w:tcPr>
          <w:p w:rsidR="00CD7423" w:rsidRDefault="00CD7423"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8</w:t>
            </w:r>
          </w:p>
        </w:tc>
      </w:tr>
      <w:tr w:rsidR="00CD7423"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3.8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rPr>
                <w:sz w:val="19"/>
                <w:szCs w:val="19"/>
              </w:rPr>
            </w:pPr>
            <w:r>
              <w:rPr>
                <w:rFonts w:ascii="Times New Roman" w:hAnsi="Times New Roman" w:cs="Times New Roman"/>
                <w:color w:val="000000"/>
                <w:sz w:val="19"/>
                <w:szCs w:val="19"/>
              </w:rPr>
              <w:t>Тема 3.5. Baden-Württemberg. Wiederholung studierte Vokabular und Grammatik. Zuhören. Ausarbeitung Dialoge zum Thema unter Studie (dialogische Sprache). Verallgemeinert man Übung (s. 50). Die Wiederholung des Materials untersucht. Грамматика: Futurum.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3.9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rPr>
                <w:sz w:val="19"/>
                <w:szCs w:val="19"/>
              </w:rPr>
            </w:pPr>
            <w:r>
              <w:rPr>
                <w:rFonts w:ascii="Times New Roman" w:hAnsi="Times New Roman" w:cs="Times New Roman"/>
                <w:color w:val="000000"/>
                <w:sz w:val="19"/>
                <w:szCs w:val="19"/>
              </w:rPr>
              <w:t>Тема 3.6. Das Goethe – Institut. Lesen, Übersetzung und mündliche Nacherzählung des deutschen Textes (s. 51). Antworten auf Fragen. Diskussion (kollektive Debatte). Entwicklung von Monolog und Dialog Rede. Грамматика: Präpositionen mit Dat und AKK. Упражнения.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rPr>
                <w:sz w:val="19"/>
                <w:szCs w:val="19"/>
              </w:rPr>
            </w:pPr>
            <w:r>
              <w:rPr>
                <w:rFonts w:ascii="Times New Roman" w:hAnsi="Times New Roman" w:cs="Times New Roman"/>
                <w:b/>
                <w:color w:val="000000"/>
                <w:sz w:val="19"/>
                <w:szCs w:val="19"/>
              </w:rPr>
              <w:t>Раздел 4. Модуль 4. «Brandenburg»</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rPr>
                <w:sz w:val="19"/>
                <w:szCs w:val="19"/>
              </w:rPr>
            </w:pPr>
            <w:r>
              <w:rPr>
                <w:rFonts w:ascii="Times New Roman" w:hAnsi="Times New Roman" w:cs="Times New Roman"/>
                <w:color w:val="000000"/>
                <w:sz w:val="19"/>
                <w:szCs w:val="19"/>
              </w:rPr>
              <w:t>Тема 4.1. Brandenburg. Eine neue Sprache zum Thema Beschäftigung zu lernen. Lesen von Text, Interpretation. Vokabelübungen (s. 53). Erlernen einer neuen Grammatik. Грамматика: виды отрицаний в немецком языке.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4.2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rPr>
                <w:sz w:val="19"/>
                <w:szCs w:val="19"/>
                <w:lang w:val="ru-RU"/>
              </w:rPr>
            </w:pPr>
            <w:r>
              <w:rPr>
                <w:rFonts w:ascii="Times New Roman" w:hAnsi="Times New Roman" w:cs="Times New Roman"/>
                <w:color w:val="000000"/>
                <w:sz w:val="19"/>
                <w:szCs w:val="19"/>
              </w:rPr>
              <w:t>Тема 4.2. Freistaat Bayern. Wiederholung studierte Vokabular und Grammatik. Zuhören. Ausarbeitung Dialoge zum Thema unter Studie (dialogische Sprache). Verallgemeinert man Übung (s. 59). Die</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Wiederholung</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des</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Materials</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untersucht</w:t>
            </w:r>
            <w:r w:rsidRPr="001B742A">
              <w:rPr>
                <w:rFonts w:ascii="Times New Roman" w:hAnsi="Times New Roman" w:cs="Times New Roman"/>
                <w:color w:val="000000"/>
                <w:sz w:val="19"/>
                <w:szCs w:val="19"/>
                <w:lang w:val="ru-RU"/>
              </w:rPr>
              <w:t>. Грамматика: общее понятие о сложных существительных. /</w:t>
            </w:r>
            <w:proofErr w:type="gramStart"/>
            <w:r w:rsidRPr="001B742A">
              <w:rPr>
                <w:rFonts w:ascii="Times New Roman" w:hAnsi="Times New Roman" w:cs="Times New Roman"/>
                <w:color w:val="000000"/>
                <w:sz w:val="19"/>
                <w:szCs w:val="19"/>
                <w:lang w:val="ru-RU"/>
              </w:rPr>
              <w:t>Ср</w:t>
            </w:r>
            <w:proofErr w:type="gramEnd"/>
            <w:r w:rsidRPr="001B742A">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Л1.1 Л2.1 Л2.3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4.3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rPr>
                <w:sz w:val="19"/>
                <w:szCs w:val="19"/>
                <w:lang w:val="ru-RU"/>
              </w:rPr>
            </w:pPr>
            <w:r w:rsidRPr="001B742A">
              <w:rPr>
                <w:rFonts w:ascii="Times New Roman" w:hAnsi="Times New Roman" w:cs="Times New Roman"/>
                <w:color w:val="000000"/>
                <w:sz w:val="19"/>
                <w:szCs w:val="19"/>
                <w:lang w:val="ru-RU"/>
              </w:rPr>
              <w:t>Повторение изученного материала. Домашнее чтение: работа с профессиональным текстом. /</w:t>
            </w:r>
            <w:proofErr w:type="gramStart"/>
            <w:r w:rsidRPr="001B742A">
              <w:rPr>
                <w:rFonts w:ascii="Times New Roman" w:hAnsi="Times New Roman" w:cs="Times New Roman"/>
                <w:color w:val="000000"/>
                <w:sz w:val="19"/>
                <w:szCs w:val="19"/>
                <w:lang w:val="ru-RU"/>
              </w:rPr>
              <w:t>Ср</w:t>
            </w:r>
            <w:proofErr w:type="gramEnd"/>
            <w:r w:rsidRPr="001B742A">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Л1.2 Л2.2 Л2.4 Л3.1 Л3.3</w:t>
            </w:r>
          </w:p>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4.4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rPr>
                <w:sz w:val="19"/>
                <w:szCs w:val="19"/>
              </w:rPr>
            </w:pPr>
            <w:r>
              <w:rPr>
                <w:rFonts w:ascii="Times New Roman" w:hAnsi="Times New Roman" w:cs="Times New Roman"/>
                <w:color w:val="000000"/>
                <w:sz w:val="19"/>
                <w:szCs w:val="19"/>
              </w:rPr>
              <w:t>Тема 4.3. Baden-Württemberg. Lesen, Übersetzung und mündliche Nacherzählung des deutschen Textes (s. 65). Antworten auf Fragen. Diskussion (kollektive Debatte). Entwicklung von Monolog und Dialog Rede. Грамматика: глагол wеrden.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4.5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rPr>
                <w:sz w:val="19"/>
                <w:szCs w:val="19"/>
                <w:lang w:val="ru-RU"/>
              </w:rPr>
            </w:pPr>
            <w:r w:rsidRPr="001B742A">
              <w:rPr>
                <w:rFonts w:ascii="Times New Roman" w:hAnsi="Times New Roman" w:cs="Times New Roman"/>
                <w:color w:val="000000"/>
                <w:sz w:val="19"/>
                <w:szCs w:val="19"/>
                <w:lang w:val="ru-RU"/>
              </w:rPr>
              <w:t>Подготовка к деловой игре "Собеседование". Повторение актуальной лексики. Подготовка примерного содержания речи, основных клише и устойчивых выражений. /</w:t>
            </w:r>
            <w:proofErr w:type="gramStart"/>
            <w:r w:rsidRPr="001B742A">
              <w:rPr>
                <w:rFonts w:ascii="Times New Roman" w:hAnsi="Times New Roman" w:cs="Times New Roman"/>
                <w:color w:val="000000"/>
                <w:sz w:val="19"/>
                <w:szCs w:val="19"/>
                <w:lang w:val="ru-RU"/>
              </w:rPr>
              <w:t>Ср</w:t>
            </w:r>
            <w:proofErr w:type="gramEnd"/>
            <w:r w:rsidRPr="001B742A">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Л2.2 Л2.4 Л3.1</w:t>
            </w:r>
          </w:p>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4.6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rPr>
                <w:sz w:val="19"/>
                <w:szCs w:val="19"/>
              </w:rPr>
            </w:pPr>
            <w:r>
              <w:rPr>
                <w:rFonts w:ascii="Times New Roman" w:hAnsi="Times New Roman" w:cs="Times New Roman"/>
                <w:color w:val="000000"/>
                <w:sz w:val="19"/>
                <w:szCs w:val="19"/>
              </w:rPr>
              <w:t xml:space="preserve">Деловая игра "Собеседование". Sie kamen zu einem Interview in. Sie müssen Fragebogen beantworten Fragen Botschaft Mitarbeiter zapol¬nit. Vor der Durchführung des Geschäfts des Spiels im Voraus aus werden die Rolle zugewiesen, ist es notwendig, eine angemessene Ausbildung führen auf Vokabular zu arbeiten. HR-Vertreter im Vorfeld eines Fragebogens </w:t>
            </w:r>
            <w:proofErr w:type="gramStart"/>
            <w:r>
              <w:rPr>
                <w:rFonts w:ascii="Times New Roman" w:hAnsi="Times New Roman" w:cs="Times New Roman"/>
                <w:color w:val="000000"/>
                <w:sz w:val="19"/>
                <w:szCs w:val="19"/>
              </w:rPr>
              <w:t>an</w:t>
            </w:r>
            <w:proofErr w:type="gramEnd"/>
            <w:r>
              <w:rPr>
                <w:rFonts w:ascii="Times New Roman" w:hAnsi="Times New Roman" w:cs="Times New Roman"/>
                <w:color w:val="000000"/>
                <w:sz w:val="19"/>
                <w:szCs w:val="19"/>
              </w:rPr>
              <w:t xml:space="preserve"> die Antragsteller, bereitet die Psychologin Fragen über die berufliche und persönliche Erfahrung des Antragstellers, nach seinem Büro. Antragsteller bereitet Autobiographie und Lebenslauf (schriftlich).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Л2.2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bl>
    <w:p w:rsidR="00CD7423" w:rsidRDefault="00CD7423" w:rsidP="00CD7423">
      <w:pPr>
        <w:rPr>
          <w:sz w:val="0"/>
          <w:szCs w:val="0"/>
        </w:rPr>
      </w:pPr>
      <w:r>
        <w:br w:type="page"/>
      </w:r>
    </w:p>
    <w:tbl>
      <w:tblPr>
        <w:tblW w:w="0" w:type="auto"/>
        <w:tblCellMar>
          <w:left w:w="0" w:type="dxa"/>
          <w:right w:w="0" w:type="dxa"/>
        </w:tblCellMar>
        <w:tblLook w:val="04A0" w:firstRow="1" w:lastRow="0" w:firstColumn="1" w:lastColumn="0" w:noHBand="0" w:noVBand="1"/>
      </w:tblPr>
      <w:tblGrid>
        <w:gridCol w:w="684"/>
        <w:gridCol w:w="26"/>
        <w:gridCol w:w="233"/>
        <w:gridCol w:w="1176"/>
        <w:gridCol w:w="343"/>
        <w:gridCol w:w="1524"/>
        <w:gridCol w:w="129"/>
        <w:gridCol w:w="651"/>
        <w:gridCol w:w="572"/>
        <w:gridCol w:w="1008"/>
        <w:gridCol w:w="597"/>
        <w:gridCol w:w="171"/>
        <w:gridCol w:w="401"/>
        <w:gridCol w:w="663"/>
        <w:gridCol w:w="355"/>
        <w:gridCol w:w="1741"/>
      </w:tblGrid>
      <w:tr w:rsidR="00CD7423" w:rsidTr="00F24170">
        <w:trPr>
          <w:trHeight w:hRule="exact" w:val="416"/>
        </w:trPr>
        <w:tc>
          <w:tcPr>
            <w:tcW w:w="4115" w:type="dxa"/>
            <w:gridSpan w:val="7"/>
            <w:shd w:val="clear" w:color="C0C0C0" w:fill="FFFFFF"/>
            <w:tcMar>
              <w:left w:w="34" w:type="dxa"/>
              <w:right w:w="34" w:type="dxa"/>
            </w:tcMar>
          </w:tcPr>
          <w:p w:rsidR="00CD7423" w:rsidRDefault="00CD7423" w:rsidP="00F24170">
            <w:pPr>
              <w:spacing w:after="0" w:line="240" w:lineRule="auto"/>
              <w:rPr>
                <w:sz w:val="16"/>
                <w:szCs w:val="16"/>
              </w:rPr>
            </w:pPr>
            <w:r>
              <w:rPr>
                <w:rFonts w:ascii="Times New Roman" w:hAnsi="Times New Roman" w:cs="Times New Roman"/>
                <w:color w:val="C0C0C0"/>
                <w:sz w:val="16"/>
                <w:szCs w:val="16"/>
              </w:rPr>
              <w:lastRenderedPageBreak/>
              <w:t>УП: z40.03.01.01_1.plx</w:t>
            </w:r>
          </w:p>
        </w:tc>
        <w:tc>
          <w:tcPr>
            <w:tcW w:w="651" w:type="dxa"/>
          </w:tcPr>
          <w:p w:rsidR="00CD7423" w:rsidRDefault="00CD7423" w:rsidP="00F24170"/>
        </w:tc>
        <w:tc>
          <w:tcPr>
            <w:tcW w:w="572" w:type="dxa"/>
          </w:tcPr>
          <w:p w:rsidR="00CD7423" w:rsidRDefault="00CD7423" w:rsidP="00F24170"/>
        </w:tc>
        <w:tc>
          <w:tcPr>
            <w:tcW w:w="1008" w:type="dxa"/>
          </w:tcPr>
          <w:p w:rsidR="00CD7423" w:rsidRDefault="00CD7423" w:rsidP="00F24170"/>
        </w:tc>
        <w:tc>
          <w:tcPr>
            <w:tcW w:w="597" w:type="dxa"/>
          </w:tcPr>
          <w:p w:rsidR="00CD7423" w:rsidRDefault="00CD7423" w:rsidP="00F24170"/>
        </w:tc>
        <w:tc>
          <w:tcPr>
            <w:tcW w:w="572" w:type="dxa"/>
            <w:gridSpan w:val="2"/>
          </w:tcPr>
          <w:p w:rsidR="00CD7423" w:rsidRDefault="00CD7423" w:rsidP="00F24170"/>
        </w:tc>
        <w:tc>
          <w:tcPr>
            <w:tcW w:w="663" w:type="dxa"/>
          </w:tcPr>
          <w:p w:rsidR="00CD7423" w:rsidRDefault="00CD7423" w:rsidP="00F24170"/>
        </w:tc>
        <w:tc>
          <w:tcPr>
            <w:tcW w:w="355" w:type="dxa"/>
          </w:tcPr>
          <w:p w:rsidR="00CD7423" w:rsidRDefault="00CD7423" w:rsidP="00F24170"/>
        </w:tc>
        <w:tc>
          <w:tcPr>
            <w:tcW w:w="1741" w:type="dxa"/>
            <w:shd w:val="clear" w:color="C0C0C0" w:fill="FFFFFF"/>
            <w:tcMar>
              <w:left w:w="34" w:type="dxa"/>
              <w:right w:w="34" w:type="dxa"/>
            </w:tcMar>
          </w:tcPr>
          <w:p w:rsidR="00CD7423" w:rsidRDefault="00CD7423"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9</w:t>
            </w:r>
          </w:p>
        </w:tc>
      </w:tr>
      <w:tr w:rsidR="00CD7423" w:rsidTr="00F24170">
        <w:trPr>
          <w:trHeight w:hRule="exact" w:val="917"/>
        </w:trPr>
        <w:tc>
          <w:tcPr>
            <w:tcW w:w="94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4.7</w:t>
            </w:r>
          </w:p>
        </w:tc>
        <w:tc>
          <w:tcPr>
            <w:tcW w:w="304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rPr>
                <w:sz w:val="19"/>
                <w:szCs w:val="19"/>
                <w:lang w:val="ru-RU"/>
              </w:rPr>
            </w:pPr>
            <w:r w:rsidRPr="001B742A">
              <w:rPr>
                <w:rFonts w:ascii="Times New Roman" w:hAnsi="Times New Roman" w:cs="Times New Roman"/>
                <w:color w:val="000000"/>
                <w:sz w:val="19"/>
                <w:szCs w:val="19"/>
                <w:lang w:val="ru-RU"/>
              </w:rPr>
              <w:t>Повторение изученного материала. Домашнее чтение. Работа с профессиональным текстом. /</w:t>
            </w:r>
            <w:proofErr w:type="gramStart"/>
            <w:r w:rsidRPr="001B742A">
              <w:rPr>
                <w:rFonts w:ascii="Times New Roman" w:hAnsi="Times New Roman" w:cs="Times New Roman"/>
                <w:color w:val="000000"/>
                <w:sz w:val="19"/>
                <w:szCs w:val="19"/>
                <w:lang w:val="ru-RU"/>
              </w:rPr>
              <w:t>Ср</w:t>
            </w:r>
            <w:proofErr w:type="gramEnd"/>
            <w:r w:rsidRPr="001B742A">
              <w:rPr>
                <w:rFonts w:ascii="Times New Roman" w:hAnsi="Times New Roman" w:cs="Times New Roman"/>
                <w:color w:val="000000"/>
                <w:sz w:val="19"/>
                <w:szCs w:val="19"/>
                <w:lang w:val="ru-RU"/>
              </w:rPr>
              <w:t>/</w:t>
            </w:r>
          </w:p>
        </w:tc>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57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6</w:t>
            </w:r>
          </w:p>
        </w:tc>
        <w:tc>
          <w:tcPr>
            <w:tcW w:w="100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16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Л1.1 Л2.1 Л2.2 Л2.3 Л3.3</w:t>
            </w:r>
          </w:p>
        </w:tc>
        <w:tc>
          <w:tcPr>
            <w:tcW w:w="6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20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917"/>
        </w:trPr>
        <w:tc>
          <w:tcPr>
            <w:tcW w:w="94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4.8</w:t>
            </w:r>
          </w:p>
        </w:tc>
        <w:tc>
          <w:tcPr>
            <w:tcW w:w="304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rPr>
                <w:sz w:val="19"/>
                <w:szCs w:val="19"/>
                <w:lang w:val="ru-RU"/>
              </w:rPr>
            </w:pPr>
            <w:r>
              <w:rPr>
                <w:rFonts w:ascii="Times New Roman" w:hAnsi="Times New Roman" w:cs="Times New Roman"/>
                <w:color w:val="000000"/>
                <w:sz w:val="19"/>
                <w:szCs w:val="19"/>
              </w:rPr>
              <w:t>Die Wiederholung des Materials untersucht. Der</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letzte</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Test</w:t>
            </w:r>
            <w:r w:rsidRPr="001B742A">
              <w:rPr>
                <w:rFonts w:ascii="Times New Roman" w:hAnsi="Times New Roman" w:cs="Times New Roman"/>
                <w:color w:val="000000"/>
                <w:sz w:val="19"/>
                <w:szCs w:val="19"/>
                <w:lang w:val="ru-RU"/>
              </w:rPr>
              <w:t>. Контрольная работа. /</w:t>
            </w:r>
            <w:proofErr w:type="gramStart"/>
            <w:r w:rsidRPr="001B742A">
              <w:rPr>
                <w:rFonts w:ascii="Times New Roman" w:hAnsi="Times New Roman" w:cs="Times New Roman"/>
                <w:color w:val="000000"/>
                <w:sz w:val="19"/>
                <w:szCs w:val="19"/>
                <w:lang w:val="ru-RU"/>
              </w:rPr>
              <w:t>Ср</w:t>
            </w:r>
            <w:proofErr w:type="gramEnd"/>
            <w:r w:rsidRPr="001B742A">
              <w:rPr>
                <w:rFonts w:ascii="Times New Roman" w:hAnsi="Times New Roman" w:cs="Times New Roman"/>
                <w:color w:val="000000"/>
                <w:sz w:val="19"/>
                <w:szCs w:val="19"/>
                <w:lang w:val="ru-RU"/>
              </w:rPr>
              <w:t>/</w:t>
            </w:r>
          </w:p>
        </w:tc>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57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9</w:t>
            </w:r>
          </w:p>
        </w:tc>
        <w:tc>
          <w:tcPr>
            <w:tcW w:w="100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16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Л1.1 Л2.2 Л3.2</w:t>
            </w:r>
          </w:p>
        </w:tc>
        <w:tc>
          <w:tcPr>
            <w:tcW w:w="6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20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1357"/>
        </w:trPr>
        <w:tc>
          <w:tcPr>
            <w:tcW w:w="94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4.9</w:t>
            </w:r>
          </w:p>
        </w:tc>
        <w:tc>
          <w:tcPr>
            <w:tcW w:w="304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rPr>
                <w:sz w:val="19"/>
                <w:szCs w:val="19"/>
              </w:rPr>
            </w:pPr>
            <w:r>
              <w:rPr>
                <w:rFonts w:ascii="Times New Roman" w:hAnsi="Times New Roman" w:cs="Times New Roman"/>
                <w:color w:val="000000"/>
                <w:sz w:val="19"/>
                <w:szCs w:val="19"/>
              </w:rPr>
              <w:t>/Экзамен/</w:t>
            </w:r>
          </w:p>
        </w:tc>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1</w:t>
            </w:r>
          </w:p>
        </w:tc>
        <w:tc>
          <w:tcPr>
            <w:tcW w:w="57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9</w:t>
            </w:r>
          </w:p>
        </w:tc>
        <w:tc>
          <w:tcPr>
            <w:tcW w:w="100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16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Л</w:t>
            </w:r>
            <w:proofErr w:type="gramStart"/>
            <w:r w:rsidRPr="001B742A">
              <w:rPr>
                <w:rFonts w:ascii="Times New Roman" w:hAnsi="Times New Roman" w:cs="Times New Roman"/>
                <w:color w:val="000000"/>
                <w:sz w:val="19"/>
                <w:szCs w:val="19"/>
                <w:lang w:val="ru-RU"/>
              </w:rPr>
              <w:t>1</w:t>
            </w:r>
            <w:proofErr w:type="gramEnd"/>
            <w:r w:rsidRPr="001B742A">
              <w:rPr>
                <w:rFonts w:ascii="Times New Roman" w:hAnsi="Times New Roman" w:cs="Times New Roman"/>
                <w:color w:val="000000"/>
                <w:sz w:val="19"/>
                <w:szCs w:val="19"/>
                <w:lang w:val="ru-RU"/>
              </w:rPr>
              <w:t>.1 Л1.2 Л2.1 Л2.2 Л2.3 Л2.4 Л3.1 Л3.2 Л3.3</w:t>
            </w:r>
          </w:p>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Э</w:t>
            </w:r>
            <w:proofErr w:type="gramStart"/>
            <w:r w:rsidRPr="001B742A">
              <w:rPr>
                <w:rFonts w:ascii="Times New Roman" w:hAnsi="Times New Roman" w:cs="Times New Roman"/>
                <w:color w:val="000000"/>
                <w:sz w:val="19"/>
                <w:szCs w:val="19"/>
                <w:lang w:val="ru-RU"/>
              </w:rPr>
              <w:t>1</w:t>
            </w:r>
            <w:proofErr w:type="gramEnd"/>
          </w:p>
        </w:tc>
        <w:tc>
          <w:tcPr>
            <w:tcW w:w="6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color w:val="000000"/>
                <w:sz w:val="19"/>
                <w:szCs w:val="19"/>
              </w:rPr>
              <w:t>0</w:t>
            </w:r>
          </w:p>
        </w:tc>
        <w:tc>
          <w:tcPr>
            <w:tcW w:w="20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tc>
      </w:tr>
      <w:tr w:rsidR="00CD7423" w:rsidTr="00F24170">
        <w:trPr>
          <w:trHeight w:hRule="exact" w:val="277"/>
        </w:trPr>
        <w:tc>
          <w:tcPr>
            <w:tcW w:w="710" w:type="dxa"/>
            <w:gridSpan w:val="2"/>
          </w:tcPr>
          <w:p w:rsidR="00CD7423" w:rsidRDefault="00CD7423" w:rsidP="00F24170"/>
        </w:tc>
        <w:tc>
          <w:tcPr>
            <w:tcW w:w="233" w:type="dxa"/>
          </w:tcPr>
          <w:p w:rsidR="00CD7423" w:rsidRDefault="00CD7423" w:rsidP="00F24170"/>
        </w:tc>
        <w:tc>
          <w:tcPr>
            <w:tcW w:w="1519" w:type="dxa"/>
            <w:gridSpan w:val="2"/>
          </w:tcPr>
          <w:p w:rsidR="00CD7423" w:rsidRDefault="00CD7423" w:rsidP="00F24170"/>
        </w:tc>
        <w:tc>
          <w:tcPr>
            <w:tcW w:w="1524" w:type="dxa"/>
          </w:tcPr>
          <w:p w:rsidR="00CD7423" w:rsidRDefault="00CD7423" w:rsidP="00F24170"/>
        </w:tc>
        <w:tc>
          <w:tcPr>
            <w:tcW w:w="129" w:type="dxa"/>
          </w:tcPr>
          <w:p w:rsidR="00CD7423" w:rsidRDefault="00CD7423" w:rsidP="00F24170"/>
        </w:tc>
        <w:tc>
          <w:tcPr>
            <w:tcW w:w="651" w:type="dxa"/>
          </w:tcPr>
          <w:p w:rsidR="00CD7423" w:rsidRDefault="00CD7423" w:rsidP="00F24170"/>
        </w:tc>
        <w:tc>
          <w:tcPr>
            <w:tcW w:w="572" w:type="dxa"/>
          </w:tcPr>
          <w:p w:rsidR="00CD7423" w:rsidRDefault="00CD7423" w:rsidP="00F24170"/>
        </w:tc>
        <w:tc>
          <w:tcPr>
            <w:tcW w:w="1008" w:type="dxa"/>
          </w:tcPr>
          <w:p w:rsidR="00CD7423" w:rsidRDefault="00CD7423" w:rsidP="00F24170"/>
        </w:tc>
        <w:tc>
          <w:tcPr>
            <w:tcW w:w="597" w:type="dxa"/>
          </w:tcPr>
          <w:p w:rsidR="00CD7423" w:rsidRDefault="00CD7423" w:rsidP="00F24170"/>
        </w:tc>
        <w:tc>
          <w:tcPr>
            <w:tcW w:w="572" w:type="dxa"/>
            <w:gridSpan w:val="2"/>
          </w:tcPr>
          <w:p w:rsidR="00CD7423" w:rsidRDefault="00CD7423" w:rsidP="00F24170"/>
        </w:tc>
        <w:tc>
          <w:tcPr>
            <w:tcW w:w="663" w:type="dxa"/>
          </w:tcPr>
          <w:p w:rsidR="00CD7423" w:rsidRDefault="00CD7423" w:rsidP="00F24170"/>
        </w:tc>
        <w:tc>
          <w:tcPr>
            <w:tcW w:w="355" w:type="dxa"/>
          </w:tcPr>
          <w:p w:rsidR="00CD7423" w:rsidRDefault="00CD7423" w:rsidP="00F24170"/>
        </w:tc>
        <w:tc>
          <w:tcPr>
            <w:tcW w:w="1741" w:type="dxa"/>
          </w:tcPr>
          <w:p w:rsidR="00CD7423" w:rsidRDefault="00CD7423" w:rsidP="00F24170"/>
        </w:tc>
      </w:tr>
      <w:tr w:rsidR="00CD7423" w:rsidTr="00F24170">
        <w:trPr>
          <w:trHeight w:hRule="exact" w:val="416"/>
        </w:trPr>
        <w:tc>
          <w:tcPr>
            <w:tcW w:w="10274" w:type="dxa"/>
            <w:gridSpan w:val="1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D7423" w:rsidRDefault="00CD7423" w:rsidP="00F24170">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CD7423" w:rsidRPr="00F103F3" w:rsidTr="00F24170">
        <w:trPr>
          <w:trHeight w:hRule="exact" w:val="277"/>
        </w:trPr>
        <w:tc>
          <w:tcPr>
            <w:tcW w:w="10274"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b/>
                <w:color w:val="000000"/>
                <w:sz w:val="19"/>
                <w:szCs w:val="19"/>
                <w:lang w:val="ru-RU"/>
              </w:rPr>
              <w:t>5.1. Фонд оценочных сре</w:t>
            </w:r>
            <w:proofErr w:type="gramStart"/>
            <w:r w:rsidRPr="001B742A">
              <w:rPr>
                <w:rFonts w:ascii="Times New Roman" w:hAnsi="Times New Roman" w:cs="Times New Roman"/>
                <w:b/>
                <w:color w:val="000000"/>
                <w:sz w:val="19"/>
                <w:szCs w:val="19"/>
                <w:lang w:val="ru-RU"/>
              </w:rPr>
              <w:t>дств дл</w:t>
            </w:r>
            <w:proofErr w:type="gramEnd"/>
            <w:r w:rsidRPr="001B742A">
              <w:rPr>
                <w:rFonts w:ascii="Times New Roman" w:hAnsi="Times New Roman" w:cs="Times New Roman"/>
                <w:b/>
                <w:color w:val="000000"/>
                <w:sz w:val="19"/>
                <w:szCs w:val="19"/>
                <w:lang w:val="ru-RU"/>
              </w:rPr>
              <w:t>я проведения промежуточной аттестации</w:t>
            </w:r>
          </w:p>
        </w:tc>
      </w:tr>
      <w:tr w:rsidR="00CD7423" w:rsidTr="00F24170">
        <w:trPr>
          <w:trHeight w:hRule="exact" w:val="2895"/>
        </w:trPr>
        <w:tc>
          <w:tcPr>
            <w:tcW w:w="10274"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Default="00CD7423" w:rsidP="00F24170">
            <w:pPr>
              <w:spacing w:after="0" w:line="240" w:lineRule="auto"/>
              <w:rPr>
                <w:sz w:val="19"/>
                <w:szCs w:val="19"/>
              </w:rPr>
            </w:pPr>
            <w:r>
              <w:rPr>
                <w:rFonts w:ascii="Times New Roman" w:hAnsi="Times New Roman" w:cs="Times New Roman"/>
                <w:color w:val="000000"/>
                <w:sz w:val="19"/>
                <w:szCs w:val="19"/>
              </w:rPr>
              <w:t>Вопросы к экзамену</w:t>
            </w:r>
          </w:p>
          <w:p w:rsidR="00CD7423" w:rsidRDefault="00CD7423" w:rsidP="00F24170">
            <w:pPr>
              <w:spacing w:after="0" w:line="240" w:lineRule="auto"/>
              <w:rPr>
                <w:sz w:val="19"/>
                <w:szCs w:val="19"/>
              </w:rPr>
            </w:pPr>
          </w:p>
          <w:p w:rsidR="00CD7423" w:rsidRDefault="00CD7423" w:rsidP="00F24170">
            <w:pPr>
              <w:spacing w:after="0" w:line="240" w:lineRule="auto"/>
              <w:rPr>
                <w:sz w:val="19"/>
                <w:szCs w:val="19"/>
              </w:rPr>
            </w:pPr>
            <w:r>
              <w:rPr>
                <w:rFonts w:ascii="Times New Roman" w:hAnsi="Times New Roman" w:cs="Times New Roman"/>
                <w:color w:val="000000"/>
                <w:sz w:val="19"/>
                <w:szCs w:val="19"/>
              </w:rPr>
              <w:t>1) Wortfolge in einem einfachen Satz</w:t>
            </w:r>
          </w:p>
          <w:p w:rsidR="00CD7423" w:rsidRDefault="00CD7423" w:rsidP="00F24170">
            <w:pPr>
              <w:spacing w:after="0" w:line="240" w:lineRule="auto"/>
              <w:rPr>
                <w:sz w:val="19"/>
                <w:szCs w:val="19"/>
              </w:rPr>
            </w:pPr>
            <w:r>
              <w:rPr>
                <w:rFonts w:ascii="Times New Roman" w:hAnsi="Times New Roman" w:cs="Times New Roman"/>
                <w:color w:val="000000"/>
                <w:sz w:val="19"/>
                <w:szCs w:val="19"/>
              </w:rPr>
              <w:t>2) Meine Familie</w:t>
            </w:r>
          </w:p>
          <w:p w:rsidR="00CD7423" w:rsidRDefault="00CD7423" w:rsidP="00F24170">
            <w:pPr>
              <w:spacing w:after="0" w:line="240" w:lineRule="auto"/>
              <w:rPr>
                <w:sz w:val="19"/>
                <w:szCs w:val="19"/>
              </w:rPr>
            </w:pPr>
            <w:r>
              <w:rPr>
                <w:rFonts w:ascii="Times New Roman" w:hAnsi="Times New Roman" w:cs="Times New Roman"/>
                <w:color w:val="000000"/>
                <w:sz w:val="19"/>
                <w:szCs w:val="19"/>
              </w:rPr>
              <w:t>3) Deutschland. Infinitivgruppen</w:t>
            </w:r>
          </w:p>
          <w:p w:rsidR="00CD7423" w:rsidRDefault="00CD7423" w:rsidP="00F24170">
            <w:pPr>
              <w:spacing w:after="0" w:line="240" w:lineRule="auto"/>
              <w:rPr>
                <w:sz w:val="19"/>
                <w:szCs w:val="19"/>
              </w:rPr>
            </w:pPr>
            <w:r>
              <w:rPr>
                <w:rFonts w:ascii="Times New Roman" w:hAnsi="Times New Roman" w:cs="Times New Roman"/>
                <w:color w:val="000000"/>
                <w:sz w:val="19"/>
                <w:szCs w:val="19"/>
              </w:rPr>
              <w:t>4) Das Goethe – Institut</w:t>
            </w:r>
          </w:p>
          <w:p w:rsidR="00CD7423" w:rsidRDefault="00CD7423" w:rsidP="00F24170">
            <w:pPr>
              <w:spacing w:after="0" w:line="240" w:lineRule="auto"/>
              <w:rPr>
                <w:sz w:val="19"/>
                <w:szCs w:val="19"/>
              </w:rPr>
            </w:pPr>
            <w:r>
              <w:rPr>
                <w:rFonts w:ascii="Times New Roman" w:hAnsi="Times New Roman" w:cs="Times New Roman"/>
                <w:color w:val="000000"/>
                <w:sz w:val="19"/>
                <w:szCs w:val="19"/>
              </w:rPr>
              <w:t>5) Humboldt – Universität zu Berlin</w:t>
            </w:r>
          </w:p>
          <w:p w:rsidR="00CD7423" w:rsidRDefault="00CD7423" w:rsidP="00F24170">
            <w:pPr>
              <w:spacing w:after="0" w:line="240" w:lineRule="auto"/>
              <w:rPr>
                <w:sz w:val="19"/>
                <w:szCs w:val="19"/>
              </w:rPr>
            </w:pPr>
            <w:r>
              <w:rPr>
                <w:rFonts w:ascii="Times New Roman" w:hAnsi="Times New Roman" w:cs="Times New Roman"/>
                <w:color w:val="000000"/>
                <w:sz w:val="19"/>
                <w:szCs w:val="19"/>
              </w:rPr>
              <w:t>6) Die Moskauer Juristische Hochschule</w:t>
            </w:r>
          </w:p>
          <w:p w:rsidR="00CD7423" w:rsidRDefault="00CD7423" w:rsidP="00F24170">
            <w:pPr>
              <w:spacing w:after="0" w:line="240" w:lineRule="auto"/>
              <w:rPr>
                <w:sz w:val="19"/>
                <w:szCs w:val="19"/>
              </w:rPr>
            </w:pPr>
            <w:r>
              <w:rPr>
                <w:rFonts w:ascii="Times New Roman" w:hAnsi="Times New Roman" w:cs="Times New Roman"/>
                <w:color w:val="000000"/>
                <w:sz w:val="19"/>
                <w:szCs w:val="19"/>
              </w:rPr>
              <w:t>7) Die deutschen Bundesländer</w:t>
            </w:r>
          </w:p>
          <w:p w:rsidR="00CD7423" w:rsidRDefault="00CD7423" w:rsidP="00F24170">
            <w:pPr>
              <w:spacing w:after="0" w:line="240" w:lineRule="auto"/>
              <w:rPr>
                <w:sz w:val="19"/>
                <w:szCs w:val="19"/>
              </w:rPr>
            </w:pPr>
            <w:r>
              <w:rPr>
                <w:rFonts w:ascii="Times New Roman" w:hAnsi="Times New Roman" w:cs="Times New Roman"/>
                <w:color w:val="000000"/>
                <w:sz w:val="19"/>
                <w:szCs w:val="19"/>
              </w:rPr>
              <w:t>8) Mein Lebenslauf</w:t>
            </w:r>
          </w:p>
          <w:p w:rsidR="00CD7423" w:rsidRDefault="00CD7423" w:rsidP="00F24170">
            <w:pPr>
              <w:spacing w:after="0" w:line="240" w:lineRule="auto"/>
              <w:rPr>
                <w:sz w:val="19"/>
                <w:szCs w:val="19"/>
              </w:rPr>
            </w:pPr>
            <w:r>
              <w:rPr>
                <w:rFonts w:ascii="Times New Roman" w:hAnsi="Times New Roman" w:cs="Times New Roman"/>
                <w:color w:val="000000"/>
                <w:sz w:val="19"/>
                <w:szCs w:val="19"/>
              </w:rPr>
              <w:t>9) Baden-Württemberg</w:t>
            </w:r>
          </w:p>
          <w:p w:rsidR="00CD7423" w:rsidRDefault="00CD7423" w:rsidP="00F24170">
            <w:pPr>
              <w:spacing w:after="0" w:line="240" w:lineRule="auto"/>
              <w:rPr>
                <w:sz w:val="19"/>
                <w:szCs w:val="19"/>
              </w:rPr>
            </w:pPr>
            <w:r>
              <w:rPr>
                <w:rFonts w:ascii="Times New Roman" w:hAnsi="Times New Roman" w:cs="Times New Roman"/>
                <w:color w:val="000000"/>
                <w:sz w:val="19"/>
                <w:szCs w:val="19"/>
              </w:rPr>
              <w:t>10) Freistaat Bayern</w:t>
            </w:r>
          </w:p>
          <w:p w:rsidR="00CD7423" w:rsidRDefault="00CD7423" w:rsidP="00F24170">
            <w:pPr>
              <w:spacing w:after="0" w:line="240" w:lineRule="auto"/>
              <w:rPr>
                <w:sz w:val="19"/>
                <w:szCs w:val="19"/>
              </w:rPr>
            </w:pPr>
          </w:p>
        </w:tc>
      </w:tr>
      <w:tr w:rsidR="00CD7423" w:rsidRPr="00F103F3" w:rsidTr="00F24170">
        <w:trPr>
          <w:trHeight w:hRule="exact" w:val="277"/>
        </w:trPr>
        <w:tc>
          <w:tcPr>
            <w:tcW w:w="10274"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jc w:val="center"/>
              <w:rPr>
                <w:sz w:val="19"/>
                <w:szCs w:val="19"/>
                <w:lang w:val="ru-RU"/>
              </w:rPr>
            </w:pPr>
            <w:r w:rsidRPr="001B742A">
              <w:rPr>
                <w:rFonts w:ascii="Times New Roman" w:hAnsi="Times New Roman" w:cs="Times New Roman"/>
                <w:b/>
                <w:color w:val="000000"/>
                <w:sz w:val="19"/>
                <w:szCs w:val="19"/>
                <w:lang w:val="ru-RU"/>
              </w:rPr>
              <w:t>5.2. Фонд оценочных сре</w:t>
            </w:r>
            <w:proofErr w:type="gramStart"/>
            <w:r w:rsidRPr="001B742A">
              <w:rPr>
                <w:rFonts w:ascii="Times New Roman" w:hAnsi="Times New Roman" w:cs="Times New Roman"/>
                <w:b/>
                <w:color w:val="000000"/>
                <w:sz w:val="19"/>
                <w:szCs w:val="19"/>
                <w:lang w:val="ru-RU"/>
              </w:rPr>
              <w:t>дств дл</w:t>
            </w:r>
            <w:proofErr w:type="gramEnd"/>
            <w:r w:rsidRPr="001B742A">
              <w:rPr>
                <w:rFonts w:ascii="Times New Roman" w:hAnsi="Times New Roman" w:cs="Times New Roman"/>
                <w:b/>
                <w:color w:val="000000"/>
                <w:sz w:val="19"/>
                <w:szCs w:val="19"/>
                <w:lang w:val="ru-RU"/>
              </w:rPr>
              <w:t>я проведения текущего контроля</w:t>
            </w:r>
          </w:p>
        </w:tc>
      </w:tr>
      <w:tr w:rsidR="00CD7423" w:rsidRPr="00F103F3" w:rsidTr="00F24170">
        <w:trPr>
          <w:trHeight w:hRule="exact" w:val="277"/>
        </w:trPr>
        <w:tc>
          <w:tcPr>
            <w:tcW w:w="10274"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1B742A" w:rsidRDefault="00CD7423" w:rsidP="00F24170">
            <w:pPr>
              <w:spacing w:after="0" w:line="240" w:lineRule="auto"/>
              <w:rPr>
                <w:sz w:val="19"/>
                <w:szCs w:val="19"/>
                <w:lang w:val="ru-RU"/>
              </w:rPr>
            </w:pPr>
            <w:r w:rsidRPr="001B742A">
              <w:rPr>
                <w:rFonts w:ascii="Times New Roman" w:hAnsi="Times New Roman" w:cs="Times New Roman"/>
                <w:color w:val="000000"/>
                <w:sz w:val="19"/>
                <w:szCs w:val="19"/>
                <w:lang w:val="ru-RU"/>
              </w:rPr>
              <w:t>Структура и содержание фонда оценочных сре</w:t>
            </w:r>
            <w:proofErr w:type="gramStart"/>
            <w:r w:rsidRPr="001B742A">
              <w:rPr>
                <w:rFonts w:ascii="Times New Roman" w:hAnsi="Times New Roman" w:cs="Times New Roman"/>
                <w:color w:val="000000"/>
                <w:sz w:val="19"/>
                <w:szCs w:val="19"/>
                <w:lang w:val="ru-RU"/>
              </w:rPr>
              <w:t>дств пр</w:t>
            </w:r>
            <w:proofErr w:type="gramEnd"/>
            <w:r w:rsidRPr="001B742A">
              <w:rPr>
                <w:rFonts w:ascii="Times New Roman" w:hAnsi="Times New Roman" w:cs="Times New Roman"/>
                <w:color w:val="000000"/>
                <w:sz w:val="19"/>
                <w:szCs w:val="19"/>
                <w:lang w:val="ru-RU"/>
              </w:rPr>
              <w:t>едставлены в Приложении 1 к рабочей программе дисциплины.</w:t>
            </w:r>
          </w:p>
        </w:tc>
      </w:tr>
      <w:tr w:rsidR="00CD7423" w:rsidRPr="00F103F3" w:rsidTr="00F24170">
        <w:trPr>
          <w:trHeight w:hRule="exact" w:val="277"/>
        </w:trPr>
        <w:tc>
          <w:tcPr>
            <w:tcW w:w="710" w:type="dxa"/>
            <w:gridSpan w:val="2"/>
          </w:tcPr>
          <w:p w:rsidR="00CD7423" w:rsidRPr="001B742A" w:rsidRDefault="00CD7423" w:rsidP="00F24170">
            <w:pPr>
              <w:rPr>
                <w:lang w:val="ru-RU"/>
              </w:rPr>
            </w:pPr>
          </w:p>
        </w:tc>
        <w:tc>
          <w:tcPr>
            <w:tcW w:w="233" w:type="dxa"/>
          </w:tcPr>
          <w:p w:rsidR="00CD7423" w:rsidRPr="001B742A" w:rsidRDefault="00CD7423" w:rsidP="00F24170">
            <w:pPr>
              <w:rPr>
                <w:lang w:val="ru-RU"/>
              </w:rPr>
            </w:pPr>
          </w:p>
        </w:tc>
        <w:tc>
          <w:tcPr>
            <w:tcW w:w="1519" w:type="dxa"/>
            <w:gridSpan w:val="2"/>
          </w:tcPr>
          <w:p w:rsidR="00CD7423" w:rsidRPr="001B742A" w:rsidRDefault="00CD7423" w:rsidP="00F24170">
            <w:pPr>
              <w:rPr>
                <w:lang w:val="ru-RU"/>
              </w:rPr>
            </w:pPr>
          </w:p>
        </w:tc>
        <w:tc>
          <w:tcPr>
            <w:tcW w:w="1524" w:type="dxa"/>
          </w:tcPr>
          <w:p w:rsidR="00CD7423" w:rsidRPr="001B742A" w:rsidRDefault="00CD7423" w:rsidP="00F24170">
            <w:pPr>
              <w:rPr>
                <w:lang w:val="ru-RU"/>
              </w:rPr>
            </w:pPr>
          </w:p>
        </w:tc>
        <w:tc>
          <w:tcPr>
            <w:tcW w:w="129" w:type="dxa"/>
          </w:tcPr>
          <w:p w:rsidR="00CD7423" w:rsidRPr="001B742A" w:rsidRDefault="00CD7423" w:rsidP="00F24170">
            <w:pPr>
              <w:rPr>
                <w:lang w:val="ru-RU"/>
              </w:rPr>
            </w:pPr>
          </w:p>
        </w:tc>
        <w:tc>
          <w:tcPr>
            <w:tcW w:w="651" w:type="dxa"/>
          </w:tcPr>
          <w:p w:rsidR="00CD7423" w:rsidRPr="001B742A" w:rsidRDefault="00CD7423" w:rsidP="00F24170">
            <w:pPr>
              <w:rPr>
                <w:lang w:val="ru-RU"/>
              </w:rPr>
            </w:pPr>
          </w:p>
        </w:tc>
        <w:tc>
          <w:tcPr>
            <w:tcW w:w="572" w:type="dxa"/>
          </w:tcPr>
          <w:p w:rsidR="00CD7423" w:rsidRPr="001B742A" w:rsidRDefault="00CD7423" w:rsidP="00F24170">
            <w:pPr>
              <w:rPr>
                <w:lang w:val="ru-RU"/>
              </w:rPr>
            </w:pPr>
          </w:p>
        </w:tc>
        <w:tc>
          <w:tcPr>
            <w:tcW w:w="1008" w:type="dxa"/>
          </w:tcPr>
          <w:p w:rsidR="00CD7423" w:rsidRPr="001B742A" w:rsidRDefault="00CD7423" w:rsidP="00F24170">
            <w:pPr>
              <w:rPr>
                <w:lang w:val="ru-RU"/>
              </w:rPr>
            </w:pPr>
          </w:p>
        </w:tc>
        <w:tc>
          <w:tcPr>
            <w:tcW w:w="597" w:type="dxa"/>
          </w:tcPr>
          <w:p w:rsidR="00CD7423" w:rsidRPr="001B742A" w:rsidRDefault="00CD7423" w:rsidP="00F24170">
            <w:pPr>
              <w:rPr>
                <w:lang w:val="ru-RU"/>
              </w:rPr>
            </w:pPr>
          </w:p>
        </w:tc>
        <w:tc>
          <w:tcPr>
            <w:tcW w:w="572" w:type="dxa"/>
            <w:gridSpan w:val="2"/>
          </w:tcPr>
          <w:p w:rsidR="00CD7423" w:rsidRPr="001B742A" w:rsidRDefault="00CD7423" w:rsidP="00F24170">
            <w:pPr>
              <w:rPr>
                <w:lang w:val="ru-RU"/>
              </w:rPr>
            </w:pPr>
          </w:p>
        </w:tc>
        <w:tc>
          <w:tcPr>
            <w:tcW w:w="663" w:type="dxa"/>
          </w:tcPr>
          <w:p w:rsidR="00CD7423" w:rsidRPr="001B742A" w:rsidRDefault="00CD7423" w:rsidP="00F24170">
            <w:pPr>
              <w:rPr>
                <w:lang w:val="ru-RU"/>
              </w:rPr>
            </w:pPr>
          </w:p>
        </w:tc>
        <w:tc>
          <w:tcPr>
            <w:tcW w:w="355" w:type="dxa"/>
          </w:tcPr>
          <w:p w:rsidR="00CD7423" w:rsidRPr="001B742A" w:rsidRDefault="00CD7423" w:rsidP="00F24170">
            <w:pPr>
              <w:rPr>
                <w:lang w:val="ru-RU"/>
              </w:rPr>
            </w:pPr>
          </w:p>
        </w:tc>
        <w:tc>
          <w:tcPr>
            <w:tcW w:w="1741" w:type="dxa"/>
          </w:tcPr>
          <w:p w:rsidR="00CD7423" w:rsidRPr="001B742A" w:rsidRDefault="00CD7423" w:rsidP="00F24170">
            <w:pPr>
              <w:rPr>
                <w:lang w:val="ru-RU"/>
              </w:rPr>
            </w:pPr>
          </w:p>
        </w:tc>
      </w:tr>
      <w:tr w:rsidR="00CD7423" w:rsidRPr="00F103F3" w:rsidTr="00F24170">
        <w:trPr>
          <w:trHeight w:hRule="exact" w:val="277"/>
        </w:trPr>
        <w:tc>
          <w:tcPr>
            <w:tcW w:w="10274" w:type="dxa"/>
            <w:gridSpan w:val="1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D7423" w:rsidRPr="00497EB1" w:rsidRDefault="00CD7423"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CD7423" w:rsidRPr="00497EB1" w:rsidTr="00F24170">
        <w:trPr>
          <w:trHeight w:hRule="exact" w:val="277"/>
        </w:trPr>
        <w:tc>
          <w:tcPr>
            <w:tcW w:w="10274"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b/>
                <w:color w:val="000000"/>
                <w:sz w:val="19"/>
                <w:szCs w:val="19"/>
              </w:rPr>
              <w:t>6.1. Рекомендуемая литература</w:t>
            </w:r>
          </w:p>
        </w:tc>
      </w:tr>
      <w:tr w:rsidR="00CD7423" w:rsidRPr="00497EB1" w:rsidTr="00F24170">
        <w:trPr>
          <w:trHeight w:hRule="exact" w:val="277"/>
        </w:trPr>
        <w:tc>
          <w:tcPr>
            <w:tcW w:w="10274"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b/>
                <w:color w:val="000000"/>
                <w:sz w:val="19"/>
                <w:szCs w:val="19"/>
              </w:rPr>
              <w:t>6.1.1. Основная литература</w:t>
            </w:r>
          </w:p>
        </w:tc>
      </w:tr>
      <w:tr w:rsidR="00CD7423" w:rsidRPr="00497EB1" w:rsidTr="00F24170">
        <w:trPr>
          <w:trHeight w:hRule="exact" w:val="277"/>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tc>
        <w:tc>
          <w:tcPr>
            <w:tcW w:w="143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Авторы, составители</w:t>
            </w:r>
          </w:p>
        </w:tc>
        <w:tc>
          <w:tcPr>
            <w:tcW w:w="4995"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Заглавие</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Издательство, год</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Колич-во</w:t>
            </w:r>
          </w:p>
        </w:tc>
      </w:tr>
      <w:tr w:rsidR="00CD7423" w:rsidRPr="00497EB1" w:rsidTr="00F24170">
        <w:trPr>
          <w:trHeight w:hRule="exact" w:val="478"/>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Л1.1</w:t>
            </w:r>
          </w:p>
        </w:tc>
        <w:tc>
          <w:tcPr>
            <w:tcW w:w="143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rPr>
            </w:pPr>
            <w:r w:rsidRPr="00497EB1">
              <w:rPr>
                <w:rFonts w:ascii="Times New Roman" w:hAnsi="Times New Roman" w:cs="Times New Roman"/>
                <w:color w:val="000000"/>
                <w:sz w:val="19"/>
                <w:szCs w:val="19"/>
              </w:rPr>
              <w:t>Сущинский И. И.</w:t>
            </w:r>
          </w:p>
        </w:tc>
        <w:tc>
          <w:tcPr>
            <w:tcW w:w="4995"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color w:val="000000"/>
                <w:sz w:val="19"/>
                <w:szCs w:val="19"/>
                <w:lang w:val="ru-RU"/>
              </w:rPr>
              <w:t>Практический курс современного немецкого языка для юридических и гуманитарных вузов: Учеб.</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rPr>
            </w:pPr>
            <w:r w:rsidRPr="00497EB1">
              <w:rPr>
                <w:rFonts w:ascii="Times New Roman" w:hAnsi="Times New Roman" w:cs="Times New Roman"/>
                <w:color w:val="000000"/>
                <w:sz w:val="19"/>
                <w:szCs w:val="19"/>
              </w:rPr>
              <w:t>М.: ГИС, 2001</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88</w:t>
            </w:r>
          </w:p>
        </w:tc>
      </w:tr>
      <w:tr w:rsidR="00CD7423" w:rsidRPr="00F103F3" w:rsidTr="00F24170">
        <w:trPr>
          <w:trHeight w:hRule="exact" w:val="1136"/>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Л 1.2</w:t>
            </w:r>
          </w:p>
        </w:tc>
        <w:tc>
          <w:tcPr>
            <w:tcW w:w="143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Аверина А.В. , Шипова И.А.</w:t>
            </w:r>
          </w:p>
        </w:tc>
        <w:tc>
          <w:tcPr>
            <w:tcW w:w="4995"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 xml:space="preserve">Немецкий язык: учебное пособие по практике устной речи. - </w:t>
            </w:r>
            <w:r w:rsidRPr="00497EB1">
              <w:rPr>
                <w:rFonts w:ascii="Times New Roman" w:hAnsi="Times New Roman" w:cs="Times New Roman"/>
                <w:color w:val="000000"/>
                <w:sz w:val="19"/>
                <w:szCs w:val="19"/>
              </w:rPr>
              <w:t>http</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biblioclub</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ru</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index</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php</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page</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book</w:t>
            </w:r>
            <w:r w:rsidRPr="00497EB1">
              <w:rPr>
                <w:rFonts w:ascii="Times New Roman" w:hAnsi="Times New Roman" w:cs="Times New Roman"/>
                <w:color w:val="000000"/>
                <w:sz w:val="19"/>
                <w:szCs w:val="19"/>
                <w:lang w:val="ru-RU"/>
              </w:rPr>
              <w:t>&amp;</w:t>
            </w:r>
            <w:r w:rsidRPr="00497EB1">
              <w:rPr>
                <w:rFonts w:ascii="Times New Roman" w:hAnsi="Times New Roman" w:cs="Times New Roman"/>
                <w:color w:val="000000"/>
                <w:sz w:val="19"/>
                <w:szCs w:val="19"/>
              </w:rPr>
              <w:t>id</w:t>
            </w:r>
            <w:r w:rsidRPr="00497EB1">
              <w:rPr>
                <w:rFonts w:ascii="Times New Roman" w:hAnsi="Times New Roman" w:cs="Times New Roman"/>
                <w:color w:val="000000"/>
                <w:sz w:val="19"/>
                <w:szCs w:val="19"/>
                <w:lang w:val="ru-RU"/>
              </w:rPr>
              <w:t>=107845&amp;</w:t>
            </w:r>
            <w:r w:rsidRPr="00497EB1">
              <w:rPr>
                <w:rFonts w:ascii="Times New Roman" w:hAnsi="Times New Roman" w:cs="Times New Roman"/>
                <w:color w:val="000000"/>
                <w:sz w:val="19"/>
                <w:szCs w:val="19"/>
              </w:rPr>
              <w:t>sr</w:t>
            </w:r>
            <w:r w:rsidRPr="00497EB1">
              <w:rPr>
                <w:rFonts w:ascii="Times New Roman" w:hAnsi="Times New Roman" w:cs="Times New Roman"/>
                <w:color w:val="000000"/>
                <w:sz w:val="19"/>
                <w:szCs w:val="19"/>
                <w:lang w:val="ru-RU"/>
              </w:rPr>
              <w:t>=1</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М.: Прометей, 2011.</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rPr>
              <w:t>biblioclub</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ru</w:t>
            </w:r>
            <w:r w:rsidRPr="00497EB1">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CD7423" w:rsidRPr="00497EB1" w:rsidTr="00F24170">
        <w:trPr>
          <w:trHeight w:hRule="exact" w:val="277"/>
        </w:trPr>
        <w:tc>
          <w:tcPr>
            <w:tcW w:w="10274"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b/>
                <w:color w:val="000000"/>
                <w:sz w:val="19"/>
                <w:szCs w:val="19"/>
              </w:rPr>
              <w:t>6.1.2. Дополнительная литература</w:t>
            </w:r>
          </w:p>
        </w:tc>
      </w:tr>
      <w:tr w:rsidR="00CD7423" w:rsidRPr="00497EB1" w:rsidTr="00F24170">
        <w:trPr>
          <w:trHeight w:hRule="exact" w:val="277"/>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tc>
        <w:tc>
          <w:tcPr>
            <w:tcW w:w="143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Авторы, составители</w:t>
            </w:r>
          </w:p>
        </w:tc>
        <w:tc>
          <w:tcPr>
            <w:tcW w:w="4995"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Заглавие</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Издательство, год</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Колич-во</w:t>
            </w:r>
          </w:p>
        </w:tc>
      </w:tr>
      <w:tr w:rsidR="00CD7423" w:rsidRPr="00497EB1" w:rsidTr="00F24170">
        <w:trPr>
          <w:trHeight w:hRule="exact" w:val="478"/>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Л2.1</w:t>
            </w:r>
          </w:p>
        </w:tc>
        <w:tc>
          <w:tcPr>
            <w:tcW w:w="143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rPr>
            </w:pPr>
            <w:r w:rsidRPr="00497EB1">
              <w:rPr>
                <w:rFonts w:ascii="Times New Roman" w:hAnsi="Times New Roman" w:cs="Times New Roman"/>
                <w:color w:val="000000"/>
                <w:sz w:val="19"/>
                <w:szCs w:val="19"/>
              </w:rPr>
              <w:t>Рейман М.</w:t>
            </w:r>
          </w:p>
        </w:tc>
        <w:tc>
          <w:tcPr>
            <w:tcW w:w="4995"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color w:val="000000"/>
                <w:sz w:val="19"/>
                <w:szCs w:val="19"/>
                <w:lang w:val="ru-RU"/>
              </w:rPr>
              <w:t>Основной курс грамматики. Немецкий язык как иностранный: объяснения и упражнения</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rPr>
            </w:pPr>
            <w:r w:rsidRPr="00497EB1">
              <w:rPr>
                <w:rFonts w:ascii="Times New Roman" w:hAnsi="Times New Roman" w:cs="Times New Roman"/>
                <w:color w:val="000000"/>
                <w:sz w:val="19"/>
                <w:szCs w:val="19"/>
              </w:rPr>
              <w:t>Мюнхен: Hueber Verlag, 2012</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29</w:t>
            </w:r>
          </w:p>
        </w:tc>
      </w:tr>
      <w:tr w:rsidR="00CD7423" w:rsidRPr="00497EB1" w:rsidTr="00F24170">
        <w:trPr>
          <w:trHeight w:hRule="exact" w:val="697"/>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Л2.2</w:t>
            </w:r>
          </w:p>
        </w:tc>
        <w:tc>
          <w:tcPr>
            <w:tcW w:w="143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rPr>
            </w:pPr>
            <w:r w:rsidRPr="00497EB1">
              <w:rPr>
                <w:rFonts w:ascii="Times New Roman" w:hAnsi="Times New Roman" w:cs="Times New Roman"/>
                <w:color w:val="000000"/>
                <w:sz w:val="19"/>
                <w:szCs w:val="19"/>
              </w:rPr>
              <w:t>Памрух С., Тимченко В.</w:t>
            </w:r>
          </w:p>
        </w:tc>
        <w:tc>
          <w:tcPr>
            <w:tcW w:w="4995"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color w:val="000000"/>
                <w:sz w:val="19"/>
                <w:szCs w:val="19"/>
                <w:lang w:val="ru-RU"/>
              </w:rPr>
              <w:t>Актуальные темы 2. Немецко-русский словарь</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rPr>
            </w:pPr>
            <w:r w:rsidRPr="00497EB1">
              <w:rPr>
                <w:rFonts w:ascii="Times New Roman" w:hAnsi="Times New Roman" w:cs="Times New Roman"/>
                <w:color w:val="000000"/>
                <w:sz w:val="19"/>
                <w:szCs w:val="19"/>
              </w:rPr>
              <w:t>Мюнхен: Max Hueber Verlag, 2008</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30</w:t>
            </w:r>
          </w:p>
        </w:tc>
      </w:tr>
    </w:tbl>
    <w:p w:rsidR="00CD7423" w:rsidRPr="00497EB1" w:rsidRDefault="00CD7423" w:rsidP="00CD7423">
      <w:pPr>
        <w:rPr>
          <w:sz w:val="0"/>
          <w:szCs w:val="0"/>
        </w:rPr>
      </w:pPr>
      <w:r w:rsidRPr="00497EB1">
        <w:br w:type="page"/>
      </w:r>
    </w:p>
    <w:tbl>
      <w:tblPr>
        <w:tblW w:w="0" w:type="auto"/>
        <w:tblCellMar>
          <w:left w:w="0" w:type="dxa"/>
          <w:right w:w="0" w:type="dxa"/>
        </w:tblCellMar>
        <w:tblLook w:val="04A0" w:firstRow="1" w:lastRow="0" w:firstColumn="1" w:lastColumn="0" w:noHBand="0" w:noVBand="1"/>
      </w:tblPr>
      <w:tblGrid>
        <w:gridCol w:w="710"/>
        <w:gridCol w:w="58"/>
        <w:gridCol w:w="1724"/>
        <w:gridCol w:w="1728"/>
        <w:gridCol w:w="2713"/>
        <w:gridCol w:w="1600"/>
        <w:gridCol w:w="1741"/>
      </w:tblGrid>
      <w:tr w:rsidR="00CD7423" w:rsidRPr="00497EB1" w:rsidTr="00F24170">
        <w:trPr>
          <w:trHeight w:hRule="exact" w:val="416"/>
        </w:trPr>
        <w:tc>
          <w:tcPr>
            <w:tcW w:w="4692" w:type="dxa"/>
            <w:gridSpan w:val="4"/>
            <w:shd w:val="clear" w:color="C0C0C0" w:fill="FFFFFF"/>
            <w:tcMar>
              <w:left w:w="34" w:type="dxa"/>
              <w:right w:w="34" w:type="dxa"/>
            </w:tcMar>
          </w:tcPr>
          <w:p w:rsidR="00CD7423" w:rsidRPr="00497EB1" w:rsidRDefault="00CD7423" w:rsidP="00F24170">
            <w:pPr>
              <w:spacing w:after="0" w:line="240" w:lineRule="auto"/>
              <w:rPr>
                <w:sz w:val="16"/>
                <w:szCs w:val="16"/>
              </w:rPr>
            </w:pPr>
            <w:r w:rsidRPr="00497EB1">
              <w:rPr>
                <w:rFonts w:ascii="Times New Roman" w:hAnsi="Times New Roman" w:cs="Times New Roman"/>
                <w:color w:val="C0C0C0"/>
                <w:sz w:val="16"/>
                <w:szCs w:val="16"/>
              </w:rPr>
              <w:lastRenderedPageBreak/>
              <w:t>УП: 40.03.01.01_1.plx</w:t>
            </w:r>
          </w:p>
        </w:tc>
        <w:tc>
          <w:tcPr>
            <w:tcW w:w="3403" w:type="dxa"/>
          </w:tcPr>
          <w:p w:rsidR="00CD7423" w:rsidRPr="00497EB1" w:rsidRDefault="00CD7423" w:rsidP="00F24170"/>
        </w:tc>
        <w:tc>
          <w:tcPr>
            <w:tcW w:w="1702" w:type="dxa"/>
          </w:tcPr>
          <w:p w:rsidR="00CD7423" w:rsidRPr="00497EB1" w:rsidRDefault="00CD7423" w:rsidP="00F24170"/>
        </w:tc>
        <w:tc>
          <w:tcPr>
            <w:tcW w:w="1007" w:type="dxa"/>
            <w:shd w:val="clear" w:color="C0C0C0" w:fill="FFFFFF"/>
            <w:tcMar>
              <w:left w:w="34" w:type="dxa"/>
              <w:right w:w="34" w:type="dxa"/>
            </w:tcMar>
          </w:tcPr>
          <w:p w:rsidR="00CD7423" w:rsidRPr="00497EB1" w:rsidRDefault="00CD7423" w:rsidP="00F24170">
            <w:pPr>
              <w:spacing w:after="0" w:line="240" w:lineRule="auto"/>
              <w:jc w:val="right"/>
              <w:rPr>
                <w:sz w:val="16"/>
                <w:szCs w:val="16"/>
              </w:rPr>
            </w:pPr>
            <w:proofErr w:type="gramStart"/>
            <w:r w:rsidRPr="00497EB1">
              <w:rPr>
                <w:rFonts w:ascii="Times New Roman" w:hAnsi="Times New Roman" w:cs="Times New Roman"/>
                <w:color w:val="C0C0C0"/>
                <w:sz w:val="16"/>
                <w:szCs w:val="16"/>
              </w:rPr>
              <w:t>стр</w:t>
            </w:r>
            <w:proofErr w:type="gramEnd"/>
            <w:r w:rsidRPr="00497EB1">
              <w:rPr>
                <w:rFonts w:ascii="Times New Roman" w:hAnsi="Times New Roman" w:cs="Times New Roman"/>
                <w:color w:val="C0C0C0"/>
                <w:sz w:val="16"/>
                <w:szCs w:val="16"/>
              </w:rPr>
              <w:t>. 10</w:t>
            </w:r>
          </w:p>
        </w:tc>
      </w:tr>
      <w:tr w:rsidR="00CD7423" w:rsidRPr="00497EB1" w:rsidTr="00F24170">
        <w:trPr>
          <w:trHeight w:hRule="exact" w:val="444"/>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Колич-во</w:t>
            </w:r>
          </w:p>
        </w:tc>
      </w:tr>
      <w:tr w:rsidR="00CD7423" w:rsidRPr="00497EB1"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Л2.3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rPr>
            </w:pPr>
            <w:r w:rsidRPr="00497EB1">
              <w:rPr>
                <w:rFonts w:ascii="Times New Roman" w:hAnsi="Times New Roman" w:cs="Times New Roman"/>
                <w:color w:val="000000"/>
                <w:sz w:val="19"/>
                <w:szCs w:val="19"/>
              </w:rPr>
              <w:t>Кучеренко А. Г.</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Проблемы молодежи: учеб</w:t>
            </w:r>
            <w:proofErr w:type="gramStart"/>
            <w:r w:rsidRPr="00497EB1">
              <w:rPr>
                <w:rFonts w:ascii="Times New Roman" w:hAnsi="Times New Roman" w:cs="Times New Roman"/>
                <w:color w:val="000000"/>
                <w:sz w:val="19"/>
                <w:szCs w:val="19"/>
                <w:lang w:val="ru-RU"/>
              </w:rPr>
              <w:t>.-</w:t>
            </w:r>
            <w:proofErr w:type="gramEnd"/>
            <w:r w:rsidRPr="00497EB1">
              <w:rPr>
                <w:rFonts w:ascii="Times New Roman" w:hAnsi="Times New Roman" w:cs="Times New Roman"/>
                <w:color w:val="000000"/>
                <w:sz w:val="19"/>
                <w:szCs w:val="19"/>
                <w:lang w:val="ru-RU"/>
              </w:rPr>
              <w:t>метод. пособие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color w:val="000000"/>
                <w:sz w:val="19"/>
                <w:szCs w:val="19"/>
                <w:lang w:val="ru-RU"/>
              </w:rPr>
              <w:t>Ростов н</w:t>
            </w:r>
            <w:proofErr w:type="gramStart"/>
            <w:r w:rsidRPr="00497EB1">
              <w:rPr>
                <w:rFonts w:ascii="Times New Roman" w:hAnsi="Times New Roman" w:cs="Times New Roman"/>
                <w:color w:val="000000"/>
                <w:sz w:val="19"/>
                <w:szCs w:val="19"/>
                <w:lang w:val="ru-RU"/>
              </w:rPr>
              <w:t>/Д</w:t>
            </w:r>
            <w:proofErr w:type="gramEnd"/>
            <w:r w:rsidRPr="00497EB1">
              <w:rPr>
                <w:rFonts w:ascii="Times New Roman" w:hAnsi="Times New Roman" w:cs="Times New Roman"/>
                <w:color w:val="000000"/>
                <w:sz w:val="19"/>
                <w:szCs w:val="19"/>
                <w:lang w:val="ru-RU"/>
              </w:rPr>
              <w:t>: Изд-во РГЭУ "РИНХ", 2008</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10</w:t>
            </w:r>
          </w:p>
        </w:tc>
      </w:tr>
      <w:tr w:rsidR="00CD7423" w:rsidRPr="00497EB1"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Л2.4</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color w:val="000000"/>
                <w:sz w:val="19"/>
                <w:szCs w:val="19"/>
                <w:lang w:val="ru-RU"/>
              </w:rPr>
              <w:t>Виндесхей М. К., Вагнер Н., Шаррер А., Шевцова В.</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Основные понятия хозяйственного и гражданского права Германии: учеб</w:t>
            </w:r>
            <w:proofErr w:type="gramStart"/>
            <w:r w:rsidRPr="00497EB1">
              <w:rPr>
                <w:rFonts w:ascii="Times New Roman" w:hAnsi="Times New Roman" w:cs="Times New Roman"/>
                <w:color w:val="000000"/>
                <w:sz w:val="19"/>
                <w:szCs w:val="19"/>
                <w:lang w:val="ru-RU"/>
              </w:rPr>
              <w:t>.</w:t>
            </w:r>
            <w:proofErr w:type="gramEnd"/>
            <w:r w:rsidRPr="00497EB1">
              <w:rPr>
                <w:rFonts w:ascii="Times New Roman" w:hAnsi="Times New Roman" w:cs="Times New Roman"/>
                <w:color w:val="000000"/>
                <w:sz w:val="19"/>
                <w:szCs w:val="19"/>
                <w:lang w:val="ru-RU"/>
              </w:rPr>
              <w:t xml:space="preserve"> </w:t>
            </w:r>
            <w:proofErr w:type="gramStart"/>
            <w:r w:rsidRPr="00497EB1">
              <w:rPr>
                <w:rFonts w:ascii="Times New Roman" w:hAnsi="Times New Roman" w:cs="Times New Roman"/>
                <w:color w:val="000000"/>
                <w:sz w:val="19"/>
                <w:szCs w:val="19"/>
                <w:lang w:val="ru-RU"/>
              </w:rPr>
              <w:t>п</w:t>
            </w:r>
            <w:proofErr w:type="gramEnd"/>
            <w:r w:rsidRPr="00497EB1">
              <w:rPr>
                <w:rFonts w:ascii="Times New Roman" w:hAnsi="Times New Roman" w:cs="Times New Roman"/>
                <w:color w:val="000000"/>
                <w:sz w:val="19"/>
                <w:szCs w:val="19"/>
                <w:lang w:val="ru-RU"/>
              </w:rPr>
              <w:t>особие для вузов</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rPr>
            </w:pPr>
            <w:r w:rsidRPr="00497EB1">
              <w:rPr>
                <w:rFonts w:ascii="Times New Roman" w:hAnsi="Times New Roman" w:cs="Times New Roman"/>
                <w:color w:val="000000"/>
                <w:sz w:val="19"/>
                <w:szCs w:val="19"/>
              </w:rPr>
              <w:t>Минск: Амалфея, 2005</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20</w:t>
            </w:r>
          </w:p>
        </w:tc>
      </w:tr>
      <w:tr w:rsidR="00CD7423" w:rsidRPr="00F103F3" w:rsidTr="00F24170">
        <w:trPr>
          <w:trHeight w:hRule="exact" w:val="1151"/>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Л2.5</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color w:val="000000"/>
                <w:sz w:val="19"/>
                <w:szCs w:val="19"/>
                <w:lang w:val="ru-RU"/>
              </w:rPr>
              <w:t>Рустамова О. Д., Ачкевич В. А., Горшенёва И.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для юристов: учебное пособие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rPr>
            </w:pPr>
            <w:r w:rsidRPr="00497EB1">
              <w:rPr>
                <w:rFonts w:ascii="Times New Roman" w:hAnsi="Times New Roman" w:cs="Times New Roman"/>
                <w:color w:val="000000"/>
                <w:sz w:val="19"/>
                <w:szCs w:val="19"/>
              </w:rPr>
              <w:t>Москва: Юнити- Дана, 2010</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lang w:val="ru-RU"/>
              </w:rPr>
            </w:pPr>
            <w:r w:rsidRPr="00497EB1">
              <w:rPr>
                <w:rFonts w:ascii="Times New Roman" w:hAnsi="Times New Roman" w:cs="Times New Roman"/>
                <w:color w:val="000000"/>
                <w:sz w:val="19"/>
                <w:szCs w:val="19"/>
              </w:rPr>
              <w:t>biblioclub</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ru</w:t>
            </w:r>
            <w:r w:rsidRPr="00497EB1">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CD7423" w:rsidRPr="00497EB1"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b/>
                <w:color w:val="000000"/>
                <w:sz w:val="19"/>
                <w:szCs w:val="19"/>
              </w:rPr>
              <w:t>6.1.3. Методические разработки</w:t>
            </w:r>
          </w:p>
        </w:tc>
      </w:tr>
      <w:tr w:rsidR="00CD7423" w:rsidRPr="00497EB1" w:rsidTr="00F2417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Колич-во</w:t>
            </w:r>
          </w:p>
        </w:tc>
      </w:tr>
      <w:tr w:rsidR="00CD7423" w:rsidRPr="00497EB1"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Л3.1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rPr>
            </w:pPr>
            <w:r w:rsidRPr="00497EB1">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метод</w:t>
            </w:r>
            <w:proofErr w:type="gramStart"/>
            <w:r w:rsidRPr="00497EB1">
              <w:rPr>
                <w:rFonts w:ascii="Times New Roman" w:hAnsi="Times New Roman" w:cs="Times New Roman"/>
                <w:color w:val="000000"/>
                <w:sz w:val="19"/>
                <w:szCs w:val="19"/>
                <w:lang w:val="ru-RU"/>
              </w:rPr>
              <w:t>.</w:t>
            </w:r>
            <w:proofErr w:type="gramEnd"/>
            <w:r w:rsidRPr="00497EB1">
              <w:rPr>
                <w:rFonts w:ascii="Times New Roman" w:hAnsi="Times New Roman" w:cs="Times New Roman"/>
                <w:color w:val="000000"/>
                <w:sz w:val="19"/>
                <w:szCs w:val="19"/>
                <w:lang w:val="ru-RU"/>
              </w:rPr>
              <w:t xml:space="preserve"> </w:t>
            </w:r>
            <w:proofErr w:type="gramStart"/>
            <w:r w:rsidRPr="00497EB1">
              <w:rPr>
                <w:rFonts w:ascii="Times New Roman" w:hAnsi="Times New Roman" w:cs="Times New Roman"/>
                <w:color w:val="000000"/>
                <w:sz w:val="19"/>
                <w:szCs w:val="19"/>
                <w:lang w:val="ru-RU"/>
              </w:rPr>
              <w:t>у</w:t>
            </w:r>
            <w:proofErr w:type="gramEnd"/>
            <w:r w:rsidRPr="00497EB1">
              <w:rPr>
                <w:rFonts w:ascii="Times New Roman" w:hAnsi="Times New Roman" w:cs="Times New Roman"/>
                <w:color w:val="000000"/>
                <w:sz w:val="19"/>
                <w:szCs w:val="19"/>
                <w:lang w:val="ru-RU"/>
              </w:rPr>
              <w:t>казания по развитию уст. речи для студентов 1 курса всех спец.</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color w:val="000000"/>
                <w:sz w:val="19"/>
                <w:szCs w:val="19"/>
                <w:lang w:val="ru-RU"/>
              </w:rPr>
              <w:t>Ростов н</w:t>
            </w:r>
            <w:proofErr w:type="gramStart"/>
            <w:r w:rsidRPr="00497EB1">
              <w:rPr>
                <w:rFonts w:ascii="Times New Roman" w:hAnsi="Times New Roman" w:cs="Times New Roman"/>
                <w:color w:val="000000"/>
                <w:sz w:val="19"/>
                <w:szCs w:val="19"/>
                <w:lang w:val="ru-RU"/>
              </w:rPr>
              <w:t>/Д</w:t>
            </w:r>
            <w:proofErr w:type="gramEnd"/>
            <w:r w:rsidRPr="00497EB1">
              <w:rPr>
                <w:rFonts w:ascii="Times New Roman" w:hAnsi="Times New Roman" w:cs="Times New Roman"/>
                <w:color w:val="000000"/>
                <w:sz w:val="19"/>
                <w:szCs w:val="19"/>
                <w:lang w:val="ru-RU"/>
              </w:rPr>
              <w:t>: Изд-во РГЭУ (РИНХ), 2012</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10</w:t>
            </w:r>
          </w:p>
        </w:tc>
      </w:tr>
      <w:tr w:rsidR="00CD7423" w:rsidRPr="00497EB1"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Л3.2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rPr>
            </w:pPr>
            <w:r w:rsidRPr="00497EB1">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итоговые тесты по контролю за самостоят. работой студентов 1-2 курсов ИиУ и юрид. фак.</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color w:val="000000"/>
                <w:sz w:val="19"/>
                <w:szCs w:val="19"/>
                <w:lang w:val="ru-RU"/>
              </w:rPr>
              <w:t>Ростов н</w:t>
            </w:r>
            <w:proofErr w:type="gramStart"/>
            <w:r w:rsidRPr="00497EB1">
              <w:rPr>
                <w:rFonts w:ascii="Times New Roman" w:hAnsi="Times New Roman" w:cs="Times New Roman"/>
                <w:color w:val="000000"/>
                <w:sz w:val="19"/>
                <w:szCs w:val="19"/>
                <w:lang w:val="ru-RU"/>
              </w:rPr>
              <w:t>/Д</w:t>
            </w:r>
            <w:proofErr w:type="gramEnd"/>
            <w:r w:rsidRPr="00497EB1">
              <w:rPr>
                <w:rFonts w:ascii="Times New Roman" w:hAnsi="Times New Roman" w:cs="Times New Roman"/>
                <w:color w:val="000000"/>
                <w:sz w:val="19"/>
                <w:szCs w:val="19"/>
                <w:lang w:val="ru-RU"/>
              </w:rPr>
              <w:t>: Изд-во РГЭУ (РИНХ), 2010</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10</w:t>
            </w:r>
          </w:p>
        </w:tc>
      </w:tr>
      <w:tr w:rsidR="00CD7423" w:rsidRPr="00497EB1"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Л3.3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rPr>
            </w:pPr>
            <w:r w:rsidRPr="00497EB1">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тексты для чтения по спец. "Юриспруденция" "Гражданское и торговое право" : учеб</w:t>
            </w:r>
            <w:proofErr w:type="gramStart"/>
            <w:r w:rsidRPr="00497EB1">
              <w:rPr>
                <w:rFonts w:ascii="Times New Roman" w:hAnsi="Times New Roman" w:cs="Times New Roman"/>
                <w:color w:val="000000"/>
                <w:sz w:val="19"/>
                <w:szCs w:val="19"/>
                <w:lang w:val="ru-RU"/>
              </w:rPr>
              <w:t>.</w:t>
            </w:r>
            <w:proofErr w:type="gramEnd"/>
            <w:r w:rsidRPr="00497EB1">
              <w:rPr>
                <w:rFonts w:ascii="Times New Roman" w:hAnsi="Times New Roman" w:cs="Times New Roman"/>
                <w:color w:val="000000"/>
                <w:sz w:val="19"/>
                <w:szCs w:val="19"/>
                <w:lang w:val="ru-RU"/>
              </w:rPr>
              <w:t xml:space="preserve">- </w:t>
            </w:r>
            <w:proofErr w:type="gramStart"/>
            <w:r w:rsidRPr="00497EB1">
              <w:rPr>
                <w:rFonts w:ascii="Times New Roman" w:hAnsi="Times New Roman" w:cs="Times New Roman"/>
                <w:color w:val="000000"/>
                <w:sz w:val="19"/>
                <w:szCs w:val="19"/>
                <w:lang w:val="ru-RU"/>
              </w:rPr>
              <w:t>м</w:t>
            </w:r>
            <w:proofErr w:type="gramEnd"/>
            <w:r w:rsidRPr="00497EB1">
              <w:rPr>
                <w:rFonts w:ascii="Times New Roman" w:hAnsi="Times New Roman" w:cs="Times New Roman"/>
                <w:color w:val="000000"/>
                <w:sz w:val="19"/>
                <w:szCs w:val="19"/>
                <w:lang w:val="ru-RU"/>
              </w:rPr>
              <w:t>етод. указания</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color w:val="000000"/>
                <w:sz w:val="19"/>
                <w:szCs w:val="19"/>
                <w:lang w:val="ru-RU"/>
              </w:rPr>
              <w:t>Ростов н</w:t>
            </w:r>
            <w:proofErr w:type="gramStart"/>
            <w:r w:rsidRPr="00497EB1">
              <w:rPr>
                <w:rFonts w:ascii="Times New Roman" w:hAnsi="Times New Roman" w:cs="Times New Roman"/>
                <w:color w:val="000000"/>
                <w:sz w:val="19"/>
                <w:szCs w:val="19"/>
                <w:lang w:val="ru-RU"/>
              </w:rPr>
              <w:t>/Д</w:t>
            </w:r>
            <w:proofErr w:type="gramEnd"/>
            <w:r w:rsidRPr="00497EB1">
              <w:rPr>
                <w:rFonts w:ascii="Times New Roman" w:hAnsi="Times New Roman" w:cs="Times New Roman"/>
                <w:color w:val="000000"/>
                <w:sz w:val="19"/>
                <w:szCs w:val="19"/>
                <w:lang w:val="ru-RU"/>
              </w:rPr>
              <w:t>: Изд-во РГЭУ "РИНХ", 2007</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10</w:t>
            </w:r>
          </w:p>
        </w:tc>
      </w:tr>
      <w:tr w:rsidR="00CD7423" w:rsidRPr="00F103F3"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CD7423" w:rsidRPr="00F103F3" w:rsidTr="00F24170">
        <w:trPr>
          <w:trHeight w:hRule="exact" w:val="330"/>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eastAsia="SimSun" w:hAnsi="Times New Roman" w:cs="Times New Roman"/>
                <w:color w:val="000000"/>
                <w:sz w:val="19"/>
                <w:szCs w:val="19"/>
                <w:lang w:val="ru-RU"/>
              </w:rPr>
              <w:t>Большой немецко-русский словарь https://classes.ru/all-german/dictionary-german-russian-Lein-term-17052.htm</w:t>
            </w:r>
          </w:p>
        </w:tc>
      </w:tr>
      <w:tr w:rsidR="00CD7423" w:rsidRPr="00497EB1"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b/>
                <w:color w:val="000000"/>
                <w:sz w:val="19"/>
                <w:szCs w:val="19"/>
              </w:rPr>
              <w:t>6.3. Перечень программного обеспечения</w:t>
            </w:r>
          </w:p>
        </w:tc>
      </w:tr>
      <w:tr w:rsidR="00CD7423" w:rsidRPr="00497EB1" w:rsidTr="00F24170">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right"/>
              <w:rPr>
                <w:sz w:val="19"/>
                <w:szCs w:val="19"/>
              </w:rPr>
            </w:pPr>
            <w:r w:rsidRPr="00497EB1">
              <w:rPr>
                <w:rFonts w:ascii="Times New Roman" w:hAnsi="Times New Roman" w:cs="Times New Roman"/>
                <w:color w:val="000000"/>
                <w:sz w:val="19"/>
                <w:szCs w:val="19"/>
              </w:rPr>
              <w:t>6.3.1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rPr>
            </w:pPr>
            <w:r w:rsidRPr="00497EB1">
              <w:rPr>
                <w:rFonts w:ascii="Times New Roman" w:hAnsi="Times New Roman" w:cs="Times New Roman"/>
                <w:color w:val="000000"/>
                <w:sz w:val="19"/>
                <w:szCs w:val="19"/>
              </w:rPr>
              <w:t>Microsoft Office</w:t>
            </w:r>
          </w:p>
        </w:tc>
      </w:tr>
      <w:tr w:rsidR="00CD7423" w:rsidRPr="00497EB1"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center"/>
              <w:rPr>
                <w:sz w:val="19"/>
                <w:szCs w:val="19"/>
              </w:rPr>
            </w:pPr>
            <w:r w:rsidRPr="00497EB1">
              <w:rPr>
                <w:rFonts w:ascii="Times New Roman" w:hAnsi="Times New Roman" w:cs="Times New Roman"/>
                <w:b/>
                <w:color w:val="000000"/>
                <w:sz w:val="19"/>
                <w:szCs w:val="19"/>
              </w:rPr>
              <w:t>6.4 Перечень информационных справочных систем</w:t>
            </w:r>
          </w:p>
        </w:tc>
      </w:tr>
      <w:tr w:rsidR="00CD7423" w:rsidRPr="00497EB1" w:rsidTr="00F24170">
        <w:trPr>
          <w:trHeight w:hRule="exact" w:val="28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right"/>
              <w:rPr>
                <w:sz w:val="19"/>
                <w:szCs w:val="19"/>
              </w:rPr>
            </w:pPr>
            <w:r w:rsidRPr="00497EB1">
              <w:rPr>
                <w:rFonts w:ascii="Times New Roman" w:hAnsi="Times New Roman" w:cs="Times New Roman"/>
                <w:color w:val="000000"/>
                <w:sz w:val="19"/>
                <w:szCs w:val="19"/>
              </w:rPr>
              <w:t>6.4.1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rPr>
            </w:pPr>
            <w:r w:rsidRPr="00497EB1">
              <w:rPr>
                <w:rFonts w:ascii="Times New Roman" w:hAnsi="Times New Roman" w:cs="Times New Roman"/>
                <w:color w:val="000000"/>
                <w:sz w:val="19"/>
                <w:szCs w:val="19"/>
              </w:rPr>
              <w:t>Консультант Плюс</w:t>
            </w:r>
          </w:p>
        </w:tc>
      </w:tr>
      <w:tr w:rsidR="00CD7423" w:rsidRPr="00497EB1" w:rsidTr="00F24170">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right"/>
              <w:rPr>
                <w:sz w:val="19"/>
                <w:szCs w:val="19"/>
              </w:rPr>
            </w:pPr>
            <w:r w:rsidRPr="00497EB1">
              <w:rPr>
                <w:rFonts w:ascii="Times New Roman" w:hAnsi="Times New Roman" w:cs="Times New Roman"/>
                <w:color w:val="000000"/>
                <w:sz w:val="19"/>
                <w:szCs w:val="19"/>
              </w:rPr>
              <w:t>6.4.2</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rPr>
            </w:pPr>
            <w:r w:rsidRPr="00497EB1">
              <w:rPr>
                <w:rFonts w:ascii="Times New Roman" w:hAnsi="Times New Roman" w:cs="Times New Roman"/>
                <w:color w:val="000000"/>
                <w:sz w:val="19"/>
                <w:szCs w:val="19"/>
              </w:rPr>
              <w:t>Гарант</w:t>
            </w:r>
          </w:p>
        </w:tc>
      </w:tr>
      <w:tr w:rsidR="00CD7423" w:rsidRPr="00497EB1" w:rsidTr="00F24170">
        <w:trPr>
          <w:trHeight w:hRule="exact" w:val="277"/>
        </w:trPr>
        <w:tc>
          <w:tcPr>
            <w:tcW w:w="710" w:type="dxa"/>
          </w:tcPr>
          <w:p w:rsidR="00CD7423" w:rsidRPr="00497EB1" w:rsidRDefault="00CD7423" w:rsidP="00F24170"/>
        </w:tc>
        <w:tc>
          <w:tcPr>
            <w:tcW w:w="58" w:type="dxa"/>
          </w:tcPr>
          <w:p w:rsidR="00CD7423" w:rsidRPr="00497EB1" w:rsidRDefault="00CD7423" w:rsidP="00F24170"/>
        </w:tc>
        <w:tc>
          <w:tcPr>
            <w:tcW w:w="1929" w:type="dxa"/>
          </w:tcPr>
          <w:p w:rsidR="00CD7423" w:rsidRPr="00497EB1" w:rsidRDefault="00CD7423" w:rsidP="00F24170"/>
        </w:tc>
        <w:tc>
          <w:tcPr>
            <w:tcW w:w="1986" w:type="dxa"/>
          </w:tcPr>
          <w:p w:rsidR="00CD7423" w:rsidRPr="00497EB1" w:rsidRDefault="00CD7423" w:rsidP="00F24170"/>
        </w:tc>
        <w:tc>
          <w:tcPr>
            <w:tcW w:w="3403" w:type="dxa"/>
          </w:tcPr>
          <w:p w:rsidR="00CD7423" w:rsidRPr="00497EB1" w:rsidRDefault="00CD7423" w:rsidP="00F24170"/>
        </w:tc>
        <w:tc>
          <w:tcPr>
            <w:tcW w:w="1702" w:type="dxa"/>
          </w:tcPr>
          <w:p w:rsidR="00CD7423" w:rsidRPr="00497EB1" w:rsidRDefault="00CD7423" w:rsidP="00F24170"/>
        </w:tc>
        <w:tc>
          <w:tcPr>
            <w:tcW w:w="993" w:type="dxa"/>
          </w:tcPr>
          <w:p w:rsidR="00CD7423" w:rsidRPr="00497EB1" w:rsidRDefault="00CD7423" w:rsidP="00F24170"/>
        </w:tc>
      </w:tr>
      <w:tr w:rsidR="00CD7423" w:rsidRPr="00F103F3"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D7423" w:rsidRPr="00497EB1" w:rsidRDefault="00CD7423"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7. МАТЕРИАЛЬНО-ТЕХНИЧЕСКОЕ ОБЕСПЕЧЕНИЕ ДИСЦИПЛИНЫ (МОДУЛЯ)</w:t>
            </w:r>
          </w:p>
        </w:tc>
      </w:tr>
      <w:tr w:rsidR="00CD7423" w:rsidRPr="00F103F3" w:rsidTr="00F24170">
        <w:trPr>
          <w:trHeight w:hRule="exact" w:val="50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jc w:val="right"/>
              <w:rPr>
                <w:sz w:val="19"/>
                <w:szCs w:val="19"/>
              </w:rPr>
            </w:pPr>
            <w:r w:rsidRPr="00497EB1">
              <w:rPr>
                <w:rFonts w:ascii="Times New Roman" w:hAnsi="Times New Roman" w:cs="Times New Roman"/>
                <w:color w:val="000000"/>
                <w:sz w:val="19"/>
                <w:szCs w:val="19"/>
              </w:rPr>
              <w:t>7.1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color w:val="000000"/>
                <w:sz w:val="19"/>
                <w:szCs w:val="19"/>
                <w:lang w:val="ru-RU"/>
              </w:rPr>
              <w:t>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w:t>
            </w:r>
          </w:p>
        </w:tc>
      </w:tr>
      <w:tr w:rsidR="00CD7423" w:rsidRPr="00F103F3" w:rsidTr="00F24170">
        <w:trPr>
          <w:trHeight w:hRule="exact" w:val="277"/>
        </w:trPr>
        <w:tc>
          <w:tcPr>
            <w:tcW w:w="710" w:type="dxa"/>
          </w:tcPr>
          <w:p w:rsidR="00CD7423" w:rsidRPr="00497EB1" w:rsidRDefault="00CD7423" w:rsidP="00F24170">
            <w:pPr>
              <w:rPr>
                <w:lang w:val="ru-RU"/>
              </w:rPr>
            </w:pPr>
          </w:p>
        </w:tc>
        <w:tc>
          <w:tcPr>
            <w:tcW w:w="58" w:type="dxa"/>
          </w:tcPr>
          <w:p w:rsidR="00CD7423" w:rsidRPr="00497EB1" w:rsidRDefault="00CD7423" w:rsidP="00F24170">
            <w:pPr>
              <w:rPr>
                <w:lang w:val="ru-RU"/>
              </w:rPr>
            </w:pPr>
          </w:p>
        </w:tc>
        <w:tc>
          <w:tcPr>
            <w:tcW w:w="1929" w:type="dxa"/>
          </w:tcPr>
          <w:p w:rsidR="00CD7423" w:rsidRPr="00497EB1" w:rsidRDefault="00CD7423" w:rsidP="00F24170">
            <w:pPr>
              <w:rPr>
                <w:lang w:val="ru-RU"/>
              </w:rPr>
            </w:pPr>
          </w:p>
        </w:tc>
        <w:tc>
          <w:tcPr>
            <w:tcW w:w="1986" w:type="dxa"/>
          </w:tcPr>
          <w:p w:rsidR="00CD7423" w:rsidRPr="00497EB1" w:rsidRDefault="00CD7423" w:rsidP="00F24170">
            <w:pPr>
              <w:rPr>
                <w:lang w:val="ru-RU"/>
              </w:rPr>
            </w:pPr>
          </w:p>
        </w:tc>
        <w:tc>
          <w:tcPr>
            <w:tcW w:w="3403" w:type="dxa"/>
          </w:tcPr>
          <w:p w:rsidR="00CD7423" w:rsidRPr="00497EB1" w:rsidRDefault="00CD7423" w:rsidP="00F24170">
            <w:pPr>
              <w:rPr>
                <w:lang w:val="ru-RU"/>
              </w:rPr>
            </w:pPr>
          </w:p>
        </w:tc>
        <w:tc>
          <w:tcPr>
            <w:tcW w:w="1702" w:type="dxa"/>
          </w:tcPr>
          <w:p w:rsidR="00CD7423" w:rsidRPr="00497EB1" w:rsidRDefault="00CD7423" w:rsidP="00F24170">
            <w:pPr>
              <w:rPr>
                <w:lang w:val="ru-RU"/>
              </w:rPr>
            </w:pPr>
          </w:p>
        </w:tc>
        <w:tc>
          <w:tcPr>
            <w:tcW w:w="993" w:type="dxa"/>
          </w:tcPr>
          <w:p w:rsidR="00CD7423" w:rsidRPr="00497EB1" w:rsidRDefault="00CD7423" w:rsidP="00F24170">
            <w:pPr>
              <w:rPr>
                <w:lang w:val="ru-RU"/>
              </w:rPr>
            </w:pPr>
          </w:p>
        </w:tc>
      </w:tr>
      <w:tr w:rsidR="00CD7423" w:rsidRPr="00F103F3"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D7423" w:rsidRPr="00497EB1" w:rsidRDefault="00CD7423"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 xml:space="preserve">8. МЕТОДИЧЕСТКИЕ УКАЗАНИЯ ДЛЯ </w:t>
            </w:r>
            <w:proofErr w:type="gramStart"/>
            <w:r w:rsidRPr="00497EB1">
              <w:rPr>
                <w:rFonts w:ascii="Times New Roman" w:hAnsi="Times New Roman" w:cs="Times New Roman"/>
                <w:b/>
                <w:color w:val="000000"/>
                <w:sz w:val="19"/>
                <w:szCs w:val="19"/>
                <w:lang w:val="ru-RU"/>
              </w:rPr>
              <w:t>ОБУЧАЮЩИХСЯ</w:t>
            </w:r>
            <w:proofErr w:type="gramEnd"/>
            <w:r w:rsidRPr="00497EB1">
              <w:rPr>
                <w:rFonts w:ascii="Times New Roman" w:hAnsi="Times New Roman" w:cs="Times New Roman"/>
                <w:b/>
                <w:color w:val="000000"/>
                <w:sz w:val="19"/>
                <w:szCs w:val="19"/>
                <w:lang w:val="ru-RU"/>
              </w:rPr>
              <w:t xml:space="preserve"> ПО ОСВОЕНИЮ ДИСЦИПЛИНЫ (МОДУЛЯ)</w:t>
            </w:r>
          </w:p>
        </w:tc>
      </w:tr>
      <w:tr w:rsidR="00CD7423" w:rsidRPr="00F103F3" w:rsidTr="00F24170">
        <w:trPr>
          <w:trHeight w:hRule="exact" w:val="250"/>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D7423" w:rsidRPr="00497EB1" w:rsidRDefault="00CD7423" w:rsidP="00F24170">
            <w:pPr>
              <w:spacing w:after="0" w:line="240" w:lineRule="auto"/>
              <w:rPr>
                <w:sz w:val="19"/>
                <w:szCs w:val="19"/>
                <w:lang w:val="ru-RU"/>
              </w:rPr>
            </w:pPr>
            <w:r w:rsidRPr="00497EB1">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CD7423" w:rsidRPr="00497EB1" w:rsidRDefault="00CD7423" w:rsidP="00CD7423">
      <w:pPr>
        <w:rPr>
          <w:lang w:val="ru-RU"/>
        </w:rPr>
      </w:pPr>
    </w:p>
    <w:p w:rsidR="00CD7423" w:rsidRDefault="00CD7423" w:rsidP="00CD7423">
      <w:pPr>
        <w:rPr>
          <w:lang w:val="ru-RU"/>
        </w:rPr>
      </w:pPr>
    </w:p>
    <w:p w:rsidR="00CD7423" w:rsidRDefault="00CD7423" w:rsidP="00CD7423">
      <w:pPr>
        <w:rPr>
          <w:lang w:val="ru-RU"/>
        </w:rPr>
      </w:pPr>
    </w:p>
    <w:p w:rsidR="00CD7423" w:rsidRDefault="00CD7423" w:rsidP="00CD7423">
      <w:pPr>
        <w:rPr>
          <w:lang w:val="ru-RU"/>
        </w:rPr>
      </w:pPr>
    </w:p>
    <w:p w:rsidR="00CD7423" w:rsidRDefault="00CD7423" w:rsidP="00CD7423">
      <w:pPr>
        <w:rPr>
          <w:lang w:val="ru-RU"/>
        </w:rPr>
      </w:pPr>
    </w:p>
    <w:p w:rsidR="00CD7423" w:rsidRDefault="00CD7423" w:rsidP="00CD7423">
      <w:pPr>
        <w:rPr>
          <w:lang w:val="ru-RU"/>
        </w:rPr>
      </w:pPr>
    </w:p>
    <w:p w:rsidR="00CD7423" w:rsidRDefault="00CD7423" w:rsidP="00CD7423">
      <w:pPr>
        <w:rPr>
          <w:lang w:val="ru-RU"/>
        </w:rPr>
      </w:pPr>
    </w:p>
    <w:p w:rsidR="00CD7423" w:rsidRDefault="00CD7423" w:rsidP="00CD7423">
      <w:pPr>
        <w:rPr>
          <w:lang w:val="ru-RU"/>
        </w:rPr>
      </w:pPr>
    </w:p>
    <w:p w:rsidR="00CD7423" w:rsidRDefault="00CD7423" w:rsidP="00CD7423">
      <w:pPr>
        <w:rPr>
          <w:lang w:val="ru-RU"/>
        </w:rPr>
      </w:pPr>
    </w:p>
    <w:p w:rsidR="00CD7423" w:rsidRDefault="00CD7423" w:rsidP="00CD7423">
      <w:pPr>
        <w:rPr>
          <w:lang w:val="ru-RU"/>
        </w:rPr>
      </w:pPr>
    </w:p>
    <w:p w:rsidR="00CD7423" w:rsidRPr="00497EB1" w:rsidRDefault="00CD7423" w:rsidP="00CD7423">
      <w:pPr>
        <w:keepNext/>
        <w:keepLines/>
        <w:spacing w:before="480" w:after="0" w:line="360" w:lineRule="auto"/>
        <w:jc w:val="center"/>
        <w:rPr>
          <w:rFonts w:ascii="Times New Roman" w:eastAsia="Times New Roman" w:hAnsi="Times New Roman" w:cs="Times New Roman"/>
          <w:sz w:val="24"/>
          <w:szCs w:val="24"/>
          <w:lang w:val="ru-RU" w:eastAsia="ru-RU"/>
        </w:rPr>
      </w:pPr>
      <w:bookmarkStart w:id="1" w:name="_Toc420739502"/>
      <w:bookmarkStart w:id="2" w:name="_Toc480487764"/>
      <w:r w:rsidRPr="00497EB1">
        <w:rPr>
          <w:rFonts w:ascii="Times New Roman" w:eastAsia="Times New Roman" w:hAnsi="Times New Roman" w:cs="Times New Roman"/>
          <w:noProof/>
          <w:sz w:val="24"/>
          <w:szCs w:val="24"/>
          <w:lang w:val="ru-RU" w:eastAsia="zh-CN"/>
        </w:rPr>
        <w:lastRenderedPageBreak/>
        <w:drawing>
          <wp:inline distT="0" distB="0" distL="0" distR="0" wp14:anchorId="2EAEBF95" wp14:editId="00F8923F">
            <wp:extent cx="5940425" cy="8162260"/>
            <wp:effectExtent l="0" t="0" r="3175" b="0"/>
            <wp:docPr id="3" name="Рисунок 3" descr="C:\Users\свперец\Desktop\РП БАК 2018\Приложения Ступниковой 2018\Приложения ЮР\фос 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фос ия.bmp"/>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162260"/>
                    </a:xfrm>
                    <a:prstGeom prst="rect">
                      <a:avLst/>
                    </a:prstGeom>
                    <a:noFill/>
                    <a:ln>
                      <a:noFill/>
                    </a:ln>
                  </pic:spPr>
                </pic:pic>
              </a:graphicData>
            </a:graphic>
          </wp:inline>
        </w:drawing>
      </w:r>
    </w:p>
    <w:sdt>
      <w:sdtPr>
        <w:rPr>
          <w:rFonts w:ascii="Times New Roman" w:eastAsia="Times New Roman" w:hAnsi="Times New Roman" w:cs="Times New Roman"/>
          <w:sz w:val="24"/>
          <w:szCs w:val="24"/>
          <w:lang w:val="ru-RU" w:eastAsia="ru-RU"/>
        </w:rPr>
        <w:id w:val="-672716992"/>
        <w:docPartObj>
          <w:docPartGallery w:val="Table of Contents"/>
          <w:docPartUnique/>
        </w:docPartObj>
      </w:sdtPr>
      <w:sdtEndPr/>
      <w:sdtContent>
        <w:p w:rsidR="00CD7423" w:rsidRPr="00497EB1" w:rsidRDefault="00CD7423" w:rsidP="00CD7423">
          <w:pPr>
            <w:keepNext/>
            <w:keepLines/>
            <w:spacing w:before="480" w:after="0" w:line="360" w:lineRule="auto"/>
            <w:jc w:val="center"/>
            <w:rPr>
              <w:rFonts w:ascii="Times New Roman" w:eastAsia="Times New Roman" w:hAnsi="Times New Roman" w:cs="Times New Roman"/>
              <w:sz w:val="24"/>
              <w:szCs w:val="24"/>
              <w:lang w:val="ru-RU" w:eastAsia="ru-RU"/>
            </w:rPr>
          </w:pPr>
        </w:p>
        <w:p w:rsidR="00CD7423" w:rsidRPr="00497EB1" w:rsidRDefault="00CD7423" w:rsidP="00CD7423">
          <w:pPr>
            <w:keepNext/>
            <w:keepLines/>
            <w:spacing w:before="480" w:after="0" w:line="360" w:lineRule="auto"/>
            <w:jc w:val="center"/>
            <w:rPr>
              <w:rFonts w:ascii="Times New Roman" w:eastAsiaTheme="majorEastAsia" w:hAnsi="Times New Roman" w:cs="Times New Roman"/>
              <w:b/>
              <w:bCs/>
              <w:color w:val="000000" w:themeColor="text1"/>
              <w:sz w:val="28"/>
              <w:szCs w:val="28"/>
              <w:lang w:val="ru-RU" w:eastAsia="ru-RU"/>
            </w:rPr>
          </w:pPr>
        </w:p>
        <w:p w:rsidR="00CD7423" w:rsidRPr="00497EB1" w:rsidRDefault="00CD7423" w:rsidP="00CD7423">
          <w:pPr>
            <w:keepNext/>
            <w:keepLines/>
            <w:spacing w:before="480" w:after="0" w:line="360" w:lineRule="auto"/>
            <w:jc w:val="center"/>
            <w:rPr>
              <w:rFonts w:ascii="Times New Roman" w:eastAsiaTheme="majorEastAsia" w:hAnsi="Times New Roman" w:cs="Times New Roman"/>
              <w:b/>
              <w:bCs/>
              <w:color w:val="000000" w:themeColor="text1"/>
              <w:sz w:val="28"/>
              <w:szCs w:val="28"/>
              <w:lang w:val="ru-RU" w:eastAsia="ru-RU"/>
            </w:rPr>
          </w:pPr>
        </w:p>
        <w:p w:rsidR="00CD7423" w:rsidRPr="00497EB1" w:rsidRDefault="00CD7423" w:rsidP="00CD7423">
          <w:pPr>
            <w:keepNext/>
            <w:keepLines/>
            <w:spacing w:before="480" w:after="0" w:line="360" w:lineRule="auto"/>
            <w:jc w:val="center"/>
            <w:rPr>
              <w:rFonts w:ascii="Times New Roman" w:eastAsiaTheme="majorEastAsia" w:hAnsi="Times New Roman" w:cs="Times New Roman"/>
              <w:b/>
              <w:bCs/>
              <w:color w:val="000000" w:themeColor="text1"/>
              <w:sz w:val="28"/>
              <w:szCs w:val="28"/>
              <w:lang w:val="ru-RU" w:eastAsia="ru-RU"/>
            </w:rPr>
          </w:pPr>
          <w:r w:rsidRPr="00497EB1">
            <w:rPr>
              <w:rFonts w:ascii="Times New Roman" w:eastAsiaTheme="majorEastAsia" w:hAnsi="Times New Roman" w:cs="Times New Roman"/>
              <w:b/>
              <w:bCs/>
              <w:color w:val="000000" w:themeColor="text1"/>
              <w:sz w:val="28"/>
              <w:szCs w:val="28"/>
              <w:lang w:val="ru-RU" w:eastAsia="ru-RU"/>
            </w:rPr>
            <w:lastRenderedPageBreak/>
            <w:t>Оглавление</w:t>
          </w:r>
        </w:p>
        <w:p w:rsidR="00CD7423" w:rsidRPr="00497EB1" w:rsidRDefault="00CD7423" w:rsidP="00CD7423">
          <w:pPr>
            <w:tabs>
              <w:tab w:val="right" w:leader="dot" w:pos="9345"/>
            </w:tabs>
            <w:spacing w:after="100" w:line="240" w:lineRule="auto"/>
            <w:rPr>
              <w:noProof/>
              <w:lang w:val="ru-RU" w:eastAsia="ru-RU"/>
            </w:rPr>
          </w:pPr>
          <w:r w:rsidRPr="00497EB1">
            <w:rPr>
              <w:rFonts w:ascii="Times New Roman" w:eastAsia="Times New Roman" w:hAnsi="Times New Roman" w:cs="Times New Roman"/>
              <w:sz w:val="28"/>
              <w:szCs w:val="28"/>
              <w:lang w:val="ru-RU" w:eastAsia="ru-RU"/>
            </w:rPr>
            <w:fldChar w:fldCharType="begin"/>
          </w:r>
          <w:r w:rsidRPr="00497EB1">
            <w:rPr>
              <w:rFonts w:ascii="Times New Roman" w:eastAsia="Times New Roman" w:hAnsi="Times New Roman" w:cs="Times New Roman"/>
              <w:sz w:val="28"/>
              <w:szCs w:val="28"/>
              <w:lang w:val="ru-RU" w:eastAsia="ru-RU"/>
            </w:rPr>
            <w:instrText xml:space="preserve"> TOC \o "1-3" \h \z \u </w:instrText>
          </w:r>
          <w:r w:rsidRPr="00497EB1">
            <w:rPr>
              <w:rFonts w:ascii="Times New Roman" w:eastAsia="Times New Roman" w:hAnsi="Times New Roman" w:cs="Times New Roman"/>
              <w:sz w:val="28"/>
              <w:szCs w:val="28"/>
              <w:lang w:val="ru-RU" w:eastAsia="ru-RU"/>
            </w:rPr>
            <w:fldChar w:fldCharType="separate"/>
          </w:r>
          <w:hyperlink r:id="rId9" w:anchor="_Toc453750942" w:history="1">
            <w:r w:rsidRPr="00497EB1">
              <w:rPr>
                <w:rFonts w:ascii="Times New Roman" w:eastAsiaTheme="majorEastAsia" w:hAnsi="Times New Roman" w:cs="Times New Roman"/>
                <w:noProof/>
                <w:color w:val="0000FF" w:themeColor="hyperlink"/>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497EB1">
              <w:rPr>
                <w:rFonts w:ascii="Times New Roman" w:eastAsiaTheme="majorEastAsia" w:hAnsi="Times New Roman" w:cs="Times New Roman"/>
                <w:noProof/>
                <w:webHidden/>
                <w:sz w:val="24"/>
                <w:szCs w:val="24"/>
                <w:u w:val="single"/>
                <w:lang w:val="ru-RU" w:eastAsia="ru-RU"/>
              </w:rPr>
              <w:tab/>
            </w:r>
            <w:r w:rsidRPr="00497EB1">
              <w:rPr>
                <w:rFonts w:ascii="Times New Roman" w:eastAsiaTheme="majorEastAsia" w:hAnsi="Times New Roman" w:cs="Times New Roman"/>
                <w:noProof/>
                <w:webHidden/>
                <w:sz w:val="24"/>
                <w:szCs w:val="24"/>
                <w:u w:val="single"/>
                <w:lang w:val="ru-RU" w:eastAsia="ru-RU"/>
              </w:rPr>
              <w:fldChar w:fldCharType="begin"/>
            </w:r>
            <w:r w:rsidRPr="00497EB1">
              <w:rPr>
                <w:rFonts w:ascii="Times New Roman" w:eastAsiaTheme="majorEastAsia" w:hAnsi="Times New Roman" w:cs="Times New Roman"/>
                <w:noProof/>
                <w:webHidden/>
                <w:sz w:val="24"/>
                <w:szCs w:val="24"/>
                <w:u w:val="single"/>
                <w:lang w:val="ru-RU" w:eastAsia="ru-RU"/>
              </w:rPr>
              <w:instrText xml:space="preserve"> PAGEREF _Toc453750942 \h </w:instrText>
            </w:r>
            <w:r w:rsidRPr="00497EB1">
              <w:rPr>
                <w:rFonts w:ascii="Times New Roman" w:eastAsiaTheme="majorEastAsia" w:hAnsi="Times New Roman" w:cs="Times New Roman"/>
                <w:noProof/>
                <w:webHidden/>
                <w:sz w:val="24"/>
                <w:szCs w:val="24"/>
                <w:u w:val="single"/>
                <w:lang w:val="ru-RU" w:eastAsia="ru-RU"/>
              </w:rPr>
            </w:r>
            <w:r w:rsidRPr="00497EB1">
              <w:rPr>
                <w:rFonts w:ascii="Times New Roman" w:eastAsiaTheme="majorEastAsia" w:hAnsi="Times New Roman" w:cs="Times New Roman"/>
                <w:noProof/>
                <w:webHidden/>
                <w:sz w:val="24"/>
                <w:szCs w:val="24"/>
                <w:u w:val="single"/>
                <w:lang w:val="ru-RU" w:eastAsia="ru-RU"/>
              </w:rPr>
              <w:fldChar w:fldCharType="separate"/>
            </w:r>
            <w:r w:rsidR="00C74C2E">
              <w:rPr>
                <w:rFonts w:ascii="Times New Roman" w:eastAsiaTheme="majorEastAsia" w:hAnsi="Times New Roman" w:cs="Times New Roman"/>
                <w:noProof/>
                <w:webHidden/>
                <w:sz w:val="24"/>
                <w:szCs w:val="24"/>
                <w:u w:val="single"/>
                <w:lang w:val="ru-RU" w:eastAsia="ru-RU"/>
              </w:rPr>
              <w:t>13</w:t>
            </w:r>
            <w:r w:rsidRPr="00497EB1">
              <w:rPr>
                <w:rFonts w:ascii="Times New Roman" w:eastAsiaTheme="majorEastAsia" w:hAnsi="Times New Roman" w:cs="Times New Roman"/>
                <w:noProof/>
                <w:webHidden/>
                <w:sz w:val="24"/>
                <w:szCs w:val="24"/>
                <w:u w:val="single"/>
                <w:lang w:val="ru-RU" w:eastAsia="ru-RU"/>
              </w:rPr>
              <w:fldChar w:fldCharType="end"/>
            </w:r>
          </w:hyperlink>
        </w:p>
        <w:p w:rsidR="00CD7423" w:rsidRPr="00497EB1" w:rsidRDefault="00F103F3" w:rsidP="00CD7423">
          <w:pPr>
            <w:tabs>
              <w:tab w:val="right" w:leader="dot" w:pos="9345"/>
            </w:tabs>
            <w:spacing w:after="100" w:line="240" w:lineRule="auto"/>
            <w:rPr>
              <w:noProof/>
              <w:lang w:val="ru-RU" w:eastAsia="ru-RU"/>
            </w:rPr>
          </w:pPr>
          <w:hyperlink r:id="rId10" w:anchor="_Toc453750943" w:history="1">
            <w:r w:rsidR="00CD7423" w:rsidRPr="00497EB1">
              <w:rPr>
                <w:rFonts w:ascii="Times New Roman" w:eastAsiaTheme="majorEastAsia" w:hAnsi="Times New Roman" w:cs="Times New Roman"/>
                <w:noProof/>
                <w:color w:val="0000FF" w:themeColor="hyperlink"/>
                <w:sz w:val="24"/>
                <w:szCs w:val="24"/>
                <w:u w:val="single"/>
                <w:lang w:val="ru-RU" w:eastAsia="ru-RU"/>
              </w:rPr>
              <w:t>2 Описание показателей и критериев оценивания компетенций на различных этапах их формирования, описание шкал оценивания</w:t>
            </w:r>
            <w:r w:rsidR="00CD7423" w:rsidRPr="00497EB1">
              <w:rPr>
                <w:rFonts w:ascii="Times New Roman" w:eastAsiaTheme="majorEastAsia" w:hAnsi="Times New Roman" w:cs="Times New Roman"/>
                <w:noProof/>
                <w:webHidden/>
                <w:sz w:val="24"/>
                <w:szCs w:val="24"/>
                <w:u w:val="single"/>
                <w:lang w:val="ru-RU" w:eastAsia="ru-RU"/>
              </w:rPr>
              <w:tab/>
            </w:r>
            <w:r w:rsidR="00CD7423" w:rsidRPr="00497EB1">
              <w:rPr>
                <w:rFonts w:ascii="Times New Roman" w:eastAsiaTheme="majorEastAsia" w:hAnsi="Times New Roman" w:cs="Times New Roman"/>
                <w:noProof/>
                <w:webHidden/>
                <w:sz w:val="24"/>
                <w:szCs w:val="24"/>
                <w:u w:val="single"/>
                <w:lang w:val="ru-RU" w:eastAsia="ru-RU"/>
              </w:rPr>
              <w:fldChar w:fldCharType="begin"/>
            </w:r>
            <w:r w:rsidR="00CD7423" w:rsidRPr="00497EB1">
              <w:rPr>
                <w:rFonts w:ascii="Times New Roman" w:eastAsiaTheme="majorEastAsia" w:hAnsi="Times New Roman" w:cs="Times New Roman"/>
                <w:noProof/>
                <w:webHidden/>
                <w:sz w:val="24"/>
                <w:szCs w:val="24"/>
                <w:u w:val="single"/>
                <w:lang w:val="ru-RU" w:eastAsia="ru-RU"/>
              </w:rPr>
              <w:instrText xml:space="preserve"> PAGEREF _Toc453750943 \h </w:instrText>
            </w:r>
            <w:r w:rsidR="00CD7423" w:rsidRPr="00497EB1">
              <w:rPr>
                <w:rFonts w:ascii="Times New Roman" w:eastAsiaTheme="majorEastAsia" w:hAnsi="Times New Roman" w:cs="Times New Roman"/>
                <w:noProof/>
                <w:webHidden/>
                <w:sz w:val="24"/>
                <w:szCs w:val="24"/>
                <w:u w:val="single"/>
                <w:lang w:val="ru-RU" w:eastAsia="ru-RU"/>
              </w:rPr>
            </w:r>
            <w:r w:rsidR="00CD7423" w:rsidRPr="00497EB1">
              <w:rPr>
                <w:rFonts w:ascii="Times New Roman" w:eastAsiaTheme="majorEastAsia" w:hAnsi="Times New Roman" w:cs="Times New Roman"/>
                <w:noProof/>
                <w:webHidden/>
                <w:sz w:val="24"/>
                <w:szCs w:val="24"/>
                <w:u w:val="single"/>
                <w:lang w:val="ru-RU" w:eastAsia="ru-RU"/>
              </w:rPr>
              <w:fldChar w:fldCharType="separate"/>
            </w:r>
            <w:r w:rsidR="00C74C2E">
              <w:rPr>
                <w:rFonts w:ascii="Times New Roman" w:eastAsiaTheme="majorEastAsia" w:hAnsi="Times New Roman" w:cs="Times New Roman"/>
                <w:noProof/>
                <w:webHidden/>
                <w:sz w:val="24"/>
                <w:szCs w:val="24"/>
                <w:u w:val="single"/>
                <w:lang w:val="ru-RU" w:eastAsia="ru-RU"/>
              </w:rPr>
              <w:t>13</w:t>
            </w:r>
            <w:r w:rsidR="00CD7423" w:rsidRPr="00497EB1">
              <w:rPr>
                <w:rFonts w:ascii="Times New Roman" w:eastAsiaTheme="majorEastAsia" w:hAnsi="Times New Roman" w:cs="Times New Roman"/>
                <w:noProof/>
                <w:webHidden/>
                <w:sz w:val="24"/>
                <w:szCs w:val="24"/>
                <w:u w:val="single"/>
                <w:lang w:val="ru-RU" w:eastAsia="ru-RU"/>
              </w:rPr>
              <w:fldChar w:fldCharType="end"/>
            </w:r>
          </w:hyperlink>
        </w:p>
        <w:p w:rsidR="00CD7423" w:rsidRPr="00497EB1" w:rsidRDefault="00F103F3" w:rsidP="00CD7423">
          <w:pPr>
            <w:tabs>
              <w:tab w:val="right" w:leader="dot" w:pos="9345"/>
            </w:tabs>
            <w:spacing w:after="100" w:line="240" w:lineRule="auto"/>
            <w:rPr>
              <w:noProof/>
              <w:lang w:val="ru-RU" w:eastAsia="ru-RU"/>
            </w:rPr>
          </w:pPr>
          <w:hyperlink r:id="rId11" w:anchor="_Toc453750944" w:history="1">
            <w:r w:rsidR="00CD7423" w:rsidRPr="00497EB1">
              <w:rPr>
                <w:rFonts w:ascii="Times New Roman" w:eastAsiaTheme="majorEastAsia" w:hAnsi="Times New Roman" w:cs="Times New Roman"/>
                <w:noProof/>
                <w:color w:val="0000FF" w:themeColor="hyperlink"/>
                <w:sz w:val="24"/>
                <w:szCs w:val="24"/>
                <w:u w:val="single"/>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CD7423" w:rsidRPr="00497EB1">
              <w:rPr>
                <w:rFonts w:ascii="Times New Roman" w:eastAsiaTheme="majorEastAsia" w:hAnsi="Times New Roman" w:cs="Times New Roman"/>
                <w:noProof/>
                <w:webHidden/>
                <w:sz w:val="24"/>
                <w:szCs w:val="24"/>
                <w:u w:val="single"/>
                <w:lang w:val="ru-RU" w:eastAsia="ru-RU"/>
              </w:rPr>
              <w:tab/>
              <w:t>9</w:t>
            </w:r>
          </w:hyperlink>
        </w:p>
        <w:p w:rsidR="00CD7423" w:rsidRPr="00497EB1" w:rsidRDefault="00CD7423" w:rsidP="00CD7423">
          <w:pPr>
            <w:tabs>
              <w:tab w:val="right" w:leader="dot" w:pos="9345"/>
            </w:tabs>
            <w:spacing w:after="100" w:line="240" w:lineRule="auto"/>
            <w:rPr>
              <w:noProof/>
              <w:lang w:val="ru-RU" w:eastAsia="ru-RU"/>
            </w:rPr>
          </w:pPr>
          <w:r w:rsidRPr="00497EB1">
            <w:rPr>
              <w:rFonts w:ascii="Times New Roman" w:eastAsia="Times New Roman" w:hAnsi="Times New Roman" w:cs="Times New Roman"/>
              <w:b/>
              <w:bCs/>
              <w:sz w:val="28"/>
              <w:szCs w:val="28"/>
              <w:lang w:val="ru-RU" w:eastAsia="ru-RU"/>
            </w:rPr>
            <w:fldChar w:fldCharType="end"/>
          </w:r>
          <w:hyperlink r:id="rId12" w:anchor="_Toc480487764" w:history="1">
            <w:r w:rsidRPr="00497EB1">
              <w:rPr>
                <w:rFonts w:ascii="Times New Roman" w:eastAsiaTheme="majorEastAsia" w:hAnsi="Times New Roman" w:cs="Times New Roman"/>
                <w:noProof/>
                <w:color w:val="000000" w:themeColor="text1"/>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497EB1">
              <w:rPr>
                <w:rFonts w:ascii="Times New Roman" w:eastAsiaTheme="majorEastAsia" w:hAnsi="Times New Roman" w:cs="Times New Roman"/>
                <w:noProof/>
                <w:webHidden/>
                <w:sz w:val="24"/>
                <w:szCs w:val="24"/>
                <w:lang w:val="ru-RU" w:eastAsia="ru-RU"/>
              </w:rPr>
              <w:tab/>
            </w:r>
            <w:r w:rsidRPr="00497EB1">
              <w:rPr>
                <w:rFonts w:ascii="Times New Roman" w:eastAsiaTheme="majorEastAsia" w:hAnsi="Times New Roman" w:cs="Times New Roman"/>
                <w:noProof/>
                <w:webHidden/>
                <w:sz w:val="24"/>
                <w:szCs w:val="24"/>
                <w:u w:val="single"/>
                <w:lang w:val="ru-RU" w:eastAsia="ru-RU"/>
              </w:rPr>
              <w:t>38</w:t>
            </w:r>
          </w:hyperlink>
        </w:p>
        <w:p w:rsidR="00CD7423" w:rsidRPr="00497EB1" w:rsidRDefault="00F103F3" w:rsidP="00CD7423">
          <w:pPr>
            <w:spacing w:after="0" w:line="360" w:lineRule="auto"/>
            <w:rPr>
              <w:rFonts w:ascii="Times New Roman" w:eastAsia="Times New Roman" w:hAnsi="Times New Roman" w:cs="Times New Roman"/>
              <w:sz w:val="24"/>
              <w:szCs w:val="24"/>
              <w:lang w:val="ru-RU" w:eastAsia="ru-RU"/>
            </w:rPr>
          </w:pPr>
        </w:p>
      </w:sdtContent>
    </w:sdt>
    <w:p w:rsidR="00CD7423" w:rsidRPr="00497EB1" w:rsidRDefault="00CD7423" w:rsidP="00CD742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D7423" w:rsidRPr="00497EB1" w:rsidRDefault="00CD7423" w:rsidP="00CD742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D7423" w:rsidRPr="00497EB1" w:rsidRDefault="00CD7423" w:rsidP="00CD742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D7423" w:rsidRPr="00497EB1" w:rsidRDefault="00CD7423" w:rsidP="00CD742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D7423" w:rsidRPr="00497EB1" w:rsidRDefault="00CD7423" w:rsidP="00CD742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D7423" w:rsidRPr="00497EB1" w:rsidRDefault="00CD7423" w:rsidP="00CD742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D7423" w:rsidRPr="00497EB1" w:rsidRDefault="00CD7423" w:rsidP="00CD742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D7423" w:rsidRPr="00497EB1" w:rsidRDefault="00CD7423" w:rsidP="00CD742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D7423" w:rsidRPr="00497EB1" w:rsidRDefault="00CD7423" w:rsidP="00CD742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D7423" w:rsidRPr="00497EB1" w:rsidRDefault="00CD7423" w:rsidP="00CD742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D7423" w:rsidRPr="00497EB1" w:rsidRDefault="00CD7423" w:rsidP="00CD742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D7423" w:rsidRPr="00497EB1" w:rsidRDefault="00CD7423" w:rsidP="00CD742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D7423" w:rsidRPr="00497EB1" w:rsidRDefault="00CD7423" w:rsidP="00CD742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D7423" w:rsidRPr="00497EB1" w:rsidRDefault="00CD7423" w:rsidP="00CD742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D7423" w:rsidRPr="00497EB1" w:rsidRDefault="00CD7423" w:rsidP="00CD742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D7423" w:rsidRPr="00497EB1" w:rsidRDefault="00CD7423" w:rsidP="00CD742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D7423" w:rsidRPr="00497EB1" w:rsidRDefault="00CD7423" w:rsidP="00CD742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D7423" w:rsidRPr="00497EB1" w:rsidRDefault="00CD7423" w:rsidP="00CD742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D7423" w:rsidRPr="00497EB1" w:rsidRDefault="00CD7423" w:rsidP="00CD7423">
      <w:pPr>
        <w:keepNext/>
        <w:keepLines/>
        <w:spacing w:before="480" w:after="0" w:line="240" w:lineRule="auto"/>
        <w:outlineLvl w:val="0"/>
        <w:rPr>
          <w:rFonts w:asciiTheme="majorHAnsi" w:eastAsiaTheme="majorEastAsia" w:hAnsiTheme="majorHAnsi" w:cstheme="majorBidi"/>
          <w:b/>
          <w:bCs/>
          <w:color w:val="365F91" w:themeColor="accent1" w:themeShade="BF"/>
          <w:sz w:val="28"/>
          <w:szCs w:val="28"/>
          <w:lang w:val="ru-RU" w:eastAsia="ru-RU"/>
        </w:rPr>
      </w:pPr>
      <w:bookmarkStart w:id="3" w:name="_Toc453750942"/>
      <w:r w:rsidRPr="00497EB1">
        <w:rPr>
          <w:rFonts w:asciiTheme="majorHAnsi" w:eastAsiaTheme="majorEastAsia" w:hAnsiTheme="majorHAnsi" w:cstheme="majorBidi"/>
          <w:b/>
          <w:bCs/>
          <w:color w:val="365F91" w:themeColor="accent1" w:themeShade="BF"/>
          <w:sz w:val="28"/>
          <w:szCs w:val="28"/>
          <w:lang w:val="ru-RU" w:eastAsia="ru-RU"/>
        </w:rPr>
        <w:lastRenderedPageBreak/>
        <w:t>1 Перечень компетенций с указанием этапов их формирования в процессе освоения образовательной программы</w:t>
      </w:r>
      <w:bookmarkEnd w:id="3"/>
    </w:p>
    <w:p w:rsidR="00CD7423" w:rsidRPr="00497EB1" w:rsidRDefault="00CD7423" w:rsidP="00CD7423">
      <w:pPr>
        <w:tabs>
          <w:tab w:val="left" w:pos="2295"/>
        </w:tabs>
        <w:spacing w:after="0" w:line="240" w:lineRule="auto"/>
        <w:jc w:val="center"/>
        <w:rPr>
          <w:rFonts w:ascii="Times New Roman" w:eastAsia="Times New Roman" w:hAnsi="Times New Roman" w:cs="Times New Roman"/>
          <w:b/>
          <w:sz w:val="28"/>
          <w:szCs w:val="28"/>
          <w:lang w:val="ru-RU" w:eastAsia="ru-RU"/>
        </w:rPr>
      </w:pPr>
    </w:p>
    <w:p w:rsidR="00CD7423" w:rsidRPr="00497EB1" w:rsidRDefault="00CD7423" w:rsidP="00CD7423">
      <w:pPr>
        <w:tabs>
          <w:tab w:val="left" w:pos="360"/>
        </w:tabs>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1.1 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CD7423" w:rsidRPr="00497EB1" w:rsidRDefault="00CD7423" w:rsidP="00CD7423">
      <w:pPr>
        <w:keepNext/>
        <w:keepLines/>
        <w:spacing w:before="480" w:after="0" w:line="240" w:lineRule="auto"/>
        <w:outlineLvl w:val="0"/>
        <w:rPr>
          <w:rFonts w:asciiTheme="majorHAnsi" w:eastAsiaTheme="majorEastAsia" w:hAnsiTheme="majorHAnsi" w:cstheme="majorBidi"/>
          <w:b/>
          <w:bCs/>
          <w:color w:val="365F91" w:themeColor="accent1" w:themeShade="BF"/>
          <w:sz w:val="28"/>
          <w:szCs w:val="28"/>
          <w:lang w:val="ru-RU" w:eastAsia="ru-RU"/>
        </w:rPr>
      </w:pPr>
      <w:bookmarkStart w:id="4" w:name="_Toc453750943"/>
      <w:r w:rsidRPr="00497EB1">
        <w:rPr>
          <w:rFonts w:asciiTheme="majorHAnsi" w:eastAsiaTheme="majorEastAsia" w:hAnsiTheme="majorHAnsi" w:cstheme="majorBidi"/>
          <w:b/>
          <w:bCs/>
          <w:color w:val="365F91" w:themeColor="accent1" w:themeShade="BF"/>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4"/>
      <w:r w:rsidRPr="00497EB1">
        <w:rPr>
          <w:rFonts w:asciiTheme="majorHAnsi" w:eastAsiaTheme="majorEastAsia" w:hAnsiTheme="majorHAnsi" w:cstheme="majorBidi"/>
          <w:b/>
          <w:bCs/>
          <w:color w:val="365F91" w:themeColor="accent1" w:themeShade="BF"/>
          <w:sz w:val="28"/>
          <w:szCs w:val="28"/>
          <w:lang w:val="ru-RU" w:eastAsia="ru-RU"/>
        </w:rPr>
        <w:t xml:space="preserve">  </w:t>
      </w:r>
    </w:p>
    <w:p w:rsidR="00CD7423" w:rsidRPr="00497EB1" w:rsidRDefault="00CD7423" w:rsidP="00CD7423">
      <w:pPr>
        <w:spacing w:after="0" w:line="240" w:lineRule="auto"/>
        <w:ind w:firstLine="708"/>
        <w:rPr>
          <w:rFonts w:ascii="Times New Roman" w:eastAsia="Times New Roman" w:hAnsi="Times New Roman" w:cs="Times New Roman"/>
          <w:sz w:val="28"/>
          <w:szCs w:val="28"/>
          <w:lang w:val="ru-RU" w:eastAsia="ru-RU"/>
        </w:rPr>
      </w:pPr>
    </w:p>
    <w:p w:rsidR="00CD7423" w:rsidRPr="00497EB1" w:rsidRDefault="00CD7423" w:rsidP="00CD7423">
      <w:pPr>
        <w:spacing w:after="0" w:line="240" w:lineRule="auto"/>
        <w:ind w:firstLine="708"/>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3.1 Показатели и критерии оценивания компетенций:  </w:t>
      </w:r>
    </w:p>
    <w:tbl>
      <w:tblPr>
        <w:tblW w:w="10440" w:type="dxa"/>
        <w:tblInd w:w="-621" w:type="dxa"/>
        <w:tblLayout w:type="fixed"/>
        <w:tblCellMar>
          <w:left w:w="0" w:type="dxa"/>
          <w:right w:w="0" w:type="dxa"/>
        </w:tblCellMar>
        <w:tblLook w:val="01E0" w:firstRow="1" w:lastRow="1" w:firstColumn="1" w:lastColumn="1" w:noHBand="0" w:noVBand="0"/>
      </w:tblPr>
      <w:tblGrid>
        <w:gridCol w:w="3687"/>
        <w:gridCol w:w="1986"/>
        <w:gridCol w:w="3261"/>
        <w:gridCol w:w="1506"/>
      </w:tblGrid>
      <w:tr w:rsidR="00CD7423" w:rsidRPr="00497EB1" w:rsidTr="00F24170">
        <w:trPr>
          <w:trHeight w:val="752"/>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line="254" w:lineRule="auto"/>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color w:val="000000" w:themeColor="text1"/>
                <w:sz w:val="28"/>
                <w:szCs w:val="28"/>
                <w:lang w:val="ru-RU" w:eastAsia="ru-RU"/>
              </w:rPr>
              <w:t xml:space="preserve">ЗУН, составляющие компетенцию </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line="254" w:lineRule="auto"/>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color w:val="000000" w:themeColor="text1"/>
                <w:sz w:val="28"/>
                <w:szCs w:val="28"/>
                <w:lang w:val="ru-RU" w:eastAsia="ru-RU"/>
              </w:rPr>
              <w:t>Показатели оценивания</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line="254" w:lineRule="auto"/>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color w:val="000000" w:themeColor="text1"/>
                <w:sz w:val="28"/>
                <w:szCs w:val="28"/>
                <w:lang w:val="ru-RU" w:eastAsia="ru-RU"/>
              </w:rPr>
              <w:t>Критерии оценивания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line="254" w:lineRule="auto"/>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color w:val="000000" w:themeColor="text1"/>
                <w:sz w:val="28"/>
                <w:szCs w:val="28"/>
                <w:lang w:val="ru-RU" w:eastAsia="ru-RU"/>
              </w:rPr>
              <w:t>Средства оценивания</w:t>
            </w:r>
          </w:p>
        </w:tc>
      </w:tr>
      <w:tr w:rsidR="00CD7423" w:rsidRPr="00F103F3" w:rsidTr="00F24170">
        <w:trPr>
          <w:trHeight w:val="4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line="254" w:lineRule="auto"/>
              <w:jc w:val="center"/>
              <w:rPr>
                <w:rFonts w:ascii="Times New Roman" w:eastAsia="Times New Roman" w:hAnsi="Times New Roman" w:cs="Times New Roman"/>
                <w:color w:val="000000" w:themeColor="text1"/>
                <w:sz w:val="28"/>
                <w:szCs w:val="28"/>
                <w:lang w:val="ru-RU" w:eastAsia="ru-RU"/>
              </w:rPr>
            </w:pPr>
            <w:r w:rsidRPr="00497EB1">
              <w:rPr>
                <w:rFonts w:ascii="Times New Roman" w:eastAsia="Times New Roman" w:hAnsi="Times New Roman" w:cs="Times New Roman"/>
                <w:color w:val="000000" w:themeColor="text1"/>
                <w:sz w:val="28"/>
                <w:szCs w:val="28"/>
                <w:lang w:val="ru-RU" w:eastAsia="ru-RU"/>
              </w:rPr>
              <w:t xml:space="preserve">ОК-5 </w:t>
            </w:r>
            <w:r w:rsidRPr="00497EB1">
              <w:rPr>
                <w:rFonts w:ascii="Times New Roman" w:eastAsia="Times New Roman" w:hAnsi="Times New Roman" w:cs="Times New Roman"/>
                <w:sz w:val="28"/>
                <w:szCs w:val="28"/>
                <w:lang w:val="ru-RU" w:eastAsia="ru-RU"/>
              </w:rPr>
              <w:t xml:space="preserve">способностью к коммуникации в устной и письменной </w:t>
            </w:r>
            <w:proofErr w:type="gramStart"/>
            <w:r w:rsidRPr="00497EB1">
              <w:rPr>
                <w:rFonts w:ascii="Times New Roman" w:eastAsia="Times New Roman" w:hAnsi="Times New Roman" w:cs="Times New Roman"/>
                <w:sz w:val="28"/>
                <w:szCs w:val="28"/>
                <w:lang w:val="ru-RU" w:eastAsia="ru-RU"/>
              </w:rPr>
              <w:t>формах</w:t>
            </w:r>
            <w:proofErr w:type="gramEnd"/>
            <w:r w:rsidRPr="00497EB1">
              <w:rPr>
                <w:rFonts w:ascii="Times New Roman" w:eastAsia="Times New Roman" w:hAnsi="Times New Roman" w:cs="Times New Roman"/>
                <w:sz w:val="28"/>
                <w:szCs w:val="28"/>
                <w:lang w:val="ru-RU" w:eastAsia="ru-RU"/>
              </w:rPr>
              <w:t xml:space="preserve"> на русском и иностранном языках для решения задач межличностного и межкультурного взаимодействия</w:t>
            </w:r>
          </w:p>
        </w:tc>
      </w:tr>
      <w:tr w:rsidR="00CD7423" w:rsidRPr="00497EB1" w:rsidTr="00F24170">
        <w:trPr>
          <w:trHeight w:val="1382"/>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widowControl w:val="0"/>
              <w:autoSpaceDE w:val="0"/>
              <w:autoSpaceDN w:val="0"/>
              <w:adjustRightInd w:val="0"/>
              <w:spacing w:after="0"/>
              <w:rPr>
                <w:rFonts w:ascii="Times New Roman" w:eastAsia="Times New Roman" w:hAnsi="Times New Roman" w:cs="Times New Roman"/>
                <w:color w:val="000000" w:themeColor="text1"/>
                <w:sz w:val="28"/>
                <w:szCs w:val="28"/>
                <w:lang w:val="ru-RU"/>
              </w:rPr>
            </w:pPr>
            <w:r w:rsidRPr="00497EB1">
              <w:rPr>
                <w:rFonts w:ascii="Times New Roman" w:eastAsia="Times New Roman" w:hAnsi="Times New Roman" w:cs="Times New Roman"/>
                <w:color w:val="000000" w:themeColor="text1"/>
                <w:sz w:val="28"/>
                <w:szCs w:val="28"/>
                <w:lang w:val="ru-RU"/>
              </w:rPr>
              <w:t xml:space="preserve">Знать: основные принципы корректного построения грамматических конструкций устной и письменной речи, знать </w:t>
            </w:r>
            <w:r w:rsidRPr="00497EB1">
              <w:rPr>
                <w:rFonts w:ascii="Times New Roman" w:eastAsia="Times New Roman" w:hAnsi="Times New Roman" w:cs="Times New Roman"/>
                <w:sz w:val="28"/>
                <w:szCs w:val="28"/>
                <w:lang w:val="ru-RU" w:eastAsia="ru-RU"/>
              </w:rPr>
              <w:t>базовую лексику немецкого языка, а также основы грамматики немецкого языка: времена, залоги, личные формы глаголов</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Подстановка правильного грамматического варианта; соотнесение лексической единицы с её значением</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CD7423" w:rsidRPr="00497EB1" w:rsidRDefault="00CD7423" w:rsidP="00F24170">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Правильность соотнесения словосочетания и его значения; способность перевести основную лексику с немецкого языка на русский без использования словаря; корректность использованной грамматической формы</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Письменный тест №1 </w:t>
            </w:r>
          </w:p>
        </w:tc>
      </w:tr>
      <w:tr w:rsidR="00CD7423" w:rsidRPr="00497EB1" w:rsidTr="00F24170">
        <w:trPr>
          <w:trHeight w:val="249"/>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Уметь: </w:t>
            </w:r>
            <w:r w:rsidRPr="00497EB1">
              <w:rPr>
                <w:rFonts w:ascii="Times New Roman" w:eastAsia="Times New Roman" w:hAnsi="Times New Roman" w:cs="Times New Roman"/>
                <w:color w:val="000000" w:themeColor="text1"/>
                <w:sz w:val="28"/>
                <w:szCs w:val="28"/>
                <w:lang w:val="ru-RU"/>
              </w:rPr>
              <w:t xml:space="preserve">понимать и эффективно использовать языковой материал в устных и письменных видах речевой деятельности на немецком языке, </w:t>
            </w:r>
            <w:r w:rsidRPr="00497EB1">
              <w:rPr>
                <w:rFonts w:ascii="Times New Roman" w:eastAsia="Times New Roman" w:hAnsi="Times New Roman" w:cs="Times New Roman"/>
                <w:sz w:val="28"/>
                <w:szCs w:val="28"/>
                <w:lang w:val="ru-RU" w:eastAsia="ru-RU"/>
              </w:rPr>
              <w:t>применять приемы описания и объяснения</w:t>
            </w:r>
            <w:r w:rsidRPr="00497EB1">
              <w:rPr>
                <w:rFonts w:ascii="Times New Roman" w:eastAsia="Times New Roman" w:hAnsi="Times New Roman" w:cs="Times New Roman"/>
                <w:color w:val="000000"/>
                <w:sz w:val="28"/>
                <w:szCs w:val="28"/>
                <w:lang w:val="ru-RU" w:eastAsia="ru-RU"/>
              </w:rPr>
              <w:t xml:space="preserve">, </w:t>
            </w:r>
            <w:r w:rsidRPr="00497EB1">
              <w:rPr>
                <w:rFonts w:ascii="Times New Roman" w:eastAsia="Times New Roman" w:hAnsi="Times New Roman" w:cs="Times New Roman"/>
                <w:sz w:val="28"/>
                <w:szCs w:val="28"/>
                <w:lang w:val="ru-RU" w:eastAsia="ru-RU"/>
              </w:rPr>
              <w:t>проявлять готовность к участию в дискуссиях, свободно осуществлять устную и письменную коммуникацию на немецком языке на бытовом уровне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Устная диалогическая и монологическая речь на немецком языке по заданной теме </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xml:space="preserve">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xml:space="preserve">Деловая игра №1 </w:t>
            </w:r>
          </w:p>
        </w:tc>
      </w:tr>
      <w:tr w:rsidR="00CD7423" w:rsidRPr="00497EB1" w:rsidTr="00F24170">
        <w:trPr>
          <w:trHeight w:val="2005"/>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lastRenderedPageBreak/>
              <w:t xml:space="preserve">Владеть: </w:t>
            </w:r>
            <w:r w:rsidRPr="00497EB1">
              <w:rPr>
                <w:rFonts w:ascii="Times New Roman" w:eastAsia="Times New Roman" w:hAnsi="Times New Roman" w:cs="Times New Roman"/>
                <w:color w:val="000000" w:themeColor="text1"/>
                <w:sz w:val="28"/>
                <w:szCs w:val="28"/>
                <w:lang w:val="ru-RU"/>
              </w:rPr>
              <w:t xml:space="preserve">навыками выражения своих мыслей и мнения в межличностном и межкультурном общении на немецком языке, владеть </w:t>
            </w:r>
            <w:r w:rsidRPr="00497EB1">
              <w:rPr>
                <w:rFonts w:ascii="Times New Roman" w:eastAsia="Times New Roman" w:hAnsi="Times New Roman" w:cs="Times New Roman"/>
                <w:sz w:val="28"/>
                <w:szCs w:val="28"/>
                <w:lang w:val="ru-RU" w:eastAsia="ru-RU"/>
              </w:rPr>
              <w:t>лексико-грамматическим материалом, основными приемами работы с учебной и научной литературой, обладать навыками ведения дискуссии, культурой мышления и речи, основами этикета, навыками работы с мультимедийной информацией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Устная подготовленная монологическая речь и последующее обсуждение на немецком языке; подготовка презентации по теме доклада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497EB1">
              <w:rPr>
                <w:rFonts w:ascii="Times New Roman" w:eastAsia="Times New Roman" w:hAnsi="Times New Roman" w:cs="Times New Roman"/>
                <w:color w:val="000000" w:themeColor="text1"/>
                <w:sz w:val="28"/>
                <w:szCs w:val="28"/>
                <w:lang w:val="ru-RU" w:eastAsia="ru-RU"/>
              </w:rPr>
              <w:t>, корректно и аргументированно отстаивать собственную точку зрения на немецком языке; способность работать с мультимедийной информацией, создавать презентации на немецком языке</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i/>
                <w:iCs/>
                <w:color w:val="808080" w:themeColor="background1" w:themeShade="80"/>
                <w:sz w:val="28"/>
                <w:szCs w:val="28"/>
                <w:lang w:val="ru-RU" w:eastAsia="ru-RU"/>
              </w:rPr>
            </w:pPr>
            <w:r w:rsidRPr="00497EB1">
              <w:rPr>
                <w:rFonts w:ascii="Times New Roman" w:eastAsia="Times New Roman" w:hAnsi="Times New Roman" w:cs="Times New Roman"/>
                <w:sz w:val="28"/>
                <w:szCs w:val="28"/>
                <w:lang w:val="ru-RU" w:eastAsia="ru-RU"/>
              </w:rPr>
              <w:t>Круглый стол №1</w:t>
            </w:r>
          </w:p>
        </w:tc>
      </w:tr>
      <w:tr w:rsidR="00CD7423" w:rsidRPr="00F103F3"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jc w:val="center"/>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xml:space="preserve">ОК-7 </w:t>
            </w:r>
            <w:r w:rsidRPr="00497EB1">
              <w:rPr>
                <w:rFonts w:ascii="Times New Roman" w:eastAsia="Times New Roman" w:hAnsi="Times New Roman" w:cs="Times New Roman"/>
                <w:sz w:val="28"/>
                <w:szCs w:val="28"/>
                <w:lang w:val="ru-RU" w:eastAsia="ru-RU"/>
              </w:rPr>
              <w:t>способностью к самоорганизации и самообразованию</w:t>
            </w:r>
          </w:p>
        </w:tc>
      </w:tr>
      <w:tr w:rsidR="00CD7423" w:rsidRPr="00F103F3"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Знать:  основы </w:t>
            </w:r>
            <w:proofErr w:type="gramStart"/>
            <w:r w:rsidRPr="00497EB1">
              <w:rPr>
                <w:rFonts w:ascii="Times New Roman" w:eastAsia="Times New Roman" w:hAnsi="Times New Roman" w:cs="Times New Roman"/>
                <w:sz w:val="28"/>
                <w:szCs w:val="28"/>
                <w:lang w:val="ru-RU" w:eastAsia="ru-RU"/>
              </w:rPr>
              <w:t>тайм-менеджмента</w:t>
            </w:r>
            <w:proofErr w:type="gramEnd"/>
            <w:r w:rsidRPr="00497EB1">
              <w:rPr>
                <w:rFonts w:ascii="Times New Roman" w:eastAsia="Times New Roman" w:hAnsi="Times New Roman" w:cs="Times New Roman"/>
                <w:sz w:val="28"/>
                <w:szCs w:val="28"/>
                <w:lang w:val="ru-RU" w:eastAsia="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color w:val="808080" w:themeColor="background1" w:themeShade="80"/>
                <w:sz w:val="28"/>
                <w:szCs w:val="28"/>
                <w:lang w:val="ru-RU" w:eastAsia="ru-RU"/>
              </w:rPr>
            </w:pPr>
            <w:r w:rsidRPr="00497EB1">
              <w:rPr>
                <w:rFonts w:ascii="Times New Roman" w:eastAsia="Times New Roman" w:hAnsi="Times New Roman" w:cs="Times New Roman"/>
                <w:sz w:val="28"/>
                <w:szCs w:val="28"/>
                <w:lang w:val="ru-RU" w:eastAsia="ru-RU"/>
              </w:rPr>
              <w:t>чтение, устный перевод с немецкого на русский язык и краткий пересказ текста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способность использовать двуязычные словари для перевода текста общепрофессиональной направленности; умение выделять основную и второстепенную информацию из иноязычного текста</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hAnsi="Times New Roman" w:cs="Times New Roman"/>
                <w:iCs/>
                <w:sz w:val="28"/>
                <w:szCs w:val="28"/>
                <w:lang w:val="ru-RU" w:eastAsia="zh-CN"/>
              </w:rPr>
            </w:pPr>
            <w:r w:rsidRPr="00497EB1">
              <w:rPr>
                <w:rFonts w:ascii="Times New Roman" w:eastAsia="Times New Roman" w:hAnsi="Times New Roman" w:cs="Times New Roman"/>
                <w:iCs/>
                <w:sz w:val="28"/>
                <w:szCs w:val="28"/>
                <w:lang w:val="ru-RU" w:eastAsia="ru-RU"/>
              </w:rPr>
              <w:t>Задание по профессиональному тексту (№ 1а, 1</w:t>
            </w:r>
            <w:r w:rsidRPr="00497EB1">
              <w:rPr>
                <w:rFonts w:ascii="Times New Roman" w:hAnsi="Times New Roman" w:cs="Times New Roman"/>
                <w:iCs/>
                <w:sz w:val="28"/>
                <w:szCs w:val="28"/>
                <w:lang w:eastAsia="zh-CN"/>
              </w:rPr>
              <w:t>b</w:t>
            </w:r>
            <w:r w:rsidRPr="00497EB1">
              <w:rPr>
                <w:rFonts w:ascii="Times New Roman" w:hAnsi="Times New Roman" w:cs="Times New Roman"/>
                <w:iCs/>
                <w:sz w:val="28"/>
                <w:szCs w:val="28"/>
                <w:lang w:val="ru-RU" w:eastAsia="zh-CN"/>
              </w:rPr>
              <w:t>, 1с)</w:t>
            </w:r>
          </w:p>
        </w:tc>
      </w:tr>
      <w:tr w:rsidR="00CD7423"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Уметь: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составлять и пересказывать тексты на немецком языке, понимать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Самостоятельный поиск информации и подготовка устной темы на немецком языке; устная монологическая речь на немецком языке (5-7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xml:space="preserve">Способность работать с литературой, библиотечными фондами (в том числе ЭБС), самостоятельно осуществлять поиск и аналитическую обработку информации, умение составлять тексты на немецком языке; грамотность и правильность устной монологической речи на </w:t>
            </w:r>
            <w:r w:rsidRPr="00497EB1">
              <w:rPr>
                <w:rFonts w:ascii="Times New Roman" w:eastAsia="Times New Roman" w:hAnsi="Times New Roman" w:cs="Times New Roman"/>
                <w:iCs/>
                <w:sz w:val="28"/>
                <w:szCs w:val="28"/>
                <w:lang w:val="ru-RU" w:eastAsia="ru-RU"/>
              </w:rPr>
              <w:lastRenderedPageBreak/>
              <w:t>немецком языке, способность отвечать на заданные вопросы</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lastRenderedPageBreak/>
              <w:t xml:space="preserve">Устный опрос </w:t>
            </w:r>
          </w:p>
          <w:p w:rsidR="00CD7423" w:rsidRPr="00497EB1" w:rsidRDefault="00CD7423" w:rsidP="00F24170">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1-4)</w:t>
            </w:r>
          </w:p>
        </w:tc>
      </w:tr>
      <w:tr w:rsidR="00CD7423"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lastRenderedPageBreak/>
              <w:t>Владеть: навыками публичной речи на немецком языке по общей тематике, навыками выражения своих мыслей и мнения в межличностном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Выступление с докладом по общепрофессиональной тематике, участие в дальнейшем обсуждении (устная монологическая и диалогическая речь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497EB1">
              <w:rPr>
                <w:rFonts w:ascii="Times New Roman" w:eastAsia="Times New Roman" w:hAnsi="Times New Roman" w:cs="Times New Roman"/>
                <w:color w:val="000000" w:themeColor="text1"/>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культурой речи</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iCs/>
                <w:sz w:val="28"/>
                <w:szCs w:val="28"/>
                <w:highlight w:val="yellow"/>
                <w:lang w:val="ru-RU" w:eastAsia="ru-RU"/>
              </w:rPr>
            </w:pPr>
            <w:r w:rsidRPr="00497EB1">
              <w:rPr>
                <w:rFonts w:ascii="Times New Roman" w:eastAsia="Times New Roman" w:hAnsi="Times New Roman" w:cs="Times New Roman"/>
                <w:iCs/>
                <w:sz w:val="28"/>
                <w:szCs w:val="28"/>
                <w:lang w:val="ru-RU" w:eastAsia="ru-RU"/>
              </w:rPr>
              <w:t>Коллоквиум №1</w:t>
            </w:r>
          </w:p>
        </w:tc>
      </w:tr>
      <w:tr w:rsidR="00CD7423" w:rsidRPr="00F103F3"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jc w:val="center"/>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sz w:val="28"/>
                <w:szCs w:val="28"/>
                <w:lang w:val="ru-RU" w:eastAsia="ru-RU"/>
              </w:rPr>
              <w:t>ОПК-5 способностью логически верно, аргументированно и ясно строить устную и письменную речь</w:t>
            </w:r>
          </w:p>
        </w:tc>
      </w:tr>
      <w:tr w:rsidR="00CD7423"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autoSpaceDE w:val="0"/>
              <w:autoSpaceDN w:val="0"/>
              <w:adjustRightInd w:val="0"/>
              <w:spacing w:after="0"/>
              <w:rPr>
                <w:rFonts w:ascii="Times New Roman" w:eastAsia="Times New Roman" w:hAnsi="Times New Roman" w:cs="Times New Roman"/>
                <w:color w:val="000000"/>
                <w:sz w:val="28"/>
                <w:szCs w:val="28"/>
                <w:lang w:val="ru-RU" w:eastAsia="ru-RU"/>
              </w:rPr>
            </w:pPr>
            <w:r w:rsidRPr="00497EB1">
              <w:rPr>
                <w:rFonts w:ascii="Times New Roman" w:eastAsia="Times New Roman" w:hAnsi="Times New Roman" w:cs="Times New Roman"/>
                <w:sz w:val="28"/>
                <w:szCs w:val="28"/>
                <w:lang w:val="ru-RU" w:eastAsia="ru-RU"/>
              </w:rPr>
              <w:t>Знать: основы стилистики текстов; основные лексические и грамматические единицы немецкого языка; способы аргументации и контраргументации; правила академического этикета; синтаксис немецкого языка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Работа с текстом последующее обсуждение темы на немецком языке (диалогическая речь)</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jc w:val="both"/>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способность вести общение в группе, адекватно воспринимать критику, точно и ёмко отвечать на поставленные вопросы на немецком языке, правильность построения высказываний в соответствии с заданной ситуацией общения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CD7423" w:rsidRPr="00497EB1" w:rsidRDefault="00CD7423" w:rsidP="00F24170">
            <w:pPr>
              <w:spacing w:after="0"/>
              <w:rPr>
                <w:rFonts w:ascii="Times New Roman" w:eastAsia="Times New Roman" w:hAnsi="Times New Roman" w:cs="Times New Roman"/>
                <w:i/>
                <w:iCs/>
                <w:color w:val="808080" w:themeColor="background1" w:themeShade="80"/>
                <w:sz w:val="28"/>
                <w:szCs w:val="28"/>
                <w:lang w:val="ru-RU" w:eastAsia="ru-RU"/>
              </w:rPr>
            </w:pPr>
            <w:r w:rsidRPr="00497EB1">
              <w:rPr>
                <w:rFonts w:ascii="Times New Roman" w:eastAsia="Times New Roman" w:hAnsi="Times New Roman" w:cs="Times New Roman"/>
                <w:sz w:val="28"/>
                <w:szCs w:val="28"/>
                <w:lang w:val="ru-RU" w:eastAsia="ru-RU"/>
              </w:rPr>
              <w:t>Круглый стол №2</w:t>
            </w:r>
          </w:p>
          <w:p w:rsidR="00CD7423" w:rsidRPr="00497EB1" w:rsidRDefault="00CD7423" w:rsidP="00F24170">
            <w:pPr>
              <w:spacing w:after="0"/>
              <w:rPr>
                <w:rFonts w:ascii="Times New Roman" w:eastAsia="Times New Roman" w:hAnsi="Times New Roman" w:cs="Times New Roman"/>
                <w:iCs/>
                <w:sz w:val="28"/>
                <w:szCs w:val="28"/>
                <w:lang w:val="ru-RU" w:eastAsia="ru-RU"/>
              </w:rPr>
            </w:pPr>
          </w:p>
        </w:tc>
      </w:tr>
      <w:tr w:rsidR="00CD7423"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Уметь: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немецкого </w:t>
            </w:r>
            <w:r w:rsidRPr="00497EB1">
              <w:rPr>
                <w:rFonts w:ascii="Times New Roman" w:eastAsia="Times New Roman" w:hAnsi="Times New Roman" w:cs="Times New Roman"/>
                <w:sz w:val="28"/>
                <w:szCs w:val="28"/>
                <w:lang w:val="ru-RU" w:eastAsia="ru-RU"/>
              </w:rPr>
              <w:lastRenderedPageBreak/>
              <w:t>языка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lastRenderedPageBreak/>
              <w:t>Выбор правильного грамматического варианта</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CD7423" w:rsidRPr="00497EB1" w:rsidRDefault="00CD7423" w:rsidP="00F24170">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знание правил построения различных типов предложений в немецком языке; грамматическая и синтаксическая правильность составленных предложений на немецком языке</w:t>
            </w:r>
          </w:p>
          <w:p w:rsidR="00CD7423" w:rsidRPr="00497EB1" w:rsidRDefault="00CD7423" w:rsidP="00F24170">
            <w:pPr>
              <w:spacing w:after="0"/>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lastRenderedPageBreak/>
              <w:t>Комплект разноуровневых заданий №1</w:t>
            </w:r>
          </w:p>
        </w:tc>
      </w:tr>
      <w:tr w:rsidR="00CD7423" w:rsidRPr="00F103F3"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autoSpaceDE w:val="0"/>
              <w:autoSpaceDN w:val="0"/>
              <w:adjustRightInd w:val="0"/>
              <w:spacing w:after="0"/>
              <w:rPr>
                <w:rFonts w:ascii="Times New Roman" w:eastAsia="Times New Roman" w:hAnsi="Times New Roman" w:cs="Times New Roman"/>
                <w:color w:val="000000"/>
                <w:sz w:val="28"/>
                <w:szCs w:val="28"/>
                <w:lang w:val="ru-RU" w:eastAsia="ru-RU"/>
              </w:rPr>
            </w:pPr>
            <w:r w:rsidRPr="00497EB1">
              <w:rPr>
                <w:rFonts w:ascii="Times New Roman" w:eastAsia="Times New Roman" w:hAnsi="Times New Roman" w:cs="Times New Roman"/>
                <w:sz w:val="28"/>
                <w:szCs w:val="28"/>
                <w:lang w:val="ru-RU" w:eastAsia="ru-RU"/>
              </w:rPr>
              <w:lastRenderedPageBreak/>
              <w:t>Владеть: основной лексикой немецкого языка в объёме не менее 3000 лексических единиц; навыками использования двуязычных словарей; умением выявлять и сохранять стилистику текста при переводе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Чтение и письменный перевод профессионального текста</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Фонетическая и интонационная правильность чтения; полнота и правильность выполненного перевода; соблюдение стилистики переводного текста; логичность и ясность выполненного перевода, полнота передачи информации</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CD7423" w:rsidRPr="00497EB1" w:rsidRDefault="00CD7423" w:rsidP="00F24170">
            <w:pPr>
              <w:spacing w:after="0"/>
              <w:rPr>
                <w:rFonts w:ascii="Times New Roman" w:hAnsi="Times New Roman" w:cs="Times New Roman"/>
                <w:i/>
                <w:iCs/>
                <w:color w:val="808080" w:themeColor="background1" w:themeShade="80"/>
                <w:sz w:val="28"/>
                <w:szCs w:val="28"/>
                <w:lang w:val="ru-RU" w:eastAsia="zh-CN"/>
              </w:rPr>
            </w:pPr>
            <w:r w:rsidRPr="00497EB1">
              <w:rPr>
                <w:rFonts w:ascii="Times New Roman" w:eastAsia="Times New Roman" w:hAnsi="Times New Roman" w:cs="Times New Roman"/>
                <w:sz w:val="28"/>
                <w:szCs w:val="28"/>
                <w:lang w:val="ru-RU" w:eastAsia="ru-RU"/>
              </w:rPr>
              <w:t>Задание по профессиональному тексту (№2</w:t>
            </w:r>
            <w:r w:rsidRPr="00497EB1">
              <w:rPr>
                <w:rFonts w:ascii="Times New Roman" w:hAnsi="Times New Roman" w:cs="Times New Roman"/>
                <w:sz w:val="28"/>
                <w:szCs w:val="28"/>
                <w:lang w:eastAsia="zh-CN"/>
              </w:rPr>
              <w:t>a</w:t>
            </w:r>
            <w:r w:rsidRPr="00497EB1">
              <w:rPr>
                <w:rFonts w:ascii="Times New Roman" w:hAnsi="Times New Roman" w:cs="Times New Roman"/>
                <w:sz w:val="28"/>
                <w:szCs w:val="28"/>
                <w:lang w:val="ru-RU" w:eastAsia="zh-CN"/>
              </w:rPr>
              <w:t>, 2</w:t>
            </w:r>
            <w:r w:rsidRPr="00497EB1">
              <w:rPr>
                <w:rFonts w:ascii="Times New Roman" w:hAnsi="Times New Roman" w:cs="Times New Roman"/>
                <w:sz w:val="28"/>
                <w:szCs w:val="28"/>
                <w:lang w:eastAsia="zh-CN"/>
              </w:rPr>
              <w:t>b</w:t>
            </w:r>
            <w:r w:rsidRPr="00497EB1">
              <w:rPr>
                <w:rFonts w:ascii="Times New Roman" w:hAnsi="Times New Roman" w:cs="Times New Roman"/>
                <w:sz w:val="28"/>
                <w:szCs w:val="28"/>
                <w:lang w:val="ru-RU" w:eastAsia="zh-CN"/>
              </w:rPr>
              <w:t>, 2</w:t>
            </w:r>
            <w:r w:rsidRPr="00497EB1">
              <w:rPr>
                <w:rFonts w:ascii="Times New Roman" w:hAnsi="Times New Roman" w:cs="Times New Roman"/>
                <w:sz w:val="28"/>
                <w:szCs w:val="28"/>
                <w:lang w:eastAsia="zh-CN"/>
              </w:rPr>
              <w:t>c</w:t>
            </w:r>
            <w:r w:rsidRPr="00497EB1">
              <w:rPr>
                <w:rFonts w:ascii="Times New Roman" w:hAnsi="Times New Roman" w:cs="Times New Roman"/>
                <w:sz w:val="28"/>
                <w:szCs w:val="28"/>
                <w:lang w:val="ru-RU" w:eastAsia="zh-CN"/>
              </w:rPr>
              <w:t>)</w:t>
            </w:r>
          </w:p>
          <w:p w:rsidR="00CD7423" w:rsidRPr="00497EB1" w:rsidRDefault="00CD7423" w:rsidP="00F24170">
            <w:pPr>
              <w:spacing w:after="0"/>
              <w:rPr>
                <w:rFonts w:ascii="Times New Roman" w:eastAsia="Times New Roman" w:hAnsi="Times New Roman" w:cs="Times New Roman"/>
                <w:iCs/>
                <w:sz w:val="28"/>
                <w:szCs w:val="28"/>
                <w:lang w:val="ru-RU" w:eastAsia="ru-RU"/>
              </w:rPr>
            </w:pPr>
          </w:p>
        </w:tc>
      </w:tr>
      <w:tr w:rsidR="00CD7423" w:rsidRPr="00F103F3"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jc w:val="center"/>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sz w:val="28"/>
                <w:szCs w:val="28"/>
                <w:lang w:val="ru-RU" w:eastAsia="ru-RU"/>
              </w:rPr>
              <w:t>ОПК-6 способностью повышать уровень своей профессиональной компетентности</w:t>
            </w:r>
          </w:p>
        </w:tc>
      </w:tr>
      <w:tr w:rsidR="00CD7423"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Знать: лексический минимум в 3000 единиц общего характера; базовую грамматику немецкого языка; особенности различных стилей речи, основную терминологию своей специальности</w:t>
            </w:r>
            <w:r w:rsidRPr="00497EB1">
              <w:rPr>
                <w:rFonts w:ascii="Times New Roman" w:eastAsia="Times New Roman" w:hAnsi="Times New Roman" w:cs="Times New Roman"/>
                <w:color w:val="000000"/>
                <w:sz w:val="28"/>
                <w:szCs w:val="28"/>
                <w:lang w:val="ru-RU" w:eastAsia="ru-RU"/>
              </w:rPr>
              <w:t>, особенности синтаксиса в немецком языке и способы перевода с немецкого языка на русский и наоборот</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Подстановка в предложение правильной глагольной формы в соответствии с типом предложения; подстановка верной в данном контексте  лексической единицы</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CD7423" w:rsidRPr="00497EB1" w:rsidRDefault="00CD7423" w:rsidP="00F24170">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Правильность выполнения задания, способность грамматически верно выстраивать предложения на немецком языке, орфографическая и синтаксическая правильность выполнения задания</w:t>
            </w:r>
          </w:p>
          <w:p w:rsidR="00CD7423" w:rsidRPr="00497EB1" w:rsidRDefault="00CD7423" w:rsidP="00F24170">
            <w:pPr>
              <w:spacing w:after="0"/>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CD7423" w:rsidRPr="00497EB1" w:rsidRDefault="00CD7423" w:rsidP="00F24170">
            <w:pPr>
              <w:spacing w:after="0"/>
              <w:rPr>
                <w:rFonts w:ascii="Times New Roman" w:eastAsia="Times New Roman" w:hAnsi="Times New Roman" w:cs="Times New Roman"/>
                <w:i/>
                <w:iCs/>
                <w:color w:val="808080" w:themeColor="background1" w:themeShade="80"/>
                <w:sz w:val="28"/>
                <w:szCs w:val="28"/>
                <w:lang w:val="ru-RU" w:eastAsia="ru-RU"/>
              </w:rPr>
            </w:pPr>
            <w:r w:rsidRPr="00497EB1">
              <w:rPr>
                <w:rFonts w:ascii="Times New Roman" w:eastAsia="Times New Roman" w:hAnsi="Times New Roman" w:cs="Times New Roman"/>
                <w:iCs/>
                <w:sz w:val="28"/>
                <w:szCs w:val="28"/>
                <w:lang w:val="ru-RU" w:eastAsia="ru-RU"/>
              </w:rPr>
              <w:t>Комплект разноуровневых заданий</w:t>
            </w:r>
            <w:r w:rsidRPr="00497EB1">
              <w:rPr>
                <w:rFonts w:ascii="Times New Roman" w:eastAsia="Times New Roman" w:hAnsi="Times New Roman" w:cs="Times New Roman"/>
                <w:sz w:val="28"/>
                <w:szCs w:val="28"/>
                <w:lang w:val="ru-RU" w:eastAsia="ru-RU"/>
              </w:rPr>
              <w:t xml:space="preserve"> №2 </w:t>
            </w:r>
          </w:p>
          <w:p w:rsidR="00CD7423" w:rsidRPr="00497EB1" w:rsidRDefault="00CD7423" w:rsidP="00F24170">
            <w:pPr>
              <w:spacing w:after="0"/>
              <w:rPr>
                <w:rFonts w:ascii="Times New Roman" w:eastAsia="Times New Roman" w:hAnsi="Times New Roman" w:cs="Times New Roman"/>
                <w:iCs/>
                <w:sz w:val="28"/>
                <w:szCs w:val="28"/>
                <w:lang w:val="ru-RU" w:eastAsia="ru-RU"/>
              </w:rPr>
            </w:pPr>
          </w:p>
        </w:tc>
      </w:tr>
      <w:tr w:rsidR="00CD7423"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Уметь: активно использовать наиболее употребительную (базовую) грамматику и основные грамматические явления немецкого языка, с помощью базовой лексики немецкого языка строить связный текст по бытовой и общепрофессиональной тематике, воспринимать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Монологическая речь на немецком языке (5-7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Полнота и правильность изложения информации, её актуальность и логичность, способность строить ёмкие, грамматически и синтаксически правильные предложения на немецком языке, способность выстраивать логичный и грамотный те</w:t>
            </w:r>
            <w:proofErr w:type="gramStart"/>
            <w:r w:rsidRPr="00497EB1">
              <w:rPr>
                <w:rFonts w:ascii="Times New Roman" w:eastAsia="Times New Roman" w:hAnsi="Times New Roman" w:cs="Times New Roman"/>
                <w:iCs/>
                <w:sz w:val="28"/>
                <w:szCs w:val="28"/>
                <w:lang w:val="ru-RU" w:eastAsia="ru-RU"/>
              </w:rPr>
              <w:t>кст пр</w:t>
            </w:r>
            <w:proofErr w:type="gramEnd"/>
            <w:r w:rsidRPr="00497EB1">
              <w:rPr>
                <w:rFonts w:ascii="Times New Roman" w:eastAsia="Times New Roman" w:hAnsi="Times New Roman" w:cs="Times New Roman"/>
                <w:iCs/>
                <w:sz w:val="28"/>
                <w:szCs w:val="28"/>
                <w:lang w:val="ru-RU" w:eastAsia="ru-RU"/>
              </w:rPr>
              <w:t>и монологической речи на немецком языке</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Устный опрос (№5-8)</w:t>
            </w:r>
          </w:p>
        </w:tc>
      </w:tr>
      <w:tr w:rsidR="00CD7423"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lastRenderedPageBreak/>
              <w:t xml:space="preserve">Владеть: основными навыками письменной речи на немецком языке, необходимыми для подготовки докладов и рефератов, </w:t>
            </w:r>
            <w:r w:rsidRPr="00497EB1">
              <w:rPr>
                <w:rFonts w:ascii="Times New Roman" w:eastAsia="Times New Roman" w:hAnsi="Times New Roman" w:cs="Times New Roman"/>
                <w:color w:val="000000"/>
                <w:sz w:val="28"/>
                <w:szCs w:val="28"/>
                <w:lang w:val="ru-RU" w:eastAsia="ru-RU"/>
              </w:rPr>
              <w:t xml:space="preserve">базовыми навыками устной коммуникации на немецком языке с учетом стиля и контекста общения, </w:t>
            </w:r>
            <w:r w:rsidRPr="00497EB1">
              <w:rPr>
                <w:rFonts w:ascii="Times New Roman" w:eastAsia="Times New Roman" w:hAnsi="Times New Roman" w:cs="Times New Roman"/>
                <w:sz w:val="28"/>
                <w:szCs w:val="28"/>
                <w:lang w:val="ru-RU" w:eastAsia="ru-RU"/>
              </w:rPr>
              <w:t>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Самостоятельная работа с литературой, подготовка доклада на немецком языке, последующее обсуждение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способность составлять профессиональные тексты на немецком языке; содержательность ответа, правильность излагаемой информации; умение приводить примеры</w:t>
            </w:r>
            <w:r w:rsidRPr="00497EB1">
              <w:rPr>
                <w:rFonts w:ascii="Times New Roman" w:eastAsia="Times New Roman" w:hAnsi="Times New Roman" w:cs="Times New Roman"/>
                <w:color w:val="000000" w:themeColor="text1"/>
                <w:sz w:val="28"/>
                <w:szCs w:val="28"/>
                <w:lang w:val="ru-RU" w:eastAsia="ru-RU"/>
              </w:rPr>
              <w:t xml:space="preserve">; способность понимать на слух вопросы на немецком языке и отвечать на них; фонетическая и грамматическая правильность речи; владение культурой речи </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Коллоквиум №2</w:t>
            </w:r>
          </w:p>
        </w:tc>
      </w:tr>
      <w:tr w:rsidR="00CD7423" w:rsidRPr="00F103F3"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jc w:val="center"/>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sz w:val="28"/>
                <w:szCs w:val="28"/>
                <w:lang w:val="ru-RU" w:eastAsia="ru-RU"/>
              </w:rPr>
              <w:t>ОПК-7 способностью владеть необходимыми навыками профессионального общения на иностранном языке</w:t>
            </w:r>
          </w:p>
        </w:tc>
      </w:tr>
      <w:tr w:rsidR="00CD7423"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widowControl w:val="0"/>
              <w:autoSpaceDE w:val="0"/>
              <w:autoSpaceDN w:val="0"/>
              <w:adjustRightInd w:val="0"/>
              <w:spacing w:after="0"/>
              <w:rPr>
                <w:rFonts w:ascii="Times New Roman" w:eastAsia="Times New Roman" w:hAnsi="Times New Roman" w:cs="Times New Roman"/>
                <w:sz w:val="26"/>
                <w:szCs w:val="26"/>
                <w:lang w:val="ru-RU" w:eastAsia="ru-RU"/>
              </w:rPr>
            </w:pPr>
            <w:r w:rsidRPr="00497EB1">
              <w:rPr>
                <w:rFonts w:ascii="Times New Roman" w:eastAsia="Times New Roman" w:hAnsi="Times New Roman" w:cs="Times New Roman"/>
                <w:sz w:val="26"/>
                <w:szCs w:val="26"/>
                <w:lang w:val="ru-RU" w:eastAsia="ru-RU"/>
              </w:rPr>
              <w:t>Знать: основную общую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sz w:val="26"/>
                <w:szCs w:val="26"/>
                <w:lang w:val="ru-RU" w:eastAsia="ru-RU"/>
              </w:rPr>
            </w:pPr>
            <w:r w:rsidRPr="00497EB1">
              <w:rPr>
                <w:rFonts w:ascii="Times New Roman" w:eastAsia="Times New Roman" w:hAnsi="Times New Roman" w:cs="Times New Roman"/>
                <w:sz w:val="26"/>
                <w:szCs w:val="26"/>
                <w:lang w:val="ru-RU" w:eastAsia="ru-RU"/>
              </w:rPr>
              <w:t>Соотнесение лексической единицы и её определения; чтение текста на немецком языке и выполнение заданий по нему</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iCs/>
                <w:sz w:val="26"/>
                <w:szCs w:val="26"/>
                <w:lang w:val="ru-RU" w:eastAsia="ru-RU"/>
              </w:rPr>
            </w:pPr>
            <w:r w:rsidRPr="00497EB1">
              <w:rPr>
                <w:rFonts w:ascii="Times New Roman" w:eastAsia="Times New Roman" w:hAnsi="Times New Roman" w:cs="Times New Roman"/>
                <w:iCs/>
                <w:sz w:val="26"/>
                <w:szCs w:val="26"/>
                <w:lang w:val="ru-RU" w:eastAsia="ru-RU"/>
              </w:rPr>
              <w:t>Правильность соотнесения словосочетания и его определения; способность перевести основную лексику с немецкого языка на русский без использования словаря; способность понимать профессиональные тексты на немецком языке, устно переводить их на русский язык, выделять тему и основную мысль</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iCs/>
                <w:sz w:val="26"/>
                <w:szCs w:val="26"/>
                <w:lang w:val="ru-RU" w:eastAsia="ru-RU"/>
              </w:rPr>
            </w:pPr>
            <w:r w:rsidRPr="00497EB1">
              <w:rPr>
                <w:rFonts w:ascii="Times New Roman" w:eastAsia="Times New Roman" w:hAnsi="Times New Roman" w:cs="Times New Roman"/>
                <w:iCs/>
                <w:sz w:val="26"/>
                <w:szCs w:val="26"/>
                <w:lang w:val="ru-RU" w:eastAsia="ru-RU"/>
              </w:rPr>
              <w:t xml:space="preserve">Письменный тест №2 </w:t>
            </w:r>
          </w:p>
        </w:tc>
      </w:tr>
      <w:tr w:rsidR="00CD7423"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autoSpaceDE w:val="0"/>
              <w:autoSpaceDN w:val="0"/>
              <w:adjustRightInd w:val="0"/>
              <w:spacing w:after="0"/>
              <w:rPr>
                <w:rFonts w:ascii="Times New Roman" w:eastAsia="Times New Roman" w:hAnsi="Times New Roman" w:cs="Times New Roman"/>
                <w:color w:val="000000"/>
                <w:sz w:val="26"/>
                <w:szCs w:val="26"/>
                <w:lang w:val="ru-RU" w:eastAsia="ru-RU"/>
              </w:rPr>
            </w:pPr>
            <w:r w:rsidRPr="00497EB1">
              <w:rPr>
                <w:rFonts w:ascii="Times New Roman" w:eastAsia="Times New Roman" w:hAnsi="Times New Roman" w:cs="Times New Roman"/>
                <w:sz w:val="26"/>
                <w:szCs w:val="26"/>
                <w:lang w:val="ru-RU" w:eastAsia="ru-RU"/>
              </w:rPr>
              <w:t>Уметь: проявлять готовность к участию в дискуссиях на общепрофессиональные темы, свободно осуществлять устную коммуникацию на немецком языке, а также освоить стиль нейтрального научного изложения;</w:t>
            </w:r>
            <w:r w:rsidRPr="00497EB1">
              <w:rPr>
                <w:rFonts w:ascii="Times New Roman" w:eastAsia="Times New Roman" w:hAnsi="Times New Roman" w:cs="Times New Roman"/>
                <w:color w:val="000000"/>
                <w:sz w:val="26"/>
                <w:szCs w:val="26"/>
                <w:lang w:val="ru-RU" w:eastAsia="ru-RU"/>
              </w:rPr>
              <w:t xml:space="preserve"> уметь </w:t>
            </w:r>
            <w:r w:rsidRPr="00497EB1">
              <w:rPr>
                <w:rFonts w:ascii="Times New Roman" w:eastAsia="Times New Roman" w:hAnsi="Times New Roman" w:cs="Times New Roman"/>
                <w:sz w:val="26"/>
                <w:szCs w:val="26"/>
                <w:lang w:val="ru-RU" w:eastAsia="ru-RU"/>
              </w:rPr>
              <w:t xml:space="preserve">обосновывать, используя </w:t>
            </w:r>
            <w:r w:rsidRPr="00497EB1">
              <w:rPr>
                <w:rFonts w:ascii="Times New Roman" w:eastAsia="Times New Roman" w:hAnsi="Times New Roman" w:cs="Times New Roman"/>
                <w:sz w:val="26"/>
                <w:szCs w:val="26"/>
                <w:lang w:val="ru-RU" w:eastAsia="ru-RU"/>
              </w:rPr>
              <w:lastRenderedPageBreak/>
              <w:t>формально-логические способы доказательства, собственную точку зрения относительно заданной темы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sz w:val="26"/>
                <w:szCs w:val="26"/>
                <w:lang w:val="ru-RU" w:eastAsia="ru-RU"/>
              </w:rPr>
            </w:pPr>
            <w:r w:rsidRPr="00497EB1">
              <w:rPr>
                <w:rFonts w:ascii="Times New Roman" w:eastAsia="Times New Roman" w:hAnsi="Times New Roman" w:cs="Times New Roman"/>
                <w:sz w:val="26"/>
                <w:szCs w:val="26"/>
                <w:lang w:val="ru-RU" w:eastAsia="ru-RU"/>
              </w:rPr>
              <w:lastRenderedPageBreak/>
              <w:t xml:space="preserve">Составление общепрофессионального текста на немецком языке; монологическая речь по профессиональной тематике </w:t>
            </w:r>
            <w:r w:rsidRPr="00497EB1">
              <w:rPr>
                <w:rFonts w:ascii="Times New Roman" w:eastAsia="Times New Roman" w:hAnsi="Times New Roman" w:cs="Times New Roman"/>
                <w:sz w:val="26"/>
                <w:szCs w:val="26"/>
                <w:lang w:val="ru-RU" w:eastAsia="ru-RU"/>
              </w:rPr>
              <w:lastRenderedPageBreak/>
              <w:t>(5-10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sz w:val="26"/>
                <w:szCs w:val="26"/>
                <w:lang w:val="ru-RU" w:eastAsia="ru-RU"/>
              </w:rPr>
            </w:pPr>
            <w:r w:rsidRPr="00497EB1">
              <w:rPr>
                <w:rFonts w:ascii="Times New Roman" w:eastAsia="Times New Roman" w:hAnsi="Times New Roman" w:cs="Times New Roman"/>
                <w:sz w:val="26"/>
                <w:szCs w:val="26"/>
                <w:lang w:val="ru-RU" w:eastAsia="ru-RU"/>
              </w:rPr>
              <w:lastRenderedPageBreak/>
              <w:t xml:space="preserve">способность грамотно вести общение по заданной теме, адекватно воспринимать критику, точно и ёмко отвечать на поставленные вопросы, наличие либо отсутствие в устной речи лексических, грамматических и </w:t>
            </w:r>
            <w:r w:rsidRPr="00497EB1">
              <w:rPr>
                <w:rFonts w:ascii="Times New Roman" w:eastAsia="Times New Roman" w:hAnsi="Times New Roman" w:cs="Times New Roman"/>
                <w:sz w:val="26"/>
                <w:szCs w:val="26"/>
                <w:lang w:val="ru-RU" w:eastAsia="ru-RU"/>
              </w:rPr>
              <w:lastRenderedPageBreak/>
              <w:t>синтаксических ошибок, стилистическое соответствие речи заданной ситуации общения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iCs/>
                <w:sz w:val="26"/>
                <w:szCs w:val="26"/>
                <w:lang w:val="ru-RU" w:eastAsia="ru-RU"/>
              </w:rPr>
            </w:pPr>
            <w:r w:rsidRPr="00497EB1">
              <w:rPr>
                <w:rFonts w:ascii="Times New Roman" w:eastAsia="Times New Roman" w:hAnsi="Times New Roman" w:cs="Times New Roman"/>
                <w:iCs/>
                <w:sz w:val="26"/>
                <w:szCs w:val="26"/>
                <w:lang w:val="ru-RU" w:eastAsia="ru-RU"/>
              </w:rPr>
              <w:lastRenderedPageBreak/>
              <w:t>Устный опрос (№9-10)</w:t>
            </w:r>
          </w:p>
        </w:tc>
      </w:tr>
      <w:tr w:rsidR="00CD7423"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widowControl w:val="0"/>
              <w:autoSpaceDE w:val="0"/>
              <w:autoSpaceDN w:val="0"/>
              <w:adjustRightInd w:val="0"/>
              <w:spacing w:after="0"/>
              <w:rPr>
                <w:rFonts w:ascii="Times New Roman" w:eastAsia="Times New Roman" w:hAnsi="Times New Roman" w:cs="Times New Roman"/>
                <w:sz w:val="26"/>
                <w:szCs w:val="26"/>
                <w:lang w:val="ru-RU" w:eastAsia="ru-RU"/>
              </w:rPr>
            </w:pPr>
            <w:r w:rsidRPr="00497EB1">
              <w:rPr>
                <w:rFonts w:ascii="Times New Roman" w:eastAsia="Times New Roman" w:hAnsi="Times New Roman" w:cs="Times New Roman"/>
                <w:sz w:val="26"/>
                <w:szCs w:val="26"/>
                <w:lang w:val="ru-RU" w:eastAsia="ru-RU"/>
              </w:rPr>
              <w:lastRenderedPageBreak/>
              <w:t>Владеть:  навыками использования немецкого языка в процессе межкультурной коммуникации; основами психологии, позволяющими эффективно устанавливать контакты</w:t>
            </w:r>
            <w:r w:rsidRPr="00497EB1">
              <w:rPr>
                <w:rFonts w:ascii="Times New Roman" w:eastAsia="Times New Roman" w:hAnsi="Times New Roman" w:cs="Times New Roman"/>
                <w:color w:val="000000"/>
                <w:sz w:val="26"/>
                <w:szCs w:val="26"/>
                <w:lang w:val="ru-RU" w:eastAsia="ru-RU"/>
              </w:rPr>
              <w:t>, владеть  обще</w:t>
            </w:r>
            <w:r w:rsidRPr="00497EB1">
              <w:rPr>
                <w:rFonts w:ascii="Times New Roman" w:eastAsia="Times New Roman" w:hAnsi="Times New Roman" w:cs="Times New Roman"/>
                <w:sz w:val="26"/>
                <w:szCs w:val="26"/>
                <w:lang w:val="ru-RU" w:eastAsia="ru-RU"/>
              </w:rPr>
              <w:t>профессиональной терминологией, необходимой для ведения дискуссий, владеть навыками выражения своих мыслей и мнения в межличностном общении на немецком языке, владеть  навыками публичной речи, аргументации, ведения дискуссии, навыками составления базовой документации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sz w:val="26"/>
                <w:szCs w:val="26"/>
                <w:lang w:val="ru-RU" w:eastAsia="ru-RU"/>
              </w:rPr>
            </w:pPr>
            <w:r w:rsidRPr="00497EB1">
              <w:rPr>
                <w:rFonts w:ascii="Times New Roman" w:eastAsia="Times New Roman" w:hAnsi="Times New Roman" w:cs="Times New Roman"/>
                <w:sz w:val="26"/>
                <w:szCs w:val="26"/>
                <w:lang w:val="ru-RU" w:eastAsia="ru-RU"/>
              </w:rPr>
              <w:t>Устная диалогическая речь на немецком языке в ситуации делового общения</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CD7423" w:rsidRPr="00497EB1" w:rsidRDefault="00CD7423" w:rsidP="00F24170">
            <w:pPr>
              <w:spacing w:after="0"/>
              <w:rPr>
                <w:rFonts w:ascii="Times New Roman" w:eastAsia="Times New Roman" w:hAnsi="Times New Roman" w:cs="Times New Roman"/>
                <w:iCs/>
                <w:sz w:val="26"/>
                <w:szCs w:val="26"/>
                <w:lang w:val="ru-RU" w:eastAsia="ru-RU"/>
              </w:rPr>
            </w:pPr>
            <w:r w:rsidRPr="00497EB1">
              <w:rPr>
                <w:rFonts w:ascii="Times New Roman" w:eastAsia="Times New Roman" w:hAnsi="Times New Roman" w:cs="Times New Roman"/>
                <w:iCs/>
                <w:sz w:val="26"/>
                <w:szCs w:val="26"/>
                <w:lang w:val="ru-RU" w:eastAsia="ru-RU"/>
              </w:rPr>
              <w:t>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общения на немецком языке</w:t>
            </w:r>
          </w:p>
          <w:p w:rsidR="00CD7423" w:rsidRPr="00497EB1" w:rsidRDefault="00CD7423" w:rsidP="00F24170">
            <w:pPr>
              <w:spacing w:after="0"/>
              <w:rPr>
                <w:rFonts w:ascii="Times New Roman" w:eastAsia="Times New Roman" w:hAnsi="Times New Roman" w:cs="Times New Roman"/>
                <w:sz w:val="26"/>
                <w:szCs w:val="26"/>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CD7423" w:rsidRPr="00497EB1" w:rsidRDefault="00CD7423" w:rsidP="00F24170">
            <w:pPr>
              <w:spacing w:after="0"/>
              <w:rPr>
                <w:rFonts w:ascii="Times New Roman" w:eastAsia="Times New Roman" w:hAnsi="Times New Roman" w:cs="Times New Roman"/>
                <w:iCs/>
                <w:sz w:val="26"/>
                <w:szCs w:val="26"/>
                <w:lang w:val="ru-RU" w:eastAsia="ru-RU"/>
              </w:rPr>
            </w:pPr>
            <w:r w:rsidRPr="00497EB1">
              <w:rPr>
                <w:rFonts w:ascii="Times New Roman" w:eastAsia="Times New Roman" w:hAnsi="Times New Roman" w:cs="Times New Roman"/>
                <w:iCs/>
                <w:sz w:val="26"/>
                <w:szCs w:val="26"/>
                <w:lang w:val="ru-RU" w:eastAsia="ru-RU"/>
              </w:rPr>
              <w:t>Деловая игра №2</w:t>
            </w:r>
          </w:p>
        </w:tc>
      </w:tr>
    </w:tbl>
    <w:p w:rsidR="00CD7423" w:rsidRPr="00497EB1" w:rsidRDefault="00CD7423" w:rsidP="00CD7423">
      <w:pPr>
        <w:spacing w:after="0"/>
        <w:ind w:left="-567" w:firstLine="708"/>
        <w:rPr>
          <w:rFonts w:ascii="Times New Roman" w:eastAsia="Times New Roman" w:hAnsi="Times New Roman" w:cs="Times New Roman"/>
          <w:sz w:val="24"/>
          <w:szCs w:val="24"/>
          <w:lang w:val="ru-RU" w:eastAsia="ru-RU"/>
        </w:rPr>
      </w:pPr>
    </w:p>
    <w:p w:rsidR="00CD7423" w:rsidRPr="00497EB1" w:rsidRDefault="00CD7423" w:rsidP="00CD7423">
      <w:pPr>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 xml:space="preserve">3.2 Шкалы оценивания:   </w:t>
      </w:r>
    </w:p>
    <w:p w:rsidR="00CD7423" w:rsidRPr="00497EB1" w:rsidRDefault="00CD7423" w:rsidP="00CD7423">
      <w:pPr>
        <w:widowControl w:val="0"/>
        <w:spacing w:after="0" w:line="24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84-100 баллов (оценка «отлично»)</w:t>
      </w:r>
      <w:r w:rsidRPr="00497EB1">
        <w:rPr>
          <w:rFonts w:ascii="Times New Roman" w:eastAsia="Times New Roman" w:hAnsi="Times New Roman" w:cs="Times New Roman"/>
          <w:iCs/>
          <w:spacing w:val="-1"/>
          <w:sz w:val="28"/>
          <w:szCs w:val="28"/>
          <w:lang w:val="ru-RU" w:eastAsia="ru-RU"/>
        </w:rPr>
        <w:t xml:space="preserve"> </w:t>
      </w:r>
    </w:p>
    <w:p w:rsidR="00CD7423" w:rsidRPr="00497EB1" w:rsidRDefault="00CD7423" w:rsidP="00CD7423">
      <w:pPr>
        <w:widowControl w:val="0"/>
        <w:spacing w:after="0" w:line="24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67-83 баллов (оценка «хорошо»)</w:t>
      </w:r>
      <w:r w:rsidRPr="00497EB1">
        <w:rPr>
          <w:rFonts w:ascii="Times New Roman" w:eastAsia="Times New Roman" w:hAnsi="Times New Roman" w:cs="Times New Roman"/>
          <w:iCs/>
          <w:spacing w:val="-1"/>
          <w:sz w:val="28"/>
          <w:szCs w:val="28"/>
          <w:lang w:val="ru-RU" w:eastAsia="ru-RU"/>
        </w:rPr>
        <w:t xml:space="preserve"> </w:t>
      </w:r>
    </w:p>
    <w:p w:rsidR="00CD7423" w:rsidRPr="00497EB1" w:rsidRDefault="00CD7423" w:rsidP="00CD7423">
      <w:pPr>
        <w:widowControl w:val="0"/>
        <w:spacing w:after="0" w:line="24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50-66 баллов (оценка «удовлетворительно») </w:t>
      </w:r>
    </w:p>
    <w:p w:rsidR="00CD7423" w:rsidRPr="00497EB1" w:rsidRDefault="00CD7423" w:rsidP="00CD7423">
      <w:pPr>
        <w:widowControl w:val="0"/>
        <w:tabs>
          <w:tab w:val="left" w:pos="708"/>
          <w:tab w:val="num" w:pos="1440"/>
        </w:tabs>
        <w:spacing w:after="0" w:line="240" w:lineRule="auto"/>
        <w:ind w:firstLine="709"/>
        <w:jc w:val="both"/>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sz w:val="28"/>
          <w:szCs w:val="28"/>
          <w:lang w:val="ru-RU" w:eastAsia="ru-RU"/>
        </w:rPr>
        <w:t>0-49 баллов (оценка «неудовлетворительно»)</w:t>
      </w:r>
      <w:r w:rsidRPr="00497EB1">
        <w:rPr>
          <w:rFonts w:ascii="Times New Roman" w:eastAsia="Times New Roman" w:hAnsi="Times New Roman" w:cs="Times New Roman"/>
          <w:iCs/>
          <w:sz w:val="28"/>
          <w:szCs w:val="28"/>
          <w:lang w:val="ru-RU" w:eastAsia="ru-RU"/>
        </w:rPr>
        <w:t xml:space="preserve"> </w:t>
      </w:r>
    </w:p>
    <w:p w:rsidR="00CD7423" w:rsidRPr="00497EB1" w:rsidRDefault="00CD7423" w:rsidP="00CD7423">
      <w:pPr>
        <w:keepNext/>
        <w:keepLines/>
        <w:spacing w:before="480" w:after="0" w:line="240" w:lineRule="auto"/>
        <w:jc w:val="both"/>
        <w:outlineLvl w:val="0"/>
        <w:rPr>
          <w:rFonts w:asciiTheme="majorHAnsi" w:eastAsiaTheme="majorEastAsia" w:hAnsiTheme="majorHAnsi" w:cstheme="majorBidi"/>
          <w:b/>
          <w:bCs/>
          <w:color w:val="365F91" w:themeColor="accent1" w:themeShade="BF"/>
          <w:sz w:val="28"/>
          <w:szCs w:val="28"/>
          <w:lang w:val="ru-RU" w:eastAsia="ru-RU"/>
        </w:rPr>
      </w:pPr>
      <w:bookmarkStart w:id="5" w:name="_Toc453750944"/>
      <w:r w:rsidRPr="00497EB1">
        <w:rPr>
          <w:rFonts w:asciiTheme="majorHAnsi" w:eastAsiaTheme="majorEastAsia" w:hAnsiTheme="majorHAnsi" w:cstheme="majorBidi"/>
          <w:b/>
          <w:bCs/>
          <w:color w:val="365F91" w:themeColor="accent1" w:themeShade="BF"/>
          <w:sz w:val="28"/>
          <w:szCs w:val="28"/>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5"/>
    </w:p>
    <w:p w:rsidR="00CD7423" w:rsidRPr="00497EB1" w:rsidRDefault="00CD7423" w:rsidP="00CD7423">
      <w:pPr>
        <w:spacing w:after="0" w:line="240" w:lineRule="auto"/>
        <w:ind w:left="-567"/>
        <w:rPr>
          <w:rFonts w:ascii="Times New Roman" w:eastAsia="Times New Roman" w:hAnsi="Times New Roman" w:cs="Times New Roman"/>
          <w:sz w:val="24"/>
          <w:szCs w:val="24"/>
          <w:lang w:val="ru-RU" w:eastAsia="ru-RU"/>
        </w:rPr>
      </w:pPr>
    </w:p>
    <w:p w:rsidR="00CD7423" w:rsidRPr="00497EB1" w:rsidRDefault="00CD7423" w:rsidP="00CD7423">
      <w:pPr>
        <w:spacing w:after="0" w:line="240" w:lineRule="auto"/>
        <w:ind w:left="-567" w:firstLine="708"/>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В этом разделе приводятся типовые варианты оценочных средств, указанных в таблице пункта 2: комплекты разноуровневых заданий, перечень тем для устного опроса, письменные тесты, задания по профессиональным текстам, задания для деловой игры, перечень тем для круглого стола и коллоквиума, а также экзаменационные вопросы.</w:t>
      </w:r>
    </w:p>
    <w:p w:rsidR="00CD7423" w:rsidRPr="00497EB1" w:rsidRDefault="00CD7423" w:rsidP="00CD7423">
      <w:pPr>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br w:type="page"/>
      </w:r>
    </w:p>
    <w:p w:rsidR="00CD7423" w:rsidRPr="00497EB1" w:rsidRDefault="00CD7423" w:rsidP="00CD7423">
      <w:pPr>
        <w:shd w:val="clear" w:color="auto" w:fill="FFFFFF"/>
        <w:spacing w:after="0" w:line="240" w:lineRule="auto"/>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CD7423" w:rsidRPr="00497EB1" w:rsidRDefault="00CD7423" w:rsidP="00CD7423">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CD7423" w:rsidRPr="00497EB1" w:rsidRDefault="00CD7423" w:rsidP="00CD7423">
      <w:pPr>
        <w:shd w:val="clear" w:color="auto" w:fill="FFFFFF"/>
        <w:spacing w:after="0" w:line="240" w:lineRule="auto"/>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CD7423" w:rsidRPr="00497EB1" w:rsidRDefault="00CD7423" w:rsidP="00CD7423">
      <w:pPr>
        <w:spacing w:after="0" w:line="240" w:lineRule="auto"/>
        <w:textAlignment w:val="baseline"/>
        <w:rPr>
          <w:rFonts w:ascii="Times New Roman" w:eastAsia="Times New Roman" w:hAnsi="Times New Roman" w:cs="Times New Roman"/>
          <w:sz w:val="28"/>
          <w:szCs w:val="24"/>
          <w:lang w:val="ru-RU" w:eastAsia="ru-RU"/>
        </w:rPr>
      </w:pPr>
    </w:p>
    <w:p w:rsidR="00CD7423" w:rsidRPr="00497EB1" w:rsidRDefault="00CD7423" w:rsidP="00CD7423">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8"/>
          <w:szCs w:val="24"/>
          <w:lang w:val="ru-RU" w:eastAsia="ru-RU"/>
        </w:rPr>
        <w:t>Кафедра </w:t>
      </w:r>
      <w:r w:rsidRPr="00497EB1">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CD7423" w:rsidRPr="00497EB1" w:rsidRDefault="00CD7423" w:rsidP="00CD7423">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4"/>
          <w:szCs w:val="24"/>
          <w:vertAlign w:val="superscript"/>
          <w:lang w:val="ru-RU" w:eastAsia="ru-RU"/>
        </w:rPr>
        <w:t xml:space="preserve">                       </w:t>
      </w:r>
    </w:p>
    <w:p w:rsidR="00CD7423" w:rsidRPr="00497EB1" w:rsidRDefault="00CD7423" w:rsidP="00CD7423">
      <w:pPr>
        <w:spacing w:after="0" w:line="240" w:lineRule="auto"/>
        <w:rPr>
          <w:rFonts w:ascii="Times New Roman" w:eastAsia="Times New Roman" w:hAnsi="Times New Roman" w:cs="Times New Roman"/>
          <w:b/>
          <w:sz w:val="28"/>
          <w:szCs w:val="28"/>
          <w:lang w:val="ru-RU" w:eastAsia="ru-RU"/>
        </w:rPr>
      </w:pPr>
    </w:p>
    <w:p w:rsidR="00CD7423" w:rsidRPr="00497EB1" w:rsidRDefault="00CD7423" w:rsidP="00CD7423">
      <w:pPr>
        <w:spacing w:after="0" w:line="240" w:lineRule="auto"/>
        <w:ind w:left="360"/>
        <w:jc w:val="center"/>
        <w:rPr>
          <w:rFonts w:ascii="Times New Roman" w:eastAsia="Times New Roman" w:hAnsi="Times New Roman" w:cs="Times New Roman"/>
          <w:b/>
          <w:sz w:val="28"/>
          <w:szCs w:val="28"/>
          <w:u w:val="single"/>
          <w:lang w:val="ru-RU" w:eastAsia="ru-RU"/>
        </w:rPr>
      </w:pPr>
      <w:r w:rsidRPr="00497EB1">
        <w:rPr>
          <w:rFonts w:ascii="Times New Roman" w:eastAsia="Times New Roman" w:hAnsi="Times New Roman" w:cs="Times New Roman"/>
          <w:b/>
          <w:sz w:val="28"/>
          <w:szCs w:val="28"/>
          <w:u w:val="single"/>
          <w:lang w:val="ru-RU" w:eastAsia="ru-RU"/>
        </w:rPr>
        <w:t>Вопросы к экзамену</w:t>
      </w:r>
    </w:p>
    <w:p w:rsidR="00CD7423" w:rsidRPr="00497EB1" w:rsidRDefault="00CD7423" w:rsidP="00CD7423">
      <w:pPr>
        <w:spacing w:after="0" w:line="240" w:lineRule="auto"/>
        <w:jc w:val="center"/>
        <w:rPr>
          <w:rFonts w:ascii="Times New Roman" w:eastAsia="Times New Roman" w:hAnsi="Times New Roman" w:cs="Times New Roman"/>
          <w:b/>
          <w:sz w:val="28"/>
          <w:szCs w:val="28"/>
          <w:lang w:val="ru-RU" w:eastAsia="ru-RU"/>
        </w:rPr>
      </w:pPr>
    </w:p>
    <w:p w:rsidR="00CD7423" w:rsidRPr="00497EB1" w:rsidRDefault="00CD7423" w:rsidP="00CD7423">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497EB1">
        <w:rPr>
          <w:rFonts w:ascii="Times New Roman" w:eastAsia="Times New Roman" w:hAnsi="Times New Roman" w:cs="Times New Roman"/>
          <w:sz w:val="28"/>
          <w:szCs w:val="28"/>
          <w:lang w:val="ru-RU" w:eastAsia="ko-KR"/>
        </w:rPr>
        <w:t xml:space="preserve">по дисциплине </w:t>
      </w:r>
      <w:r w:rsidRPr="00497EB1">
        <w:rPr>
          <w:rFonts w:ascii="Times New Roman" w:eastAsia="Times New Roman" w:hAnsi="Times New Roman" w:cs="Times New Roman"/>
          <w:sz w:val="28"/>
          <w:szCs w:val="28"/>
          <w:lang w:val="ru-RU" w:eastAsia="ru-RU"/>
        </w:rPr>
        <w:t>Иностранный язык (немецкий)</w:t>
      </w:r>
    </w:p>
    <w:p w:rsidR="00CD7423" w:rsidRPr="00497EB1" w:rsidRDefault="00CD7423" w:rsidP="00CD7423">
      <w:pPr>
        <w:rPr>
          <w:sz w:val="28"/>
          <w:szCs w:val="28"/>
          <w:lang w:val="ru-RU" w:eastAsia="zh-CN"/>
        </w:rPr>
      </w:pPr>
    </w:p>
    <w:p w:rsidR="00CD7423" w:rsidRPr="00497EB1" w:rsidRDefault="00CD7423" w:rsidP="00CD7423">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1) Wortfolge in einem einfachen Satz</w:t>
      </w:r>
    </w:p>
    <w:p w:rsidR="00CD7423" w:rsidRPr="00497EB1" w:rsidRDefault="00CD7423" w:rsidP="00CD7423">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2) Meine Familie</w:t>
      </w:r>
    </w:p>
    <w:p w:rsidR="00CD7423" w:rsidRPr="00497EB1" w:rsidRDefault="00CD7423" w:rsidP="00CD7423">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3) Deutschland. Infinitivgruppen</w:t>
      </w:r>
    </w:p>
    <w:p w:rsidR="00CD7423" w:rsidRPr="00497EB1" w:rsidRDefault="00CD7423" w:rsidP="00CD7423">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4) Das Goethe – Institut</w:t>
      </w:r>
    </w:p>
    <w:p w:rsidR="00CD7423" w:rsidRPr="00497EB1" w:rsidRDefault="00CD7423" w:rsidP="00CD7423">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5) Humboldt – Universität zu Berlin</w:t>
      </w:r>
    </w:p>
    <w:p w:rsidR="00CD7423" w:rsidRPr="00497EB1" w:rsidRDefault="00CD7423" w:rsidP="00CD7423">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6) Die Moskauer Juristische Hochschule</w:t>
      </w:r>
    </w:p>
    <w:p w:rsidR="00CD7423" w:rsidRPr="00497EB1" w:rsidRDefault="00CD7423" w:rsidP="00CD7423">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7) Die deutschen Bundesländer</w:t>
      </w:r>
    </w:p>
    <w:p w:rsidR="00CD7423" w:rsidRPr="00497EB1" w:rsidRDefault="00CD7423" w:rsidP="00CD7423">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8) Mein Lebenslauf</w:t>
      </w:r>
    </w:p>
    <w:p w:rsidR="00CD7423" w:rsidRPr="00497EB1" w:rsidRDefault="00CD7423" w:rsidP="00CD7423">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9) Baden-Württemberg</w:t>
      </w:r>
    </w:p>
    <w:p w:rsidR="00CD7423" w:rsidRPr="00497EB1" w:rsidRDefault="00CD7423" w:rsidP="00CD7423">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10) Freistaat Bayern</w:t>
      </w:r>
    </w:p>
    <w:p w:rsidR="00CD7423" w:rsidRPr="00497EB1" w:rsidRDefault="00CD7423" w:rsidP="00CD7423">
      <w:pPr>
        <w:spacing w:after="0" w:line="240" w:lineRule="auto"/>
        <w:textAlignment w:val="baseline"/>
        <w:rPr>
          <w:rFonts w:ascii="Times New Roman" w:eastAsia="Times New Roman" w:hAnsi="Times New Roman" w:cs="Times New Roman"/>
          <w:sz w:val="28"/>
          <w:szCs w:val="24"/>
          <w:lang w:eastAsia="ru-RU"/>
        </w:rPr>
      </w:pPr>
    </w:p>
    <w:p w:rsidR="00CD7423" w:rsidRPr="00497EB1" w:rsidRDefault="00CD7423" w:rsidP="00CD7423">
      <w:pPr>
        <w:spacing w:after="0" w:line="240" w:lineRule="auto"/>
        <w:jc w:val="both"/>
        <w:textAlignment w:val="baseline"/>
        <w:rPr>
          <w:rFonts w:ascii="Times New Roman" w:eastAsia="Times New Roman" w:hAnsi="Times New Roman" w:cs="Times New Roman"/>
          <w:b/>
          <w:sz w:val="26"/>
          <w:szCs w:val="26"/>
          <w:lang w:val="ru-RU" w:eastAsia="ru-RU"/>
        </w:rPr>
      </w:pPr>
      <w:r w:rsidRPr="00497EB1">
        <w:rPr>
          <w:rFonts w:ascii="Times New Roman" w:eastAsia="Times New Roman" w:hAnsi="Times New Roman" w:cs="Times New Roman"/>
          <w:b/>
          <w:sz w:val="26"/>
          <w:szCs w:val="26"/>
          <w:lang w:val="ru-RU" w:eastAsia="ru-RU"/>
        </w:rPr>
        <w:t>Критерии оценивания: </w:t>
      </w:r>
    </w:p>
    <w:p w:rsidR="00CD7423" w:rsidRPr="00497EB1" w:rsidRDefault="00CD7423" w:rsidP="00CD7423">
      <w:pPr>
        <w:spacing w:after="0" w:line="240" w:lineRule="auto"/>
        <w:jc w:val="both"/>
        <w:textAlignment w:val="baseline"/>
        <w:rPr>
          <w:rFonts w:ascii="Calibri" w:eastAsia="Times New Roman" w:hAnsi="Calibri" w:cs="Times New Roman"/>
          <w:sz w:val="26"/>
          <w:szCs w:val="26"/>
          <w:lang w:val="ru-RU" w:eastAsia="ru-RU"/>
        </w:rPr>
      </w:pPr>
    </w:p>
    <w:p w:rsidR="00CD7423" w:rsidRPr="00497EB1" w:rsidRDefault="00CD7423" w:rsidP="00CD7423">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497EB1">
        <w:rPr>
          <w:rFonts w:ascii="Times New Roman" w:eastAsia="Times New Roman" w:hAnsi="Times New Roman" w:cs="Times New Roman"/>
          <w:sz w:val="26"/>
          <w:szCs w:val="26"/>
          <w:lang w:val="ru-RU" w:eastAsia="ru-RU"/>
        </w:rPr>
        <w:t>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w:t>
      </w:r>
      <w:proofErr w:type="gramEnd"/>
      <w:r w:rsidRPr="00497EB1">
        <w:rPr>
          <w:rFonts w:ascii="Times New Roman" w:eastAsia="Times New Roman" w:hAnsi="Times New Roman" w:cs="Times New Roman"/>
          <w:sz w:val="26"/>
          <w:szCs w:val="26"/>
          <w:lang w:val="ru-RU" w:eastAsia="ru-RU"/>
        </w:rPr>
        <w:t xml:space="preserve"> 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
    <w:p w:rsidR="00CD7423" w:rsidRPr="00497EB1" w:rsidRDefault="00CD7423" w:rsidP="00CD7423">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497EB1">
        <w:rPr>
          <w:rFonts w:ascii="Times New Roman" w:eastAsia="Times New Roman" w:hAnsi="Times New Roman" w:cs="Times New Roman"/>
          <w:sz w:val="26"/>
          <w:szCs w:val="26"/>
          <w:lang w:val="ru-RU" w:eastAsia="ru-RU"/>
        </w:rPr>
        <w:t xml:space="preserve">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497EB1">
        <w:rPr>
          <w:rFonts w:ascii="Times New Roman" w:eastAsia="Times New Roman" w:hAnsi="Times New Roman" w:cs="Times New Roman"/>
          <w:sz w:val="26"/>
          <w:szCs w:val="26"/>
          <w:lang w:val="ru-RU" w:eastAsia="ru-RU"/>
        </w:rPr>
        <w:t>обучающийся</w:t>
      </w:r>
      <w:proofErr w:type="gramEnd"/>
      <w:r w:rsidRPr="00497EB1">
        <w:rPr>
          <w:rFonts w:ascii="Times New Roman" w:eastAsia="Times New Roman" w:hAnsi="Times New Roman" w:cs="Times New Roman"/>
          <w:sz w:val="26"/>
          <w:szCs w:val="26"/>
          <w:lang w:val="ru-RU" w:eastAsia="ru-RU"/>
        </w:rPr>
        <w:t xml:space="preserve">  усвоил основную литературу, рекомендованную в рабочей программе дисциплины;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 перевод выполнен полностью, в целом грамматически и стилистически верно, допущены незначительные ошибки, исправленные в ходе ответа, отсутствуют значительные ошибки при написании;</w:t>
      </w:r>
    </w:p>
    <w:p w:rsidR="00CD7423" w:rsidRPr="00497EB1" w:rsidRDefault="00CD7423" w:rsidP="00CD7423">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497EB1">
        <w:rPr>
          <w:rFonts w:ascii="Times New Roman" w:eastAsia="Times New Roman" w:hAnsi="Times New Roman" w:cs="Times New Roman"/>
          <w:sz w:val="26"/>
          <w:szCs w:val="26"/>
          <w:lang w:val="ru-RU" w:eastAsia="ru-RU"/>
        </w:rPr>
        <w:t xml:space="preserve">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правильные в целом действия по применению знаний на практике; устная речь на немецком языке недостаточно беглая, присутствуют </w:t>
      </w:r>
      <w:r w:rsidRPr="00497EB1">
        <w:rPr>
          <w:rFonts w:ascii="Times New Roman" w:eastAsia="Times New Roman" w:hAnsi="Times New Roman" w:cs="Times New Roman"/>
          <w:sz w:val="26"/>
          <w:szCs w:val="26"/>
          <w:lang w:val="ru-RU" w:eastAsia="ru-RU"/>
        </w:rPr>
        <w:lastRenderedPageBreak/>
        <w:t>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 перевод выполнен с существенными грамматическими и стилистическими ошибками, присутствуют ошибки при написании;</w:t>
      </w:r>
    </w:p>
    <w:p w:rsidR="00CD7423" w:rsidRPr="00497EB1" w:rsidRDefault="00CD7423" w:rsidP="00CD7423">
      <w:pPr>
        <w:numPr>
          <w:ilvl w:val="0"/>
          <w:numId w:val="1"/>
        </w:numPr>
        <w:spacing w:after="0" w:line="240" w:lineRule="auto"/>
        <w:jc w:val="both"/>
        <w:textAlignment w:val="baseline"/>
        <w:rPr>
          <w:rFonts w:eastAsiaTheme="minorHAnsi"/>
          <w:sz w:val="26"/>
          <w:szCs w:val="26"/>
          <w:lang w:val="ru-RU"/>
        </w:rPr>
      </w:pPr>
      <w:r w:rsidRPr="00497EB1">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перевод выполнен не полностью, с существенными грамматическими и стилистическими ошибками, присутствуют ошибки при написании, пропуски слов.</w:t>
      </w:r>
    </w:p>
    <w:p w:rsidR="00CD7423" w:rsidRPr="00497EB1" w:rsidRDefault="00CD7423" w:rsidP="00CD7423">
      <w:pPr>
        <w:spacing w:after="0" w:line="240" w:lineRule="auto"/>
        <w:rPr>
          <w:rFonts w:ascii="Times New Roman" w:eastAsia="Times New Roman" w:hAnsi="Times New Roman" w:cs="Times New Roman"/>
          <w:sz w:val="26"/>
          <w:szCs w:val="26"/>
          <w:lang w:val="ru-RU" w:eastAsia="ru-RU"/>
        </w:rPr>
      </w:pPr>
    </w:p>
    <w:p w:rsidR="00CD7423" w:rsidRPr="00497EB1" w:rsidRDefault="00CD7423" w:rsidP="00CD7423">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CD7423" w:rsidRPr="00497EB1" w:rsidRDefault="00CD7423" w:rsidP="00CD7423">
      <w:pPr>
        <w:autoSpaceDE w:val="0"/>
        <w:autoSpaceDN w:val="0"/>
        <w:adjustRightInd w:val="0"/>
        <w:spacing w:after="0" w:line="240" w:lineRule="auto"/>
        <w:jc w:val="center"/>
        <w:rPr>
          <w:rFonts w:ascii="Times New Roman" w:eastAsia="Calibri" w:hAnsi="Times New Roman" w:cs="Times New Roman"/>
          <w:b/>
          <w:color w:val="000000"/>
          <w:sz w:val="28"/>
          <w:szCs w:val="28"/>
          <w:u w:val="single"/>
          <w:lang w:val="ru-RU"/>
        </w:rPr>
      </w:pPr>
      <w:r w:rsidRPr="00497EB1">
        <w:rPr>
          <w:rFonts w:ascii="Times New Roman" w:eastAsia="Calibri" w:hAnsi="Times New Roman" w:cs="Times New Roman"/>
          <w:b/>
          <w:color w:val="000000"/>
          <w:sz w:val="28"/>
          <w:szCs w:val="28"/>
          <w:u w:val="single"/>
          <w:lang w:val="ru-RU"/>
        </w:rPr>
        <w:t>Тесты письменные</w:t>
      </w:r>
    </w:p>
    <w:p w:rsidR="00CD7423" w:rsidRPr="00497EB1" w:rsidRDefault="00CD7423" w:rsidP="00CD7423">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CD7423" w:rsidRPr="00497EB1" w:rsidRDefault="00CD7423" w:rsidP="00CD7423">
      <w:pPr>
        <w:spacing w:after="0" w:line="360" w:lineRule="auto"/>
        <w:jc w:val="center"/>
        <w:rPr>
          <w:rFonts w:ascii="Times New Roman" w:eastAsia="Times New Roman" w:hAnsi="Times New Roman" w:cs="Times New Roman"/>
          <w:b/>
          <w:sz w:val="28"/>
          <w:szCs w:val="28"/>
          <w:lang w:val="ru-RU" w:eastAsia="ru-RU"/>
        </w:rPr>
      </w:pPr>
      <w:r w:rsidRPr="00497EB1">
        <w:rPr>
          <w:rFonts w:ascii="Times New Roman" w:eastAsia="Times New Roman" w:hAnsi="Times New Roman" w:cs="Times New Roman"/>
          <w:sz w:val="28"/>
          <w:szCs w:val="28"/>
          <w:lang w:val="ru-RU" w:eastAsia="ru-RU"/>
        </w:rPr>
        <w:t>по дисциплине Иностранный язык (немецкий)</w:t>
      </w:r>
    </w:p>
    <w:p w:rsidR="00CD7423" w:rsidRPr="00497EB1" w:rsidRDefault="00CD7423" w:rsidP="00CD7423">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D7423" w:rsidRPr="00497EB1" w:rsidRDefault="00CD7423" w:rsidP="00CD7423">
      <w:pPr>
        <w:autoSpaceDE w:val="0"/>
        <w:autoSpaceDN w:val="0"/>
        <w:adjustRightInd w:val="0"/>
        <w:spacing w:after="0" w:line="240" w:lineRule="auto"/>
        <w:rPr>
          <w:rFonts w:ascii="Times New Roman" w:eastAsia="Calibri" w:hAnsi="Times New Roman" w:cs="Times New Roman"/>
          <w:b/>
          <w:color w:val="000000"/>
          <w:sz w:val="26"/>
          <w:szCs w:val="26"/>
          <w:lang w:val="ru-RU"/>
        </w:rPr>
      </w:pPr>
      <w:r w:rsidRPr="00497EB1">
        <w:rPr>
          <w:rFonts w:ascii="Times New Roman" w:eastAsia="Calibri" w:hAnsi="Times New Roman" w:cs="Times New Roman"/>
          <w:b/>
          <w:color w:val="000000"/>
          <w:sz w:val="26"/>
          <w:szCs w:val="26"/>
          <w:lang w:val="ru-RU"/>
        </w:rPr>
        <w:t>Банк тестов по модулям</w:t>
      </w:r>
    </w:p>
    <w:p w:rsidR="00CD7423" w:rsidRPr="00497EB1" w:rsidRDefault="00CD7423" w:rsidP="00CD7423">
      <w:pPr>
        <w:spacing w:line="240" w:lineRule="auto"/>
        <w:rPr>
          <w:rFonts w:ascii="Times New Roman" w:eastAsia="Calibri" w:hAnsi="Times New Roman" w:cs="Times New Roman"/>
          <w:b/>
          <w:bCs/>
          <w:color w:val="000000"/>
          <w:spacing w:val="-6"/>
          <w:sz w:val="26"/>
          <w:szCs w:val="26"/>
          <w:u w:val="single"/>
          <w:lang w:val="ru-RU"/>
        </w:rPr>
      </w:pPr>
      <w:r w:rsidRPr="00497EB1">
        <w:rPr>
          <w:rFonts w:ascii="Times New Roman" w:eastAsia="Calibri" w:hAnsi="Times New Roman" w:cs="Times New Roman"/>
          <w:b/>
          <w:bCs/>
          <w:color w:val="000000"/>
          <w:spacing w:val="-6"/>
          <w:sz w:val="26"/>
          <w:szCs w:val="26"/>
          <w:u w:val="single"/>
          <w:lang w:val="ru-RU"/>
        </w:rPr>
        <w:t>Модуль 1.</w:t>
      </w:r>
    </w:p>
    <w:p w:rsidR="00CD7423" w:rsidRPr="00497EB1" w:rsidRDefault="00CD7423" w:rsidP="00CD7423">
      <w:pPr>
        <w:rPr>
          <w:rFonts w:ascii="Times New Roman" w:eastAsia="Times New Roman" w:hAnsi="Times New Roman" w:cs="Times New Roman"/>
          <w:b/>
          <w:bCs/>
          <w:sz w:val="24"/>
          <w:szCs w:val="24"/>
          <w:lang w:val="ru-RU" w:eastAsia="ru-RU"/>
        </w:rPr>
      </w:pPr>
      <w:r w:rsidRPr="00497EB1">
        <w:rPr>
          <w:rFonts w:ascii="Times New Roman" w:eastAsia="Times New Roman" w:hAnsi="Times New Roman" w:cs="Times New Roman"/>
          <w:b/>
          <w:bCs/>
          <w:sz w:val="24"/>
          <w:szCs w:val="24"/>
          <w:lang w:val="ru-RU" w:eastAsia="ru-RU"/>
        </w:rPr>
        <w:t xml:space="preserve">Тест по модулю 1 </w:t>
      </w:r>
    </w:p>
    <w:p w:rsidR="00CD7423" w:rsidRPr="00497EB1" w:rsidRDefault="00CD7423" w:rsidP="00CD7423">
      <w:pPr>
        <w:widowControl w:val="0"/>
        <w:numPr>
          <w:ilvl w:val="0"/>
          <w:numId w:val="24"/>
        </w:numPr>
        <w:tabs>
          <w:tab w:val="left" w:pos="202"/>
        </w:tabs>
        <w:spacing w:after="0" w:line="240" w:lineRule="auto"/>
        <w:ind w:right="360"/>
        <w:rPr>
          <w:rFonts w:ascii="Times New Roman" w:hAnsi="Times New Roman" w:cs="Times New Roman"/>
          <w:b/>
          <w:sz w:val="28"/>
          <w:szCs w:val="28"/>
          <w:lang w:eastAsia="zh-CN"/>
        </w:rPr>
      </w:pPr>
      <w:proofErr w:type="gramStart"/>
      <w:r w:rsidRPr="00497EB1">
        <w:rPr>
          <w:rFonts w:ascii="Times New Roman" w:hAnsi="Times New Roman" w:cs="Times New Roman"/>
          <w:b/>
          <w:color w:val="000000"/>
          <w:sz w:val="28"/>
          <w:szCs w:val="28"/>
          <w:lang w:eastAsia="de-DE"/>
        </w:rPr>
        <w:t>Weißtdu, ...</w:t>
      </w:r>
      <w:proofErr w:type="gramEnd"/>
      <w:r w:rsidRPr="00497EB1">
        <w:rPr>
          <w:rFonts w:ascii="Times New Roman" w:hAnsi="Times New Roman" w:cs="Times New Roman"/>
          <w:b/>
          <w:color w:val="000000"/>
          <w:sz w:val="28"/>
          <w:szCs w:val="28"/>
          <w:lang w:eastAsia="de-DE"/>
        </w:rPr>
        <w:t xml:space="preserve"> das letzte Spiel zwischendem 1. FC Köln und Borussia Dortmund ausgegangenist?</w:t>
      </w:r>
    </w:p>
    <w:p w:rsidR="00CD7423" w:rsidRPr="00497EB1" w:rsidRDefault="00CD7423" w:rsidP="00CD7423">
      <w:pPr>
        <w:widowControl w:val="0"/>
        <w:numPr>
          <w:ilvl w:val="0"/>
          <w:numId w:val="25"/>
        </w:numPr>
        <w:tabs>
          <w:tab w:val="left" w:pos="487"/>
        </w:tabs>
        <w:spacing w:after="0" w:line="240" w:lineRule="auto"/>
        <w:ind w:left="3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wieviel</w:t>
      </w:r>
    </w:p>
    <w:p w:rsidR="00CD7423" w:rsidRPr="00497EB1" w:rsidRDefault="00CD7423" w:rsidP="00CD7423">
      <w:pPr>
        <w:widowControl w:val="0"/>
        <w:numPr>
          <w:ilvl w:val="0"/>
          <w:numId w:val="25"/>
        </w:numPr>
        <w:tabs>
          <w:tab w:val="left" w:pos="497"/>
        </w:tabs>
        <w:spacing w:after="0" w:line="240" w:lineRule="auto"/>
        <w:ind w:left="3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wie</w:t>
      </w:r>
    </w:p>
    <w:p w:rsidR="00CD7423" w:rsidRPr="00497EB1" w:rsidRDefault="00CD7423" w:rsidP="00CD7423">
      <w:pPr>
        <w:widowControl w:val="0"/>
        <w:numPr>
          <w:ilvl w:val="0"/>
          <w:numId w:val="25"/>
        </w:numPr>
        <w:tabs>
          <w:tab w:val="left" w:pos="487"/>
        </w:tabs>
        <w:spacing w:after="0" w:line="240" w:lineRule="auto"/>
        <w:ind w:left="3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wieoft</w:t>
      </w:r>
    </w:p>
    <w:p w:rsidR="00CD7423" w:rsidRPr="00497EB1" w:rsidRDefault="00CD7423" w:rsidP="00CD7423">
      <w:pPr>
        <w:widowControl w:val="0"/>
        <w:numPr>
          <w:ilvl w:val="0"/>
          <w:numId w:val="25"/>
        </w:numPr>
        <w:tabs>
          <w:tab w:val="left" w:pos="502"/>
        </w:tabs>
        <w:spacing w:after="0" w:line="240" w:lineRule="auto"/>
        <w:ind w:left="3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wiegut</w:t>
      </w:r>
    </w:p>
    <w:p w:rsidR="00CD7423" w:rsidRPr="00497EB1" w:rsidRDefault="00CD7423" w:rsidP="00CD7423">
      <w:pPr>
        <w:widowControl w:val="0"/>
        <w:numPr>
          <w:ilvl w:val="0"/>
          <w:numId w:val="24"/>
        </w:numPr>
        <w:tabs>
          <w:tab w:val="left" w:pos="397"/>
        </w:tabs>
        <w:spacing w:after="0" w:line="240" w:lineRule="auto"/>
        <w:jc w:val="both"/>
        <w:rPr>
          <w:rFonts w:ascii="Times New Roman" w:hAnsi="Times New Roman" w:cs="Times New Roman"/>
          <w:b/>
          <w:sz w:val="28"/>
          <w:szCs w:val="28"/>
          <w:lang w:eastAsia="zh-CN"/>
        </w:rPr>
      </w:pPr>
      <w:proofErr w:type="gramStart"/>
      <w:r w:rsidRPr="00497EB1">
        <w:rPr>
          <w:rFonts w:ascii="Times New Roman" w:hAnsi="Times New Roman" w:cs="Times New Roman"/>
          <w:b/>
          <w:color w:val="000000"/>
          <w:sz w:val="28"/>
          <w:szCs w:val="28"/>
          <w:lang w:eastAsia="de-DE"/>
        </w:rPr>
        <w:t>Esstehtnochnichtfest, ...nächstesJahrnach</w:t>
      </w:r>
      <w:proofErr w:type="gramEnd"/>
      <w:r w:rsidRPr="00497EB1">
        <w:rPr>
          <w:rFonts w:ascii="Times New Roman" w:hAnsi="Times New Roman" w:cs="Times New Roman"/>
          <w:b/>
          <w:color w:val="000000"/>
          <w:sz w:val="28"/>
          <w:szCs w:val="28"/>
          <w:lang w:eastAsia="de-DE"/>
        </w:rPr>
        <w:t xml:space="preserve"> England fahre.</w:t>
      </w:r>
    </w:p>
    <w:p w:rsidR="00CD7423" w:rsidRPr="00497EB1" w:rsidRDefault="00CD7423" w:rsidP="00CD7423">
      <w:pPr>
        <w:widowControl w:val="0"/>
        <w:numPr>
          <w:ilvl w:val="0"/>
          <w:numId w:val="26"/>
        </w:numPr>
        <w:tabs>
          <w:tab w:val="left" w:pos="387"/>
        </w:tabs>
        <w:spacing w:after="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sz w:val="28"/>
          <w:szCs w:val="28"/>
          <w:lang w:val="ru-RU" w:eastAsia="zh-CN"/>
        </w:rPr>
        <w:fldChar w:fldCharType="begin"/>
      </w:r>
      <w:r w:rsidRPr="00497EB1">
        <w:rPr>
          <w:rFonts w:ascii="Times New Roman" w:hAnsi="Times New Roman" w:cs="Times New Roman"/>
          <w:sz w:val="28"/>
          <w:szCs w:val="28"/>
          <w:lang w:val="ru-RU" w:eastAsia="zh-CN"/>
        </w:rPr>
        <w:instrText xml:space="preserve"> TOC \o "1-5" \h \z </w:instrText>
      </w:r>
      <w:r w:rsidRPr="00497EB1">
        <w:rPr>
          <w:rFonts w:ascii="Times New Roman" w:hAnsi="Times New Roman" w:cs="Times New Roman"/>
          <w:sz w:val="28"/>
          <w:szCs w:val="28"/>
          <w:lang w:val="ru-RU" w:eastAsia="zh-CN"/>
        </w:rPr>
        <w:fldChar w:fldCharType="separate"/>
      </w:r>
      <w:r w:rsidRPr="00497EB1">
        <w:rPr>
          <w:rFonts w:ascii="Times New Roman" w:hAnsi="Times New Roman" w:cs="Times New Roman"/>
          <w:color w:val="000000"/>
          <w:sz w:val="28"/>
          <w:szCs w:val="28"/>
          <w:shd w:val="clear" w:color="auto" w:fill="FFFFFF"/>
          <w:lang w:val="ru-RU" w:eastAsia="de-DE"/>
        </w:rPr>
        <w:t>dass</w:t>
      </w:r>
    </w:p>
    <w:p w:rsidR="00CD7423" w:rsidRPr="00497EB1" w:rsidRDefault="00CD7423" w:rsidP="00CD7423">
      <w:pPr>
        <w:widowControl w:val="0"/>
        <w:numPr>
          <w:ilvl w:val="0"/>
          <w:numId w:val="26"/>
        </w:numPr>
        <w:tabs>
          <w:tab w:val="left" w:pos="397"/>
        </w:tabs>
        <w:spacing w:after="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wenn</w:t>
      </w:r>
    </w:p>
    <w:p w:rsidR="00CD7423" w:rsidRPr="00497EB1" w:rsidRDefault="00CD7423" w:rsidP="00CD7423">
      <w:pPr>
        <w:widowControl w:val="0"/>
        <w:numPr>
          <w:ilvl w:val="0"/>
          <w:numId w:val="26"/>
        </w:numPr>
        <w:tabs>
          <w:tab w:val="left" w:pos="382"/>
        </w:tabs>
        <w:spacing w:after="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als</w:t>
      </w:r>
    </w:p>
    <w:p w:rsidR="00CD7423" w:rsidRPr="00497EB1" w:rsidRDefault="00CD7423" w:rsidP="00CD7423">
      <w:pPr>
        <w:widowControl w:val="0"/>
        <w:numPr>
          <w:ilvl w:val="0"/>
          <w:numId w:val="26"/>
        </w:numPr>
        <w:tabs>
          <w:tab w:val="left" w:pos="397"/>
        </w:tabs>
        <w:spacing w:after="18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ob</w:t>
      </w:r>
    </w:p>
    <w:p w:rsidR="00CD7423" w:rsidRPr="00497EB1" w:rsidRDefault="00CD7423" w:rsidP="00CD7423">
      <w:pPr>
        <w:widowControl w:val="0"/>
        <w:numPr>
          <w:ilvl w:val="0"/>
          <w:numId w:val="24"/>
        </w:numPr>
        <w:tabs>
          <w:tab w:val="left" w:pos="142"/>
        </w:tabs>
        <w:spacing w:after="0" w:line="240" w:lineRule="auto"/>
        <w:jc w:val="both"/>
        <w:rPr>
          <w:rFonts w:ascii="Times New Roman" w:hAnsi="Times New Roman" w:cs="Times New Roman"/>
          <w:b/>
          <w:sz w:val="28"/>
          <w:szCs w:val="28"/>
          <w:lang w:eastAsia="zh-CN"/>
        </w:rPr>
      </w:pPr>
      <w:r w:rsidRPr="00497EB1">
        <w:rPr>
          <w:rFonts w:ascii="Times New Roman" w:hAnsi="Times New Roman" w:cs="Times New Roman"/>
          <w:sz w:val="28"/>
          <w:szCs w:val="28"/>
          <w:lang w:val="ru-RU" w:eastAsia="zh-CN"/>
        </w:rPr>
        <w:fldChar w:fldCharType="end"/>
      </w:r>
      <w:r w:rsidRPr="00497EB1">
        <w:rPr>
          <w:rFonts w:ascii="Times New Roman" w:hAnsi="Times New Roman" w:cs="Times New Roman"/>
          <w:b/>
          <w:color w:val="000000"/>
          <w:sz w:val="28"/>
          <w:szCs w:val="28"/>
          <w:lang w:eastAsia="de-DE"/>
        </w:rPr>
        <w:t>Ichhabe ... keinen Hunger</w:t>
      </w:r>
      <w:proofErr w:type="gramStart"/>
      <w:r w:rsidRPr="00497EB1">
        <w:rPr>
          <w:rFonts w:ascii="Times New Roman" w:hAnsi="Times New Roman" w:cs="Times New Roman"/>
          <w:b/>
          <w:color w:val="000000"/>
          <w:sz w:val="28"/>
          <w:szCs w:val="28"/>
          <w:lang w:eastAsia="de-DE"/>
        </w:rPr>
        <w:t>,...</w:t>
      </w:r>
      <w:proofErr w:type="gramEnd"/>
      <w:r w:rsidRPr="00497EB1">
        <w:rPr>
          <w:rFonts w:ascii="Times New Roman" w:hAnsi="Times New Roman" w:cs="Times New Roman"/>
          <w:b/>
          <w:color w:val="000000"/>
          <w:sz w:val="28"/>
          <w:szCs w:val="28"/>
          <w:lang w:eastAsia="de-DE"/>
        </w:rPr>
        <w:t>ichessetrotzdemeineKleinigkeit.</w:t>
      </w:r>
    </w:p>
    <w:p w:rsidR="00CD7423" w:rsidRPr="00497EB1" w:rsidRDefault="00CD7423" w:rsidP="00CD7423">
      <w:pPr>
        <w:widowControl w:val="0"/>
        <w:numPr>
          <w:ilvl w:val="0"/>
          <w:numId w:val="27"/>
        </w:numPr>
        <w:tabs>
          <w:tab w:val="left" w:pos="382"/>
        </w:tabs>
        <w:spacing w:after="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und ... aber</w:t>
      </w:r>
    </w:p>
    <w:p w:rsidR="00CD7423" w:rsidRPr="00497EB1" w:rsidRDefault="00CD7423" w:rsidP="00CD7423">
      <w:pPr>
        <w:widowControl w:val="0"/>
        <w:numPr>
          <w:ilvl w:val="0"/>
          <w:numId w:val="27"/>
        </w:numPr>
        <w:tabs>
          <w:tab w:val="left" w:pos="402"/>
        </w:tabs>
        <w:spacing w:after="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weder ... noch</w:t>
      </w:r>
    </w:p>
    <w:p w:rsidR="00CD7423" w:rsidRPr="00497EB1" w:rsidRDefault="00CD7423" w:rsidP="00CD7423">
      <w:pPr>
        <w:widowControl w:val="0"/>
        <w:numPr>
          <w:ilvl w:val="0"/>
          <w:numId w:val="27"/>
        </w:numPr>
        <w:tabs>
          <w:tab w:val="left" w:pos="387"/>
        </w:tabs>
        <w:spacing w:after="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zwar ... aber</w:t>
      </w:r>
    </w:p>
    <w:p w:rsidR="00CD7423" w:rsidRPr="00497EB1" w:rsidRDefault="00CD7423" w:rsidP="00CD7423">
      <w:pPr>
        <w:widowControl w:val="0"/>
        <w:numPr>
          <w:ilvl w:val="0"/>
          <w:numId w:val="27"/>
        </w:numPr>
        <w:tabs>
          <w:tab w:val="left" w:pos="402"/>
        </w:tabs>
        <w:spacing w:after="18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nichtnur ... sondernauch</w:t>
      </w:r>
    </w:p>
    <w:p w:rsidR="00CD7423" w:rsidRPr="00497EB1" w:rsidRDefault="00CD7423" w:rsidP="00CD7423">
      <w:pPr>
        <w:widowControl w:val="0"/>
        <w:numPr>
          <w:ilvl w:val="0"/>
          <w:numId w:val="24"/>
        </w:numPr>
        <w:tabs>
          <w:tab w:val="left" w:pos="397"/>
        </w:tabs>
        <w:spacing w:after="0" w:line="240" w:lineRule="auto"/>
        <w:jc w:val="both"/>
        <w:rPr>
          <w:rFonts w:ascii="Times New Roman" w:hAnsi="Times New Roman" w:cs="Times New Roman"/>
          <w:b/>
          <w:sz w:val="28"/>
          <w:szCs w:val="28"/>
          <w:lang w:eastAsia="zh-CN"/>
        </w:rPr>
      </w:pPr>
      <w:r w:rsidRPr="00497EB1">
        <w:rPr>
          <w:rFonts w:ascii="Times New Roman" w:hAnsi="Times New Roman" w:cs="Times New Roman"/>
          <w:b/>
          <w:color w:val="000000"/>
          <w:sz w:val="28"/>
          <w:szCs w:val="28"/>
          <w:lang w:eastAsia="de-DE"/>
        </w:rPr>
        <w:t xml:space="preserve">Mein </w:t>
      </w:r>
      <w:proofErr w:type="gramStart"/>
      <w:r w:rsidRPr="00497EB1">
        <w:rPr>
          <w:rFonts w:ascii="Times New Roman" w:hAnsi="Times New Roman" w:cs="Times New Roman"/>
          <w:b/>
          <w:color w:val="000000"/>
          <w:sz w:val="28"/>
          <w:szCs w:val="28"/>
          <w:lang w:eastAsia="de-DE"/>
        </w:rPr>
        <w:t>Weckeriststehengebiieben, ...kommeichheuteetwasspät</w:t>
      </w:r>
      <w:proofErr w:type="gramEnd"/>
      <w:r w:rsidRPr="00497EB1">
        <w:rPr>
          <w:rFonts w:ascii="Times New Roman" w:hAnsi="Times New Roman" w:cs="Times New Roman"/>
          <w:b/>
          <w:color w:val="000000"/>
          <w:sz w:val="28"/>
          <w:szCs w:val="28"/>
          <w:lang w:eastAsia="de-DE"/>
        </w:rPr>
        <w:t>.</w:t>
      </w:r>
    </w:p>
    <w:p w:rsidR="00CD7423" w:rsidRPr="00497EB1" w:rsidRDefault="00CD7423" w:rsidP="00CD7423">
      <w:pPr>
        <w:widowControl w:val="0"/>
        <w:numPr>
          <w:ilvl w:val="0"/>
          <w:numId w:val="28"/>
        </w:numPr>
        <w:tabs>
          <w:tab w:val="left" w:pos="387"/>
        </w:tabs>
        <w:spacing w:after="0" w:line="240" w:lineRule="auto"/>
        <w:jc w:val="both"/>
        <w:rPr>
          <w:rFonts w:ascii="Times New Roman" w:hAnsi="Times New Roman" w:cs="Times New Roman"/>
          <w:sz w:val="28"/>
          <w:szCs w:val="28"/>
          <w:lang w:val="ru-RU" w:eastAsia="zh-CN"/>
        </w:rPr>
      </w:pPr>
      <w:r w:rsidRPr="00497EB1">
        <w:rPr>
          <w:rFonts w:ascii="Times New Roman" w:hAnsi="Times New Roman" w:cs="Times New Roman"/>
          <w:sz w:val="28"/>
          <w:szCs w:val="28"/>
          <w:lang w:val="ru-RU" w:eastAsia="zh-CN"/>
        </w:rPr>
        <w:fldChar w:fldCharType="begin"/>
      </w:r>
      <w:r w:rsidRPr="00497EB1">
        <w:rPr>
          <w:rFonts w:ascii="Times New Roman" w:hAnsi="Times New Roman" w:cs="Times New Roman"/>
          <w:sz w:val="28"/>
          <w:szCs w:val="28"/>
          <w:lang w:val="ru-RU" w:eastAsia="zh-CN"/>
        </w:rPr>
        <w:instrText xml:space="preserve"> TOC \o "1-5" \h \z </w:instrText>
      </w:r>
      <w:r w:rsidRPr="00497EB1">
        <w:rPr>
          <w:rFonts w:ascii="Times New Roman" w:hAnsi="Times New Roman" w:cs="Times New Roman"/>
          <w:sz w:val="28"/>
          <w:szCs w:val="28"/>
          <w:lang w:val="ru-RU" w:eastAsia="zh-CN"/>
        </w:rPr>
        <w:fldChar w:fldCharType="separate"/>
      </w:r>
      <w:r w:rsidRPr="00497EB1">
        <w:rPr>
          <w:rFonts w:ascii="Times New Roman" w:hAnsi="Times New Roman" w:cs="Times New Roman"/>
          <w:color w:val="000000"/>
          <w:sz w:val="28"/>
          <w:szCs w:val="28"/>
          <w:shd w:val="clear" w:color="auto" w:fill="FFFFFF"/>
          <w:lang w:val="ru-RU" w:eastAsia="de-DE"/>
        </w:rPr>
        <w:t>denn</w:t>
      </w:r>
    </w:p>
    <w:p w:rsidR="00CD7423" w:rsidRPr="00497EB1" w:rsidRDefault="00CD7423" w:rsidP="00CD7423">
      <w:pPr>
        <w:widowControl w:val="0"/>
        <w:numPr>
          <w:ilvl w:val="0"/>
          <w:numId w:val="28"/>
        </w:numPr>
        <w:tabs>
          <w:tab w:val="left" w:pos="406"/>
        </w:tabs>
        <w:spacing w:after="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deshalb</w:t>
      </w:r>
    </w:p>
    <w:p w:rsidR="00CD7423" w:rsidRPr="00497EB1" w:rsidRDefault="00CD7423" w:rsidP="00CD7423">
      <w:pPr>
        <w:widowControl w:val="0"/>
        <w:numPr>
          <w:ilvl w:val="0"/>
          <w:numId w:val="28"/>
        </w:numPr>
        <w:tabs>
          <w:tab w:val="left" w:pos="387"/>
        </w:tabs>
        <w:spacing w:after="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warum</w:t>
      </w:r>
    </w:p>
    <w:p w:rsidR="00CD7423" w:rsidRPr="00497EB1" w:rsidRDefault="00CD7423" w:rsidP="00CD7423">
      <w:pPr>
        <w:widowControl w:val="0"/>
        <w:numPr>
          <w:ilvl w:val="0"/>
          <w:numId w:val="28"/>
        </w:numPr>
        <w:tabs>
          <w:tab w:val="left" w:pos="392"/>
        </w:tabs>
        <w:spacing w:after="18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weil</w:t>
      </w:r>
    </w:p>
    <w:p w:rsidR="00CD7423" w:rsidRPr="00497EB1" w:rsidRDefault="00CD7423" w:rsidP="00CD7423">
      <w:pPr>
        <w:widowControl w:val="0"/>
        <w:numPr>
          <w:ilvl w:val="0"/>
          <w:numId w:val="24"/>
        </w:numPr>
        <w:tabs>
          <w:tab w:val="left" w:pos="392"/>
        </w:tabs>
        <w:spacing w:after="0" w:line="240" w:lineRule="auto"/>
        <w:jc w:val="both"/>
        <w:rPr>
          <w:rFonts w:ascii="Times New Roman" w:hAnsi="Times New Roman" w:cs="Times New Roman"/>
          <w:b/>
          <w:sz w:val="28"/>
          <w:szCs w:val="28"/>
          <w:lang w:eastAsia="zh-CN"/>
        </w:rPr>
      </w:pPr>
      <w:r w:rsidRPr="00497EB1">
        <w:rPr>
          <w:rFonts w:ascii="Times New Roman" w:hAnsi="Times New Roman" w:cs="Times New Roman"/>
          <w:b/>
          <w:color w:val="000000"/>
          <w:sz w:val="28"/>
          <w:szCs w:val="28"/>
          <w:shd w:val="clear" w:color="auto" w:fill="FFFFFF"/>
          <w:lang w:eastAsia="de-DE"/>
        </w:rPr>
        <w:t>Matthias findet es toll,... seine Mutter nur halbtags arbeitet.</w:t>
      </w:r>
    </w:p>
    <w:p w:rsidR="00CD7423" w:rsidRPr="00497EB1" w:rsidRDefault="00CD7423" w:rsidP="00CD7423">
      <w:pPr>
        <w:widowControl w:val="0"/>
        <w:numPr>
          <w:ilvl w:val="0"/>
          <w:numId w:val="29"/>
        </w:numPr>
        <w:tabs>
          <w:tab w:val="left" w:pos="382"/>
        </w:tabs>
        <w:spacing w:after="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wann</w:t>
      </w:r>
    </w:p>
    <w:p w:rsidR="00CD7423" w:rsidRPr="00497EB1" w:rsidRDefault="00CD7423" w:rsidP="00CD7423">
      <w:pPr>
        <w:widowControl w:val="0"/>
        <w:numPr>
          <w:ilvl w:val="0"/>
          <w:numId w:val="29"/>
        </w:numPr>
        <w:tabs>
          <w:tab w:val="left" w:pos="406"/>
        </w:tabs>
        <w:spacing w:after="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als</w:t>
      </w:r>
    </w:p>
    <w:p w:rsidR="00CD7423" w:rsidRPr="00497EB1" w:rsidRDefault="00CD7423" w:rsidP="00CD7423">
      <w:pPr>
        <w:widowControl w:val="0"/>
        <w:numPr>
          <w:ilvl w:val="0"/>
          <w:numId w:val="29"/>
        </w:numPr>
        <w:tabs>
          <w:tab w:val="left" w:pos="382"/>
        </w:tabs>
        <w:spacing w:after="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lastRenderedPageBreak/>
        <w:t>warum</w:t>
      </w:r>
    </w:p>
    <w:p w:rsidR="00CD7423" w:rsidRPr="00497EB1" w:rsidRDefault="00CD7423" w:rsidP="00CD7423">
      <w:pPr>
        <w:widowControl w:val="0"/>
        <w:numPr>
          <w:ilvl w:val="0"/>
          <w:numId w:val="29"/>
        </w:numPr>
        <w:tabs>
          <w:tab w:val="left" w:pos="397"/>
        </w:tabs>
        <w:spacing w:after="18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wenn</w:t>
      </w:r>
    </w:p>
    <w:p w:rsidR="00CD7423" w:rsidRPr="00497EB1" w:rsidRDefault="00CD7423" w:rsidP="00CD7423">
      <w:pPr>
        <w:widowControl w:val="0"/>
        <w:numPr>
          <w:ilvl w:val="0"/>
          <w:numId w:val="24"/>
        </w:numPr>
        <w:tabs>
          <w:tab w:val="left" w:pos="402"/>
        </w:tabs>
        <w:spacing w:after="0" w:line="240" w:lineRule="auto"/>
        <w:ind w:right="180"/>
        <w:rPr>
          <w:rFonts w:ascii="Times New Roman" w:hAnsi="Times New Roman" w:cs="Times New Roman"/>
          <w:b/>
          <w:sz w:val="28"/>
          <w:szCs w:val="28"/>
          <w:lang w:eastAsia="zh-CN"/>
        </w:rPr>
      </w:pPr>
      <w:r w:rsidRPr="00497EB1">
        <w:rPr>
          <w:rFonts w:ascii="Times New Roman" w:hAnsi="Times New Roman" w:cs="Times New Roman"/>
          <w:b/>
          <w:color w:val="000000"/>
          <w:sz w:val="28"/>
          <w:szCs w:val="28"/>
          <w:shd w:val="clear" w:color="auto" w:fill="FFFFFF"/>
          <w:lang w:eastAsia="de-DE"/>
        </w:rPr>
        <w:t>Viele Eltern schicken ihre Kinder ins Fitnesstudio, ... sie eine gute Figur (...) bekommen.</w:t>
      </w:r>
    </w:p>
    <w:p w:rsidR="00CD7423" w:rsidRPr="00497EB1" w:rsidRDefault="00CD7423" w:rsidP="00CD7423">
      <w:pPr>
        <w:widowControl w:val="0"/>
        <w:numPr>
          <w:ilvl w:val="0"/>
          <w:numId w:val="30"/>
        </w:numPr>
        <w:tabs>
          <w:tab w:val="right" w:pos="779"/>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dass</w:t>
      </w:r>
    </w:p>
    <w:p w:rsidR="00CD7423" w:rsidRPr="00497EB1" w:rsidRDefault="00CD7423" w:rsidP="00CD7423">
      <w:pPr>
        <w:widowControl w:val="0"/>
        <w:numPr>
          <w:ilvl w:val="0"/>
          <w:numId w:val="30"/>
        </w:numPr>
        <w:tabs>
          <w:tab w:val="right" w:pos="779"/>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damit</w:t>
      </w:r>
    </w:p>
    <w:p w:rsidR="00CD7423" w:rsidRPr="00497EB1" w:rsidRDefault="00CD7423" w:rsidP="00CD7423">
      <w:pPr>
        <w:widowControl w:val="0"/>
        <w:numPr>
          <w:ilvl w:val="0"/>
          <w:numId w:val="30"/>
        </w:numPr>
        <w:tabs>
          <w:tab w:val="left" w:pos="382"/>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sz w:val="28"/>
          <w:szCs w:val="28"/>
          <w:lang w:val="ru-RU" w:eastAsia="zh-CN"/>
        </w:rPr>
        <w:fldChar w:fldCharType="end"/>
      </w:r>
      <w:r w:rsidRPr="00497EB1">
        <w:rPr>
          <w:rFonts w:ascii="Times New Roman" w:hAnsi="Times New Roman" w:cs="Times New Roman"/>
          <w:color w:val="000000"/>
          <w:spacing w:val="30"/>
          <w:sz w:val="28"/>
          <w:szCs w:val="28"/>
          <w:shd w:val="clear" w:color="auto" w:fill="FFFFFF"/>
          <w:lang w:val="ru-RU" w:eastAsia="de-DE"/>
        </w:rPr>
        <w:t>um...</w:t>
      </w:r>
      <w:r w:rsidRPr="00497EB1">
        <w:rPr>
          <w:rFonts w:ascii="Times New Roman" w:hAnsi="Times New Roman" w:cs="Times New Roman"/>
          <w:color w:val="000000"/>
          <w:sz w:val="28"/>
          <w:szCs w:val="28"/>
          <w:lang w:val="ru-RU" w:eastAsia="de-DE"/>
        </w:rPr>
        <w:t>zu</w:t>
      </w:r>
    </w:p>
    <w:p w:rsidR="00CD7423" w:rsidRPr="00497EB1" w:rsidRDefault="00CD7423" w:rsidP="00CD7423">
      <w:pPr>
        <w:widowControl w:val="0"/>
        <w:numPr>
          <w:ilvl w:val="0"/>
          <w:numId w:val="30"/>
        </w:numPr>
        <w:tabs>
          <w:tab w:val="left" w:pos="402"/>
        </w:tabs>
        <w:spacing w:after="18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ohne ...zu</w:t>
      </w:r>
    </w:p>
    <w:p w:rsidR="00CD7423" w:rsidRPr="00497EB1" w:rsidRDefault="00CD7423" w:rsidP="00CD7423">
      <w:pPr>
        <w:widowControl w:val="0"/>
        <w:numPr>
          <w:ilvl w:val="0"/>
          <w:numId w:val="24"/>
        </w:numPr>
        <w:tabs>
          <w:tab w:val="left" w:pos="397"/>
        </w:tabs>
        <w:spacing w:after="0" w:line="240" w:lineRule="auto"/>
        <w:rPr>
          <w:rFonts w:ascii="Times New Roman" w:hAnsi="Times New Roman" w:cs="Times New Roman"/>
          <w:b/>
          <w:sz w:val="28"/>
          <w:szCs w:val="28"/>
          <w:lang w:eastAsia="zh-CN"/>
        </w:rPr>
      </w:pPr>
      <w:r w:rsidRPr="00497EB1">
        <w:rPr>
          <w:rFonts w:ascii="Times New Roman" w:hAnsi="Times New Roman" w:cs="Times New Roman"/>
          <w:b/>
          <w:color w:val="000000"/>
          <w:sz w:val="28"/>
          <w:szCs w:val="28"/>
          <w:lang w:eastAsia="de-DE"/>
        </w:rPr>
        <w:t xml:space="preserve">Ich rate </w:t>
      </w:r>
      <w:proofErr w:type="gramStart"/>
      <w:r w:rsidRPr="00497EB1">
        <w:rPr>
          <w:rFonts w:ascii="Times New Roman" w:hAnsi="Times New Roman" w:cs="Times New Roman"/>
          <w:b/>
          <w:color w:val="000000"/>
          <w:sz w:val="28"/>
          <w:szCs w:val="28"/>
          <w:lang w:eastAsia="de-DE"/>
        </w:rPr>
        <w:t xml:space="preserve">dir, </w:t>
      </w:r>
      <w:r w:rsidRPr="00497EB1">
        <w:rPr>
          <w:rFonts w:ascii="Times New Roman" w:hAnsi="Times New Roman" w:cs="Times New Roman"/>
          <w:b/>
          <w:color w:val="000000"/>
          <w:spacing w:val="30"/>
          <w:sz w:val="28"/>
          <w:szCs w:val="28"/>
          <w:shd w:val="clear" w:color="auto" w:fill="FFFFFF"/>
          <w:lang w:eastAsia="de-DE"/>
        </w:rPr>
        <w:t>....</w:t>
      </w:r>
      <w:r w:rsidRPr="00497EB1">
        <w:rPr>
          <w:rFonts w:ascii="Times New Roman" w:hAnsi="Times New Roman" w:cs="Times New Roman"/>
          <w:b/>
          <w:color w:val="000000"/>
          <w:sz w:val="28"/>
          <w:szCs w:val="28"/>
          <w:lang w:eastAsia="de-DE"/>
        </w:rPr>
        <w:t>Morgengibtesbestimmtkeinemehr</w:t>
      </w:r>
      <w:proofErr w:type="gramEnd"/>
      <w:r w:rsidRPr="00497EB1">
        <w:rPr>
          <w:rFonts w:ascii="Times New Roman" w:hAnsi="Times New Roman" w:cs="Times New Roman"/>
          <w:b/>
          <w:color w:val="000000"/>
          <w:sz w:val="28"/>
          <w:szCs w:val="28"/>
          <w:lang w:eastAsia="de-DE"/>
        </w:rPr>
        <w:t>.</w:t>
      </w:r>
    </w:p>
    <w:p w:rsidR="00CD7423" w:rsidRPr="00497EB1" w:rsidRDefault="00CD7423" w:rsidP="00CD7423">
      <w:pPr>
        <w:widowControl w:val="0"/>
        <w:numPr>
          <w:ilvl w:val="0"/>
          <w:numId w:val="31"/>
        </w:numPr>
        <w:tabs>
          <w:tab w:val="left" w:pos="382"/>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heutezubesorgendieEintrittskarten</w:t>
      </w:r>
    </w:p>
    <w:p w:rsidR="00CD7423" w:rsidRPr="00497EB1" w:rsidRDefault="00CD7423" w:rsidP="00CD7423">
      <w:pPr>
        <w:widowControl w:val="0"/>
        <w:numPr>
          <w:ilvl w:val="0"/>
          <w:numId w:val="31"/>
        </w:numPr>
        <w:tabs>
          <w:tab w:val="left" w:pos="402"/>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dudieEintrittskartenheutebesorgst</w:t>
      </w:r>
    </w:p>
    <w:p w:rsidR="00CD7423" w:rsidRPr="00497EB1" w:rsidRDefault="00CD7423" w:rsidP="00CD7423">
      <w:pPr>
        <w:widowControl w:val="0"/>
        <w:numPr>
          <w:ilvl w:val="0"/>
          <w:numId w:val="31"/>
        </w:numPr>
        <w:tabs>
          <w:tab w:val="left" w:pos="392"/>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dieEintrittskartenheutezubesorgen</w:t>
      </w:r>
    </w:p>
    <w:p w:rsidR="00CD7423" w:rsidRPr="00497EB1" w:rsidRDefault="00CD7423" w:rsidP="00CD7423">
      <w:pPr>
        <w:widowControl w:val="0"/>
        <w:numPr>
          <w:ilvl w:val="0"/>
          <w:numId w:val="31"/>
        </w:numPr>
        <w:tabs>
          <w:tab w:val="left" w:pos="402"/>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dieEintrittskartenheutebesorgen</w:t>
      </w:r>
    </w:p>
    <w:p w:rsidR="00CD7423" w:rsidRPr="00497EB1" w:rsidRDefault="00CD7423" w:rsidP="00CD7423">
      <w:pPr>
        <w:widowControl w:val="0"/>
        <w:numPr>
          <w:ilvl w:val="0"/>
          <w:numId w:val="24"/>
        </w:numPr>
        <w:tabs>
          <w:tab w:val="left" w:pos="397"/>
        </w:tabs>
        <w:spacing w:after="0" w:line="240" w:lineRule="auto"/>
        <w:ind w:right="180"/>
        <w:rPr>
          <w:rFonts w:ascii="Times New Roman" w:hAnsi="Times New Roman" w:cs="Times New Roman"/>
          <w:b/>
          <w:sz w:val="28"/>
          <w:szCs w:val="28"/>
          <w:lang w:eastAsia="zh-CN"/>
        </w:rPr>
      </w:pPr>
      <w:proofErr w:type="gramStart"/>
      <w:r w:rsidRPr="00497EB1">
        <w:rPr>
          <w:rFonts w:ascii="Times New Roman" w:hAnsi="Times New Roman" w:cs="Times New Roman"/>
          <w:b/>
          <w:color w:val="000000"/>
          <w:sz w:val="28"/>
          <w:szCs w:val="28"/>
          <w:lang w:eastAsia="de-DE"/>
        </w:rPr>
        <w:t>Vieles, ...</w:t>
      </w:r>
      <w:proofErr w:type="gramEnd"/>
      <w:r w:rsidRPr="00497EB1">
        <w:rPr>
          <w:rFonts w:ascii="Times New Roman" w:hAnsi="Times New Roman" w:cs="Times New Roman"/>
          <w:b/>
          <w:color w:val="000000"/>
          <w:sz w:val="28"/>
          <w:szCs w:val="28"/>
          <w:lang w:eastAsia="de-DE"/>
        </w:rPr>
        <w:t xml:space="preserve"> Menschen den Umgangmiteinandererschwert, geht auf ihreErziehungzurück.</w:t>
      </w:r>
    </w:p>
    <w:p w:rsidR="00CD7423" w:rsidRPr="00497EB1" w:rsidRDefault="00CD7423" w:rsidP="00CD7423">
      <w:pPr>
        <w:widowControl w:val="0"/>
        <w:numPr>
          <w:ilvl w:val="0"/>
          <w:numId w:val="32"/>
        </w:numPr>
        <w:tabs>
          <w:tab w:val="right" w:pos="779"/>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sz w:val="28"/>
          <w:szCs w:val="28"/>
          <w:lang w:val="ru-RU" w:eastAsia="zh-CN"/>
        </w:rPr>
        <w:fldChar w:fldCharType="begin"/>
      </w:r>
      <w:r w:rsidRPr="00497EB1">
        <w:rPr>
          <w:rFonts w:ascii="Times New Roman" w:hAnsi="Times New Roman" w:cs="Times New Roman"/>
          <w:sz w:val="28"/>
          <w:szCs w:val="28"/>
          <w:lang w:val="ru-RU" w:eastAsia="zh-CN"/>
        </w:rPr>
        <w:instrText xml:space="preserve"> TOC \o "1-5" \h \z </w:instrText>
      </w:r>
      <w:r w:rsidRPr="00497EB1">
        <w:rPr>
          <w:rFonts w:ascii="Times New Roman" w:hAnsi="Times New Roman" w:cs="Times New Roman"/>
          <w:sz w:val="28"/>
          <w:szCs w:val="28"/>
          <w:lang w:val="ru-RU" w:eastAsia="zh-CN"/>
        </w:rPr>
        <w:fldChar w:fldCharType="separate"/>
      </w:r>
      <w:r w:rsidRPr="00497EB1">
        <w:rPr>
          <w:rFonts w:ascii="Times New Roman" w:hAnsi="Times New Roman" w:cs="Times New Roman"/>
          <w:color w:val="000000"/>
          <w:sz w:val="28"/>
          <w:szCs w:val="28"/>
          <w:shd w:val="clear" w:color="auto" w:fill="FFFFFF"/>
          <w:lang w:val="ru-RU" w:eastAsia="de-DE"/>
        </w:rPr>
        <w:t>das</w:t>
      </w:r>
    </w:p>
    <w:p w:rsidR="00CD7423" w:rsidRPr="00497EB1" w:rsidRDefault="00CD7423" w:rsidP="00CD7423">
      <w:pPr>
        <w:widowControl w:val="0"/>
        <w:numPr>
          <w:ilvl w:val="0"/>
          <w:numId w:val="32"/>
        </w:numPr>
        <w:tabs>
          <w:tab w:val="right" w:pos="779"/>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was</w:t>
      </w:r>
    </w:p>
    <w:p w:rsidR="00CD7423" w:rsidRPr="00497EB1" w:rsidRDefault="00CD7423" w:rsidP="00CD7423">
      <w:pPr>
        <w:widowControl w:val="0"/>
        <w:numPr>
          <w:ilvl w:val="0"/>
          <w:numId w:val="32"/>
        </w:numPr>
        <w:tabs>
          <w:tab w:val="right" w:pos="779"/>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dass</w:t>
      </w:r>
    </w:p>
    <w:p w:rsidR="00CD7423" w:rsidRPr="00497EB1" w:rsidRDefault="00CD7423" w:rsidP="00CD7423">
      <w:pPr>
        <w:widowControl w:val="0"/>
        <w:numPr>
          <w:ilvl w:val="0"/>
          <w:numId w:val="32"/>
        </w:numPr>
        <w:tabs>
          <w:tab w:val="left" w:pos="392"/>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sz w:val="28"/>
          <w:szCs w:val="28"/>
          <w:lang w:val="ru-RU" w:eastAsia="zh-CN"/>
        </w:rPr>
        <w:fldChar w:fldCharType="end"/>
      </w:r>
      <w:r w:rsidRPr="00497EB1">
        <w:rPr>
          <w:rFonts w:ascii="Times New Roman" w:hAnsi="Times New Roman" w:cs="Times New Roman"/>
          <w:color w:val="000000"/>
          <w:sz w:val="28"/>
          <w:szCs w:val="28"/>
          <w:lang w:val="ru-RU" w:eastAsia="de-DE"/>
        </w:rPr>
        <w:t>welches</w:t>
      </w:r>
    </w:p>
    <w:p w:rsidR="00CD7423" w:rsidRPr="00497EB1" w:rsidRDefault="00CD7423" w:rsidP="00CD7423">
      <w:pPr>
        <w:widowControl w:val="0"/>
        <w:numPr>
          <w:ilvl w:val="0"/>
          <w:numId w:val="33"/>
        </w:numPr>
        <w:tabs>
          <w:tab w:val="left" w:pos="426"/>
        </w:tabs>
        <w:spacing w:after="0" w:line="240" w:lineRule="auto"/>
        <w:ind w:right="280"/>
        <w:rPr>
          <w:rFonts w:ascii="Times New Roman" w:hAnsi="Times New Roman" w:cs="Times New Roman"/>
          <w:b/>
          <w:sz w:val="28"/>
          <w:szCs w:val="28"/>
          <w:lang w:eastAsia="zh-CN"/>
        </w:rPr>
      </w:pPr>
      <w:r w:rsidRPr="00497EB1">
        <w:rPr>
          <w:rFonts w:ascii="Times New Roman" w:hAnsi="Times New Roman" w:cs="Times New Roman"/>
          <w:b/>
          <w:color w:val="000000"/>
          <w:sz w:val="28"/>
          <w:szCs w:val="28"/>
          <w:lang w:eastAsia="de-DE"/>
        </w:rPr>
        <w:t>Münchengaltfrüherals das “deutsche Rom”</w:t>
      </w:r>
      <w:proofErr w:type="gramStart"/>
      <w:r w:rsidRPr="00497EB1">
        <w:rPr>
          <w:rFonts w:ascii="Times New Roman" w:hAnsi="Times New Roman" w:cs="Times New Roman"/>
          <w:b/>
          <w:color w:val="000000"/>
          <w:sz w:val="28"/>
          <w:szCs w:val="28"/>
          <w:lang w:eastAsia="de-DE"/>
        </w:rPr>
        <w:t>,...</w:t>
      </w:r>
      <w:proofErr w:type="gramEnd"/>
      <w:r w:rsidRPr="00497EB1">
        <w:rPr>
          <w:rFonts w:ascii="Times New Roman" w:hAnsi="Times New Roman" w:cs="Times New Roman"/>
          <w:b/>
          <w:color w:val="000000"/>
          <w:sz w:val="28"/>
          <w:szCs w:val="28"/>
          <w:lang w:eastAsia="de-DE"/>
        </w:rPr>
        <w:t>Barock-Schlösserzu den schönsten in der ganzen Welt gehören.</w:t>
      </w:r>
    </w:p>
    <w:p w:rsidR="00CD7423" w:rsidRPr="00497EB1" w:rsidRDefault="00CD7423" w:rsidP="00CD7423">
      <w:pPr>
        <w:widowControl w:val="0"/>
        <w:numPr>
          <w:ilvl w:val="0"/>
          <w:numId w:val="34"/>
        </w:numPr>
        <w:tabs>
          <w:tab w:val="right" w:pos="651"/>
        </w:tabs>
        <w:spacing w:after="0" w:line="240" w:lineRule="auto"/>
        <w:ind w:left="200"/>
        <w:rPr>
          <w:rFonts w:ascii="Times New Roman" w:hAnsi="Times New Roman" w:cs="Times New Roman"/>
          <w:sz w:val="28"/>
          <w:szCs w:val="28"/>
          <w:lang w:val="ru-RU" w:eastAsia="zh-CN"/>
        </w:rPr>
      </w:pPr>
      <w:r w:rsidRPr="00497EB1">
        <w:rPr>
          <w:rFonts w:ascii="Times New Roman" w:hAnsi="Times New Roman" w:cs="Times New Roman"/>
          <w:sz w:val="28"/>
          <w:szCs w:val="28"/>
          <w:lang w:val="ru-RU" w:eastAsia="zh-CN"/>
        </w:rPr>
        <w:fldChar w:fldCharType="begin"/>
      </w:r>
      <w:r w:rsidRPr="00497EB1">
        <w:rPr>
          <w:rFonts w:ascii="Times New Roman" w:hAnsi="Times New Roman" w:cs="Times New Roman"/>
          <w:sz w:val="28"/>
          <w:szCs w:val="28"/>
          <w:lang w:val="ru-RU" w:eastAsia="zh-CN"/>
        </w:rPr>
        <w:instrText xml:space="preserve"> TOC \o "1-5" \h \z </w:instrText>
      </w:r>
      <w:r w:rsidRPr="00497EB1">
        <w:rPr>
          <w:rFonts w:ascii="Times New Roman" w:hAnsi="Times New Roman" w:cs="Times New Roman"/>
          <w:sz w:val="28"/>
          <w:szCs w:val="28"/>
          <w:lang w:val="ru-RU" w:eastAsia="zh-CN"/>
        </w:rPr>
        <w:fldChar w:fldCharType="separate"/>
      </w:r>
      <w:r w:rsidRPr="00497EB1">
        <w:rPr>
          <w:rFonts w:ascii="Times New Roman" w:hAnsi="Times New Roman" w:cs="Times New Roman"/>
          <w:color w:val="000000"/>
          <w:sz w:val="28"/>
          <w:szCs w:val="28"/>
          <w:shd w:val="clear" w:color="auto" w:fill="FFFFFF"/>
          <w:lang w:val="ru-RU" w:eastAsia="de-DE"/>
        </w:rPr>
        <w:t>des</w:t>
      </w:r>
    </w:p>
    <w:p w:rsidR="00CD7423" w:rsidRPr="00497EB1" w:rsidRDefault="00CD7423" w:rsidP="00CD7423">
      <w:pPr>
        <w:widowControl w:val="0"/>
        <w:numPr>
          <w:ilvl w:val="0"/>
          <w:numId w:val="34"/>
        </w:numPr>
        <w:tabs>
          <w:tab w:val="left" w:pos="411"/>
        </w:tabs>
        <w:spacing w:after="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dessen</w:t>
      </w:r>
    </w:p>
    <w:p w:rsidR="00CD7423" w:rsidRPr="00497EB1" w:rsidRDefault="00CD7423" w:rsidP="00CD7423">
      <w:pPr>
        <w:widowControl w:val="0"/>
        <w:numPr>
          <w:ilvl w:val="0"/>
          <w:numId w:val="34"/>
        </w:numPr>
        <w:tabs>
          <w:tab w:val="right" w:pos="651"/>
        </w:tabs>
        <w:spacing w:after="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das</w:t>
      </w:r>
    </w:p>
    <w:p w:rsidR="00CD7423" w:rsidRPr="00497EB1" w:rsidRDefault="00CD7423" w:rsidP="00CD7423">
      <w:pPr>
        <w:widowControl w:val="0"/>
        <w:numPr>
          <w:ilvl w:val="0"/>
          <w:numId w:val="34"/>
        </w:numPr>
        <w:tabs>
          <w:tab w:val="right" w:pos="651"/>
        </w:tabs>
        <w:spacing w:after="18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der</w:t>
      </w:r>
    </w:p>
    <w:p w:rsidR="00CD7423" w:rsidRPr="00497EB1" w:rsidRDefault="00CD7423" w:rsidP="00CD7423">
      <w:pPr>
        <w:widowControl w:val="0"/>
        <w:numPr>
          <w:ilvl w:val="0"/>
          <w:numId w:val="33"/>
        </w:numPr>
        <w:tabs>
          <w:tab w:val="left" w:pos="488"/>
        </w:tabs>
        <w:spacing w:after="0" w:line="240" w:lineRule="auto"/>
        <w:rPr>
          <w:rFonts w:ascii="Times New Roman" w:hAnsi="Times New Roman" w:cs="Times New Roman"/>
          <w:b/>
          <w:sz w:val="28"/>
          <w:szCs w:val="28"/>
          <w:lang w:eastAsia="zh-CN"/>
        </w:rPr>
      </w:pPr>
      <w:r w:rsidRPr="00497EB1">
        <w:rPr>
          <w:rFonts w:ascii="Times New Roman" w:hAnsi="Times New Roman" w:cs="Times New Roman"/>
          <w:sz w:val="28"/>
          <w:szCs w:val="28"/>
          <w:lang w:val="ru-RU" w:eastAsia="zh-CN"/>
        </w:rPr>
        <w:fldChar w:fldCharType="end"/>
      </w:r>
      <w:r w:rsidRPr="00497EB1">
        <w:rPr>
          <w:rFonts w:ascii="Times New Roman" w:hAnsi="Times New Roman" w:cs="Times New Roman"/>
          <w:b/>
          <w:color w:val="000000"/>
          <w:sz w:val="28"/>
          <w:szCs w:val="28"/>
          <w:lang w:eastAsia="de-DE"/>
        </w:rPr>
        <w:t>Das waren die erlebnisreichstenMonate</w:t>
      </w:r>
      <w:proofErr w:type="gramStart"/>
      <w:r w:rsidRPr="00497EB1">
        <w:rPr>
          <w:rFonts w:ascii="Times New Roman" w:hAnsi="Times New Roman" w:cs="Times New Roman"/>
          <w:b/>
          <w:color w:val="000000"/>
          <w:sz w:val="28"/>
          <w:szCs w:val="28"/>
          <w:lang w:eastAsia="de-DE"/>
        </w:rPr>
        <w:t>,...</w:t>
      </w:r>
      <w:proofErr w:type="gramEnd"/>
      <w:r w:rsidRPr="00497EB1">
        <w:rPr>
          <w:rFonts w:ascii="Times New Roman" w:hAnsi="Times New Roman" w:cs="Times New Roman"/>
          <w:b/>
          <w:color w:val="000000"/>
          <w:sz w:val="28"/>
          <w:szCs w:val="28"/>
          <w:lang w:eastAsia="de-DE"/>
        </w:rPr>
        <w:t>ich oft zurückdenke.</w:t>
      </w:r>
    </w:p>
    <w:p w:rsidR="00CD7423" w:rsidRPr="00497EB1" w:rsidRDefault="00CD7423" w:rsidP="00CD7423">
      <w:pPr>
        <w:widowControl w:val="0"/>
        <w:numPr>
          <w:ilvl w:val="0"/>
          <w:numId w:val="35"/>
        </w:numPr>
        <w:tabs>
          <w:tab w:val="left" w:pos="387"/>
        </w:tabs>
        <w:spacing w:after="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überdie</w:t>
      </w:r>
    </w:p>
    <w:p w:rsidR="00CD7423" w:rsidRPr="00497EB1" w:rsidRDefault="00CD7423" w:rsidP="00CD7423">
      <w:pPr>
        <w:widowControl w:val="0"/>
        <w:numPr>
          <w:ilvl w:val="0"/>
          <w:numId w:val="35"/>
        </w:numPr>
        <w:tabs>
          <w:tab w:val="left" w:pos="411"/>
        </w:tabs>
        <w:spacing w:after="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vonden</w:t>
      </w:r>
    </w:p>
    <w:p w:rsidR="00CD7423" w:rsidRPr="00497EB1" w:rsidRDefault="00CD7423" w:rsidP="00CD7423">
      <w:pPr>
        <w:widowControl w:val="0"/>
        <w:numPr>
          <w:ilvl w:val="0"/>
          <w:numId w:val="35"/>
        </w:numPr>
        <w:tabs>
          <w:tab w:val="left" w:pos="397"/>
        </w:tabs>
        <w:spacing w:after="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aufdie</w:t>
      </w:r>
    </w:p>
    <w:p w:rsidR="00CD7423" w:rsidRPr="00497EB1" w:rsidRDefault="00CD7423" w:rsidP="00CD7423">
      <w:pPr>
        <w:widowControl w:val="0"/>
        <w:numPr>
          <w:ilvl w:val="0"/>
          <w:numId w:val="35"/>
        </w:numPr>
        <w:tabs>
          <w:tab w:val="left" w:pos="406"/>
        </w:tabs>
        <w:spacing w:after="18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andie</w:t>
      </w:r>
    </w:p>
    <w:p w:rsidR="00CD7423" w:rsidRPr="00497EB1" w:rsidRDefault="00CD7423" w:rsidP="00CD7423">
      <w:pPr>
        <w:ind w:firstLine="708"/>
        <w:rPr>
          <w:rFonts w:ascii="Times New Roman" w:eastAsia="Calibri" w:hAnsi="Times New Roman" w:cs="Times New Roman"/>
          <w:b/>
          <w:bCs/>
          <w:spacing w:val="-6"/>
          <w:sz w:val="24"/>
          <w:szCs w:val="24"/>
          <w:lang w:val="ru-RU"/>
        </w:rPr>
      </w:pPr>
      <w:r w:rsidRPr="00497EB1">
        <w:rPr>
          <w:rFonts w:ascii="Times New Roman" w:eastAsia="Calibri" w:hAnsi="Times New Roman" w:cs="Times New Roman"/>
          <w:b/>
          <w:bCs/>
          <w:spacing w:val="-6"/>
          <w:sz w:val="24"/>
          <w:szCs w:val="24"/>
          <w:lang w:val="ru-RU"/>
        </w:rPr>
        <w:t>Эталоны ответов</w:t>
      </w:r>
      <w:r w:rsidRPr="00497EB1">
        <w:rPr>
          <w:rFonts w:ascii="Times New Roman" w:eastAsia="Calibri" w:hAnsi="Times New Roman" w:cs="Times New Roman"/>
          <w:b/>
          <w:bCs/>
          <w:spacing w:val="-6"/>
          <w:sz w:val="24"/>
          <w:szCs w:val="24"/>
          <w:lang w:val="de-DE"/>
        </w:rPr>
        <w:t>:</w:t>
      </w:r>
    </w:p>
    <w:p w:rsidR="00CD7423" w:rsidRPr="00497EB1" w:rsidRDefault="00CD7423" w:rsidP="00CD7423">
      <w:pPr>
        <w:ind w:firstLine="708"/>
        <w:rPr>
          <w:rFonts w:ascii="Times New Roman" w:hAnsi="Times New Roman" w:cs="Times New Roman"/>
          <w:color w:val="000000"/>
          <w:sz w:val="28"/>
          <w:szCs w:val="28"/>
          <w:lang w:val="ru-RU" w:eastAsia="de-DE"/>
        </w:rPr>
      </w:pPr>
      <w:r w:rsidRPr="00497EB1">
        <w:rPr>
          <w:rFonts w:ascii="Times New Roman" w:hAnsi="Times New Roman" w:cs="Times New Roman"/>
          <w:b/>
          <w:color w:val="000000"/>
          <w:sz w:val="28"/>
          <w:szCs w:val="28"/>
          <w:lang w:val="ru-RU" w:eastAsia="de-DE"/>
        </w:rPr>
        <w:t>1.</w:t>
      </w:r>
      <w:r w:rsidRPr="00497EB1">
        <w:rPr>
          <w:rFonts w:ascii="Times New Roman" w:hAnsi="Times New Roman" w:cs="Times New Roman"/>
          <w:color w:val="000000"/>
          <w:sz w:val="28"/>
          <w:szCs w:val="28"/>
          <w:lang w:eastAsia="de-DE"/>
        </w:rPr>
        <w:t>b</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2.</w:t>
      </w:r>
      <w:r w:rsidRPr="00497EB1">
        <w:rPr>
          <w:rFonts w:ascii="Times New Roman" w:hAnsi="Times New Roman" w:cs="Times New Roman"/>
          <w:color w:val="000000"/>
          <w:sz w:val="28"/>
          <w:szCs w:val="28"/>
          <w:lang w:eastAsia="de-DE"/>
        </w:rPr>
        <w:t>d</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3.</w:t>
      </w:r>
      <w:r w:rsidRPr="00497EB1">
        <w:rPr>
          <w:rFonts w:ascii="Times New Roman" w:hAnsi="Times New Roman" w:cs="Times New Roman"/>
          <w:color w:val="000000"/>
          <w:sz w:val="28"/>
          <w:szCs w:val="28"/>
          <w:lang w:eastAsia="de-DE"/>
        </w:rPr>
        <w:t>c</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4.</w:t>
      </w:r>
      <w:r w:rsidRPr="00497EB1">
        <w:rPr>
          <w:rFonts w:ascii="Times New Roman" w:hAnsi="Times New Roman" w:cs="Times New Roman"/>
          <w:color w:val="000000"/>
          <w:sz w:val="28"/>
          <w:szCs w:val="28"/>
          <w:lang w:eastAsia="de-DE"/>
        </w:rPr>
        <w:t>b</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5.</w:t>
      </w:r>
      <w:r w:rsidRPr="00497EB1">
        <w:rPr>
          <w:rFonts w:ascii="Times New Roman" w:hAnsi="Times New Roman" w:cs="Times New Roman"/>
          <w:color w:val="000000"/>
          <w:sz w:val="28"/>
          <w:szCs w:val="28"/>
          <w:lang w:eastAsia="de-DE"/>
        </w:rPr>
        <w:t>d</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6.</w:t>
      </w:r>
      <w:r w:rsidRPr="00497EB1">
        <w:rPr>
          <w:rFonts w:ascii="Times New Roman" w:hAnsi="Times New Roman" w:cs="Times New Roman"/>
          <w:color w:val="000000"/>
          <w:sz w:val="28"/>
          <w:szCs w:val="28"/>
          <w:lang w:eastAsia="de-DE"/>
        </w:rPr>
        <w:t>b</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7.</w:t>
      </w:r>
      <w:r w:rsidRPr="00497EB1">
        <w:rPr>
          <w:rFonts w:ascii="Times New Roman" w:hAnsi="Times New Roman" w:cs="Times New Roman"/>
          <w:color w:val="000000"/>
          <w:sz w:val="28"/>
          <w:szCs w:val="28"/>
          <w:lang w:eastAsia="de-DE"/>
        </w:rPr>
        <w:t>c</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8.</w:t>
      </w:r>
      <w:r w:rsidRPr="00497EB1">
        <w:rPr>
          <w:rFonts w:ascii="Times New Roman" w:hAnsi="Times New Roman" w:cs="Times New Roman"/>
          <w:color w:val="000000"/>
          <w:sz w:val="28"/>
          <w:szCs w:val="28"/>
          <w:lang w:eastAsia="de-DE"/>
        </w:rPr>
        <w:t>b</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9.</w:t>
      </w:r>
      <w:r w:rsidRPr="00497EB1">
        <w:rPr>
          <w:rFonts w:ascii="Times New Roman" w:hAnsi="Times New Roman" w:cs="Times New Roman"/>
          <w:color w:val="000000"/>
          <w:sz w:val="28"/>
          <w:szCs w:val="28"/>
          <w:lang w:eastAsia="de-DE"/>
        </w:rPr>
        <w:t>b</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10.</w:t>
      </w:r>
      <w:r w:rsidRPr="00497EB1">
        <w:rPr>
          <w:rFonts w:ascii="Times New Roman" w:hAnsi="Times New Roman" w:cs="Times New Roman"/>
          <w:color w:val="000000"/>
          <w:sz w:val="28"/>
          <w:szCs w:val="28"/>
          <w:lang w:eastAsia="de-DE"/>
        </w:rPr>
        <w:t>d</w:t>
      </w:r>
    </w:p>
    <w:p w:rsidR="00CD7423" w:rsidRPr="00497EB1" w:rsidRDefault="00CD7423" w:rsidP="00CD7423">
      <w:pPr>
        <w:widowControl w:val="0"/>
        <w:suppressAutoHyphens/>
        <w:spacing w:after="0" w:line="240" w:lineRule="auto"/>
        <w:rPr>
          <w:rFonts w:ascii="Times New Roman" w:eastAsia="Calibri" w:hAnsi="Times New Roman" w:cs="Times New Roman"/>
          <w:b/>
          <w:color w:val="000000"/>
          <w:sz w:val="28"/>
          <w:szCs w:val="28"/>
          <w:u w:val="single"/>
          <w:lang w:val="ru-RU"/>
        </w:rPr>
      </w:pPr>
      <w:r w:rsidRPr="00497EB1">
        <w:rPr>
          <w:rFonts w:ascii="Times New Roman" w:eastAsia="Calibri" w:hAnsi="Times New Roman" w:cs="Times New Roman"/>
          <w:b/>
          <w:bCs/>
          <w:color w:val="000000"/>
          <w:spacing w:val="-6"/>
          <w:sz w:val="28"/>
          <w:szCs w:val="28"/>
          <w:u w:val="single"/>
          <w:lang w:val="ru-RU"/>
        </w:rPr>
        <w:t>Модуль 3.</w:t>
      </w:r>
    </w:p>
    <w:p w:rsidR="00CD7423" w:rsidRPr="00497EB1" w:rsidRDefault="00CD7423" w:rsidP="00CD7423">
      <w:pPr>
        <w:autoSpaceDE w:val="0"/>
        <w:autoSpaceDN w:val="0"/>
        <w:adjustRightInd w:val="0"/>
        <w:spacing w:after="0" w:line="240" w:lineRule="auto"/>
        <w:rPr>
          <w:rFonts w:ascii="Times New Roman" w:eastAsia="Calibri" w:hAnsi="Times New Roman" w:cs="Times New Roman"/>
          <w:color w:val="000000"/>
          <w:sz w:val="28"/>
          <w:szCs w:val="28"/>
          <w:highlight w:val="yellow"/>
          <w:lang w:val="ru-RU"/>
        </w:rPr>
      </w:pPr>
    </w:p>
    <w:p w:rsidR="00CD7423" w:rsidRPr="00497EB1" w:rsidRDefault="00CD7423" w:rsidP="00CD7423">
      <w:pPr>
        <w:ind w:firstLine="708"/>
        <w:rPr>
          <w:rFonts w:ascii="Times New Roman" w:eastAsia="Times New Roman" w:hAnsi="Times New Roman" w:cs="Times New Roman"/>
          <w:b/>
          <w:bCs/>
          <w:sz w:val="24"/>
          <w:szCs w:val="24"/>
          <w:lang w:val="ru-RU" w:eastAsia="ru-RU"/>
        </w:rPr>
      </w:pPr>
      <w:r w:rsidRPr="00497EB1">
        <w:rPr>
          <w:rFonts w:ascii="Times New Roman" w:eastAsia="Times New Roman" w:hAnsi="Times New Roman" w:cs="Times New Roman"/>
          <w:b/>
          <w:bCs/>
          <w:sz w:val="24"/>
          <w:szCs w:val="24"/>
          <w:lang w:val="ru-RU" w:eastAsia="ru-RU"/>
        </w:rPr>
        <w:t xml:space="preserve">Тест по модулю 3 </w:t>
      </w:r>
    </w:p>
    <w:p w:rsidR="00CD7423" w:rsidRPr="00497EB1" w:rsidRDefault="00CD7423" w:rsidP="00CD7423">
      <w:pPr>
        <w:widowControl w:val="0"/>
        <w:numPr>
          <w:ilvl w:val="0"/>
          <w:numId w:val="37"/>
        </w:numPr>
        <w:tabs>
          <w:tab w:val="left" w:pos="342"/>
        </w:tabs>
        <w:spacing w:after="169"/>
        <w:contextualSpacing/>
        <w:rPr>
          <w:rFonts w:ascii="Times New Roman" w:eastAsia="Times New Roman" w:hAnsi="Times New Roman" w:cs="Times New Roman"/>
          <w:b/>
          <w:sz w:val="24"/>
          <w:szCs w:val="24"/>
          <w:lang w:val="de-DE" w:eastAsia="ru-RU"/>
        </w:rPr>
      </w:pPr>
      <w:r w:rsidRPr="00497EB1">
        <w:rPr>
          <w:rFonts w:ascii="Times New Roman" w:eastAsia="Times New Roman" w:hAnsi="Times New Roman" w:cs="Times New Roman"/>
          <w:b/>
          <w:color w:val="000000"/>
          <w:sz w:val="24"/>
          <w:szCs w:val="24"/>
          <w:lang w:val="de-DE" w:eastAsia="de-DE"/>
        </w:rPr>
        <w:t>Setzen Sie das Verb in Klammem in richtiger Form von Passiv ein:</w:t>
      </w:r>
    </w:p>
    <w:p w:rsidR="00CD7423" w:rsidRPr="00497EB1" w:rsidRDefault="00CD7423" w:rsidP="00CD7423">
      <w:pPr>
        <w:widowControl w:val="0"/>
        <w:numPr>
          <w:ilvl w:val="0"/>
          <w:numId w:val="36"/>
        </w:numPr>
        <w:tabs>
          <w:tab w:val="left" w:pos="318"/>
          <w:tab w:val="left" w:leader="underscore" w:pos="2709"/>
        </w:tabs>
        <w:spacing w:after="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Die Verfassungsrichter</w:t>
      </w:r>
      <w:r w:rsidRPr="00497EB1">
        <w:rPr>
          <w:rFonts w:ascii="Times New Roman" w:eastAsia="Times New Roman" w:hAnsi="Times New Roman" w:cs="Times New Roman"/>
          <w:color w:val="000000"/>
          <w:sz w:val="24"/>
          <w:szCs w:val="24"/>
          <w:lang w:val="de-DE" w:eastAsia="de-DE"/>
        </w:rPr>
        <w:tab/>
        <w:t>je zur Hälfte vom Bundestag und vom</w:t>
      </w:r>
    </w:p>
    <w:p w:rsidR="00CD7423" w:rsidRPr="00497EB1" w:rsidRDefault="00CD7423" w:rsidP="00CD7423">
      <w:pPr>
        <w:widowControl w:val="0"/>
        <w:tabs>
          <w:tab w:val="left" w:leader="underscore" w:pos="1514"/>
        </w:tabs>
        <w:spacing w:after="0"/>
        <w:ind w:left="4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Bundesrat</w:t>
      </w:r>
      <w:r w:rsidRPr="00497EB1">
        <w:rPr>
          <w:rFonts w:ascii="Times New Roman" w:eastAsia="Times New Roman" w:hAnsi="Times New Roman" w:cs="Times New Roman"/>
          <w:color w:val="000000"/>
          <w:sz w:val="24"/>
          <w:szCs w:val="24"/>
          <w:lang w:val="de-DE" w:eastAsia="de-DE"/>
        </w:rPr>
        <w:tab/>
        <w:t>(wählen-Präsens).</w:t>
      </w:r>
    </w:p>
    <w:p w:rsidR="00CD7423" w:rsidRPr="00497EB1" w:rsidRDefault="00CD7423" w:rsidP="00CD7423">
      <w:pPr>
        <w:widowControl w:val="0"/>
        <w:numPr>
          <w:ilvl w:val="0"/>
          <w:numId w:val="36"/>
        </w:numPr>
        <w:tabs>
          <w:tab w:val="left" w:pos="318"/>
          <w:tab w:val="left" w:leader="underscore" w:pos="1475"/>
        </w:tabs>
        <w:spacing w:after="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Damit</w:t>
      </w:r>
      <w:r w:rsidRPr="00497EB1">
        <w:rPr>
          <w:rFonts w:ascii="Times New Roman" w:eastAsia="Times New Roman" w:hAnsi="Times New Roman" w:cs="Times New Roman"/>
          <w:color w:val="000000"/>
          <w:sz w:val="24"/>
          <w:szCs w:val="24"/>
          <w:lang w:val="de-DE" w:eastAsia="de-DE"/>
        </w:rPr>
        <w:tab/>
        <w:t>das Grundgesetz in mehr als zwei Dritteln der Länder</w:t>
      </w:r>
    </w:p>
    <w:p w:rsidR="00CD7423" w:rsidRPr="00497EB1" w:rsidRDefault="00CD7423" w:rsidP="00CD7423">
      <w:pPr>
        <w:widowControl w:val="0"/>
        <w:tabs>
          <w:tab w:val="left" w:leader="underscore" w:pos="650"/>
        </w:tabs>
        <w:spacing w:after="0"/>
        <w:ind w:left="4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ab/>
        <w:t>(annehmen-Imperfekt).</w:t>
      </w:r>
    </w:p>
    <w:p w:rsidR="00CD7423" w:rsidRPr="00497EB1" w:rsidRDefault="00CD7423" w:rsidP="00CD7423">
      <w:pPr>
        <w:widowControl w:val="0"/>
        <w:numPr>
          <w:ilvl w:val="0"/>
          <w:numId w:val="36"/>
        </w:numPr>
        <w:tabs>
          <w:tab w:val="left" w:pos="318"/>
          <w:tab w:val="left" w:leader="underscore" w:pos="3290"/>
          <w:tab w:val="left" w:leader="underscore" w:pos="3386"/>
        </w:tabs>
        <w:spacing w:after="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Mit Gesetz vom 15. Juni 1883</w:t>
      </w:r>
      <w:r w:rsidRPr="00497EB1">
        <w:rPr>
          <w:rFonts w:ascii="Times New Roman" w:eastAsia="Times New Roman" w:hAnsi="Times New Roman" w:cs="Times New Roman"/>
          <w:color w:val="000000"/>
          <w:sz w:val="24"/>
          <w:szCs w:val="24"/>
          <w:lang w:val="de-DE" w:eastAsia="de-DE"/>
        </w:rPr>
        <w:tab/>
      </w:r>
      <w:r w:rsidRPr="00497EB1">
        <w:rPr>
          <w:rFonts w:ascii="Times New Roman" w:eastAsia="Times New Roman" w:hAnsi="Times New Roman" w:cs="Times New Roman"/>
          <w:color w:val="000000"/>
          <w:sz w:val="24"/>
          <w:szCs w:val="24"/>
          <w:lang w:val="de-DE" w:eastAsia="de-DE"/>
        </w:rPr>
        <w:tab/>
        <w:t xml:space="preserve"> die Krankenversicherung der Arbeiter</w:t>
      </w:r>
    </w:p>
    <w:p w:rsidR="00CD7423" w:rsidRPr="00497EB1" w:rsidRDefault="00CD7423" w:rsidP="00CD7423">
      <w:pPr>
        <w:widowControl w:val="0"/>
        <w:spacing w:after="0"/>
        <w:ind w:left="4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____ (regeln-Perfekt).</w:t>
      </w:r>
    </w:p>
    <w:p w:rsidR="00CD7423" w:rsidRPr="00497EB1" w:rsidRDefault="00CD7423" w:rsidP="00CD7423">
      <w:pPr>
        <w:widowControl w:val="0"/>
        <w:numPr>
          <w:ilvl w:val="0"/>
          <w:numId w:val="36"/>
        </w:numPr>
        <w:tabs>
          <w:tab w:val="left" w:pos="426"/>
          <w:tab w:val="left" w:leader="underscore" w:pos="2079"/>
          <w:tab w:val="left" w:leader="underscore" w:pos="5924"/>
        </w:tabs>
        <w:spacing w:after="0"/>
        <w:contextualSpacing/>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Dieses Gesetz</w:t>
      </w:r>
      <w:r w:rsidRPr="00497EB1">
        <w:rPr>
          <w:rFonts w:ascii="Times New Roman" w:eastAsia="Times New Roman" w:hAnsi="Times New Roman" w:cs="Times New Roman"/>
          <w:color w:val="000000"/>
          <w:sz w:val="24"/>
          <w:szCs w:val="24"/>
          <w:lang w:val="de-DE" w:eastAsia="de-DE"/>
        </w:rPr>
        <w:tab/>
        <w:t>vom Präsidenten im Bundesgesetzblatt</w:t>
      </w:r>
      <w:r w:rsidRPr="00497EB1">
        <w:rPr>
          <w:rFonts w:ascii="Times New Roman" w:eastAsia="Times New Roman" w:hAnsi="Times New Roman" w:cs="Times New Roman"/>
          <w:color w:val="000000"/>
          <w:sz w:val="24"/>
          <w:szCs w:val="24"/>
          <w:lang w:val="de-DE" w:eastAsia="de-DE"/>
        </w:rPr>
        <w:tab/>
      </w:r>
    </w:p>
    <w:p w:rsidR="00CD7423" w:rsidRPr="00497EB1" w:rsidRDefault="00CD7423" w:rsidP="00CD7423">
      <w:pPr>
        <w:widowControl w:val="0"/>
        <w:spacing w:after="0"/>
        <w:ind w:left="20"/>
        <w:rPr>
          <w:rFonts w:ascii="Times New Roman" w:eastAsia="Times New Roman" w:hAnsi="Times New Roman" w:cs="Times New Roman"/>
          <w:color w:val="000000"/>
          <w:sz w:val="24"/>
          <w:szCs w:val="24"/>
          <w:lang w:val="ru-RU" w:eastAsia="de-DE"/>
        </w:rPr>
      </w:pPr>
      <w:r w:rsidRPr="00497EB1">
        <w:rPr>
          <w:rFonts w:ascii="Times New Roman" w:eastAsia="Times New Roman" w:hAnsi="Times New Roman" w:cs="Times New Roman"/>
          <w:color w:val="000000"/>
          <w:sz w:val="24"/>
          <w:szCs w:val="24"/>
          <w:lang w:val="de-DE" w:eastAsia="de-DE"/>
        </w:rPr>
        <w:t>(verkünden-PIusquamperfekt).</w:t>
      </w:r>
    </w:p>
    <w:p w:rsidR="00CD7423" w:rsidRPr="00497EB1" w:rsidRDefault="00CD7423" w:rsidP="00CD7423">
      <w:pPr>
        <w:widowControl w:val="0"/>
        <w:numPr>
          <w:ilvl w:val="0"/>
          <w:numId w:val="36"/>
        </w:numPr>
        <w:spacing w:after="0"/>
        <w:contextualSpacing/>
        <w:rPr>
          <w:rFonts w:ascii="Times New Roman" w:eastAsia="Times New Roman" w:hAnsi="Times New Roman" w:cs="Times New Roman"/>
          <w:sz w:val="24"/>
          <w:szCs w:val="24"/>
          <w:lang w:eastAsia="ru-RU"/>
        </w:rPr>
      </w:pPr>
      <w:r w:rsidRPr="00497EB1">
        <w:rPr>
          <w:rFonts w:ascii="Times New Roman" w:eastAsia="Times New Roman" w:hAnsi="Times New Roman" w:cs="Times New Roman"/>
          <w:color w:val="000000"/>
          <w:sz w:val="24"/>
          <w:szCs w:val="24"/>
          <w:lang w:val="de-DE" w:eastAsia="de-DE"/>
        </w:rPr>
        <w:lastRenderedPageBreak/>
        <w:t>Der Gesetzentwurf</w:t>
      </w:r>
      <w:r w:rsidRPr="00497EB1">
        <w:rPr>
          <w:rFonts w:ascii="Times New Roman" w:eastAsia="Times New Roman" w:hAnsi="Times New Roman" w:cs="Times New Roman"/>
          <w:color w:val="000000"/>
          <w:sz w:val="24"/>
          <w:szCs w:val="24"/>
          <w:lang w:val="de-DE" w:eastAsia="de-DE"/>
        </w:rPr>
        <w:tab/>
        <w:t>an den zuständigen Ausschluß _____ (überweisen- Futurum).</w:t>
      </w:r>
    </w:p>
    <w:p w:rsidR="00CD7423" w:rsidRPr="00497EB1" w:rsidRDefault="00CD7423" w:rsidP="00CD7423">
      <w:pPr>
        <w:widowControl w:val="0"/>
        <w:numPr>
          <w:ilvl w:val="0"/>
          <w:numId w:val="37"/>
        </w:numPr>
        <w:tabs>
          <w:tab w:val="left" w:pos="342"/>
        </w:tabs>
        <w:spacing w:after="0"/>
        <w:contextualSpacing/>
        <w:rPr>
          <w:rFonts w:ascii="Times New Roman" w:eastAsia="Times New Roman" w:hAnsi="Times New Roman" w:cs="Times New Roman"/>
          <w:b/>
          <w:sz w:val="24"/>
          <w:szCs w:val="24"/>
          <w:lang w:val="de-DE" w:eastAsia="ru-RU"/>
        </w:rPr>
      </w:pPr>
      <w:r w:rsidRPr="00497EB1">
        <w:rPr>
          <w:rFonts w:ascii="Times New Roman" w:eastAsia="Times New Roman" w:hAnsi="Times New Roman" w:cs="Times New Roman"/>
          <w:b/>
          <w:color w:val="000000"/>
          <w:sz w:val="24"/>
          <w:szCs w:val="24"/>
          <w:lang w:val="de-DE" w:eastAsia="de-DE"/>
        </w:rPr>
        <w:t>Wahlen Sie die richtige Konjuktion:</w:t>
      </w:r>
    </w:p>
    <w:p w:rsidR="00CD7423" w:rsidRPr="00497EB1" w:rsidRDefault="00CD7423" w:rsidP="00CD7423">
      <w:pPr>
        <w:widowControl w:val="0"/>
        <w:tabs>
          <w:tab w:val="left" w:pos="327"/>
          <w:tab w:val="left" w:leader="underscore" w:pos="476"/>
          <w:tab w:val="left" w:leader="underscore" w:pos="937"/>
        </w:tabs>
        <w:spacing w:after="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b/>
          <w:color w:val="000000"/>
          <w:sz w:val="24"/>
          <w:szCs w:val="24"/>
          <w:lang w:eastAsia="de-DE"/>
        </w:rPr>
        <w:t>1.</w:t>
      </w:r>
      <w:r w:rsidRPr="00497EB1">
        <w:rPr>
          <w:rFonts w:ascii="Times New Roman" w:eastAsia="Times New Roman" w:hAnsi="Times New Roman" w:cs="Times New Roman"/>
          <w:color w:val="000000"/>
          <w:sz w:val="24"/>
          <w:szCs w:val="24"/>
          <w:lang w:val="de-DE" w:eastAsia="de-DE"/>
        </w:rPr>
        <w:tab/>
      </w:r>
      <w:r w:rsidRPr="00497EB1">
        <w:rPr>
          <w:rFonts w:ascii="Times New Roman" w:eastAsia="Times New Roman" w:hAnsi="Times New Roman" w:cs="Times New Roman"/>
          <w:color w:val="000000"/>
          <w:sz w:val="24"/>
          <w:szCs w:val="24"/>
          <w:lang w:val="de-DE" w:eastAsia="de-DE"/>
        </w:rPr>
        <w:tab/>
      </w:r>
      <w:proofErr w:type="gramStart"/>
      <w:r w:rsidRPr="00497EB1">
        <w:rPr>
          <w:rFonts w:ascii="Times New Roman" w:eastAsia="Times New Roman" w:hAnsi="Times New Roman" w:cs="Times New Roman"/>
          <w:color w:val="000000"/>
          <w:sz w:val="24"/>
          <w:szCs w:val="24"/>
          <w:lang w:val="de-DE" w:eastAsia="de-DE"/>
        </w:rPr>
        <w:t>das</w:t>
      </w:r>
      <w:proofErr w:type="gramEnd"/>
      <w:r w:rsidRPr="00497EB1">
        <w:rPr>
          <w:rFonts w:ascii="Times New Roman" w:eastAsia="Times New Roman" w:hAnsi="Times New Roman" w:cs="Times New Roman"/>
          <w:color w:val="000000"/>
          <w:sz w:val="24"/>
          <w:szCs w:val="24"/>
          <w:lang w:val="de-DE" w:eastAsia="de-DE"/>
        </w:rPr>
        <w:t xml:space="preserve"> bürgerliche Recht für jeden civis gilt, nennt man es auch Zivilrecht.</w:t>
      </w:r>
    </w:p>
    <w:p w:rsidR="00CD7423" w:rsidRPr="00497EB1" w:rsidRDefault="00CD7423" w:rsidP="00CD7423">
      <w:pPr>
        <w:widowControl w:val="0"/>
        <w:numPr>
          <w:ilvl w:val="0"/>
          <w:numId w:val="39"/>
        </w:numPr>
        <w:tabs>
          <w:tab w:val="left" w:pos="142"/>
          <w:tab w:val="left" w:leader="underscore" w:pos="3687"/>
        </w:tabs>
        <w:spacing w:after="0"/>
        <w:ind w:left="284" w:hanging="284"/>
        <w:contextualSpacing/>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Der Verfassungstext dokumentiert,</w:t>
      </w:r>
      <w:r w:rsidRPr="00497EB1">
        <w:rPr>
          <w:rFonts w:ascii="Times New Roman" w:eastAsia="Times New Roman" w:hAnsi="Times New Roman" w:cs="Times New Roman"/>
          <w:color w:val="000000"/>
          <w:sz w:val="24"/>
          <w:szCs w:val="24"/>
          <w:lang w:val="de-DE" w:eastAsia="de-DE"/>
        </w:rPr>
        <w:tab/>
        <w:t>das deutsche Volk mit dem Beitritt der</w:t>
      </w:r>
    </w:p>
    <w:p w:rsidR="00CD7423" w:rsidRPr="00497EB1" w:rsidRDefault="00CD7423" w:rsidP="00CD7423">
      <w:pPr>
        <w:widowControl w:val="0"/>
        <w:spacing w:after="0"/>
        <w:ind w:left="2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DDR seine Einheit wiedererlangt hat.</w:t>
      </w:r>
    </w:p>
    <w:p w:rsidR="00CD7423" w:rsidRPr="00497EB1" w:rsidRDefault="00CD7423" w:rsidP="00CD7423">
      <w:pPr>
        <w:widowControl w:val="0"/>
        <w:spacing w:after="0"/>
        <w:ind w:left="30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ru-RU" w:eastAsia="ru-RU"/>
        </w:rPr>
        <w:t>а</w:t>
      </w:r>
      <w:r w:rsidRPr="00497EB1">
        <w:rPr>
          <w:rFonts w:ascii="Times New Roman" w:eastAsia="Times New Roman" w:hAnsi="Times New Roman" w:cs="Times New Roman"/>
          <w:color w:val="000000"/>
          <w:sz w:val="24"/>
          <w:szCs w:val="24"/>
          <w:lang w:val="de-DE" w:eastAsia="de-DE"/>
        </w:rPr>
        <w:t>) weil b) daß c) indem</w:t>
      </w:r>
    </w:p>
    <w:p w:rsidR="00CD7423" w:rsidRPr="00497EB1" w:rsidRDefault="00CD7423" w:rsidP="00CD7423">
      <w:pPr>
        <w:widowControl w:val="0"/>
        <w:tabs>
          <w:tab w:val="left" w:pos="322"/>
          <w:tab w:val="left" w:leader="underscore" w:pos="932"/>
        </w:tabs>
        <w:spacing w:after="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b/>
          <w:color w:val="000000"/>
          <w:sz w:val="24"/>
          <w:szCs w:val="24"/>
          <w:lang w:eastAsia="de-DE"/>
        </w:rPr>
        <w:t>3.</w:t>
      </w:r>
      <w:r w:rsidRPr="00497EB1">
        <w:rPr>
          <w:rFonts w:ascii="Times New Roman" w:eastAsia="Times New Roman" w:hAnsi="Times New Roman" w:cs="Times New Roman"/>
          <w:color w:val="000000"/>
          <w:sz w:val="24"/>
          <w:szCs w:val="24"/>
          <w:lang w:val="de-DE" w:eastAsia="de-DE"/>
        </w:rPr>
        <w:tab/>
      </w:r>
      <w:proofErr w:type="gramStart"/>
      <w:r w:rsidRPr="00497EB1">
        <w:rPr>
          <w:rFonts w:ascii="Times New Roman" w:eastAsia="Times New Roman" w:hAnsi="Times New Roman" w:cs="Times New Roman"/>
          <w:color w:val="000000"/>
          <w:sz w:val="24"/>
          <w:szCs w:val="24"/>
          <w:lang w:val="de-DE" w:eastAsia="de-DE"/>
        </w:rPr>
        <w:t>im</w:t>
      </w:r>
      <w:proofErr w:type="gramEnd"/>
      <w:r w:rsidRPr="00497EB1">
        <w:rPr>
          <w:rFonts w:ascii="Times New Roman" w:eastAsia="Times New Roman" w:hAnsi="Times New Roman" w:cs="Times New Roman"/>
          <w:color w:val="000000"/>
          <w:sz w:val="24"/>
          <w:szCs w:val="24"/>
          <w:lang w:val="de-DE" w:eastAsia="de-DE"/>
        </w:rPr>
        <w:t xml:space="preserve"> Gesetz kein anderer Termin genannt wird, tritt es in 14 Tagen in Kraft.</w:t>
      </w:r>
    </w:p>
    <w:p w:rsidR="00CD7423" w:rsidRPr="00497EB1" w:rsidRDefault="00CD7423" w:rsidP="00CD7423">
      <w:pPr>
        <w:widowControl w:val="0"/>
        <w:spacing w:after="0"/>
        <w:ind w:left="30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ru-RU" w:eastAsia="ru-RU"/>
        </w:rPr>
        <w:t>а</w:t>
      </w:r>
      <w:r w:rsidRPr="00497EB1">
        <w:rPr>
          <w:rFonts w:ascii="Times New Roman" w:eastAsia="Times New Roman" w:hAnsi="Times New Roman" w:cs="Times New Roman"/>
          <w:color w:val="000000"/>
          <w:sz w:val="24"/>
          <w:szCs w:val="24"/>
          <w:lang w:val="de-DE" w:eastAsia="de-DE"/>
        </w:rPr>
        <w:t>) wann b) denn c)wenn</w:t>
      </w:r>
    </w:p>
    <w:p w:rsidR="00CD7423" w:rsidRPr="00497EB1" w:rsidRDefault="00CD7423" w:rsidP="00CD7423">
      <w:pPr>
        <w:widowControl w:val="0"/>
        <w:tabs>
          <w:tab w:val="left" w:pos="322"/>
          <w:tab w:val="left" w:leader="underscore" w:pos="798"/>
          <w:tab w:val="left" w:leader="underscore" w:pos="937"/>
        </w:tabs>
        <w:spacing w:after="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b/>
          <w:color w:val="000000"/>
          <w:sz w:val="24"/>
          <w:szCs w:val="24"/>
          <w:lang w:eastAsia="de-DE"/>
        </w:rPr>
        <w:t>4.</w:t>
      </w:r>
      <w:r w:rsidRPr="00497EB1">
        <w:rPr>
          <w:rFonts w:ascii="Times New Roman" w:eastAsia="Times New Roman" w:hAnsi="Times New Roman" w:cs="Times New Roman"/>
          <w:color w:val="000000"/>
          <w:sz w:val="24"/>
          <w:szCs w:val="24"/>
          <w:lang w:val="de-DE" w:eastAsia="de-DE"/>
        </w:rPr>
        <w:tab/>
      </w:r>
      <w:r w:rsidRPr="00497EB1">
        <w:rPr>
          <w:rFonts w:ascii="Times New Roman" w:eastAsia="Times New Roman" w:hAnsi="Times New Roman" w:cs="Times New Roman"/>
          <w:color w:val="000000"/>
          <w:sz w:val="24"/>
          <w:szCs w:val="24"/>
          <w:lang w:val="de-DE" w:eastAsia="de-DE"/>
        </w:rPr>
        <w:tab/>
      </w:r>
      <w:proofErr w:type="gramStart"/>
      <w:r w:rsidRPr="00497EB1">
        <w:rPr>
          <w:rFonts w:ascii="Times New Roman" w:eastAsia="Times New Roman" w:hAnsi="Times New Roman" w:cs="Times New Roman"/>
          <w:color w:val="000000"/>
          <w:sz w:val="24"/>
          <w:szCs w:val="24"/>
          <w:lang w:val="de-DE" w:eastAsia="de-DE"/>
        </w:rPr>
        <w:t>ein</w:t>
      </w:r>
      <w:proofErr w:type="gramEnd"/>
      <w:r w:rsidRPr="00497EB1">
        <w:rPr>
          <w:rFonts w:ascii="Times New Roman" w:eastAsia="Times New Roman" w:hAnsi="Times New Roman" w:cs="Times New Roman"/>
          <w:color w:val="000000"/>
          <w:sz w:val="24"/>
          <w:szCs w:val="24"/>
          <w:lang w:val="de-DE" w:eastAsia="de-DE"/>
        </w:rPr>
        <w:t xml:space="preserve"> Gesetz den Bundestag und den Bundesrat passiert hatte, leitete man</w:t>
      </w:r>
    </w:p>
    <w:p w:rsidR="00CD7423" w:rsidRPr="00497EB1" w:rsidRDefault="00CD7423" w:rsidP="00CD7423">
      <w:pPr>
        <w:widowControl w:val="0"/>
        <w:spacing w:after="0"/>
        <w:ind w:left="2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es dem Bundespräsidenten zu.</w:t>
      </w:r>
    </w:p>
    <w:p w:rsidR="00CD7423" w:rsidRPr="00497EB1" w:rsidRDefault="00CD7423" w:rsidP="00CD7423">
      <w:pPr>
        <w:widowControl w:val="0"/>
        <w:spacing w:after="0"/>
        <w:ind w:left="30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ru-RU" w:eastAsia="ru-RU"/>
        </w:rPr>
        <w:t>а</w:t>
      </w:r>
      <w:r w:rsidRPr="00497EB1">
        <w:rPr>
          <w:rFonts w:ascii="Times New Roman" w:eastAsia="Times New Roman" w:hAnsi="Times New Roman" w:cs="Times New Roman"/>
          <w:color w:val="000000"/>
          <w:sz w:val="24"/>
          <w:szCs w:val="24"/>
          <w:lang w:val="de-DE" w:eastAsia="de-DE"/>
        </w:rPr>
        <w:t xml:space="preserve">) nachdem </w:t>
      </w:r>
      <w:r w:rsidRPr="00497EB1">
        <w:rPr>
          <w:rFonts w:ascii="Times New Roman" w:eastAsia="Times New Roman" w:hAnsi="Times New Roman" w:cs="Times New Roman"/>
          <w:b/>
          <w:bCs/>
          <w:color w:val="000000"/>
          <w:sz w:val="24"/>
          <w:szCs w:val="24"/>
          <w:lang w:val="de-DE" w:eastAsia="de-DE"/>
        </w:rPr>
        <w:t xml:space="preserve">b) </w:t>
      </w:r>
      <w:r w:rsidRPr="00497EB1">
        <w:rPr>
          <w:rFonts w:ascii="Times New Roman" w:eastAsia="Times New Roman" w:hAnsi="Times New Roman" w:cs="Times New Roman"/>
          <w:color w:val="000000"/>
          <w:sz w:val="24"/>
          <w:szCs w:val="24"/>
          <w:lang w:val="de-DE" w:eastAsia="de-DE"/>
        </w:rPr>
        <w:t>während c) deshalb</w:t>
      </w:r>
    </w:p>
    <w:p w:rsidR="00CD7423" w:rsidRPr="00497EB1" w:rsidRDefault="00CD7423" w:rsidP="00CD7423">
      <w:pPr>
        <w:widowControl w:val="0"/>
        <w:tabs>
          <w:tab w:val="left" w:pos="332"/>
          <w:tab w:val="left" w:leader="underscore" w:pos="2257"/>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5.</w:t>
      </w:r>
      <w:r w:rsidRPr="00497EB1">
        <w:rPr>
          <w:rFonts w:ascii="Times New Roman" w:eastAsia="Times New Roman" w:hAnsi="Times New Roman" w:cs="Times New Roman"/>
          <w:color w:val="000000"/>
          <w:sz w:val="24"/>
          <w:szCs w:val="24"/>
          <w:lang w:val="de-DE" w:eastAsia="de-DE"/>
        </w:rPr>
        <w:t>Solche</w:t>
      </w:r>
      <w:proofErr w:type="gramEnd"/>
      <w:r w:rsidRPr="00497EB1">
        <w:rPr>
          <w:rFonts w:ascii="Times New Roman" w:eastAsia="Times New Roman" w:hAnsi="Times New Roman" w:cs="Times New Roman"/>
          <w:color w:val="000000"/>
          <w:sz w:val="24"/>
          <w:szCs w:val="24"/>
          <w:lang w:val="de-DE" w:eastAsia="de-DE"/>
        </w:rPr>
        <w:t xml:space="preserve"> Gesetze,</w:t>
      </w:r>
      <w:r w:rsidRPr="00497EB1">
        <w:rPr>
          <w:rFonts w:ascii="Times New Roman" w:eastAsia="Times New Roman" w:hAnsi="Times New Roman" w:cs="Times New Roman"/>
          <w:color w:val="000000"/>
          <w:sz w:val="24"/>
          <w:szCs w:val="24"/>
          <w:lang w:val="de-DE" w:eastAsia="de-DE"/>
        </w:rPr>
        <w:tab/>
        <w:t>Rechtsnormen begründen, nennt man materielle Gesetze.</w:t>
      </w:r>
    </w:p>
    <w:p w:rsidR="00CD7423" w:rsidRPr="00497EB1" w:rsidRDefault="00CD7423" w:rsidP="00CD7423">
      <w:pPr>
        <w:widowControl w:val="0"/>
        <w:spacing w:after="209"/>
        <w:ind w:left="30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ru-RU" w:eastAsia="ru-RU"/>
        </w:rPr>
        <w:t>а</w:t>
      </w:r>
      <w:r w:rsidRPr="00497EB1">
        <w:rPr>
          <w:rFonts w:ascii="Times New Roman" w:eastAsia="Times New Roman" w:hAnsi="Times New Roman" w:cs="Times New Roman"/>
          <w:color w:val="000000"/>
          <w:sz w:val="24"/>
          <w:szCs w:val="24"/>
          <w:lang w:val="de-DE" w:eastAsia="de-DE"/>
        </w:rPr>
        <w:t>) welcher b) dessen c) die</w:t>
      </w:r>
    </w:p>
    <w:p w:rsidR="00CD7423" w:rsidRPr="00497EB1" w:rsidRDefault="00CD7423" w:rsidP="00CD7423">
      <w:pPr>
        <w:widowControl w:val="0"/>
        <w:numPr>
          <w:ilvl w:val="0"/>
          <w:numId w:val="38"/>
        </w:numPr>
        <w:tabs>
          <w:tab w:val="left" w:pos="270"/>
        </w:tabs>
        <w:spacing w:after="111"/>
        <w:contextualSpacing/>
        <w:rPr>
          <w:rFonts w:ascii="Times New Roman" w:eastAsia="Times New Roman" w:hAnsi="Times New Roman" w:cs="Times New Roman"/>
          <w:b/>
          <w:sz w:val="24"/>
          <w:szCs w:val="24"/>
          <w:lang w:val="de-DE" w:eastAsia="ru-RU"/>
        </w:rPr>
      </w:pPr>
      <w:r w:rsidRPr="00497EB1">
        <w:rPr>
          <w:rFonts w:ascii="Times New Roman" w:eastAsia="Times New Roman" w:hAnsi="Times New Roman" w:cs="Times New Roman"/>
          <w:b/>
          <w:sz w:val="24"/>
          <w:szCs w:val="24"/>
          <w:lang w:val="de-DE" w:eastAsia="de-DE"/>
        </w:rPr>
        <w:t>Füllen Sie die Lucken aus.</w:t>
      </w:r>
    </w:p>
    <w:p w:rsidR="00CD7423" w:rsidRPr="00497EB1" w:rsidRDefault="00CD7423" w:rsidP="00CD7423">
      <w:pPr>
        <w:widowControl w:val="0"/>
        <w:tabs>
          <w:tab w:val="left" w:pos="327"/>
          <w:tab w:val="left" w:leader="underscore" w:pos="3990"/>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1.</w:t>
      </w:r>
      <w:r w:rsidRPr="00497EB1">
        <w:rPr>
          <w:rFonts w:ascii="Times New Roman" w:eastAsia="Times New Roman" w:hAnsi="Times New Roman" w:cs="Times New Roman"/>
          <w:color w:val="000000"/>
          <w:sz w:val="24"/>
          <w:szCs w:val="24"/>
          <w:lang w:val="de-DE" w:eastAsia="de-DE"/>
        </w:rPr>
        <w:t>Das</w:t>
      </w:r>
      <w:proofErr w:type="gramEnd"/>
      <w:r w:rsidRPr="00497EB1">
        <w:rPr>
          <w:rFonts w:ascii="Times New Roman" w:eastAsia="Times New Roman" w:hAnsi="Times New Roman" w:cs="Times New Roman"/>
          <w:color w:val="000000"/>
          <w:sz w:val="24"/>
          <w:szCs w:val="24"/>
          <w:lang w:val="de-DE" w:eastAsia="de-DE"/>
        </w:rPr>
        <w:t xml:space="preserve"> Bundesverfassungsgericht ist das</w:t>
      </w:r>
      <w:r w:rsidRPr="00497EB1">
        <w:rPr>
          <w:rFonts w:ascii="Times New Roman" w:eastAsia="Times New Roman" w:hAnsi="Times New Roman" w:cs="Times New Roman"/>
          <w:color w:val="000000"/>
          <w:sz w:val="24"/>
          <w:szCs w:val="24"/>
          <w:lang w:val="de-DE" w:eastAsia="de-DE"/>
        </w:rPr>
        <w:tab/>
        <w:t>Bundesorgan der Rechtsprechung.</w:t>
      </w:r>
    </w:p>
    <w:p w:rsidR="00CD7423" w:rsidRPr="00497EB1" w:rsidRDefault="00CD7423" w:rsidP="00CD7423">
      <w:pPr>
        <w:widowControl w:val="0"/>
        <w:tabs>
          <w:tab w:val="left" w:pos="337"/>
          <w:tab w:val="left" w:leader="underscore" w:pos="3610"/>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2.</w:t>
      </w:r>
      <w:r w:rsidRPr="00497EB1">
        <w:rPr>
          <w:rFonts w:ascii="Times New Roman" w:eastAsia="Times New Roman" w:hAnsi="Times New Roman" w:cs="Times New Roman"/>
          <w:color w:val="000000"/>
          <w:sz w:val="24"/>
          <w:szCs w:val="24"/>
          <w:lang w:val="de-DE" w:eastAsia="de-DE"/>
        </w:rPr>
        <w:t>Es</w:t>
      </w:r>
      <w:proofErr w:type="gramEnd"/>
      <w:r w:rsidRPr="00497EB1">
        <w:rPr>
          <w:rFonts w:ascii="Times New Roman" w:eastAsia="Times New Roman" w:hAnsi="Times New Roman" w:cs="Times New Roman"/>
          <w:color w:val="000000"/>
          <w:sz w:val="24"/>
          <w:szCs w:val="24"/>
          <w:lang w:val="de-DE" w:eastAsia="de-DE"/>
        </w:rPr>
        <w:t xml:space="preserve"> überwacht die Einhaltung des</w:t>
      </w:r>
      <w:r w:rsidRPr="00497EB1">
        <w:rPr>
          <w:rFonts w:ascii="Times New Roman" w:eastAsia="Times New Roman" w:hAnsi="Times New Roman" w:cs="Times New Roman"/>
          <w:color w:val="000000"/>
          <w:sz w:val="24"/>
          <w:szCs w:val="24"/>
          <w:lang w:val="de-DE" w:eastAsia="de-DE"/>
        </w:rPr>
        <w:tab/>
        <w:t>.</w:t>
      </w:r>
    </w:p>
    <w:p w:rsidR="00CD7423" w:rsidRPr="00497EB1" w:rsidRDefault="00CD7423" w:rsidP="00CD7423">
      <w:pPr>
        <w:widowControl w:val="0"/>
        <w:tabs>
          <w:tab w:val="left" w:pos="332"/>
          <w:tab w:val="left" w:pos="6543"/>
        </w:tabs>
        <w:spacing w:after="0"/>
        <w:ind w:right="34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3.</w:t>
      </w:r>
      <w:r w:rsidRPr="00497EB1">
        <w:rPr>
          <w:rFonts w:ascii="Times New Roman" w:eastAsia="Times New Roman" w:hAnsi="Times New Roman" w:cs="Times New Roman"/>
          <w:color w:val="000000"/>
          <w:sz w:val="24"/>
          <w:szCs w:val="24"/>
          <w:lang w:val="de-DE" w:eastAsia="de-DE"/>
        </w:rPr>
        <w:t>Gegenüber</w:t>
      </w:r>
      <w:proofErr w:type="gramEnd"/>
      <w:r w:rsidRPr="00497EB1">
        <w:rPr>
          <w:rFonts w:ascii="Times New Roman" w:eastAsia="Times New Roman" w:hAnsi="Times New Roman" w:cs="Times New Roman"/>
          <w:color w:val="000000"/>
          <w:sz w:val="24"/>
          <w:szCs w:val="24"/>
          <w:lang w:val="de-DE" w:eastAsia="de-DE"/>
        </w:rPr>
        <w:t xml:space="preserve"> anderen obersten Staatsorganen der Bundesrepublik ist er</w:t>
      </w:r>
      <w:r w:rsidRPr="00497EB1">
        <w:rPr>
          <w:rFonts w:ascii="Times New Roman" w:eastAsia="Times New Roman" w:hAnsi="Times New Roman" w:cs="Times New Roman"/>
          <w:color w:val="000000"/>
          <w:sz w:val="24"/>
          <w:szCs w:val="24"/>
          <w:lang w:val="de-DE" w:eastAsia="de-DE"/>
        </w:rPr>
        <w:tab/>
        <w:t>und gleichberechtigt.</w:t>
      </w:r>
    </w:p>
    <w:p w:rsidR="00CD7423" w:rsidRPr="00497EB1" w:rsidRDefault="00CD7423" w:rsidP="00CD7423">
      <w:pPr>
        <w:widowControl w:val="0"/>
        <w:tabs>
          <w:tab w:val="left" w:pos="337"/>
          <w:tab w:val="left" w:leader="underscore" w:pos="4590"/>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4.</w:t>
      </w:r>
      <w:r w:rsidRPr="00497EB1">
        <w:rPr>
          <w:rFonts w:ascii="Times New Roman" w:eastAsia="Times New Roman" w:hAnsi="Times New Roman" w:cs="Times New Roman"/>
          <w:color w:val="000000"/>
          <w:sz w:val="24"/>
          <w:szCs w:val="24"/>
          <w:lang w:val="de-DE" w:eastAsia="de-DE"/>
        </w:rPr>
        <w:t>Das</w:t>
      </w:r>
      <w:proofErr w:type="gramEnd"/>
      <w:r w:rsidRPr="00497EB1">
        <w:rPr>
          <w:rFonts w:ascii="Times New Roman" w:eastAsia="Times New Roman" w:hAnsi="Times New Roman" w:cs="Times New Roman"/>
          <w:color w:val="000000"/>
          <w:sz w:val="24"/>
          <w:szCs w:val="24"/>
          <w:lang w:val="de-DE" w:eastAsia="de-DE"/>
        </w:rPr>
        <w:t xml:space="preserve"> Bundesverfassungsgericht entscheidet in</w:t>
      </w:r>
      <w:r w:rsidRPr="00497EB1">
        <w:rPr>
          <w:rFonts w:ascii="Times New Roman" w:eastAsia="Times New Roman" w:hAnsi="Times New Roman" w:cs="Times New Roman"/>
          <w:color w:val="000000"/>
          <w:sz w:val="24"/>
          <w:szCs w:val="24"/>
          <w:lang w:val="de-DE" w:eastAsia="de-DE"/>
        </w:rPr>
        <w:tab/>
        <w:t>zwischen Bund und</w:t>
      </w:r>
    </w:p>
    <w:p w:rsidR="00CD7423" w:rsidRPr="00497EB1" w:rsidRDefault="00CD7423" w:rsidP="00CD7423">
      <w:pPr>
        <w:widowControl w:val="0"/>
        <w:spacing w:after="0"/>
        <w:ind w:left="2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Ländern.</w:t>
      </w:r>
    </w:p>
    <w:p w:rsidR="00CD7423" w:rsidRPr="00497EB1" w:rsidRDefault="00CD7423" w:rsidP="00CD7423">
      <w:pPr>
        <w:widowControl w:val="0"/>
        <w:tabs>
          <w:tab w:val="left" w:pos="332"/>
          <w:tab w:val="left" w:leader="underscore" w:pos="6481"/>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5.</w:t>
      </w:r>
      <w:r w:rsidRPr="00497EB1">
        <w:rPr>
          <w:rFonts w:ascii="Times New Roman" w:eastAsia="Times New Roman" w:hAnsi="Times New Roman" w:cs="Times New Roman"/>
          <w:color w:val="000000"/>
          <w:sz w:val="24"/>
          <w:szCs w:val="24"/>
          <w:lang w:val="de-DE" w:eastAsia="de-DE"/>
        </w:rPr>
        <w:t>Streitgegenstand</w:t>
      </w:r>
      <w:proofErr w:type="gramEnd"/>
      <w:r w:rsidRPr="00497EB1">
        <w:rPr>
          <w:rFonts w:ascii="Times New Roman" w:eastAsia="Times New Roman" w:hAnsi="Times New Roman" w:cs="Times New Roman"/>
          <w:color w:val="000000"/>
          <w:sz w:val="24"/>
          <w:szCs w:val="24"/>
          <w:lang w:val="de-DE" w:eastAsia="de-DE"/>
        </w:rPr>
        <w:t xml:space="preserve"> in den Bund - Länder - Streitigkeiten sind gewöhnlich</w:t>
      </w:r>
      <w:r w:rsidRPr="00497EB1">
        <w:rPr>
          <w:rFonts w:ascii="Times New Roman" w:eastAsia="Times New Roman" w:hAnsi="Times New Roman" w:cs="Times New Roman"/>
          <w:color w:val="000000"/>
          <w:sz w:val="24"/>
          <w:szCs w:val="24"/>
          <w:lang w:val="de-DE" w:eastAsia="de-DE"/>
        </w:rPr>
        <w:tab/>
        <w:t>und</w:t>
      </w:r>
    </w:p>
    <w:p w:rsidR="00CD7423" w:rsidRPr="00497EB1" w:rsidRDefault="00CD7423" w:rsidP="00CD7423">
      <w:pPr>
        <w:widowControl w:val="0"/>
        <w:spacing w:after="0"/>
        <w:ind w:left="2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Pflichten der Bundes und der Länder nach dem Grundgesetz.</w:t>
      </w:r>
    </w:p>
    <w:p w:rsidR="00CD7423" w:rsidRPr="00497EB1" w:rsidRDefault="00CD7423" w:rsidP="00CD7423">
      <w:pPr>
        <w:widowControl w:val="0"/>
        <w:tabs>
          <w:tab w:val="left" w:pos="322"/>
          <w:tab w:val="left" w:leader="underscore" w:pos="4364"/>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6.</w:t>
      </w:r>
      <w:r w:rsidRPr="00497EB1">
        <w:rPr>
          <w:rFonts w:ascii="Times New Roman" w:eastAsia="Times New Roman" w:hAnsi="Times New Roman" w:cs="Times New Roman"/>
          <w:color w:val="000000"/>
          <w:sz w:val="24"/>
          <w:szCs w:val="24"/>
          <w:lang w:val="de-DE" w:eastAsia="de-DE"/>
        </w:rPr>
        <w:t>Das</w:t>
      </w:r>
      <w:proofErr w:type="gramEnd"/>
      <w:r w:rsidRPr="00497EB1">
        <w:rPr>
          <w:rFonts w:ascii="Times New Roman" w:eastAsia="Times New Roman" w:hAnsi="Times New Roman" w:cs="Times New Roman"/>
          <w:color w:val="000000"/>
          <w:sz w:val="24"/>
          <w:szCs w:val="24"/>
          <w:lang w:val="de-DE" w:eastAsia="de-DE"/>
        </w:rPr>
        <w:t xml:space="preserve"> Bundesverfassungsgericht besteht aus</w:t>
      </w:r>
      <w:r w:rsidRPr="00497EB1">
        <w:rPr>
          <w:rFonts w:ascii="Times New Roman" w:eastAsia="Times New Roman" w:hAnsi="Times New Roman" w:cs="Times New Roman"/>
          <w:color w:val="000000"/>
          <w:sz w:val="24"/>
          <w:szCs w:val="24"/>
          <w:lang w:val="de-DE" w:eastAsia="de-DE"/>
        </w:rPr>
        <w:tab/>
        <w:t>Senaten mit je 8 Richtern.</w:t>
      </w:r>
    </w:p>
    <w:p w:rsidR="00CD7423" w:rsidRPr="00497EB1" w:rsidRDefault="00CD7423" w:rsidP="00CD7423">
      <w:pPr>
        <w:widowControl w:val="0"/>
        <w:tabs>
          <w:tab w:val="left" w:pos="327"/>
          <w:tab w:val="left" w:pos="1983"/>
        </w:tabs>
        <w:spacing w:after="0"/>
        <w:ind w:right="34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7.</w:t>
      </w:r>
      <w:r w:rsidRPr="00497EB1">
        <w:rPr>
          <w:rFonts w:ascii="Times New Roman" w:eastAsia="Times New Roman" w:hAnsi="Times New Roman" w:cs="Times New Roman"/>
          <w:color w:val="000000"/>
          <w:sz w:val="24"/>
          <w:szCs w:val="24"/>
          <w:lang w:val="de-DE" w:eastAsia="de-DE"/>
        </w:rPr>
        <w:t>Der</w:t>
      </w:r>
      <w:proofErr w:type="gramEnd"/>
      <w:r w:rsidRPr="00497EB1">
        <w:rPr>
          <w:rFonts w:ascii="Times New Roman" w:eastAsia="Times New Roman" w:hAnsi="Times New Roman" w:cs="Times New Roman"/>
          <w:color w:val="000000"/>
          <w:sz w:val="24"/>
          <w:szCs w:val="24"/>
          <w:lang w:val="de-DE" w:eastAsia="de-DE"/>
        </w:rPr>
        <w:t xml:space="preserve"> I. Senat</w:t>
      </w:r>
      <w:r w:rsidRPr="00497EB1">
        <w:rPr>
          <w:rFonts w:ascii="Times New Roman" w:eastAsia="Times New Roman" w:hAnsi="Times New Roman" w:cs="Times New Roman"/>
          <w:color w:val="000000"/>
          <w:sz w:val="24"/>
          <w:szCs w:val="24"/>
          <w:lang w:val="de-DE" w:eastAsia="de-DE"/>
        </w:rPr>
        <w:tab/>
        <w:t>über die Normenkontrolle und die meisten Verfassungsbeschwerden.</w:t>
      </w:r>
    </w:p>
    <w:p w:rsidR="00CD7423" w:rsidRPr="00497EB1" w:rsidRDefault="00CD7423" w:rsidP="00CD7423">
      <w:pPr>
        <w:widowControl w:val="0"/>
        <w:tabs>
          <w:tab w:val="left" w:pos="322"/>
          <w:tab w:val="left" w:leader="underscore" w:pos="812"/>
          <w:tab w:val="left" w:leader="underscore" w:pos="1316"/>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8.</w:t>
      </w:r>
      <w:r w:rsidRPr="00497EB1">
        <w:rPr>
          <w:rFonts w:ascii="Times New Roman" w:eastAsia="Times New Roman" w:hAnsi="Times New Roman" w:cs="Times New Roman"/>
          <w:color w:val="000000"/>
          <w:sz w:val="24"/>
          <w:szCs w:val="24"/>
          <w:lang w:val="de-DE" w:eastAsia="de-DE"/>
        </w:rPr>
        <w:t>Der</w:t>
      </w:r>
      <w:proofErr w:type="gramEnd"/>
      <w:r w:rsidRPr="00497EB1">
        <w:rPr>
          <w:rFonts w:ascii="Times New Roman" w:eastAsia="Times New Roman" w:hAnsi="Times New Roman" w:cs="Times New Roman"/>
          <w:color w:val="000000"/>
          <w:sz w:val="24"/>
          <w:szCs w:val="24"/>
          <w:lang w:val="de-DE" w:eastAsia="de-DE"/>
        </w:rPr>
        <w:t xml:space="preserve"> </w:t>
      </w:r>
      <w:r w:rsidRPr="00497EB1">
        <w:rPr>
          <w:rFonts w:ascii="Times New Roman" w:eastAsia="Times New Roman" w:hAnsi="Times New Roman" w:cs="Times New Roman"/>
          <w:color w:val="000000"/>
          <w:sz w:val="24"/>
          <w:szCs w:val="24"/>
          <w:lang w:val="de-DE" w:eastAsia="de-DE"/>
        </w:rPr>
        <w:tab/>
      </w:r>
      <w:r w:rsidRPr="00497EB1">
        <w:rPr>
          <w:rFonts w:ascii="Times New Roman" w:eastAsia="Times New Roman" w:hAnsi="Times New Roman" w:cs="Times New Roman"/>
          <w:color w:val="000000"/>
          <w:sz w:val="24"/>
          <w:szCs w:val="24"/>
          <w:lang w:val="de-DE" w:eastAsia="de-DE"/>
        </w:rPr>
        <w:tab/>
        <w:t>Senat entscheidet überwiegend über Fragen der Staatsorganisation.</w:t>
      </w:r>
    </w:p>
    <w:p w:rsidR="00CD7423" w:rsidRPr="00497EB1" w:rsidRDefault="00CD7423" w:rsidP="00CD7423">
      <w:pPr>
        <w:widowControl w:val="0"/>
        <w:tabs>
          <w:tab w:val="left" w:pos="322"/>
          <w:tab w:val="left" w:leader="underscore" w:pos="6562"/>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9.</w:t>
      </w:r>
      <w:r w:rsidRPr="00497EB1">
        <w:rPr>
          <w:rFonts w:ascii="Times New Roman" w:eastAsia="Times New Roman" w:hAnsi="Times New Roman" w:cs="Times New Roman"/>
          <w:color w:val="000000"/>
          <w:sz w:val="24"/>
          <w:szCs w:val="24"/>
          <w:lang w:val="de-DE" w:eastAsia="de-DE"/>
        </w:rPr>
        <w:t>Die</w:t>
      </w:r>
      <w:proofErr w:type="gramEnd"/>
      <w:r w:rsidRPr="00497EB1">
        <w:rPr>
          <w:rFonts w:ascii="Times New Roman" w:eastAsia="Times New Roman" w:hAnsi="Times New Roman" w:cs="Times New Roman"/>
          <w:color w:val="000000"/>
          <w:sz w:val="24"/>
          <w:szCs w:val="24"/>
          <w:lang w:val="de-DE" w:eastAsia="de-DE"/>
        </w:rPr>
        <w:t xml:space="preserve"> Verfassungsrichter werden je zur Hälfte vom Bundestag und vom</w:t>
      </w:r>
      <w:r w:rsidRPr="00497EB1">
        <w:rPr>
          <w:rFonts w:ascii="Times New Roman" w:eastAsia="Times New Roman" w:hAnsi="Times New Roman" w:cs="Times New Roman"/>
          <w:color w:val="000000"/>
          <w:sz w:val="24"/>
          <w:szCs w:val="24"/>
          <w:lang w:val="de-DE" w:eastAsia="de-DE"/>
        </w:rPr>
        <w:tab/>
      </w:r>
    </w:p>
    <w:p w:rsidR="00CD7423" w:rsidRPr="00497EB1" w:rsidRDefault="00CD7423" w:rsidP="00CD7423">
      <w:pPr>
        <w:widowControl w:val="0"/>
        <w:spacing w:after="0"/>
        <w:ind w:left="2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gewählt.</w:t>
      </w:r>
    </w:p>
    <w:p w:rsidR="00CD7423" w:rsidRPr="00497EB1" w:rsidRDefault="00CD7423" w:rsidP="00CD7423">
      <w:pPr>
        <w:widowControl w:val="0"/>
        <w:tabs>
          <w:tab w:val="left" w:pos="318"/>
          <w:tab w:val="left" w:leader="underscore" w:pos="2617"/>
        </w:tabs>
        <w:spacing w:after="209"/>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b/>
          <w:color w:val="000000"/>
          <w:sz w:val="24"/>
          <w:szCs w:val="24"/>
          <w:lang w:val="de-DE" w:eastAsia="de-DE"/>
        </w:rPr>
        <w:t>10</w:t>
      </w:r>
      <w:proofErr w:type="gramStart"/>
      <w:r w:rsidRPr="00497EB1">
        <w:rPr>
          <w:rFonts w:ascii="Times New Roman" w:eastAsia="Times New Roman" w:hAnsi="Times New Roman" w:cs="Times New Roman"/>
          <w:b/>
          <w:color w:val="000000"/>
          <w:sz w:val="24"/>
          <w:szCs w:val="24"/>
          <w:lang w:val="de-DE" w:eastAsia="de-DE"/>
        </w:rPr>
        <w:t>.</w:t>
      </w:r>
      <w:r w:rsidRPr="00497EB1">
        <w:rPr>
          <w:rFonts w:ascii="Times New Roman" w:eastAsia="Times New Roman" w:hAnsi="Times New Roman" w:cs="Times New Roman"/>
          <w:color w:val="000000"/>
          <w:sz w:val="24"/>
          <w:szCs w:val="24"/>
          <w:lang w:val="de-DE" w:eastAsia="de-DE"/>
        </w:rPr>
        <w:t>Ihre</w:t>
      </w:r>
      <w:proofErr w:type="gramEnd"/>
      <w:r w:rsidRPr="00497EB1">
        <w:rPr>
          <w:rFonts w:ascii="Times New Roman" w:eastAsia="Times New Roman" w:hAnsi="Times New Roman" w:cs="Times New Roman"/>
          <w:color w:val="000000"/>
          <w:sz w:val="24"/>
          <w:szCs w:val="24"/>
          <w:lang w:val="de-DE" w:eastAsia="de-DE"/>
        </w:rPr>
        <w:t xml:space="preserve"> Amtszeit dauert</w:t>
      </w:r>
      <w:r w:rsidRPr="00497EB1">
        <w:rPr>
          <w:rFonts w:ascii="Times New Roman" w:eastAsia="Times New Roman" w:hAnsi="Times New Roman" w:cs="Times New Roman"/>
          <w:color w:val="000000"/>
          <w:sz w:val="24"/>
          <w:szCs w:val="24"/>
          <w:lang w:val="de-DE" w:eastAsia="de-DE"/>
        </w:rPr>
        <w:tab/>
        <w:t>Jahre.</w:t>
      </w:r>
    </w:p>
    <w:p w:rsidR="00CD7423" w:rsidRPr="00497EB1" w:rsidRDefault="00CD7423" w:rsidP="00CD7423">
      <w:pPr>
        <w:widowControl w:val="0"/>
        <w:tabs>
          <w:tab w:val="left" w:pos="318"/>
        </w:tabs>
        <w:spacing w:after="0"/>
        <w:ind w:right="260"/>
        <w:rPr>
          <w:rFonts w:ascii="Times New Roman" w:eastAsia="Times New Roman" w:hAnsi="Times New Roman" w:cs="Times New Roman"/>
          <w:b/>
          <w:sz w:val="24"/>
          <w:szCs w:val="24"/>
          <w:lang w:val="de-DE" w:eastAsia="ru-RU"/>
        </w:rPr>
      </w:pPr>
      <w:r w:rsidRPr="00497EB1">
        <w:rPr>
          <w:rFonts w:ascii="Times New Roman" w:eastAsia="Times New Roman" w:hAnsi="Times New Roman" w:cs="Times New Roman"/>
          <w:b/>
          <w:sz w:val="24"/>
          <w:szCs w:val="24"/>
          <w:lang w:val="de-DE" w:eastAsia="ru-RU"/>
        </w:rPr>
        <w:t>Эталоны ответов:</w:t>
      </w:r>
    </w:p>
    <w:p w:rsidR="00CD7423" w:rsidRPr="00497EB1" w:rsidRDefault="00CD7423" w:rsidP="00CD7423">
      <w:pPr>
        <w:widowControl w:val="0"/>
        <w:numPr>
          <w:ilvl w:val="0"/>
          <w:numId w:val="40"/>
        </w:numPr>
        <w:tabs>
          <w:tab w:val="left" w:pos="990"/>
        </w:tabs>
        <w:spacing w:after="0"/>
        <w:rPr>
          <w:rFonts w:ascii="Times New Roman" w:hAnsi="Times New Roman" w:cs="Times New Roman"/>
          <w:b/>
          <w:color w:val="000000"/>
          <w:sz w:val="24"/>
          <w:szCs w:val="24"/>
          <w:u w:val="single"/>
        </w:rPr>
      </w:pPr>
      <w:r w:rsidRPr="00497EB1">
        <w:rPr>
          <w:rFonts w:ascii="Times New Roman" w:hAnsi="Times New Roman" w:cs="Times New Roman"/>
          <w:b/>
          <w:color w:val="000000"/>
          <w:sz w:val="24"/>
          <w:szCs w:val="24"/>
          <w:lang w:eastAsia="de-DE"/>
        </w:rPr>
        <w:t>1.</w:t>
      </w:r>
      <w:r w:rsidRPr="00497EB1">
        <w:rPr>
          <w:rFonts w:ascii="Times New Roman" w:hAnsi="Times New Roman" w:cs="Times New Roman"/>
          <w:color w:val="000000"/>
          <w:sz w:val="24"/>
          <w:szCs w:val="24"/>
          <w:lang w:eastAsia="de-DE"/>
        </w:rPr>
        <w:t>wird</w:t>
      </w:r>
      <w:r w:rsidRPr="00497EB1">
        <w:rPr>
          <w:rFonts w:ascii="Times New Roman" w:hAnsi="Times New Roman" w:cs="Times New Roman"/>
          <w:color w:val="000000"/>
          <w:sz w:val="24"/>
          <w:szCs w:val="24"/>
          <w:lang w:eastAsia="de-DE"/>
        </w:rPr>
        <w:tab/>
      </w:r>
      <w:r w:rsidRPr="00497EB1">
        <w:rPr>
          <w:rFonts w:ascii="Times New Roman" w:hAnsi="Times New Roman" w:cs="Times New Roman"/>
          <w:color w:val="000000"/>
          <w:sz w:val="24"/>
          <w:szCs w:val="24"/>
        </w:rPr>
        <w:t xml:space="preserve">... </w:t>
      </w:r>
      <w:r w:rsidRPr="00497EB1">
        <w:rPr>
          <w:rFonts w:ascii="Times New Roman" w:hAnsi="Times New Roman" w:cs="Times New Roman"/>
          <w:color w:val="000000"/>
          <w:sz w:val="24"/>
          <w:szCs w:val="24"/>
          <w:lang w:eastAsia="de-DE"/>
        </w:rPr>
        <w:t xml:space="preserve">gewählt; </w:t>
      </w:r>
      <w:r w:rsidRPr="00497EB1">
        <w:rPr>
          <w:rFonts w:ascii="Times New Roman" w:hAnsi="Times New Roman" w:cs="Times New Roman"/>
          <w:b/>
          <w:color w:val="000000"/>
          <w:sz w:val="24"/>
          <w:szCs w:val="24"/>
        </w:rPr>
        <w:t>2.</w:t>
      </w:r>
      <w:r w:rsidRPr="00497EB1">
        <w:rPr>
          <w:rFonts w:ascii="Times New Roman" w:hAnsi="Times New Roman" w:cs="Times New Roman"/>
          <w:color w:val="000000"/>
          <w:sz w:val="24"/>
          <w:szCs w:val="24"/>
        </w:rPr>
        <w:t xml:space="preserve">wurde ... </w:t>
      </w:r>
      <w:r w:rsidRPr="00497EB1">
        <w:rPr>
          <w:rFonts w:ascii="Times New Roman" w:hAnsi="Times New Roman" w:cs="Times New Roman"/>
          <w:color w:val="000000"/>
          <w:sz w:val="24"/>
          <w:szCs w:val="24"/>
          <w:lang w:eastAsia="de-DE"/>
        </w:rPr>
        <w:t xml:space="preserve">angenommen; </w:t>
      </w:r>
      <w:r w:rsidRPr="00497EB1">
        <w:rPr>
          <w:rFonts w:ascii="Times New Roman" w:hAnsi="Times New Roman" w:cs="Times New Roman"/>
          <w:b/>
          <w:color w:val="000000"/>
          <w:sz w:val="24"/>
          <w:szCs w:val="24"/>
        </w:rPr>
        <w:t>3.</w:t>
      </w:r>
      <w:r w:rsidRPr="00497EB1">
        <w:rPr>
          <w:rFonts w:ascii="Times New Roman" w:hAnsi="Times New Roman" w:cs="Times New Roman"/>
          <w:color w:val="000000"/>
          <w:sz w:val="24"/>
          <w:szCs w:val="24"/>
          <w:lang w:eastAsia="de-DE"/>
        </w:rPr>
        <w:t>ist geregeltworden;</w:t>
      </w:r>
    </w:p>
    <w:p w:rsidR="00CD7423" w:rsidRPr="00497EB1" w:rsidRDefault="00CD7423" w:rsidP="00CD7423">
      <w:pPr>
        <w:widowControl w:val="0"/>
        <w:spacing w:after="0"/>
        <w:ind w:left="20"/>
        <w:rPr>
          <w:rFonts w:ascii="Times New Roman" w:hAnsi="Times New Roman" w:cs="Times New Roman"/>
          <w:sz w:val="24"/>
          <w:szCs w:val="24"/>
          <w:lang w:eastAsia="zh-CN"/>
        </w:rPr>
      </w:pPr>
      <w:proofErr w:type="gramStart"/>
      <w:r w:rsidRPr="00497EB1">
        <w:rPr>
          <w:rFonts w:ascii="Times New Roman" w:hAnsi="Times New Roman" w:cs="Times New Roman"/>
          <w:b/>
          <w:color w:val="000000"/>
          <w:sz w:val="24"/>
          <w:szCs w:val="24"/>
          <w:lang w:eastAsia="de-DE"/>
        </w:rPr>
        <w:t>4.</w:t>
      </w:r>
      <w:r w:rsidRPr="00497EB1">
        <w:rPr>
          <w:rFonts w:ascii="Times New Roman" w:hAnsi="Times New Roman" w:cs="Times New Roman"/>
          <w:color w:val="000000"/>
          <w:sz w:val="24"/>
          <w:szCs w:val="24"/>
          <w:lang w:eastAsia="de-DE"/>
        </w:rPr>
        <w:t>warverkündetworden</w:t>
      </w:r>
      <w:proofErr w:type="gramEnd"/>
      <w:r w:rsidRPr="00497EB1">
        <w:rPr>
          <w:rFonts w:ascii="Times New Roman" w:hAnsi="Times New Roman" w:cs="Times New Roman"/>
          <w:color w:val="000000"/>
          <w:sz w:val="24"/>
          <w:szCs w:val="24"/>
          <w:lang w:eastAsia="de-DE"/>
        </w:rPr>
        <w:t xml:space="preserve">; </w:t>
      </w:r>
      <w:r w:rsidRPr="00497EB1">
        <w:rPr>
          <w:rFonts w:ascii="Times New Roman" w:hAnsi="Times New Roman" w:cs="Times New Roman"/>
          <w:b/>
          <w:color w:val="000000"/>
          <w:sz w:val="24"/>
          <w:szCs w:val="24"/>
          <w:lang w:eastAsia="de-DE"/>
        </w:rPr>
        <w:t>5.</w:t>
      </w:r>
      <w:r w:rsidRPr="00497EB1">
        <w:rPr>
          <w:rFonts w:ascii="Times New Roman" w:hAnsi="Times New Roman" w:cs="Times New Roman"/>
          <w:color w:val="000000"/>
          <w:sz w:val="24"/>
          <w:szCs w:val="24"/>
          <w:lang w:eastAsia="de-DE"/>
        </w:rPr>
        <w:t>wird überwiesenwerden.</w:t>
      </w:r>
    </w:p>
    <w:p w:rsidR="00CD7423" w:rsidRPr="00497EB1" w:rsidRDefault="00CD7423" w:rsidP="00CD7423">
      <w:pPr>
        <w:widowControl w:val="0"/>
        <w:tabs>
          <w:tab w:val="left" w:pos="1105"/>
        </w:tabs>
        <w:spacing w:after="0"/>
        <w:rPr>
          <w:rFonts w:ascii="Times New Roman" w:hAnsi="Times New Roman" w:cs="Times New Roman"/>
          <w:b/>
          <w:sz w:val="24"/>
          <w:szCs w:val="24"/>
          <w:lang w:eastAsia="de-DE"/>
        </w:rPr>
      </w:pPr>
      <w:r w:rsidRPr="00497EB1">
        <w:rPr>
          <w:rFonts w:ascii="Times New Roman" w:hAnsi="Times New Roman" w:cs="Times New Roman"/>
          <w:b/>
          <w:sz w:val="24"/>
          <w:szCs w:val="24"/>
          <w:lang w:eastAsia="de-DE"/>
        </w:rPr>
        <w:t>2.</w:t>
      </w:r>
      <w:r w:rsidRPr="00497EB1">
        <w:rPr>
          <w:rFonts w:ascii="Times New Roman" w:hAnsi="Times New Roman" w:cs="Times New Roman"/>
          <w:sz w:val="24"/>
          <w:szCs w:val="24"/>
          <w:lang w:eastAsia="de-DE"/>
        </w:rPr>
        <w:t xml:space="preserve">           </w:t>
      </w:r>
      <w:r w:rsidRPr="00497EB1">
        <w:rPr>
          <w:rFonts w:ascii="Times New Roman" w:hAnsi="Times New Roman" w:cs="Times New Roman"/>
          <w:b/>
          <w:color w:val="000000"/>
          <w:sz w:val="24"/>
          <w:szCs w:val="24"/>
          <w:lang w:eastAsia="de-DE"/>
        </w:rPr>
        <w:t>1</w:t>
      </w:r>
      <w:r w:rsidRPr="00497EB1">
        <w:rPr>
          <w:rFonts w:ascii="Times New Roman" w:hAnsi="Times New Roman" w:cs="Times New Roman"/>
          <w:color w:val="000000"/>
          <w:sz w:val="24"/>
          <w:szCs w:val="24"/>
          <w:lang w:eastAsia="de-DE"/>
        </w:rPr>
        <w:t>-wenn</w:t>
      </w:r>
      <w:proofErr w:type="gramStart"/>
      <w:r w:rsidRPr="00497EB1">
        <w:rPr>
          <w:rFonts w:ascii="Times New Roman" w:hAnsi="Times New Roman" w:cs="Times New Roman"/>
          <w:color w:val="000000"/>
          <w:sz w:val="24"/>
          <w:szCs w:val="24"/>
          <w:lang w:eastAsia="de-DE"/>
        </w:rPr>
        <w:t>;</w:t>
      </w:r>
      <w:r w:rsidRPr="00497EB1">
        <w:rPr>
          <w:rFonts w:ascii="Times New Roman" w:hAnsi="Times New Roman" w:cs="Times New Roman"/>
          <w:b/>
          <w:color w:val="000000"/>
          <w:sz w:val="24"/>
          <w:szCs w:val="24"/>
          <w:lang w:eastAsia="de-DE"/>
        </w:rPr>
        <w:t>2</w:t>
      </w:r>
      <w:proofErr w:type="gramEnd"/>
      <w:r w:rsidRPr="00497EB1">
        <w:rPr>
          <w:rFonts w:ascii="Times New Roman" w:hAnsi="Times New Roman" w:cs="Times New Roman"/>
          <w:color w:val="000000"/>
          <w:sz w:val="24"/>
          <w:szCs w:val="24"/>
          <w:lang w:eastAsia="de-DE"/>
        </w:rPr>
        <w:t xml:space="preserve">-b; </w:t>
      </w:r>
      <w:r w:rsidRPr="00497EB1">
        <w:rPr>
          <w:rFonts w:ascii="Times New Roman" w:hAnsi="Times New Roman" w:cs="Times New Roman"/>
          <w:b/>
          <w:color w:val="000000"/>
          <w:sz w:val="24"/>
          <w:szCs w:val="24"/>
          <w:lang w:eastAsia="de-DE"/>
        </w:rPr>
        <w:t>3</w:t>
      </w:r>
      <w:r w:rsidRPr="00497EB1">
        <w:rPr>
          <w:rFonts w:ascii="Times New Roman" w:hAnsi="Times New Roman" w:cs="Times New Roman"/>
          <w:color w:val="000000"/>
          <w:sz w:val="24"/>
          <w:szCs w:val="24"/>
          <w:lang w:eastAsia="de-DE"/>
        </w:rPr>
        <w:t xml:space="preserve">-a; </w:t>
      </w:r>
      <w:r w:rsidRPr="00497EB1">
        <w:rPr>
          <w:rFonts w:ascii="Times New Roman" w:hAnsi="Times New Roman" w:cs="Times New Roman"/>
          <w:b/>
          <w:color w:val="000000"/>
          <w:sz w:val="24"/>
          <w:szCs w:val="24"/>
          <w:lang w:eastAsia="de-DE"/>
        </w:rPr>
        <w:t>4</w:t>
      </w:r>
      <w:r w:rsidRPr="00497EB1">
        <w:rPr>
          <w:rFonts w:ascii="Times New Roman" w:hAnsi="Times New Roman" w:cs="Times New Roman"/>
          <w:color w:val="000000"/>
          <w:sz w:val="24"/>
          <w:szCs w:val="24"/>
          <w:lang w:eastAsia="de-DE"/>
        </w:rPr>
        <w:t>-a;</w:t>
      </w:r>
      <w:r w:rsidRPr="00497EB1">
        <w:rPr>
          <w:rFonts w:ascii="Times New Roman" w:hAnsi="Times New Roman" w:cs="Times New Roman"/>
          <w:b/>
          <w:color w:val="000000"/>
          <w:sz w:val="24"/>
          <w:szCs w:val="24"/>
          <w:lang w:eastAsia="de-DE"/>
        </w:rPr>
        <w:t>5</w:t>
      </w:r>
      <w:r w:rsidRPr="00497EB1">
        <w:rPr>
          <w:rFonts w:ascii="Times New Roman" w:hAnsi="Times New Roman" w:cs="Times New Roman"/>
          <w:color w:val="000000"/>
          <w:sz w:val="24"/>
          <w:szCs w:val="24"/>
          <w:lang w:eastAsia="de-DE"/>
        </w:rPr>
        <w:t>-c.</w:t>
      </w:r>
    </w:p>
    <w:p w:rsidR="00CD7423" w:rsidRPr="00497EB1" w:rsidRDefault="00CD7423" w:rsidP="00CD7423">
      <w:pPr>
        <w:widowControl w:val="0"/>
        <w:tabs>
          <w:tab w:val="left" w:pos="1172"/>
        </w:tabs>
        <w:spacing w:after="0"/>
        <w:ind w:right="200"/>
        <w:rPr>
          <w:rFonts w:ascii="Times New Roman" w:hAnsi="Times New Roman" w:cs="Times New Roman"/>
          <w:color w:val="000000"/>
          <w:sz w:val="24"/>
          <w:szCs w:val="24"/>
          <w:lang w:eastAsia="de-DE"/>
        </w:rPr>
      </w:pPr>
      <w:r w:rsidRPr="00497EB1">
        <w:rPr>
          <w:rFonts w:ascii="Times New Roman" w:hAnsi="Times New Roman" w:cs="Times New Roman"/>
          <w:b/>
          <w:color w:val="000000"/>
          <w:sz w:val="24"/>
          <w:szCs w:val="24"/>
          <w:lang w:eastAsia="de-DE"/>
        </w:rPr>
        <w:t xml:space="preserve">3. </w:t>
      </w:r>
      <w:r w:rsidRPr="00497EB1">
        <w:rPr>
          <w:rFonts w:ascii="Times New Roman" w:hAnsi="Times New Roman" w:cs="Times New Roman"/>
          <w:color w:val="000000"/>
          <w:sz w:val="24"/>
          <w:szCs w:val="24"/>
          <w:lang w:eastAsia="de-DE"/>
        </w:rPr>
        <w:t xml:space="preserve">          </w:t>
      </w:r>
      <w:r w:rsidRPr="00497EB1">
        <w:rPr>
          <w:rFonts w:ascii="Times New Roman" w:hAnsi="Times New Roman" w:cs="Times New Roman"/>
          <w:b/>
          <w:color w:val="000000"/>
          <w:sz w:val="24"/>
          <w:szCs w:val="24"/>
          <w:lang w:eastAsia="de-DE"/>
        </w:rPr>
        <w:t>1</w:t>
      </w:r>
      <w:r w:rsidRPr="00497EB1">
        <w:rPr>
          <w:rFonts w:ascii="Times New Roman" w:hAnsi="Times New Roman" w:cs="Times New Roman"/>
          <w:color w:val="000000"/>
          <w:sz w:val="24"/>
          <w:szCs w:val="24"/>
          <w:lang w:eastAsia="de-DE"/>
        </w:rPr>
        <w:t>-oberste;</w:t>
      </w:r>
      <w:r w:rsidRPr="00497EB1">
        <w:rPr>
          <w:rFonts w:ascii="Times New Roman" w:hAnsi="Times New Roman" w:cs="Times New Roman"/>
          <w:color w:val="000000"/>
          <w:sz w:val="24"/>
          <w:szCs w:val="24"/>
          <w:lang w:eastAsia="de-DE"/>
        </w:rPr>
        <w:tab/>
      </w:r>
      <w:r w:rsidRPr="00497EB1">
        <w:rPr>
          <w:rFonts w:ascii="Times New Roman" w:hAnsi="Times New Roman" w:cs="Times New Roman"/>
          <w:b/>
          <w:color w:val="000000"/>
          <w:sz w:val="24"/>
          <w:szCs w:val="24"/>
          <w:lang w:eastAsia="de-DE"/>
        </w:rPr>
        <w:t>2</w:t>
      </w:r>
      <w:r w:rsidRPr="00497EB1">
        <w:rPr>
          <w:rFonts w:ascii="Times New Roman" w:hAnsi="Times New Roman" w:cs="Times New Roman"/>
          <w:color w:val="000000"/>
          <w:sz w:val="24"/>
          <w:szCs w:val="24"/>
          <w:lang w:eastAsia="de-DE"/>
        </w:rPr>
        <w:t xml:space="preserve">-Grundgesetzes; </w:t>
      </w:r>
      <w:r w:rsidRPr="00497EB1">
        <w:rPr>
          <w:rFonts w:ascii="Times New Roman" w:hAnsi="Times New Roman" w:cs="Times New Roman"/>
          <w:b/>
          <w:color w:val="000000"/>
          <w:sz w:val="24"/>
          <w:szCs w:val="24"/>
          <w:lang w:eastAsia="de-DE"/>
        </w:rPr>
        <w:t>3</w:t>
      </w:r>
      <w:r w:rsidRPr="00497EB1">
        <w:rPr>
          <w:rFonts w:ascii="Times New Roman" w:hAnsi="Times New Roman" w:cs="Times New Roman"/>
          <w:color w:val="000000"/>
          <w:sz w:val="24"/>
          <w:szCs w:val="24"/>
          <w:lang w:eastAsia="de-DE"/>
        </w:rPr>
        <w:t xml:space="preserve">-unabhängig; </w:t>
      </w:r>
      <w:r w:rsidRPr="00497EB1">
        <w:rPr>
          <w:rFonts w:ascii="Times New Roman" w:hAnsi="Times New Roman" w:cs="Times New Roman"/>
          <w:b/>
          <w:color w:val="000000"/>
          <w:sz w:val="24"/>
          <w:szCs w:val="24"/>
          <w:lang w:eastAsia="de-DE"/>
        </w:rPr>
        <w:t>4</w:t>
      </w:r>
      <w:r w:rsidRPr="00497EB1">
        <w:rPr>
          <w:rFonts w:ascii="Times New Roman" w:hAnsi="Times New Roman" w:cs="Times New Roman"/>
          <w:color w:val="000000"/>
          <w:sz w:val="24"/>
          <w:szCs w:val="24"/>
          <w:lang w:eastAsia="de-DE"/>
        </w:rPr>
        <w:t xml:space="preserve">-Streitigkeiten; </w:t>
      </w:r>
      <w:r w:rsidRPr="00497EB1">
        <w:rPr>
          <w:rFonts w:ascii="Times New Roman" w:hAnsi="Times New Roman" w:cs="Times New Roman"/>
          <w:b/>
          <w:color w:val="000000"/>
          <w:sz w:val="24"/>
          <w:szCs w:val="24"/>
          <w:lang w:eastAsia="de-DE"/>
        </w:rPr>
        <w:t>5</w:t>
      </w:r>
      <w:r w:rsidRPr="00497EB1">
        <w:rPr>
          <w:rFonts w:ascii="Times New Roman" w:hAnsi="Times New Roman" w:cs="Times New Roman"/>
          <w:color w:val="000000"/>
          <w:sz w:val="24"/>
          <w:szCs w:val="24"/>
          <w:lang w:eastAsia="de-DE"/>
        </w:rPr>
        <w:t xml:space="preserve">-Rechte; </w:t>
      </w:r>
      <w:r w:rsidRPr="00497EB1">
        <w:rPr>
          <w:rFonts w:ascii="Times New Roman" w:hAnsi="Times New Roman" w:cs="Times New Roman"/>
          <w:b/>
          <w:color w:val="000000"/>
          <w:sz w:val="24"/>
          <w:szCs w:val="24"/>
          <w:lang w:eastAsia="de-DE"/>
        </w:rPr>
        <w:t>6</w:t>
      </w:r>
      <w:r w:rsidRPr="00497EB1">
        <w:rPr>
          <w:rFonts w:ascii="Times New Roman" w:hAnsi="Times New Roman" w:cs="Times New Roman"/>
          <w:color w:val="000000"/>
          <w:sz w:val="24"/>
          <w:szCs w:val="24"/>
          <w:lang w:eastAsia="de-DE"/>
        </w:rPr>
        <w:t xml:space="preserve">-zwei; </w:t>
      </w:r>
      <w:r w:rsidRPr="00497EB1">
        <w:rPr>
          <w:rFonts w:ascii="Times New Roman" w:hAnsi="Times New Roman" w:cs="Times New Roman"/>
          <w:b/>
          <w:color w:val="000000"/>
          <w:sz w:val="24"/>
          <w:szCs w:val="24"/>
          <w:lang w:eastAsia="de-DE"/>
        </w:rPr>
        <w:t>7</w:t>
      </w:r>
      <w:r w:rsidRPr="00497EB1">
        <w:rPr>
          <w:rFonts w:ascii="Times New Roman" w:hAnsi="Times New Roman" w:cs="Times New Roman"/>
          <w:color w:val="000000"/>
          <w:sz w:val="24"/>
          <w:szCs w:val="24"/>
          <w:lang w:eastAsia="de-DE"/>
        </w:rPr>
        <w:t xml:space="preserve">-cntscheidet; </w:t>
      </w:r>
      <w:r w:rsidRPr="00497EB1">
        <w:rPr>
          <w:rFonts w:ascii="Times New Roman" w:hAnsi="Times New Roman" w:cs="Times New Roman"/>
          <w:b/>
          <w:color w:val="000000"/>
          <w:sz w:val="24"/>
          <w:szCs w:val="24"/>
          <w:lang w:eastAsia="de-DE"/>
        </w:rPr>
        <w:t>8</w:t>
      </w:r>
      <w:r w:rsidRPr="00497EB1">
        <w:rPr>
          <w:rFonts w:ascii="Times New Roman" w:hAnsi="Times New Roman" w:cs="Times New Roman"/>
          <w:color w:val="000000"/>
          <w:sz w:val="24"/>
          <w:szCs w:val="24"/>
          <w:lang w:eastAsia="de-DE"/>
        </w:rPr>
        <w:t xml:space="preserve">-zweite; </w:t>
      </w:r>
      <w:r w:rsidRPr="00497EB1">
        <w:rPr>
          <w:rFonts w:ascii="Times New Roman" w:hAnsi="Times New Roman" w:cs="Times New Roman"/>
          <w:b/>
          <w:color w:val="000000"/>
          <w:sz w:val="24"/>
          <w:szCs w:val="24"/>
          <w:lang w:eastAsia="de-DE"/>
        </w:rPr>
        <w:t>9</w:t>
      </w:r>
      <w:r w:rsidRPr="00497EB1">
        <w:rPr>
          <w:rFonts w:ascii="Times New Roman" w:hAnsi="Times New Roman" w:cs="Times New Roman"/>
          <w:color w:val="000000"/>
          <w:sz w:val="24"/>
          <w:szCs w:val="24"/>
          <w:lang w:eastAsia="de-DE"/>
        </w:rPr>
        <w:t xml:space="preserve">-Bundesrat; </w:t>
      </w:r>
      <w:r w:rsidRPr="00497EB1">
        <w:rPr>
          <w:rFonts w:ascii="Times New Roman" w:hAnsi="Times New Roman" w:cs="Times New Roman"/>
          <w:b/>
          <w:color w:val="000000"/>
          <w:sz w:val="24"/>
          <w:szCs w:val="24"/>
          <w:lang w:eastAsia="de-DE"/>
        </w:rPr>
        <w:t>10</w:t>
      </w:r>
      <w:r w:rsidRPr="00497EB1">
        <w:rPr>
          <w:rFonts w:ascii="Times New Roman" w:hAnsi="Times New Roman" w:cs="Times New Roman"/>
          <w:color w:val="000000"/>
          <w:sz w:val="24"/>
          <w:szCs w:val="24"/>
          <w:lang w:eastAsia="de-DE"/>
        </w:rPr>
        <w:t>-zwölf.</w:t>
      </w:r>
    </w:p>
    <w:p w:rsidR="00CD7423" w:rsidRPr="00497EB1" w:rsidRDefault="00CD7423" w:rsidP="00CD7423">
      <w:pPr>
        <w:widowControl w:val="0"/>
        <w:tabs>
          <w:tab w:val="left" w:pos="1172"/>
        </w:tabs>
        <w:spacing w:after="0"/>
        <w:ind w:right="200"/>
        <w:rPr>
          <w:rFonts w:ascii="Times New Roman" w:hAnsi="Times New Roman" w:cs="Times New Roman"/>
          <w:b/>
          <w:color w:val="000000"/>
          <w:sz w:val="24"/>
          <w:szCs w:val="24"/>
          <w:lang w:eastAsia="de-DE"/>
        </w:rPr>
      </w:pPr>
    </w:p>
    <w:p w:rsidR="00CD7423" w:rsidRPr="00497EB1" w:rsidRDefault="00CD7423" w:rsidP="00CD7423">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ru-RU"/>
        </w:rPr>
      </w:pPr>
      <w:r w:rsidRPr="00497EB1">
        <w:rPr>
          <w:rFonts w:ascii="Times New Roman" w:eastAsia="Calibri" w:hAnsi="Times New Roman" w:cs="Times New Roman"/>
          <w:b/>
          <w:color w:val="000000"/>
          <w:sz w:val="28"/>
          <w:szCs w:val="28"/>
          <w:lang w:val="ru-RU"/>
        </w:rPr>
        <w:t xml:space="preserve">Инструкция по выполнению: </w:t>
      </w:r>
      <w:r w:rsidRPr="00497EB1">
        <w:rPr>
          <w:rFonts w:ascii="Times New Roman" w:eastAsia="Calibri" w:hAnsi="Times New Roman" w:cs="Times New Roman"/>
          <w:color w:val="000000"/>
          <w:sz w:val="28"/>
          <w:szCs w:val="28"/>
          <w:lang w:val="ru-RU"/>
        </w:rPr>
        <w:t>Тесты выполняются индивидуально в письменном виде по завершении изучения соответствующего модуля. В каждом задании выбирается только один вариант ответа.</w:t>
      </w:r>
    </w:p>
    <w:p w:rsidR="00CD7423" w:rsidRPr="00497EB1" w:rsidRDefault="00CD7423" w:rsidP="00CD7423">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CD7423" w:rsidRPr="00497EB1" w:rsidRDefault="00CD7423" w:rsidP="00CD7423">
      <w:pPr>
        <w:spacing w:after="0" w:line="240" w:lineRule="auto"/>
        <w:textAlignment w:val="baseline"/>
        <w:rPr>
          <w:rFonts w:ascii="Calibri" w:eastAsia="Times New Roman" w:hAnsi="Calibri" w:cs="Times New Roman"/>
          <w:b/>
          <w:sz w:val="28"/>
          <w:szCs w:val="28"/>
          <w:lang w:val="ru-RU" w:eastAsia="ru-RU"/>
        </w:rPr>
      </w:pPr>
      <w:r w:rsidRPr="00497EB1">
        <w:rPr>
          <w:rFonts w:ascii="Times New Roman" w:eastAsia="Times New Roman" w:hAnsi="Times New Roman" w:cs="Times New Roman"/>
          <w:b/>
          <w:sz w:val="28"/>
          <w:szCs w:val="28"/>
          <w:lang w:val="ru-RU" w:eastAsia="ru-RU"/>
        </w:rPr>
        <w:t>Критерии оценки: </w:t>
      </w:r>
    </w:p>
    <w:p w:rsidR="00CD7423" w:rsidRPr="00497EB1" w:rsidRDefault="00CD7423" w:rsidP="00CD7423">
      <w:pPr>
        <w:spacing w:after="0" w:line="240" w:lineRule="auto"/>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xml:space="preserve"> «Отлично»: от 80% до 100% верных ответов</w:t>
      </w:r>
    </w:p>
    <w:p w:rsidR="00CD7423" w:rsidRPr="00497EB1" w:rsidRDefault="00CD7423" w:rsidP="00CD7423">
      <w:pPr>
        <w:spacing w:after="0" w:line="240" w:lineRule="auto"/>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«Хорошо»: от 60% до 80% верных ответов</w:t>
      </w:r>
    </w:p>
    <w:p w:rsidR="00CD7423" w:rsidRPr="00497EB1" w:rsidRDefault="00CD7423" w:rsidP="00CD7423">
      <w:pPr>
        <w:spacing w:after="0" w:line="240" w:lineRule="auto"/>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«Удовлетворительно»: от 40% до 60% верных ответов</w:t>
      </w:r>
    </w:p>
    <w:p w:rsidR="00CD7423" w:rsidRPr="00497EB1" w:rsidRDefault="00CD7423" w:rsidP="00CD7423">
      <w:pPr>
        <w:spacing w:after="0" w:line="240" w:lineRule="auto"/>
        <w:jc w:val="both"/>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«Неудовлетворительно»: менее 40% верных ответов</w:t>
      </w:r>
    </w:p>
    <w:p w:rsidR="00CD7423" w:rsidRPr="00497EB1" w:rsidRDefault="00CD7423" w:rsidP="00CD7423">
      <w:pPr>
        <w:spacing w:after="0" w:line="240" w:lineRule="auto"/>
        <w:jc w:val="both"/>
        <w:rPr>
          <w:rFonts w:ascii="Times New Roman" w:eastAsia="Times New Roman" w:hAnsi="Times New Roman" w:cs="Times New Roman"/>
          <w:iCs/>
          <w:sz w:val="24"/>
          <w:szCs w:val="24"/>
          <w:lang w:val="ru-RU" w:eastAsia="ru-RU"/>
        </w:rPr>
      </w:pPr>
    </w:p>
    <w:p w:rsidR="00CD7423" w:rsidRPr="00497EB1" w:rsidRDefault="00CD7423" w:rsidP="00CD7423">
      <w:pPr>
        <w:spacing w:after="0" w:line="240" w:lineRule="auto"/>
        <w:textAlignment w:val="baseline"/>
        <w:rPr>
          <w:rFonts w:ascii="Times New Roman" w:eastAsia="Times New Roman" w:hAnsi="Times New Roman" w:cs="Times New Roman"/>
          <w:sz w:val="28"/>
          <w:szCs w:val="24"/>
          <w:lang w:val="ru-RU" w:eastAsia="ru-RU"/>
        </w:rPr>
      </w:pPr>
      <w:r w:rsidRPr="00497EB1">
        <w:rPr>
          <w:rFonts w:ascii="Times New Roman" w:eastAsia="Times New Roman" w:hAnsi="Times New Roman" w:cs="Times New Roman"/>
          <w:sz w:val="26"/>
          <w:szCs w:val="26"/>
          <w:lang w:val="ru-RU" w:eastAsia="ru-RU"/>
        </w:rPr>
        <w:t> </w:t>
      </w:r>
      <w:r w:rsidRPr="00497EB1">
        <w:rPr>
          <w:rFonts w:ascii="Calibri" w:eastAsia="Times New Roman" w:hAnsi="Calibri" w:cs="Times New Roman"/>
          <w:sz w:val="26"/>
          <w:szCs w:val="26"/>
          <w:lang w:val="ru-RU" w:eastAsia="ru-RU"/>
        </w:rPr>
        <w:t> </w:t>
      </w:r>
    </w:p>
    <w:p w:rsidR="00CD7423" w:rsidRPr="00497EB1" w:rsidRDefault="00CD7423" w:rsidP="00CD7423">
      <w:pPr>
        <w:spacing w:after="0" w:line="240" w:lineRule="auto"/>
        <w:textAlignment w:val="baseline"/>
        <w:rPr>
          <w:rFonts w:ascii="Times New Roman" w:eastAsia="Times New Roman" w:hAnsi="Times New Roman" w:cs="Times New Roman"/>
          <w:sz w:val="28"/>
          <w:szCs w:val="24"/>
          <w:lang w:val="ru-RU" w:eastAsia="ru-RU"/>
        </w:rPr>
      </w:pPr>
    </w:p>
    <w:p w:rsidR="00CD7423" w:rsidRPr="00497EB1" w:rsidRDefault="00CD7423" w:rsidP="00CD7423">
      <w:pPr>
        <w:spacing w:after="0" w:line="240" w:lineRule="auto"/>
        <w:textAlignment w:val="baseline"/>
        <w:rPr>
          <w:rFonts w:ascii="Calibri" w:eastAsia="Times New Roman" w:hAnsi="Calibri" w:cs="Times New Roman"/>
          <w:sz w:val="12"/>
          <w:szCs w:val="12"/>
          <w:lang w:val="ru-RU" w:eastAsia="ru-RU"/>
        </w:rPr>
      </w:pPr>
    </w:p>
    <w:p w:rsidR="00CD7423" w:rsidRPr="00497EB1" w:rsidRDefault="00CD7423" w:rsidP="00CD7423">
      <w:pPr>
        <w:spacing w:after="0" w:line="240" w:lineRule="auto"/>
        <w:jc w:val="center"/>
        <w:textAlignment w:val="baseline"/>
        <w:rPr>
          <w:rFonts w:ascii="Calibri" w:eastAsia="Times New Roman" w:hAnsi="Calibri" w:cs="Times New Roman"/>
          <w:sz w:val="12"/>
          <w:szCs w:val="12"/>
          <w:lang w:val="ru-RU" w:eastAsia="ru-RU"/>
        </w:rPr>
      </w:pPr>
    </w:p>
    <w:p w:rsidR="00CD7423" w:rsidRPr="00497EB1" w:rsidRDefault="00CD7423" w:rsidP="00CD7423">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4"/>
          <w:szCs w:val="24"/>
          <w:vertAlign w:val="superscript"/>
          <w:lang w:val="ru-RU" w:eastAsia="ru-RU"/>
        </w:rPr>
        <w:t xml:space="preserve">                       </w:t>
      </w:r>
    </w:p>
    <w:p w:rsidR="00CD7423" w:rsidRPr="00497EB1" w:rsidRDefault="00CD7423" w:rsidP="00CD7423">
      <w:pPr>
        <w:spacing w:after="0" w:line="240" w:lineRule="auto"/>
        <w:ind w:left="360"/>
        <w:jc w:val="center"/>
        <w:rPr>
          <w:rFonts w:ascii="Times New Roman" w:eastAsia="Times New Roman" w:hAnsi="Times New Roman" w:cs="Times New Roman"/>
          <w:b/>
          <w:sz w:val="28"/>
          <w:szCs w:val="28"/>
          <w:u w:val="single"/>
          <w:lang w:val="ru-RU" w:eastAsia="ru-RU"/>
        </w:rPr>
      </w:pPr>
      <w:r w:rsidRPr="00497EB1">
        <w:rPr>
          <w:rFonts w:ascii="Times New Roman" w:eastAsia="Times New Roman" w:hAnsi="Times New Roman" w:cs="Times New Roman"/>
          <w:b/>
          <w:sz w:val="28"/>
          <w:szCs w:val="28"/>
          <w:u w:val="single"/>
          <w:lang w:val="ru-RU" w:eastAsia="ru-RU"/>
        </w:rPr>
        <w:lastRenderedPageBreak/>
        <w:t>Темы для устного опроса</w:t>
      </w:r>
    </w:p>
    <w:p w:rsidR="00CD7423" w:rsidRPr="00497EB1" w:rsidRDefault="00CD7423" w:rsidP="00CD7423">
      <w:pPr>
        <w:spacing w:after="0" w:line="240" w:lineRule="auto"/>
        <w:jc w:val="center"/>
        <w:rPr>
          <w:rFonts w:ascii="Times New Roman" w:eastAsia="Times New Roman" w:hAnsi="Times New Roman" w:cs="Times New Roman"/>
          <w:b/>
          <w:sz w:val="28"/>
          <w:szCs w:val="28"/>
          <w:lang w:val="ru-RU" w:eastAsia="ru-RU"/>
        </w:rPr>
      </w:pPr>
    </w:p>
    <w:p w:rsidR="00CD7423" w:rsidRPr="00497EB1" w:rsidRDefault="00CD7423" w:rsidP="00CD7423">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497EB1">
        <w:rPr>
          <w:rFonts w:ascii="Times New Roman" w:eastAsia="Times New Roman" w:hAnsi="Times New Roman" w:cs="Times New Roman"/>
          <w:sz w:val="28"/>
          <w:szCs w:val="28"/>
          <w:lang w:val="ru-RU" w:eastAsia="ko-KR"/>
        </w:rPr>
        <w:t xml:space="preserve">по дисциплине </w:t>
      </w:r>
      <w:r w:rsidRPr="00497EB1">
        <w:rPr>
          <w:rFonts w:ascii="Times New Roman" w:eastAsia="Times New Roman" w:hAnsi="Times New Roman" w:cs="Times New Roman"/>
          <w:sz w:val="28"/>
          <w:szCs w:val="28"/>
          <w:lang w:val="ru-RU" w:eastAsia="ru-RU"/>
        </w:rPr>
        <w:t>Иностранный язык (немецкий)</w:t>
      </w:r>
    </w:p>
    <w:p w:rsidR="00CD7423" w:rsidRPr="00497EB1" w:rsidRDefault="00CD7423" w:rsidP="00CD7423">
      <w:pPr>
        <w:rPr>
          <w:sz w:val="28"/>
          <w:szCs w:val="28"/>
          <w:lang w:val="ru-RU" w:eastAsia="zh-CN"/>
        </w:rPr>
      </w:pPr>
    </w:p>
    <w:p w:rsidR="00CD7423" w:rsidRPr="00497EB1" w:rsidRDefault="00CD7423" w:rsidP="00CD7423">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Wortfolge in einem einfachen Satz</w:t>
      </w:r>
    </w:p>
    <w:p w:rsidR="00CD7423" w:rsidRPr="00497EB1" w:rsidRDefault="00CD7423" w:rsidP="00CD7423">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Meine Familie</w:t>
      </w:r>
    </w:p>
    <w:p w:rsidR="00CD7423" w:rsidRPr="00497EB1" w:rsidRDefault="00CD7423" w:rsidP="00CD7423">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Deutschland. Infinitivgruppen</w:t>
      </w:r>
    </w:p>
    <w:p w:rsidR="00CD7423" w:rsidRPr="00497EB1" w:rsidRDefault="00CD7423" w:rsidP="00CD7423">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Das Goethe – Institut</w:t>
      </w:r>
    </w:p>
    <w:p w:rsidR="00CD7423" w:rsidRPr="00497EB1" w:rsidRDefault="00CD7423" w:rsidP="00CD7423">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Humboldt – Universität zu Berlin</w:t>
      </w:r>
    </w:p>
    <w:p w:rsidR="00CD7423" w:rsidRPr="00497EB1" w:rsidRDefault="00CD7423" w:rsidP="00CD7423">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Die Moskauer Juristische Hochschule</w:t>
      </w:r>
    </w:p>
    <w:p w:rsidR="00CD7423" w:rsidRPr="00497EB1" w:rsidRDefault="00CD7423" w:rsidP="00CD7423">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Die deutschen Bundesländer</w:t>
      </w:r>
    </w:p>
    <w:p w:rsidR="00CD7423" w:rsidRPr="00497EB1" w:rsidRDefault="00CD7423" w:rsidP="00CD7423">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Mein Lebenslauf</w:t>
      </w:r>
    </w:p>
    <w:p w:rsidR="00CD7423" w:rsidRPr="00497EB1" w:rsidRDefault="00CD7423" w:rsidP="00CD7423">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Baden-Württemberg</w:t>
      </w:r>
    </w:p>
    <w:p w:rsidR="00CD7423" w:rsidRPr="00497EB1" w:rsidRDefault="00CD7423" w:rsidP="00CD7423">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Freistaat Bayern</w:t>
      </w:r>
    </w:p>
    <w:p w:rsidR="00CD7423" w:rsidRPr="00497EB1" w:rsidRDefault="00CD7423" w:rsidP="00CD7423">
      <w:pPr>
        <w:spacing w:after="0" w:line="240" w:lineRule="auto"/>
        <w:textAlignment w:val="baseline"/>
        <w:rPr>
          <w:rFonts w:ascii="Times New Roman" w:eastAsia="Times New Roman" w:hAnsi="Times New Roman" w:cs="Times New Roman"/>
          <w:sz w:val="28"/>
          <w:szCs w:val="24"/>
          <w:lang w:val="ru-RU" w:eastAsia="ru-RU"/>
        </w:rPr>
      </w:pPr>
    </w:p>
    <w:p w:rsidR="00CD7423" w:rsidRPr="00497EB1" w:rsidRDefault="00CD7423" w:rsidP="00CD7423">
      <w:pPr>
        <w:spacing w:after="0" w:line="240" w:lineRule="auto"/>
        <w:jc w:val="both"/>
        <w:textAlignment w:val="baseline"/>
        <w:rPr>
          <w:rFonts w:ascii="Times New Roman" w:eastAsia="Times New Roman" w:hAnsi="Times New Roman" w:cs="Times New Roman"/>
          <w:b/>
          <w:sz w:val="28"/>
          <w:szCs w:val="28"/>
          <w:lang w:val="ru-RU" w:eastAsia="ru-RU"/>
        </w:rPr>
      </w:pPr>
      <w:r w:rsidRPr="00497EB1">
        <w:rPr>
          <w:rFonts w:ascii="Times New Roman" w:eastAsia="Times New Roman" w:hAnsi="Times New Roman" w:cs="Times New Roman"/>
          <w:b/>
          <w:sz w:val="28"/>
          <w:szCs w:val="28"/>
          <w:lang w:val="ru-RU" w:eastAsia="ru-RU"/>
        </w:rPr>
        <w:t>Критерии оценивания: </w:t>
      </w:r>
    </w:p>
    <w:p w:rsidR="00CD7423" w:rsidRPr="00497EB1" w:rsidRDefault="00CD7423" w:rsidP="00CD7423">
      <w:pPr>
        <w:spacing w:after="0" w:line="240" w:lineRule="auto"/>
        <w:jc w:val="both"/>
        <w:textAlignment w:val="baseline"/>
        <w:rPr>
          <w:rFonts w:ascii="Calibri" w:eastAsia="Times New Roman" w:hAnsi="Calibri" w:cs="Times New Roman"/>
          <w:sz w:val="28"/>
          <w:szCs w:val="28"/>
          <w:lang w:val="ru-RU" w:eastAsia="ru-RU"/>
        </w:rPr>
      </w:pPr>
    </w:p>
    <w:p w:rsidR="00CD7423" w:rsidRPr="00497EB1" w:rsidRDefault="00CD7423" w:rsidP="00CD7423">
      <w:pPr>
        <w:numPr>
          <w:ilvl w:val="0"/>
          <w:numId w:val="1"/>
        </w:numPr>
        <w:spacing w:after="0" w:line="240" w:lineRule="auto"/>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грамотное и логически стройное изложение материала при ответе; </w:t>
      </w:r>
      <w:proofErr w:type="gramStart"/>
      <w:r w:rsidRPr="00497EB1">
        <w:rPr>
          <w:rFonts w:ascii="Times New Roman" w:eastAsia="Times New Roman" w:hAnsi="Times New Roman" w:cs="Times New Roman"/>
          <w:sz w:val="28"/>
          <w:szCs w:val="28"/>
          <w:lang w:val="ru-RU" w:eastAsia="ru-RU"/>
        </w:rPr>
        <w:t>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roofErr w:type="gramEnd"/>
    </w:p>
    <w:p w:rsidR="00CD7423" w:rsidRPr="00497EB1" w:rsidRDefault="00CD7423" w:rsidP="00CD7423">
      <w:pPr>
        <w:numPr>
          <w:ilvl w:val="0"/>
          <w:numId w:val="1"/>
        </w:numPr>
        <w:spacing w:after="0" w:line="240" w:lineRule="auto"/>
        <w:jc w:val="both"/>
        <w:textAlignment w:val="baseline"/>
        <w:rPr>
          <w:rFonts w:ascii="Calibri" w:eastAsia="Times New Roman" w:hAnsi="Calibri" w:cs="Times New Roman"/>
          <w:sz w:val="28"/>
          <w:szCs w:val="28"/>
          <w:lang w:val="ru-RU" w:eastAsia="ru-RU"/>
        </w:rPr>
      </w:pPr>
      <w:proofErr w:type="gramStart"/>
      <w:r w:rsidRPr="00497EB1">
        <w:rPr>
          <w:rFonts w:ascii="Times New Roman" w:eastAsia="Times New Roman" w:hAnsi="Times New Roman" w:cs="Times New Roman"/>
          <w:sz w:val="28"/>
          <w:szCs w:val="28"/>
          <w:lang w:val="ru-RU" w:eastAsia="ru-RU"/>
        </w:rPr>
        <w:t>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четкое изложение материала, допускаются отдельные логические и стилистические погрешности;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w:t>
      </w:r>
      <w:proofErr w:type="gramEnd"/>
    </w:p>
    <w:p w:rsidR="00CD7423" w:rsidRPr="00497EB1" w:rsidRDefault="00CD7423" w:rsidP="00CD7423">
      <w:pPr>
        <w:numPr>
          <w:ilvl w:val="0"/>
          <w:numId w:val="1"/>
        </w:numPr>
        <w:spacing w:after="0" w:line="240" w:lineRule="auto"/>
        <w:jc w:val="both"/>
        <w:textAlignment w:val="baseline"/>
        <w:rPr>
          <w:rFonts w:ascii="Calibri" w:eastAsia="Times New Roman" w:hAnsi="Calibri" w:cs="Times New Roman"/>
          <w:sz w:val="28"/>
          <w:szCs w:val="28"/>
          <w:lang w:val="ru-RU" w:eastAsia="ru-RU"/>
        </w:rPr>
      </w:pPr>
      <w:proofErr w:type="gramStart"/>
      <w:r w:rsidRPr="00497EB1">
        <w:rPr>
          <w:rFonts w:ascii="Times New Roman" w:eastAsia="Times New Roman" w:hAnsi="Times New Roman" w:cs="Times New Roman"/>
          <w:sz w:val="28"/>
          <w:szCs w:val="28"/>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w:t>
      </w:r>
      <w:proofErr w:type="gramEnd"/>
    </w:p>
    <w:p w:rsidR="00CD7423" w:rsidRPr="00497EB1" w:rsidRDefault="00CD7423" w:rsidP="00CD7423">
      <w:pPr>
        <w:numPr>
          <w:ilvl w:val="0"/>
          <w:numId w:val="1"/>
        </w:numPr>
        <w:spacing w:after="0" w:line="240" w:lineRule="auto"/>
        <w:jc w:val="both"/>
        <w:textAlignment w:val="baseline"/>
        <w:rPr>
          <w:rFonts w:eastAsiaTheme="minorHAnsi"/>
          <w:sz w:val="28"/>
          <w:szCs w:val="28"/>
          <w:lang w:val="ru-RU"/>
        </w:rPr>
      </w:pPr>
      <w:r w:rsidRPr="00497EB1">
        <w:rPr>
          <w:rFonts w:ascii="Times New Roman" w:eastAsia="Times New Roman" w:hAnsi="Times New Roman" w:cs="Times New Roman"/>
          <w:sz w:val="28"/>
          <w:szCs w:val="28"/>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либо отказ от выполнения задания.</w:t>
      </w:r>
    </w:p>
    <w:p w:rsidR="00CD7423" w:rsidRPr="00497EB1" w:rsidRDefault="00CD7423" w:rsidP="00CD7423">
      <w:pPr>
        <w:spacing w:after="0" w:line="240" w:lineRule="auto"/>
        <w:rPr>
          <w:rFonts w:ascii="Times New Roman" w:eastAsia="Times New Roman" w:hAnsi="Times New Roman" w:cs="Times New Roman"/>
          <w:sz w:val="28"/>
          <w:szCs w:val="28"/>
          <w:lang w:val="ru-RU" w:eastAsia="ru-RU"/>
        </w:rPr>
      </w:pPr>
    </w:p>
    <w:p w:rsidR="00CD7423" w:rsidRPr="00497EB1" w:rsidRDefault="00CD7423" w:rsidP="00CD7423">
      <w:pPr>
        <w:spacing w:after="0" w:line="240" w:lineRule="auto"/>
        <w:jc w:val="center"/>
        <w:textAlignment w:val="baseline"/>
        <w:rPr>
          <w:rFonts w:ascii="Times New Roman" w:eastAsia="Times New Roman" w:hAnsi="Times New Roman" w:cs="Times New Roman"/>
          <w:b/>
          <w:bCs/>
          <w:sz w:val="32"/>
          <w:szCs w:val="32"/>
          <w:lang w:val="ru-RU" w:eastAsia="ru-RU"/>
        </w:rPr>
      </w:pPr>
      <w:r w:rsidRPr="00497EB1">
        <w:rPr>
          <w:rFonts w:ascii="Times New Roman" w:eastAsia="Times New Roman" w:hAnsi="Times New Roman" w:cs="Times New Roman"/>
          <w:b/>
          <w:bCs/>
          <w:sz w:val="32"/>
          <w:szCs w:val="32"/>
          <w:lang w:val="ru-RU" w:eastAsia="ru-RU"/>
        </w:rPr>
        <w:t>Комплект заданий по профессиональным текстам</w:t>
      </w:r>
    </w:p>
    <w:p w:rsidR="00CD7423" w:rsidRPr="00497EB1" w:rsidRDefault="00CD7423" w:rsidP="00CD7423">
      <w:pPr>
        <w:spacing w:after="0" w:line="240" w:lineRule="auto"/>
        <w:jc w:val="center"/>
        <w:textAlignment w:val="baseline"/>
        <w:rPr>
          <w:rFonts w:ascii="Calibri" w:eastAsia="Times New Roman" w:hAnsi="Calibri" w:cs="Times New Roman"/>
          <w:sz w:val="12"/>
          <w:szCs w:val="12"/>
          <w:lang w:val="ru-RU" w:eastAsia="ru-RU"/>
        </w:rPr>
      </w:pPr>
    </w:p>
    <w:p w:rsidR="00CD7423" w:rsidRPr="00497EB1" w:rsidRDefault="00CD7423" w:rsidP="00CD7423">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8"/>
          <w:szCs w:val="24"/>
          <w:lang w:val="ru-RU" w:eastAsia="ru-RU"/>
        </w:rPr>
        <w:t>по дисциплине</w:t>
      </w:r>
      <w:r w:rsidRPr="00497EB1">
        <w:rPr>
          <w:rFonts w:ascii="Times New Roman" w:eastAsia="Times New Roman" w:hAnsi="Times New Roman" w:cs="Times New Roman"/>
          <w:b/>
          <w:bCs/>
          <w:i/>
          <w:iCs/>
          <w:sz w:val="28"/>
          <w:szCs w:val="24"/>
          <w:lang w:val="ru-RU" w:eastAsia="ru-RU"/>
        </w:rPr>
        <w:t> </w:t>
      </w:r>
      <w:r w:rsidRPr="00497EB1">
        <w:rPr>
          <w:rFonts w:ascii="Times New Roman" w:eastAsia="Times New Roman" w:hAnsi="Times New Roman" w:cs="Times New Roman"/>
          <w:sz w:val="28"/>
          <w:szCs w:val="28"/>
          <w:lang w:val="ru-RU" w:eastAsia="ru-RU"/>
        </w:rPr>
        <w:t xml:space="preserve"> Иностранный язык (немецкий)</w:t>
      </w:r>
    </w:p>
    <w:p w:rsidR="00CD7423" w:rsidRPr="00497EB1" w:rsidRDefault="00CD7423" w:rsidP="00CD7423">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4"/>
          <w:szCs w:val="24"/>
          <w:vertAlign w:val="superscript"/>
          <w:lang w:val="ru-RU" w:eastAsia="ru-RU"/>
        </w:rPr>
        <w:t xml:space="preserve">                                       </w:t>
      </w:r>
    </w:p>
    <w:p w:rsidR="00CD7423" w:rsidRPr="00497EB1" w:rsidRDefault="00CD7423" w:rsidP="00CD7423">
      <w:pPr>
        <w:spacing w:after="0" w:line="240" w:lineRule="auto"/>
        <w:textAlignment w:val="baseline"/>
        <w:rPr>
          <w:rFonts w:ascii="Calibri" w:eastAsia="Times New Roman" w:hAnsi="Calibri" w:cs="Times New Roman"/>
          <w:sz w:val="24"/>
          <w:szCs w:val="24"/>
          <w:lang w:val="ru-RU" w:eastAsia="ru-RU"/>
        </w:rPr>
      </w:pPr>
      <w:r w:rsidRPr="00497EB1">
        <w:rPr>
          <w:rFonts w:ascii="Times New Roman" w:eastAsia="Times New Roman" w:hAnsi="Times New Roman" w:cs="Times New Roman"/>
          <w:sz w:val="24"/>
          <w:szCs w:val="24"/>
          <w:lang w:val="ru-RU" w:eastAsia="ru-RU"/>
        </w:rPr>
        <w:t> </w:t>
      </w:r>
    </w:p>
    <w:p w:rsidR="00CD7423" w:rsidRPr="00497EB1" w:rsidRDefault="00CD7423" w:rsidP="00CD7423">
      <w:pPr>
        <w:spacing w:after="0" w:line="240" w:lineRule="auto"/>
        <w:ind w:left="-709" w:right="-143"/>
        <w:textAlignment w:val="baseline"/>
        <w:rPr>
          <w:rFonts w:ascii="Calibri" w:eastAsia="Times New Roman" w:hAnsi="Calibri" w:cs="Times New Roman"/>
          <w:b/>
          <w:sz w:val="24"/>
          <w:szCs w:val="24"/>
          <w:lang w:val="ru-RU" w:eastAsia="ru-RU"/>
        </w:rPr>
      </w:pPr>
      <w:r w:rsidRPr="00497EB1">
        <w:rPr>
          <w:rFonts w:ascii="Times New Roman" w:eastAsia="Times New Roman" w:hAnsi="Times New Roman" w:cs="Times New Roman"/>
          <w:b/>
          <w:bCs/>
          <w:sz w:val="24"/>
          <w:szCs w:val="24"/>
          <w:lang w:val="ru-RU" w:eastAsia="ru-RU"/>
        </w:rPr>
        <w:t xml:space="preserve">Модуль 1. Текст 1а.  </w:t>
      </w:r>
    </w:p>
    <w:p w:rsidR="00CD7423" w:rsidRPr="00497EB1" w:rsidRDefault="00CD7423" w:rsidP="00CD7423">
      <w:pPr>
        <w:spacing w:after="0" w:line="240" w:lineRule="auto"/>
        <w:ind w:left="-709" w:right="-143"/>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Задание 1. Ознакомительное чтение. Прочитайте текст, выделите тему, основную мысль. Перескажите основное содержание текста на немецком языке.</w:t>
      </w:r>
    </w:p>
    <w:p w:rsidR="00CD7423" w:rsidRPr="00497EB1" w:rsidRDefault="00CD7423" w:rsidP="00CD7423">
      <w:pPr>
        <w:spacing w:after="0" w:line="240" w:lineRule="auto"/>
        <w:ind w:left="-709" w:right="-143"/>
        <w:rPr>
          <w:rFonts w:ascii="Times New Roman" w:hAnsi="Times New Roman" w:cs="Times New Roman"/>
          <w:sz w:val="24"/>
          <w:szCs w:val="24"/>
          <w:lang w:val="ru-RU" w:eastAsia="zh-CN"/>
        </w:rPr>
      </w:pPr>
      <w:r w:rsidRPr="00497EB1">
        <w:rPr>
          <w:rFonts w:ascii="Times New Roman" w:hAnsi="Times New Roman" w:cs="Times New Roman"/>
          <w:sz w:val="24"/>
          <w:szCs w:val="24"/>
          <w:lang w:eastAsia="zh-CN"/>
        </w:rPr>
        <w:t>Die</w:t>
      </w:r>
      <w:r w:rsidRPr="00497EB1">
        <w:rPr>
          <w:rFonts w:ascii="Times New Roman" w:hAnsi="Times New Roman" w:cs="Times New Roman"/>
          <w:sz w:val="24"/>
          <w:szCs w:val="24"/>
          <w:lang w:val="ru-RU" w:eastAsia="zh-CN"/>
        </w:rPr>
        <w:t xml:space="preserve"> </w:t>
      </w:r>
      <w:r w:rsidRPr="00497EB1">
        <w:rPr>
          <w:rFonts w:ascii="Times New Roman" w:hAnsi="Times New Roman" w:cs="Times New Roman"/>
          <w:sz w:val="24"/>
          <w:szCs w:val="24"/>
          <w:lang w:eastAsia="zh-CN"/>
        </w:rPr>
        <w:t>richtige</w:t>
      </w:r>
      <w:r w:rsidRPr="00497EB1">
        <w:rPr>
          <w:rFonts w:ascii="Times New Roman" w:hAnsi="Times New Roman" w:cs="Times New Roman"/>
          <w:sz w:val="24"/>
          <w:szCs w:val="24"/>
          <w:lang w:val="ru-RU" w:eastAsia="zh-CN"/>
        </w:rPr>
        <w:t xml:space="preserve"> </w:t>
      </w:r>
      <w:r w:rsidRPr="00497EB1">
        <w:rPr>
          <w:rFonts w:ascii="Times New Roman" w:hAnsi="Times New Roman" w:cs="Times New Roman"/>
          <w:sz w:val="24"/>
          <w:szCs w:val="24"/>
          <w:lang w:eastAsia="zh-CN"/>
        </w:rPr>
        <w:t>Ern</w:t>
      </w:r>
      <w:r w:rsidRPr="00497EB1">
        <w:rPr>
          <w:rFonts w:ascii="Times New Roman" w:hAnsi="Times New Roman" w:cs="Times New Roman"/>
          <w:sz w:val="24"/>
          <w:szCs w:val="24"/>
          <w:lang w:val="ru-RU" w:eastAsia="zh-CN"/>
        </w:rPr>
        <w:t>ä</w:t>
      </w:r>
      <w:r w:rsidRPr="00497EB1">
        <w:rPr>
          <w:rFonts w:ascii="Times New Roman" w:hAnsi="Times New Roman" w:cs="Times New Roman"/>
          <w:sz w:val="24"/>
          <w:szCs w:val="24"/>
          <w:lang w:eastAsia="zh-CN"/>
        </w:rPr>
        <w:t>hrung</w:t>
      </w:r>
    </w:p>
    <w:p w:rsidR="00CD7423" w:rsidRPr="00497EB1" w:rsidRDefault="00CD7423" w:rsidP="00CD7423">
      <w:pPr>
        <w:spacing w:after="0" w:line="240" w:lineRule="auto"/>
        <w:ind w:left="-709" w:right="-143"/>
        <w:rPr>
          <w:rFonts w:ascii="Times New Roman" w:hAnsi="Times New Roman" w:cs="Times New Roman"/>
          <w:sz w:val="24"/>
          <w:szCs w:val="24"/>
          <w:lang w:val="ru-RU" w:eastAsia="zh-CN"/>
        </w:rPr>
      </w:pPr>
    </w:p>
    <w:p w:rsidR="00CD7423" w:rsidRPr="00497EB1" w:rsidRDefault="00CD7423" w:rsidP="00CD7423">
      <w:pPr>
        <w:spacing w:after="0" w:line="240" w:lineRule="auto"/>
        <w:ind w:left="-709" w:right="-143" w:firstLine="425"/>
        <w:rPr>
          <w:rFonts w:ascii="Times New Roman" w:hAnsi="Times New Roman" w:cs="Times New Roman"/>
          <w:sz w:val="24"/>
          <w:szCs w:val="24"/>
          <w:lang w:eastAsia="zh-CN"/>
        </w:rPr>
      </w:pPr>
      <w:r w:rsidRPr="00497EB1">
        <w:rPr>
          <w:rFonts w:ascii="Times New Roman" w:hAnsi="Times New Roman" w:cs="Times New Roman"/>
          <w:sz w:val="24"/>
          <w:szCs w:val="24"/>
          <w:lang w:eastAsia="zh-CN"/>
        </w:rPr>
        <w:t>Richtig</w:t>
      </w:r>
      <w:r w:rsidRPr="00F103F3">
        <w:rPr>
          <w:rFonts w:ascii="Times New Roman" w:hAnsi="Times New Roman" w:cs="Times New Roman"/>
          <w:sz w:val="24"/>
          <w:szCs w:val="24"/>
          <w:lang w:eastAsia="zh-CN"/>
        </w:rPr>
        <w:t xml:space="preserve"> </w:t>
      </w:r>
      <w:r w:rsidRPr="00497EB1">
        <w:rPr>
          <w:rFonts w:ascii="Times New Roman" w:hAnsi="Times New Roman" w:cs="Times New Roman"/>
          <w:sz w:val="24"/>
          <w:szCs w:val="24"/>
          <w:lang w:eastAsia="zh-CN"/>
        </w:rPr>
        <w:t>Essen</w:t>
      </w:r>
      <w:r w:rsidRPr="00F103F3">
        <w:rPr>
          <w:rFonts w:ascii="Times New Roman" w:hAnsi="Times New Roman" w:cs="Times New Roman"/>
          <w:sz w:val="24"/>
          <w:szCs w:val="24"/>
          <w:lang w:eastAsia="zh-CN"/>
        </w:rPr>
        <w:t xml:space="preserve"> </w:t>
      </w:r>
      <w:proofErr w:type="gramStart"/>
      <w:r w:rsidRPr="00497EB1">
        <w:rPr>
          <w:rFonts w:ascii="Times New Roman" w:hAnsi="Times New Roman" w:cs="Times New Roman"/>
          <w:sz w:val="24"/>
          <w:szCs w:val="24"/>
          <w:lang w:eastAsia="zh-CN"/>
        </w:rPr>
        <w:t>ist</w:t>
      </w:r>
      <w:proofErr w:type="gramEnd"/>
      <w:r w:rsidRPr="00F103F3">
        <w:rPr>
          <w:rFonts w:ascii="Times New Roman" w:hAnsi="Times New Roman" w:cs="Times New Roman"/>
          <w:sz w:val="24"/>
          <w:szCs w:val="24"/>
          <w:lang w:eastAsia="zh-CN"/>
        </w:rPr>
        <w:t xml:space="preserve"> </w:t>
      </w:r>
      <w:r w:rsidRPr="00497EB1">
        <w:rPr>
          <w:rFonts w:ascii="Times New Roman" w:hAnsi="Times New Roman" w:cs="Times New Roman"/>
          <w:sz w:val="24"/>
          <w:szCs w:val="24"/>
          <w:lang w:eastAsia="zh-CN"/>
        </w:rPr>
        <w:t>nicht</w:t>
      </w:r>
      <w:r w:rsidRPr="00F103F3">
        <w:rPr>
          <w:rFonts w:ascii="Times New Roman" w:hAnsi="Times New Roman" w:cs="Times New Roman"/>
          <w:sz w:val="24"/>
          <w:szCs w:val="24"/>
          <w:lang w:eastAsia="zh-CN"/>
        </w:rPr>
        <w:t xml:space="preserve"> </w:t>
      </w:r>
      <w:r w:rsidRPr="00497EB1">
        <w:rPr>
          <w:rFonts w:ascii="Times New Roman" w:hAnsi="Times New Roman" w:cs="Times New Roman"/>
          <w:sz w:val="24"/>
          <w:szCs w:val="24"/>
          <w:lang w:eastAsia="zh-CN"/>
        </w:rPr>
        <w:t>leicht</w:t>
      </w:r>
      <w:r w:rsidRPr="00F103F3">
        <w:rPr>
          <w:rFonts w:ascii="Times New Roman" w:hAnsi="Times New Roman" w:cs="Times New Roman"/>
          <w:sz w:val="24"/>
          <w:szCs w:val="24"/>
          <w:lang w:eastAsia="zh-CN"/>
        </w:rPr>
        <w:t xml:space="preserve">. </w:t>
      </w:r>
      <w:r w:rsidRPr="00497EB1">
        <w:rPr>
          <w:rFonts w:ascii="Times New Roman" w:hAnsi="Times New Roman" w:cs="Times New Roman"/>
          <w:sz w:val="24"/>
          <w:szCs w:val="24"/>
          <w:lang w:eastAsia="zh-CN"/>
        </w:rPr>
        <w:t xml:space="preserve">Die Verdauungskrankheiten </w:t>
      </w:r>
      <w:proofErr w:type="gramStart"/>
      <w:r w:rsidRPr="00497EB1">
        <w:rPr>
          <w:rFonts w:ascii="Times New Roman" w:hAnsi="Times New Roman" w:cs="Times New Roman"/>
          <w:sz w:val="24"/>
          <w:szCs w:val="24"/>
          <w:lang w:eastAsia="zh-CN"/>
        </w:rPr>
        <w:t>sind</w:t>
      </w:r>
      <w:proofErr w:type="gramEnd"/>
      <w:r w:rsidRPr="00497EB1">
        <w:rPr>
          <w:rFonts w:ascii="Times New Roman" w:hAnsi="Times New Roman" w:cs="Times New Roman"/>
          <w:sz w:val="24"/>
          <w:szCs w:val="24"/>
          <w:lang w:eastAsia="zh-CN"/>
        </w:rPr>
        <w:t xml:space="preserve"> heute ein wichtiges Problem für Ärzte.</w:t>
      </w:r>
    </w:p>
    <w:p w:rsidR="00CD7423" w:rsidRPr="00497EB1" w:rsidRDefault="00CD7423" w:rsidP="00CD7423">
      <w:pPr>
        <w:spacing w:after="0" w:line="240" w:lineRule="auto"/>
        <w:ind w:left="-709" w:right="-143" w:firstLine="425"/>
        <w:rPr>
          <w:rFonts w:ascii="Times New Roman" w:hAnsi="Times New Roman" w:cs="Times New Roman"/>
          <w:sz w:val="24"/>
          <w:szCs w:val="24"/>
          <w:lang w:eastAsia="zh-CN"/>
        </w:rPr>
      </w:pPr>
      <w:r w:rsidRPr="00497EB1">
        <w:rPr>
          <w:rFonts w:ascii="Times New Roman" w:hAnsi="Times New Roman" w:cs="Times New Roman"/>
          <w:sz w:val="24"/>
          <w:szCs w:val="24"/>
          <w:lang w:eastAsia="zh-CN"/>
        </w:rPr>
        <w:t xml:space="preserve">Die Menschen </w:t>
      </w:r>
      <w:proofErr w:type="gramStart"/>
      <w:r w:rsidRPr="00497EB1">
        <w:rPr>
          <w:rFonts w:ascii="Times New Roman" w:hAnsi="Times New Roman" w:cs="Times New Roman"/>
          <w:sz w:val="24"/>
          <w:szCs w:val="24"/>
          <w:lang w:eastAsia="zh-CN"/>
        </w:rPr>
        <w:t>essen</w:t>
      </w:r>
      <w:proofErr w:type="gramEnd"/>
      <w:r w:rsidRPr="00497EB1">
        <w:rPr>
          <w:rFonts w:ascii="Times New Roman" w:hAnsi="Times New Roman" w:cs="Times New Roman"/>
          <w:sz w:val="24"/>
          <w:szCs w:val="24"/>
          <w:lang w:eastAsia="zh-CN"/>
        </w:rPr>
        <w:t xml:space="preserve"> gewöhnlich 3 oder 4 Mal pro Tag. Aber nicht alle Nahrungsmittel </w:t>
      </w:r>
      <w:proofErr w:type="gramStart"/>
      <w:r w:rsidRPr="00497EB1">
        <w:rPr>
          <w:rFonts w:ascii="Times New Roman" w:hAnsi="Times New Roman" w:cs="Times New Roman"/>
          <w:sz w:val="24"/>
          <w:szCs w:val="24"/>
          <w:lang w:eastAsia="zh-CN"/>
        </w:rPr>
        <w:t>sind</w:t>
      </w:r>
      <w:proofErr w:type="gramEnd"/>
      <w:r w:rsidRPr="00497EB1">
        <w:rPr>
          <w:rFonts w:ascii="Times New Roman" w:hAnsi="Times New Roman" w:cs="Times New Roman"/>
          <w:sz w:val="24"/>
          <w:szCs w:val="24"/>
          <w:lang w:eastAsia="zh-CN"/>
        </w:rPr>
        <w:t xml:space="preserve"> nützlich. Außerdem </w:t>
      </w:r>
      <w:proofErr w:type="gramStart"/>
      <w:r w:rsidRPr="00497EB1">
        <w:rPr>
          <w:rFonts w:ascii="Times New Roman" w:hAnsi="Times New Roman" w:cs="Times New Roman"/>
          <w:sz w:val="24"/>
          <w:szCs w:val="24"/>
          <w:lang w:eastAsia="zh-CN"/>
        </w:rPr>
        <w:t>essen</w:t>
      </w:r>
      <w:proofErr w:type="gramEnd"/>
      <w:r w:rsidRPr="00497EB1">
        <w:rPr>
          <w:rFonts w:ascii="Times New Roman" w:hAnsi="Times New Roman" w:cs="Times New Roman"/>
          <w:sz w:val="24"/>
          <w:szCs w:val="24"/>
          <w:lang w:eastAsia="zh-CN"/>
        </w:rPr>
        <w:t xml:space="preserve"> einige Menschen unregelmäßig und die Pause zwischen den Ernährungen ist sehr lang. Andere lesen oder plaudern beim Essen. </w:t>
      </w:r>
      <w:proofErr w:type="gramStart"/>
      <w:r w:rsidRPr="00497EB1">
        <w:rPr>
          <w:rFonts w:ascii="Times New Roman" w:hAnsi="Times New Roman" w:cs="Times New Roman"/>
          <w:sz w:val="24"/>
          <w:szCs w:val="24"/>
          <w:lang w:eastAsia="zh-CN"/>
        </w:rPr>
        <w:t>Das schadet auch der Gesundheit.</w:t>
      </w:r>
      <w:proofErr w:type="gramEnd"/>
    </w:p>
    <w:p w:rsidR="00CD7423" w:rsidRPr="00497EB1" w:rsidRDefault="00CD7423" w:rsidP="00CD7423">
      <w:pPr>
        <w:spacing w:after="0" w:line="240" w:lineRule="auto"/>
        <w:ind w:left="-709" w:right="-143" w:firstLine="425"/>
        <w:rPr>
          <w:rFonts w:ascii="Times New Roman" w:hAnsi="Times New Roman" w:cs="Times New Roman"/>
          <w:sz w:val="24"/>
          <w:szCs w:val="24"/>
          <w:lang w:eastAsia="zh-CN"/>
        </w:rPr>
      </w:pPr>
      <w:r w:rsidRPr="00497EB1">
        <w:rPr>
          <w:rFonts w:ascii="Times New Roman" w:hAnsi="Times New Roman" w:cs="Times New Roman"/>
          <w:sz w:val="24"/>
          <w:szCs w:val="24"/>
          <w:lang w:eastAsia="zh-CN"/>
        </w:rPr>
        <w:t xml:space="preserve">Gut servierter Tisch beeinflusst guten Appetit, deshalb bevorzugen die Menschen einen Tisch schön und akkurat zu servieren, um dann mit großem Vergnügen ihr Mittagsbrot zu </w:t>
      </w:r>
      <w:proofErr w:type="gramStart"/>
      <w:r w:rsidRPr="00497EB1">
        <w:rPr>
          <w:rFonts w:ascii="Times New Roman" w:hAnsi="Times New Roman" w:cs="Times New Roman"/>
          <w:sz w:val="24"/>
          <w:szCs w:val="24"/>
          <w:lang w:eastAsia="zh-CN"/>
        </w:rPr>
        <w:t>essen</w:t>
      </w:r>
      <w:proofErr w:type="gramEnd"/>
      <w:r w:rsidRPr="00497EB1">
        <w:rPr>
          <w:rFonts w:ascii="Times New Roman" w:hAnsi="Times New Roman" w:cs="Times New Roman"/>
          <w:sz w:val="24"/>
          <w:szCs w:val="24"/>
          <w:lang w:eastAsia="zh-CN"/>
        </w:rPr>
        <w:t>.</w:t>
      </w:r>
    </w:p>
    <w:p w:rsidR="00CD7423" w:rsidRPr="00497EB1" w:rsidRDefault="00CD7423" w:rsidP="00CD7423">
      <w:pPr>
        <w:spacing w:after="0" w:line="240" w:lineRule="auto"/>
        <w:ind w:left="-709" w:right="-143" w:firstLine="425"/>
        <w:rPr>
          <w:rFonts w:ascii="Times New Roman" w:hAnsi="Times New Roman" w:cs="Times New Roman"/>
          <w:sz w:val="24"/>
          <w:szCs w:val="24"/>
          <w:lang w:eastAsia="zh-CN"/>
        </w:rPr>
      </w:pPr>
      <w:r w:rsidRPr="00497EB1">
        <w:rPr>
          <w:rFonts w:ascii="Times New Roman" w:hAnsi="Times New Roman" w:cs="Times New Roman"/>
          <w:sz w:val="24"/>
          <w:szCs w:val="24"/>
          <w:lang w:eastAsia="zh-CN"/>
        </w:rPr>
        <w:t>Die verdorbenen Produkte spielen eine negative Rolle für die menschliche Gesundheit. Und man muss aufmerksam sein, um nur frische Nahrungsmittel mit nicht vollendetem Verfallsdatum in den Geschäften zu kaufen.</w:t>
      </w:r>
    </w:p>
    <w:p w:rsidR="00CD7423" w:rsidRPr="00497EB1" w:rsidRDefault="00CD7423" w:rsidP="00CD7423">
      <w:pPr>
        <w:spacing w:after="0" w:line="240" w:lineRule="auto"/>
        <w:ind w:left="-709" w:right="-143" w:firstLine="425"/>
        <w:rPr>
          <w:rFonts w:ascii="Times New Roman" w:hAnsi="Times New Roman" w:cs="Times New Roman"/>
          <w:sz w:val="24"/>
          <w:szCs w:val="24"/>
          <w:lang w:eastAsia="zh-CN"/>
        </w:rPr>
      </w:pPr>
      <w:r w:rsidRPr="00497EB1">
        <w:rPr>
          <w:rFonts w:ascii="Times New Roman" w:hAnsi="Times New Roman" w:cs="Times New Roman"/>
          <w:sz w:val="24"/>
          <w:szCs w:val="24"/>
          <w:lang w:eastAsia="zh-CN"/>
        </w:rPr>
        <w:t xml:space="preserve">Die richtige Nahrung muss unbedingt vitaminreich sein. Am Morgen </w:t>
      </w:r>
      <w:proofErr w:type="gramStart"/>
      <w:r w:rsidRPr="00497EB1">
        <w:rPr>
          <w:rFonts w:ascii="Times New Roman" w:hAnsi="Times New Roman" w:cs="Times New Roman"/>
          <w:sz w:val="24"/>
          <w:szCs w:val="24"/>
          <w:lang w:eastAsia="zh-CN"/>
        </w:rPr>
        <w:t>ist</w:t>
      </w:r>
      <w:proofErr w:type="gramEnd"/>
      <w:r w:rsidRPr="00497EB1">
        <w:rPr>
          <w:rFonts w:ascii="Times New Roman" w:hAnsi="Times New Roman" w:cs="Times New Roman"/>
          <w:sz w:val="24"/>
          <w:szCs w:val="24"/>
          <w:lang w:eastAsia="zh-CN"/>
        </w:rPr>
        <w:t xml:space="preserve"> sehr gesund für die Kinder und Erwachsenen einen Brei zu essen. Er </w:t>
      </w:r>
      <w:proofErr w:type="gramStart"/>
      <w:r w:rsidRPr="00497EB1">
        <w:rPr>
          <w:rFonts w:ascii="Times New Roman" w:hAnsi="Times New Roman" w:cs="Times New Roman"/>
          <w:sz w:val="24"/>
          <w:szCs w:val="24"/>
          <w:lang w:eastAsia="zh-CN"/>
        </w:rPr>
        <w:t>ist</w:t>
      </w:r>
      <w:proofErr w:type="gramEnd"/>
      <w:r w:rsidRPr="00497EB1">
        <w:rPr>
          <w:rFonts w:ascii="Times New Roman" w:hAnsi="Times New Roman" w:cs="Times New Roman"/>
          <w:sz w:val="24"/>
          <w:szCs w:val="24"/>
          <w:lang w:eastAsia="zh-CN"/>
        </w:rPr>
        <w:t xml:space="preserve"> sehr nützlich und nahrhaft. Auf dem ersten Platz steht natürlich ein Haferbrei, </w:t>
      </w:r>
      <w:proofErr w:type="gramStart"/>
      <w:r w:rsidRPr="00497EB1">
        <w:rPr>
          <w:rFonts w:ascii="Times New Roman" w:hAnsi="Times New Roman" w:cs="Times New Roman"/>
          <w:sz w:val="24"/>
          <w:szCs w:val="24"/>
          <w:lang w:eastAsia="zh-CN"/>
        </w:rPr>
        <w:t>weil</w:t>
      </w:r>
      <w:proofErr w:type="gramEnd"/>
      <w:r w:rsidRPr="00497EB1">
        <w:rPr>
          <w:rFonts w:ascii="Times New Roman" w:hAnsi="Times New Roman" w:cs="Times New Roman"/>
          <w:sz w:val="24"/>
          <w:szCs w:val="24"/>
          <w:lang w:eastAsia="zh-CN"/>
        </w:rPr>
        <w:t xml:space="preserve"> er an vielen Vitaminen reich ist.</w:t>
      </w:r>
    </w:p>
    <w:p w:rsidR="00CD7423" w:rsidRPr="00497EB1" w:rsidRDefault="00CD7423" w:rsidP="00CD7423">
      <w:pPr>
        <w:spacing w:after="0" w:line="240" w:lineRule="auto"/>
        <w:ind w:left="-709" w:right="-143" w:firstLine="425"/>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Man muss</w:t>
      </w:r>
      <w:proofErr w:type="gramEnd"/>
      <w:r w:rsidRPr="00497EB1">
        <w:rPr>
          <w:rFonts w:ascii="Times New Roman" w:eastAsia="Times New Roman" w:hAnsi="Times New Roman" w:cs="Times New Roman"/>
          <w:sz w:val="24"/>
          <w:szCs w:val="24"/>
          <w:lang w:eastAsia="ru-RU"/>
        </w:rPr>
        <w:t xml:space="preserve"> regelmäßig Obst und Gemüse essen. Sie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auch sehr gesund für unseren Organismus. </w:t>
      </w:r>
      <w:proofErr w:type="gramStart"/>
      <w:r w:rsidRPr="00497EB1">
        <w:rPr>
          <w:rFonts w:ascii="Times New Roman" w:eastAsia="Times New Roman" w:hAnsi="Times New Roman" w:cs="Times New Roman"/>
          <w:sz w:val="24"/>
          <w:szCs w:val="24"/>
          <w:lang w:eastAsia="ru-RU"/>
        </w:rPr>
        <w:t>Aber einige von ihnen haben zu viel Kohlenhydraten, zum Beispiel Kartoffel.</w:t>
      </w:r>
      <w:proofErr w:type="gramEnd"/>
      <w:r w:rsidRPr="00497EB1">
        <w:rPr>
          <w:rFonts w:ascii="Times New Roman" w:eastAsia="Times New Roman" w:hAnsi="Times New Roman" w:cs="Times New Roman"/>
          <w:sz w:val="24"/>
          <w:szCs w:val="24"/>
          <w:lang w:eastAsia="ru-RU"/>
        </w:rPr>
        <w:t xml:space="preserve"> Solche Gemüse muss man nicht oft </w:t>
      </w:r>
      <w:proofErr w:type="gramStart"/>
      <w:r w:rsidRPr="00497EB1">
        <w:rPr>
          <w:rFonts w:ascii="Times New Roman" w:eastAsia="Times New Roman" w:hAnsi="Times New Roman" w:cs="Times New Roman"/>
          <w:sz w:val="24"/>
          <w:szCs w:val="24"/>
          <w:lang w:eastAsia="ru-RU"/>
        </w:rPr>
        <w:t>essen</w:t>
      </w:r>
      <w:proofErr w:type="gramEnd"/>
      <w:r w:rsidRPr="00497EB1">
        <w:rPr>
          <w:rFonts w:ascii="Times New Roman" w:eastAsia="Times New Roman" w:hAnsi="Times New Roman" w:cs="Times New Roman"/>
          <w:sz w:val="24"/>
          <w:szCs w:val="24"/>
          <w:lang w:eastAsia="ru-RU"/>
        </w:rPr>
        <w:t>.</w:t>
      </w:r>
    </w:p>
    <w:p w:rsidR="00CD7423" w:rsidRPr="00497EB1" w:rsidRDefault="00CD7423" w:rsidP="00CD7423">
      <w:pPr>
        <w:spacing w:after="0" w:line="240" w:lineRule="auto"/>
        <w:ind w:left="-709" w:right="-143" w:firstLine="425"/>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Milchprodukte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auch eine gesunde Nahrung, besonders für Kinder. Fisch hat viele Eiweißstoffe und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auch sehr nahrhaft. Das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 leichtes Essen.</w:t>
      </w:r>
    </w:p>
    <w:p w:rsidR="00CD7423" w:rsidRPr="00497EB1" w:rsidRDefault="00CD7423" w:rsidP="00CD7423">
      <w:pPr>
        <w:spacing w:after="0" w:line="240" w:lineRule="auto"/>
        <w:ind w:left="-709" w:right="-143" w:firstLine="425"/>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Nüsse helfen der Arbeit des Gehirnes und des ganzen Organismus.</w:t>
      </w:r>
      <w:proofErr w:type="gramEnd"/>
      <w:r w:rsidRPr="00497EB1">
        <w:rPr>
          <w:rFonts w:ascii="Times New Roman" w:eastAsia="Times New Roman" w:hAnsi="Times New Roman" w:cs="Times New Roman"/>
          <w:sz w:val="24"/>
          <w:szCs w:val="24"/>
          <w:lang w:eastAsia="ru-RU"/>
        </w:rPr>
        <w:t xml:space="preserve"> Die Studenten und Schüler bevorzugen sie zu </w:t>
      </w:r>
      <w:proofErr w:type="gramStart"/>
      <w:r w:rsidRPr="00497EB1">
        <w:rPr>
          <w:rFonts w:ascii="Times New Roman" w:eastAsia="Times New Roman" w:hAnsi="Times New Roman" w:cs="Times New Roman"/>
          <w:sz w:val="24"/>
          <w:szCs w:val="24"/>
          <w:lang w:eastAsia="ru-RU"/>
        </w:rPr>
        <w:t>essen</w:t>
      </w:r>
      <w:proofErr w:type="gramEnd"/>
      <w:r w:rsidRPr="00497EB1">
        <w:rPr>
          <w:rFonts w:ascii="Times New Roman" w:eastAsia="Times New Roman" w:hAnsi="Times New Roman" w:cs="Times New Roman"/>
          <w:sz w:val="24"/>
          <w:szCs w:val="24"/>
          <w:lang w:eastAsia="ru-RU"/>
        </w:rPr>
        <w:t>, um den Erfolg beim Studium zu erreichen.</w:t>
      </w:r>
    </w:p>
    <w:p w:rsidR="00CD7423" w:rsidRPr="00497EB1" w:rsidRDefault="00CD7423" w:rsidP="00CD7423">
      <w:pPr>
        <w:spacing w:after="0" w:line="240" w:lineRule="auto"/>
        <w:ind w:left="-709" w:right="-143" w:firstLine="425"/>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Einige Fleischsorten, zum Beispiel Schweinefleisch </w:t>
      </w:r>
      <w:proofErr w:type="gramStart"/>
      <w:r w:rsidRPr="00497EB1">
        <w:rPr>
          <w:rFonts w:ascii="Times New Roman" w:eastAsia="Times New Roman" w:hAnsi="Times New Roman" w:cs="Times New Roman"/>
          <w:sz w:val="24"/>
          <w:szCs w:val="24"/>
          <w:lang w:eastAsia="ru-RU"/>
        </w:rPr>
        <w:t>oder</w:t>
      </w:r>
      <w:proofErr w:type="gramEnd"/>
      <w:r w:rsidRPr="00497EB1">
        <w:rPr>
          <w:rFonts w:ascii="Times New Roman" w:eastAsia="Times New Roman" w:hAnsi="Times New Roman" w:cs="Times New Roman"/>
          <w:sz w:val="24"/>
          <w:szCs w:val="24"/>
          <w:lang w:eastAsia="ru-RU"/>
        </w:rPr>
        <w:t xml:space="preserve"> Schaffleisch, schaden unserer Gesundheit, weil sie zu fett sind. Hühnerfleisch und Kalbsfleisch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dagegen sehr nützlich. Die Kranken müssen die Brühe aus diesen Fleischsorten </w:t>
      </w:r>
      <w:proofErr w:type="gramStart"/>
      <w:r w:rsidRPr="00497EB1">
        <w:rPr>
          <w:rFonts w:ascii="Times New Roman" w:eastAsia="Times New Roman" w:hAnsi="Times New Roman" w:cs="Times New Roman"/>
          <w:sz w:val="24"/>
          <w:szCs w:val="24"/>
          <w:lang w:eastAsia="ru-RU"/>
        </w:rPr>
        <w:t>essen</w:t>
      </w:r>
      <w:proofErr w:type="gramEnd"/>
      <w:r w:rsidRPr="00497EB1">
        <w:rPr>
          <w:rFonts w:ascii="Times New Roman" w:eastAsia="Times New Roman" w:hAnsi="Times New Roman" w:cs="Times New Roman"/>
          <w:sz w:val="24"/>
          <w:szCs w:val="24"/>
          <w:lang w:eastAsia="ru-RU"/>
        </w:rPr>
        <w:t>, um schnell über den Berg zu sein.</w:t>
      </w:r>
    </w:p>
    <w:p w:rsidR="00CD7423" w:rsidRPr="00497EB1" w:rsidRDefault="00CD7423" w:rsidP="00CD7423">
      <w:pPr>
        <w:spacing w:after="0" w:line="240" w:lineRule="auto"/>
        <w:ind w:left="-709" w:right="-143" w:firstLine="425"/>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Außerdem muss man nicht vergessen, dass Alkohol und Tabak die Gesundheit abschwächen. Deshalb müssen die Menschen sich von den schädlichen Gewohnheiten befreien.</w:t>
      </w:r>
    </w:p>
    <w:p w:rsidR="00CD7423" w:rsidRPr="00497EB1" w:rsidRDefault="00CD7423" w:rsidP="00CD7423">
      <w:pPr>
        <w:spacing w:after="0" w:line="240" w:lineRule="auto"/>
        <w:ind w:left="-709" w:right="-143" w:firstLine="425"/>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Auf dem richtigen Verdauungsprozess beeinflusst eine gesunde Kost.</w:t>
      </w:r>
      <w:proofErr w:type="gramEnd"/>
      <w:r w:rsidRPr="00497EB1">
        <w:rPr>
          <w:rFonts w:ascii="Times New Roman" w:eastAsia="Times New Roman" w:hAnsi="Times New Roman" w:cs="Times New Roman"/>
          <w:sz w:val="24"/>
          <w:szCs w:val="24"/>
          <w:lang w:eastAsia="ru-RU"/>
        </w:rPr>
        <w:t xml:space="preserve"> Und die Menschen müssen richtig </w:t>
      </w:r>
      <w:proofErr w:type="gramStart"/>
      <w:r w:rsidRPr="00497EB1">
        <w:rPr>
          <w:rFonts w:ascii="Times New Roman" w:eastAsia="Times New Roman" w:hAnsi="Times New Roman" w:cs="Times New Roman"/>
          <w:sz w:val="24"/>
          <w:szCs w:val="24"/>
          <w:lang w:eastAsia="ru-RU"/>
        </w:rPr>
        <w:t>essen</w:t>
      </w:r>
      <w:proofErr w:type="gramEnd"/>
      <w:r w:rsidRPr="00497EB1">
        <w:rPr>
          <w:rFonts w:ascii="Times New Roman" w:eastAsia="Times New Roman" w:hAnsi="Times New Roman" w:cs="Times New Roman"/>
          <w:sz w:val="24"/>
          <w:szCs w:val="24"/>
          <w:lang w:eastAsia="ru-RU"/>
        </w:rPr>
        <w:t xml:space="preserve">. Leider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das sehr schwer, aber wichtig, um kräftig und gesund zu sein und lange Zeit ohne Krankheiten zu leben.</w:t>
      </w:r>
    </w:p>
    <w:p w:rsidR="00CD7423" w:rsidRPr="00497EB1" w:rsidRDefault="00CD7423" w:rsidP="00CD7423">
      <w:pPr>
        <w:spacing w:after="0" w:line="240" w:lineRule="auto"/>
        <w:ind w:left="-709" w:right="-143"/>
        <w:rPr>
          <w:rFonts w:ascii="Times New Roman" w:eastAsia="Times New Roman" w:hAnsi="Times New Roman" w:cs="Times New Roman"/>
          <w:sz w:val="24"/>
          <w:szCs w:val="24"/>
          <w:lang w:eastAsia="ru-RU"/>
        </w:rPr>
      </w:pPr>
    </w:p>
    <w:p w:rsidR="00CD7423" w:rsidRPr="00497EB1" w:rsidRDefault="00CD7423" w:rsidP="00CD7423">
      <w:pPr>
        <w:spacing w:after="0" w:line="240" w:lineRule="auto"/>
        <w:ind w:left="-709" w:right="-143"/>
        <w:textAlignment w:val="baseline"/>
        <w:rPr>
          <w:rFonts w:ascii="Calibri" w:eastAsia="Times New Roman" w:hAnsi="Calibri" w:cs="Times New Roman"/>
          <w:b/>
          <w:sz w:val="24"/>
          <w:szCs w:val="24"/>
          <w:lang w:val="ru-RU" w:eastAsia="ru-RU"/>
        </w:rPr>
      </w:pPr>
      <w:r w:rsidRPr="00497EB1">
        <w:rPr>
          <w:rFonts w:ascii="Times New Roman" w:eastAsia="Times New Roman" w:hAnsi="Times New Roman" w:cs="Times New Roman"/>
          <w:b/>
          <w:bCs/>
          <w:sz w:val="24"/>
          <w:szCs w:val="24"/>
          <w:lang w:val="ru-RU" w:eastAsia="ru-RU"/>
        </w:rPr>
        <w:t>Текст 1</w:t>
      </w:r>
      <w:r w:rsidRPr="00497EB1">
        <w:rPr>
          <w:rFonts w:ascii="Times New Roman" w:hAnsi="Times New Roman" w:cs="Times New Roman"/>
          <w:b/>
          <w:bCs/>
          <w:sz w:val="24"/>
          <w:szCs w:val="24"/>
          <w:lang w:eastAsia="zh-CN"/>
        </w:rPr>
        <w:t>b</w:t>
      </w:r>
      <w:r w:rsidRPr="00497EB1">
        <w:rPr>
          <w:rFonts w:ascii="Times New Roman" w:eastAsia="Times New Roman" w:hAnsi="Times New Roman" w:cs="Times New Roman"/>
          <w:b/>
          <w:bCs/>
          <w:sz w:val="24"/>
          <w:szCs w:val="24"/>
          <w:lang w:val="ru-RU" w:eastAsia="ru-RU"/>
        </w:rPr>
        <w:t xml:space="preserve">.  </w:t>
      </w:r>
    </w:p>
    <w:p w:rsidR="00CD7423" w:rsidRPr="00497EB1" w:rsidRDefault="00CD7423" w:rsidP="00CD7423">
      <w:pPr>
        <w:spacing w:after="0" w:line="240" w:lineRule="auto"/>
        <w:ind w:left="-709" w:right="-143"/>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CD7423" w:rsidRPr="00497EB1" w:rsidRDefault="00CD7423" w:rsidP="00CD7423">
      <w:pPr>
        <w:spacing w:after="0" w:line="240" w:lineRule="auto"/>
        <w:ind w:left="-709" w:right="-143"/>
        <w:rPr>
          <w:rFonts w:ascii="Times New Roman" w:eastAsia="Times New Roman" w:hAnsi="Times New Roman" w:cs="Times New Roman"/>
          <w:sz w:val="24"/>
          <w:szCs w:val="24"/>
          <w:lang w:val="ru-RU" w:eastAsia="ru-RU"/>
        </w:rPr>
      </w:pPr>
    </w:p>
    <w:p w:rsidR="00CD7423" w:rsidRPr="00497EB1" w:rsidRDefault="00CD7423" w:rsidP="00CD7423">
      <w:pPr>
        <w:spacing w:after="0" w:line="240" w:lineRule="auto"/>
        <w:ind w:left="-709" w:right="-143"/>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eastAsia="ru-RU"/>
        </w:rPr>
        <w:t>Berlin</w:t>
      </w:r>
    </w:p>
    <w:p w:rsidR="00CD7423" w:rsidRPr="00497EB1" w:rsidRDefault="00CD7423" w:rsidP="00CD7423">
      <w:pPr>
        <w:spacing w:after="0" w:line="240" w:lineRule="auto"/>
        <w:ind w:left="-709" w:right="-143"/>
        <w:textAlignment w:val="baseline"/>
        <w:rPr>
          <w:rFonts w:ascii="Times New Roman" w:eastAsia="Times New Roman" w:hAnsi="Times New Roman" w:cs="Times New Roman"/>
          <w:sz w:val="24"/>
          <w:szCs w:val="24"/>
          <w:lang w:val="ru-RU" w:eastAsia="ru-RU"/>
        </w:rPr>
      </w:pP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Die</w:t>
      </w:r>
      <w:r w:rsidRPr="00F103F3">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deutsche</w:t>
      </w:r>
      <w:r w:rsidRPr="00F103F3">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Hauptstadt</w:t>
      </w:r>
      <w:r w:rsidRPr="00F103F3">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ist</w:t>
      </w:r>
      <w:proofErr w:type="gramEnd"/>
      <w:r w:rsidRPr="00F103F3">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Berlin</w:t>
      </w:r>
      <w:r w:rsidRPr="00F103F3">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In Berlin gibt es viele verschiedene Sehenswürdigkeiten.</w:t>
      </w:r>
      <w:proofErr w:type="gramEnd"/>
      <w:r w:rsidRPr="00497EB1">
        <w:rPr>
          <w:rFonts w:ascii="Times New Roman" w:eastAsia="Times New Roman" w:hAnsi="Times New Roman" w:cs="Times New Roman"/>
          <w:sz w:val="24"/>
          <w:szCs w:val="24"/>
          <w:lang w:eastAsia="ru-RU"/>
        </w:rPr>
        <w:t xml:space="preserve"> Hier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das Brandenburger Tor. 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besonders toll. Die Quadriga </w:t>
      </w:r>
      <w:proofErr w:type="gramStart"/>
      <w:r w:rsidRPr="00497EB1">
        <w:rPr>
          <w:rFonts w:ascii="Times New Roman" w:eastAsia="Times New Roman" w:hAnsi="Times New Roman" w:cs="Times New Roman"/>
          <w:sz w:val="24"/>
          <w:szCs w:val="24"/>
          <w:lang w:eastAsia="ru-RU"/>
        </w:rPr>
        <w:t>an</w:t>
      </w:r>
      <w:proofErr w:type="gramEnd"/>
      <w:r w:rsidRPr="00497EB1">
        <w:rPr>
          <w:rFonts w:ascii="Times New Roman" w:eastAsia="Times New Roman" w:hAnsi="Times New Roman" w:cs="Times New Roman"/>
          <w:sz w:val="24"/>
          <w:szCs w:val="24"/>
          <w:lang w:eastAsia="ru-RU"/>
        </w:rPr>
        <w:t xml:space="preserve"> dem Tor ist groß und interessant. Sie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sehr schön. </w:t>
      </w:r>
      <w:proofErr w:type="gramStart"/>
      <w:r w:rsidRPr="00497EB1">
        <w:rPr>
          <w:rFonts w:ascii="Times New Roman" w:eastAsia="Times New Roman" w:hAnsi="Times New Roman" w:cs="Times New Roman"/>
          <w:sz w:val="24"/>
          <w:szCs w:val="24"/>
          <w:lang w:eastAsia="ru-RU"/>
        </w:rPr>
        <w:t>An</w:t>
      </w:r>
      <w:proofErr w:type="gramEnd"/>
      <w:r w:rsidRPr="00497EB1">
        <w:rPr>
          <w:rFonts w:ascii="Times New Roman" w:eastAsia="Times New Roman" w:hAnsi="Times New Roman" w:cs="Times New Roman"/>
          <w:sz w:val="24"/>
          <w:szCs w:val="24"/>
          <w:lang w:eastAsia="ru-RU"/>
        </w:rPr>
        <w:t xml:space="preserve"> dem Alexanderplatz können verschiedene Menschen Pantomime sehen.</w:t>
      </w: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Das Berliner Rathaus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rot. Es gibt sechs-und-dreißig Terrakottareliefs </w:t>
      </w:r>
      <w:proofErr w:type="gramStart"/>
      <w:r w:rsidRPr="00497EB1">
        <w:rPr>
          <w:rFonts w:ascii="Times New Roman" w:eastAsia="Times New Roman" w:hAnsi="Times New Roman" w:cs="Times New Roman"/>
          <w:sz w:val="24"/>
          <w:szCs w:val="24"/>
          <w:lang w:eastAsia="ru-RU"/>
        </w:rPr>
        <w:t>an</w:t>
      </w:r>
      <w:proofErr w:type="gramEnd"/>
      <w:r w:rsidRPr="00497EB1">
        <w:rPr>
          <w:rFonts w:ascii="Times New Roman" w:eastAsia="Times New Roman" w:hAnsi="Times New Roman" w:cs="Times New Roman"/>
          <w:sz w:val="24"/>
          <w:szCs w:val="24"/>
          <w:lang w:eastAsia="ru-RU"/>
        </w:rPr>
        <w:t xml:space="preserve"> diesem Gebäude. Die Berliner nennen es “Rotes Rathaus”.</w:t>
      </w: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Die Nikolauskirche wurde im </w:t>
      </w:r>
      <w:proofErr w:type="gramStart"/>
      <w:r w:rsidRPr="00497EB1">
        <w:rPr>
          <w:rFonts w:ascii="Times New Roman" w:eastAsia="Times New Roman" w:hAnsi="Times New Roman" w:cs="Times New Roman"/>
          <w:sz w:val="24"/>
          <w:szCs w:val="24"/>
          <w:lang w:eastAsia="ru-RU"/>
        </w:rPr>
        <w:t>zwölften  Jahrhundert</w:t>
      </w:r>
      <w:proofErr w:type="gramEnd"/>
      <w:r w:rsidRPr="00497EB1">
        <w:rPr>
          <w:rFonts w:ascii="Times New Roman" w:eastAsia="Times New Roman" w:hAnsi="Times New Roman" w:cs="Times New Roman"/>
          <w:sz w:val="24"/>
          <w:szCs w:val="24"/>
          <w:lang w:eastAsia="ru-RU"/>
        </w:rPr>
        <w:t xml:space="preserve"> gebaut. Im zweiten Weltkrieg schwer zerstört, wurden die Kirche von neunzehnhundert-ein-und-achtzig till neunzehnhundert-sieb-und-achtzig aufgebaut.</w:t>
      </w: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Der Reichstag – Sitz der deutschen Regierung – wurde auch im zweiten Weltkrieg stark zerstört.</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Hier hat man russische Flagge gehangen.</w:t>
      </w:r>
      <w:proofErr w:type="gramEnd"/>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Den Berliner Zoo besuchen die </w:t>
      </w:r>
      <w:proofErr w:type="gramStart"/>
      <w:r w:rsidRPr="00497EB1">
        <w:rPr>
          <w:rFonts w:ascii="Times New Roman" w:eastAsia="Times New Roman" w:hAnsi="Times New Roman" w:cs="Times New Roman"/>
          <w:sz w:val="24"/>
          <w:szCs w:val="24"/>
          <w:lang w:eastAsia="ru-RU"/>
        </w:rPr>
        <w:t>Kinder</w:t>
      </w:r>
      <w:proofErr w:type="gramEnd"/>
      <w:r w:rsidRPr="00497EB1">
        <w:rPr>
          <w:rFonts w:ascii="Times New Roman" w:eastAsia="Times New Roman" w:hAnsi="Times New Roman" w:cs="Times New Roman"/>
          <w:sz w:val="24"/>
          <w:szCs w:val="24"/>
          <w:lang w:eastAsia="ru-RU"/>
        </w:rPr>
        <w:t xml:space="preserve"> besonders gern. Das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 größter Zoo in der Welt. 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besonders groß und mit verschiedenen Tieren, schön, weltberühmt und interessant.</w:t>
      </w: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Kurfürstendamm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eine Prachtstraße Berlins. Der Ku’damm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für seine Kabaretts, Cafés und Luxusgeschäfte bekannt.</w:t>
      </w: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lastRenderedPageBreak/>
        <w:t xml:space="preserve">Unter den Linden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die Hauptstraße Berlins. Hier befinden sich viele Botschafter, Büros, Kaufhäuser, Cafés, die weltberühmte Humboldt-Universität und die Staatsbibliothek.</w:t>
      </w: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Berliner Wappen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schön. Auf dem Wappen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 Bär. 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sehr groß.</w:t>
      </w: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Ich rate Ihnen Berlin zu besuchen, </w:t>
      </w:r>
      <w:proofErr w:type="gramStart"/>
      <w:r w:rsidRPr="00497EB1">
        <w:rPr>
          <w:rFonts w:ascii="Times New Roman" w:eastAsia="Times New Roman" w:hAnsi="Times New Roman" w:cs="Times New Roman"/>
          <w:sz w:val="24"/>
          <w:szCs w:val="24"/>
          <w:lang w:eastAsia="ru-RU"/>
        </w:rPr>
        <w:t>weil</w:t>
      </w:r>
      <w:proofErr w:type="gramEnd"/>
      <w:r w:rsidRPr="00497EB1">
        <w:rPr>
          <w:rFonts w:ascii="Times New Roman" w:eastAsia="Times New Roman" w:hAnsi="Times New Roman" w:cs="Times New Roman"/>
          <w:sz w:val="24"/>
          <w:szCs w:val="24"/>
          <w:lang w:eastAsia="ru-RU"/>
        </w:rPr>
        <w:t xml:space="preserve"> diese Stadt die schönste Stadt in der ganzen Welt ist.</w:t>
      </w:r>
    </w:p>
    <w:p w:rsidR="00CD7423" w:rsidRPr="00497EB1" w:rsidRDefault="00CD7423" w:rsidP="00CD7423">
      <w:pPr>
        <w:spacing w:after="0" w:line="240" w:lineRule="auto"/>
        <w:ind w:left="-709" w:right="-143" w:firstLine="567"/>
        <w:textAlignment w:val="baseline"/>
        <w:rPr>
          <w:rFonts w:ascii="Times New Roman" w:eastAsia="Times New Roman" w:hAnsi="Times New Roman" w:cs="Times New Roman"/>
          <w:sz w:val="24"/>
          <w:szCs w:val="24"/>
          <w:lang w:eastAsia="ru-RU"/>
        </w:rPr>
      </w:pPr>
    </w:p>
    <w:p w:rsidR="00CD7423" w:rsidRPr="00497EB1" w:rsidRDefault="00CD7423" w:rsidP="00CD7423">
      <w:pPr>
        <w:spacing w:after="0" w:line="240" w:lineRule="auto"/>
        <w:ind w:left="-709" w:right="-143"/>
        <w:textAlignment w:val="baseline"/>
        <w:rPr>
          <w:rFonts w:ascii="Calibri" w:eastAsia="Times New Roman" w:hAnsi="Calibri" w:cs="Times New Roman"/>
          <w:b/>
          <w:sz w:val="24"/>
          <w:szCs w:val="24"/>
          <w:lang w:val="ru-RU" w:eastAsia="ru-RU"/>
        </w:rPr>
      </w:pPr>
      <w:r w:rsidRPr="00497EB1">
        <w:rPr>
          <w:rFonts w:ascii="Times New Roman" w:eastAsia="Times New Roman" w:hAnsi="Times New Roman" w:cs="Times New Roman"/>
          <w:b/>
          <w:bCs/>
          <w:sz w:val="24"/>
          <w:szCs w:val="24"/>
          <w:lang w:val="ru-RU" w:eastAsia="ru-RU"/>
        </w:rPr>
        <w:t>Модуль 2. Текст 1</w:t>
      </w:r>
      <w:r w:rsidRPr="00497EB1">
        <w:rPr>
          <w:rFonts w:ascii="Times New Roman" w:hAnsi="Times New Roman" w:cs="Times New Roman"/>
          <w:b/>
          <w:bCs/>
          <w:sz w:val="24"/>
          <w:szCs w:val="24"/>
          <w:lang w:val="ru-RU" w:eastAsia="zh-CN"/>
        </w:rPr>
        <w:t>с</w:t>
      </w:r>
      <w:r w:rsidRPr="00497EB1">
        <w:rPr>
          <w:rFonts w:ascii="Times New Roman" w:eastAsia="Times New Roman" w:hAnsi="Times New Roman" w:cs="Times New Roman"/>
          <w:b/>
          <w:bCs/>
          <w:sz w:val="24"/>
          <w:szCs w:val="24"/>
          <w:lang w:val="ru-RU" w:eastAsia="ru-RU"/>
        </w:rPr>
        <w:t xml:space="preserve">.  </w:t>
      </w:r>
    </w:p>
    <w:p w:rsidR="00CD7423" w:rsidRPr="00497EB1" w:rsidRDefault="00CD7423" w:rsidP="00CD7423">
      <w:pPr>
        <w:spacing w:after="0" w:line="240" w:lineRule="auto"/>
        <w:ind w:left="-709" w:right="-143"/>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CD7423" w:rsidRPr="00497EB1" w:rsidRDefault="00CD7423" w:rsidP="00CD7423">
      <w:pPr>
        <w:spacing w:after="0" w:line="240" w:lineRule="auto"/>
        <w:ind w:left="-709" w:right="-143" w:firstLine="567"/>
        <w:textAlignment w:val="baseline"/>
        <w:rPr>
          <w:rFonts w:ascii="Times New Roman" w:eastAsia="Times New Roman" w:hAnsi="Times New Roman" w:cs="Times New Roman"/>
          <w:sz w:val="24"/>
          <w:szCs w:val="24"/>
          <w:lang w:val="ru-RU" w:eastAsia="ru-RU"/>
        </w:rPr>
      </w:pP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hAnsi="Times New Roman" w:cs="Times New Roman"/>
          <w:sz w:val="24"/>
          <w:szCs w:val="24"/>
          <w:lang w:eastAsia="zh-CN"/>
        </w:rPr>
        <w:t>D</w:t>
      </w:r>
      <w:r w:rsidRPr="00497EB1">
        <w:rPr>
          <w:rFonts w:ascii="Times New Roman" w:eastAsia="Times New Roman" w:hAnsi="Times New Roman" w:cs="Times New Roman"/>
          <w:sz w:val="24"/>
          <w:szCs w:val="24"/>
          <w:lang w:eastAsia="ru-RU"/>
        </w:rPr>
        <w:t>ie</w:t>
      </w:r>
      <w:r w:rsidRPr="00F103F3">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Frage</w:t>
      </w:r>
      <w:r w:rsidRPr="00F103F3">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was</w:t>
      </w:r>
      <w:r w:rsidRPr="00F103F3">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man</w:t>
      </w:r>
      <w:r w:rsidRPr="00F103F3">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werden</w:t>
      </w:r>
      <w:r w:rsidRPr="00F103F3">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will</w:t>
      </w:r>
      <w:r w:rsidRPr="00F103F3">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wird</w:t>
      </w:r>
      <w:r w:rsidRPr="00F103F3">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fr</w:t>
      </w:r>
      <w:r w:rsidRPr="00F103F3">
        <w:rPr>
          <w:rFonts w:ascii="Times New Roman" w:eastAsia="Times New Roman" w:hAnsi="Times New Roman" w:cs="Times New Roman"/>
          <w:sz w:val="24"/>
          <w:szCs w:val="24"/>
          <w:lang w:eastAsia="ru-RU"/>
        </w:rPr>
        <w:t>ü</w:t>
      </w:r>
      <w:r w:rsidRPr="00497EB1">
        <w:rPr>
          <w:rFonts w:ascii="Times New Roman" w:eastAsia="Times New Roman" w:hAnsi="Times New Roman" w:cs="Times New Roman"/>
          <w:sz w:val="24"/>
          <w:szCs w:val="24"/>
          <w:lang w:eastAsia="ru-RU"/>
        </w:rPr>
        <w:t>her</w:t>
      </w:r>
      <w:r w:rsidRPr="00F103F3">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oder</w:t>
      </w:r>
      <w:proofErr w:type="gramEnd"/>
      <w:r w:rsidRPr="00F103F3">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sp</w:t>
      </w:r>
      <w:r w:rsidRPr="00F103F3">
        <w:rPr>
          <w:rFonts w:ascii="Times New Roman" w:eastAsia="Times New Roman" w:hAnsi="Times New Roman" w:cs="Times New Roman"/>
          <w:sz w:val="24"/>
          <w:szCs w:val="24"/>
          <w:lang w:eastAsia="ru-RU"/>
        </w:rPr>
        <w:t>ä</w:t>
      </w:r>
      <w:r w:rsidRPr="00497EB1">
        <w:rPr>
          <w:rFonts w:ascii="Times New Roman" w:eastAsia="Times New Roman" w:hAnsi="Times New Roman" w:cs="Times New Roman"/>
          <w:sz w:val="24"/>
          <w:szCs w:val="24"/>
          <w:lang w:eastAsia="ru-RU"/>
        </w:rPr>
        <w:t>ter</w:t>
      </w:r>
      <w:r w:rsidRPr="00F103F3">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jedem</w:t>
      </w:r>
      <w:r w:rsidRPr="00F103F3">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gestellt</w:t>
      </w:r>
      <w:r w:rsidRPr="00F103F3">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 xml:space="preserve">Die Berufswahl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eine wichtigste Entscheidung. Und das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 Problem. Jeder Beruf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interessant, anlockend, man muss sich selbst im Leben finden. Wir können den Beruf nach unserem Wünschen wählen, unsere Eltern und Lehrer helfen uns. Der Beruf soll unseren Neigungen und Wünschen entsprechen, er soll auch Spaß machen.</w:t>
      </w: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Wir besprechen unsere Ideen mit unseren Freunden, Verwandten, Bekannten und Lehrern.</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Wir bekommen dabei viele Anregungen und Tipps.</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Unsere Berufswünsche entstehen nicht zufällig, sie reifen in unserer Familie und in der Schule.</w:t>
      </w:r>
      <w:proofErr w:type="gramEnd"/>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Die Berufe der Eltern spielen bei der Berufswahl eine große Rolle. Die Eltern sprechen gewöhnlich in der Familie ihre Begeisterung </w:t>
      </w:r>
      <w:proofErr w:type="gramStart"/>
      <w:r w:rsidRPr="00497EB1">
        <w:rPr>
          <w:rFonts w:ascii="Times New Roman" w:eastAsia="Times New Roman" w:hAnsi="Times New Roman" w:cs="Times New Roman"/>
          <w:sz w:val="24"/>
          <w:szCs w:val="24"/>
          <w:lang w:eastAsia="ru-RU"/>
        </w:rPr>
        <w:t>oder</w:t>
      </w:r>
      <w:proofErr w:type="gramEnd"/>
      <w:r w:rsidRPr="00497EB1">
        <w:rPr>
          <w:rFonts w:ascii="Times New Roman" w:eastAsia="Times New Roman" w:hAnsi="Times New Roman" w:cs="Times New Roman"/>
          <w:sz w:val="24"/>
          <w:szCs w:val="24"/>
          <w:lang w:eastAsia="ru-RU"/>
        </w:rPr>
        <w:t xml:space="preserve"> Unzufriedenheit mit ihrem Beruf aus und übertragen das auf ihre Kinder.</w:t>
      </w: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Manchmal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das Hobby ein Ausgangspunkt für den Beruf. Es ist auch wichtig, immer im Bilde zu sein, sich über verschiedene Berufe zu informieren, gut Kenntnisse zu bekommen, wenn man einen Beruf wählt.</w:t>
      </w: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Für jeden Beruf darf man verschiedene Fähigkeiten haben.</w:t>
      </w:r>
      <w:proofErr w:type="gramEnd"/>
      <w:r w:rsidRPr="00497EB1">
        <w:rPr>
          <w:rFonts w:ascii="Times New Roman" w:eastAsia="Times New Roman" w:hAnsi="Times New Roman" w:cs="Times New Roman"/>
          <w:sz w:val="24"/>
          <w:szCs w:val="24"/>
          <w:lang w:eastAsia="ru-RU"/>
        </w:rPr>
        <w:t xml:space="preserve"> Zum Beispiel, am Computer kommt es auf logisches Denken an, beim Singen kommt es auf musikalische Leistungsfähigkeit an. Man soll Fähigkeiten für Ideenreichtum und Hand und Fingergeschick haben, um Körperpflegerin zu werden.</w:t>
      </w: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Bei der Berufswahl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für alle Leute ihre Interessen und natürlich die Möglichkeit viel Geld zu verdienen wichtig. </w:t>
      </w:r>
      <w:proofErr w:type="gramStart"/>
      <w:r w:rsidRPr="00497EB1">
        <w:rPr>
          <w:rFonts w:ascii="Times New Roman" w:eastAsia="Times New Roman" w:hAnsi="Times New Roman" w:cs="Times New Roman"/>
          <w:sz w:val="24"/>
          <w:szCs w:val="24"/>
          <w:lang w:eastAsia="ru-RU"/>
        </w:rPr>
        <w:t>Alle Leute wollen auch mit interessanten Menschen kennenlernen und ihre Kenntnisse verbessern.</w:t>
      </w:r>
      <w:proofErr w:type="gramEnd"/>
      <w:r w:rsidRPr="00497EB1">
        <w:rPr>
          <w:rFonts w:ascii="Times New Roman" w:eastAsia="Times New Roman" w:hAnsi="Times New Roman" w:cs="Times New Roman"/>
          <w:sz w:val="24"/>
          <w:szCs w:val="24"/>
          <w:lang w:eastAsia="ru-RU"/>
        </w:rPr>
        <w:t xml:space="preserve"> 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unstreitig, dass wir zielbewusst, arbeitsam, verantwortlich sein müssen und wissen, was wir wollen.</w:t>
      </w: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Also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die Arbeit ein wichtiger Teil unseres Lebens und es ist bedeutend, einen geeigneten Platz in unserer Gesellschaft auszusuchen. Wer die Wahl hat, hat die Qual.</w:t>
      </w:r>
    </w:p>
    <w:p w:rsidR="00CD7423" w:rsidRPr="00497EB1" w:rsidRDefault="00CD7423" w:rsidP="00CD7423">
      <w:pPr>
        <w:spacing w:after="0" w:line="240" w:lineRule="auto"/>
        <w:ind w:left="-709" w:right="-143"/>
        <w:textAlignment w:val="baseline"/>
        <w:rPr>
          <w:rFonts w:ascii="Times New Roman" w:eastAsia="Times New Roman" w:hAnsi="Times New Roman" w:cs="Times New Roman"/>
          <w:b/>
          <w:bCs/>
          <w:sz w:val="24"/>
          <w:szCs w:val="24"/>
          <w:lang w:eastAsia="ru-RU"/>
        </w:rPr>
      </w:pPr>
    </w:p>
    <w:p w:rsidR="00CD7423" w:rsidRPr="00497EB1" w:rsidRDefault="00CD7423" w:rsidP="00CD7423">
      <w:pPr>
        <w:spacing w:after="0" w:line="240" w:lineRule="auto"/>
        <w:ind w:left="-709" w:right="-143"/>
        <w:textAlignment w:val="baseline"/>
        <w:rPr>
          <w:rFonts w:ascii="Calibri" w:eastAsia="Times New Roman" w:hAnsi="Calibri" w:cs="Times New Roman"/>
          <w:b/>
          <w:sz w:val="24"/>
          <w:szCs w:val="24"/>
          <w:lang w:eastAsia="ru-RU"/>
        </w:rPr>
      </w:pPr>
      <w:r w:rsidRPr="00497EB1">
        <w:rPr>
          <w:rFonts w:ascii="Times New Roman" w:eastAsia="Times New Roman" w:hAnsi="Times New Roman" w:cs="Times New Roman"/>
          <w:b/>
          <w:bCs/>
          <w:sz w:val="24"/>
          <w:szCs w:val="24"/>
          <w:lang w:val="ru-RU" w:eastAsia="ru-RU"/>
        </w:rPr>
        <w:t>Модуль</w:t>
      </w:r>
      <w:r w:rsidRPr="00497EB1">
        <w:rPr>
          <w:rFonts w:ascii="Times New Roman" w:eastAsia="Times New Roman" w:hAnsi="Times New Roman" w:cs="Times New Roman"/>
          <w:b/>
          <w:bCs/>
          <w:sz w:val="24"/>
          <w:szCs w:val="24"/>
          <w:lang w:eastAsia="ru-RU"/>
        </w:rPr>
        <w:t xml:space="preserve"> 3. </w:t>
      </w:r>
      <w:r w:rsidRPr="00497EB1">
        <w:rPr>
          <w:rFonts w:ascii="Times New Roman" w:eastAsia="Times New Roman" w:hAnsi="Times New Roman" w:cs="Times New Roman"/>
          <w:b/>
          <w:bCs/>
          <w:sz w:val="24"/>
          <w:szCs w:val="24"/>
          <w:lang w:val="ru-RU" w:eastAsia="ru-RU"/>
        </w:rPr>
        <w:t>Текст</w:t>
      </w:r>
      <w:r w:rsidRPr="00497EB1">
        <w:rPr>
          <w:rFonts w:ascii="Times New Roman" w:eastAsia="Times New Roman" w:hAnsi="Times New Roman" w:cs="Times New Roman"/>
          <w:b/>
          <w:bCs/>
          <w:sz w:val="24"/>
          <w:szCs w:val="24"/>
          <w:lang w:eastAsia="ru-RU"/>
        </w:rPr>
        <w:t xml:space="preserve"> 2</w:t>
      </w:r>
      <w:r w:rsidRPr="00497EB1">
        <w:rPr>
          <w:rFonts w:ascii="Times New Roman" w:eastAsia="Times New Roman" w:hAnsi="Times New Roman" w:cs="Times New Roman"/>
          <w:b/>
          <w:bCs/>
          <w:sz w:val="24"/>
          <w:szCs w:val="24"/>
          <w:lang w:val="ru-RU" w:eastAsia="ru-RU"/>
        </w:rPr>
        <w:t>а</w:t>
      </w:r>
      <w:r w:rsidRPr="00497EB1">
        <w:rPr>
          <w:rFonts w:ascii="Times New Roman" w:eastAsia="Times New Roman" w:hAnsi="Times New Roman" w:cs="Times New Roman"/>
          <w:b/>
          <w:bCs/>
          <w:sz w:val="24"/>
          <w:szCs w:val="24"/>
          <w:lang w:eastAsia="ru-RU"/>
        </w:rPr>
        <w:t xml:space="preserve">.  </w:t>
      </w:r>
    </w:p>
    <w:p w:rsidR="00CD7423" w:rsidRPr="00497EB1" w:rsidRDefault="00CD7423" w:rsidP="00CD7423">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CD7423" w:rsidRPr="00497EB1" w:rsidRDefault="00CD7423" w:rsidP="00CD7423">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Die</w:t>
      </w:r>
      <w:r w:rsidRPr="00F103F3">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Kybernetik</w:t>
      </w:r>
      <w:r w:rsidRPr="00F103F3">
        <w:rPr>
          <w:rFonts w:ascii="Times New Roman" w:eastAsia="Times New Roman" w:hAnsi="Times New Roman" w:cs="Times New Roman"/>
          <w:bCs/>
          <w:sz w:val="24"/>
          <w:szCs w:val="24"/>
          <w:lang w:eastAsia="ru-RU"/>
        </w:rPr>
        <w:t xml:space="preserve"> </w:t>
      </w:r>
      <w:proofErr w:type="gramStart"/>
      <w:r w:rsidRPr="00497EB1">
        <w:rPr>
          <w:rFonts w:ascii="Times New Roman" w:eastAsia="Times New Roman" w:hAnsi="Times New Roman" w:cs="Times New Roman"/>
          <w:bCs/>
          <w:sz w:val="24"/>
          <w:szCs w:val="24"/>
          <w:lang w:eastAsia="ru-RU"/>
        </w:rPr>
        <w:t>ist</w:t>
      </w:r>
      <w:proofErr w:type="gramEnd"/>
      <w:r w:rsidRPr="00F103F3">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eine</w:t>
      </w:r>
      <w:r w:rsidRPr="00F103F3">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relativ</w:t>
      </w:r>
      <w:r w:rsidRPr="00F103F3">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junge</w:t>
      </w:r>
      <w:r w:rsidRPr="00F103F3">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Wissenschaft</w:t>
      </w:r>
      <w:r w:rsidRPr="00F103F3">
        <w:rPr>
          <w:rFonts w:ascii="Times New Roman" w:eastAsia="Times New Roman" w:hAnsi="Times New Roman" w:cs="Times New Roman"/>
          <w:bCs/>
          <w:sz w:val="24"/>
          <w:szCs w:val="24"/>
          <w:lang w:eastAsia="ru-RU"/>
        </w:rPr>
        <w:t xml:space="preserve">. </w:t>
      </w:r>
      <w:proofErr w:type="gramStart"/>
      <w:r w:rsidRPr="00497EB1">
        <w:rPr>
          <w:rFonts w:ascii="Times New Roman" w:eastAsia="Times New Roman" w:hAnsi="Times New Roman" w:cs="Times New Roman"/>
          <w:bCs/>
          <w:sz w:val="24"/>
          <w:szCs w:val="24"/>
          <w:lang w:eastAsia="ru-RU"/>
        </w:rPr>
        <w:t>Erstmals wurde sie in 40-er Jahren des XX.</w:t>
      </w:r>
      <w:proofErr w:type="gramEnd"/>
      <w:r w:rsidRPr="00497EB1">
        <w:rPr>
          <w:rFonts w:ascii="Times New Roman" w:eastAsia="Times New Roman" w:hAnsi="Times New Roman" w:cs="Times New Roman"/>
          <w:bCs/>
          <w:sz w:val="24"/>
          <w:szCs w:val="24"/>
          <w:lang w:eastAsia="ru-RU"/>
        </w:rPr>
        <w:t xml:space="preserve"> </w:t>
      </w:r>
      <w:proofErr w:type="gramStart"/>
      <w:r w:rsidRPr="00497EB1">
        <w:rPr>
          <w:rFonts w:ascii="Times New Roman" w:eastAsia="Times New Roman" w:hAnsi="Times New Roman" w:cs="Times New Roman"/>
          <w:bCs/>
          <w:sz w:val="24"/>
          <w:szCs w:val="24"/>
          <w:lang w:eastAsia="ru-RU"/>
        </w:rPr>
        <w:t>Jahrhunderts erwähnt.</w:t>
      </w:r>
      <w:proofErr w:type="gramEnd"/>
      <w:r w:rsidRPr="00497EB1">
        <w:rPr>
          <w:rFonts w:ascii="Times New Roman" w:eastAsia="Times New Roman" w:hAnsi="Times New Roman" w:cs="Times New Roman"/>
          <w:bCs/>
          <w:sz w:val="24"/>
          <w:szCs w:val="24"/>
          <w:lang w:eastAsia="ru-RU"/>
        </w:rPr>
        <w:t xml:space="preserve"> </w:t>
      </w:r>
      <w:proofErr w:type="gramStart"/>
      <w:r w:rsidRPr="00497EB1">
        <w:rPr>
          <w:rFonts w:ascii="Times New Roman" w:eastAsia="Times New Roman" w:hAnsi="Times New Roman" w:cs="Times New Roman"/>
          <w:bCs/>
          <w:sz w:val="24"/>
          <w:szCs w:val="24"/>
          <w:lang w:eastAsia="ru-RU"/>
        </w:rPr>
        <w:t>Aber die</w:t>
      </w:r>
      <w:proofErr w:type="gramEnd"/>
      <w:r w:rsidRPr="00497EB1">
        <w:rPr>
          <w:rFonts w:ascii="Times New Roman" w:eastAsia="Times New Roman" w:hAnsi="Times New Roman" w:cs="Times New Roman"/>
          <w:bCs/>
          <w:sz w:val="24"/>
          <w:szCs w:val="24"/>
          <w:lang w:eastAsia="ru-RU"/>
        </w:rPr>
        <w:t xml:space="preserve"> theoretischen Grundlagen für diese Wissenschaft wurden viel früher ausgearbeitet. Dieser Wissenschaft liegen die Erkenntnisse aus zwei anderen Wissenschaften zugrunde. Das </w:t>
      </w:r>
      <w:proofErr w:type="gramStart"/>
      <w:r w:rsidRPr="00497EB1">
        <w:rPr>
          <w:rFonts w:ascii="Times New Roman" w:eastAsia="Times New Roman" w:hAnsi="Times New Roman" w:cs="Times New Roman"/>
          <w:bCs/>
          <w:sz w:val="24"/>
          <w:szCs w:val="24"/>
          <w:lang w:eastAsia="ru-RU"/>
        </w:rPr>
        <w:t>sind</w:t>
      </w:r>
      <w:proofErr w:type="gramEnd"/>
      <w:r w:rsidRPr="00497EB1">
        <w:rPr>
          <w:rFonts w:ascii="Times New Roman" w:eastAsia="Times New Roman" w:hAnsi="Times New Roman" w:cs="Times New Roman"/>
          <w:bCs/>
          <w:sz w:val="24"/>
          <w:szCs w:val="24"/>
          <w:lang w:eastAsia="ru-RU"/>
        </w:rPr>
        <w:t xml:space="preserve"> Physiologie und Mathematik. Auch wichtig für die Weiterentwicklung der Kybernetik </w:t>
      </w:r>
      <w:proofErr w:type="gramStart"/>
      <w:r w:rsidRPr="00497EB1">
        <w:rPr>
          <w:rFonts w:ascii="Times New Roman" w:eastAsia="Times New Roman" w:hAnsi="Times New Roman" w:cs="Times New Roman"/>
          <w:bCs/>
          <w:sz w:val="24"/>
          <w:szCs w:val="24"/>
          <w:lang w:eastAsia="ru-RU"/>
        </w:rPr>
        <w:t>sind</w:t>
      </w:r>
      <w:proofErr w:type="gramEnd"/>
      <w:r w:rsidRPr="00497EB1">
        <w:rPr>
          <w:rFonts w:ascii="Times New Roman" w:eastAsia="Times New Roman" w:hAnsi="Times New Roman" w:cs="Times New Roman"/>
          <w:bCs/>
          <w:sz w:val="24"/>
          <w:szCs w:val="24"/>
          <w:lang w:eastAsia="ru-RU"/>
        </w:rPr>
        <w:t xml:space="preserve"> die Erkenntnisse aus der Elektronik und aus dem Maschinenbau.</w:t>
      </w: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Die elektronische Rechenmaschine mit ihren unbegrenzten Leistungsmöglichkeiten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die wichtigste Errungenschaft der Kooperation der obengenannten Wissenschaften. Diese elektronischen Maschinen werden heutzutage </w:t>
      </w:r>
      <w:proofErr w:type="gramStart"/>
      <w:r w:rsidRPr="00497EB1">
        <w:rPr>
          <w:rFonts w:ascii="Times New Roman" w:eastAsia="Times New Roman" w:hAnsi="Times New Roman" w:cs="Times New Roman"/>
          <w:bCs/>
          <w:sz w:val="24"/>
          <w:szCs w:val="24"/>
          <w:lang w:eastAsia="ru-RU"/>
        </w:rPr>
        <w:t>als</w:t>
      </w:r>
      <w:proofErr w:type="gramEnd"/>
      <w:r w:rsidRPr="00497EB1">
        <w:rPr>
          <w:rFonts w:ascii="Times New Roman" w:eastAsia="Times New Roman" w:hAnsi="Times New Roman" w:cs="Times New Roman"/>
          <w:bCs/>
          <w:sz w:val="24"/>
          <w:szCs w:val="24"/>
          <w:lang w:eastAsia="ru-RU"/>
        </w:rPr>
        <w:t xml:space="preserve"> Computer bezeichnet.</w:t>
      </w: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Der moderne Computer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das sogenannte Universalgehirn, weil seine Anwendungsbereiche und –möglichkeiten praktisch unbegrenzt sind. Mit seiner Hilfe können die kompliziertesten mathematischen Aufgaben gelöst, Texte übersetzt, Anlagen und Ausrüstungen konstruiert, ganze Werke und Kraftwerksanlagen, Erdsatelliten und Weltraumschiffe gesteuert etc.</w:t>
      </w: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Die Rolle der Computer in der Medizin, Wissenschaft und Industrie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unbestreitbar. Von Tag zu Tag werden die Anwendungsmöglichkeiten der Computertechnik erweitert. </w:t>
      </w:r>
      <w:proofErr w:type="gramStart"/>
      <w:r w:rsidRPr="00497EB1">
        <w:rPr>
          <w:rFonts w:ascii="Times New Roman" w:eastAsia="Times New Roman" w:hAnsi="Times New Roman" w:cs="Times New Roman"/>
          <w:bCs/>
          <w:sz w:val="24"/>
          <w:szCs w:val="24"/>
          <w:lang w:eastAsia="ru-RU"/>
        </w:rPr>
        <w:t>Und ihre Bedeutung für unser Leben wird immer grösser.</w:t>
      </w:r>
      <w:proofErr w:type="gramEnd"/>
    </w:p>
    <w:p w:rsidR="00CD7423" w:rsidRPr="00497EB1" w:rsidRDefault="00CD7423" w:rsidP="00CD7423">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CD7423" w:rsidRPr="00497EB1" w:rsidRDefault="00CD7423" w:rsidP="00CD7423">
      <w:pPr>
        <w:spacing w:after="0" w:line="240" w:lineRule="auto"/>
        <w:ind w:left="-709" w:right="-143"/>
        <w:textAlignment w:val="baseline"/>
        <w:rPr>
          <w:rFonts w:ascii="Calibri" w:eastAsia="Times New Roman" w:hAnsi="Calibri" w:cs="Times New Roman"/>
          <w:b/>
          <w:sz w:val="24"/>
          <w:szCs w:val="24"/>
          <w:lang w:val="ru-RU" w:eastAsia="ru-RU"/>
        </w:rPr>
      </w:pPr>
      <w:r w:rsidRPr="00497EB1">
        <w:rPr>
          <w:rFonts w:ascii="Times New Roman" w:eastAsia="Times New Roman" w:hAnsi="Times New Roman" w:cs="Times New Roman"/>
          <w:b/>
          <w:bCs/>
          <w:sz w:val="24"/>
          <w:szCs w:val="24"/>
          <w:lang w:val="ru-RU" w:eastAsia="ru-RU"/>
        </w:rPr>
        <w:t>Модуль</w:t>
      </w:r>
      <w:r w:rsidRPr="00497EB1">
        <w:rPr>
          <w:rFonts w:ascii="Times New Roman" w:eastAsia="Times New Roman" w:hAnsi="Times New Roman" w:cs="Times New Roman"/>
          <w:b/>
          <w:bCs/>
          <w:sz w:val="24"/>
          <w:szCs w:val="24"/>
          <w:lang w:eastAsia="ru-RU"/>
        </w:rPr>
        <w:t xml:space="preserve"> 4. </w:t>
      </w:r>
      <w:r w:rsidRPr="00497EB1">
        <w:rPr>
          <w:rFonts w:ascii="Times New Roman" w:eastAsia="Times New Roman" w:hAnsi="Times New Roman" w:cs="Times New Roman"/>
          <w:b/>
          <w:bCs/>
          <w:sz w:val="24"/>
          <w:szCs w:val="24"/>
          <w:lang w:val="ru-RU" w:eastAsia="ru-RU"/>
        </w:rPr>
        <w:t>Текст 2</w:t>
      </w:r>
      <w:r w:rsidRPr="00497EB1">
        <w:rPr>
          <w:rFonts w:ascii="Times New Roman" w:hAnsi="Times New Roman" w:cs="Times New Roman"/>
          <w:b/>
          <w:bCs/>
          <w:sz w:val="24"/>
          <w:szCs w:val="24"/>
          <w:lang w:eastAsia="zh-CN"/>
        </w:rPr>
        <w:t>b</w:t>
      </w:r>
      <w:r w:rsidRPr="00497EB1">
        <w:rPr>
          <w:rFonts w:ascii="Times New Roman" w:eastAsia="Times New Roman" w:hAnsi="Times New Roman" w:cs="Times New Roman"/>
          <w:b/>
          <w:bCs/>
          <w:sz w:val="24"/>
          <w:szCs w:val="24"/>
          <w:lang w:val="ru-RU" w:eastAsia="ru-RU"/>
        </w:rPr>
        <w:t xml:space="preserve">.  </w:t>
      </w:r>
    </w:p>
    <w:p w:rsidR="00CD7423" w:rsidRPr="00497EB1" w:rsidRDefault="00CD7423" w:rsidP="00CD7423">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CD7423" w:rsidRPr="00497EB1" w:rsidRDefault="00CD7423" w:rsidP="00CD7423">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F</w:t>
      </w:r>
      <w:r w:rsidRPr="00F103F3">
        <w:rPr>
          <w:rFonts w:ascii="Times New Roman" w:eastAsia="Times New Roman" w:hAnsi="Times New Roman" w:cs="Times New Roman"/>
          <w:bCs/>
          <w:sz w:val="24"/>
          <w:szCs w:val="24"/>
          <w:lang w:eastAsia="ru-RU"/>
        </w:rPr>
        <w:t>ü</w:t>
      </w:r>
      <w:r w:rsidRPr="00497EB1">
        <w:rPr>
          <w:rFonts w:ascii="Times New Roman" w:eastAsia="Times New Roman" w:hAnsi="Times New Roman" w:cs="Times New Roman"/>
          <w:bCs/>
          <w:sz w:val="24"/>
          <w:szCs w:val="24"/>
          <w:lang w:eastAsia="ru-RU"/>
        </w:rPr>
        <w:t>r</w:t>
      </w:r>
      <w:r w:rsidRPr="00F103F3">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die</w:t>
      </w:r>
      <w:r w:rsidRPr="00F103F3">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meisten</w:t>
      </w:r>
      <w:r w:rsidRPr="00F103F3">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Menschen</w:t>
      </w:r>
      <w:r w:rsidRPr="00F103F3">
        <w:rPr>
          <w:rFonts w:ascii="Times New Roman" w:eastAsia="Times New Roman" w:hAnsi="Times New Roman" w:cs="Times New Roman"/>
          <w:bCs/>
          <w:sz w:val="24"/>
          <w:szCs w:val="24"/>
          <w:lang w:eastAsia="ru-RU"/>
        </w:rPr>
        <w:t xml:space="preserve"> </w:t>
      </w:r>
      <w:proofErr w:type="gramStart"/>
      <w:r w:rsidRPr="00497EB1">
        <w:rPr>
          <w:rFonts w:ascii="Times New Roman" w:eastAsia="Times New Roman" w:hAnsi="Times New Roman" w:cs="Times New Roman"/>
          <w:bCs/>
          <w:sz w:val="24"/>
          <w:szCs w:val="24"/>
          <w:lang w:eastAsia="ru-RU"/>
        </w:rPr>
        <w:t>ist</w:t>
      </w:r>
      <w:proofErr w:type="gramEnd"/>
      <w:r w:rsidRPr="00F103F3">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ihre</w:t>
      </w:r>
      <w:r w:rsidRPr="00F103F3">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Familie</w:t>
      </w:r>
      <w:r w:rsidRPr="00F103F3">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sehr</w:t>
      </w:r>
      <w:r w:rsidRPr="00F103F3">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wichtig</w:t>
      </w:r>
      <w:r w:rsidRPr="00F103F3">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oder</w:t>
      </w:r>
      <w:r w:rsidRPr="00F103F3">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sogar</w:t>
      </w:r>
      <w:r w:rsidRPr="00F103F3">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das</w:t>
      </w:r>
      <w:r w:rsidRPr="00F103F3">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wichtigste</w:t>
      </w:r>
      <w:r w:rsidRPr="00F103F3">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in</w:t>
      </w:r>
      <w:r w:rsidRPr="00F103F3">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ihrem</w:t>
      </w:r>
      <w:r w:rsidRPr="00F103F3">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Leben</w:t>
      </w:r>
      <w:r w:rsidRPr="00F103F3">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 xml:space="preserve">Für viele Menschen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ihre Familie Sinn und Grundlage ihres Lebens. Üblicherweise zeigen die Familienverhältnisse, was man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und was man erzielt hat.</w:t>
      </w: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lastRenderedPageBreak/>
        <w:t xml:space="preserve">Es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üblich und typisch, dass die Eltern ihren Kindern beibringen, dass ältere Menschen respektiert werden müssen, dass die Kinder und Frauen verteidigt und beschützt werden müssen. Das alles </w:t>
      </w:r>
      <w:proofErr w:type="gramStart"/>
      <w:r w:rsidRPr="00497EB1">
        <w:rPr>
          <w:rFonts w:ascii="Times New Roman" w:eastAsia="Times New Roman" w:hAnsi="Times New Roman" w:cs="Times New Roman"/>
          <w:bCs/>
          <w:sz w:val="24"/>
          <w:szCs w:val="24"/>
          <w:lang w:eastAsia="ru-RU"/>
        </w:rPr>
        <w:t>sind</w:t>
      </w:r>
      <w:proofErr w:type="gramEnd"/>
      <w:r w:rsidRPr="00497EB1">
        <w:rPr>
          <w:rFonts w:ascii="Times New Roman" w:eastAsia="Times New Roman" w:hAnsi="Times New Roman" w:cs="Times New Roman"/>
          <w:bCs/>
          <w:sz w:val="24"/>
          <w:szCs w:val="24"/>
          <w:lang w:eastAsia="ru-RU"/>
        </w:rPr>
        <w:t xml:space="preserve"> gute alte Traditionen und das unentbehrliche Teil unseres Lebens.</w:t>
      </w: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In jeder Familie herrscht eine bestimmte individuelle emotionale Atmosphäre, die entweder von einer Harmonie </w:t>
      </w:r>
      <w:proofErr w:type="gramStart"/>
      <w:r w:rsidRPr="00497EB1">
        <w:rPr>
          <w:rFonts w:ascii="Times New Roman" w:eastAsia="Times New Roman" w:hAnsi="Times New Roman" w:cs="Times New Roman"/>
          <w:bCs/>
          <w:sz w:val="24"/>
          <w:szCs w:val="24"/>
          <w:lang w:eastAsia="ru-RU"/>
        </w:rPr>
        <w:t>oder</w:t>
      </w:r>
      <w:proofErr w:type="gramEnd"/>
      <w:r w:rsidRPr="00497EB1">
        <w:rPr>
          <w:rFonts w:ascii="Times New Roman" w:eastAsia="Times New Roman" w:hAnsi="Times New Roman" w:cs="Times New Roman"/>
          <w:bCs/>
          <w:sz w:val="24"/>
          <w:szCs w:val="24"/>
          <w:lang w:eastAsia="ru-RU"/>
        </w:rPr>
        <w:t xml:space="preserve"> von einem gewissen Missverständnis zeugt.</w:t>
      </w: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In einer harmonischen Familie </w:t>
      </w:r>
      <w:proofErr w:type="gramStart"/>
      <w:r w:rsidRPr="00497EB1">
        <w:rPr>
          <w:rFonts w:ascii="Times New Roman" w:eastAsia="Times New Roman" w:hAnsi="Times New Roman" w:cs="Times New Roman"/>
          <w:bCs/>
          <w:sz w:val="24"/>
          <w:szCs w:val="24"/>
          <w:lang w:eastAsia="ru-RU"/>
        </w:rPr>
        <w:t>sind</w:t>
      </w:r>
      <w:proofErr w:type="gramEnd"/>
      <w:r w:rsidRPr="00497EB1">
        <w:rPr>
          <w:rFonts w:ascii="Times New Roman" w:eastAsia="Times New Roman" w:hAnsi="Times New Roman" w:cs="Times New Roman"/>
          <w:bCs/>
          <w:sz w:val="24"/>
          <w:szCs w:val="24"/>
          <w:lang w:eastAsia="ru-RU"/>
        </w:rPr>
        <w:t xml:space="preserve"> die Menschenbeziehungen praktisch immer klar und deutlich, es gibt keine Fragen und Probleme, die unter den Familienangehörigen nicht diskutiert werden können. In solchen Familien fühlen sich sowohl Kleine, </w:t>
      </w:r>
      <w:proofErr w:type="gramStart"/>
      <w:r w:rsidRPr="00497EB1">
        <w:rPr>
          <w:rFonts w:ascii="Times New Roman" w:eastAsia="Times New Roman" w:hAnsi="Times New Roman" w:cs="Times New Roman"/>
          <w:bCs/>
          <w:sz w:val="24"/>
          <w:szCs w:val="24"/>
          <w:lang w:eastAsia="ru-RU"/>
        </w:rPr>
        <w:t>als</w:t>
      </w:r>
      <w:proofErr w:type="gramEnd"/>
      <w:r w:rsidRPr="00497EB1">
        <w:rPr>
          <w:rFonts w:ascii="Times New Roman" w:eastAsia="Times New Roman" w:hAnsi="Times New Roman" w:cs="Times New Roman"/>
          <w:bCs/>
          <w:sz w:val="24"/>
          <w:szCs w:val="24"/>
          <w:lang w:eastAsia="ru-RU"/>
        </w:rPr>
        <w:t xml:space="preserve"> auch Erwachsene sicher und verteidigt, weil sie in allen Fällen Verständnis und Unterstützung finden. Die </w:t>
      </w:r>
      <w:proofErr w:type="gramStart"/>
      <w:r w:rsidRPr="00497EB1">
        <w:rPr>
          <w:rFonts w:ascii="Times New Roman" w:eastAsia="Times New Roman" w:hAnsi="Times New Roman" w:cs="Times New Roman"/>
          <w:bCs/>
          <w:sz w:val="24"/>
          <w:szCs w:val="24"/>
          <w:lang w:eastAsia="ru-RU"/>
        </w:rPr>
        <w:t>Kinder,</w:t>
      </w:r>
      <w:proofErr w:type="gramEnd"/>
      <w:r w:rsidRPr="00497EB1">
        <w:rPr>
          <w:rFonts w:ascii="Times New Roman" w:eastAsia="Times New Roman" w:hAnsi="Times New Roman" w:cs="Times New Roman"/>
          <w:bCs/>
          <w:sz w:val="24"/>
          <w:szCs w:val="24"/>
          <w:lang w:eastAsia="ru-RU"/>
        </w:rPr>
        <w:t xml:space="preserve"> die in solcher Familien erzogen werden, können üblicherweise dem schlechten Einfluss vom Aussen gut entgegenstehen.</w:t>
      </w: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Es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in unserem Leben nicht selten, dass die Kinder ihre Eltern für ahnungslose und altmodische Menschen halten. </w:t>
      </w:r>
      <w:proofErr w:type="gramStart"/>
      <w:r w:rsidRPr="00497EB1">
        <w:rPr>
          <w:rFonts w:ascii="Times New Roman" w:eastAsia="Times New Roman" w:hAnsi="Times New Roman" w:cs="Times New Roman"/>
          <w:bCs/>
          <w:sz w:val="24"/>
          <w:szCs w:val="24"/>
          <w:lang w:eastAsia="ru-RU"/>
        </w:rPr>
        <w:t>Oft versuchen sie schnellst möglich unabhängig von ihren Eltern zu werden.</w:t>
      </w:r>
      <w:proofErr w:type="gramEnd"/>
      <w:r w:rsidRPr="00497EB1">
        <w:rPr>
          <w:rFonts w:ascii="Times New Roman" w:eastAsia="Times New Roman" w:hAnsi="Times New Roman" w:cs="Times New Roman"/>
          <w:bCs/>
          <w:sz w:val="24"/>
          <w:szCs w:val="24"/>
          <w:lang w:eastAsia="ru-RU"/>
        </w:rPr>
        <w:t xml:space="preserve"> Einerseits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es gut, ziemlich früh selbständig zu werden, andererseits hat es auch gewisse Nachteile. Die Kinder müssen verstehen, dass ihre Eltern sie normalerweise überhaupt </w:t>
      </w:r>
      <w:proofErr w:type="gramStart"/>
      <w:r w:rsidRPr="00497EB1">
        <w:rPr>
          <w:rFonts w:ascii="Times New Roman" w:eastAsia="Times New Roman" w:hAnsi="Times New Roman" w:cs="Times New Roman"/>
          <w:bCs/>
          <w:sz w:val="24"/>
          <w:szCs w:val="24"/>
          <w:lang w:eastAsia="ru-RU"/>
        </w:rPr>
        <w:t>nicht  irgendwie</w:t>
      </w:r>
      <w:proofErr w:type="gramEnd"/>
      <w:r w:rsidRPr="00497EB1">
        <w:rPr>
          <w:rFonts w:ascii="Times New Roman" w:eastAsia="Times New Roman" w:hAnsi="Times New Roman" w:cs="Times New Roman"/>
          <w:bCs/>
          <w:sz w:val="24"/>
          <w:szCs w:val="24"/>
          <w:lang w:eastAsia="ru-RU"/>
        </w:rPr>
        <w:t xml:space="preserve"> verletzen wollen.</w:t>
      </w: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CD7423" w:rsidRPr="00497EB1" w:rsidRDefault="00CD7423" w:rsidP="00CD7423">
      <w:pPr>
        <w:spacing w:after="0" w:line="240" w:lineRule="auto"/>
        <w:ind w:left="-709" w:right="-143"/>
        <w:textAlignment w:val="baseline"/>
        <w:rPr>
          <w:rFonts w:ascii="Calibri" w:eastAsia="Times New Roman" w:hAnsi="Calibri" w:cs="Times New Roman"/>
          <w:b/>
          <w:sz w:val="24"/>
          <w:szCs w:val="24"/>
          <w:lang w:val="ru-RU" w:eastAsia="ru-RU"/>
        </w:rPr>
      </w:pPr>
      <w:r w:rsidRPr="00497EB1">
        <w:rPr>
          <w:rFonts w:ascii="Times New Roman" w:eastAsia="Times New Roman" w:hAnsi="Times New Roman" w:cs="Times New Roman"/>
          <w:b/>
          <w:bCs/>
          <w:sz w:val="24"/>
          <w:szCs w:val="24"/>
          <w:lang w:val="ru-RU" w:eastAsia="ru-RU"/>
        </w:rPr>
        <w:t>Текст 2</w:t>
      </w:r>
      <w:r w:rsidRPr="00497EB1">
        <w:rPr>
          <w:rFonts w:ascii="Times New Roman" w:hAnsi="Times New Roman" w:cs="Times New Roman"/>
          <w:b/>
          <w:bCs/>
          <w:sz w:val="24"/>
          <w:szCs w:val="24"/>
          <w:lang w:val="ru-RU" w:eastAsia="zh-CN"/>
        </w:rPr>
        <w:t>с</w:t>
      </w:r>
      <w:r w:rsidRPr="00497EB1">
        <w:rPr>
          <w:rFonts w:ascii="Times New Roman" w:eastAsia="Times New Roman" w:hAnsi="Times New Roman" w:cs="Times New Roman"/>
          <w:b/>
          <w:bCs/>
          <w:sz w:val="24"/>
          <w:szCs w:val="24"/>
          <w:lang w:val="ru-RU" w:eastAsia="ru-RU"/>
        </w:rPr>
        <w:t xml:space="preserve">.  </w:t>
      </w:r>
    </w:p>
    <w:p w:rsidR="00CD7423" w:rsidRPr="00497EB1" w:rsidRDefault="00CD7423" w:rsidP="00CD7423">
      <w:pPr>
        <w:spacing w:after="0" w:line="240" w:lineRule="auto"/>
        <w:ind w:left="-709" w:right="-143"/>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w:t>
      </w:r>
      <w:r w:rsidRPr="00497EB1">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val="ru-RU" w:eastAsia="ru-RU"/>
        </w:rPr>
        <w:t>основное</w:t>
      </w:r>
      <w:r w:rsidRPr="00497EB1">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val="ru-RU" w:eastAsia="ru-RU"/>
        </w:rPr>
        <w:t>содержание</w:t>
      </w:r>
      <w:r w:rsidRPr="00497EB1">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val="ru-RU" w:eastAsia="ru-RU"/>
        </w:rPr>
        <w:t>текста</w:t>
      </w:r>
      <w:r w:rsidRPr="00497EB1">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val="ru-RU" w:eastAsia="ru-RU"/>
        </w:rPr>
        <w:t>на</w:t>
      </w:r>
      <w:r w:rsidRPr="00497EB1">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val="ru-RU" w:eastAsia="ru-RU"/>
        </w:rPr>
        <w:t>немецком</w:t>
      </w:r>
      <w:r w:rsidRPr="00497EB1">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val="ru-RU" w:eastAsia="ru-RU"/>
        </w:rPr>
        <w:t>языке</w:t>
      </w:r>
      <w:r w:rsidRPr="00497EB1">
        <w:rPr>
          <w:rFonts w:ascii="Times New Roman" w:eastAsia="Times New Roman" w:hAnsi="Times New Roman" w:cs="Times New Roman"/>
          <w:sz w:val="24"/>
          <w:szCs w:val="24"/>
          <w:lang w:eastAsia="ru-RU"/>
        </w:rPr>
        <w:t>.</w:t>
      </w: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Das Studium </w:t>
      </w: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Seit dem vorigen Jahr bin ich ein Student (eine Studentin) und studiere </w:t>
      </w:r>
      <w:proofErr w:type="gramStart"/>
      <w:r w:rsidRPr="00497EB1">
        <w:rPr>
          <w:rFonts w:ascii="Times New Roman" w:eastAsia="Times New Roman" w:hAnsi="Times New Roman" w:cs="Times New Roman"/>
          <w:bCs/>
          <w:sz w:val="24"/>
          <w:szCs w:val="24"/>
          <w:lang w:eastAsia="ru-RU"/>
        </w:rPr>
        <w:t>an</w:t>
      </w:r>
      <w:proofErr w:type="gramEnd"/>
      <w:r w:rsidRPr="00497EB1">
        <w:rPr>
          <w:rFonts w:ascii="Times New Roman" w:eastAsia="Times New Roman" w:hAnsi="Times New Roman" w:cs="Times New Roman"/>
          <w:bCs/>
          <w:sz w:val="24"/>
          <w:szCs w:val="24"/>
          <w:lang w:eastAsia="ru-RU"/>
        </w:rPr>
        <w:t xml:space="preserve"> der Technischen Universität St. Petersburg. Ich bin zurzeit im Direktstudium und muss dabei nicht arbeiten. Ich kann die ganze Zeit meinem Studium widmen. Für die jungen Leute, die gleichzeitig arbeiten und studieren wollen bzw. </w:t>
      </w:r>
      <w:proofErr w:type="gramStart"/>
      <w:r w:rsidRPr="00497EB1">
        <w:rPr>
          <w:rFonts w:ascii="Times New Roman" w:eastAsia="Times New Roman" w:hAnsi="Times New Roman" w:cs="Times New Roman"/>
          <w:bCs/>
          <w:sz w:val="24"/>
          <w:szCs w:val="24"/>
          <w:lang w:eastAsia="ru-RU"/>
        </w:rPr>
        <w:t>müssen</w:t>
      </w:r>
      <w:proofErr w:type="gramEnd"/>
      <w:r w:rsidRPr="00497EB1">
        <w:rPr>
          <w:rFonts w:ascii="Times New Roman" w:eastAsia="Times New Roman" w:hAnsi="Times New Roman" w:cs="Times New Roman"/>
          <w:bCs/>
          <w:sz w:val="24"/>
          <w:szCs w:val="24"/>
          <w:lang w:eastAsia="ru-RU"/>
        </w:rPr>
        <w:t>, gibt es in unserer Universität Abend- und Fernstudium.</w:t>
      </w: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497EB1">
        <w:rPr>
          <w:rFonts w:ascii="Times New Roman" w:eastAsia="Times New Roman" w:hAnsi="Times New Roman" w:cs="Times New Roman"/>
          <w:bCs/>
          <w:sz w:val="24"/>
          <w:szCs w:val="24"/>
          <w:lang w:eastAsia="ru-RU"/>
        </w:rPr>
        <w:t>Im ersten Studienjahr haben wir insgesamt neun verschiedene Fächer.</w:t>
      </w:r>
      <w:proofErr w:type="gramEnd"/>
      <w:r w:rsidRPr="00497EB1">
        <w:rPr>
          <w:rFonts w:ascii="Times New Roman" w:eastAsia="Times New Roman" w:hAnsi="Times New Roman" w:cs="Times New Roman"/>
          <w:bCs/>
          <w:sz w:val="24"/>
          <w:szCs w:val="24"/>
          <w:lang w:eastAsia="ru-RU"/>
        </w:rPr>
        <w:t xml:space="preserve"> Das </w:t>
      </w:r>
      <w:proofErr w:type="gramStart"/>
      <w:r w:rsidRPr="00497EB1">
        <w:rPr>
          <w:rFonts w:ascii="Times New Roman" w:eastAsia="Times New Roman" w:hAnsi="Times New Roman" w:cs="Times New Roman"/>
          <w:bCs/>
          <w:sz w:val="24"/>
          <w:szCs w:val="24"/>
          <w:lang w:eastAsia="ru-RU"/>
        </w:rPr>
        <w:t>sind</w:t>
      </w:r>
      <w:proofErr w:type="gramEnd"/>
      <w:r w:rsidRPr="00497EB1">
        <w:rPr>
          <w:rFonts w:ascii="Times New Roman" w:eastAsia="Times New Roman" w:hAnsi="Times New Roman" w:cs="Times New Roman"/>
          <w:bCs/>
          <w:sz w:val="24"/>
          <w:szCs w:val="24"/>
          <w:lang w:eastAsia="ru-RU"/>
        </w:rPr>
        <w:t xml:space="preserve"> Physik, Chemie, Informatik, Mathematik, technisches Zeichnen, russische Geschichte, Kulturologie, Deutsch und Sport. Das Studium fällt mir ziemlich leicht und gefällt mir sehr gut.</w:t>
      </w: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Ein Unterricht </w:t>
      </w:r>
      <w:proofErr w:type="gramStart"/>
      <w:r w:rsidRPr="00497EB1">
        <w:rPr>
          <w:rFonts w:ascii="Times New Roman" w:eastAsia="Times New Roman" w:hAnsi="Times New Roman" w:cs="Times New Roman"/>
          <w:bCs/>
          <w:sz w:val="24"/>
          <w:szCs w:val="24"/>
          <w:lang w:eastAsia="ru-RU"/>
        </w:rPr>
        <w:t>an</w:t>
      </w:r>
      <w:proofErr w:type="gramEnd"/>
      <w:r w:rsidRPr="00497EB1">
        <w:rPr>
          <w:rFonts w:ascii="Times New Roman" w:eastAsia="Times New Roman" w:hAnsi="Times New Roman" w:cs="Times New Roman"/>
          <w:bCs/>
          <w:sz w:val="24"/>
          <w:szCs w:val="24"/>
          <w:lang w:eastAsia="ru-RU"/>
        </w:rPr>
        <w:t xml:space="preserve"> der Universität besteht aus zwei Doppelstunden. Üblicherweise haben wir drei Doppelstunden pro Tag. </w:t>
      </w:r>
      <w:proofErr w:type="gramStart"/>
      <w:r w:rsidRPr="00497EB1">
        <w:rPr>
          <w:rFonts w:ascii="Times New Roman" w:eastAsia="Times New Roman" w:hAnsi="Times New Roman" w:cs="Times New Roman"/>
          <w:bCs/>
          <w:sz w:val="24"/>
          <w:szCs w:val="24"/>
          <w:lang w:eastAsia="ru-RU"/>
        </w:rPr>
        <w:t>Am Sonntag studieren wir nicht.</w:t>
      </w:r>
      <w:proofErr w:type="gramEnd"/>
      <w:r w:rsidRPr="00497EB1">
        <w:rPr>
          <w:rFonts w:ascii="Times New Roman" w:eastAsia="Times New Roman" w:hAnsi="Times New Roman" w:cs="Times New Roman"/>
          <w:bCs/>
          <w:sz w:val="24"/>
          <w:szCs w:val="24"/>
          <w:lang w:eastAsia="ru-RU"/>
        </w:rPr>
        <w:t xml:space="preserve"> Unser Unterricht kann in Form von Laborarbeiten, Vorlesungen, Seminare </w:t>
      </w:r>
      <w:proofErr w:type="gramStart"/>
      <w:r w:rsidRPr="00497EB1">
        <w:rPr>
          <w:rFonts w:ascii="Times New Roman" w:eastAsia="Times New Roman" w:hAnsi="Times New Roman" w:cs="Times New Roman"/>
          <w:bCs/>
          <w:sz w:val="24"/>
          <w:szCs w:val="24"/>
          <w:lang w:eastAsia="ru-RU"/>
        </w:rPr>
        <w:t>oder</w:t>
      </w:r>
      <w:proofErr w:type="gramEnd"/>
      <w:r w:rsidRPr="00497EB1">
        <w:rPr>
          <w:rFonts w:ascii="Times New Roman" w:eastAsia="Times New Roman" w:hAnsi="Times New Roman" w:cs="Times New Roman"/>
          <w:bCs/>
          <w:sz w:val="24"/>
          <w:szCs w:val="24"/>
          <w:lang w:eastAsia="ru-RU"/>
        </w:rPr>
        <w:t xml:space="preserve"> praktischen Lehrveranstaltungen durchgeführt werden.</w:t>
      </w: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497EB1">
        <w:rPr>
          <w:rFonts w:ascii="Times New Roman" w:eastAsia="Times New Roman" w:hAnsi="Times New Roman" w:cs="Times New Roman"/>
          <w:bCs/>
          <w:sz w:val="24"/>
          <w:szCs w:val="24"/>
          <w:lang w:eastAsia="ru-RU"/>
        </w:rPr>
        <w:t>Unsere Universität hat mehrere Fachbereiche.</w:t>
      </w:r>
      <w:proofErr w:type="gramEnd"/>
      <w:r w:rsidRPr="00497EB1">
        <w:rPr>
          <w:rFonts w:ascii="Times New Roman" w:eastAsia="Times New Roman" w:hAnsi="Times New Roman" w:cs="Times New Roman"/>
          <w:bCs/>
          <w:sz w:val="24"/>
          <w:szCs w:val="24"/>
          <w:lang w:eastAsia="ru-RU"/>
        </w:rPr>
        <w:t xml:space="preserve"> Dazu gehören Elektrotechnik und Informationstechnik, Maschinenwesen, Chemie, Mathematik, Architektur, Physik, Informatik</w:t>
      </w:r>
      <w:proofErr w:type="gramStart"/>
      <w:r w:rsidRPr="00497EB1">
        <w:rPr>
          <w:rFonts w:ascii="Times New Roman" w:eastAsia="Times New Roman" w:hAnsi="Times New Roman" w:cs="Times New Roman"/>
          <w:bCs/>
          <w:sz w:val="24"/>
          <w:szCs w:val="24"/>
          <w:lang w:eastAsia="ru-RU"/>
        </w:rPr>
        <w:t>,  Gesundheits</w:t>
      </w:r>
      <w:proofErr w:type="gramEnd"/>
      <w:r w:rsidRPr="00497EB1">
        <w:rPr>
          <w:rFonts w:ascii="Times New Roman" w:eastAsia="Times New Roman" w:hAnsi="Times New Roman" w:cs="Times New Roman"/>
          <w:bCs/>
          <w:sz w:val="24"/>
          <w:szCs w:val="24"/>
          <w:lang w:eastAsia="ru-RU"/>
        </w:rPr>
        <w:t>- und Sportwissenschaft, Ingenieurfakultät: Bau- und Umweltingenieurwesen, Wirtschaftswissenschaften, Bildungsforschung und Lehrerbildung.</w:t>
      </w:r>
    </w:p>
    <w:p w:rsidR="00CD7423" w:rsidRPr="00497EB1" w:rsidRDefault="00CD7423" w:rsidP="00CD742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Meine Fakultät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Architektur. </w:t>
      </w:r>
      <w:proofErr w:type="gramStart"/>
      <w:r w:rsidRPr="00497EB1">
        <w:rPr>
          <w:rFonts w:ascii="Times New Roman" w:eastAsia="Times New Roman" w:hAnsi="Times New Roman" w:cs="Times New Roman"/>
          <w:bCs/>
          <w:sz w:val="24"/>
          <w:szCs w:val="24"/>
          <w:lang w:eastAsia="ru-RU"/>
        </w:rPr>
        <w:t>Nach der Absolvierung der Universität werde ich ein Diplom-Architekt für industrielle Objekte.</w:t>
      </w:r>
      <w:proofErr w:type="gramEnd"/>
      <w:r w:rsidRPr="00497EB1">
        <w:rPr>
          <w:rFonts w:ascii="Times New Roman" w:eastAsia="Times New Roman" w:hAnsi="Times New Roman" w:cs="Times New Roman"/>
          <w:bCs/>
          <w:sz w:val="24"/>
          <w:szCs w:val="24"/>
          <w:lang w:eastAsia="ru-RU"/>
        </w:rPr>
        <w:t xml:space="preserve"> </w:t>
      </w:r>
      <w:proofErr w:type="gramStart"/>
      <w:r w:rsidRPr="00497EB1">
        <w:rPr>
          <w:rFonts w:ascii="Times New Roman" w:eastAsia="Times New Roman" w:hAnsi="Times New Roman" w:cs="Times New Roman"/>
          <w:bCs/>
          <w:sz w:val="24"/>
          <w:szCs w:val="24"/>
          <w:lang w:eastAsia="ru-RU"/>
        </w:rPr>
        <w:t>Mein künftiger Beruf gefällt mir sehr gut.</w:t>
      </w:r>
      <w:proofErr w:type="gramEnd"/>
      <w:r w:rsidRPr="00497EB1">
        <w:rPr>
          <w:rFonts w:ascii="Times New Roman" w:eastAsia="Times New Roman" w:hAnsi="Times New Roman" w:cs="Times New Roman"/>
          <w:bCs/>
          <w:sz w:val="24"/>
          <w:szCs w:val="24"/>
          <w:lang w:eastAsia="ru-RU"/>
        </w:rPr>
        <w:t xml:space="preserve"> Außerdem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sie zukunftsgerichtet. </w:t>
      </w:r>
      <w:proofErr w:type="gramStart"/>
      <w:r w:rsidRPr="00497EB1">
        <w:rPr>
          <w:rFonts w:ascii="Times New Roman" w:eastAsia="Times New Roman" w:hAnsi="Times New Roman" w:cs="Times New Roman"/>
          <w:bCs/>
          <w:sz w:val="24"/>
          <w:szCs w:val="24"/>
          <w:lang w:eastAsia="ru-RU"/>
        </w:rPr>
        <w:t>Ich hoffe, dass ich eine interessante und gutbezahlte Arbeit in der Zukunft finde.</w:t>
      </w:r>
      <w:proofErr w:type="gramEnd"/>
    </w:p>
    <w:p w:rsidR="00CD7423" w:rsidRPr="00497EB1" w:rsidRDefault="00CD7423" w:rsidP="00CD7423">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CD7423" w:rsidRPr="00497EB1" w:rsidRDefault="00CD7423" w:rsidP="00CD7423">
      <w:pPr>
        <w:spacing w:after="0" w:line="240" w:lineRule="auto"/>
        <w:ind w:left="-284" w:right="-143"/>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b/>
          <w:bCs/>
          <w:sz w:val="28"/>
          <w:szCs w:val="28"/>
          <w:lang w:val="ru-RU" w:eastAsia="ru-RU"/>
        </w:rPr>
        <w:t>Критерии</w:t>
      </w:r>
      <w:r w:rsidRPr="00497EB1">
        <w:rPr>
          <w:rFonts w:ascii="Times New Roman" w:eastAsia="Times New Roman" w:hAnsi="Times New Roman" w:cs="Times New Roman"/>
          <w:b/>
          <w:bCs/>
          <w:sz w:val="28"/>
          <w:szCs w:val="28"/>
          <w:lang w:eastAsia="ru-RU"/>
        </w:rPr>
        <w:t xml:space="preserve"> </w:t>
      </w:r>
      <w:r w:rsidRPr="00497EB1">
        <w:rPr>
          <w:rFonts w:ascii="Times New Roman" w:eastAsia="Times New Roman" w:hAnsi="Times New Roman" w:cs="Times New Roman"/>
          <w:b/>
          <w:bCs/>
          <w:sz w:val="28"/>
          <w:szCs w:val="28"/>
          <w:lang w:val="ru-RU" w:eastAsia="ru-RU"/>
        </w:rPr>
        <w:t>оценки</w:t>
      </w:r>
      <w:r w:rsidRPr="00497EB1">
        <w:rPr>
          <w:rFonts w:ascii="Times New Roman" w:eastAsia="Times New Roman" w:hAnsi="Times New Roman" w:cs="Times New Roman"/>
          <w:b/>
          <w:bCs/>
          <w:sz w:val="28"/>
          <w:szCs w:val="28"/>
          <w:lang w:eastAsia="ru-RU"/>
        </w:rPr>
        <w:t>:</w:t>
      </w:r>
      <w:r w:rsidRPr="00497EB1">
        <w:rPr>
          <w:rFonts w:ascii="Times New Roman" w:eastAsia="Times New Roman" w:hAnsi="Times New Roman" w:cs="Times New Roman"/>
          <w:sz w:val="28"/>
          <w:szCs w:val="28"/>
          <w:lang w:eastAsia="ru-RU"/>
        </w:rPr>
        <w:t> </w:t>
      </w:r>
    </w:p>
    <w:p w:rsidR="00CD7423" w:rsidRPr="00497EB1" w:rsidRDefault="00CD7423" w:rsidP="00CD7423">
      <w:pPr>
        <w:spacing w:after="0" w:line="240" w:lineRule="auto"/>
        <w:ind w:left="-284" w:right="-143"/>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sz w:val="28"/>
          <w:szCs w:val="28"/>
          <w:lang w:eastAsia="ru-RU"/>
        </w:rPr>
        <w:t> </w:t>
      </w:r>
    </w:p>
    <w:p w:rsidR="00CD7423" w:rsidRPr="00497EB1" w:rsidRDefault="00CD7423" w:rsidP="00CD7423">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«отлично» выставляется студенту, если перевод выполнен полностью, оформлен стилистически верно, исходная информация передана полностью и правильно, перевод оформлен в соответствии с грамматическими и синтаксическими правилами русского/ немецкого языка; </w:t>
      </w:r>
    </w:p>
    <w:p w:rsidR="00CD7423" w:rsidRPr="00497EB1" w:rsidRDefault="00CD7423" w:rsidP="00CD7423">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оценка «хорошо» выставляется студенту, если перевод выполнен полностью, оформлен в целом стилистически верно, однако допущены отдельные стилистические неточности; большая часть исходной информации </w:t>
      </w:r>
      <w:proofErr w:type="gramStart"/>
      <w:r w:rsidRPr="00497EB1">
        <w:rPr>
          <w:rFonts w:ascii="Times New Roman" w:eastAsia="Times New Roman" w:hAnsi="Times New Roman" w:cs="Times New Roman"/>
          <w:sz w:val="28"/>
          <w:szCs w:val="28"/>
          <w:lang w:val="ru-RU" w:eastAsia="ru-RU"/>
        </w:rPr>
        <w:t>передана</w:t>
      </w:r>
      <w:proofErr w:type="gramEnd"/>
      <w:r w:rsidRPr="00497EB1">
        <w:rPr>
          <w:rFonts w:ascii="Times New Roman" w:eastAsia="Times New Roman" w:hAnsi="Times New Roman" w:cs="Times New Roman"/>
          <w:sz w:val="28"/>
          <w:szCs w:val="28"/>
          <w:lang w:val="ru-RU" w:eastAsia="ru-RU"/>
        </w:rPr>
        <w:t xml:space="preserve"> верно, перевод оформлен в соответствии с грамматическими и синтаксическими правилами с допущением некоторых неточностей; </w:t>
      </w:r>
    </w:p>
    <w:p w:rsidR="00CD7423" w:rsidRPr="00497EB1" w:rsidRDefault="00CD7423" w:rsidP="00CD7423">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«удовлетворительно» выставляется студенту, если перевод выполнен частично, допущены некоторые стилистические неточности и погрешности, исходная информация передана лишь частично и с искажениями, также допущены грамматические и синтаксические неточности; </w:t>
      </w:r>
    </w:p>
    <w:p w:rsidR="00CD7423" w:rsidRPr="00497EB1" w:rsidRDefault="00CD7423" w:rsidP="00CD7423">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lastRenderedPageBreak/>
        <w:t>оценка «неудовлетворительно» выставляется студенту, если перевод выполнен частично, допущены значительные стилистические неточности и погрешности; исходная информация передана частично и со значительными искажениями, также допущены существенные грамматические и синтаксические ошибки; либо отказ от выполнения перевода.</w:t>
      </w:r>
    </w:p>
    <w:p w:rsidR="00CD7423" w:rsidRPr="00497EB1" w:rsidRDefault="00CD7423" w:rsidP="00CD7423">
      <w:pPr>
        <w:spacing w:after="0" w:line="240" w:lineRule="auto"/>
        <w:ind w:left="-284" w:right="-143"/>
        <w:jc w:val="both"/>
        <w:textAlignment w:val="baseline"/>
        <w:rPr>
          <w:rFonts w:ascii="Calibri" w:eastAsia="Times New Roman" w:hAnsi="Calibri" w:cs="Times New Roman"/>
          <w:sz w:val="28"/>
          <w:szCs w:val="28"/>
          <w:lang w:val="ru-RU" w:eastAsia="ru-RU"/>
        </w:rPr>
      </w:pPr>
    </w:p>
    <w:p w:rsidR="00CD7423" w:rsidRPr="00497EB1" w:rsidRDefault="00CD7423" w:rsidP="00CD7423">
      <w:pPr>
        <w:spacing w:after="0" w:line="240" w:lineRule="auto"/>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6"/>
          <w:szCs w:val="26"/>
          <w:lang w:val="ru-RU" w:eastAsia="ru-RU"/>
        </w:rPr>
        <w:t> </w:t>
      </w:r>
      <w:r w:rsidRPr="00497EB1">
        <w:rPr>
          <w:rFonts w:ascii="Calibri" w:eastAsia="Times New Roman" w:hAnsi="Calibri" w:cs="Times New Roman"/>
          <w:sz w:val="26"/>
          <w:szCs w:val="26"/>
          <w:lang w:val="ru-RU" w:eastAsia="ru-RU"/>
        </w:rPr>
        <w:t> </w:t>
      </w:r>
    </w:p>
    <w:p w:rsidR="00CD7423" w:rsidRPr="00497EB1" w:rsidRDefault="00CD7423" w:rsidP="00CD7423">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b/>
          <w:bCs/>
          <w:sz w:val="36"/>
          <w:szCs w:val="24"/>
          <w:lang w:val="ru-RU" w:eastAsia="ru-RU"/>
        </w:rPr>
        <w:t xml:space="preserve">Деловая игра </w:t>
      </w:r>
    </w:p>
    <w:p w:rsidR="00CD7423" w:rsidRPr="00497EB1" w:rsidRDefault="00CD7423" w:rsidP="00CD7423">
      <w:pPr>
        <w:spacing w:after="0" w:line="240" w:lineRule="auto"/>
        <w:jc w:val="center"/>
        <w:textAlignment w:val="baseline"/>
        <w:rPr>
          <w:rFonts w:ascii="Times New Roman" w:eastAsia="Times New Roman" w:hAnsi="Times New Roman" w:cs="Times New Roman"/>
          <w:sz w:val="28"/>
          <w:szCs w:val="24"/>
          <w:lang w:val="ru-RU" w:eastAsia="ru-RU"/>
        </w:rPr>
      </w:pPr>
    </w:p>
    <w:p w:rsidR="00CD7423" w:rsidRPr="00497EB1" w:rsidRDefault="00CD7423" w:rsidP="00CD7423">
      <w:pPr>
        <w:spacing w:after="0" w:line="240" w:lineRule="auto"/>
        <w:jc w:val="center"/>
        <w:textAlignment w:val="baseline"/>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4"/>
          <w:lang w:val="ru-RU" w:eastAsia="ru-RU"/>
        </w:rPr>
        <w:t>по дисциплине</w:t>
      </w:r>
      <w:r w:rsidRPr="00497EB1">
        <w:rPr>
          <w:rFonts w:ascii="Times New Roman" w:eastAsia="Times New Roman" w:hAnsi="Times New Roman" w:cs="Times New Roman"/>
          <w:b/>
          <w:bCs/>
          <w:i/>
          <w:iCs/>
          <w:sz w:val="28"/>
          <w:szCs w:val="24"/>
          <w:lang w:val="ru-RU" w:eastAsia="ru-RU"/>
        </w:rPr>
        <w:t> </w:t>
      </w:r>
      <w:r w:rsidRPr="00497EB1">
        <w:rPr>
          <w:rFonts w:ascii="Times New Roman" w:eastAsia="Times New Roman" w:hAnsi="Times New Roman" w:cs="Times New Roman"/>
          <w:sz w:val="28"/>
          <w:szCs w:val="28"/>
          <w:lang w:val="ru-RU" w:eastAsia="ru-RU"/>
        </w:rPr>
        <w:t xml:space="preserve"> Иностранный язык (немецкий)</w:t>
      </w:r>
    </w:p>
    <w:p w:rsidR="00CD7423" w:rsidRPr="00497EB1" w:rsidRDefault="00CD7423" w:rsidP="00CD7423">
      <w:pPr>
        <w:spacing w:after="0" w:line="240" w:lineRule="auto"/>
        <w:jc w:val="center"/>
        <w:textAlignment w:val="baseline"/>
        <w:rPr>
          <w:rFonts w:ascii="Times New Roman" w:eastAsia="Times New Roman" w:hAnsi="Times New Roman" w:cs="Times New Roman"/>
          <w:iCs/>
          <w:sz w:val="28"/>
          <w:szCs w:val="24"/>
          <w:lang w:val="ru-RU" w:eastAsia="ru-RU"/>
        </w:rPr>
      </w:pPr>
    </w:p>
    <w:p w:rsidR="00CD7423" w:rsidRPr="00497EB1" w:rsidRDefault="00CD7423" w:rsidP="00CD7423">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497EB1">
        <w:rPr>
          <w:rFonts w:ascii="Times New Roman" w:eastAsia="Times New Roman" w:hAnsi="Times New Roman" w:cs="Times New Roman"/>
          <w:b/>
          <w:bCs/>
          <w:sz w:val="24"/>
          <w:szCs w:val="24"/>
          <w:lang w:val="ru-RU" w:eastAsia="ru-RU"/>
        </w:rPr>
        <w:t>ДЕЛОВАЯ ИГРА №1</w:t>
      </w:r>
    </w:p>
    <w:p w:rsidR="00CD7423" w:rsidRPr="00497EB1" w:rsidRDefault="00CD7423" w:rsidP="00CD7423">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b/>
          <w:bCs/>
          <w:sz w:val="24"/>
          <w:szCs w:val="24"/>
          <w:lang w:val="ru-RU" w:eastAsia="ru-RU"/>
        </w:rPr>
        <w:t xml:space="preserve">1 Тема (ситуация): </w:t>
      </w:r>
      <w:r w:rsidRPr="00497EB1">
        <w:rPr>
          <w:rFonts w:ascii="Times New Roman" w:eastAsia="Times New Roman" w:hAnsi="Times New Roman" w:cs="Times New Roman"/>
          <w:b/>
          <w:sz w:val="24"/>
          <w:szCs w:val="24"/>
          <w:lang w:val="ru-RU" w:eastAsia="ru-RU"/>
        </w:rPr>
        <w:t>«Пресс-конференция»</w:t>
      </w:r>
      <w:r w:rsidRPr="00497EB1">
        <w:rPr>
          <w:rFonts w:ascii="Times New Roman" w:eastAsia="Times New Roman" w:hAnsi="Times New Roman" w:cs="Times New Roman"/>
          <w:sz w:val="24"/>
          <w:szCs w:val="24"/>
          <w:lang w:val="ru-RU" w:eastAsia="ru-RU"/>
        </w:rPr>
        <w:t xml:space="preserve">  </w:t>
      </w:r>
    </w:p>
    <w:p w:rsidR="00CD7423" w:rsidRPr="00497EB1" w:rsidRDefault="00CD7423" w:rsidP="00CD7423">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b/>
          <w:bCs/>
          <w:sz w:val="24"/>
          <w:szCs w:val="24"/>
          <w:lang w:val="ru-RU" w:eastAsia="ru-RU"/>
        </w:rPr>
        <w:t xml:space="preserve">2 Концепция игры: </w:t>
      </w:r>
      <w:r w:rsidRPr="00497EB1">
        <w:rPr>
          <w:rFonts w:ascii="Times New Roman" w:eastAsia="Times New Roman" w:hAnsi="Times New Roman" w:cs="Times New Roman"/>
          <w:sz w:val="24"/>
          <w:szCs w:val="24"/>
          <w:lang w:val="ru-RU" w:eastAsia="ru-RU"/>
        </w:rPr>
        <w:t>Вы должны провести пресс-конференцию на немецком языке. Представить официальную информацию, в т.ч. с помощью презентации, и ответить на вопросы по теме пресс-конференции.</w:t>
      </w:r>
    </w:p>
    <w:p w:rsidR="00CD7423" w:rsidRPr="00497EB1" w:rsidRDefault="00CD7423" w:rsidP="00CD7423">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b/>
          <w:bCs/>
          <w:sz w:val="24"/>
          <w:szCs w:val="24"/>
          <w:lang w:val="ru-RU" w:eastAsia="ru-RU"/>
        </w:rPr>
        <w:t>3 Роли:</w:t>
      </w:r>
      <w:r w:rsidRPr="00497EB1">
        <w:rPr>
          <w:rFonts w:ascii="Times New Roman" w:eastAsia="Times New Roman" w:hAnsi="Times New Roman" w:cs="Times New Roman"/>
          <w:sz w:val="24"/>
          <w:szCs w:val="24"/>
          <w:lang w:val="ru-RU" w:eastAsia="ru-RU"/>
        </w:rPr>
        <w:t> </w:t>
      </w:r>
    </w:p>
    <w:p w:rsidR="00CD7423" w:rsidRPr="00497EB1" w:rsidRDefault="00CD7423" w:rsidP="00CD7423">
      <w:pPr>
        <w:spacing w:after="0" w:line="240" w:lineRule="auto"/>
        <w:ind w:left="-426"/>
        <w:jc w:val="both"/>
        <w:textAlignment w:val="baseline"/>
        <w:rPr>
          <w:rFonts w:ascii="Calibri" w:eastAsia="Times New Roman" w:hAnsi="Calibri" w:cs="Times New Roman"/>
          <w:sz w:val="24"/>
          <w:szCs w:val="24"/>
          <w:lang w:val="ru-RU" w:eastAsia="ru-RU"/>
        </w:rPr>
      </w:pPr>
      <w:r w:rsidRPr="00497EB1">
        <w:rPr>
          <w:rFonts w:ascii="Times New Roman" w:eastAsia="Times New Roman" w:hAnsi="Times New Roman" w:cs="Times New Roman"/>
          <w:sz w:val="24"/>
          <w:szCs w:val="24"/>
          <w:lang w:val="ru-RU" w:eastAsia="ru-RU"/>
        </w:rPr>
        <w:t>- ведущие пресс-конференции; </w:t>
      </w:r>
    </w:p>
    <w:p w:rsidR="00CD7423" w:rsidRPr="00497EB1" w:rsidRDefault="00CD7423" w:rsidP="00CD7423">
      <w:pPr>
        <w:spacing w:after="0" w:line="240" w:lineRule="auto"/>
        <w:ind w:left="-426"/>
        <w:jc w:val="both"/>
        <w:textAlignment w:val="baseline"/>
        <w:rPr>
          <w:rFonts w:ascii="Calibri" w:eastAsia="Times New Roman" w:hAnsi="Calibri" w:cs="Times New Roman"/>
          <w:sz w:val="24"/>
          <w:szCs w:val="24"/>
          <w:lang w:val="ru-RU" w:eastAsia="ru-RU"/>
        </w:rPr>
      </w:pPr>
      <w:r w:rsidRPr="00497EB1">
        <w:rPr>
          <w:rFonts w:ascii="Times New Roman" w:eastAsia="Times New Roman" w:hAnsi="Times New Roman" w:cs="Times New Roman"/>
          <w:sz w:val="24"/>
          <w:szCs w:val="24"/>
          <w:lang w:val="ru-RU" w:eastAsia="ru-RU"/>
        </w:rPr>
        <w:t>- журналисты – представители различных СМИ. </w:t>
      </w:r>
    </w:p>
    <w:p w:rsidR="00CD7423" w:rsidRPr="00497EB1" w:rsidRDefault="00CD7423" w:rsidP="00CD7423">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497EB1">
        <w:rPr>
          <w:rFonts w:ascii="Times New Roman" w:eastAsia="Times New Roman" w:hAnsi="Times New Roman" w:cs="Times New Roman"/>
          <w:sz w:val="24"/>
          <w:szCs w:val="24"/>
          <w:lang w:val="ru-RU" w:eastAsia="ru-RU"/>
        </w:rPr>
        <w:t> </w:t>
      </w:r>
      <w:r w:rsidRPr="00497EB1">
        <w:rPr>
          <w:rFonts w:ascii="Times New Roman" w:eastAsia="Times New Roman" w:hAnsi="Times New Roman" w:cs="Times New Roman"/>
          <w:b/>
          <w:bCs/>
          <w:sz w:val="24"/>
          <w:szCs w:val="24"/>
          <w:lang w:val="ru-RU" w:eastAsia="ru-RU"/>
        </w:rPr>
        <w:t xml:space="preserve">4 Ожидаемые результаты: </w:t>
      </w:r>
      <w:r w:rsidRPr="00497EB1">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и чтения документов официального и делового стиля на немецком языке; 3) освоение профессиональной лексики по теме игры; 4) освоение навыков делового этикета и особенностей культуры речевого общения.</w:t>
      </w:r>
      <w:r w:rsidRPr="00497EB1">
        <w:rPr>
          <w:rFonts w:ascii="Times New Roman" w:eastAsia="Times New Roman" w:hAnsi="Times New Roman" w:cs="Times New Roman"/>
          <w:b/>
          <w:sz w:val="24"/>
          <w:szCs w:val="24"/>
          <w:lang w:val="ru-RU" w:eastAsia="ru-RU"/>
        </w:rPr>
        <w:t xml:space="preserve"> </w:t>
      </w:r>
    </w:p>
    <w:p w:rsidR="00CD7423" w:rsidRPr="00497EB1" w:rsidRDefault="00CD7423" w:rsidP="00CD7423">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497EB1">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CD7423" w:rsidRPr="00497EB1" w:rsidRDefault="00CD7423" w:rsidP="00CD7423">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 xml:space="preserve">Для ведущих: проведите самостоятельно сбор и анализ информации на немецком языке с целью составления доклада для пресс-конференции. Для выбора темы пресс-конференции можно использовать материалы немецкоязычных СМИ. При составлении презентации обратите внимание на её наглядность. Продумайте и напишите для себя возможные (в связи с этой информацией) вопросы журналистов и Ваши ответы на эти вопросы. </w:t>
      </w:r>
    </w:p>
    <w:p w:rsidR="00CD7423" w:rsidRPr="00497EB1" w:rsidRDefault="00CD7423" w:rsidP="00CD7423">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Для журналистов: подготовьте вопросы по теме пресс-конференции. По итогам пресс-конференции подготовьте пресс-релиз. Не забывайте, что документ должен быть оформлен по всем правилам официального/делового стиля речи.</w:t>
      </w:r>
    </w:p>
    <w:p w:rsidR="00CD7423" w:rsidRPr="00497EB1" w:rsidRDefault="00CD7423" w:rsidP="00CD7423">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CD7423" w:rsidRPr="00497EB1" w:rsidRDefault="00CD7423" w:rsidP="00CD7423">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497EB1">
        <w:rPr>
          <w:rFonts w:ascii="Times New Roman" w:eastAsia="Times New Roman" w:hAnsi="Times New Roman" w:cs="Times New Roman"/>
          <w:b/>
          <w:bCs/>
          <w:sz w:val="24"/>
          <w:szCs w:val="24"/>
          <w:lang w:val="ru-RU" w:eastAsia="ru-RU"/>
        </w:rPr>
        <w:t>ДЕЛОВАЯ ИГРА №2</w:t>
      </w:r>
    </w:p>
    <w:p w:rsidR="00CD7423" w:rsidRPr="00497EB1" w:rsidRDefault="00CD7423" w:rsidP="00CD7423">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b/>
          <w:bCs/>
          <w:sz w:val="24"/>
          <w:szCs w:val="24"/>
          <w:lang w:val="ru-RU" w:eastAsia="ru-RU"/>
        </w:rPr>
        <w:t xml:space="preserve">1 Тема (ситуация): </w:t>
      </w:r>
      <w:r w:rsidRPr="00497EB1">
        <w:rPr>
          <w:rFonts w:ascii="Times New Roman" w:eastAsia="Times New Roman" w:hAnsi="Times New Roman" w:cs="Times New Roman"/>
          <w:b/>
          <w:sz w:val="24"/>
          <w:szCs w:val="24"/>
          <w:lang w:val="ru-RU" w:eastAsia="ru-RU"/>
        </w:rPr>
        <w:t>«Собеседование»</w:t>
      </w:r>
      <w:r w:rsidRPr="00497EB1">
        <w:rPr>
          <w:rFonts w:ascii="Times New Roman" w:eastAsia="Times New Roman" w:hAnsi="Times New Roman" w:cs="Times New Roman"/>
          <w:sz w:val="24"/>
          <w:szCs w:val="24"/>
          <w:lang w:val="ru-RU" w:eastAsia="ru-RU"/>
        </w:rPr>
        <w:t xml:space="preserve">  </w:t>
      </w:r>
    </w:p>
    <w:p w:rsidR="00CD7423" w:rsidRPr="00497EB1" w:rsidRDefault="00CD7423" w:rsidP="00CD7423">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b/>
          <w:bCs/>
          <w:sz w:val="24"/>
          <w:szCs w:val="24"/>
          <w:lang w:val="ru-RU" w:eastAsia="ru-RU"/>
        </w:rPr>
        <w:t xml:space="preserve">2 Концепция игры: </w:t>
      </w:r>
      <w:r w:rsidRPr="00497EB1">
        <w:rPr>
          <w:rFonts w:ascii="Times New Roman" w:eastAsia="Times New Roman" w:hAnsi="Times New Roman" w:cs="Times New Roman"/>
          <w:sz w:val="24"/>
          <w:szCs w:val="24"/>
          <w:lang w:val="ru-RU" w:eastAsia="ru-RU"/>
        </w:rPr>
        <w:t>Вы пришли на собеседование в посольство. Вы должны запол</w:t>
      </w:r>
      <w:r w:rsidRPr="00497EB1">
        <w:rPr>
          <w:rFonts w:ascii="Times New Roman" w:eastAsia="Times New Roman" w:hAnsi="Times New Roman" w:cs="Times New Roman"/>
          <w:sz w:val="24"/>
          <w:szCs w:val="24"/>
          <w:lang w:val="ru-RU" w:eastAsia="ru-RU"/>
        </w:rPr>
        <w:softHyphen/>
        <w:t>нить анкету, ответить на вопросы сотрудника посольства.</w:t>
      </w:r>
    </w:p>
    <w:p w:rsidR="00CD7423" w:rsidRPr="00497EB1" w:rsidRDefault="00CD7423" w:rsidP="00CD7423">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b/>
          <w:bCs/>
          <w:sz w:val="24"/>
          <w:szCs w:val="24"/>
          <w:lang w:val="ru-RU" w:eastAsia="ru-RU"/>
        </w:rPr>
        <w:t>3 Роли:</w:t>
      </w:r>
      <w:r w:rsidRPr="00497EB1">
        <w:rPr>
          <w:rFonts w:ascii="Times New Roman" w:eastAsia="Times New Roman" w:hAnsi="Times New Roman" w:cs="Times New Roman"/>
          <w:sz w:val="24"/>
          <w:szCs w:val="24"/>
          <w:lang w:val="ru-RU" w:eastAsia="ru-RU"/>
        </w:rPr>
        <w:t> </w:t>
      </w:r>
    </w:p>
    <w:p w:rsidR="00CD7423" w:rsidRPr="00497EB1" w:rsidRDefault="00CD7423" w:rsidP="00CD7423">
      <w:pPr>
        <w:spacing w:after="0" w:line="240" w:lineRule="auto"/>
        <w:ind w:left="-426"/>
        <w:jc w:val="both"/>
        <w:textAlignment w:val="baseline"/>
        <w:rPr>
          <w:rFonts w:ascii="Calibri" w:eastAsia="Times New Roman" w:hAnsi="Calibri" w:cs="Times New Roman"/>
          <w:sz w:val="24"/>
          <w:szCs w:val="24"/>
          <w:lang w:val="ru-RU" w:eastAsia="ru-RU"/>
        </w:rPr>
      </w:pPr>
      <w:r w:rsidRPr="00497EB1">
        <w:rPr>
          <w:rFonts w:ascii="Times New Roman" w:eastAsia="Times New Roman" w:hAnsi="Times New Roman" w:cs="Times New Roman"/>
          <w:sz w:val="24"/>
          <w:szCs w:val="24"/>
          <w:lang w:val="ru-RU" w:eastAsia="ru-RU"/>
        </w:rPr>
        <w:t xml:space="preserve">- представитель </w:t>
      </w:r>
      <w:proofErr w:type="gramStart"/>
      <w:r w:rsidRPr="00497EB1">
        <w:rPr>
          <w:rFonts w:ascii="Times New Roman" w:eastAsia="Times New Roman" w:hAnsi="Times New Roman" w:cs="Times New Roman"/>
          <w:sz w:val="24"/>
          <w:szCs w:val="24"/>
          <w:lang w:val="ru-RU" w:eastAsia="ru-RU"/>
        </w:rPr>
        <w:t>отдела кадров посольства страны изучаемого языка</w:t>
      </w:r>
      <w:proofErr w:type="gramEnd"/>
      <w:r w:rsidRPr="00497EB1">
        <w:rPr>
          <w:rFonts w:ascii="Times New Roman" w:eastAsia="Times New Roman" w:hAnsi="Times New Roman" w:cs="Times New Roman"/>
          <w:sz w:val="24"/>
          <w:szCs w:val="24"/>
          <w:lang w:val="ru-RU" w:eastAsia="ru-RU"/>
        </w:rPr>
        <w:t>; </w:t>
      </w:r>
    </w:p>
    <w:p w:rsidR="00CD7423" w:rsidRPr="00497EB1" w:rsidRDefault="00CD7423" w:rsidP="00CD7423">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 соискатель;</w:t>
      </w:r>
    </w:p>
    <w:p w:rsidR="00CD7423" w:rsidRPr="00497EB1" w:rsidRDefault="00CD7423" w:rsidP="00CD7423">
      <w:pPr>
        <w:spacing w:after="0" w:line="240" w:lineRule="auto"/>
        <w:ind w:left="-426"/>
        <w:jc w:val="both"/>
        <w:textAlignment w:val="baseline"/>
        <w:rPr>
          <w:rFonts w:ascii="Calibri" w:eastAsia="Times New Roman" w:hAnsi="Calibri" w:cs="Times New Roman"/>
          <w:sz w:val="24"/>
          <w:szCs w:val="24"/>
          <w:lang w:val="ru-RU" w:eastAsia="ru-RU"/>
        </w:rPr>
      </w:pPr>
      <w:r w:rsidRPr="00497EB1">
        <w:rPr>
          <w:rFonts w:ascii="Times New Roman" w:eastAsia="Times New Roman" w:hAnsi="Times New Roman" w:cs="Times New Roman"/>
          <w:sz w:val="24"/>
          <w:szCs w:val="24"/>
          <w:lang w:val="ru-RU" w:eastAsia="ru-RU"/>
        </w:rPr>
        <w:t>- сотрудник психологической службы посольства. </w:t>
      </w:r>
    </w:p>
    <w:p w:rsidR="00CD7423" w:rsidRPr="00497EB1" w:rsidRDefault="00CD7423" w:rsidP="00CD7423">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497EB1">
        <w:rPr>
          <w:rFonts w:ascii="Times New Roman" w:eastAsia="Times New Roman" w:hAnsi="Times New Roman" w:cs="Times New Roman"/>
          <w:sz w:val="24"/>
          <w:szCs w:val="24"/>
          <w:lang w:val="ru-RU" w:eastAsia="ru-RU"/>
        </w:rPr>
        <w:t> </w:t>
      </w:r>
      <w:r w:rsidRPr="00497EB1">
        <w:rPr>
          <w:rFonts w:ascii="Times New Roman" w:eastAsia="Times New Roman" w:hAnsi="Times New Roman" w:cs="Times New Roman"/>
          <w:b/>
          <w:bCs/>
          <w:sz w:val="24"/>
          <w:szCs w:val="24"/>
          <w:lang w:val="ru-RU" w:eastAsia="ru-RU"/>
        </w:rPr>
        <w:t xml:space="preserve">4 Ожидаемые результаты: </w:t>
      </w:r>
      <w:r w:rsidRPr="00497EB1">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деловой документации на немецком языке; 3) освоение профессиональной лексики по теме игры; 4) освоение навыков делового этикета и особенностей культуры речевого общения в ситуации профессионального общения.</w:t>
      </w:r>
    </w:p>
    <w:p w:rsidR="00CD7423" w:rsidRPr="00497EB1" w:rsidRDefault="00CD7423" w:rsidP="00CD7423">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497EB1">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CD7423" w:rsidRPr="00497EB1" w:rsidRDefault="00CD7423" w:rsidP="00CD7423">
      <w:pPr>
        <w:autoSpaceDE w:val="0"/>
        <w:autoSpaceDN w:val="0"/>
        <w:adjustRightInd w:val="0"/>
        <w:spacing w:after="0" w:line="240" w:lineRule="auto"/>
        <w:ind w:left="-426"/>
        <w:jc w:val="both"/>
        <w:rPr>
          <w:rFonts w:ascii="Times New Roman" w:eastAsia="Times New Roman" w:hAnsi="Times New Roman" w:cs="Times New Roman"/>
          <w:color w:val="000000"/>
          <w:sz w:val="24"/>
          <w:szCs w:val="24"/>
          <w:lang w:val="ru-RU" w:eastAsia="ru-RU"/>
        </w:rPr>
      </w:pPr>
      <w:r w:rsidRPr="00497EB1">
        <w:rPr>
          <w:rFonts w:ascii="Times New Roman" w:eastAsia="Times New Roman" w:hAnsi="Times New Roman" w:cs="Times New Roman"/>
          <w:color w:val="000000"/>
          <w:sz w:val="24"/>
          <w:szCs w:val="24"/>
          <w:lang w:val="ru-RU" w:eastAsia="ru-RU"/>
        </w:rPr>
        <w:t>Перед проведением деловой игры заранее распределяются роли, необходимо провести соответствующую подготовку, проработать лексику по теме. Представитель отдела кадров заранее составляет анкету для соискателя, психолог подготавливает вопросы о профессиональном и личном опыте соискателя, его соответствии должности. Соискатель готовит автобиографию и резюме (в письменном виде).</w:t>
      </w:r>
      <w:r w:rsidRPr="00497EB1">
        <w:rPr>
          <w:rFonts w:ascii="Times New Roman" w:eastAsia="Times New Roman" w:hAnsi="Times New Roman" w:cs="Times New Roman"/>
          <w:sz w:val="24"/>
          <w:szCs w:val="24"/>
          <w:lang w:val="ru-RU" w:eastAsia="ru-RU"/>
        </w:rPr>
        <w:t>  </w:t>
      </w:r>
    </w:p>
    <w:p w:rsidR="00CD7423" w:rsidRPr="00497EB1" w:rsidRDefault="00CD7423" w:rsidP="00CD7423">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color w:val="000000"/>
          <w:sz w:val="24"/>
          <w:szCs w:val="24"/>
          <w:lang w:val="ru-RU" w:eastAsia="ru-RU"/>
        </w:rPr>
      </w:pPr>
    </w:p>
    <w:p w:rsidR="00CD7423" w:rsidRPr="00497EB1" w:rsidRDefault="00CD7423" w:rsidP="00CD7423">
      <w:pPr>
        <w:spacing w:after="0" w:line="240" w:lineRule="auto"/>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b/>
          <w:bCs/>
          <w:sz w:val="28"/>
          <w:szCs w:val="28"/>
          <w:lang w:val="ru-RU" w:eastAsia="ru-RU"/>
        </w:rPr>
        <w:t>Критерии оценивания: </w:t>
      </w:r>
      <w:r w:rsidRPr="00497EB1">
        <w:rPr>
          <w:rFonts w:ascii="Times New Roman" w:eastAsia="Times New Roman" w:hAnsi="Times New Roman" w:cs="Times New Roman"/>
          <w:sz w:val="28"/>
          <w:szCs w:val="28"/>
          <w:lang w:val="ru-RU" w:eastAsia="ru-RU"/>
        </w:rPr>
        <w:t>  </w:t>
      </w:r>
    </w:p>
    <w:p w:rsidR="00CD7423" w:rsidRPr="00497EB1" w:rsidRDefault="00CD7423" w:rsidP="00CD7423">
      <w:pPr>
        <w:numPr>
          <w:ilvl w:val="0"/>
          <w:numId w:val="21"/>
        </w:numPr>
        <w:spacing w:after="0" w:line="240" w:lineRule="auto"/>
        <w:ind w:left="0"/>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осуществлять устный перевод, составлять письменно документацию в стилистическом соответствии с заданной ситуацией общения, работать с мультимедийной информацией, делать презентации на немецком языке и представлять их, точно и ёмко отвечать на поставленные вопросы; </w:t>
      </w:r>
    </w:p>
    <w:p w:rsidR="00CD7423" w:rsidRPr="00497EB1" w:rsidRDefault="00CD7423" w:rsidP="00CD7423">
      <w:pPr>
        <w:numPr>
          <w:ilvl w:val="0"/>
          <w:numId w:val="21"/>
        </w:numPr>
        <w:spacing w:after="0" w:line="240" w:lineRule="auto"/>
        <w:ind w:left="0"/>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«хорошо» выставляется студенту, если устная речь на немецком языке достаточно беглая, деловая документация составлена в целом верно, однако допускаются отдельные лексические и стилистические неточности; продемонстрировано умение понимать на слух вопросы на немецком языке и давать на них убедительные ответы, а также работать с мультимедийной информацией на немецком языке; </w:t>
      </w:r>
    </w:p>
    <w:p w:rsidR="00CD7423" w:rsidRPr="00497EB1" w:rsidRDefault="00CD7423" w:rsidP="00CD7423">
      <w:pPr>
        <w:numPr>
          <w:ilvl w:val="0"/>
          <w:numId w:val="21"/>
        </w:numPr>
        <w:spacing w:after="0" w:line="240" w:lineRule="auto"/>
        <w:ind w:left="0"/>
        <w:jc w:val="both"/>
        <w:textAlignment w:val="baseline"/>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оценка «удовлетворительно» выставляется студенту, если устная и письменная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значительные трудности при работе с мультимедийной информацией на немецком языке;</w:t>
      </w:r>
    </w:p>
    <w:p w:rsidR="00CD7423" w:rsidRPr="00497EB1" w:rsidRDefault="00CD7423" w:rsidP="00CD7423">
      <w:pPr>
        <w:numPr>
          <w:ilvl w:val="0"/>
          <w:numId w:val="21"/>
        </w:numPr>
        <w:spacing w:after="0" w:line="240" w:lineRule="auto"/>
        <w:ind w:left="0"/>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«неудовлетворительно» выставляется студенту, если устная речь и письменная документация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на немецком языке; отказ от выполнения задания.</w:t>
      </w:r>
    </w:p>
    <w:p w:rsidR="00CD7423" w:rsidRPr="00497EB1" w:rsidRDefault="00CD7423" w:rsidP="00CD7423">
      <w:pPr>
        <w:spacing w:after="0" w:line="240" w:lineRule="auto"/>
        <w:ind w:firstLine="708"/>
        <w:jc w:val="both"/>
        <w:rPr>
          <w:rFonts w:ascii="Times New Roman" w:eastAsia="Times New Roman" w:hAnsi="Times New Roman" w:cs="Times New Roman"/>
          <w:i/>
          <w:color w:val="00B050"/>
          <w:sz w:val="28"/>
          <w:szCs w:val="28"/>
          <w:lang w:val="ru-RU" w:eastAsia="ru-RU"/>
        </w:rPr>
      </w:pPr>
    </w:p>
    <w:p w:rsidR="00CD7423" w:rsidRPr="00497EB1" w:rsidRDefault="00CD7423" w:rsidP="00CD7423">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4"/>
          <w:szCs w:val="24"/>
          <w:vertAlign w:val="superscript"/>
          <w:lang w:val="ru-RU" w:eastAsia="ru-RU"/>
        </w:rPr>
        <w:t xml:space="preserve">           </w:t>
      </w:r>
    </w:p>
    <w:p w:rsidR="00CD7423" w:rsidRPr="00497EB1" w:rsidRDefault="00CD7423" w:rsidP="00CD7423">
      <w:pPr>
        <w:spacing w:after="0" w:line="240" w:lineRule="auto"/>
        <w:jc w:val="center"/>
        <w:textAlignment w:val="baseline"/>
        <w:rPr>
          <w:rFonts w:ascii="Times New Roman" w:eastAsia="Times New Roman" w:hAnsi="Times New Roman" w:cs="Times New Roman"/>
          <w:b/>
          <w:bCs/>
          <w:sz w:val="36"/>
          <w:szCs w:val="36"/>
          <w:lang w:val="ru-RU" w:eastAsia="ru-RU"/>
        </w:rPr>
      </w:pPr>
      <w:r w:rsidRPr="00497EB1">
        <w:rPr>
          <w:rFonts w:ascii="Times New Roman" w:eastAsia="Times New Roman" w:hAnsi="Times New Roman" w:cs="Times New Roman"/>
          <w:b/>
          <w:bCs/>
          <w:sz w:val="36"/>
          <w:szCs w:val="36"/>
          <w:lang w:val="ru-RU" w:eastAsia="ru-RU"/>
        </w:rPr>
        <w:t>Вопросы для коллоквиума</w:t>
      </w:r>
    </w:p>
    <w:p w:rsidR="00CD7423" w:rsidRPr="00497EB1" w:rsidRDefault="00CD7423" w:rsidP="00CD7423">
      <w:pPr>
        <w:spacing w:after="0" w:line="240" w:lineRule="auto"/>
        <w:jc w:val="center"/>
        <w:textAlignment w:val="baseline"/>
        <w:rPr>
          <w:rFonts w:ascii="Times New Roman" w:eastAsia="Times New Roman" w:hAnsi="Times New Roman" w:cs="Times New Roman"/>
          <w:sz w:val="24"/>
          <w:szCs w:val="24"/>
          <w:lang w:val="ru-RU" w:eastAsia="ru-RU"/>
        </w:rPr>
      </w:pPr>
    </w:p>
    <w:p w:rsidR="00CD7423" w:rsidRPr="00497EB1" w:rsidRDefault="00CD7423" w:rsidP="00CD7423">
      <w:pPr>
        <w:spacing w:after="0" w:line="240" w:lineRule="auto"/>
        <w:jc w:val="center"/>
        <w:textAlignment w:val="baseline"/>
        <w:rPr>
          <w:rFonts w:ascii="Times New Roman" w:eastAsia="Times New Roman" w:hAnsi="Times New Roman" w:cs="Times New Roman"/>
          <w:iCs/>
          <w:sz w:val="24"/>
          <w:szCs w:val="24"/>
          <w:lang w:val="ru-RU" w:eastAsia="ru-RU"/>
        </w:rPr>
      </w:pPr>
      <w:r w:rsidRPr="00497EB1">
        <w:rPr>
          <w:rFonts w:ascii="Times New Roman" w:eastAsia="Times New Roman" w:hAnsi="Times New Roman" w:cs="Times New Roman"/>
          <w:sz w:val="24"/>
          <w:szCs w:val="24"/>
          <w:lang w:val="ru-RU" w:eastAsia="ru-RU"/>
        </w:rPr>
        <w:t>по дисциплине</w:t>
      </w:r>
      <w:r w:rsidRPr="00497EB1">
        <w:rPr>
          <w:rFonts w:ascii="Times New Roman" w:eastAsia="Times New Roman" w:hAnsi="Times New Roman" w:cs="Times New Roman"/>
          <w:b/>
          <w:bCs/>
          <w:i/>
          <w:iCs/>
          <w:sz w:val="24"/>
          <w:szCs w:val="24"/>
          <w:lang w:val="ru-RU" w:eastAsia="ru-RU"/>
        </w:rPr>
        <w:t> </w:t>
      </w:r>
      <w:r w:rsidRPr="00497EB1">
        <w:rPr>
          <w:rFonts w:ascii="Times New Roman" w:eastAsia="Times New Roman" w:hAnsi="Times New Roman" w:cs="Times New Roman"/>
          <w:sz w:val="24"/>
          <w:szCs w:val="24"/>
          <w:vertAlign w:val="superscript"/>
          <w:lang w:val="ru-RU" w:eastAsia="ru-RU"/>
        </w:rPr>
        <w:t> </w:t>
      </w:r>
      <w:r w:rsidRPr="00497EB1">
        <w:rPr>
          <w:rFonts w:ascii="Times New Roman" w:eastAsia="Times New Roman" w:hAnsi="Times New Roman" w:cs="Times New Roman"/>
          <w:sz w:val="28"/>
          <w:szCs w:val="28"/>
          <w:lang w:val="ru-RU" w:eastAsia="ru-RU"/>
        </w:rPr>
        <w:t>Б</w:t>
      </w:r>
      <w:proofErr w:type="gramStart"/>
      <w:r w:rsidRPr="00497EB1">
        <w:rPr>
          <w:rFonts w:ascii="Times New Roman" w:eastAsia="Times New Roman" w:hAnsi="Times New Roman" w:cs="Times New Roman"/>
          <w:sz w:val="28"/>
          <w:szCs w:val="28"/>
          <w:lang w:val="ru-RU" w:eastAsia="ru-RU"/>
        </w:rPr>
        <w:t>1</w:t>
      </w:r>
      <w:proofErr w:type="gramEnd"/>
      <w:r w:rsidRPr="00497EB1">
        <w:rPr>
          <w:rFonts w:ascii="Times New Roman" w:eastAsia="Times New Roman" w:hAnsi="Times New Roman" w:cs="Times New Roman"/>
          <w:sz w:val="28"/>
          <w:szCs w:val="28"/>
          <w:lang w:val="ru-RU" w:eastAsia="ru-RU"/>
        </w:rPr>
        <w:t>.Б.30 Иностранный язык (немецкий)</w:t>
      </w:r>
    </w:p>
    <w:p w:rsidR="00CD7423" w:rsidRPr="00497EB1" w:rsidRDefault="00CD7423" w:rsidP="00CD7423">
      <w:pPr>
        <w:spacing w:after="0" w:line="240" w:lineRule="auto"/>
        <w:jc w:val="center"/>
        <w:textAlignment w:val="baseline"/>
        <w:rPr>
          <w:rFonts w:ascii="Calibri" w:eastAsia="Times New Roman" w:hAnsi="Calibri" w:cs="Times New Roman"/>
          <w:sz w:val="12"/>
          <w:szCs w:val="12"/>
          <w:lang w:val="ru-RU" w:eastAsia="ru-RU"/>
        </w:rPr>
      </w:pPr>
    </w:p>
    <w:p w:rsidR="00CD7423" w:rsidRPr="00497EB1" w:rsidRDefault="00CD7423" w:rsidP="00CD7423">
      <w:pPr>
        <w:spacing w:after="0" w:line="240" w:lineRule="auto"/>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b/>
          <w:bCs/>
          <w:sz w:val="28"/>
          <w:szCs w:val="28"/>
          <w:lang w:val="ru-RU" w:eastAsia="ru-RU"/>
        </w:rPr>
        <w:t>Модуль</w:t>
      </w:r>
      <w:r w:rsidRPr="00497EB1">
        <w:rPr>
          <w:rFonts w:ascii="Times New Roman" w:eastAsia="Times New Roman" w:hAnsi="Times New Roman" w:cs="Times New Roman"/>
          <w:b/>
          <w:bCs/>
          <w:sz w:val="28"/>
          <w:szCs w:val="28"/>
          <w:lang w:eastAsia="ru-RU"/>
        </w:rPr>
        <w:t xml:space="preserve"> 2. </w:t>
      </w:r>
    </w:p>
    <w:p w:rsidR="00CD7423" w:rsidRPr="00497EB1" w:rsidRDefault="00CD7423" w:rsidP="00CD7423">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1. Weltraumforschung und Raumfahrt</w:t>
      </w:r>
    </w:p>
    <w:p w:rsidR="00CD7423" w:rsidRPr="00497EB1" w:rsidRDefault="00CD7423" w:rsidP="00CD7423">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2. Moskau mit Augen von Deutschen</w:t>
      </w:r>
    </w:p>
    <w:p w:rsidR="00CD7423" w:rsidRPr="00497EB1" w:rsidRDefault="00CD7423" w:rsidP="00CD7423">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3. Österreich</w:t>
      </w:r>
    </w:p>
    <w:p w:rsidR="00CD7423" w:rsidRPr="00497EB1" w:rsidRDefault="00CD7423" w:rsidP="00CD7423">
      <w:pPr>
        <w:spacing w:after="0" w:line="240" w:lineRule="auto"/>
        <w:textAlignment w:val="baseline"/>
        <w:rPr>
          <w:rFonts w:ascii="Times New Roman" w:eastAsia="Times New Roman" w:hAnsi="Times New Roman" w:cs="Times New Roman"/>
          <w:sz w:val="28"/>
          <w:szCs w:val="28"/>
          <w:lang w:eastAsia="ru-RU"/>
        </w:rPr>
      </w:pPr>
    </w:p>
    <w:p w:rsidR="00CD7423" w:rsidRPr="00497EB1" w:rsidRDefault="00CD7423" w:rsidP="00CD7423">
      <w:pPr>
        <w:spacing w:after="0" w:line="240" w:lineRule="auto"/>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b/>
          <w:bCs/>
          <w:sz w:val="28"/>
          <w:szCs w:val="28"/>
          <w:lang w:val="ru-RU" w:eastAsia="ru-RU"/>
        </w:rPr>
        <w:t>Модуль</w:t>
      </w:r>
      <w:r w:rsidRPr="00497EB1">
        <w:rPr>
          <w:rFonts w:ascii="Times New Roman" w:eastAsia="Times New Roman" w:hAnsi="Times New Roman" w:cs="Times New Roman"/>
          <w:b/>
          <w:bCs/>
          <w:sz w:val="28"/>
          <w:szCs w:val="28"/>
          <w:lang w:eastAsia="ru-RU"/>
        </w:rPr>
        <w:t xml:space="preserve"> 4. </w:t>
      </w:r>
    </w:p>
    <w:p w:rsidR="00CD7423" w:rsidRPr="00497EB1" w:rsidRDefault="00CD7423" w:rsidP="00CD7423">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1. Werbung</w:t>
      </w:r>
    </w:p>
    <w:p w:rsidR="00CD7423" w:rsidRPr="00497EB1" w:rsidRDefault="00CD7423" w:rsidP="00CD7423">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2. Wegbeschreibung mit Hilfe Ortsangaben</w:t>
      </w:r>
    </w:p>
    <w:p w:rsidR="00CD7423" w:rsidRPr="00497EB1" w:rsidRDefault="00CD7423" w:rsidP="00CD7423">
      <w:pPr>
        <w:spacing w:after="0" w:line="240" w:lineRule="auto"/>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3. Das Museum</w:t>
      </w:r>
    </w:p>
    <w:p w:rsidR="00CD7423" w:rsidRPr="00497EB1" w:rsidRDefault="00CD7423" w:rsidP="00CD7423">
      <w:pPr>
        <w:spacing w:after="0" w:line="240" w:lineRule="auto"/>
        <w:textAlignment w:val="baseline"/>
        <w:rPr>
          <w:rFonts w:ascii="Times New Roman" w:eastAsia="Times New Roman" w:hAnsi="Times New Roman" w:cs="Times New Roman"/>
          <w:sz w:val="28"/>
          <w:szCs w:val="28"/>
          <w:lang w:eastAsia="ru-RU"/>
        </w:rPr>
      </w:pPr>
    </w:p>
    <w:p w:rsidR="00CD7423" w:rsidRPr="00497EB1" w:rsidRDefault="00CD7423" w:rsidP="00CD7423">
      <w:pPr>
        <w:spacing w:after="0" w:line="240" w:lineRule="auto"/>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b/>
          <w:bCs/>
          <w:sz w:val="28"/>
          <w:szCs w:val="28"/>
          <w:lang w:val="ru-RU" w:eastAsia="ru-RU"/>
        </w:rPr>
        <w:t>Критерии</w:t>
      </w:r>
      <w:r w:rsidRPr="00497EB1">
        <w:rPr>
          <w:rFonts w:ascii="Times New Roman" w:eastAsia="Times New Roman" w:hAnsi="Times New Roman" w:cs="Times New Roman"/>
          <w:b/>
          <w:bCs/>
          <w:sz w:val="28"/>
          <w:szCs w:val="28"/>
          <w:lang w:eastAsia="ru-RU"/>
        </w:rPr>
        <w:t xml:space="preserve"> </w:t>
      </w:r>
      <w:r w:rsidRPr="00497EB1">
        <w:rPr>
          <w:rFonts w:ascii="Times New Roman" w:eastAsia="Times New Roman" w:hAnsi="Times New Roman" w:cs="Times New Roman"/>
          <w:b/>
          <w:bCs/>
          <w:sz w:val="28"/>
          <w:szCs w:val="28"/>
          <w:lang w:val="ru-RU" w:eastAsia="ru-RU"/>
        </w:rPr>
        <w:t>оценки</w:t>
      </w:r>
      <w:r w:rsidRPr="00497EB1">
        <w:rPr>
          <w:rFonts w:ascii="Times New Roman" w:eastAsia="Times New Roman" w:hAnsi="Times New Roman" w:cs="Times New Roman"/>
          <w:b/>
          <w:bCs/>
          <w:sz w:val="28"/>
          <w:szCs w:val="28"/>
          <w:lang w:eastAsia="ru-RU"/>
        </w:rPr>
        <w:t>:</w:t>
      </w:r>
      <w:r w:rsidRPr="00497EB1">
        <w:rPr>
          <w:rFonts w:ascii="Times New Roman" w:eastAsia="Times New Roman" w:hAnsi="Times New Roman" w:cs="Times New Roman"/>
          <w:sz w:val="28"/>
          <w:szCs w:val="28"/>
          <w:lang w:eastAsia="ru-RU"/>
        </w:rPr>
        <w:t> </w:t>
      </w:r>
    </w:p>
    <w:p w:rsidR="00CD7423" w:rsidRPr="00497EB1" w:rsidRDefault="00CD7423" w:rsidP="00CD7423">
      <w:pPr>
        <w:spacing w:after="0" w:line="240" w:lineRule="auto"/>
        <w:textAlignment w:val="baseline"/>
        <w:rPr>
          <w:rFonts w:ascii="Calibri" w:eastAsia="Times New Roman" w:hAnsi="Calibri" w:cs="Times New Roman"/>
          <w:sz w:val="28"/>
          <w:szCs w:val="28"/>
          <w:lang w:eastAsia="ru-RU"/>
        </w:rPr>
      </w:pPr>
    </w:p>
    <w:p w:rsidR="00CD7423" w:rsidRPr="00497EB1" w:rsidRDefault="00CD7423" w:rsidP="00CD7423">
      <w:pPr>
        <w:numPr>
          <w:ilvl w:val="0"/>
          <w:numId w:val="22"/>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497EB1">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отсутствуют лексические, грамматические и синтаксические ошибки, речь стилистически соответствует заданной ситуации общения;</w:t>
      </w:r>
      <w:proofErr w:type="gramEnd"/>
    </w:p>
    <w:p w:rsidR="00CD7423" w:rsidRPr="00497EB1" w:rsidRDefault="00CD7423" w:rsidP="00CD7423">
      <w:pPr>
        <w:numPr>
          <w:ilvl w:val="0"/>
          <w:numId w:val="22"/>
        </w:numPr>
        <w:spacing w:after="0" w:line="240" w:lineRule="auto"/>
        <w:jc w:val="both"/>
        <w:textAlignment w:val="baseline"/>
        <w:rPr>
          <w:rFonts w:ascii="Calibri" w:eastAsia="Times New Roman" w:hAnsi="Calibri" w:cs="Times New Roman"/>
          <w:sz w:val="28"/>
          <w:szCs w:val="28"/>
          <w:lang w:val="ru-RU" w:eastAsia="ru-RU"/>
        </w:rPr>
      </w:pPr>
      <w:proofErr w:type="gramStart"/>
      <w:r w:rsidRPr="00497EB1">
        <w:rPr>
          <w:rFonts w:ascii="Times New Roman" w:eastAsia="Times New Roman" w:hAnsi="Times New Roman" w:cs="Times New Roman"/>
          <w:sz w:val="28"/>
          <w:szCs w:val="28"/>
          <w:lang w:val="ru-RU" w:eastAsia="ru-RU"/>
        </w:rPr>
        <w:lastRenderedPageBreak/>
        <w:t>оценка «хорошо» выставляется студенту, если он способен успешно вести профессиональное общение на немецком языке в рамках заданной темы, однако допускает отдельные стилистические неточности и незначительные ошибки; продемонстрировано умение понимать на слух вопросы на немецком языке и давать на них убедительные ответы; </w:t>
      </w:r>
      <w:proofErr w:type="gramEnd"/>
    </w:p>
    <w:p w:rsidR="00CD7423" w:rsidRPr="00497EB1" w:rsidRDefault="00CD7423" w:rsidP="00CD7423">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«удовлетворительно» выставляется студенту, если у него возникают значительные трудности в процессе профессионального общения на заданную тему, присутствуют значительные лексические и стилистические неточности, информация передана частично и с искажениями, продемонстрировано неполное понимание задаваемых вопросов; </w:t>
      </w:r>
    </w:p>
    <w:p w:rsidR="00CD7423" w:rsidRPr="00497EB1" w:rsidRDefault="00CD7423" w:rsidP="00CD7423">
      <w:pPr>
        <w:numPr>
          <w:ilvl w:val="0"/>
          <w:numId w:val="22"/>
        </w:numPr>
        <w:spacing w:after="0" w:line="240" w:lineRule="auto"/>
        <w:jc w:val="both"/>
        <w:textAlignment w:val="baseline"/>
        <w:rPr>
          <w:rFonts w:ascii="Calibri" w:eastAsia="Times New Roman" w:hAnsi="Calibri" w:cs="Times New Roman"/>
          <w:sz w:val="24"/>
          <w:szCs w:val="24"/>
          <w:lang w:val="ru-RU" w:eastAsia="ru-RU"/>
        </w:rPr>
      </w:pPr>
      <w:r w:rsidRPr="00497EB1">
        <w:rPr>
          <w:rFonts w:ascii="Times New Roman" w:eastAsia="Times New Roman" w:hAnsi="Times New Roman" w:cs="Times New Roman"/>
          <w:sz w:val="28"/>
          <w:szCs w:val="28"/>
          <w:lang w:val="ru-RU" w:eastAsia="ru-RU"/>
        </w:rPr>
        <w:t>оценка «неудовлетворительно» выставляется студенту, если его устная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отказ от выполнения задания.</w:t>
      </w:r>
      <w:r w:rsidRPr="00497EB1">
        <w:rPr>
          <w:rFonts w:ascii="Times New Roman" w:eastAsia="Times New Roman" w:hAnsi="Times New Roman" w:cs="Times New Roman"/>
          <w:sz w:val="24"/>
          <w:szCs w:val="24"/>
          <w:lang w:val="ru-RU" w:eastAsia="ru-RU"/>
        </w:rPr>
        <w:t> </w:t>
      </w:r>
    </w:p>
    <w:p w:rsidR="00CD7423" w:rsidRPr="00497EB1" w:rsidRDefault="00CD7423" w:rsidP="00CD7423">
      <w:pPr>
        <w:spacing w:after="0" w:line="240" w:lineRule="auto"/>
        <w:jc w:val="both"/>
        <w:textAlignment w:val="baseline"/>
        <w:rPr>
          <w:rFonts w:ascii="Calibri" w:eastAsia="Times New Roman" w:hAnsi="Calibri" w:cs="Times New Roman"/>
          <w:sz w:val="24"/>
          <w:szCs w:val="24"/>
          <w:lang w:val="ru-RU" w:eastAsia="ru-RU"/>
        </w:rPr>
      </w:pPr>
    </w:p>
    <w:p w:rsidR="00CD7423" w:rsidRPr="00497EB1" w:rsidRDefault="00CD7423" w:rsidP="00CD7423">
      <w:pPr>
        <w:spacing w:after="0" w:line="240" w:lineRule="auto"/>
        <w:jc w:val="both"/>
        <w:textAlignment w:val="baseline"/>
        <w:rPr>
          <w:rFonts w:ascii="Calibri" w:eastAsia="Times New Roman" w:hAnsi="Calibri" w:cs="Times New Roman"/>
          <w:sz w:val="24"/>
          <w:szCs w:val="24"/>
          <w:lang w:val="ru-RU" w:eastAsia="ru-RU"/>
        </w:rPr>
      </w:pPr>
    </w:p>
    <w:p w:rsidR="00CD7423" w:rsidRPr="00497EB1" w:rsidRDefault="00CD7423" w:rsidP="00CD7423">
      <w:pPr>
        <w:spacing w:after="0" w:line="240" w:lineRule="auto"/>
        <w:jc w:val="center"/>
        <w:textAlignment w:val="baseline"/>
        <w:rPr>
          <w:rFonts w:ascii="Calibri" w:eastAsia="Times New Roman" w:hAnsi="Calibri" w:cs="Times New Roman"/>
          <w:sz w:val="12"/>
          <w:szCs w:val="12"/>
          <w:lang w:val="ru-RU" w:eastAsia="ru-RU"/>
        </w:rPr>
      </w:pPr>
    </w:p>
    <w:p w:rsidR="00CD7423" w:rsidRPr="00497EB1" w:rsidRDefault="00CD7423" w:rsidP="00CD7423">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b/>
          <w:bCs/>
          <w:sz w:val="36"/>
          <w:szCs w:val="24"/>
          <w:lang w:val="ru-RU" w:eastAsia="ru-RU"/>
        </w:rPr>
        <w:t>Перечень дискуссионных тем для круглого стола</w:t>
      </w:r>
    </w:p>
    <w:p w:rsidR="00CD7423" w:rsidRPr="00497EB1" w:rsidRDefault="00CD7423" w:rsidP="00CD7423">
      <w:pPr>
        <w:spacing w:after="0" w:line="240" w:lineRule="auto"/>
        <w:jc w:val="center"/>
        <w:textAlignment w:val="baseline"/>
        <w:rPr>
          <w:rFonts w:ascii="Times New Roman" w:eastAsia="Times New Roman" w:hAnsi="Times New Roman" w:cs="Times New Roman"/>
          <w:sz w:val="28"/>
          <w:szCs w:val="24"/>
          <w:lang w:val="ru-RU" w:eastAsia="ru-RU"/>
        </w:rPr>
      </w:pPr>
    </w:p>
    <w:p w:rsidR="00CD7423" w:rsidRPr="00497EB1" w:rsidRDefault="00CD7423" w:rsidP="00CD7423">
      <w:pPr>
        <w:spacing w:after="0" w:line="240" w:lineRule="auto"/>
        <w:jc w:val="center"/>
        <w:textAlignment w:val="baseline"/>
        <w:rPr>
          <w:rFonts w:ascii="Times New Roman" w:eastAsia="Times New Roman" w:hAnsi="Times New Roman" w:cs="Times New Roman"/>
          <w:iCs/>
          <w:sz w:val="28"/>
          <w:szCs w:val="24"/>
          <w:lang w:val="ru-RU" w:eastAsia="ru-RU"/>
        </w:rPr>
      </w:pPr>
      <w:r w:rsidRPr="00497EB1">
        <w:rPr>
          <w:rFonts w:ascii="Times New Roman" w:eastAsia="Times New Roman" w:hAnsi="Times New Roman" w:cs="Times New Roman"/>
          <w:sz w:val="28"/>
          <w:szCs w:val="24"/>
          <w:lang w:val="ru-RU" w:eastAsia="ru-RU"/>
        </w:rPr>
        <w:t>по дисциплине</w:t>
      </w:r>
      <w:r w:rsidRPr="00497EB1">
        <w:rPr>
          <w:rFonts w:ascii="Times New Roman" w:eastAsia="Times New Roman" w:hAnsi="Times New Roman" w:cs="Times New Roman"/>
          <w:b/>
          <w:bCs/>
          <w:i/>
          <w:iCs/>
          <w:sz w:val="28"/>
          <w:szCs w:val="24"/>
          <w:lang w:val="ru-RU" w:eastAsia="ru-RU"/>
        </w:rPr>
        <w:t> </w:t>
      </w:r>
      <w:r w:rsidRPr="00497EB1">
        <w:rPr>
          <w:rFonts w:ascii="Times New Roman" w:eastAsia="Times New Roman" w:hAnsi="Times New Roman" w:cs="Times New Roman"/>
          <w:sz w:val="24"/>
          <w:szCs w:val="24"/>
          <w:vertAlign w:val="superscript"/>
          <w:lang w:val="ru-RU" w:eastAsia="ru-RU"/>
        </w:rPr>
        <w:t> </w:t>
      </w:r>
      <w:r w:rsidRPr="00497EB1">
        <w:rPr>
          <w:rFonts w:ascii="Times New Roman" w:eastAsia="Times New Roman" w:hAnsi="Times New Roman" w:cs="Times New Roman"/>
          <w:sz w:val="28"/>
          <w:szCs w:val="28"/>
          <w:lang w:val="ru-RU" w:eastAsia="ru-RU"/>
        </w:rPr>
        <w:t>Б</w:t>
      </w:r>
      <w:proofErr w:type="gramStart"/>
      <w:r w:rsidRPr="00497EB1">
        <w:rPr>
          <w:rFonts w:ascii="Times New Roman" w:eastAsia="Times New Roman" w:hAnsi="Times New Roman" w:cs="Times New Roman"/>
          <w:sz w:val="28"/>
          <w:szCs w:val="28"/>
          <w:lang w:val="ru-RU" w:eastAsia="ru-RU"/>
        </w:rPr>
        <w:t>1</w:t>
      </w:r>
      <w:proofErr w:type="gramEnd"/>
      <w:r w:rsidRPr="00497EB1">
        <w:rPr>
          <w:rFonts w:ascii="Times New Roman" w:eastAsia="Times New Roman" w:hAnsi="Times New Roman" w:cs="Times New Roman"/>
          <w:sz w:val="28"/>
          <w:szCs w:val="28"/>
          <w:lang w:val="ru-RU" w:eastAsia="ru-RU"/>
        </w:rPr>
        <w:t>.Б.30 Иностранный язык (немецкий)</w:t>
      </w:r>
    </w:p>
    <w:p w:rsidR="00CD7423" w:rsidRPr="00497EB1" w:rsidRDefault="00CD7423" w:rsidP="00CD7423">
      <w:pPr>
        <w:spacing w:after="0" w:line="240" w:lineRule="auto"/>
        <w:textAlignment w:val="baseline"/>
        <w:rPr>
          <w:rFonts w:ascii="Times New Roman" w:eastAsia="Times New Roman" w:hAnsi="Times New Roman" w:cs="Times New Roman"/>
          <w:b/>
          <w:bCs/>
          <w:sz w:val="24"/>
          <w:szCs w:val="24"/>
          <w:lang w:val="ru-RU" w:eastAsia="ru-RU"/>
        </w:rPr>
      </w:pPr>
    </w:p>
    <w:p w:rsidR="00CD7423" w:rsidRPr="00497EB1" w:rsidRDefault="00CD7423" w:rsidP="00CD7423">
      <w:pPr>
        <w:spacing w:after="0" w:line="240" w:lineRule="auto"/>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b/>
          <w:bCs/>
          <w:sz w:val="28"/>
          <w:szCs w:val="28"/>
          <w:lang w:val="ru-RU" w:eastAsia="ru-RU"/>
        </w:rPr>
        <w:t>Модуль</w:t>
      </w:r>
      <w:r w:rsidRPr="00497EB1">
        <w:rPr>
          <w:rFonts w:ascii="Times New Roman" w:eastAsia="Times New Roman" w:hAnsi="Times New Roman" w:cs="Times New Roman"/>
          <w:b/>
          <w:bCs/>
          <w:sz w:val="28"/>
          <w:szCs w:val="28"/>
          <w:lang w:eastAsia="ru-RU"/>
        </w:rPr>
        <w:t xml:space="preserve"> 1. </w:t>
      </w:r>
    </w:p>
    <w:p w:rsidR="00CD7423" w:rsidRPr="00497EB1" w:rsidRDefault="00CD7423" w:rsidP="00CD7423">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1. Die Filmkunst</w:t>
      </w:r>
    </w:p>
    <w:p w:rsidR="00CD7423" w:rsidRPr="00497EB1" w:rsidRDefault="00CD7423" w:rsidP="00CD7423">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2.  Automatisierung</w:t>
      </w:r>
    </w:p>
    <w:p w:rsidR="00CD7423" w:rsidRPr="00497EB1" w:rsidRDefault="00CD7423" w:rsidP="00CD7423">
      <w:pPr>
        <w:spacing w:after="0" w:line="240" w:lineRule="auto"/>
        <w:textAlignment w:val="baseline"/>
        <w:rPr>
          <w:rFonts w:ascii="Times New Roman" w:eastAsia="Times New Roman" w:hAnsi="Times New Roman" w:cs="Times New Roman"/>
          <w:sz w:val="28"/>
          <w:szCs w:val="28"/>
          <w:lang w:eastAsia="ru-RU"/>
        </w:rPr>
      </w:pPr>
    </w:p>
    <w:p w:rsidR="00CD7423" w:rsidRPr="00497EB1" w:rsidRDefault="00CD7423" w:rsidP="00CD7423">
      <w:pPr>
        <w:spacing w:after="0" w:line="240" w:lineRule="auto"/>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b/>
          <w:bCs/>
          <w:sz w:val="28"/>
          <w:szCs w:val="28"/>
          <w:lang w:val="ru-RU" w:eastAsia="ru-RU"/>
        </w:rPr>
        <w:t>Модуль</w:t>
      </w:r>
      <w:r w:rsidRPr="00497EB1">
        <w:rPr>
          <w:rFonts w:ascii="Times New Roman" w:eastAsia="Times New Roman" w:hAnsi="Times New Roman" w:cs="Times New Roman"/>
          <w:b/>
          <w:bCs/>
          <w:sz w:val="28"/>
          <w:szCs w:val="28"/>
          <w:lang w:eastAsia="ru-RU"/>
        </w:rPr>
        <w:t xml:space="preserve"> 3. </w:t>
      </w:r>
    </w:p>
    <w:p w:rsidR="00CD7423" w:rsidRPr="00497EB1" w:rsidRDefault="00CD7423" w:rsidP="00CD7423">
      <w:pPr>
        <w:spacing w:after="0" w:line="240" w:lineRule="auto"/>
        <w:textAlignment w:val="baseline"/>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3. </w:t>
      </w:r>
      <w:r w:rsidRPr="00497EB1">
        <w:rPr>
          <w:rFonts w:ascii="Times New Roman" w:eastAsia="Times New Roman" w:hAnsi="Times New Roman" w:cs="Times New Roman"/>
          <w:sz w:val="28"/>
          <w:szCs w:val="28"/>
          <w:lang w:eastAsia="ru-RU"/>
        </w:rPr>
        <w:t>Erdbeben</w:t>
      </w:r>
    </w:p>
    <w:p w:rsidR="00CD7423" w:rsidRPr="00497EB1" w:rsidRDefault="00CD7423" w:rsidP="00CD7423">
      <w:pPr>
        <w:spacing w:after="0" w:line="240" w:lineRule="auto"/>
        <w:textAlignment w:val="baseline"/>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4. </w:t>
      </w:r>
      <w:r w:rsidRPr="00497EB1">
        <w:rPr>
          <w:rFonts w:ascii="Times New Roman" w:eastAsia="Times New Roman" w:hAnsi="Times New Roman" w:cs="Times New Roman"/>
          <w:sz w:val="28"/>
          <w:szCs w:val="28"/>
          <w:lang w:eastAsia="ru-RU"/>
        </w:rPr>
        <w:t>Umwelt</w:t>
      </w:r>
    </w:p>
    <w:p w:rsidR="00CD7423" w:rsidRPr="00497EB1" w:rsidRDefault="00CD7423" w:rsidP="00CD7423">
      <w:pPr>
        <w:spacing w:after="0" w:line="240" w:lineRule="auto"/>
        <w:textAlignment w:val="baseline"/>
        <w:rPr>
          <w:rFonts w:ascii="Times New Roman" w:eastAsia="Times New Roman" w:hAnsi="Times New Roman" w:cs="Times New Roman"/>
          <w:sz w:val="28"/>
          <w:szCs w:val="24"/>
          <w:lang w:val="ru-RU" w:eastAsia="ru-RU"/>
        </w:rPr>
      </w:pPr>
      <w:r w:rsidRPr="00497EB1">
        <w:rPr>
          <w:rFonts w:ascii="Times New Roman" w:eastAsia="Times New Roman" w:hAnsi="Times New Roman" w:cs="Times New Roman"/>
          <w:sz w:val="28"/>
          <w:szCs w:val="24"/>
          <w:lang w:eastAsia="ru-RU"/>
        </w:rPr>
        <w:t> </w:t>
      </w:r>
    </w:p>
    <w:p w:rsidR="00CD7423" w:rsidRPr="00497EB1" w:rsidRDefault="00CD7423" w:rsidP="00CD7423">
      <w:pPr>
        <w:spacing w:after="0" w:line="240" w:lineRule="auto"/>
        <w:textAlignment w:val="baseline"/>
        <w:rPr>
          <w:rFonts w:ascii="Times New Roman" w:eastAsia="Times New Roman" w:hAnsi="Times New Roman" w:cs="Times New Roman"/>
          <w:sz w:val="28"/>
          <w:szCs w:val="24"/>
          <w:lang w:val="ru-RU" w:eastAsia="ru-RU"/>
        </w:rPr>
      </w:pPr>
      <w:r w:rsidRPr="00497EB1">
        <w:rPr>
          <w:rFonts w:ascii="Times New Roman" w:eastAsia="Times New Roman" w:hAnsi="Times New Roman" w:cs="Times New Roman"/>
          <w:sz w:val="28"/>
          <w:szCs w:val="24"/>
          <w:lang w:val="ru-RU" w:eastAsia="ru-RU"/>
        </w:rPr>
        <w:t>Тексты для подготовки круглого стола:</w:t>
      </w:r>
    </w:p>
    <w:p w:rsidR="00CD7423" w:rsidRPr="00497EB1" w:rsidRDefault="00CD7423" w:rsidP="00CD7423">
      <w:pPr>
        <w:spacing w:after="0" w:line="240" w:lineRule="auto"/>
        <w:textAlignment w:val="baseline"/>
        <w:rPr>
          <w:rFonts w:ascii="Times New Roman" w:eastAsia="Times New Roman" w:hAnsi="Times New Roman" w:cs="Times New Roman"/>
          <w:sz w:val="28"/>
          <w:szCs w:val="24"/>
          <w:lang w:val="ru-RU" w:eastAsia="ru-RU"/>
        </w:rPr>
      </w:pPr>
    </w:p>
    <w:p w:rsidR="00CD7423" w:rsidRPr="00497EB1" w:rsidRDefault="00CD7423" w:rsidP="00CD7423">
      <w:pPr>
        <w:numPr>
          <w:ilvl w:val="1"/>
          <w:numId w:val="1"/>
        </w:numPr>
        <w:tabs>
          <w:tab w:val="num" w:pos="0"/>
        </w:tabs>
        <w:spacing w:after="0" w:line="240" w:lineRule="auto"/>
        <w:ind w:firstLine="567"/>
        <w:contextualSpacing/>
        <w:textAlignment w:val="baseline"/>
        <w:rPr>
          <w:rFonts w:ascii="Times New Roman" w:eastAsia="Times New Roman" w:hAnsi="Times New Roman" w:cs="Times New Roman"/>
          <w:sz w:val="28"/>
          <w:szCs w:val="24"/>
          <w:lang w:val="ru-RU" w:eastAsia="ru-RU"/>
        </w:rPr>
      </w:pPr>
      <w:r w:rsidRPr="00497EB1">
        <w:rPr>
          <w:rFonts w:ascii="Times New Roman" w:eastAsia="Times New Roman" w:hAnsi="Times New Roman" w:cs="Times New Roman"/>
          <w:sz w:val="28"/>
          <w:szCs w:val="24"/>
          <w:lang w:val="ru-RU" w:eastAsia="ru-RU"/>
        </w:rPr>
        <w:t>Die Filmkunst</w:t>
      </w:r>
    </w:p>
    <w:p w:rsidR="00CD7423" w:rsidRPr="00497EB1" w:rsidRDefault="00CD7423" w:rsidP="00CD7423">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Die Filmkunst spielt eine sehr große Rolle im Leben der Menschen. Der Vorgänger von Kino und die Grundlage dafür war die Fotografie. Zu den Entwicklungen der Brüder Lumiere gehört </w:t>
      </w:r>
      <w:proofErr w:type="gramStart"/>
      <w:r w:rsidRPr="00497EB1">
        <w:rPr>
          <w:rFonts w:ascii="Times New Roman" w:eastAsia="Times New Roman" w:hAnsi="Times New Roman" w:cs="Times New Roman"/>
          <w:sz w:val="28"/>
          <w:szCs w:val="24"/>
          <w:lang w:eastAsia="ru-RU"/>
        </w:rPr>
        <w:t>die</w:t>
      </w:r>
      <w:proofErr w:type="gramEnd"/>
      <w:r w:rsidRPr="00497EB1">
        <w:rPr>
          <w:rFonts w:ascii="Times New Roman" w:eastAsia="Times New Roman" w:hAnsi="Times New Roman" w:cs="Times New Roman"/>
          <w:sz w:val="28"/>
          <w:szCs w:val="24"/>
          <w:lang w:eastAsia="ru-RU"/>
        </w:rPr>
        <w:t xml:space="preserve"> Vorführ- und Aufnahmeapparatur. Die erste Filmvorführung fand im Jahre 1895 in Paris statt.     </w:t>
      </w:r>
    </w:p>
    <w:p w:rsidR="00CD7423" w:rsidRPr="00497EB1" w:rsidRDefault="00CD7423" w:rsidP="00CD7423">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Natürlich waren die ersten Filme nicht so vollkommen wie sie heute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w:t>
      </w:r>
      <w:proofErr w:type="gramStart"/>
      <w:r w:rsidRPr="00497EB1">
        <w:rPr>
          <w:rFonts w:ascii="Times New Roman" w:eastAsia="Times New Roman" w:hAnsi="Times New Roman" w:cs="Times New Roman"/>
          <w:sz w:val="28"/>
          <w:szCs w:val="24"/>
          <w:lang w:eastAsia="ru-RU"/>
        </w:rPr>
        <w:t>Das waren schwarzweiße Stummfilme.</w:t>
      </w:r>
      <w:proofErr w:type="gramEnd"/>
      <w:r w:rsidRPr="00497EB1">
        <w:rPr>
          <w:rFonts w:ascii="Times New Roman" w:eastAsia="Times New Roman" w:hAnsi="Times New Roman" w:cs="Times New Roman"/>
          <w:sz w:val="28"/>
          <w:szCs w:val="24"/>
          <w:lang w:eastAsia="ru-RU"/>
        </w:rPr>
        <w:t xml:space="preserve"> Die ersten Farbfilme erschienen erst in einigen Jahrzehnten danach.</w:t>
      </w:r>
    </w:p>
    <w:p w:rsidR="00CD7423" w:rsidRPr="00497EB1" w:rsidRDefault="00CD7423" w:rsidP="00CD7423">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Über die heutige Filmkunst kann man sagen, dass sie die ganze Welt erobert hat. </w:t>
      </w:r>
      <w:proofErr w:type="gramStart"/>
      <w:r w:rsidRPr="00497EB1">
        <w:rPr>
          <w:rFonts w:ascii="Times New Roman" w:eastAsia="Times New Roman" w:hAnsi="Times New Roman" w:cs="Times New Roman"/>
          <w:sz w:val="28"/>
          <w:szCs w:val="24"/>
          <w:lang w:eastAsia="ru-RU"/>
        </w:rPr>
        <w:t>Täglich werden in unzähligen Filmtheatern der Welt Tausende von verschiedenen Filmen vorgestellt.</w:t>
      </w:r>
      <w:proofErr w:type="gramEnd"/>
      <w:r w:rsidRPr="00497EB1">
        <w:rPr>
          <w:rFonts w:ascii="Times New Roman" w:eastAsia="Times New Roman" w:hAnsi="Times New Roman" w:cs="Times New Roman"/>
          <w:sz w:val="28"/>
          <w:szCs w:val="24"/>
          <w:lang w:eastAsia="ru-RU"/>
        </w:rPr>
        <w:t xml:space="preserve"> Durch die Filmkunst erkennt man die Welt. </w:t>
      </w:r>
      <w:proofErr w:type="gramStart"/>
      <w:r w:rsidRPr="00497EB1">
        <w:rPr>
          <w:rFonts w:ascii="Times New Roman" w:eastAsia="Times New Roman" w:hAnsi="Times New Roman" w:cs="Times New Roman"/>
          <w:sz w:val="28"/>
          <w:szCs w:val="24"/>
          <w:lang w:eastAsia="ru-RU"/>
        </w:rPr>
        <w:t>Es gibt viele Arten von Filmen für verschiedene Zwecke — für Information und Ausbildung, für Unterhaltung und Entspannung etc.</w:t>
      </w:r>
      <w:proofErr w:type="gramEnd"/>
      <w:r w:rsidRPr="00497EB1">
        <w:rPr>
          <w:rFonts w:ascii="Times New Roman" w:eastAsia="Times New Roman" w:hAnsi="Times New Roman" w:cs="Times New Roman"/>
          <w:sz w:val="28"/>
          <w:szCs w:val="24"/>
          <w:lang w:eastAsia="ru-RU"/>
        </w:rPr>
        <w:t xml:space="preserve"> Man unterscheidet Abenteuerfilme, Komödien, Krimis, Science Fiction, Dramas, Westerns, Horrorfilme, Actionfilme, Trickfilme, Psychodramas, Reportagen, Dokumentarfilme, Fernsehserien, Kulturfilme, Lehrfilme, etc.</w:t>
      </w:r>
    </w:p>
    <w:p w:rsidR="00CD7423" w:rsidRPr="00497EB1" w:rsidRDefault="00CD7423" w:rsidP="00CD7423">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Jedem Film liegt ein Drehbuch </w:t>
      </w:r>
      <w:proofErr w:type="gramStart"/>
      <w:r w:rsidRPr="00497EB1">
        <w:rPr>
          <w:rFonts w:ascii="Times New Roman" w:eastAsia="Times New Roman" w:hAnsi="Times New Roman" w:cs="Times New Roman"/>
          <w:sz w:val="28"/>
          <w:szCs w:val="24"/>
          <w:lang w:eastAsia="ru-RU"/>
        </w:rPr>
        <w:t>zugrunde,</w:t>
      </w:r>
      <w:proofErr w:type="gramEnd"/>
      <w:r w:rsidRPr="00497EB1">
        <w:rPr>
          <w:rFonts w:ascii="Times New Roman" w:eastAsia="Times New Roman" w:hAnsi="Times New Roman" w:cs="Times New Roman"/>
          <w:sz w:val="28"/>
          <w:szCs w:val="24"/>
          <w:lang w:eastAsia="ru-RU"/>
        </w:rPr>
        <w:t xml:space="preserve"> welches genaue Texte, Szenenbeschreibungen und Anweisungen für Regisseure und Kameramänner enthält. Die </w:t>
      </w:r>
      <w:r w:rsidRPr="00497EB1">
        <w:rPr>
          <w:rFonts w:ascii="Times New Roman" w:eastAsia="Times New Roman" w:hAnsi="Times New Roman" w:cs="Times New Roman"/>
          <w:sz w:val="28"/>
          <w:szCs w:val="24"/>
          <w:lang w:eastAsia="ru-RU"/>
        </w:rPr>
        <w:lastRenderedPageBreak/>
        <w:t xml:space="preserve">Filmproduktion kostet nicht wenig Geld, </w:t>
      </w:r>
      <w:proofErr w:type="gramStart"/>
      <w:r w:rsidRPr="00497EB1">
        <w:rPr>
          <w:rFonts w:ascii="Times New Roman" w:eastAsia="Times New Roman" w:hAnsi="Times New Roman" w:cs="Times New Roman"/>
          <w:sz w:val="28"/>
          <w:szCs w:val="24"/>
          <w:lang w:eastAsia="ru-RU"/>
        </w:rPr>
        <w:t>weil</w:t>
      </w:r>
      <w:proofErr w:type="gramEnd"/>
      <w:r w:rsidRPr="00497EB1">
        <w:rPr>
          <w:rFonts w:ascii="Times New Roman" w:eastAsia="Times New Roman" w:hAnsi="Times New Roman" w:cs="Times New Roman"/>
          <w:sz w:val="28"/>
          <w:szCs w:val="24"/>
          <w:lang w:eastAsia="ru-RU"/>
        </w:rPr>
        <w:t xml:space="preserve"> viele Menschen sich daran beteiligen. Das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Regisseur und seine Assistenten, Kameramann und seine Assistenten, Dekorateure, Filmtonmeister, Maskenbildner, Schauspieler und andere.</w:t>
      </w:r>
    </w:p>
    <w:p w:rsidR="00CD7423" w:rsidRPr="00497EB1" w:rsidRDefault="00CD7423" w:rsidP="00CD7423">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Die Filmkunst bietet den Menschen diverse Kenntnisse über den Erdenlauf, ruft verschiedenartige menschliche Gefühle hervor, ermöglicht den Menschen, das Geschehen persönlich mitzuerleben. </w:t>
      </w:r>
      <w:proofErr w:type="gramStart"/>
      <w:r w:rsidRPr="00497EB1">
        <w:rPr>
          <w:rFonts w:ascii="Times New Roman" w:eastAsia="Times New Roman" w:hAnsi="Times New Roman" w:cs="Times New Roman"/>
          <w:sz w:val="28"/>
          <w:szCs w:val="24"/>
          <w:lang w:eastAsia="ru-RU"/>
        </w:rPr>
        <w:t>Und natürlich findet jeder Mensch seinen Lieblingsfilm bzw.</w:t>
      </w:r>
      <w:proofErr w:type="gramEnd"/>
      <w:r w:rsidRPr="00497EB1">
        <w:rPr>
          <w:rFonts w:ascii="Times New Roman" w:eastAsia="Times New Roman" w:hAnsi="Times New Roman" w:cs="Times New Roman"/>
          <w:sz w:val="28"/>
          <w:szCs w:val="24"/>
          <w:lang w:eastAsia="ru-RU"/>
        </w:rPr>
        <w:t xml:space="preserve"> </w:t>
      </w:r>
      <w:proofErr w:type="gramStart"/>
      <w:r w:rsidRPr="00497EB1">
        <w:rPr>
          <w:rFonts w:ascii="Times New Roman" w:eastAsia="Times New Roman" w:hAnsi="Times New Roman" w:cs="Times New Roman"/>
          <w:sz w:val="28"/>
          <w:szCs w:val="24"/>
          <w:lang w:eastAsia="ru-RU"/>
        </w:rPr>
        <w:t>seine</w:t>
      </w:r>
      <w:proofErr w:type="gramEnd"/>
      <w:r w:rsidRPr="00497EB1">
        <w:rPr>
          <w:rFonts w:ascii="Times New Roman" w:eastAsia="Times New Roman" w:hAnsi="Times New Roman" w:cs="Times New Roman"/>
          <w:sz w:val="28"/>
          <w:szCs w:val="24"/>
          <w:lang w:eastAsia="ru-RU"/>
        </w:rPr>
        <w:t xml:space="preserve"> Lieblingsfilme.</w:t>
      </w:r>
    </w:p>
    <w:p w:rsidR="00CD7423" w:rsidRPr="00497EB1" w:rsidRDefault="00CD7423" w:rsidP="00CD7423">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p>
    <w:p w:rsidR="00CD7423" w:rsidRPr="00497EB1" w:rsidRDefault="00CD7423" w:rsidP="00CD7423">
      <w:pPr>
        <w:numPr>
          <w:ilvl w:val="1"/>
          <w:numId w:val="1"/>
        </w:numPr>
        <w:spacing w:after="0" w:line="240" w:lineRule="auto"/>
        <w:contextualSpacing/>
        <w:textAlignment w:val="baseline"/>
        <w:rPr>
          <w:rFonts w:ascii="Times New Roman" w:eastAsia="Times New Roman" w:hAnsi="Times New Roman" w:cs="Times New Roman"/>
          <w:sz w:val="28"/>
          <w:szCs w:val="24"/>
          <w:lang w:val="ru-RU" w:eastAsia="ru-RU"/>
        </w:rPr>
      </w:pPr>
      <w:r w:rsidRPr="00497EB1">
        <w:rPr>
          <w:rFonts w:ascii="Times New Roman" w:eastAsia="Times New Roman" w:hAnsi="Times New Roman" w:cs="Times New Roman"/>
          <w:sz w:val="28"/>
          <w:szCs w:val="24"/>
          <w:lang w:val="ru-RU" w:eastAsia="ru-RU"/>
        </w:rPr>
        <w:t>Automatisierung</w:t>
      </w:r>
    </w:p>
    <w:p w:rsidR="00CD7423" w:rsidRPr="00497EB1" w:rsidRDefault="00CD7423" w:rsidP="00CD7423">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In den Zeiten der allgemeinen Globalisierung verschärft sich wesentlich die Konkurrenz. Die Unternehmen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gezwungen, ihre Produktionskosten zu senken. </w:t>
      </w:r>
      <w:proofErr w:type="gramStart"/>
      <w:r w:rsidRPr="00497EB1">
        <w:rPr>
          <w:rFonts w:ascii="Times New Roman" w:eastAsia="Times New Roman" w:hAnsi="Times New Roman" w:cs="Times New Roman"/>
          <w:sz w:val="28"/>
          <w:szCs w:val="24"/>
          <w:lang w:eastAsia="ru-RU"/>
        </w:rPr>
        <w:t>Moderne Maschinen und Roboter ersetzen teure menschliche Arbeitskräfte.</w:t>
      </w:r>
      <w:proofErr w:type="gramEnd"/>
      <w:r w:rsidRPr="00497EB1">
        <w:rPr>
          <w:rFonts w:ascii="Times New Roman" w:eastAsia="Times New Roman" w:hAnsi="Times New Roman" w:cs="Times New Roman"/>
          <w:sz w:val="28"/>
          <w:szCs w:val="24"/>
          <w:lang w:eastAsia="ru-RU"/>
        </w:rPr>
        <w:t xml:space="preserve">  Durch die Modernisierung der Arbeitsorganisation soll die Produktionseffizienz erhöht werden. Aus diesem Grund wird einerseits die Konkurrenzfähigkeit der Unternehmen verbessert, und andererseits</w:t>
      </w:r>
    </w:p>
    <w:p w:rsidR="00CD7423" w:rsidRPr="00497EB1" w:rsidRDefault="00CD7423" w:rsidP="00CD7423">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proofErr w:type="gramStart"/>
      <w:r w:rsidRPr="00497EB1">
        <w:rPr>
          <w:rFonts w:ascii="Times New Roman" w:eastAsia="Times New Roman" w:hAnsi="Times New Roman" w:cs="Times New Roman"/>
          <w:sz w:val="28"/>
          <w:szCs w:val="24"/>
          <w:lang w:eastAsia="ru-RU"/>
        </w:rPr>
        <w:t>kann</w:t>
      </w:r>
      <w:proofErr w:type="gramEnd"/>
      <w:r w:rsidRPr="00497EB1">
        <w:rPr>
          <w:rFonts w:ascii="Times New Roman" w:eastAsia="Times New Roman" w:hAnsi="Times New Roman" w:cs="Times New Roman"/>
          <w:sz w:val="28"/>
          <w:szCs w:val="24"/>
          <w:lang w:eastAsia="ru-RU"/>
        </w:rPr>
        <w:t xml:space="preserve"> es zu einem wesentlichen Verlust von bestehenden Arbeitsplätzen führen. </w:t>
      </w:r>
      <w:proofErr w:type="gramStart"/>
      <w:r w:rsidRPr="00497EB1">
        <w:rPr>
          <w:rFonts w:ascii="Times New Roman" w:eastAsia="Times New Roman" w:hAnsi="Times New Roman" w:cs="Times New Roman"/>
          <w:sz w:val="28"/>
          <w:szCs w:val="24"/>
          <w:lang w:eastAsia="ru-RU"/>
        </w:rPr>
        <w:t>In vielen Produktionsunternehmen werden keine neuen Arbeitskräfte eingesetzt.</w:t>
      </w:r>
      <w:proofErr w:type="gramEnd"/>
    </w:p>
    <w:p w:rsidR="00CD7423" w:rsidRPr="00497EB1" w:rsidRDefault="00CD7423" w:rsidP="00CD7423">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In modernen Unternehmen laufen sehr viele Arbeitsvorgänge automatisch ab. Ständig automatisieren alle heutigen Hersteller ihre Fertigungsprozesse.  </w:t>
      </w:r>
      <w:proofErr w:type="gramStart"/>
      <w:r w:rsidRPr="00497EB1">
        <w:rPr>
          <w:rFonts w:ascii="Times New Roman" w:eastAsia="Times New Roman" w:hAnsi="Times New Roman" w:cs="Times New Roman"/>
          <w:sz w:val="28"/>
          <w:szCs w:val="24"/>
          <w:lang w:eastAsia="ru-RU"/>
        </w:rPr>
        <w:t>Mit jeder weiteren Automatisierung werden zahlreiche Arbeitsplätze unnötig.</w:t>
      </w:r>
      <w:proofErr w:type="gramEnd"/>
      <w:r w:rsidRPr="00497EB1">
        <w:rPr>
          <w:rFonts w:ascii="Times New Roman" w:eastAsia="Times New Roman" w:hAnsi="Times New Roman" w:cs="Times New Roman"/>
          <w:sz w:val="28"/>
          <w:szCs w:val="24"/>
          <w:lang w:eastAsia="ru-RU"/>
        </w:rPr>
        <w:t xml:space="preserve"> Also die Automatisierung hat ganz unterschiedliche Nach- und Vorteile für Arbeiter und Arbeitgeber. Für Arbeiter bedeutet sie ein Risiko, die Arbeit zu verlieren, und für Arbeitgeber bedeutet sie eine Modernisierung mit folgender Reduzierung von Fertigungskosten.</w:t>
      </w:r>
    </w:p>
    <w:p w:rsidR="00CD7423" w:rsidRPr="00497EB1" w:rsidRDefault="00CD7423" w:rsidP="00CD7423">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Produktionsroboter erleichtern den Menschen die Arbeit, wobei sie diverse schwere, gesundheitsgefährdende und schmutzige Arbeiten übernehmen. Der Robotereinsatz beschleunigt die Erfüllung von Arbeiten, macht sie günstiger und erhöht dadurch die gesamte Wirtschaftlichkeit der Produktion. </w:t>
      </w:r>
      <w:proofErr w:type="gramStart"/>
      <w:r w:rsidRPr="00497EB1">
        <w:rPr>
          <w:rFonts w:ascii="Times New Roman" w:eastAsia="Times New Roman" w:hAnsi="Times New Roman" w:cs="Times New Roman"/>
          <w:sz w:val="28"/>
          <w:szCs w:val="24"/>
          <w:lang w:eastAsia="ru-RU"/>
        </w:rPr>
        <w:t>Andererseits führt der Robotereinsatz zu Massenentlassungen der Arbeiter.</w:t>
      </w:r>
      <w:proofErr w:type="gramEnd"/>
      <w:r w:rsidRPr="00497EB1">
        <w:rPr>
          <w:rFonts w:ascii="Times New Roman" w:eastAsia="Times New Roman" w:hAnsi="Times New Roman" w:cs="Times New Roman"/>
          <w:sz w:val="28"/>
          <w:szCs w:val="24"/>
          <w:lang w:eastAsia="ru-RU"/>
        </w:rPr>
        <w:t xml:space="preserve"> Die verbleibenden Facharbeiter müssen qualifiziert werden, um komplizierte Maschinen und Roboter bedienen zu können.</w:t>
      </w:r>
    </w:p>
    <w:p w:rsidR="00CD7423" w:rsidRPr="00497EB1" w:rsidRDefault="00CD7423" w:rsidP="00CD7423">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Obwohl die Investitionen für Roboter ziemlich </w:t>
      </w:r>
      <w:proofErr w:type="gramStart"/>
      <w:r w:rsidRPr="00497EB1">
        <w:rPr>
          <w:rFonts w:ascii="Times New Roman" w:eastAsia="Times New Roman" w:hAnsi="Times New Roman" w:cs="Times New Roman"/>
          <w:sz w:val="28"/>
          <w:szCs w:val="24"/>
          <w:lang w:eastAsia="ru-RU"/>
        </w:rPr>
        <w:t>hoch</w:t>
      </w:r>
      <w:proofErr w:type="gramEnd"/>
      <w:r w:rsidRPr="00497EB1">
        <w:rPr>
          <w:rFonts w:ascii="Times New Roman" w:eastAsia="Times New Roman" w:hAnsi="Times New Roman" w:cs="Times New Roman"/>
          <w:sz w:val="28"/>
          <w:szCs w:val="24"/>
          <w:lang w:eastAsia="ru-RU"/>
        </w:rPr>
        <w:t xml:space="preserve"> sind, rentieren sie sich schnell und reduzieren die Fertigungskosten. Dadurch wird die Konkurrenzfähigkeit des Unternehmens auf dem Markt erhöht.</w:t>
      </w:r>
    </w:p>
    <w:p w:rsidR="00CD7423" w:rsidRPr="00497EB1" w:rsidRDefault="00CD7423" w:rsidP="00CD7423">
      <w:pPr>
        <w:spacing w:after="0" w:line="240" w:lineRule="auto"/>
        <w:ind w:left="1440"/>
        <w:contextualSpacing/>
        <w:textAlignment w:val="baseline"/>
        <w:rPr>
          <w:rFonts w:ascii="Times New Roman" w:eastAsia="Times New Roman" w:hAnsi="Times New Roman" w:cs="Times New Roman"/>
          <w:sz w:val="28"/>
          <w:szCs w:val="24"/>
          <w:lang w:eastAsia="ru-RU"/>
        </w:rPr>
      </w:pPr>
    </w:p>
    <w:p w:rsidR="00CD7423" w:rsidRPr="00497EB1" w:rsidRDefault="00CD7423" w:rsidP="00CD7423">
      <w:pPr>
        <w:numPr>
          <w:ilvl w:val="1"/>
          <w:numId w:val="1"/>
        </w:numPr>
        <w:spacing w:after="0" w:line="240" w:lineRule="auto"/>
        <w:contextualSpacing/>
        <w:textAlignment w:val="baseline"/>
        <w:rPr>
          <w:rFonts w:ascii="Times New Roman" w:eastAsia="Times New Roman" w:hAnsi="Times New Roman" w:cs="Times New Roman"/>
          <w:sz w:val="28"/>
          <w:szCs w:val="24"/>
          <w:lang w:val="ru-RU" w:eastAsia="ru-RU"/>
        </w:rPr>
      </w:pPr>
      <w:r w:rsidRPr="00497EB1">
        <w:rPr>
          <w:rFonts w:ascii="Times New Roman" w:eastAsia="Times New Roman" w:hAnsi="Times New Roman" w:cs="Times New Roman"/>
          <w:sz w:val="28"/>
          <w:szCs w:val="24"/>
          <w:lang w:eastAsia="ru-RU"/>
        </w:rPr>
        <w:t>Erdbeben</w:t>
      </w:r>
    </w:p>
    <w:p w:rsidR="00CD7423" w:rsidRPr="00497EB1" w:rsidRDefault="00CD7423" w:rsidP="00CD7423">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497EB1">
        <w:rPr>
          <w:rFonts w:ascii="Times New Roman" w:eastAsia="Times New Roman" w:hAnsi="Times New Roman" w:cs="Times New Roman"/>
          <w:sz w:val="28"/>
          <w:szCs w:val="24"/>
          <w:lang w:eastAsia="ru-RU"/>
        </w:rPr>
        <w:t>Unter den Erdbeben versteht man bestimmte Schwankungen der Erdoberfläche.</w:t>
      </w:r>
      <w:proofErr w:type="gramEnd"/>
      <w:r w:rsidRPr="00497EB1">
        <w:rPr>
          <w:rFonts w:ascii="Times New Roman" w:eastAsia="Times New Roman" w:hAnsi="Times New Roman" w:cs="Times New Roman"/>
          <w:sz w:val="28"/>
          <w:szCs w:val="24"/>
          <w:lang w:eastAsia="ru-RU"/>
        </w:rPr>
        <w:t xml:space="preserve"> Manche Erdbeben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so schwach, dass wir sie praktisch nicht merken. </w:t>
      </w:r>
      <w:proofErr w:type="gramStart"/>
      <w:r w:rsidRPr="00497EB1">
        <w:rPr>
          <w:rFonts w:ascii="Times New Roman" w:eastAsia="Times New Roman" w:hAnsi="Times New Roman" w:cs="Times New Roman"/>
          <w:sz w:val="28"/>
          <w:szCs w:val="24"/>
          <w:lang w:eastAsia="ru-RU"/>
        </w:rPr>
        <w:t>Aber deren Stärke kann auch Katastrophen hervorrufen, wobei ganze Berge zusammenbrechen und ganze Städte von der Oberfläche der Erde verschwinden.</w:t>
      </w:r>
      <w:proofErr w:type="gramEnd"/>
    </w:p>
    <w:p w:rsidR="00CD7423" w:rsidRPr="00497EB1" w:rsidRDefault="00CD7423" w:rsidP="00CD7423">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Das Entstehen von Erderschütterungen kann von diversen Gründen hervorgerufen werden. </w:t>
      </w:r>
      <w:proofErr w:type="gramStart"/>
      <w:r w:rsidRPr="00497EB1">
        <w:rPr>
          <w:rFonts w:ascii="Times New Roman" w:eastAsia="Times New Roman" w:hAnsi="Times New Roman" w:cs="Times New Roman"/>
          <w:sz w:val="28"/>
          <w:szCs w:val="24"/>
          <w:lang w:eastAsia="ru-RU"/>
        </w:rPr>
        <w:t>Starke Erdbeben entstehen infolge der Brüche von tektonischen Platten mit nachfolgender Wanderung von Gesteinen (mit nachfolgenden tektonischen Bewegungen).</w:t>
      </w:r>
      <w:proofErr w:type="gramEnd"/>
      <w:r w:rsidRPr="00497EB1">
        <w:rPr>
          <w:rFonts w:ascii="Times New Roman" w:eastAsia="Times New Roman" w:hAnsi="Times New Roman" w:cs="Times New Roman"/>
          <w:sz w:val="28"/>
          <w:szCs w:val="24"/>
          <w:lang w:eastAsia="ru-RU"/>
        </w:rPr>
        <w:t xml:space="preserve"> Solche Brüche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für die Grenzgebiete von tektonischen Platten typisch, aus welchen die Erdoberfläche besteht.</w:t>
      </w:r>
    </w:p>
    <w:p w:rsidR="00CD7423" w:rsidRPr="00497EB1" w:rsidRDefault="00CD7423" w:rsidP="00CD7423">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Üblicherweise bewegen sich die tektonischen Platten einwandfrei neben einander. </w:t>
      </w:r>
      <w:proofErr w:type="gramStart"/>
      <w:r w:rsidRPr="00497EB1">
        <w:rPr>
          <w:rFonts w:ascii="Times New Roman" w:eastAsia="Times New Roman" w:hAnsi="Times New Roman" w:cs="Times New Roman"/>
          <w:sz w:val="28"/>
          <w:szCs w:val="24"/>
          <w:lang w:eastAsia="ru-RU"/>
        </w:rPr>
        <w:t>Aber manchmal klemmen sie sich.</w:t>
      </w:r>
      <w:proofErr w:type="gramEnd"/>
      <w:r w:rsidRPr="00497EB1">
        <w:rPr>
          <w:rFonts w:ascii="Times New Roman" w:eastAsia="Times New Roman" w:hAnsi="Times New Roman" w:cs="Times New Roman"/>
          <w:sz w:val="28"/>
          <w:szCs w:val="24"/>
          <w:lang w:eastAsia="ru-RU"/>
        </w:rPr>
        <w:t xml:space="preserve"> </w:t>
      </w:r>
      <w:proofErr w:type="gramStart"/>
      <w:r w:rsidRPr="00497EB1">
        <w:rPr>
          <w:rFonts w:ascii="Times New Roman" w:eastAsia="Times New Roman" w:hAnsi="Times New Roman" w:cs="Times New Roman"/>
          <w:sz w:val="28"/>
          <w:szCs w:val="24"/>
          <w:lang w:eastAsia="ru-RU"/>
        </w:rPr>
        <w:t>Infolge dessen können diverse Brüche von den betroffenen Platten bzw.</w:t>
      </w:r>
      <w:proofErr w:type="gramEnd"/>
      <w:r w:rsidRPr="00497EB1">
        <w:rPr>
          <w:rFonts w:ascii="Times New Roman" w:eastAsia="Times New Roman" w:hAnsi="Times New Roman" w:cs="Times New Roman"/>
          <w:sz w:val="28"/>
          <w:szCs w:val="24"/>
          <w:lang w:eastAsia="ru-RU"/>
        </w:rPr>
        <w:t xml:space="preserve"> </w:t>
      </w:r>
      <w:proofErr w:type="gramStart"/>
      <w:r w:rsidRPr="00497EB1">
        <w:rPr>
          <w:rFonts w:ascii="Times New Roman" w:eastAsia="Times New Roman" w:hAnsi="Times New Roman" w:cs="Times New Roman"/>
          <w:sz w:val="28"/>
          <w:szCs w:val="24"/>
          <w:lang w:eastAsia="ru-RU"/>
        </w:rPr>
        <w:t>ausgedehnte</w:t>
      </w:r>
      <w:proofErr w:type="gramEnd"/>
      <w:r w:rsidRPr="00497EB1">
        <w:rPr>
          <w:rFonts w:ascii="Times New Roman" w:eastAsia="Times New Roman" w:hAnsi="Times New Roman" w:cs="Times New Roman"/>
          <w:sz w:val="28"/>
          <w:szCs w:val="24"/>
          <w:lang w:eastAsia="ru-RU"/>
        </w:rPr>
        <w:t xml:space="preserve"> Erdrutsche entstehen. </w:t>
      </w:r>
      <w:proofErr w:type="gramStart"/>
      <w:r w:rsidRPr="00497EB1">
        <w:rPr>
          <w:rFonts w:ascii="Times New Roman" w:eastAsia="Times New Roman" w:hAnsi="Times New Roman" w:cs="Times New Roman"/>
          <w:sz w:val="28"/>
          <w:szCs w:val="24"/>
          <w:lang w:eastAsia="ru-RU"/>
        </w:rPr>
        <w:t>Dabei entsteht ein Erdstoss.</w:t>
      </w:r>
      <w:proofErr w:type="gramEnd"/>
      <w:r w:rsidRPr="00497EB1">
        <w:rPr>
          <w:rFonts w:ascii="Times New Roman" w:eastAsia="Times New Roman" w:hAnsi="Times New Roman" w:cs="Times New Roman"/>
          <w:sz w:val="28"/>
          <w:szCs w:val="24"/>
          <w:lang w:eastAsia="ru-RU"/>
        </w:rPr>
        <w:t xml:space="preserve"> Der Erdstoss erschüttert die Gesteine; infolge dieser Erschütterung gehen die Schockwellen auseinander. Wenn diese Wellen die Erdoberfläche erreichen, entsteht ein Erdbeben.</w:t>
      </w:r>
    </w:p>
    <w:p w:rsidR="00CD7423" w:rsidRPr="00497EB1" w:rsidRDefault="00CD7423" w:rsidP="00CD7423">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lastRenderedPageBreak/>
        <w:t xml:space="preserve">Die Erderschütterungen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für die Ortschaften typisch, wo die tektonischen Platten an einander grenzen. </w:t>
      </w:r>
      <w:proofErr w:type="gramStart"/>
      <w:r w:rsidRPr="00497EB1">
        <w:rPr>
          <w:rFonts w:ascii="Times New Roman" w:eastAsia="Times New Roman" w:hAnsi="Times New Roman" w:cs="Times New Roman"/>
          <w:sz w:val="28"/>
          <w:szCs w:val="24"/>
          <w:lang w:eastAsia="ru-RU"/>
        </w:rPr>
        <w:t>Solche Grenzgebiete befinden sich beispielsweise auf dem Territorium von Mexiko und Japan.</w:t>
      </w:r>
      <w:proofErr w:type="gramEnd"/>
      <w:r w:rsidRPr="00497EB1">
        <w:rPr>
          <w:rFonts w:ascii="Times New Roman" w:eastAsia="Times New Roman" w:hAnsi="Times New Roman" w:cs="Times New Roman"/>
          <w:sz w:val="28"/>
          <w:szCs w:val="24"/>
          <w:lang w:eastAsia="ru-RU"/>
        </w:rPr>
        <w:t xml:space="preserve"> Deshalb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die Erderschütterungen in diesen Ländern keine Seltenheit. Die Erdbeben dauern üblicherweise nicht länger </w:t>
      </w:r>
      <w:proofErr w:type="gramStart"/>
      <w:r w:rsidRPr="00497EB1">
        <w:rPr>
          <w:rFonts w:ascii="Times New Roman" w:eastAsia="Times New Roman" w:hAnsi="Times New Roman" w:cs="Times New Roman"/>
          <w:sz w:val="28"/>
          <w:szCs w:val="24"/>
          <w:lang w:eastAsia="ru-RU"/>
        </w:rPr>
        <w:t>als</w:t>
      </w:r>
      <w:proofErr w:type="gramEnd"/>
      <w:r w:rsidRPr="00497EB1">
        <w:rPr>
          <w:rFonts w:ascii="Times New Roman" w:eastAsia="Times New Roman" w:hAnsi="Times New Roman" w:cs="Times New Roman"/>
          <w:sz w:val="28"/>
          <w:szCs w:val="24"/>
          <w:lang w:eastAsia="ru-RU"/>
        </w:rPr>
        <w:t xml:space="preserve"> eine Minute. Die längste in 60-er Jahren des 20. </w:t>
      </w:r>
      <w:proofErr w:type="gramStart"/>
      <w:r w:rsidRPr="00497EB1">
        <w:rPr>
          <w:rFonts w:ascii="Times New Roman" w:eastAsia="Times New Roman" w:hAnsi="Times New Roman" w:cs="Times New Roman"/>
          <w:sz w:val="28"/>
          <w:szCs w:val="24"/>
          <w:lang w:eastAsia="ru-RU"/>
        </w:rPr>
        <w:t>Jahrhunderts registrierte Erderschütterung hat vier Minuten gedauert.</w:t>
      </w:r>
      <w:proofErr w:type="gramEnd"/>
    </w:p>
    <w:p w:rsidR="00CD7423" w:rsidRPr="00497EB1" w:rsidRDefault="00CD7423" w:rsidP="00CD7423">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Die Schockwellen eines Erdbebens können einen tiefen </w:t>
      </w:r>
      <w:proofErr w:type="gramStart"/>
      <w:r w:rsidRPr="00497EB1">
        <w:rPr>
          <w:rFonts w:ascii="Times New Roman" w:eastAsia="Times New Roman" w:hAnsi="Times New Roman" w:cs="Times New Roman"/>
          <w:sz w:val="28"/>
          <w:szCs w:val="24"/>
          <w:lang w:eastAsia="ru-RU"/>
        </w:rPr>
        <w:t>oder</w:t>
      </w:r>
      <w:proofErr w:type="gramEnd"/>
      <w:r w:rsidRPr="00497EB1">
        <w:rPr>
          <w:rFonts w:ascii="Times New Roman" w:eastAsia="Times New Roman" w:hAnsi="Times New Roman" w:cs="Times New Roman"/>
          <w:sz w:val="28"/>
          <w:szCs w:val="24"/>
          <w:lang w:eastAsia="ru-RU"/>
        </w:rPr>
        <w:t xml:space="preserve"> einen oberflächlichen Charakter haben. Die tiefen Schockwellen können die Erschütterungen der Erdkruste in der ganzen Welt hervorrufen. Die oberflächlichen Wellen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normalerweise lokalisiert (neben dem Epizentrum) und führen zu wesentlichen Zerstörungen.</w:t>
      </w:r>
    </w:p>
    <w:p w:rsidR="00CD7423" w:rsidRPr="00497EB1" w:rsidRDefault="00CD7423" w:rsidP="00CD7423">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Die Erdbebenstärke wird mit der Hilfe von der Richter-Skala gemessen. Die Richter-Skala hat 10 Skalenteilungen.  Das Erdbeben mit einer Magnitude von 6</w:t>
      </w:r>
      <w:proofErr w:type="gramStart"/>
      <w:r w:rsidRPr="00497EB1">
        <w:rPr>
          <w:rFonts w:ascii="Times New Roman" w:eastAsia="Times New Roman" w:hAnsi="Times New Roman" w:cs="Times New Roman"/>
          <w:sz w:val="28"/>
          <w:szCs w:val="24"/>
          <w:lang w:eastAsia="ru-RU"/>
        </w:rPr>
        <w:t>,0</w:t>
      </w:r>
      <w:proofErr w:type="gramEnd"/>
      <w:r w:rsidRPr="00497EB1">
        <w:rPr>
          <w:rFonts w:ascii="Times New Roman" w:eastAsia="Times New Roman" w:hAnsi="Times New Roman" w:cs="Times New Roman"/>
          <w:sz w:val="28"/>
          <w:szCs w:val="24"/>
          <w:lang w:eastAsia="ru-RU"/>
        </w:rPr>
        <w:t xml:space="preserve"> auf der Richter-Skala zählt man schon zu den starken Erderschütterungen.</w:t>
      </w:r>
    </w:p>
    <w:p w:rsidR="00CD7423" w:rsidRPr="00497EB1" w:rsidRDefault="00CD7423" w:rsidP="00CD7423">
      <w:pPr>
        <w:spacing w:after="0" w:line="240" w:lineRule="auto"/>
        <w:textAlignment w:val="baseline"/>
        <w:rPr>
          <w:rFonts w:ascii="Times New Roman" w:eastAsia="Times New Roman" w:hAnsi="Times New Roman" w:cs="Times New Roman"/>
          <w:sz w:val="28"/>
          <w:szCs w:val="24"/>
          <w:lang w:eastAsia="ru-RU"/>
        </w:rPr>
      </w:pPr>
    </w:p>
    <w:p w:rsidR="00CD7423" w:rsidRPr="00497EB1" w:rsidRDefault="00CD7423" w:rsidP="00CD7423">
      <w:pPr>
        <w:spacing w:after="0" w:line="240" w:lineRule="auto"/>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4. Umwelt</w:t>
      </w:r>
    </w:p>
    <w:p w:rsidR="00CD7423" w:rsidRPr="00497EB1" w:rsidRDefault="00CD7423" w:rsidP="00CD7423">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Wir alle leben auf unserem Planeten, aber bei weitem nicht alle denken und kümmern sich um die Umwelt. Der Begriff die „Umwelt</w:t>
      </w:r>
      <w:proofErr w:type="gramStart"/>
      <w:r w:rsidRPr="00497EB1">
        <w:rPr>
          <w:rFonts w:ascii="Times New Roman" w:eastAsia="Times New Roman" w:hAnsi="Times New Roman" w:cs="Times New Roman"/>
          <w:sz w:val="28"/>
          <w:szCs w:val="24"/>
          <w:lang w:eastAsia="ru-RU"/>
        </w:rPr>
        <w:t>“ bezieht</w:t>
      </w:r>
      <w:proofErr w:type="gramEnd"/>
      <w:r w:rsidRPr="00497EB1">
        <w:rPr>
          <w:rFonts w:ascii="Times New Roman" w:eastAsia="Times New Roman" w:hAnsi="Times New Roman" w:cs="Times New Roman"/>
          <w:sz w:val="28"/>
          <w:szCs w:val="24"/>
          <w:lang w:eastAsia="ru-RU"/>
        </w:rPr>
        <w:t xml:space="preserve"> sich einerseits auf die Naturbedingungen in einem konkreten Ort und andererseits auf deren ökologischen Zustand. Die natürliche Umwelt übt einen grossen und unmittelbaren Einfluss auf die Menschen. </w:t>
      </w:r>
      <w:proofErr w:type="gramStart"/>
      <w:r w:rsidRPr="00497EB1">
        <w:rPr>
          <w:rFonts w:ascii="Times New Roman" w:eastAsia="Times New Roman" w:hAnsi="Times New Roman" w:cs="Times New Roman"/>
          <w:sz w:val="28"/>
          <w:szCs w:val="24"/>
          <w:lang w:eastAsia="ru-RU"/>
        </w:rPr>
        <w:t>Aus diesem Grund müssen unsere Verhältnisse mit der Umwelt einen harmonischen Charakter haben.</w:t>
      </w:r>
      <w:proofErr w:type="gramEnd"/>
      <w:r w:rsidRPr="00497EB1">
        <w:rPr>
          <w:rFonts w:ascii="Times New Roman" w:eastAsia="Times New Roman" w:hAnsi="Times New Roman" w:cs="Times New Roman"/>
          <w:sz w:val="28"/>
          <w:szCs w:val="24"/>
          <w:lang w:eastAsia="ru-RU"/>
        </w:rPr>
        <w:t xml:space="preserve"> Nur das gibt den Menschen die Gesundheit und fördert die harmonische Entwicklung der menschlichen Gesellschaft.</w:t>
      </w:r>
    </w:p>
    <w:p w:rsidR="00CD7423" w:rsidRPr="00497EB1" w:rsidRDefault="00CD7423" w:rsidP="00CD7423">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Die Menschheit übt einen grossen Einfluss auf die Umwelt aus. In vielen Fällen </w:t>
      </w:r>
      <w:proofErr w:type="gramStart"/>
      <w:r w:rsidRPr="00497EB1">
        <w:rPr>
          <w:rFonts w:ascii="Times New Roman" w:eastAsia="Times New Roman" w:hAnsi="Times New Roman" w:cs="Times New Roman"/>
          <w:sz w:val="28"/>
          <w:szCs w:val="24"/>
          <w:lang w:eastAsia="ru-RU"/>
        </w:rPr>
        <w:t>ist</w:t>
      </w:r>
      <w:proofErr w:type="gramEnd"/>
      <w:r w:rsidRPr="00497EB1">
        <w:rPr>
          <w:rFonts w:ascii="Times New Roman" w:eastAsia="Times New Roman" w:hAnsi="Times New Roman" w:cs="Times New Roman"/>
          <w:sz w:val="28"/>
          <w:szCs w:val="24"/>
          <w:lang w:eastAsia="ru-RU"/>
        </w:rPr>
        <w:t xml:space="preserve"> dieser Einfluss sehr negativ. Aus diesem Grund ist der Umweltschutz sehr wichtig geworden, weil die in seinem Rahmen durchzuführenden Massnahmen die ruinöse Einwirkung der Menschen auf die Umwelt reduzieren.</w:t>
      </w:r>
    </w:p>
    <w:p w:rsidR="00CD7423" w:rsidRPr="00497EB1" w:rsidRDefault="00CD7423" w:rsidP="00CD7423">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Im Laufe des ganzen </w:t>
      </w:r>
      <w:proofErr w:type="gramStart"/>
      <w:r w:rsidRPr="00497EB1">
        <w:rPr>
          <w:rFonts w:ascii="Times New Roman" w:eastAsia="Times New Roman" w:hAnsi="Times New Roman" w:cs="Times New Roman"/>
          <w:sz w:val="28"/>
          <w:szCs w:val="24"/>
          <w:lang w:eastAsia="ru-RU"/>
        </w:rPr>
        <w:t>Lebens  unterzieht</w:t>
      </w:r>
      <w:proofErr w:type="gramEnd"/>
      <w:r w:rsidRPr="00497EB1">
        <w:rPr>
          <w:rFonts w:ascii="Times New Roman" w:eastAsia="Times New Roman" w:hAnsi="Times New Roman" w:cs="Times New Roman"/>
          <w:sz w:val="28"/>
          <w:szCs w:val="24"/>
          <w:lang w:eastAsia="ru-RU"/>
        </w:rPr>
        <w:t xml:space="preserve"> sich der menschliche Organismus dem dauernden Einfluss von diversen Umweltfaktoren. Diese Umweltfaktoren beeinflussen unmittelbar die </w:t>
      </w:r>
      <w:proofErr w:type="gramStart"/>
      <w:r w:rsidRPr="00497EB1">
        <w:rPr>
          <w:rFonts w:ascii="Times New Roman" w:eastAsia="Times New Roman" w:hAnsi="Times New Roman" w:cs="Times New Roman"/>
          <w:sz w:val="28"/>
          <w:szCs w:val="24"/>
          <w:lang w:eastAsia="ru-RU"/>
        </w:rPr>
        <w:t>Funktionstüchtigkeit,</w:t>
      </w:r>
      <w:proofErr w:type="gramEnd"/>
      <w:r w:rsidRPr="00497EB1">
        <w:rPr>
          <w:rFonts w:ascii="Times New Roman" w:eastAsia="Times New Roman" w:hAnsi="Times New Roman" w:cs="Times New Roman"/>
          <w:sz w:val="28"/>
          <w:szCs w:val="24"/>
          <w:lang w:eastAsia="ru-RU"/>
        </w:rPr>
        <w:t xml:space="preserve"> die Gesundheit und die Lebensdauer der Menschheit. Die wichtigste Bedeutung für die Gesundheit der Menschen haben die Reinheit der Luft, die die Menschen einatmen, und die Reinheit des Wassers, das sie trinken.</w:t>
      </w:r>
    </w:p>
    <w:p w:rsidR="00CD7423" w:rsidRPr="00497EB1" w:rsidRDefault="00CD7423" w:rsidP="00CD7423">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497EB1">
        <w:rPr>
          <w:rFonts w:ascii="Times New Roman" w:eastAsia="Times New Roman" w:hAnsi="Times New Roman" w:cs="Times New Roman"/>
          <w:sz w:val="28"/>
          <w:szCs w:val="24"/>
          <w:lang w:eastAsia="ru-RU"/>
        </w:rPr>
        <w:t>Den grössten Beitrag zur Verschmutzung der Umwelt leisten grosse Produktionsunternehmen, Kern- und Wärmekraftwerke, Personen- und Lastkraftwagen.</w:t>
      </w:r>
      <w:proofErr w:type="gramEnd"/>
      <w:r w:rsidRPr="00497EB1">
        <w:rPr>
          <w:rFonts w:ascii="Times New Roman" w:eastAsia="Times New Roman" w:hAnsi="Times New Roman" w:cs="Times New Roman"/>
          <w:sz w:val="28"/>
          <w:szCs w:val="24"/>
          <w:lang w:eastAsia="ru-RU"/>
        </w:rPr>
        <w:t xml:space="preserve"> In den Grossstädten führen die ungenügende </w:t>
      </w:r>
      <w:proofErr w:type="gramStart"/>
      <w:r w:rsidRPr="00497EB1">
        <w:rPr>
          <w:rFonts w:ascii="Times New Roman" w:eastAsia="Times New Roman" w:hAnsi="Times New Roman" w:cs="Times New Roman"/>
          <w:sz w:val="28"/>
          <w:szCs w:val="24"/>
          <w:lang w:eastAsia="ru-RU"/>
        </w:rPr>
        <w:t>oder</w:t>
      </w:r>
      <w:proofErr w:type="gramEnd"/>
      <w:r w:rsidRPr="00497EB1">
        <w:rPr>
          <w:rFonts w:ascii="Times New Roman" w:eastAsia="Times New Roman" w:hAnsi="Times New Roman" w:cs="Times New Roman"/>
          <w:sz w:val="28"/>
          <w:szCs w:val="24"/>
          <w:lang w:eastAsia="ru-RU"/>
        </w:rPr>
        <w:t xml:space="preserve"> schlechte Wiederverwendung der Abfälle und in den Dörfern die Verwendung von Mineraldüngern, Pestiziden etc. zur wesentlichen Verschmutzung der Umwelt. Fast 70% der Luftverschmutzung in den Grossstädten entsteht infolge des Betriebs von diversen Transportmitteln.</w:t>
      </w:r>
    </w:p>
    <w:p w:rsidR="00CD7423" w:rsidRPr="00497EB1" w:rsidRDefault="00CD7423" w:rsidP="00CD7423">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Unter der Verschmutzung versteht man eine unfreundliche Veränderung der Umwelt, die zur Gestörtheit </w:t>
      </w:r>
      <w:proofErr w:type="gramStart"/>
      <w:r w:rsidRPr="00497EB1">
        <w:rPr>
          <w:rFonts w:ascii="Times New Roman" w:eastAsia="Times New Roman" w:hAnsi="Times New Roman" w:cs="Times New Roman"/>
          <w:sz w:val="28"/>
          <w:szCs w:val="24"/>
          <w:lang w:eastAsia="ru-RU"/>
        </w:rPr>
        <w:t>der  Sonnenstrahlung</w:t>
      </w:r>
      <w:proofErr w:type="gramEnd"/>
      <w:r w:rsidRPr="00497EB1">
        <w:rPr>
          <w:rFonts w:ascii="Times New Roman" w:eastAsia="Times New Roman" w:hAnsi="Times New Roman" w:cs="Times New Roman"/>
          <w:sz w:val="28"/>
          <w:szCs w:val="24"/>
          <w:lang w:eastAsia="ru-RU"/>
        </w:rPr>
        <w:t xml:space="preserve"> und einer negativen Modifizierung der chemischen und physikalischen Zusammensetzung der natürlichen Umwelt bzw. </w:t>
      </w:r>
      <w:proofErr w:type="gramStart"/>
      <w:r w:rsidRPr="00497EB1">
        <w:rPr>
          <w:rFonts w:ascii="Times New Roman" w:eastAsia="Times New Roman" w:hAnsi="Times New Roman" w:cs="Times New Roman"/>
          <w:sz w:val="28"/>
          <w:szCs w:val="24"/>
          <w:lang w:eastAsia="ru-RU"/>
        </w:rPr>
        <w:t>der</w:t>
      </w:r>
      <w:proofErr w:type="gramEnd"/>
      <w:r w:rsidRPr="00497EB1">
        <w:rPr>
          <w:rFonts w:ascii="Times New Roman" w:eastAsia="Times New Roman" w:hAnsi="Times New Roman" w:cs="Times New Roman"/>
          <w:sz w:val="28"/>
          <w:szCs w:val="24"/>
          <w:lang w:eastAsia="ru-RU"/>
        </w:rPr>
        <w:t xml:space="preserve"> Lebensbedingungen für alle Lebewesen, einschliesslich der Menschen. Infolge der Verschmutzung wird die Umwelt zerstört.</w:t>
      </w:r>
    </w:p>
    <w:p w:rsidR="00CD7423" w:rsidRPr="00497EB1" w:rsidRDefault="00CD7423" w:rsidP="00CD7423">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Die physikalische Verschmutzung beeinflusst die Veränderung von physikalischen Eigenschaften der Umwelt. </w:t>
      </w:r>
      <w:proofErr w:type="gramStart"/>
      <w:r w:rsidRPr="00497EB1">
        <w:rPr>
          <w:rFonts w:ascii="Times New Roman" w:eastAsia="Times New Roman" w:hAnsi="Times New Roman" w:cs="Times New Roman"/>
          <w:sz w:val="28"/>
          <w:szCs w:val="24"/>
          <w:lang w:eastAsia="ru-RU"/>
        </w:rPr>
        <w:t>Bei radioaktiven Verschmutzungen erhöht sich der natürliche Anteil diverser radioaktiver Stoffe in der Umwelt.</w:t>
      </w:r>
      <w:proofErr w:type="gramEnd"/>
      <w:r w:rsidRPr="00497EB1">
        <w:rPr>
          <w:rFonts w:ascii="Times New Roman" w:eastAsia="Times New Roman" w:hAnsi="Times New Roman" w:cs="Times New Roman"/>
          <w:sz w:val="28"/>
          <w:szCs w:val="24"/>
          <w:lang w:eastAsia="ru-RU"/>
        </w:rPr>
        <w:t xml:space="preserve"> Die Bekämpfung von radioaktiven Verschmutzungen und deren Folgen </w:t>
      </w:r>
      <w:proofErr w:type="gramStart"/>
      <w:r w:rsidRPr="00497EB1">
        <w:rPr>
          <w:rFonts w:ascii="Times New Roman" w:eastAsia="Times New Roman" w:hAnsi="Times New Roman" w:cs="Times New Roman"/>
          <w:sz w:val="28"/>
          <w:szCs w:val="24"/>
          <w:lang w:eastAsia="ru-RU"/>
        </w:rPr>
        <w:t>ist</w:t>
      </w:r>
      <w:proofErr w:type="gramEnd"/>
      <w:r w:rsidRPr="00497EB1">
        <w:rPr>
          <w:rFonts w:ascii="Times New Roman" w:eastAsia="Times New Roman" w:hAnsi="Times New Roman" w:cs="Times New Roman"/>
          <w:sz w:val="28"/>
          <w:szCs w:val="24"/>
          <w:lang w:eastAsia="ru-RU"/>
        </w:rPr>
        <w:t xml:space="preserve"> eine ausserordentlich komplizierte Aufgabe</w:t>
      </w:r>
    </w:p>
    <w:p w:rsidR="00CD7423" w:rsidRPr="00497EB1" w:rsidRDefault="00CD7423" w:rsidP="00CD7423">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497EB1">
        <w:rPr>
          <w:rFonts w:ascii="Times New Roman" w:eastAsia="Times New Roman" w:hAnsi="Times New Roman" w:cs="Times New Roman"/>
          <w:sz w:val="28"/>
          <w:szCs w:val="24"/>
          <w:lang w:eastAsia="ru-RU"/>
        </w:rPr>
        <w:t>Verschiedene Geräusche üben auch einen negativen Einfluss auf alle Lebewesen aus.</w:t>
      </w:r>
      <w:proofErr w:type="gramEnd"/>
      <w:r w:rsidRPr="00497EB1">
        <w:rPr>
          <w:rFonts w:ascii="Times New Roman" w:eastAsia="Times New Roman" w:hAnsi="Times New Roman" w:cs="Times New Roman"/>
          <w:sz w:val="28"/>
          <w:szCs w:val="24"/>
          <w:lang w:eastAsia="ru-RU"/>
        </w:rPr>
        <w:t xml:space="preserve"> </w:t>
      </w:r>
      <w:proofErr w:type="gramStart"/>
      <w:r w:rsidRPr="00497EB1">
        <w:rPr>
          <w:rFonts w:ascii="Times New Roman" w:eastAsia="Times New Roman" w:hAnsi="Times New Roman" w:cs="Times New Roman"/>
          <w:sz w:val="28"/>
          <w:szCs w:val="24"/>
          <w:lang w:eastAsia="ru-RU"/>
        </w:rPr>
        <w:t xml:space="preserve">Der städtische Lärm macht das Leben der Menschen kürzer und verursacht diverse </w:t>
      </w:r>
      <w:r w:rsidRPr="00497EB1">
        <w:rPr>
          <w:rFonts w:ascii="Times New Roman" w:eastAsia="Times New Roman" w:hAnsi="Times New Roman" w:cs="Times New Roman"/>
          <w:sz w:val="28"/>
          <w:szCs w:val="24"/>
          <w:lang w:eastAsia="ru-RU"/>
        </w:rPr>
        <w:lastRenderedPageBreak/>
        <w:t>Krankheiten.</w:t>
      </w:r>
      <w:proofErr w:type="gramEnd"/>
      <w:r w:rsidRPr="00497EB1">
        <w:rPr>
          <w:rFonts w:ascii="Times New Roman" w:eastAsia="Times New Roman" w:hAnsi="Times New Roman" w:cs="Times New Roman"/>
          <w:sz w:val="28"/>
          <w:szCs w:val="24"/>
          <w:lang w:eastAsia="ru-RU"/>
        </w:rPr>
        <w:t xml:space="preserve"> Die Geräusche stören die Menschen während des Arbeitstages und am Feierabend.</w:t>
      </w:r>
    </w:p>
    <w:p w:rsidR="00CD7423" w:rsidRPr="00497EB1" w:rsidRDefault="00CD7423" w:rsidP="00CD7423">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Elektromagnetische Felder üben einen starken negativen Einfluss auf alle Lebewesen. Sie verschlechtern den Stoffwechsel, rufen funktionelle Änderungen und andere Probleme hervor.</w:t>
      </w:r>
    </w:p>
    <w:p w:rsidR="00CD7423" w:rsidRPr="00497EB1" w:rsidRDefault="00CD7423" w:rsidP="00CD7423">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Chemische Verschmutzung der Atmosphäre erfolgt durch den Betrieb von Produktionsunternehmen und Verkehrsmitteln. Infolge der Kohlenverbrennung wird die Luft verschmutzt. Die schmutzige Atmosphäre über den Industriegebieten und Grossstädten lässt im Winter bis 50% und im Sommer bis 20% von Sonnenstrahlen nicht durch. </w:t>
      </w:r>
      <w:proofErr w:type="gramStart"/>
      <w:r w:rsidRPr="00497EB1">
        <w:rPr>
          <w:rFonts w:ascii="Times New Roman" w:eastAsia="Times New Roman" w:hAnsi="Times New Roman" w:cs="Times New Roman"/>
          <w:sz w:val="28"/>
          <w:szCs w:val="24"/>
          <w:lang w:eastAsia="ru-RU"/>
        </w:rPr>
        <w:t>Ausserdem werden heute auf unserer Erde insgesamt ca. 550 Millionen Autos betrieben.</w:t>
      </w:r>
      <w:proofErr w:type="gramEnd"/>
      <w:r w:rsidRPr="00497EB1">
        <w:rPr>
          <w:rFonts w:ascii="Times New Roman" w:eastAsia="Times New Roman" w:hAnsi="Times New Roman" w:cs="Times New Roman"/>
          <w:sz w:val="28"/>
          <w:szCs w:val="24"/>
          <w:lang w:eastAsia="ru-RU"/>
        </w:rPr>
        <w:t xml:space="preserve"> Die Auspuffgase enthalten über 200 Schadstoffe, die unsere Luft, Boden, Gewässer, Tier- und Pflanzenwelt verschmutzen.</w:t>
      </w:r>
    </w:p>
    <w:p w:rsidR="00CD7423" w:rsidRPr="00497EB1" w:rsidRDefault="00CD7423" w:rsidP="00CD7423">
      <w:pPr>
        <w:spacing w:after="0" w:line="240" w:lineRule="auto"/>
        <w:textAlignment w:val="baseline"/>
        <w:rPr>
          <w:rFonts w:ascii="Calibri" w:eastAsia="Times New Roman" w:hAnsi="Calibri" w:cs="Times New Roman"/>
          <w:sz w:val="12"/>
          <w:szCs w:val="12"/>
          <w:lang w:eastAsia="ru-RU"/>
        </w:rPr>
      </w:pPr>
    </w:p>
    <w:p w:rsidR="00CD7423" w:rsidRPr="00497EB1" w:rsidRDefault="00CD7423" w:rsidP="00CD7423">
      <w:pPr>
        <w:spacing w:after="0" w:line="240" w:lineRule="auto"/>
        <w:jc w:val="both"/>
        <w:textAlignment w:val="baseline"/>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
          <w:bCs/>
          <w:sz w:val="28"/>
          <w:szCs w:val="28"/>
          <w:lang w:val="ru-RU" w:eastAsia="ru-RU"/>
        </w:rPr>
        <w:t xml:space="preserve">Методические рекомендации по подготовке: </w:t>
      </w:r>
      <w:r w:rsidRPr="00497EB1">
        <w:rPr>
          <w:rFonts w:ascii="Times New Roman" w:eastAsia="Times New Roman" w:hAnsi="Times New Roman" w:cs="Times New Roman"/>
          <w:bCs/>
          <w:sz w:val="28"/>
          <w:szCs w:val="28"/>
          <w:lang w:val="ru-RU" w:eastAsia="ru-RU"/>
        </w:rPr>
        <w:t>необходимо самостоятельно прочитать и перевести текст по теме круглого стола; подготовить доклад по данному тексту на 5-7 минут монологической речи; подготовить вопросы для последующего обсуждения; подготовить презентацию (8-10 слайдов) по теме доклада на немецком языке.</w:t>
      </w:r>
    </w:p>
    <w:p w:rsidR="00CD7423" w:rsidRPr="00497EB1" w:rsidRDefault="00CD7423" w:rsidP="00CD7423">
      <w:pPr>
        <w:spacing w:after="0" w:line="240" w:lineRule="auto"/>
        <w:jc w:val="both"/>
        <w:textAlignment w:val="baseline"/>
        <w:rPr>
          <w:rFonts w:ascii="Times New Roman" w:eastAsia="Times New Roman" w:hAnsi="Times New Roman" w:cs="Times New Roman"/>
          <w:bCs/>
          <w:sz w:val="24"/>
          <w:szCs w:val="24"/>
          <w:lang w:val="ru-RU" w:eastAsia="ru-RU"/>
        </w:rPr>
      </w:pPr>
    </w:p>
    <w:p w:rsidR="00CD7423" w:rsidRPr="00497EB1" w:rsidRDefault="00CD7423" w:rsidP="00CD7423">
      <w:pPr>
        <w:spacing w:after="0" w:line="240" w:lineRule="auto"/>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b/>
          <w:bCs/>
          <w:sz w:val="28"/>
          <w:szCs w:val="28"/>
          <w:lang w:val="ru-RU" w:eastAsia="ru-RU"/>
        </w:rPr>
        <w:t>Критерии оценки</w:t>
      </w:r>
      <w:r w:rsidRPr="00497EB1">
        <w:rPr>
          <w:rFonts w:ascii="Times New Roman" w:eastAsia="Times New Roman" w:hAnsi="Times New Roman" w:cs="Times New Roman"/>
          <w:b/>
          <w:bCs/>
          <w:sz w:val="28"/>
          <w:szCs w:val="28"/>
          <w:lang w:eastAsia="ru-RU"/>
        </w:rPr>
        <w:t>:</w:t>
      </w:r>
      <w:r w:rsidRPr="00497EB1">
        <w:rPr>
          <w:rFonts w:ascii="Times New Roman" w:eastAsia="Times New Roman" w:hAnsi="Times New Roman" w:cs="Times New Roman"/>
          <w:sz w:val="28"/>
          <w:szCs w:val="28"/>
          <w:lang w:eastAsia="ru-RU"/>
        </w:rPr>
        <w:t> </w:t>
      </w:r>
    </w:p>
    <w:p w:rsidR="00CD7423" w:rsidRPr="00497EB1" w:rsidRDefault="00CD7423" w:rsidP="00CD7423">
      <w:pPr>
        <w:spacing w:after="0" w:line="240" w:lineRule="auto"/>
        <w:textAlignment w:val="baseline"/>
        <w:rPr>
          <w:rFonts w:ascii="Calibri" w:eastAsia="Times New Roman" w:hAnsi="Calibri" w:cs="Times New Roman"/>
          <w:sz w:val="28"/>
          <w:szCs w:val="28"/>
          <w:lang w:eastAsia="ru-RU"/>
        </w:rPr>
      </w:pPr>
    </w:p>
    <w:p w:rsidR="00CD7423" w:rsidRPr="00497EB1" w:rsidRDefault="00CD7423" w:rsidP="00CD7423">
      <w:pPr>
        <w:numPr>
          <w:ilvl w:val="0"/>
          <w:numId w:val="22"/>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497EB1">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работать с мультимедийной информацией и создавать презентации на немецком языке, отсутствуют лексические, грамматические и синтаксические ошибки, речь стилистически соответствует заданной ситуации общения;</w:t>
      </w:r>
      <w:proofErr w:type="gramEnd"/>
    </w:p>
    <w:p w:rsidR="00CD7423" w:rsidRPr="00497EB1" w:rsidRDefault="00CD7423" w:rsidP="00CD7423">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оценка «хорошо» выставляется студенту, если его устная речь достаточно беглая, однако допущены отдельные стилистические неточности и незначительные ошибки; большая часть информации </w:t>
      </w:r>
      <w:proofErr w:type="gramStart"/>
      <w:r w:rsidRPr="00497EB1">
        <w:rPr>
          <w:rFonts w:ascii="Times New Roman" w:eastAsia="Times New Roman" w:hAnsi="Times New Roman" w:cs="Times New Roman"/>
          <w:sz w:val="28"/>
          <w:szCs w:val="28"/>
          <w:lang w:val="ru-RU" w:eastAsia="ru-RU"/>
        </w:rPr>
        <w:t>передана</w:t>
      </w:r>
      <w:proofErr w:type="gramEnd"/>
      <w:r w:rsidRPr="00497EB1">
        <w:rPr>
          <w:rFonts w:ascii="Times New Roman" w:eastAsia="Times New Roman" w:hAnsi="Times New Roman" w:cs="Times New Roman"/>
          <w:sz w:val="28"/>
          <w:szCs w:val="28"/>
          <w:lang w:val="ru-RU" w:eastAsia="ru-RU"/>
        </w:rPr>
        <w:t xml:space="preserve"> верно, продемонстрировано умение понимать на слух вопросы на немецком языке и давать на них убедительные ответы; </w:t>
      </w:r>
    </w:p>
    <w:p w:rsidR="00CD7423" w:rsidRPr="00497EB1" w:rsidRDefault="00CD7423" w:rsidP="00CD7423">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«удовлетворительно» выставляется студенту, если его устная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сложности в работе с мультимедийной информацией на изучаемом языке; </w:t>
      </w:r>
    </w:p>
    <w:p w:rsidR="00CD7423" w:rsidRPr="00497EB1" w:rsidRDefault="00CD7423" w:rsidP="00CD7423">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«неудовлетворительно» выставляется студенту, если его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отказ от выполнения задания. </w:t>
      </w:r>
    </w:p>
    <w:p w:rsidR="00CD7423" w:rsidRPr="00497EB1" w:rsidRDefault="00CD7423" w:rsidP="00CD7423">
      <w:pPr>
        <w:spacing w:after="0" w:line="240" w:lineRule="auto"/>
        <w:textAlignment w:val="baseline"/>
        <w:rPr>
          <w:rFonts w:ascii="Calibri" w:eastAsia="Times New Roman" w:hAnsi="Calibri" w:cs="Times New Roman"/>
          <w:sz w:val="12"/>
          <w:szCs w:val="12"/>
          <w:lang w:val="ru-RU" w:eastAsia="ru-RU"/>
        </w:rPr>
      </w:pPr>
    </w:p>
    <w:p w:rsidR="00CD7423" w:rsidRPr="00497EB1" w:rsidRDefault="00CD7423" w:rsidP="00CD7423">
      <w:pPr>
        <w:spacing w:after="0" w:line="240" w:lineRule="auto"/>
        <w:textAlignment w:val="baseline"/>
        <w:rPr>
          <w:rFonts w:ascii="Calibri" w:eastAsia="Times New Roman" w:hAnsi="Calibri" w:cs="Times New Roman"/>
          <w:sz w:val="12"/>
          <w:szCs w:val="12"/>
          <w:lang w:val="ru-RU" w:eastAsia="ru-RU"/>
        </w:rPr>
      </w:pPr>
    </w:p>
    <w:p w:rsidR="00CD7423" w:rsidRPr="00497EB1" w:rsidRDefault="00CD7423" w:rsidP="00CD7423">
      <w:pPr>
        <w:spacing w:after="0" w:line="240" w:lineRule="auto"/>
        <w:textAlignment w:val="baseline"/>
        <w:rPr>
          <w:rFonts w:ascii="Calibri" w:eastAsia="Times New Roman" w:hAnsi="Calibri" w:cs="Times New Roman"/>
          <w:sz w:val="28"/>
          <w:szCs w:val="28"/>
          <w:lang w:val="ru-RU" w:eastAsia="ru-RU"/>
        </w:rPr>
      </w:pPr>
    </w:p>
    <w:p w:rsidR="00CD7423" w:rsidRPr="00497EB1" w:rsidRDefault="00CD7423" w:rsidP="00CD7423">
      <w:pPr>
        <w:spacing w:after="0" w:line="240" w:lineRule="auto"/>
        <w:textAlignment w:val="baseline"/>
        <w:rPr>
          <w:rFonts w:ascii="Calibri" w:eastAsia="Times New Roman" w:hAnsi="Calibri" w:cs="Times New Roman"/>
          <w:sz w:val="28"/>
          <w:szCs w:val="28"/>
          <w:lang w:val="ru-RU" w:eastAsia="ru-RU"/>
        </w:rPr>
      </w:pPr>
    </w:p>
    <w:p w:rsidR="00CD7423" w:rsidRPr="00497EB1" w:rsidRDefault="00CD7423" w:rsidP="00CD7423">
      <w:pPr>
        <w:spacing w:after="0" w:line="240" w:lineRule="auto"/>
        <w:textAlignment w:val="baseline"/>
        <w:rPr>
          <w:rFonts w:ascii="Calibri" w:eastAsia="Times New Roman" w:hAnsi="Calibri" w:cs="Times New Roman"/>
          <w:sz w:val="28"/>
          <w:szCs w:val="28"/>
          <w:lang w:val="ru-RU" w:eastAsia="ru-RU"/>
        </w:rPr>
      </w:pPr>
    </w:p>
    <w:p w:rsidR="00CD7423" w:rsidRPr="00497EB1" w:rsidRDefault="00CD7423" w:rsidP="00CD7423">
      <w:pPr>
        <w:spacing w:after="0" w:line="240" w:lineRule="auto"/>
        <w:textAlignment w:val="baseline"/>
        <w:rPr>
          <w:rFonts w:ascii="Calibri" w:eastAsia="Times New Roman" w:hAnsi="Calibri" w:cs="Times New Roman"/>
          <w:sz w:val="28"/>
          <w:szCs w:val="28"/>
          <w:lang w:val="ru-RU" w:eastAsia="ru-RU"/>
        </w:rPr>
      </w:pPr>
    </w:p>
    <w:p w:rsidR="00CD7423" w:rsidRPr="00497EB1" w:rsidRDefault="00CD7423" w:rsidP="00CD7423">
      <w:pPr>
        <w:spacing w:after="0" w:line="240" w:lineRule="auto"/>
        <w:textAlignment w:val="baseline"/>
        <w:rPr>
          <w:rFonts w:ascii="Calibri" w:eastAsia="Times New Roman" w:hAnsi="Calibri" w:cs="Times New Roman"/>
          <w:sz w:val="28"/>
          <w:szCs w:val="28"/>
          <w:lang w:val="ru-RU" w:eastAsia="ru-RU"/>
        </w:rPr>
      </w:pPr>
    </w:p>
    <w:p w:rsidR="00CD7423" w:rsidRPr="00497EB1" w:rsidRDefault="00CD7423" w:rsidP="00CD7423">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CD7423" w:rsidRPr="00497EB1" w:rsidRDefault="00CD7423" w:rsidP="00CD7423">
      <w:pPr>
        <w:autoSpaceDE w:val="0"/>
        <w:autoSpaceDN w:val="0"/>
        <w:adjustRightInd w:val="0"/>
        <w:spacing w:after="0" w:line="240" w:lineRule="auto"/>
        <w:jc w:val="center"/>
        <w:rPr>
          <w:rFonts w:ascii="Times New Roman" w:eastAsia="Calibri" w:hAnsi="Times New Roman" w:cs="Times New Roman"/>
          <w:b/>
          <w:color w:val="000000"/>
          <w:sz w:val="28"/>
          <w:szCs w:val="28"/>
          <w:u w:val="single"/>
          <w:lang w:val="ru-RU"/>
        </w:rPr>
      </w:pPr>
      <w:r w:rsidRPr="00497EB1">
        <w:rPr>
          <w:rFonts w:ascii="Times New Roman" w:eastAsia="Calibri" w:hAnsi="Times New Roman" w:cs="Times New Roman"/>
          <w:b/>
          <w:color w:val="000000"/>
          <w:sz w:val="28"/>
          <w:szCs w:val="28"/>
          <w:u w:val="single"/>
          <w:lang w:val="ru-RU"/>
        </w:rPr>
        <w:t xml:space="preserve">Комплект разноуровневых заданий </w:t>
      </w:r>
    </w:p>
    <w:p w:rsidR="00CD7423" w:rsidRPr="00497EB1" w:rsidRDefault="00CD7423" w:rsidP="00CD7423">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CD7423" w:rsidRPr="00497EB1" w:rsidRDefault="00CD7423" w:rsidP="00CD7423">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8"/>
          <w:szCs w:val="24"/>
          <w:lang w:val="ru-RU" w:eastAsia="ru-RU"/>
        </w:rPr>
        <w:t>по дисциплине</w:t>
      </w:r>
      <w:r w:rsidRPr="00497EB1">
        <w:rPr>
          <w:rFonts w:ascii="Times New Roman" w:eastAsia="Times New Roman" w:hAnsi="Times New Roman" w:cs="Times New Roman"/>
          <w:b/>
          <w:bCs/>
          <w:i/>
          <w:iCs/>
          <w:sz w:val="20"/>
          <w:szCs w:val="24"/>
          <w:lang w:val="ru-RU" w:eastAsia="ru-RU"/>
        </w:rPr>
        <w:t> </w:t>
      </w:r>
      <w:r w:rsidRPr="00497EB1">
        <w:rPr>
          <w:rFonts w:ascii="Times New Roman" w:eastAsia="Times New Roman" w:hAnsi="Times New Roman" w:cs="Times New Roman"/>
          <w:sz w:val="16"/>
          <w:szCs w:val="24"/>
          <w:vertAlign w:val="superscript"/>
          <w:lang w:val="ru-RU" w:eastAsia="ru-RU"/>
        </w:rPr>
        <w:t> </w:t>
      </w:r>
      <w:r w:rsidRPr="00497EB1">
        <w:rPr>
          <w:rFonts w:ascii="Times New Roman" w:eastAsia="Times New Roman" w:hAnsi="Times New Roman" w:cs="Times New Roman"/>
          <w:sz w:val="28"/>
          <w:szCs w:val="28"/>
          <w:lang w:val="ru-RU" w:eastAsia="ru-RU"/>
        </w:rPr>
        <w:t>Б</w:t>
      </w:r>
      <w:proofErr w:type="gramStart"/>
      <w:r w:rsidRPr="00497EB1">
        <w:rPr>
          <w:rFonts w:ascii="Times New Roman" w:eastAsia="Times New Roman" w:hAnsi="Times New Roman" w:cs="Times New Roman"/>
          <w:sz w:val="28"/>
          <w:szCs w:val="28"/>
          <w:lang w:val="ru-RU" w:eastAsia="ru-RU"/>
        </w:rPr>
        <w:t>1</w:t>
      </w:r>
      <w:proofErr w:type="gramEnd"/>
      <w:r w:rsidRPr="00497EB1">
        <w:rPr>
          <w:rFonts w:ascii="Times New Roman" w:eastAsia="Times New Roman" w:hAnsi="Times New Roman" w:cs="Times New Roman"/>
          <w:sz w:val="28"/>
          <w:szCs w:val="28"/>
          <w:lang w:val="ru-RU" w:eastAsia="ru-RU"/>
        </w:rPr>
        <w:t>.Б.30 Иностранный язык (немецкий)</w:t>
      </w:r>
    </w:p>
    <w:p w:rsidR="00CD7423" w:rsidRPr="00497EB1" w:rsidRDefault="00CD7423" w:rsidP="00CD7423">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4"/>
          <w:szCs w:val="24"/>
          <w:vertAlign w:val="superscript"/>
          <w:lang w:val="ru-RU" w:eastAsia="ru-RU"/>
        </w:rPr>
        <w:t xml:space="preserve">                                       </w:t>
      </w:r>
    </w:p>
    <w:p w:rsidR="00CD7423" w:rsidRPr="00497EB1" w:rsidRDefault="00CD7423" w:rsidP="00CD7423">
      <w:pPr>
        <w:autoSpaceDE w:val="0"/>
        <w:autoSpaceDN w:val="0"/>
        <w:adjustRightInd w:val="0"/>
        <w:spacing w:after="0" w:line="240" w:lineRule="auto"/>
        <w:rPr>
          <w:rFonts w:ascii="Times New Roman" w:eastAsia="Calibri" w:hAnsi="Times New Roman" w:cs="Times New Roman"/>
          <w:b/>
          <w:color w:val="000000"/>
          <w:sz w:val="24"/>
          <w:szCs w:val="24"/>
          <w:lang w:val="ru-RU"/>
        </w:rPr>
      </w:pPr>
      <w:r w:rsidRPr="00497EB1">
        <w:rPr>
          <w:rFonts w:ascii="Times New Roman" w:eastAsia="Calibri" w:hAnsi="Times New Roman" w:cs="Times New Roman"/>
          <w:b/>
          <w:color w:val="000000"/>
          <w:sz w:val="24"/>
          <w:szCs w:val="24"/>
          <w:lang w:val="ru-RU"/>
        </w:rPr>
        <w:t xml:space="preserve">Модуль 2. </w:t>
      </w:r>
    </w:p>
    <w:p w:rsidR="00CD7423" w:rsidRPr="00497EB1" w:rsidRDefault="00CD7423" w:rsidP="00CD7423">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I. Прочитайте тексты и установите их соответствие рубрикам A-F. Каждая рубрика соответствует только одному тексту, при этом одна из них лишняя.</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A.   Sommer</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B.   Herbst</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C.   Hase</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D.   Meine Familie</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E.    Beruf</w:t>
      </w:r>
      <w:r w:rsidRPr="00497EB1">
        <w:rPr>
          <w:rFonts w:ascii="Times New Roman" w:eastAsia="Times New Roman" w:hAnsi="Times New Roman" w:cs="Times New Roman"/>
          <w:sz w:val="24"/>
          <w:szCs w:val="24"/>
          <w:lang w:val="ru-RU" w:eastAsia="ru-RU"/>
        </w:rPr>
        <w:t>е</w:t>
      </w:r>
      <w:r w:rsidRPr="00497EB1">
        <w:rPr>
          <w:rFonts w:ascii="Times New Roman" w:eastAsia="Times New Roman" w:hAnsi="Times New Roman" w:cs="Times New Roman"/>
          <w:sz w:val="24"/>
          <w:szCs w:val="24"/>
          <w:lang w:eastAsia="ru-RU"/>
        </w:rPr>
        <w:t xml:space="preserve"> meiner Eltern</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F.    Winter</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G. Die Stadt</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1. Ich heiße Irene. Ich lebe in Köln und habe eine Mutter, einen Vater und zwei Schwester. </w:t>
      </w:r>
      <w:proofErr w:type="gramStart"/>
      <w:r w:rsidRPr="00497EB1">
        <w:rPr>
          <w:rFonts w:ascii="Times New Roman" w:eastAsia="Times New Roman" w:hAnsi="Times New Roman" w:cs="Times New Roman"/>
          <w:sz w:val="24"/>
          <w:szCs w:val="24"/>
          <w:lang w:eastAsia="ru-RU"/>
        </w:rPr>
        <w:t>Meine Großeltern wohnen auch mit.</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Mein Opa und meine Oma arbeiten nicht.</w:t>
      </w:r>
      <w:proofErr w:type="gramEnd"/>
      <w:r w:rsidRPr="00497EB1">
        <w:rPr>
          <w:rFonts w:ascii="Times New Roman" w:eastAsia="Times New Roman" w:hAnsi="Times New Roman" w:cs="Times New Roman"/>
          <w:sz w:val="24"/>
          <w:szCs w:val="24"/>
          <w:lang w:eastAsia="ru-RU"/>
        </w:rPr>
        <w:t xml:space="preserve"> Sie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Rentner. </w:t>
      </w:r>
      <w:proofErr w:type="gramStart"/>
      <w:r w:rsidRPr="00497EB1">
        <w:rPr>
          <w:rFonts w:ascii="Times New Roman" w:eastAsia="Times New Roman" w:hAnsi="Times New Roman" w:cs="Times New Roman"/>
          <w:sz w:val="24"/>
          <w:szCs w:val="24"/>
          <w:lang w:eastAsia="ru-RU"/>
        </w:rPr>
        <w:t>Mein Vater heißt Tom.</w:t>
      </w:r>
      <w:proofErr w:type="gramEnd"/>
      <w:r w:rsidRPr="00497EB1">
        <w:rPr>
          <w:rFonts w:ascii="Times New Roman" w:eastAsia="Times New Roman" w:hAnsi="Times New Roman" w:cs="Times New Roman"/>
          <w:sz w:val="24"/>
          <w:szCs w:val="24"/>
          <w:lang w:eastAsia="ru-RU"/>
        </w:rPr>
        <w:t xml:space="preserve"> 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klug. Er kann alles machen und arbeitet sehr viel. </w:t>
      </w:r>
      <w:proofErr w:type="gramStart"/>
      <w:r w:rsidRPr="00497EB1">
        <w:rPr>
          <w:rFonts w:ascii="Times New Roman" w:eastAsia="Times New Roman" w:hAnsi="Times New Roman" w:cs="Times New Roman"/>
          <w:sz w:val="24"/>
          <w:szCs w:val="24"/>
          <w:lang w:eastAsia="ru-RU"/>
        </w:rPr>
        <w:t>Wir spielen Schach und lesen zusammen.</w:t>
      </w:r>
      <w:proofErr w:type="gramEnd"/>
      <w:r w:rsidRPr="00497EB1">
        <w:rPr>
          <w:rFonts w:ascii="Times New Roman" w:eastAsia="Times New Roman" w:hAnsi="Times New Roman" w:cs="Times New Roman"/>
          <w:sz w:val="24"/>
          <w:szCs w:val="24"/>
          <w:lang w:eastAsia="ru-RU"/>
        </w:rPr>
        <w:t xml:space="preserve"> Meine Mutter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gut und lustig. </w:t>
      </w:r>
      <w:proofErr w:type="gramStart"/>
      <w:r w:rsidRPr="00497EB1">
        <w:rPr>
          <w:rFonts w:ascii="Times New Roman" w:eastAsia="Times New Roman" w:hAnsi="Times New Roman" w:cs="Times New Roman"/>
          <w:sz w:val="24"/>
          <w:szCs w:val="24"/>
          <w:lang w:eastAsia="ru-RU"/>
        </w:rPr>
        <w:t>Sie arbeitet auch viel.</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Meine Schwester heißen Tina und Jutta.</w:t>
      </w:r>
      <w:proofErr w:type="gramEnd"/>
      <w:r w:rsidRPr="00497EB1">
        <w:rPr>
          <w:rFonts w:ascii="Times New Roman" w:eastAsia="Times New Roman" w:hAnsi="Times New Roman" w:cs="Times New Roman"/>
          <w:sz w:val="24"/>
          <w:szCs w:val="24"/>
          <w:lang w:eastAsia="ru-RU"/>
        </w:rPr>
        <w:t xml:space="preserve"> Sie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noch klein. Sie können gut tanzen.</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2. 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kalt. </w:t>
      </w:r>
      <w:proofErr w:type="gramStart"/>
      <w:r w:rsidRPr="00497EB1">
        <w:rPr>
          <w:rFonts w:ascii="Times New Roman" w:eastAsia="Times New Roman" w:hAnsi="Times New Roman" w:cs="Times New Roman"/>
          <w:sz w:val="24"/>
          <w:szCs w:val="24"/>
          <w:lang w:eastAsia="ru-RU"/>
        </w:rPr>
        <w:t>Es schneit.</w:t>
      </w:r>
      <w:proofErr w:type="gramEnd"/>
      <w:r w:rsidRPr="00497EB1">
        <w:rPr>
          <w:rFonts w:ascii="Times New Roman" w:eastAsia="Times New Roman" w:hAnsi="Times New Roman" w:cs="Times New Roman"/>
          <w:sz w:val="24"/>
          <w:szCs w:val="24"/>
          <w:lang w:eastAsia="ru-RU"/>
        </w:rPr>
        <w:t xml:space="preserve"> Alles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weiß: das Haus ist weiß, und der Garten ist weiß. Der Hof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weiß und die Straße ist weiß. Die </w:t>
      </w:r>
      <w:proofErr w:type="gramStart"/>
      <w:r w:rsidRPr="00497EB1">
        <w:rPr>
          <w:rFonts w:ascii="Times New Roman" w:eastAsia="Times New Roman" w:hAnsi="Times New Roman" w:cs="Times New Roman"/>
          <w:sz w:val="24"/>
          <w:szCs w:val="24"/>
          <w:lang w:eastAsia="ru-RU"/>
        </w:rPr>
        <w:t>Kinder</w:t>
      </w:r>
      <w:proofErr w:type="gramEnd"/>
      <w:r w:rsidRPr="00497EB1">
        <w:rPr>
          <w:rFonts w:ascii="Times New Roman" w:eastAsia="Times New Roman" w:hAnsi="Times New Roman" w:cs="Times New Roman"/>
          <w:sz w:val="24"/>
          <w:szCs w:val="24"/>
          <w:lang w:eastAsia="ru-RU"/>
        </w:rPr>
        <w:t xml:space="preserve"> laufen Schi und Schlittschuh. </w:t>
      </w:r>
      <w:proofErr w:type="gramStart"/>
      <w:r w:rsidRPr="00497EB1">
        <w:rPr>
          <w:rFonts w:ascii="Times New Roman" w:eastAsia="Times New Roman" w:hAnsi="Times New Roman" w:cs="Times New Roman"/>
          <w:sz w:val="24"/>
          <w:szCs w:val="24"/>
          <w:lang w:eastAsia="ru-RU"/>
        </w:rPr>
        <w:t>Sie rodeln auch gern.</w:t>
      </w:r>
      <w:proofErr w:type="gramEnd"/>
      <w:r w:rsidRPr="00497EB1">
        <w:rPr>
          <w:rFonts w:ascii="Times New Roman" w:eastAsia="Times New Roman" w:hAnsi="Times New Roman" w:cs="Times New Roman"/>
          <w:sz w:val="24"/>
          <w:szCs w:val="24"/>
          <w:lang w:eastAsia="ru-RU"/>
        </w:rPr>
        <w:t xml:space="preserve"> Die Jungen spielen gern Hockey. Man kann einen Schneemann machen.</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3. Mein Vater heißt Tom.</w:t>
      </w:r>
      <w:proofErr w:type="gramEnd"/>
      <w:r w:rsidRPr="00497EB1">
        <w:rPr>
          <w:rFonts w:ascii="Times New Roman" w:eastAsia="Times New Roman" w:hAnsi="Times New Roman" w:cs="Times New Roman"/>
          <w:sz w:val="24"/>
          <w:szCs w:val="24"/>
          <w:lang w:eastAsia="ru-RU"/>
        </w:rPr>
        <w:t xml:space="preserve"> 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klug. Er kann alles machen und arbeitet sehr viel. Meine Mutter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gut und lustig. </w:t>
      </w:r>
      <w:proofErr w:type="gramStart"/>
      <w:r w:rsidRPr="00497EB1">
        <w:rPr>
          <w:rFonts w:ascii="Times New Roman" w:eastAsia="Times New Roman" w:hAnsi="Times New Roman" w:cs="Times New Roman"/>
          <w:sz w:val="24"/>
          <w:szCs w:val="24"/>
          <w:lang w:eastAsia="ru-RU"/>
        </w:rPr>
        <w:t>Sie arbeitet auch viel.</w:t>
      </w:r>
      <w:proofErr w:type="gramEnd"/>
      <w:r w:rsidRPr="00497EB1">
        <w:rPr>
          <w:rFonts w:ascii="Times New Roman" w:eastAsia="Times New Roman" w:hAnsi="Times New Roman" w:cs="Times New Roman"/>
          <w:sz w:val="24"/>
          <w:szCs w:val="24"/>
          <w:lang w:eastAsia="ru-RU"/>
        </w:rPr>
        <w:t xml:space="preserve"> Meine Eltern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Ärzte von Beruf. Mein Vater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Zahnarzt und meine Mutter ist Kinderärztin. Sie helfen den Menschen. Mein Opa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auch ein Arzt, ein Chirurg. </w:t>
      </w:r>
      <w:proofErr w:type="gramStart"/>
      <w:r w:rsidRPr="00497EB1">
        <w:rPr>
          <w:rFonts w:ascii="Times New Roman" w:eastAsia="Times New Roman" w:hAnsi="Times New Roman" w:cs="Times New Roman"/>
          <w:sz w:val="24"/>
          <w:szCs w:val="24"/>
          <w:lang w:eastAsia="ru-RU"/>
        </w:rPr>
        <w:t>Ich finde diesen Beruf interessant und wichtig.</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Ich möchte auch Arzt werden.</w:t>
      </w:r>
      <w:proofErr w:type="gramEnd"/>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4. Der Vater hat mir das Plüschtier zum Geburtstag geschenkt.</w:t>
      </w:r>
      <w:proofErr w:type="gramEnd"/>
      <w:r w:rsidRPr="00497EB1">
        <w:rPr>
          <w:rFonts w:ascii="Times New Roman" w:eastAsia="Times New Roman" w:hAnsi="Times New Roman" w:cs="Times New Roman"/>
          <w:sz w:val="24"/>
          <w:szCs w:val="24"/>
          <w:lang w:eastAsia="ru-RU"/>
        </w:rPr>
        <w:t xml:space="preserve"> Das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 Hase. Er </w:t>
      </w:r>
      <w:proofErr w:type="gramStart"/>
      <w:r w:rsidRPr="00497EB1">
        <w:rPr>
          <w:rFonts w:ascii="Times New Roman" w:eastAsia="Times New Roman" w:hAnsi="Times New Roman" w:cs="Times New Roman"/>
          <w:sz w:val="24"/>
          <w:szCs w:val="24"/>
          <w:lang w:eastAsia="ru-RU"/>
        </w:rPr>
        <w:t>heißt  Bugs</w:t>
      </w:r>
      <w:proofErr w:type="gramEnd"/>
      <w:r w:rsidRPr="00497EB1">
        <w:rPr>
          <w:rFonts w:ascii="Times New Roman" w:eastAsia="Times New Roman" w:hAnsi="Times New Roman" w:cs="Times New Roman"/>
          <w:sz w:val="24"/>
          <w:szCs w:val="24"/>
          <w:lang w:eastAsia="ru-RU"/>
        </w:rPr>
        <w:t xml:space="preserve"> Bunny. 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 Meter hoch. 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groß und braun. </w:t>
      </w:r>
      <w:proofErr w:type="gramStart"/>
      <w:r w:rsidRPr="00497EB1">
        <w:rPr>
          <w:rFonts w:ascii="Times New Roman" w:eastAsia="Times New Roman" w:hAnsi="Times New Roman" w:cs="Times New Roman"/>
          <w:sz w:val="24"/>
          <w:szCs w:val="24"/>
          <w:lang w:eastAsia="ru-RU"/>
        </w:rPr>
        <w:t>Ich spiele mit ihm.</w:t>
      </w:r>
      <w:proofErr w:type="gramEnd"/>
      <w:r w:rsidRPr="00497EB1">
        <w:rPr>
          <w:rFonts w:ascii="Times New Roman" w:eastAsia="Times New Roman" w:hAnsi="Times New Roman" w:cs="Times New Roman"/>
          <w:sz w:val="24"/>
          <w:szCs w:val="24"/>
          <w:lang w:eastAsia="ru-RU"/>
        </w:rPr>
        <w:t xml:space="preserve"> Ich bin lustig.</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5. 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sehr warm. Die Sonne scheint hell. Der Himmel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blau. Alles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grün. Die </w:t>
      </w:r>
      <w:proofErr w:type="gramStart"/>
      <w:r w:rsidRPr="00497EB1">
        <w:rPr>
          <w:rFonts w:ascii="Times New Roman" w:eastAsia="Times New Roman" w:hAnsi="Times New Roman" w:cs="Times New Roman"/>
          <w:sz w:val="24"/>
          <w:szCs w:val="24"/>
          <w:lang w:eastAsia="ru-RU"/>
        </w:rPr>
        <w:t>Kinder</w:t>
      </w:r>
      <w:proofErr w:type="gramEnd"/>
      <w:r w:rsidRPr="00497EB1">
        <w:rPr>
          <w:rFonts w:ascii="Times New Roman" w:eastAsia="Times New Roman" w:hAnsi="Times New Roman" w:cs="Times New Roman"/>
          <w:sz w:val="24"/>
          <w:szCs w:val="24"/>
          <w:lang w:eastAsia="ru-RU"/>
        </w:rPr>
        <w:t xml:space="preserve"> baden im Fluss, spielen Ball, fahren Karussell und Rad, essen Eis. </w:t>
      </w:r>
      <w:proofErr w:type="gramStart"/>
      <w:r w:rsidRPr="00497EB1">
        <w:rPr>
          <w:rFonts w:ascii="Times New Roman" w:eastAsia="Times New Roman" w:hAnsi="Times New Roman" w:cs="Times New Roman"/>
          <w:sz w:val="24"/>
          <w:szCs w:val="24"/>
          <w:lang w:eastAsia="ru-RU"/>
        </w:rPr>
        <w:t>Viele fahren zu ihren Omas und Opas.</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Sie haben jetzt viel Freizeit.</w:t>
      </w:r>
      <w:proofErr w:type="gramEnd"/>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eastAsia="ru-RU"/>
        </w:rPr>
        <w:t xml:space="preserve">6. Moskau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alt. Hier sind viele Gebäude, Hotels, Denkmäler, Parks, Theater und Museen, Geschäfte. Die Hauptsehenswürdigkeit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der Rote Platz. Die Menschen fahren mit den Autos, Bussen, Taxis. </w:t>
      </w:r>
      <w:proofErr w:type="gramStart"/>
      <w:r w:rsidRPr="00497EB1">
        <w:rPr>
          <w:rFonts w:ascii="Times New Roman" w:eastAsia="Times New Roman" w:hAnsi="Times New Roman" w:cs="Times New Roman"/>
          <w:sz w:val="24"/>
          <w:szCs w:val="24"/>
          <w:lang w:eastAsia="ru-RU"/>
        </w:rPr>
        <w:t>Viele</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Touristen</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besuchen</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Moskau</w:t>
      </w:r>
      <w:r w:rsidRPr="00497EB1">
        <w:rPr>
          <w:rFonts w:ascii="Times New Roman" w:eastAsia="Times New Roman" w:hAnsi="Times New Roman" w:cs="Times New Roman"/>
          <w:sz w:val="24"/>
          <w:szCs w:val="24"/>
          <w:lang w:val="ru-RU" w:eastAsia="ru-RU"/>
        </w:rPr>
        <w:t>.</w:t>
      </w:r>
      <w:proofErr w:type="gramEnd"/>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II. Прочитайте внимательно текст и выполните задания 1-4 к нему. Выберите один из предложенных вариантов</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In</w:t>
      </w:r>
      <w:r w:rsidRPr="00F103F3">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Deutschland</w:t>
      </w:r>
      <w:r w:rsidRPr="00F103F3">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gibt</w:t>
      </w:r>
      <w:r w:rsidRPr="00F103F3">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es</w:t>
      </w:r>
      <w:r w:rsidRPr="00F103F3">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viele</w:t>
      </w:r>
      <w:r w:rsidRPr="00F103F3">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kleine</w:t>
      </w:r>
      <w:r w:rsidRPr="00F103F3">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und</w:t>
      </w:r>
      <w:r w:rsidRPr="00F103F3">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gro</w:t>
      </w:r>
      <w:r w:rsidRPr="00F103F3">
        <w:rPr>
          <w:rFonts w:ascii="Times New Roman" w:eastAsia="Times New Roman" w:hAnsi="Times New Roman" w:cs="Times New Roman"/>
          <w:sz w:val="24"/>
          <w:szCs w:val="24"/>
          <w:lang w:eastAsia="ru-RU"/>
        </w:rPr>
        <w:t>ß</w:t>
      </w:r>
      <w:r w:rsidRPr="00497EB1">
        <w:rPr>
          <w:rFonts w:ascii="Times New Roman" w:eastAsia="Times New Roman" w:hAnsi="Times New Roman" w:cs="Times New Roman"/>
          <w:sz w:val="24"/>
          <w:szCs w:val="24"/>
          <w:lang w:eastAsia="ru-RU"/>
        </w:rPr>
        <w:t>e</w:t>
      </w:r>
      <w:r w:rsidRPr="00F103F3">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Zoos</w:t>
      </w:r>
      <w:r w:rsidRPr="00F103F3">
        <w:rPr>
          <w:rFonts w:ascii="Times New Roman" w:eastAsia="Times New Roman" w:hAnsi="Times New Roman" w:cs="Times New Roman"/>
          <w:sz w:val="24"/>
          <w:szCs w:val="24"/>
          <w:lang w:eastAsia="ru-RU"/>
        </w:rPr>
        <w:t>.</w:t>
      </w:r>
      <w:proofErr w:type="gramEnd"/>
      <w:r w:rsidRPr="00F103F3">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 xml:space="preserve">Die meisten Zoos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mehr als 50 Jahre alt.</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lastRenderedPageBreak/>
        <w:t xml:space="preserve">In Berlin gibt es den Zoologischen Garten und den Tierpark Berlin Friedrischsfelde. Der älteste Zoo Deutschlands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der Zoologische Garten. </w:t>
      </w:r>
      <w:proofErr w:type="gramStart"/>
      <w:r w:rsidRPr="00497EB1">
        <w:rPr>
          <w:rFonts w:ascii="Times New Roman" w:eastAsia="Times New Roman" w:hAnsi="Times New Roman" w:cs="Times New Roman"/>
          <w:sz w:val="24"/>
          <w:szCs w:val="24"/>
          <w:lang w:eastAsia="ru-RU"/>
        </w:rPr>
        <w:t>Den Zoologischen Garten gründete man 1844.</w:t>
      </w:r>
      <w:proofErr w:type="gramEnd"/>
      <w:r w:rsidRPr="00497EB1">
        <w:rPr>
          <w:rFonts w:ascii="Times New Roman" w:eastAsia="Times New Roman" w:hAnsi="Times New Roman" w:cs="Times New Roman"/>
          <w:sz w:val="24"/>
          <w:szCs w:val="24"/>
          <w:lang w:eastAsia="ru-RU"/>
        </w:rPr>
        <w:t xml:space="preserve"> Vor 150 Jahren </w:t>
      </w:r>
      <w:proofErr w:type="gramStart"/>
      <w:r w:rsidRPr="00497EB1">
        <w:rPr>
          <w:rFonts w:ascii="Times New Roman" w:eastAsia="Times New Roman" w:hAnsi="Times New Roman" w:cs="Times New Roman"/>
          <w:sz w:val="24"/>
          <w:szCs w:val="24"/>
          <w:lang w:eastAsia="ru-RU"/>
        </w:rPr>
        <w:t>lag</w:t>
      </w:r>
      <w:proofErr w:type="gramEnd"/>
      <w:r w:rsidRPr="00497EB1">
        <w:rPr>
          <w:rFonts w:ascii="Times New Roman" w:eastAsia="Times New Roman" w:hAnsi="Times New Roman" w:cs="Times New Roman"/>
          <w:sz w:val="24"/>
          <w:szCs w:val="24"/>
          <w:lang w:eastAsia="ru-RU"/>
        </w:rPr>
        <w:t xml:space="preserve"> er nicht in der Stadt. Heute gibt es hier ein großes Aquarium mit Terrarium und viele seltene Tiere.</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Der Tierpark Berlin Friedrischsfelde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der größte Zoo in Europa. Er entstand im 1955. Die ersten Tiere waren Geschenke von Fabriken. </w:t>
      </w:r>
      <w:proofErr w:type="gramStart"/>
      <w:r w:rsidRPr="00497EB1">
        <w:rPr>
          <w:rFonts w:ascii="Times New Roman" w:eastAsia="Times New Roman" w:hAnsi="Times New Roman" w:cs="Times New Roman"/>
          <w:sz w:val="24"/>
          <w:szCs w:val="24"/>
          <w:lang w:eastAsia="ru-RU"/>
        </w:rPr>
        <w:t>Heute leben hier rund 1000 verschiedene Tierarten.</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Zum Tierpark gehört auch das Alfred-Brehm-Haus.</w:t>
      </w:r>
      <w:proofErr w:type="gramEnd"/>
      <w:r w:rsidRPr="00497EB1">
        <w:rPr>
          <w:rFonts w:ascii="Times New Roman" w:eastAsia="Times New Roman" w:hAnsi="Times New Roman" w:cs="Times New Roman"/>
          <w:sz w:val="24"/>
          <w:szCs w:val="24"/>
          <w:lang w:eastAsia="ru-RU"/>
        </w:rPr>
        <w:t xml:space="preserve"> Im Haus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Tiger, Löwen, Panther, Leoparden, Pumas und andere Wildtiere.</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1. Wählt den passenden Titel zum Text:</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a) Der Tiergarten</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b) Die Berliner Zoos.</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c) Wilde Tiere im Zoo.</w:t>
      </w:r>
      <w:proofErr w:type="gramEnd"/>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2. Wie viele Zoos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in Berlin?</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a) </w:t>
      </w:r>
      <w:proofErr w:type="gramStart"/>
      <w:r w:rsidRPr="00497EB1">
        <w:rPr>
          <w:rFonts w:ascii="Times New Roman" w:eastAsia="Times New Roman" w:hAnsi="Times New Roman" w:cs="Times New Roman"/>
          <w:sz w:val="24"/>
          <w:szCs w:val="24"/>
          <w:lang w:eastAsia="ru-RU"/>
        </w:rPr>
        <w:t>viele</w:t>
      </w:r>
      <w:proofErr w:type="gramEnd"/>
      <w:r w:rsidRPr="00497EB1">
        <w:rPr>
          <w:rFonts w:ascii="Times New Roman" w:eastAsia="Times New Roman" w:hAnsi="Times New Roman" w:cs="Times New Roman"/>
          <w:sz w:val="24"/>
          <w:szCs w:val="24"/>
          <w:lang w:eastAsia="ru-RU"/>
        </w:rPr>
        <w:t xml:space="preserve"> Zoos</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b) </w:t>
      </w:r>
      <w:proofErr w:type="gramStart"/>
      <w:r w:rsidRPr="00497EB1">
        <w:rPr>
          <w:rFonts w:ascii="Times New Roman" w:eastAsia="Times New Roman" w:hAnsi="Times New Roman" w:cs="Times New Roman"/>
          <w:sz w:val="24"/>
          <w:szCs w:val="24"/>
          <w:lang w:eastAsia="ru-RU"/>
        </w:rPr>
        <w:t>ein</w:t>
      </w:r>
      <w:proofErr w:type="gramEnd"/>
      <w:r w:rsidRPr="00497EB1">
        <w:rPr>
          <w:rFonts w:ascii="Times New Roman" w:eastAsia="Times New Roman" w:hAnsi="Times New Roman" w:cs="Times New Roman"/>
          <w:sz w:val="24"/>
          <w:szCs w:val="24"/>
          <w:lang w:eastAsia="ru-RU"/>
        </w:rPr>
        <w:t xml:space="preserve"> Zoo</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c) </w:t>
      </w:r>
      <w:proofErr w:type="gramStart"/>
      <w:r w:rsidRPr="00497EB1">
        <w:rPr>
          <w:rFonts w:ascii="Times New Roman" w:eastAsia="Times New Roman" w:hAnsi="Times New Roman" w:cs="Times New Roman"/>
          <w:sz w:val="24"/>
          <w:szCs w:val="24"/>
          <w:lang w:eastAsia="ru-RU"/>
        </w:rPr>
        <w:t>zwei</w:t>
      </w:r>
      <w:proofErr w:type="gramEnd"/>
      <w:r w:rsidRPr="00497EB1">
        <w:rPr>
          <w:rFonts w:ascii="Times New Roman" w:eastAsia="Times New Roman" w:hAnsi="Times New Roman" w:cs="Times New Roman"/>
          <w:sz w:val="24"/>
          <w:szCs w:val="24"/>
          <w:lang w:eastAsia="ru-RU"/>
        </w:rPr>
        <w:t xml:space="preserve"> Zoos</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3.Was</w:t>
      </w:r>
      <w:proofErr w:type="gramEnd"/>
      <w:r w:rsidRPr="00497EB1">
        <w:rPr>
          <w:rFonts w:ascii="Times New Roman" w:eastAsia="Times New Roman" w:hAnsi="Times New Roman" w:cs="Times New Roman"/>
          <w:sz w:val="24"/>
          <w:szCs w:val="24"/>
          <w:lang w:eastAsia="ru-RU"/>
        </w:rPr>
        <w:t xml:space="preserve"> ist falsch?</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a) Im Tierpark Friedrischsfelde gibt es keine Wildtiere.</w:t>
      </w:r>
      <w:proofErr w:type="gramEnd"/>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b) Früher </w:t>
      </w:r>
      <w:proofErr w:type="gramStart"/>
      <w:r w:rsidRPr="00497EB1">
        <w:rPr>
          <w:rFonts w:ascii="Times New Roman" w:eastAsia="Times New Roman" w:hAnsi="Times New Roman" w:cs="Times New Roman"/>
          <w:sz w:val="24"/>
          <w:szCs w:val="24"/>
          <w:lang w:eastAsia="ru-RU"/>
        </w:rPr>
        <w:t>lag</w:t>
      </w:r>
      <w:proofErr w:type="gramEnd"/>
      <w:r w:rsidRPr="00497EB1">
        <w:rPr>
          <w:rFonts w:ascii="Times New Roman" w:eastAsia="Times New Roman" w:hAnsi="Times New Roman" w:cs="Times New Roman"/>
          <w:sz w:val="24"/>
          <w:szCs w:val="24"/>
          <w:lang w:eastAsia="ru-RU"/>
        </w:rPr>
        <w:t xml:space="preserve"> der Zoologische Garten nicht in der Stadt.</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c</w:t>
      </w:r>
      <w:proofErr w:type="gramEnd"/>
      <w:r w:rsidRPr="00497EB1">
        <w:rPr>
          <w:rFonts w:ascii="Times New Roman" w:eastAsia="Times New Roman" w:hAnsi="Times New Roman" w:cs="Times New Roman"/>
          <w:sz w:val="24"/>
          <w:szCs w:val="24"/>
          <w:lang w:eastAsia="ru-RU"/>
        </w:rPr>
        <w:t>) Der Zoologische Garten ist der älteste Zoo Deutschlands.</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4. Was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Alfred-Brehm-Haus?</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a) </w:t>
      </w:r>
      <w:proofErr w:type="gramStart"/>
      <w:r w:rsidRPr="00497EB1">
        <w:rPr>
          <w:rFonts w:ascii="Times New Roman" w:eastAsia="Times New Roman" w:hAnsi="Times New Roman" w:cs="Times New Roman"/>
          <w:sz w:val="24"/>
          <w:szCs w:val="24"/>
          <w:lang w:eastAsia="ru-RU"/>
        </w:rPr>
        <w:t>ein</w:t>
      </w:r>
      <w:proofErr w:type="gramEnd"/>
      <w:r w:rsidRPr="00497EB1">
        <w:rPr>
          <w:rFonts w:ascii="Times New Roman" w:eastAsia="Times New Roman" w:hAnsi="Times New Roman" w:cs="Times New Roman"/>
          <w:sz w:val="24"/>
          <w:szCs w:val="24"/>
          <w:lang w:eastAsia="ru-RU"/>
        </w:rPr>
        <w:t xml:space="preserve"> Aquarium</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b) </w:t>
      </w:r>
      <w:proofErr w:type="gramStart"/>
      <w:r w:rsidRPr="00497EB1">
        <w:rPr>
          <w:rFonts w:ascii="Times New Roman" w:eastAsia="Times New Roman" w:hAnsi="Times New Roman" w:cs="Times New Roman"/>
          <w:sz w:val="24"/>
          <w:szCs w:val="24"/>
          <w:lang w:eastAsia="ru-RU"/>
        </w:rPr>
        <w:t>ein</w:t>
      </w:r>
      <w:proofErr w:type="gramEnd"/>
      <w:r w:rsidRPr="00497EB1">
        <w:rPr>
          <w:rFonts w:ascii="Times New Roman" w:eastAsia="Times New Roman" w:hAnsi="Times New Roman" w:cs="Times New Roman"/>
          <w:sz w:val="24"/>
          <w:szCs w:val="24"/>
          <w:lang w:eastAsia="ru-RU"/>
        </w:rPr>
        <w:t xml:space="preserve"> Terrarium</w:t>
      </w: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p>
    <w:p w:rsidR="00CD7423" w:rsidRPr="00497EB1" w:rsidRDefault="00CD7423" w:rsidP="00CD7423">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c) </w:t>
      </w:r>
      <w:proofErr w:type="gramStart"/>
      <w:r w:rsidRPr="00497EB1">
        <w:rPr>
          <w:rFonts w:ascii="Times New Roman" w:eastAsia="Times New Roman" w:hAnsi="Times New Roman" w:cs="Times New Roman"/>
          <w:sz w:val="24"/>
          <w:szCs w:val="24"/>
          <w:lang w:eastAsia="ru-RU"/>
        </w:rPr>
        <w:t>ein</w:t>
      </w:r>
      <w:proofErr w:type="gramEnd"/>
      <w:r w:rsidRPr="00497EB1">
        <w:rPr>
          <w:rFonts w:ascii="Times New Roman" w:eastAsia="Times New Roman" w:hAnsi="Times New Roman" w:cs="Times New Roman"/>
          <w:sz w:val="24"/>
          <w:szCs w:val="24"/>
          <w:lang w:eastAsia="ru-RU"/>
        </w:rPr>
        <w:t xml:space="preserve"> Wildtierhaus</w:t>
      </w:r>
    </w:p>
    <w:p w:rsidR="00CD7423" w:rsidRPr="00497EB1" w:rsidRDefault="00CD7423" w:rsidP="00CD7423">
      <w:pPr>
        <w:autoSpaceDE w:val="0"/>
        <w:autoSpaceDN w:val="0"/>
        <w:adjustRightInd w:val="0"/>
        <w:spacing w:after="0" w:line="240" w:lineRule="auto"/>
        <w:rPr>
          <w:rFonts w:ascii="Times New Roman" w:eastAsia="Calibri" w:hAnsi="Times New Roman" w:cs="Times New Roman"/>
          <w:b/>
          <w:color w:val="000000"/>
          <w:sz w:val="24"/>
          <w:szCs w:val="24"/>
          <w:lang w:val="de-DE"/>
        </w:rPr>
      </w:pPr>
    </w:p>
    <w:p w:rsidR="00CD7423" w:rsidRPr="00497EB1" w:rsidRDefault="00CD7423" w:rsidP="00CD7423">
      <w:pPr>
        <w:autoSpaceDE w:val="0"/>
        <w:autoSpaceDN w:val="0"/>
        <w:adjustRightInd w:val="0"/>
        <w:spacing w:after="0" w:line="240" w:lineRule="auto"/>
        <w:rPr>
          <w:rFonts w:ascii="Times New Roman" w:eastAsia="Calibri" w:hAnsi="Times New Roman" w:cs="Times New Roman"/>
          <w:b/>
          <w:color w:val="000000"/>
          <w:sz w:val="24"/>
          <w:szCs w:val="24"/>
        </w:rPr>
      </w:pPr>
      <w:r w:rsidRPr="00497EB1">
        <w:rPr>
          <w:rFonts w:ascii="Times New Roman" w:eastAsia="Calibri" w:hAnsi="Times New Roman" w:cs="Times New Roman"/>
          <w:b/>
          <w:color w:val="000000"/>
          <w:sz w:val="24"/>
          <w:szCs w:val="24"/>
          <w:lang w:val="ru-RU"/>
        </w:rPr>
        <w:t>Модуль</w:t>
      </w:r>
      <w:r w:rsidRPr="00497EB1">
        <w:rPr>
          <w:rFonts w:ascii="Times New Roman" w:eastAsia="Calibri" w:hAnsi="Times New Roman" w:cs="Times New Roman"/>
          <w:b/>
          <w:color w:val="000000"/>
          <w:sz w:val="24"/>
          <w:szCs w:val="24"/>
        </w:rPr>
        <w:t xml:space="preserve"> 4. </w:t>
      </w:r>
    </w:p>
    <w:p w:rsidR="00CD7423" w:rsidRPr="00497EB1" w:rsidRDefault="00CD7423" w:rsidP="00CD7423">
      <w:pPr>
        <w:autoSpaceDE w:val="0"/>
        <w:autoSpaceDN w:val="0"/>
        <w:adjustRightInd w:val="0"/>
        <w:spacing w:after="0" w:line="240" w:lineRule="auto"/>
        <w:rPr>
          <w:rFonts w:ascii="Times New Roman" w:eastAsia="Calibri" w:hAnsi="Times New Roman" w:cs="Times New Roman"/>
          <w:b/>
          <w:color w:val="000000"/>
          <w:sz w:val="24"/>
          <w:szCs w:val="24"/>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b/>
          <w:spacing w:val="-1"/>
          <w:sz w:val="24"/>
          <w:szCs w:val="24"/>
          <w:lang w:val="ru-RU" w:eastAsia="ru-RU"/>
        </w:rPr>
        <w:t>Задание</w:t>
      </w:r>
      <w:r w:rsidRPr="00497EB1">
        <w:rPr>
          <w:rFonts w:ascii="Times New Roman" w:eastAsia="Times New Roman" w:hAnsi="Times New Roman" w:cs="Times New Roman"/>
          <w:b/>
          <w:spacing w:val="-1"/>
          <w:sz w:val="24"/>
          <w:szCs w:val="24"/>
          <w:lang w:eastAsia="ru-RU"/>
        </w:rPr>
        <w:t xml:space="preserve"> 1.</w:t>
      </w:r>
      <w:r w:rsidRPr="00497EB1">
        <w:rPr>
          <w:rFonts w:ascii="Times New Roman" w:eastAsia="Times New Roman" w:hAnsi="Times New Roman" w:cs="Times New Roman"/>
          <w:spacing w:val="-1"/>
          <w:sz w:val="24"/>
          <w:szCs w:val="24"/>
          <w:lang w:eastAsia="ru-RU"/>
        </w:rPr>
        <w:t xml:space="preserve"> Lest den Text „Wenn die Deutschen verreisen“.</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497EB1">
        <w:rPr>
          <w:rFonts w:ascii="Times New Roman" w:eastAsia="Times New Roman" w:hAnsi="Times New Roman" w:cs="Times New Roman"/>
          <w:spacing w:val="-1"/>
          <w:sz w:val="24"/>
          <w:szCs w:val="24"/>
          <w:lang w:val="ru-RU" w:eastAsia="ru-RU"/>
        </w:rPr>
        <w:t xml:space="preserve">Определите, какие из приведённых утверждений соответствуют содержанию текста (1 – </w:t>
      </w:r>
      <w:r w:rsidRPr="00497EB1">
        <w:rPr>
          <w:rFonts w:ascii="Times New Roman" w:eastAsia="Times New Roman" w:hAnsi="Times New Roman" w:cs="Times New Roman"/>
          <w:spacing w:val="-1"/>
          <w:sz w:val="24"/>
          <w:szCs w:val="24"/>
          <w:lang w:eastAsia="ru-RU"/>
        </w:rPr>
        <w:t>richtig</w:t>
      </w:r>
      <w:r w:rsidRPr="00497EB1">
        <w:rPr>
          <w:rFonts w:ascii="Times New Roman" w:eastAsia="Times New Roman" w:hAnsi="Times New Roman" w:cs="Times New Roman"/>
          <w:spacing w:val="-1"/>
          <w:sz w:val="24"/>
          <w:szCs w:val="24"/>
          <w:lang w:val="ru-RU" w:eastAsia="ru-RU"/>
        </w:rPr>
        <w:t xml:space="preserve">), какие не соответствуют (2 – </w:t>
      </w:r>
      <w:r w:rsidRPr="00497EB1">
        <w:rPr>
          <w:rFonts w:ascii="Times New Roman" w:eastAsia="Times New Roman" w:hAnsi="Times New Roman" w:cs="Times New Roman"/>
          <w:spacing w:val="-1"/>
          <w:sz w:val="24"/>
          <w:szCs w:val="24"/>
          <w:lang w:eastAsia="ru-RU"/>
        </w:rPr>
        <w:t>falsch</w:t>
      </w:r>
      <w:r w:rsidRPr="00497EB1">
        <w:rPr>
          <w:rFonts w:ascii="Times New Roman" w:eastAsia="Times New Roman" w:hAnsi="Times New Roman" w:cs="Times New Roman"/>
          <w:spacing w:val="-1"/>
          <w:sz w:val="24"/>
          <w:szCs w:val="24"/>
          <w:lang w:val="ru-RU" w:eastAsia="ru-RU"/>
        </w:rPr>
        <w:t>)</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CD7423" w:rsidRPr="00497EB1" w:rsidRDefault="00CD7423" w:rsidP="00CD7423">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Viele Deutsche wollen in den Ferien etwas Interessantes und Neues sehen.</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Wer im Flachland wohnt, fährt in die Berge.</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Und wer in den Bergen lebt, fährt ans Meer.</w:t>
      </w:r>
      <w:proofErr w:type="gramEnd"/>
      <w:r w:rsidRPr="00497EB1">
        <w:rPr>
          <w:rFonts w:ascii="Times New Roman" w:eastAsia="Times New Roman" w:hAnsi="Times New Roman" w:cs="Times New Roman"/>
          <w:spacing w:val="-1"/>
          <w:sz w:val="24"/>
          <w:szCs w:val="24"/>
          <w:lang w:eastAsia="ru-RU"/>
        </w:rPr>
        <w:t xml:space="preserve"> Wer in einer großen Stadt wohnt, fährt </w:t>
      </w:r>
      <w:proofErr w:type="gramStart"/>
      <w:r w:rsidRPr="00497EB1">
        <w:rPr>
          <w:rFonts w:ascii="Times New Roman" w:eastAsia="Times New Roman" w:hAnsi="Times New Roman" w:cs="Times New Roman"/>
          <w:spacing w:val="-1"/>
          <w:sz w:val="24"/>
          <w:szCs w:val="24"/>
          <w:lang w:eastAsia="ru-RU"/>
        </w:rPr>
        <w:t>ins</w:t>
      </w:r>
      <w:proofErr w:type="gramEnd"/>
      <w:r w:rsidRPr="00497EB1">
        <w:rPr>
          <w:rFonts w:ascii="Times New Roman" w:eastAsia="Times New Roman" w:hAnsi="Times New Roman" w:cs="Times New Roman"/>
          <w:spacing w:val="-1"/>
          <w:sz w:val="24"/>
          <w:szCs w:val="24"/>
          <w:lang w:eastAsia="ru-RU"/>
        </w:rPr>
        <w:t xml:space="preserve"> Dorf. Und wer in einer kleinen Stadt wohnt, fährt gern nach Berlin </w:t>
      </w:r>
      <w:proofErr w:type="gramStart"/>
      <w:r w:rsidRPr="00497EB1">
        <w:rPr>
          <w:rFonts w:ascii="Times New Roman" w:eastAsia="Times New Roman" w:hAnsi="Times New Roman" w:cs="Times New Roman"/>
          <w:spacing w:val="-1"/>
          <w:sz w:val="24"/>
          <w:szCs w:val="24"/>
          <w:lang w:eastAsia="ru-RU"/>
        </w:rPr>
        <w:t>oder</w:t>
      </w:r>
      <w:proofErr w:type="gramEnd"/>
      <w:r w:rsidRPr="00497EB1">
        <w:rPr>
          <w:rFonts w:ascii="Times New Roman" w:eastAsia="Times New Roman" w:hAnsi="Times New Roman" w:cs="Times New Roman"/>
          <w:spacing w:val="-1"/>
          <w:sz w:val="24"/>
          <w:szCs w:val="24"/>
          <w:lang w:eastAsia="ru-RU"/>
        </w:rPr>
        <w:t xml:space="preserve"> nach Frankfurt.</w:t>
      </w:r>
    </w:p>
    <w:p w:rsidR="00CD7423" w:rsidRPr="00497EB1" w:rsidRDefault="00CD7423" w:rsidP="00CD7423">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Wenn es kalt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fliegen die Leute dahin, wo es heiß ist: nach Italien oder Spanien.</w:t>
      </w:r>
    </w:p>
    <w:p w:rsidR="00CD7423" w:rsidRPr="00497EB1" w:rsidRDefault="00CD7423" w:rsidP="00CD7423">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Und wenn im </w:t>
      </w:r>
      <w:proofErr w:type="gramStart"/>
      <w:r w:rsidRPr="00497EB1">
        <w:rPr>
          <w:rFonts w:ascii="Times New Roman" w:eastAsia="Times New Roman" w:hAnsi="Times New Roman" w:cs="Times New Roman"/>
          <w:spacing w:val="-1"/>
          <w:sz w:val="24"/>
          <w:szCs w:val="24"/>
          <w:lang w:eastAsia="ru-RU"/>
        </w:rPr>
        <w:t>Winter</w:t>
      </w:r>
      <w:proofErr w:type="gramEnd"/>
      <w:r w:rsidRPr="00497EB1">
        <w:rPr>
          <w:rFonts w:ascii="Times New Roman" w:eastAsia="Times New Roman" w:hAnsi="Times New Roman" w:cs="Times New Roman"/>
          <w:spacing w:val="-1"/>
          <w:sz w:val="24"/>
          <w:szCs w:val="24"/>
          <w:lang w:eastAsia="ru-RU"/>
        </w:rPr>
        <w:t xml:space="preserve"> in Berlin kein Schnee liegt, fahren die Berliner in die Alpen. Die meisten Leute fahren mit dem Auto in Urlaub. Deshalb gibt es </w:t>
      </w:r>
      <w:proofErr w:type="gramStart"/>
      <w:r w:rsidRPr="00497EB1">
        <w:rPr>
          <w:rFonts w:ascii="Times New Roman" w:eastAsia="Times New Roman" w:hAnsi="Times New Roman" w:cs="Times New Roman"/>
          <w:spacing w:val="-1"/>
          <w:sz w:val="24"/>
          <w:szCs w:val="24"/>
          <w:lang w:eastAsia="ru-RU"/>
        </w:rPr>
        <w:t>lange</w:t>
      </w:r>
      <w:proofErr w:type="gramEnd"/>
      <w:r w:rsidRPr="00497EB1">
        <w:rPr>
          <w:rFonts w:ascii="Times New Roman" w:eastAsia="Times New Roman" w:hAnsi="Times New Roman" w:cs="Times New Roman"/>
          <w:spacing w:val="-1"/>
          <w:sz w:val="24"/>
          <w:szCs w:val="24"/>
          <w:lang w:eastAsia="ru-RU"/>
        </w:rPr>
        <w:t xml:space="preserve"> Staus auf den Straßen. Sie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oft mehrere Kilometer lang.</w:t>
      </w:r>
    </w:p>
    <w:p w:rsidR="00CD7423" w:rsidRPr="00497EB1" w:rsidRDefault="00CD7423" w:rsidP="00CD7423">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lastRenderedPageBreak/>
        <w:t xml:space="preserve">Damit nicht alle Leute gleichzeitig in Urlaub fahren, haben die Schüler in jedem Bundesland andere Sommerferien. Sie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überall sechs Wochen lang. Wenn aber die Kinder in Hessen am 6. August wieder in die Schule gehen, dann haben die Schüler in Bayern gerade eine Woche Ferien.</w:t>
      </w:r>
    </w:p>
    <w:p w:rsidR="00CD7423" w:rsidRPr="00497EB1" w:rsidRDefault="00CD7423" w:rsidP="00CD7423">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Und was machen die vielen Haustiere, wenn die Familie in Urlaub fährt? </w:t>
      </w:r>
      <w:proofErr w:type="gramStart"/>
      <w:r w:rsidRPr="00497EB1">
        <w:rPr>
          <w:rFonts w:ascii="Times New Roman" w:eastAsia="Times New Roman" w:hAnsi="Times New Roman" w:cs="Times New Roman"/>
          <w:spacing w:val="-1"/>
          <w:sz w:val="24"/>
          <w:szCs w:val="24"/>
          <w:lang w:eastAsia="ru-RU"/>
        </w:rPr>
        <w:t>Stellt euch vor.</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Es gibt Hotels für Hunde und Katzen.</w:t>
      </w:r>
      <w:proofErr w:type="gramEnd"/>
      <w:r w:rsidRPr="00497EB1">
        <w:rPr>
          <w:rFonts w:ascii="Times New Roman" w:eastAsia="Times New Roman" w:hAnsi="Times New Roman" w:cs="Times New Roman"/>
          <w:spacing w:val="-1"/>
          <w:sz w:val="24"/>
          <w:szCs w:val="24"/>
          <w:lang w:eastAsia="ru-RU"/>
        </w:rPr>
        <w:t xml:space="preserve"> Wirklich!</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1.Die</w:t>
      </w:r>
      <w:proofErr w:type="gramEnd"/>
      <w:r w:rsidRPr="00497EB1">
        <w:rPr>
          <w:rFonts w:ascii="Times New Roman" w:eastAsia="Times New Roman" w:hAnsi="Times New Roman" w:cs="Times New Roman"/>
          <w:spacing w:val="-1"/>
          <w:sz w:val="24"/>
          <w:szCs w:val="24"/>
          <w:lang w:eastAsia="ru-RU"/>
        </w:rPr>
        <w:t xml:space="preserve"> Deutschen verreisen in den Ferien sehr gern.</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2.Sie</w:t>
      </w:r>
      <w:proofErr w:type="gramEnd"/>
      <w:r w:rsidRPr="00497EB1">
        <w:rPr>
          <w:rFonts w:ascii="Times New Roman" w:eastAsia="Times New Roman" w:hAnsi="Times New Roman" w:cs="Times New Roman"/>
          <w:spacing w:val="-1"/>
          <w:sz w:val="24"/>
          <w:szCs w:val="24"/>
          <w:lang w:eastAsia="ru-RU"/>
        </w:rPr>
        <w:t xml:space="preserve"> wollen dabei andere Landschaften erleben.</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3.In</w:t>
      </w:r>
      <w:proofErr w:type="gramEnd"/>
      <w:r w:rsidRPr="00497EB1">
        <w:rPr>
          <w:rFonts w:ascii="Times New Roman" w:eastAsia="Times New Roman" w:hAnsi="Times New Roman" w:cs="Times New Roman"/>
          <w:spacing w:val="-1"/>
          <w:sz w:val="24"/>
          <w:szCs w:val="24"/>
          <w:lang w:eastAsia="ru-RU"/>
        </w:rPr>
        <w:t xml:space="preserve"> warmen Ländern verbringen die Deutschen Ihren Urlaub, wenn es in Deutschland heiß ist.</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4.Sehr</w:t>
      </w:r>
      <w:proofErr w:type="gramEnd"/>
      <w:r w:rsidRPr="00497EB1">
        <w:rPr>
          <w:rFonts w:ascii="Times New Roman" w:eastAsia="Times New Roman" w:hAnsi="Times New Roman" w:cs="Times New Roman"/>
          <w:spacing w:val="-1"/>
          <w:sz w:val="24"/>
          <w:szCs w:val="24"/>
          <w:lang w:eastAsia="ru-RU"/>
        </w:rPr>
        <w:t xml:space="preserve"> viele Leute fahren mit dem Auto in Urlaub.</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5.Oft</w:t>
      </w:r>
      <w:proofErr w:type="gramEnd"/>
      <w:r w:rsidRPr="00497EB1">
        <w:rPr>
          <w:rFonts w:ascii="Times New Roman" w:eastAsia="Times New Roman" w:hAnsi="Times New Roman" w:cs="Times New Roman"/>
          <w:spacing w:val="-1"/>
          <w:sz w:val="24"/>
          <w:szCs w:val="24"/>
          <w:lang w:eastAsia="ru-RU"/>
        </w:rPr>
        <w:t xml:space="preserve"> muss man in kilometerlangen Staus stehen.</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6.Die</w:t>
      </w:r>
      <w:proofErr w:type="gramEnd"/>
      <w:r w:rsidRPr="00497EB1">
        <w:rPr>
          <w:rFonts w:ascii="Times New Roman" w:eastAsia="Times New Roman" w:hAnsi="Times New Roman" w:cs="Times New Roman"/>
          <w:spacing w:val="-1"/>
          <w:sz w:val="24"/>
          <w:szCs w:val="24"/>
          <w:lang w:eastAsia="ru-RU"/>
        </w:rPr>
        <w:t xml:space="preserve"> Sommerferien fangen in allen Bundesländern gleichzeitig an.</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7.Wenn</w:t>
      </w:r>
      <w:proofErr w:type="gramEnd"/>
      <w:r w:rsidRPr="00497EB1">
        <w:rPr>
          <w:rFonts w:ascii="Times New Roman" w:eastAsia="Times New Roman" w:hAnsi="Times New Roman" w:cs="Times New Roman"/>
          <w:spacing w:val="-1"/>
          <w:sz w:val="24"/>
          <w:szCs w:val="24"/>
          <w:lang w:eastAsia="ru-RU"/>
        </w:rPr>
        <w:t xml:space="preserve"> die Familie Hunde oder Katzen hat, dann nimmt sie sie mit.</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497EB1">
        <w:rPr>
          <w:rFonts w:ascii="Times New Roman" w:eastAsia="Times New Roman" w:hAnsi="Times New Roman" w:cs="Times New Roman"/>
          <w:b/>
          <w:spacing w:val="-1"/>
          <w:sz w:val="24"/>
          <w:szCs w:val="24"/>
          <w:lang w:val="ru-RU" w:eastAsia="ru-RU"/>
        </w:rPr>
        <w:t>Задание 2.</w:t>
      </w:r>
      <w:r w:rsidRPr="00497EB1">
        <w:rPr>
          <w:rFonts w:ascii="Times New Roman" w:eastAsia="Times New Roman" w:hAnsi="Times New Roman" w:cs="Times New Roman"/>
          <w:spacing w:val="-1"/>
          <w:sz w:val="24"/>
          <w:szCs w:val="24"/>
          <w:lang w:val="ru-RU" w:eastAsia="ru-RU"/>
        </w:rPr>
        <w:t xml:space="preserve"> Прочитайте информацию о культуре и искусстве России и Германии. Установите соответствие между заголовками </w:t>
      </w:r>
      <w:r w:rsidRPr="00497EB1">
        <w:rPr>
          <w:rFonts w:ascii="Times New Roman" w:eastAsia="Times New Roman" w:hAnsi="Times New Roman" w:cs="Times New Roman"/>
          <w:spacing w:val="-1"/>
          <w:sz w:val="24"/>
          <w:szCs w:val="24"/>
          <w:lang w:eastAsia="ru-RU"/>
        </w:rPr>
        <w:t>A</w:t>
      </w:r>
      <w:r w:rsidRPr="00497EB1">
        <w:rPr>
          <w:rFonts w:ascii="Times New Roman" w:eastAsia="Times New Roman" w:hAnsi="Times New Roman" w:cs="Times New Roman"/>
          <w:spacing w:val="-1"/>
          <w:sz w:val="24"/>
          <w:szCs w:val="24"/>
          <w:lang w:val="ru-RU" w:eastAsia="ru-RU"/>
        </w:rPr>
        <w:t>–</w:t>
      </w:r>
      <w:r w:rsidRPr="00497EB1">
        <w:rPr>
          <w:rFonts w:ascii="Times New Roman" w:eastAsia="Times New Roman" w:hAnsi="Times New Roman" w:cs="Times New Roman"/>
          <w:spacing w:val="-1"/>
          <w:sz w:val="24"/>
          <w:szCs w:val="24"/>
          <w:lang w:eastAsia="ru-RU"/>
        </w:rPr>
        <w:t>E</w:t>
      </w:r>
      <w:r w:rsidRPr="00497EB1">
        <w:rPr>
          <w:rFonts w:ascii="Times New Roman" w:eastAsia="Times New Roman" w:hAnsi="Times New Roman" w:cs="Times New Roman"/>
          <w:spacing w:val="-1"/>
          <w:sz w:val="24"/>
          <w:szCs w:val="24"/>
          <w:lang w:val="ru-RU" w:eastAsia="ru-RU"/>
        </w:rPr>
        <w:t xml:space="preserve"> и пронумерованными абзацами текста 1–4. Запишите свои ответы в таблицу. Используйте каждую букву только один раз. В задании есть один лишний заголовок.</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497EB1">
        <w:rPr>
          <w:rFonts w:ascii="Times New Roman" w:eastAsia="Times New Roman" w:hAnsi="Times New Roman" w:cs="Times New Roman"/>
          <w:spacing w:val="-1"/>
          <w:sz w:val="24"/>
          <w:szCs w:val="24"/>
          <w:lang w:val="ru-RU" w:eastAsia="ru-RU"/>
        </w:rPr>
        <w:t xml:space="preserve">А: </w:t>
      </w:r>
      <w:r w:rsidRPr="00497EB1">
        <w:rPr>
          <w:rFonts w:ascii="Times New Roman" w:eastAsia="Times New Roman" w:hAnsi="Times New Roman" w:cs="Times New Roman"/>
          <w:spacing w:val="-1"/>
          <w:sz w:val="24"/>
          <w:szCs w:val="24"/>
          <w:lang w:eastAsia="ru-RU"/>
        </w:rPr>
        <w:t>Die</w:t>
      </w:r>
      <w:r w:rsidRPr="00497EB1">
        <w:rPr>
          <w:rFonts w:ascii="Times New Roman" w:eastAsia="Times New Roman" w:hAnsi="Times New Roman" w:cs="Times New Roman"/>
          <w:spacing w:val="-1"/>
          <w:sz w:val="24"/>
          <w:szCs w:val="24"/>
          <w:lang w:val="ru-RU" w:eastAsia="ru-RU"/>
        </w:rPr>
        <w:t xml:space="preserve"> </w:t>
      </w:r>
      <w:r w:rsidRPr="00497EB1">
        <w:rPr>
          <w:rFonts w:ascii="Times New Roman" w:eastAsia="Times New Roman" w:hAnsi="Times New Roman" w:cs="Times New Roman"/>
          <w:spacing w:val="-1"/>
          <w:sz w:val="24"/>
          <w:szCs w:val="24"/>
          <w:lang w:eastAsia="ru-RU"/>
        </w:rPr>
        <w:t>Volkskunstzentren</w:t>
      </w:r>
      <w:r w:rsidRPr="00497EB1">
        <w:rPr>
          <w:rFonts w:ascii="Times New Roman" w:eastAsia="Times New Roman" w:hAnsi="Times New Roman" w:cs="Times New Roman"/>
          <w:spacing w:val="-1"/>
          <w:sz w:val="24"/>
          <w:szCs w:val="24"/>
          <w:lang w:val="ru-RU" w:eastAsia="ru-RU"/>
        </w:rPr>
        <w:t xml:space="preserve"> </w:t>
      </w:r>
      <w:r w:rsidRPr="00497EB1">
        <w:rPr>
          <w:rFonts w:ascii="Times New Roman" w:eastAsia="Times New Roman" w:hAnsi="Times New Roman" w:cs="Times New Roman"/>
          <w:spacing w:val="-1"/>
          <w:sz w:val="24"/>
          <w:szCs w:val="24"/>
          <w:lang w:eastAsia="ru-RU"/>
        </w:rPr>
        <w:t>unseres</w:t>
      </w:r>
      <w:r w:rsidRPr="00497EB1">
        <w:rPr>
          <w:rFonts w:ascii="Times New Roman" w:eastAsia="Times New Roman" w:hAnsi="Times New Roman" w:cs="Times New Roman"/>
          <w:spacing w:val="-1"/>
          <w:sz w:val="24"/>
          <w:szCs w:val="24"/>
          <w:lang w:val="ru-RU" w:eastAsia="ru-RU"/>
        </w:rPr>
        <w:t xml:space="preserve"> </w:t>
      </w:r>
      <w:r w:rsidRPr="00497EB1">
        <w:rPr>
          <w:rFonts w:ascii="Times New Roman" w:eastAsia="Times New Roman" w:hAnsi="Times New Roman" w:cs="Times New Roman"/>
          <w:spacing w:val="-1"/>
          <w:sz w:val="24"/>
          <w:szCs w:val="24"/>
          <w:lang w:eastAsia="ru-RU"/>
        </w:rPr>
        <w:t>Landes</w:t>
      </w:r>
      <w:r w:rsidRPr="00497EB1">
        <w:rPr>
          <w:rFonts w:ascii="Times New Roman" w:eastAsia="Times New Roman" w:hAnsi="Times New Roman" w:cs="Times New Roman"/>
          <w:spacing w:val="-1"/>
          <w:sz w:val="24"/>
          <w:szCs w:val="24"/>
          <w:lang w:val="ru-RU" w:eastAsia="ru-RU"/>
        </w:rPr>
        <w:t>.</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B: Meine Erinnerungen </w:t>
      </w:r>
      <w:proofErr w:type="gramStart"/>
      <w:r w:rsidRPr="00497EB1">
        <w:rPr>
          <w:rFonts w:ascii="Times New Roman" w:eastAsia="Times New Roman" w:hAnsi="Times New Roman" w:cs="Times New Roman"/>
          <w:spacing w:val="-1"/>
          <w:sz w:val="24"/>
          <w:szCs w:val="24"/>
          <w:lang w:eastAsia="ru-RU"/>
        </w:rPr>
        <w:t>an</w:t>
      </w:r>
      <w:proofErr w:type="gramEnd"/>
      <w:r w:rsidRPr="00497EB1">
        <w:rPr>
          <w:rFonts w:ascii="Times New Roman" w:eastAsia="Times New Roman" w:hAnsi="Times New Roman" w:cs="Times New Roman"/>
          <w:spacing w:val="-1"/>
          <w:sz w:val="24"/>
          <w:szCs w:val="24"/>
          <w:lang w:eastAsia="ru-RU"/>
        </w:rPr>
        <w:t xml:space="preserve"> die Vergangenheit vergessene nicht.</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C: Die Mannigfaltigkeit der Kultur</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D: Theaterbesuch.</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E: Ballet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meine Lieblingskunstart.</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Es gibt verschiedene Kunstarten, die verschiedene Ausdrucksmöglichkeiten haben: Malerei und Plastik, Musik und Tanz. Eine den wichtigsten Kunnstgattungen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die Literatur. Die richtigen, lebensbejaenden Kunsrwerke bringen mir Freude, geben mir Kräfte, mit Schwierigkeiten fertig zu werden. Interessant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dass F. Schiller seine besten Dramen als ein ganz junger Mann geschrieben hat. Die Uraufführung von ´´Kabale und Liebe´´ wurde zum Triumph für den 22-jährigen Dichter. </w:t>
      </w:r>
      <w:proofErr w:type="gramStart"/>
      <w:r w:rsidRPr="00497EB1">
        <w:rPr>
          <w:rFonts w:ascii="Times New Roman" w:eastAsia="Times New Roman" w:hAnsi="Times New Roman" w:cs="Times New Roman"/>
          <w:spacing w:val="-1"/>
          <w:sz w:val="24"/>
          <w:szCs w:val="24"/>
          <w:lang w:eastAsia="ru-RU"/>
        </w:rPr>
        <w:t>Ein Augenzeuge berichtet, dass sich alle Zuschauer von ihren Plätzen erhoben und stürmichen Beifall ausgebrochen haben.</w:t>
      </w:r>
      <w:proofErr w:type="gramEnd"/>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2. Wie viele junge Menschen interessiere ich </w:t>
      </w:r>
      <w:proofErr w:type="gramStart"/>
      <w:r w:rsidRPr="00497EB1">
        <w:rPr>
          <w:rFonts w:ascii="Times New Roman" w:eastAsia="Times New Roman" w:hAnsi="Times New Roman" w:cs="Times New Roman"/>
          <w:spacing w:val="-1"/>
          <w:sz w:val="24"/>
          <w:szCs w:val="24"/>
          <w:lang w:eastAsia="ru-RU"/>
        </w:rPr>
        <w:t>mich</w:t>
      </w:r>
      <w:proofErr w:type="gramEnd"/>
      <w:r w:rsidRPr="00497EB1">
        <w:rPr>
          <w:rFonts w:ascii="Times New Roman" w:eastAsia="Times New Roman" w:hAnsi="Times New Roman" w:cs="Times New Roman"/>
          <w:spacing w:val="-1"/>
          <w:sz w:val="24"/>
          <w:szCs w:val="24"/>
          <w:lang w:eastAsia="ru-RU"/>
        </w:rPr>
        <w:t xml:space="preserve"> für die Kunst. Ich besuche Museen, inte-</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ressante</w:t>
      </w:r>
      <w:proofErr w:type="gramEnd"/>
      <w:r w:rsidRPr="00497EB1">
        <w:rPr>
          <w:rFonts w:ascii="Times New Roman" w:eastAsia="Times New Roman" w:hAnsi="Times New Roman" w:cs="Times New Roman"/>
          <w:spacing w:val="-1"/>
          <w:sz w:val="24"/>
          <w:szCs w:val="24"/>
          <w:lang w:eastAsia="ru-RU"/>
        </w:rPr>
        <w:t xml:space="preserve"> Ausstellungen, Gemäldegalerien, gehe ins Kino, höre gern gute Musik. Wir kaufen ein Programmheft und erfuhren, dass </w:t>
      </w:r>
      <w:proofErr w:type="gramStart"/>
      <w:r w:rsidRPr="00497EB1">
        <w:rPr>
          <w:rFonts w:ascii="Times New Roman" w:eastAsia="Times New Roman" w:hAnsi="Times New Roman" w:cs="Times New Roman"/>
          <w:spacing w:val="-1"/>
          <w:sz w:val="24"/>
          <w:szCs w:val="24"/>
          <w:lang w:eastAsia="ru-RU"/>
        </w:rPr>
        <w:t>an</w:t>
      </w:r>
      <w:proofErr w:type="gramEnd"/>
      <w:r w:rsidRPr="00497EB1">
        <w:rPr>
          <w:rFonts w:ascii="Times New Roman" w:eastAsia="Times New Roman" w:hAnsi="Times New Roman" w:cs="Times New Roman"/>
          <w:spacing w:val="-1"/>
          <w:sz w:val="24"/>
          <w:szCs w:val="24"/>
          <w:lang w:eastAsia="ru-RU"/>
        </w:rPr>
        <w:t xml:space="preserve"> diesem Abend die erste Besetzung tanzte. Unter ihnen waren die Tänzer mit weltbekannten Namen. Nach dem zweiten Klingelnzeichen betraten wir den Zuschauerraum. </w:t>
      </w:r>
      <w:proofErr w:type="gramStart"/>
      <w:r w:rsidRPr="00497EB1">
        <w:rPr>
          <w:rFonts w:ascii="Times New Roman" w:eastAsia="Times New Roman" w:hAnsi="Times New Roman" w:cs="Times New Roman"/>
          <w:spacing w:val="-1"/>
          <w:sz w:val="24"/>
          <w:szCs w:val="24"/>
          <w:lang w:eastAsia="ru-RU"/>
        </w:rPr>
        <w:t>Der Saal war voll.</w:t>
      </w:r>
      <w:proofErr w:type="gramEnd"/>
      <w:r w:rsidRPr="00497EB1">
        <w:rPr>
          <w:rFonts w:ascii="Times New Roman" w:eastAsia="Times New Roman" w:hAnsi="Times New Roman" w:cs="Times New Roman"/>
          <w:spacing w:val="-1"/>
          <w:sz w:val="24"/>
          <w:szCs w:val="24"/>
          <w:lang w:eastAsia="ru-RU"/>
        </w:rPr>
        <w:t xml:space="preserve"> Plötztlich wurde es dunkel, der Vorhang ging </w:t>
      </w:r>
      <w:proofErr w:type="gramStart"/>
      <w:r w:rsidRPr="00497EB1">
        <w:rPr>
          <w:rFonts w:ascii="Times New Roman" w:eastAsia="Times New Roman" w:hAnsi="Times New Roman" w:cs="Times New Roman"/>
          <w:spacing w:val="-1"/>
          <w:sz w:val="24"/>
          <w:szCs w:val="24"/>
          <w:lang w:eastAsia="ru-RU"/>
        </w:rPr>
        <w:t>hoch</w:t>
      </w:r>
      <w:proofErr w:type="gramEnd"/>
      <w:r w:rsidRPr="00497EB1">
        <w:rPr>
          <w:rFonts w:ascii="Times New Roman" w:eastAsia="Times New Roman" w:hAnsi="Times New Roman" w:cs="Times New Roman"/>
          <w:spacing w:val="-1"/>
          <w:sz w:val="24"/>
          <w:szCs w:val="24"/>
          <w:lang w:eastAsia="ru-RU"/>
        </w:rPr>
        <w:t xml:space="preserve"> und die Ouvertüre begann. Alles in der Aufführung: die Regie, Bühnenbilder, das künstlerische Können der Tänzer.</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3. In unserem Land gibt es einige kleine aber weltberühmte Dörfer. Das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Chochloma, Gshel und Palech. </w:t>
      </w:r>
      <w:proofErr w:type="gramStart"/>
      <w:r w:rsidRPr="00497EB1">
        <w:rPr>
          <w:rFonts w:ascii="Times New Roman" w:eastAsia="Times New Roman" w:hAnsi="Times New Roman" w:cs="Times New Roman"/>
          <w:spacing w:val="-1"/>
          <w:sz w:val="24"/>
          <w:szCs w:val="24"/>
          <w:lang w:eastAsia="ru-RU"/>
        </w:rPr>
        <w:t>Viele Touristen besuchen gern das Dorf Chochloma.</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Dieses Dorf liegt nicht weit von Nishni Nowgorod.</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Früher fanden in Chochloma Messen statt.</w:t>
      </w:r>
      <w:proofErr w:type="gramEnd"/>
      <w:r w:rsidRPr="00497EB1">
        <w:rPr>
          <w:rFonts w:ascii="Times New Roman" w:eastAsia="Times New Roman" w:hAnsi="Times New Roman" w:cs="Times New Roman"/>
          <w:spacing w:val="-1"/>
          <w:sz w:val="24"/>
          <w:szCs w:val="24"/>
          <w:lang w:eastAsia="ru-RU"/>
        </w:rPr>
        <w:t xml:space="preserve"> Die Bauer aus vielen Dörfer brachten hierher das Holzgeschirr. Das Geschirr aus Chochloma war aber besonders schön. Man muss sagen, dass die Holzschnitzerei eine alte Tradition in Russland hat. Man kauft es aber </w:t>
      </w:r>
      <w:proofErr w:type="gramStart"/>
      <w:r w:rsidRPr="00497EB1">
        <w:rPr>
          <w:rFonts w:ascii="Times New Roman" w:eastAsia="Times New Roman" w:hAnsi="Times New Roman" w:cs="Times New Roman"/>
          <w:spacing w:val="-1"/>
          <w:sz w:val="24"/>
          <w:szCs w:val="24"/>
          <w:lang w:eastAsia="ru-RU"/>
        </w:rPr>
        <w:t>als</w:t>
      </w:r>
      <w:proofErr w:type="gramEnd"/>
      <w:r w:rsidRPr="00497EB1">
        <w:rPr>
          <w:rFonts w:ascii="Times New Roman" w:eastAsia="Times New Roman" w:hAnsi="Times New Roman" w:cs="Times New Roman"/>
          <w:spacing w:val="-1"/>
          <w:sz w:val="24"/>
          <w:szCs w:val="24"/>
          <w:lang w:eastAsia="ru-RU"/>
        </w:rPr>
        <w:t xml:space="preserve"> Souveniers. Weltbekannt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auch Keramik-Geschirr. </w:t>
      </w:r>
      <w:proofErr w:type="gramStart"/>
      <w:r w:rsidRPr="00497EB1">
        <w:rPr>
          <w:rFonts w:ascii="Times New Roman" w:eastAsia="Times New Roman" w:hAnsi="Times New Roman" w:cs="Times New Roman"/>
          <w:spacing w:val="-1"/>
          <w:sz w:val="24"/>
          <w:szCs w:val="24"/>
          <w:lang w:eastAsia="ru-RU"/>
        </w:rPr>
        <w:t>Dieses Geschirr wird im Dorf Gshel gemacht.</w:t>
      </w:r>
      <w:proofErr w:type="gramEnd"/>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4. Als ich noch ein Kind war, habe ich mit meinen Eltern Deutschland besucht und wir waren im Spielzuegmuseum in Seiffen </w:t>
      </w:r>
      <w:proofErr w:type="gramStart"/>
      <w:r w:rsidRPr="00497EB1">
        <w:rPr>
          <w:rFonts w:ascii="Times New Roman" w:eastAsia="Times New Roman" w:hAnsi="Times New Roman" w:cs="Times New Roman"/>
          <w:spacing w:val="-1"/>
          <w:sz w:val="24"/>
          <w:szCs w:val="24"/>
          <w:lang w:eastAsia="ru-RU"/>
        </w:rPr>
        <w:t>( Osterzgebirge</w:t>
      </w:r>
      <w:proofErr w:type="gramEnd"/>
      <w:r w:rsidRPr="00497EB1">
        <w:rPr>
          <w:rFonts w:ascii="Times New Roman" w:eastAsia="Times New Roman" w:hAnsi="Times New Roman" w:cs="Times New Roman"/>
          <w:spacing w:val="-1"/>
          <w:sz w:val="24"/>
          <w:szCs w:val="24"/>
          <w:lang w:eastAsia="ru-RU"/>
        </w:rPr>
        <w:t xml:space="preserve">). Dieses Museum zieht wie ein Magnet viele </w:t>
      </w:r>
      <w:proofErr w:type="gramStart"/>
      <w:r w:rsidRPr="00497EB1">
        <w:rPr>
          <w:rFonts w:ascii="Times New Roman" w:eastAsia="Times New Roman" w:hAnsi="Times New Roman" w:cs="Times New Roman"/>
          <w:spacing w:val="-1"/>
          <w:sz w:val="24"/>
          <w:szCs w:val="24"/>
          <w:lang w:eastAsia="ru-RU"/>
        </w:rPr>
        <w:t>Kinder</w:t>
      </w:r>
      <w:proofErr w:type="gramEnd"/>
      <w:r w:rsidRPr="00497EB1">
        <w:rPr>
          <w:rFonts w:ascii="Times New Roman" w:eastAsia="Times New Roman" w:hAnsi="Times New Roman" w:cs="Times New Roman"/>
          <w:spacing w:val="-1"/>
          <w:sz w:val="24"/>
          <w:szCs w:val="24"/>
          <w:lang w:eastAsia="ru-RU"/>
        </w:rPr>
        <w:t xml:space="preserve"> an. Das Museum präsentiert eine große Schau von Puppen, Puppenstuben aus den vergangenen hundert Jahren. Die Kinder können mit schönen </w:t>
      </w:r>
      <w:proofErr w:type="gramStart"/>
      <w:r w:rsidRPr="00497EB1">
        <w:rPr>
          <w:rFonts w:ascii="Times New Roman" w:eastAsia="Times New Roman" w:hAnsi="Times New Roman" w:cs="Times New Roman"/>
          <w:spacing w:val="-1"/>
          <w:sz w:val="24"/>
          <w:szCs w:val="24"/>
          <w:lang w:eastAsia="ru-RU"/>
        </w:rPr>
        <w:t>( rosa</w:t>
      </w:r>
      <w:proofErr w:type="gramEnd"/>
      <w:r w:rsidRPr="00497EB1">
        <w:rPr>
          <w:rFonts w:ascii="Times New Roman" w:eastAsia="Times New Roman" w:hAnsi="Times New Roman" w:cs="Times New Roman"/>
          <w:spacing w:val="-1"/>
          <w:sz w:val="24"/>
          <w:szCs w:val="24"/>
          <w:lang w:eastAsia="ru-RU"/>
        </w:rPr>
        <w:t xml:space="preserve"> und blau) Elefanten, den gestrietfen Tiegern, Bären oder netten Hündchen, Puppen und Katzen in einer Kinderstube, die in Museum eingerichtet ist, spielen. </w:t>
      </w:r>
      <w:proofErr w:type="gramStart"/>
      <w:r w:rsidRPr="00497EB1">
        <w:rPr>
          <w:rFonts w:ascii="Times New Roman" w:eastAsia="Times New Roman" w:hAnsi="Times New Roman" w:cs="Times New Roman"/>
          <w:spacing w:val="-1"/>
          <w:sz w:val="24"/>
          <w:szCs w:val="24"/>
          <w:lang w:eastAsia="ru-RU"/>
        </w:rPr>
        <w:t>Ich habe sofort eine kleinen Elefanten lieb gewonnen.</w:t>
      </w:r>
      <w:proofErr w:type="gramEnd"/>
      <w:r w:rsidRPr="00497EB1">
        <w:rPr>
          <w:rFonts w:ascii="Times New Roman" w:eastAsia="Times New Roman" w:hAnsi="Times New Roman" w:cs="Times New Roman"/>
          <w:spacing w:val="-1"/>
          <w:sz w:val="24"/>
          <w:szCs w:val="24"/>
          <w:lang w:eastAsia="ru-RU"/>
        </w:rPr>
        <w:t xml:space="preserve"> Seit diesem Museumbesucht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schon zehn Jahre vergangen, ich habe aber die schönen Puppen nicht vergessen. Ich möchte wieder nach Deutschland fahren und noch ein Museum besuchen, nämlich die Gemäldegalerie in Dresden. </w:t>
      </w:r>
      <w:proofErr w:type="gramStart"/>
      <w:r w:rsidRPr="00497EB1">
        <w:rPr>
          <w:rFonts w:ascii="Times New Roman" w:eastAsia="Times New Roman" w:hAnsi="Times New Roman" w:cs="Times New Roman"/>
          <w:spacing w:val="-1"/>
          <w:sz w:val="24"/>
          <w:szCs w:val="24"/>
          <w:lang w:eastAsia="ru-RU"/>
        </w:rPr>
        <w:t>Ich habe von diesem Museum sehr viel gelesen aber noch nicht gesehen.</w:t>
      </w:r>
      <w:proofErr w:type="gramEnd"/>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497EB1">
        <w:rPr>
          <w:rFonts w:ascii="Times New Roman" w:eastAsia="Times New Roman" w:hAnsi="Times New Roman" w:cs="Times New Roman"/>
          <w:b/>
          <w:spacing w:val="-1"/>
          <w:sz w:val="24"/>
          <w:szCs w:val="24"/>
          <w:lang w:val="ru-RU" w:eastAsia="ru-RU"/>
        </w:rPr>
        <w:t>Задание 3.</w:t>
      </w:r>
      <w:r w:rsidRPr="00497EB1">
        <w:rPr>
          <w:rFonts w:ascii="Times New Roman" w:eastAsia="Times New Roman" w:hAnsi="Times New Roman" w:cs="Times New Roman"/>
          <w:spacing w:val="-1"/>
          <w:sz w:val="24"/>
          <w:szCs w:val="24"/>
          <w:lang w:val="ru-RU" w:eastAsia="ru-RU"/>
        </w:rPr>
        <w:t xml:space="preserve"> Прочитайте текст о проблемах и отношениях подростков с их родителями. Определите, какие из приведённых утверждений </w:t>
      </w:r>
      <w:r w:rsidRPr="00497EB1">
        <w:rPr>
          <w:rFonts w:ascii="Times New Roman" w:eastAsia="Times New Roman" w:hAnsi="Times New Roman" w:cs="Times New Roman"/>
          <w:spacing w:val="-1"/>
          <w:sz w:val="24"/>
          <w:szCs w:val="24"/>
          <w:lang w:eastAsia="ru-RU"/>
        </w:rPr>
        <w:t>A</w:t>
      </w:r>
      <w:r w:rsidRPr="00497EB1">
        <w:rPr>
          <w:rFonts w:ascii="Times New Roman" w:eastAsia="Times New Roman" w:hAnsi="Times New Roman" w:cs="Times New Roman"/>
          <w:spacing w:val="-1"/>
          <w:sz w:val="24"/>
          <w:szCs w:val="24"/>
          <w:lang w:val="ru-RU" w:eastAsia="ru-RU"/>
        </w:rPr>
        <w:t>5–</w:t>
      </w:r>
      <w:r w:rsidRPr="00497EB1">
        <w:rPr>
          <w:rFonts w:ascii="Times New Roman" w:eastAsia="Times New Roman" w:hAnsi="Times New Roman" w:cs="Times New Roman"/>
          <w:spacing w:val="-1"/>
          <w:sz w:val="24"/>
          <w:szCs w:val="24"/>
          <w:lang w:eastAsia="ru-RU"/>
        </w:rPr>
        <w:t>A</w:t>
      </w:r>
      <w:r w:rsidRPr="00497EB1">
        <w:rPr>
          <w:rFonts w:ascii="Times New Roman" w:eastAsia="Times New Roman" w:hAnsi="Times New Roman" w:cs="Times New Roman"/>
          <w:spacing w:val="-1"/>
          <w:sz w:val="24"/>
          <w:szCs w:val="24"/>
          <w:lang w:val="ru-RU" w:eastAsia="ru-RU"/>
        </w:rPr>
        <w:t xml:space="preserve">10 соответствуют содержанию текста (1 – </w:t>
      </w:r>
      <w:r w:rsidRPr="00497EB1">
        <w:rPr>
          <w:rFonts w:ascii="Times New Roman" w:eastAsia="Times New Roman" w:hAnsi="Times New Roman" w:cs="Times New Roman"/>
          <w:spacing w:val="-1"/>
          <w:sz w:val="24"/>
          <w:szCs w:val="24"/>
          <w:lang w:eastAsia="ru-RU"/>
        </w:rPr>
        <w:t>richtig</w:t>
      </w:r>
      <w:r w:rsidRPr="00497EB1">
        <w:rPr>
          <w:rFonts w:ascii="Times New Roman" w:eastAsia="Times New Roman" w:hAnsi="Times New Roman" w:cs="Times New Roman"/>
          <w:spacing w:val="-1"/>
          <w:sz w:val="24"/>
          <w:szCs w:val="24"/>
          <w:lang w:val="ru-RU" w:eastAsia="ru-RU"/>
        </w:rPr>
        <w:t xml:space="preserve">), какие не соответствуют (2 – </w:t>
      </w:r>
      <w:r w:rsidRPr="00497EB1">
        <w:rPr>
          <w:rFonts w:ascii="Times New Roman" w:eastAsia="Times New Roman" w:hAnsi="Times New Roman" w:cs="Times New Roman"/>
          <w:spacing w:val="-1"/>
          <w:sz w:val="24"/>
          <w:szCs w:val="24"/>
          <w:lang w:eastAsia="ru-RU"/>
        </w:rPr>
        <w:t>falsch</w:t>
      </w:r>
      <w:r w:rsidRPr="00497EB1">
        <w:rPr>
          <w:rFonts w:ascii="Times New Roman" w:eastAsia="Times New Roman" w:hAnsi="Times New Roman" w:cs="Times New Roman"/>
          <w:spacing w:val="-1"/>
          <w:sz w:val="24"/>
          <w:szCs w:val="24"/>
          <w:lang w:val="ru-RU" w:eastAsia="ru-RU"/>
        </w:rPr>
        <w:t xml:space="preserve">) и о чём в тексте не сказано, то есть на основании текста нельзя дать ни положительного, ни отрицательного ответа (3 – </w:t>
      </w:r>
      <w:r w:rsidRPr="00497EB1">
        <w:rPr>
          <w:rFonts w:ascii="Times New Roman" w:eastAsia="Times New Roman" w:hAnsi="Times New Roman" w:cs="Times New Roman"/>
          <w:spacing w:val="-1"/>
          <w:sz w:val="24"/>
          <w:szCs w:val="24"/>
          <w:lang w:eastAsia="ru-RU"/>
        </w:rPr>
        <w:t>steht</w:t>
      </w:r>
      <w:r w:rsidRPr="00497EB1">
        <w:rPr>
          <w:rFonts w:ascii="Times New Roman" w:eastAsia="Times New Roman" w:hAnsi="Times New Roman" w:cs="Times New Roman"/>
          <w:spacing w:val="-1"/>
          <w:sz w:val="24"/>
          <w:szCs w:val="24"/>
          <w:lang w:val="ru-RU" w:eastAsia="ru-RU"/>
        </w:rPr>
        <w:t xml:space="preserve"> </w:t>
      </w:r>
      <w:r w:rsidRPr="00497EB1">
        <w:rPr>
          <w:rFonts w:ascii="Times New Roman" w:eastAsia="Times New Roman" w:hAnsi="Times New Roman" w:cs="Times New Roman"/>
          <w:spacing w:val="-1"/>
          <w:sz w:val="24"/>
          <w:szCs w:val="24"/>
          <w:lang w:eastAsia="ru-RU"/>
        </w:rPr>
        <w:t>nicht</w:t>
      </w:r>
      <w:r w:rsidRPr="00497EB1">
        <w:rPr>
          <w:rFonts w:ascii="Times New Roman" w:eastAsia="Times New Roman" w:hAnsi="Times New Roman" w:cs="Times New Roman"/>
          <w:spacing w:val="-1"/>
          <w:sz w:val="24"/>
          <w:szCs w:val="24"/>
          <w:lang w:val="ru-RU" w:eastAsia="ru-RU"/>
        </w:rPr>
        <w:t xml:space="preserve"> </w:t>
      </w:r>
      <w:r w:rsidRPr="00497EB1">
        <w:rPr>
          <w:rFonts w:ascii="Times New Roman" w:eastAsia="Times New Roman" w:hAnsi="Times New Roman" w:cs="Times New Roman"/>
          <w:spacing w:val="-1"/>
          <w:sz w:val="24"/>
          <w:szCs w:val="24"/>
          <w:lang w:eastAsia="ru-RU"/>
        </w:rPr>
        <w:t>im</w:t>
      </w:r>
      <w:r w:rsidRPr="00497EB1">
        <w:rPr>
          <w:rFonts w:ascii="Times New Roman" w:eastAsia="Times New Roman" w:hAnsi="Times New Roman" w:cs="Times New Roman"/>
          <w:spacing w:val="-1"/>
          <w:sz w:val="24"/>
          <w:szCs w:val="24"/>
          <w:lang w:val="ru-RU" w:eastAsia="ru-RU"/>
        </w:rPr>
        <w:t xml:space="preserve"> </w:t>
      </w:r>
      <w:r w:rsidRPr="00497EB1">
        <w:rPr>
          <w:rFonts w:ascii="Times New Roman" w:eastAsia="Times New Roman" w:hAnsi="Times New Roman" w:cs="Times New Roman"/>
          <w:spacing w:val="-1"/>
          <w:sz w:val="24"/>
          <w:szCs w:val="24"/>
          <w:lang w:eastAsia="ru-RU"/>
        </w:rPr>
        <w:t>Text</w:t>
      </w:r>
      <w:r w:rsidRPr="00497EB1">
        <w:rPr>
          <w:rFonts w:ascii="Times New Roman" w:eastAsia="Times New Roman" w:hAnsi="Times New Roman" w:cs="Times New Roman"/>
          <w:spacing w:val="-1"/>
          <w:sz w:val="24"/>
          <w:szCs w:val="24"/>
          <w:lang w:val="ru-RU" w:eastAsia="ru-RU"/>
        </w:rPr>
        <w:t>).</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CD7423" w:rsidRPr="00497EB1" w:rsidRDefault="00CD7423" w:rsidP="00CD7423">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Niemand wartet auf Mathias (18) wenn er von der Schule nach Hause kommt.</w:t>
      </w:r>
      <w:proofErr w:type="gramEnd"/>
      <w:r w:rsidRPr="00497EB1">
        <w:rPr>
          <w:rFonts w:ascii="Times New Roman" w:eastAsia="Times New Roman" w:hAnsi="Times New Roman" w:cs="Times New Roman"/>
          <w:spacing w:val="-1"/>
          <w:sz w:val="24"/>
          <w:szCs w:val="24"/>
          <w:lang w:eastAsia="ru-RU"/>
        </w:rPr>
        <w:t xml:space="preserve"> ´´Die Wohnung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leer. </w:t>
      </w:r>
      <w:proofErr w:type="gramStart"/>
      <w:r w:rsidRPr="00497EB1">
        <w:rPr>
          <w:rFonts w:ascii="Times New Roman" w:eastAsia="Times New Roman" w:hAnsi="Times New Roman" w:cs="Times New Roman"/>
          <w:spacing w:val="-1"/>
          <w:sz w:val="24"/>
          <w:szCs w:val="24"/>
          <w:lang w:eastAsia="ru-RU"/>
        </w:rPr>
        <w:t>Das Essen steht nicht auf dem Tisch.</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Ich lebe allein, seit ich 16 Jahre alt bin´´, erklärt er.</w:t>
      </w:r>
      <w:proofErr w:type="gramEnd"/>
      <w:r w:rsidRPr="00497EB1">
        <w:rPr>
          <w:rFonts w:ascii="Times New Roman" w:eastAsia="Times New Roman" w:hAnsi="Times New Roman" w:cs="Times New Roman"/>
          <w:spacing w:val="-1"/>
          <w:sz w:val="24"/>
          <w:szCs w:val="24"/>
          <w:lang w:eastAsia="ru-RU"/>
        </w:rPr>
        <w:t xml:space="preserve"> Für den Oberstufenschüler bedeutet das: er macht etwas völlig selbstständig ganzen. </w:t>
      </w:r>
      <w:proofErr w:type="gramStart"/>
      <w:r w:rsidRPr="00497EB1">
        <w:rPr>
          <w:rFonts w:ascii="Times New Roman" w:eastAsia="Times New Roman" w:hAnsi="Times New Roman" w:cs="Times New Roman"/>
          <w:spacing w:val="-1"/>
          <w:sz w:val="24"/>
          <w:szCs w:val="24"/>
          <w:lang w:eastAsia="ru-RU"/>
        </w:rPr>
        <w:t>Einkaufen, kochen, waschen, putzen.</w:t>
      </w:r>
      <w:proofErr w:type="gramEnd"/>
      <w:r w:rsidRPr="00497EB1">
        <w:rPr>
          <w:rFonts w:ascii="Times New Roman" w:eastAsia="Times New Roman" w:hAnsi="Times New Roman" w:cs="Times New Roman"/>
          <w:spacing w:val="-1"/>
          <w:sz w:val="24"/>
          <w:szCs w:val="24"/>
          <w:lang w:eastAsia="ru-RU"/>
        </w:rPr>
        <w:t xml:space="preserve"> Sein Alltag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ziemlich stressig. Seine Freunde verstehen das oft nicht: ´´Du bist doch </w:t>
      </w:r>
      <w:proofErr w:type="gramStart"/>
      <w:r w:rsidRPr="00497EB1">
        <w:rPr>
          <w:rFonts w:ascii="Times New Roman" w:eastAsia="Times New Roman" w:hAnsi="Times New Roman" w:cs="Times New Roman"/>
          <w:spacing w:val="-1"/>
          <w:sz w:val="24"/>
          <w:szCs w:val="24"/>
          <w:lang w:eastAsia="ru-RU"/>
        </w:rPr>
        <w:t>jung</w:t>
      </w:r>
      <w:proofErr w:type="gramEnd"/>
      <w:r w:rsidRPr="00497EB1">
        <w:rPr>
          <w:rFonts w:ascii="Times New Roman" w:eastAsia="Times New Roman" w:hAnsi="Times New Roman" w:cs="Times New Roman"/>
          <w:spacing w:val="-1"/>
          <w:sz w:val="24"/>
          <w:szCs w:val="24"/>
          <w:lang w:eastAsia="ru-RU"/>
        </w:rPr>
        <w:t xml:space="preserve"> und lebst nur einmal´´.</w:t>
      </w:r>
    </w:p>
    <w:p w:rsidR="00CD7423" w:rsidRPr="00497EB1" w:rsidRDefault="00CD7423" w:rsidP="00CD7423">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Die Eltern von Mathias haben sich scheiden lassen. Er wohnte zuerst bei seiner Mutter. Die zog dann aber in eine andere Stadt. </w:t>
      </w:r>
      <w:proofErr w:type="gramStart"/>
      <w:r w:rsidRPr="00497EB1">
        <w:rPr>
          <w:rFonts w:ascii="Times New Roman" w:eastAsia="Times New Roman" w:hAnsi="Times New Roman" w:cs="Times New Roman"/>
          <w:spacing w:val="-1"/>
          <w:sz w:val="24"/>
          <w:szCs w:val="24"/>
          <w:lang w:eastAsia="ru-RU"/>
        </w:rPr>
        <w:t>´´Ich wollte wegen meiner Freunde bleiben.</w:t>
      </w:r>
      <w:proofErr w:type="gramEnd"/>
      <w:r w:rsidRPr="00497EB1">
        <w:rPr>
          <w:rFonts w:ascii="Times New Roman" w:eastAsia="Times New Roman" w:hAnsi="Times New Roman" w:cs="Times New Roman"/>
          <w:spacing w:val="-1"/>
          <w:sz w:val="24"/>
          <w:szCs w:val="24"/>
          <w:lang w:eastAsia="ru-RU"/>
        </w:rPr>
        <w:t xml:space="preserve"> Außerdem verstand ich </w:t>
      </w:r>
      <w:proofErr w:type="gramStart"/>
      <w:r w:rsidRPr="00497EB1">
        <w:rPr>
          <w:rFonts w:ascii="Times New Roman" w:eastAsia="Times New Roman" w:hAnsi="Times New Roman" w:cs="Times New Roman"/>
          <w:spacing w:val="-1"/>
          <w:sz w:val="24"/>
          <w:szCs w:val="24"/>
          <w:lang w:eastAsia="ru-RU"/>
        </w:rPr>
        <w:t>mich</w:t>
      </w:r>
      <w:proofErr w:type="gramEnd"/>
      <w:r w:rsidRPr="00497EB1">
        <w:rPr>
          <w:rFonts w:ascii="Times New Roman" w:eastAsia="Times New Roman" w:hAnsi="Times New Roman" w:cs="Times New Roman"/>
          <w:spacing w:val="-1"/>
          <w:sz w:val="24"/>
          <w:szCs w:val="24"/>
          <w:lang w:eastAsia="ru-RU"/>
        </w:rPr>
        <w:t xml:space="preserve"> damals nicht so gut mit ihr´´, erklärt er. </w:t>
      </w:r>
      <w:proofErr w:type="gramStart"/>
      <w:r w:rsidRPr="00497EB1">
        <w:rPr>
          <w:rFonts w:ascii="Times New Roman" w:eastAsia="Times New Roman" w:hAnsi="Times New Roman" w:cs="Times New Roman"/>
          <w:spacing w:val="-1"/>
          <w:sz w:val="24"/>
          <w:szCs w:val="24"/>
          <w:lang w:eastAsia="ru-RU"/>
        </w:rPr>
        <w:t>Sein Vater arbeitet im Ausland.</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Zu ihm er kaum Kontakt.</w:t>
      </w:r>
      <w:proofErr w:type="gramEnd"/>
      <w:r w:rsidRPr="00497EB1">
        <w:rPr>
          <w:rFonts w:ascii="Times New Roman" w:eastAsia="Times New Roman" w:hAnsi="Times New Roman" w:cs="Times New Roman"/>
          <w:spacing w:val="-1"/>
          <w:sz w:val="24"/>
          <w:szCs w:val="24"/>
          <w:lang w:eastAsia="ru-RU"/>
        </w:rPr>
        <w:t xml:space="preserve"> Im letzten Jahr hat Mathias ihn nur zwei Wochen gesehen. ´´Als er einmal wieder zu Besuch war, saß ich gerade auf meinen gepackten Sachen. Ich wusste </w:t>
      </w:r>
      <w:proofErr w:type="gramStart"/>
      <w:r w:rsidRPr="00497EB1">
        <w:rPr>
          <w:rFonts w:ascii="Times New Roman" w:eastAsia="Times New Roman" w:hAnsi="Times New Roman" w:cs="Times New Roman"/>
          <w:spacing w:val="-1"/>
          <w:sz w:val="24"/>
          <w:szCs w:val="24"/>
          <w:lang w:eastAsia="ru-RU"/>
        </w:rPr>
        <w:t>nicht ,</w:t>
      </w:r>
      <w:proofErr w:type="gramEnd"/>
      <w:r w:rsidRPr="00497EB1">
        <w:rPr>
          <w:rFonts w:ascii="Times New Roman" w:eastAsia="Times New Roman" w:hAnsi="Times New Roman" w:cs="Times New Roman"/>
          <w:spacing w:val="-1"/>
          <w:sz w:val="24"/>
          <w:szCs w:val="24"/>
          <w:lang w:eastAsia="ru-RU"/>
        </w:rPr>
        <w:t xml:space="preserve"> wohin´´, erinnert er sich. </w:t>
      </w:r>
      <w:proofErr w:type="gramStart"/>
      <w:r w:rsidRPr="00497EB1">
        <w:rPr>
          <w:rFonts w:ascii="Times New Roman" w:eastAsia="Times New Roman" w:hAnsi="Times New Roman" w:cs="Times New Roman"/>
          <w:spacing w:val="-1"/>
          <w:sz w:val="24"/>
          <w:szCs w:val="24"/>
          <w:lang w:eastAsia="ru-RU"/>
        </w:rPr>
        <w:t>Der Vater bot ihm seine ungenutzte Wohnung im Haus der Großeltern an.</w:t>
      </w:r>
      <w:proofErr w:type="gramEnd"/>
    </w:p>
    <w:p w:rsidR="00CD7423" w:rsidRPr="00497EB1" w:rsidRDefault="00CD7423" w:rsidP="00CD7423">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Das Angebot gefiel Mathias: ´´Nach den Streiteneien mit meiner Mutter wollte ich frei und unabhängig sein. Ich wollte mein eigenes Leben führen.´´ Am Anfang kümmerte sich noch die Großmutter um den Jungen. </w:t>
      </w:r>
      <w:proofErr w:type="gramStart"/>
      <w:r w:rsidRPr="00497EB1">
        <w:rPr>
          <w:rFonts w:ascii="Times New Roman" w:eastAsia="Times New Roman" w:hAnsi="Times New Roman" w:cs="Times New Roman"/>
          <w:spacing w:val="-1"/>
          <w:sz w:val="24"/>
          <w:szCs w:val="24"/>
          <w:lang w:eastAsia="ru-RU"/>
        </w:rPr>
        <w:t>´´Das wollte ich nicht und das habe ich ihr gesagt.</w:t>
      </w:r>
      <w:proofErr w:type="gramEnd"/>
      <w:r w:rsidRPr="00497EB1">
        <w:rPr>
          <w:rFonts w:ascii="Times New Roman" w:eastAsia="Times New Roman" w:hAnsi="Times New Roman" w:cs="Times New Roman"/>
          <w:spacing w:val="-1"/>
          <w:sz w:val="24"/>
          <w:szCs w:val="24"/>
          <w:lang w:eastAsia="ru-RU"/>
        </w:rPr>
        <w:t xml:space="preserve"> Ich wollte </w:t>
      </w:r>
      <w:proofErr w:type="gramStart"/>
      <w:r w:rsidRPr="00497EB1">
        <w:rPr>
          <w:rFonts w:ascii="Times New Roman" w:eastAsia="Times New Roman" w:hAnsi="Times New Roman" w:cs="Times New Roman"/>
          <w:spacing w:val="-1"/>
          <w:sz w:val="24"/>
          <w:szCs w:val="24"/>
          <w:lang w:eastAsia="ru-RU"/>
        </w:rPr>
        <w:t>mich</w:t>
      </w:r>
      <w:proofErr w:type="gramEnd"/>
      <w:r w:rsidRPr="00497EB1">
        <w:rPr>
          <w:rFonts w:ascii="Times New Roman" w:eastAsia="Times New Roman" w:hAnsi="Times New Roman" w:cs="Times New Roman"/>
          <w:spacing w:val="-1"/>
          <w:sz w:val="24"/>
          <w:szCs w:val="24"/>
          <w:lang w:eastAsia="ru-RU"/>
        </w:rPr>
        <w:t xml:space="preserve"> damals niemanden verpflichten fühlen.´´</w:t>
      </w:r>
    </w:p>
    <w:p w:rsidR="00CD7423" w:rsidRPr="00497EB1" w:rsidRDefault="00CD7423" w:rsidP="00CD7423">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Mathias lebt gerne allein, auch wenn er oft wenig Zeit hat.</w:t>
      </w:r>
      <w:proofErr w:type="gramEnd"/>
      <w:r w:rsidRPr="00497EB1">
        <w:rPr>
          <w:rFonts w:ascii="Times New Roman" w:eastAsia="Times New Roman" w:hAnsi="Times New Roman" w:cs="Times New Roman"/>
          <w:spacing w:val="-1"/>
          <w:sz w:val="24"/>
          <w:szCs w:val="24"/>
          <w:lang w:eastAsia="ru-RU"/>
        </w:rPr>
        <w:t xml:space="preserve"> Er arbeitet </w:t>
      </w:r>
      <w:proofErr w:type="gramStart"/>
      <w:r w:rsidRPr="00497EB1">
        <w:rPr>
          <w:rFonts w:ascii="Times New Roman" w:eastAsia="Times New Roman" w:hAnsi="Times New Roman" w:cs="Times New Roman"/>
          <w:spacing w:val="-1"/>
          <w:sz w:val="24"/>
          <w:szCs w:val="24"/>
          <w:lang w:eastAsia="ru-RU"/>
        </w:rPr>
        <w:t>als</w:t>
      </w:r>
      <w:proofErr w:type="gramEnd"/>
      <w:r w:rsidRPr="00497EB1">
        <w:rPr>
          <w:rFonts w:ascii="Times New Roman" w:eastAsia="Times New Roman" w:hAnsi="Times New Roman" w:cs="Times New Roman"/>
          <w:spacing w:val="-1"/>
          <w:sz w:val="24"/>
          <w:szCs w:val="24"/>
          <w:lang w:eastAsia="ru-RU"/>
        </w:rPr>
        <w:t xml:space="preserve"> Stadtschulsprecher. </w:t>
      </w:r>
      <w:proofErr w:type="gramStart"/>
      <w:r w:rsidRPr="00497EB1">
        <w:rPr>
          <w:rFonts w:ascii="Times New Roman" w:eastAsia="Times New Roman" w:hAnsi="Times New Roman" w:cs="Times New Roman"/>
          <w:spacing w:val="-1"/>
          <w:sz w:val="24"/>
          <w:szCs w:val="24"/>
          <w:lang w:eastAsia="ru-RU"/>
        </w:rPr>
        <w:t>An</w:t>
      </w:r>
      <w:proofErr w:type="gramEnd"/>
      <w:r w:rsidRPr="00497EB1">
        <w:rPr>
          <w:rFonts w:ascii="Times New Roman" w:eastAsia="Times New Roman" w:hAnsi="Times New Roman" w:cs="Times New Roman"/>
          <w:spacing w:val="-1"/>
          <w:sz w:val="24"/>
          <w:szCs w:val="24"/>
          <w:lang w:eastAsia="ru-RU"/>
        </w:rPr>
        <w:t xml:space="preserve"> manchen Tagen sich eilen, schnell läuft er von Termin zu Termin. Dafür opfert er seine ganze Freizet. Abends muss es dann schnell gehen. </w:t>
      </w:r>
      <w:proofErr w:type="gramStart"/>
      <w:r w:rsidRPr="00497EB1">
        <w:rPr>
          <w:rFonts w:ascii="Times New Roman" w:eastAsia="Times New Roman" w:hAnsi="Times New Roman" w:cs="Times New Roman"/>
          <w:spacing w:val="-1"/>
          <w:sz w:val="24"/>
          <w:szCs w:val="24"/>
          <w:lang w:eastAsia="ru-RU"/>
        </w:rPr>
        <w:t>Tiefkühlpizza, Eier und Spaghetti stehen auf seinem Speiseplan ganz oben.</w:t>
      </w:r>
      <w:proofErr w:type="gramEnd"/>
      <w:r w:rsidRPr="00497EB1">
        <w:rPr>
          <w:rFonts w:ascii="Times New Roman" w:eastAsia="Times New Roman" w:hAnsi="Times New Roman" w:cs="Times New Roman"/>
          <w:spacing w:val="-1"/>
          <w:sz w:val="24"/>
          <w:szCs w:val="24"/>
          <w:lang w:eastAsia="ru-RU"/>
        </w:rPr>
        <w:t xml:space="preserve"> ´´Ich habe keine Lust für </w:t>
      </w:r>
      <w:proofErr w:type="gramStart"/>
      <w:r w:rsidRPr="00497EB1">
        <w:rPr>
          <w:rFonts w:ascii="Times New Roman" w:eastAsia="Times New Roman" w:hAnsi="Times New Roman" w:cs="Times New Roman"/>
          <w:spacing w:val="-1"/>
          <w:sz w:val="24"/>
          <w:szCs w:val="24"/>
          <w:lang w:eastAsia="ru-RU"/>
        </w:rPr>
        <w:t>mich</w:t>
      </w:r>
      <w:proofErr w:type="gramEnd"/>
      <w:r w:rsidRPr="00497EB1">
        <w:rPr>
          <w:rFonts w:ascii="Times New Roman" w:eastAsia="Times New Roman" w:hAnsi="Times New Roman" w:cs="Times New Roman"/>
          <w:spacing w:val="-1"/>
          <w:sz w:val="24"/>
          <w:szCs w:val="24"/>
          <w:lang w:eastAsia="ru-RU"/>
        </w:rPr>
        <w:t xml:space="preserve"> alleine zu kochen. Das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mir zu aufwendig und kostet zu viel Zeit´´, bekennt er.</w:t>
      </w:r>
    </w:p>
    <w:p w:rsidR="00CD7423" w:rsidRPr="00497EB1" w:rsidRDefault="00CD7423" w:rsidP="00CD7423">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Haushalt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für ihn eigentlich nur Nebensache. Hat er keine Zeit, bleibt der Abwasch schon mal liegen. Trotzdem ha er alles gut im Griff. ´´Wer kaum zu Hause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macht auch keinen Dreck´´, kommentiert er schmunzelnd.</w:t>
      </w:r>
    </w:p>
    <w:p w:rsidR="00CD7423" w:rsidRPr="00497EB1" w:rsidRDefault="00CD7423" w:rsidP="00CD7423">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An jedem Sonnabend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Großwaschtag. Dann wäscht </w:t>
      </w:r>
      <w:proofErr w:type="gramStart"/>
      <w:r w:rsidRPr="00497EB1">
        <w:rPr>
          <w:rFonts w:ascii="Times New Roman" w:eastAsia="Times New Roman" w:hAnsi="Times New Roman" w:cs="Times New Roman"/>
          <w:spacing w:val="-1"/>
          <w:sz w:val="24"/>
          <w:szCs w:val="24"/>
          <w:lang w:eastAsia="ru-RU"/>
        </w:rPr>
        <w:t>Mathias,</w:t>
      </w:r>
      <w:proofErr w:type="gramEnd"/>
      <w:r w:rsidRPr="00497EB1">
        <w:rPr>
          <w:rFonts w:ascii="Times New Roman" w:eastAsia="Times New Roman" w:hAnsi="Times New Roman" w:cs="Times New Roman"/>
          <w:spacing w:val="-1"/>
          <w:sz w:val="24"/>
          <w:szCs w:val="24"/>
          <w:lang w:eastAsia="ru-RU"/>
        </w:rPr>
        <w:t xml:space="preserve"> was er für die nächste Woche braucht. Meistens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drei Waschmaschinen voll – farblich gut sortiert. Zum Bügeln hat er keine Lust.</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A5: Mathias hatte mit seiner Mutter öftere Streitereien.</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w:t>
      </w:r>
      <w:proofErr w:type="gramStart"/>
      <w:r w:rsidRPr="00497EB1">
        <w:rPr>
          <w:rFonts w:ascii="Times New Roman" w:eastAsia="Times New Roman" w:hAnsi="Times New Roman" w:cs="Times New Roman"/>
          <w:spacing w:val="-1"/>
          <w:sz w:val="24"/>
          <w:szCs w:val="24"/>
          <w:lang w:eastAsia="ru-RU"/>
        </w:rPr>
        <w:t>richtig</w:t>
      </w:r>
      <w:proofErr w:type="gramEnd"/>
      <w:r w:rsidRPr="00497EB1">
        <w:rPr>
          <w:rFonts w:ascii="Times New Roman" w:eastAsia="Times New Roman" w:hAnsi="Times New Roman" w:cs="Times New Roman"/>
          <w:spacing w:val="-1"/>
          <w:sz w:val="24"/>
          <w:szCs w:val="24"/>
          <w:lang w:eastAsia="ru-RU"/>
        </w:rPr>
        <w:t xml:space="preserve"> 2) falsch 3) steht nicht im Text</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A6: Die Eltern von Mathias wohnen in dieselber Stadt.</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w:t>
      </w:r>
      <w:proofErr w:type="gramStart"/>
      <w:r w:rsidRPr="00497EB1">
        <w:rPr>
          <w:rFonts w:ascii="Times New Roman" w:eastAsia="Times New Roman" w:hAnsi="Times New Roman" w:cs="Times New Roman"/>
          <w:spacing w:val="-1"/>
          <w:sz w:val="24"/>
          <w:szCs w:val="24"/>
          <w:lang w:eastAsia="ru-RU"/>
        </w:rPr>
        <w:t>richtig</w:t>
      </w:r>
      <w:proofErr w:type="gramEnd"/>
      <w:r w:rsidRPr="00497EB1">
        <w:rPr>
          <w:rFonts w:ascii="Times New Roman" w:eastAsia="Times New Roman" w:hAnsi="Times New Roman" w:cs="Times New Roman"/>
          <w:spacing w:val="-1"/>
          <w:sz w:val="24"/>
          <w:szCs w:val="24"/>
          <w:lang w:eastAsia="ru-RU"/>
        </w:rPr>
        <w:t xml:space="preserve"> 2) falsch 3) steht nicht im Text</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A7: Mathias hat Selbstständigkeit noch nicht gelernt.</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w:t>
      </w:r>
      <w:proofErr w:type="gramStart"/>
      <w:r w:rsidRPr="00497EB1">
        <w:rPr>
          <w:rFonts w:ascii="Times New Roman" w:eastAsia="Times New Roman" w:hAnsi="Times New Roman" w:cs="Times New Roman"/>
          <w:spacing w:val="-1"/>
          <w:sz w:val="24"/>
          <w:szCs w:val="24"/>
          <w:lang w:eastAsia="ru-RU"/>
        </w:rPr>
        <w:t>richtig</w:t>
      </w:r>
      <w:proofErr w:type="gramEnd"/>
      <w:r w:rsidRPr="00497EB1">
        <w:rPr>
          <w:rFonts w:ascii="Times New Roman" w:eastAsia="Times New Roman" w:hAnsi="Times New Roman" w:cs="Times New Roman"/>
          <w:spacing w:val="-1"/>
          <w:sz w:val="24"/>
          <w:szCs w:val="24"/>
          <w:lang w:eastAsia="ru-RU"/>
        </w:rPr>
        <w:t xml:space="preserve"> 2) falsch 3) steht nicht im Text</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A8: Mit seiner Freundin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Mathias seit kurzer Zeit zusammen.</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w:t>
      </w:r>
      <w:proofErr w:type="gramStart"/>
      <w:r w:rsidRPr="00497EB1">
        <w:rPr>
          <w:rFonts w:ascii="Times New Roman" w:eastAsia="Times New Roman" w:hAnsi="Times New Roman" w:cs="Times New Roman"/>
          <w:spacing w:val="-1"/>
          <w:sz w:val="24"/>
          <w:szCs w:val="24"/>
          <w:lang w:eastAsia="ru-RU"/>
        </w:rPr>
        <w:t>richtig</w:t>
      </w:r>
      <w:proofErr w:type="gramEnd"/>
      <w:r w:rsidRPr="00497EB1">
        <w:rPr>
          <w:rFonts w:ascii="Times New Roman" w:eastAsia="Times New Roman" w:hAnsi="Times New Roman" w:cs="Times New Roman"/>
          <w:spacing w:val="-1"/>
          <w:sz w:val="24"/>
          <w:szCs w:val="24"/>
          <w:lang w:eastAsia="ru-RU"/>
        </w:rPr>
        <w:t xml:space="preserve"> 2) falsch 3) steht nicht im Text</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A9: Er hat immer Lust für sich zu kochen.</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w:t>
      </w:r>
      <w:proofErr w:type="gramStart"/>
      <w:r w:rsidRPr="00497EB1">
        <w:rPr>
          <w:rFonts w:ascii="Times New Roman" w:eastAsia="Times New Roman" w:hAnsi="Times New Roman" w:cs="Times New Roman"/>
          <w:spacing w:val="-1"/>
          <w:sz w:val="24"/>
          <w:szCs w:val="24"/>
          <w:lang w:eastAsia="ru-RU"/>
        </w:rPr>
        <w:t>richtig</w:t>
      </w:r>
      <w:proofErr w:type="gramEnd"/>
      <w:r w:rsidRPr="00497EB1">
        <w:rPr>
          <w:rFonts w:ascii="Times New Roman" w:eastAsia="Times New Roman" w:hAnsi="Times New Roman" w:cs="Times New Roman"/>
          <w:spacing w:val="-1"/>
          <w:sz w:val="24"/>
          <w:szCs w:val="24"/>
          <w:lang w:eastAsia="ru-RU"/>
        </w:rPr>
        <w:t xml:space="preserve"> 2) falsch 3) steht nicht im Text</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A10: Haushalt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für Mathias eine Hauptsache.</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w:t>
      </w:r>
      <w:proofErr w:type="gramStart"/>
      <w:r w:rsidRPr="00497EB1">
        <w:rPr>
          <w:rFonts w:ascii="Times New Roman" w:eastAsia="Times New Roman" w:hAnsi="Times New Roman" w:cs="Times New Roman"/>
          <w:spacing w:val="-1"/>
          <w:sz w:val="24"/>
          <w:szCs w:val="24"/>
          <w:lang w:eastAsia="ru-RU"/>
        </w:rPr>
        <w:t>richtig</w:t>
      </w:r>
      <w:proofErr w:type="gramEnd"/>
      <w:r w:rsidRPr="00497EB1">
        <w:rPr>
          <w:rFonts w:ascii="Times New Roman" w:eastAsia="Times New Roman" w:hAnsi="Times New Roman" w:cs="Times New Roman"/>
          <w:spacing w:val="-1"/>
          <w:sz w:val="24"/>
          <w:szCs w:val="24"/>
          <w:lang w:eastAsia="ru-RU"/>
        </w:rPr>
        <w:t xml:space="preserve"> 2) falsch 3) steht nicht im Text</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b/>
          <w:spacing w:val="-1"/>
          <w:sz w:val="24"/>
          <w:szCs w:val="24"/>
          <w:lang w:val="ru-RU" w:eastAsia="ru-RU"/>
        </w:rPr>
        <w:t>Задание</w:t>
      </w:r>
      <w:r w:rsidRPr="00497EB1">
        <w:rPr>
          <w:rFonts w:ascii="Times New Roman" w:eastAsia="Times New Roman" w:hAnsi="Times New Roman" w:cs="Times New Roman"/>
          <w:b/>
          <w:spacing w:val="-1"/>
          <w:sz w:val="24"/>
          <w:szCs w:val="24"/>
          <w:lang w:eastAsia="ru-RU"/>
        </w:rPr>
        <w:t xml:space="preserve"> 4.</w:t>
      </w:r>
      <w:r w:rsidRPr="00497EB1">
        <w:rPr>
          <w:rFonts w:ascii="Times New Roman" w:eastAsia="Times New Roman" w:hAnsi="Times New Roman" w:cs="Times New Roman"/>
          <w:spacing w:val="-1"/>
          <w:sz w:val="24"/>
          <w:szCs w:val="24"/>
          <w:lang w:eastAsia="ru-RU"/>
        </w:rPr>
        <w:t xml:space="preserve"> Lesen Sie den Text</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Was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typisch deutsch?</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Touristen, die Deutschland besuchen, haben ein ganz bestimmtes Bild vom Land und von den Leuten. Die Zeitschrift AKTUELL fragte jugendliche Deutschland-Besucher in München: „Was ist typisch deutsch</w:t>
      </w:r>
      <w:proofErr w:type="gramStart"/>
      <w:r w:rsidRPr="00497EB1">
        <w:rPr>
          <w:rFonts w:ascii="Times New Roman" w:eastAsia="Times New Roman" w:hAnsi="Times New Roman" w:cs="Times New Roman"/>
          <w:spacing w:val="-1"/>
          <w:sz w:val="24"/>
          <w:szCs w:val="24"/>
          <w:lang w:eastAsia="ru-RU"/>
        </w:rPr>
        <w:t>?“</w:t>
      </w:r>
      <w:proofErr w:type="gramEnd"/>
    </w:p>
    <w:p w:rsidR="00CD7423" w:rsidRPr="00497EB1" w:rsidRDefault="00CD7423" w:rsidP="00CD7423">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Lucia Sanmarin (19) kommt aus Sao Paolo (Brasilien): „Ich studiere ein Semester an der Kunsthochschule in München. Was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typisch deutsch? Also, die Deutschen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sehr direkt und ehrlich – sie sagen immer ihre Meinung. </w:t>
      </w:r>
      <w:proofErr w:type="gramStart"/>
      <w:r w:rsidRPr="00497EB1">
        <w:rPr>
          <w:rFonts w:ascii="Times New Roman" w:eastAsia="Times New Roman" w:hAnsi="Times New Roman" w:cs="Times New Roman"/>
          <w:spacing w:val="-1"/>
          <w:sz w:val="24"/>
          <w:szCs w:val="24"/>
          <w:lang w:eastAsia="ru-RU"/>
        </w:rPr>
        <w:t>Ich glaube, kaum ein Ausländer findet das höflich.</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In Deutschland diskutiert man auch gern über alles.</w:t>
      </w:r>
      <w:proofErr w:type="gramEnd"/>
      <w:r w:rsidRPr="00497EB1">
        <w:rPr>
          <w:rFonts w:ascii="Times New Roman" w:eastAsia="Times New Roman" w:hAnsi="Times New Roman" w:cs="Times New Roman"/>
          <w:spacing w:val="-1"/>
          <w:sz w:val="24"/>
          <w:szCs w:val="24"/>
          <w:lang w:eastAsia="ru-RU"/>
        </w:rPr>
        <w:t xml:space="preserve"> Diskutieren finde ich gut, aber viele Deutsche können weder zuhören noch die Meinung eines anderen akzeptieren. Sie wollen sich immer durchsetzen! Was ich gut in Deutschland finde: Hier fühle ich </w:t>
      </w:r>
      <w:proofErr w:type="gramStart"/>
      <w:r w:rsidRPr="00497EB1">
        <w:rPr>
          <w:rFonts w:ascii="Times New Roman" w:eastAsia="Times New Roman" w:hAnsi="Times New Roman" w:cs="Times New Roman"/>
          <w:spacing w:val="-1"/>
          <w:sz w:val="24"/>
          <w:szCs w:val="24"/>
          <w:lang w:eastAsia="ru-RU"/>
        </w:rPr>
        <w:t>mich</w:t>
      </w:r>
      <w:proofErr w:type="gramEnd"/>
      <w:r w:rsidRPr="00497EB1">
        <w:rPr>
          <w:rFonts w:ascii="Times New Roman" w:eastAsia="Times New Roman" w:hAnsi="Times New Roman" w:cs="Times New Roman"/>
          <w:spacing w:val="-1"/>
          <w:sz w:val="24"/>
          <w:szCs w:val="24"/>
          <w:lang w:eastAsia="ru-RU"/>
        </w:rPr>
        <w:t xml:space="preserve"> sehr sicher. Man kann nachts auf die Straße gehen, und es passiert einem nichts. Also, ich bin gerne in Deutschland</w:t>
      </w:r>
      <w:proofErr w:type="gramStart"/>
      <w:r w:rsidRPr="00497EB1">
        <w:rPr>
          <w:rFonts w:ascii="Times New Roman" w:eastAsia="Times New Roman" w:hAnsi="Times New Roman" w:cs="Times New Roman"/>
          <w:spacing w:val="-1"/>
          <w:sz w:val="24"/>
          <w:szCs w:val="24"/>
          <w:lang w:eastAsia="ru-RU"/>
        </w:rPr>
        <w:t>!“</w:t>
      </w:r>
      <w:proofErr w:type="gramEnd"/>
    </w:p>
    <w:p w:rsidR="00CD7423" w:rsidRPr="00497EB1" w:rsidRDefault="00CD7423" w:rsidP="00CD7423">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Andrea Bussolino (18)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Student in Mailand (Italien): Ich mache gerade einen Deutschkurs in München. </w:t>
      </w:r>
      <w:proofErr w:type="gramStart"/>
      <w:r w:rsidRPr="00497EB1">
        <w:rPr>
          <w:rFonts w:ascii="Times New Roman" w:eastAsia="Times New Roman" w:hAnsi="Times New Roman" w:cs="Times New Roman"/>
          <w:spacing w:val="-1"/>
          <w:sz w:val="24"/>
          <w:szCs w:val="24"/>
          <w:lang w:eastAsia="ru-RU"/>
        </w:rPr>
        <w:t>Ich lebe bei einer deutschen Familie.</w:t>
      </w:r>
      <w:proofErr w:type="gramEnd"/>
      <w:r w:rsidRPr="00497EB1">
        <w:rPr>
          <w:rFonts w:ascii="Times New Roman" w:eastAsia="Times New Roman" w:hAnsi="Times New Roman" w:cs="Times New Roman"/>
          <w:spacing w:val="-1"/>
          <w:sz w:val="24"/>
          <w:szCs w:val="24"/>
          <w:lang w:eastAsia="ru-RU"/>
        </w:rPr>
        <w:t xml:space="preserve"> Ich muss sagen: Die Deutschen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sehr ordentlich und sauber. Aber manchmal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sie zu ordentlich! Sie räumen immer auf und machen ihre Wohnung die ganze Zeit sauber. Bei uns in Italien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Ordnung nicht so wichtig – aber bei uns ist es etwas gemütlicher, finde ich. Mir gefällt, dass hier alles besser organisiert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als in Italien. Die Busse und Züge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pünktlich und haben nie Verspätung. Das finde ich super</w:t>
      </w:r>
      <w:proofErr w:type="gramStart"/>
      <w:r w:rsidRPr="00497EB1">
        <w:rPr>
          <w:rFonts w:ascii="Times New Roman" w:eastAsia="Times New Roman" w:hAnsi="Times New Roman" w:cs="Times New Roman"/>
          <w:spacing w:val="-1"/>
          <w:sz w:val="24"/>
          <w:szCs w:val="24"/>
          <w:lang w:eastAsia="ru-RU"/>
        </w:rPr>
        <w:t>!“</w:t>
      </w:r>
      <w:proofErr w:type="gramEnd"/>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b/>
          <w:spacing w:val="-1"/>
          <w:sz w:val="24"/>
          <w:szCs w:val="24"/>
          <w:lang w:val="ru-RU" w:eastAsia="ru-RU"/>
        </w:rPr>
        <w:t>Задание</w:t>
      </w:r>
      <w:r w:rsidRPr="00497EB1">
        <w:rPr>
          <w:rFonts w:ascii="Times New Roman" w:eastAsia="Times New Roman" w:hAnsi="Times New Roman" w:cs="Times New Roman"/>
          <w:b/>
          <w:spacing w:val="-1"/>
          <w:sz w:val="24"/>
          <w:szCs w:val="24"/>
          <w:lang w:eastAsia="ru-RU"/>
        </w:rPr>
        <w:t xml:space="preserve"> 5.</w:t>
      </w:r>
      <w:r w:rsidRPr="00497EB1">
        <w:rPr>
          <w:rFonts w:ascii="Times New Roman" w:eastAsia="Times New Roman" w:hAnsi="Times New Roman" w:cs="Times New Roman"/>
          <w:spacing w:val="-1"/>
          <w:sz w:val="24"/>
          <w:szCs w:val="24"/>
          <w:lang w:eastAsia="ru-RU"/>
        </w:rPr>
        <w:t xml:space="preserve"> Lesen Sie den Text noch einmal! Was passt? Setzen Sie ein!</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_________Tourist hat sein bestimmtes Bild von Deutschland und den Deutschen.</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 Kaum ein b) jeder</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2. Ein ___________ macht Interviews mit Touristen in München.</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 Deutschland-Besucher b) Reporter der Zeitschrift</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_______ Ausländer finden es unhöflich, dass die Deutschen immer ihre Meinung sagen.</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 Viele b) Nur wenige</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Lucia meint, die meisten Deutschen können __________ zuhören und die Meinung eines</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anderen</w:t>
      </w:r>
      <w:proofErr w:type="gramEnd"/>
      <w:r w:rsidRPr="00497EB1">
        <w:rPr>
          <w:rFonts w:ascii="Times New Roman" w:eastAsia="Times New Roman" w:hAnsi="Times New Roman" w:cs="Times New Roman"/>
          <w:spacing w:val="-1"/>
          <w:sz w:val="24"/>
          <w:szCs w:val="24"/>
          <w:lang w:eastAsia="ru-RU"/>
        </w:rPr>
        <w:t xml:space="preserve"> akzeptieren.</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 </w:t>
      </w:r>
      <w:proofErr w:type="gramStart"/>
      <w:r w:rsidRPr="00497EB1">
        <w:rPr>
          <w:rFonts w:ascii="Times New Roman" w:eastAsia="Times New Roman" w:hAnsi="Times New Roman" w:cs="Times New Roman"/>
          <w:spacing w:val="-1"/>
          <w:sz w:val="24"/>
          <w:szCs w:val="24"/>
          <w:lang w:eastAsia="ru-RU"/>
        </w:rPr>
        <w:t>gut</w:t>
      </w:r>
      <w:proofErr w:type="gramEnd"/>
      <w:r w:rsidRPr="00497EB1">
        <w:rPr>
          <w:rFonts w:ascii="Times New Roman" w:eastAsia="Times New Roman" w:hAnsi="Times New Roman" w:cs="Times New Roman"/>
          <w:spacing w:val="-1"/>
          <w:sz w:val="24"/>
          <w:szCs w:val="24"/>
          <w:lang w:eastAsia="ru-RU"/>
        </w:rPr>
        <w:t xml:space="preserve"> b) nicht</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______________ </w:t>
      </w:r>
      <w:proofErr w:type="gramStart"/>
      <w:r w:rsidRPr="00497EB1">
        <w:rPr>
          <w:rFonts w:ascii="Times New Roman" w:eastAsia="Times New Roman" w:hAnsi="Times New Roman" w:cs="Times New Roman"/>
          <w:spacing w:val="-1"/>
          <w:sz w:val="24"/>
          <w:szCs w:val="24"/>
          <w:lang w:eastAsia="ru-RU"/>
        </w:rPr>
        <w:t>kann</w:t>
      </w:r>
      <w:proofErr w:type="gramEnd"/>
      <w:r w:rsidRPr="00497EB1">
        <w:rPr>
          <w:rFonts w:ascii="Times New Roman" w:eastAsia="Times New Roman" w:hAnsi="Times New Roman" w:cs="Times New Roman"/>
          <w:spacing w:val="-1"/>
          <w:sz w:val="24"/>
          <w:szCs w:val="24"/>
          <w:lang w:eastAsia="ru-RU"/>
        </w:rPr>
        <w:t xml:space="preserve"> in Deutschland nachts auf die Straße gehen.</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 Niemand b) Jeder</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Andrea findet es _________________, dass die Deutschen so ordentlich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 </w:t>
      </w:r>
      <w:proofErr w:type="gramStart"/>
      <w:r w:rsidRPr="00497EB1">
        <w:rPr>
          <w:rFonts w:ascii="Times New Roman" w:eastAsia="Times New Roman" w:hAnsi="Times New Roman" w:cs="Times New Roman"/>
          <w:spacing w:val="-1"/>
          <w:sz w:val="24"/>
          <w:szCs w:val="24"/>
          <w:lang w:eastAsia="ru-RU"/>
        </w:rPr>
        <w:t>gut</w:t>
      </w:r>
      <w:proofErr w:type="gramEnd"/>
      <w:r w:rsidRPr="00497EB1">
        <w:rPr>
          <w:rFonts w:ascii="Times New Roman" w:eastAsia="Times New Roman" w:hAnsi="Times New Roman" w:cs="Times New Roman"/>
          <w:spacing w:val="-1"/>
          <w:sz w:val="24"/>
          <w:szCs w:val="24"/>
          <w:lang w:eastAsia="ru-RU"/>
        </w:rPr>
        <w:t xml:space="preserve"> b) nicht so gut</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__________Italiener räumt immer auf und macht seine Wohnung die ganze Zeit sauber.</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 Kaum ein b) Fast jeder</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Die Busse und Züge kommen in Deutschland _________ zu spät.</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 </w:t>
      </w:r>
      <w:proofErr w:type="gramStart"/>
      <w:r w:rsidRPr="00497EB1">
        <w:rPr>
          <w:rFonts w:ascii="Times New Roman" w:eastAsia="Times New Roman" w:hAnsi="Times New Roman" w:cs="Times New Roman"/>
          <w:spacing w:val="-1"/>
          <w:sz w:val="24"/>
          <w:szCs w:val="24"/>
          <w:lang w:eastAsia="ru-RU"/>
        </w:rPr>
        <w:t>manchmal</w:t>
      </w:r>
      <w:proofErr w:type="gramEnd"/>
      <w:r w:rsidRPr="00497EB1">
        <w:rPr>
          <w:rFonts w:ascii="Times New Roman" w:eastAsia="Times New Roman" w:hAnsi="Times New Roman" w:cs="Times New Roman"/>
          <w:spacing w:val="-1"/>
          <w:sz w:val="24"/>
          <w:szCs w:val="24"/>
          <w:lang w:eastAsia="ru-RU"/>
        </w:rPr>
        <w:t xml:space="preserve"> b) nicht</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b/>
          <w:spacing w:val="-1"/>
          <w:sz w:val="24"/>
          <w:szCs w:val="24"/>
          <w:lang w:val="ru-RU" w:eastAsia="ru-RU"/>
        </w:rPr>
        <w:t>Задание</w:t>
      </w:r>
      <w:r w:rsidRPr="00497EB1">
        <w:rPr>
          <w:rFonts w:ascii="Times New Roman" w:eastAsia="Times New Roman" w:hAnsi="Times New Roman" w:cs="Times New Roman"/>
          <w:b/>
          <w:spacing w:val="-1"/>
          <w:sz w:val="24"/>
          <w:szCs w:val="24"/>
          <w:lang w:eastAsia="ru-RU"/>
        </w:rPr>
        <w:t xml:space="preserve"> 6.</w:t>
      </w:r>
      <w:r w:rsidRPr="00497EB1">
        <w:rPr>
          <w:rFonts w:ascii="Times New Roman" w:eastAsia="Times New Roman" w:hAnsi="Times New Roman" w:cs="Times New Roman"/>
          <w:spacing w:val="-1"/>
          <w:sz w:val="24"/>
          <w:szCs w:val="24"/>
          <w:lang w:eastAsia="ru-RU"/>
        </w:rPr>
        <w:t xml:space="preserve"> Berühmte Frauen von Dresden</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Lesen Sie den Text</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Zwei Frauen Dresdens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weltbekannt geworden. Die ältere davon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die „Sixtinische Madonna“. </w:t>
      </w:r>
      <w:proofErr w:type="gramStart"/>
      <w:r w:rsidRPr="00497EB1">
        <w:rPr>
          <w:rFonts w:ascii="Times New Roman" w:eastAsia="Times New Roman" w:hAnsi="Times New Roman" w:cs="Times New Roman"/>
          <w:spacing w:val="-1"/>
          <w:sz w:val="24"/>
          <w:szCs w:val="24"/>
          <w:lang w:eastAsia="ru-RU"/>
        </w:rPr>
        <w:t>Ihr Vater war der italienische Maler Raffael.</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Noch heute kommen viele Menschen wegen dieses Bildes nach Dresden.</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Warum eigentlich?</w:t>
      </w:r>
      <w:proofErr w:type="gramEnd"/>
      <w:r w:rsidRPr="00497EB1">
        <w:rPr>
          <w:rFonts w:ascii="Times New Roman" w:eastAsia="Times New Roman" w:hAnsi="Times New Roman" w:cs="Times New Roman"/>
          <w:spacing w:val="-1"/>
          <w:sz w:val="24"/>
          <w:szCs w:val="24"/>
          <w:lang w:eastAsia="ru-RU"/>
        </w:rPr>
        <w:t xml:space="preserve"> Es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die große Mütterlichkeit dieser Frau, die alle immer wieder tief berührt. Die Madonna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eine junge Frau von großer Schönheit. </w:t>
      </w:r>
      <w:proofErr w:type="gramStart"/>
      <w:r w:rsidRPr="00497EB1">
        <w:rPr>
          <w:rFonts w:ascii="Times New Roman" w:eastAsia="Times New Roman" w:hAnsi="Times New Roman" w:cs="Times New Roman"/>
          <w:spacing w:val="-1"/>
          <w:sz w:val="24"/>
          <w:szCs w:val="24"/>
          <w:lang w:eastAsia="ru-RU"/>
        </w:rPr>
        <w:t>In ihren Armen hält sie ein Kind.</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Aus den Wolken kommt sie zur Erde.</w:t>
      </w:r>
      <w:proofErr w:type="gramEnd"/>
      <w:r w:rsidRPr="00497EB1">
        <w:rPr>
          <w:rFonts w:ascii="Times New Roman" w:eastAsia="Times New Roman" w:hAnsi="Times New Roman" w:cs="Times New Roman"/>
          <w:spacing w:val="-1"/>
          <w:sz w:val="24"/>
          <w:szCs w:val="24"/>
          <w:lang w:eastAsia="ru-RU"/>
        </w:rPr>
        <w:t xml:space="preserve"> Das Kind in ihren Armen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ängstlich, aber die Augen der Mutter drücken Wärme und Kraft aus. Sie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bereit, ihr Kind vor allen Gefahren des Lebens zu schützen.</w:t>
      </w:r>
    </w:p>
    <w:p w:rsidR="00CD7423" w:rsidRPr="00497EB1" w:rsidRDefault="00CD7423" w:rsidP="00CD7423">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Die andere berühmte Frau Dresdens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wesentlich jünger als die Madonna. </w:t>
      </w:r>
      <w:proofErr w:type="gramStart"/>
      <w:r w:rsidRPr="00497EB1">
        <w:rPr>
          <w:rFonts w:ascii="Times New Roman" w:eastAsia="Times New Roman" w:hAnsi="Times New Roman" w:cs="Times New Roman"/>
          <w:spacing w:val="-1"/>
          <w:sz w:val="24"/>
          <w:szCs w:val="24"/>
          <w:lang w:eastAsia="ru-RU"/>
        </w:rPr>
        <w:t>Aber auch sie zieht viele Besucher an. Geboren wurde sie in Dresden, und zwar in diesem Jahrhundert.</w:t>
      </w:r>
      <w:proofErr w:type="gramEnd"/>
      <w:r w:rsidRPr="00497EB1">
        <w:rPr>
          <w:rFonts w:ascii="Times New Roman" w:eastAsia="Times New Roman" w:hAnsi="Times New Roman" w:cs="Times New Roman"/>
          <w:spacing w:val="-1"/>
          <w:sz w:val="24"/>
          <w:szCs w:val="24"/>
          <w:lang w:eastAsia="ru-RU"/>
        </w:rPr>
        <w:t xml:space="preserve"> Sie war eine echte Sensation, denn diese Frau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ganz aus Glas. „Die gläserne Frau</w:t>
      </w:r>
      <w:proofErr w:type="gramStart"/>
      <w:r w:rsidRPr="00497EB1">
        <w:rPr>
          <w:rFonts w:ascii="Times New Roman" w:eastAsia="Times New Roman" w:hAnsi="Times New Roman" w:cs="Times New Roman"/>
          <w:spacing w:val="-1"/>
          <w:sz w:val="24"/>
          <w:szCs w:val="24"/>
          <w:lang w:eastAsia="ru-RU"/>
        </w:rPr>
        <w:t>“ ist</w:t>
      </w:r>
      <w:proofErr w:type="gramEnd"/>
      <w:r w:rsidRPr="00497EB1">
        <w:rPr>
          <w:rFonts w:ascii="Times New Roman" w:eastAsia="Times New Roman" w:hAnsi="Times New Roman" w:cs="Times New Roman"/>
          <w:spacing w:val="-1"/>
          <w:sz w:val="24"/>
          <w:szCs w:val="24"/>
          <w:lang w:eastAsia="ru-RU"/>
        </w:rPr>
        <w:t xml:space="preserve"> zwar genauso groß wie andere Frauen, aber sie wiegt nur 26 kg. </w:t>
      </w:r>
      <w:proofErr w:type="gramStart"/>
      <w:r w:rsidRPr="00497EB1">
        <w:rPr>
          <w:rFonts w:ascii="Times New Roman" w:eastAsia="Times New Roman" w:hAnsi="Times New Roman" w:cs="Times New Roman"/>
          <w:spacing w:val="-1"/>
          <w:sz w:val="24"/>
          <w:szCs w:val="24"/>
          <w:lang w:eastAsia="ru-RU"/>
        </w:rPr>
        <w:t>Sie kann auch sprechen.</w:t>
      </w:r>
      <w:proofErr w:type="gramEnd"/>
      <w:r w:rsidRPr="00497EB1">
        <w:rPr>
          <w:rFonts w:ascii="Times New Roman" w:eastAsia="Times New Roman" w:hAnsi="Times New Roman" w:cs="Times New Roman"/>
          <w:spacing w:val="-1"/>
          <w:sz w:val="24"/>
          <w:szCs w:val="24"/>
          <w:lang w:eastAsia="ru-RU"/>
        </w:rPr>
        <w:t xml:space="preserve"> In 28 Sprachen kann sie den Bau und die Funktionen ihres Körpers beschreiben.</w:t>
      </w:r>
    </w:p>
    <w:p w:rsidR="00CD7423" w:rsidRPr="00497EB1" w:rsidRDefault="00CD7423" w:rsidP="00CD7423">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Inzwischen hat die «Gläserne Frau» viele Schwestern und Brüder bekommen, die in mehr </w:t>
      </w:r>
      <w:proofErr w:type="gramStart"/>
      <w:r w:rsidRPr="00497EB1">
        <w:rPr>
          <w:rFonts w:ascii="Times New Roman" w:eastAsia="Times New Roman" w:hAnsi="Times New Roman" w:cs="Times New Roman"/>
          <w:spacing w:val="-1"/>
          <w:sz w:val="24"/>
          <w:szCs w:val="24"/>
          <w:lang w:eastAsia="ru-RU"/>
        </w:rPr>
        <w:t>als</w:t>
      </w:r>
      <w:proofErr w:type="gramEnd"/>
      <w:r w:rsidRPr="00497EB1">
        <w:rPr>
          <w:rFonts w:ascii="Times New Roman" w:eastAsia="Times New Roman" w:hAnsi="Times New Roman" w:cs="Times New Roman"/>
          <w:spacing w:val="-1"/>
          <w:sz w:val="24"/>
          <w:szCs w:val="24"/>
          <w:lang w:eastAsia="ru-RU"/>
        </w:rPr>
        <w:t xml:space="preserve"> 70 Länder verkauft wurden.</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Lesen Sie den Text noch einmal! Was passt? Setzen Sie ein!</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1. Wer war Vater der „Sixtinischen Madonna“?</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 </w:t>
      </w:r>
      <w:proofErr w:type="gramStart"/>
      <w:r w:rsidRPr="00497EB1">
        <w:rPr>
          <w:rFonts w:ascii="Times New Roman" w:eastAsia="Times New Roman" w:hAnsi="Times New Roman" w:cs="Times New Roman"/>
          <w:spacing w:val="-1"/>
          <w:sz w:val="24"/>
          <w:szCs w:val="24"/>
          <w:lang w:eastAsia="ru-RU"/>
        </w:rPr>
        <w:t>der</w:t>
      </w:r>
      <w:proofErr w:type="gramEnd"/>
      <w:r w:rsidRPr="00497EB1">
        <w:rPr>
          <w:rFonts w:ascii="Times New Roman" w:eastAsia="Times New Roman" w:hAnsi="Times New Roman" w:cs="Times New Roman"/>
          <w:spacing w:val="-1"/>
          <w:sz w:val="24"/>
          <w:szCs w:val="24"/>
          <w:lang w:eastAsia="ru-RU"/>
        </w:rPr>
        <w:t xml:space="preserve"> russische Maler Repin b) der italienische Maler Raffael c) der deutsche Maler</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2. Warum kommen viele Menschen wegen dieses Bildes nach Dresden?</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a</w:t>
      </w:r>
      <w:proofErr w:type="gramEnd"/>
      <w:r w:rsidRPr="00497EB1">
        <w:rPr>
          <w:rFonts w:ascii="Times New Roman" w:eastAsia="Times New Roman" w:hAnsi="Times New Roman" w:cs="Times New Roman"/>
          <w:spacing w:val="-1"/>
          <w:sz w:val="24"/>
          <w:szCs w:val="24"/>
          <w:lang w:eastAsia="ru-RU"/>
        </w:rPr>
        <w:t xml:space="preserve">) Das Gemälde ist sehr groß. b) Es drückt große Mütterlichkeit der Frau </w:t>
      </w:r>
      <w:proofErr w:type="gramStart"/>
      <w:r w:rsidRPr="00497EB1">
        <w:rPr>
          <w:rFonts w:ascii="Times New Roman" w:eastAsia="Times New Roman" w:hAnsi="Times New Roman" w:cs="Times New Roman"/>
          <w:spacing w:val="-1"/>
          <w:sz w:val="24"/>
          <w:szCs w:val="24"/>
          <w:lang w:eastAsia="ru-RU"/>
        </w:rPr>
        <w:t>aus</w:t>
      </w:r>
      <w:proofErr w:type="gramEnd"/>
      <w:r w:rsidRPr="00497EB1">
        <w:rPr>
          <w:rFonts w:ascii="Times New Roman" w:eastAsia="Times New Roman" w:hAnsi="Times New Roman" w:cs="Times New Roman"/>
          <w:spacing w:val="-1"/>
          <w:sz w:val="24"/>
          <w:szCs w:val="24"/>
          <w:lang w:eastAsia="ru-RU"/>
        </w:rPr>
        <w:t>. c) Es gibt in den Museen wenige Frauenbilder.</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3. Warum zieht die andere berühmte Frau Dresdens viele Besucher an?</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 Sie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schön wie die «Sixtinische Madonna». b) Sie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ganz aus Glas. c) Sie kommt aus dem Altertum.</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4. Kann «die gläserne Frau» sprechen?</w:t>
      </w:r>
    </w:p>
    <w:p w:rsidR="00CD7423" w:rsidRPr="00497EB1" w:rsidRDefault="00CD7423" w:rsidP="00CD742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CD7423" w:rsidRPr="00497EB1" w:rsidRDefault="00CD7423" w:rsidP="00CD7423">
      <w:pPr>
        <w:numPr>
          <w:ilvl w:val="0"/>
          <w:numId w:val="41"/>
        </w:num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nein b) spricht nur deutsch c) spricht mehrere Sprachen</w:t>
      </w:r>
    </w:p>
    <w:p w:rsidR="00CD7423" w:rsidRPr="00497EB1" w:rsidRDefault="00CD7423" w:rsidP="00CD7423">
      <w:pPr>
        <w:autoSpaceDE w:val="0"/>
        <w:autoSpaceDN w:val="0"/>
        <w:adjustRightInd w:val="0"/>
        <w:spacing w:after="0" w:line="240" w:lineRule="auto"/>
        <w:ind w:left="720"/>
        <w:rPr>
          <w:rFonts w:ascii="Times New Roman" w:eastAsia="Calibri" w:hAnsi="Times New Roman" w:cs="Times New Roman"/>
          <w:b/>
          <w:color w:val="000000"/>
          <w:sz w:val="24"/>
          <w:szCs w:val="24"/>
        </w:rPr>
      </w:pPr>
    </w:p>
    <w:p w:rsidR="00CD7423" w:rsidRPr="00497EB1" w:rsidRDefault="00CD7423" w:rsidP="00CD7423">
      <w:pPr>
        <w:spacing w:after="0" w:line="240" w:lineRule="auto"/>
        <w:textAlignment w:val="baseline"/>
        <w:rPr>
          <w:rFonts w:ascii="Calibri" w:eastAsia="Times New Roman" w:hAnsi="Calibri" w:cs="Times New Roman"/>
          <w:b/>
          <w:sz w:val="12"/>
          <w:szCs w:val="12"/>
          <w:lang w:val="ru-RU" w:eastAsia="ru-RU"/>
        </w:rPr>
      </w:pPr>
      <w:r w:rsidRPr="00497EB1">
        <w:rPr>
          <w:rFonts w:ascii="Times New Roman" w:eastAsia="Times New Roman" w:hAnsi="Times New Roman" w:cs="Times New Roman"/>
          <w:b/>
          <w:sz w:val="24"/>
          <w:szCs w:val="24"/>
          <w:lang w:val="ru-RU" w:eastAsia="ru-RU"/>
        </w:rPr>
        <w:t>Критерии оценки: </w:t>
      </w:r>
    </w:p>
    <w:p w:rsidR="00CD7423" w:rsidRPr="00497EB1" w:rsidRDefault="00CD7423" w:rsidP="00CD7423">
      <w:pPr>
        <w:spacing w:after="0" w:line="240" w:lineRule="auto"/>
        <w:textAlignment w:val="baseline"/>
        <w:rPr>
          <w:rFonts w:ascii="Calibri" w:eastAsia="Times New Roman" w:hAnsi="Calibri" w:cs="Times New Roman"/>
          <w:sz w:val="28"/>
          <w:szCs w:val="28"/>
          <w:lang w:val="ru-RU" w:eastAsia="ru-RU"/>
        </w:rPr>
      </w:pPr>
    </w:p>
    <w:p w:rsidR="00CD7423" w:rsidRPr="00497EB1" w:rsidRDefault="00CD7423" w:rsidP="00CD7423">
      <w:pPr>
        <w:spacing w:after="0" w:line="240" w:lineRule="auto"/>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xml:space="preserve"> «Отлично»: от 80% до 100% верных ответов</w:t>
      </w:r>
    </w:p>
    <w:p w:rsidR="00CD7423" w:rsidRPr="00497EB1" w:rsidRDefault="00CD7423" w:rsidP="00CD7423">
      <w:pPr>
        <w:spacing w:after="0" w:line="240" w:lineRule="auto"/>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«Хорошо»: от 60% до 80% верных ответов</w:t>
      </w:r>
    </w:p>
    <w:p w:rsidR="00CD7423" w:rsidRPr="00497EB1" w:rsidRDefault="00CD7423" w:rsidP="00CD7423">
      <w:pPr>
        <w:spacing w:after="0" w:line="240" w:lineRule="auto"/>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«Удовлетворительно»: от 40% до 60% верных ответов</w:t>
      </w:r>
    </w:p>
    <w:p w:rsidR="00CD7423" w:rsidRPr="00497EB1" w:rsidRDefault="00CD7423" w:rsidP="00CD7423">
      <w:pPr>
        <w:spacing w:after="0" w:line="240" w:lineRule="auto"/>
        <w:jc w:val="both"/>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«Неудовлетворительно»: менее 40% верных ответов</w:t>
      </w:r>
    </w:p>
    <w:p w:rsidR="00CD7423" w:rsidRPr="00497EB1" w:rsidRDefault="00CD7423" w:rsidP="00CD7423">
      <w:pPr>
        <w:spacing w:after="0" w:line="240" w:lineRule="auto"/>
        <w:textAlignment w:val="baseline"/>
        <w:rPr>
          <w:rFonts w:ascii="Times New Roman" w:eastAsia="Times New Roman" w:hAnsi="Times New Roman" w:cs="Times New Roman"/>
          <w:sz w:val="28"/>
          <w:szCs w:val="24"/>
          <w:lang w:val="ru-RU" w:eastAsia="ru-RU"/>
        </w:rPr>
      </w:pPr>
    </w:p>
    <w:p w:rsidR="00CD7423" w:rsidRPr="00497EB1" w:rsidRDefault="00CD7423" w:rsidP="00CD7423">
      <w:pPr>
        <w:spacing w:after="0" w:line="240" w:lineRule="auto"/>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6"/>
          <w:szCs w:val="26"/>
          <w:lang w:val="ru-RU" w:eastAsia="ru-RU"/>
        </w:rPr>
        <w:t> </w:t>
      </w:r>
      <w:r w:rsidRPr="00497EB1">
        <w:rPr>
          <w:rFonts w:ascii="Calibri" w:eastAsia="Times New Roman" w:hAnsi="Calibri" w:cs="Times New Roman"/>
          <w:sz w:val="26"/>
          <w:szCs w:val="26"/>
          <w:lang w:val="ru-RU" w:eastAsia="ru-RU"/>
        </w:rPr>
        <w:t> </w:t>
      </w:r>
      <w:r w:rsidRPr="00497EB1">
        <w:rPr>
          <w:rFonts w:ascii="Times New Roman" w:eastAsia="Times New Roman" w:hAnsi="Times New Roman" w:cs="Times New Roman"/>
          <w:sz w:val="28"/>
          <w:szCs w:val="24"/>
          <w:lang w:val="ru-RU" w:eastAsia="ru-RU"/>
        </w:rPr>
        <w:t xml:space="preserve">Составитель: ст. преп. Ступникова Н.А. </w:t>
      </w:r>
    </w:p>
    <w:p w:rsidR="00CD7423" w:rsidRPr="00497EB1" w:rsidRDefault="00CD7423" w:rsidP="00CD7423">
      <w:pPr>
        <w:spacing w:after="0" w:line="240" w:lineRule="auto"/>
        <w:textAlignment w:val="baseline"/>
        <w:rPr>
          <w:rFonts w:ascii="Times New Roman" w:eastAsia="Times New Roman" w:hAnsi="Times New Roman" w:cs="Times New Roman"/>
          <w:sz w:val="24"/>
          <w:szCs w:val="24"/>
          <w:vertAlign w:val="superscript"/>
          <w:lang w:val="ru-RU" w:eastAsia="ru-RU"/>
        </w:rPr>
      </w:pPr>
    </w:p>
    <w:p w:rsidR="00CD7423" w:rsidRPr="00497EB1" w:rsidRDefault="00CD7423" w:rsidP="00CD7423">
      <w:pPr>
        <w:spacing w:after="0" w:line="240" w:lineRule="auto"/>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«23» апреля 2018 г.</w:t>
      </w:r>
      <w:bookmarkEnd w:id="1"/>
    </w:p>
    <w:p w:rsidR="00CD7423" w:rsidRPr="00497EB1" w:rsidRDefault="00CD7423" w:rsidP="00CD7423">
      <w:pPr>
        <w:keepNext/>
        <w:keepLines/>
        <w:spacing w:before="480" w:after="0" w:line="240" w:lineRule="auto"/>
        <w:jc w:val="both"/>
        <w:outlineLvl w:val="0"/>
        <w:rPr>
          <w:rFonts w:asciiTheme="majorHAnsi" w:eastAsiaTheme="majorEastAsia" w:hAnsiTheme="majorHAnsi" w:cstheme="majorBidi"/>
          <w:b/>
          <w:bCs/>
          <w:color w:val="365F91" w:themeColor="accent1" w:themeShade="BF"/>
          <w:sz w:val="28"/>
          <w:szCs w:val="28"/>
          <w:lang w:val="ru-RU" w:eastAsia="ru-RU"/>
        </w:rPr>
      </w:pPr>
      <w:r w:rsidRPr="00497EB1">
        <w:rPr>
          <w:rFonts w:asciiTheme="majorHAnsi" w:eastAsiaTheme="majorEastAsia" w:hAnsiTheme="majorHAnsi" w:cstheme="majorBidi"/>
          <w:b/>
          <w:bCs/>
          <w:color w:val="365F91" w:themeColor="accent1" w:themeShade="BF"/>
          <w:sz w:val="28"/>
          <w:szCs w:val="28"/>
          <w:lang w:val="ru-RU" w:eastAsia="ru-RU"/>
        </w:rPr>
        <w:lastRenderedPageBreak/>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2"/>
    </w:p>
    <w:p w:rsidR="00CD7423" w:rsidRPr="00497EB1" w:rsidRDefault="00CD7423" w:rsidP="00CD7423">
      <w:pPr>
        <w:spacing w:after="0" w:line="240" w:lineRule="auto"/>
        <w:rPr>
          <w:rFonts w:ascii="Times New Roman" w:eastAsia="Times New Roman" w:hAnsi="Times New Roman" w:cs="Times New Roman"/>
          <w:sz w:val="24"/>
          <w:szCs w:val="24"/>
          <w:lang w:val="ru-RU" w:eastAsia="ru-RU"/>
        </w:rPr>
      </w:pPr>
    </w:p>
    <w:p w:rsidR="00CD7423" w:rsidRPr="00497EB1" w:rsidRDefault="00CD7423" w:rsidP="00CD7423">
      <w:pPr>
        <w:spacing w:after="0"/>
        <w:ind w:firstLine="708"/>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Процедуры оценивания включают в себя текущий контроль и промежуточную аттестацию.</w:t>
      </w:r>
    </w:p>
    <w:p w:rsidR="00CD7423" w:rsidRPr="00497EB1" w:rsidRDefault="00CD7423" w:rsidP="00CD7423">
      <w:pPr>
        <w:spacing w:after="0"/>
        <w:ind w:firstLine="708"/>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b/>
          <w:sz w:val="28"/>
          <w:szCs w:val="28"/>
          <w:lang w:val="ru-RU" w:eastAsia="ru-RU"/>
        </w:rPr>
        <w:t xml:space="preserve">Текущий контроль </w:t>
      </w:r>
      <w:r w:rsidRPr="00497EB1">
        <w:rPr>
          <w:rFonts w:ascii="Times New Roman" w:eastAsia="Times New Roman" w:hAnsi="Times New Roman" w:cs="Times New Roman"/>
          <w:sz w:val="28"/>
          <w:szCs w:val="28"/>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CD7423" w:rsidRPr="00497EB1" w:rsidRDefault="00CD7423" w:rsidP="00CD7423">
      <w:pPr>
        <w:spacing w:after="0"/>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w:t>
      </w:r>
      <w:r w:rsidRPr="00497EB1">
        <w:rPr>
          <w:rFonts w:ascii="Times New Roman" w:eastAsia="Times New Roman" w:hAnsi="Times New Roman" w:cs="Times New Roman"/>
          <w:sz w:val="28"/>
          <w:szCs w:val="28"/>
          <w:lang w:val="ru-RU" w:eastAsia="ru-RU"/>
        </w:rPr>
        <w:tab/>
      </w:r>
      <w:r w:rsidRPr="00497EB1">
        <w:rPr>
          <w:rFonts w:ascii="Times New Roman" w:eastAsia="Times New Roman" w:hAnsi="Times New Roman" w:cs="Times New Roman"/>
          <w:b/>
          <w:sz w:val="28"/>
          <w:szCs w:val="28"/>
          <w:lang w:val="ru-RU" w:eastAsia="ru-RU"/>
        </w:rPr>
        <w:t>Промежуточная аттестация</w:t>
      </w:r>
      <w:r w:rsidRPr="00497EB1">
        <w:rPr>
          <w:rFonts w:ascii="Times New Roman" w:eastAsia="Times New Roman" w:hAnsi="Times New Roman" w:cs="Times New Roman"/>
          <w:sz w:val="28"/>
          <w:szCs w:val="28"/>
          <w:lang w:val="ru-RU" w:eastAsia="ru-RU"/>
        </w:rPr>
        <w:t xml:space="preserve"> проводится в форме экзамена. </w:t>
      </w:r>
    </w:p>
    <w:p w:rsidR="00CD7423" w:rsidRPr="00497EB1" w:rsidRDefault="00CD7423" w:rsidP="00CD7423">
      <w:pPr>
        <w:spacing w:after="0"/>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Экзамен проводится по расписанию экзаменационной сессии в устном виде.  Количество вопросов в экзаменационном задании – 2.  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CD7423" w:rsidRPr="00497EB1" w:rsidRDefault="00CD7423" w:rsidP="00CD7423">
      <w:pPr>
        <w:spacing w:after="0" w:line="240" w:lineRule="auto"/>
        <w:textAlignment w:val="baseline"/>
        <w:rPr>
          <w:rFonts w:ascii="Calibri" w:eastAsia="Times New Roman" w:hAnsi="Calibri" w:cs="Times New Roman"/>
          <w:sz w:val="28"/>
          <w:szCs w:val="28"/>
          <w:lang w:val="ru-RU" w:eastAsia="ru-RU"/>
        </w:rPr>
      </w:pPr>
    </w:p>
    <w:p w:rsidR="00CD7423" w:rsidRPr="00497EB1" w:rsidRDefault="00CD7423" w:rsidP="00CD7423">
      <w:pPr>
        <w:rPr>
          <w:lang w:val="ru-RU"/>
        </w:rPr>
      </w:pPr>
    </w:p>
    <w:p w:rsidR="00CD7423" w:rsidRPr="00497EB1" w:rsidRDefault="00CD7423" w:rsidP="00CD7423">
      <w:pPr>
        <w:rPr>
          <w:lang w:val="ru-RU"/>
        </w:rPr>
      </w:pPr>
    </w:p>
    <w:p w:rsidR="00CD7423" w:rsidRPr="00497EB1" w:rsidRDefault="00CD7423" w:rsidP="00CD7423">
      <w:pPr>
        <w:rPr>
          <w:lang w:val="ru-RU"/>
        </w:rPr>
      </w:pPr>
    </w:p>
    <w:p w:rsidR="00CD7423" w:rsidRPr="00497EB1" w:rsidRDefault="00CD7423" w:rsidP="00CD7423">
      <w:pPr>
        <w:rPr>
          <w:lang w:val="ru-RU"/>
        </w:rPr>
      </w:pPr>
    </w:p>
    <w:p w:rsidR="00CD7423" w:rsidRPr="00497EB1" w:rsidRDefault="00CD7423" w:rsidP="00CD7423">
      <w:pPr>
        <w:rPr>
          <w:lang w:val="ru-RU"/>
        </w:rPr>
      </w:pPr>
    </w:p>
    <w:p w:rsidR="00CD7423" w:rsidRPr="00497EB1" w:rsidRDefault="00CD7423" w:rsidP="00CD7423">
      <w:pPr>
        <w:rPr>
          <w:lang w:val="ru-RU"/>
        </w:rPr>
      </w:pPr>
    </w:p>
    <w:p w:rsidR="00CD7423" w:rsidRPr="00497EB1" w:rsidRDefault="00CD7423" w:rsidP="00CD7423">
      <w:pPr>
        <w:rPr>
          <w:lang w:val="ru-RU"/>
        </w:rPr>
      </w:pPr>
    </w:p>
    <w:p w:rsidR="00CD7423" w:rsidRPr="00497EB1" w:rsidRDefault="00CD7423" w:rsidP="00CD7423">
      <w:pPr>
        <w:rPr>
          <w:lang w:val="ru-RU"/>
        </w:rPr>
      </w:pPr>
    </w:p>
    <w:p w:rsidR="00CD7423" w:rsidRPr="00497EB1" w:rsidRDefault="00CD7423" w:rsidP="00CD7423">
      <w:pPr>
        <w:rPr>
          <w:lang w:val="ru-RU"/>
        </w:rPr>
      </w:pPr>
    </w:p>
    <w:p w:rsidR="00CD7423" w:rsidRPr="00497EB1" w:rsidRDefault="00CD7423" w:rsidP="00CD7423">
      <w:pPr>
        <w:widowControl w:val="0"/>
        <w:spacing w:after="0" w:line="360" w:lineRule="auto"/>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noProof/>
          <w:sz w:val="24"/>
          <w:szCs w:val="24"/>
          <w:lang w:val="ru-RU" w:eastAsia="zh-CN"/>
        </w:rPr>
        <w:lastRenderedPageBreak/>
        <w:drawing>
          <wp:inline distT="0" distB="0" distL="0" distR="0" wp14:anchorId="76103A34" wp14:editId="6795D60C">
            <wp:extent cx="5940425" cy="8165172"/>
            <wp:effectExtent l="0" t="0" r="3175" b="7620"/>
            <wp:docPr id="4" name="Рисунок 4" descr="C:\Users\свперец\Desktop\РП БАК 2018\Приложения Ступниковой 2018\Приложения ЮР\му 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му ия.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8165172"/>
                    </a:xfrm>
                    <a:prstGeom prst="rect">
                      <a:avLst/>
                    </a:prstGeom>
                    <a:noFill/>
                    <a:ln>
                      <a:noFill/>
                    </a:ln>
                  </pic:spPr>
                </pic:pic>
              </a:graphicData>
            </a:graphic>
          </wp:inline>
        </w:drawing>
      </w:r>
    </w:p>
    <w:p w:rsidR="00CD7423" w:rsidRPr="00497EB1" w:rsidRDefault="00CD7423" w:rsidP="00CD7423">
      <w:pPr>
        <w:widowControl w:val="0"/>
        <w:spacing w:after="0" w:line="360" w:lineRule="auto"/>
        <w:jc w:val="both"/>
        <w:rPr>
          <w:rFonts w:ascii="Times New Roman" w:eastAsia="Times New Roman" w:hAnsi="Times New Roman" w:cs="Times New Roman"/>
          <w:bCs/>
          <w:sz w:val="28"/>
          <w:szCs w:val="28"/>
          <w:lang w:val="ru-RU" w:eastAsia="ru-RU"/>
        </w:rPr>
      </w:pPr>
    </w:p>
    <w:p w:rsidR="00CD7423" w:rsidRPr="00497EB1" w:rsidRDefault="00CD7423" w:rsidP="00CD7423">
      <w:pPr>
        <w:widowControl w:val="0"/>
        <w:spacing w:after="0" w:line="360" w:lineRule="auto"/>
        <w:jc w:val="both"/>
        <w:rPr>
          <w:rFonts w:ascii="Times New Roman" w:eastAsia="Times New Roman" w:hAnsi="Times New Roman" w:cs="Times New Roman"/>
          <w:bCs/>
          <w:sz w:val="28"/>
          <w:szCs w:val="28"/>
          <w:lang w:val="ru-RU" w:eastAsia="ru-RU"/>
        </w:rPr>
      </w:pPr>
    </w:p>
    <w:p w:rsidR="00CD7423" w:rsidRPr="00497EB1" w:rsidRDefault="00CD7423" w:rsidP="00CD7423">
      <w:pPr>
        <w:widowControl w:val="0"/>
        <w:spacing w:after="0" w:line="360" w:lineRule="auto"/>
        <w:jc w:val="both"/>
        <w:rPr>
          <w:rFonts w:ascii="Times New Roman" w:eastAsia="Times New Roman" w:hAnsi="Times New Roman" w:cs="Times New Roman"/>
          <w:bCs/>
          <w:sz w:val="28"/>
          <w:szCs w:val="28"/>
          <w:lang w:val="ru-RU" w:eastAsia="ru-RU"/>
        </w:rPr>
      </w:pPr>
    </w:p>
    <w:p w:rsidR="00CD7423" w:rsidRPr="00497EB1" w:rsidRDefault="00CD7423" w:rsidP="00CD7423">
      <w:pPr>
        <w:widowControl w:val="0"/>
        <w:spacing w:after="0" w:line="360" w:lineRule="auto"/>
        <w:jc w:val="both"/>
        <w:rPr>
          <w:rFonts w:ascii="Times New Roman" w:eastAsia="Times New Roman" w:hAnsi="Times New Roman" w:cs="Times New Roman"/>
          <w:bCs/>
          <w:sz w:val="28"/>
          <w:szCs w:val="28"/>
          <w:lang w:val="ru-RU" w:eastAsia="ru-RU"/>
        </w:rPr>
      </w:pPr>
    </w:p>
    <w:p w:rsidR="00CD7423" w:rsidRPr="00497EB1" w:rsidRDefault="00CD7423" w:rsidP="00CD7423">
      <w:pPr>
        <w:widowControl w:val="0"/>
        <w:spacing w:after="0" w:line="360" w:lineRule="auto"/>
        <w:jc w:val="both"/>
        <w:rPr>
          <w:rFonts w:ascii="Times New Roman" w:eastAsia="Times New Roman" w:hAnsi="Times New Roman" w:cs="Times New Roman"/>
          <w:bCs/>
          <w:sz w:val="28"/>
          <w:szCs w:val="28"/>
          <w:lang w:val="ru-RU" w:eastAsia="ru-RU"/>
        </w:rPr>
      </w:pPr>
    </w:p>
    <w:p w:rsidR="00CD7423" w:rsidRPr="00497EB1" w:rsidRDefault="00CD7423" w:rsidP="00CD7423">
      <w:pPr>
        <w:widowControl w:val="0"/>
        <w:spacing w:after="0" w:line="360" w:lineRule="auto"/>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lastRenderedPageBreak/>
        <w:t xml:space="preserve">Методические указания по освоению дисциплины </w:t>
      </w:r>
      <w:r w:rsidRPr="00497EB1">
        <w:rPr>
          <w:rFonts w:ascii="Times New Roman" w:eastAsia="Times New Roman" w:hAnsi="Times New Roman" w:cs="Times New Roman"/>
          <w:sz w:val="28"/>
          <w:szCs w:val="28"/>
          <w:lang w:val="ru-RU" w:eastAsia="ru-RU"/>
        </w:rPr>
        <w:t xml:space="preserve">Иностранный язык (немецкий) </w:t>
      </w:r>
      <w:r w:rsidRPr="00497EB1">
        <w:rPr>
          <w:rFonts w:ascii="Times New Roman" w:eastAsia="Times New Roman" w:hAnsi="Times New Roman" w:cs="Times New Roman"/>
          <w:bCs/>
          <w:sz w:val="28"/>
          <w:szCs w:val="28"/>
          <w:lang w:val="ru-RU" w:eastAsia="ru-RU"/>
        </w:rPr>
        <w:t xml:space="preserve">адресованы студентам всех форм обучения.  </w:t>
      </w:r>
    </w:p>
    <w:p w:rsidR="00CD7423" w:rsidRPr="00497EB1" w:rsidRDefault="00CD7423" w:rsidP="00CD742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Учебным планом по направлению подготовки </w:t>
      </w:r>
      <w:r w:rsidRPr="00497EB1">
        <w:rPr>
          <w:rFonts w:ascii="Times New Roman" w:eastAsia="Times New Roman" w:hAnsi="Times New Roman" w:cs="Times New Roman"/>
          <w:color w:val="000000"/>
          <w:sz w:val="28"/>
          <w:szCs w:val="28"/>
          <w:lang w:val="ru-RU" w:eastAsia="ru-RU"/>
        </w:rPr>
        <w:t>40.03.01 Юриспруденция</w:t>
      </w:r>
      <w:r w:rsidRPr="00497EB1">
        <w:rPr>
          <w:rFonts w:ascii="Times New Roman" w:eastAsia="Times New Roman" w:hAnsi="Times New Roman" w:cs="Times New Roman"/>
          <w:bCs/>
          <w:sz w:val="28"/>
          <w:szCs w:val="28"/>
          <w:lang w:val="ru-RU" w:eastAsia="ru-RU"/>
        </w:rPr>
        <w:t xml:space="preserve"> предусмотрены практические занятия по данной дисциплине, в ходе которых формируются и закрепляются знания студентов  по  немецкому языку,  развиваются навыки использования грамматики, лексики, устной монологической и диалогической речи на немецком языке по тематике бытовой и общепрофессиональной деятельности обучающихся.</w:t>
      </w:r>
    </w:p>
    <w:p w:rsidR="00CD7423" w:rsidRPr="00497EB1" w:rsidRDefault="00CD7423" w:rsidP="00CD742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При подготовке к практическим занятиям каждый студент должен:  </w:t>
      </w:r>
    </w:p>
    <w:p w:rsidR="00CD7423" w:rsidRPr="00497EB1" w:rsidRDefault="00CD7423" w:rsidP="00CD742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CD7423" w:rsidRPr="00497EB1" w:rsidRDefault="00CD7423" w:rsidP="00CD742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CD7423" w:rsidRPr="00497EB1" w:rsidRDefault="00CD7423" w:rsidP="00CD742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 выполнить письменное либо устное домашнее задание, рекомендованные преподавателем при изучении каждой темы.    </w:t>
      </w:r>
    </w:p>
    <w:p w:rsidR="00CD7423" w:rsidRPr="00497EB1" w:rsidRDefault="00CD7423" w:rsidP="00CD742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сообщение на коллоквиум или круглый стол в виде доклада в письменном виде. В процессе подготовки к практическим занятиям студенты  могут  воспользоваться  консультациями преподавателя.  </w:t>
      </w:r>
    </w:p>
    <w:p w:rsidR="00CD7423" w:rsidRPr="00497EB1" w:rsidRDefault="00CD7423" w:rsidP="00CD742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Вопросы, не рассмотренные на практических занятиях, должны быть изучены студентами в ходе самостоятельной работы. Контроль  над самостоятельной  работой  студентов  в соответствии с учебной программой курса осуществляется в ходе практических занятий методом устного опроса  или посредством проверки выполнения домашнего задания. В ходе  самостоятельной работы каждый студент обязан освоить основную и по  возможности дополнительную литературу по изучаемой теме, выделить  незнакомые слова,  найти  их  значение  в словарях. Все переводы и грамматические упражнения должны выполняться письменно.</w:t>
      </w:r>
    </w:p>
    <w:p w:rsidR="00CD7423" w:rsidRPr="00497EB1" w:rsidRDefault="00CD7423" w:rsidP="00CD7423">
      <w:pPr>
        <w:widowControl w:val="0"/>
        <w:spacing w:after="0" w:line="360" w:lineRule="auto"/>
        <w:ind w:firstLine="708"/>
        <w:jc w:val="both"/>
        <w:rPr>
          <w:rFonts w:ascii="Times New Roman" w:eastAsia="Times New Roman" w:hAnsi="Times New Roman" w:cs="Times New Roman"/>
          <w:bCs/>
          <w:color w:val="808080" w:themeColor="background1" w:themeShade="80"/>
          <w:sz w:val="28"/>
          <w:szCs w:val="28"/>
          <w:lang w:val="ru-RU" w:eastAsia="ru-RU"/>
        </w:rPr>
      </w:pPr>
      <w:r w:rsidRPr="00497EB1">
        <w:rPr>
          <w:rFonts w:ascii="Times New Roman" w:eastAsia="Times New Roman" w:hAnsi="Times New Roman" w:cs="Times New Roman"/>
          <w:bCs/>
          <w:sz w:val="28"/>
          <w:szCs w:val="28"/>
          <w:lang w:val="ru-RU" w:eastAsia="ru-RU"/>
        </w:rPr>
        <w:t xml:space="preserve">Студент  должен  готовиться  к  предстоящему  практическому занятию  по  всем  обозначенным  в  рабочей программе дисциплины вопросам.  </w:t>
      </w:r>
    </w:p>
    <w:p w:rsidR="00CD7423" w:rsidRPr="00497EB1" w:rsidRDefault="00CD7423" w:rsidP="00CD7423">
      <w:pPr>
        <w:widowControl w:val="0"/>
        <w:spacing w:after="0" w:line="360" w:lineRule="auto"/>
        <w:ind w:firstLine="708"/>
        <w:jc w:val="both"/>
        <w:rPr>
          <w:rFonts w:ascii="Times New Roman" w:eastAsia="Times New Roman" w:hAnsi="Times New Roman" w:cs="Times New Roman"/>
          <w:bCs/>
          <w:color w:val="808080" w:themeColor="background1" w:themeShade="80"/>
          <w:sz w:val="28"/>
          <w:szCs w:val="28"/>
          <w:lang w:val="ru-RU" w:eastAsia="ru-RU"/>
        </w:rPr>
      </w:pPr>
      <w:r w:rsidRPr="00497EB1">
        <w:rPr>
          <w:rFonts w:ascii="Times New Roman" w:eastAsia="Times New Roman" w:hAnsi="Times New Roman" w:cs="Times New Roman"/>
          <w:bCs/>
          <w:sz w:val="28"/>
          <w:szCs w:val="28"/>
          <w:lang w:val="ru-RU" w:eastAsia="ru-RU"/>
        </w:rPr>
        <w:t>При  реализации  различных  видов  учебной  работы  используются разнообразные (в т.ч. интерактивные) методы обучения, в частности:</w:t>
      </w:r>
      <w:r w:rsidRPr="00497EB1">
        <w:rPr>
          <w:rFonts w:ascii="Times New Roman" w:eastAsia="Times New Roman" w:hAnsi="Times New Roman" w:cs="Times New Roman"/>
          <w:bCs/>
          <w:color w:val="808080" w:themeColor="background1" w:themeShade="80"/>
          <w:sz w:val="28"/>
          <w:szCs w:val="28"/>
          <w:lang w:val="ru-RU" w:eastAsia="ru-RU"/>
        </w:rPr>
        <w:t xml:space="preserve">   </w:t>
      </w:r>
    </w:p>
    <w:p w:rsidR="00CD7423" w:rsidRPr="00497EB1" w:rsidRDefault="00CD7423" w:rsidP="00CD7423">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 </w:t>
      </w:r>
      <w:proofErr w:type="gramStart"/>
      <w:r w:rsidRPr="00497EB1">
        <w:rPr>
          <w:rFonts w:ascii="Times New Roman" w:eastAsia="Times New Roman" w:hAnsi="Times New Roman" w:cs="Times New Roman"/>
          <w:bCs/>
          <w:sz w:val="28"/>
          <w:szCs w:val="28"/>
          <w:lang w:val="ru-RU" w:eastAsia="ru-RU"/>
        </w:rPr>
        <w:t>показательный</w:t>
      </w:r>
      <w:proofErr w:type="gramEnd"/>
      <w:r w:rsidRPr="00497EB1">
        <w:rPr>
          <w:rFonts w:ascii="Times New Roman" w:eastAsia="Times New Roman" w:hAnsi="Times New Roman" w:cs="Times New Roman"/>
          <w:bCs/>
          <w:sz w:val="28"/>
          <w:szCs w:val="28"/>
          <w:lang w:val="ru-RU" w:eastAsia="ru-RU"/>
        </w:rPr>
        <w:t>: изложение материала с приемами показа на темы, перечисленные в разделе «Аудиторная работа (практические занятия)» (п. 4.1.);</w:t>
      </w:r>
    </w:p>
    <w:p w:rsidR="00CD7423" w:rsidRPr="00497EB1" w:rsidRDefault="00CD7423" w:rsidP="00CD7423">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 </w:t>
      </w:r>
      <w:proofErr w:type="gramStart"/>
      <w:r w:rsidRPr="00497EB1">
        <w:rPr>
          <w:rFonts w:ascii="Times New Roman" w:eastAsia="Times New Roman" w:hAnsi="Times New Roman" w:cs="Times New Roman"/>
          <w:bCs/>
          <w:sz w:val="28"/>
          <w:szCs w:val="28"/>
          <w:lang w:val="ru-RU" w:eastAsia="ru-RU"/>
        </w:rPr>
        <w:t>диалогический</w:t>
      </w:r>
      <w:proofErr w:type="gramEnd"/>
      <w:r w:rsidRPr="00497EB1">
        <w:rPr>
          <w:rFonts w:ascii="Times New Roman" w:eastAsia="Times New Roman" w:hAnsi="Times New Roman" w:cs="Times New Roman"/>
          <w:bCs/>
          <w:sz w:val="28"/>
          <w:szCs w:val="28"/>
          <w:lang w:val="ru-RU" w:eastAsia="ru-RU"/>
        </w:rPr>
        <w:t xml:space="preserve">: изложение материала в форме беседы с вопросами и </w:t>
      </w:r>
      <w:r w:rsidRPr="00497EB1">
        <w:rPr>
          <w:rFonts w:ascii="Times New Roman" w:eastAsia="Times New Roman" w:hAnsi="Times New Roman" w:cs="Times New Roman"/>
          <w:bCs/>
          <w:sz w:val="28"/>
          <w:szCs w:val="28"/>
          <w:lang w:val="ru-RU" w:eastAsia="ru-RU"/>
        </w:rPr>
        <w:lastRenderedPageBreak/>
        <w:t>ответами на языке региона специализации;</w:t>
      </w:r>
    </w:p>
    <w:p w:rsidR="00CD7423" w:rsidRPr="00497EB1" w:rsidRDefault="00CD7423" w:rsidP="00CD7423">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эвристическая (частично-поисковая) работа: под руководством преподавателя либо самостоятельно обучающиеся рассуждают, выполняют задания различных типов, анализируют, обобщают, делают выводы и решают прочие поставленные задачи;</w:t>
      </w:r>
    </w:p>
    <w:p w:rsidR="00CD7423" w:rsidRPr="00497EB1" w:rsidRDefault="00CD7423" w:rsidP="00CD7423">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проблемное изложение: преподаватель ставит проблемы и предлагает доказательно раскрыть пути их решения;</w:t>
      </w:r>
    </w:p>
    <w:p w:rsidR="00CD7423" w:rsidRPr="00497EB1" w:rsidRDefault="00CD7423" w:rsidP="00CD7423">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 исследовательская работа: обучающиеся самостоятельно добывают знания в процессе разрешения проблемы, сравнивая различные варианты ее решения (данный способ особенно эффективен при переводах </w:t>
      </w:r>
      <w:proofErr w:type="gramStart"/>
      <w:r w:rsidRPr="00497EB1">
        <w:rPr>
          <w:rFonts w:ascii="Times New Roman" w:eastAsia="Times New Roman" w:hAnsi="Times New Roman" w:cs="Times New Roman"/>
          <w:bCs/>
          <w:sz w:val="28"/>
          <w:szCs w:val="28"/>
          <w:lang w:val="ru-RU" w:eastAsia="ru-RU"/>
        </w:rPr>
        <w:t>с</w:t>
      </w:r>
      <w:proofErr w:type="gramEnd"/>
      <w:r w:rsidRPr="00497EB1">
        <w:rPr>
          <w:rFonts w:ascii="Times New Roman" w:eastAsia="Times New Roman" w:hAnsi="Times New Roman" w:cs="Times New Roman"/>
          <w:bCs/>
          <w:sz w:val="28"/>
          <w:szCs w:val="28"/>
          <w:lang w:val="ru-RU" w:eastAsia="ru-RU"/>
        </w:rPr>
        <w:t>/</w:t>
      </w:r>
      <w:proofErr w:type="gramStart"/>
      <w:r w:rsidRPr="00497EB1">
        <w:rPr>
          <w:rFonts w:ascii="Times New Roman" w:eastAsia="Times New Roman" w:hAnsi="Times New Roman" w:cs="Times New Roman"/>
          <w:bCs/>
          <w:sz w:val="28"/>
          <w:szCs w:val="28"/>
          <w:lang w:val="ru-RU" w:eastAsia="ru-RU"/>
        </w:rPr>
        <w:t>на</w:t>
      </w:r>
      <w:proofErr w:type="gramEnd"/>
      <w:r w:rsidRPr="00497EB1">
        <w:rPr>
          <w:rFonts w:ascii="Times New Roman" w:eastAsia="Times New Roman" w:hAnsi="Times New Roman" w:cs="Times New Roman"/>
          <w:bCs/>
          <w:sz w:val="28"/>
          <w:szCs w:val="28"/>
          <w:lang w:val="ru-RU" w:eastAsia="ru-RU"/>
        </w:rPr>
        <w:t xml:space="preserve"> немецкий язык, а также при подготовке рефератов, круглых столов, коллоквиумов и т.д.);</w:t>
      </w:r>
    </w:p>
    <w:p w:rsidR="00CD7423" w:rsidRPr="00497EB1" w:rsidRDefault="00CD7423" w:rsidP="00CD742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деловые (ролевые) игры: обучающиеся развивают практические навыки владения немецким языком в процессе моделирования различных бытовых и общепрофессиональных ситуаций.</w:t>
      </w:r>
    </w:p>
    <w:p w:rsidR="00CD7423" w:rsidRPr="00497EB1" w:rsidRDefault="00CD7423" w:rsidP="00CD742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4" w:history="1">
        <w:r w:rsidRPr="00497EB1">
          <w:rPr>
            <w:rFonts w:ascii="Times New Roman" w:eastAsiaTheme="majorEastAsia" w:hAnsi="Times New Roman" w:cs="Times New Roman"/>
            <w:bCs/>
            <w:color w:val="0000FF" w:themeColor="hyperlink"/>
            <w:sz w:val="28"/>
            <w:szCs w:val="28"/>
            <w:u w:val="single"/>
            <w:lang w:val="ru-RU" w:eastAsia="ru-RU"/>
          </w:rPr>
          <w:t>http://library.rsue.ru/</w:t>
        </w:r>
      </w:hyperlink>
      <w:r w:rsidRPr="00497EB1">
        <w:rPr>
          <w:rFonts w:ascii="Times New Roman" w:eastAsia="Times New Roman" w:hAnsi="Times New Roman" w:cs="Times New Roman"/>
          <w:bCs/>
          <w:sz w:val="28"/>
          <w:szCs w:val="28"/>
          <w:lang w:val="ru-RU" w:eastAsia="ru-RU"/>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CD7423" w:rsidRPr="00497EB1" w:rsidRDefault="00CD7423" w:rsidP="00CD7423">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Обучение иностранному языку рассматривается как обязательный компонент профессиональной подготовки бакалавров по направлению 40.03.01 Юриспруденция. Программа предназначается для определенной модели обучения, ориентированной на базовый и продвинутый этап изучения немецкого языка, предусматривающей приоритетную направленность на бытовую и общепрофессиональную сферу речевого общения.</w:t>
      </w:r>
    </w:p>
    <w:p w:rsidR="00CD7423" w:rsidRPr="00497EB1" w:rsidRDefault="00CD7423" w:rsidP="00CD7423">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Данная программа позволяет формировать и расширять реестр тем и умений, формируемых в устных и письменных видах речевой деятельности, дифференцировать использование различных средств обучения, формировать репродуктивные, реконструктивные и творческие иноязычные умения, усложнять приемы контроля. Объем учебного времени, отводимого на дисциплину «Иностранный язык (немецкий)», является достаточным для овладения базовым уровнем владения немецким языком. При этом обучение осуществляется в рамках </w:t>
      </w:r>
      <w:r w:rsidRPr="00497EB1">
        <w:rPr>
          <w:rFonts w:ascii="Times New Roman" w:eastAsia="Times New Roman" w:hAnsi="Times New Roman" w:cs="Times New Roman"/>
          <w:sz w:val="28"/>
          <w:szCs w:val="28"/>
          <w:lang w:val="ru-RU" w:eastAsia="ru-RU"/>
        </w:rPr>
        <w:lastRenderedPageBreak/>
        <w:t>лимита учебного времени, отводимого на курс иностранного языка согласно учебному плану, утвержденному Ученым советом РГЭУ «РИНХ».</w:t>
      </w:r>
    </w:p>
    <w:p w:rsidR="00CD7423" w:rsidRPr="00497EB1" w:rsidRDefault="00CD7423" w:rsidP="00CD7423">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Обучение немецкому языку осуществляется на протяжении трёх этапов. Первый этап начинается с </w:t>
      </w:r>
      <w:proofErr w:type="gramStart"/>
      <w:r w:rsidRPr="00497EB1">
        <w:rPr>
          <w:rFonts w:ascii="Times New Roman" w:eastAsia="Times New Roman" w:hAnsi="Times New Roman" w:cs="Times New Roman"/>
          <w:sz w:val="28"/>
          <w:szCs w:val="28"/>
          <w:lang w:val="ru-RU" w:eastAsia="ru-RU"/>
        </w:rPr>
        <w:t>вводного</w:t>
      </w:r>
      <w:proofErr w:type="gramEnd"/>
      <w:r w:rsidRPr="00497EB1">
        <w:rPr>
          <w:rFonts w:ascii="Times New Roman" w:eastAsia="Times New Roman" w:hAnsi="Times New Roman" w:cs="Times New Roman"/>
          <w:sz w:val="28"/>
          <w:szCs w:val="28"/>
          <w:lang w:val="ru-RU" w:eastAsia="ru-RU"/>
        </w:rPr>
        <w:t xml:space="preserve"> подэтапа, на котором осуществляется повторение и закрепление знаний обучающихся по немецкому языку. Кроме того, на данном этапе происходит расширение лингвострановедческих знаний обучающихся, умений дифференцировать выбор языковых сре</w:t>
      </w:r>
      <w:proofErr w:type="gramStart"/>
      <w:r w:rsidRPr="00497EB1">
        <w:rPr>
          <w:rFonts w:ascii="Times New Roman" w:eastAsia="Times New Roman" w:hAnsi="Times New Roman" w:cs="Times New Roman"/>
          <w:sz w:val="28"/>
          <w:szCs w:val="28"/>
          <w:lang w:val="ru-RU" w:eastAsia="ru-RU"/>
        </w:rPr>
        <w:t>дств в з</w:t>
      </w:r>
      <w:proofErr w:type="gramEnd"/>
      <w:r w:rsidRPr="00497EB1">
        <w:rPr>
          <w:rFonts w:ascii="Times New Roman" w:eastAsia="Times New Roman" w:hAnsi="Times New Roman" w:cs="Times New Roman"/>
          <w:sz w:val="28"/>
          <w:szCs w:val="28"/>
          <w:lang w:val="ru-RU" w:eastAsia="ru-RU"/>
        </w:rPr>
        <w:t>ависимости от ситуации общения. Указанные знания, навыки и умения являются основой для перехода к базовому курсу иностранного языка в сфере юриспруденции.</w:t>
      </w:r>
    </w:p>
    <w:p w:rsidR="00CD7423" w:rsidRPr="00497EB1" w:rsidRDefault="00CD7423" w:rsidP="00CD7423">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Второй этап обучения иностранному языку характеризуется освоением базового курса, включающего ряд тем общей направленности. Для данного этапа свойственно овладение значительным объемом лексики, навыками использования основных </w:t>
      </w:r>
      <w:proofErr w:type="gramStart"/>
      <w:r w:rsidRPr="00497EB1">
        <w:rPr>
          <w:rFonts w:ascii="Times New Roman" w:eastAsia="Times New Roman" w:hAnsi="Times New Roman" w:cs="Times New Roman"/>
          <w:sz w:val="28"/>
          <w:szCs w:val="28"/>
          <w:lang w:val="ru-RU" w:eastAsia="ru-RU"/>
        </w:rPr>
        <w:t>грамматический</w:t>
      </w:r>
      <w:proofErr w:type="gramEnd"/>
      <w:r w:rsidRPr="00497EB1">
        <w:rPr>
          <w:rFonts w:ascii="Times New Roman" w:eastAsia="Times New Roman" w:hAnsi="Times New Roman" w:cs="Times New Roman"/>
          <w:sz w:val="28"/>
          <w:szCs w:val="28"/>
          <w:lang w:val="ru-RU" w:eastAsia="ru-RU"/>
        </w:rPr>
        <w:t xml:space="preserve"> явлений и конструкций, широким тематическим  рядом монологической и диалогической речи, а также соответствующими тематике занятий лингвострановедческими и культурологическими знаниями, что соответствует требованию современных реалий обучения бакалавров по направлению «Юриспруденция».</w:t>
      </w:r>
    </w:p>
    <w:p w:rsidR="00CD7423" w:rsidRPr="00497EB1" w:rsidRDefault="00CD7423" w:rsidP="00CD7423">
      <w:pPr>
        <w:spacing w:after="0" w:line="360" w:lineRule="auto"/>
        <w:ind w:firstLine="709"/>
        <w:jc w:val="both"/>
        <w:rPr>
          <w:rFonts w:ascii="Times New Roman" w:eastAsia="Times New Roman" w:hAnsi="Times New Roman" w:cs="Times New Roman"/>
          <w:sz w:val="28"/>
          <w:szCs w:val="28"/>
          <w:lang w:val="ru-RU" w:eastAsia="ru-RU"/>
        </w:rPr>
      </w:pPr>
      <w:proofErr w:type="gramStart"/>
      <w:r w:rsidRPr="00497EB1">
        <w:rPr>
          <w:rFonts w:ascii="Times New Roman" w:eastAsia="Times New Roman" w:hAnsi="Times New Roman" w:cs="Times New Roman"/>
          <w:sz w:val="28"/>
          <w:szCs w:val="28"/>
          <w:lang w:val="ru-RU" w:eastAsia="ru-RU"/>
        </w:rPr>
        <w:t>Третий этап предполагает рассмотрение определённого ряда тем, которые позволяют не только развивать и совершенствовать языковые навыки и умения бакалавров в сфере владения иностранным языком, но также осуществлять углубленное знакомство с социокультурной спецификой страны изучаемого языка, особенностями вербального и невербального общения носителей языка с представителями своей культуры и с представителями других культур, а также иными характеристиками коммуникации на немецком языке.</w:t>
      </w:r>
      <w:proofErr w:type="gramEnd"/>
    </w:p>
    <w:p w:rsidR="00CD7423" w:rsidRPr="00497EB1" w:rsidRDefault="00CD7423" w:rsidP="00CD7423">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При этом на протяжении всего курса обучения иностранному языку продолжается работа по усвоению языковых знаний (фонетических, лексических, грамматических, орфографических, синтаксических и стилистических), совершенствованию языковых навыков и речевых умений, а также по углублению и расширению культурологических знаний. </w:t>
      </w:r>
    </w:p>
    <w:p w:rsidR="00CD7423" w:rsidRPr="00497EB1" w:rsidRDefault="00CD7423" w:rsidP="00CD7423">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Оценить достигнутые бакалаврами результаты представляется возможным посредством использования контрольных заданий и тестов для проверки знаний, приобретенных в процессе самостоятельной работы студентов. Задания по </w:t>
      </w:r>
      <w:r w:rsidRPr="00497EB1">
        <w:rPr>
          <w:rFonts w:ascii="Times New Roman" w:eastAsia="Times New Roman" w:hAnsi="Times New Roman" w:cs="Times New Roman"/>
          <w:sz w:val="28"/>
          <w:szCs w:val="28"/>
          <w:lang w:val="ru-RU" w:eastAsia="ru-RU"/>
        </w:rPr>
        <w:lastRenderedPageBreak/>
        <w:t>самостоятельной работе выполняются в соответствии с учебным планом и рабочей программой дисциплины.</w:t>
      </w:r>
    </w:p>
    <w:p w:rsidR="00CD7423" w:rsidRPr="00497EB1" w:rsidRDefault="00CD7423" w:rsidP="00CD7423">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Рабочая программа составлена в соответствии с современными </w:t>
      </w:r>
      <w:proofErr w:type="gramStart"/>
      <w:r w:rsidRPr="00497EB1">
        <w:rPr>
          <w:rFonts w:ascii="Times New Roman" w:eastAsia="Times New Roman" w:hAnsi="Times New Roman" w:cs="Times New Roman"/>
          <w:sz w:val="28"/>
          <w:szCs w:val="28"/>
          <w:lang w:val="ru-RU" w:eastAsia="ru-RU"/>
        </w:rPr>
        <w:t>методическими подходами</w:t>
      </w:r>
      <w:proofErr w:type="gramEnd"/>
      <w:r w:rsidRPr="00497EB1">
        <w:rPr>
          <w:rFonts w:ascii="Times New Roman" w:eastAsia="Times New Roman" w:hAnsi="Times New Roman" w:cs="Times New Roman"/>
          <w:sz w:val="28"/>
          <w:szCs w:val="28"/>
          <w:lang w:val="ru-RU" w:eastAsia="ru-RU"/>
        </w:rPr>
        <w:t xml:space="preserve"> на основе оригинальных материалов по специальности. Все материалы и задания подобраны согласно требованиям государственного стандарта по данному направлению.</w:t>
      </w:r>
    </w:p>
    <w:p w:rsidR="00CD7423" w:rsidRPr="00497EB1" w:rsidRDefault="00CD7423" w:rsidP="00CD7423">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Успешное осуществление учебного процесса самостоятельной работы студентов предполагает использование различных средств обучения: учебников/учебных пособий, аудитивных, визуальных, аудиовизуальных источников информации, электронных сре</w:t>
      </w:r>
      <w:proofErr w:type="gramStart"/>
      <w:r w:rsidRPr="00497EB1">
        <w:rPr>
          <w:rFonts w:ascii="Times New Roman" w:eastAsia="Times New Roman" w:hAnsi="Times New Roman" w:cs="Times New Roman"/>
          <w:sz w:val="28"/>
          <w:szCs w:val="28"/>
          <w:lang w:val="ru-RU" w:eastAsia="ru-RU"/>
        </w:rPr>
        <w:t>дств св</w:t>
      </w:r>
      <w:proofErr w:type="gramEnd"/>
      <w:r w:rsidRPr="00497EB1">
        <w:rPr>
          <w:rFonts w:ascii="Times New Roman" w:eastAsia="Times New Roman" w:hAnsi="Times New Roman" w:cs="Times New Roman"/>
          <w:sz w:val="28"/>
          <w:szCs w:val="28"/>
          <w:lang w:val="ru-RU" w:eastAsia="ru-RU"/>
        </w:rPr>
        <w:t>язи, Интернета, соответствующих требованиям современной дидактики, лингводидактики, психолингвистики и других смежных наук. Информация о средствах обучения содержится в перечне литературы и ТСО (п. 6).</w:t>
      </w:r>
    </w:p>
    <w:p w:rsidR="00CD7423" w:rsidRPr="00676662" w:rsidRDefault="00CD7423" w:rsidP="00CD7423">
      <w:pPr>
        <w:rPr>
          <w:lang w:val="ru-RU"/>
        </w:rPr>
      </w:pPr>
    </w:p>
    <w:p w:rsidR="00CD7423" w:rsidRPr="001B742A" w:rsidRDefault="00CD7423" w:rsidP="00CD7423">
      <w:pPr>
        <w:rPr>
          <w:lang w:val="ru-RU"/>
        </w:rPr>
      </w:pPr>
    </w:p>
    <w:p w:rsidR="00CD051C" w:rsidRPr="00B03E09" w:rsidRDefault="00CD051C">
      <w:pPr>
        <w:rPr>
          <w:lang w:val="ru-RU"/>
        </w:rPr>
      </w:pPr>
    </w:p>
    <w:sectPr w:rsidR="00CD051C" w:rsidRPr="00B03E09">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ET">
    <w:altName w:val="Times New Roman"/>
    <w:charset w:val="00"/>
    <w:family w:val="roman"/>
    <w:pitch w:val="variable"/>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5B"/>
    <w:multiLevelType w:val="multilevel"/>
    <w:tmpl w:val="B6B0F144"/>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
    <w:nsid w:val="0000005D"/>
    <w:multiLevelType w:val="multilevel"/>
    <w:tmpl w:val="0000005C"/>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2">
    <w:nsid w:val="0000005F"/>
    <w:multiLevelType w:val="multilevel"/>
    <w:tmpl w:val="0000005E"/>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3">
    <w:nsid w:val="00000061"/>
    <w:multiLevelType w:val="multilevel"/>
    <w:tmpl w:val="00000060"/>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4">
    <w:nsid w:val="00000063"/>
    <w:multiLevelType w:val="multilevel"/>
    <w:tmpl w:val="00000062"/>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5">
    <w:nsid w:val="00000065"/>
    <w:multiLevelType w:val="multilevel"/>
    <w:tmpl w:val="00000064"/>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6">
    <w:nsid w:val="00000067"/>
    <w:multiLevelType w:val="multilevel"/>
    <w:tmpl w:val="00000066"/>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7">
    <w:nsid w:val="00000069"/>
    <w:multiLevelType w:val="multilevel"/>
    <w:tmpl w:val="00000068"/>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8">
    <w:nsid w:val="0000006B"/>
    <w:multiLevelType w:val="multilevel"/>
    <w:tmpl w:val="0000006A"/>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9">
    <w:nsid w:val="0000006D"/>
    <w:multiLevelType w:val="multilevel"/>
    <w:tmpl w:val="707241D6"/>
    <w:lvl w:ilvl="0">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1">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0">
    <w:nsid w:val="0000006F"/>
    <w:multiLevelType w:val="multilevel"/>
    <w:tmpl w:val="0000006E"/>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1">
    <w:nsid w:val="00000071"/>
    <w:multiLevelType w:val="multilevel"/>
    <w:tmpl w:val="00000070"/>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2">
    <w:nsid w:val="00000171"/>
    <w:multiLevelType w:val="multilevel"/>
    <w:tmpl w:val="4300B608"/>
    <w:lvl w:ilvl="0">
      <w:start w:val="1"/>
      <w:numFmt w:val="decimal"/>
      <w:lvlText w:val="%1."/>
      <w:lvlJc w:val="left"/>
      <w:pPr>
        <w:ind w:left="0" w:firstLine="0"/>
      </w:pPr>
      <w:rPr>
        <w:rFonts w:ascii="Times New Roman" w:hAnsi="Times New Roman" w:cs="Times New Roman"/>
        <w:b/>
        <w:bCs w:val="0"/>
        <w:i w:val="0"/>
        <w:iCs w:val="0"/>
        <w:smallCaps w:val="0"/>
        <w:strike w:val="0"/>
        <w:dstrike w:val="0"/>
        <w:color w:val="000000"/>
        <w:spacing w:val="0"/>
        <w:w w:val="100"/>
        <w:position w:val="0"/>
        <w:sz w:val="28"/>
        <w:szCs w:val="28"/>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3">
    <w:nsid w:val="003F0C5D"/>
    <w:multiLevelType w:val="hybridMultilevel"/>
    <w:tmpl w:val="B246AD44"/>
    <w:lvl w:ilvl="0" w:tplc="784A24F6">
      <w:start w:val="1"/>
      <w:numFmt w:val="decimal"/>
      <w:lvlText w:val="%1."/>
      <w:lvlJc w:val="left"/>
      <w:pPr>
        <w:ind w:left="720" w:hanging="360"/>
      </w:pPr>
      <w:rPr>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05D84F2F"/>
    <w:multiLevelType w:val="multilevel"/>
    <w:tmpl w:val="2710F8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0996009F"/>
    <w:multiLevelType w:val="multilevel"/>
    <w:tmpl w:val="1D5EE2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1BDC00E6"/>
    <w:multiLevelType w:val="hybridMultilevel"/>
    <w:tmpl w:val="2144B0B0"/>
    <w:lvl w:ilvl="0" w:tplc="04190017">
      <w:start w:val="1"/>
      <w:numFmt w:val="lowerLetter"/>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48B8044D"/>
    <w:multiLevelType w:val="hybridMultilevel"/>
    <w:tmpl w:val="6C7C6130"/>
    <w:lvl w:ilvl="0" w:tplc="C27A72A6">
      <w:start w:val="2"/>
      <w:numFmt w:val="decimal"/>
      <w:lvlText w:val="%1."/>
      <w:lvlJc w:val="left"/>
      <w:pPr>
        <w:ind w:left="720" w:hanging="360"/>
      </w:pPr>
      <w:rPr>
        <w:b/>
        <w:color w:val="00000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67074B2E"/>
    <w:multiLevelType w:val="hybridMultilevel"/>
    <w:tmpl w:val="71A8CE58"/>
    <w:lvl w:ilvl="0" w:tplc="0419000F">
      <w:start w:val="1"/>
      <w:numFmt w:val="decimal"/>
      <w:lvlText w:val="%1."/>
      <w:lvlJc w:val="left"/>
      <w:pPr>
        <w:ind w:left="720" w:hanging="36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6A0879B0"/>
    <w:multiLevelType w:val="hybridMultilevel"/>
    <w:tmpl w:val="0E761E08"/>
    <w:lvl w:ilvl="0" w:tplc="A16AE830">
      <w:start w:val="2"/>
      <w:numFmt w:val="decimal"/>
      <w:lvlText w:val="%1."/>
      <w:lvlJc w:val="left"/>
      <w:pPr>
        <w:ind w:left="720" w:hanging="360"/>
      </w:pPr>
      <w:rPr>
        <w:color w:val="00000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nsid w:val="6E242E30"/>
    <w:multiLevelType w:val="hybridMultilevel"/>
    <w:tmpl w:val="479A56A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lvlOverride w:ilvl="0">
      <w:startOverride w:val="9"/>
    </w:lvlOverride>
    <w:lvlOverride w:ilvl="1">
      <w:startOverride w:val="9"/>
    </w:lvlOverride>
    <w:lvlOverride w:ilvl="2">
      <w:startOverride w:val="9"/>
    </w:lvlOverride>
    <w:lvlOverride w:ilvl="3">
      <w:startOverride w:val="9"/>
    </w:lvlOverride>
    <w:lvlOverride w:ilvl="4">
      <w:startOverride w:val="9"/>
    </w:lvlOverride>
    <w:lvlOverride w:ilvl="5">
      <w:startOverride w:val="9"/>
    </w:lvlOverride>
    <w:lvlOverride w:ilvl="6">
      <w:startOverride w:val="9"/>
    </w:lvlOverride>
    <w:lvlOverride w:ilvl="7">
      <w:startOverride w:val="9"/>
    </w:lvlOverride>
    <w:lvlOverride w:ilvl="8">
      <w:startOverride w:val="9"/>
    </w:lvlOverride>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num>
  <w:num w:numId="21">
    <w:abstractNumId w:val="14"/>
  </w:num>
  <w:num w:numId="22">
    <w:abstractNumId w:val="20"/>
  </w:num>
  <w:num w:numId="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num>
  <w:num w:numId="25">
    <w:abstractNumId w:val="1"/>
  </w:num>
  <w:num w:numId="26">
    <w:abstractNumId w:val="2"/>
  </w:num>
  <w:num w:numId="27">
    <w:abstractNumId w:val="3"/>
  </w:num>
  <w:num w:numId="28">
    <w:abstractNumId w:val="4"/>
  </w:num>
  <w:num w:numId="29">
    <w:abstractNumId w:val="5"/>
  </w:num>
  <w:num w:numId="30">
    <w:abstractNumId w:val="6"/>
  </w:num>
  <w:num w:numId="31">
    <w:abstractNumId w:val="7"/>
  </w:num>
  <w:num w:numId="32">
    <w:abstractNumId w:val="8"/>
  </w:num>
  <w:num w:numId="33">
    <w:abstractNumId w:val="9"/>
  </w:num>
  <w:num w:numId="34">
    <w:abstractNumId w:val="10"/>
  </w:num>
  <w:num w:numId="35">
    <w:abstractNumId w:val="11"/>
  </w:num>
  <w:num w:numId="36">
    <w:abstractNumId w:val="12"/>
  </w:num>
  <w:num w:numId="37">
    <w:abstractNumId w:val="22"/>
  </w:num>
  <w:num w:numId="38">
    <w:abstractNumId w:val="21"/>
  </w:num>
  <w:num w:numId="39">
    <w:abstractNumId w:val="18"/>
  </w:num>
  <w:num w:numId="40">
    <w:abstractNumId w:val="19"/>
  </w:num>
  <w:num w:numId="4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F0BC7"/>
    <w:rsid w:val="0043300B"/>
    <w:rsid w:val="00B03E09"/>
    <w:rsid w:val="00C518EE"/>
    <w:rsid w:val="00C74C2E"/>
    <w:rsid w:val="00CD051C"/>
    <w:rsid w:val="00CD7423"/>
    <w:rsid w:val="00D31453"/>
    <w:rsid w:val="00DF6D7C"/>
    <w:rsid w:val="00E209E2"/>
    <w:rsid w:val="00F103F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CD051C"/>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lang w:val="ru-RU" w:eastAsia="ru-RU"/>
    </w:rPr>
  </w:style>
  <w:style w:type="paragraph" w:styleId="2">
    <w:name w:val="heading 2"/>
    <w:basedOn w:val="a"/>
    <w:next w:val="a"/>
    <w:link w:val="20"/>
    <w:uiPriority w:val="9"/>
    <w:semiHidden/>
    <w:unhideWhenUsed/>
    <w:qFormat/>
    <w:rsid w:val="00CD051C"/>
    <w:pPr>
      <w:keepNext/>
      <w:keepLines/>
      <w:spacing w:before="200" w:after="0" w:line="240" w:lineRule="auto"/>
      <w:outlineLvl w:val="1"/>
    </w:pPr>
    <w:rPr>
      <w:rFonts w:asciiTheme="majorHAnsi" w:eastAsiaTheme="majorEastAsia" w:hAnsiTheme="majorHAnsi" w:cstheme="majorBidi"/>
      <w:b/>
      <w:bCs/>
      <w:color w:val="4F81BD" w:themeColor="accent1"/>
      <w:sz w:val="26"/>
      <w:szCs w:val="26"/>
      <w:lang w:val="ru-RU" w:eastAsia="ru-RU"/>
    </w:rPr>
  </w:style>
  <w:style w:type="paragraph" w:styleId="6">
    <w:name w:val="heading 6"/>
    <w:basedOn w:val="a"/>
    <w:next w:val="a"/>
    <w:link w:val="60"/>
    <w:uiPriority w:val="9"/>
    <w:semiHidden/>
    <w:unhideWhenUsed/>
    <w:qFormat/>
    <w:rsid w:val="00CD051C"/>
    <w:pPr>
      <w:keepNext/>
      <w:keepLines/>
      <w:spacing w:before="200" w:after="0" w:line="240" w:lineRule="auto"/>
      <w:outlineLvl w:val="5"/>
    </w:pPr>
    <w:rPr>
      <w:rFonts w:asciiTheme="majorHAnsi" w:eastAsiaTheme="majorEastAsia" w:hAnsiTheme="majorHAnsi" w:cstheme="majorBidi"/>
      <w:i/>
      <w:iCs/>
      <w:color w:val="243F60" w:themeColor="accent1" w:themeShade="7F"/>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D051C"/>
    <w:rPr>
      <w:rFonts w:asciiTheme="majorHAnsi" w:eastAsiaTheme="majorEastAsia" w:hAnsiTheme="majorHAnsi" w:cstheme="majorBidi"/>
      <w:b/>
      <w:bCs/>
      <w:color w:val="365F91" w:themeColor="accent1" w:themeShade="BF"/>
      <w:sz w:val="28"/>
      <w:szCs w:val="28"/>
      <w:lang w:val="ru-RU" w:eastAsia="ru-RU"/>
    </w:rPr>
  </w:style>
  <w:style w:type="character" w:customStyle="1" w:styleId="20">
    <w:name w:val="Заголовок 2 Знак"/>
    <w:basedOn w:val="a0"/>
    <w:link w:val="2"/>
    <w:uiPriority w:val="9"/>
    <w:semiHidden/>
    <w:rsid w:val="00CD051C"/>
    <w:rPr>
      <w:rFonts w:asciiTheme="majorHAnsi" w:eastAsiaTheme="majorEastAsia" w:hAnsiTheme="majorHAnsi" w:cstheme="majorBidi"/>
      <w:b/>
      <w:bCs/>
      <w:color w:val="4F81BD" w:themeColor="accent1"/>
      <w:sz w:val="26"/>
      <w:szCs w:val="26"/>
      <w:lang w:val="ru-RU" w:eastAsia="ru-RU"/>
    </w:rPr>
  </w:style>
  <w:style w:type="character" w:customStyle="1" w:styleId="60">
    <w:name w:val="Заголовок 6 Знак"/>
    <w:basedOn w:val="a0"/>
    <w:link w:val="6"/>
    <w:uiPriority w:val="9"/>
    <w:semiHidden/>
    <w:rsid w:val="00CD051C"/>
    <w:rPr>
      <w:rFonts w:asciiTheme="majorHAnsi" w:eastAsiaTheme="majorEastAsia" w:hAnsiTheme="majorHAnsi" w:cstheme="majorBidi"/>
      <w:i/>
      <w:iCs/>
      <w:color w:val="243F60" w:themeColor="accent1" w:themeShade="7F"/>
      <w:sz w:val="24"/>
      <w:szCs w:val="24"/>
      <w:lang w:val="ru-RU" w:eastAsia="ru-RU"/>
    </w:rPr>
  </w:style>
  <w:style w:type="character" w:styleId="a3">
    <w:name w:val="Hyperlink"/>
    <w:basedOn w:val="a0"/>
    <w:uiPriority w:val="99"/>
    <w:unhideWhenUsed/>
    <w:rsid w:val="00CD051C"/>
    <w:rPr>
      <w:color w:val="0000FF" w:themeColor="hyperlink"/>
      <w:u w:val="single"/>
    </w:rPr>
  </w:style>
  <w:style w:type="character" w:styleId="a4">
    <w:name w:val="FollowedHyperlink"/>
    <w:basedOn w:val="a0"/>
    <w:uiPriority w:val="99"/>
    <w:semiHidden/>
    <w:unhideWhenUsed/>
    <w:rsid w:val="00CD051C"/>
    <w:rPr>
      <w:color w:val="800080" w:themeColor="followedHyperlink"/>
      <w:u w:val="single"/>
    </w:rPr>
  </w:style>
  <w:style w:type="paragraph" w:styleId="a5">
    <w:name w:val="Normal (Web)"/>
    <w:basedOn w:val="a"/>
    <w:unhideWhenUsed/>
    <w:rsid w:val="00CD051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11">
    <w:name w:val="toc 1"/>
    <w:basedOn w:val="a"/>
    <w:next w:val="a"/>
    <w:autoRedefine/>
    <w:uiPriority w:val="39"/>
    <w:unhideWhenUsed/>
    <w:rsid w:val="00CD051C"/>
    <w:pPr>
      <w:spacing w:after="100" w:line="240" w:lineRule="auto"/>
    </w:pPr>
    <w:rPr>
      <w:rFonts w:ascii="Times New Roman" w:eastAsia="Times New Roman" w:hAnsi="Times New Roman" w:cs="Times New Roman"/>
      <w:sz w:val="24"/>
      <w:szCs w:val="24"/>
      <w:lang w:val="ru-RU" w:eastAsia="ru-RU"/>
    </w:rPr>
  </w:style>
  <w:style w:type="paragraph" w:styleId="21">
    <w:name w:val="toc 2"/>
    <w:basedOn w:val="a"/>
    <w:next w:val="a"/>
    <w:autoRedefine/>
    <w:uiPriority w:val="39"/>
    <w:unhideWhenUsed/>
    <w:rsid w:val="00CD051C"/>
    <w:pPr>
      <w:spacing w:after="100" w:line="240" w:lineRule="auto"/>
      <w:ind w:left="240"/>
    </w:pPr>
    <w:rPr>
      <w:rFonts w:ascii="Times New Roman" w:eastAsia="Times New Roman" w:hAnsi="Times New Roman" w:cs="Times New Roman"/>
      <w:sz w:val="24"/>
      <w:szCs w:val="24"/>
      <w:lang w:val="ru-RU" w:eastAsia="ru-RU"/>
    </w:rPr>
  </w:style>
  <w:style w:type="paragraph" w:styleId="a6">
    <w:name w:val="footnote text"/>
    <w:basedOn w:val="a"/>
    <w:link w:val="a7"/>
    <w:uiPriority w:val="99"/>
    <w:semiHidden/>
    <w:unhideWhenUsed/>
    <w:rsid w:val="00CD051C"/>
    <w:pPr>
      <w:spacing w:after="0" w:line="240" w:lineRule="auto"/>
    </w:pPr>
    <w:rPr>
      <w:rFonts w:ascii="Times New Roman" w:eastAsia="Times New Roman" w:hAnsi="Times New Roman" w:cs="Times New Roman"/>
      <w:sz w:val="20"/>
      <w:szCs w:val="20"/>
      <w:lang w:val="ru-RU" w:eastAsia="ru-RU"/>
    </w:rPr>
  </w:style>
  <w:style w:type="character" w:customStyle="1" w:styleId="a7">
    <w:name w:val="Текст сноски Знак"/>
    <w:basedOn w:val="a0"/>
    <w:link w:val="a6"/>
    <w:uiPriority w:val="99"/>
    <w:semiHidden/>
    <w:rsid w:val="00CD051C"/>
    <w:rPr>
      <w:rFonts w:ascii="Times New Roman" w:eastAsia="Times New Roman" w:hAnsi="Times New Roman" w:cs="Times New Roman"/>
      <w:sz w:val="20"/>
      <w:szCs w:val="20"/>
      <w:lang w:val="ru-RU" w:eastAsia="ru-RU"/>
    </w:rPr>
  </w:style>
  <w:style w:type="paragraph" w:styleId="a8">
    <w:name w:val="annotation text"/>
    <w:basedOn w:val="a"/>
    <w:link w:val="a9"/>
    <w:uiPriority w:val="99"/>
    <w:semiHidden/>
    <w:unhideWhenUsed/>
    <w:rsid w:val="00CD051C"/>
    <w:pPr>
      <w:spacing w:after="0" w:line="240" w:lineRule="auto"/>
    </w:pPr>
    <w:rPr>
      <w:rFonts w:ascii="Times New Roman" w:eastAsia="Times New Roman" w:hAnsi="Times New Roman" w:cs="Times New Roman"/>
      <w:sz w:val="20"/>
      <w:szCs w:val="20"/>
      <w:lang w:val="ru-RU" w:eastAsia="ru-RU"/>
    </w:rPr>
  </w:style>
  <w:style w:type="character" w:customStyle="1" w:styleId="a9">
    <w:name w:val="Текст примечания Знак"/>
    <w:basedOn w:val="a0"/>
    <w:link w:val="a8"/>
    <w:uiPriority w:val="99"/>
    <w:semiHidden/>
    <w:rsid w:val="00CD051C"/>
    <w:rPr>
      <w:rFonts w:ascii="Times New Roman" w:eastAsia="Times New Roman" w:hAnsi="Times New Roman" w:cs="Times New Roman"/>
      <w:sz w:val="20"/>
      <w:szCs w:val="20"/>
      <w:lang w:val="ru-RU" w:eastAsia="ru-RU"/>
    </w:rPr>
  </w:style>
  <w:style w:type="paragraph" w:styleId="aa">
    <w:name w:val="header"/>
    <w:basedOn w:val="a"/>
    <w:link w:val="ab"/>
    <w:uiPriority w:val="99"/>
    <w:unhideWhenUsed/>
    <w:rsid w:val="00CD051C"/>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b">
    <w:name w:val="Верхний колонтитул Знак"/>
    <w:basedOn w:val="a0"/>
    <w:link w:val="aa"/>
    <w:uiPriority w:val="99"/>
    <w:rsid w:val="00CD051C"/>
    <w:rPr>
      <w:rFonts w:ascii="Times New Roman" w:eastAsia="Times New Roman" w:hAnsi="Times New Roman" w:cs="Times New Roman"/>
      <w:sz w:val="24"/>
      <w:szCs w:val="24"/>
      <w:lang w:val="ru-RU" w:eastAsia="ru-RU"/>
    </w:rPr>
  </w:style>
  <w:style w:type="paragraph" w:styleId="ac">
    <w:name w:val="footer"/>
    <w:basedOn w:val="a"/>
    <w:link w:val="ad"/>
    <w:uiPriority w:val="99"/>
    <w:unhideWhenUsed/>
    <w:rsid w:val="00CD051C"/>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d">
    <w:name w:val="Нижний колонтитул Знак"/>
    <w:basedOn w:val="a0"/>
    <w:link w:val="ac"/>
    <w:uiPriority w:val="99"/>
    <w:rsid w:val="00CD051C"/>
    <w:rPr>
      <w:rFonts w:ascii="Times New Roman" w:eastAsia="Times New Roman" w:hAnsi="Times New Roman" w:cs="Times New Roman"/>
      <w:sz w:val="24"/>
      <w:szCs w:val="24"/>
      <w:lang w:val="ru-RU" w:eastAsia="ru-RU"/>
    </w:rPr>
  </w:style>
  <w:style w:type="paragraph" w:styleId="ae">
    <w:name w:val="Body Text"/>
    <w:basedOn w:val="a"/>
    <w:link w:val="af"/>
    <w:uiPriority w:val="99"/>
    <w:semiHidden/>
    <w:unhideWhenUsed/>
    <w:rsid w:val="00CD051C"/>
    <w:pPr>
      <w:spacing w:after="120" w:line="240" w:lineRule="auto"/>
    </w:pPr>
    <w:rPr>
      <w:rFonts w:ascii="Times New Roman" w:eastAsia="Times New Roman" w:hAnsi="Times New Roman" w:cs="Times New Roman"/>
      <w:sz w:val="24"/>
      <w:szCs w:val="24"/>
      <w:lang w:val="ru-RU" w:eastAsia="ru-RU"/>
    </w:rPr>
  </w:style>
  <w:style w:type="character" w:customStyle="1" w:styleId="af">
    <w:name w:val="Основной текст Знак"/>
    <w:basedOn w:val="a0"/>
    <w:link w:val="ae"/>
    <w:uiPriority w:val="99"/>
    <w:semiHidden/>
    <w:rsid w:val="00CD051C"/>
    <w:rPr>
      <w:rFonts w:ascii="Times New Roman" w:eastAsia="Times New Roman" w:hAnsi="Times New Roman" w:cs="Times New Roman"/>
      <w:sz w:val="24"/>
      <w:szCs w:val="24"/>
      <w:lang w:val="ru-RU" w:eastAsia="ru-RU"/>
    </w:rPr>
  </w:style>
  <w:style w:type="paragraph" w:styleId="af0">
    <w:name w:val="Body Text Indent"/>
    <w:basedOn w:val="a"/>
    <w:link w:val="af1"/>
    <w:uiPriority w:val="99"/>
    <w:unhideWhenUsed/>
    <w:rsid w:val="00CD051C"/>
    <w:pPr>
      <w:spacing w:after="120" w:line="240" w:lineRule="auto"/>
      <w:ind w:left="283"/>
    </w:pPr>
    <w:rPr>
      <w:rFonts w:ascii="Times New Roman" w:eastAsia="Times New Roman" w:hAnsi="Times New Roman" w:cs="Times New Roman"/>
      <w:sz w:val="24"/>
      <w:szCs w:val="24"/>
      <w:lang w:val="ru-RU" w:eastAsia="ru-RU"/>
    </w:rPr>
  </w:style>
  <w:style w:type="character" w:customStyle="1" w:styleId="af1">
    <w:name w:val="Основной текст с отступом Знак"/>
    <w:basedOn w:val="a0"/>
    <w:link w:val="af0"/>
    <w:uiPriority w:val="99"/>
    <w:rsid w:val="00CD051C"/>
    <w:rPr>
      <w:rFonts w:ascii="Times New Roman" w:eastAsia="Times New Roman" w:hAnsi="Times New Roman" w:cs="Times New Roman"/>
      <w:sz w:val="24"/>
      <w:szCs w:val="24"/>
      <w:lang w:val="ru-RU" w:eastAsia="ru-RU"/>
    </w:rPr>
  </w:style>
  <w:style w:type="paragraph" w:styleId="af2">
    <w:name w:val="Balloon Text"/>
    <w:basedOn w:val="a"/>
    <w:link w:val="af3"/>
    <w:uiPriority w:val="99"/>
    <w:semiHidden/>
    <w:unhideWhenUsed/>
    <w:rsid w:val="00CD051C"/>
    <w:pPr>
      <w:spacing w:after="0" w:line="240" w:lineRule="auto"/>
    </w:pPr>
    <w:rPr>
      <w:rFonts w:ascii="Tahoma" w:eastAsia="Times New Roman" w:hAnsi="Tahoma" w:cs="Tahoma"/>
      <w:sz w:val="16"/>
      <w:szCs w:val="16"/>
      <w:lang w:val="ru-RU" w:eastAsia="ru-RU"/>
    </w:rPr>
  </w:style>
  <w:style w:type="character" w:customStyle="1" w:styleId="af3">
    <w:name w:val="Текст выноски Знак"/>
    <w:basedOn w:val="a0"/>
    <w:link w:val="af2"/>
    <w:uiPriority w:val="99"/>
    <w:semiHidden/>
    <w:rsid w:val="00CD051C"/>
    <w:rPr>
      <w:rFonts w:ascii="Tahoma" w:eastAsia="Times New Roman" w:hAnsi="Tahoma" w:cs="Tahoma"/>
      <w:sz w:val="16"/>
      <w:szCs w:val="16"/>
      <w:lang w:val="ru-RU" w:eastAsia="ru-RU"/>
    </w:rPr>
  </w:style>
  <w:style w:type="paragraph" w:styleId="af4">
    <w:name w:val="List Paragraph"/>
    <w:basedOn w:val="a"/>
    <w:uiPriority w:val="34"/>
    <w:qFormat/>
    <w:rsid w:val="00CD051C"/>
    <w:pPr>
      <w:spacing w:after="0" w:line="240" w:lineRule="auto"/>
      <w:ind w:left="720"/>
      <w:contextualSpacing/>
    </w:pPr>
    <w:rPr>
      <w:rFonts w:ascii="Times New Roman" w:eastAsia="Times New Roman" w:hAnsi="Times New Roman" w:cs="Times New Roman"/>
      <w:sz w:val="24"/>
      <w:szCs w:val="24"/>
      <w:lang w:val="ru-RU" w:eastAsia="ru-RU"/>
    </w:rPr>
  </w:style>
  <w:style w:type="paragraph" w:styleId="af5">
    <w:name w:val="TOC Heading"/>
    <w:basedOn w:val="1"/>
    <w:next w:val="a"/>
    <w:uiPriority w:val="39"/>
    <w:unhideWhenUsed/>
    <w:qFormat/>
    <w:rsid w:val="00CD051C"/>
    <w:pPr>
      <w:spacing w:line="276" w:lineRule="auto"/>
      <w:outlineLvl w:val="9"/>
    </w:pPr>
  </w:style>
  <w:style w:type="paragraph" w:customStyle="1" w:styleId="Default">
    <w:name w:val="Default"/>
    <w:rsid w:val="00CD051C"/>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paragraph" w:customStyle="1" w:styleId="12">
    <w:name w:val="заголовок 1"/>
    <w:basedOn w:val="a"/>
    <w:next w:val="a"/>
    <w:rsid w:val="00CD051C"/>
    <w:pPr>
      <w:keepNext/>
      <w:spacing w:after="0" w:line="240" w:lineRule="auto"/>
      <w:jc w:val="center"/>
    </w:pPr>
    <w:rPr>
      <w:rFonts w:ascii="TimesET" w:eastAsia="Calibri" w:hAnsi="TimesET" w:cs="Times New Roman"/>
      <w:sz w:val="24"/>
      <w:szCs w:val="20"/>
      <w:lang w:val="ru-RU" w:eastAsia="ru-RU"/>
    </w:rPr>
  </w:style>
  <w:style w:type="paragraph" w:customStyle="1" w:styleId="13">
    <w:name w:val="Обычный1"/>
    <w:rsid w:val="00CD051C"/>
    <w:pPr>
      <w:spacing w:after="0" w:line="240" w:lineRule="auto"/>
      <w:ind w:firstLine="567"/>
      <w:jc w:val="both"/>
    </w:pPr>
    <w:rPr>
      <w:rFonts w:ascii="Times New Roman" w:eastAsia="Times New Roman" w:hAnsi="Times New Roman" w:cs="Times New Roman"/>
      <w:sz w:val="28"/>
      <w:szCs w:val="20"/>
      <w:lang w:val="ru-RU" w:eastAsia="ko-KR"/>
    </w:rPr>
  </w:style>
  <w:style w:type="paragraph" w:customStyle="1" w:styleId="ConsPlusNormal">
    <w:name w:val="ConsPlusNormal"/>
    <w:rsid w:val="00CD051C"/>
    <w:pPr>
      <w:widowControl w:val="0"/>
      <w:autoSpaceDE w:val="0"/>
      <w:autoSpaceDN w:val="0"/>
      <w:adjustRightInd w:val="0"/>
      <w:spacing w:after="0" w:line="240" w:lineRule="auto"/>
    </w:pPr>
    <w:rPr>
      <w:rFonts w:ascii="Arial" w:hAnsi="Arial" w:cs="Arial"/>
      <w:sz w:val="20"/>
      <w:szCs w:val="20"/>
      <w:lang w:val="ru-RU" w:eastAsia="ru-RU"/>
    </w:rPr>
  </w:style>
  <w:style w:type="character" w:customStyle="1" w:styleId="14">
    <w:name w:val="Стиль Маркерованый + 14 пт Полож Знак Знак"/>
    <w:link w:val="140"/>
    <w:locked/>
    <w:rsid w:val="00CD051C"/>
    <w:rPr>
      <w:rFonts w:ascii="Times New Roman" w:eastAsia="Times New Roman" w:hAnsi="Times New Roman" w:cs="Times New Roman"/>
      <w:color w:val="000000"/>
      <w:sz w:val="28"/>
      <w:szCs w:val="24"/>
      <w:lang w:val="ru-RU" w:eastAsia="ru-RU"/>
    </w:rPr>
  </w:style>
  <w:style w:type="paragraph" w:customStyle="1" w:styleId="140">
    <w:name w:val="Стиль Маркерованый + 14 пт Полож"/>
    <w:basedOn w:val="a"/>
    <w:link w:val="14"/>
    <w:rsid w:val="00CD051C"/>
    <w:pPr>
      <w:tabs>
        <w:tab w:val="num" w:pos="720"/>
        <w:tab w:val="num" w:pos="1440"/>
      </w:tabs>
      <w:spacing w:after="0" w:line="240" w:lineRule="auto"/>
      <w:ind w:left="1440" w:hanging="360"/>
    </w:pPr>
    <w:rPr>
      <w:rFonts w:ascii="Times New Roman" w:eastAsia="Times New Roman" w:hAnsi="Times New Roman" w:cs="Times New Roman"/>
      <w:color w:val="000000"/>
      <w:sz w:val="28"/>
      <w:szCs w:val="24"/>
      <w:lang w:val="ru-RU" w:eastAsia="ru-RU"/>
    </w:rPr>
  </w:style>
  <w:style w:type="paragraph" w:customStyle="1" w:styleId="15">
    <w:name w:val="Абзац списка1"/>
    <w:basedOn w:val="a"/>
    <w:rsid w:val="00CD051C"/>
    <w:pPr>
      <w:ind w:left="720"/>
    </w:pPr>
    <w:rPr>
      <w:rFonts w:ascii="Calibri" w:eastAsia="Times New Roman" w:hAnsi="Calibri" w:cs="Times New Roman"/>
      <w:lang w:val="ru-RU"/>
    </w:rPr>
  </w:style>
  <w:style w:type="paragraph" w:customStyle="1" w:styleId="22">
    <w:name w:val="Обычный2"/>
    <w:rsid w:val="00CD051C"/>
    <w:pPr>
      <w:snapToGrid w:val="0"/>
      <w:spacing w:after="0" w:line="240" w:lineRule="auto"/>
      <w:jc w:val="center"/>
    </w:pPr>
    <w:rPr>
      <w:rFonts w:ascii="Times New Roman" w:eastAsia="Times New Roman" w:hAnsi="Times New Roman" w:cs="Times New Roman"/>
      <w:b/>
      <w:sz w:val="24"/>
      <w:szCs w:val="20"/>
      <w:lang w:eastAsia="ru-RU"/>
    </w:rPr>
  </w:style>
  <w:style w:type="character" w:styleId="af6">
    <w:name w:val="footnote reference"/>
    <w:basedOn w:val="a0"/>
    <w:uiPriority w:val="99"/>
    <w:semiHidden/>
    <w:unhideWhenUsed/>
    <w:rsid w:val="00CD051C"/>
    <w:rPr>
      <w:vertAlign w:val="superscript"/>
    </w:rPr>
  </w:style>
  <w:style w:type="character" w:styleId="af7">
    <w:name w:val="annotation reference"/>
    <w:basedOn w:val="a0"/>
    <w:uiPriority w:val="99"/>
    <w:semiHidden/>
    <w:unhideWhenUsed/>
    <w:rsid w:val="00CD051C"/>
    <w:rPr>
      <w:sz w:val="16"/>
      <w:szCs w:val="16"/>
    </w:rPr>
  </w:style>
  <w:style w:type="table" w:styleId="af8">
    <w:name w:val="Table Grid"/>
    <w:basedOn w:val="a1"/>
    <w:uiPriority w:val="59"/>
    <w:rsid w:val="00CD051C"/>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
    <w:basedOn w:val="a1"/>
    <w:uiPriority w:val="59"/>
    <w:rsid w:val="00CD051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
    <w:name w:val="Нет списка1"/>
    <w:next w:val="a2"/>
    <w:uiPriority w:val="99"/>
    <w:semiHidden/>
    <w:unhideWhenUsed/>
    <w:rsid w:val="00CD742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526833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4.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4" Type="http://schemas.openxmlformats.org/officeDocument/2006/relationships/settings" Target="settings.xml"/><Relationship Id="rId9"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14" Type="http://schemas.openxmlformats.org/officeDocument/2006/relationships/hyperlink" Target="http://library.rsue.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44</Pages>
  <Words>14546</Words>
  <Characters>82916</Characters>
  <Application>Microsoft Office Word</Application>
  <DocSecurity>0</DocSecurity>
  <Lines>690</Lines>
  <Paragraphs>194</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2018-2019_z40_03_01_03_1_plx_Иностранный язык (немецкий)</vt:lpstr>
      <vt:lpstr>Лист1</vt:lpstr>
    </vt:vector>
  </TitlesOfParts>
  <Company>Microsoft</Company>
  <LinksUpToDate>false</LinksUpToDate>
  <CharactersWithSpaces>97268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2018-2019_z40_03_01_03_1_plx_Иностранный язык (немецкий)</dc:title>
  <dc:creator>FastReport.NET</dc:creator>
  <cp:lastModifiedBy>Снежана В. Перец</cp:lastModifiedBy>
  <cp:revision>9</cp:revision>
  <cp:lastPrinted>2018-09-26T14:01:00Z</cp:lastPrinted>
  <dcterms:created xsi:type="dcterms:W3CDTF">2018-07-04T12:57:00Z</dcterms:created>
  <dcterms:modified xsi:type="dcterms:W3CDTF">2018-10-25T10:15:00Z</dcterms:modified>
</cp:coreProperties>
</file>