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11" w:rsidRDefault="00050811">
      <w:r>
        <w:rPr>
          <w:noProof/>
          <w:lang w:val="ru-RU" w:eastAsia="ru-RU"/>
        </w:rPr>
        <w:drawing>
          <wp:inline distT="0" distB="0" distL="0" distR="0">
            <wp:extent cx="6472555" cy="8936990"/>
            <wp:effectExtent l="0" t="0" r="4445" b="0"/>
            <wp:docPr id="4" name="Рисунок 2" descr="C:\Users\hachatran\AppData\Local\Microsoft\Windows\INetCache\Content.Word\1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1000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2555" cy="8936990"/>
                    </a:xfrm>
                    <a:prstGeom prst="rect">
                      <a:avLst/>
                    </a:prstGeom>
                    <a:noFill/>
                    <a:ln>
                      <a:noFill/>
                    </a:ln>
                  </pic:spPr>
                </pic:pic>
              </a:graphicData>
            </a:graphic>
          </wp:inline>
        </w:drawing>
      </w:r>
      <w:r>
        <w:br w:type="page"/>
      </w:r>
      <w:r>
        <w:rPr>
          <w:noProof/>
          <w:lang w:val="ru-RU" w:eastAsia="ru-RU"/>
        </w:rPr>
        <w:lastRenderedPageBreak/>
        <w:drawing>
          <wp:inline distT="0" distB="0" distL="0" distR="0">
            <wp:extent cx="6480175" cy="8969375"/>
            <wp:effectExtent l="0" t="0" r="0" b="3175"/>
            <wp:docPr id="3" name="Рисунок 1" descr="C:\Users\hachatran\AppData\Local\Microsoft\Windows\INetCache\Content.Word\1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1000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896937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B22928" w:rsidTr="00050811">
        <w:trPr>
          <w:trHeight w:hRule="exact" w:val="277"/>
        </w:trPr>
        <w:tc>
          <w:tcPr>
            <w:tcW w:w="10172" w:type="dxa"/>
            <w:gridSpan w:val="13"/>
            <w:shd w:val="clear" w:color="000000" w:fill="FFFFFF"/>
            <w:tcMar>
              <w:left w:w="34" w:type="dxa"/>
              <w:right w:w="34" w:type="dxa"/>
            </w:tcMar>
          </w:tcPr>
          <w:p w:rsidR="00B22928" w:rsidRDefault="00B22928"/>
        </w:tc>
      </w:tr>
      <w:tr w:rsidR="00B22928" w:rsidTr="00050811">
        <w:trPr>
          <w:trHeight w:hRule="exact" w:val="138"/>
        </w:trPr>
        <w:tc>
          <w:tcPr>
            <w:tcW w:w="280" w:type="dxa"/>
          </w:tcPr>
          <w:p w:rsidR="00B22928" w:rsidRDefault="00B22928"/>
        </w:tc>
        <w:tc>
          <w:tcPr>
            <w:tcW w:w="143" w:type="dxa"/>
          </w:tcPr>
          <w:p w:rsidR="00B22928" w:rsidRDefault="00B22928"/>
        </w:tc>
        <w:tc>
          <w:tcPr>
            <w:tcW w:w="1542" w:type="dxa"/>
          </w:tcPr>
          <w:p w:rsidR="00B22928" w:rsidRDefault="00B22928"/>
        </w:tc>
        <w:tc>
          <w:tcPr>
            <w:tcW w:w="2104" w:type="dxa"/>
          </w:tcPr>
          <w:p w:rsidR="00B22928" w:rsidRDefault="00B22928"/>
        </w:tc>
        <w:tc>
          <w:tcPr>
            <w:tcW w:w="143" w:type="dxa"/>
          </w:tcPr>
          <w:p w:rsidR="00B22928" w:rsidRDefault="00B22928"/>
        </w:tc>
        <w:tc>
          <w:tcPr>
            <w:tcW w:w="1708" w:type="dxa"/>
          </w:tcPr>
          <w:p w:rsidR="00B22928" w:rsidRDefault="00B22928"/>
        </w:tc>
        <w:tc>
          <w:tcPr>
            <w:tcW w:w="134" w:type="dxa"/>
          </w:tcPr>
          <w:p w:rsidR="00B22928" w:rsidRDefault="00B22928"/>
        </w:tc>
        <w:tc>
          <w:tcPr>
            <w:tcW w:w="287" w:type="dxa"/>
          </w:tcPr>
          <w:p w:rsidR="00B22928" w:rsidRDefault="00B22928"/>
        </w:tc>
        <w:tc>
          <w:tcPr>
            <w:tcW w:w="1700" w:type="dxa"/>
          </w:tcPr>
          <w:p w:rsidR="00B22928" w:rsidRDefault="00B22928"/>
        </w:tc>
        <w:tc>
          <w:tcPr>
            <w:tcW w:w="1684" w:type="dxa"/>
          </w:tcPr>
          <w:p w:rsidR="00B22928" w:rsidRDefault="00B22928"/>
        </w:tc>
        <w:tc>
          <w:tcPr>
            <w:tcW w:w="143" w:type="dxa"/>
          </w:tcPr>
          <w:p w:rsidR="00B22928" w:rsidRDefault="00B22928"/>
        </w:tc>
        <w:tc>
          <w:tcPr>
            <w:tcW w:w="148" w:type="dxa"/>
          </w:tcPr>
          <w:p w:rsidR="00B22928" w:rsidRDefault="00B22928"/>
        </w:tc>
        <w:tc>
          <w:tcPr>
            <w:tcW w:w="156" w:type="dxa"/>
          </w:tcPr>
          <w:p w:rsidR="00B22928" w:rsidRDefault="00B22928"/>
        </w:tc>
      </w:tr>
    </w:tbl>
    <w:p w:rsidR="00B22928" w:rsidRPr="00050811" w:rsidRDefault="00050811">
      <w:pPr>
        <w:rPr>
          <w:sz w:val="0"/>
          <w:szCs w:val="0"/>
          <w:lang w:val="ru-RU"/>
        </w:rPr>
      </w:pPr>
      <w:r w:rsidRPr="00050811">
        <w:rPr>
          <w:lang w:val="ru-RU"/>
        </w:rPr>
        <w:br w:type="page"/>
      </w:r>
    </w:p>
    <w:tbl>
      <w:tblPr>
        <w:tblW w:w="0" w:type="auto"/>
        <w:tblCellMar>
          <w:left w:w="0" w:type="dxa"/>
          <w:right w:w="0" w:type="dxa"/>
        </w:tblCellMar>
        <w:tblLook w:val="04A0" w:firstRow="1" w:lastRow="0" w:firstColumn="1" w:lastColumn="0" w:noHBand="0" w:noVBand="1"/>
      </w:tblPr>
      <w:tblGrid>
        <w:gridCol w:w="143"/>
        <w:gridCol w:w="1756"/>
        <w:gridCol w:w="2580"/>
        <w:gridCol w:w="3316"/>
        <w:gridCol w:w="1451"/>
        <w:gridCol w:w="813"/>
        <w:gridCol w:w="147"/>
      </w:tblGrid>
      <w:tr w:rsidR="00B22928">
        <w:trPr>
          <w:trHeight w:hRule="exact" w:val="555"/>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z40.03.01.03_1.plx</w:t>
            </w:r>
          </w:p>
        </w:tc>
        <w:tc>
          <w:tcPr>
            <w:tcW w:w="3545" w:type="dxa"/>
          </w:tcPr>
          <w:p w:rsidR="00B22928" w:rsidRDefault="00B22928"/>
        </w:tc>
        <w:tc>
          <w:tcPr>
            <w:tcW w:w="1560" w:type="dxa"/>
          </w:tcPr>
          <w:p w:rsidR="00B22928" w:rsidRDefault="00B22928"/>
        </w:tc>
        <w:tc>
          <w:tcPr>
            <w:tcW w:w="1007" w:type="dxa"/>
            <w:gridSpan w:val="2"/>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3</w:t>
            </w:r>
          </w:p>
        </w:tc>
      </w:tr>
      <w:tr w:rsidR="00B22928">
        <w:trPr>
          <w:trHeight w:hRule="exact" w:val="138"/>
        </w:trPr>
        <w:tc>
          <w:tcPr>
            <w:tcW w:w="143" w:type="dxa"/>
          </w:tcPr>
          <w:p w:rsidR="00B22928" w:rsidRDefault="00B22928"/>
        </w:tc>
        <w:tc>
          <w:tcPr>
            <w:tcW w:w="1844" w:type="dxa"/>
          </w:tcPr>
          <w:p w:rsidR="00B22928" w:rsidRDefault="00B22928"/>
        </w:tc>
        <w:tc>
          <w:tcPr>
            <w:tcW w:w="2694" w:type="dxa"/>
          </w:tcPr>
          <w:p w:rsidR="00B22928" w:rsidRDefault="00B22928"/>
        </w:tc>
        <w:tc>
          <w:tcPr>
            <w:tcW w:w="3545" w:type="dxa"/>
          </w:tcPr>
          <w:p w:rsidR="00B22928" w:rsidRDefault="00B22928"/>
        </w:tc>
        <w:tc>
          <w:tcPr>
            <w:tcW w:w="1560" w:type="dxa"/>
          </w:tcPr>
          <w:p w:rsidR="00B22928" w:rsidRDefault="00B22928"/>
        </w:tc>
        <w:tc>
          <w:tcPr>
            <w:tcW w:w="852" w:type="dxa"/>
          </w:tcPr>
          <w:p w:rsidR="00B22928" w:rsidRDefault="00B22928"/>
        </w:tc>
        <w:tc>
          <w:tcPr>
            <w:tcW w:w="143" w:type="dxa"/>
          </w:tcPr>
          <w:p w:rsidR="00B22928" w:rsidRDefault="00B22928"/>
        </w:tc>
      </w:tr>
      <w:tr w:rsidR="00B22928">
        <w:trPr>
          <w:trHeight w:hRule="exact" w:val="29"/>
        </w:trPr>
        <w:tc>
          <w:tcPr>
            <w:tcW w:w="10788" w:type="dxa"/>
            <w:gridSpan w:val="7"/>
            <w:tcBorders>
              <w:top w:val="single" w:sz="16" w:space="0" w:color="000000"/>
            </w:tcBorders>
            <w:shd w:val="clear" w:color="FFFFFF" w:fill="FFFFFF"/>
            <w:tcMar>
              <w:left w:w="4" w:type="dxa"/>
              <w:right w:w="4" w:type="dxa"/>
            </w:tcMar>
          </w:tcPr>
          <w:p w:rsidR="00B22928" w:rsidRDefault="00B22928"/>
        </w:tc>
      </w:tr>
      <w:tr w:rsidR="00B22928">
        <w:trPr>
          <w:trHeight w:hRule="exact" w:val="248"/>
        </w:trPr>
        <w:tc>
          <w:tcPr>
            <w:tcW w:w="143" w:type="dxa"/>
          </w:tcPr>
          <w:p w:rsidR="00B22928" w:rsidRDefault="00B22928"/>
        </w:tc>
        <w:tc>
          <w:tcPr>
            <w:tcW w:w="1844" w:type="dxa"/>
          </w:tcPr>
          <w:p w:rsidR="00B22928" w:rsidRDefault="00B22928"/>
        </w:tc>
        <w:tc>
          <w:tcPr>
            <w:tcW w:w="2694" w:type="dxa"/>
          </w:tcPr>
          <w:p w:rsidR="00B22928" w:rsidRDefault="00B22928"/>
        </w:tc>
        <w:tc>
          <w:tcPr>
            <w:tcW w:w="3545" w:type="dxa"/>
          </w:tcPr>
          <w:p w:rsidR="00B22928" w:rsidRDefault="00B22928"/>
        </w:tc>
        <w:tc>
          <w:tcPr>
            <w:tcW w:w="1560" w:type="dxa"/>
          </w:tcPr>
          <w:p w:rsidR="00B22928" w:rsidRDefault="00B22928"/>
        </w:tc>
        <w:tc>
          <w:tcPr>
            <w:tcW w:w="852" w:type="dxa"/>
          </w:tcPr>
          <w:p w:rsidR="00B22928" w:rsidRDefault="00B22928"/>
        </w:tc>
        <w:tc>
          <w:tcPr>
            <w:tcW w:w="143" w:type="dxa"/>
          </w:tcPr>
          <w:p w:rsidR="00B22928" w:rsidRDefault="00B22928"/>
        </w:tc>
      </w:tr>
      <w:tr w:rsidR="00B22928" w:rsidRPr="00050811">
        <w:trPr>
          <w:trHeight w:hRule="exact" w:val="277"/>
        </w:trPr>
        <w:tc>
          <w:tcPr>
            <w:tcW w:w="143" w:type="dxa"/>
          </w:tcPr>
          <w:p w:rsidR="00B22928" w:rsidRDefault="00B22928"/>
        </w:tc>
        <w:tc>
          <w:tcPr>
            <w:tcW w:w="1844" w:type="dxa"/>
          </w:tcPr>
          <w:p w:rsidR="00B22928" w:rsidRDefault="00B22928"/>
        </w:tc>
        <w:tc>
          <w:tcPr>
            <w:tcW w:w="6252" w:type="dxa"/>
            <w:gridSpan w:val="2"/>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138"/>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361"/>
        </w:trPr>
        <w:tc>
          <w:tcPr>
            <w:tcW w:w="143" w:type="dxa"/>
          </w:tcPr>
          <w:p w:rsidR="00B22928" w:rsidRPr="00050811" w:rsidRDefault="00B22928">
            <w:pPr>
              <w:rPr>
                <w:lang w:val="ru-RU"/>
              </w:rPr>
            </w:pPr>
          </w:p>
        </w:tc>
        <w:tc>
          <w:tcPr>
            <w:tcW w:w="10504" w:type="dxa"/>
            <w:gridSpan w:val="5"/>
            <w:shd w:val="clear" w:color="000000" w:fill="FFFFFF"/>
            <w:tcMar>
              <w:left w:w="34" w:type="dxa"/>
              <w:right w:w="34" w:type="dxa"/>
            </w:tcMar>
          </w:tcPr>
          <w:p w:rsidR="00B22928" w:rsidRPr="00050811" w:rsidRDefault="00050811">
            <w:pPr>
              <w:spacing w:after="0" w:line="240" w:lineRule="auto"/>
              <w:rPr>
                <w:lang w:val="ru-RU"/>
              </w:rPr>
            </w:pPr>
            <w:r w:rsidRPr="0005081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 xml:space="preserve">Рабочая программа пересмотрена, обсуждена и </w:t>
            </w:r>
            <w:r w:rsidRPr="00050811">
              <w:rPr>
                <w:rFonts w:ascii="Times New Roman" w:hAnsi="Times New Roman" w:cs="Times New Roman"/>
                <w:color w:val="000000"/>
                <w:lang w:val="ru-RU"/>
              </w:rPr>
              <w:t>одобрена для исполнения в 2019-2020 учебном году на заседании кафедры Финансовое и административное право</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Зав. кафедрой д.ю.н., профессор Рукавишникова И.В. _________________</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Программу составил(и):  к.ю.н., доцент, Соколова Ю.А. _________________</w:t>
            </w:r>
          </w:p>
        </w:tc>
        <w:tc>
          <w:tcPr>
            <w:tcW w:w="143" w:type="dxa"/>
          </w:tcPr>
          <w:p w:rsidR="00B22928" w:rsidRPr="00050811" w:rsidRDefault="00B22928">
            <w:pPr>
              <w:rPr>
                <w:lang w:val="ru-RU"/>
              </w:rPr>
            </w:pPr>
          </w:p>
        </w:tc>
      </w:tr>
      <w:tr w:rsidR="00B22928" w:rsidRPr="00050811">
        <w:trPr>
          <w:trHeight w:hRule="exact" w:val="138"/>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9"/>
        </w:trPr>
        <w:tc>
          <w:tcPr>
            <w:tcW w:w="10788" w:type="dxa"/>
            <w:gridSpan w:val="7"/>
            <w:tcBorders>
              <w:top w:val="single" w:sz="16" w:space="0" w:color="000000"/>
            </w:tcBorders>
            <w:shd w:val="clear" w:color="FFFFFF" w:fill="FFFFFF"/>
            <w:tcMar>
              <w:left w:w="4" w:type="dxa"/>
              <w:right w:w="4" w:type="dxa"/>
            </w:tcMar>
          </w:tcPr>
          <w:p w:rsidR="00B22928" w:rsidRPr="00050811" w:rsidRDefault="00B22928">
            <w:pPr>
              <w:rPr>
                <w:lang w:val="ru-RU"/>
              </w:rPr>
            </w:pPr>
          </w:p>
        </w:tc>
      </w:tr>
      <w:tr w:rsidR="00B22928" w:rsidRPr="00050811">
        <w:trPr>
          <w:trHeight w:hRule="exact" w:val="248"/>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77"/>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6252" w:type="dxa"/>
            <w:gridSpan w:val="2"/>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138"/>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500"/>
        </w:trPr>
        <w:tc>
          <w:tcPr>
            <w:tcW w:w="143" w:type="dxa"/>
          </w:tcPr>
          <w:p w:rsidR="00B22928" w:rsidRPr="00050811" w:rsidRDefault="00B22928">
            <w:pPr>
              <w:rPr>
                <w:lang w:val="ru-RU"/>
              </w:rPr>
            </w:pPr>
          </w:p>
        </w:tc>
        <w:tc>
          <w:tcPr>
            <w:tcW w:w="10504" w:type="dxa"/>
            <w:gridSpan w:val="5"/>
            <w:shd w:val="clear" w:color="000000" w:fill="FFFFFF"/>
            <w:tcMar>
              <w:left w:w="34" w:type="dxa"/>
              <w:right w:w="34" w:type="dxa"/>
            </w:tcMar>
          </w:tcPr>
          <w:p w:rsidR="00B22928" w:rsidRPr="00050811" w:rsidRDefault="00050811">
            <w:pPr>
              <w:spacing w:after="0" w:line="240" w:lineRule="auto"/>
              <w:rPr>
                <w:lang w:val="ru-RU"/>
              </w:rPr>
            </w:pPr>
            <w:r w:rsidRPr="0005081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 xml:space="preserve">Рабочая программа пересмотрена, обсуждена и одобрена для исполнения в 2020-2021 </w:t>
            </w:r>
            <w:r w:rsidRPr="00050811">
              <w:rPr>
                <w:rFonts w:ascii="Times New Roman" w:hAnsi="Times New Roman" w:cs="Times New Roman"/>
                <w:color w:val="000000"/>
                <w:lang w:val="ru-RU"/>
              </w:rPr>
              <w:t>учебном году на заседании кафедры Финансовое и административное право</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Зав. кафедрой д.ю.н., профессор Рукавишникова И.В. _________________</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Программу составил(и):  к.ю.н., доцент, Соколова Ю.А. _________________</w:t>
            </w:r>
          </w:p>
        </w:tc>
        <w:tc>
          <w:tcPr>
            <w:tcW w:w="143" w:type="dxa"/>
          </w:tcPr>
          <w:p w:rsidR="00B22928" w:rsidRPr="00050811" w:rsidRDefault="00B22928">
            <w:pPr>
              <w:rPr>
                <w:lang w:val="ru-RU"/>
              </w:rPr>
            </w:pPr>
          </w:p>
        </w:tc>
      </w:tr>
      <w:tr w:rsidR="00B22928" w:rsidRPr="00050811">
        <w:trPr>
          <w:trHeight w:hRule="exact" w:val="138"/>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9"/>
        </w:trPr>
        <w:tc>
          <w:tcPr>
            <w:tcW w:w="10788" w:type="dxa"/>
            <w:gridSpan w:val="7"/>
            <w:tcBorders>
              <w:top w:val="single" w:sz="16" w:space="0" w:color="000000"/>
            </w:tcBorders>
            <w:shd w:val="clear" w:color="FFFFFF" w:fill="FFFFFF"/>
            <w:tcMar>
              <w:left w:w="4" w:type="dxa"/>
              <w:right w:w="4" w:type="dxa"/>
            </w:tcMar>
          </w:tcPr>
          <w:p w:rsidR="00B22928" w:rsidRPr="00050811" w:rsidRDefault="00B22928">
            <w:pPr>
              <w:rPr>
                <w:lang w:val="ru-RU"/>
              </w:rPr>
            </w:pPr>
          </w:p>
        </w:tc>
      </w:tr>
      <w:tr w:rsidR="00B22928" w:rsidRPr="00050811">
        <w:trPr>
          <w:trHeight w:hRule="exact" w:val="248"/>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77"/>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6252" w:type="dxa"/>
            <w:gridSpan w:val="2"/>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 xml:space="preserve">Визирование РПД для </w:t>
            </w:r>
            <w:r w:rsidRPr="00050811">
              <w:rPr>
                <w:rFonts w:ascii="Times New Roman" w:hAnsi="Times New Roman" w:cs="Times New Roman"/>
                <w:b/>
                <w:color w:val="000000"/>
                <w:sz w:val="19"/>
                <w:szCs w:val="19"/>
                <w:lang w:val="ru-RU"/>
              </w:rPr>
              <w:t>исполнения в очередном учебном году</w:t>
            </w: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138"/>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222"/>
        </w:trPr>
        <w:tc>
          <w:tcPr>
            <w:tcW w:w="143" w:type="dxa"/>
          </w:tcPr>
          <w:p w:rsidR="00B22928" w:rsidRPr="00050811" w:rsidRDefault="00B22928">
            <w:pPr>
              <w:rPr>
                <w:lang w:val="ru-RU"/>
              </w:rPr>
            </w:pPr>
          </w:p>
        </w:tc>
        <w:tc>
          <w:tcPr>
            <w:tcW w:w="10504" w:type="dxa"/>
            <w:gridSpan w:val="5"/>
            <w:shd w:val="clear" w:color="000000" w:fill="FFFFFF"/>
            <w:tcMar>
              <w:left w:w="34" w:type="dxa"/>
              <w:right w:w="34" w:type="dxa"/>
            </w:tcMar>
          </w:tcPr>
          <w:p w:rsidR="00B22928" w:rsidRPr="00050811" w:rsidRDefault="00050811">
            <w:pPr>
              <w:spacing w:after="0" w:line="240" w:lineRule="auto"/>
              <w:rPr>
                <w:lang w:val="ru-RU"/>
              </w:rPr>
            </w:pPr>
            <w:r w:rsidRPr="0005081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 xml:space="preserve">Рабочая программа пересмотрена, обсуждена и одобрена для исполнения в 2021-2022 учебном году на заседании кафедры </w:t>
            </w:r>
            <w:r w:rsidRPr="00050811">
              <w:rPr>
                <w:rFonts w:ascii="Times New Roman" w:hAnsi="Times New Roman" w:cs="Times New Roman"/>
                <w:color w:val="000000"/>
                <w:lang w:val="ru-RU"/>
              </w:rPr>
              <w:t>Финансовое и административное право</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Зав. кафедрой: д.ю.н., профессор Рукавишникова И.В. _________________</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Программу составил(и):  к.ю.н., доцент, Соколова Ю.А. _________________</w:t>
            </w:r>
          </w:p>
        </w:tc>
        <w:tc>
          <w:tcPr>
            <w:tcW w:w="143" w:type="dxa"/>
          </w:tcPr>
          <w:p w:rsidR="00B22928" w:rsidRPr="00050811" w:rsidRDefault="00B22928">
            <w:pPr>
              <w:rPr>
                <w:lang w:val="ru-RU"/>
              </w:rPr>
            </w:pPr>
          </w:p>
        </w:tc>
      </w:tr>
      <w:tr w:rsidR="00B22928" w:rsidRPr="00050811">
        <w:trPr>
          <w:trHeight w:hRule="exact" w:val="138"/>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9"/>
        </w:trPr>
        <w:tc>
          <w:tcPr>
            <w:tcW w:w="10788" w:type="dxa"/>
            <w:gridSpan w:val="7"/>
            <w:tcBorders>
              <w:top w:val="single" w:sz="16" w:space="0" w:color="000000"/>
            </w:tcBorders>
            <w:shd w:val="clear" w:color="FFFFFF" w:fill="FFFFFF"/>
            <w:tcMar>
              <w:left w:w="4" w:type="dxa"/>
              <w:right w:w="4" w:type="dxa"/>
            </w:tcMar>
          </w:tcPr>
          <w:p w:rsidR="00B22928" w:rsidRPr="00050811" w:rsidRDefault="00B22928">
            <w:pPr>
              <w:rPr>
                <w:lang w:val="ru-RU"/>
              </w:rPr>
            </w:pPr>
          </w:p>
        </w:tc>
      </w:tr>
      <w:tr w:rsidR="00B22928" w:rsidRPr="00050811">
        <w:trPr>
          <w:trHeight w:hRule="exact" w:val="387"/>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77"/>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6252" w:type="dxa"/>
            <w:gridSpan w:val="2"/>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 xml:space="preserve">Визирование РПД для исполнения в очередном учебном </w:t>
            </w:r>
            <w:r w:rsidRPr="00050811">
              <w:rPr>
                <w:rFonts w:ascii="Times New Roman" w:hAnsi="Times New Roman" w:cs="Times New Roman"/>
                <w:b/>
                <w:color w:val="000000"/>
                <w:sz w:val="19"/>
                <w:szCs w:val="19"/>
                <w:lang w:val="ru-RU"/>
              </w:rPr>
              <w:t>году</w:t>
            </w: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77"/>
        </w:trPr>
        <w:tc>
          <w:tcPr>
            <w:tcW w:w="143" w:type="dxa"/>
          </w:tcPr>
          <w:p w:rsidR="00B22928" w:rsidRPr="00050811" w:rsidRDefault="00B22928">
            <w:pPr>
              <w:rPr>
                <w:lang w:val="ru-RU"/>
              </w:rPr>
            </w:pPr>
          </w:p>
        </w:tc>
        <w:tc>
          <w:tcPr>
            <w:tcW w:w="1844" w:type="dxa"/>
          </w:tcPr>
          <w:p w:rsidR="00B22928" w:rsidRPr="00050811" w:rsidRDefault="00B22928">
            <w:pPr>
              <w:rPr>
                <w:lang w:val="ru-RU"/>
              </w:rPr>
            </w:pPr>
          </w:p>
        </w:tc>
        <w:tc>
          <w:tcPr>
            <w:tcW w:w="2694" w:type="dxa"/>
          </w:tcPr>
          <w:p w:rsidR="00B22928" w:rsidRPr="00050811" w:rsidRDefault="00B22928">
            <w:pPr>
              <w:rPr>
                <w:lang w:val="ru-RU"/>
              </w:rPr>
            </w:pPr>
          </w:p>
        </w:tc>
        <w:tc>
          <w:tcPr>
            <w:tcW w:w="3545" w:type="dxa"/>
          </w:tcPr>
          <w:p w:rsidR="00B22928" w:rsidRPr="00050811" w:rsidRDefault="00B22928">
            <w:pPr>
              <w:rPr>
                <w:lang w:val="ru-RU"/>
              </w:rPr>
            </w:pPr>
          </w:p>
        </w:tc>
        <w:tc>
          <w:tcPr>
            <w:tcW w:w="1560" w:type="dxa"/>
          </w:tcPr>
          <w:p w:rsidR="00B22928" w:rsidRPr="00050811" w:rsidRDefault="00B22928">
            <w:pPr>
              <w:rPr>
                <w:lang w:val="ru-RU"/>
              </w:rPr>
            </w:pPr>
          </w:p>
        </w:tc>
        <w:tc>
          <w:tcPr>
            <w:tcW w:w="852" w:type="dxa"/>
          </w:tcPr>
          <w:p w:rsidR="00B22928" w:rsidRPr="00050811" w:rsidRDefault="00B22928">
            <w:pPr>
              <w:rPr>
                <w:lang w:val="ru-RU"/>
              </w:rPr>
            </w:pPr>
          </w:p>
        </w:tc>
        <w:tc>
          <w:tcPr>
            <w:tcW w:w="143" w:type="dxa"/>
          </w:tcPr>
          <w:p w:rsidR="00B22928" w:rsidRPr="00050811" w:rsidRDefault="00B22928">
            <w:pPr>
              <w:rPr>
                <w:lang w:val="ru-RU"/>
              </w:rPr>
            </w:pPr>
          </w:p>
        </w:tc>
      </w:tr>
      <w:tr w:rsidR="00B22928" w:rsidRPr="00050811">
        <w:trPr>
          <w:trHeight w:hRule="exact" w:val="2222"/>
        </w:trPr>
        <w:tc>
          <w:tcPr>
            <w:tcW w:w="143" w:type="dxa"/>
          </w:tcPr>
          <w:p w:rsidR="00B22928" w:rsidRPr="00050811" w:rsidRDefault="00B22928">
            <w:pPr>
              <w:rPr>
                <w:lang w:val="ru-RU"/>
              </w:rPr>
            </w:pPr>
          </w:p>
        </w:tc>
        <w:tc>
          <w:tcPr>
            <w:tcW w:w="10504" w:type="dxa"/>
            <w:gridSpan w:val="5"/>
            <w:shd w:val="clear" w:color="000000" w:fill="FFFFFF"/>
            <w:tcMar>
              <w:left w:w="34" w:type="dxa"/>
              <w:right w:w="34" w:type="dxa"/>
            </w:tcMar>
          </w:tcPr>
          <w:p w:rsidR="00B22928" w:rsidRPr="00050811" w:rsidRDefault="00050811">
            <w:pPr>
              <w:spacing w:after="0" w:line="240" w:lineRule="auto"/>
              <w:rPr>
                <w:lang w:val="ru-RU"/>
              </w:rPr>
            </w:pPr>
            <w:r w:rsidRPr="0005081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 xml:space="preserve">Рабочая программа пересмотрена, обсуждена и одобрена для исполнения в 2022-2023 учебном году на заседании кафедры Финансовое и административное </w:t>
            </w:r>
            <w:r w:rsidRPr="00050811">
              <w:rPr>
                <w:rFonts w:ascii="Times New Roman" w:hAnsi="Times New Roman" w:cs="Times New Roman"/>
                <w:color w:val="000000"/>
                <w:lang w:val="ru-RU"/>
              </w:rPr>
              <w:t>право</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Зав. кафедрой: д.ю.н., профессор Рукавишникова И.В. _________________</w:t>
            </w:r>
          </w:p>
          <w:p w:rsidR="00B22928" w:rsidRPr="00050811" w:rsidRDefault="00B22928">
            <w:pPr>
              <w:spacing w:after="0" w:line="240" w:lineRule="auto"/>
              <w:rPr>
                <w:lang w:val="ru-RU"/>
              </w:rPr>
            </w:pPr>
          </w:p>
          <w:p w:rsidR="00B22928" w:rsidRPr="00050811" w:rsidRDefault="00050811">
            <w:pPr>
              <w:spacing w:after="0" w:line="240" w:lineRule="auto"/>
              <w:rPr>
                <w:lang w:val="ru-RU"/>
              </w:rPr>
            </w:pPr>
            <w:r w:rsidRPr="00050811">
              <w:rPr>
                <w:rFonts w:ascii="Times New Roman" w:hAnsi="Times New Roman" w:cs="Times New Roman"/>
                <w:color w:val="000000"/>
                <w:lang w:val="ru-RU"/>
              </w:rPr>
              <w:t>Программу составил(и):  к.ю.н., доцент, Соколова Ю.А. _________________</w:t>
            </w:r>
          </w:p>
        </w:tc>
        <w:tc>
          <w:tcPr>
            <w:tcW w:w="143" w:type="dxa"/>
          </w:tcPr>
          <w:p w:rsidR="00B22928" w:rsidRPr="00050811" w:rsidRDefault="00B22928">
            <w:pPr>
              <w:rPr>
                <w:lang w:val="ru-RU"/>
              </w:rPr>
            </w:pPr>
          </w:p>
        </w:tc>
      </w:tr>
    </w:tbl>
    <w:p w:rsidR="00B22928" w:rsidRPr="00050811" w:rsidRDefault="00050811">
      <w:pPr>
        <w:rPr>
          <w:sz w:val="0"/>
          <w:szCs w:val="0"/>
          <w:lang w:val="ru-RU"/>
        </w:rPr>
      </w:pPr>
      <w:r w:rsidRPr="00050811">
        <w:rPr>
          <w:lang w:val="ru-RU"/>
        </w:rPr>
        <w:br w:type="page"/>
      </w:r>
    </w:p>
    <w:tbl>
      <w:tblPr>
        <w:tblW w:w="0" w:type="auto"/>
        <w:tblCellMar>
          <w:left w:w="0" w:type="dxa"/>
          <w:right w:w="0" w:type="dxa"/>
        </w:tblCellMar>
        <w:tblLook w:val="04A0" w:firstRow="1" w:lastRow="0" w:firstColumn="1" w:lastColumn="0" w:noHBand="0" w:noVBand="1"/>
      </w:tblPr>
      <w:tblGrid>
        <w:gridCol w:w="776"/>
        <w:gridCol w:w="1987"/>
        <w:gridCol w:w="1757"/>
        <w:gridCol w:w="4780"/>
        <w:gridCol w:w="974"/>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4</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22928" w:rsidRPr="0005081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Цели:освоение обучающимися основ </w:t>
            </w:r>
            <w:r w:rsidRPr="00050811">
              <w:rPr>
                <w:rFonts w:ascii="Times New Roman" w:hAnsi="Times New Roman" w:cs="Times New Roman"/>
                <w:color w:val="000000"/>
                <w:sz w:val="19"/>
                <w:szCs w:val="19"/>
                <w:lang w:val="ru-RU"/>
              </w:rPr>
              <w:t>науки и отрасли административного права и овладение навыками применения в практической деятельности норм административного законодательства</w:t>
            </w:r>
          </w:p>
        </w:tc>
      </w:tr>
      <w:tr w:rsidR="00B22928" w:rsidRPr="00050811">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Задачи: познание основных положений, сущности и содержания основных юридических понятий, категорий и институтов</w:t>
            </w:r>
            <w:r w:rsidRPr="00050811">
              <w:rPr>
                <w:rFonts w:ascii="Times New Roman" w:hAnsi="Times New Roman" w:cs="Times New Roman"/>
                <w:color w:val="000000"/>
                <w:sz w:val="19"/>
                <w:szCs w:val="19"/>
                <w:lang w:val="ru-RU"/>
              </w:rPr>
              <w:t xml:space="preserve"> отрасли административного права, правовых статусов субъектов административных правоотношений; изучение массива административного законодательства и выработка навыка их применения, реализации материальных и процессуальных норм административного права; полу</w:t>
            </w:r>
            <w:r w:rsidRPr="00050811">
              <w:rPr>
                <w:rFonts w:ascii="Times New Roman" w:hAnsi="Times New Roman" w:cs="Times New Roman"/>
                <w:color w:val="000000"/>
                <w:sz w:val="19"/>
                <w:szCs w:val="19"/>
                <w:lang w:val="ru-RU"/>
              </w:rPr>
              <w:t>чение знаний и приобретение, умений и навыков обеспечения законности и правопорядка, безопасности личности, общества, государства административно -правовыми методами; формирование способностей по выявлению, пресечению, раскрытию и расследованию администрат</w:t>
            </w:r>
            <w:r w:rsidRPr="00050811">
              <w:rPr>
                <w:rFonts w:ascii="Times New Roman" w:hAnsi="Times New Roman" w:cs="Times New Roman"/>
                <w:color w:val="000000"/>
                <w:sz w:val="19"/>
                <w:szCs w:val="19"/>
                <w:lang w:val="ru-RU"/>
              </w:rPr>
              <w:t>ивных и дисциплинарных правонарушений; формирование способностей выявлять, давать оценку коррупционному поведению в административно-правовой сфере, содействовать его пресечению;  формирование способностей принимать участие в проведении юридической эксперти</w:t>
            </w:r>
            <w:r w:rsidRPr="00050811">
              <w:rPr>
                <w:rFonts w:ascii="Times New Roman" w:hAnsi="Times New Roman" w:cs="Times New Roman"/>
                <w:color w:val="000000"/>
                <w:sz w:val="19"/>
                <w:szCs w:val="19"/>
                <w:lang w:val="ru-RU"/>
              </w:rPr>
              <w:t>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коррупции;формирование способностей давать квалифицированные юридические заключения и консул</w:t>
            </w:r>
            <w:r w:rsidRPr="00050811">
              <w:rPr>
                <w:rFonts w:ascii="Times New Roman" w:hAnsi="Times New Roman" w:cs="Times New Roman"/>
                <w:color w:val="000000"/>
                <w:sz w:val="19"/>
                <w:szCs w:val="19"/>
                <w:lang w:val="ru-RU"/>
              </w:rPr>
              <w:t>ьтации в отдельных  сферах административно-правовой действительности.</w:t>
            </w:r>
          </w:p>
        </w:tc>
      </w:tr>
      <w:tr w:rsidR="00B22928" w:rsidRPr="00050811">
        <w:trPr>
          <w:trHeight w:hRule="exact" w:val="277"/>
        </w:trPr>
        <w:tc>
          <w:tcPr>
            <w:tcW w:w="766" w:type="dxa"/>
          </w:tcPr>
          <w:p w:rsidR="00B22928" w:rsidRPr="00050811" w:rsidRDefault="00B22928">
            <w:pPr>
              <w:rPr>
                <w:lang w:val="ru-RU"/>
              </w:rPr>
            </w:pPr>
          </w:p>
        </w:tc>
        <w:tc>
          <w:tcPr>
            <w:tcW w:w="2071" w:type="dxa"/>
          </w:tcPr>
          <w:p w:rsidR="00B22928" w:rsidRPr="00050811" w:rsidRDefault="00B22928">
            <w:pPr>
              <w:rPr>
                <w:lang w:val="ru-RU"/>
              </w:rPr>
            </w:pPr>
          </w:p>
        </w:tc>
        <w:tc>
          <w:tcPr>
            <w:tcW w:w="1844" w:type="dxa"/>
          </w:tcPr>
          <w:p w:rsidR="00B22928" w:rsidRPr="00050811" w:rsidRDefault="00B22928">
            <w:pPr>
              <w:rPr>
                <w:lang w:val="ru-RU"/>
              </w:rPr>
            </w:pPr>
          </w:p>
        </w:tc>
        <w:tc>
          <w:tcPr>
            <w:tcW w:w="5104" w:type="dxa"/>
          </w:tcPr>
          <w:p w:rsidR="00B22928" w:rsidRPr="00050811" w:rsidRDefault="00B22928">
            <w:pPr>
              <w:rPr>
                <w:lang w:val="ru-RU"/>
              </w:rPr>
            </w:pPr>
          </w:p>
        </w:tc>
        <w:tc>
          <w:tcPr>
            <w:tcW w:w="993" w:type="dxa"/>
          </w:tcPr>
          <w:p w:rsidR="00B22928" w:rsidRPr="00050811" w:rsidRDefault="00B22928">
            <w:pPr>
              <w:rPr>
                <w:lang w:val="ru-RU"/>
              </w:rPr>
            </w:pPr>
          </w:p>
        </w:tc>
      </w:tr>
      <w:tr w:rsidR="00B22928" w:rsidRPr="0005081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2. МЕСТО ДИСЦИПЛИНЫ В СТРУКТУРЕ ОБРАЗОВАТЕЛЬНОЙ ПРОГРАММЫ</w:t>
            </w:r>
          </w:p>
        </w:tc>
      </w:tr>
      <w:tr w:rsidR="00B22928">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Б1.Б</w:t>
            </w:r>
          </w:p>
        </w:tc>
      </w:tr>
      <w:tr w:rsidR="00B22928" w:rsidRPr="0005081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b/>
                <w:color w:val="000000"/>
                <w:sz w:val="19"/>
                <w:szCs w:val="19"/>
                <w:lang w:val="ru-RU"/>
              </w:rPr>
              <w:t>Требования к предварительной подготовке обучающегося:</w:t>
            </w:r>
          </w:p>
        </w:tc>
      </w:tr>
      <w:tr w:rsidR="00B22928" w:rsidRPr="00050811">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Необходимыми условиями для </w:t>
            </w:r>
            <w:r w:rsidRPr="00050811">
              <w:rPr>
                <w:rFonts w:ascii="Times New Roman" w:hAnsi="Times New Roman" w:cs="Times New Roman"/>
                <w:color w:val="000000"/>
                <w:sz w:val="19"/>
                <w:szCs w:val="19"/>
                <w:lang w:val="ru-RU"/>
              </w:rPr>
              <w:t>успешного освоения дисциплины являются знания, умения и навыки, полученные в результате изучения следующих дисциплин:Введение в специальность,Конституционное право, Теория государства и права</w:t>
            </w:r>
          </w:p>
        </w:tc>
      </w:tr>
      <w:tr w:rsidR="00B22928" w:rsidRPr="0005081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b/>
                <w:color w:val="000000"/>
                <w:sz w:val="19"/>
                <w:szCs w:val="19"/>
                <w:lang w:val="ru-RU"/>
              </w:rPr>
              <w:t xml:space="preserve">Дисциплины и практики, для которых освоение данной </w:t>
            </w:r>
            <w:r w:rsidRPr="00050811">
              <w:rPr>
                <w:rFonts w:ascii="Times New Roman" w:hAnsi="Times New Roman" w:cs="Times New Roman"/>
                <w:b/>
                <w:color w:val="000000"/>
                <w:sz w:val="19"/>
                <w:szCs w:val="19"/>
                <w:lang w:val="ru-RU"/>
              </w:rPr>
              <w:t>дисциплины (модуля) необходимо как предшествующее:</w:t>
            </w:r>
          </w:p>
        </w:tc>
      </w:tr>
      <w:tr w:rsidR="00B2292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B22928" w:rsidRPr="0005081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Административно-процессуальное право ,Административный процесс ,Налоговое право ,Таможенное право ,Финансовое право ,Экологическое право</w:t>
            </w:r>
          </w:p>
        </w:tc>
      </w:tr>
      <w:tr w:rsidR="00B22928" w:rsidRPr="00050811">
        <w:trPr>
          <w:trHeight w:hRule="exact" w:val="277"/>
        </w:trPr>
        <w:tc>
          <w:tcPr>
            <w:tcW w:w="766" w:type="dxa"/>
          </w:tcPr>
          <w:p w:rsidR="00B22928" w:rsidRPr="00050811" w:rsidRDefault="00B22928">
            <w:pPr>
              <w:rPr>
                <w:lang w:val="ru-RU"/>
              </w:rPr>
            </w:pPr>
          </w:p>
        </w:tc>
        <w:tc>
          <w:tcPr>
            <w:tcW w:w="2071" w:type="dxa"/>
          </w:tcPr>
          <w:p w:rsidR="00B22928" w:rsidRPr="00050811" w:rsidRDefault="00B22928">
            <w:pPr>
              <w:rPr>
                <w:lang w:val="ru-RU"/>
              </w:rPr>
            </w:pPr>
          </w:p>
        </w:tc>
        <w:tc>
          <w:tcPr>
            <w:tcW w:w="1844" w:type="dxa"/>
          </w:tcPr>
          <w:p w:rsidR="00B22928" w:rsidRPr="00050811" w:rsidRDefault="00B22928">
            <w:pPr>
              <w:rPr>
                <w:lang w:val="ru-RU"/>
              </w:rPr>
            </w:pPr>
          </w:p>
        </w:tc>
        <w:tc>
          <w:tcPr>
            <w:tcW w:w="5104" w:type="dxa"/>
          </w:tcPr>
          <w:p w:rsidR="00B22928" w:rsidRPr="00050811" w:rsidRDefault="00B22928">
            <w:pPr>
              <w:rPr>
                <w:lang w:val="ru-RU"/>
              </w:rPr>
            </w:pPr>
          </w:p>
        </w:tc>
        <w:tc>
          <w:tcPr>
            <w:tcW w:w="993" w:type="dxa"/>
          </w:tcPr>
          <w:p w:rsidR="00B22928" w:rsidRPr="00050811" w:rsidRDefault="00B22928">
            <w:pPr>
              <w:rPr>
                <w:lang w:val="ru-RU"/>
              </w:rPr>
            </w:pPr>
          </w:p>
        </w:tc>
      </w:tr>
      <w:tr w:rsidR="00B22928" w:rsidRPr="00050811">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3. ТРЕБОВАНИЯ К</w:t>
            </w:r>
            <w:r w:rsidRPr="00050811">
              <w:rPr>
                <w:rFonts w:ascii="Times New Roman" w:hAnsi="Times New Roman" w:cs="Times New Roman"/>
                <w:b/>
                <w:color w:val="000000"/>
                <w:sz w:val="19"/>
                <w:szCs w:val="19"/>
                <w:lang w:val="ru-RU"/>
              </w:rPr>
              <w:t xml:space="preserve"> РЕЗУЛЬТАТАМ ОСВОЕНИЯ ДИСЦИПЛИНЫ</w:t>
            </w:r>
          </w:p>
        </w:tc>
      </w:tr>
      <w:tr w:rsidR="00B22928" w:rsidRPr="00050811">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w:t>
            </w:r>
            <w:r w:rsidRPr="00050811">
              <w:rPr>
                <w:rFonts w:ascii="Times New Roman" w:hAnsi="Times New Roman" w:cs="Times New Roman"/>
                <w:b/>
                <w:color w:val="000000"/>
                <w:sz w:val="19"/>
                <w:szCs w:val="19"/>
                <w:lang w:val="ru-RU"/>
              </w:rPr>
              <w:t>ародного права и международные договоры Российской Федерации</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Знать:</w:t>
            </w:r>
          </w:p>
        </w:tc>
      </w:tr>
      <w:tr w:rsidR="00B22928" w:rsidRPr="0005081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состав законодательства РФ, общепризнанные принципы, нормы международного права и международные договоры, регулирующие административные отношения</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Уметь:</w:t>
            </w:r>
          </w:p>
        </w:tc>
      </w:tr>
      <w:tr w:rsidR="00B22928" w:rsidRPr="0005081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выявлять в действующем </w:t>
            </w:r>
            <w:r w:rsidRPr="00050811">
              <w:rPr>
                <w:rFonts w:ascii="Times New Roman" w:hAnsi="Times New Roman" w:cs="Times New Roman"/>
                <w:color w:val="000000"/>
                <w:sz w:val="19"/>
                <w:szCs w:val="19"/>
                <w:lang w:val="ru-RU"/>
              </w:rPr>
              <w:t>законодательстве РФ и международно-правовых актах нормы, регулирующие административные отношения</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Владеть:</w:t>
            </w:r>
          </w:p>
        </w:tc>
      </w:tr>
      <w:tr w:rsidR="00B22928" w:rsidRPr="0005081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навыками идентификации административно-правовых норм в действующем законодательстве РФ и международно- правовых актах</w:t>
            </w:r>
          </w:p>
        </w:tc>
      </w:tr>
      <w:tr w:rsidR="00B22928" w:rsidRPr="0005081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 xml:space="preserve">ПК-5: способностью применять </w:t>
            </w:r>
            <w:r w:rsidRPr="00050811">
              <w:rPr>
                <w:rFonts w:ascii="Times New Roman" w:hAnsi="Times New Roman" w:cs="Times New Roman"/>
                <w:b/>
                <w:color w:val="000000"/>
                <w:sz w:val="19"/>
                <w:szCs w:val="19"/>
                <w:lang w:val="ru-RU"/>
              </w:rPr>
              <w:t>нормативные правовые акты, реализовывать нормы материального и процессуального права в профессиональной деятельности</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Знать:</w:t>
            </w:r>
          </w:p>
        </w:tc>
      </w:tr>
      <w:tr w:rsidR="00B22928" w:rsidRPr="0005081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понятие, признаки, структуру и виды административно-правовых норм  и состав нормативно-правовых актов – источников </w:t>
            </w:r>
            <w:r w:rsidRPr="00050811">
              <w:rPr>
                <w:rFonts w:ascii="Times New Roman" w:hAnsi="Times New Roman" w:cs="Times New Roman"/>
                <w:color w:val="000000"/>
                <w:sz w:val="19"/>
                <w:szCs w:val="19"/>
                <w:lang w:val="ru-RU"/>
              </w:rPr>
              <w:t>административного права</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Уметь:</w:t>
            </w:r>
          </w:p>
        </w:tc>
      </w:tr>
      <w:tr w:rsidR="00B22928" w:rsidRPr="0005081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выявлять в нормативных правовых актах материальные и процессуальные административно-правовые нормы</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Владеть:</w:t>
            </w:r>
          </w:p>
        </w:tc>
      </w:tr>
      <w:tr w:rsidR="00B22928" w:rsidRPr="0005081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навыками анализа нормативно-правовых актов, правовых норм, являющихся объектами профессиональной деятельности</w:t>
            </w:r>
          </w:p>
        </w:tc>
      </w:tr>
      <w:tr w:rsidR="00B22928" w:rsidRPr="0005081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ПК</w:t>
            </w:r>
            <w:r w:rsidRPr="00050811">
              <w:rPr>
                <w:rFonts w:ascii="Times New Roman" w:hAnsi="Times New Roman" w:cs="Times New Roman"/>
                <w:b/>
                <w:color w:val="000000"/>
                <w:sz w:val="19"/>
                <w:szCs w:val="19"/>
                <w:lang w:val="ru-RU"/>
              </w:rPr>
              <w:t>-8: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Знать:</w:t>
            </w:r>
          </w:p>
        </w:tc>
      </w:tr>
      <w:tr w:rsidR="00B22928" w:rsidRPr="0005081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нормативно-правовую основу  должностных обязанностей, должностного регламента</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Уметь:</w:t>
            </w:r>
          </w:p>
        </w:tc>
      </w:tr>
      <w:tr w:rsidR="00B22928" w:rsidRPr="0005081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осуществлять </w:t>
            </w:r>
            <w:r w:rsidRPr="00050811">
              <w:rPr>
                <w:rFonts w:ascii="Times New Roman" w:hAnsi="Times New Roman" w:cs="Times New Roman"/>
                <w:color w:val="000000"/>
                <w:sz w:val="19"/>
                <w:szCs w:val="19"/>
                <w:lang w:val="ru-RU"/>
              </w:rPr>
              <w:t>действия по реализации должностных обязанностей</w:t>
            </w:r>
          </w:p>
        </w:tc>
      </w:tr>
      <w:tr w:rsidR="00B229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Владеть:</w:t>
            </w:r>
          </w:p>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59"/>
        <w:gridCol w:w="3207"/>
        <w:gridCol w:w="143"/>
        <w:gridCol w:w="822"/>
        <w:gridCol w:w="696"/>
        <w:gridCol w:w="1116"/>
        <w:gridCol w:w="1251"/>
        <w:gridCol w:w="701"/>
        <w:gridCol w:w="398"/>
        <w:gridCol w:w="981"/>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5</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навыками реализации должностных обязанностей</w:t>
            </w: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Знать:</w:t>
            </w: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понятие, признаки состав административного правонарушения, дисциплинарного проступка</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Уметь:</w:t>
            </w: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выявлять признаки административного и дисциплинарного проступка, элементы  их составов</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Владеть:</w:t>
            </w: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навыками анализа состава административного правонарушения и дисц</w:t>
            </w:r>
            <w:r w:rsidRPr="00050811">
              <w:rPr>
                <w:rFonts w:ascii="Times New Roman" w:hAnsi="Times New Roman" w:cs="Times New Roman"/>
                <w:color w:val="000000"/>
                <w:sz w:val="19"/>
                <w:szCs w:val="19"/>
                <w:lang w:val="ru-RU"/>
              </w:rPr>
              <w:t>иплинарного проступка</w:t>
            </w: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Знать:</w:t>
            </w: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основные положения, сущность и содержание основных понятий и категорий антикоррупционного законодательства</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Уметь:</w:t>
            </w:r>
          </w:p>
        </w:tc>
      </w:tr>
      <w:tr w:rsidR="00B22928" w:rsidRPr="0005081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анализировать юридические факты и возникающие в связи с ними правовые отношения с точки зрения антикоррупционных требований</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Владеть:</w:t>
            </w: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навыками выявления фактов и обстоятельств, обладающих признаками коррупционных правонарушений</w:t>
            </w:r>
          </w:p>
        </w:tc>
      </w:tr>
      <w:tr w:rsidR="00B22928" w:rsidRPr="00050811">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ПК-14: готовностью принима</w:t>
            </w:r>
            <w:r w:rsidRPr="00050811">
              <w:rPr>
                <w:rFonts w:ascii="Times New Roman" w:hAnsi="Times New Roman" w:cs="Times New Roman"/>
                <w:b/>
                <w:color w:val="000000"/>
                <w:sz w:val="19"/>
                <w:szCs w:val="19"/>
                <w:lang w:val="ru-RU"/>
              </w:rPr>
              <w:t>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Знать:</w:t>
            </w:r>
          </w:p>
        </w:tc>
      </w:tr>
      <w:tr w:rsidR="00B22928" w:rsidRPr="0005081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требования действующего законодательства, предъявляемые к </w:t>
            </w:r>
            <w:r w:rsidRPr="00050811">
              <w:rPr>
                <w:rFonts w:ascii="Times New Roman" w:hAnsi="Times New Roman" w:cs="Times New Roman"/>
                <w:color w:val="000000"/>
                <w:sz w:val="19"/>
                <w:szCs w:val="19"/>
                <w:lang w:val="ru-RU"/>
              </w:rPr>
              <w:t>содержанию и процедуре принятия нормативно-правовых актов органов исполнительной власти</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Уметь:</w:t>
            </w:r>
          </w:p>
        </w:tc>
      </w:tr>
      <w:tr w:rsidR="00B22928" w:rsidRPr="0005081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Владеть:</w:t>
            </w:r>
          </w:p>
        </w:tc>
      </w:tr>
      <w:tr w:rsidR="00B22928" w:rsidRPr="0005081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навыками анализа фактов несоблюдения требований действующего законодательства в проектах нормативных правовых актов</w:t>
            </w:r>
          </w:p>
        </w:tc>
      </w:tr>
      <w:tr w:rsidR="00B22928" w:rsidRPr="0005081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Знать:</w:t>
            </w:r>
          </w:p>
        </w:tc>
      </w:tr>
      <w:tr w:rsidR="00B22928" w:rsidRPr="0005081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осн</w:t>
            </w:r>
            <w:r w:rsidRPr="00050811">
              <w:rPr>
                <w:rFonts w:ascii="Times New Roman" w:hAnsi="Times New Roman" w:cs="Times New Roman"/>
                <w:color w:val="000000"/>
                <w:sz w:val="19"/>
                <w:szCs w:val="19"/>
                <w:lang w:val="ru-RU"/>
              </w:rPr>
              <w:t>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Уметь:</w:t>
            </w: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анализировать правовое положение участников административно-правового отношени</w:t>
            </w:r>
            <w:r w:rsidRPr="00050811">
              <w:rPr>
                <w:rFonts w:ascii="Times New Roman" w:hAnsi="Times New Roman" w:cs="Times New Roman"/>
                <w:color w:val="000000"/>
                <w:sz w:val="19"/>
                <w:szCs w:val="19"/>
                <w:lang w:val="ru-RU"/>
              </w:rPr>
              <w:t>я</w:t>
            </w:r>
          </w:p>
        </w:tc>
      </w:tr>
      <w:tr w:rsidR="00B229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Владеть:</w:t>
            </w:r>
          </w:p>
        </w:tc>
      </w:tr>
      <w:tr w:rsidR="00B22928" w:rsidRPr="0005081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правоотношений в административно-правовой сфере</w:t>
            </w:r>
          </w:p>
        </w:tc>
      </w:tr>
      <w:tr w:rsidR="00B22928" w:rsidRPr="00050811">
        <w:trPr>
          <w:trHeight w:hRule="exact" w:val="277"/>
        </w:trPr>
        <w:tc>
          <w:tcPr>
            <w:tcW w:w="993" w:type="dxa"/>
          </w:tcPr>
          <w:p w:rsidR="00B22928" w:rsidRPr="00050811" w:rsidRDefault="00B22928">
            <w:pPr>
              <w:rPr>
                <w:lang w:val="ru-RU"/>
              </w:rPr>
            </w:pPr>
          </w:p>
        </w:tc>
        <w:tc>
          <w:tcPr>
            <w:tcW w:w="3545" w:type="dxa"/>
          </w:tcPr>
          <w:p w:rsidR="00B22928" w:rsidRPr="00050811" w:rsidRDefault="00B22928">
            <w:pPr>
              <w:rPr>
                <w:lang w:val="ru-RU"/>
              </w:rPr>
            </w:pPr>
          </w:p>
        </w:tc>
        <w:tc>
          <w:tcPr>
            <w:tcW w:w="143" w:type="dxa"/>
          </w:tcPr>
          <w:p w:rsidR="00B22928" w:rsidRPr="00050811" w:rsidRDefault="00B22928">
            <w:pPr>
              <w:rPr>
                <w:lang w:val="ru-RU"/>
              </w:rPr>
            </w:pPr>
          </w:p>
        </w:tc>
        <w:tc>
          <w:tcPr>
            <w:tcW w:w="851" w:type="dxa"/>
          </w:tcPr>
          <w:p w:rsidR="00B22928" w:rsidRPr="00050811" w:rsidRDefault="00B22928">
            <w:pPr>
              <w:rPr>
                <w:lang w:val="ru-RU"/>
              </w:rPr>
            </w:pPr>
          </w:p>
        </w:tc>
        <w:tc>
          <w:tcPr>
            <w:tcW w:w="710" w:type="dxa"/>
          </w:tcPr>
          <w:p w:rsidR="00B22928" w:rsidRPr="00050811" w:rsidRDefault="00B22928">
            <w:pPr>
              <w:rPr>
                <w:lang w:val="ru-RU"/>
              </w:rPr>
            </w:pPr>
          </w:p>
        </w:tc>
        <w:tc>
          <w:tcPr>
            <w:tcW w:w="1135" w:type="dxa"/>
          </w:tcPr>
          <w:p w:rsidR="00B22928" w:rsidRPr="00050811" w:rsidRDefault="00B22928">
            <w:pPr>
              <w:rPr>
                <w:lang w:val="ru-RU"/>
              </w:rPr>
            </w:pPr>
          </w:p>
        </w:tc>
        <w:tc>
          <w:tcPr>
            <w:tcW w:w="1277" w:type="dxa"/>
          </w:tcPr>
          <w:p w:rsidR="00B22928" w:rsidRPr="00050811" w:rsidRDefault="00B22928">
            <w:pPr>
              <w:rPr>
                <w:lang w:val="ru-RU"/>
              </w:rPr>
            </w:pPr>
          </w:p>
        </w:tc>
        <w:tc>
          <w:tcPr>
            <w:tcW w:w="710" w:type="dxa"/>
          </w:tcPr>
          <w:p w:rsidR="00B22928" w:rsidRPr="00050811" w:rsidRDefault="00B22928">
            <w:pPr>
              <w:rPr>
                <w:lang w:val="ru-RU"/>
              </w:rPr>
            </w:pPr>
          </w:p>
        </w:tc>
        <w:tc>
          <w:tcPr>
            <w:tcW w:w="426" w:type="dxa"/>
          </w:tcPr>
          <w:p w:rsidR="00B22928" w:rsidRPr="00050811" w:rsidRDefault="00B22928">
            <w:pPr>
              <w:rPr>
                <w:lang w:val="ru-RU"/>
              </w:rPr>
            </w:pPr>
          </w:p>
        </w:tc>
        <w:tc>
          <w:tcPr>
            <w:tcW w:w="993" w:type="dxa"/>
          </w:tcPr>
          <w:p w:rsidR="00B22928" w:rsidRPr="00050811" w:rsidRDefault="00B22928">
            <w:pPr>
              <w:rPr>
                <w:lang w:val="ru-RU"/>
              </w:rPr>
            </w:pP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4. СТРУКТУРА И СОДЕРЖАНИЕ ДИСЦИПЛИНЫ (МОДУЛЯ)</w:t>
            </w:r>
          </w:p>
        </w:tc>
      </w:tr>
      <w:tr w:rsidR="00B2292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Компетен-</w:t>
            </w:r>
          </w:p>
          <w:p w:rsidR="00B22928" w:rsidRDefault="00050811">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B22928" w:rsidRPr="0005081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b/>
                <w:color w:val="000000"/>
                <w:sz w:val="19"/>
                <w:szCs w:val="19"/>
                <w:lang w:val="ru-RU"/>
              </w:rPr>
              <w:t>Раздел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r>
    </w:tbl>
    <w:p w:rsidR="00B22928" w:rsidRPr="00050811" w:rsidRDefault="00050811">
      <w:pPr>
        <w:rPr>
          <w:sz w:val="0"/>
          <w:szCs w:val="0"/>
          <w:lang w:val="ru-RU"/>
        </w:rPr>
      </w:pPr>
      <w:r w:rsidRPr="00050811">
        <w:rPr>
          <w:lang w:val="ru-RU"/>
        </w:rP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6</w:t>
            </w:r>
          </w:p>
        </w:tc>
      </w:tr>
      <w:tr w:rsidR="00B2292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1.1 «Управление, государственное </w:t>
            </w:r>
            <w:r w:rsidRPr="00050811">
              <w:rPr>
                <w:rFonts w:ascii="Times New Roman" w:hAnsi="Times New Roman" w:cs="Times New Roman"/>
                <w:color w:val="000000"/>
                <w:sz w:val="19"/>
                <w:szCs w:val="19"/>
                <w:lang w:val="ru-RU"/>
              </w:rPr>
              <w:t>управление, исполнительная власть»</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Исполнительная власть: механизм, соотношение с </w:t>
            </w:r>
            <w:r w:rsidRPr="00050811">
              <w:rPr>
                <w:rFonts w:ascii="Times New Roman" w:hAnsi="Times New Roman" w:cs="Times New Roman"/>
                <w:color w:val="000000"/>
                <w:sz w:val="19"/>
                <w:szCs w:val="19"/>
                <w:lang w:val="ru-RU"/>
              </w:rPr>
              <w:t>государ¬ственным управлением. Исполнительная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иными ветвями государственной власти.</w:t>
            </w:r>
          </w:p>
          <w:p w:rsidR="00B22928" w:rsidRDefault="0005081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ОП</w:t>
            </w:r>
            <w:r>
              <w:rPr>
                <w:rFonts w:ascii="Times New Roman" w:hAnsi="Times New Roman" w:cs="Times New Roman"/>
                <w:color w:val="000000"/>
                <w:sz w:val="19"/>
                <w:szCs w:val="19"/>
              </w:rPr>
              <w:t>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1.2: «Предмет, метод и система административного права»</w:t>
            </w:r>
          </w:p>
          <w:p w:rsidR="00B22928" w:rsidRDefault="00050811">
            <w:pPr>
              <w:spacing w:after="0" w:line="240" w:lineRule="auto"/>
              <w:rPr>
                <w:sz w:val="19"/>
                <w:szCs w:val="19"/>
              </w:rPr>
            </w:pPr>
            <w:r w:rsidRPr="00050811">
              <w:rPr>
                <w:rFonts w:ascii="Times New Roman" w:hAnsi="Times New Roman" w:cs="Times New Roman"/>
                <w:color w:val="000000"/>
                <w:sz w:val="19"/>
                <w:szCs w:val="19"/>
                <w:lang w:val="ru-RU"/>
              </w:rPr>
              <w:t xml:space="preserve">Административное право как отрасль законодательства, отрасль правовой системы Рос¬сийской Федерации, отрасль юридической науки,  учебная </w:t>
            </w:r>
            <w:r w:rsidRPr="00050811">
              <w:rPr>
                <w:rFonts w:ascii="Times New Roman" w:hAnsi="Times New Roman" w:cs="Times New Roman"/>
                <w:color w:val="000000"/>
                <w:sz w:val="19"/>
                <w:szCs w:val="19"/>
                <w:lang w:val="ru-RU"/>
              </w:rPr>
              <w:t>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управленческих общественных отношений. Понятие и система</w:t>
            </w:r>
            <w:r w:rsidRPr="00050811">
              <w:rPr>
                <w:rFonts w:ascii="Times New Roman" w:hAnsi="Times New Roman" w:cs="Times New Roman"/>
                <w:color w:val="000000"/>
                <w:sz w:val="19"/>
                <w:szCs w:val="19"/>
                <w:lang w:val="ru-RU"/>
              </w:rPr>
              <w:t xml:space="preserve"> субъектов административного права. Индивидуальные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B22928" w:rsidRDefault="0005081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1.3: </w:t>
            </w:r>
            <w:r w:rsidRPr="00050811">
              <w:rPr>
                <w:rFonts w:ascii="Times New Roman" w:hAnsi="Times New Roman" w:cs="Times New Roman"/>
                <w:color w:val="000000"/>
                <w:sz w:val="19"/>
                <w:szCs w:val="19"/>
                <w:lang w:val="ru-RU"/>
              </w:rPr>
              <w:t>«Административно-правовые нормы и административно-правовые отношения»</w:t>
            </w:r>
          </w:p>
          <w:p w:rsidR="00B22928" w:rsidRDefault="00050811">
            <w:pPr>
              <w:spacing w:after="0" w:line="240" w:lineRule="auto"/>
              <w:rPr>
                <w:sz w:val="19"/>
                <w:szCs w:val="19"/>
              </w:rPr>
            </w:pPr>
            <w:r w:rsidRPr="00050811">
              <w:rPr>
                <w:rFonts w:ascii="Times New Roman" w:hAnsi="Times New Roman" w:cs="Times New Roman"/>
                <w:color w:val="000000"/>
                <w:sz w:val="19"/>
                <w:szCs w:val="19"/>
                <w:lang w:val="ru-RU"/>
              </w:rPr>
              <w:t>Понятие административно-правовой нормы. Структура и виды административно-правовых норм. Реализация административно-правовых норм. Формы реализации административно-правовых  норм. Источни</w:t>
            </w:r>
            <w:r w:rsidRPr="00050811">
              <w:rPr>
                <w:rFonts w:ascii="Times New Roman" w:hAnsi="Times New Roman" w:cs="Times New Roman"/>
                <w:color w:val="000000"/>
                <w:sz w:val="19"/>
                <w:szCs w:val="19"/>
                <w:lang w:val="ru-RU"/>
              </w:rPr>
              <w:t xml:space="preserve">ки административного права. Кодификация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Л1.2 Л1.3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 xml:space="preserve">Раздел 2.  Субъекты </w:t>
            </w:r>
            <w:r>
              <w:rPr>
                <w:rFonts w:ascii="Times New Roman" w:hAnsi="Times New Roman" w:cs="Times New Roman"/>
                <w:b/>
                <w:color w:val="000000"/>
                <w:sz w:val="19"/>
                <w:szCs w:val="19"/>
              </w:rPr>
              <w:t>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7</w:t>
            </w:r>
          </w:p>
        </w:tc>
      </w:tr>
      <w:tr w:rsidR="00B2292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2.1 «Граждане как субъекты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основы административно-правового по¬ложения </w:t>
            </w:r>
            <w:r w:rsidRPr="00050811">
              <w:rPr>
                <w:rFonts w:ascii="Times New Roman" w:hAnsi="Times New Roman" w:cs="Times New Roman"/>
                <w:color w:val="000000"/>
                <w:sz w:val="19"/>
                <w:szCs w:val="19"/>
                <w:lang w:val="ru-RU"/>
              </w:rPr>
              <w:t>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правовое регулирование. Административно- прав</w:t>
            </w:r>
            <w:r w:rsidRPr="00050811">
              <w:rPr>
                <w:rFonts w:ascii="Times New Roman" w:hAnsi="Times New Roman" w:cs="Times New Roman"/>
                <w:color w:val="000000"/>
                <w:sz w:val="19"/>
                <w:szCs w:val="19"/>
                <w:lang w:val="ru-RU"/>
              </w:rPr>
              <w:t>овой статус иностранных граждан и лиц без гражданства.</w:t>
            </w:r>
          </w:p>
          <w:p w:rsidR="00B22928" w:rsidRDefault="0005081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2.2  «Органы исполнительной власти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Понятие и признаки органа исполнитель¬ной власти. Правовое регулирование </w:t>
            </w:r>
            <w:r w:rsidRPr="00050811">
              <w:rPr>
                <w:rFonts w:ascii="Times New Roman" w:hAnsi="Times New Roman" w:cs="Times New Roman"/>
                <w:color w:val="000000"/>
                <w:sz w:val="19"/>
                <w:szCs w:val="19"/>
                <w:lang w:val="ru-RU"/>
              </w:rPr>
              <w:t>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сфере исполнительной власти. Си</w:t>
            </w:r>
            <w:r w:rsidRPr="00050811">
              <w:rPr>
                <w:rFonts w:ascii="Times New Roman" w:hAnsi="Times New Roman" w:cs="Times New Roman"/>
                <w:color w:val="000000"/>
                <w:sz w:val="19"/>
                <w:szCs w:val="19"/>
                <w:lang w:val="ru-RU"/>
              </w:rPr>
              <w:t>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орган государственной власти РФ Порядок образова</w:t>
            </w:r>
            <w:r w:rsidRPr="00050811">
              <w:rPr>
                <w:rFonts w:ascii="Times New Roman" w:hAnsi="Times New Roman" w:cs="Times New Roman"/>
                <w:color w:val="000000"/>
                <w:sz w:val="19"/>
                <w:szCs w:val="19"/>
                <w:lang w:val="ru-RU"/>
              </w:rPr>
              <w:t>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статус высшего должностного лица су</w:t>
            </w:r>
            <w:r w:rsidRPr="00050811">
              <w:rPr>
                <w:rFonts w:ascii="Times New Roman" w:hAnsi="Times New Roman" w:cs="Times New Roman"/>
                <w:color w:val="000000"/>
                <w:sz w:val="19"/>
                <w:szCs w:val="19"/>
                <w:lang w:val="ru-RU"/>
              </w:rPr>
              <w:t>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B22928" w:rsidRDefault="0005081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08"/>
        <w:gridCol w:w="669"/>
        <w:gridCol w:w="1095"/>
        <w:gridCol w:w="1208"/>
        <w:gridCol w:w="669"/>
        <w:gridCol w:w="386"/>
        <w:gridCol w:w="942"/>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8</w:t>
            </w:r>
          </w:p>
        </w:tc>
      </w:tr>
      <w:tr w:rsidR="00B22928">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государственная служба и государственная </w:t>
            </w:r>
            <w:r w:rsidRPr="00050811">
              <w:rPr>
                <w:rFonts w:ascii="Times New Roman" w:hAnsi="Times New Roman" w:cs="Times New Roman"/>
                <w:color w:val="000000"/>
                <w:sz w:val="19"/>
                <w:szCs w:val="19"/>
                <w:lang w:val="ru-RU"/>
              </w:rPr>
              <w:t xml:space="preserve">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Понятие государственной </w:t>
            </w:r>
            <w:r w:rsidRPr="00050811">
              <w:rPr>
                <w:rFonts w:ascii="Times New Roman" w:hAnsi="Times New Roman" w:cs="Times New Roman"/>
                <w:color w:val="000000"/>
                <w:sz w:val="19"/>
                <w:szCs w:val="19"/>
                <w:lang w:val="ru-RU"/>
              </w:rPr>
              <w:t>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чины гражданской служ</w:t>
            </w:r>
            <w:r w:rsidRPr="00050811">
              <w:rPr>
                <w:rFonts w:ascii="Times New Roman" w:hAnsi="Times New Roman" w:cs="Times New Roman"/>
                <w:color w:val="000000"/>
                <w:sz w:val="19"/>
                <w:szCs w:val="19"/>
                <w:lang w:val="ru-RU"/>
              </w:rPr>
              <w:t>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государственной гражданской службы. Возникновение госу</w:t>
            </w:r>
            <w:r w:rsidRPr="00050811">
              <w:rPr>
                <w:rFonts w:ascii="Times New Roman" w:hAnsi="Times New Roman" w:cs="Times New Roman"/>
                <w:color w:val="000000"/>
                <w:sz w:val="19"/>
                <w:szCs w:val="19"/>
                <w:lang w:val="ru-RU"/>
              </w:rPr>
              <w:t xml:space="preserve">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порядок прекращения </w:t>
            </w:r>
            <w:r w:rsidRPr="00050811">
              <w:rPr>
                <w:rFonts w:ascii="Times New Roman" w:hAnsi="Times New Roman" w:cs="Times New Roman"/>
                <w:color w:val="000000"/>
                <w:sz w:val="19"/>
                <w:szCs w:val="19"/>
                <w:lang w:val="ru-RU"/>
              </w:rPr>
              <w:t>государственно- служебных отношений. Органи¬зационное обеспечение гражданской службы. Государственный надзор и контроль  за соблюдением законодательства о государственной гражданской службе РФ. Государственная политика противодействия коррупции в сфере гос</w:t>
            </w:r>
            <w:r w:rsidRPr="00050811">
              <w:rPr>
                <w:rFonts w:ascii="Times New Roman" w:hAnsi="Times New Roman" w:cs="Times New Roman"/>
                <w:color w:val="000000"/>
                <w:sz w:val="19"/>
                <w:szCs w:val="19"/>
                <w:lang w:val="ru-RU"/>
              </w:rPr>
              <w:t>ударственной службы. Ответственность за нарушение антикоррупционного законодательства.</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0"/>
        <w:gridCol w:w="117"/>
        <w:gridCol w:w="803"/>
        <w:gridCol w:w="666"/>
        <w:gridCol w:w="1092"/>
        <w:gridCol w:w="1203"/>
        <w:gridCol w:w="666"/>
        <w:gridCol w:w="383"/>
        <w:gridCol w:w="938"/>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9</w:t>
            </w:r>
          </w:p>
        </w:tc>
      </w:tr>
      <w:tr w:rsidR="00B22928">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Особенности административно-право¬вого стату</w:t>
            </w:r>
            <w:r w:rsidRPr="00050811">
              <w:rPr>
                <w:rFonts w:ascii="Times New Roman" w:hAnsi="Times New Roman" w:cs="Times New Roman"/>
                <w:color w:val="000000"/>
                <w:sz w:val="19"/>
                <w:szCs w:val="19"/>
                <w:lang w:val="ru-RU"/>
              </w:rPr>
              <w:t>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оперативного управления. Административ</w:t>
            </w:r>
            <w:r w:rsidRPr="00050811">
              <w:rPr>
                <w:rFonts w:ascii="Times New Roman" w:hAnsi="Times New Roman" w:cs="Times New Roman"/>
                <w:color w:val="000000"/>
                <w:sz w:val="19"/>
                <w:szCs w:val="19"/>
                <w:lang w:val="ru-RU"/>
              </w:rPr>
              <w:t>но- правовой статус общественных объеди¬нений. Административно- правовой статус религиозных объединений.</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rsidRPr="0005081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b/>
                <w:color w:val="000000"/>
                <w:sz w:val="19"/>
                <w:szCs w:val="19"/>
                <w:lang w:val="ru-RU"/>
              </w:rPr>
              <w:t>Раздел 3.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r>
      <w:tr w:rsidR="00B22928">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3.1: «Административно-правовые формы и </w:t>
            </w:r>
            <w:r w:rsidRPr="00050811">
              <w:rPr>
                <w:rFonts w:ascii="Times New Roman" w:hAnsi="Times New Roman" w:cs="Times New Roman"/>
                <w:color w:val="000000"/>
                <w:sz w:val="19"/>
                <w:szCs w:val="19"/>
                <w:lang w:val="ru-RU"/>
              </w:rPr>
              <w:t>методы реализации исполнительной власти»</w:t>
            </w:r>
          </w:p>
          <w:p w:rsidR="00B22928" w:rsidRDefault="00050811">
            <w:pPr>
              <w:spacing w:after="0" w:line="240" w:lineRule="auto"/>
              <w:rPr>
                <w:sz w:val="19"/>
                <w:szCs w:val="19"/>
              </w:rPr>
            </w:pPr>
            <w:r w:rsidRPr="00050811">
              <w:rPr>
                <w:rFonts w:ascii="Times New Roman" w:hAnsi="Times New Roman" w:cs="Times New Roman"/>
                <w:color w:val="000000"/>
                <w:sz w:val="19"/>
                <w:szCs w:val="19"/>
                <w:lang w:val="ru-RU"/>
              </w:rPr>
              <w:t>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(нормоустановительная) деятельность. Пр</w:t>
            </w:r>
            <w:r w:rsidRPr="00050811">
              <w:rPr>
                <w:rFonts w:ascii="Times New Roman" w:hAnsi="Times New Roman" w:cs="Times New Roman"/>
                <w:color w:val="000000"/>
                <w:sz w:val="19"/>
                <w:szCs w:val="19"/>
                <w:lang w:val="ru-RU"/>
              </w:rPr>
              <w:t>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административно-правовых методов реализ</w:t>
            </w:r>
            <w:r w:rsidRPr="00050811">
              <w:rPr>
                <w:rFonts w:ascii="Times New Roman" w:hAnsi="Times New Roman" w:cs="Times New Roman"/>
                <w:color w:val="000000"/>
                <w:sz w:val="19"/>
                <w:szCs w:val="19"/>
                <w:lang w:val="ru-RU"/>
              </w:rPr>
              <w:t xml:space="preserve">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административно-правовых методов. </w:t>
            </w:r>
            <w:r>
              <w:rPr>
                <w:rFonts w:ascii="Times New Roman" w:hAnsi="Times New Roman" w:cs="Times New Roman"/>
                <w:color w:val="000000"/>
                <w:sz w:val="19"/>
                <w:szCs w:val="19"/>
              </w:rPr>
              <w:t>Администра</w:t>
            </w:r>
            <w:r>
              <w:rPr>
                <w:rFonts w:ascii="Times New Roman" w:hAnsi="Times New Roman" w:cs="Times New Roman"/>
                <w:color w:val="000000"/>
                <w:sz w:val="19"/>
                <w:szCs w:val="19"/>
              </w:rPr>
              <w:t>тивное принуждение и его характерные черты.</w:t>
            </w:r>
          </w:p>
          <w:p w:rsidR="00B22928" w:rsidRDefault="0005081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6"/>
        <w:gridCol w:w="119"/>
        <w:gridCol w:w="814"/>
        <w:gridCol w:w="674"/>
        <w:gridCol w:w="1100"/>
        <w:gridCol w:w="1215"/>
        <w:gridCol w:w="674"/>
        <w:gridCol w:w="389"/>
        <w:gridCol w:w="948"/>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10</w:t>
            </w:r>
          </w:p>
        </w:tc>
      </w:tr>
      <w:tr w:rsidR="00B22928">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B22928" w:rsidRDefault="00050811">
            <w:pPr>
              <w:spacing w:after="0" w:line="240" w:lineRule="auto"/>
              <w:rPr>
                <w:sz w:val="19"/>
                <w:szCs w:val="19"/>
              </w:rPr>
            </w:pPr>
            <w:r w:rsidRPr="00050811">
              <w:rPr>
                <w:rFonts w:ascii="Times New Roman" w:hAnsi="Times New Roman" w:cs="Times New Roman"/>
                <w:color w:val="000000"/>
                <w:sz w:val="19"/>
                <w:szCs w:val="19"/>
                <w:lang w:val="ru-RU"/>
              </w:rPr>
              <w:t xml:space="preserve">Понятие законности и дис¬циплины в </w:t>
            </w:r>
            <w:r w:rsidRPr="00050811">
              <w:rPr>
                <w:rFonts w:ascii="Times New Roman" w:hAnsi="Times New Roman" w:cs="Times New Roman"/>
                <w:color w:val="000000"/>
                <w:sz w:val="19"/>
                <w:szCs w:val="19"/>
                <w:lang w:val="ru-RU"/>
              </w:rPr>
              <w:t xml:space="preserve">государственном управлении. Способы обеспечения законности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деятельности. Государственный контроль и </w:t>
            </w:r>
            <w:r w:rsidRPr="00050811">
              <w:rPr>
                <w:rFonts w:ascii="Times New Roman" w:hAnsi="Times New Roman" w:cs="Times New Roman"/>
                <w:color w:val="000000"/>
                <w:sz w:val="19"/>
                <w:szCs w:val="19"/>
                <w:lang w:val="ru-RU"/>
              </w:rPr>
              <w:t xml:space="preserve">его виды. Административный надзор как способ обеспечения законности. Понятие и задачи надзора прокуратуры. Объекты надзора про-куратуры. Формы реагирования прокурора на нарушения законности. </w:t>
            </w:r>
            <w:r>
              <w:rPr>
                <w:rFonts w:ascii="Times New Roman" w:hAnsi="Times New Roman" w:cs="Times New Roman"/>
                <w:color w:val="000000"/>
                <w:sz w:val="19"/>
                <w:szCs w:val="19"/>
              </w:rPr>
              <w:t>Общественный контроль в Российской Федерации.</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3.3  «Административная ответственность»</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Понятие и основные черты административной ответствен¬ности. Законодательные основы административной ответ¬ственности. Понятие, признаки и состав административного правонарушения. </w:t>
            </w:r>
            <w:r w:rsidRPr="00050811">
              <w:rPr>
                <w:rFonts w:ascii="Times New Roman" w:hAnsi="Times New Roman" w:cs="Times New Roman"/>
                <w:color w:val="000000"/>
                <w:sz w:val="19"/>
                <w:szCs w:val="19"/>
                <w:lang w:val="ru-RU"/>
              </w:rPr>
              <w:t>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сущность. Цели и основания применения а</w:t>
            </w:r>
            <w:r w:rsidRPr="00050811">
              <w:rPr>
                <w:rFonts w:ascii="Times New Roman" w:hAnsi="Times New Roman" w:cs="Times New Roman"/>
                <w:color w:val="000000"/>
                <w:sz w:val="19"/>
                <w:szCs w:val="19"/>
                <w:lang w:val="ru-RU"/>
              </w:rPr>
              <w:t>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Срок, в течение которого лицо считае</w:t>
            </w:r>
            <w:r w:rsidRPr="00050811">
              <w:rPr>
                <w:rFonts w:ascii="Times New Roman" w:hAnsi="Times New Roman" w:cs="Times New Roman"/>
                <w:color w:val="000000"/>
                <w:sz w:val="19"/>
                <w:szCs w:val="19"/>
                <w:lang w:val="ru-RU"/>
              </w:rPr>
              <w:t>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Российской Федерации.</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ПК-5 ПК-8</w:t>
            </w:r>
            <w:r w:rsidRPr="00050811">
              <w:rPr>
                <w:rFonts w:ascii="Times New Roman" w:hAnsi="Times New Roman" w:cs="Times New Roman"/>
                <w:color w:val="000000"/>
                <w:sz w:val="19"/>
                <w:szCs w:val="19"/>
                <w:lang w:val="ru-RU"/>
              </w:rPr>
              <w:t xml:space="preserve">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1"/>
        <w:gridCol w:w="3502"/>
        <w:gridCol w:w="117"/>
        <w:gridCol w:w="799"/>
        <w:gridCol w:w="662"/>
        <w:gridCol w:w="1088"/>
        <w:gridCol w:w="1198"/>
        <w:gridCol w:w="662"/>
        <w:gridCol w:w="381"/>
        <w:gridCol w:w="934"/>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11</w:t>
            </w:r>
          </w:p>
        </w:tc>
      </w:tr>
      <w:tr w:rsidR="00B2292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3.4  «Дисциплинарная и материальная ответственность»</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Понятие, основные черты и правовые основы дисциплинарной ответственности. Виды дисциплинарных взысканий. </w:t>
            </w:r>
            <w:r w:rsidRPr="00050811">
              <w:rPr>
                <w:rFonts w:ascii="Times New Roman" w:hAnsi="Times New Roman" w:cs="Times New Roman"/>
                <w:color w:val="000000"/>
                <w:sz w:val="19"/>
                <w:szCs w:val="19"/>
                <w:lang w:val="ru-RU"/>
              </w:rPr>
              <w:t>Материальная ответственность. Правовые основы материальной ответственности. Особенности дисциплинарной и материальной ответственности государственных служащих.</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3.5  «Административный процесс»</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Понятие и основные черты 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производств. Понятие административной ю</w:t>
            </w:r>
            <w:r w:rsidRPr="00050811">
              <w:rPr>
                <w:rFonts w:ascii="Times New Roman" w:hAnsi="Times New Roman" w:cs="Times New Roman"/>
                <w:color w:val="000000"/>
                <w:sz w:val="19"/>
                <w:szCs w:val="19"/>
                <w:lang w:val="ru-RU"/>
              </w:rPr>
              <w:t>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судов в РФ.</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w:t>
            </w:r>
            <w:r>
              <w:rPr>
                <w:rFonts w:ascii="Times New Roman" w:hAnsi="Times New Roman" w:cs="Times New Roman"/>
                <w:color w:val="000000"/>
                <w:sz w:val="19"/>
                <w:szCs w:val="19"/>
              </w:rPr>
              <w:t xml:space="preserve">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Законодательство, регламентирующее производство по делам об административных правонарушениях. Понятие производства по делам об административных пра¬вонарушениях. Задачи</w:t>
            </w:r>
            <w:r w:rsidRPr="00050811">
              <w:rPr>
                <w:rFonts w:ascii="Times New Roman" w:hAnsi="Times New Roman" w:cs="Times New Roman"/>
                <w:color w:val="000000"/>
                <w:sz w:val="19"/>
                <w:szCs w:val="19"/>
                <w:lang w:val="ru-RU"/>
              </w:rPr>
              <w:t xml:space="preserve">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административных правонарушениях, их права и</w:t>
            </w:r>
            <w:r w:rsidRPr="00050811">
              <w:rPr>
                <w:rFonts w:ascii="Times New Roman" w:hAnsi="Times New Roman" w:cs="Times New Roman"/>
                <w:color w:val="000000"/>
                <w:sz w:val="19"/>
                <w:szCs w:val="19"/>
                <w:lang w:val="ru-RU"/>
              </w:rPr>
              <w:t xml:space="preserve">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административном пра¬вонарушении и админис</w:t>
            </w:r>
            <w:r w:rsidRPr="00050811">
              <w:rPr>
                <w:rFonts w:ascii="Times New Roman" w:hAnsi="Times New Roman" w:cs="Times New Roman"/>
                <w:color w:val="000000"/>
                <w:sz w:val="19"/>
                <w:szCs w:val="19"/>
                <w:lang w:val="ru-RU"/>
              </w:rPr>
              <w:t>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3"/>
        <w:gridCol w:w="118"/>
        <w:gridCol w:w="810"/>
        <w:gridCol w:w="671"/>
        <w:gridCol w:w="1088"/>
        <w:gridCol w:w="1210"/>
        <w:gridCol w:w="671"/>
        <w:gridCol w:w="387"/>
        <w:gridCol w:w="944"/>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12</w:t>
            </w:r>
          </w:p>
        </w:tc>
      </w:tr>
      <w:tr w:rsidR="00B22928" w:rsidRPr="0005081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b/>
                <w:color w:val="000000"/>
                <w:sz w:val="19"/>
                <w:szCs w:val="19"/>
                <w:lang w:val="ru-RU"/>
              </w:rPr>
              <w:t>Раздел 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r>
      <w:tr w:rsidR="00B2292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4.1 «Основы административно- правовой организации </w:t>
            </w:r>
            <w:r w:rsidRPr="00050811">
              <w:rPr>
                <w:rFonts w:ascii="Times New Roman" w:hAnsi="Times New Roman" w:cs="Times New Roman"/>
                <w:color w:val="000000"/>
                <w:sz w:val="19"/>
                <w:szCs w:val="19"/>
                <w:lang w:val="ru-RU"/>
              </w:rPr>
              <w:t>государственного управления в современных условиях»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Соотношение компетенции Российской Федерации и </w:t>
            </w:r>
            <w:r w:rsidRPr="00050811">
              <w:rPr>
                <w:rFonts w:ascii="Times New Roman" w:hAnsi="Times New Roman" w:cs="Times New Roman"/>
                <w:color w:val="000000"/>
                <w:sz w:val="19"/>
                <w:szCs w:val="19"/>
                <w:lang w:val="ru-RU"/>
              </w:rPr>
              <w:t>субъектов Российской Федерации в области организации государственного управления. Понятие и правовые основы регионального управления. Функции, методы и формы государственного управления в современных условиях. Организация государственного управления в усло</w:t>
            </w:r>
            <w:r w:rsidRPr="00050811">
              <w:rPr>
                <w:rFonts w:ascii="Times New Roman" w:hAnsi="Times New Roman" w:cs="Times New Roman"/>
                <w:color w:val="000000"/>
                <w:sz w:val="19"/>
                <w:szCs w:val="19"/>
                <w:lang w:val="ru-RU"/>
              </w:rPr>
              <w:t>виях военного и чрезвычайного положения.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B22928" w:rsidRDefault="00050811">
            <w:pPr>
              <w:spacing w:after="0" w:line="240" w:lineRule="auto"/>
              <w:rPr>
                <w:sz w:val="19"/>
                <w:szCs w:val="19"/>
              </w:rPr>
            </w:pPr>
            <w:r w:rsidRPr="00050811">
              <w:rPr>
                <w:rFonts w:ascii="Times New Roman" w:hAnsi="Times New Roman" w:cs="Times New Roman"/>
                <w:color w:val="000000"/>
                <w:sz w:val="19"/>
                <w:szCs w:val="19"/>
                <w:lang w:val="ru-RU"/>
              </w:rPr>
              <w:t>Система и правовое положение органов управления экономическим развитием в</w:t>
            </w:r>
            <w:r w:rsidRPr="00050811">
              <w:rPr>
                <w:rFonts w:ascii="Times New Roman" w:hAnsi="Times New Roman" w:cs="Times New Roman"/>
                <w:color w:val="000000"/>
                <w:sz w:val="19"/>
                <w:szCs w:val="19"/>
                <w:lang w:val="ru-RU"/>
              </w:rPr>
              <w:t xml:space="preserve">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управле¬ния энергетикой. Организационно-правовая система у</w:t>
            </w:r>
            <w:r w:rsidRPr="00050811">
              <w:rPr>
                <w:rFonts w:ascii="Times New Roman" w:hAnsi="Times New Roman" w:cs="Times New Roman"/>
                <w:color w:val="000000"/>
                <w:sz w:val="19"/>
                <w:szCs w:val="19"/>
                <w:lang w:val="ru-RU"/>
              </w:rPr>
              <w:t xml:space="preserve">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коммуникаций, их право-вое положение. Организационно- </w:t>
            </w:r>
            <w:r w:rsidRPr="00050811">
              <w:rPr>
                <w:rFonts w:ascii="Times New Roman" w:hAnsi="Times New Roman" w:cs="Times New Roman"/>
                <w:color w:val="000000"/>
                <w:sz w:val="19"/>
                <w:szCs w:val="19"/>
                <w:lang w:val="ru-RU"/>
              </w:rPr>
              <w:t xml:space="preserve">правовая система государственного управ¬ления в сфере природных ресурсов и экологии. Организационно- правовая система государственного управ¬ления в сфере строительства и жилищно-коммунального хозяйства. </w:t>
            </w:r>
            <w:r>
              <w:rPr>
                <w:rFonts w:ascii="Times New Roman" w:hAnsi="Times New Roman" w:cs="Times New Roman"/>
                <w:color w:val="000000"/>
                <w:sz w:val="19"/>
                <w:szCs w:val="19"/>
              </w:rPr>
              <w:t>Государственное управление финансами и кредитом.</w:t>
            </w:r>
          </w:p>
          <w:p w:rsidR="00B22928" w:rsidRDefault="00050811">
            <w:pPr>
              <w:spacing w:after="0" w:line="240" w:lineRule="auto"/>
              <w:rPr>
                <w:sz w:val="19"/>
                <w:szCs w:val="19"/>
              </w:rPr>
            </w:pPr>
            <w:r>
              <w:rPr>
                <w:rFonts w:ascii="Times New Roman" w:hAnsi="Times New Roman" w:cs="Times New Roman"/>
                <w:color w:val="000000"/>
                <w:sz w:val="19"/>
                <w:szCs w:val="19"/>
              </w:rPr>
              <w:t>/Ср</w:t>
            </w:r>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9"/>
        <w:gridCol w:w="117"/>
        <w:gridCol w:w="803"/>
        <w:gridCol w:w="666"/>
        <w:gridCol w:w="1096"/>
        <w:gridCol w:w="1202"/>
        <w:gridCol w:w="666"/>
        <w:gridCol w:w="383"/>
        <w:gridCol w:w="938"/>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13</w:t>
            </w:r>
          </w:p>
        </w:tc>
      </w:tr>
      <w:tr w:rsidR="00B2292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Правовое регулирование и организационно-правовая система </w:t>
            </w:r>
            <w:r w:rsidRPr="00050811">
              <w:rPr>
                <w:rFonts w:ascii="Times New Roman" w:hAnsi="Times New Roman" w:cs="Times New Roman"/>
                <w:color w:val="000000"/>
                <w:sz w:val="19"/>
                <w:szCs w:val="19"/>
                <w:lang w:val="ru-RU"/>
              </w:rPr>
              <w:t>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здравоохранением. Государственный  надзор в сфере здра</w:t>
            </w:r>
            <w:r w:rsidRPr="00050811">
              <w:rPr>
                <w:rFonts w:ascii="Times New Roman" w:hAnsi="Times New Roman" w:cs="Times New Roman"/>
                <w:color w:val="000000"/>
                <w:sz w:val="19"/>
                <w:szCs w:val="19"/>
                <w:lang w:val="ru-RU"/>
              </w:rPr>
              <w:t>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4.4 «Организация </w:t>
            </w:r>
            <w:r w:rsidRPr="00050811">
              <w:rPr>
                <w:rFonts w:ascii="Times New Roman" w:hAnsi="Times New Roman" w:cs="Times New Roman"/>
                <w:color w:val="000000"/>
                <w:sz w:val="19"/>
                <w:szCs w:val="19"/>
                <w:lang w:val="ru-RU"/>
              </w:rPr>
              <w:t>государственного управления административно-политической сферой в Российской Федерации»</w:t>
            </w:r>
          </w:p>
          <w:p w:rsidR="00B22928" w:rsidRDefault="00050811">
            <w:pPr>
              <w:spacing w:after="0" w:line="240" w:lineRule="auto"/>
              <w:rPr>
                <w:sz w:val="19"/>
                <w:szCs w:val="19"/>
              </w:rPr>
            </w:pPr>
            <w:r w:rsidRPr="00050811">
              <w:rPr>
                <w:rFonts w:ascii="Times New Roman" w:hAnsi="Times New Roman" w:cs="Times New Roman"/>
                <w:color w:val="000000"/>
                <w:sz w:val="19"/>
                <w:szCs w:val="19"/>
                <w:lang w:val="ru-RU"/>
              </w:rPr>
              <w:t>Законодательные основы обеспечения обороны Российской Федерации. Организационно-пра¬вовые формы управления обороной. Вооруженные силы. Государственные органы управления</w:t>
            </w:r>
            <w:r w:rsidRPr="00050811">
              <w:rPr>
                <w:rFonts w:ascii="Times New Roman" w:hAnsi="Times New Roman" w:cs="Times New Roman"/>
                <w:color w:val="000000"/>
                <w:sz w:val="19"/>
                <w:szCs w:val="19"/>
                <w:lang w:val="ru-RU"/>
              </w:rPr>
              <w:t xml:space="preserve">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управления иностранными делами. </w:t>
            </w:r>
            <w:r>
              <w:rPr>
                <w:rFonts w:ascii="Times New Roman" w:hAnsi="Times New Roman" w:cs="Times New Roman"/>
                <w:color w:val="000000"/>
                <w:sz w:val="19"/>
                <w:szCs w:val="19"/>
              </w:rPr>
              <w:t>Организаци</w:t>
            </w:r>
            <w:r>
              <w:rPr>
                <w:rFonts w:ascii="Times New Roman" w:hAnsi="Times New Roman" w:cs="Times New Roman"/>
                <w:color w:val="000000"/>
                <w:sz w:val="19"/>
                <w:szCs w:val="19"/>
              </w:rPr>
              <w:t>онно-правовые формы управления юстицией.</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rsidRPr="0005081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b/>
                <w:color w:val="000000"/>
                <w:sz w:val="19"/>
                <w:szCs w:val="19"/>
                <w:lang w:val="ru-RU"/>
              </w:rPr>
              <w:t>Раздел 5. Модуль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r>
      <w:tr w:rsidR="00B2292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1.1 «Управление, государственное управление, </w:t>
            </w:r>
            <w:r w:rsidRPr="00050811">
              <w:rPr>
                <w:rFonts w:ascii="Times New Roman" w:hAnsi="Times New Roman" w:cs="Times New Roman"/>
                <w:color w:val="000000"/>
                <w:sz w:val="19"/>
                <w:szCs w:val="19"/>
                <w:lang w:val="ru-RU"/>
              </w:rPr>
              <w:t>исполнительная власть»</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Семинар 1.</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Понятие и содержание управления как социального явле¬ния.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Государственное управление: понятие, сущность  и признаки.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Исполнительная власть  и ее место в системе властей.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4. Соотношение  исполни¬тельной власти и </w:t>
            </w:r>
            <w:r w:rsidRPr="00050811">
              <w:rPr>
                <w:rFonts w:ascii="Times New Roman" w:hAnsi="Times New Roman" w:cs="Times New Roman"/>
                <w:color w:val="000000"/>
                <w:sz w:val="19"/>
                <w:szCs w:val="19"/>
                <w:lang w:val="ru-RU"/>
              </w:rPr>
              <w:t>государственного управления.</w:t>
            </w:r>
          </w:p>
          <w:p w:rsidR="00B22928" w:rsidRDefault="0005081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14</w:t>
            </w:r>
          </w:p>
        </w:tc>
      </w:tr>
      <w:tr w:rsidR="00B22928">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1.2 «Предмет, метод и система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Административное право как отрасль российского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2. Общественные </w:t>
            </w:r>
            <w:r w:rsidRPr="00050811">
              <w:rPr>
                <w:rFonts w:ascii="Times New Roman" w:hAnsi="Times New Roman" w:cs="Times New Roman"/>
                <w:color w:val="000000"/>
                <w:sz w:val="19"/>
                <w:szCs w:val="19"/>
                <w:lang w:val="ru-RU"/>
              </w:rPr>
              <w:t>отношения, регулируемые административным правом.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Понятие и содержание методов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Принципы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Функции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Система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7. Понятие и система субъектов </w:t>
            </w:r>
            <w:r w:rsidRPr="00050811">
              <w:rPr>
                <w:rFonts w:ascii="Times New Roman" w:hAnsi="Times New Roman" w:cs="Times New Roman"/>
                <w:color w:val="000000"/>
                <w:sz w:val="19"/>
                <w:szCs w:val="19"/>
                <w:lang w:val="ru-RU"/>
              </w:rPr>
              <w:t>административного права. Административная правоспособность и дееспособность.</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Место административного права в правовой системе РФ.</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9. Наука административного права в России:  основные этапы развития.</w:t>
            </w:r>
          </w:p>
          <w:p w:rsidR="00B22928" w:rsidRPr="00050811" w:rsidRDefault="00B22928">
            <w:pPr>
              <w:spacing w:after="0" w:line="240" w:lineRule="auto"/>
              <w:rPr>
                <w:sz w:val="19"/>
                <w:szCs w:val="19"/>
                <w:lang w:val="ru-RU"/>
              </w:rPr>
            </w:pP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1.3  </w:t>
            </w:r>
            <w:r w:rsidRPr="00050811">
              <w:rPr>
                <w:rFonts w:ascii="Times New Roman" w:hAnsi="Times New Roman" w:cs="Times New Roman"/>
                <w:color w:val="000000"/>
                <w:sz w:val="19"/>
                <w:szCs w:val="19"/>
                <w:lang w:val="ru-RU"/>
              </w:rPr>
              <w:t>«Административно-правовые нормы и административно-правовые отношения»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Понятие, структура  и виды административно-правовых норм.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Реализация административно- правовых норм.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Понятие и виды источников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Понятие и основные чер</w:t>
            </w:r>
            <w:r w:rsidRPr="00050811">
              <w:rPr>
                <w:rFonts w:ascii="Times New Roman" w:hAnsi="Times New Roman" w:cs="Times New Roman"/>
                <w:color w:val="000000"/>
                <w:sz w:val="19"/>
                <w:szCs w:val="19"/>
                <w:lang w:val="ru-RU"/>
              </w:rPr>
              <w:t>ты административно-правовых отношений.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Юридические факты в административном праве.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b/>
                <w:color w:val="000000"/>
                <w:sz w:val="19"/>
                <w:szCs w:val="19"/>
              </w:rPr>
              <w:t>Раздел 6.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2.1 «Граждане как субъекты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Основы административно-правового статуса граждан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Административно-правовые гарантии прав, свобод и зак</w:t>
            </w:r>
            <w:r w:rsidRPr="00050811">
              <w:rPr>
                <w:rFonts w:ascii="Times New Roman" w:hAnsi="Times New Roman" w:cs="Times New Roman"/>
                <w:color w:val="000000"/>
                <w:sz w:val="19"/>
                <w:szCs w:val="19"/>
                <w:lang w:val="ru-RU"/>
              </w:rPr>
              <w:t>онных интересов граждан.</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Обращения граждан: виды и механизм реализации.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Административно-правовой статус иностранных граждан и лиц без гражданства.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Полномочные органы Российской Федерации, ведающие делами о гражданстве Российской Федерации.</w:t>
            </w:r>
          </w:p>
          <w:p w:rsidR="00B22928" w:rsidRDefault="0005081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2"/>
        <w:gridCol w:w="118"/>
        <w:gridCol w:w="808"/>
        <w:gridCol w:w="669"/>
        <w:gridCol w:w="1095"/>
        <w:gridCol w:w="1207"/>
        <w:gridCol w:w="669"/>
        <w:gridCol w:w="385"/>
        <w:gridCol w:w="942"/>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15</w:t>
            </w:r>
          </w:p>
        </w:tc>
      </w:tr>
      <w:tr w:rsidR="00B22928">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2.2  «Органы исполнительной власти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Понятие и правовой статус органа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Виды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3. Принципы </w:t>
            </w:r>
            <w:r w:rsidRPr="00050811">
              <w:rPr>
                <w:rFonts w:ascii="Times New Roman" w:hAnsi="Times New Roman" w:cs="Times New Roman"/>
                <w:color w:val="000000"/>
                <w:sz w:val="19"/>
                <w:szCs w:val="19"/>
                <w:lang w:val="ru-RU"/>
              </w:rPr>
              <w:t>организации и деятельности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Полномочия Президента РФ в сфере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Система органов исполнительной власти в РФ.</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Основные направления реформирования федеральных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7. </w:t>
            </w:r>
            <w:r w:rsidRPr="00050811">
              <w:rPr>
                <w:rFonts w:ascii="Times New Roman" w:hAnsi="Times New Roman" w:cs="Times New Roman"/>
                <w:color w:val="000000"/>
                <w:sz w:val="19"/>
                <w:szCs w:val="19"/>
                <w:lang w:val="ru-RU"/>
              </w:rPr>
              <w:t>Правительство РФ как высший исполнительный орган государственной власти РФ.</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Федеральные органы исполнительной власти, их система и структура.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9. Территориальные органы федеральных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10. Правовое регулирование организации и д</w:t>
            </w:r>
            <w:r w:rsidRPr="00050811">
              <w:rPr>
                <w:rFonts w:ascii="Times New Roman" w:hAnsi="Times New Roman" w:cs="Times New Roman"/>
                <w:color w:val="000000"/>
                <w:sz w:val="19"/>
                <w:szCs w:val="19"/>
                <w:lang w:val="ru-RU"/>
              </w:rPr>
              <w:t>еятельности  органов исполнительной власти субъектов РФ.</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11. Административно-правовой статус высшего должностного лица субъекта РФ.</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12. Административно-правовой статус высшего органа исполнительной  власти субъекта РФ.</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w:t>
            </w: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Понятие и  система государственной 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3. Принципы государственной </w:t>
            </w:r>
            <w:r w:rsidRPr="00050811">
              <w:rPr>
                <w:rFonts w:ascii="Times New Roman" w:hAnsi="Times New Roman" w:cs="Times New Roman"/>
                <w:color w:val="000000"/>
                <w:sz w:val="19"/>
                <w:szCs w:val="19"/>
                <w:lang w:val="ru-RU"/>
              </w:rPr>
              <w:t>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Административно-правовой статус государственных гражданских служащих.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Административно-правовое регулирование прохождения гражданской 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Классификация должностей и классные чины гражданской 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7. Должностной регламент </w:t>
            </w:r>
            <w:r w:rsidRPr="00050811">
              <w:rPr>
                <w:rFonts w:ascii="Times New Roman" w:hAnsi="Times New Roman" w:cs="Times New Roman"/>
                <w:color w:val="000000"/>
                <w:sz w:val="19"/>
                <w:szCs w:val="19"/>
                <w:lang w:val="ru-RU"/>
              </w:rPr>
              <w:t>государственного гражданского служащего.</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Государственная политика противодействия коррупции в сфере государственной 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9. Ответственность за нарушение антикоррупционного законодательства.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10. Государственная служба в зарубежных государствах.</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p w:rsidR="00B22928" w:rsidRDefault="00050811">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8"/>
        <w:gridCol w:w="118"/>
        <w:gridCol w:w="805"/>
        <w:gridCol w:w="667"/>
        <w:gridCol w:w="1093"/>
        <w:gridCol w:w="1205"/>
        <w:gridCol w:w="667"/>
        <w:gridCol w:w="384"/>
        <w:gridCol w:w="939"/>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16</w:t>
            </w:r>
          </w:p>
        </w:tc>
      </w:tr>
      <w:tr w:rsidR="00B2292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Семинар 14:</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1. Основы административно-правового положения предприятий и  </w:t>
            </w:r>
            <w:r w:rsidRPr="00050811">
              <w:rPr>
                <w:rFonts w:ascii="Times New Roman" w:hAnsi="Times New Roman" w:cs="Times New Roman"/>
                <w:color w:val="000000"/>
                <w:sz w:val="19"/>
                <w:szCs w:val="19"/>
                <w:lang w:val="ru-RU"/>
              </w:rPr>
              <w:t>учреждений.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Административно-правовой статус государственных унитарных предприятий.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Административно-правовой статус общественных объединений.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5. </w:t>
            </w:r>
            <w:r w:rsidRPr="00050811">
              <w:rPr>
                <w:rFonts w:ascii="Times New Roman" w:hAnsi="Times New Roman" w:cs="Times New Roman"/>
                <w:color w:val="000000"/>
                <w:sz w:val="19"/>
                <w:szCs w:val="19"/>
                <w:lang w:val="ru-RU"/>
              </w:rPr>
              <w:t>Административно-правовой статус религиозных объединений.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p w:rsidR="00B22928" w:rsidRDefault="00050811">
            <w:pPr>
              <w:spacing w:after="0" w:line="240" w:lineRule="auto"/>
              <w:jc w:val="center"/>
              <w:rPr>
                <w:sz w:val="19"/>
                <w:szCs w:val="19"/>
              </w:rPr>
            </w:pPr>
            <w:r>
              <w:rPr>
                <w:rFonts w:ascii="Times New Roman" w:hAnsi="Times New Roman" w:cs="Times New Roman"/>
                <w:color w:val="000000"/>
                <w:sz w:val="19"/>
                <w:szCs w:val="19"/>
              </w:rPr>
              <w:t>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rsidRPr="0005081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b/>
                <w:color w:val="000000"/>
                <w:sz w:val="19"/>
                <w:szCs w:val="19"/>
                <w:lang w:val="ru-RU"/>
              </w:rPr>
              <w:t>Раздел 7. Административно-правовые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r>
      <w:tr w:rsidR="00B22928">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Понятие и виды административно- правовых форм.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Понятие и юридическое значение правовых актов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Виды правовых актов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Требования, предъявляемые к правовым актам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Действие правовых актов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Администра</w:t>
            </w:r>
            <w:r w:rsidRPr="00050811">
              <w:rPr>
                <w:rFonts w:ascii="Times New Roman" w:hAnsi="Times New Roman" w:cs="Times New Roman"/>
                <w:color w:val="000000"/>
                <w:sz w:val="19"/>
                <w:szCs w:val="19"/>
                <w:lang w:val="ru-RU"/>
              </w:rPr>
              <w:t>тивно-правовые договоры (соглашения) в государственно- управленческой деятельности.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 Понятие  и основные черты административно-правовых методов.</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Виды и содержание административно- правовых методов.</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9. Административное  принуждение: сущность, основания</w:t>
            </w:r>
            <w:r w:rsidRPr="00050811">
              <w:rPr>
                <w:rFonts w:ascii="Times New Roman" w:hAnsi="Times New Roman" w:cs="Times New Roman"/>
                <w:color w:val="000000"/>
                <w:sz w:val="19"/>
                <w:szCs w:val="19"/>
                <w:lang w:val="ru-RU"/>
              </w:rPr>
              <w:t xml:space="preserve">  и виды.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10. Меры административного предупреждения.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11. Меры административного пресечения.</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p w:rsidR="00B22928" w:rsidRDefault="00050811">
            <w:pPr>
              <w:spacing w:after="0" w:line="240" w:lineRule="auto"/>
              <w:jc w:val="center"/>
              <w:rPr>
                <w:sz w:val="19"/>
                <w:szCs w:val="19"/>
              </w:rPr>
            </w:pPr>
            <w:r>
              <w:rPr>
                <w:rFonts w:ascii="Times New Roman" w:hAnsi="Times New Roman" w:cs="Times New Roman"/>
                <w:color w:val="000000"/>
                <w:sz w:val="19"/>
                <w:szCs w:val="19"/>
              </w:rPr>
              <w:t>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Понятие</w:t>
            </w:r>
            <w:r w:rsidRPr="00050811">
              <w:rPr>
                <w:rFonts w:ascii="Times New Roman" w:hAnsi="Times New Roman" w:cs="Times New Roman"/>
                <w:color w:val="000000"/>
                <w:sz w:val="19"/>
                <w:szCs w:val="19"/>
                <w:lang w:val="ru-RU"/>
              </w:rPr>
              <w:t xml:space="preserve"> законности и дисциплины, способы их обеспечения в деятельности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Государственный контроль  и его виды.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Административный надзор: понятие, субъекты и  содержание.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Надзор органов прокуратуры.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Общественный контроль в Р</w:t>
            </w:r>
            <w:r w:rsidRPr="00050811">
              <w:rPr>
                <w:rFonts w:ascii="Times New Roman" w:hAnsi="Times New Roman" w:cs="Times New Roman"/>
                <w:color w:val="000000"/>
                <w:sz w:val="19"/>
                <w:szCs w:val="19"/>
                <w:lang w:val="ru-RU"/>
              </w:rPr>
              <w:t>оссийской Федерации.</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4"/>
        <w:gridCol w:w="673"/>
        <w:gridCol w:w="1099"/>
        <w:gridCol w:w="1214"/>
        <w:gridCol w:w="673"/>
        <w:gridCol w:w="389"/>
        <w:gridCol w:w="947"/>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17</w:t>
            </w:r>
          </w:p>
        </w:tc>
      </w:tr>
      <w:tr w:rsidR="00B2292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3.3  «Административная ответственность»</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Понятие и основные черты административной ответственности.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2. Законодательные основы </w:t>
            </w:r>
            <w:r w:rsidRPr="00050811">
              <w:rPr>
                <w:rFonts w:ascii="Times New Roman" w:hAnsi="Times New Roman" w:cs="Times New Roman"/>
                <w:color w:val="000000"/>
                <w:sz w:val="19"/>
                <w:szCs w:val="19"/>
                <w:lang w:val="ru-RU"/>
              </w:rPr>
              <w:t>административной ответственности.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Понятие, признаки и состав административного правонарушения.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Понятие и виды административных наказаний.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Правила назначения административных нак</w:t>
            </w:r>
            <w:r w:rsidRPr="00050811">
              <w:rPr>
                <w:rFonts w:ascii="Times New Roman" w:hAnsi="Times New Roman" w:cs="Times New Roman"/>
                <w:color w:val="000000"/>
                <w:sz w:val="19"/>
                <w:szCs w:val="19"/>
                <w:lang w:val="ru-RU"/>
              </w:rPr>
              <w:t>азаний.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 Административная ответственность за отдельные виды административных правонарушений.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Правовое регулирование административной ответственности в субъектах Российской Федерации.</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w:t>
            </w:r>
            <w:r w:rsidRPr="00050811">
              <w:rPr>
                <w:rFonts w:ascii="Times New Roman" w:hAnsi="Times New Roman" w:cs="Times New Roman"/>
                <w:color w:val="000000"/>
                <w:sz w:val="19"/>
                <w:szCs w:val="19"/>
                <w:lang w:val="ru-RU"/>
              </w:rPr>
              <w:t>3.4  «Дисциплинарная и материальная ответственность»</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Понятие, основные черты и правовые основы дисциплинарной ответственности.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Правовое регулирование дисциплинарной ответственности.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Состав дисциплинарного проступка и характеристика его элементов.</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Виды дисциплинарных взысканий, основания их применения.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Понятие материальной ответственности, ее субъекты и основания наступления.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Правовое регулирование материальной ответственности.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7. Особенности дисциплинарной и материальной ответственности </w:t>
            </w:r>
            <w:r w:rsidRPr="00050811">
              <w:rPr>
                <w:rFonts w:ascii="Times New Roman" w:hAnsi="Times New Roman" w:cs="Times New Roman"/>
                <w:color w:val="000000"/>
                <w:sz w:val="19"/>
                <w:szCs w:val="19"/>
                <w:lang w:val="ru-RU"/>
              </w:rPr>
              <w:t>государственных служащих.</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3.5 «Административный процесс»</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Понятие и признаки административного процесса.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Правовое регулирование и принципы административного процесса.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3. </w:t>
            </w:r>
            <w:r w:rsidRPr="00050811">
              <w:rPr>
                <w:rFonts w:ascii="Times New Roman" w:hAnsi="Times New Roman" w:cs="Times New Roman"/>
                <w:color w:val="000000"/>
                <w:sz w:val="19"/>
                <w:szCs w:val="19"/>
                <w:lang w:val="ru-RU"/>
              </w:rPr>
              <w:t>Кодификация административно- процессуальных норм.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Сущность и виды административно- процедурных производств.</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Административная юрисдикция: понятие и характерные черты.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Виды административно- юрисдикционного производства.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7. Административная юстиция: </w:t>
            </w:r>
            <w:r w:rsidRPr="00050811">
              <w:rPr>
                <w:rFonts w:ascii="Times New Roman" w:hAnsi="Times New Roman" w:cs="Times New Roman"/>
                <w:color w:val="000000"/>
                <w:sz w:val="19"/>
                <w:szCs w:val="19"/>
                <w:lang w:val="ru-RU"/>
              </w:rPr>
              <w:t>практика зарубежных государств и формирование в России.</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87"/>
        <w:gridCol w:w="117"/>
        <w:gridCol w:w="801"/>
        <w:gridCol w:w="664"/>
        <w:gridCol w:w="1090"/>
        <w:gridCol w:w="1200"/>
        <w:gridCol w:w="664"/>
        <w:gridCol w:w="382"/>
        <w:gridCol w:w="936"/>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18</w:t>
            </w:r>
          </w:p>
        </w:tc>
      </w:tr>
      <w:tr w:rsidR="00B22928">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Производство по делам об административных</w:t>
            </w:r>
            <w:r w:rsidRPr="00050811">
              <w:rPr>
                <w:rFonts w:ascii="Times New Roman" w:hAnsi="Times New Roman" w:cs="Times New Roman"/>
                <w:color w:val="000000"/>
                <w:sz w:val="19"/>
                <w:szCs w:val="19"/>
                <w:lang w:val="ru-RU"/>
              </w:rPr>
              <w:t xml:space="preserve"> пра¬вонарушениях как вид административно- юрисдикционной деятельности.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Понятие, задачи и принципы производства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Судьи, органы и должностные лица, уполномоченные рассматривать дела об административных прав</w:t>
            </w:r>
            <w:r w:rsidRPr="00050811">
              <w:rPr>
                <w:rFonts w:ascii="Times New Roman" w:hAnsi="Times New Roman" w:cs="Times New Roman"/>
                <w:color w:val="000000"/>
                <w:sz w:val="19"/>
                <w:szCs w:val="19"/>
                <w:lang w:val="ru-RU"/>
              </w:rPr>
              <w:t>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Участники производства по делам об административных правонарушениях, их права и обязанности.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Доказательства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Меры обеспечения производства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7. </w:t>
            </w:r>
            <w:r w:rsidRPr="00050811">
              <w:rPr>
                <w:rFonts w:ascii="Times New Roman" w:hAnsi="Times New Roman" w:cs="Times New Roman"/>
                <w:color w:val="000000"/>
                <w:sz w:val="19"/>
                <w:szCs w:val="19"/>
                <w:lang w:val="ru-RU"/>
              </w:rPr>
              <w:t>Стадия возбуждения дела об административном правонарушении: содержание и процессуальные документы.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Должностные лица, уполномоченные возбуждать дела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9. Стадия рассмотрения дела об административном правонарушении: соде</w:t>
            </w:r>
            <w:r w:rsidRPr="00050811">
              <w:rPr>
                <w:rFonts w:ascii="Times New Roman" w:hAnsi="Times New Roman" w:cs="Times New Roman"/>
                <w:color w:val="000000"/>
                <w:sz w:val="19"/>
                <w:szCs w:val="19"/>
                <w:lang w:val="ru-RU"/>
              </w:rPr>
              <w:t>ржание и процессуальные документы.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10. Пересмотр постановлений и решений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11. Стадия исполнения постановления (решения) по делу об административном правонарушении.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12. Порядок исполнения  отдельных видов админис</w:t>
            </w:r>
            <w:r w:rsidRPr="00050811">
              <w:rPr>
                <w:rFonts w:ascii="Times New Roman" w:hAnsi="Times New Roman" w:cs="Times New Roman"/>
                <w:color w:val="000000"/>
                <w:sz w:val="19"/>
                <w:szCs w:val="19"/>
                <w:lang w:val="ru-RU"/>
              </w:rPr>
              <w:t>тративных наказаний.</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p w:rsidR="00B22928" w:rsidRDefault="00050811">
            <w:pPr>
              <w:spacing w:after="0" w:line="240" w:lineRule="auto"/>
              <w:jc w:val="center"/>
              <w:rPr>
                <w:sz w:val="19"/>
                <w:szCs w:val="19"/>
              </w:rPr>
            </w:pPr>
            <w:r>
              <w:rPr>
                <w:rFonts w:ascii="Times New Roman" w:hAnsi="Times New Roman" w:cs="Times New Roman"/>
                <w:color w:val="000000"/>
                <w:sz w:val="19"/>
                <w:szCs w:val="19"/>
              </w:rPr>
              <w:t>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rsidRPr="0005081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b/>
                <w:color w:val="000000"/>
                <w:sz w:val="19"/>
                <w:szCs w:val="19"/>
                <w:lang w:val="ru-RU"/>
              </w:rPr>
              <w:t>Раздел 8. Административно-правовая организация государственного управления в экономической, социально-культурной и административно-политической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B22928">
            <w:pPr>
              <w:rPr>
                <w:lang w:val="ru-RU"/>
              </w:rPr>
            </w:pPr>
          </w:p>
        </w:tc>
      </w:tr>
    </w:tbl>
    <w:p w:rsidR="00B22928" w:rsidRPr="00050811" w:rsidRDefault="00050811">
      <w:pPr>
        <w:rPr>
          <w:sz w:val="0"/>
          <w:szCs w:val="0"/>
          <w:lang w:val="ru-RU"/>
        </w:rPr>
      </w:pPr>
      <w:r w:rsidRPr="00050811">
        <w:rPr>
          <w:lang w:val="ru-RU"/>
        </w:rPr>
        <w:br w:type="page"/>
      </w:r>
    </w:p>
    <w:tbl>
      <w:tblPr>
        <w:tblW w:w="0" w:type="auto"/>
        <w:tblCellMar>
          <w:left w:w="0" w:type="dxa"/>
          <w:right w:w="0" w:type="dxa"/>
        </w:tblCellMar>
        <w:tblLook w:val="04A0" w:firstRow="1" w:lastRow="0" w:firstColumn="1" w:lastColumn="0" w:noHBand="0" w:noVBand="1"/>
      </w:tblPr>
      <w:tblGrid>
        <w:gridCol w:w="937"/>
        <w:gridCol w:w="3468"/>
        <w:gridCol w:w="117"/>
        <w:gridCol w:w="804"/>
        <w:gridCol w:w="676"/>
        <w:gridCol w:w="1082"/>
        <w:gridCol w:w="1203"/>
        <w:gridCol w:w="666"/>
        <w:gridCol w:w="383"/>
        <w:gridCol w:w="938"/>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19</w:t>
            </w:r>
          </w:p>
        </w:tc>
      </w:tr>
      <w:tr w:rsidR="00B22928">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1. Система и структура государственного управления. Экономическая, социально-культурная и </w:t>
            </w:r>
            <w:r w:rsidRPr="00050811">
              <w:rPr>
                <w:rFonts w:ascii="Times New Roman" w:hAnsi="Times New Roman" w:cs="Times New Roman"/>
                <w:color w:val="000000"/>
                <w:sz w:val="19"/>
                <w:szCs w:val="19"/>
                <w:lang w:val="ru-RU"/>
              </w:rPr>
              <w:t>административно-политическая сферы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Соотношение компетенции Российской Федерации и субъектов Российской Федерации в области организации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Понятие и правовые основы регионального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4. </w:t>
            </w:r>
            <w:r w:rsidRPr="00050811">
              <w:rPr>
                <w:rFonts w:ascii="Times New Roman" w:hAnsi="Times New Roman" w:cs="Times New Roman"/>
                <w:color w:val="000000"/>
                <w:sz w:val="19"/>
                <w:szCs w:val="19"/>
                <w:lang w:val="ru-RU"/>
              </w:rPr>
              <w:t>Функции, методы и формы государственного управления в современных условиях.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Организация государственного управления в  условиях военного и чрезвычайного положения.</w:t>
            </w:r>
          </w:p>
          <w:p w:rsidR="00B22928" w:rsidRDefault="0005081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4.2 «Организация государственного </w:t>
            </w:r>
            <w:r w:rsidRPr="00050811">
              <w:rPr>
                <w:rFonts w:ascii="Times New Roman" w:hAnsi="Times New Roman" w:cs="Times New Roman"/>
                <w:color w:val="000000"/>
                <w:sz w:val="19"/>
                <w:szCs w:val="19"/>
                <w:lang w:val="ru-RU"/>
              </w:rPr>
              <w:t>управления экономической сферой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Система и правовое положение органов управления экономическим развитием.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Система и правовое положение органов государстве</w:t>
            </w:r>
            <w:r w:rsidRPr="00050811">
              <w:rPr>
                <w:rFonts w:ascii="Times New Roman" w:hAnsi="Times New Roman" w:cs="Times New Roman"/>
                <w:color w:val="000000"/>
                <w:sz w:val="19"/>
                <w:szCs w:val="19"/>
                <w:lang w:val="ru-RU"/>
              </w:rPr>
              <w:t>нного управления промышленностью и торговлей.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Организация государственного управле¬ния энергетикой.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Организационно-правовая система управления сельским хозяйством.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Государственное управление транспортным комплексом.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7. Органы государственного </w:t>
            </w:r>
            <w:r w:rsidRPr="00050811">
              <w:rPr>
                <w:rFonts w:ascii="Times New Roman" w:hAnsi="Times New Roman" w:cs="Times New Roman"/>
                <w:color w:val="000000"/>
                <w:sz w:val="19"/>
                <w:szCs w:val="19"/>
                <w:lang w:val="ru-RU"/>
              </w:rPr>
              <w:t>управления в сфере связи и массовых коммуникаций, их правовое положение.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Организационно-правовая система государственного управ¬ления в сфере природных ресурсов и экологии.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9. Организационно-правовая система государственного управ¬ления в сфере строител</w:t>
            </w:r>
            <w:r w:rsidRPr="00050811">
              <w:rPr>
                <w:rFonts w:ascii="Times New Roman" w:hAnsi="Times New Roman" w:cs="Times New Roman"/>
                <w:color w:val="000000"/>
                <w:sz w:val="19"/>
                <w:szCs w:val="19"/>
                <w:lang w:val="ru-RU"/>
              </w:rPr>
              <w:t>ьства и жилищно- коммунального хозяйства.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10. Государственное управление финансами и кредитом.</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1"/>
        <w:gridCol w:w="118"/>
        <w:gridCol w:w="805"/>
        <w:gridCol w:w="667"/>
        <w:gridCol w:w="1083"/>
        <w:gridCol w:w="1204"/>
        <w:gridCol w:w="667"/>
        <w:gridCol w:w="384"/>
        <w:gridCol w:w="939"/>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20</w:t>
            </w:r>
          </w:p>
        </w:tc>
      </w:tr>
      <w:tr w:rsidR="00B22928">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4.3 «Организация государственного управления социально-культурной </w:t>
            </w:r>
            <w:r w:rsidRPr="00050811">
              <w:rPr>
                <w:rFonts w:ascii="Times New Roman" w:hAnsi="Times New Roman" w:cs="Times New Roman"/>
                <w:color w:val="000000"/>
                <w:sz w:val="19"/>
                <w:szCs w:val="19"/>
                <w:lang w:val="ru-RU"/>
              </w:rPr>
              <w:t>сферой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Организация государственного управления в области науки.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Правовое регулирование и организационно-правовая система го</w:t>
            </w:r>
            <w:r w:rsidRPr="00050811">
              <w:rPr>
                <w:rFonts w:ascii="Times New Roman" w:hAnsi="Times New Roman" w:cs="Times New Roman"/>
                <w:color w:val="000000"/>
                <w:sz w:val="19"/>
                <w:szCs w:val="19"/>
                <w:lang w:val="ru-RU"/>
              </w:rPr>
              <w:t>сударственного управ¬ления в области культуры.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Правовое регулирование и организационно-правовая система государственного управ¬ления здравоохранением.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Государственный надзор в сфере защиты прав потребителей и благополучия человека.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Государственное</w:t>
            </w:r>
            <w:r w:rsidRPr="00050811">
              <w:rPr>
                <w:rFonts w:ascii="Times New Roman" w:hAnsi="Times New Roman" w:cs="Times New Roman"/>
                <w:color w:val="000000"/>
                <w:sz w:val="19"/>
                <w:szCs w:val="19"/>
                <w:lang w:val="ru-RU"/>
              </w:rPr>
              <w:t xml:space="preserve"> управление в области труда и социальной защиты.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 Государственный надзор в сфере здравоохранения.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Государственный надзор в сфере труда и занятости.</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4.4 «Организация государственного управления </w:t>
            </w:r>
            <w:r w:rsidRPr="00050811">
              <w:rPr>
                <w:rFonts w:ascii="Times New Roman" w:hAnsi="Times New Roman" w:cs="Times New Roman"/>
                <w:color w:val="000000"/>
                <w:sz w:val="19"/>
                <w:szCs w:val="19"/>
                <w:lang w:val="ru-RU"/>
              </w:rPr>
              <w:t>административно-политической сферой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Система органов государственного управления обороной и их правовой статус.</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Система и правовой статус органов государственного управления безопасностью.</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Организационно-правовые основы госу</w:t>
            </w:r>
            <w:r w:rsidRPr="00050811">
              <w:rPr>
                <w:rFonts w:ascii="Times New Roman" w:hAnsi="Times New Roman" w:cs="Times New Roman"/>
                <w:color w:val="000000"/>
                <w:sz w:val="19"/>
                <w:szCs w:val="19"/>
                <w:lang w:val="ru-RU"/>
              </w:rPr>
              <w:t>дарственного управления в сфере внутренних дел.</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Органы государственного управления в области ликвидации последствий чрезвычайных ситуаций и стихийных бедствий.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Организация государственного управления в сфере иностранных дел.</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Организация государств</w:t>
            </w:r>
            <w:r w:rsidRPr="00050811">
              <w:rPr>
                <w:rFonts w:ascii="Times New Roman" w:hAnsi="Times New Roman" w:cs="Times New Roman"/>
                <w:color w:val="000000"/>
                <w:sz w:val="19"/>
                <w:szCs w:val="19"/>
                <w:lang w:val="ru-RU"/>
              </w:rPr>
              <w:t>енного управления в сфере юстиции.</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1. «Управление, государственное управление, исполнительная власть»</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Вопросы для самостоятельного изучения: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Общее понятие управления, его функциональное назначе¬ние.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w:t>
            </w:r>
            <w:r w:rsidRPr="00050811">
              <w:rPr>
                <w:rFonts w:ascii="Times New Roman" w:hAnsi="Times New Roman" w:cs="Times New Roman"/>
                <w:color w:val="000000"/>
                <w:sz w:val="19"/>
                <w:szCs w:val="19"/>
                <w:lang w:val="ru-RU"/>
              </w:rPr>
              <w:t xml:space="preserve"> Управление как социальное явление.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Признаки и элементы системы социального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Государственное управление и государственное регулирование.</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21</w:t>
            </w:r>
          </w:p>
        </w:tc>
      </w:tr>
      <w:tr w:rsidR="00B22928">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Тема 2: </w:t>
            </w:r>
            <w:r w:rsidRPr="00050811">
              <w:rPr>
                <w:rFonts w:ascii="Times New Roman" w:hAnsi="Times New Roman" w:cs="Times New Roman"/>
                <w:color w:val="000000"/>
                <w:sz w:val="19"/>
                <w:szCs w:val="19"/>
                <w:lang w:val="ru-RU"/>
              </w:rPr>
              <w:t>«Предмет, метод и система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Вопросы для самостоятельного изучения: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Принципы и функции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3. Взаимодействие административного права с иными </w:t>
            </w:r>
            <w:r w:rsidRPr="00050811">
              <w:rPr>
                <w:rFonts w:ascii="Times New Roman" w:hAnsi="Times New Roman" w:cs="Times New Roman"/>
                <w:color w:val="000000"/>
                <w:sz w:val="19"/>
                <w:szCs w:val="19"/>
                <w:lang w:val="ru-RU"/>
              </w:rPr>
              <w:t>отраслями права (конституционным, гражданским, уголовным, таможенным, налоговым, финансовым и другими).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Актуальные проблемы науки административного права в РФ.</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 Основы администрати</w:t>
            </w:r>
            <w:r w:rsidRPr="00050811">
              <w:rPr>
                <w:rFonts w:ascii="Times New Roman" w:hAnsi="Times New Roman" w:cs="Times New Roman"/>
                <w:color w:val="000000"/>
                <w:sz w:val="19"/>
                <w:szCs w:val="19"/>
                <w:lang w:val="ru-RU"/>
              </w:rPr>
              <w:t>вного права зарубежных стран.</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p w:rsidR="00B22928" w:rsidRDefault="00050811">
            <w:pPr>
              <w:spacing w:after="0" w:line="240" w:lineRule="auto"/>
              <w:jc w:val="center"/>
              <w:rPr>
                <w:sz w:val="19"/>
                <w:szCs w:val="19"/>
              </w:rPr>
            </w:pPr>
            <w:r>
              <w:rPr>
                <w:rFonts w:ascii="Times New Roman" w:hAnsi="Times New Roman" w:cs="Times New Roman"/>
                <w:color w:val="000000"/>
                <w:sz w:val="19"/>
                <w:szCs w:val="19"/>
              </w:rPr>
              <w:t>Э2 Э3 Э4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3: «Административно-правовые нормы и административно-правовые отношения»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Вопросы для самостоятельного изучения: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1. Отличие адми¬нистративно-правовых норм </w:t>
            </w:r>
            <w:r w:rsidRPr="00050811">
              <w:rPr>
                <w:rFonts w:ascii="Times New Roman" w:hAnsi="Times New Roman" w:cs="Times New Roman"/>
                <w:color w:val="000000"/>
                <w:sz w:val="19"/>
                <w:szCs w:val="19"/>
                <w:lang w:val="ru-RU"/>
              </w:rPr>
              <w:t>от норм других отраслей рос¬сийского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Дей¬ствие норм административного права во времени, в пространстве, по кругу лиц, сферам и отраслям.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Особенности адми¬нистративно- правовых отношений.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Юридические факты как основания возникновения, измене</w:t>
            </w:r>
            <w:r w:rsidRPr="00050811">
              <w:rPr>
                <w:rFonts w:ascii="Times New Roman" w:hAnsi="Times New Roman" w:cs="Times New Roman"/>
                <w:color w:val="000000"/>
                <w:sz w:val="19"/>
                <w:szCs w:val="19"/>
                <w:lang w:val="ru-RU"/>
              </w:rPr>
              <w:t>ния и прекращения административно- правовых отношений.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Структура административно- правовых отношений.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ОПК-1 ПК- 14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p w:rsidR="00B22928" w:rsidRDefault="00050811">
            <w:pPr>
              <w:spacing w:after="0" w:line="240" w:lineRule="auto"/>
              <w:jc w:val="center"/>
              <w:rPr>
                <w:sz w:val="19"/>
                <w:szCs w:val="19"/>
              </w:rPr>
            </w:pPr>
            <w:r>
              <w:rPr>
                <w:rFonts w:ascii="Times New Roman" w:hAnsi="Times New Roman" w:cs="Times New Roman"/>
                <w:color w:val="000000"/>
                <w:sz w:val="19"/>
                <w:szCs w:val="19"/>
              </w:rPr>
              <w:t>Э2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4: «Граждане как субъекты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Вопросы для </w:t>
            </w:r>
            <w:r w:rsidRPr="00050811">
              <w:rPr>
                <w:rFonts w:ascii="Times New Roman" w:hAnsi="Times New Roman" w:cs="Times New Roman"/>
                <w:color w:val="000000"/>
                <w:sz w:val="19"/>
                <w:szCs w:val="19"/>
                <w:lang w:val="ru-RU"/>
              </w:rPr>
              <w:t>самостоятельного изучения: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Административная правоспособ¬ность и дееспособность граждан.</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Гарантии прав и свобод граждан в сфере государственного управления, их сущность и си</w:t>
            </w:r>
            <w:r w:rsidRPr="00050811">
              <w:rPr>
                <w:rFonts w:ascii="Times New Roman" w:hAnsi="Times New Roman" w:cs="Times New Roman"/>
                <w:color w:val="000000"/>
                <w:sz w:val="19"/>
                <w:szCs w:val="19"/>
                <w:lang w:val="ru-RU"/>
              </w:rPr>
              <w:t>стема.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Организация миграционного учета иностранных граждан в Российской Федерации.</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4"/>
        <w:gridCol w:w="674"/>
        <w:gridCol w:w="1099"/>
        <w:gridCol w:w="1215"/>
        <w:gridCol w:w="674"/>
        <w:gridCol w:w="389"/>
        <w:gridCol w:w="947"/>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22</w:t>
            </w:r>
          </w:p>
        </w:tc>
      </w:tr>
      <w:tr w:rsidR="00B2292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5.  «Органы исполнительной власти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Вопросы для </w:t>
            </w:r>
            <w:r w:rsidRPr="00050811">
              <w:rPr>
                <w:rFonts w:ascii="Times New Roman" w:hAnsi="Times New Roman" w:cs="Times New Roman"/>
                <w:color w:val="000000"/>
                <w:sz w:val="19"/>
                <w:szCs w:val="19"/>
                <w:lang w:val="ru-RU"/>
              </w:rPr>
              <w:t>самостоятельного изучения: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Органы исполнительной власти как ветвь го¬сударственной власти и как органы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Основные направления административной р</w:t>
            </w:r>
            <w:r w:rsidRPr="00050811">
              <w:rPr>
                <w:rFonts w:ascii="Times New Roman" w:hAnsi="Times New Roman" w:cs="Times New Roman"/>
                <w:color w:val="000000"/>
                <w:sz w:val="19"/>
                <w:szCs w:val="19"/>
                <w:lang w:val="ru-RU"/>
              </w:rPr>
              <w:t>еформы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ПК-5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6: «Государственные служащие как субъекты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Вопросы для</w:t>
            </w:r>
            <w:r w:rsidRPr="00050811">
              <w:rPr>
                <w:rFonts w:ascii="Times New Roman" w:hAnsi="Times New Roman" w:cs="Times New Roman"/>
                <w:color w:val="000000"/>
                <w:sz w:val="19"/>
                <w:szCs w:val="19"/>
                <w:lang w:val="ru-RU"/>
              </w:rPr>
              <w:t xml:space="preserve"> самостоятельного изучения: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Основные направления реформирования законодательства о государственной службе.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3.Урегулирование конфликта интересов на гражданской службе.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4.Го</w:t>
            </w:r>
            <w:r w:rsidRPr="00050811">
              <w:rPr>
                <w:rFonts w:ascii="Times New Roman" w:hAnsi="Times New Roman" w:cs="Times New Roman"/>
                <w:color w:val="000000"/>
                <w:sz w:val="19"/>
                <w:szCs w:val="19"/>
                <w:lang w:val="ru-RU"/>
              </w:rPr>
              <w:t>сударственные гарантии на гражданской службе.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5.Система поощрений и награждений на гражданской службе.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6.Служебная дисциплина на гражданской службе.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 Виды ответственности госслужащих.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Органи¬зационное обеспечение гражданской 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9. Программы разви</w:t>
            </w:r>
            <w:r w:rsidRPr="00050811">
              <w:rPr>
                <w:rFonts w:ascii="Times New Roman" w:hAnsi="Times New Roman" w:cs="Times New Roman"/>
                <w:color w:val="000000"/>
                <w:sz w:val="19"/>
                <w:szCs w:val="19"/>
                <w:lang w:val="ru-RU"/>
              </w:rPr>
              <w:t>тия гражданской 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10. Государственная служба в зарубежных государствах (США, Франция, Германия).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48"/>
        <w:gridCol w:w="118"/>
        <w:gridCol w:w="805"/>
        <w:gridCol w:w="667"/>
        <w:gridCol w:w="1097"/>
        <w:gridCol w:w="1204"/>
        <w:gridCol w:w="667"/>
        <w:gridCol w:w="384"/>
        <w:gridCol w:w="939"/>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23</w:t>
            </w:r>
          </w:p>
        </w:tc>
      </w:tr>
      <w:tr w:rsidR="00B2292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7: «Административно-правовой статус предприятий,  учреждений, организаций»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Вопросы для самостоятельного изучения: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1.Понятие и виды предприятий, учреждений, организаций в соответствии с действующим </w:t>
            </w:r>
            <w:r w:rsidRPr="00050811">
              <w:rPr>
                <w:rFonts w:ascii="Times New Roman" w:hAnsi="Times New Roman" w:cs="Times New Roman"/>
                <w:color w:val="000000"/>
                <w:sz w:val="19"/>
                <w:szCs w:val="19"/>
                <w:lang w:val="ru-RU"/>
              </w:rPr>
              <w:t>законодательством РФ.</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2.Порядок создания и ликвидации юридических лиц, государственная регистрация юридических фактов.</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3.Понятие и виды общественных объединений.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4.Характерные черты общественных объединений.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5.Виды рели¬гиозных объединений.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6.Порядок </w:t>
            </w:r>
            <w:r w:rsidRPr="00050811">
              <w:rPr>
                <w:rFonts w:ascii="Times New Roman" w:hAnsi="Times New Roman" w:cs="Times New Roman"/>
                <w:color w:val="000000"/>
                <w:sz w:val="19"/>
                <w:szCs w:val="19"/>
                <w:lang w:val="ru-RU"/>
              </w:rPr>
              <w:t>образования, действия и ос¬нования прекращения деятельности религиозных объеди¬нений.</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8: «Административно-правовые формы и методы реализации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Вопросы для самостоятельного </w:t>
            </w:r>
            <w:r w:rsidRPr="00050811">
              <w:rPr>
                <w:rFonts w:ascii="Times New Roman" w:hAnsi="Times New Roman" w:cs="Times New Roman"/>
                <w:color w:val="000000"/>
                <w:sz w:val="19"/>
                <w:szCs w:val="19"/>
                <w:lang w:val="ru-RU"/>
              </w:rPr>
              <w:t>изучения: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1.Классификация актов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2.Требования, предъявляемые к актам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3.Порядок вступления в   силу актов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4.Изменение, приос¬тановление и прекращение действия актов госуд</w:t>
            </w:r>
            <w:r w:rsidRPr="00050811">
              <w:rPr>
                <w:rFonts w:ascii="Times New Roman" w:hAnsi="Times New Roman" w:cs="Times New Roman"/>
                <w:color w:val="000000"/>
                <w:sz w:val="19"/>
                <w:szCs w:val="19"/>
                <w:lang w:val="ru-RU"/>
              </w:rPr>
              <w:t>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5Административное принуждение и его характерные черты.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6.Виды мер административного принуждения.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7.Понятие и виды мер административного предупреждения.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ОПК-1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p w:rsidR="00B22928" w:rsidRDefault="00050811">
            <w:pPr>
              <w:spacing w:after="0" w:line="240" w:lineRule="auto"/>
              <w:jc w:val="center"/>
              <w:rPr>
                <w:sz w:val="19"/>
                <w:szCs w:val="19"/>
              </w:rPr>
            </w:pPr>
            <w:r>
              <w:rPr>
                <w:rFonts w:ascii="Times New Roman" w:hAnsi="Times New Roman" w:cs="Times New Roman"/>
                <w:color w:val="000000"/>
                <w:sz w:val="19"/>
                <w:szCs w:val="19"/>
              </w:rPr>
              <w:t>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Тема 9: «Способы обеспечения законности в деятельности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Вопросы для самостоятельного изучения: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Президентский контроль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 Контрольные полномочия органов</w:t>
            </w:r>
            <w:r w:rsidRPr="00050811">
              <w:rPr>
                <w:rFonts w:ascii="Times New Roman" w:hAnsi="Times New Roman" w:cs="Times New Roman"/>
                <w:color w:val="000000"/>
                <w:sz w:val="19"/>
                <w:szCs w:val="19"/>
                <w:lang w:val="ru-RU"/>
              </w:rPr>
              <w:t xml:space="preserve"> законодательной, исполни¬тельной и судебной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Субъекты административного надзора.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Надзорные полномочия органов исполнительной власти.</w:t>
            </w:r>
          </w:p>
          <w:p w:rsidR="00B22928" w:rsidRDefault="0005081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Контрольная работа.Перечень тем предоставлен в </w:t>
            </w:r>
            <w:r w:rsidRPr="00050811">
              <w:rPr>
                <w:rFonts w:ascii="Times New Roman" w:hAnsi="Times New Roman" w:cs="Times New Roman"/>
                <w:color w:val="000000"/>
                <w:sz w:val="19"/>
                <w:szCs w:val="19"/>
                <w:lang w:val="ru-RU"/>
              </w:rPr>
              <w:t>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ОПК-1 ПК- 5 ПК-8 ПК- 10 ПК-12 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Л1.1 Л1.2 Л1.3 Л1.4 Л1.5 Л2.1 Л2.2 Л2.3</w:t>
            </w:r>
          </w:p>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Э1 Э2 Э3 Э4 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960"/>
        <w:gridCol w:w="3344"/>
        <w:gridCol w:w="135"/>
        <w:gridCol w:w="805"/>
        <w:gridCol w:w="678"/>
        <w:gridCol w:w="1107"/>
        <w:gridCol w:w="1222"/>
        <w:gridCol w:w="678"/>
        <w:gridCol w:w="392"/>
        <w:gridCol w:w="953"/>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24</w:t>
            </w:r>
          </w:p>
        </w:tc>
      </w:tr>
      <w:tr w:rsidR="00B2292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8.15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 xml:space="preserve">ОПК-1 ПК- 5 ПК-8 ПК- 10 ПК-12 ПК-14 </w:t>
            </w:r>
            <w:r w:rsidRPr="00050811">
              <w:rPr>
                <w:rFonts w:ascii="Times New Roman" w:hAnsi="Times New Roman" w:cs="Times New Roman"/>
                <w:color w:val="000000"/>
                <w:sz w:val="19"/>
                <w:szCs w:val="19"/>
                <w:lang w:val="ru-RU"/>
              </w:rPr>
              <w:t>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Л1.1 Л1.2 Л1.3 Л2.1 Л2.2</w:t>
            </w:r>
          </w:p>
          <w:p w:rsidR="00B22928" w:rsidRPr="00050811" w:rsidRDefault="00050811">
            <w:pPr>
              <w:spacing w:after="0" w:line="240" w:lineRule="auto"/>
              <w:jc w:val="center"/>
              <w:rPr>
                <w:sz w:val="19"/>
                <w:szCs w:val="19"/>
                <w:lang w:val="ru-RU"/>
              </w:rPr>
            </w:pPr>
            <w:r w:rsidRPr="00050811">
              <w:rPr>
                <w:rFonts w:ascii="Times New Roman" w:hAnsi="Times New Roman" w:cs="Times New Roman"/>
                <w:color w:val="000000"/>
                <w:sz w:val="19"/>
                <w:szCs w:val="19"/>
                <w:lang w:val="ru-RU"/>
              </w:rPr>
              <w:t>Э1 Э2 Э3 Э4 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r>
      <w:tr w:rsidR="00B22928">
        <w:trPr>
          <w:trHeight w:hRule="exact" w:val="277"/>
        </w:trPr>
        <w:tc>
          <w:tcPr>
            <w:tcW w:w="993" w:type="dxa"/>
          </w:tcPr>
          <w:p w:rsidR="00B22928" w:rsidRDefault="00B22928"/>
        </w:tc>
        <w:tc>
          <w:tcPr>
            <w:tcW w:w="3545" w:type="dxa"/>
          </w:tcPr>
          <w:p w:rsidR="00B22928" w:rsidRDefault="00B22928"/>
        </w:tc>
        <w:tc>
          <w:tcPr>
            <w:tcW w:w="143" w:type="dxa"/>
          </w:tcPr>
          <w:p w:rsidR="00B22928" w:rsidRDefault="00B22928"/>
        </w:tc>
        <w:tc>
          <w:tcPr>
            <w:tcW w:w="851" w:type="dxa"/>
          </w:tcPr>
          <w:p w:rsidR="00B22928" w:rsidRDefault="00B22928"/>
        </w:tc>
        <w:tc>
          <w:tcPr>
            <w:tcW w:w="710" w:type="dxa"/>
          </w:tcPr>
          <w:p w:rsidR="00B22928" w:rsidRDefault="00B22928"/>
        </w:tc>
        <w:tc>
          <w:tcPr>
            <w:tcW w:w="1135" w:type="dxa"/>
          </w:tcPr>
          <w:p w:rsidR="00B22928" w:rsidRDefault="00B22928"/>
        </w:tc>
        <w:tc>
          <w:tcPr>
            <w:tcW w:w="1277" w:type="dxa"/>
          </w:tcPr>
          <w:p w:rsidR="00B22928" w:rsidRDefault="00B22928"/>
        </w:tc>
        <w:tc>
          <w:tcPr>
            <w:tcW w:w="710" w:type="dxa"/>
          </w:tcPr>
          <w:p w:rsidR="00B22928" w:rsidRDefault="00B22928"/>
        </w:tc>
        <w:tc>
          <w:tcPr>
            <w:tcW w:w="426" w:type="dxa"/>
          </w:tcPr>
          <w:p w:rsidR="00B22928" w:rsidRDefault="00B22928"/>
        </w:tc>
        <w:tc>
          <w:tcPr>
            <w:tcW w:w="993" w:type="dxa"/>
          </w:tcPr>
          <w:p w:rsidR="00B22928" w:rsidRDefault="00B22928"/>
        </w:tc>
      </w:tr>
      <w:tr w:rsidR="00B22928">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B22928" w:rsidRPr="0005081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B22928" w:rsidRPr="00050811">
        <w:trPr>
          <w:trHeight w:hRule="exact" w:val="1286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Вопросы к экзамену:</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 Государственное управление: понятие, сущность  и признаки.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2. </w:t>
            </w:r>
            <w:r w:rsidRPr="00050811">
              <w:rPr>
                <w:rFonts w:ascii="Times New Roman" w:hAnsi="Times New Roman" w:cs="Times New Roman"/>
                <w:color w:val="000000"/>
                <w:sz w:val="19"/>
                <w:szCs w:val="19"/>
                <w:lang w:val="ru-RU"/>
              </w:rPr>
              <w:t>Исполнительная власть: понятие, ее место в системе разделения властей.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 Административное право как отрасль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 Система и принципы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6. Понятие и </w:t>
            </w:r>
            <w:r w:rsidRPr="00050811">
              <w:rPr>
                <w:rFonts w:ascii="Times New Roman" w:hAnsi="Times New Roman" w:cs="Times New Roman"/>
                <w:color w:val="000000"/>
                <w:sz w:val="19"/>
                <w:szCs w:val="19"/>
                <w:lang w:val="ru-RU"/>
              </w:rPr>
              <w:t>система субъектов административного права. Административная правоспособность и дееспособность.</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 Источники административного права.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9. Понятие и основные</w:t>
            </w:r>
            <w:r w:rsidRPr="00050811">
              <w:rPr>
                <w:rFonts w:ascii="Times New Roman" w:hAnsi="Times New Roman" w:cs="Times New Roman"/>
                <w:color w:val="000000"/>
                <w:sz w:val="19"/>
                <w:szCs w:val="19"/>
                <w:lang w:val="ru-RU"/>
              </w:rPr>
              <w:t xml:space="preserve"> черты административно-правовых отношений. Юридические факты в административном праве.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11. Административно-правовой статус граждан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12. Государственные органы Росси</w:t>
            </w:r>
            <w:r w:rsidRPr="00050811">
              <w:rPr>
                <w:rFonts w:ascii="Times New Roman" w:hAnsi="Times New Roman" w:cs="Times New Roman"/>
                <w:color w:val="000000"/>
                <w:sz w:val="19"/>
                <w:szCs w:val="19"/>
                <w:lang w:val="ru-RU"/>
              </w:rPr>
              <w:t>йской Федерации, ведающие делами о гражданстве Российской Федерации, их полномочия.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14. Обращения граждан: вид</w:t>
            </w:r>
            <w:r w:rsidRPr="00050811">
              <w:rPr>
                <w:rFonts w:ascii="Times New Roman" w:hAnsi="Times New Roman" w:cs="Times New Roman"/>
                <w:color w:val="000000"/>
                <w:sz w:val="19"/>
                <w:szCs w:val="19"/>
                <w:lang w:val="ru-RU"/>
              </w:rPr>
              <w:t>ы и механизм реализации.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17. Полномочия Президента Российской Федерации в сфере </w:t>
            </w:r>
            <w:r w:rsidRPr="00050811">
              <w:rPr>
                <w:rFonts w:ascii="Times New Roman" w:hAnsi="Times New Roman" w:cs="Times New Roman"/>
                <w:color w:val="000000"/>
                <w:sz w:val="19"/>
                <w:szCs w:val="19"/>
                <w:lang w:val="ru-RU"/>
              </w:rPr>
              <w:t>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20. </w:t>
            </w:r>
            <w:r w:rsidRPr="00050811">
              <w:rPr>
                <w:rFonts w:ascii="Times New Roman" w:hAnsi="Times New Roman" w:cs="Times New Roman"/>
                <w:color w:val="000000"/>
                <w:sz w:val="19"/>
                <w:szCs w:val="19"/>
                <w:lang w:val="ru-RU"/>
              </w:rPr>
              <w:t>Федеральные органы исполнительной власти, их организационно-правовые формы и компетенция.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22. Административно-правовой статус органов исполнительной влас</w:t>
            </w:r>
            <w:r w:rsidRPr="00050811">
              <w:rPr>
                <w:rFonts w:ascii="Times New Roman" w:hAnsi="Times New Roman" w:cs="Times New Roman"/>
                <w:color w:val="000000"/>
                <w:sz w:val="19"/>
                <w:szCs w:val="19"/>
                <w:lang w:val="ru-RU"/>
              </w:rPr>
              <w:t>ти субъектов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25. Административно-правовое регулирование прохождения гражданской слу</w:t>
            </w:r>
            <w:r w:rsidRPr="00050811">
              <w:rPr>
                <w:rFonts w:ascii="Times New Roman" w:hAnsi="Times New Roman" w:cs="Times New Roman"/>
                <w:color w:val="000000"/>
                <w:sz w:val="19"/>
                <w:szCs w:val="19"/>
                <w:lang w:val="ru-RU"/>
              </w:rPr>
              <w:t>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26. Классификация должностей и классные чины гражданской 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2</w:t>
            </w:r>
            <w:r w:rsidRPr="00050811">
              <w:rPr>
                <w:rFonts w:ascii="Times New Roman" w:hAnsi="Times New Roman" w:cs="Times New Roman"/>
                <w:color w:val="000000"/>
                <w:sz w:val="19"/>
                <w:szCs w:val="19"/>
                <w:lang w:val="ru-RU"/>
              </w:rPr>
              <w:t>9. Административно-правовой статус общественных объединений.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30. Административно-правовой статус религиозных объединений.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31. Понятие и виды форм реализации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32. Понятие, юридическое значение и виды правовых актов органов исполнительн</w:t>
            </w:r>
            <w:r w:rsidRPr="00050811">
              <w:rPr>
                <w:rFonts w:ascii="Times New Roman" w:hAnsi="Times New Roman" w:cs="Times New Roman"/>
                <w:color w:val="000000"/>
                <w:sz w:val="19"/>
                <w:szCs w:val="19"/>
                <w:lang w:val="ru-RU"/>
              </w:rPr>
              <w:t>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33. Действие правовых актов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w:t>
            </w:r>
            <w:r w:rsidRPr="00050811">
              <w:rPr>
                <w:rFonts w:ascii="Times New Roman" w:hAnsi="Times New Roman" w:cs="Times New Roman"/>
                <w:color w:val="000000"/>
                <w:sz w:val="19"/>
                <w:szCs w:val="19"/>
                <w:lang w:val="ru-RU"/>
              </w:rPr>
              <w:t>6. Понятие, виды и содержание административно-правовых методов реализации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37. Административное принуждение: сущность, основания и виды.</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39. Понятие, признаки </w:t>
            </w:r>
            <w:r w:rsidRPr="00050811">
              <w:rPr>
                <w:rFonts w:ascii="Times New Roman" w:hAnsi="Times New Roman" w:cs="Times New Roman"/>
                <w:color w:val="000000"/>
                <w:sz w:val="19"/>
                <w:szCs w:val="19"/>
                <w:lang w:val="ru-RU"/>
              </w:rPr>
              <w:t>и состав административного правонарушения.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42. Понятие, правовые основы  и основания  наступления дисциплинарной от</w:t>
            </w:r>
            <w:r w:rsidRPr="00050811">
              <w:rPr>
                <w:rFonts w:ascii="Times New Roman" w:hAnsi="Times New Roman" w:cs="Times New Roman"/>
                <w:color w:val="000000"/>
                <w:sz w:val="19"/>
                <w:szCs w:val="19"/>
                <w:lang w:val="ru-RU"/>
              </w:rPr>
              <w:t>ветственности.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43. Понятие материальной ответственности, ее субъекты и основания наступления.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46. </w:t>
            </w:r>
            <w:r w:rsidRPr="00050811">
              <w:rPr>
                <w:rFonts w:ascii="Times New Roman" w:hAnsi="Times New Roman" w:cs="Times New Roman"/>
                <w:color w:val="000000"/>
                <w:sz w:val="19"/>
                <w:szCs w:val="19"/>
                <w:lang w:val="ru-RU"/>
              </w:rPr>
              <w:t>Сущность и виды административно-процедурных производств.</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49. Понятие, задачи и принципы производства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tc>
      </w:tr>
    </w:tbl>
    <w:p w:rsidR="00B22928" w:rsidRPr="00050811" w:rsidRDefault="00050811">
      <w:pPr>
        <w:rPr>
          <w:sz w:val="0"/>
          <w:szCs w:val="0"/>
          <w:lang w:val="ru-RU"/>
        </w:rPr>
      </w:pPr>
      <w:r w:rsidRPr="00050811">
        <w:rPr>
          <w:lang w:val="ru-RU"/>
        </w:rPr>
        <w:br w:type="page"/>
      </w:r>
    </w:p>
    <w:tbl>
      <w:tblPr>
        <w:tblW w:w="0" w:type="auto"/>
        <w:tblCellMar>
          <w:left w:w="0" w:type="dxa"/>
          <w:right w:w="0" w:type="dxa"/>
        </w:tblCellMar>
        <w:tblLook w:val="04A0" w:firstRow="1" w:lastRow="0" w:firstColumn="1" w:lastColumn="0" w:noHBand="0" w:noVBand="1"/>
      </w:tblPr>
      <w:tblGrid>
        <w:gridCol w:w="693"/>
        <w:gridCol w:w="1915"/>
        <w:gridCol w:w="1885"/>
        <w:gridCol w:w="1983"/>
        <w:gridCol w:w="2172"/>
        <w:gridCol w:w="661"/>
        <w:gridCol w:w="965"/>
      </w:tblGrid>
      <w:tr w:rsidR="00B22928">
        <w:trPr>
          <w:trHeight w:hRule="exact" w:val="416"/>
        </w:trPr>
        <w:tc>
          <w:tcPr>
            <w:tcW w:w="4692" w:type="dxa"/>
            <w:gridSpan w:val="3"/>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2127" w:type="dxa"/>
          </w:tcPr>
          <w:p w:rsidR="00B22928" w:rsidRDefault="00B22928"/>
        </w:tc>
        <w:tc>
          <w:tcPr>
            <w:tcW w:w="2269" w:type="dxa"/>
          </w:tcPr>
          <w:p w:rsidR="00B22928" w:rsidRDefault="00B22928"/>
        </w:tc>
        <w:tc>
          <w:tcPr>
            <w:tcW w:w="710"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25</w:t>
            </w:r>
          </w:p>
        </w:tc>
      </w:tr>
      <w:tr w:rsidR="00B22928" w:rsidRPr="00050811">
        <w:trPr>
          <w:trHeight w:hRule="exact" w:val="1102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51. Участники </w:t>
            </w:r>
            <w:r w:rsidRPr="00050811">
              <w:rPr>
                <w:rFonts w:ascii="Times New Roman" w:hAnsi="Times New Roman" w:cs="Times New Roman"/>
                <w:color w:val="000000"/>
                <w:sz w:val="19"/>
                <w:szCs w:val="19"/>
                <w:lang w:val="ru-RU"/>
              </w:rPr>
              <w:t>производства по делам об административных правонарушениях, их права и обязанности.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52. Доказательства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54. Стадия возбуждения дела </w:t>
            </w:r>
            <w:r w:rsidRPr="00050811">
              <w:rPr>
                <w:rFonts w:ascii="Times New Roman" w:hAnsi="Times New Roman" w:cs="Times New Roman"/>
                <w:color w:val="000000"/>
                <w:sz w:val="19"/>
                <w:szCs w:val="19"/>
                <w:lang w:val="ru-RU"/>
              </w:rPr>
              <w:t>об административном правонарушении: сущность и содержание.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55. Стадия рассмотрения дела об административном правонарушении: сущность и содержание.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57. Стадия испол</w:t>
            </w:r>
            <w:r w:rsidRPr="00050811">
              <w:rPr>
                <w:rFonts w:ascii="Times New Roman" w:hAnsi="Times New Roman" w:cs="Times New Roman"/>
                <w:color w:val="000000"/>
                <w:sz w:val="19"/>
                <w:szCs w:val="19"/>
                <w:lang w:val="ru-RU"/>
              </w:rPr>
              <w:t>нения постановлений (решений) по делам об административных правонарушениях.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58. Порядок исполнения  отдельных видов административных наказаний.</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60. Контроль Президента Российск</w:t>
            </w:r>
            <w:r w:rsidRPr="00050811">
              <w:rPr>
                <w:rFonts w:ascii="Times New Roman" w:hAnsi="Times New Roman" w:cs="Times New Roman"/>
                <w:color w:val="000000"/>
                <w:sz w:val="19"/>
                <w:szCs w:val="19"/>
                <w:lang w:val="ru-RU"/>
              </w:rPr>
              <w:t>ой Федерации в сфере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61. Контроль за исполнительной властью, осуществляемый органами законодательной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62. Контрольные полномочия органов исполнительной власти.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63. Роль органов судебной власти в обеспечении законности в управл</w:t>
            </w:r>
            <w:r w:rsidRPr="00050811">
              <w:rPr>
                <w:rFonts w:ascii="Times New Roman" w:hAnsi="Times New Roman" w:cs="Times New Roman"/>
                <w:color w:val="000000"/>
                <w:sz w:val="19"/>
                <w:szCs w:val="19"/>
                <w:lang w:val="ru-RU"/>
              </w:rPr>
              <w:t>ении.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64. Общественный контроль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65. Административный надзор: понятие, субъекты и  содержание.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67. Система и структура государственного </w:t>
            </w:r>
            <w:r w:rsidRPr="00050811">
              <w:rPr>
                <w:rFonts w:ascii="Times New Roman" w:hAnsi="Times New Roman" w:cs="Times New Roman"/>
                <w:color w:val="000000"/>
                <w:sz w:val="19"/>
                <w:szCs w:val="19"/>
                <w:lang w:val="ru-RU"/>
              </w:rPr>
              <w:t>управления. Экономическая, социально-культурная и административно- политическая сферы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69. Функции, методы и форм</w:t>
            </w:r>
            <w:r w:rsidRPr="00050811">
              <w:rPr>
                <w:rFonts w:ascii="Times New Roman" w:hAnsi="Times New Roman" w:cs="Times New Roman"/>
                <w:color w:val="000000"/>
                <w:sz w:val="19"/>
                <w:szCs w:val="19"/>
                <w:lang w:val="ru-RU"/>
              </w:rPr>
              <w:t>ы государственного управления в современных условиях.</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70. Административно-правовые режимы по законодательству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72. Государственное анти</w:t>
            </w:r>
            <w:r w:rsidRPr="00050811">
              <w:rPr>
                <w:rFonts w:ascii="Times New Roman" w:hAnsi="Times New Roman" w:cs="Times New Roman"/>
                <w:color w:val="000000"/>
                <w:sz w:val="19"/>
                <w:szCs w:val="19"/>
                <w:lang w:val="ru-RU"/>
              </w:rPr>
              <w:t>монопольное регулирование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73. Система и правовое положение органов государственного управления промышленностью и торговлей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74. Организация государственного управле¬ния энергетикой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75. </w:t>
            </w:r>
            <w:r w:rsidRPr="00050811">
              <w:rPr>
                <w:rFonts w:ascii="Times New Roman" w:hAnsi="Times New Roman" w:cs="Times New Roman"/>
                <w:color w:val="000000"/>
                <w:sz w:val="19"/>
                <w:szCs w:val="19"/>
                <w:lang w:val="ru-RU"/>
              </w:rPr>
              <w:t>Организационно-правовая система управления сельским хозяйством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управ¬ления  транспортным комплексом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77. Органы государственного уп</w:t>
            </w:r>
            <w:r w:rsidRPr="00050811">
              <w:rPr>
                <w:rFonts w:ascii="Times New Roman" w:hAnsi="Times New Roman" w:cs="Times New Roman"/>
                <w:color w:val="000000"/>
                <w:sz w:val="19"/>
                <w:szCs w:val="19"/>
                <w:lang w:val="ru-RU"/>
              </w:rPr>
              <w:t>равления в сфере связи и массовых коммуникаций в Российской Федерации, их право¬вое положение.</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природных ресурсов и экологии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79. Организационно-правовая систем</w:t>
            </w:r>
            <w:r w:rsidRPr="00050811">
              <w:rPr>
                <w:rFonts w:ascii="Times New Roman" w:hAnsi="Times New Roman" w:cs="Times New Roman"/>
                <w:color w:val="000000"/>
                <w:sz w:val="19"/>
                <w:szCs w:val="19"/>
                <w:lang w:val="ru-RU"/>
              </w:rPr>
              <w:t>а государственного управ¬ления в сфере строительства и жилищно-коммунального хозяйства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80. Государственное управление финансами и кредитом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81. Организационно-правовая система государственного управ¬ления обра</w:t>
            </w:r>
            <w:r w:rsidRPr="00050811">
              <w:rPr>
                <w:rFonts w:ascii="Times New Roman" w:hAnsi="Times New Roman" w:cs="Times New Roman"/>
                <w:color w:val="000000"/>
                <w:sz w:val="19"/>
                <w:szCs w:val="19"/>
                <w:lang w:val="ru-RU"/>
              </w:rPr>
              <w:t>зованием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82. Государственное управление в области науки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84. Правовое </w:t>
            </w:r>
            <w:r w:rsidRPr="00050811">
              <w:rPr>
                <w:rFonts w:ascii="Times New Roman" w:hAnsi="Times New Roman" w:cs="Times New Roman"/>
                <w:color w:val="000000"/>
                <w:sz w:val="19"/>
                <w:szCs w:val="19"/>
                <w:lang w:val="ru-RU"/>
              </w:rPr>
              <w:t>регулирование и организационно-правовая система государственного управ¬ления  здравоохранением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86. Система органов государствен</w:t>
            </w:r>
            <w:r w:rsidRPr="00050811">
              <w:rPr>
                <w:rFonts w:ascii="Times New Roman" w:hAnsi="Times New Roman" w:cs="Times New Roman"/>
                <w:color w:val="000000"/>
                <w:sz w:val="19"/>
                <w:szCs w:val="19"/>
                <w:lang w:val="ru-RU"/>
              </w:rPr>
              <w:t>ного управления обороной в Российской Федерации и их правовой статус.</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w:t>
            </w:r>
            <w:r w:rsidRPr="00050811">
              <w:rPr>
                <w:rFonts w:ascii="Times New Roman" w:hAnsi="Times New Roman" w:cs="Times New Roman"/>
                <w:color w:val="000000"/>
                <w:sz w:val="19"/>
                <w:szCs w:val="19"/>
                <w:lang w:val="ru-RU"/>
              </w:rPr>
              <w:t>их дел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89. Организация государственного  управления в сфере иностранных дел в Российской Федерации.</w:t>
            </w:r>
          </w:p>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90. Организация государственного  управления в сфере юстиции в Российской Федерации.</w:t>
            </w:r>
          </w:p>
        </w:tc>
      </w:tr>
      <w:tr w:rsidR="00B22928" w:rsidRPr="0005081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 xml:space="preserve">5.2. Фонд оценочных средств для проведения </w:t>
            </w:r>
            <w:r w:rsidRPr="00050811">
              <w:rPr>
                <w:rFonts w:ascii="Times New Roman" w:hAnsi="Times New Roman" w:cs="Times New Roman"/>
                <w:b/>
                <w:color w:val="000000"/>
                <w:sz w:val="19"/>
                <w:szCs w:val="19"/>
                <w:lang w:val="ru-RU"/>
              </w:rPr>
              <w:t>текущего контроля</w:t>
            </w:r>
          </w:p>
        </w:tc>
      </w:tr>
      <w:tr w:rsidR="00B22928" w:rsidRPr="0005081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B22928" w:rsidRPr="00050811">
        <w:trPr>
          <w:trHeight w:hRule="exact" w:val="277"/>
        </w:trPr>
        <w:tc>
          <w:tcPr>
            <w:tcW w:w="710" w:type="dxa"/>
          </w:tcPr>
          <w:p w:rsidR="00B22928" w:rsidRPr="00050811" w:rsidRDefault="00B22928">
            <w:pPr>
              <w:rPr>
                <w:lang w:val="ru-RU"/>
              </w:rPr>
            </w:pPr>
          </w:p>
        </w:tc>
        <w:tc>
          <w:tcPr>
            <w:tcW w:w="1986" w:type="dxa"/>
          </w:tcPr>
          <w:p w:rsidR="00B22928" w:rsidRPr="00050811" w:rsidRDefault="00B22928">
            <w:pPr>
              <w:rPr>
                <w:lang w:val="ru-RU"/>
              </w:rPr>
            </w:pPr>
          </w:p>
        </w:tc>
        <w:tc>
          <w:tcPr>
            <w:tcW w:w="1986" w:type="dxa"/>
          </w:tcPr>
          <w:p w:rsidR="00B22928" w:rsidRPr="00050811" w:rsidRDefault="00B22928">
            <w:pPr>
              <w:rPr>
                <w:lang w:val="ru-RU"/>
              </w:rPr>
            </w:pPr>
          </w:p>
        </w:tc>
        <w:tc>
          <w:tcPr>
            <w:tcW w:w="2127" w:type="dxa"/>
          </w:tcPr>
          <w:p w:rsidR="00B22928" w:rsidRPr="00050811" w:rsidRDefault="00B22928">
            <w:pPr>
              <w:rPr>
                <w:lang w:val="ru-RU"/>
              </w:rPr>
            </w:pPr>
          </w:p>
        </w:tc>
        <w:tc>
          <w:tcPr>
            <w:tcW w:w="2269" w:type="dxa"/>
          </w:tcPr>
          <w:p w:rsidR="00B22928" w:rsidRPr="00050811" w:rsidRDefault="00B22928">
            <w:pPr>
              <w:rPr>
                <w:lang w:val="ru-RU"/>
              </w:rPr>
            </w:pPr>
          </w:p>
        </w:tc>
        <w:tc>
          <w:tcPr>
            <w:tcW w:w="710" w:type="dxa"/>
          </w:tcPr>
          <w:p w:rsidR="00B22928" w:rsidRPr="00050811" w:rsidRDefault="00B22928">
            <w:pPr>
              <w:rPr>
                <w:lang w:val="ru-RU"/>
              </w:rPr>
            </w:pPr>
          </w:p>
        </w:tc>
        <w:tc>
          <w:tcPr>
            <w:tcW w:w="993" w:type="dxa"/>
          </w:tcPr>
          <w:p w:rsidR="00B22928" w:rsidRPr="00050811" w:rsidRDefault="00B22928">
            <w:pPr>
              <w:rPr>
                <w:lang w:val="ru-RU"/>
              </w:rPr>
            </w:pPr>
          </w:p>
        </w:tc>
      </w:tr>
      <w:tr w:rsidR="00B22928" w:rsidRPr="0005081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2292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B2292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 xml:space="preserve">6.1.1. Основная </w:t>
            </w:r>
            <w:r>
              <w:rPr>
                <w:rFonts w:ascii="Times New Roman" w:hAnsi="Times New Roman" w:cs="Times New Roman"/>
                <w:b/>
                <w:color w:val="000000"/>
                <w:sz w:val="19"/>
                <w:szCs w:val="19"/>
              </w:rPr>
              <w:t>литература</w:t>
            </w:r>
          </w:p>
        </w:tc>
      </w:tr>
      <w:tr w:rsidR="00B2292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Колич-во</w:t>
            </w:r>
          </w:p>
        </w:tc>
      </w:tr>
      <w:tr w:rsidR="00B2292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99</w:t>
            </w:r>
          </w:p>
        </w:tc>
      </w:tr>
      <w:tr w:rsidR="00B2292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Алехин А. П., Кармолицкий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М.: Зерцало-М,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96</w:t>
            </w:r>
          </w:p>
        </w:tc>
      </w:tr>
      <w:tr w:rsidR="00B2292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168</w:t>
            </w:r>
          </w:p>
        </w:tc>
      </w:tr>
    </w:tbl>
    <w:p w:rsidR="00B22928" w:rsidRDefault="00050811">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58"/>
        <w:gridCol w:w="1819"/>
        <w:gridCol w:w="1875"/>
        <w:gridCol w:w="1928"/>
        <w:gridCol w:w="2178"/>
        <w:gridCol w:w="700"/>
        <w:gridCol w:w="996"/>
      </w:tblGrid>
      <w:tr w:rsidR="00B22928">
        <w:trPr>
          <w:trHeight w:hRule="exact" w:val="416"/>
        </w:trPr>
        <w:tc>
          <w:tcPr>
            <w:tcW w:w="4692" w:type="dxa"/>
            <w:gridSpan w:val="4"/>
            <w:shd w:val="clear" w:color="C0C0C0" w:fill="FFFFFF"/>
            <w:tcMar>
              <w:left w:w="34" w:type="dxa"/>
              <w:right w:w="34" w:type="dxa"/>
            </w:tcMar>
          </w:tcPr>
          <w:p w:rsidR="00B22928" w:rsidRDefault="00050811">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2127" w:type="dxa"/>
          </w:tcPr>
          <w:p w:rsidR="00B22928" w:rsidRDefault="00B22928"/>
        </w:tc>
        <w:tc>
          <w:tcPr>
            <w:tcW w:w="2269" w:type="dxa"/>
          </w:tcPr>
          <w:p w:rsidR="00B22928" w:rsidRDefault="00B22928"/>
        </w:tc>
        <w:tc>
          <w:tcPr>
            <w:tcW w:w="710" w:type="dxa"/>
          </w:tcPr>
          <w:p w:rsidR="00B22928" w:rsidRDefault="00B22928"/>
        </w:tc>
        <w:tc>
          <w:tcPr>
            <w:tcW w:w="1007" w:type="dxa"/>
            <w:shd w:val="clear" w:color="C0C0C0" w:fill="FFFFFF"/>
            <w:tcMar>
              <w:left w:w="34" w:type="dxa"/>
              <w:right w:w="34" w:type="dxa"/>
            </w:tcMar>
          </w:tcPr>
          <w:p w:rsidR="00B22928" w:rsidRDefault="00050811">
            <w:pPr>
              <w:spacing w:after="0" w:line="240" w:lineRule="auto"/>
              <w:jc w:val="right"/>
              <w:rPr>
                <w:sz w:val="16"/>
                <w:szCs w:val="16"/>
              </w:rPr>
            </w:pPr>
            <w:r>
              <w:rPr>
                <w:rFonts w:ascii="Times New Roman" w:hAnsi="Times New Roman" w:cs="Times New Roman"/>
                <w:color w:val="C0C0C0"/>
                <w:sz w:val="16"/>
                <w:szCs w:val="16"/>
              </w:rPr>
              <w:t>стр. 26</w:t>
            </w:r>
          </w:p>
        </w:tc>
      </w:tr>
      <w:tr w:rsidR="00B2292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Колич-во</w:t>
            </w:r>
          </w:p>
        </w:tc>
      </w:tr>
      <w:tr w:rsidR="00B22928" w:rsidRPr="0005081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Кемерово: Кемеровский</w:t>
            </w:r>
            <w:r>
              <w:rPr>
                <w:rFonts w:ascii="Times New Roman" w:hAnsi="Times New Roman" w:cs="Times New Roman"/>
                <w:color w:val="000000"/>
                <w:sz w:val="19"/>
                <w:szCs w:val="19"/>
              </w:rPr>
              <w:t xml:space="preserve">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22928" w:rsidRPr="0005081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Давыдова Н. Ю., Чепрасов М. Г., Черепова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Оренбург: ОГУ,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 xml:space="preserve">/ - </w:t>
            </w:r>
            <w:r w:rsidRPr="00050811">
              <w:rPr>
                <w:rFonts w:ascii="Times New Roman" w:hAnsi="Times New Roman" w:cs="Times New Roman"/>
                <w:color w:val="000000"/>
                <w:sz w:val="19"/>
                <w:szCs w:val="19"/>
                <w:lang w:val="ru-RU"/>
              </w:rPr>
              <w:t>неограниченный доступ для зарегистрированн ых пользователей</w:t>
            </w:r>
          </w:p>
        </w:tc>
      </w:tr>
      <w:tr w:rsidR="00B229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B2292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B2292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Колич-во</w:t>
            </w:r>
          </w:p>
        </w:tc>
      </w:tr>
      <w:tr w:rsidR="00B2292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40</w:t>
            </w:r>
          </w:p>
        </w:tc>
      </w:tr>
      <w:tr w:rsidR="00B2292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sidRPr="00050811">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70</w:t>
            </w:r>
          </w:p>
        </w:tc>
      </w:tr>
      <w:tr w:rsidR="00B22928" w:rsidRPr="0005081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 xml:space="preserve">/ - </w:t>
            </w:r>
            <w:r w:rsidRPr="00050811">
              <w:rPr>
                <w:rFonts w:ascii="Times New Roman" w:hAnsi="Times New Roman" w:cs="Times New Roman"/>
                <w:color w:val="000000"/>
                <w:sz w:val="19"/>
                <w:szCs w:val="19"/>
                <w:lang w:val="ru-RU"/>
              </w:rPr>
              <w:t>неограниченный доступ для зарегистрированн ых пользователей</w:t>
            </w:r>
          </w:p>
        </w:tc>
      </w:tr>
      <w:tr w:rsidR="00B22928" w:rsidRPr="0005081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B22928" w:rsidRPr="0005081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Административное право России: учебник М.: Юнити-Дана, 2015 Кикоть В.Я., Кононов П.И., Румянцев Н.В. 6-е изд., </w:t>
            </w:r>
            <w:r w:rsidRPr="00050811">
              <w:rPr>
                <w:rFonts w:ascii="Times New Roman" w:hAnsi="Times New Roman" w:cs="Times New Roman"/>
                <w:color w:val="000000"/>
                <w:sz w:val="19"/>
                <w:szCs w:val="19"/>
                <w:lang w:val="ru-RU"/>
              </w:rPr>
              <w:t xml:space="preserve">перераб. и доп. </w:t>
            </w: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081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5081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0811">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050811">
              <w:rPr>
                <w:rFonts w:ascii="Times New Roman" w:hAnsi="Times New Roman" w:cs="Times New Roman"/>
                <w:color w:val="000000"/>
                <w:sz w:val="19"/>
                <w:szCs w:val="19"/>
                <w:lang w:val="ru-RU"/>
              </w:rPr>
              <w:t>=1</w:t>
            </w:r>
          </w:p>
        </w:tc>
      </w:tr>
      <w:tr w:rsidR="00B22928" w:rsidRPr="0005081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Четвериков В. С. Административное право Российской Федерации: учебное пособие М.: Юнити-Дана, 2015: 6-е изд., перераб. и доп. </w:t>
            </w: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081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5081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0811">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050811">
              <w:rPr>
                <w:rFonts w:ascii="Times New Roman" w:hAnsi="Times New Roman" w:cs="Times New Roman"/>
                <w:color w:val="000000"/>
                <w:sz w:val="19"/>
                <w:szCs w:val="19"/>
                <w:lang w:val="ru-RU"/>
              </w:rPr>
              <w:t>=1</w:t>
            </w:r>
          </w:p>
        </w:tc>
      </w:tr>
      <w:tr w:rsidR="00B22928" w:rsidRPr="0005081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Братановский С. Н. , Мамедов А. А. Административное право: учебник М.: Юнити-Дана, 2015 </w:t>
            </w: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081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5081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0811">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050811">
              <w:rPr>
                <w:rFonts w:ascii="Times New Roman" w:hAnsi="Times New Roman" w:cs="Times New Roman"/>
                <w:color w:val="000000"/>
                <w:sz w:val="19"/>
                <w:szCs w:val="19"/>
                <w:lang w:val="ru-RU"/>
              </w:rPr>
              <w:t>=1</w:t>
            </w:r>
          </w:p>
        </w:tc>
      </w:tr>
      <w:tr w:rsidR="00B22928" w:rsidRPr="0005081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Костенников М. В. , Куракин А. В. , Кононов А. М. , Кононов П. И. , Стахов А. И. , Эр</w:t>
            </w:r>
            <w:r w:rsidRPr="00050811">
              <w:rPr>
                <w:rFonts w:ascii="Times New Roman" w:hAnsi="Times New Roman" w:cs="Times New Roman"/>
                <w:color w:val="000000"/>
                <w:sz w:val="19"/>
                <w:szCs w:val="19"/>
                <w:lang w:val="ru-RU"/>
              </w:rPr>
              <w:t xml:space="preserve">иашвили Н. Д. Актуальные проблемы административного права и процесса: учебник М.: Юнити-Дана, 2015 </w:t>
            </w: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5081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081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5081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0811">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050811">
              <w:rPr>
                <w:rFonts w:ascii="Times New Roman" w:hAnsi="Times New Roman" w:cs="Times New Roman"/>
                <w:color w:val="000000"/>
                <w:sz w:val="19"/>
                <w:szCs w:val="19"/>
                <w:lang w:val="ru-RU"/>
              </w:rPr>
              <w:t>=1</w:t>
            </w:r>
          </w:p>
        </w:tc>
      </w:tr>
      <w:tr w:rsidR="00B22928" w:rsidRPr="0005081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Румянцев Н. В. , Василевич Г. А. , Эриашвили Н. Д. , Саудаханов М. В. , Бочаров С. Н. </w:t>
            </w:r>
            <w:r w:rsidRPr="00050811">
              <w:rPr>
                <w:rFonts w:ascii="Times New Roman" w:hAnsi="Times New Roman" w:cs="Times New Roman"/>
                <w:color w:val="000000"/>
                <w:sz w:val="19"/>
                <w:szCs w:val="19"/>
                <w:lang w:val="ru-RU"/>
              </w:rPr>
              <w:t xml:space="preserve">Административное право зарубежных стран: учебник М.: Юнити-Дана, 2015 </w:t>
            </w: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081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5081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0811">
              <w:rPr>
                <w:rFonts w:ascii="Times New Roman" w:hAnsi="Times New Roman" w:cs="Times New Roman"/>
                <w:color w:val="000000"/>
                <w:sz w:val="19"/>
                <w:szCs w:val="19"/>
                <w:lang w:val="ru-RU"/>
              </w:rPr>
              <w:t>=114571&amp;</w:t>
            </w:r>
            <w:r>
              <w:rPr>
                <w:rFonts w:ascii="Times New Roman" w:hAnsi="Times New Roman" w:cs="Times New Roman"/>
                <w:color w:val="000000"/>
                <w:sz w:val="19"/>
                <w:szCs w:val="19"/>
              </w:rPr>
              <w:t>sr</w:t>
            </w:r>
            <w:r w:rsidRPr="00050811">
              <w:rPr>
                <w:rFonts w:ascii="Times New Roman" w:hAnsi="Times New Roman" w:cs="Times New Roman"/>
                <w:color w:val="000000"/>
                <w:sz w:val="19"/>
                <w:szCs w:val="19"/>
                <w:lang w:val="ru-RU"/>
              </w:rPr>
              <w:t>=1</w:t>
            </w:r>
          </w:p>
        </w:tc>
      </w:tr>
      <w:tr w:rsidR="00B22928" w:rsidRPr="0005081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Ордина О. Н. Источники административного права России и проблемы их систематизации: монография М.: Юнити -Дана, 2015 </w:t>
            </w: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081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5081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0811">
              <w:rPr>
                <w:rFonts w:ascii="Times New Roman" w:hAnsi="Times New Roman" w:cs="Times New Roman"/>
                <w:color w:val="000000"/>
                <w:sz w:val="19"/>
                <w:szCs w:val="19"/>
                <w:lang w:val="ru-RU"/>
              </w:rPr>
              <w:t>=436796&amp;</w:t>
            </w:r>
            <w:r>
              <w:rPr>
                <w:rFonts w:ascii="Times New Roman" w:hAnsi="Times New Roman" w:cs="Times New Roman"/>
                <w:color w:val="000000"/>
                <w:sz w:val="19"/>
                <w:szCs w:val="19"/>
              </w:rPr>
              <w:t>sr</w:t>
            </w:r>
            <w:r w:rsidRPr="00050811">
              <w:rPr>
                <w:rFonts w:ascii="Times New Roman" w:hAnsi="Times New Roman" w:cs="Times New Roman"/>
                <w:color w:val="000000"/>
                <w:sz w:val="19"/>
                <w:szCs w:val="19"/>
                <w:lang w:val="ru-RU"/>
              </w:rPr>
              <w:t>=1</w:t>
            </w:r>
          </w:p>
        </w:tc>
      </w:tr>
      <w:tr w:rsidR="00B22928" w:rsidRPr="0005081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Бирюков П. Н. , Бялкина Т. М. , Давыдов К. В. , Лунина Н. А. , Матвеев С. П. Общее административное право: учебник : в 2 ч, Ч. 1 Воронеж: Издательский дом ВГУ, 2016 </w:t>
            </w: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5081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081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5081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0811">
              <w:rPr>
                <w:rFonts w:ascii="Times New Roman" w:hAnsi="Times New Roman" w:cs="Times New Roman"/>
                <w:color w:val="000000"/>
                <w:sz w:val="19"/>
                <w:szCs w:val="19"/>
                <w:lang w:val="ru-RU"/>
              </w:rPr>
              <w:t>=441598&amp;</w:t>
            </w:r>
            <w:r>
              <w:rPr>
                <w:rFonts w:ascii="Times New Roman" w:hAnsi="Times New Roman" w:cs="Times New Roman"/>
                <w:color w:val="000000"/>
                <w:sz w:val="19"/>
                <w:szCs w:val="19"/>
              </w:rPr>
              <w:t>sr</w:t>
            </w:r>
            <w:r w:rsidRPr="00050811">
              <w:rPr>
                <w:rFonts w:ascii="Times New Roman" w:hAnsi="Times New Roman" w:cs="Times New Roman"/>
                <w:color w:val="000000"/>
                <w:sz w:val="19"/>
                <w:szCs w:val="19"/>
                <w:lang w:val="ru-RU"/>
              </w:rPr>
              <w:t>=1</w:t>
            </w:r>
          </w:p>
        </w:tc>
      </w:tr>
      <w:tr w:rsidR="00B22928" w:rsidRPr="0005081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Братановский С. Н. , Кочерга С. А. , Братановская М. С. Субъекты административного права: учебное пособие М., Берлин: Директ-Медиа, 2014 </w:t>
            </w: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081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5081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0811">
              <w:rPr>
                <w:rFonts w:ascii="Times New Roman" w:hAnsi="Times New Roman" w:cs="Times New Roman"/>
                <w:color w:val="000000"/>
                <w:sz w:val="19"/>
                <w:szCs w:val="19"/>
                <w:lang w:val="ru-RU"/>
              </w:rPr>
              <w:t>=256704&amp;</w:t>
            </w:r>
            <w:r>
              <w:rPr>
                <w:rFonts w:ascii="Times New Roman" w:hAnsi="Times New Roman" w:cs="Times New Roman"/>
                <w:color w:val="000000"/>
                <w:sz w:val="19"/>
                <w:szCs w:val="19"/>
              </w:rPr>
              <w:t>sr</w:t>
            </w:r>
            <w:r w:rsidRPr="00050811">
              <w:rPr>
                <w:rFonts w:ascii="Times New Roman" w:hAnsi="Times New Roman" w:cs="Times New Roman"/>
                <w:color w:val="000000"/>
                <w:sz w:val="19"/>
                <w:szCs w:val="19"/>
                <w:lang w:val="ru-RU"/>
              </w:rPr>
              <w:t>=1</w:t>
            </w:r>
          </w:p>
        </w:tc>
      </w:tr>
      <w:tr w:rsidR="00B22928" w:rsidRPr="0005081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 xml:space="preserve">Братановский С. Н. , </w:t>
            </w:r>
            <w:r w:rsidRPr="00050811">
              <w:rPr>
                <w:rFonts w:ascii="Times New Roman" w:hAnsi="Times New Roman" w:cs="Times New Roman"/>
                <w:color w:val="000000"/>
                <w:sz w:val="19"/>
                <w:szCs w:val="19"/>
                <w:lang w:val="ru-RU"/>
              </w:rPr>
              <w:t xml:space="preserve">Мамедов А. А. Административное право: практикум М., Берлин: Директ-Медиа, 2017 </w:t>
            </w:r>
            <w:r>
              <w:rPr>
                <w:rFonts w:ascii="Times New Roman" w:hAnsi="Times New Roman" w:cs="Times New Roman"/>
                <w:color w:val="000000"/>
                <w:sz w:val="19"/>
                <w:szCs w:val="19"/>
              </w:rPr>
              <w:t>http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5081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081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5081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0811">
              <w:rPr>
                <w:rFonts w:ascii="Times New Roman" w:hAnsi="Times New Roman" w:cs="Times New Roman"/>
                <w:color w:val="000000"/>
                <w:sz w:val="19"/>
                <w:szCs w:val="19"/>
                <w:lang w:val="ru-RU"/>
              </w:rPr>
              <w:t>=459412&amp;</w:t>
            </w:r>
            <w:r>
              <w:rPr>
                <w:rFonts w:ascii="Times New Roman" w:hAnsi="Times New Roman" w:cs="Times New Roman"/>
                <w:color w:val="000000"/>
                <w:sz w:val="19"/>
                <w:szCs w:val="19"/>
              </w:rPr>
              <w:t>sr</w:t>
            </w:r>
            <w:r w:rsidRPr="00050811">
              <w:rPr>
                <w:rFonts w:ascii="Times New Roman" w:hAnsi="Times New Roman" w:cs="Times New Roman"/>
                <w:color w:val="000000"/>
                <w:sz w:val="19"/>
                <w:szCs w:val="19"/>
                <w:lang w:val="ru-RU"/>
              </w:rPr>
              <w:t>=1</w:t>
            </w:r>
          </w:p>
        </w:tc>
      </w:tr>
      <w:tr w:rsidR="00B229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B2292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Microsoft Office</w:t>
            </w:r>
          </w:p>
        </w:tc>
      </w:tr>
      <w:tr w:rsidR="00B229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B2292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B2292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B2292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Pr>
                <w:rFonts w:ascii="Times New Roman" w:hAnsi="Times New Roman" w:cs="Times New Roman"/>
                <w:color w:val="000000"/>
                <w:sz w:val="19"/>
                <w:szCs w:val="19"/>
              </w:rPr>
              <w:t>Кодекс</w:t>
            </w:r>
          </w:p>
        </w:tc>
      </w:tr>
      <w:tr w:rsidR="00B22928">
        <w:trPr>
          <w:trHeight w:hRule="exact" w:val="277"/>
        </w:trPr>
        <w:tc>
          <w:tcPr>
            <w:tcW w:w="710" w:type="dxa"/>
          </w:tcPr>
          <w:p w:rsidR="00B22928" w:rsidRDefault="00B22928"/>
        </w:tc>
        <w:tc>
          <w:tcPr>
            <w:tcW w:w="58" w:type="dxa"/>
          </w:tcPr>
          <w:p w:rsidR="00B22928" w:rsidRDefault="00B22928"/>
        </w:tc>
        <w:tc>
          <w:tcPr>
            <w:tcW w:w="1929" w:type="dxa"/>
          </w:tcPr>
          <w:p w:rsidR="00B22928" w:rsidRDefault="00B22928"/>
        </w:tc>
        <w:tc>
          <w:tcPr>
            <w:tcW w:w="1986" w:type="dxa"/>
          </w:tcPr>
          <w:p w:rsidR="00B22928" w:rsidRDefault="00B22928"/>
        </w:tc>
        <w:tc>
          <w:tcPr>
            <w:tcW w:w="2127" w:type="dxa"/>
          </w:tcPr>
          <w:p w:rsidR="00B22928" w:rsidRDefault="00B22928"/>
        </w:tc>
        <w:tc>
          <w:tcPr>
            <w:tcW w:w="2269" w:type="dxa"/>
          </w:tcPr>
          <w:p w:rsidR="00B22928" w:rsidRDefault="00B22928"/>
        </w:tc>
        <w:tc>
          <w:tcPr>
            <w:tcW w:w="710" w:type="dxa"/>
          </w:tcPr>
          <w:p w:rsidR="00B22928" w:rsidRDefault="00B22928"/>
        </w:tc>
        <w:tc>
          <w:tcPr>
            <w:tcW w:w="993" w:type="dxa"/>
          </w:tcPr>
          <w:p w:rsidR="00B22928" w:rsidRDefault="00B22928"/>
        </w:tc>
      </w:tr>
      <w:tr w:rsidR="00B22928" w:rsidRPr="0005081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7. МАТЕРИАЛЬНО-ТЕХНИЧЕСКОЕ ОБЕСПЕЧЕНИЕ ДИСЦИПЛИНЫ (МОДУЛЯ)</w:t>
            </w:r>
          </w:p>
        </w:tc>
      </w:tr>
      <w:tr w:rsidR="00B22928">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Default="00050811">
            <w:pPr>
              <w:spacing w:after="0" w:line="240" w:lineRule="auto"/>
              <w:rPr>
                <w:sz w:val="19"/>
                <w:szCs w:val="19"/>
              </w:rPr>
            </w:pPr>
            <w:r w:rsidRPr="00050811">
              <w:rPr>
                <w:rFonts w:ascii="Times New Roman" w:hAnsi="Times New Roman" w:cs="Times New Roman"/>
                <w:color w:val="000000"/>
                <w:sz w:val="19"/>
                <w:szCs w:val="19"/>
                <w:lang w:val="ru-RU"/>
              </w:rPr>
              <w:t xml:space="preserve">Помещения для всех видов работ, предусмотренных учебным планом, </w:t>
            </w:r>
            <w:r w:rsidRPr="00050811">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B22928">
        <w:trPr>
          <w:trHeight w:hRule="exact" w:val="277"/>
        </w:trPr>
        <w:tc>
          <w:tcPr>
            <w:tcW w:w="710" w:type="dxa"/>
          </w:tcPr>
          <w:p w:rsidR="00B22928" w:rsidRDefault="00B22928"/>
        </w:tc>
        <w:tc>
          <w:tcPr>
            <w:tcW w:w="58" w:type="dxa"/>
          </w:tcPr>
          <w:p w:rsidR="00B22928" w:rsidRDefault="00B22928"/>
        </w:tc>
        <w:tc>
          <w:tcPr>
            <w:tcW w:w="1929" w:type="dxa"/>
          </w:tcPr>
          <w:p w:rsidR="00B22928" w:rsidRDefault="00B22928"/>
        </w:tc>
        <w:tc>
          <w:tcPr>
            <w:tcW w:w="1986" w:type="dxa"/>
          </w:tcPr>
          <w:p w:rsidR="00B22928" w:rsidRDefault="00B22928"/>
        </w:tc>
        <w:tc>
          <w:tcPr>
            <w:tcW w:w="2127" w:type="dxa"/>
          </w:tcPr>
          <w:p w:rsidR="00B22928" w:rsidRDefault="00B22928"/>
        </w:tc>
        <w:tc>
          <w:tcPr>
            <w:tcW w:w="2269" w:type="dxa"/>
          </w:tcPr>
          <w:p w:rsidR="00B22928" w:rsidRDefault="00B22928"/>
        </w:tc>
        <w:tc>
          <w:tcPr>
            <w:tcW w:w="710" w:type="dxa"/>
          </w:tcPr>
          <w:p w:rsidR="00B22928" w:rsidRDefault="00B22928"/>
        </w:tc>
        <w:tc>
          <w:tcPr>
            <w:tcW w:w="993" w:type="dxa"/>
          </w:tcPr>
          <w:p w:rsidR="00B22928" w:rsidRDefault="00B22928"/>
        </w:tc>
      </w:tr>
      <w:tr w:rsidR="00B22928" w:rsidRPr="0005081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928" w:rsidRPr="00050811" w:rsidRDefault="00050811">
            <w:pPr>
              <w:spacing w:after="0" w:line="240" w:lineRule="auto"/>
              <w:jc w:val="center"/>
              <w:rPr>
                <w:sz w:val="19"/>
                <w:szCs w:val="19"/>
                <w:lang w:val="ru-RU"/>
              </w:rPr>
            </w:pPr>
            <w:r w:rsidRPr="00050811">
              <w:rPr>
                <w:rFonts w:ascii="Times New Roman" w:hAnsi="Times New Roman" w:cs="Times New Roman"/>
                <w:b/>
                <w:color w:val="000000"/>
                <w:sz w:val="19"/>
                <w:szCs w:val="19"/>
                <w:lang w:val="ru-RU"/>
              </w:rPr>
              <w:t xml:space="preserve">8. МЕТОДИЧЕСКИЕ УКАЗАНИЯ ДЛЯ ОБУЧАЮЩИХСЯ ПО ОСВОЕНИЮ ДИСЦИПЛИНЫ </w:t>
            </w:r>
            <w:r w:rsidRPr="00050811">
              <w:rPr>
                <w:rFonts w:ascii="Times New Roman" w:hAnsi="Times New Roman" w:cs="Times New Roman"/>
                <w:b/>
                <w:color w:val="000000"/>
                <w:sz w:val="19"/>
                <w:szCs w:val="19"/>
                <w:lang w:val="ru-RU"/>
              </w:rPr>
              <w:t>(МОДУЛЯ)</w:t>
            </w:r>
          </w:p>
        </w:tc>
      </w:tr>
      <w:tr w:rsidR="00B22928" w:rsidRPr="0005081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928" w:rsidRPr="00050811" w:rsidRDefault="00050811">
            <w:pPr>
              <w:spacing w:after="0" w:line="240" w:lineRule="auto"/>
              <w:rPr>
                <w:sz w:val="19"/>
                <w:szCs w:val="19"/>
                <w:lang w:val="ru-RU"/>
              </w:rPr>
            </w:pPr>
            <w:r w:rsidRPr="0005081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22928" w:rsidRDefault="00B22928">
      <w:pPr>
        <w:rPr>
          <w:lang w:val="ru-RU"/>
        </w:rPr>
      </w:pPr>
    </w:p>
    <w:p w:rsidR="00050811" w:rsidRDefault="00050811">
      <w:pPr>
        <w:rPr>
          <w:lang w:val="ru-RU"/>
        </w:rPr>
      </w:pPr>
    </w:p>
    <w:p w:rsidR="00050811" w:rsidRPr="00050811" w:rsidRDefault="00050811" w:rsidP="00050811">
      <w:pPr>
        <w:rPr>
          <w:rFonts w:ascii="Calibri" w:eastAsia="Times New Roman" w:hAnsi="Calibri" w:cs="Times New Roman"/>
          <w:lang w:val="ru-RU"/>
        </w:rPr>
      </w:pPr>
      <w:r w:rsidRPr="00050811">
        <w:rPr>
          <w:rFonts w:ascii="Calibri" w:eastAsia="Times New Roman" w:hAnsi="Calibri" w:cs="Times New Roman"/>
          <w:noProof/>
          <w:lang w:val="ru-RU" w:eastAsia="ru-RU"/>
        </w:rPr>
        <w:lastRenderedPageBreak/>
        <w:drawing>
          <wp:inline distT="0" distB="0" distL="0" distR="0" wp14:anchorId="3CC1157D" wp14:editId="56623726">
            <wp:extent cx="6480810" cy="9118443"/>
            <wp:effectExtent l="0" t="0" r="0" b="0"/>
            <wp:docPr id="1" name="Рисунок 1"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050811" w:rsidRPr="00050811" w:rsidRDefault="00050811" w:rsidP="00050811">
      <w:pPr>
        <w:rPr>
          <w:rFonts w:ascii="Calibri" w:eastAsia="Times New Roman" w:hAnsi="Calibri" w:cs="Times New Roman"/>
          <w:lang w:val="ru-RU"/>
        </w:rPr>
      </w:pPr>
    </w:p>
    <w:p w:rsidR="00050811" w:rsidRPr="00050811" w:rsidRDefault="00050811" w:rsidP="00050811">
      <w:pPr>
        <w:jc w:val="center"/>
        <w:rPr>
          <w:rFonts w:ascii="Calibri" w:eastAsia="Times New Roman" w:hAnsi="Calibri" w:cs="Times New Roman"/>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050811" w:rsidRPr="00050811" w:rsidRDefault="00050811" w:rsidP="00050811">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050811">
            <w:rPr>
              <w:rFonts w:ascii="Times New Roman" w:eastAsia="Times New Roman" w:hAnsi="Times New Roman" w:cs="Times New Roman"/>
              <w:b/>
              <w:bCs/>
              <w:color w:val="365F91"/>
              <w:sz w:val="24"/>
              <w:szCs w:val="24"/>
              <w:lang w:val="ru-RU" w:eastAsia="ru-RU"/>
            </w:rPr>
            <w:t>Оглавление</w:t>
          </w:r>
        </w:p>
        <w:p w:rsidR="00050811" w:rsidRPr="00050811" w:rsidRDefault="00050811" w:rsidP="00050811">
          <w:pPr>
            <w:spacing w:after="0" w:line="360" w:lineRule="auto"/>
            <w:rPr>
              <w:rFonts w:ascii="Times New Roman" w:eastAsia="Times New Roman" w:hAnsi="Times New Roman" w:cs="Times New Roman"/>
              <w:sz w:val="24"/>
              <w:szCs w:val="24"/>
              <w:lang w:val="ru-RU" w:eastAsia="ru-RU"/>
            </w:rPr>
          </w:pPr>
        </w:p>
        <w:p w:rsidR="00050811" w:rsidRPr="00050811" w:rsidRDefault="00050811" w:rsidP="00050811">
          <w:pPr>
            <w:spacing w:after="0" w:line="36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050811" w:rsidRPr="00050811" w:rsidRDefault="00050811" w:rsidP="00050811">
          <w:pPr>
            <w:spacing w:after="0" w:line="36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050811" w:rsidRPr="00050811" w:rsidRDefault="00050811" w:rsidP="00050811">
          <w:pPr>
            <w:spacing w:after="0" w:line="36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050811" w:rsidRPr="00050811" w:rsidRDefault="00050811" w:rsidP="00050811">
          <w:pPr>
            <w:spacing w:after="0" w:line="36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050811" w:rsidRPr="00050811" w:rsidRDefault="00050811" w:rsidP="00050811">
          <w:pPr>
            <w:spacing w:after="0" w:line="360" w:lineRule="auto"/>
            <w:rPr>
              <w:rFonts w:ascii="Times New Roman" w:eastAsia="Times New Roman" w:hAnsi="Times New Roman" w:cs="Times New Roman"/>
              <w:sz w:val="24"/>
              <w:szCs w:val="24"/>
              <w:lang w:val="ru-RU" w:eastAsia="ru-RU"/>
            </w:rPr>
          </w:pPr>
        </w:p>
      </w:sdtContent>
    </w:sdt>
    <w:p w:rsidR="00050811" w:rsidRPr="00050811" w:rsidRDefault="00050811" w:rsidP="00050811">
      <w:pPr>
        <w:tabs>
          <w:tab w:val="right" w:leader="dot" w:pos="9345"/>
        </w:tabs>
        <w:spacing w:after="100" w:line="240" w:lineRule="auto"/>
        <w:rPr>
          <w:rFonts w:ascii="Calibri" w:eastAsia="Times New Roman" w:hAnsi="Calibri" w:cs="Times New Roman"/>
          <w:noProof/>
          <w:sz w:val="24"/>
          <w:szCs w:val="24"/>
          <w:lang w:val="ru-RU" w:eastAsia="ru-RU"/>
        </w:rPr>
      </w:pPr>
      <w:r w:rsidRPr="00050811">
        <w:rPr>
          <w:rFonts w:ascii="Times New Roman" w:eastAsia="Times New Roman" w:hAnsi="Times New Roman" w:cs="Times New Roman"/>
          <w:sz w:val="24"/>
          <w:szCs w:val="24"/>
          <w:lang w:val="ru-RU" w:eastAsia="ru-RU"/>
        </w:rPr>
        <w:fldChar w:fldCharType="begin"/>
      </w:r>
      <w:r w:rsidRPr="00050811">
        <w:rPr>
          <w:rFonts w:ascii="Times New Roman" w:eastAsia="Times New Roman" w:hAnsi="Times New Roman" w:cs="Times New Roman"/>
          <w:sz w:val="24"/>
          <w:szCs w:val="24"/>
          <w:lang w:val="ru-RU" w:eastAsia="ru-RU"/>
        </w:rPr>
        <w:instrText xml:space="preserve"> TOC \o "1-3" \h \z \u </w:instrText>
      </w:r>
      <w:r w:rsidRPr="00050811">
        <w:rPr>
          <w:rFonts w:ascii="Times New Roman" w:eastAsia="Times New Roman" w:hAnsi="Times New Roman" w:cs="Times New Roman"/>
          <w:sz w:val="24"/>
          <w:szCs w:val="24"/>
          <w:lang w:val="ru-RU" w:eastAsia="ru-RU"/>
        </w:rPr>
        <w:fldChar w:fldCharType="separate"/>
      </w: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
          <w:bCs/>
          <w:sz w:val="24"/>
          <w:szCs w:val="24"/>
          <w:lang w:val="ru-RU" w:eastAsia="ru-RU"/>
        </w:rPr>
        <w:fldChar w:fldCharType="end"/>
      </w: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50811" w:rsidRPr="00050811" w:rsidRDefault="00050811" w:rsidP="00050811">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050811">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050811" w:rsidRPr="00050811" w:rsidRDefault="00050811" w:rsidP="00050811">
      <w:pPr>
        <w:tabs>
          <w:tab w:val="left" w:pos="2295"/>
        </w:tabs>
        <w:spacing w:after="0" w:line="240" w:lineRule="auto"/>
        <w:jc w:val="center"/>
        <w:rPr>
          <w:rFonts w:ascii="Times New Roman" w:eastAsia="Times New Roman" w:hAnsi="Times New Roman" w:cs="Times New Roman"/>
          <w:b/>
          <w:sz w:val="24"/>
          <w:szCs w:val="24"/>
          <w:lang w:val="ru-RU" w:eastAsia="ru-RU"/>
        </w:rPr>
      </w:pPr>
    </w:p>
    <w:p w:rsidR="00050811" w:rsidRPr="00050811" w:rsidRDefault="00050811" w:rsidP="00050811">
      <w:pPr>
        <w:tabs>
          <w:tab w:val="left" w:pos="360"/>
        </w:tabs>
        <w:ind w:firstLine="709"/>
        <w:jc w:val="both"/>
        <w:rPr>
          <w:rFonts w:ascii="Times New Roman" w:eastAsia="Times New Roman" w:hAnsi="Times New Roman" w:cs="Times New Roman"/>
          <w:color w:val="4F81BD"/>
          <w:sz w:val="24"/>
          <w:szCs w:val="24"/>
          <w:lang w:val="ru-RU" w:eastAsia="ru-RU"/>
        </w:rPr>
      </w:pPr>
      <w:r w:rsidRPr="00050811">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050811" w:rsidRPr="00050811" w:rsidRDefault="00050811" w:rsidP="00050811">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050811">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050811" w:rsidRPr="00050811" w:rsidRDefault="00050811" w:rsidP="00050811">
      <w:pPr>
        <w:spacing w:after="0" w:line="240" w:lineRule="auto"/>
        <w:ind w:firstLine="708"/>
        <w:rPr>
          <w:rFonts w:ascii="Times New Roman" w:eastAsia="Times New Roman" w:hAnsi="Times New Roman" w:cs="Times New Roman"/>
          <w:color w:val="4F81BD"/>
          <w:sz w:val="24"/>
          <w:szCs w:val="24"/>
          <w:lang w:val="ru-RU" w:eastAsia="ru-RU"/>
        </w:rPr>
      </w:pP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050811" w:rsidRPr="00050811" w:rsidTr="0082003D">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color w:val="000000"/>
                <w:sz w:val="24"/>
                <w:szCs w:val="24"/>
                <w:lang w:val="ru-RU" w:eastAsia="ru-RU"/>
              </w:rPr>
              <w:t>Средства оценивания</w:t>
            </w:r>
          </w:p>
        </w:tc>
      </w:tr>
      <w:tr w:rsidR="00050811" w:rsidRPr="00050811"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0811" w:rsidRPr="00050811" w:rsidRDefault="00050811" w:rsidP="00050811">
            <w:pPr>
              <w:spacing w:after="0" w:line="240" w:lineRule="auto"/>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050811" w:rsidRPr="00050811"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устных ответов, решения ситуационных задач:</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«отлично»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z w:val="24"/>
                <w:szCs w:val="24"/>
                <w:lang w:val="ru-RU" w:eastAsia="ru-RU"/>
              </w:rPr>
              <w:t>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«хорошо»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50811">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50811">
              <w:rPr>
                <w:rFonts w:ascii="Times New Roman" w:eastAsia="Times New Roman" w:hAnsi="Times New Roman" w:cs="Times New Roman"/>
                <w:sz w:val="24"/>
                <w:szCs w:val="24"/>
                <w:lang w:val="ru-RU" w:eastAsia="ru-RU"/>
              </w:rPr>
              <w:t>;</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«неудовлетворительно</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рефератов:</w:t>
            </w:r>
          </w:p>
          <w:p w:rsidR="00050811" w:rsidRPr="00050811" w:rsidRDefault="00050811" w:rsidP="0005081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050811">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анализ правоприменительной практики;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научных монографий по теме;</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Для тестов: </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Правильный ответ на 1 вопрос – 2 балла.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баллов (оценка «хорошо»);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- 50-66 баллов (оценка «удовлетворительно»);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- 0-49 баллов (оценка «неудовлетворительно»).</w:t>
            </w:r>
          </w:p>
          <w:p w:rsidR="00050811" w:rsidRPr="00050811" w:rsidRDefault="00050811" w:rsidP="00050811">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lastRenderedPageBreak/>
              <w:t xml:space="preserve">О – опрос (вопросы </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СЗ –5-130)</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ситуационные задания (2,3,5-20)</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 xml:space="preserve">Т – тест (модуль 1,2,3,4), </w:t>
            </w:r>
          </w:p>
          <w:p w:rsidR="00050811" w:rsidRPr="00050811" w:rsidRDefault="00050811" w:rsidP="00050811">
            <w:pPr>
              <w:spacing w:after="0" w:line="240" w:lineRule="auto"/>
              <w:rPr>
                <w:rFonts w:ascii="Times New Roman" w:eastAsia="Times New Roman" w:hAnsi="Times New Roman" w:cs="Times New Roman"/>
                <w:color w:val="808080"/>
                <w:sz w:val="24"/>
                <w:szCs w:val="24"/>
                <w:lang w:val="ru-RU" w:eastAsia="ru-RU"/>
              </w:rPr>
            </w:pPr>
            <w:r w:rsidRPr="00050811">
              <w:rPr>
                <w:rFonts w:ascii="Times New Roman" w:eastAsia="Times New Roman" w:hAnsi="Times New Roman" w:cs="Times New Roman"/>
                <w:iCs/>
                <w:sz w:val="24"/>
                <w:szCs w:val="24"/>
                <w:lang w:val="ru-RU" w:eastAsia="ru-RU"/>
              </w:rPr>
              <w:t>Р – реферат (темы 20-52).</w:t>
            </w:r>
          </w:p>
        </w:tc>
      </w:tr>
      <w:tr w:rsidR="00050811" w:rsidRPr="00050811"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0811" w:rsidRPr="00050811" w:rsidRDefault="00050811" w:rsidP="00050811">
            <w:pPr>
              <w:spacing w:after="0" w:line="240" w:lineRule="auto"/>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050811" w:rsidRPr="00050811"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устных ответов, решения ситуационных задач:</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«отлично»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z w:val="24"/>
                <w:szCs w:val="24"/>
                <w:lang w:val="ru-RU" w:eastAsia="ru-RU"/>
              </w:rPr>
              <w:t>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«хорошо»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50811">
              <w:rPr>
                <w:rFonts w:ascii="Times New Roman" w:eastAsia="Times New Roman" w:hAnsi="Times New Roman" w:cs="Times New Roman"/>
                <w:sz w:val="24"/>
                <w:szCs w:val="24"/>
                <w:lang w:val="ru-RU" w:eastAsia="ru-RU"/>
              </w:rPr>
              <w:t xml:space="preserve">четкое </w:t>
            </w:r>
            <w:r w:rsidRPr="00050811">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50811">
              <w:rPr>
                <w:rFonts w:ascii="Times New Roman" w:eastAsia="Times New Roman" w:hAnsi="Times New Roman" w:cs="Times New Roman"/>
                <w:sz w:val="24"/>
                <w:szCs w:val="24"/>
                <w:lang w:val="ru-RU" w:eastAsia="ru-RU"/>
              </w:rPr>
              <w:t>;</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«неудовлетворительно</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рефератов:</w:t>
            </w:r>
          </w:p>
          <w:p w:rsidR="00050811" w:rsidRPr="00050811" w:rsidRDefault="00050811" w:rsidP="0005081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анализ правоприменительной практики;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научных монографий по теме;</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050811">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Для тестов: </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Правильный ответ на 1 вопрос – 2 балла.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баллов (оценка «хорошо»);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- 50-66 баллов (оценка «удовлетворительно»);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- 0-49 баллов (оценка «неудовлетворительно»).</w:t>
            </w:r>
          </w:p>
          <w:p w:rsidR="00050811" w:rsidRPr="00050811" w:rsidRDefault="00050811" w:rsidP="00050811">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lastRenderedPageBreak/>
              <w:t xml:space="preserve">О – опрос (вопросы 38-47 64-83, 91-102),  </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 xml:space="preserve">СЗ –ситуационные задания (4-9, 11-15), </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 xml:space="preserve">Т – тест (модуль 2,3), </w:t>
            </w:r>
          </w:p>
          <w:p w:rsidR="00050811" w:rsidRPr="00050811" w:rsidRDefault="00050811" w:rsidP="00050811">
            <w:pPr>
              <w:spacing w:after="0" w:line="240" w:lineRule="auto"/>
              <w:rPr>
                <w:rFonts w:ascii="Times New Roman" w:eastAsia="Times New Roman" w:hAnsi="Times New Roman" w:cs="Times New Roman"/>
                <w:color w:val="808080"/>
                <w:sz w:val="24"/>
                <w:szCs w:val="24"/>
                <w:lang w:val="ru-RU" w:eastAsia="ru-RU"/>
              </w:rPr>
            </w:pPr>
            <w:r w:rsidRPr="00050811">
              <w:rPr>
                <w:rFonts w:ascii="Times New Roman" w:eastAsia="Times New Roman" w:hAnsi="Times New Roman" w:cs="Times New Roman"/>
                <w:iCs/>
                <w:sz w:val="24"/>
                <w:szCs w:val="24"/>
                <w:lang w:val="ru-RU" w:eastAsia="ru-RU"/>
              </w:rPr>
              <w:t xml:space="preserve">Р – реферат (темы 28, 29, </w:t>
            </w:r>
            <w:r w:rsidRPr="00050811">
              <w:rPr>
                <w:rFonts w:ascii="Times New Roman" w:eastAsia="Times New Roman" w:hAnsi="Times New Roman" w:cs="Times New Roman"/>
                <w:iCs/>
                <w:sz w:val="24"/>
                <w:szCs w:val="24"/>
                <w:lang w:val="ru-RU" w:eastAsia="ru-RU"/>
              </w:rPr>
              <w:lastRenderedPageBreak/>
              <w:t>38-43).</w:t>
            </w:r>
          </w:p>
        </w:tc>
      </w:tr>
      <w:tr w:rsidR="00050811" w:rsidRPr="00050811"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0811" w:rsidRPr="00050811" w:rsidRDefault="00050811" w:rsidP="0005081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050811" w:rsidRPr="00050811"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050811" w:rsidRPr="00050811" w:rsidRDefault="00050811" w:rsidP="00050811">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устных ответов, решения ситуационных задач:</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«отлично»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z w:val="24"/>
                <w:szCs w:val="24"/>
                <w:lang w:val="ru-RU" w:eastAsia="ru-RU"/>
              </w:rPr>
              <w:t>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«хорошо»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50811">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50811">
              <w:rPr>
                <w:rFonts w:ascii="Times New Roman" w:eastAsia="Times New Roman" w:hAnsi="Times New Roman" w:cs="Times New Roman"/>
                <w:sz w:val="24"/>
                <w:szCs w:val="24"/>
                <w:lang w:val="ru-RU" w:eastAsia="ru-RU"/>
              </w:rPr>
              <w:t>;</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«неудовлетворительно</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рефератов:</w:t>
            </w:r>
          </w:p>
          <w:p w:rsidR="00050811" w:rsidRPr="00050811" w:rsidRDefault="00050811" w:rsidP="0005081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отражение актуальных нормативно-правовы</w:t>
            </w:r>
            <w:r w:rsidRPr="00050811">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анализ правоприменительной практики;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научных монографий по теме;</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Для тестов: </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Правильный ответ на 1 вопрос – 2 балла.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баллов (оценка «хорошо»);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- 50-66 баллов (оценка «удовлетворительно»);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- 0-49 баллов (оценка «неудовлетворительно»).</w:t>
            </w:r>
          </w:p>
          <w:p w:rsidR="00050811" w:rsidRPr="00050811" w:rsidRDefault="00050811" w:rsidP="00050811">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lastRenderedPageBreak/>
              <w:t>О – опрос (вопросы 53-63, 69-83,  91-102),</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СЗ –ситуационные задания (5-9, 11-15, 20),</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 xml:space="preserve">Т – тест (модуль 3), </w:t>
            </w:r>
          </w:p>
          <w:p w:rsidR="00050811" w:rsidRPr="00050811" w:rsidRDefault="00050811" w:rsidP="00050811">
            <w:pPr>
              <w:spacing w:after="0" w:line="240" w:lineRule="auto"/>
              <w:rPr>
                <w:rFonts w:ascii="Times New Roman" w:eastAsia="Times New Roman" w:hAnsi="Times New Roman" w:cs="Times New Roman"/>
                <w:color w:val="808080"/>
                <w:sz w:val="24"/>
                <w:szCs w:val="24"/>
                <w:lang w:val="ru-RU" w:eastAsia="ru-RU"/>
              </w:rPr>
            </w:pPr>
            <w:r w:rsidRPr="00050811">
              <w:rPr>
                <w:rFonts w:ascii="Times New Roman" w:eastAsia="Times New Roman" w:hAnsi="Times New Roman" w:cs="Times New Roman"/>
                <w:iCs/>
                <w:sz w:val="24"/>
                <w:szCs w:val="24"/>
                <w:lang w:val="ru-RU" w:eastAsia="ru-RU"/>
              </w:rPr>
              <w:t>Р – реферат (темы 28, 29, 38-43).</w:t>
            </w:r>
          </w:p>
        </w:tc>
      </w:tr>
      <w:tr w:rsidR="00050811" w:rsidRPr="00050811"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0811" w:rsidRPr="00050811" w:rsidRDefault="00050811" w:rsidP="00050811">
            <w:pPr>
              <w:spacing w:after="0" w:line="240" w:lineRule="auto"/>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050811" w:rsidRPr="00050811"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050811" w:rsidRPr="00050811" w:rsidRDefault="00050811" w:rsidP="00050811">
            <w:pPr>
              <w:spacing w:after="0" w:line="240" w:lineRule="auto"/>
              <w:rPr>
                <w:rFonts w:ascii="Times New Roman" w:eastAsia="Times New Roman" w:hAnsi="Times New Roman" w:cs="Times New Roman"/>
                <w:color w:val="FF0000"/>
                <w:sz w:val="24"/>
                <w:szCs w:val="24"/>
                <w:lang w:val="ru-RU" w:eastAsia="ru-RU"/>
              </w:rPr>
            </w:pPr>
            <w:r w:rsidRPr="00050811">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050811">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050811">
              <w:rPr>
                <w:rFonts w:ascii="Times New Roman" w:eastAsia="Times New Roman" w:hAnsi="Times New Roman" w:cs="Times New Roman"/>
                <w:color w:val="FF0000"/>
                <w:sz w:val="24"/>
                <w:szCs w:val="24"/>
                <w:lang w:val="ru-RU" w:eastAsia="ru-RU"/>
              </w:rPr>
              <w:t xml:space="preserve"> </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050811">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«отлично»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z w:val="24"/>
                <w:szCs w:val="24"/>
                <w:lang w:val="ru-RU" w:eastAsia="ru-RU"/>
              </w:rPr>
              <w:t>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«хорошо»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050811">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50811">
              <w:rPr>
                <w:rFonts w:ascii="Times New Roman" w:eastAsia="Times New Roman" w:hAnsi="Times New Roman" w:cs="Times New Roman"/>
                <w:sz w:val="24"/>
                <w:szCs w:val="24"/>
                <w:lang w:val="ru-RU" w:eastAsia="ru-RU"/>
              </w:rPr>
              <w:t>;</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«неудовлетворительно</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рефератов:</w:t>
            </w:r>
          </w:p>
          <w:p w:rsidR="00050811" w:rsidRPr="00050811" w:rsidRDefault="00050811" w:rsidP="0005081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анализ правоприменительной практики;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научных монографий по теме;</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xml:space="preserve">- диагностическое сопровождение публичного </w:t>
            </w:r>
            <w:r w:rsidRPr="00050811">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Для тестов: </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Правильный ответ на 1 вопрос – 2 балла.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баллов (оценка «хорошо»);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- 50-66 баллов (оценка «удовлетворительно»);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- 0-49 баллов (оценка «неудовлетворительно»).</w:t>
            </w:r>
          </w:p>
          <w:p w:rsidR="00050811" w:rsidRPr="00050811" w:rsidRDefault="00050811" w:rsidP="00050811">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lastRenderedPageBreak/>
              <w:t xml:space="preserve">О – опрос (вопросы 38-47, 69-83),  </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 xml:space="preserve">Т – тест (модуль 2,3), </w:t>
            </w:r>
          </w:p>
          <w:p w:rsidR="00050811" w:rsidRPr="00050811" w:rsidRDefault="00050811" w:rsidP="00050811">
            <w:pPr>
              <w:spacing w:after="0" w:line="240" w:lineRule="auto"/>
              <w:rPr>
                <w:rFonts w:ascii="Times New Roman" w:eastAsia="Times New Roman" w:hAnsi="Times New Roman" w:cs="Times New Roman"/>
                <w:color w:val="808080"/>
                <w:sz w:val="24"/>
                <w:szCs w:val="24"/>
                <w:lang w:val="ru-RU" w:eastAsia="ru-RU"/>
              </w:rPr>
            </w:pPr>
            <w:r w:rsidRPr="00050811">
              <w:rPr>
                <w:rFonts w:ascii="Times New Roman" w:eastAsia="Times New Roman" w:hAnsi="Times New Roman" w:cs="Times New Roman"/>
                <w:iCs/>
                <w:sz w:val="24"/>
                <w:szCs w:val="24"/>
                <w:lang w:val="ru-RU" w:eastAsia="ru-RU"/>
              </w:rPr>
              <w:t>Р – реферат (тема 30).</w:t>
            </w:r>
          </w:p>
        </w:tc>
      </w:tr>
      <w:tr w:rsidR="00050811" w:rsidRPr="00050811"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0811" w:rsidRPr="00050811" w:rsidRDefault="00050811" w:rsidP="00050811">
            <w:pPr>
              <w:widowControl w:val="0"/>
              <w:spacing w:after="0" w:line="240" w:lineRule="auto"/>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050811" w:rsidRPr="00050811"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нормативных правовых актов и их проектов</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050811" w:rsidRPr="00050811" w:rsidRDefault="00050811" w:rsidP="00050811">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«отлично»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z w:val="24"/>
                <w:szCs w:val="24"/>
                <w:lang w:val="ru-RU" w:eastAsia="ru-RU"/>
              </w:rPr>
              <w:t>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«хорошо»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50811">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50811">
              <w:rPr>
                <w:rFonts w:ascii="Times New Roman" w:eastAsia="Times New Roman" w:hAnsi="Times New Roman" w:cs="Times New Roman"/>
                <w:sz w:val="24"/>
                <w:szCs w:val="24"/>
                <w:lang w:val="ru-RU" w:eastAsia="ru-RU"/>
              </w:rPr>
              <w:t>;</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«неудовлетворительно</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рефератов:</w:t>
            </w:r>
          </w:p>
          <w:p w:rsidR="00050811" w:rsidRPr="00050811" w:rsidRDefault="00050811" w:rsidP="0005081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050811">
              <w:rPr>
                <w:rFonts w:ascii="Times New Roman" w:eastAsia="Times New Roman" w:hAnsi="Times New Roman" w:cs="Times New Roman"/>
                <w:sz w:val="24"/>
                <w:szCs w:val="24"/>
                <w:lang w:val="ru-RU" w:eastAsia="ru-RU"/>
              </w:rPr>
              <w:lastRenderedPageBreak/>
              <w:t>информации;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анализ правоприменительной практики;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научных монографий по теме;</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Для тестов: </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Правильный ответ на 1 вопрос – 2 балла.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баллов (оценка «хорошо»);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- 50-66 баллов (оценка «удовлетворительно»);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- 0-49 баллов (оценка «неудовлетворительно»).</w:t>
            </w:r>
          </w:p>
          <w:p w:rsidR="00050811" w:rsidRPr="00050811" w:rsidRDefault="00050811" w:rsidP="00050811">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lastRenderedPageBreak/>
              <w:t xml:space="preserve">О – опрос  (84-90),  </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 xml:space="preserve">Т – тест (модуль 3), </w:t>
            </w:r>
          </w:p>
          <w:p w:rsidR="00050811" w:rsidRPr="00050811" w:rsidRDefault="00050811" w:rsidP="00050811">
            <w:pPr>
              <w:spacing w:after="0" w:line="240" w:lineRule="auto"/>
              <w:rPr>
                <w:rFonts w:ascii="Times New Roman" w:eastAsia="Times New Roman" w:hAnsi="Times New Roman" w:cs="Times New Roman"/>
                <w:color w:val="808080"/>
                <w:sz w:val="24"/>
                <w:szCs w:val="24"/>
                <w:lang w:val="ru-RU" w:eastAsia="ru-RU"/>
              </w:rPr>
            </w:pPr>
            <w:r w:rsidRPr="00050811">
              <w:rPr>
                <w:rFonts w:ascii="Times New Roman" w:eastAsia="Times New Roman" w:hAnsi="Times New Roman" w:cs="Times New Roman"/>
                <w:iCs/>
                <w:sz w:val="24"/>
                <w:szCs w:val="24"/>
                <w:lang w:val="ru-RU" w:eastAsia="ru-RU"/>
              </w:rPr>
              <w:t>Р – реферат (тема 30).</w:t>
            </w:r>
          </w:p>
        </w:tc>
      </w:tr>
      <w:tr w:rsidR="00050811" w:rsidRPr="00050811"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0811" w:rsidRPr="00050811" w:rsidRDefault="00050811" w:rsidP="000508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050811" w:rsidRPr="00050811"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050811" w:rsidRPr="00050811" w:rsidRDefault="00050811" w:rsidP="00050811">
            <w:pPr>
              <w:widowControl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050811" w:rsidRPr="00050811" w:rsidRDefault="00050811" w:rsidP="00050811">
            <w:pPr>
              <w:widowControl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050811" w:rsidRPr="00050811" w:rsidRDefault="00050811" w:rsidP="00050811">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устных ответов, решения ситуационных задач:</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«отлично»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z w:val="24"/>
                <w:szCs w:val="24"/>
                <w:lang w:val="ru-RU" w:eastAsia="ru-RU"/>
              </w:rPr>
              <w:t>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«хорошо»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50811">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50811">
              <w:rPr>
                <w:rFonts w:ascii="Times New Roman" w:eastAsia="Times New Roman" w:hAnsi="Times New Roman" w:cs="Times New Roman"/>
                <w:sz w:val="24"/>
                <w:szCs w:val="24"/>
                <w:lang w:val="ru-RU" w:eastAsia="ru-RU"/>
              </w:rPr>
              <w:t>;</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«неудовлетворительно</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рефератов:</w:t>
            </w:r>
          </w:p>
          <w:p w:rsidR="00050811" w:rsidRPr="00050811" w:rsidRDefault="00050811" w:rsidP="0005081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анализ правоприменительной практики;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научных монографий по теме;</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Для тестов: </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Правильный ответ на 1 вопрос – 2 балла.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баллов (оценка «хорошо»);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- 50-66 баллов (оценка «удовлетворительно»);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- 0-49 баллов (оценка «неудовлетворительно»).</w:t>
            </w:r>
          </w:p>
          <w:p w:rsidR="00050811" w:rsidRPr="00050811" w:rsidRDefault="00050811" w:rsidP="00050811">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lastRenderedPageBreak/>
              <w:t xml:space="preserve">О – опрос (вопросы 20-25,69-83) ,  </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 xml:space="preserve">СЗ –ситуационные задания (1-20), </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 xml:space="preserve">Т – тест (модуль 2,3), </w:t>
            </w:r>
          </w:p>
          <w:p w:rsidR="00050811" w:rsidRPr="00050811" w:rsidRDefault="00050811" w:rsidP="00050811">
            <w:pPr>
              <w:spacing w:after="0" w:line="240" w:lineRule="auto"/>
              <w:rPr>
                <w:rFonts w:ascii="Times New Roman" w:eastAsia="Times New Roman" w:hAnsi="Times New Roman" w:cs="Times New Roman"/>
                <w:color w:val="808080"/>
                <w:sz w:val="24"/>
                <w:szCs w:val="24"/>
                <w:lang w:val="ru-RU" w:eastAsia="ru-RU"/>
              </w:rPr>
            </w:pPr>
            <w:r w:rsidRPr="00050811">
              <w:rPr>
                <w:rFonts w:ascii="Times New Roman" w:eastAsia="Times New Roman" w:hAnsi="Times New Roman" w:cs="Times New Roman"/>
                <w:iCs/>
                <w:sz w:val="24"/>
                <w:szCs w:val="24"/>
                <w:lang w:val="ru-RU" w:eastAsia="ru-RU"/>
              </w:rPr>
              <w:t>Р – реферат (темы 19-52).</w:t>
            </w:r>
          </w:p>
        </w:tc>
      </w:tr>
      <w:tr w:rsidR="00050811" w:rsidRPr="00050811"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050811" w:rsidRPr="00050811" w:rsidRDefault="00050811" w:rsidP="000508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050811" w:rsidRPr="00050811"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устных ответов, решения ситуационных задач:</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«отлично»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z w:val="24"/>
                <w:szCs w:val="24"/>
                <w:lang w:val="ru-RU" w:eastAsia="ru-RU"/>
              </w:rPr>
              <w:t>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«хорошо»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50811">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50811">
              <w:rPr>
                <w:rFonts w:ascii="Times New Roman" w:eastAsia="Times New Roman" w:hAnsi="Times New Roman" w:cs="Times New Roman"/>
                <w:sz w:val="24"/>
                <w:szCs w:val="24"/>
                <w:lang w:val="ru-RU" w:eastAsia="ru-RU"/>
              </w:rPr>
              <w:t>;</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«неудовлетворительно</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 xml:space="preserve">наличие грубых ошибок в ответе, </w:t>
            </w:r>
            <w:r w:rsidRPr="00050811">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рефератов:</w:t>
            </w:r>
          </w:p>
          <w:p w:rsidR="00050811" w:rsidRPr="00050811" w:rsidRDefault="00050811" w:rsidP="0005081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анализ правоприменительной практики;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научных монографий по теме;</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Для тестов: </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Правильный ответ на 1 вопрос – 2 балла.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баллов (оценка «хорошо»);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- 50-66 баллов (оценка «удовлетворительно»);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- 0-49 баллов (оценка </w:t>
            </w:r>
            <w:r w:rsidRPr="00050811">
              <w:rPr>
                <w:rFonts w:ascii="Times New Roman" w:eastAsia="Times New Roman" w:hAnsi="Times New Roman" w:cs="Times New Roman"/>
                <w:sz w:val="24"/>
                <w:szCs w:val="24"/>
                <w:lang w:val="ru-RU" w:eastAsia="ru-RU"/>
              </w:rPr>
              <w:lastRenderedPageBreak/>
              <w:t>«неудовлетворительно»).</w:t>
            </w:r>
          </w:p>
          <w:p w:rsidR="00050811" w:rsidRPr="00050811" w:rsidRDefault="00050811" w:rsidP="00050811">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lastRenderedPageBreak/>
              <w:t xml:space="preserve">О – опрос (вопросы 1-4, 14-19),  </w:t>
            </w:r>
          </w:p>
          <w:p w:rsidR="00050811" w:rsidRPr="00050811" w:rsidRDefault="00050811" w:rsidP="00050811">
            <w:pPr>
              <w:spacing w:after="0" w:line="240" w:lineRule="auto"/>
              <w:rPr>
                <w:rFonts w:ascii="Times New Roman" w:eastAsia="Times New Roman" w:hAnsi="Times New Roman" w:cs="Times New Roman"/>
                <w:iCs/>
                <w:sz w:val="24"/>
                <w:szCs w:val="24"/>
                <w:lang w:val="ru-RU" w:eastAsia="ru-RU"/>
              </w:rPr>
            </w:pPr>
            <w:r w:rsidRPr="00050811">
              <w:rPr>
                <w:rFonts w:ascii="Times New Roman" w:eastAsia="Times New Roman" w:hAnsi="Times New Roman" w:cs="Times New Roman"/>
                <w:iCs/>
                <w:sz w:val="24"/>
                <w:szCs w:val="24"/>
                <w:lang w:val="ru-RU" w:eastAsia="ru-RU"/>
              </w:rPr>
              <w:t xml:space="preserve">Т – тест (модуль 1), </w:t>
            </w:r>
          </w:p>
          <w:p w:rsidR="00050811" w:rsidRPr="00050811" w:rsidRDefault="00050811" w:rsidP="00050811">
            <w:pPr>
              <w:spacing w:after="0" w:line="240" w:lineRule="auto"/>
              <w:rPr>
                <w:rFonts w:ascii="Times New Roman" w:eastAsia="Times New Roman" w:hAnsi="Times New Roman" w:cs="Times New Roman"/>
                <w:color w:val="808080"/>
                <w:sz w:val="24"/>
                <w:szCs w:val="24"/>
                <w:lang w:val="ru-RU" w:eastAsia="ru-RU"/>
              </w:rPr>
            </w:pPr>
            <w:r w:rsidRPr="00050811">
              <w:rPr>
                <w:rFonts w:ascii="Times New Roman" w:eastAsia="Times New Roman" w:hAnsi="Times New Roman" w:cs="Times New Roman"/>
                <w:iCs/>
                <w:sz w:val="24"/>
                <w:szCs w:val="24"/>
                <w:lang w:val="ru-RU" w:eastAsia="ru-RU"/>
              </w:rPr>
              <w:t>Р – реферат (темы 1-18).</w:t>
            </w:r>
          </w:p>
        </w:tc>
      </w:tr>
    </w:tbl>
    <w:p w:rsidR="00050811" w:rsidRPr="00050811" w:rsidRDefault="00050811" w:rsidP="00050811">
      <w:pPr>
        <w:spacing w:after="0"/>
        <w:ind w:firstLine="708"/>
        <w:rPr>
          <w:rFonts w:ascii="Times New Roman" w:eastAsia="Times New Roman" w:hAnsi="Times New Roman" w:cs="Times New Roman"/>
          <w:sz w:val="24"/>
          <w:szCs w:val="24"/>
          <w:lang w:val="ru-RU" w:eastAsia="ru-RU"/>
        </w:rPr>
      </w:pPr>
    </w:p>
    <w:p w:rsidR="00050811" w:rsidRPr="00050811" w:rsidRDefault="00050811" w:rsidP="00050811">
      <w:pPr>
        <w:spacing w:after="0"/>
        <w:ind w:firstLine="708"/>
        <w:rPr>
          <w:rFonts w:ascii="Times New Roman" w:eastAsia="Times New Roman" w:hAnsi="Times New Roman" w:cs="Times New Roman"/>
          <w:sz w:val="24"/>
          <w:szCs w:val="24"/>
          <w:lang w:val="ru-RU" w:eastAsia="ru-RU"/>
        </w:rPr>
      </w:pPr>
    </w:p>
    <w:p w:rsidR="00050811" w:rsidRPr="00050811" w:rsidRDefault="00050811" w:rsidP="00050811">
      <w:pPr>
        <w:spacing w:after="0"/>
        <w:ind w:firstLine="708"/>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2.2 Шкалы оценивания:   </w:t>
      </w:r>
    </w:p>
    <w:p w:rsidR="00050811" w:rsidRPr="00050811" w:rsidRDefault="00050811" w:rsidP="00050811">
      <w:pPr>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Согласно п. 4.7 Положения о</w:t>
      </w:r>
      <w:r w:rsidRPr="00050811">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050811">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050811">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ind w:firstLine="709"/>
        <w:jc w:val="both"/>
        <w:rPr>
          <w:rFonts w:ascii="Times New Roman" w:eastAsia="Times New Roman" w:hAnsi="Times New Roman" w:cs="Times New Roman"/>
          <w:sz w:val="24"/>
          <w:szCs w:val="24"/>
          <w:lang w:val="ru-RU" w:eastAsia="ru-RU"/>
        </w:rPr>
      </w:pPr>
    </w:p>
    <w:p w:rsidR="00050811" w:rsidRPr="00050811" w:rsidRDefault="00050811" w:rsidP="00050811">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050811">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050811" w:rsidRPr="00050811" w:rsidRDefault="00050811" w:rsidP="00050811">
      <w:pPr>
        <w:spacing w:after="0" w:line="240" w:lineRule="auto"/>
        <w:ind w:firstLine="708"/>
        <w:jc w:val="both"/>
        <w:rPr>
          <w:rFonts w:ascii="Times New Roman" w:eastAsia="Times New Roman" w:hAnsi="Times New Roman" w:cs="Times New Roman"/>
          <w:i/>
          <w:color w:val="00B050"/>
          <w:sz w:val="24"/>
          <w:szCs w:val="24"/>
          <w:lang w:val="ru-RU" w:eastAsia="ru-RU"/>
        </w:rPr>
      </w:pP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50811" w:rsidRPr="00050811" w:rsidRDefault="00050811" w:rsidP="0005081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50811" w:rsidRPr="00050811" w:rsidRDefault="00050811" w:rsidP="00050811">
      <w:pPr>
        <w:spacing w:after="0" w:line="240" w:lineRule="auto"/>
        <w:jc w:val="center"/>
        <w:textAlignment w:val="baseline"/>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center"/>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050811" w:rsidRPr="00050811" w:rsidRDefault="00050811" w:rsidP="00050811">
      <w:pPr>
        <w:spacing w:after="0" w:line="240" w:lineRule="auto"/>
        <w:rPr>
          <w:rFonts w:ascii="Times New Roman" w:eastAsia="Times New Roman" w:hAnsi="Times New Roman" w:cs="Times New Roman"/>
          <w:b/>
          <w:sz w:val="24"/>
          <w:szCs w:val="24"/>
          <w:lang w:val="ru-RU" w:eastAsia="ru-RU"/>
        </w:rPr>
      </w:pPr>
    </w:p>
    <w:p w:rsidR="00050811" w:rsidRPr="00050811" w:rsidRDefault="00050811" w:rsidP="00050811">
      <w:pPr>
        <w:spacing w:after="0" w:line="240" w:lineRule="auto"/>
        <w:jc w:val="center"/>
        <w:rPr>
          <w:rFonts w:ascii="Times New Roman" w:eastAsia="Times New Roman" w:hAnsi="Times New Roman" w:cs="Times New Roman"/>
          <w:b/>
          <w:sz w:val="24"/>
          <w:szCs w:val="24"/>
          <w:lang w:val="ru-RU" w:eastAsia="ru-RU"/>
        </w:rPr>
      </w:pPr>
    </w:p>
    <w:p w:rsidR="00050811" w:rsidRPr="00050811" w:rsidRDefault="00050811" w:rsidP="00050811">
      <w:pPr>
        <w:spacing w:after="0" w:line="240" w:lineRule="auto"/>
        <w:jc w:val="center"/>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Вопросы к экзамену</w:t>
      </w:r>
    </w:p>
    <w:p w:rsidR="00050811" w:rsidRPr="00050811" w:rsidRDefault="00050811" w:rsidP="00050811">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050811">
        <w:rPr>
          <w:rFonts w:ascii="Times New Roman" w:eastAsia="Times New Roman" w:hAnsi="Times New Roman" w:cs="Times New Roman"/>
          <w:b/>
          <w:sz w:val="24"/>
          <w:szCs w:val="24"/>
          <w:lang w:val="ru-RU" w:eastAsia="ko-KR"/>
        </w:rPr>
        <w:t>по дисциплине «Административное право»</w:t>
      </w:r>
    </w:p>
    <w:p w:rsidR="00050811" w:rsidRPr="00050811" w:rsidRDefault="00050811" w:rsidP="00050811">
      <w:pPr>
        <w:spacing w:after="0" w:line="240" w:lineRule="auto"/>
        <w:rPr>
          <w:rFonts w:ascii="Times New Roman" w:eastAsia="Times New Roman" w:hAnsi="Times New Roman" w:cs="Times New Roman"/>
          <w:b/>
          <w:sz w:val="24"/>
          <w:szCs w:val="24"/>
          <w:lang w:val="ru-RU" w:eastAsia="ru-RU"/>
        </w:rPr>
      </w:pPr>
    </w:p>
    <w:p w:rsidR="00050811" w:rsidRPr="00050811" w:rsidRDefault="00050811" w:rsidP="0005081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Административное право как отрасль права.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и принципы административного права.</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050811" w:rsidRPr="00050811" w:rsidRDefault="00050811" w:rsidP="0005081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Источники административного права.</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Обращения граждан: виды и механизм реализации.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050811" w:rsidRPr="00050811" w:rsidRDefault="00050811" w:rsidP="0005081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Общественный контроль в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050811" w:rsidRPr="00050811" w:rsidRDefault="00050811" w:rsidP="0005081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050811" w:rsidRPr="00050811" w:rsidRDefault="00050811" w:rsidP="00050811">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050811" w:rsidRPr="00050811" w:rsidRDefault="00050811" w:rsidP="00050811">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Организация государственного управле</w:t>
      </w:r>
      <w:r w:rsidRPr="00050811">
        <w:rPr>
          <w:rFonts w:ascii="Times New Roman" w:eastAsia="Times New Roman" w:hAnsi="Times New Roman" w:cs="Times New Roman"/>
          <w:sz w:val="24"/>
          <w:szCs w:val="24"/>
          <w:lang w:val="ru-RU" w:eastAsia="ru-RU"/>
        </w:rPr>
        <w:softHyphen/>
        <w:t>ния энергетикой в Российской Федерации.</w:t>
      </w:r>
    </w:p>
    <w:p w:rsidR="00050811" w:rsidRPr="00050811" w:rsidRDefault="00050811" w:rsidP="00050811">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050811" w:rsidRPr="00050811" w:rsidRDefault="00050811" w:rsidP="00050811">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050811">
        <w:rPr>
          <w:rFonts w:ascii="Times New Roman" w:eastAsia="Times New Roman" w:hAnsi="Times New Roman" w:cs="Times New Roman"/>
          <w:sz w:val="24"/>
          <w:szCs w:val="24"/>
          <w:lang w:val="ru-RU" w:eastAsia="ru-RU"/>
        </w:rPr>
        <w:softHyphen/>
        <w:t>вое положение.</w:t>
      </w:r>
    </w:p>
    <w:p w:rsidR="00050811" w:rsidRPr="00050811" w:rsidRDefault="00050811" w:rsidP="0005081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050811" w:rsidRPr="00050811" w:rsidRDefault="00050811" w:rsidP="0005081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ления образованием в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050811" w:rsidRPr="00050811" w:rsidRDefault="00050811" w:rsidP="00050811">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050811" w:rsidRPr="00050811" w:rsidRDefault="00050811" w:rsidP="00050811">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050811" w:rsidRPr="00050811" w:rsidRDefault="00050811" w:rsidP="00050811">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050811" w:rsidRPr="00050811" w:rsidRDefault="00050811" w:rsidP="0005081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050811" w:rsidRPr="00050811" w:rsidRDefault="00050811" w:rsidP="00050811">
      <w:pPr>
        <w:spacing w:after="0" w:line="240" w:lineRule="auto"/>
        <w:rPr>
          <w:rFonts w:ascii="Times New Roman" w:eastAsia="Times New Roman" w:hAnsi="Times New Roman" w:cs="Times New Roman"/>
          <w:b/>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b/>
          <w:bCs/>
          <w:sz w:val="24"/>
          <w:szCs w:val="24"/>
          <w:lang w:val="ru-RU" w:eastAsia="ru-RU"/>
        </w:rPr>
        <w:t>Критерии оценивания:</w:t>
      </w:r>
      <w:r w:rsidRPr="00050811">
        <w:rPr>
          <w:rFonts w:ascii="Times New Roman" w:eastAsia="Times New Roman" w:hAnsi="Times New Roman" w:cs="Times New Roman"/>
          <w:sz w:val="24"/>
          <w:szCs w:val="24"/>
          <w:lang w:val="ru-RU" w:eastAsia="ru-RU"/>
        </w:rPr>
        <w:t> </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r w:rsidRPr="00050811">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050811">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050811">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баллов (оценка «хорошо»)</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050811">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050811">
        <w:rPr>
          <w:rFonts w:ascii="Times New Roman" w:eastAsia="Times New Roman" w:hAnsi="Times New Roman" w:cs="Times New Roman"/>
          <w:sz w:val="24"/>
          <w:szCs w:val="24"/>
          <w:lang w:val="ru-RU" w:eastAsia="ru-RU"/>
        </w:rPr>
        <w:t>действия по применению знаний на практике;</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- 0-49 баллов (оценка неудовлетворительно)</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50811" w:rsidRPr="00050811" w:rsidRDefault="00050811" w:rsidP="00050811">
      <w:pPr>
        <w:spacing w:after="0" w:line="240" w:lineRule="auto"/>
        <w:rPr>
          <w:rFonts w:ascii="Times New Roman" w:eastAsia="Times New Roman" w:hAnsi="Times New Roman" w:cs="Times New Roman"/>
          <w:b/>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Составитель ________________________ Ю.А. Соколова</w:t>
      </w: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«____»__________________20     г. </w:t>
      </w: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50811" w:rsidRPr="00050811" w:rsidRDefault="00050811" w:rsidP="0005081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50811" w:rsidRPr="00050811" w:rsidRDefault="00050811" w:rsidP="00050811">
      <w:pPr>
        <w:spacing w:after="0" w:line="240" w:lineRule="auto"/>
        <w:jc w:val="center"/>
        <w:textAlignment w:val="baseline"/>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center"/>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Кафедра финансового и административного права</w:t>
      </w:r>
    </w:p>
    <w:p w:rsidR="00050811" w:rsidRPr="00050811" w:rsidRDefault="00050811" w:rsidP="00050811">
      <w:pPr>
        <w:spacing w:after="0" w:line="240" w:lineRule="auto"/>
        <w:rPr>
          <w:rFonts w:ascii="Times New Roman" w:eastAsia="Times New Roman" w:hAnsi="Times New Roman" w:cs="Times New Roman"/>
          <w:b/>
          <w:sz w:val="24"/>
          <w:szCs w:val="24"/>
          <w:lang w:val="ru-RU" w:eastAsia="ru-RU"/>
        </w:rPr>
      </w:pPr>
    </w:p>
    <w:p w:rsidR="00050811" w:rsidRPr="00050811" w:rsidRDefault="00050811" w:rsidP="00050811">
      <w:pPr>
        <w:spacing w:after="0" w:line="240" w:lineRule="auto"/>
        <w:jc w:val="center"/>
        <w:rPr>
          <w:rFonts w:ascii="Times New Roman" w:eastAsia="Times New Roman" w:hAnsi="Times New Roman" w:cs="Times New Roman"/>
          <w:b/>
          <w:sz w:val="24"/>
          <w:szCs w:val="24"/>
          <w:lang w:val="ru-RU" w:eastAsia="ru-RU"/>
        </w:rPr>
      </w:pPr>
    </w:p>
    <w:p w:rsidR="00050811" w:rsidRPr="00050811" w:rsidRDefault="00050811" w:rsidP="00050811">
      <w:pPr>
        <w:spacing w:after="0" w:line="240" w:lineRule="auto"/>
        <w:jc w:val="center"/>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Вопросы для опроса</w:t>
      </w:r>
    </w:p>
    <w:p w:rsidR="00050811" w:rsidRPr="00050811" w:rsidRDefault="00050811" w:rsidP="00050811">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050811">
        <w:rPr>
          <w:rFonts w:ascii="Times New Roman" w:eastAsia="Times New Roman" w:hAnsi="Times New Roman" w:cs="Times New Roman"/>
          <w:b/>
          <w:sz w:val="24"/>
          <w:szCs w:val="24"/>
          <w:lang w:val="ru-RU" w:eastAsia="ko-KR"/>
        </w:rPr>
        <w:t>по дисциплине «Административное право»</w:t>
      </w:r>
    </w:p>
    <w:p w:rsidR="00050811" w:rsidRPr="00050811" w:rsidRDefault="00050811" w:rsidP="00050811">
      <w:pPr>
        <w:spacing w:after="0" w:line="240" w:lineRule="auto"/>
        <w:ind w:firstLine="708"/>
        <w:jc w:val="both"/>
        <w:rPr>
          <w:rFonts w:ascii="Times New Roman" w:eastAsia="Times New Roman" w:hAnsi="Times New Roman" w:cs="Times New Roman"/>
          <w:i/>
          <w:color w:val="00B050"/>
          <w:sz w:val="24"/>
          <w:szCs w:val="24"/>
          <w:lang w:val="ru-RU" w:eastAsia="ru-RU"/>
        </w:rPr>
      </w:pPr>
    </w:p>
    <w:p w:rsidR="00050811" w:rsidRPr="00050811" w:rsidRDefault="00050811" w:rsidP="00050811">
      <w:pPr>
        <w:spacing w:after="0" w:line="240" w:lineRule="auto"/>
        <w:ind w:firstLine="708"/>
        <w:jc w:val="both"/>
        <w:rPr>
          <w:rFonts w:ascii="Times New Roman" w:eastAsia="Times New Roman" w:hAnsi="Times New Roman" w:cs="Times New Roman"/>
          <w:i/>
          <w:color w:val="00B050"/>
          <w:sz w:val="24"/>
          <w:szCs w:val="24"/>
          <w:lang w:val="ru-RU" w:eastAsia="ru-RU"/>
        </w:rPr>
      </w:pP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содержание управления как социального явле</w:t>
      </w:r>
      <w:r w:rsidRPr="00050811">
        <w:rPr>
          <w:rFonts w:ascii="Times New Roman" w:eastAsia="Times New Roman" w:hAnsi="Times New Roman" w:cs="Times New Roman"/>
          <w:sz w:val="24"/>
          <w:szCs w:val="24"/>
          <w:lang w:val="ru-RU" w:eastAsia="ru-RU"/>
        </w:rPr>
        <w:softHyphen/>
        <w:t>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Исполнительная власть  и ее место в системе властей.</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Соотношение  исполни</w:t>
      </w:r>
      <w:r w:rsidRPr="00050811">
        <w:rPr>
          <w:rFonts w:ascii="Times New Roman" w:eastAsia="Times New Roman" w:hAnsi="Times New Roman" w:cs="Times New Roman"/>
          <w:sz w:val="24"/>
          <w:szCs w:val="24"/>
          <w:lang w:val="ru-RU" w:eastAsia="ru-RU"/>
        </w:rPr>
        <w:softHyphen/>
        <w:t>тельной власти и государственного управления.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Принципы административного права.</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Функции административного права.</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административного права.</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Место административного права в правовой системе РФ.</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Реализация административно-правовых норм.</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виды источников административного права.</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Юридические факты в административном праве.</w:t>
      </w:r>
    </w:p>
    <w:p w:rsidR="00050811" w:rsidRPr="00050811" w:rsidRDefault="00050811" w:rsidP="00050811">
      <w:pPr>
        <w:numPr>
          <w:ilvl w:val="0"/>
          <w:numId w:val="44"/>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Обращения граждан: виды и механизм реализации.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050811" w:rsidRPr="00050811" w:rsidRDefault="00050811" w:rsidP="00050811">
      <w:pPr>
        <w:numPr>
          <w:ilvl w:val="0"/>
          <w:numId w:val="44"/>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Виды органов исполнительной власти, </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органов исполнительной власти в РФ.</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050811" w:rsidRPr="00050811" w:rsidRDefault="00050811" w:rsidP="00050811">
      <w:pPr>
        <w:numPr>
          <w:ilvl w:val="0"/>
          <w:numId w:val="4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050811">
        <w:rPr>
          <w:rFonts w:ascii="Times New Roman" w:eastAsia="Times New Roman" w:hAnsi="Times New Roman" w:cs="Times New Roman"/>
          <w:noProof/>
          <w:sz w:val="24"/>
          <w:szCs w:val="24"/>
          <w:lang w:val="ru-RU" w:eastAsia="ru-RU"/>
        </w:rPr>
        <w:t xml:space="preserve">  </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Понятие и  система государственной службы. </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Принципы государственной службы. </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050811" w:rsidRPr="00050811" w:rsidRDefault="00050811" w:rsidP="00050811">
      <w:pPr>
        <w:numPr>
          <w:ilvl w:val="0"/>
          <w:numId w:val="44"/>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Государственная служба в зарубежных государствах.</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виды административно-правовых форм.</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Виды правовых актов управления.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Действие правовых актов управления.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Виды и содержание административно-правовых методов.</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Меры административного  предупреждения.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Меры административного пресечения.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Государственный контроль  и его виды.</w:t>
      </w:r>
    </w:p>
    <w:p w:rsidR="00050811" w:rsidRPr="00050811" w:rsidRDefault="00050811" w:rsidP="00050811">
      <w:pPr>
        <w:numPr>
          <w:ilvl w:val="0"/>
          <w:numId w:val="44"/>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050811" w:rsidRPr="00050811" w:rsidRDefault="00050811" w:rsidP="00050811">
      <w:pPr>
        <w:numPr>
          <w:ilvl w:val="0"/>
          <w:numId w:val="44"/>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Надзор органов прокуратуры.</w:t>
      </w:r>
    </w:p>
    <w:p w:rsidR="00050811" w:rsidRPr="00050811" w:rsidRDefault="00050811" w:rsidP="00050811">
      <w:pPr>
        <w:numPr>
          <w:ilvl w:val="0"/>
          <w:numId w:val="44"/>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Общественный контроль в Российской Федерации.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виды административных наказаний.</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Правила назначения административных наказаний.</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Кодификация административно-процессуальных норм.</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Виды административно-юрисдикционного производства.</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Производство по делам об административных пра</w:t>
      </w:r>
      <w:r w:rsidRPr="00050811">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Понятие и правовые основы регионального управления.</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050811" w:rsidRPr="00050811" w:rsidRDefault="00050811" w:rsidP="00050811">
      <w:pPr>
        <w:numPr>
          <w:ilvl w:val="0"/>
          <w:numId w:val="4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050811" w:rsidRPr="00050811" w:rsidRDefault="00050811" w:rsidP="00050811">
      <w:pPr>
        <w:numPr>
          <w:ilvl w:val="0"/>
          <w:numId w:val="4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050811" w:rsidRPr="00050811" w:rsidRDefault="00050811" w:rsidP="00050811">
      <w:pPr>
        <w:numPr>
          <w:ilvl w:val="0"/>
          <w:numId w:val="4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050811" w:rsidRPr="00050811" w:rsidRDefault="00050811" w:rsidP="00050811">
      <w:pPr>
        <w:numPr>
          <w:ilvl w:val="0"/>
          <w:numId w:val="4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Организация государственного управле</w:t>
      </w:r>
      <w:r w:rsidRPr="00050811">
        <w:rPr>
          <w:rFonts w:ascii="Times New Roman" w:eastAsia="Times New Roman" w:hAnsi="Times New Roman" w:cs="Times New Roman"/>
          <w:sz w:val="24"/>
          <w:szCs w:val="24"/>
          <w:lang w:val="ru-RU" w:eastAsia="ru-RU"/>
        </w:rPr>
        <w:softHyphen/>
        <w:t>ния энергетикой.</w:t>
      </w:r>
    </w:p>
    <w:p w:rsidR="00050811" w:rsidRPr="00050811" w:rsidRDefault="00050811" w:rsidP="00050811">
      <w:pPr>
        <w:numPr>
          <w:ilvl w:val="0"/>
          <w:numId w:val="4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050811" w:rsidRPr="00050811" w:rsidRDefault="00050811" w:rsidP="0005081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Государственное управление транспортным комплексом.</w:t>
      </w:r>
    </w:p>
    <w:p w:rsidR="00050811" w:rsidRPr="00050811" w:rsidRDefault="00050811" w:rsidP="0005081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050811" w:rsidRPr="00050811" w:rsidRDefault="00050811" w:rsidP="00050811">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050811" w:rsidRPr="00050811" w:rsidRDefault="00050811" w:rsidP="00050811">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ления образованием.</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ления в области культуры.</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50811">
        <w:rPr>
          <w:rFonts w:ascii="Times New Roman" w:eastAsia="Times New Roman" w:hAnsi="Times New Roman" w:cs="Times New Roman"/>
          <w:sz w:val="24"/>
          <w:szCs w:val="24"/>
          <w:lang w:val="ru-RU" w:eastAsia="ru-RU"/>
        </w:rPr>
        <w:softHyphen/>
        <w:t xml:space="preserve">ления  здравоохранением. </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050811" w:rsidRPr="00050811" w:rsidRDefault="00050811" w:rsidP="0005081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Государственный надзор в сфере здравоохранения.</w:t>
      </w:r>
    </w:p>
    <w:p w:rsidR="00050811" w:rsidRPr="00050811" w:rsidRDefault="00050811" w:rsidP="0005081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050811" w:rsidRPr="00050811" w:rsidRDefault="00050811" w:rsidP="0005081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050811" w:rsidRPr="00050811" w:rsidRDefault="00050811" w:rsidP="0005081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Органы</w:t>
      </w:r>
      <w:r w:rsidRPr="00050811">
        <w:rPr>
          <w:rFonts w:ascii="Times New Roman" w:eastAsia="Times New Roman" w:hAnsi="Times New Roman" w:cs="Times New Roman"/>
          <w:bCs/>
          <w:sz w:val="24"/>
          <w:szCs w:val="24"/>
          <w:lang w:val="ru-RU" w:eastAsia="ru-RU"/>
        </w:rPr>
        <w:t xml:space="preserve"> </w:t>
      </w:r>
      <w:r w:rsidRPr="00050811">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050811" w:rsidRPr="00050811" w:rsidRDefault="00050811" w:rsidP="0005081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050811" w:rsidRPr="00050811" w:rsidRDefault="00050811" w:rsidP="00050811">
      <w:pPr>
        <w:spacing w:after="0" w:line="240" w:lineRule="auto"/>
        <w:ind w:firstLine="708"/>
        <w:jc w:val="both"/>
        <w:rPr>
          <w:rFonts w:ascii="Times New Roman" w:eastAsia="Times New Roman" w:hAnsi="Times New Roman" w:cs="Times New Roman"/>
          <w:color w:val="00B050"/>
          <w:sz w:val="24"/>
          <w:szCs w:val="24"/>
          <w:lang w:val="ru-RU" w:eastAsia="ru-RU"/>
        </w:rPr>
      </w:pPr>
    </w:p>
    <w:p w:rsidR="00050811" w:rsidRPr="00050811" w:rsidRDefault="00050811" w:rsidP="00050811">
      <w:pPr>
        <w:spacing w:after="0" w:line="240" w:lineRule="auto"/>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Критерии оценивания:</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оценка «отлично»(84-100 баллов)</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z w:val="24"/>
          <w:szCs w:val="24"/>
          <w:lang w:val="ru-RU" w:eastAsia="ru-RU"/>
        </w:rPr>
        <w:t>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«хорошо»</w:t>
      </w:r>
      <w:r w:rsidRPr="00050811">
        <w:rPr>
          <w:rFonts w:ascii="Times New Roman" w:eastAsia="Times New Roman" w:hAnsi="Times New Roman" w:cs="Times New Roman"/>
          <w:iCs/>
          <w:spacing w:val="-1"/>
          <w:sz w:val="24"/>
          <w:szCs w:val="24"/>
          <w:lang w:val="ru-RU" w:eastAsia="ru-RU"/>
        </w:rPr>
        <w:t xml:space="preserve"> (67-83 баллов)- </w:t>
      </w:r>
      <w:r w:rsidRPr="00050811">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50811">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050811">
        <w:rPr>
          <w:rFonts w:ascii="Times New Roman" w:eastAsia="Times New Roman" w:hAnsi="Times New Roman" w:cs="Times New Roman"/>
          <w:sz w:val="24"/>
          <w:szCs w:val="24"/>
          <w:lang w:val="ru-RU" w:eastAsia="ru-RU"/>
        </w:rPr>
        <w:lastRenderedPageBreak/>
        <w:t>погрешности;</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50811">
        <w:rPr>
          <w:rFonts w:ascii="Times New Roman" w:eastAsia="Times New Roman" w:hAnsi="Times New Roman" w:cs="Times New Roman"/>
          <w:sz w:val="24"/>
          <w:szCs w:val="24"/>
          <w:lang w:val="ru-RU" w:eastAsia="ru-RU"/>
        </w:rPr>
        <w:t>;</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«неудовлетворительно(0-49 баллов)</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50811" w:rsidRPr="00050811" w:rsidRDefault="00050811" w:rsidP="00050811">
      <w:pPr>
        <w:spacing w:after="0" w:line="240" w:lineRule="auto"/>
        <w:ind w:firstLine="708"/>
        <w:jc w:val="both"/>
        <w:rPr>
          <w:rFonts w:ascii="Times New Roman" w:eastAsia="Times New Roman" w:hAnsi="Times New Roman" w:cs="Times New Roman"/>
          <w:color w:val="00B050"/>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Составитель ________________________ Ю.А. Соколова</w:t>
      </w: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«____»__________________20     г. </w:t>
      </w: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ind w:firstLine="708"/>
        <w:jc w:val="both"/>
        <w:rPr>
          <w:rFonts w:ascii="Times New Roman" w:eastAsia="Times New Roman" w:hAnsi="Times New Roman" w:cs="Times New Roman"/>
          <w:color w:val="00B050"/>
          <w:sz w:val="24"/>
          <w:szCs w:val="24"/>
          <w:lang w:val="ru-RU" w:eastAsia="ru-RU"/>
        </w:rPr>
      </w:pPr>
    </w:p>
    <w:p w:rsidR="00050811" w:rsidRPr="00050811" w:rsidRDefault="00050811" w:rsidP="00050811">
      <w:pPr>
        <w:spacing w:after="0" w:line="240" w:lineRule="auto"/>
        <w:ind w:firstLine="708"/>
        <w:jc w:val="both"/>
        <w:rPr>
          <w:rFonts w:ascii="Times New Roman" w:eastAsia="Times New Roman" w:hAnsi="Times New Roman" w:cs="Times New Roman"/>
          <w:color w:val="00B050"/>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50811" w:rsidRPr="00050811" w:rsidRDefault="00050811" w:rsidP="0005081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50811" w:rsidRPr="00050811" w:rsidRDefault="00050811" w:rsidP="00050811">
      <w:pPr>
        <w:spacing w:after="0" w:line="240" w:lineRule="auto"/>
        <w:jc w:val="center"/>
        <w:textAlignment w:val="baseline"/>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center"/>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Кафедра финансового и административного права</w:t>
      </w:r>
    </w:p>
    <w:p w:rsidR="00050811" w:rsidRPr="00050811" w:rsidRDefault="00050811" w:rsidP="00050811">
      <w:pPr>
        <w:spacing w:after="0" w:line="240" w:lineRule="auto"/>
        <w:rPr>
          <w:rFonts w:ascii="Times New Roman" w:eastAsia="Times New Roman" w:hAnsi="Times New Roman" w:cs="Times New Roman"/>
          <w:b/>
          <w:sz w:val="24"/>
          <w:szCs w:val="24"/>
          <w:lang w:val="ru-RU" w:eastAsia="ru-RU"/>
        </w:rPr>
      </w:pPr>
    </w:p>
    <w:p w:rsidR="00050811" w:rsidRPr="00050811" w:rsidRDefault="00050811" w:rsidP="00050811">
      <w:pPr>
        <w:spacing w:after="0" w:line="240" w:lineRule="auto"/>
        <w:jc w:val="center"/>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 xml:space="preserve">Тесты </w:t>
      </w:r>
    </w:p>
    <w:p w:rsidR="00050811" w:rsidRPr="00050811" w:rsidRDefault="00050811" w:rsidP="00050811">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050811">
        <w:rPr>
          <w:rFonts w:ascii="Times New Roman" w:eastAsia="Times New Roman" w:hAnsi="Times New Roman" w:cs="Times New Roman"/>
          <w:b/>
          <w:sz w:val="24"/>
          <w:szCs w:val="24"/>
          <w:lang w:val="ru-RU" w:eastAsia="ko-KR"/>
        </w:rPr>
        <w:t>по дисциплине «Административное право»</w:t>
      </w: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b/>
          <w:bCs/>
          <w:sz w:val="24"/>
          <w:szCs w:val="24"/>
          <w:lang w:val="ru-RU" w:eastAsia="ru-RU"/>
        </w:rPr>
        <w:t>Модуль 1</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050811" w:rsidRPr="00050811" w:rsidRDefault="00050811" w:rsidP="0005081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050811" w:rsidRPr="00050811" w:rsidRDefault="00050811" w:rsidP="0005081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050811" w:rsidRPr="00050811" w:rsidRDefault="00050811" w:rsidP="0005081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050811" w:rsidRPr="00050811" w:rsidRDefault="00050811" w:rsidP="0005081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050811" w:rsidRPr="00050811" w:rsidRDefault="00050811" w:rsidP="0005081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управленческие отношения.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Метод административного права:</w:t>
      </w:r>
    </w:p>
    <w:p w:rsidR="00050811" w:rsidRPr="00050811" w:rsidRDefault="00050811" w:rsidP="00050811">
      <w:pPr>
        <w:numPr>
          <w:ilvl w:val="0"/>
          <w:numId w:val="10"/>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императивный;</w:t>
      </w:r>
    </w:p>
    <w:p w:rsidR="00050811" w:rsidRPr="00050811" w:rsidRDefault="00050811" w:rsidP="00050811">
      <w:pPr>
        <w:numPr>
          <w:ilvl w:val="0"/>
          <w:numId w:val="10"/>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диспозитивный;</w:t>
      </w:r>
    </w:p>
    <w:p w:rsidR="00050811" w:rsidRPr="00050811" w:rsidRDefault="00050811" w:rsidP="00050811">
      <w:pPr>
        <w:numPr>
          <w:ilvl w:val="0"/>
          <w:numId w:val="10"/>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диспозитивный с элементами императивности;</w:t>
      </w:r>
    </w:p>
    <w:p w:rsidR="00050811" w:rsidRPr="00050811" w:rsidRDefault="00050811" w:rsidP="00050811">
      <w:pPr>
        <w:numPr>
          <w:ilvl w:val="0"/>
          <w:numId w:val="10"/>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императивный с элементами диспозитивности.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исполнение;</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обсуждение;</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использование;</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соблюдение;</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визирование.</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возникает с момента рождения;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возникает с момента рождения;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6. Административная деликтоспособность – это:</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7. К административно-правовым отношениям относятся: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8. К источникам административного права относятся: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указы высшего должностного лица субъекта РФ;</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приказы федерального министерства;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постановления Правительства РФ;</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приоритета прав и свобод человека и гражданина;</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единства системы государственной власти в РФ;</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федерализма;</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гуманизма;</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публичности.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center"/>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Модуль 2</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с 14-ти лет;</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с 16-ти лет;</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с 18-ти лет;</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с 21 года.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050811" w:rsidRPr="00050811" w:rsidRDefault="00050811" w:rsidP="00050811">
      <w:pPr>
        <w:numPr>
          <w:ilvl w:val="0"/>
          <w:numId w:val="8"/>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Правительством РФ;</w:t>
      </w:r>
    </w:p>
    <w:p w:rsidR="00050811" w:rsidRPr="00050811" w:rsidRDefault="00050811" w:rsidP="00050811">
      <w:pPr>
        <w:numPr>
          <w:ilvl w:val="0"/>
          <w:numId w:val="8"/>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Президиумом Правительства РФ;</w:t>
      </w:r>
    </w:p>
    <w:p w:rsidR="00050811" w:rsidRPr="00050811" w:rsidRDefault="00050811" w:rsidP="00050811">
      <w:pPr>
        <w:numPr>
          <w:ilvl w:val="0"/>
          <w:numId w:val="8"/>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Президентом РФ;</w:t>
      </w:r>
    </w:p>
    <w:p w:rsidR="00050811" w:rsidRPr="00050811" w:rsidRDefault="00050811" w:rsidP="00050811">
      <w:pPr>
        <w:numPr>
          <w:ilvl w:val="0"/>
          <w:numId w:val="8"/>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Председателем Правительства РФ;</w:t>
      </w:r>
    </w:p>
    <w:p w:rsidR="00050811" w:rsidRPr="00050811" w:rsidRDefault="00050811" w:rsidP="00050811">
      <w:pPr>
        <w:numPr>
          <w:ilvl w:val="0"/>
          <w:numId w:val="8"/>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федеральными органами исполнительной власти.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050811" w:rsidRPr="00050811" w:rsidRDefault="00050811" w:rsidP="00050811">
      <w:pPr>
        <w:numPr>
          <w:ilvl w:val="0"/>
          <w:numId w:val="7"/>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федеральный орган исполнительной власти;</w:t>
      </w:r>
    </w:p>
    <w:p w:rsidR="00050811" w:rsidRPr="00050811" w:rsidRDefault="00050811" w:rsidP="00050811">
      <w:pPr>
        <w:numPr>
          <w:ilvl w:val="0"/>
          <w:numId w:val="7"/>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 исполнительной власти субъекта РФ;</w:t>
      </w:r>
    </w:p>
    <w:p w:rsidR="00050811" w:rsidRPr="00050811" w:rsidRDefault="00050811" w:rsidP="00050811">
      <w:pPr>
        <w:numPr>
          <w:ilvl w:val="0"/>
          <w:numId w:val="7"/>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Президент РФ;</w:t>
      </w:r>
    </w:p>
    <w:p w:rsidR="00050811" w:rsidRPr="00050811" w:rsidRDefault="00050811" w:rsidP="00050811">
      <w:pPr>
        <w:numPr>
          <w:ilvl w:val="0"/>
          <w:numId w:val="7"/>
        </w:num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руководитель данного унитарного предприятия.</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администрации и правительства;</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законодательные собрания;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050811" w:rsidRPr="00050811" w:rsidRDefault="00050811" w:rsidP="00050811">
      <w:pPr>
        <w:numPr>
          <w:ilvl w:val="0"/>
          <w:numId w:val="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федеральное министерство;</w:t>
      </w:r>
    </w:p>
    <w:p w:rsidR="00050811" w:rsidRPr="00050811" w:rsidRDefault="00050811" w:rsidP="00050811">
      <w:pPr>
        <w:numPr>
          <w:ilvl w:val="0"/>
          <w:numId w:val="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Генеральная прокуратура РФ;</w:t>
      </w:r>
    </w:p>
    <w:p w:rsidR="00050811" w:rsidRPr="00050811" w:rsidRDefault="00050811" w:rsidP="00050811">
      <w:pPr>
        <w:numPr>
          <w:ilvl w:val="0"/>
          <w:numId w:val="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Государственная Дума  Федерального Собрания РФ;</w:t>
      </w:r>
    </w:p>
    <w:p w:rsidR="00050811" w:rsidRPr="00050811" w:rsidRDefault="00050811" w:rsidP="00050811">
      <w:pPr>
        <w:numPr>
          <w:ilvl w:val="0"/>
          <w:numId w:val="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Правительство РФ;</w:t>
      </w:r>
    </w:p>
    <w:p w:rsidR="00050811" w:rsidRPr="00050811" w:rsidRDefault="00050811" w:rsidP="00050811">
      <w:pPr>
        <w:numPr>
          <w:ilvl w:val="0"/>
          <w:numId w:val="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федеральная служба;</w:t>
      </w:r>
    </w:p>
    <w:p w:rsidR="00050811" w:rsidRPr="00050811" w:rsidRDefault="00050811" w:rsidP="00050811">
      <w:pPr>
        <w:numPr>
          <w:ilvl w:val="0"/>
          <w:numId w:val="4"/>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администрация субъекта РФ.</w:t>
      </w:r>
    </w:p>
    <w:p w:rsidR="00050811" w:rsidRPr="00050811" w:rsidRDefault="00050811" w:rsidP="00050811">
      <w:pPr>
        <w:spacing w:after="0" w:line="240" w:lineRule="auto"/>
        <w:ind w:left="720"/>
        <w:jc w:val="both"/>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050811" w:rsidRPr="00050811" w:rsidRDefault="00050811" w:rsidP="00050811">
      <w:pPr>
        <w:numPr>
          <w:ilvl w:val="0"/>
          <w:numId w:val="6"/>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Председателем Правительства РФ;</w:t>
      </w:r>
    </w:p>
    <w:p w:rsidR="00050811" w:rsidRPr="00050811" w:rsidRDefault="00050811" w:rsidP="00050811">
      <w:pPr>
        <w:numPr>
          <w:ilvl w:val="0"/>
          <w:numId w:val="6"/>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Президентом РФ;</w:t>
      </w:r>
    </w:p>
    <w:p w:rsidR="00050811" w:rsidRPr="00050811" w:rsidRDefault="00050811" w:rsidP="00050811">
      <w:pPr>
        <w:numPr>
          <w:ilvl w:val="0"/>
          <w:numId w:val="6"/>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050811" w:rsidRPr="00050811" w:rsidRDefault="00050811" w:rsidP="00050811">
      <w:pPr>
        <w:numPr>
          <w:ilvl w:val="0"/>
          <w:numId w:val="6"/>
        </w:num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050811" w:rsidRPr="00050811" w:rsidRDefault="00050811" w:rsidP="00050811">
      <w:pPr>
        <w:spacing w:after="0" w:line="240" w:lineRule="auto"/>
        <w:ind w:left="283"/>
        <w:jc w:val="both"/>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не более четырех лет;</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не более четырех лет, не более двух сроков подряд;</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не более пяти лет, не более двух сроков подряд;</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не более пяти лет;</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нет правильного ответа.</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гражданская и милитаризированная;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гражданская и правоохранительная;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гражданская, военная и правоохранительная;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предложения, заявления;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предложения, заявления, жалобы;</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жалобы, предложения, петиции;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обращения, предложения, заявления, жалобы, петиции.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20. К государственным гражданским служащим относятся:</w:t>
      </w:r>
    </w:p>
    <w:p w:rsidR="00050811" w:rsidRPr="00050811" w:rsidRDefault="00050811" w:rsidP="00050811">
      <w:pPr>
        <w:spacing w:after="0" w:line="240" w:lineRule="auto"/>
        <w:ind w:firstLine="6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ректор государственного университета;</w:t>
      </w:r>
    </w:p>
    <w:p w:rsidR="00050811" w:rsidRPr="00050811" w:rsidRDefault="00050811" w:rsidP="00050811">
      <w:pPr>
        <w:spacing w:after="0" w:line="240" w:lineRule="auto"/>
        <w:ind w:firstLine="6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050811" w:rsidRPr="00050811" w:rsidRDefault="00050811" w:rsidP="00050811">
      <w:pPr>
        <w:spacing w:after="0" w:line="240" w:lineRule="auto"/>
        <w:ind w:firstLine="6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Президент РФ;</w:t>
      </w:r>
    </w:p>
    <w:p w:rsidR="00050811" w:rsidRPr="00050811" w:rsidRDefault="00050811" w:rsidP="00050811">
      <w:pPr>
        <w:spacing w:after="0" w:line="240" w:lineRule="auto"/>
        <w:ind w:firstLine="6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050811" w:rsidRPr="00050811" w:rsidRDefault="00050811" w:rsidP="00050811">
      <w:pPr>
        <w:spacing w:after="0" w:line="240" w:lineRule="auto"/>
        <w:ind w:firstLine="6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федеральный министр;</w:t>
      </w:r>
    </w:p>
    <w:p w:rsidR="00050811" w:rsidRPr="00050811" w:rsidRDefault="00050811" w:rsidP="00050811">
      <w:pPr>
        <w:spacing w:after="0" w:line="240" w:lineRule="auto"/>
        <w:ind w:firstLine="6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6) налоговый инспектор.</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23. Общественные объединения в Российской Федерации: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24. Федеральные органы исполнительной власти издают:</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1) постановления, </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2) распоряжения, </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инструкции;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4) приказы, </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указания;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6) правила.</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center"/>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Модуль 3</w:t>
      </w:r>
    </w:p>
    <w:p w:rsidR="00050811" w:rsidRPr="00050811" w:rsidRDefault="00050811" w:rsidP="00050811">
      <w:pPr>
        <w:tabs>
          <w:tab w:val="left" w:pos="5007"/>
        </w:tabs>
        <w:spacing w:after="0" w:line="240" w:lineRule="auto"/>
        <w:jc w:val="center"/>
        <w:rPr>
          <w:rFonts w:ascii="Times New Roman" w:eastAsia="Times New Roman" w:hAnsi="Times New Roman" w:cs="Times New Roman"/>
          <w:b/>
          <w:sz w:val="24"/>
          <w:szCs w:val="24"/>
          <w:lang w:val="ru-RU" w:eastAsia="ru-RU"/>
        </w:rPr>
      </w:pPr>
    </w:p>
    <w:p w:rsidR="00050811" w:rsidRPr="00050811" w:rsidRDefault="00050811" w:rsidP="0005081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25. Правительство РФ вправе отменять акты:</w:t>
      </w:r>
    </w:p>
    <w:p w:rsidR="00050811" w:rsidRPr="00050811" w:rsidRDefault="00050811" w:rsidP="0005081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федеральных органов исполнительной власти;</w:t>
      </w:r>
    </w:p>
    <w:p w:rsidR="00050811" w:rsidRPr="00050811" w:rsidRDefault="00050811" w:rsidP="0005081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высших должностных лиц субъектов РФ;</w:t>
      </w:r>
    </w:p>
    <w:p w:rsidR="00050811" w:rsidRPr="00050811" w:rsidRDefault="00050811" w:rsidP="0005081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высших исполнительных органов субъектов РФ;</w:t>
      </w:r>
    </w:p>
    <w:p w:rsidR="00050811" w:rsidRPr="00050811" w:rsidRDefault="00050811" w:rsidP="0005081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органов исполнительной власти субъектов РФ.</w:t>
      </w:r>
    </w:p>
    <w:p w:rsidR="00050811" w:rsidRPr="00050811" w:rsidRDefault="00050811" w:rsidP="00050811">
      <w:pPr>
        <w:tabs>
          <w:tab w:val="left" w:pos="5007"/>
        </w:tabs>
        <w:spacing w:after="0" w:line="240" w:lineRule="auto"/>
        <w:jc w:val="center"/>
        <w:rPr>
          <w:rFonts w:ascii="Times New Roman" w:eastAsia="Times New Roman" w:hAnsi="Times New Roman" w:cs="Times New Roman"/>
          <w:b/>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050811" w:rsidRPr="00050811" w:rsidRDefault="00050811" w:rsidP="00050811">
      <w:pPr>
        <w:tabs>
          <w:tab w:val="left" w:pos="5007"/>
        </w:tabs>
        <w:spacing w:after="0" w:line="240" w:lineRule="auto"/>
        <w:jc w:val="center"/>
        <w:rPr>
          <w:rFonts w:ascii="Times New Roman" w:eastAsia="Times New Roman" w:hAnsi="Times New Roman" w:cs="Times New Roman"/>
          <w:b/>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050811" w:rsidRPr="00050811" w:rsidRDefault="00050811" w:rsidP="0005081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проверку документов;</w:t>
      </w:r>
    </w:p>
    <w:p w:rsidR="00050811" w:rsidRPr="00050811" w:rsidRDefault="00050811" w:rsidP="0005081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применение оружия;</w:t>
      </w:r>
    </w:p>
    <w:p w:rsidR="00050811" w:rsidRPr="00050811" w:rsidRDefault="00050811" w:rsidP="0005081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административный штраф;</w:t>
      </w:r>
    </w:p>
    <w:p w:rsidR="00050811" w:rsidRPr="00050811" w:rsidRDefault="00050811" w:rsidP="0005081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050811" w:rsidRPr="00050811" w:rsidRDefault="00050811" w:rsidP="0005081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административное приостановление деятельности.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Кодекса РФ об административных правонарушениях;</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29. Перечень видов административных наказаний:</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административный штраф;</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лишение специального права;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4) дисквалификация. </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Кодекса РФ об административных правонарушениях;</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это разновидность дисциплинарной ответственности;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050811" w:rsidRPr="00050811" w:rsidRDefault="00050811" w:rsidP="0005081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противоправность;</w:t>
      </w:r>
    </w:p>
    <w:p w:rsidR="00050811" w:rsidRPr="00050811" w:rsidRDefault="00050811" w:rsidP="0005081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неоднократность;</w:t>
      </w:r>
    </w:p>
    <w:p w:rsidR="00050811" w:rsidRPr="00050811" w:rsidRDefault="00050811" w:rsidP="0005081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повторность;</w:t>
      </w:r>
    </w:p>
    <w:p w:rsidR="00050811" w:rsidRPr="00050811" w:rsidRDefault="00050811" w:rsidP="0005081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антиобщественность;</w:t>
      </w:r>
    </w:p>
    <w:p w:rsidR="00050811" w:rsidRPr="00050811" w:rsidRDefault="00050811" w:rsidP="0005081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неосторожность.</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только в отношении правонарушителей-физических лиц;</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во всех случаях.</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Трудовым кодексом РФ;</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ФЗ «О системе государственной службе РФ»;</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федеральными законами и законами субъектов РФ.</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050811" w:rsidRPr="00050811" w:rsidRDefault="00050811" w:rsidP="00050811">
      <w:pPr>
        <w:tabs>
          <w:tab w:val="left" w:pos="5007"/>
        </w:tabs>
        <w:spacing w:after="0" w:line="240" w:lineRule="auto"/>
        <w:jc w:val="center"/>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jc w:val="center"/>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Модуль 4</w:t>
      </w:r>
    </w:p>
    <w:p w:rsidR="00050811" w:rsidRPr="00050811" w:rsidRDefault="00050811" w:rsidP="00050811">
      <w:pPr>
        <w:tabs>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Министерством внутренних дел РФ;</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Министерством связи и массовых коммуникаций РФ;</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Министерством юстиции РФ;</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Федеральной службой государственной статистики;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050811" w:rsidRPr="00050811" w:rsidRDefault="00050811" w:rsidP="00050811">
      <w:pPr>
        <w:tabs>
          <w:tab w:val="left" w:pos="5007"/>
        </w:tabs>
        <w:spacing w:after="0" w:line="240" w:lineRule="auto"/>
        <w:rPr>
          <w:rFonts w:ascii="Times New Roman" w:eastAsia="Times New Roman" w:hAnsi="Times New Roman" w:cs="Times New Roman"/>
          <w:b/>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контроль и надзор;</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3) принятие нормативно-правовых актов;</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все вышеперечисленные функции.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050811" w:rsidRPr="00050811" w:rsidRDefault="00050811" w:rsidP="0005081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федеральными министерствами;</w:t>
      </w:r>
    </w:p>
    <w:p w:rsidR="00050811" w:rsidRPr="00050811" w:rsidRDefault="00050811" w:rsidP="0005081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федеральными службами;</w:t>
      </w:r>
    </w:p>
    <w:p w:rsidR="00050811" w:rsidRPr="00050811" w:rsidRDefault="00050811" w:rsidP="0005081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федеральными агентствами;</w:t>
      </w:r>
    </w:p>
    <w:p w:rsidR="00050811" w:rsidRPr="00050811" w:rsidRDefault="00050811" w:rsidP="0005081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государственными комитетами;</w:t>
      </w:r>
    </w:p>
    <w:p w:rsidR="00050811" w:rsidRPr="00050811" w:rsidRDefault="00050811" w:rsidP="0005081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федеральными комиссиями.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федеральные органы исполнительной власти.</w:t>
      </w:r>
    </w:p>
    <w:p w:rsidR="00050811" w:rsidRPr="00050811" w:rsidRDefault="00050811" w:rsidP="00050811">
      <w:pPr>
        <w:spacing w:after="0" w:line="240" w:lineRule="auto"/>
        <w:jc w:val="both"/>
        <w:rPr>
          <w:rFonts w:ascii="Times New Roman" w:eastAsia="Times New Roman" w:hAnsi="Times New Roman" w:cs="Times New Roman"/>
          <w:bCs/>
          <w:sz w:val="24"/>
          <w:szCs w:val="24"/>
          <w:lang w:val="ru-RU" w:eastAsia="ru-RU"/>
        </w:rPr>
      </w:pPr>
    </w:p>
    <w:p w:rsidR="00050811" w:rsidRPr="00050811" w:rsidRDefault="00050811" w:rsidP="00050811">
      <w:pPr>
        <w:spacing w:after="0" w:line="240" w:lineRule="auto"/>
        <w:jc w:val="both"/>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050811" w:rsidRPr="00050811" w:rsidRDefault="00050811" w:rsidP="00050811">
      <w:pPr>
        <w:spacing w:after="0" w:line="240" w:lineRule="auto"/>
        <w:jc w:val="both"/>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050811" w:rsidRPr="00050811" w:rsidRDefault="00050811" w:rsidP="00050811">
      <w:pPr>
        <w:spacing w:after="0" w:line="240" w:lineRule="auto"/>
        <w:jc w:val="both"/>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050811" w:rsidRPr="00050811" w:rsidRDefault="00050811" w:rsidP="00050811">
      <w:pPr>
        <w:spacing w:after="0" w:line="240" w:lineRule="auto"/>
        <w:jc w:val="both"/>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Cs/>
          <w:sz w:val="24"/>
          <w:szCs w:val="24"/>
          <w:lang w:val="ru-RU" w:eastAsia="ru-RU"/>
        </w:rPr>
        <w:t>3) федеральным законом;</w:t>
      </w:r>
    </w:p>
    <w:p w:rsidR="00050811" w:rsidRPr="00050811" w:rsidRDefault="00050811" w:rsidP="00050811">
      <w:pPr>
        <w:spacing w:after="0" w:line="240" w:lineRule="auto"/>
        <w:jc w:val="both"/>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050811" w:rsidRPr="00050811" w:rsidRDefault="00050811" w:rsidP="00050811">
      <w:pPr>
        <w:spacing w:after="0" w:line="240" w:lineRule="auto"/>
        <w:jc w:val="both"/>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050811" w:rsidRPr="00050811" w:rsidRDefault="00050811" w:rsidP="00050811">
      <w:pPr>
        <w:spacing w:after="0" w:line="240" w:lineRule="auto"/>
        <w:jc w:val="both"/>
        <w:rPr>
          <w:rFonts w:ascii="Times New Roman" w:eastAsia="Times New Roman" w:hAnsi="Times New Roman" w:cs="Times New Roman"/>
          <w:bCs/>
          <w:sz w:val="24"/>
          <w:szCs w:val="24"/>
          <w:lang w:val="ru-RU" w:eastAsia="ru-RU"/>
        </w:rPr>
      </w:pP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Федеральная налоговая служба;</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Министерство юстиции РФ;</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Министерство внутренних дел РФ;</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Министерство юстиции РФ;</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Федеральная налоговая служба;</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050811" w:rsidRPr="00050811" w:rsidRDefault="00050811" w:rsidP="0005081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вопросы владения, пользования и распоряжения землей;</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охрана памятников истории и культуры;</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природопользование.</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таможенное регулирование;</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деятельность в космосе;</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оборонное производство.</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Министерства внутренних дел РФ;</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Министерства юстиции РФ;</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Правительства  РФ;</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Президента РФ.</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Федеральной  антимонопольной службы;</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Федеральной службы по финансовому мониторингу;</w:t>
      </w: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Федеральной службы охраны Российской Федерации.</w:t>
      </w:r>
    </w:p>
    <w:p w:rsidR="00050811" w:rsidRPr="00050811" w:rsidRDefault="00050811" w:rsidP="00050811">
      <w:pPr>
        <w:tabs>
          <w:tab w:val="left" w:pos="5007"/>
        </w:tabs>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050811" w:rsidRPr="00050811" w:rsidRDefault="00050811" w:rsidP="00050811">
      <w:pPr>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b/>
          <w:sz w:val="24"/>
          <w:szCs w:val="24"/>
          <w:lang w:val="ru-RU" w:eastAsia="ru-RU"/>
        </w:rPr>
      </w:pPr>
      <w:r w:rsidRPr="00050811">
        <w:rPr>
          <w:rFonts w:ascii="Times New Roman" w:eastAsia="Times New Roman" w:hAnsi="Times New Roman" w:cs="Times New Roman"/>
          <w:b/>
          <w:sz w:val="24"/>
          <w:szCs w:val="24"/>
          <w:lang w:val="ru-RU" w:eastAsia="ru-RU"/>
        </w:rPr>
        <w:t>Критерии оценивания: </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Правильный ответ на 1 вопрос – 2 балла.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баллов (оценка «хорошо»);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- 50-66 баллов (оценка «удовлетворительно»);</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- 0-49 баллов (оценка «неудовлетворительно»).</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Составитель ________________________ Ю.А. Соколова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vertAlign w:val="superscript"/>
          <w:lang w:val="ru-RU" w:eastAsia="ru-RU"/>
        </w:rPr>
      </w:pPr>
      <w:r w:rsidRPr="00050811">
        <w:rPr>
          <w:rFonts w:ascii="Times New Roman" w:eastAsia="Times New Roman" w:hAnsi="Times New Roman" w:cs="Times New Roman"/>
          <w:sz w:val="24"/>
          <w:szCs w:val="24"/>
          <w:vertAlign w:val="superscript"/>
          <w:lang w:val="ru-RU" w:eastAsia="ru-RU"/>
        </w:rPr>
        <w:t>(подпись)</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vertAlign w:val="superscript"/>
          <w:lang w:val="ru-RU" w:eastAsia="ru-RU"/>
        </w:rPr>
      </w:pPr>
      <w:r w:rsidRPr="00050811">
        <w:rPr>
          <w:rFonts w:ascii="Times New Roman" w:eastAsia="Times New Roman" w:hAnsi="Times New Roman" w:cs="Times New Roman"/>
          <w:sz w:val="24"/>
          <w:szCs w:val="24"/>
          <w:lang w:val="ru-RU" w:eastAsia="ru-RU"/>
        </w:rPr>
        <w:t>«____»__________________20     г. </w:t>
      </w:r>
    </w:p>
    <w:p w:rsidR="00050811" w:rsidRPr="00050811" w:rsidRDefault="00050811" w:rsidP="00050811">
      <w:pPr>
        <w:spacing w:after="0" w:line="240" w:lineRule="auto"/>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50811" w:rsidRPr="00050811" w:rsidRDefault="00050811" w:rsidP="0005081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50811" w:rsidRPr="00050811" w:rsidRDefault="00050811" w:rsidP="00050811">
      <w:pPr>
        <w:widowControl w:val="0"/>
        <w:spacing w:after="0" w:line="240" w:lineRule="auto"/>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p>
    <w:p w:rsidR="00050811" w:rsidRPr="00050811" w:rsidRDefault="00050811" w:rsidP="00050811">
      <w:pPr>
        <w:spacing w:after="0" w:line="240" w:lineRule="auto"/>
        <w:jc w:val="center"/>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Кафедра финансового и административного права</w:t>
      </w:r>
    </w:p>
    <w:p w:rsidR="00050811" w:rsidRPr="00050811" w:rsidRDefault="00050811" w:rsidP="00050811">
      <w:pPr>
        <w:spacing w:after="0" w:line="240" w:lineRule="auto"/>
        <w:rPr>
          <w:rFonts w:ascii="Times New Roman" w:eastAsia="Times New Roman" w:hAnsi="Times New Roman" w:cs="Times New Roman"/>
          <w:b/>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Ситуационные задания</w:t>
      </w:r>
    </w:p>
    <w:p w:rsidR="00050811" w:rsidRPr="00050811" w:rsidRDefault="00050811" w:rsidP="00050811">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050811">
        <w:rPr>
          <w:rFonts w:ascii="Times New Roman" w:eastAsia="Times New Roman" w:hAnsi="Times New Roman" w:cs="Times New Roman"/>
          <w:b/>
          <w:sz w:val="24"/>
          <w:szCs w:val="24"/>
          <w:lang w:val="ru-RU" w:eastAsia="ko-KR"/>
        </w:rPr>
        <w:t>по дисциплине «Административное право»</w:t>
      </w: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050811" w:rsidRPr="00050811" w:rsidRDefault="00050811" w:rsidP="0005081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050811" w:rsidRPr="00050811" w:rsidRDefault="00050811" w:rsidP="0005081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050811" w:rsidRPr="00050811" w:rsidRDefault="00050811" w:rsidP="0005081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050811" w:rsidRPr="00050811" w:rsidRDefault="00050811" w:rsidP="00050811">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050811" w:rsidRPr="00050811" w:rsidRDefault="00050811" w:rsidP="00050811">
      <w:pPr>
        <w:spacing w:after="0" w:line="240" w:lineRule="auto"/>
        <w:ind w:firstLine="426"/>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050811" w:rsidRPr="00050811" w:rsidRDefault="00050811" w:rsidP="00050811">
      <w:pPr>
        <w:spacing w:after="0" w:line="240" w:lineRule="auto"/>
        <w:ind w:firstLine="426"/>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050811" w:rsidRPr="00050811" w:rsidRDefault="00050811" w:rsidP="00050811">
      <w:pPr>
        <w:spacing w:after="0" w:line="240" w:lineRule="auto"/>
        <w:ind w:firstLine="426"/>
        <w:jc w:val="both"/>
        <w:rPr>
          <w:rFonts w:ascii="Times New Roman" w:eastAsia="SimSun" w:hAnsi="Times New Roman" w:cs="Times New Roman"/>
          <w:sz w:val="24"/>
          <w:szCs w:val="24"/>
          <w:lang w:val="ru-RU" w:eastAsia="zh-CN"/>
        </w:rPr>
      </w:pPr>
      <w:r w:rsidRPr="00050811">
        <w:rPr>
          <w:rFonts w:ascii="Times New Roman" w:eastAsia="Times New Roman" w:hAnsi="Times New Roman" w:cs="Times New Roman"/>
          <w:sz w:val="24"/>
          <w:szCs w:val="24"/>
          <w:lang w:val="ru-RU" w:eastAsia="ru-RU"/>
        </w:rPr>
        <w:t>В свою очередь в</w:t>
      </w:r>
      <w:r w:rsidRPr="00050811">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050811" w:rsidRPr="00050811" w:rsidRDefault="00050811" w:rsidP="00050811">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050811">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050811">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050811" w:rsidRPr="00050811" w:rsidRDefault="00050811" w:rsidP="00050811">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050811">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050811" w:rsidRPr="00050811" w:rsidRDefault="00050811" w:rsidP="00050811">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050811">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050811" w:rsidRPr="00050811" w:rsidRDefault="00050811" w:rsidP="00050811">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050811">
        <w:rPr>
          <w:rFonts w:ascii="Times New Roman" w:eastAsia="Times New Roman" w:hAnsi="Times New Roman" w:cs="Times New Roman"/>
          <w:sz w:val="24"/>
          <w:szCs w:val="24"/>
          <w:lang w:val="ru-RU" w:eastAsia="zh-CN"/>
        </w:rPr>
        <w:t xml:space="preserve">9. </w:t>
      </w:r>
      <w:r w:rsidRPr="00050811">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050811" w:rsidRPr="00050811" w:rsidRDefault="00050811" w:rsidP="00050811">
      <w:pPr>
        <w:autoSpaceDE w:val="0"/>
        <w:spacing w:after="0" w:line="240" w:lineRule="auto"/>
        <w:ind w:firstLine="603"/>
        <w:jc w:val="both"/>
        <w:rPr>
          <w:rFonts w:ascii="Times New Roman" w:eastAsia="SimSun" w:hAnsi="Times New Roman" w:cs="Times New Roman"/>
          <w:sz w:val="24"/>
          <w:szCs w:val="24"/>
          <w:lang w:val="ru-RU" w:eastAsia="ru-RU"/>
        </w:rPr>
      </w:pPr>
      <w:r w:rsidRPr="00050811">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050811" w:rsidRPr="00050811" w:rsidRDefault="00050811" w:rsidP="0005081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050811">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050811" w:rsidRPr="00050811" w:rsidRDefault="00050811" w:rsidP="0005081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050811" w:rsidRPr="00050811" w:rsidRDefault="00050811" w:rsidP="0005081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050811" w:rsidRPr="00050811" w:rsidRDefault="00050811" w:rsidP="0005081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050811" w:rsidRPr="00050811" w:rsidRDefault="00050811" w:rsidP="0005081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050811">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050811" w:rsidRPr="00050811" w:rsidRDefault="00050811" w:rsidP="0005081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050811" w:rsidRPr="00050811" w:rsidRDefault="00050811" w:rsidP="0005081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050811" w:rsidRPr="00050811" w:rsidRDefault="00050811" w:rsidP="00050811">
      <w:pPr>
        <w:spacing w:after="0" w:line="240" w:lineRule="auto"/>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050811" w:rsidRPr="00050811" w:rsidRDefault="00050811" w:rsidP="00050811">
      <w:pPr>
        <w:spacing w:after="0" w:line="240" w:lineRule="auto"/>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050811" w:rsidRPr="00050811" w:rsidRDefault="00050811" w:rsidP="00050811">
      <w:pPr>
        <w:spacing w:after="0" w:line="240" w:lineRule="auto"/>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050811" w:rsidRPr="00050811" w:rsidRDefault="00050811" w:rsidP="00050811">
      <w:pPr>
        <w:spacing w:after="0" w:line="240" w:lineRule="auto"/>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050811" w:rsidRPr="00050811" w:rsidRDefault="00050811" w:rsidP="00050811">
      <w:pPr>
        <w:spacing w:after="0" w:line="240" w:lineRule="auto"/>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050811" w:rsidRPr="00050811" w:rsidRDefault="00050811" w:rsidP="0005081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050811" w:rsidRPr="00050811" w:rsidRDefault="00050811" w:rsidP="0005081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Критерии оценивания:</w:t>
      </w:r>
    </w:p>
    <w:p w:rsidR="00050811" w:rsidRPr="00050811" w:rsidRDefault="00050811" w:rsidP="00050811">
      <w:pPr>
        <w:widowControl w:val="0"/>
        <w:spacing w:after="0" w:line="240" w:lineRule="auto"/>
        <w:ind w:firstLine="709"/>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оценка «отлично»(84-100 баллов)</w:t>
      </w:r>
      <w:r w:rsidRPr="00050811">
        <w:rPr>
          <w:rFonts w:ascii="Times New Roman" w:eastAsia="Times New Roman" w:hAnsi="Times New Roman" w:cs="Times New Roman"/>
          <w:iCs/>
          <w:spacing w:val="-1"/>
          <w:sz w:val="24"/>
          <w:szCs w:val="24"/>
          <w:lang w:val="ru-RU" w:eastAsia="ru-RU"/>
        </w:rPr>
        <w:t xml:space="preserve"> - </w:t>
      </w:r>
      <w:r w:rsidRPr="00050811">
        <w:rPr>
          <w:rFonts w:ascii="Times New Roman" w:eastAsia="Times New Roman" w:hAnsi="Times New Roman" w:cs="Times New Roman"/>
          <w:sz w:val="24"/>
          <w:szCs w:val="24"/>
          <w:lang w:val="ru-RU" w:eastAsia="ru-RU"/>
        </w:rPr>
        <w:t>правильные, уверенные действия по применению получен</w:t>
      </w:r>
      <w:r w:rsidRPr="00050811">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50811">
        <w:rPr>
          <w:rFonts w:ascii="Times New Roman" w:eastAsia="Times New Roman" w:hAnsi="Times New Roman" w:cs="Times New Roman"/>
          <w:sz w:val="24"/>
          <w:szCs w:val="24"/>
          <w:lang w:val="ru-RU" w:eastAsia="ru-RU"/>
        </w:rPr>
        <w:t>при ответе;</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«хорошо»</w:t>
      </w:r>
      <w:r w:rsidRPr="00050811">
        <w:rPr>
          <w:rFonts w:ascii="Times New Roman" w:eastAsia="Times New Roman" w:hAnsi="Times New Roman" w:cs="Times New Roman"/>
          <w:iCs/>
          <w:spacing w:val="-1"/>
          <w:sz w:val="24"/>
          <w:szCs w:val="24"/>
          <w:lang w:val="ru-RU" w:eastAsia="ru-RU"/>
        </w:rPr>
        <w:t xml:space="preserve"> (67-83 баллов)- </w:t>
      </w:r>
      <w:r w:rsidRPr="00050811">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50811">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50811" w:rsidRPr="00050811" w:rsidRDefault="00050811" w:rsidP="00050811">
      <w:pPr>
        <w:widowControl w:val="0"/>
        <w:spacing w:after="0" w:line="240" w:lineRule="auto"/>
        <w:ind w:firstLine="85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050811">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50811">
        <w:rPr>
          <w:rFonts w:ascii="Times New Roman" w:eastAsia="Times New Roman" w:hAnsi="Times New Roman" w:cs="Times New Roman"/>
          <w:sz w:val="24"/>
          <w:szCs w:val="24"/>
          <w:lang w:val="ru-RU" w:eastAsia="ru-RU"/>
        </w:rPr>
        <w:t>;</w:t>
      </w:r>
    </w:p>
    <w:p w:rsidR="00050811" w:rsidRPr="00050811" w:rsidRDefault="00050811" w:rsidP="00050811">
      <w:pPr>
        <w:widowControl w:val="0"/>
        <w:spacing w:after="0" w:line="240" w:lineRule="auto"/>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оценка «неудовлетворительно(0-49 баллов)</w:t>
      </w:r>
      <w:r w:rsidRPr="00050811">
        <w:rPr>
          <w:rFonts w:ascii="Times New Roman" w:eastAsia="Times New Roman" w:hAnsi="Times New Roman" w:cs="Times New Roman"/>
          <w:iCs/>
          <w:sz w:val="24"/>
          <w:szCs w:val="24"/>
          <w:lang w:val="ru-RU" w:eastAsia="ru-RU"/>
        </w:rPr>
        <w:t xml:space="preserve"> - ответы не связаны с вопросами, </w:t>
      </w:r>
      <w:r w:rsidRPr="00050811">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lang w:val="ru-RU" w:eastAsia="ru-RU"/>
        </w:rPr>
      </w:pPr>
    </w:p>
    <w:p w:rsidR="00050811" w:rsidRPr="00050811" w:rsidRDefault="00050811" w:rsidP="00050811">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Составитель ________________________ Ю.А. Соколова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vertAlign w:val="superscript"/>
          <w:lang w:val="ru-RU" w:eastAsia="ru-RU"/>
        </w:rPr>
      </w:pPr>
      <w:r w:rsidRPr="00050811">
        <w:rPr>
          <w:rFonts w:ascii="Times New Roman" w:eastAsia="Times New Roman" w:hAnsi="Times New Roman" w:cs="Times New Roman"/>
          <w:sz w:val="24"/>
          <w:szCs w:val="24"/>
          <w:lang w:val="ru-RU" w:eastAsia="ru-RU"/>
        </w:rPr>
        <w:t>«____»__________________20     г. </w:t>
      </w:r>
    </w:p>
    <w:p w:rsidR="00050811" w:rsidRPr="00050811" w:rsidRDefault="00050811" w:rsidP="00050811">
      <w:pPr>
        <w:spacing w:after="0" w:line="240" w:lineRule="auto"/>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sz w:val="24"/>
          <w:szCs w:val="24"/>
          <w:lang w:val="ru-RU" w:eastAsia="ru-RU"/>
        </w:rPr>
      </w:pP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50811" w:rsidRPr="00050811" w:rsidRDefault="00050811" w:rsidP="0005081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50811" w:rsidRPr="00050811" w:rsidRDefault="00050811" w:rsidP="00050811">
      <w:pPr>
        <w:shd w:val="clear" w:color="auto" w:fill="FFFFFF"/>
        <w:spacing w:after="0" w:line="240" w:lineRule="auto"/>
        <w:jc w:val="center"/>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50811" w:rsidRPr="00050811" w:rsidRDefault="00050811" w:rsidP="00050811">
      <w:pPr>
        <w:spacing w:after="0" w:line="240" w:lineRule="auto"/>
        <w:jc w:val="center"/>
        <w:textAlignment w:val="baseline"/>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center"/>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Кафедра финансового и административного права</w:t>
      </w:r>
    </w:p>
    <w:p w:rsidR="00050811" w:rsidRPr="00050811" w:rsidRDefault="00050811" w:rsidP="00050811">
      <w:pPr>
        <w:spacing w:after="0" w:line="240" w:lineRule="auto"/>
        <w:jc w:val="center"/>
        <w:textAlignment w:val="baseline"/>
        <w:rPr>
          <w:rFonts w:ascii="Times New Roman" w:eastAsia="Times New Roman" w:hAnsi="Times New Roman" w:cs="Times New Roman"/>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b/>
          <w:bCs/>
          <w:sz w:val="24"/>
          <w:szCs w:val="24"/>
          <w:lang w:val="ru-RU" w:eastAsia="ru-RU"/>
        </w:rPr>
        <w:t>Темы рефератов</w:t>
      </w:r>
    </w:p>
    <w:p w:rsidR="00050811" w:rsidRPr="00050811" w:rsidRDefault="00050811" w:rsidP="00050811">
      <w:pPr>
        <w:spacing w:after="0" w:line="240" w:lineRule="auto"/>
        <w:jc w:val="center"/>
        <w:textAlignment w:val="baseline"/>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по дисциплине</w:t>
      </w:r>
      <w:r w:rsidRPr="00050811">
        <w:rPr>
          <w:rFonts w:ascii="Times New Roman" w:eastAsia="Times New Roman" w:hAnsi="Times New Roman" w:cs="Times New Roman"/>
          <w:b/>
          <w:bCs/>
          <w:i/>
          <w:iCs/>
          <w:sz w:val="24"/>
          <w:szCs w:val="24"/>
          <w:lang w:val="ru-RU" w:eastAsia="ru-RU"/>
        </w:rPr>
        <w:t> </w:t>
      </w:r>
      <w:r w:rsidRPr="00050811">
        <w:rPr>
          <w:rFonts w:ascii="Times New Roman" w:eastAsia="Times New Roman" w:hAnsi="Times New Roman" w:cs="Times New Roman"/>
          <w:b/>
          <w:sz w:val="24"/>
          <w:szCs w:val="24"/>
          <w:vertAlign w:val="superscript"/>
          <w:lang w:val="ru-RU" w:eastAsia="ru-RU"/>
        </w:rPr>
        <w:t> </w:t>
      </w:r>
      <w:r w:rsidRPr="00050811">
        <w:rPr>
          <w:rFonts w:ascii="Times New Roman" w:eastAsia="Times New Roman" w:hAnsi="Times New Roman" w:cs="Times New Roman"/>
          <w:b/>
          <w:sz w:val="24"/>
          <w:szCs w:val="24"/>
          <w:lang w:val="ru-RU" w:eastAsia="ru-RU"/>
        </w:rPr>
        <w:t>«Административное право»</w:t>
      </w:r>
    </w:p>
    <w:p w:rsidR="00050811" w:rsidRPr="00050811" w:rsidRDefault="00050811" w:rsidP="00050811">
      <w:pPr>
        <w:spacing w:after="0" w:line="240" w:lineRule="auto"/>
        <w:jc w:val="center"/>
        <w:textAlignment w:val="baseline"/>
        <w:rPr>
          <w:rFonts w:ascii="Calibri" w:eastAsia="Times New Roman" w:hAnsi="Calibri" w:cs="Times New Roman"/>
          <w:b/>
          <w:sz w:val="24"/>
          <w:szCs w:val="24"/>
          <w:lang w:val="ru-RU" w:eastAsia="ru-RU"/>
        </w:rPr>
      </w:pP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Административное право как отрасль публичного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История развития науки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Актуальные проблемы метода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Функции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Принципы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Система источников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Индивидуальные субъекты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Коллективные субъекты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федеральных служб.</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050811" w:rsidRPr="00050811" w:rsidRDefault="00050811" w:rsidP="00050811">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050811" w:rsidRPr="00050811" w:rsidRDefault="00050811" w:rsidP="0005081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050811" w:rsidRPr="00050811" w:rsidRDefault="00050811" w:rsidP="00050811">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050811" w:rsidRPr="00050811" w:rsidRDefault="00050811" w:rsidP="00050811">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050811" w:rsidRPr="00050811" w:rsidRDefault="00050811" w:rsidP="00050811">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Административно-правовой институт обращений граждан.</w:t>
      </w:r>
    </w:p>
    <w:p w:rsidR="00050811" w:rsidRPr="00050811" w:rsidRDefault="00050811" w:rsidP="00050811">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050811" w:rsidRPr="00050811" w:rsidRDefault="00050811" w:rsidP="00050811">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050811" w:rsidRPr="00050811" w:rsidRDefault="00050811" w:rsidP="00050811">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ind w:firstLine="567"/>
        <w:textAlignment w:val="baseline"/>
        <w:rPr>
          <w:rFonts w:ascii="Calibri" w:eastAsia="Times New Roman" w:hAnsi="Calibri" w:cs="Times New Roman"/>
          <w:b/>
          <w:sz w:val="24"/>
          <w:szCs w:val="24"/>
          <w:lang w:val="ru-RU" w:eastAsia="ru-RU"/>
        </w:rPr>
      </w:pPr>
      <w:r w:rsidRPr="00050811">
        <w:rPr>
          <w:rFonts w:ascii="Times New Roman" w:eastAsia="Times New Roman" w:hAnsi="Times New Roman" w:cs="Times New Roman"/>
          <w:b/>
          <w:bCs/>
          <w:sz w:val="24"/>
          <w:szCs w:val="24"/>
          <w:lang w:val="ru-RU" w:eastAsia="ru-RU"/>
        </w:rPr>
        <w:t>Критерии оценивания: </w:t>
      </w:r>
      <w:r w:rsidRPr="00050811">
        <w:rPr>
          <w:rFonts w:ascii="Times New Roman" w:eastAsia="Times New Roman" w:hAnsi="Times New Roman" w:cs="Times New Roman"/>
          <w:b/>
          <w:sz w:val="24"/>
          <w:szCs w:val="24"/>
          <w:lang w:val="ru-RU" w:eastAsia="ru-RU"/>
        </w:rPr>
        <w:t> </w:t>
      </w:r>
    </w:p>
    <w:p w:rsidR="00050811" w:rsidRPr="00050811" w:rsidRDefault="00050811" w:rsidP="00050811">
      <w:pPr>
        <w:spacing w:after="0"/>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Оценка за реферат</w:t>
      </w:r>
      <w:r w:rsidRPr="00050811">
        <w:rPr>
          <w:rFonts w:ascii="Times New Roman" w:eastAsia="Times New Roman" w:hAnsi="Times New Roman" w:cs="Times New Roman"/>
          <w:b/>
          <w:sz w:val="24"/>
          <w:szCs w:val="24"/>
          <w:lang w:val="ru-RU" w:eastAsia="ru-RU"/>
        </w:rPr>
        <w:t xml:space="preserve"> </w:t>
      </w:r>
      <w:r w:rsidRPr="00050811">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050811" w:rsidRPr="00050811" w:rsidRDefault="00050811" w:rsidP="00050811">
      <w:pPr>
        <w:spacing w:after="0"/>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050811" w:rsidRPr="00050811" w:rsidRDefault="00050811" w:rsidP="00050811">
      <w:pPr>
        <w:spacing w:after="0"/>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- 84-100 баллов (оценка «отлично»);</w:t>
      </w:r>
    </w:p>
    <w:p w:rsidR="00050811" w:rsidRPr="00050811" w:rsidRDefault="00050811" w:rsidP="00050811">
      <w:pPr>
        <w:spacing w:after="0"/>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- 67-83 балла (оценка «хорошо»);</w:t>
      </w:r>
    </w:p>
    <w:p w:rsidR="00050811" w:rsidRPr="00050811" w:rsidRDefault="00050811" w:rsidP="00050811">
      <w:pPr>
        <w:spacing w:after="0"/>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- 50-66 баллов (оценка «удовлетворительно»);</w:t>
      </w:r>
    </w:p>
    <w:p w:rsidR="00050811" w:rsidRPr="00050811" w:rsidRDefault="00050811" w:rsidP="00050811">
      <w:pPr>
        <w:spacing w:after="0"/>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- 0-49 балла (оценка «неудовлетворительно»).</w:t>
      </w:r>
    </w:p>
    <w:p w:rsidR="00050811" w:rsidRPr="00050811" w:rsidRDefault="00050811" w:rsidP="00050811">
      <w:pPr>
        <w:spacing w:after="0"/>
        <w:ind w:firstLine="284"/>
        <w:jc w:val="both"/>
        <w:rPr>
          <w:rFonts w:ascii="Times New Roman" w:eastAsia="Times New Roman" w:hAnsi="Times New Roman" w:cs="Times New Roman"/>
          <w:sz w:val="24"/>
          <w:szCs w:val="24"/>
          <w:lang w:val="ru-RU" w:eastAsia="ru-RU"/>
        </w:rPr>
      </w:pPr>
    </w:p>
    <w:p w:rsidR="00050811" w:rsidRPr="00050811" w:rsidRDefault="00050811" w:rsidP="00050811">
      <w:pPr>
        <w:spacing w:after="0"/>
        <w:ind w:firstLine="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050811" w:rsidRPr="00050811" w:rsidRDefault="00050811" w:rsidP="00050811">
      <w:pPr>
        <w:spacing w:after="0"/>
        <w:ind w:firstLine="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за текущую работу, подготовку (выполнение) (50 баллов):</w:t>
      </w:r>
    </w:p>
    <w:p w:rsidR="00050811" w:rsidRPr="00050811" w:rsidRDefault="00050811" w:rsidP="00050811">
      <w:pPr>
        <w:spacing w:after="0"/>
        <w:ind w:firstLine="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050811" w:rsidRPr="00050811" w:rsidRDefault="00050811" w:rsidP="00050811">
      <w:pPr>
        <w:spacing w:after="0"/>
        <w:ind w:firstLine="284"/>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Критерии оценки качества подготовки реферата:</w:t>
      </w:r>
    </w:p>
    <w:p w:rsidR="00050811" w:rsidRPr="00050811" w:rsidRDefault="00050811" w:rsidP="0005081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 xml:space="preserve">разработка четкого, логичного плана; </w:t>
      </w:r>
    </w:p>
    <w:p w:rsidR="00050811" w:rsidRPr="00050811" w:rsidRDefault="00050811" w:rsidP="0005081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анализ правоприменительной практики;</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050811" w:rsidRPr="00050811" w:rsidRDefault="00050811" w:rsidP="0005081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050811" w:rsidRPr="00050811" w:rsidRDefault="00050811" w:rsidP="00050811">
      <w:pPr>
        <w:spacing w:after="0"/>
        <w:ind w:left="207" w:firstLine="567"/>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050811" w:rsidRPr="00050811" w:rsidRDefault="00050811" w:rsidP="00050811">
      <w:pPr>
        <w:spacing w:after="0"/>
        <w:ind w:firstLine="567"/>
        <w:jc w:val="both"/>
        <w:textAlignment w:val="baseline"/>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владение профессиональным языком и терминологией;</w:t>
      </w:r>
    </w:p>
    <w:p w:rsidR="00050811" w:rsidRPr="00050811" w:rsidRDefault="00050811" w:rsidP="00050811">
      <w:pPr>
        <w:spacing w:after="0"/>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50811" w:rsidRPr="00050811" w:rsidRDefault="00050811" w:rsidP="00050811">
      <w:pPr>
        <w:spacing w:after="0"/>
        <w:ind w:firstLine="567"/>
        <w:jc w:val="both"/>
        <w:textAlignment w:val="baseline"/>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spacing w:after="0" w:line="240" w:lineRule="auto"/>
        <w:textAlignment w:val="baseline"/>
        <w:rPr>
          <w:rFonts w:ascii="Calibri" w:eastAsia="Times New Roman" w:hAnsi="Calibri" w:cs="Times New Roman"/>
          <w:sz w:val="24"/>
          <w:szCs w:val="24"/>
          <w:lang w:val="ru-RU" w:eastAsia="ru-RU"/>
        </w:rPr>
      </w:pPr>
      <w:r w:rsidRPr="00050811">
        <w:rPr>
          <w:rFonts w:ascii="Times New Roman" w:eastAsia="Times New Roman" w:hAnsi="Times New Roman" w:cs="Times New Roman"/>
          <w:sz w:val="24"/>
          <w:szCs w:val="24"/>
          <w:lang w:val="ru-RU" w:eastAsia="ru-RU"/>
        </w:rPr>
        <w:t>Составитель ________________________ Ю.А. Соколова</w:t>
      </w:r>
    </w:p>
    <w:p w:rsidR="00050811" w:rsidRPr="00050811" w:rsidRDefault="00050811" w:rsidP="00050811">
      <w:pPr>
        <w:spacing w:after="0" w:line="240" w:lineRule="auto"/>
        <w:textAlignment w:val="baseline"/>
        <w:rPr>
          <w:rFonts w:ascii="Times New Roman" w:eastAsia="Times New Roman" w:hAnsi="Times New Roman" w:cs="Times New Roman"/>
          <w:sz w:val="24"/>
          <w:szCs w:val="24"/>
          <w:vertAlign w:val="superscript"/>
          <w:lang w:val="ru-RU" w:eastAsia="ru-RU"/>
        </w:rPr>
      </w:pPr>
      <w:r w:rsidRPr="00050811">
        <w:rPr>
          <w:rFonts w:ascii="Times New Roman" w:eastAsia="Times New Roman" w:hAnsi="Times New Roman" w:cs="Times New Roman"/>
          <w:sz w:val="24"/>
          <w:szCs w:val="24"/>
          <w:lang w:val="ru-RU" w:eastAsia="ru-RU"/>
        </w:rPr>
        <w:t>«____»__________________20     г. </w:t>
      </w: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050811">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050811" w:rsidRPr="00050811" w:rsidRDefault="00050811" w:rsidP="00050811">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50811">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050811" w:rsidRPr="00050811" w:rsidRDefault="00050811" w:rsidP="00050811">
      <w:pPr>
        <w:spacing w:after="0" w:line="240" w:lineRule="auto"/>
        <w:jc w:val="center"/>
        <w:textAlignment w:val="baseline"/>
        <w:rPr>
          <w:rFonts w:ascii="Times New Roman" w:eastAsia="Times New Roman" w:hAnsi="Times New Roman" w:cs="Times New Roman"/>
          <w:b/>
          <w:bCs/>
          <w:sz w:val="24"/>
          <w:szCs w:val="24"/>
          <w:lang w:val="ru-RU" w:eastAsia="ru-RU"/>
        </w:rPr>
      </w:pPr>
    </w:p>
    <w:p w:rsidR="00050811" w:rsidRPr="00050811" w:rsidRDefault="00050811" w:rsidP="00050811">
      <w:pPr>
        <w:jc w:val="center"/>
        <w:rPr>
          <w:rFonts w:ascii="Calibri" w:eastAsia="Times New Roman" w:hAnsi="Calibri" w:cs="Times New Roman"/>
          <w:lang w:val="ru-RU"/>
        </w:rPr>
      </w:pPr>
    </w:p>
    <w:p w:rsidR="00050811" w:rsidRPr="00050811" w:rsidRDefault="00050811" w:rsidP="00050811">
      <w:pPr>
        <w:jc w:val="center"/>
        <w:rPr>
          <w:rFonts w:ascii="Calibri" w:eastAsia="Times New Roman" w:hAnsi="Calibri" w:cs="Times New Roman"/>
          <w:lang w:val="ru-RU"/>
        </w:rPr>
      </w:pPr>
      <w:r w:rsidRPr="00050811">
        <w:rPr>
          <w:rFonts w:ascii="Calibri" w:eastAsia="Times New Roman" w:hAnsi="Calibri" w:cs="Times New Roman"/>
          <w:noProof/>
          <w:lang w:val="ru-RU" w:eastAsia="ru-RU"/>
        </w:rPr>
        <w:lastRenderedPageBreak/>
        <w:drawing>
          <wp:inline distT="0" distB="0" distL="0" distR="0" wp14:anchorId="72E6331B" wp14:editId="044398B6">
            <wp:extent cx="6480810" cy="9076338"/>
            <wp:effectExtent l="0" t="0" r="0" b="0"/>
            <wp:docPr id="2" name="Рисунок 2"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050811" w:rsidRPr="00050811" w:rsidRDefault="00050811" w:rsidP="00050811">
      <w:pPr>
        <w:rPr>
          <w:rFonts w:ascii="Calibri" w:eastAsia="Times New Roman" w:hAnsi="Calibri" w:cs="Times New Roman"/>
          <w:lang w:val="ru-RU"/>
        </w:rPr>
      </w:pPr>
    </w:p>
    <w:p w:rsidR="00050811" w:rsidRPr="00050811" w:rsidRDefault="00050811" w:rsidP="00050811">
      <w:pPr>
        <w:tabs>
          <w:tab w:val="left" w:pos="5970"/>
        </w:tabs>
        <w:rPr>
          <w:rFonts w:ascii="Calibri" w:eastAsia="Times New Roman" w:hAnsi="Calibri" w:cs="Times New Roman"/>
          <w:lang w:val="ru-RU"/>
        </w:rPr>
      </w:pPr>
      <w:r w:rsidRPr="00050811">
        <w:rPr>
          <w:rFonts w:ascii="Calibri" w:eastAsia="Times New Roman" w:hAnsi="Calibri" w:cs="Times New Roman"/>
          <w:lang w:val="ru-RU"/>
        </w:rPr>
        <w:tab/>
      </w:r>
    </w:p>
    <w:p w:rsidR="00050811" w:rsidRPr="00050811" w:rsidRDefault="00050811" w:rsidP="00050811">
      <w:pPr>
        <w:tabs>
          <w:tab w:val="left" w:pos="360"/>
        </w:tabs>
        <w:ind w:left="1029"/>
        <w:rPr>
          <w:rFonts w:ascii="Times New Roman" w:eastAsia="Times New Roman" w:hAnsi="Times New Roman" w:cs="Times New Roman"/>
          <w:b/>
          <w:bCs/>
          <w:sz w:val="24"/>
          <w:szCs w:val="24"/>
          <w:lang w:val="ru-RU" w:eastAsia="ru-RU"/>
        </w:rPr>
      </w:pPr>
      <w:r w:rsidRPr="00050811">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050811">
        <w:rPr>
          <w:rFonts w:ascii="Times New Roman" w:eastAsia="Times New Roman" w:hAnsi="Times New Roman" w:cs="Times New Roman"/>
          <w:iCs/>
          <w:sz w:val="24"/>
          <w:szCs w:val="24"/>
          <w:lang w:val="ru-RU" w:eastAsia="ru-RU"/>
        </w:rPr>
        <w:t xml:space="preserve">«Административное право» </w:t>
      </w:r>
      <w:r w:rsidRPr="00050811">
        <w:rPr>
          <w:rFonts w:ascii="Times New Roman" w:eastAsia="Times New Roman" w:hAnsi="Times New Roman" w:cs="Times New Roman"/>
          <w:sz w:val="24"/>
          <w:szCs w:val="24"/>
          <w:lang w:val="ru-RU" w:eastAsia="ru-RU"/>
        </w:rPr>
        <w:t xml:space="preserve">адресованы  студентам  </w:t>
      </w:r>
      <w:r w:rsidRPr="00050811">
        <w:rPr>
          <w:rFonts w:ascii="Times New Roman" w:eastAsia="Times New Roman" w:hAnsi="Times New Roman" w:cs="Times New Roman"/>
          <w:iCs/>
          <w:sz w:val="24"/>
          <w:szCs w:val="24"/>
          <w:lang w:val="ru-RU" w:eastAsia="ru-RU"/>
        </w:rPr>
        <w:t>всех</w:t>
      </w:r>
      <w:r w:rsidRPr="00050811">
        <w:rPr>
          <w:rFonts w:ascii="Times New Roman" w:eastAsia="Times New Roman" w:hAnsi="Times New Roman" w:cs="Times New Roman"/>
          <w:sz w:val="24"/>
          <w:szCs w:val="24"/>
          <w:lang w:val="ru-RU" w:eastAsia="ru-RU"/>
        </w:rPr>
        <w:t xml:space="preserve"> форм обучения.  </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050811">
        <w:rPr>
          <w:rFonts w:ascii="Times New Roman" w:eastAsia="Times New Roman" w:hAnsi="Times New Roman" w:cs="Times New Roman"/>
          <w:iCs/>
          <w:sz w:val="24"/>
          <w:szCs w:val="24"/>
          <w:lang w:val="ru-RU" w:eastAsia="ru-RU"/>
        </w:rPr>
        <w:t>«Юриспруденция»</w:t>
      </w:r>
      <w:r w:rsidRPr="00050811">
        <w:rPr>
          <w:rFonts w:ascii="Times New Roman" w:eastAsia="Times New Roman" w:hAnsi="Times New Roman" w:cs="Times New Roman"/>
          <w:sz w:val="24"/>
          <w:szCs w:val="24"/>
          <w:lang w:val="ru-RU" w:eastAsia="ru-RU"/>
        </w:rPr>
        <w:t xml:space="preserve"> по дисциплине  </w:t>
      </w:r>
      <w:r w:rsidRPr="00050811">
        <w:rPr>
          <w:rFonts w:ascii="Times New Roman" w:eastAsia="Times New Roman" w:hAnsi="Times New Roman" w:cs="Times New Roman"/>
          <w:iCs/>
          <w:sz w:val="24"/>
          <w:szCs w:val="24"/>
          <w:lang w:val="ru-RU" w:eastAsia="ru-RU"/>
        </w:rPr>
        <w:t xml:space="preserve">«Административное право» </w:t>
      </w:r>
      <w:r w:rsidRPr="00050811">
        <w:rPr>
          <w:rFonts w:ascii="Times New Roman" w:eastAsia="Times New Roman" w:hAnsi="Times New Roman" w:cs="Times New Roman"/>
          <w:sz w:val="24"/>
          <w:szCs w:val="24"/>
          <w:lang w:val="ru-RU" w:eastAsia="ru-RU"/>
        </w:rPr>
        <w:t>предусмотрены следующие виды занятий:</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лекции;</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практические занятия.</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050811">
          <w:rPr>
            <w:rFonts w:ascii="Times New Roman" w:eastAsia="Times New Roman" w:hAnsi="Times New Roman" w:cs="Times New Roman"/>
            <w:color w:val="0000FF"/>
            <w:sz w:val="24"/>
            <w:szCs w:val="24"/>
            <w:u w:val="single"/>
            <w:lang w:val="ru-RU" w:eastAsia="ru-RU"/>
          </w:rPr>
          <w:t>http://library.rsue.ru/</w:t>
        </w:r>
      </w:hyperlink>
      <w:r w:rsidRPr="00050811">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b/>
          <w:bCs/>
          <w:sz w:val="24"/>
          <w:szCs w:val="24"/>
          <w:lang w:val="ru-RU"/>
        </w:rPr>
      </w:pPr>
      <w:r w:rsidRPr="00050811">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Студентам следует: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050811">
        <w:rPr>
          <w:rFonts w:ascii="Times New Roman" w:eastAsia="Calibri" w:hAnsi="Times New Roman" w:cs="Times New Roman"/>
          <w:sz w:val="24"/>
          <w:szCs w:val="24"/>
          <w:lang w:val="ru-RU"/>
        </w:rPr>
        <w:t xml:space="preserve">- </w:t>
      </w:r>
      <w:r w:rsidRPr="00050811">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w:t>
      </w:r>
      <w:r w:rsidRPr="00050811">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050811">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bCs/>
          <w:iCs/>
          <w:color w:val="000000"/>
          <w:sz w:val="24"/>
          <w:szCs w:val="24"/>
          <w:lang w:val="ru-RU"/>
        </w:rPr>
        <w:t xml:space="preserve"> </w:t>
      </w:r>
      <w:r w:rsidRPr="00050811">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050811">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050811">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050811" w:rsidRPr="00050811" w:rsidRDefault="00050811" w:rsidP="00050811">
      <w:pPr>
        <w:widowControl w:val="0"/>
        <w:spacing w:after="0"/>
        <w:ind w:firstLine="708"/>
        <w:jc w:val="both"/>
        <w:rPr>
          <w:rFonts w:ascii="Times New Roman" w:eastAsia="Times New Roman" w:hAnsi="Times New Roman" w:cs="Times New Roman"/>
          <w:sz w:val="24"/>
          <w:szCs w:val="24"/>
          <w:lang w:val="ru-RU" w:eastAsia="ru-RU"/>
        </w:rPr>
      </w:pP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b/>
          <w:bCs/>
          <w:sz w:val="24"/>
          <w:szCs w:val="24"/>
          <w:lang w:val="ru-RU"/>
        </w:rPr>
      </w:pPr>
      <w:r w:rsidRPr="00050811">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b/>
          <w:bCs/>
          <w:sz w:val="24"/>
          <w:szCs w:val="24"/>
          <w:lang w:val="ru-RU"/>
        </w:rPr>
        <w:t xml:space="preserve"> </w:t>
      </w:r>
      <w:r w:rsidRPr="00050811">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Студентам следует: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p>
    <w:p w:rsidR="00050811" w:rsidRPr="00050811" w:rsidRDefault="00050811" w:rsidP="00050811">
      <w:pPr>
        <w:spacing w:after="0"/>
        <w:ind w:firstLine="539"/>
        <w:jc w:val="both"/>
        <w:rPr>
          <w:rFonts w:ascii="Times New Roman" w:eastAsia="Calibri" w:hAnsi="Times New Roman" w:cs="Times New Roman"/>
          <w:b/>
          <w:bCs/>
          <w:sz w:val="24"/>
          <w:szCs w:val="24"/>
          <w:lang w:val="ru-RU"/>
        </w:rPr>
      </w:pPr>
      <w:r w:rsidRPr="00050811">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b/>
          <w:sz w:val="24"/>
          <w:szCs w:val="24"/>
          <w:lang w:val="ru-RU"/>
        </w:rPr>
        <w:t>1) Анализ и использование нормативных документов</w:t>
      </w:r>
      <w:r w:rsidRPr="00050811">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b/>
          <w:bCs/>
          <w:sz w:val="24"/>
          <w:szCs w:val="24"/>
          <w:lang w:val="ru-RU"/>
        </w:rPr>
        <w:t xml:space="preserve">  2) Работа с научной литературой.</w:t>
      </w:r>
      <w:r w:rsidRPr="00050811">
        <w:rPr>
          <w:rFonts w:ascii="Times New Roman" w:eastAsia="Calibri" w:hAnsi="Times New Roman" w:cs="Times New Roman"/>
          <w:bCs/>
          <w:sz w:val="24"/>
          <w:szCs w:val="24"/>
          <w:lang w:val="ru-RU"/>
        </w:rPr>
        <w:t xml:space="preserve"> </w:t>
      </w:r>
      <w:r w:rsidRPr="00050811">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050811">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050811">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050811" w:rsidRPr="00050811" w:rsidRDefault="00050811" w:rsidP="00050811">
      <w:pPr>
        <w:spacing w:after="0"/>
        <w:ind w:firstLine="539"/>
        <w:jc w:val="both"/>
        <w:rPr>
          <w:rFonts w:ascii="Times New Roman" w:eastAsia="Calibri" w:hAnsi="Times New Roman" w:cs="Times New Roman"/>
          <w:bCs/>
          <w:sz w:val="24"/>
          <w:szCs w:val="24"/>
          <w:lang w:val="ru-RU"/>
        </w:rPr>
      </w:pPr>
      <w:r w:rsidRPr="00050811">
        <w:rPr>
          <w:rFonts w:ascii="Times New Roman" w:eastAsia="Calibri" w:hAnsi="Times New Roman" w:cs="Times New Roman"/>
          <w:sz w:val="24"/>
          <w:szCs w:val="24"/>
          <w:lang w:val="ru-RU"/>
        </w:rPr>
        <w:t xml:space="preserve"> </w:t>
      </w:r>
      <w:r w:rsidRPr="00050811">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050811">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050811" w:rsidRPr="00050811" w:rsidRDefault="00050811" w:rsidP="00050811">
      <w:pPr>
        <w:spacing w:after="0"/>
        <w:ind w:firstLine="539"/>
        <w:jc w:val="both"/>
        <w:rPr>
          <w:rFonts w:ascii="Times New Roman" w:eastAsia="Calibri" w:hAnsi="Times New Roman" w:cs="Times New Roman"/>
          <w:bCs/>
          <w:sz w:val="24"/>
          <w:szCs w:val="24"/>
          <w:lang w:val="ru-RU"/>
        </w:rPr>
      </w:pPr>
      <w:r w:rsidRPr="00050811">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050811" w:rsidRPr="00050811" w:rsidRDefault="00050811" w:rsidP="00050811">
      <w:pPr>
        <w:spacing w:after="0"/>
        <w:ind w:firstLine="539"/>
        <w:jc w:val="both"/>
        <w:rPr>
          <w:rFonts w:ascii="Times New Roman" w:eastAsia="Calibri" w:hAnsi="Times New Roman" w:cs="Times New Roman"/>
          <w:bCs/>
          <w:sz w:val="24"/>
          <w:szCs w:val="24"/>
          <w:lang w:val="ru-RU"/>
        </w:rPr>
      </w:pPr>
      <w:r w:rsidRPr="00050811">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050811" w:rsidRPr="00050811" w:rsidRDefault="00050811" w:rsidP="00050811">
      <w:pPr>
        <w:tabs>
          <w:tab w:val="left" w:pos="0"/>
        </w:tabs>
        <w:spacing w:after="0"/>
        <w:jc w:val="both"/>
        <w:rPr>
          <w:rFonts w:ascii="Times New Roman" w:eastAsia="Calibri" w:hAnsi="Times New Roman" w:cs="Times New Roman"/>
          <w:bCs/>
          <w:sz w:val="24"/>
          <w:szCs w:val="24"/>
          <w:lang w:val="ru-RU"/>
        </w:rPr>
      </w:pPr>
      <w:r w:rsidRPr="00050811">
        <w:rPr>
          <w:rFonts w:ascii="Times New Roman" w:eastAsia="Calibri" w:hAnsi="Times New Roman" w:cs="Times New Roman"/>
          <w:sz w:val="24"/>
          <w:szCs w:val="24"/>
          <w:lang w:val="ru-RU"/>
        </w:rPr>
        <w:tab/>
      </w:r>
      <w:r w:rsidRPr="00050811">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050811">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050811">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050811" w:rsidRPr="00050811" w:rsidRDefault="00050811" w:rsidP="00050811">
      <w:pPr>
        <w:spacing w:after="0"/>
        <w:ind w:firstLine="539"/>
        <w:jc w:val="both"/>
        <w:rPr>
          <w:rFonts w:ascii="Times New Roman" w:eastAsia="Calibri" w:hAnsi="Times New Roman" w:cs="Times New Roman"/>
          <w:bCs/>
          <w:sz w:val="24"/>
          <w:szCs w:val="24"/>
          <w:lang w:val="ru-RU"/>
        </w:rPr>
      </w:pPr>
      <w:r w:rsidRPr="00050811">
        <w:rPr>
          <w:rFonts w:ascii="Times New Roman" w:eastAsia="Calibri" w:hAnsi="Times New Roman" w:cs="Times New Roman"/>
          <w:b/>
          <w:bCs/>
          <w:sz w:val="24"/>
          <w:szCs w:val="24"/>
          <w:lang w:val="ru-RU"/>
        </w:rPr>
        <w:t>3) Использование Интернет-ресурсов.</w:t>
      </w:r>
      <w:r w:rsidRPr="00050811">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b/>
          <w:bCs/>
          <w:sz w:val="24"/>
          <w:szCs w:val="24"/>
          <w:lang w:val="ru-RU"/>
        </w:rPr>
        <w:t>4) Работа с материалами судебной практики</w:t>
      </w:r>
      <w:r w:rsidRPr="00050811">
        <w:rPr>
          <w:rFonts w:ascii="Times New Roman" w:eastAsia="Calibri" w:hAnsi="Times New Roman" w:cs="Times New Roman"/>
          <w:bCs/>
          <w:sz w:val="24"/>
          <w:szCs w:val="24"/>
          <w:lang w:val="ru-RU"/>
        </w:rPr>
        <w:t xml:space="preserve">. </w:t>
      </w:r>
      <w:r w:rsidRPr="00050811">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050811" w:rsidRPr="00050811" w:rsidRDefault="00050811" w:rsidP="00050811">
      <w:pPr>
        <w:spacing w:after="0"/>
        <w:ind w:firstLine="540"/>
        <w:jc w:val="both"/>
        <w:rPr>
          <w:rFonts w:ascii="Times New Roman" w:eastAsia="Calibri" w:hAnsi="Times New Roman" w:cs="Times New Roman"/>
          <w:sz w:val="24"/>
          <w:szCs w:val="24"/>
          <w:lang w:val="ru-RU"/>
        </w:rPr>
      </w:pPr>
      <w:r w:rsidRPr="00050811">
        <w:rPr>
          <w:rFonts w:ascii="Times New Roman" w:eastAsia="Calibri" w:hAnsi="Times New Roman" w:cs="Times New Roman"/>
          <w:b/>
          <w:bCs/>
          <w:sz w:val="24"/>
          <w:szCs w:val="24"/>
          <w:lang w:val="ru-RU"/>
        </w:rPr>
        <w:t>5) Составление конспекта лекций</w:t>
      </w:r>
      <w:r w:rsidRPr="00050811">
        <w:rPr>
          <w:rFonts w:ascii="Times New Roman" w:eastAsia="Calibri" w:hAnsi="Times New Roman" w:cs="Times New Roman"/>
          <w:bCs/>
          <w:sz w:val="24"/>
          <w:szCs w:val="24"/>
          <w:lang w:val="ru-RU"/>
        </w:rPr>
        <w:t>.</w:t>
      </w:r>
      <w:r w:rsidRPr="00050811">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050811">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050811">
        <w:rPr>
          <w:rFonts w:ascii="Times New Roman" w:eastAsia="Calibri" w:hAnsi="Times New Roman" w:cs="Times New Roman"/>
          <w:sz w:val="24"/>
          <w:szCs w:val="24"/>
        </w:rPr>
        <w:t>NB</w:t>
      </w:r>
      <w:r w:rsidRPr="00050811">
        <w:rPr>
          <w:rFonts w:ascii="Times New Roman" w:eastAsia="Calibri" w:hAnsi="Times New Roman" w:cs="Times New Roman"/>
          <w:sz w:val="24"/>
          <w:szCs w:val="24"/>
          <w:lang w:val="ru-RU"/>
        </w:rPr>
        <w:t>) и т.п.</w:t>
      </w:r>
    </w:p>
    <w:p w:rsidR="00050811" w:rsidRPr="00050811" w:rsidRDefault="00050811" w:rsidP="00050811">
      <w:pPr>
        <w:spacing w:after="0"/>
        <w:ind w:firstLine="540"/>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050811" w:rsidRPr="00050811" w:rsidRDefault="00050811" w:rsidP="00050811">
      <w:pPr>
        <w:spacing w:after="0"/>
        <w:ind w:firstLine="540"/>
        <w:jc w:val="both"/>
        <w:rPr>
          <w:rFonts w:ascii="Times New Roman" w:eastAsia="Calibri" w:hAnsi="Times New Roman" w:cs="Times New Roman"/>
          <w:bCs/>
          <w:sz w:val="24"/>
          <w:szCs w:val="24"/>
          <w:lang w:val="ru-RU"/>
        </w:rPr>
      </w:pPr>
      <w:r w:rsidRPr="00050811">
        <w:rPr>
          <w:rFonts w:ascii="Times New Roman" w:eastAsia="Calibri" w:hAnsi="Times New Roman" w:cs="Times New Roman"/>
          <w:b/>
          <w:bCs/>
          <w:sz w:val="24"/>
          <w:szCs w:val="24"/>
          <w:lang w:val="ru-RU"/>
        </w:rPr>
        <w:t>6) Работа с библиотечными фондами</w:t>
      </w:r>
      <w:r w:rsidRPr="00050811">
        <w:rPr>
          <w:rFonts w:ascii="Times New Roman" w:eastAsia="Calibri" w:hAnsi="Times New Roman" w:cs="Times New Roman"/>
          <w:bCs/>
          <w:sz w:val="24"/>
          <w:szCs w:val="24"/>
          <w:lang w:val="ru-RU"/>
        </w:rPr>
        <w:t xml:space="preserve">. </w:t>
      </w:r>
      <w:r w:rsidRPr="00050811">
        <w:rPr>
          <w:rFonts w:ascii="Times New Roman" w:eastAsia="Calibri" w:hAnsi="Times New Roman" w:cs="Times New Roman"/>
          <w:sz w:val="24"/>
          <w:szCs w:val="24"/>
          <w:lang w:val="ru-RU"/>
        </w:rPr>
        <w:t> </w:t>
      </w:r>
      <w:r w:rsidRPr="00050811">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050811" w:rsidRPr="00050811" w:rsidRDefault="00050811" w:rsidP="00050811">
      <w:pPr>
        <w:spacing w:after="0"/>
        <w:ind w:firstLine="540"/>
        <w:jc w:val="both"/>
        <w:rPr>
          <w:rFonts w:ascii="Times New Roman" w:eastAsia="Calibri" w:hAnsi="Times New Roman" w:cs="Times New Roman"/>
          <w:bCs/>
          <w:sz w:val="24"/>
          <w:szCs w:val="24"/>
          <w:lang w:val="ru-RU"/>
        </w:rPr>
      </w:pPr>
      <w:r w:rsidRPr="00050811">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050811">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050811" w:rsidRPr="00050811" w:rsidRDefault="00050811" w:rsidP="00050811">
      <w:pPr>
        <w:spacing w:after="0"/>
        <w:ind w:firstLine="540"/>
        <w:jc w:val="both"/>
        <w:rPr>
          <w:rFonts w:ascii="Times New Roman" w:eastAsia="Calibri" w:hAnsi="Times New Roman" w:cs="Times New Roman"/>
          <w:bCs/>
          <w:sz w:val="24"/>
          <w:szCs w:val="24"/>
          <w:lang w:val="ru-RU"/>
        </w:rPr>
      </w:pPr>
      <w:r w:rsidRPr="00050811">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050811" w:rsidRPr="00050811" w:rsidRDefault="00050811" w:rsidP="00050811">
      <w:pPr>
        <w:spacing w:after="0"/>
        <w:ind w:firstLine="540"/>
        <w:jc w:val="both"/>
        <w:rPr>
          <w:rFonts w:ascii="Times New Roman" w:eastAsia="Calibri" w:hAnsi="Times New Roman" w:cs="Times New Roman"/>
          <w:bCs/>
          <w:sz w:val="24"/>
          <w:szCs w:val="24"/>
          <w:lang w:val="ru-RU"/>
        </w:rPr>
      </w:pPr>
      <w:r w:rsidRPr="00050811">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050811" w:rsidRPr="00050811" w:rsidRDefault="00050811" w:rsidP="00050811">
      <w:pPr>
        <w:spacing w:after="0"/>
        <w:ind w:firstLine="540"/>
        <w:jc w:val="both"/>
        <w:rPr>
          <w:rFonts w:ascii="Times New Roman" w:eastAsia="Calibri" w:hAnsi="Times New Roman" w:cs="Times New Roman"/>
          <w:bCs/>
          <w:sz w:val="24"/>
          <w:szCs w:val="24"/>
          <w:lang w:val="ru-RU"/>
        </w:rPr>
      </w:pPr>
      <w:r w:rsidRPr="00050811">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050811" w:rsidRPr="00050811" w:rsidRDefault="00050811" w:rsidP="00050811">
      <w:pPr>
        <w:spacing w:after="0"/>
        <w:ind w:firstLine="540"/>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050811">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050811" w:rsidRPr="00050811" w:rsidRDefault="00050811" w:rsidP="00050811">
      <w:pPr>
        <w:spacing w:after="0"/>
        <w:ind w:firstLine="540"/>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050811" w:rsidRPr="00050811" w:rsidRDefault="00050811" w:rsidP="00050811">
      <w:pPr>
        <w:spacing w:after="0"/>
        <w:ind w:firstLine="540"/>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050811" w:rsidRPr="00050811" w:rsidRDefault="00050811" w:rsidP="00050811">
      <w:pPr>
        <w:spacing w:after="0"/>
        <w:ind w:firstLine="540"/>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050811" w:rsidRPr="00050811" w:rsidRDefault="00050811" w:rsidP="00050811">
      <w:pPr>
        <w:spacing w:after="0"/>
        <w:ind w:firstLine="540"/>
        <w:jc w:val="both"/>
        <w:rPr>
          <w:rFonts w:ascii="Times New Roman" w:eastAsia="Times New Roman" w:hAnsi="Times New Roman" w:cs="Times New Roman"/>
          <w:color w:val="000000"/>
          <w:sz w:val="24"/>
          <w:szCs w:val="24"/>
          <w:lang w:val="ru-RU" w:eastAsia="ru-RU"/>
        </w:rPr>
      </w:pPr>
      <w:r w:rsidRPr="00050811">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050811" w:rsidRPr="00050811" w:rsidRDefault="00050811" w:rsidP="00050811">
      <w:pPr>
        <w:spacing w:after="0"/>
        <w:ind w:firstLine="540"/>
        <w:jc w:val="both"/>
        <w:rPr>
          <w:rFonts w:ascii="Times New Roman" w:eastAsia="Times New Roman" w:hAnsi="Times New Roman" w:cs="Times New Roman"/>
          <w:color w:val="000000"/>
          <w:sz w:val="24"/>
          <w:szCs w:val="24"/>
          <w:lang w:val="ru-RU" w:eastAsia="ru-RU"/>
        </w:rPr>
      </w:pPr>
    </w:p>
    <w:p w:rsidR="00050811" w:rsidRPr="00050811" w:rsidRDefault="00050811" w:rsidP="00050811">
      <w:pPr>
        <w:spacing w:after="0"/>
        <w:ind w:firstLine="540"/>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b/>
          <w:color w:val="000000"/>
          <w:sz w:val="24"/>
          <w:szCs w:val="24"/>
          <w:lang w:val="ru-RU" w:eastAsia="ru-RU"/>
        </w:rPr>
        <w:t xml:space="preserve">  3. </w:t>
      </w:r>
      <w:r w:rsidRPr="00050811">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050811" w:rsidRPr="00050811" w:rsidRDefault="00050811" w:rsidP="00050811">
      <w:pPr>
        <w:spacing w:after="0"/>
        <w:ind w:firstLine="539"/>
        <w:jc w:val="both"/>
        <w:rPr>
          <w:rFonts w:ascii="Times New Roman" w:eastAsia="Calibri" w:hAnsi="Times New Roman" w:cs="Times New Roman"/>
          <w:bCs/>
          <w:sz w:val="24"/>
          <w:szCs w:val="24"/>
          <w:lang w:val="ru-RU"/>
        </w:rPr>
      </w:pPr>
      <w:r w:rsidRPr="00050811">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050811" w:rsidRPr="00050811" w:rsidRDefault="00050811" w:rsidP="00050811">
      <w:pPr>
        <w:spacing w:after="0"/>
        <w:ind w:firstLine="539"/>
        <w:jc w:val="both"/>
        <w:rPr>
          <w:rFonts w:ascii="Times New Roman" w:eastAsia="Calibri" w:hAnsi="Times New Roman" w:cs="Times New Roman"/>
          <w:bCs/>
          <w:sz w:val="24"/>
          <w:szCs w:val="24"/>
          <w:lang w:val="ru-RU"/>
        </w:rPr>
      </w:pPr>
      <w:r w:rsidRPr="00050811">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050811" w:rsidRPr="00050811" w:rsidRDefault="00050811" w:rsidP="00050811">
      <w:pPr>
        <w:spacing w:after="0"/>
        <w:ind w:firstLine="539"/>
        <w:jc w:val="both"/>
        <w:rPr>
          <w:rFonts w:ascii="Times New Roman" w:eastAsia="Calibri" w:hAnsi="Times New Roman" w:cs="Times New Roman"/>
          <w:bCs/>
          <w:sz w:val="24"/>
          <w:szCs w:val="24"/>
          <w:lang w:val="ru-RU"/>
        </w:rPr>
      </w:pPr>
      <w:r w:rsidRPr="00050811">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050811">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050811" w:rsidRPr="00050811" w:rsidRDefault="00050811" w:rsidP="00050811">
      <w:pPr>
        <w:spacing w:after="0"/>
        <w:ind w:firstLine="539"/>
        <w:jc w:val="both"/>
        <w:rPr>
          <w:rFonts w:ascii="Times New Roman" w:eastAsia="Calibri" w:hAnsi="Times New Roman" w:cs="Times New Roman"/>
          <w:sz w:val="24"/>
          <w:szCs w:val="24"/>
          <w:u w:val="single"/>
          <w:lang w:val="ru-RU"/>
        </w:rPr>
      </w:pPr>
      <w:r w:rsidRPr="00050811">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050811" w:rsidRPr="00050811" w:rsidRDefault="00050811" w:rsidP="00050811">
      <w:pPr>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050811" w:rsidRPr="00050811" w:rsidRDefault="00050811" w:rsidP="00050811">
      <w:pPr>
        <w:spacing w:after="0"/>
        <w:ind w:firstLine="539"/>
        <w:jc w:val="both"/>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050811" w:rsidRPr="00050811" w:rsidRDefault="00050811" w:rsidP="00050811">
      <w:pPr>
        <w:spacing w:after="0"/>
        <w:ind w:firstLine="539"/>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050811">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050811" w:rsidRPr="00050811" w:rsidRDefault="00050811" w:rsidP="00050811">
      <w:pPr>
        <w:spacing w:after="0"/>
        <w:ind w:firstLine="539"/>
        <w:jc w:val="both"/>
        <w:rPr>
          <w:rFonts w:ascii="Times New Roman" w:eastAsia="Calibri" w:hAnsi="Times New Roman" w:cs="Times New Roman"/>
          <w:sz w:val="24"/>
          <w:szCs w:val="24"/>
          <w:lang w:val="ru-RU"/>
        </w:rPr>
      </w:pPr>
    </w:p>
    <w:p w:rsidR="00050811" w:rsidRPr="00050811" w:rsidRDefault="00050811" w:rsidP="00050811">
      <w:pPr>
        <w:spacing w:after="0"/>
        <w:ind w:firstLine="539"/>
        <w:jc w:val="both"/>
        <w:rPr>
          <w:rFonts w:ascii="Times New Roman" w:eastAsia="Calibri" w:hAnsi="Times New Roman" w:cs="Times New Roman"/>
          <w:b/>
          <w:bCs/>
          <w:sz w:val="24"/>
          <w:szCs w:val="24"/>
          <w:lang w:val="ru-RU"/>
        </w:rPr>
      </w:pPr>
      <w:r w:rsidRPr="00050811">
        <w:rPr>
          <w:rFonts w:ascii="Times New Roman" w:eastAsia="Calibri" w:hAnsi="Times New Roman" w:cs="Times New Roman"/>
          <w:sz w:val="24"/>
          <w:szCs w:val="24"/>
          <w:lang w:val="ru-RU"/>
        </w:rPr>
        <w:t>5.</w:t>
      </w:r>
      <w:r w:rsidRPr="00050811">
        <w:rPr>
          <w:rFonts w:ascii="Times New Roman" w:eastAsia="Calibri" w:hAnsi="Times New Roman" w:cs="Times New Roman"/>
          <w:b/>
          <w:bCs/>
          <w:sz w:val="24"/>
          <w:szCs w:val="24"/>
          <w:lang w:val="ru-RU"/>
        </w:rPr>
        <w:t xml:space="preserve"> Методические рекомендации по подготовке реферата</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Целью написания рефератов является:</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Основные задачи студента при написании реферата:</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050811" w:rsidRPr="00050811" w:rsidRDefault="00050811" w:rsidP="00050811">
      <w:pPr>
        <w:spacing w:after="0"/>
        <w:ind w:firstLine="567"/>
        <w:jc w:val="both"/>
        <w:rPr>
          <w:rFonts w:ascii="Times New Roman" w:eastAsia="Calibri" w:hAnsi="Times New Roman" w:cs="Times New Roman"/>
          <w:i/>
          <w:sz w:val="24"/>
          <w:szCs w:val="24"/>
          <w:lang w:val="ru-RU"/>
        </w:rPr>
      </w:pPr>
      <w:r w:rsidRPr="00050811">
        <w:rPr>
          <w:rFonts w:ascii="Times New Roman" w:eastAsia="Calibri" w:hAnsi="Times New Roman" w:cs="Times New Roman"/>
          <w:i/>
          <w:sz w:val="24"/>
          <w:szCs w:val="24"/>
          <w:lang w:val="ru-RU"/>
        </w:rPr>
        <w:tab/>
      </w:r>
    </w:p>
    <w:p w:rsidR="00050811" w:rsidRPr="00050811" w:rsidRDefault="00050811" w:rsidP="00050811">
      <w:pPr>
        <w:spacing w:after="0"/>
        <w:ind w:firstLine="567"/>
        <w:jc w:val="both"/>
        <w:rPr>
          <w:rFonts w:ascii="Times New Roman" w:eastAsia="Calibri" w:hAnsi="Times New Roman" w:cs="Times New Roman"/>
          <w:i/>
          <w:sz w:val="24"/>
          <w:szCs w:val="24"/>
          <w:lang w:val="ru-RU"/>
        </w:rPr>
      </w:pPr>
      <w:r w:rsidRPr="00050811">
        <w:rPr>
          <w:rFonts w:ascii="Times New Roman" w:eastAsia="Calibri" w:hAnsi="Times New Roman" w:cs="Times New Roman"/>
          <w:i/>
          <w:sz w:val="24"/>
          <w:szCs w:val="24"/>
          <w:lang w:val="ru-RU"/>
        </w:rPr>
        <w:t>Требования к содержанию:</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w:t>
      </w:r>
      <w:r w:rsidRPr="00050811">
        <w:rPr>
          <w:rFonts w:ascii="Times New Roman" w:eastAsia="Calibri" w:hAnsi="Times New Roman" w:cs="Times New Roman"/>
          <w:sz w:val="24"/>
          <w:szCs w:val="24"/>
          <w:lang w:val="ru-RU"/>
        </w:rPr>
        <w:tab/>
      </w:r>
    </w:p>
    <w:p w:rsidR="00050811" w:rsidRPr="00050811" w:rsidRDefault="00050811" w:rsidP="00050811">
      <w:pPr>
        <w:spacing w:after="0"/>
        <w:ind w:firstLine="567"/>
        <w:jc w:val="both"/>
        <w:rPr>
          <w:rFonts w:ascii="Times New Roman" w:eastAsia="Calibri" w:hAnsi="Times New Roman" w:cs="Times New Roman"/>
          <w:i/>
          <w:sz w:val="24"/>
          <w:szCs w:val="24"/>
          <w:lang w:val="ru-RU"/>
        </w:rPr>
      </w:pPr>
      <w:r w:rsidRPr="00050811">
        <w:rPr>
          <w:rFonts w:ascii="Times New Roman" w:eastAsia="Calibri" w:hAnsi="Times New Roman" w:cs="Times New Roman"/>
          <w:i/>
          <w:sz w:val="24"/>
          <w:szCs w:val="24"/>
          <w:lang w:val="ru-RU"/>
        </w:rPr>
        <w:t>Структура реферата.</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1. Титульный  лист.</w:t>
      </w:r>
    </w:p>
    <w:p w:rsidR="00050811" w:rsidRPr="00050811" w:rsidRDefault="00050811" w:rsidP="00050811">
      <w:pPr>
        <w:autoSpaceDE w:val="0"/>
        <w:autoSpaceDN w:val="0"/>
        <w:adjustRightInd w:val="0"/>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2. Оглавление.</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xml:space="preserve">3. Текст реферата. </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xml:space="preserve">4.  Список источников и литературы. </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r>
    </w:p>
    <w:p w:rsidR="00050811" w:rsidRPr="00050811" w:rsidRDefault="00050811" w:rsidP="00050811">
      <w:pPr>
        <w:spacing w:after="0"/>
        <w:ind w:firstLine="567"/>
        <w:jc w:val="both"/>
        <w:rPr>
          <w:rFonts w:ascii="Times New Roman" w:eastAsia="Calibri" w:hAnsi="Times New Roman" w:cs="Times New Roman"/>
          <w:i/>
          <w:sz w:val="24"/>
          <w:szCs w:val="24"/>
          <w:lang w:val="ru-RU"/>
        </w:rPr>
      </w:pPr>
      <w:r w:rsidRPr="00050811">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При цитировании необходимо соблюдать следующие правила:</w:t>
      </w:r>
    </w:p>
    <w:p w:rsidR="00050811" w:rsidRPr="00050811" w:rsidRDefault="00050811" w:rsidP="00050811">
      <w:pPr>
        <w:spacing w:after="0"/>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 </w:t>
      </w:r>
      <w:r w:rsidRPr="00050811">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050811" w:rsidRPr="00050811" w:rsidRDefault="00050811" w:rsidP="00050811">
      <w:pPr>
        <w:ind w:firstLine="567"/>
        <w:jc w:val="both"/>
        <w:rPr>
          <w:rFonts w:ascii="Times New Roman" w:eastAsia="Calibri" w:hAnsi="Times New Roman" w:cs="Times New Roman"/>
          <w:sz w:val="24"/>
          <w:szCs w:val="24"/>
          <w:lang w:val="ru-RU"/>
        </w:rPr>
      </w:pPr>
      <w:r w:rsidRPr="00050811">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050811" w:rsidRPr="00050811" w:rsidRDefault="00050811" w:rsidP="00050811">
      <w:pPr>
        <w:ind w:firstLine="567"/>
        <w:jc w:val="both"/>
        <w:rPr>
          <w:rFonts w:ascii="Times New Roman" w:eastAsia="Calibri" w:hAnsi="Times New Roman" w:cs="Times New Roman"/>
          <w:sz w:val="24"/>
          <w:szCs w:val="24"/>
          <w:lang w:val="ru-RU"/>
        </w:rPr>
      </w:pPr>
    </w:p>
    <w:p w:rsidR="00050811" w:rsidRPr="00050811" w:rsidRDefault="00050811" w:rsidP="00050811">
      <w:pPr>
        <w:ind w:firstLine="567"/>
        <w:jc w:val="both"/>
        <w:rPr>
          <w:rFonts w:ascii="Times New Roman" w:eastAsia="Calibri" w:hAnsi="Times New Roman" w:cs="Times New Roman"/>
          <w:b/>
          <w:sz w:val="24"/>
          <w:szCs w:val="24"/>
          <w:lang w:val="ru-RU"/>
        </w:rPr>
      </w:pPr>
      <w:r w:rsidRPr="00050811">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050811" w:rsidRPr="00050811" w:rsidTr="0082003D">
        <w:tc>
          <w:tcPr>
            <w:tcW w:w="9782" w:type="dxa"/>
            <w:tcBorders>
              <w:top w:val="nil"/>
              <w:left w:val="nil"/>
              <w:bottom w:val="nil"/>
              <w:right w:val="nil"/>
            </w:tcBorders>
          </w:tcPr>
          <w:p w:rsidR="00050811" w:rsidRPr="00050811" w:rsidRDefault="00050811" w:rsidP="00050811">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ОБЩИЕ ТРЕБОВАНИЯ,</w:t>
            </w:r>
          </w:p>
          <w:p w:rsidR="00050811" w:rsidRPr="00050811" w:rsidRDefault="00050811" w:rsidP="00050811">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ПРЕДЪЯВЛЯЕМЫЕ К ОФОРМЛЕНИЮ ПИСЬМЕННЫХ РАБОТ</w:t>
            </w:r>
          </w:p>
          <w:p w:rsidR="00050811" w:rsidRPr="00050811" w:rsidRDefault="00050811" w:rsidP="00050811">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050811">
              <w:rPr>
                <w:rFonts w:ascii="Times New Roman" w:eastAsia="Times New Roman" w:hAnsi="Times New Roman" w:cs="Times New Roman"/>
                <w:b/>
                <w:sz w:val="24"/>
                <w:szCs w:val="24"/>
                <w:lang w:val="ru-RU" w:eastAsia="ru-RU"/>
              </w:rPr>
              <w:t xml:space="preserve"> на Юридическом факультете РГЭУ (РИНХ)</w:t>
            </w:r>
          </w:p>
          <w:p w:rsidR="00050811" w:rsidRPr="00050811" w:rsidRDefault="00050811" w:rsidP="00050811">
            <w:pPr>
              <w:spacing w:after="0" w:line="240" w:lineRule="auto"/>
              <w:ind w:left="249" w:firstLine="181"/>
              <w:jc w:val="both"/>
              <w:rPr>
                <w:rFonts w:ascii="Times New Roman" w:eastAsia="Times New Roman" w:hAnsi="Times New Roman" w:cs="Times New Roman"/>
                <w:sz w:val="24"/>
                <w:szCs w:val="24"/>
                <w:lang w:val="ru-RU" w:eastAsia="ru-RU"/>
              </w:rPr>
            </w:pP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050811" w:rsidRPr="00050811" w:rsidRDefault="00050811" w:rsidP="00050811">
            <w:pPr>
              <w:spacing w:after="12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 xml:space="preserve"> В текстовом редакторе «</w:t>
            </w:r>
            <w:r w:rsidRPr="00050811">
              <w:rPr>
                <w:rFonts w:ascii="Times New Roman" w:eastAsia="Times New Roman" w:hAnsi="Times New Roman" w:cs="Times New Roman"/>
                <w:snapToGrid w:val="0"/>
                <w:sz w:val="24"/>
                <w:szCs w:val="24"/>
                <w:lang w:eastAsia="ru-RU"/>
              </w:rPr>
              <w:t>Microsoft</w:t>
            </w:r>
            <w:r w:rsidRPr="00050811">
              <w:rPr>
                <w:rFonts w:ascii="Times New Roman" w:eastAsia="Times New Roman" w:hAnsi="Times New Roman" w:cs="Times New Roman"/>
                <w:snapToGrid w:val="0"/>
                <w:sz w:val="24"/>
                <w:szCs w:val="24"/>
                <w:lang w:val="ru-RU" w:eastAsia="ru-RU"/>
              </w:rPr>
              <w:t xml:space="preserve"> </w:t>
            </w:r>
            <w:r w:rsidRPr="00050811">
              <w:rPr>
                <w:rFonts w:ascii="Times New Roman" w:eastAsia="Times New Roman" w:hAnsi="Times New Roman" w:cs="Times New Roman"/>
                <w:snapToGrid w:val="0"/>
                <w:sz w:val="24"/>
                <w:szCs w:val="24"/>
                <w:lang w:eastAsia="ru-RU"/>
              </w:rPr>
              <w:t>Word</w:t>
            </w:r>
            <w:r w:rsidRPr="00050811">
              <w:rPr>
                <w:rFonts w:ascii="Times New Roman" w:eastAsia="Times New Roman" w:hAnsi="Times New Roman" w:cs="Times New Roman"/>
                <w:snapToGrid w:val="0"/>
                <w:sz w:val="24"/>
                <w:szCs w:val="24"/>
                <w:lang w:val="ru-RU" w:eastAsia="ru-RU"/>
              </w:rPr>
              <w:t>»: стиль шрифта «</w:t>
            </w:r>
            <w:r w:rsidRPr="00050811">
              <w:rPr>
                <w:rFonts w:ascii="Times New Roman" w:eastAsia="Times New Roman" w:hAnsi="Times New Roman" w:cs="Times New Roman"/>
                <w:snapToGrid w:val="0"/>
                <w:sz w:val="24"/>
                <w:szCs w:val="24"/>
                <w:lang w:eastAsia="ru-RU"/>
              </w:rPr>
              <w:t>Times</w:t>
            </w:r>
            <w:r w:rsidRPr="00050811">
              <w:rPr>
                <w:rFonts w:ascii="Times New Roman" w:eastAsia="Times New Roman" w:hAnsi="Times New Roman" w:cs="Times New Roman"/>
                <w:snapToGrid w:val="0"/>
                <w:sz w:val="24"/>
                <w:szCs w:val="24"/>
                <w:lang w:val="ru-RU" w:eastAsia="ru-RU"/>
              </w:rPr>
              <w:t xml:space="preserve"> </w:t>
            </w:r>
            <w:r w:rsidRPr="00050811">
              <w:rPr>
                <w:rFonts w:ascii="Times New Roman" w:eastAsia="Times New Roman" w:hAnsi="Times New Roman" w:cs="Times New Roman"/>
                <w:snapToGrid w:val="0"/>
                <w:sz w:val="24"/>
                <w:szCs w:val="24"/>
                <w:lang w:eastAsia="ru-RU"/>
              </w:rPr>
              <w:t>New</w:t>
            </w:r>
            <w:r w:rsidRPr="00050811">
              <w:rPr>
                <w:rFonts w:ascii="Times New Roman" w:eastAsia="Times New Roman" w:hAnsi="Times New Roman" w:cs="Times New Roman"/>
                <w:snapToGrid w:val="0"/>
                <w:sz w:val="24"/>
                <w:szCs w:val="24"/>
                <w:lang w:val="ru-RU" w:eastAsia="ru-RU"/>
              </w:rPr>
              <w:t xml:space="preserve"> </w:t>
            </w:r>
            <w:r w:rsidRPr="00050811">
              <w:rPr>
                <w:rFonts w:ascii="Times New Roman" w:eastAsia="Times New Roman" w:hAnsi="Times New Roman" w:cs="Times New Roman"/>
                <w:snapToGrid w:val="0"/>
                <w:sz w:val="24"/>
                <w:szCs w:val="24"/>
                <w:lang w:eastAsia="ru-RU"/>
              </w:rPr>
              <w:t>Roman</w:t>
            </w:r>
            <w:r w:rsidRPr="00050811">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050811" w:rsidRPr="00050811" w:rsidRDefault="00050811" w:rsidP="00050811">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50811">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050811">
                <w:rPr>
                  <w:rFonts w:ascii="Times New Roman" w:eastAsia="Times New Roman" w:hAnsi="Times New Roman" w:cs="Times New Roman"/>
                  <w:snapToGrid w:val="0"/>
                  <w:sz w:val="24"/>
                  <w:szCs w:val="24"/>
                  <w:lang w:val="ru-RU" w:eastAsia="ru-RU"/>
                </w:rPr>
                <w:t>30 мм</w:t>
              </w:r>
            </w:smartTag>
            <w:r w:rsidRPr="00050811">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050811">
                <w:rPr>
                  <w:rFonts w:ascii="Times New Roman" w:eastAsia="Times New Roman" w:hAnsi="Times New Roman" w:cs="Times New Roman"/>
                  <w:snapToGrid w:val="0"/>
                  <w:sz w:val="24"/>
                  <w:szCs w:val="24"/>
                  <w:lang w:val="ru-RU" w:eastAsia="ru-RU"/>
                </w:rPr>
                <w:t>20 мм</w:t>
              </w:r>
            </w:smartTag>
            <w:r w:rsidRPr="00050811">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050811">
                <w:rPr>
                  <w:rFonts w:ascii="Times New Roman" w:eastAsia="Times New Roman" w:hAnsi="Times New Roman" w:cs="Times New Roman"/>
                  <w:snapToGrid w:val="0"/>
                  <w:sz w:val="24"/>
                  <w:szCs w:val="24"/>
                  <w:lang w:val="ru-RU" w:eastAsia="ru-RU"/>
                </w:rPr>
                <w:t>10 мм</w:t>
              </w:r>
            </w:smartTag>
            <w:r w:rsidRPr="00050811">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050811">
                <w:rPr>
                  <w:rFonts w:ascii="Times New Roman" w:eastAsia="Times New Roman" w:hAnsi="Times New Roman" w:cs="Times New Roman"/>
                  <w:snapToGrid w:val="0"/>
                  <w:sz w:val="24"/>
                  <w:szCs w:val="24"/>
                  <w:lang w:val="ru-RU" w:eastAsia="ru-RU"/>
                </w:rPr>
                <w:t>20 мм</w:t>
              </w:r>
            </w:smartTag>
            <w:r w:rsidRPr="00050811">
              <w:rPr>
                <w:rFonts w:ascii="Times New Roman" w:eastAsia="Times New Roman" w:hAnsi="Times New Roman" w:cs="Times New Roman"/>
                <w:snapToGrid w:val="0"/>
                <w:sz w:val="24"/>
                <w:szCs w:val="24"/>
                <w:lang w:val="ru-RU" w:eastAsia="ru-RU"/>
              </w:rPr>
              <w:t xml:space="preserve">. </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50811">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050811" w:rsidRPr="00050811" w:rsidRDefault="00050811" w:rsidP="00050811">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050811" w:rsidRPr="00050811" w:rsidRDefault="00050811">
      <w:pPr>
        <w:rPr>
          <w:lang w:val="ru-RU"/>
        </w:rPr>
      </w:pPr>
      <w:bookmarkStart w:id="7" w:name="_GoBack"/>
      <w:bookmarkEnd w:id="7"/>
    </w:p>
    <w:sectPr w:rsidR="00050811" w:rsidRPr="000508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50811"/>
    <w:rsid w:val="001F0BC7"/>
    <w:rsid w:val="00B2292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439598B-790F-4657-8C63-F0C7609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2"/>
    <w:uiPriority w:val="9"/>
    <w:qFormat/>
    <w:rsid w:val="000508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50811"/>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050811"/>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0"/>
    <w:uiPriority w:val="9"/>
    <w:qFormat/>
    <w:rsid w:val="00050811"/>
    <w:pPr>
      <w:keepNext/>
      <w:keepLines/>
      <w:spacing w:before="240" w:after="0"/>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050811"/>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050811"/>
    <w:rPr>
      <w:rFonts w:ascii="Cambria" w:eastAsia="Times New Roman" w:hAnsi="Cambria" w:cs="Times New Roman"/>
      <w:i/>
      <w:iCs/>
      <w:color w:val="243F60"/>
      <w:sz w:val="24"/>
      <w:szCs w:val="24"/>
      <w:lang w:eastAsia="ru-RU"/>
    </w:rPr>
  </w:style>
  <w:style w:type="character" w:customStyle="1" w:styleId="10">
    <w:name w:val="Заголовок 1 Знак"/>
    <w:basedOn w:val="a0"/>
    <w:uiPriority w:val="9"/>
    <w:rsid w:val="00050811"/>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050811"/>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050811"/>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3">
    <w:name w:val="Нет списка1"/>
    <w:next w:val="a2"/>
    <w:uiPriority w:val="99"/>
    <w:semiHidden/>
    <w:unhideWhenUsed/>
    <w:rsid w:val="00050811"/>
  </w:style>
  <w:style w:type="paragraph" w:customStyle="1" w:styleId="Default">
    <w:name w:val="Default"/>
    <w:rsid w:val="0005081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050811"/>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050811"/>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050811"/>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050811"/>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rsid w:val="00050811"/>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05081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050811"/>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050811"/>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050811"/>
    <w:rPr>
      <w:rFonts w:ascii="Times New Roman" w:eastAsia="Times New Roman" w:hAnsi="Times New Roman" w:cs="Times New Roman"/>
      <w:color w:val="000000"/>
      <w:sz w:val="28"/>
      <w:szCs w:val="24"/>
      <w:lang w:val="ru-RU" w:eastAsia="ru-RU"/>
    </w:rPr>
  </w:style>
  <w:style w:type="character" w:customStyle="1" w:styleId="110">
    <w:name w:val="Заголовок 1 Знак1"/>
    <w:basedOn w:val="a0"/>
    <w:link w:val="11"/>
    <w:uiPriority w:val="9"/>
    <w:rsid w:val="00050811"/>
    <w:rPr>
      <w:rFonts w:ascii="Calibri Light" w:eastAsia="Times New Roman" w:hAnsi="Calibri Light" w:cs="Times New Roman"/>
      <w:color w:val="2E74B5"/>
      <w:sz w:val="32"/>
      <w:szCs w:val="32"/>
    </w:rPr>
  </w:style>
  <w:style w:type="character" w:customStyle="1" w:styleId="12">
    <w:name w:val="Заголовок 1 Знак2"/>
    <w:basedOn w:val="a0"/>
    <w:link w:val="1"/>
    <w:uiPriority w:val="9"/>
    <w:rsid w:val="00050811"/>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050811"/>
    <w:pPr>
      <w:spacing w:before="480"/>
      <w:outlineLvl w:val="9"/>
    </w:pPr>
    <w:rPr>
      <w:b/>
      <w:bCs/>
      <w:sz w:val="28"/>
      <w:szCs w:val="28"/>
      <w:lang w:val="ru-RU" w:eastAsia="ru-RU"/>
    </w:rPr>
  </w:style>
  <w:style w:type="paragraph" w:styleId="22">
    <w:name w:val="toc 2"/>
    <w:basedOn w:val="a"/>
    <w:next w:val="a"/>
    <w:autoRedefine/>
    <w:uiPriority w:val="39"/>
    <w:unhideWhenUsed/>
    <w:rsid w:val="00050811"/>
    <w:pPr>
      <w:spacing w:after="100" w:line="240" w:lineRule="auto"/>
      <w:ind w:left="240"/>
    </w:pPr>
    <w:rPr>
      <w:rFonts w:ascii="Times New Roman" w:eastAsia="Times New Roman" w:hAnsi="Times New Roman" w:cs="Times New Roman"/>
      <w:sz w:val="24"/>
      <w:szCs w:val="24"/>
      <w:lang w:val="ru-RU" w:eastAsia="ru-RU"/>
    </w:rPr>
  </w:style>
  <w:style w:type="paragraph" w:styleId="16">
    <w:name w:val="toc 1"/>
    <w:basedOn w:val="a"/>
    <w:next w:val="a"/>
    <w:autoRedefine/>
    <w:uiPriority w:val="39"/>
    <w:unhideWhenUsed/>
    <w:rsid w:val="00050811"/>
    <w:pPr>
      <w:spacing w:after="100" w:line="240" w:lineRule="auto"/>
    </w:pPr>
    <w:rPr>
      <w:rFonts w:ascii="Times New Roman" w:eastAsia="Times New Roman" w:hAnsi="Times New Roman" w:cs="Times New Roman"/>
      <w:sz w:val="24"/>
      <w:szCs w:val="24"/>
      <w:lang w:val="ru-RU" w:eastAsia="ru-RU"/>
    </w:rPr>
  </w:style>
  <w:style w:type="character" w:customStyle="1" w:styleId="17">
    <w:name w:val="Гиперссылка1"/>
    <w:basedOn w:val="a0"/>
    <w:uiPriority w:val="99"/>
    <w:unhideWhenUsed/>
    <w:rsid w:val="00050811"/>
    <w:rPr>
      <w:color w:val="0000FF"/>
      <w:u w:val="single"/>
    </w:rPr>
  </w:style>
  <w:style w:type="paragraph" w:styleId="a8">
    <w:name w:val="Balloon Text"/>
    <w:basedOn w:val="a"/>
    <w:link w:val="a9"/>
    <w:uiPriority w:val="99"/>
    <w:semiHidden/>
    <w:unhideWhenUsed/>
    <w:rsid w:val="00050811"/>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050811"/>
    <w:rPr>
      <w:rFonts w:ascii="Tahoma" w:eastAsia="Times New Roman" w:hAnsi="Tahoma" w:cs="Tahoma"/>
      <w:sz w:val="16"/>
      <w:szCs w:val="16"/>
      <w:lang w:val="ru-RU" w:eastAsia="ru-RU"/>
    </w:rPr>
  </w:style>
  <w:style w:type="paragraph" w:styleId="aa">
    <w:name w:val="Body Text"/>
    <w:basedOn w:val="a"/>
    <w:link w:val="ab"/>
    <w:unhideWhenUsed/>
    <w:rsid w:val="00050811"/>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050811"/>
    <w:rPr>
      <w:rFonts w:ascii="Times New Roman" w:eastAsia="Times New Roman" w:hAnsi="Times New Roman" w:cs="Times New Roman"/>
      <w:sz w:val="24"/>
      <w:szCs w:val="24"/>
      <w:lang w:val="ru-RU" w:eastAsia="ru-RU"/>
    </w:rPr>
  </w:style>
  <w:style w:type="paragraph" w:styleId="23">
    <w:name w:val="Body Text Indent 2"/>
    <w:basedOn w:val="a"/>
    <w:link w:val="24"/>
    <w:rsid w:val="000508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050811"/>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050811"/>
    <w:rPr>
      <w:vertAlign w:val="superscript"/>
    </w:rPr>
  </w:style>
  <w:style w:type="paragraph" w:customStyle="1" w:styleId="FR1">
    <w:name w:val="FR1"/>
    <w:rsid w:val="00050811"/>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050811"/>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050811"/>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050811"/>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050811"/>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050811"/>
    <w:rPr>
      <w:rFonts w:ascii="Times New Roman" w:eastAsia="Times New Roman" w:hAnsi="Times New Roman" w:cs="Times New Roman"/>
      <w:sz w:val="16"/>
      <w:szCs w:val="16"/>
      <w:lang w:val="ru-RU" w:eastAsia="ru-RU"/>
    </w:rPr>
  </w:style>
  <w:style w:type="paragraph" w:customStyle="1" w:styleId="ConsPlusTitle">
    <w:name w:val="ConsPlusTitle"/>
    <w:rsid w:val="00050811"/>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8">
    <w:name w:val="Подзаголовок1"/>
    <w:basedOn w:val="a"/>
    <w:next w:val="a"/>
    <w:uiPriority w:val="11"/>
    <w:qFormat/>
    <w:rsid w:val="00050811"/>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050811"/>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050811"/>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05081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050811"/>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05081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050811"/>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050811"/>
    <w:rPr>
      <w:rFonts w:ascii="Calibri Light" w:eastAsia="Times New Roman" w:hAnsi="Calibri Light" w:cs="Times New Roman"/>
      <w:color w:val="2E74B5"/>
      <w:sz w:val="26"/>
      <w:szCs w:val="26"/>
    </w:rPr>
  </w:style>
  <w:style w:type="character" w:customStyle="1" w:styleId="610">
    <w:name w:val="Заголовок 6 Знак1"/>
    <w:basedOn w:val="a0"/>
    <w:uiPriority w:val="9"/>
    <w:semiHidden/>
    <w:rsid w:val="00050811"/>
    <w:rPr>
      <w:rFonts w:ascii="Calibri Light" w:eastAsia="Times New Roman" w:hAnsi="Calibri Light" w:cs="Times New Roman"/>
      <w:color w:val="1F4D78"/>
    </w:rPr>
  </w:style>
  <w:style w:type="character" w:customStyle="1" w:styleId="25">
    <w:name w:val="Гиперссылка2"/>
    <w:basedOn w:val="a0"/>
    <w:uiPriority w:val="99"/>
    <w:semiHidden/>
    <w:unhideWhenUsed/>
    <w:rsid w:val="00050811"/>
    <w:rPr>
      <w:color w:val="0563C1"/>
      <w:u w:val="single"/>
    </w:rPr>
  </w:style>
  <w:style w:type="paragraph" w:styleId="af1">
    <w:name w:val="Subtitle"/>
    <w:basedOn w:val="a"/>
    <w:next w:val="a"/>
    <w:link w:val="af0"/>
    <w:uiPriority w:val="11"/>
    <w:qFormat/>
    <w:rsid w:val="00050811"/>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9">
    <w:name w:val="Подзаголовок Знак1"/>
    <w:basedOn w:val="a0"/>
    <w:uiPriority w:val="11"/>
    <w:rsid w:val="00050811"/>
    <w:rPr>
      <w:color w:val="5A5A5A" w:themeColor="text1" w:themeTint="A5"/>
      <w:spacing w:val="15"/>
    </w:rPr>
  </w:style>
  <w:style w:type="character" w:styleId="af6">
    <w:name w:val="Hyperlink"/>
    <w:basedOn w:val="a0"/>
    <w:uiPriority w:val="99"/>
    <w:semiHidden/>
    <w:unhideWhenUsed/>
    <w:rsid w:val="00050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24068</Words>
  <Characters>137188</Characters>
  <Application>Microsoft Office Word</Application>
  <DocSecurity>0</DocSecurity>
  <Lines>1143</Lines>
  <Paragraphs>321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2018-2019_z40_03_01_03_1_plx_Административное право</vt:lpstr>
      <vt:lpstr>Лист1</vt:lpstr>
    </vt:vector>
  </TitlesOfParts>
  <Company/>
  <LinksUpToDate>false</LinksUpToDate>
  <CharactersWithSpaces>160935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2018-2019_z40_03_01_03_1_plx_Административное право</dc:title>
  <dc:creator>FastReport.NET</dc:creator>
  <cp:lastModifiedBy>Рузанна Я. Хачатрян</cp:lastModifiedBy>
  <cp:revision>2</cp:revision>
  <dcterms:created xsi:type="dcterms:W3CDTF">2019-02-05T09:21:00Z</dcterms:created>
  <dcterms:modified xsi:type="dcterms:W3CDTF">2019-02-05T09:21:00Z</dcterms:modified>
</cp:coreProperties>
</file>