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32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1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5122018\Коллизионное право\КП2 40.03.01.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9A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C4F9A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C4F9A" w:rsidRPr="00BC4F9A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9"/>
        <w:gridCol w:w="14"/>
        <w:gridCol w:w="364"/>
        <w:gridCol w:w="210"/>
        <w:gridCol w:w="197"/>
        <w:gridCol w:w="385"/>
        <w:gridCol w:w="149"/>
        <w:gridCol w:w="270"/>
        <w:gridCol w:w="286"/>
        <w:gridCol w:w="406"/>
        <w:gridCol w:w="141"/>
        <w:gridCol w:w="377"/>
        <w:gridCol w:w="311"/>
        <w:gridCol w:w="1062"/>
        <w:gridCol w:w="1059"/>
        <w:gridCol w:w="926"/>
        <w:gridCol w:w="922"/>
        <w:gridCol w:w="528"/>
        <w:gridCol w:w="961"/>
      </w:tblGrid>
      <w:tr w:rsidR="00967750" w:rsidRPr="00967750" w:rsidTr="0096775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B2C32" w:rsidRPr="00967750" w:rsidTr="00967750">
        <w:trPr>
          <w:trHeight w:hRule="exact" w:val="567"/>
        </w:trPr>
        <w:tc>
          <w:tcPr>
            <w:tcW w:w="782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КАФЕДРА</w:t>
            </w: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 w:rsidTr="00967750">
        <w:trPr>
          <w:trHeight w:hRule="exact" w:val="304"/>
        </w:trPr>
        <w:tc>
          <w:tcPr>
            <w:tcW w:w="168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Теория и история государства и права</w:t>
            </w: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112"/>
        </w:trPr>
        <w:tc>
          <w:tcPr>
            <w:tcW w:w="168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14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279"/>
        </w:trPr>
        <w:tc>
          <w:tcPr>
            <w:tcW w:w="447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967750" w:rsidTr="00967750">
        <w:trPr>
          <w:trHeight w:hRule="exact" w:val="72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Семестр</w:t>
            </w:r>
          </w:p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(&lt;Курс&gt;.&lt;Семестр на курсе&gt;)</w:t>
            </w:r>
          </w:p>
        </w:tc>
        <w:tc>
          <w:tcPr>
            <w:tcW w:w="7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 (2.1)</w:t>
            </w:r>
          </w:p>
        </w:tc>
        <w:tc>
          <w:tcPr>
            <w:tcW w:w="2014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291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Недель</w:t>
            </w:r>
            <w:proofErr w:type="spellEnd"/>
          </w:p>
        </w:tc>
        <w:tc>
          <w:tcPr>
            <w:tcW w:w="7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2014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91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РПД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РПД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Лекции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Практические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Итого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ауд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Контактная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работа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работа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контроль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277"/>
        </w:trPr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Итого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 w:rsidTr="00967750">
        <w:trPr>
          <w:trHeight w:hRule="exact" w:val="8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Федеральный государственный образовательный стандарт высшего образования по направлению подготовки 40.03.01 "Юриспруденция" (уровень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бакалавриата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) (приказ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Минобрнауки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России от 01.12.2016г. №1511)</w:t>
            </w:r>
          </w:p>
        </w:tc>
      </w:tr>
      <w:tr w:rsidR="00967750" w:rsidRPr="002966F4" w:rsidT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967750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Рабочая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программа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составлена</w:t>
            </w:r>
            <w:proofErr w:type="spellEnd"/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 w:rsidTr="00967750">
        <w:trPr>
          <w:trHeight w:hRule="exact" w:val="8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6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 профессионально-образовательной программе направление 40.03.01 "Юриспруденция" 40.03.01.01 "Государственн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правовой профиль"</w:t>
            </w: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Учебный план утвержден учёным советом вуза от 27.03.2018 протокол № 10.</w:t>
            </w:r>
          </w:p>
        </w:tc>
      </w:tr>
      <w:tr w:rsidR="00967750" w:rsidRPr="002966F4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(и):</w:t>
            </w:r>
          </w:p>
        </w:tc>
        <w:tc>
          <w:tcPr>
            <w:tcW w:w="798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>., доцент, Орлова Н.Е. _________________</w:t>
            </w:r>
            <w:r w:rsidR="00CF3956"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14.05.2018</w:t>
            </w:r>
          </w:p>
        </w:tc>
      </w:tr>
      <w:tr w:rsidR="00967750" w:rsidRPr="002966F4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9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И.Г. _________________</w:t>
            </w:r>
            <w:r w:rsidR="00CF3956"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14.05.2018</w:t>
            </w:r>
          </w:p>
        </w:tc>
      </w:tr>
      <w:tr w:rsidR="00BB2C32" w:rsidRPr="002966F4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Методическим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направления</w:t>
            </w:r>
            <w:proofErr w:type="spellEnd"/>
          </w:p>
        </w:tc>
        <w:tc>
          <w:tcPr>
            <w:tcW w:w="697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>д.ю.н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 xml:space="preserve">., профессор, </w:t>
            </w: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>Позднышов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  <w:t xml:space="preserve"> А.Н. _________________</w:t>
            </w:r>
            <w:r w:rsidR="00967750"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24.05.2018</w:t>
            </w:r>
          </w:p>
        </w:tc>
      </w:tr>
      <w:tr w:rsidR="00967750" w:rsidRPr="002966F4" w:rsidT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4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63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Отделом образовательных программ и планирования учебного процесса Торопова Т.В.</w:t>
            </w:r>
            <w:r w:rsid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_____________________30.05.2018</w:t>
            </w: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5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967750" w:rsidRPr="002966F4" w:rsidT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52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56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Проректором по учебно-методической работе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Джуха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В.М.</w:t>
            </w:r>
            <w:r w:rsid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_________________31.05.2018</w:t>
            </w:r>
          </w:p>
        </w:tc>
        <w:tc>
          <w:tcPr>
            <w:tcW w:w="40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1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59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2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2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BB2C32" w:rsidRPr="0096775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966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 w:rsidTr="00967750">
        <w:trPr>
          <w:trHeight w:hRule="exact" w:val="38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BB2C32" w:rsidRPr="002966F4" w:rsidTr="00967750">
        <w:trPr>
          <w:trHeight w:hRule="exact" w:val="4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 w:rsidTr="00967750">
        <w:trPr>
          <w:trHeight w:hRule="exact" w:val="27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 w:rsidTr="00967750">
        <w:trPr>
          <w:trHeight w:hRule="exact" w:val="4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966F4">
        <w:trPr>
          <w:trHeight w:hRule="exact" w:val="16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2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 w:rsidTr="00967750">
        <w:trPr>
          <w:trHeight w:hRule="exact" w:val="42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BB2C32" w:rsidRPr="00967750" w:rsidTr="00967750">
        <w:trPr>
          <w:trHeight w:hRule="exact" w:val="42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 w:rsidTr="00967750">
        <w:trPr>
          <w:trHeight w:hRule="exact" w:val="65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 w:rsidTr="00967750">
        <w:trPr>
          <w:trHeight w:hRule="exact" w:val="40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BB2C32" w:rsidRPr="00967750" w:rsidTr="00967750">
        <w:trPr>
          <w:trHeight w:hRule="exact" w:val="280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966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966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4"/>
        <w:gridCol w:w="4796"/>
        <w:gridCol w:w="969"/>
      </w:tblGrid>
      <w:tr w:rsidR="00BB2C32" w:rsidRPr="009677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BB2C32" w:rsidRPr="002966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BB2C32" w:rsidRPr="002966F4" w:rsidTr="00967750">
        <w:trPr>
          <w:trHeight w:hRule="exact" w:val="236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5. освоение студентами базовых категорий и принципов коллизионного права;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BB2C32" w:rsidRPr="002966F4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2C32" w:rsidRPr="009677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BB2C32" w:rsidRPr="002966F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2C32" w:rsidRPr="002966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BB2C32" w:rsidRPr="00296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BB2C32" w:rsidRPr="00296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2966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 w:rsidTr="00967750">
        <w:trPr>
          <w:trHeight w:hRule="exact" w:val="325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76"/>
        <w:gridCol w:w="143"/>
        <w:gridCol w:w="814"/>
        <w:gridCol w:w="690"/>
        <w:gridCol w:w="1102"/>
        <w:gridCol w:w="1236"/>
        <w:gridCol w:w="693"/>
        <w:gridCol w:w="396"/>
        <w:gridCol w:w="970"/>
      </w:tblGrid>
      <w:tr w:rsidR="00BB2C32" w:rsidRPr="00967750" w:rsidTr="00967750">
        <w:trPr>
          <w:trHeight w:hRule="exact" w:val="416"/>
        </w:trPr>
        <w:tc>
          <w:tcPr>
            <w:tcW w:w="43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966F4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BB2C32" w:rsidRPr="002966F4" w:rsidTr="00967750">
        <w:trPr>
          <w:trHeight w:hRule="exact" w:val="277"/>
        </w:trPr>
        <w:tc>
          <w:tcPr>
            <w:tcW w:w="95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7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BB2C32" w:rsidRPr="002966F4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  предмет и система коллизионного права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«Юридические коллизии»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юридической коллизии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Виды коллизионных норм.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Структура коллизионной нормы.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Процедуры и способы преодоления юридических коллизий. /</w:t>
            </w: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525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12. Коллизионное право во Франции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comitas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14. Коллизионное право в Англии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-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15. Коллизионное право в России в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BB2C32" w:rsidRPr="00BC4F9A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967750" w:rsidRPr="00967750" w:rsidTr="00967750">
        <w:trPr>
          <w:trHeight w:hRule="exact" w:val="220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2.1. "Юридические коллизии в международном праве"                    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967750" w:rsidRP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 Л2.6</w:t>
            </w:r>
          </w:p>
          <w:p w:rsidR="00967750" w:rsidRPr="00967750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5"/>
        <w:gridCol w:w="119"/>
        <w:gridCol w:w="818"/>
        <w:gridCol w:w="677"/>
        <w:gridCol w:w="1090"/>
        <w:gridCol w:w="1216"/>
        <w:gridCol w:w="677"/>
        <w:gridCol w:w="392"/>
        <w:gridCol w:w="952"/>
      </w:tblGrid>
      <w:tr w:rsidR="00BB2C32" w:rsidRPr="00967750" w:rsidTr="00967750">
        <w:trPr>
          <w:trHeight w:hRule="exact" w:val="416"/>
        </w:trPr>
        <w:tc>
          <w:tcPr>
            <w:tcW w:w="445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1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2C32" w:rsidRPr="00967750" w:rsidTr="00967750">
        <w:trPr>
          <w:trHeight w:hRule="exact" w:val="2017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российского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Межотраслевые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коллизии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685648">
        <w:trPr>
          <w:trHeight w:hRule="exact" w:val="977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967750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85648" w:rsidRPr="00967750" w:rsidTr="00685648">
        <w:trPr>
          <w:trHeight w:hRule="exact" w:val="1148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967750" w:rsidRDefault="00685648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</w:rPr>
      </w:pPr>
      <w:r w:rsidRPr="0096775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350"/>
        <w:gridCol w:w="137"/>
        <w:gridCol w:w="9"/>
        <w:gridCol w:w="794"/>
        <w:gridCol w:w="22"/>
        <w:gridCol w:w="657"/>
        <w:gridCol w:w="24"/>
        <w:gridCol w:w="1068"/>
        <w:gridCol w:w="19"/>
        <w:gridCol w:w="1199"/>
        <w:gridCol w:w="13"/>
        <w:gridCol w:w="666"/>
        <w:gridCol w:w="8"/>
        <w:gridCol w:w="391"/>
        <w:gridCol w:w="955"/>
      </w:tblGrid>
      <w:tr w:rsidR="00BB2C32" w:rsidRPr="00967750" w:rsidTr="00950A7F">
        <w:trPr>
          <w:trHeight w:hRule="exact" w:val="416"/>
        </w:trPr>
        <w:tc>
          <w:tcPr>
            <w:tcW w:w="445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16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2C32" w:rsidRPr="00967750" w:rsidTr="00950A7F">
        <w:trPr>
          <w:trHeight w:hRule="exact" w:val="277"/>
        </w:trPr>
        <w:tc>
          <w:tcPr>
            <w:tcW w:w="9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5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8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50A7F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BB2C32" w:rsidRPr="002966F4" w:rsidTr="00950A7F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BB2C32" w:rsidRPr="002966F4" w:rsidTr="00593E97">
        <w:trPr>
          <w:trHeight w:hRule="exact" w:val="1308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593E97" w:rsidRPr="00593E97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593E97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5"/>
        <w:gridCol w:w="1981"/>
        <w:gridCol w:w="2152"/>
        <w:gridCol w:w="685"/>
        <w:gridCol w:w="990"/>
      </w:tblGrid>
      <w:tr w:rsidR="00BB2C32" w:rsidRPr="00967750" w:rsidTr="00EB1474">
        <w:trPr>
          <w:trHeight w:hRule="exact" w:val="416"/>
        </w:trPr>
        <w:tc>
          <w:tcPr>
            <w:tcW w:w="44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8</w:t>
            </w:r>
          </w:p>
        </w:tc>
      </w:tr>
      <w:tr w:rsidR="00BB2C32" w:rsidRPr="002966F4" w:rsidTr="00EB1474">
        <w:trPr>
          <w:trHeight w:hRule="exact" w:val="570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6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BB2C32" w:rsidRPr="00967750" w:rsidTr="00EB1474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BB2C32" w:rsidRPr="002966F4" w:rsidTr="00EB1474">
        <w:trPr>
          <w:trHeight w:hRule="exact" w:val="113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EB1474" w:rsidRPr="00967750" w:rsidTr="00EB1474">
        <w:trPr>
          <w:trHeight w:hRule="exact" w:val="71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EB1474" w:rsidRPr="00967750" w:rsidTr="00EB1474">
        <w:trPr>
          <w:trHeight w:hRule="exact" w:val="723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EB1474" w:rsidRPr="002966F4" w:rsidTr="00EB1474">
        <w:trPr>
          <w:trHeight w:hRule="exact" w:val="1151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BB2C32" w:rsidRPr="00EB1474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EB1474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797"/>
        <w:gridCol w:w="1964"/>
        <w:gridCol w:w="1961"/>
        <w:gridCol w:w="2115"/>
        <w:gridCol w:w="678"/>
        <w:gridCol w:w="985"/>
      </w:tblGrid>
      <w:tr w:rsidR="00BB2C32" w:rsidRPr="00967750" w:rsidTr="00EB1474">
        <w:trPr>
          <w:trHeight w:hRule="exact" w:val="416"/>
        </w:trPr>
        <w:tc>
          <w:tcPr>
            <w:tcW w:w="453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9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2966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Л2.4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966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Л2.5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966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Л2.6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BB2C32" w:rsidRPr="00967750" w:rsidTr="00EB1474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BB2C32" w:rsidRPr="002966F4" w:rsidTr="00B30F8F">
        <w:trPr>
          <w:trHeight w:hRule="exact" w:val="473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F8F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Информационно-справочная система "Консультант +"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Информационно-правовой портал "Гарант"</w:t>
            </w:r>
          </w:p>
        </w:tc>
      </w:tr>
      <w:tr w:rsidR="00BB2C32" w:rsidRPr="002966F4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2C32" w:rsidRPr="00967750" w:rsidTr="00EB1474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966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BB2C32" w:rsidRPr="002966F4" w:rsidTr="00EB1474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B2C32" w:rsidRDefault="00BB2C3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966F4" w:rsidRPr="002966F4" w:rsidRDefault="002966F4" w:rsidP="002966F4">
      <w:pPr>
        <w:rPr>
          <w:rFonts w:eastAsiaTheme="minorHAnsi"/>
          <w:lang w:val="ru-RU"/>
        </w:rPr>
      </w:pPr>
      <w:r w:rsidRPr="002966F4">
        <w:rPr>
          <w:rFonts w:eastAsiaTheme="minorHAnsi"/>
          <w:noProof/>
          <w:lang w:val="ru-RU" w:eastAsia="ru-RU"/>
        </w:rPr>
        <w:drawing>
          <wp:inline distT="0" distB="0" distL="0" distR="0" wp14:anchorId="3662BCE3" wp14:editId="04F510D5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F4" w:rsidRPr="002966F4" w:rsidRDefault="002966F4" w:rsidP="002966F4">
      <w:pPr>
        <w:rPr>
          <w:rFonts w:eastAsiaTheme="minorHAnsi"/>
          <w:lang w:val="ru-RU"/>
        </w:rPr>
      </w:pPr>
    </w:p>
    <w:p w:rsidR="002966F4" w:rsidRPr="002966F4" w:rsidRDefault="002966F4" w:rsidP="002966F4">
      <w:pPr>
        <w:rPr>
          <w:rFonts w:eastAsiaTheme="minorHAnsi"/>
          <w:lang w:val="ru-RU"/>
        </w:rPr>
      </w:pPr>
    </w:p>
    <w:p w:rsidR="002966F4" w:rsidRPr="002966F4" w:rsidRDefault="002966F4" w:rsidP="002966F4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2966F4" w:rsidRPr="002966F4" w:rsidRDefault="002966F4" w:rsidP="002966F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2966F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2966F4" w:rsidRPr="002966F4" w:rsidRDefault="002966F4" w:rsidP="002966F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966F4" w:rsidRPr="002966F4" w:rsidRDefault="002966F4" w:rsidP="002966F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966F4" w:rsidRPr="002966F4" w:rsidRDefault="002966F4" w:rsidP="002966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966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966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966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2966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966F4" w:rsidRPr="002966F4" w:rsidRDefault="002966F4" w:rsidP="002966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2966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2966F4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2966F4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2966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966F4" w:rsidRPr="002966F4" w:rsidRDefault="002966F4" w:rsidP="002966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2966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966F4" w:rsidRPr="002966F4" w:rsidRDefault="002966F4" w:rsidP="002966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2966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2966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2966F4" w:rsidRPr="002966F4" w:rsidRDefault="002966F4" w:rsidP="002966F4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2966F4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2966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2966F4" w:rsidRPr="002966F4" w:rsidRDefault="002966F4" w:rsidP="002966F4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66F4" w:rsidRPr="002966F4" w:rsidRDefault="002966F4" w:rsidP="002966F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966F4" w:rsidRPr="002966F4" w:rsidRDefault="002966F4" w:rsidP="002966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2966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966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2966F4" w:rsidRPr="002966F4" w:rsidRDefault="002966F4" w:rsidP="00296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2966F4" w:rsidRPr="002966F4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966F4" w:rsidRPr="002966F4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966F4" w:rsidRPr="002966F4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2966F4" w:rsidRPr="002966F4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66F4" w:rsidRPr="002966F4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966F4" w:rsidRPr="002966F4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66F4" w:rsidRPr="002966F4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2966F4" w:rsidRPr="002966F4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66F4" w:rsidRPr="002966F4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2966F4" w:rsidRPr="002966F4" w:rsidRDefault="002966F4" w:rsidP="002966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66F4" w:rsidRPr="002966F4" w:rsidRDefault="002966F4" w:rsidP="002966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966F4" w:rsidRPr="002966F4" w:rsidRDefault="002966F4" w:rsidP="002966F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966F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2966F4" w:rsidRPr="002966F4" w:rsidRDefault="002966F4" w:rsidP="002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966F4" w:rsidRPr="002966F4" w:rsidRDefault="002966F4" w:rsidP="002966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2966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966F4" w:rsidRPr="002966F4" w:rsidRDefault="002966F4" w:rsidP="00296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66F4" w:rsidRPr="002966F4" w:rsidRDefault="002966F4" w:rsidP="002966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66F4" w:rsidRPr="002966F4" w:rsidRDefault="002966F4" w:rsidP="002966F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966F4" w:rsidRPr="002966F4" w:rsidRDefault="002966F4" w:rsidP="002966F4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2966F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2966F4" w:rsidRPr="002966F4" w:rsidRDefault="002966F4" w:rsidP="002966F4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2966F4" w:rsidRPr="002966F4" w:rsidRDefault="002966F4" w:rsidP="002966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2966F4" w:rsidRPr="002966F4" w:rsidRDefault="002966F4" w:rsidP="002966F4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2966F4" w:rsidRPr="002966F4" w:rsidRDefault="002966F4" w:rsidP="002966F4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2966F4" w:rsidRPr="002966F4" w:rsidRDefault="002966F4" w:rsidP="002966F4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2966F4" w:rsidRPr="002966F4" w:rsidRDefault="002966F4" w:rsidP="002966F4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966F4" w:rsidRPr="002966F4" w:rsidRDefault="002966F4" w:rsidP="00296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2966F4" w:rsidRPr="002966F4" w:rsidRDefault="002966F4" w:rsidP="002966F4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66F4" w:rsidRPr="002966F4" w:rsidRDefault="002966F4" w:rsidP="002966F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966F4" w:rsidRPr="002966F4" w:rsidRDefault="002966F4" w:rsidP="00296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966F4" w:rsidRPr="002966F4" w:rsidRDefault="002966F4" w:rsidP="00296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66F4" w:rsidRPr="002966F4" w:rsidRDefault="002966F4" w:rsidP="00296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966F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2966F4" w:rsidRPr="002966F4" w:rsidTr="00983DB0">
        <w:tc>
          <w:tcPr>
            <w:tcW w:w="9571" w:type="dxa"/>
          </w:tcPr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2966F4" w:rsidRPr="002966F4" w:rsidRDefault="002966F4" w:rsidP="002966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2966F4" w:rsidRPr="002966F4" w:rsidRDefault="002966F4" w:rsidP="002966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2966F4" w:rsidRPr="002966F4" w:rsidRDefault="002966F4" w:rsidP="002966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2966F4" w:rsidRPr="002966F4" w:rsidRDefault="002966F4" w:rsidP="002966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2966F4" w:rsidRPr="002966F4" w:rsidRDefault="002966F4" w:rsidP="002966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66F4" w:rsidRPr="002966F4" w:rsidRDefault="002966F4" w:rsidP="002966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966F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96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2966F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2966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2966F4" w:rsidRPr="002966F4" w:rsidRDefault="002966F4" w:rsidP="002966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2966F4" w:rsidRPr="002966F4" w:rsidRDefault="002966F4" w:rsidP="002966F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2966F4" w:rsidRPr="002966F4" w:rsidRDefault="002966F4" w:rsidP="002966F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2966F4" w:rsidRPr="002966F4" w:rsidRDefault="002966F4" w:rsidP="002966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66F4" w:rsidRPr="002966F4" w:rsidRDefault="002966F4" w:rsidP="002966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66F4" w:rsidRPr="002966F4" w:rsidRDefault="002966F4" w:rsidP="002966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66F4" w:rsidRPr="002966F4" w:rsidRDefault="002966F4" w:rsidP="002966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2966F4" w:rsidRPr="002966F4" w:rsidRDefault="002966F4" w:rsidP="002966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96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966F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2966F4" w:rsidRPr="002966F4" w:rsidRDefault="002966F4" w:rsidP="002966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2966F4" w:rsidRPr="002966F4" w:rsidRDefault="002966F4" w:rsidP="002966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2966F4" w:rsidRPr="002966F4" w:rsidRDefault="002966F4" w:rsidP="002966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2966F4" w:rsidRPr="002966F4" w:rsidRDefault="002966F4" w:rsidP="002966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2966F4" w:rsidRPr="002966F4" w:rsidRDefault="002966F4" w:rsidP="002966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2966F4" w:rsidRPr="002966F4" w:rsidRDefault="002966F4" w:rsidP="002966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2966F4" w:rsidRPr="002966F4" w:rsidRDefault="002966F4" w:rsidP="002966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2966F4" w:rsidRPr="002966F4" w:rsidRDefault="002966F4" w:rsidP="002966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2966F4" w:rsidRPr="002966F4" w:rsidRDefault="002966F4" w:rsidP="002966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2966F4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966F4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2966F4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966F4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966F4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2966F4" w:rsidRPr="002966F4" w:rsidRDefault="002966F4" w:rsidP="002966F4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2966F4" w:rsidRPr="002966F4" w:rsidRDefault="002966F4" w:rsidP="00296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66F4" w:rsidRPr="002966F4" w:rsidRDefault="002966F4" w:rsidP="002966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66F4" w:rsidRPr="002966F4" w:rsidRDefault="002966F4" w:rsidP="0029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2966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966F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9" w:history="1">
        <w:r w:rsidRPr="002966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2966F4" w:rsidRPr="002966F4" w:rsidRDefault="002966F4" w:rsidP="002966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2966F4" w:rsidRPr="002966F4" w:rsidRDefault="002966F4" w:rsidP="002966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2966F4" w:rsidRPr="002966F4" w:rsidRDefault="002966F4" w:rsidP="002966F4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2966F4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2966F4" w:rsidRPr="002966F4" w:rsidRDefault="002966F4" w:rsidP="002966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2966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2966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2966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2966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2966F4" w:rsidRPr="002966F4" w:rsidRDefault="002966F4" w:rsidP="002966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2966F4" w:rsidRPr="002966F4" w:rsidRDefault="002966F4" w:rsidP="002966F4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2966F4" w:rsidRPr="002966F4" w:rsidRDefault="002966F4" w:rsidP="002966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2966F4" w:rsidRPr="002966F4" w:rsidRDefault="002966F4" w:rsidP="002966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2966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2966F4" w:rsidRPr="002966F4" w:rsidRDefault="002966F4" w:rsidP="002966F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66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966F4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2966F4" w:rsidRPr="002966F4" w:rsidRDefault="002966F4" w:rsidP="002966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966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  <w:r w:rsidRPr="002966F4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1FBC910E" wp14:editId="20159BA8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2966F4" w:rsidRPr="002966F4" w:rsidRDefault="002966F4" w:rsidP="002966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966F4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2966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966F4" w:rsidRPr="002966F4" w:rsidRDefault="002966F4" w:rsidP="002966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66F4" w:rsidRPr="002966F4" w:rsidRDefault="002966F4" w:rsidP="002966F4">
      <w:pPr>
        <w:rPr>
          <w:rFonts w:eastAsiaTheme="minorHAnsi"/>
          <w:sz w:val="24"/>
          <w:szCs w:val="24"/>
          <w:lang w:val="ru-RU"/>
        </w:rPr>
      </w:pPr>
    </w:p>
    <w:p w:rsidR="002966F4" w:rsidRPr="00967750" w:rsidRDefault="002966F4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2966F4" w:rsidRPr="009677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966F4"/>
    <w:rsid w:val="00593E97"/>
    <w:rsid w:val="00685648"/>
    <w:rsid w:val="00950A7F"/>
    <w:rsid w:val="00967750"/>
    <w:rsid w:val="00B30F8F"/>
    <w:rsid w:val="00BB2C32"/>
    <w:rsid w:val="00BC4F9A"/>
    <w:rsid w:val="00CF3956"/>
    <w:rsid w:val="00D31453"/>
    <w:rsid w:val="00E209E2"/>
    <w:rsid w:val="00EB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66F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59506451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7795</Words>
  <Characters>44438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2018-2019_oz40_03_01_01_1_plx_Коллизионное право</vt:lpstr>
      <vt:lpstr>Лист1</vt:lpstr>
    </vt:vector>
  </TitlesOfParts>
  <Company/>
  <LinksUpToDate>false</LinksUpToDate>
  <CharactersWithSpaces>52129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2018-2019_oz40_03_01_01_1_plx_Коллизионное право</dc:title>
  <dc:creator>FastReport.NET</dc:creator>
  <cp:lastModifiedBy>Лаборант104</cp:lastModifiedBy>
  <cp:revision>9</cp:revision>
  <dcterms:created xsi:type="dcterms:W3CDTF">2018-09-20T05:41:00Z</dcterms:created>
  <dcterms:modified xsi:type="dcterms:W3CDTF">2019-03-19T10:51:00Z</dcterms:modified>
</cp:coreProperties>
</file>