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BA" w:rsidRDefault="00374170">
      <w:pPr>
        <w:pStyle w:val="a3"/>
        <w:ind w:left="21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962176" behindDoc="1" locked="0" layoutInCell="1" allowOverlap="1">
            <wp:simplePos x="0" y="0"/>
            <wp:positionH relativeFrom="page">
              <wp:posOffset>1055351</wp:posOffset>
            </wp:positionH>
            <wp:positionV relativeFrom="page">
              <wp:posOffset>360044</wp:posOffset>
            </wp:positionV>
            <wp:extent cx="5325490" cy="76946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490" cy="769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CBA" w:rsidRDefault="00FA0CBA">
      <w:pPr>
        <w:rPr>
          <w:sz w:val="20"/>
        </w:rPr>
        <w:sectPr w:rsidR="00FA0CBA">
          <w:type w:val="continuous"/>
          <w:pgSz w:w="11910" w:h="16850"/>
          <w:pgMar w:top="560" w:right="400" w:bottom="280" w:left="380" w:header="720" w:footer="720" w:gutter="0"/>
          <w:cols w:space="720"/>
        </w:sectPr>
      </w:pPr>
    </w:p>
    <w:p w:rsidR="00FA0CBA" w:rsidRDefault="00374170">
      <w:pPr>
        <w:pStyle w:val="a3"/>
        <w:ind w:left="145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31171" cy="812291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171" cy="812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BA" w:rsidRDefault="00FA0CBA">
      <w:pPr>
        <w:rPr>
          <w:sz w:val="20"/>
        </w:rPr>
        <w:sectPr w:rsidR="00FA0CBA">
          <w:pgSz w:w="11910" w:h="16850"/>
          <w:pgMar w:top="880" w:right="400" w:bottom="280" w:left="380" w:header="720" w:footer="720" w:gutter="0"/>
          <w:cols w:space="720"/>
        </w:sectPr>
      </w:pPr>
    </w:p>
    <w:p w:rsidR="00FA0CBA" w:rsidRDefault="00374170">
      <w:pPr>
        <w:tabs>
          <w:tab w:val="left" w:pos="10580"/>
        </w:tabs>
        <w:spacing w:before="67"/>
        <w:ind w:left="186"/>
        <w:rPr>
          <w:sz w:val="16"/>
        </w:rPr>
      </w:pPr>
      <w:r>
        <w:lastRenderedPageBreak/>
        <w:pict>
          <v:rect id="_x0000_s1028" style="position:absolute;left:0;text-align:left;margin-left:27.1pt;margin-top:373.15pt;width:49.45pt;height:19.8pt;z-index:-16353792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65pt;margin-top:373.15pt;width:49.2pt;height:19.8pt;z-index:-1635328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5.05pt;margin-top:373.15pt;width:70.45pt;height:19.8pt;z-index:-1635276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FA0CBA" w:rsidRDefault="00FA0CBA">
      <w:pPr>
        <w:pStyle w:val="a3"/>
        <w:ind w:left="0"/>
        <w:rPr>
          <w:sz w:val="20"/>
        </w:rPr>
      </w:pPr>
    </w:p>
    <w:p w:rsidR="00FA0CBA" w:rsidRDefault="00FA0CBA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FA0CBA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FA0CBA" w:rsidRDefault="00374170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A0CBA">
        <w:trPr>
          <w:trHeight w:val="707"/>
        </w:trPr>
        <w:tc>
          <w:tcPr>
            <w:tcW w:w="780" w:type="dxa"/>
          </w:tcPr>
          <w:p w:rsidR="00FA0CBA" w:rsidRDefault="00374170">
            <w:pPr>
              <w:pStyle w:val="TableParagraph"/>
              <w:spacing w:before="2"/>
              <w:ind w:left="0"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FA0CBA" w:rsidRDefault="00374170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Цели освоения дисциплины: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формирование основных представлений, умений и навыков в области государственных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закупок,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позволяющих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участвовать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размещении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заказов,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удовлетворении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потребностей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муниципальных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образований,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общества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товарах,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z w:val="19"/>
              </w:rPr>
              <w:t>х,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услугах.</w:t>
            </w:r>
          </w:p>
        </w:tc>
      </w:tr>
    </w:tbl>
    <w:p w:rsidR="00FA0CBA" w:rsidRDefault="00FA0CB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A0CBA">
        <w:trPr>
          <w:trHeight w:val="395"/>
        </w:trPr>
        <w:tc>
          <w:tcPr>
            <w:tcW w:w="10843" w:type="dxa"/>
            <w:shd w:val="clear" w:color="auto" w:fill="D2D2D2"/>
          </w:tcPr>
          <w:p w:rsidR="00FA0CBA" w:rsidRDefault="00374170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A0CBA">
        <w:trPr>
          <w:trHeight w:val="678"/>
        </w:trPr>
        <w:tc>
          <w:tcPr>
            <w:tcW w:w="10843" w:type="dxa"/>
          </w:tcPr>
          <w:p w:rsidR="00FA0CBA" w:rsidRDefault="0037417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z w:val="19"/>
              </w:rPr>
              <w:t xml:space="preserve"> организовать на стадии закупок консультации с поставщиками в целях определения состояния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конкурентной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среды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соответствующих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рынках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товаров,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работ,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учетом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экономического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стратегического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анализа поведения экономических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агентов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рынков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глобальной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среде</w:t>
            </w:r>
          </w:p>
        </w:tc>
      </w:tr>
    </w:tbl>
    <w:p w:rsidR="00FA0CBA" w:rsidRDefault="00FA0CB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A0CBA">
        <w:trPr>
          <w:trHeight w:val="255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38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FA0CBA">
        <w:trPr>
          <w:trHeight w:val="258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21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FA0CBA">
        <w:trPr>
          <w:trHeight w:val="258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21" w:line="217" w:lineRule="exact"/>
              <w:rPr>
                <w:sz w:val="19"/>
              </w:rPr>
            </w:pPr>
            <w:r>
              <w:rPr>
                <w:sz w:val="19"/>
              </w:rPr>
              <w:t>механизм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ПК-2.1)</w:t>
            </w:r>
          </w:p>
        </w:tc>
      </w:tr>
      <w:tr w:rsidR="00FA0CBA">
        <w:trPr>
          <w:trHeight w:val="256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19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FA0CBA">
        <w:trPr>
          <w:trHeight w:val="489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26"/>
              <w:rPr>
                <w:sz w:val="19"/>
              </w:rPr>
            </w:pPr>
            <w:r>
              <w:rPr>
                <w:sz w:val="19"/>
              </w:rPr>
              <w:t>Обобщать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полученную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информацию,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работы,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услуги,</w:t>
            </w:r>
          </w:p>
          <w:p w:rsidR="00FA0CBA" w:rsidRDefault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статистически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обрабатывать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формулировать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аналитические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вывод</w:t>
            </w:r>
            <w:proofErr w:type="gramStart"/>
            <w:r>
              <w:rPr>
                <w:sz w:val="19"/>
              </w:rPr>
              <w:t>ы(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ПК-2.2)</w:t>
            </w:r>
          </w:p>
        </w:tc>
      </w:tr>
      <w:tr w:rsidR="00FA0CBA">
        <w:trPr>
          <w:trHeight w:val="255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19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FA0CBA">
        <w:trPr>
          <w:trHeight w:val="486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26"/>
              <w:rPr>
                <w:sz w:val="19"/>
              </w:rPr>
            </w:pPr>
            <w:r>
              <w:rPr>
                <w:sz w:val="19"/>
              </w:rPr>
              <w:t>определения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обоснования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начальных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максимальных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контракта,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применением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аналитического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инструментари</w:t>
            </w:r>
            <w:proofErr w:type="gramStart"/>
            <w:r>
              <w:rPr>
                <w:sz w:val="19"/>
              </w:rPr>
              <w:t>я(</w:t>
            </w:r>
            <w:proofErr w:type="gramEnd"/>
            <w:r>
              <w:rPr>
                <w:sz w:val="19"/>
              </w:rPr>
              <w:t>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ПК-1.3)</w:t>
            </w:r>
          </w:p>
        </w:tc>
      </w:tr>
    </w:tbl>
    <w:p w:rsidR="00FA0CBA" w:rsidRDefault="00FA0CB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20"/>
        <w:gridCol w:w="1005"/>
        <w:gridCol w:w="722"/>
        <w:gridCol w:w="1431"/>
        <w:gridCol w:w="1856"/>
      </w:tblGrid>
      <w:tr w:rsidR="00FA0CBA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FA0CBA" w:rsidRDefault="00374170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A0CBA">
        <w:trPr>
          <w:trHeight w:val="395"/>
        </w:trPr>
        <w:tc>
          <w:tcPr>
            <w:tcW w:w="1008" w:type="dxa"/>
          </w:tcPr>
          <w:p w:rsidR="00FA0CBA" w:rsidRDefault="00374170">
            <w:pPr>
              <w:pStyle w:val="TableParagraph"/>
              <w:spacing w:line="220" w:lineRule="atLeast"/>
              <w:ind w:left="158" w:right="120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0" w:type="dxa"/>
          </w:tcPr>
          <w:p w:rsidR="00FA0CBA" w:rsidRDefault="00374170">
            <w:pPr>
              <w:pStyle w:val="TableParagraph"/>
              <w:ind w:left="0" w:right="49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FA0CBA" w:rsidRDefault="00374170">
            <w:pPr>
              <w:pStyle w:val="TableParagraph"/>
              <w:spacing w:line="220" w:lineRule="atLeast"/>
              <w:ind w:left="292" w:right="59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FA0CBA" w:rsidRDefault="00374170">
            <w:pPr>
              <w:pStyle w:val="TableParagraph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FA0CBA" w:rsidRDefault="00374170">
            <w:pPr>
              <w:pStyle w:val="TableParagraph"/>
              <w:spacing w:line="220" w:lineRule="atLeas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FA0CBA">
        <w:trPr>
          <w:trHeight w:val="352"/>
        </w:trPr>
        <w:tc>
          <w:tcPr>
            <w:tcW w:w="1008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FA0CBA" w:rsidRDefault="00374170">
            <w:pPr>
              <w:pStyle w:val="TableParagraph"/>
              <w:spacing w:line="176" w:lineRule="exact"/>
              <w:ind w:left="0" w:right="43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z w:val="19"/>
              </w:rPr>
              <w:t>«Организация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государственных</w:t>
            </w:r>
            <w:proofErr w:type="gramEnd"/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закупо</w:t>
            </w:r>
            <w:proofErr w:type="spellEnd"/>
          </w:p>
        </w:tc>
        <w:tc>
          <w:tcPr>
            <w:tcW w:w="1005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CBA">
        <w:trPr>
          <w:trHeight w:val="1554"/>
        </w:trPr>
        <w:tc>
          <w:tcPr>
            <w:tcW w:w="1008" w:type="dxa"/>
          </w:tcPr>
          <w:p w:rsidR="00FA0CBA" w:rsidRDefault="0037417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0" w:type="dxa"/>
          </w:tcPr>
          <w:p w:rsidR="00FA0CBA" w:rsidRDefault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Цели и задачи государственных закупок. Принципы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Регламентирование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</w:p>
          <w:p w:rsidR="00FA0CBA" w:rsidRDefault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.Оценка эффективности конкурентных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закупок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лассификаторы</w:t>
            </w:r>
            <w:proofErr w:type="spellEnd"/>
            <w:r>
              <w:rPr>
                <w:sz w:val="19"/>
              </w:rPr>
              <w:t xml:space="preserve"> закупаемых товаров, работ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</w:p>
          <w:p w:rsidR="00FA0CBA" w:rsidRDefault="00374170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A0CBA" w:rsidRDefault="00374170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A0CBA" w:rsidRDefault="00374170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9" w:right="109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1117"/>
        </w:trPr>
        <w:tc>
          <w:tcPr>
            <w:tcW w:w="1008" w:type="dxa"/>
          </w:tcPr>
          <w:p w:rsidR="00FA0CBA" w:rsidRDefault="00374170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0" w:type="dxa"/>
          </w:tcPr>
          <w:p w:rsidR="00FA0CBA" w:rsidRDefault="00374170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Цели и задачи государственных закупок. Принципы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Регламентирование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</w:p>
          <w:p w:rsidR="00FA0CBA" w:rsidRDefault="00374170">
            <w:pPr>
              <w:pStyle w:val="TableParagraph"/>
              <w:ind w:right="320"/>
              <w:rPr>
                <w:sz w:val="19"/>
              </w:rPr>
            </w:pPr>
            <w:r>
              <w:rPr>
                <w:sz w:val="19"/>
              </w:rPr>
              <w:t>.Оценка эффективности конкурентных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закупок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лассификаторы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закупаемых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A0CBA" w:rsidRDefault="00374170">
            <w:pPr>
              <w:pStyle w:val="TableParagraph"/>
              <w:spacing w:before="2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A0CBA" w:rsidRDefault="00374170">
            <w:pPr>
              <w:pStyle w:val="TableParagraph"/>
              <w:spacing w:before="2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before="2"/>
              <w:ind w:left="329" w:right="109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1339"/>
        </w:trPr>
        <w:tc>
          <w:tcPr>
            <w:tcW w:w="1008" w:type="dxa"/>
          </w:tcPr>
          <w:p w:rsidR="00FA0CBA" w:rsidRDefault="00374170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0" w:type="dxa"/>
          </w:tcPr>
          <w:p w:rsidR="00FA0CBA" w:rsidRDefault="00374170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Открытый конкурс ; Закрытый конкурс; Селективный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конкурс;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Двухэтапный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конкурс;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Запрос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котировок;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Конкурентные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переговоры;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Запрос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предложений;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единственного источника</w:t>
            </w:r>
            <w:proofErr w:type="gramStart"/>
            <w:r>
              <w:rPr>
                <w:sz w:val="19"/>
              </w:rPr>
              <w:t xml:space="preserve">.» </w:t>
            </w:r>
            <w:proofErr w:type="gramEnd"/>
            <w:r>
              <w:rPr>
                <w:sz w:val="19"/>
              </w:rPr>
              <w:t>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A0CBA" w:rsidRDefault="00374170">
            <w:pPr>
              <w:pStyle w:val="TableParagraph"/>
              <w:spacing w:before="2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A0CBA" w:rsidRDefault="00374170">
            <w:pPr>
              <w:pStyle w:val="TableParagraph"/>
              <w:spacing w:before="2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before="2"/>
              <w:ind w:left="329" w:right="109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896"/>
        </w:trPr>
        <w:tc>
          <w:tcPr>
            <w:tcW w:w="1008" w:type="dxa"/>
          </w:tcPr>
          <w:p w:rsidR="00FA0CBA" w:rsidRDefault="0037417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0" w:type="dxa"/>
          </w:tcPr>
          <w:p w:rsidR="00FA0CBA" w:rsidRDefault="00374170">
            <w:pPr>
              <w:pStyle w:val="TableParagraph"/>
              <w:rPr>
                <w:sz w:val="19"/>
              </w:rPr>
            </w:pPr>
            <w:proofErr w:type="gramStart"/>
            <w:r>
              <w:rPr>
                <w:sz w:val="19"/>
              </w:rPr>
              <w:t>Открытый конкурс ; Закрытый конкурс; Селективный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конкурс;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Двухэтапный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конкурс;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Запрос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котировок;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Конкурентные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переговоры;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Запрос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предложений;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единственного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источника.»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  <w:proofErr w:type="gramEnd"/>
          </w:p>
        </w:tc>
        <w:tc>
          <w:tcPr>
            <w:tcW w:w="1005" w:type="dxa"/>
          </w:tcPr>
          <w:p w:rsidR="00FA0CBA" w:rsidRDefault="00374170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A0CBA" w:rsidRDefault="00374170">
            <w:pPr>
              <w:pStyle w:val="TableParagraph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9" w:right="109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457"/>
        </w:trPr>
        <w:tc>
          <w:tcPr>
            <w:tcW w:w="1008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FA0CBA" w:rsidRDefault="0037417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«Подготовка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открытого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конкурса»</w:t>
            </w:r>
          </w:p>
        </w:tc>
        <w:tc>
          <w:tcPr>
            <w:tcW w:w="1005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</w:tr>
      <w:tr w:rsidR="00FA0CBA">
        <w:trPr>
          <w:trHeight w:val="2217"/>
        </w:trPr>
        <w:tc>
          <w:tcPr>
            <w:tcW w:w="1008" w:type="dxa"/>
          </w:tcPr>
          <w:p w:rsidR="00FA0CBA" w:rsidRDefault="00374170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0" w:type="dxa"/>
          </w:tcPr>
          <w:p w:rsidR="00FA0CBA" w:rsidRDefault="00374170">
            <w:pPr>
              <w:pStyle w:val="TableParagraph"/>
              <w:ind w:right="374"/>
              <w:rPr>
                <w:sz w:val="19"/>
              </w:rPr>
            </w:pPr>
            <w:r>
              <w:rPr>
                <w:sz w:val="19"/>
              </w:rPr>
              <w:t>Основные этапы открытого конкурса.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проведению конкурса;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Создание нормативной базы;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Разработка технического задания и критериев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победителей.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Конкурсная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документация.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Линейная конкурсная документация; Модульная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конкурсная документация; Извещение об открытом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конкурсе</w:t>
            </w:r>
            <w:proofErr w:type="gramStart"/>
            <w:r>
              <w:rPr>
                <w:sz w:val="19"/>
              </w:rPr>
              <w:t xml:space="preserve">.» </w:t>
            </w:r>
            <w:proofErr w:type="gramEnd"/>
            <w:r>
              <w:rPr>
                <w:sz w:val="19"/>
              </w:rPr>
              <w:t>Подготовка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</w:p>
          <w:p w:rsidR="00FA0CBA" w:rsidRDefault="00374170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FA0CBA" w:rsidRDefault="00374170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A0CBA" w:rsidRDefault="00374170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9" w:right="109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</w:tbl>
    <w:p w:rsidR="00FA0CBA" w:rsidRDefault="00FA0CBA">
      <w:pPr>
        <w:rPr>
          <w:sz w:val="19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tabs>
          <w:tab w:val="left" w:pos="10580"/>
        </w:tabs>
        <w:spacing w:before="67"/>
        <w:ind w:left="18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FA0CBA" w:rsidRDefault="00FA0CBA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FA0CBA">
        <w:trPr>
          <w:trHeight w:val="1775"/>
        </w:trPr>
        <w:tc>
          <w:tcPr>
            <w:tcW w:w="1006" w:type="dxa"/>
          </w:tcPr>
          <w:p w:rsidR="00FA0CBA" w:rsidRDefault="0037417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FA0CBA" w:rsidRDefault="00374170">
            <w:pPr>
              <w:pStyle w:val="TableParagraph"/>
              <w:ind w:right="379"/>
              <w:rPr>
                <w:sz w:val="19"/>
              </w:rPr>
            </w:pPr>
            <w:r>
              <w:rPr>
                <w:sz w:val="19"/>
              </w:rPr>
              <w:t>Основные этапы открытого конкурса.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проведению конкурса;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Создание нормативной базы;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Разработка технического задания и критериев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победителей.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Конкурсная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документация.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Линейная конкурсная документация; Модульная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конкурсная документация; Извещение об открытом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конкурсе</w:t>
            </w:r>
            <w:proofErr w:type="gramStart"/>
            <w:r>
              <w:rPr>
                <w:sz w:val="19"/>
              </w:rPr>
              <w:t>.»</w:t>
            </w:r>
            <w:proofErr w:type="gramEnd"/>
          </w:p>
          <w:p w:rsidR="00FA0CBA" w:rsidRDefault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A0CBA" w:rsidRDefault="0037417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A0CBA" w:rsidRDefault="00374170">
            <w:pPr>
              <w:pStyle w:val="TableParagraph"/>
              <w:ind w:left="0" w:right="24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9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7" w:right="121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1775"/>
        </w:trPr>
        <w:tc>
          <w:tcPr>
            <w:tcW w:w="1006" w:type="dxa"/>
          </w:tcPr>
          <w:p w:rsidR="00FA0CBA" w:rsidRDefault="0037417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FA0CBA" w:rsidRDefault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Предварительный квалификационный отбор.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Правомочность. Опыт и квалификация поставщика.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Наличие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мощностей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ресурсов;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Финансовая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надежность.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Репутация.</w:t>
            </w:r>
          </w:p>
          <w:p w:rsidR="00FA0CBA" w:rsidRDefault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Процедура квалификационного отбора. Источники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информации о квалификации поставщика.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A0CBA" w:rsidRDefault="0037417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A0CBA" w:rsidRDefault="00374170">
            <w:pPr>
              <w:pStyle w:val="TableParagraph"/>
              <w:ind w:left="0"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9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7" w:right="121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1557"/>
        </w:trPr>
        <w:tc>
          <w:tcPr>
            <w:tcW w:w="1006" w:type="dxa"/>
          </w:tcPr>
          <w:p w:rsidR="00FA0CBA" w:rsidRDefault="00374170">
            <w:pPr>
              <w:pStyle w:val="TableParagraph"/>
              <w:spacing w:before="2"/>
              <w:ind w:left="381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FA0CBA" w:rsidRDefault="00374170">
            <w:pPr>
              <w:pStyle w:val="TableParagraph"/>
              <w:spacing w:before="2"/>
              <w:ind w:right="52"/>
              <w:rPr>
                <w:sz w:val="19"/>
              </w:rPr>
            </w:pPr>
            <w:r>
              <w:rPr>
                <w:sz w:val="19"/>
              </w:rPr>
              <w:t>Предварительный квалификационный отбор.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Правомочность; Опыт и квалификация поставщика;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Наличие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мощностей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ресурсов;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Финансовая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надежность;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Репутация</w:t>
            </w:r>
            <w:proofErr w:type="gramStart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Процедура квалификационного отбора; Источники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квалификации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поставщика;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Консорциум</w:t>
            </w:r>
          </w:p>
          <w:p w:rsidR="00FA0CBA" w:rsidRDefault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A0CBA" w:rsidRDefault="00374170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A0CBA" w:rsidRDefault="00374170">
            <w:pPr>
              <w:pStyle w:val="TableParagraph"/>
              <w:spacing w:before="2"/>
              <w:ind w:left="0" w:right="245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429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before="2"/>
              <w:ind w:left="327" w:right="121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2435"/>
        </w:trPr>
        <w:tc>
          <w:tcPr>
            <w:tcW w:w="1006" w:type="dxa"/>
          </w:tcPr>
          <w:p w:rsidR="00FA0CBA" w:rsidRDefault="0037417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FA0CBA" w:rsidRDefault="00374170">
            <w:pPr>
              <w:pStyle w:val="TableParagraph"/>
              <w:ind w:right="52"/>
              <w:rPr>
                <w:sz w:val="19"/>
              </w:rPr>
            </w:pPr>
            <w:r>
              <w:rPr>
                <w:sz w:val="19"/>
              </w:rPr>
              <w:t>Подготовка конкурсных заявок. Обеспечение конкурсной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заявки</w:t>
            </w:r>
            <w:proofErr w:type="gramStart"/>
            <w:r>
              <w:rPr>
                <w:sz w:val="19"/>
              </w:rPr>
              <w:t xml:space="preserve"> ;</w:t>
            </w:r>
            <w:proofErr w:type="gramEnd"/>
            <w:r>
              <w:rPr>
                <w:sz w:val="19"/>
              </w:rPr>
              <w:t xml:space="preserve"> Поручительство;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Залог; Банковская гарантия;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Подача и вскрытие заявок. Оценка предложений. Этапы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оценки; Методы оценки конкурсных предложений;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Ценовая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Балльная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балльной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оценки;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Преодоление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компенсации в балльном методе; Мягкий рейтинг;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Экспертн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z w:val="19"/>
              </w:rPr>
              <w:t xml:space="preserve"> бал</w:t>
            </w:r>
            <w:r>
              <w:rPr>
                <w:sz w:val="19"/>
              </w:rPr>
              <w:t>льный метод» 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A0CBA" w:rsidRDefault="0037417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A0CBA" w:rsidRDefault="00374170">
            <w:pPr>
              <w:pStyle w:val="TableParagraph"/>
              <w:ind w:left="0"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7" w:right="121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1556"/>
        </w:trPr>
        <w:tc>
          <w:tcPr>
            <w:tcW w:w="1006" w:type="dxa"/>
          </w:tcPr>
          <w:p w:rsidR="00FA0CBA" w:rsidRDefault="0037417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FA0CBA" w:rsidRDefault="00374170">
            <w:pPr>
              <w:pStyle w:val="TableParagraph"/>
              <w:ind w:right="52"/>
              <w:rPr>
                <w:sz w:val="19"/>
              </w:rPr>
            </w:pPr>
            <w:r>
              <w:rPr>
                <w:sz w:val="19"/>
              </w:rPr>
              <w:t>Предварительный квалификационный отбор.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Правомочность; Опыт и квалификация поставщика;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Наличие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производственных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мощностей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ресурсов;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Финансовая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надежность;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Репутация</w:t>
            </w:r>
            <w:proofErr w:type="gramStart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Процедура квалификационного отбора; Источники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квалификации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поставщика;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Консорциум</w:t>
            </w:r>
          </w:p>
          <w:p w:rsidR="00FA0CBA" w:rsidRDefault="00374170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A0CBA" w:rsidRDefault="0037417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A0CBA" w:rsidRDefault="00374170">
            <w:pPr>
              <w:pStyle w:val="TableParagraph"/>
              <w:ind w:left="0" w:right="245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29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7" w:right="121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1775"/>
        </w:trPr>
        <w:tc>
          <w:tcPr>
            <w:tcW w:w="1006" w:type="dxa"/>
          </w:tcPr>
          <w:p w:rsidR="00FA0CBA" w:rsidRDefault="0037417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</w:tcPr>
          <w:p w:rsidR="00FA0CBA" w:rsidRDefault="00374170">
            <w:pPr>
              <w:pStyle w:val="TableParagraph"/>
              <w:ind w:right="8"/>
              <w:rPr>
                <w:sz w:val="19"/>
              </w:rPr>
            </w:pPr>
            <w:r>
              <w:rPr>
                <w:sz w:val="19"/>
              </w:rPr>
              <w:t xml:space="preserve">Определение </w:t>
            </w:r>
            <w:proofErr w:type="spellStart"/>
            <w:r>
              <w:rPr>
                <w:sz w:val="19"/>
              </w:rPr>
              <w:t>победителя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одтверждение</w:t>
            </w:r>
            <w:proofErr w:type="spellEnd"/>
            <w:r>
              <w:rPr>
                <w:sz w:val="19"/>
              </w:rPr>
              <w:t xml:space="preserve"> квалификации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победителя (</w:t>
            </w:r>
            <w:proofErr w:type="spellStart"/>
            <w:r>
              <w:rPr>
                <w:sz w:val="19"/>
              </w:rPr>
              <w:t>постквалификация</w:t>
            </w:r>
            <w:proofErr w:type="spellEnd"/>
            <w:r>
              <w:rPr>
                <w:sz w:val="19"/>
              </w:rPr>
              <w:t>); Присуждение контракта;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Хранение закупочной документации;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Лотовые конкурсы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конкурсы с частичной поставкой. Конкурс с точки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зрения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поставщика</w:t>
            </w:r>
            <w:proofErr w:type="gramStart"/>
            <w:r>
              <w:rPr>
                <w:sz w:val="19"/>
              </w:rPr>
              <w:t>.»</w:t>
            </w:r>
            <w:r>
              <w:rPr>
                <w:spacing w:val="-8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Подготовка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презента</w:t>
            </w:r>
            <w:r>
              <w:rPr>
                <w:sz w:val="19"/>
              </w:rPr>
              <w:t>ций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 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A0CBA" w:rsidRDefault="0037417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A0CBA" w:rsidRDefault="00374170">
            <w:pPr>
              <w:pStyle w:val="TableParagraph"/>
              <w:ind w:left="0"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9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7" w:right="121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1336"/>
        </w:trPr>
        <w:tc>
          <w:tcPr>
            <w:tcW w:w="1006" w:type="dxa"/>
          </w:tcPr>
          <w:p w:rsidR="00FA0CBA" w:rsidRDefault="0037417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</w:tcPr>
          <w:p w:rsidR="00FA0CBA" w:rsidRDefault="00374170">
            <w:pPr>
              <w:pStyle w:val="TableParagraph"/>
              <w:ind w:right="27"/>
              <w:rPr>
                <w:sz w:val="19"/>
              </w:rPr>
            </w:pPr>
            <w:r>
              <w:rPr>
                <w:sz w:val="19"/>
              </w:rPr>
              <w:t xml:space="preserve">Определение </w:t>
            </w:r>
            <w:proofErr w:type="spellStart"/>
            <w:r>
              <w:rPr>
                <w:sz w:val="19"/>
              </w:rPr>
              <w:t>победителя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одтверждение</w:t>
            </w:r>
            <w:proofErr w:type="spellEnd"/>
            <w:r>
              <w:rPr>
                <w:sz w:val="19"/>
              </w:rPr>
              <w:t xml:space="preserve"> квалификации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победителя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постквалификация</w:t>
            </w:r>
            <w:proofErr w:type="spellEnd"/>
            <w:r>
              <w:rPr>
                <w:sz w:val="19"/>
              </w:rPr>
              <w:t>);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Присуждение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контракта;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Хранение закупочной документации;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Лотовые конкурсы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конкурсы с частичной поставкой. Конкурс с точки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зрения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поставщика.»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A0CBA" w:rsidRDefault="00374170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A0CBA" w:rsidRDefault="00374170">
            <w:pPr>
              <w:pStyle w:val="TableParagraph"/>
              <w:ind w:left="0" w:right="245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29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327" w:right="121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  <w:tr w:rsidR="00FA0CBA">
        <w:trPr>
          <w:trHeight w:val="457"/>
        </w:trPr>
        <w:tc>
          <w:tcPr>
            <w:tcW w:w="1006" w:type="dxa"/>
          </w:tcPr>
          <w:p w:rsidR="00FA0CBA" w:rsidRDefault="00374170">
            <w:pPr>
              <w:pStyle w:val="TableParagraph"/>
              <w:spacing w:before="2"/>
              <w:ind w:left="381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5" w:type="dxa"/>
          </w:tcPr>
          <w:p w:rsidR="00FA0CBA" w:rsidRDefault="00374170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/Зачёт/</w:t>
            </w:r>
          </w:p>
        </w:tc>
        <w:tc>
          <w:tcPr>
            <w:tcW w:w="1006" w:type="dxa"/>
          </w:tcPr>
          <w:p w:rsidR="00FA0CBA" w:rsidRDefault="00374170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A0CBA" w:rsidRDefault="00374170">
            <w:pPr>
              <w:pStyle w:val="TableParagraph"/>
              <w:spacing w:before="2"/>
              <w:ind w:left="0"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29" w:type="dxa"/>
          </w:tcPr>
          <w:p w:rsidR="00FA0CBA" w:rsidRDefault="00374170">
            <w:pPr>
              <w:pStyle w:val="TableParagraph"/>
              <w:ind w:left="0"/>
              <w:rPr>
                <w:sz w:val="18"/>
              </w:rPr>
            </w:pPr>
            <w:r>
              <w:rPr>
                <w:sz w:val="19"/>
              </w:rPr>
              <w:t>ПК-2</w:t>
            </w:r>
            <w:bookmarkStart w:id="0" w:name="_GoBack"/>
            <w:bookmarkEnd w:id="0"/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line="220" w:lineRule="atLeast"/>
              <w:ind w:left="327" w:right="121" w:hanging="18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 Л2.4</w:t>
            </w:r>
          </w:p>
        </w:tc>
      </w:tr>
    </w:tbl>
    <w:p w:rsidR="00FA0CBA" w:rsidRDefault="00FA0CB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A0CBA">
        <w:trPr>
          <w:trHeight w:val="395"/>
        </w:trPr>
        <w:tc>
          <w:tcPr>
            <w:tcW w:w="10843" w:type="dxa"/>
            <w:shd w:val="clear" w:color="auto" w:fill="D2D2D2"/>
          </w:tcPr>
          <w:p w:rsidR="00FA0CBA" w:rsidRDefault="00374170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FA0CBA">
        <w:trPr>
          <w:trHeight w:val="534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FA0CBA" w:rsidRDefault="00FA0CB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A0CBA">
        <w:trPr>
          <w:trHeight w:val="397"/>
        </w:trPr>
        <w:tc>
          <w:tcPr>
            <w:tcW w:w="10843" w:type="dxa"/>
            <w:shd w:val="clear" w:color="auto" w:fill="D2D2D2"/>
          </w:tcPr>
          <w:p w:rsidR="00FA0CBA" w:rsidRDefault="00374170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</w:tbl>
    <w:p w:rsidR="00FA0CBA" w:rsidRDefault="00FA0CBA">
      <w:pPr>
        <w:rPr>
          <w:sz w:val="19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tabs>
          <w:tab w:val="left" w:pos="10580"/>
        </w:tabs>
        <w:spacing w:before="67"/>
        <w:ind w:left="18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FA0CBA" w:rsidRDefault="00FA0CBA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FA0CBA">
        <w:trPr>
          <w:trHeight w:val="255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FA0CBA">
        <w:trPr>
          <w:trHeight w:val="256"/>
        </w:trPr>
        <w:tc>
          <w:tcPr>
            <w:tcW w:w="723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ind w:left="0" w:right="396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FA0CBA">
        <w:trPr>
          <w:trHeight w:val="258"/>
        </w:trPr>
        <w:tc>
          <w:tcPr>
            <w:tcW w:w="723" w:type="dxa"/>
          </w:tcPr>
          <w:p w:rsidR="00FA0CBA" w:rsidRDefault="00374170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spacing w:before="2"/>
              <w:ind w:left="3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М.: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РИО</w:t>
            </w:r>
            <w:r>
              <w:rPr>
                <w:rFonts w:ascii="Tahoma" w:eastAsia="Tahoma" w:hAnsi="Tahoma" w:cs="Tahoma"/>
                <w:sz w:val="19"/>
                <w:szCs w:val="19"/>
              </w:rPr>
              <w:t>�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2016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spacing w:before="2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FA0CBA">
        <w:trPr>
          <w:trHeight w:val="827"/>
        </w:trPr>
        <w:tc>
          <w:tcPr>
            <w:tcW w:w="723" w:type="dxa"/>
          </w:tcPr>
          <w:p w:rsidR="00FA0CBA" w:rsidRDefault="0037417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Вазарханов</w:t>
            </w:r>
            <w:proofErr w:type="spellEnd"/>
            <w:r>
              <w:rPr>
                <w:sz w:val="18"/>
              </w:rPr>
              <w:t xml:space="preserve"> И. 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Пархоменко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  <w:p w:rsidR="00FA0CBA" w:rsidRDefault="003741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Ванюшкина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вопросах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ответах: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ind w:left="31" w:right="147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FA0CBA">
        <w:trPr>
          <w:trHeight w:val="1436"/>
        </w:trPr>
        <w:tc>
          <w:tcPr>
            <w:tcW w:w="723" w:type="dxa"/>
          </w:tcPr>
          <w:p w:rsidR="00FA0CBA" w:rsidRDefault="00374170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sz w:val="18"/>
              </w:rPr>
              <w:t>Кривоножко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spacing w:before="2"/>
              <w:ind w:left="32" w:right="621"/>
              <w:rPr>
                <w:sz w:val="18"/>
              </w:rPr>
            </w:pPr>
            <w:r>
              <w:rPr>
                <w:sz w:val="18"/>
              </w:rPr>
              <w:t>Государственные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инновационной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spacing w:before="2"/>
              <w:ind w:left="31" w:right="450"/>
              <w:rPr>
                <w:sz w:val="19"/>
              </w:rPr>
            </w:pPr>
            <w:r>
              <w:rPr>
                <w:sz w:val="19"/>
              </w:rPr>
              <w:t>Москва: Лаборатория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книги,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spacing w:before="2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=140934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A0CBA">
        <w:trPr>
          <w:trHeight w:val="256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FA0CBA">
        <w:trPr>
          <w:trHeight w:val="258"/>
        </w:trPr>
        <w:tc>
          <w:tcPr>
            <w:tcW w:w="723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before="2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spacing w:before="2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spacing w:before="2"/>
              <w:ind w:left="0" w:right="396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spacing w:before="2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FA0CBA">
        <w:trPr>
          <w:trHeight w:val="422"/>
        </w:trPr>
        <w:tc>
          <w:tcPr>
            <w:tcW w:w="723" w:type="dxa"/>
          </w:tcPr>
          <w:p w:rsidR="00FA0CBA" w:rsidRDefault="0037417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line="208" w:lineRule="exact"/>
              <w:ind w:right="368"/>
              <w:rPr>
                <w:sz w:val="18"/>
              </w:rPr>
            </w:pPr>
            <w:r>
              <w:rPr>
                <w:sz w:val="18"/>
              </w:rPr>
              <w:t>Афанасенко И. Д.,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В.</w:t>
            </w: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spacing w:line="208" w:lineRule="exact"/>
              <w:ind w:left="32" w:right="284"/>
              <w:rPr>
                <w:sz w:val="18"/>
              </w:rPr>
            </w:pPr>
            <w:r>
              <w:rPr>
                <w:sz w:val="18"/>
              </w:rPr>
              <w:t>Экономическая логистика: 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 студентов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экон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спец.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 обучения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FA0CBA">
        <w:trPr>
          <w:trHeight w:val="1436"/>
        </w:trPr>
        <w:tc>
          <w:tcPr>
            <w:tcW w:w="723" w:type="dxa"/>
          </w:tcPr>
          <w:p w:rsidR="00FA0CBA" w:rsidRDefault="0037417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FA0CBA" w:rsidRDefault="00FA0C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ind w:left="32" w:right="83"/>
              <w:rPr>
                <w:sz w:val="18"/>
              </w:rPr>
            </w:pPr>
            <w:r>
              <w:rPr>
                <w:sz w:val="18"/>
              </w:rPr>
              <w:t>Российское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предпринимательство: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всероссийский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ежемесячный научн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практический журнал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ind w:left="31" w:right="56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=362681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A0CBA">
        <w:trPr>
          <w:trHeight w:val="1434"/>
        </w:trPr>
        <w:tc>
          <w:tcPr>
            <w:tcW w:w="723" w:type="dxa"/>
          </w:tcPr>
          <w:p w:rsidR="00FA0CBA" w:rsidRDefault="00374170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Коммерческая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ind w:left="31" w:right="177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=436774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A0CBA">
        <w:trPr>
          <w:trHeight w:val="1233"/>
        </w:trPr>
        <w:tc>
          <w:tcPr>
            <w:tcW w:w="723" w:type="dxa"/>
          </w:tcPr>
          <w:p w:rsidR="00FA0CBA" w:rsidRDefault="00374170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FA0CBA" w:rsidRDefault="00374170">
            <w:pPr>
              <w:pStyle w:val="TableParagraph"/>
              <w:spacing w:before="2"/>
              <w:ind w:right="518"/>
              <w:rPr>
                <w:sz w:val="18"/>
              </w:rPr>
            </w:pPr>
            <w:r>
              <w:rPr>
                <w:sz w:val="18"/>
              </w:rPr>
              <w:t>Журавлев,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Саевец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3" w:type="dxa"/>
          </w:tcPr>
          <w:p w:rsidR="00FA0CBA" w:rsidRDefault="00374170">
            <w:pPr>
              <w:pStyle w:val="TableParagraph"/>
              <w:spacing w:before="2"/>
              <w:ind w:left="32" w:right="814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закупками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снабжением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предприятии: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3" w:type="dxa"/>
          </w:tcPr>
          <w:p w:rsidR="00FA0CBA" w:rsidRDefault="00374170">
            <w:pPr>
              <w:pStyle w:val="TableParagraph"/>
              <w:spacing w:before="2"/>
              <w:ind w:left="31" w:right="37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Минск: </w:t>
            </w:r>
            <w:proofErr w:type="spellStart"/>
            <w:r>
              <w:rPr>
                <w:sz w:val="19"/>
              </w:rPr>
              <w:t>ТетраСистемс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00" w:type="dxa"/>
          </w:tcPr>
          <w:p w:rsidR="00FA0CBA" w:rsidRDefault="00374170">
            <w:pPr>
              <w:pStyle w:val="TableParagraph"/>
              <w:spacing w:before="2"/>
              <w:ind w:left="50" w:right="35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u/28265.html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A0CBA">
        <w:trPr>
          <w:trHeight w:val="258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spacing w:before="2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FA0CBA">
        <w:trPr>
          <w:trHeight w:val="265"/>
        </w:trPr>
        <w:tc>
          <w:tcPr>
            <w:tcW w:w="10845" w:type="dxa"/>
            <w:gridSpan w:val="5"/>
          </w:tcPr>
          <w:p w:rsidR="00FA0CBA" w:rsidRDefault="00374170" w:rsidP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Гарант</w:t>
            </w:r>
            <w:r>
              <w:rPr>
                <w:spacing w:val="-4"/>
                <w:sz w:val="19"/>
              </w:rPr>
              <w:t xml:space="preserve"> </w:t>
            </w:r>
          </w:p>
        </w:tc>
      </w:tr>
      <w:tr w:rsidR="00FA0CBA">
        <w:trPr>
          <w:trHeight w:val="267"/>
        </w:trPr>
        <w:tc>
          <w:tcPr>
            <w:tcW w:w="10845" w:type="dxa"/>
            <w:gridSpan w:val="5"/>
          </w:tcPr>
          <w:p w:rsidR="00FA0CBA" w:rsidRDefault="00374170" w:rsidP="00374170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  <w:r>
              <w:rPr>
                <w:spacing w:val="46"/>
                <w:sz w:val="19"/>
              </w:rPr>
              <w:t xml:space="preserve"> </w:t>
            </w:r>
          </w:p>
        </w:tc>
      </w:tr>
      <w:tr w:rsidR="00FA0CBA">
        <w:trPr>
          <w:trHeight w:val="265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FA0CBA">
        <w:trPr>
          <w:trHeight w:val="260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FA0CBA">
        <w:trPr>
          <w:trHeight w:val="256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FA0CBA">
        <w:trPr>
          <w:trHeight w:val="258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FA0CBA">
        <w:trPr>
          <w:trHeight w:val="258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spacing w:before="2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FA0CBA">
        <w:trPr>
          <w:trHeight w:val="1230"/>
        </w:trPr>
        <w:tc>
          <w:tcPr>
            <w:tcW w:w="10845" w:type="dxa"/>
            <w:gridSpan w:val="5"/>
          </w:tcPr>
          <w:p w:rsidR="00FA0CBA" w:rsidRDefault="00374170">
            <w:pPr>
              <w:pStyle w:val="TableParagraph"/>
              <w:ind w:right="17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</w:t>
            </w:r>
            <w:r>
              <w:rPr>
                <w:sz w:val="19"/>
              </w:rPr>
              <w:t>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FA0CBA" w:rsidRDefault="00FA0CB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A0CBA">
        <w:trPr>
          <w:trHeight w:val="395"/>
        </w:trPr>
        <w:tc>
          <w:tcPr>
            <w:tcW w:w="10843" w:type="dxa"/>
            <w:shd w:val="clear" w:color="auto" w:fill="D2D2D2"/>
          </w:tcPr>
          <w:p w:rsidR="00FA0CBA" w:rsidRDefault="00374170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FA0CBA">
        <w:trPr>
          <w:trHeight w:val="707"/>
        </w:trPr>
        <w:tc>
          <w:tcPr>
            <w:tcW w:w="10843" w:type="dxa"/>
          </w:tcPr>
          <w:p w:rsidR="00FA0CBA" w:rsidRDefault="00374170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FA0CBA" w:rsidRDefault="00FA0CB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A0CBA">
        <w:trPr>
          <w:trHeight w:val="255"/>
        </w:trPr>
        <w:tc>
          <w:tcPr>
            <w:tcW w:w="10843" w:type="dxa"/>
            <w:shd w:val="clear" w:color="auto" w:fill="D2D2D2"/>
          </w:tcPr>
          <w:p w:rsidR="00FA0CBA" w:rsidRDefault="00374170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FA0CBA">
        <w:trPr>
          <w:trHeight w:val="397"/>
        </w:trPr>
        <w:tc>
          <w:tcPr>
            <w:tcW w:w="10843" w:type="dxa"/>
          </w:tcPr>
          <w:p w:rsidR="00FA0CBA" w:rsidRDefault="00374170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FA0CBA" w:rsidRDefault="00FA0CBA">
      <w:pPr>
        <w:spacing w:line="218" w:lineRule="exact"/>
        <w:rPr>
          <w:sz w:val="19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pStyle w:val="1"/>
        <w:spacing w:before="86"/>
        <w:ind w:left="0" w:right="16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FA0CBA" w:rsidRDefault="00374170">
      <w:pPr>
        <w:ind w:left="1817" w:right="1797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FA0CBA" w:rsidRDefault="00FA0CBA">
      <w:pPr>
        <w:pStyle w:val="a3"/>
        <w:ind w:left="0"/>
        <w:rPr>
          <w:b/>
          <w:sz w:val="20"/>
        </w:rPr>
      </w:pPr>
    </w:p>
    <w:p w:rsidR="00FA0CBA" w:rsidRDefault="00374170">
      <w:pPr>
        <w:pStyle w:val="1"/>
        <w:numPr>
          <w:ilvl w:val="0"/>
          <w:numId w:val="30"/>
        </w:numPr>
        <w:tabs>
          <w:tab w:val="left" w:pos="415"/>
        </w:tabs>
        <w:spacing w:before="250"/>
        <w:ind w:right="300" w:firstLine="0"/>
      </w:pPr>
      <w:r>
        <w:t>Описание показателей и критериев оценивания компетенций на различных</w:t>
      </w:r>
      <w:r>
        <w:rPr>
          <w:spacing w:val="-59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формирования,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:rsidR="00FA0CBA" w:rsidRDefault="00FA0CBA">
      <w:pPr>
        <w:pStyle w:val="a3"/>
        <w:spacing w:before="6"/>
        <w:ind w:left="0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563"/>
        <w:gridCol w:w="2234"/>
        <w:gridCol w:w="1374"/>
      </w:tblGrid>
      <w:tr w:rsidR="00FA0CBA">
        <w:trPr>
          <w:trHeight w:val="767"/>
        </w:trPr>
        <w:tc>
          <w:tcPr>
            <w:tcW w:w="2614" w:type="dxa"/>
          </w:tcPr>
          <w:p w:rsidR="00FA0CBA" w:rsidRDefault="00374170">
            <w:pPr>
              <w:pStyle w:val="TableParagraph"/>
              <w:spacing w:before="13"/>
              <w:ind w:left="606" w:right="231" w:hanging="334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563" w:type="dxa"/>
          </w:tcPr>
          <w:p w:rsidR="00FA0CBA" w:rsidRDefault="00374170">
            <w:pPr>
              <w:pStyle w:val="TableParagraph"/>
              <w:spacing w:before="13"/>
              <w:ind w:left="681" w:right="643" w:firstLine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234" w:type="dxa"/>
          </w:tcPr>
          <w:p w:rsidR="00FA0CBA" w:rsidRDefault="00374170">
            <w:pPr>
              <w:pStyle w:val="TableParagraph"/>
              <w:spacing w:before="13"/>
              <w:ind w:left="516" w:right="479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374" w:type="dxa"/>
          </w:tcPr>
          <w:p w:rsidR="00FA0CBA" w:rsidRDefault="00374170">
            <w:pPr>
              <w:pStyle w:val="TableParagraph"/>
              <w:spacing w:before="13"/>
              <w:ind w:left="90" w:right="45" w:firstLine="1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A0CBA">
        <w:trPr>
          <w:trHeight w:val="1117"/>
        </w:trPr>
        <w:tc>
          <w:tcPr>
            <w:tcW w:w="8785" w:type="dxa"/>
            <w:gridSpan w:val="4"/>
          </w:tcPr>
          <w:p w:rsidR="00FA0CBA" w:rsidRDefault="00374170">
            <w:pPr>
              <w:pStyle w:val="TableParagraph"/>
              <w:spacing w:line="270" w:lineRule="atLeast"/>
              <w:ind w:left="88"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ПК-2: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организовать на стадии закупок консультации с поставщиками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определения состояния конкурентной среды на соответствующих рынках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с учетом методов экономического и стратегического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экономических аге</w:t>
            </w:r>
            <w:r>
              <w:rPr>
                <w:sz w:val="24"/>
              </w:rPr>
              <w:t>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FA0CBA">
        <w:trPr>
          <w:trHeight w:val="6364"/>
        </w:trPr>
        <w:tc>
          <w:tcPr>
            <w:tcW w:w="2614" w:type="dxa"/>
          </w:tcPr>
          <w:p w:rsidR="00FA0CBA" w:rsidRDefault="00374170">
            <w:pPr>
              <w:pStyle w:val="TableParagraph"/>
              <w:spacing w:before="15"/>
              <w:ind w:left="88" w:right="738"/>
              <w:rPr>
                <w:sz w:val="24"/>
              </w:rPr>
            </w:pPr>
            <w:r>
              <w:rPr>
                <w:color w:val="1F1F35"/>
                <w:sz w:val="24"/>
              </w:rPr>
              <w:t>Знать: механизм</w:t>
            </w:r>
            <w:r>
              <w:rPr>
                <w:color w:val="1F1F35"/>
                <w:spacing w:val="1"/>
                <w:sz w:val="24"/>
              </w:rPr>
              <w:t xml:space="preserve"> </w:t>
            </w:r>
            <w:r>
              <w:rPr>
                <w:color w:val="1F1F35"/>
                <w:sz w:val="24"/>
              </w:rPr>
              <w:t>организации</w:t>
            </w:r>
            <w:r>
              <w:rPr>
                <w:color w:val="1F1F35"/>
                <w:spacing w:val="1"/>
                <w:sz w:val="24"/>
              </w:rPr>
              <w:t xml:space="preserve"> </w:t>
            </w:r>
            <w:r>
              <w:rPr>
                <w:color w:val="1F1F35"/>
                <w:spacing w:val="-1"/>
                <w:sz w:val="24"/>
              </w:rPr>
              <w:t>государственных</w:t>
            </w:r>
            <w:r>
              <w:rPr>
                <w:color w:val="1F1F35"/>
                <w:spacing w:val="-57"/>
                <w:sz w:val="24"/>
              </w:rPr>
              <w:t xml:space="preserve"> </w:t>
            </w:r>
            <w:r>
              <w:rPr>
                <w:color w:val="1F1F35"/>
                <w:sz w:val="24"/>
              </w:rPr>
              <w:t>закупок</w:t>
            </w:r>
          </w:p>
        </w:tc>
        <w:tc>
          <w:tcPr>
            <w:tcW w:w="2563" w:type="dxa"/>
          </w:tcPr>
          <w:p w:rsidR="00FA0CBA" w:rsidRDefault="00374170">
            <w:pPr>
              <w:pStyle w:val="TableParagraph"/>
              <w:spacing w:before="15"/>
              <w:ind w:left="88" w:right="163"/>
              <w:rPr>
                <w:sz w:val="24"/>
              </w:rPr>
            </w:pPr>
            <w:r>
              <w:rPr>
                <w:sz w:val="24"/>
              </w:rPr>
              <w:t>Работает с 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учебно-методической,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FA0CBA" w:rsidRDefault="00374170">
            <w:pPr>
              <w:pStyle w:val="TableParagraph"/>
              <w:spacing w:before="1"/>
              <w:ind w:left="88" w:right="74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закупок.</w:t>
            </w:r>
          </w:p>
          <w:p w:rsidR="00FA0CBA" w:rsidRDefault="00374170">
            <w:pPr>
              <w:pStyle w:val="TableParagraph"/>
              <w:ind w:left="88"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r>
              <w:rPr>
                <w:sz w:val="24"/>
              </w:rPr>
              <w:t>конкурсной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FA0CBA" w:rsidRDefault="00374170">
            <w:pPr>
              <w:pStyle w:val="TableParagraph"/>
              <w:spacing w:before="1"/>
              <w:ind w:left="88" w:right="180"/>
              <w:rPr>
                <w:sz w:val="24"/>
              </w:rPr>
            </w:pPr>
            <w:r>
              <w:rPr>
                <w:sz w:val="24"/>
              </w:rPr>
              <w:t>Оценка 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  <w:tc>
          <w:tcPr>
            <w:tcW w:w="2234" w:type="dxa"/>
          </w:tcPr>
          <w:p w:rsidR="00FA0CBA" w:rsidRDefault="00374170">
            <w:pPr>
              <w:pStyle w:val="TableParagraph"/>
              <w:tabs>
                <w:tab w:val="left" w:pos="2018"/>
              </w:tabs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</w:t>
            </w:r>
          </w:p>
          <w:p w:rsidR="00FA0CBA" w:rsidRDefault="00374170">
            <w:pPr>
              <w:pStyle w:val="TableParagraph"/>
              <w:tabs>
                <w:tab w:val="left" w:pos="1910"/>
              </w:tabs>
              <w:spacing w:before="1"/>
              <w:ind w:left="89" w:right="65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FA0CBA" w:rsidRDefault="00374170">
            <w:pPr>
              <w:pStyle w:val="TableParagraph"/>
              <w:tabs>
                <w:tab w:val="left" w:pos="1300"/>
                <w:tab w:val="left" w:pos="1353"/>
                <w:tab w:val="left" w:pos="2034"/>
              </w:tabs>
              <w:ind w:left="89" w:right="64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</w:p>
          <w:p w:rsidR="00FA0CBA" w:rsidRDefault="00374170">
            <w:pPr>
              <w:pStyle w:val="TableParagraph"/>
              <w:tabs>
                <w:tab w:val="left" w:pos="1770"/>
                <w:tab w:val="left" w:pos="1921"/>
                <w:tab w:val="left" w:pos="2029"/>
              </w:tabs>
              <w:spacing w:line="270" w:lineRule="atLeast"/>
              <w:ind w:left="89" w:right="65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свдения</w:t>
            </w:r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1374" w:type="dxa"/>
          </w:tcPr>
          <w:p w:rsidR="00FA0CBA" w:rsidRDefault="00374170">
            <w:pPr>
              <w:pStyle w:val="TableParagraph"/>
              <w:spacing w:before="17"/>
              <w:ind w:left="9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(1-11),</w:t>
            </w:r>
          </w:p>
          <w:p w:rsidR="00FA0CBA" w:rsidRDefault="00374170">
            <w:pPr>
              <w:pStyle w:val="TableParagraph"/>
              <w:spacing w:before="1"/>
              <w:ind w:left="90" w:right="313"/>
              <w:rPr>
                <w:sz w:val="20"/>
              </w:rPr>
            </w:pPr>
            <w:proofErr w:type="gramStart"/>
            <w:r>
              <w:rPr>
                <w:sz w:val="20"/>
              </w:rPr>
              <w:t>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(раздел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proofErr w:type="gramEnd"/>
          </w:p>
          <w:p w:rsidR="00FA0CBA" w:rsidRDefault="00374170">
            <w:pPr>
              <w:pStyle w:val="TableParagraph"/>
              <w:spacing w:line="228" w:lineRule="exact"/>
              <w:ind w:left="90"/>
              <w:rPr>
                <w:sz w:val="20"/>
              </w:rPr>
            </w:pPr>
            <w:r>
              <w:rPr>
                <w:sz w:val="20"/>
              </w:rPr>
              <w:t>1-9)</w:t>
            </w:r>
          </w:p>
          <w:p w:rsidR="00FA0CBA" w:rsidRDefault="00374170">
            <w:pPr>
              <w:pStyle w:val="TableParagraph"/>
              <w:ind w:left="90" w:right="3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вопросы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</w:p>
          <w:p w:rsidR="00FA0CBA" w:rsidRDefault="00374170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(11-18)</w:t>
            </w:r>
          </w:p>
        </w:tc>
      </w:tr>
      <w:tr w:rsidR="00FA0CBA">
        <w:trPr>
          <w:trHeight w:val="5258"/>
        </w:trPr>
        <w:tc>
          <w:tcPr>
            <w:tcW w:w="2614" w:type="dxa"/>
          </w:tcPr>
          <w:p w:rsidR="00FA0CBA" w:rsidRDefault="00374170">
            <w:pPr>
              <w:pStyle w:val="TableParagraph"/>
              <w:spacing w:before="13"/>
              <w:ind w:left="88" w:right="64"/>
              <w:rPr>
                <w:sz w:val="24"/>
              </w:rPr>
            </w:pPr>
            <w:r>
              <w:rPr>
                <w:sz w:val="24"/>
              </w:rPr>
              <w:t>Уметь: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цены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563" w:type="dxa"/>
          </w:tcPr>
          <w:p w:rsidR="00FA0CBA" w:rsidRDefault="00374170">
            <w:pPr>
              <w:pStyle w:val="TableParagraph"/>
              <w:spacing w:before="13"/>
              <w:ind w:left="88" w:right="64"/>
              <w:rPr>
                <w:sz w:val="24"/>
              </w:rPr>
            </w:pPr>
            <w:r>
              <w:rPr>
                <w:sz w:val="24"/>
              </w:rPr>
              <w:t>Поиск и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баз 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234" w:type="dxa"/>
          </w:tcPr>
          <w:p w:rsidR="00FA0CBA" w:rsidRDefault="00374170">
            <w:pPr>
              <w:pStyle w:val="TableParagraph"/>
              <w:tabs>
                <w:tab w:val="left" w:pos="1405"/>
                <w:tab w:val="left" w:pos="1770"/>
                <w:tab w:val="left" w:pos="2029"/>
              </w:tabs>
              <w:spacing w:before="13"/>
              <w:ind w:left="89" w:right="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FA0CBA" w:rsidRDefault="00374170">
            <w:pPr>
              <w:pStyle w:val="TableParagraph"/>
              <w:tabs>
                <w:tab w:val="left" w:pos="518"/>
                <w:tab w:val="left" w:pos="1899"/>
              </w:tabs>
              <w:spacing w:before="1"/>
              <w:ind w:left="89" w:right="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дискуссии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</w:p>
          <w:p w:rsidR="00FA0CBA" w:rsidRDefault="0037417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дисциплины;</w:t>
            </w:r>
          </w:p>
        </w:tc>
        <w:tc>
          <w:tcPr>
            <w:tcW w:w="1374" w:type="dxa"/>
          </w:tcPr>
          <w:p w:rsidR="00FA0CBA" w:rsidRDefault="00374170">
            <w:pPr>
              <w:pStyle w:val="TableParagraph"/>
              <w:spacing w:before="14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(1-10)</w:t>
            </w:r>
          </w:p>
          <w:p w:rsidR="00FA0CBA" w:rsidRDefault="00374170">
            <w:pPr>
              <w:pStyle w:val="TableParagraph"/>
              <w:spacing w:before="1"/>
              <w:ind w:left="90" w:right="372"/>
              <w:rPr>
                <w:sz w:val="20"/>
              </w:rPr>
            </w:pPr>
            <w:r>
              <w:rPr>
                <w:sz w:val="20"/>
              </w:rPr>
              <w:t>вопросы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</w:p>
          <w:p w:rsidR="00FA0CBA" w:rsidRDefault="00374170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(11-18)</w:t>
            </w:r>
          </w:p>
        </w:tc>
      </w:tr>
    </w:tbl>
    <w:p w:rsidR="00FA0CBA" w:rsidRDefault="00FA0CBA">
      <w:pPr>
        <w:rPr>
          <w:sz w:val="20"/>
        </w:rPr>
        <w:sectPr w:rsidR="00FA0CBA">
          <w:pgSz w:w="11910" w:h="16850"/>
          <w:pgMar w:top="4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563"/>
        <w:gridCol w:w="2234"/>
        <w:gridCol w:w="1374"/>
      </w:tblGrid>
      <w:tr w:rsidR="00FA0CBA">
        <w:trPr>
          <w:trHeight w:val="2020"/>
        </w:trPr>
        <w:tc>
          <w:tcPr>
            <w:tcW w:w="2614" w:type="dxa"/>
          </w:tcPr>
          <w:p w:rsidR="00FA0CBA" w:rsidRDefault="00FA0C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3" w:type="dxa"/>
          </w:tcPr>
          <w:p w:rsidR="00FA0CBA" w:rsidRDefault="00FA0C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4" w:type="dxa"/>
          </w:tcPr>
          <w:p w:rsidR="00FA0CBA" w:rsidRDefault="00374170">
            <w:pPr>
              <w:pStyle w:val="TableParagraph"/>
              <w:tabs>
                <w:tab w:val="left" w:pos="1194"/>
              </w:tabs>
              <w:spacing w:before="15"/>
              <w:ind w:left="89" w:right="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374" w:type="dxa"/>
          </w:tcPr>
          <w:p w:rsidR="00FA0CBA" w:rsidRDefault="00FA0CBA">
            <w:pPr>
              <w:pStyle w:val="TableParagraph"/>
              <w:ind w:left="0"/>
              <w:rPr>
                <w:sz w:val="24"/>
              </w:rPr>
            </w:pPr>
          </w:p>
        </w:tc>
      </w:tr>
      <w:tr w:rsidR="00FA0CBA">
        <w:trPr>
          <w:trHeight w:val="3052"/>
        </w:trPr>
        <w:tc>
          <w:tcPr>
            <w:tcW w:w="2614" w:type="dxa"/>
          </w:tcPr>
          <w:p w:rsidR="00FA0CBA" w:rsidRDefault="00374170">
            <w:pPr>
              <w:pStyle w:val="TableParagraph"/>
              <w:spacing w:before="15"/>
              <w:ind w:left="88" w:right="157"/>
              <w:rPr>
                <w:sz w:val="24"/>
              </w:rPr>
            </w:pPr>
            <w:r>
              <w:rPr>
                <w:sz w:val="24"/>
              </w:rPr>
              <w:t>Владеть: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максимальных 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контракта,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рынка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</w:p>
        </w:tc>
        <w:tc>
          <w:tcPr>
            <w:tcW w:w="2563" w:type="dxa"/>
          </w:tcPr>
          <w:p w:rsidR="00FA0CBA" w:rsidRDefault="00374170">
            <w:pPr>
              <w:pStyle w:val="TableParagraph"/>
              <w:spacing w:before="15"/>
              <w:ind w:left="88" w:right="38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FA0CBA" w:rsidRDefault="00374170">
            <w:pPr>
              <w:pStyle w:val="TableParagraph"/>
              <w:spacing w:before="1"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закупками.</w:t>
            </w:r>
          </w:p>
        </w:tc>
        <w:tc>
          <w:tcPr>
            <w:tcW w:w="2234" w:type="dxa"/>
          </w:tcPr>
          <w:p w:rsidR="00FA0CBA" w:rsidRDefault="00374170">
            <w:pPr>
              <w:pStyle w:val="TableParagraph"/>
              <w:spacing w:before="15"/>
              <w:ind w:left="89" w:right="5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обосновывать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1374" w:type="dxa"/>
          </w:tcPr>
          <w:p w:rsidR="00FA0CBA" w:rsidRDefault="00374170">
            <w:pPr>
              <w:pStyle w:val="TableParagraph"/>
              <w:spacing w:before="17" w:line="229" w:lineRule="exact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Т.(Раздел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proofErr w:type="gramEnd"/>
          </w:p>
          <w:p w:rsidR="00FA0CBA" w:rsidRDefault="00374170">
            <w:pPr>
              <w:pStyle w:val="TableParagraph"/>
              <w:spacing w:line="229" w:lineRule="exact"/>
              <w:ind w:left="90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1-10)</w:t>
            </w:r>
          </w:p>
          <w:p w:rsidR="00FA0CBA" w:rsidRDefault="00374170">
            <w:pPr>
              <w:pStyle w:val="TableParagraph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(1-25)</w:t>
            </w:r>
          </w:p>
          <w:p w:rsidR="00FA0CBA" w:rsidRDefault="00FA0CBA">
            <w:pPr>
              <w:pStyle w:val="TableParagraph"/>
              <w:spacing w:before="8"/>
              <w:ind w:left="0"/>
              <w:rPr>
                <w:rFonts w:ascii="Cambria"/>
                <w:b/>
                <w:sz w:val="19"/>
              </w:rPr>
            </w:pPr>
          </w:p>
          <w:p w:rsidR="00FA0CBA" w:rsidRDefault="00374170">
            <w:pPr>
              <w:pStyle w:val="TableParagraph"/>
              <w:ind w:left="90" w:right="3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вопросы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</w:p>
          <w:p w:rsidR="00FA0CBA" w:rsidRDefault="00374170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(11-25)</w:t>
            </w:r>
          </w:p>
        </w:tc>
      </w:tr>
    </w:tbl>
    <w:p w:rsidR="00FA0CBA" w:rsidRDefault="00374170">
      <w:pPr>
        <w:pStyle w:val="a3"/>
        <w:spacing w:before="4"/>
        <w:ind w:left="89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FA0CBA" w:rsidRDefault="00374170">
      <w:pPr>
        <w:pStyle w:val="a3"/>
        <w:ind w:left="186" w:firstLine="708"/>
      </w:pPr>
      <w:r>
        <w:t>Текущий</w:t>
      </w:r>
      <w:r>
        <w:rPr>
          <w:spacing w:val="5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успеваемости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промежуточная</w:t>
      </w:r>
      <w:r>
        <w:rPr>
          <w:spacing w:val="4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FA0CBA" w:rsidRDefault="00374170">
      <w:pPr>
        <w:pStyle w:val="a3"/>
        <w:spacing w:before="1"/>
        <w:ind w:left="186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FA0CBA" w:rsidRDefault="00374170">
      <w:pPr>
        <w:pStyle w:val="a3"/>
        <w:ind w:left="186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FA0CBA" w:rsidRDefault="00FA0CBA">
      <w:pPr>
        <w:pStyle w:val="a3"/>
        <w:spacing w:before="2"/>
        <w:ind w:left="0"/>
        <w:rPr>
          <w:sz w:val="32"/>
        </w:rPr>
      </w:pPr>
    </w:p>
    <w:p w:rsidR="00FA0CBA" w:rsidRDefault="00374170">
      <w:pPr>
        <w:pStyle w:val="1"/>
        <w:numPr>
          <w:ilvl w:val="0"/>
          <w:numId w:val="30"/>
        </w:numPr>
        <w:tabs>
          <w:tab w:val="left" w:pos="508"/>
        </w:tabs>
        <w:ind w:right="163" w:firstLine="0"/>
        <w:jc w:val="both"/>
      </w:pPr>
      <w:r>
        <w:t>Типовые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FA0CBA" w:rsidRDefault="00374170">
      <w:pPr>
        <w:spacing w:before="147"/>
        <w:ind w:left="1817" w:right="1797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зачету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прокьюремента</w:t>
      </w:r>
      <w:proofErr w:type="spellEnd"/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прокьюремента</w:t>
      </w:r>
      <w:proofErr w:type="spellEnd"/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Регламентирование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закупок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Классификаторы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конкурс;</w:t>
      </w:r>
      <w:r>
        <w:rPr>
          <w:spacing w:val="-3"/>
          <w:sz w:val="24"/>
        </w:rPr>
        <w:t xml:space="preserve"> </w:t>
      </w:r>
      <w:r>
        <w:rPr>
          <w:sz w:val="24"/>
        </w:rPr>
        <w:t>Селективный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  <w:tab w:val="left" w:pos="3477"/>
        </w:tabs>
        <w:spacing w:before="1"/>
        <w:rPr>
          <w:sz w:val="24"/>
        </w:rPr>
      </w:pPr>
      <w:r>
        <w:rPr>
          <w:sz w:val="24"/>
        </w:rPr>
        <w:t>Двухэтапный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конкурс;</w:t>
      </w:r>
      <w:r>
        <w:rPr>
          <w:sz w:val="24"/>
        </w:rPr>
        <w:tab/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Конкурентные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переговоры;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Закупка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Конкурсная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Модульная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документация;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Предварительный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Правомочность;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  <w:tab w:val="left" w:pos="3526"/>
        </w:tabs>
        <w:ind w:right="1201"/>
        <w:rPr>
          <w:sz w:val="24"/>
        </w:rPr>
      </w:pPr>
      <w:r>
        <w:rPr>
          <w:sz w:val="24"/>
        </w:rPr>
        <w:t>Предварительный квалификационный отбор. Наличие необходимых 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  <w:r>
        <w:rPr>
          <w:sz w:val="24"/>
        </w:rPr>
        <w:tab/>
        <w:t>Финансовая надежность;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  <w:tab w:val="left" w:pos="3554"/>
        </w:tabs>
        <w:rPr>
          <w:sz w:val="24"/>
        </w:rPr>
      </w:pPr>
      <w:r>
        <w:rPr>
          <w:sz w:val="24"/>
        </w:rPr>
        <w:t>Репутация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  <w:r>
        <w:rPr>
          <w:sz w:val="24"/>
        </w:rPr>
        <w:tab/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  <w:tab w:val="left" w:pos="4420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заявок.</w:t>
      </w:r>
      <w:r>
        <w:rPr>
          <w:sz w:val="24"/>
        </w:rPr>
        <w:tab/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A0CBA" w:rsidRDefault="00374170">
      <w:pPr>
        <w:pStyle w:val="a4"/>
        <w:numPr>
          <w:ilvl w:val="1"/>
          <w:numId w:val="30"/>
        </w:numPr>
        <w:tabs>
          <w:tab w:val="left" w:pos="1027"/>
          <w:tab w:val="left" w:pos="3000"/>
          <w:tab w:val="left" w:pos="3871"/>
          <w:tab w:val="left" w:pos="6307"/>
        </w:tabs>
        <w:ind w:left="1026" w:hanging="481"/>
        <w:rPr>
          <w:sz w:val="24"/>
        </w:rPr>
      </w:pPr>
      <w:r>
        <w:rPr>
          <w:sz w:val="24"/>
        </w:rPr>
        <w:t>Поручительство;</w:t>
      </w:r>
      <w:r>
        <w:rPr>
          <w:sz w:val="24"/>
        </w:rPr>
        <w:tab/>
        <w:t>Залог;</w:t>
      </w:r>
      <w:r>
        <w:rPr>
          <w:sz w:val="24"/>
        </w:rPr>
        <w:tab/>
        <w:t>Банковская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гарантия;</w:t>
      </w:r>
      <w:r>
        <w:rPr>
          <w:sz w:val="24"/>
        </w:rPr>
        <w:tab/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spacing w:before="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</w:t>
      </w:r>
      <w:r>
        <w:rPr>
          <w:sz w:val="24"/>
        </w:rPr>
        <w:t>урсных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Ценовая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Балльная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оценка;</w:t>
      </w:r>
    </w:p>
    <w:p w:rsidR="00FA0CBA" w:rsidRDefault="00FA0CBA">
      <w:pPr>
        <w:rPr>
          <w:sz w:val="24"/>
        </w:rPr>
        <w:sectPr w:rsidR="00FA0CBA">
          <w:pgSz w:w="11910" w:h="16850"/>
          <w:pgMar w:top="560" w:right="400" w:bottom="280" w:left="380" w:header="720" w:footer="720" w:gutter="0"/>
          <w:cols w:space="720"/>
        </w:sectPr>
      </w:pP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  <w:tab w:val="left" w:pos="4125"/>
        </w:tabs>
        <w:spacing w:before="64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z w:val="24"/>
        </w:rPr>
        <w:tab/>
        <w:t>балльной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победителя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одтверждение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победителя;</w:t>
      </w:r>
    </w:p>
    <w:p w:rsidR="00FA0CBA" w:rsidRDefault="00374170">
      <w:pPr>
        <w:pStyle w:val="a4"/>
        <w:numPr>
          <w:ilvl w:val="1"/>
          <w:numId w:val="30"/>
        </w:numPr>
        <w:tabs>
          <w:tab w:val="left" w:pos="907"/>
        </w:tabs>
        <w:rPr>
          <w:sz w:val="24"/>
        </w:rPr>
      </w:pPr>
      <w:r>
        <w:rPr>
          <w:sz w:val="24"/>
        </w:rPr>
        <w:t>Присуждение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контракта;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</w:p>
    <w:p w:rsidR="00374170" w:rsidRDefault="00374170" w:rsidP="00374170">
      <w:pPr>
        <w:pStyle w:val="a3"/>
        <w:spacing w:before="2"/>
        <w:ind w:firstLine="709"/>
      </w:pPr>
      <w:r>
        <w:t>Зачетное задание состоит из двух вопросов из приведенного перечня</w:t>
      </w:r>
    </w:p>
    <w:p w:rsidR="00FA0CBA" w:rsidRDefault="00374170">
      <w:pPr>
        <w:pStyle w:val="3"/>
        <w:spacing w:before="147"/>
        <w:ind w:left="894"/>
        <w:jc w:val="lef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FA0CBA" w:rsidRDefault="00374170">
      <w:pPr>
        <w:pStyle w:val="a3"/>
        <w:ind w:left="186" w:right="457" w:firstLine="708"/>
      </w:pPr>
      <w:r>
        <w:t>50-100 баллов (зачет) - наличие в целом твердых знаний в объеме пройденного курса в</w:t>
      </w:r>
      <w:r>
        <w:rPr>
          <w:spacing w:val="1"/>
        </w:rPr>
        <w:t xml:space="preserve"> </w:t>
      </w:r>
      <w:r>
        <w:t>соответствии с целями обучения, допускаются отдельные логические и стилистические погрешности,</w:t>
      </w:r>
      <w:r>
        <w:rPr>
          <w:spacing w:val="-5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усвоил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рекомендованную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дисциплины;</w:t>
      </w:r>
    </w:p>
    <w:p w:rsidR="00FA0CBA" w:rsidRDefault="00374170">
      <w:pPr>
        <w:pStyle w:val="a3"/>
        <w:ind w:left="186" w:firstLine="708"/>
      </w:pPr>
      <w:r>
        <w:t>0-49 баллов (незачет) - ответы не связаны с вопросами, наличие грубых ошибок в ответе,</w:t>
      </w:r>
      <w:r>
        <w:rPr>
          <w:spacing w:val="1"/>
        </w:rPr>
        <w:t xml:space="preserve"> </w:t>
      </w:r>
      <w:r>
        <w:t>непонимание</w:t>
      </w:r>
      <w:r>
        <w:rPr>
          <w:spacing w:val="-5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излагаемого</w:t>
      </w:r>
      <w:r>
        <w:rPr>
          <w:spacing w:val="-4"/>
        </w:rPr>
        <w:t xml:space="preserve"> </w:t>
      </w:r>
      <w:r>
        <w:t>вопроса,</w:t>
      </w:r>
      <w:r>
        <w:rPr>
          <w:spacing w:val="-3"/>
        </w:rPr>
        <w:t xml:space="preserve"> </w:t>
      </w:r>
      <w:r>
        <w:t>неумение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практике,</w:t>
      </w:r>
      <w:r>
        <w:rPr>
          <w:spacing w:val="-4"/>
        </w:rPr>
        <w:t xml:space="preserve"> </w:t>
      </w:r>
      <w:r>
        <w:t>неуверенность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неточность 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FA0CBA" w:rsidRDefault="00FA0CBA">
      <w:pPr>
        <w:pStyle w:val="a3"/>
        <w:ind w:left="0"/>
        <w:rPr>
          <w:sz w:val="20"/>
        </w:rPr>
      </w:pPr>
    </w:p>
    <w:p w:rsidR="00FA0CBA" w:rsidRDefault="00FA0CBA">
      <w:pPr>
        <w:pStyle w:val="a3"/>
        <w:spacing w:before="10"/>
        <w:ind w:left="0"/>
        <w:rPr>
          <w:sz w:val="21"/>
        </w:rPr>
      </w:pPr>
    </w:p>
    <w:p w:rsidR="00FA0CBA" w:rsidRDefault="00FA0CBA">
      <w:pPr>
        <w:rPr>
          <w:sz w:val="21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FA0CBA">
      <w:pPr>
        <w:pStyle w:val="a3"/>
        <w:ind w:left="0"/>
        <w:rPr>
          <w:sz w:val="20"/>
        </w:rPr>
      </w:pPr>
    </w:p>
    <w:p w:rsidR="00FA0CBA" w:rsidRDefault="00FA0CBA">
      <w:pPr>
        <w:pStyle w:val="a3"/>
        <w:spacing w:before="8"/>
        <w:ind w:left="0"/>
        <w:rPr>
          <w:sz w:val="15"/>
        </w:rPr>
      </w:pPr>
    </w:p>
    <w:p w:rsidR="00FA0CBA" w:rsidRDefault="00374170">
      <w:pPr>
        <w:ind w:left="186"/>
        <w:rPr>
          <w:b/>
          <w:sz w:val="19"/>
        </w:rPr>
      </w:pPr>
      <w:r>
        <w:rPr>
          <w:b/>
          <w:sz w:val="19"/>
        </w:rPr>
        <w:t>Раздел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«Организация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государственных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закупок»</w:t>
      </w:r>
    </w:p>
    <w:p w:rsidR="00FA0CBA" w:rsidRDefault="00374170">
      <w:pPr>
        <w:pStyle w:val="1"/>
        <w:spacing w:before="89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lastRenderedPageBreak/>
        <w:t>Тесты</w:t>
      </w:r>
    </w:p>
    <w:p w:rsidR="00FA0CBA" w:rsidRDefault="00FA0CBA">
      <w:pPr>
        <w:sectPr w:rsidR="00FA0CBA">
          <w:type w:val="continuous"/>
          <w:pgSz w:w="11910" w:h="16850"/>
          <w:pgMar w:top="560" w:right="400" w:bottom="280" w:left="380" w:header="720" w:footer="720" w:gutter="0"/>
          <w:cols w:num="2" w:space="720" w:equalWidth="0">
            <w:col w:w="4593" w:space="397"/>
            <w:col w:w="6140"/>
          </w:cols>
        </w:sectPr>
      </w:pPr>
    </w:p>
    <w:p w:rsidR="00FA0CBA" w:rsidRDefault="00FA0CBA">
      <w:pPr>
        <w:pStyle w:val="a3"/>
        <w:spacing w:before="1"/>
        <w:ind w:left="0"/>
        <w:rPr>
          <w:b/>
          <w:sz w:val="16"/>
        </w:rPr>
      </w:pPr>
    </w:p>
    <w:p w:rsidR="00FA0CBA" w:rsidRDefault="00374170">
      <w:pPr>
        <w:pStyle w:val="a3"/>
        <w:spacing w:before="90"/>
        <w:ind w:left="186" w:right="510"/>
      </w:pPr>
      <w:r>
        <w:rPr>
          <w:b/>
        </w:rPr>
        <w:t>Вопрос: 1.</w:t>
      </w:r>
      <w:r>
        <w:t>Целями регулирования Федерального закона от 18.07.2011 № 223-ФЗ «</w:t>
      </w:r>
      <w:proofErr w:type="spellStart"/>
      <w:r>
        <w:t>Озакупках</w:t>
      </w:r>
      <w:proofErr w:type="spellEnd"/>
      <w:r>
        <w:t xml:space="preserve"> товаров,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отдельными видами юридичес</w:t>
      </w:r>
      <w:r>
        <w:t>ких</w:t>
      </w:r>
      <w:r>
        <w:rPr>
          <w:spacing w:val="-4"/>
        </w:rPr>
        <w:t xml:space="preserve"> </w:t>
      </w:r>
      <w:r>
        <w:t>лиц» являются:</w:t>
      </w:r>
    </w:p>
    <w:p w:rsidR="00FA0CBA" w:rsidRDefault="00374170">
      <w:pPr>
        <w:pStyle w:val="a4"/>
        <w:numPr>
          <w:ilvl w:val="0"/>
          <w:numId w:val="29"/>
        </w:numPr>
        <w:tabs>
          <w:tab w:val="left" w:pos="447"/>
        </w:tabs>
        <w:spacing w:before="1"/>
        <w:ind w:hanging="2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:rsidR="00FA0CBA" w:rsidRDefault="00374170">
      <w:pPr>
        <w:pStyle w:val="a4"/>
        <w:numPr>
          <w:ilvl w:val="0"/>
          <w:numId w:val="29"/>
        </w:numPr>
        <w:tabs>
          <w:tab w:val="left" w:pos="447"/>
        </w:tabs>
        <w:ind w:left="186" w:right="215" w:firstLine="0"/>
        <w:rPr>
          <w:sz w:val="24"/>
        </w:rPr>
      </w:pPr>
      <w:r>
        <w:rPr>
          <w:sz w:val="24"/>
        </w:rPr>
        <w:t xml:space="preserve">обеспечение единства экономического пространства, </w:t>
      </w:r>
      <w:proofErr w:type="spellStart"/>
      <w:r>
        <w:rPr>
          <w:sz w:val="24"/>
        </w:rPr>
        <w:t>созданиеусловий</w:t>
      </w:r>
      <w:proofErr w:type="spellEnd"/>
      <w:r>
        <w:rPr>
          <w:sz w:val="24"/>
        </w:rPr>
        <w:t xml:space="preserve"> для своевременного и полного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лиц </w:t>
      </w:r>
      <w:proofErr w:type="spellStart"/>
      <w:r>
        <w:rPr>
          <w:sz w:val="24"/>
        </w:rPr>
        <w:t>втоварах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 услугах;</w:t>
      </w:r>
    </w:p>
    <w:p w:rsidR="00FA0CBA" w:rsidRDefault="00374170">
      <w:pPr>
        <w:pStyle w:val="a4"/>
        <w:numPr>
          <w:ilvl w:val="0"/>
          <w:numId w:val="29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ответные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антироссийские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санкции;</w:t>
      </w:r>
    </w:p>
    <w:p w:rsidR="00FA0CBA" w:rsidRDefault="00374170">
      <w:pPr>
        <w:pStyle w:val="a4"/>
        <w:numPr>
          <w:ilvl w:val="0"/>
          <w:numId w:val="29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FA0CBA" w:rsidRDefault="00374170">
      <w:pPr>
        <w:pStyle w:val="a3"/>
        <w:ind w:left="186" w:right="1107"/>
      </w:pPr>
      <w:r>
        <w:rPr>
          <w:b/>
        </w:rPr>
        <w:t>Вопрос 2.</w:t>
      </w:r>
      <w:r>
        <w:t>Не являются целями регулирования Федерального закона от 18.07.2011 № 223-ФЗ «О</w:t>
      </w:r>
      <w:r>
        <w:rPr>
          <w:spacing w:val="-57"/>
        </w:rPr>
        <w:t xml:space="preserve"> </w:t>
      </w:r>
      <w:r>
        <w:t>закупках</w:t>
      </w:r>
      <w:r>
        <w:rPr>
          <w:spacing w:val="-1"/>
        </w:rPr>
        <w:t xml:space="preserve"> </w:t>
      </w:r>
      <w:r>
        <w:t>товаров, работ,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 юридических</w:t>
      </w:r>
      <w:r>
        <w:rPr>
          <w:spacing w:val="-1"/>
        </w:rPr>
        <w:t xml:space="preserve"> </w:t>
      </w:r>
      <w:r>
        <w:t>лиц»:</w:t>
      </w:r>
    </w:p>
    <w:p w:rsidR="00FA0CBA" w:rsidRDefault="00374170">
      <w:pPr>
        <w:pStyle w:val="a4"/>
        <w:numPr>
          <w:ilvl w:val="0"/>
          <w:numId w:val="28"/>
        </w:numPr>
        <w:tabs>
          <w:tab w:val="left" w:pos="447"/>
        </w:tabs>
        <w:ind w:right="3985" w:firstLine="0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затрат</w:t>
      </w:r>
    </w:p>
    <w:p w:rsidR="00FA0CBA" w:rsidRDefault="00374170">
      <w:pPr>
        <w:pStyle w:val="a4"/>
        <w:numPr>
          <w:ilvl w:val="0"/>
          <w:numId w:val="28"/>
        </w:numPr>
        <w:tabs>
          <w:tab w:val="left" w:pos="447"/>
        </w:tabs>
        <w:ind w:right="3775" w:firstLine="0"/>
        <w:rPr>
          <w:sz w:val="24"/>
        </w:rPr>
      </w:pPr>
      <w:r>
        <w:rPr>
          <w:sz w:val="24"/>
        </w:rPr>
        <w:t>эффективное использование отдельными видами юридических лиц</w:t>
      </w:r>
      <w:r>
        <w:rPr>
          <w:spacing w:val="-5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FA0CBA" w:rsidRDefault="00374170">
      <w:pPr>
        <w:pStyle w:val="a4"/>
        <w:numPr>
          <w:ilvl w:val="0"/>
          <w:numId w:val="28"/>
        </w:numPr>
        <w:tabs>
          <w:tab w:val="left" w:pos="447"/>
        </w:tabs>
        <w:ind w:left="446" w:hanging="2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конкуренции</w:t>
      </w:r>
    </w:p>
    <w:p w:rsidR="00FA0CBA" w:rsidRDefault="00374170">
      <w:pPr>
        <w:pStyle w:val="a4"/>
        <w:numPr>
          <w:ilvl w:val="0"/>
          <w:numId w:val="28"/>
        </w:numPr>
        <w:tabs>
          <w:tab w:val="left" w:pos="447"/>
        </w:tabs>
        <w:ind w:right="3679" w:firstLine="0"/>
        <w:rPr>
          <w:sz w:val="24"/>
        </w:rPr>
      </w:pPr>
      <w:r>
        <w:rPr>
          <w:sz w:val="24"/>
        </w:rPr>
        <w:t>обеспечение гласности и прозрачности закупки отдельными видами</w:t>
      </w:r>
      <w:r>
        <w:rPr>
          <w:spacing w:val="-58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</w:p>
    <w:p w:rsidR="00FA0CBA" w:rsidRDefault="00374170">
      <w:pPr>
        <w:pStyle w:val="a3"/>
        <w:ind w:left="186"/>
      </w:pPr>
      <w:r>
        <w:rPr>
          <w:b/>
        </w:rPr>
        <w:t>Вопрос</w:t>
      </w:r>
      <w:r>
        <w:rPr>
          <w:b/>
          <w:spacing w:val="45"/>
        </w:rPr>
        <w:t xml:space="preserve"> </w:t>
      </w:r>
      <w:r>
        <w:rPr>
          <w:b/>
        </w:rPr>
        <w:t>3.</w:t>
      </w:r>
      <w:r>
        <w:t>Действие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6"/>
        </w:rPr>
        <w:t xml:space="preserve"> </w:t>
      </w:r>
      <w:r>
        <w:t>закона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18.07.2011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223-ФЗ</w:t>
      </w:r>
      <w:r>
        <w:rPr>
          <w:spacing w:val="48"/>
        </w:rPr>
        <w:t xml:space="preserve"> </w:t>
      </w:r>
      <w:r>
        <w:t>«О</w:t>
      </w:r>
      <w:r>
        <w:rPr>
          <w:spacing w:val="46"/>
        </w:rPr>
        <w:t xml:space="preserve"> </w:t>
      </w:r>
      <w:r>
        <w:t>закупках</w:t>
      </w:r>
      <w:r>
        <w:rPr>
          <w:spacing w:val="46"/>
        </w:rPr>
        <w:t xml:space="preserve"> </w:t>
      </w:r>
      <w:proofErr w:type="spellStart"/>
      <w:r>
        <w:t>товаров</w:t>
      </w:r>
      <w:proofErr w:type="gramStart"/>
      <w:r>
        <w:t>,р</w:t>
      </w:r>
      <w:proofErr w:type="gramEnd"/>
      <w:r>
        <w:t>абот</w:t>
      </w:r>
      <w:proofErr w:type="spellEnd"/>
      <w:r>
        <w:t>,</w:t>
      </w:r>
      <w:r>
        <w:rPr>
          <w:spacing w:val="47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 юридических лиц» распространяется</w:t>
      </w:r>
      <w:r>
        <w:rPr>
          <w:spacing w:val="-1"/>
        </w:rPr>
        <w:t xml:space="preserve"> </w:t>
      </w:r>
      <w:r>
        <w:t>на:</w:t>
      </w:r>
    </w:p>
    <w:p w:rsidR="00FA0CBA" w:rsidRDefault="00374170">
      <w:pPr>
        <w:pStyle w:val="a4"/>
        <w:numPr>
          <w:ilvl w:val="0"/>
          <w:numId w:val="27"/>
        </w:numPr>
        <w:tabs>
          <w:tab w:val="left" w:pos="518"/>
        </w:tabs>
        <w:ind w:right="168" w:firstLine="0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монополий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рганизации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электроснабжения,газоснабжения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вод,утилизации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/захоронения/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унитарнымипредприятиями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автономнымиучреждениями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доляучастия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муниципальногообразования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превышает пятьдесят процентов;</w:t>
      </w:r>
    </w:p>
    <w:p w:rsidR="00FA0CBA" w:rsidRDefault="00374170">
      <w:pPr>
        <w:pStyle w:val="a4"/>
        <w:numPr>
          <w:ilvl w:val="0"/>
          <w:numId w:val="27"/>
        </w:numPr>
        <w:tabs>
          <w:tab w:val="left" w:pos="460"/>
        </w:tabs>
        <w:spacing w:before="1"/>
        <w:ind w:right="169" w:firstLine="0"/>
        <w:jc w:val="both"/>
        <w:rPr>
          <w:sz w:val="24"/>
        </w:rPr>
      </w:pPr>
      <w:r>
        <w:rPr>
          <w:sz w:val="24"/>
        </w:rPr>
        <w:t>субъекты естественных монополий</w:t>
      </w:r>
      <w:r>
        <w:rPr>
          <w:sz w:val="24"/>
        </w:rPr>
        <w:t xml:space="preserve">, организации, </w:t>
      </w:r>
      <w:proofErr w:type="spellStart"/>
      <w:r>
        <w:rPr>
          <w:sz w:val="24"/>
        </w:rPr>
        <w:t>осуществляющиерегулируемые</w:t>
      </w:r>
      <w:proofErr w:type="spellEnd"/>
      <w:r>
        <w:rPr>
          <w:sz w:val="24"/>
        </w:rPr>
        <w:t xml:space="preserve"> виды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электроснабжения,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газоснабжения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еплоснабжения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сточных вод, утилизации/захоронения/ твердых бытовых отходов, если общая выручка соответственно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такихс</w:t>
      </w:r>
      <w:r>
        <w:rPr>
          <w:sz w:val="24"/>
        </w:rPr>
        <w:t>убъектов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естественныхмонополий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процентовобщей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запредшествующий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единойинформационной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обеспечениягосударственных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муниципальных нужд.</w:t>
      </w:r>
    </w:p>
    <w:p w:rsidR="00FA0CBA" w:rsidRDefault="00374170">
      <w:pPr>
        <w:pStyle w:val="a4"/>
        <w:numPr>
          <w:ilvl w:val="0"/>
          <w:numId w:val="27"/>
        </w:numPr>
        <w:tabs>
          <w:tab w:val="left" w:pos="743"/>
        </w:tabs>
        <w:ind w:right="163" w:firstLine="0"/>
        <w:jc w:val="both"/>
        <w:rPr>
          <w:sz w:val="24"/>
        </w:rPr>
      </w:pPr>
      <w:proofErr w:type="gramStart"/>
      <w:r>
        <w:rPr>
          <w:sz w:val="24"/>
        </w:rPr>
        <w:t>дочерние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естественныхмонопол</w:t>
      </w:r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сфереэлектроснабжения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очисткисточных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вод,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/захоронения/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твердых бытовых отходов, если выручка от </w:t>
      </w:r>
      <w:proofErr w:type="spellStart"/>
      <w:r>
        <w:rPr>
          <w:sz w:val="24"/>
        </w:rPr>
        <w:t>закупкитоваров</w:t>
      </w:r>
      <w:proofErr w:type="spellEnd"/>
      <w:r>
        <w:rPr>
          <w:sz w:val="24"/>
        </w:rPr>
        <w:t>, работ, услуг основными 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дочернимихозяйственными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запредыдущие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</w:t>
      </w:r>
      <w:r>
        <w:rPr>
          <w:sz w:val="24"/>
        </w:rPr>
        <w:t>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информацияоб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системе;</w:t>
      </w:r>
    </w:p>
    <w:p w:rsidR="00FA0CBA" w:rsidRDefault="00FA0CBA">
      <w:pPr>
        <w:jc w:val="both"/>
        <w:rPr>
          <w:sz w:val="24"/>
        </w:rPr>
        <w:sectPr w:rsidR="00FA0CBA">
          <w:type w:val="continuous"/>
          <w:pgSz w:w="11910" w:h="16850"/>
          <w:pgMar w:top="560" w:right="400" w:bottom="280" w:left="380" w:header="720" w:footer="720" w:gutter="0"/>
          <w:cols w:space="720"/>
        </w:sectPr>
      </w:pPr>
    </w:p>
    <w:p w:rsidR="00FA0CBA" w:rsidRDefault="00374170">
      <w:pPr>
        <w:pStyle w:val="a4"/>
        <w:numPr>
          <w:ilvl w:val="0"/>
          <w:numId w:val="27"/>
        </w:numPr>
        <w:tabs>
          <w:tab w:val="left" w:pos="479"/>
        </w:tabs>
        <w:spacing w:before="64"/>
        <w:ind w:right="164" w:firstLine="0"/>
        <w:jc w:val="both"/>
        <w:rPr>
          <w:sz w:val="24"/>
        </w:rPr>
      </w:pPr>
      <w:r>
        <w:rPr>
          <w:sz w:val="24"/>
        </w:rPr>
        <w:lastRenderedPageBreak/>
        <w:t xml:space="preserve">дочерние хозяйственные общества указанных в пункте 2 </w:t>
      </w:r>
      <w:proofErr w:type="spellStart"/>
      <w:r>
        <w:rPr>
          <w:sz w:val="24"/>
        </w:rPr>
        <w:t>настоящейчасти</w:t>
      </w:r>
      <w:proofErr w:type="spellEnd"/>
      <w:r>
        <w:rPr>
          <w:sz w:val="24"/>
        </w:rPr>
        <w:t xml:space="preserve"> дочерних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обществ, если выручка от закупки товаров, работ, </w:t>
      </w:r>
      <w:proofErr w:type="spellStart"/>
      <w:r>
        <w:rPr>
          <w:sz w:val="24"/>
        </w:rPr>
        <w:t>услугосновными</w:t>
      </w:r>
      <w:proofErr w:type="spellEnd"/>
      <w:r>
        <w:rPr>
          <w:sz w:val="24"/>
        </w:rPr>
        <w:t xml:space="preserve"> хозяйственными </w:t>
      </w:r>
      <w:proofErr w:type="gramStart"/>
      <w:r>
        <w:rPr>
          <w:sz w:val="24"/>
        </w:rPr>
        <w:t>обществами</w:t>
      </w:r>
      <w:proofErr w:type="gramEnd"/>
      <w:r>
        <w:rPr>
          <w:sz w:val="24"/>
        </w:rPr>
        <w:t xml:space="preserve"> /в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дочерними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хозяйственнымиобществами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обществ/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указанныхдочерних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запредыдущие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информацияоб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системе.</w:t>
      </w:r>
    </w:p>
    <w:p w:rsidR="00FA0CBA" w:rsidRDefault="00374170">
      <w:pPr>
        <w:pStyle w:val="a3"/>
        <w:spacing w:before="1"/>
        <w:ind w:left="186" w:right="1942"/>
      </w:pPr>
      <w:r>
        <w:rPr>
          <w:b/>
        </w:rPr>
        <w:t>Вопрос 4.</w:t>
      </w:r>
      <w:r>
        <w:t>Действие Федерального закона от 18.07.2011 № 22</w:t>
      </w:r>
      <w:r>
        <w:t>3-ФЗ «О закупках товаров,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отдельными видами</w:t>
      </w:r>
      <w:r>
        <w:rPr>
          <w:spacing w:val="-1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лиц»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FA0CBA" w:rsidRDefault="00374170">
      <w:pPr>
        <w:pStyle w:val="a4"/>
        <w:numPr>
          <w:ilvl w:val="0"/>
          <w:numId w:val="26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FA0CBA" w:rsidRDefault="00374170">
      <w:pPr>
        <w:pStyle w:val="a4"/>
        <w:numPr>
          <w:ilvl w:val="0"/>
          <w:numId w:val="26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участия;</w:t>
      </w:r>
    </w:p>
    <w:p w:rsidR="00FA0CBA" w:rsidRDefault="00374170">
      <w:pPr>
        <w:pStyle w:val="a3"/>
        <w:ind w:left="186" w:right="170"/>
        <w:jc w:val="both"/>
      </w:pPr>
      <w:r>
        <w:t xml:space="preserve">Российской Федерации, субъекта Российской Федерации, муниципального образования </w:t>
      </w:r>
      <w:proofErr w:type="spellStart"/>
      <w:r>
        <w:t>всовокупности</w:t>
      </w:r>
      <w:proofErr w:type="spellEnd"/>
      <w:r>
        <w:rPr>
          <w:spacing w:val="1"/>
        </w:rPr>
        <w:t xml:space="preserve"> </w:t>
      </w:r>
      <w:r>
        <w:t xml:space="preserve">не превышает пятьдесят процентов, на их дочерние хозяйственные общества </w:t>
      </w:r>
      <w:proofErr w:type="spellStart"/>
      <w:r>
        <w:t>идочерние</w:t>
      </w:r>
      <w:proofErr w:type="spellEnd"/>
      <w:r>
        <w:t xml:space="preserve"> хозяйственные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последних;</w:t>
      </w:r>
    </w:p>
    <w:p w:rsidR="00FA0CBA" w:rsidRDefault="00374170">
      <w:pPr>
        <w:pStyle w:val="a4"/>
        <w:numPr>
          <w:ilvl w:val="0"/>
          <w:numId w:val="26"/>
        </w:numPr>
        <w:tabs>
          <w:tab w:val="left" w:pos="518"/>
        </w:tabs>
        <w:ind w:left="186" w:right="165" w:firstLine="0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монополий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рганизации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электроснабжения,газоснабжения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вод,утилизации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/захоронения/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унитарнымипредприятиями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автономнымиучреждениями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доляучастия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муниципальногообразования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превышает пятьдесят процентов.</w:t>
      </w:r>
    </w:p>
    <w:p w:rsidR="00FA0CBA" w:rsidRDefault="00374170">
      <w:pPr>
        <w:pStyle w:val="a4"/>
        <w:numPr>
          <w:ilvl w:val="0"/>
          <w:numId w:val="26"/>
        </w:numPr>
        <w:tabs>
          <w:tab w:val="left" w:pos="447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некоммерческие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FA0CBA" w:rsidRDefault="00374170">
      <w:pPr>
        <w:pStyle w:val="a3"/>
        <w:ind w:left="186" w:right="1797"/>
      </w:pPr>
      <w:r>
        <w:rPr>
          <w:b/>
        </w:rPr>
        <w:t>Вопрос 5</w:t>
      </w:r>
      <w:r>
        <w:t>.Федеральный закон от 18.07.2011 № 223-ФЗ «О закупках товаров, работ, услуг</w:t>
      </w:r>
      <w:r>
        <w:rPr>
          <w:spacing w:val="-58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лиц»</w:t>
      </w:r>
      <w:r>
        <w:rPr>
          <w:spacing w:val="-1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FA0CBA" w:rsidRDefault="00374170">
      <w:pPr>
        <w:pStyle w:val="a4"/>
        <w:numPr>
          <w:ilvl w:val="0"/>
          <w:numId w:val="25"/>
        </w:numPr>
        <w:tabs>
          <w:tab w:val="left" w:pos="451"/>
        </w:tabs>
        <w:ind w:right="169" w:firstLine="0"/>
        <w:rPr>
          <w:sz w:val="24"/>
        </w:rPr>
      </w:pPr>
      <w:r>
        <w:rPr>
          <w:sz w:val="24"/>
        </w:rPr>
        <w:t>приобретением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2"/>
          <w:sz w:val="24"/>
        </w:rPr>
        <w:t xml:space="preserve"> </w:t>
      </w:r>
      <w:r>
        <w:rPr>
          <w:sz w:val="24"/>
        </w:rPr>
        <w:t>биржевых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товарной</w:t>
      </w:r>
      <w:r>
        <w:rPr>
          <w:spacing w:val="4"/>
          <w:sz w:val="24"/>
        </w:rPr>
        <w:t xml:space="preserve"> </w:t>
      </w:r>
      <w:r>
        <w:rPr>
          <w:sz w:val="24"/>
        </w:rPr>
        <w:t>бирже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товарных биржах и биржевой торговле;</w:t>
      </w:r>
    </w:p>
    <w:p w:rsidR="00FA0CBA" w:rsidRDefault="00374170">
      <w:pPr>
        <w:pStyle w:val="a4"/>
        <w:numPr>
          <w:ilvl w:val="0"/>
          <w:numId w:val="25"/>
        </w:numPr>
        <w:tabs>
          <w:tab w:val="left" w:pos="447"/>
        </w:tabs>
        <w:ind w:left="446" w:hanging="261"/>
        <w:rPr>
          <w:sz w:val="24"/>
        </w:rPr>
      </w:pPr>
      <w:r>
        <w:rPr>
          <w:sz w:val="24"/>
        </w:rPr>
        <w:t>закупкой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FA0CBA" w:rsidRDefault="00374170">
      <w:pPr>
        <w:pStyle w:val="a4"/>
        <w:numPr>
          <w:ilvl w:val="0"/>
          <w:numId w:val="25"/>
        </w:numPr>
        <w:tabs>
          <w:tab w:val="left" w:pos="447"/>
        </w:tabs>
        <w:ind w:left="446" w:hanging="261"/>
        <w:rPr>
          <w:sz w:val="24"/>
        </w:rPr>
      </w:pPr>
      <w:r>
        <w:rPr>
          <w:sz w:val="24"/>
        </w:rPr>
        <w:t>эффективным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лицденежных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FA0CBA" w:rsidRDefault="00374170">
      <w:pPr>
        <w:pStyle w:val="a4"/>
        <w:numPr>
          <w:ilvl w:val="0"/>
          <w:numId w:val="25"/>
        </w:numPr>
        <w:tabs>
          <w:tab w:val="left" w:pos="494"/>
        </w:tabs>
        <w:ind w:right="168" w:firstLine="0"/>
        <w:rPr>
          <w:sz w:val="24"/>
        </w:rPr>
      </w:pPr>
      <w:r>
        <w:rPr>
          <w:sz w:val="24"/>
        </w:rPr>
        <w:t>осуществлением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4"/>
          <w:sz w:val="24"/>
        </w:rPr>
        <w:t xml:space="preserve"> </w:t>
      </w:r>
      <w:r>
        <w:rPr>
          <w:sz w:val="24"/>
        </w:rPr>
        <w:t>лизинговых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имежбанковских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банками.</w:t>
      </w:r>
    </w:p>
    <w:p w:rsidR="00FA0CBA" w:rsidRDefault="00374170">
      <w:pPr>
        <w:pStyle w:val="a3"/>
        <w:spacing w:before="1"/>
        <w:ind w:left="186" w:right="2533"/>
      </w:pPr>
      <w:r>
        <w:rPr>
          <w:b/>
        </w:rPr>
        <w:t>Вопрос 6.</w:t>
      </w:r>
      <w:r>
        <w:t>К правовым основам закупки товаров, работ, услуг отдельными видами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относится:</w:t>
      </w:r>
    </w:p>
    <w:p w:rsidR="00FA0CBA" w:rsidRDefault="00374170">
      <w:pPr>
        <w:pStyle w:val="a4"/>
        <w:numPr>
          <w:ilvl w:val="0"/>
          <w:numId w:val="24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A0CBA" w:rsidRDefault="00374170">
      <w:pPr>
        <w:pStyle w:val="a4"/>
        <w:numPr>
          <w:ilvl w:val="0"/>
          <w:numId w:val="24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A0CBA" w:rsidRDefault="00374170">
      <w:pPr>
        <w:pStyle w:val="a4"/>
        <w:numPr>
          <w:ilvl w:val="0"/>
          <w:numId w:val="24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Бюджетный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A0CBA" w:rsidRDefault="00374170">
      <w:pPr>
        <w:pStyle w:val="a4"/>
        <w:numPr>
          <w:ilvl w:val="0"/>
          <w:numId w:val="24"/>
        </w:numPr>
        <w:tabs>
          <w:tab w:val="left" w:pos="475"/>
        </w:tabs>
        <w:ind w:left="186" w:right="16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18.07.2011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223-ФЗ</w:t>
      </w:r>
      <w:r>
        <w:rPr>
          <w:spacing w:val="26"/>
          <w:sz w:val="24"/>
        </w:rPr>
        <w:t xml:space="preserve"> </w:t>
      </w:r>
      <w:r>
        <w:rPr>
          <w:sz w:val="24"/>
        </w:rPr>
        <w:t>«О</w:t>
      </w:r>
      <w:r>
        <w:rPr>
          <w:spacing w:val="27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товаров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абот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</w:t>
      </w:r>
      <w:r>
        <w:rPr>
          <w:spacing w:val="2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лиц».</w:t>
      </w:r>
    </w:p>
    <w:p w:rsidR="00FA0CBA" w:rsidRDefault="00374170">
      <w:pPr>
        <w:pStyle w:val="a3"/>
        <w:ind w:left="186"/>
      </w:pPr>
      <w:r>
        <w:t>Вопрос</w:t>
      </w:r>
      <w:r>
        <w:rPr>
          <w:spacing w:val="-3"/>
        </w:rPr>
        <w:t xml:space="preserve"> </w:t>
      </w:r>
      <w:r>
        <w:t>6.Положение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документом,</w:t>
      </w:r>
      <w:r>
        <w:rPr>
          <w:spacing w:val="-2"/>
        </w:rPr>
        <w:t xml:space="preserve"> </w:t>
      </w:r>
      <w:r>
        <w:t>который:</w:t>
      </w:r>
    </w:p>
    <w:p w:rsidR="00FA0CBA" w:rsidRDefault="00374170">
      <w:pPr>
        <w:pStyle w:val="a4"/>
        <w:numPr>
          <w:ilvl w:val="0"/>
          <w:numId w:val="23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регламентирует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заказчика;</w:t>
      </w:r>
    </w:p>
    <w:p w:rsidR="00FA0CBA" w:rsidRDefault="00374170">
      <w:pPr>
        <w:pStyle w:val="a4"/>
        <w:numPr>
          <w:ilvl w:val="0"/>
          <w:numId w:val="23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регистрируется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налогвоой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инспекции;</w:t>
      </w:r>
    </w:p>
    <w:p w:rsidR="00FA0CBA" w:rsidRDefault="00374170">
      <w:pPr>
        <w:pStyle w:val="a4"/>
        <w:numPr>
          <w:ilvl w:val="0"/>
          <w:numId w:val="23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торгах;</w:t>
      </w:r>
    </w:p>
    <w:p w:rsidR="00FA0CBA" w:rsidRDefault="00374170">
      <w:pPr>
        <w:pStyle w:val="a4"/>
        <w:numPr>
          <w:ilvl w:val="0"/>
          <w:numId w:val="23"/>
        </w:numPr>
        <w:tabs>
          <w:tab w:val="left" w:pos="388"/>
        </w:tabs>
        <w:ind w:left="186" w:right="2425" w:firstLine="0"/>
        <w:rPr>
          <w:sz w:val="24"/>
        </w:rPr>
      </w:pPr>
      <w:r>
        <w:rPr>
          <w:sz w:val="24"/>
        </w:rPr>
        <w:t xml:space="preserve">: утверждается органом </w:t>
      </w:r>
      <w:proofErr w:type="spellStart"/>
      <w:r>
        <w:rPr>
          <w:sz w:val="24"/>
        </w:rPr>
        <w:t>исполнительнйо</w:t>
      </w:r>
      <w:proofErr w:type="spellEnd"/>
      <w:r>
        <w:rPr>
          <w:sz w:val="24"/>
        </w:rPr>
        <w:t xml:space="preserve"> власти субъекта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7.Положение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закупке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должно содержать:</w:t>
      </w:r>
    </w:p>
    <w:p w:rsidR="00FA0CBA" w:rsidRDefault="00374170">
      <w:pPr>
        <w:pStyle w:val="a4"/>
        <w:numPr>
          <w:ilvl w:val="0"/>
          <w:numId w:val="22"/>
        </w:numPr>
        <w:tabs>
          <w:tab w:val="left" w:pos="447"/>
        </w:tabs>
        <w:ind w:hanging="261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/включая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закупки;</w:t>
      </w:r>
    </w:p>
    <w:p w:rsidR="00FA0CBA" w:rsidRDefault="00374170">
      <w:pPr>
        <w:pStyle w:val="a4"/>
        <w:numPr>
          <w:ilvl w:val="0"/>
          <w:numId w:val="22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закупки;</w:t>
      </w:r>
    </w:p>
    <w:p w:rsidR="00FA0CBA" w:rsidRDefault="00374170">
      <w:pPr>
        <w:pStyle w:val="a4"/>
        <w:numPr>
          <w:ilvl w:val="0"/>
          <w:numId w:val="22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договоров;</w:t>
      </w:r>
    </w:p>
    <w:p w:rsidR="00FA0CBA" w:rsidRDefault="00374170">
      <w:pPr>
        <w:pStyle w:val="a4"/>
        <w:numPr>
          <w:ilvl w:val="0"/>
          <w:numId w:val="22"/>
        </w:numPr>
        <w:tabs>
          <w:tab w:val="left" w:pos="447"/>
        </w:tabs>
        <w:ind w:hanging="261"/>
        <w:rPr>
          <w:sz w:val="24"/>
        </w:rPr>
      </w:pPr>
      <w:proofErr w:type="gramStart"/>
      <w:r>
        <w:rPr>
          <w:sz w:val="24"/>
        </w:rPr>
        <w:t>финансовой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отчѐтности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FA0CBA" w:rsidRDefault="00374170">
      <w:pPr>
        <w:pStyle w:val="a3"/>
        <w:spacing w:before="1"/>
        <w:ind w:left="186" w:right="2436"/>
      </w:pPr>
      <w:r>
        <w:t>Вопрос 8.Положение о закупке государственной корпорации или государственной</w:t>
      </w:r>
      <w:r>
        <w:rPr>
          <w:spacing w:val="-58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утверждается:</w:t>
      </w:r>
    </w:p>
    <w:p w:rsidR="00FA0CBA" w:rsidRDefault="00374170">
      <w:pPr>
        <w:pStyle w:val="a4"/>
        <w:numPr>
          <w:ilvl w:val="0"/>
          <w:numId w:val="21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исполнительным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корпорацииили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компании;</w:t>
      </w:r>
    </w:p>
    <w:p w:rsidR="00FA0CBA" w:rsidRDefault="00374170">
      <w:pPr>
        <w:pStyle w:val="a4"/>
        <w:numPr>
          <w:ilvl w:val="0"/>
          <w:numId w:val="21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высшим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илигосударстве</w:t>
      </w:r>
      <w:r>
        <w:rPr>
          <w:sz w:val="24"/>
        </w:rPr>
        <w:t>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компании;</w:t>
      </w:r>
    </w:p>
    <w:p w:rsidR="00FA0CBA" w:rsidRDefault="00374170">
      <w:pPr>
        <w:pStyle w:val="a4"/>
        <w:numPr>
          <w:ilvl w:val="0"/>
          <w:numId w:val="21"/>
        </w:numPr>
        <w:tabs>
          <w:tab w:val="left" w:pos="465"/>
        </w:tabs>
        <w:ind w:left="186" w:right="171" w:firstLine="0"/>
        <w:rPr>
          <w:sz w:val="24"/>
        </w:rPr>
      </w:pPr>
      <w:r>
        <w:rPr>
          <w:sz w:val="24"/>
        </w:rPr>
        <w:t>исполнительным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корпорацииили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агентства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управлениюгосударственным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имуществом;</w:t>
      </w:r>
    </w:p>
    <w:p w:rsidR="00FA0CBA" w:rsidRDefault="00374170">
      <w:pPr>
        <w:pStyle w:val="a4"/>
        <w:numPr>
          <w:ilvl w:val="0"/>
          <w:numId w:val="21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</w:p>
    <w:p w:rsidR="00FA0CBA" w:rsidRDefault="00374170">
      <w:pPr>
        <w:pStyle w:val="a3"/>
        <w:ind w:left="186"/>
      </w:pPr>
      <w:r>
        <w:rPr>
          <w:b/>
        </w:rPr>
        <w:t>Вопрос</w:t>
      </w:r>
      <w:r>
        <w:rPr>
          <w:b/>
          <w:spacing w:val="-4"/>
        </w:rPr>
        <w:t xml:space="preserve"> </w:t>
      </w:r>
      <w:r>
        <w:rPr>
          <w:b/>
        </w:rPr>
        <w:t>9.</w:t>
      </w: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закупке</w:t>
      </w:r>
      <w:r>
        <w:rPr>
          <w:spacing w:val="-4"/>
        </w:rPr>
        <w:t xml:space="preserve"> </w:t>
      </w:r>
      <w:r>
        <w:t>акционерного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утверждается:</w:t>
      </w:r>
    </w:p>
    <w:p w:rsidR="00FA0CBA" w:rsidRDefault="00374170">
      <w:pPr>
        <w:pStyle w:val="a4"/>
        <w:numPr>
          <w:ilvl w:val="0"/>
          <w:numId w:val="20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/наблюдательным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хозяйственногообщества</w:t>
      </w:r>
      <w:proofErr w:type="spellEnd"/>
      <w:r>
        <w:rPr>
          <w:sz w:val="24"/>
        </w:rPr>
        <w:t>;</w:t>
      </w:r>
    </w:p>
    <w:p w:rsidR="00FA0CBA" w:rsidRDefault="00374170">
      <w:pPr>
        <w:pStyle w:val="a4"/>
        <w:numPr>
          <w:ilvl w:val="0"/>
          <w:numId w:val="20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коллегиальным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FA0CBA" w:rsidRDefault="00374170">
      <w:pPr>
        <w:pStyle w:val="a4"/>
        <w:numPr>
          <w:ilvl w:val="0"/>
          <w:numId w:val="20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FA0CBA" w:rsidRDefault="00FA0CBA">
      <w:pPr>
        <w:rPr>
          <w:sz w:val="24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pStyle w:val="a4"/>
        <w:numPr>
          <w:ilvl w:val="0"/>
          <w:numId w:val="20"/>
        </w:numPr>
        <w:tabs>
          <w:tab w:val="left" w:pos="447"/>
        </w:tabs>
        <w:spacing w:before="64"/>
        <w:ind w:hanging="261"/>
        <w:rPr>
          <w:sz w:val="24"/>
        </w:rPr>
      </w:pPr>
      <w:r>
        <w:rPr>
          <w:sz w:val="24"/>
        </w:rPr>
        <w:lastRenderedPageBreak/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FA0CBA" w:rsidRDefault="00FA0CBA">
      <w:pPr>
        <w:pStyle w:val="a3"/>
        <w:ind w:left="0"/>
      </w:pPr>
    </w:p>
    <w:p w:rsidR="00FA0CBA" w:rsidRDefault="00374170">
      <w:pPr>
        <w:pStyle w:val="3"/>
      </w:pPr>
      <w:r>
        <w:t>Раздел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«Подг</w:t>
      </w:r>
      <w:r>
        <w:t>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конкурса»</w:t>
      </w:r>
    </w:p>
    <w:p w:rsidR="00FA0CBA" w:rsidRDefault="00FA0CBA">
      <w:pPr>
        <w:pStyle w:val="a3"/>
        <w:spacing w:before="1"/>
        <w:ind w:left="0"/>
        <w:rPr>
          <w:b/>
        </w:rPr>
      </w:pPr>
    </w:p>
    <w:p w:rsidR="00FA0CBA" w:rsidRDefault="00374170">
      <w:pPr>
        <w:pStyle w:val="a3"/>
        <w:ind w:left="186" w:right="165"/>
        <w:jc w:val="both"/>
      </w:pP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61"/>
        </w:rPr>
        <w:t xml:space="preserve"> </w:t>
      </w:r>
      <w:r>
        <w:t>правоприменительные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кассовому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обеспечивает ведение в единой информационной системе реестра договоров, заключенных</w:t>
      </w:r>
      <w:r>
        <w:rPr>
          <w:spacing w:val="1"/>
        </w:rPr>
        <w:t xml:space="preserve"> </w:t>
      </w:r>
      <w:r>
        <w:t>заказчиками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закупки:</w:t>
      </w:r>
    </w:p>
    <w:p w:rsidR="00FA0CBA" w:rsidRDefault="00374170">
      <w:pPr>
        <w:pStyle w:val="a4"/>
        <w:numPr>
          <w:ilvl w:val="0"/>
          <w:numId w:val="19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Министерство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A0CBA" w:rsidRDefault="00374170">
      <w:pPr>
        <w:pStyle w:val="a4"/>
        <w:numPr>
          <w:ilvl w:val="0"/>
          <w:numId w:val="19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казначейство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A0CBA" w:rsidRDefault="00374170">
      <w:pPr>
        <w:pStyle w:val="a4"/>
        <w:numPr>
          <w:ilvl w:val="0"/>
          <w:numId w:val="19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финансово-бюдже</w:t>
      </w:r>
      <w:r>
        <w:rPr>
          <w:sz w:val="24"/>
        </w:rPr>
        <w:t>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Росфиннадзор</w:t>
      </w:r>
      <w:proofErr w:type="spellEnd"/>
      <w:r>
        <w:rPr>
          <w:sz w:val="24"/>
        </w:rPr>
        <w:t>);</w:t>
      </w:r>
    </w:p>
    <w:p w:rsidR="00FA0CBA" w:rsidRDefault="00374170">
      <w:pPr>
        <w:pStyle w:val="a4"/>
        <w:numPr>
          <w:ilvl w:val="0"/>
          <w:numId w:val="19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антимонопольная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служба;</w:t>
      </w:r>
    </w:p>
    <w:p w:rsidR="00FA0CBA" w:rsidRDefault="00374170">
      <w:pPr>
        <w:pStyle w:val="a3"/>
        <w:ind w:left="186" w:right="164"/>
        <w:jc w:val="both"/>
      </w:pPr>
      <w:r>
        <w:rPr>
          <w:b/>
        </w:rPr>
        <w:t>Вопрос 2.</w:t>
      </w:r>
      <w:r>
        <w:t>Порядок ведения реестра договоров, заключенных заказчиками по результатам закупки, в том</w:t>
      </w:r>
      <w:r>
        <w:rPr>
          <w:spacing w:val="1"/>
        </w:rPr>
        <w:t xml:space="preserve"> </w:t>
      </w:r>
      <w:r>
        <w:t xml:space="preserve">числе включаемые в него информация и документы о закупках, </w:t>
      </w:r>
      <w:proofErr w:type="spellStart"/>
      <w:r>
        <w:t>срокиразмещения</w:t>
      </w:r>
      <w:proofErr w:type="spellEnd"/>
      <w:r>
        <w:t xml:space="preserve"> таких информации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реестре, устанавливается:</w:t>
      </w:r>
    </w:p>
    <w:p w:rsidR="00FA0CBA" w:rsidRDefault="00374170">
      <w:pPr>
        <w:pStyle w:val="a4"/>
        <w:numPr>
          <w:ilvl w:val="0"/>
          <w:numId w:val="18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финансово-бюджетного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надзора</w:t>
      </w:r>
    </w:p>
    <w:p w:rsidR="00FA0CBA" w:rsidRDefault="00374170">
      <w:pPr>
        <w:pStyle w:val="a4"/>
        <w:numPr>
          <w:ilvl w:val="0"/>
          <w:numId w:val="18"/>
        </w:numPr>
        <w:tabs>
          <w:tab w:val="left" w:pos="447"/>
        </w:tabs>
        <w:spacing w:before="1"/>
        <w:ind w:hanging="261"/>
        <w:rPr>
          <w:sz w:val="24"/>
        </w:rPr>
      </w:pPr>
      <w:r>
        <w:rPr>
          <w:sz w:val="24"/>
        </w:rPr>
        <w:t>Правительством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A0CBA" w:rsidRDefault="00374170">
      <w:pPr>
        <w:pStyle w:val="a4"/>
        <w:numPr>
          <w:ilvl w:val="0"/>
          <w:numId w:val="18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антимонопольной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службой;</w:t>
      </w:r>
    </w:p>
    <w:p w:rsidR="00FA0CBA" w:rsidRDefault="00374170">
      <w:pPr>
        <w:pStyle w:val="a4"/>
        <w:numPr>
          <w:ilvl w:val="0"/>
          <w:numId w:val="18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казначейством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FA0CBA" w:rsidRDefault="00374170">
      <w:pPr>
        <w:pStyle w:val="a3"/>
        <w:ind w:left="186"/>
      </w:pPr>
      <w:r>
        <w:rPr>
          <w:b/>
        </w:rPr>
        <w:t>Вопрос</w:t>
      </w:r>
      <w:r>
        <w:rPr>
          <w:b/>
          <w:spacing w:val="33"/>
        </w:rPr>
        <w:t xml:space="preserve"> </w:t>
      </w:r>
      <w:r>
        <w:rPr>
          <w:b/>
        </w:rPr>
        <w:t>3.</w:t>
      </w:r>
      <w:r>
        <w:t>В</w:t>
      </w:r>
      <w:r>
        <w:rPr>
          <w:spacing w:val="35"/>
        </w:rPr>
        <w:t xml:space="preserve"> </w:t>
      </w:r>
      <w:proofErr w:type="gramStart"/>
      <w:r>
        <w:t>течение</w:t>
      </w:r>
      <w:proofErr w:type="gramEnd"/>
      <w:r>
        <w:rPr>
          <w:spacing w:val="31"/>
        </w:rPr>
        <w:t xml:space="preserve"> </w:t>
      </w:r>
      <w:r>
        <w:t>какого</w:t>
      </w:r>
      <w:r>
        <w:rPr>
          <w:spacing w:val="34"/>
        </w:rPr>
        <w:t xml:space="preserve"> </w:t>
      </w:r>
      <w:r>
        <w:t>срока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заключения</w:t>
      </w:r>
      <w:r>
        <w:rPr>
          <w:spacing w:val="32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заказчики</w:t>
      </w:r>
      <w:r>
        <w:rPr>
          <w:spacing w:val="35"/>
        </w:rPr>
        <w:t xml:space="preserve"> </w:t>
      </w:r>
      <w:proofErr w:type="spellStart"/>
      <w:r>
        <w:t>вносятинформацию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реестр договоров:</w:t>
      </w:r>
    </w:p>
    <w:p w:rsidR="00FA0CBA" w:rsidRDefault="00374170">
      <w:pPr>
        <w:pStyle w:val="a4"/>
        <w:numPr>
          <w:ilvl w:val="0"/>
          <w:numId w:val="17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FA0CBA" w:rsidRDefault="00374170">
      <w:pPr>
        <w:pStyle w:val="a4"/>
        <w:numPr>
          <w:ilvl w:val="0"/>
          <w:numId w:val="17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FA0CBA" w:rsidRDefault="00374170">
      <w:pPr>
        <w:pStyle w:val="a4"/>
        <w:numPr>
          <w:ilvl w:val="0"/>
          <w:numId w:val="17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FA0CBA" w:rsidRDefault="00374170">
      <w:pPr>
        <w:pStyle w:val="a4"/>
        <w:numPr>
          <w:ilvl w:val="0"/>
          <w:numId w:val="17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FA0CBA" w:rsidRDefault="00374170">
      <w:pPr>
        <w:pStyle w:val="a3"/>
        <w:ind w:left="186"/>
      </w:pPr>
      <w:r>
        <w:rPr>
          <w:b/>
        </w:rPr>
        <w:t>Вопрос</w:t>
      </w:r>
      <w:r>
        <w:rPr>
          <w:b/>
          <w:spacing w:val="40"/>
        </w:rPr>
        <w:t xml:space="preserve"> </w:t>
      </w:r>
      <w:r>
        <w:rPr>
          <w:b/>
        </w:rPr>
        <w:t>4.</w:t>
      </w:r>
      <w:r>
        <w:t>В</w:t>
      </w:r>
      <w:r>
        <w:rPr>
          <w:spacing w:val="42"/>
        </w:rPr>
        <w:t xml:space="preserve"> </w:t>
      </w:r>
      <w:proofErr w:type="gramStart"/>
      <w:r>
        <w:t>течение</w:t>
      </w:r>
      <w:proofErr w:type="gramEnd"/>
      <w:r>
        <w:rPr>
          <w:spacing w:val="40"/>
        </w:rPr>
        <w:t xml:space="preserve"> </w:t>
      </w:r>
      <w:r>
        <w:t>какого</w:t>
      </w:r>
      <w:r>
        <w:rPr>
          <w:spacing w:val="41"/>
        </w:rPr>
        <w:t xml:space="preserve"> </w:t>
      </w:r>
      <w:r>
        <w:t>срока</w:t>
      </w:r>
      <w:r>
        <w:rPr>
          <w:spacing w:val="40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дня</w:t>
      </w:r>
      <w:r>
        <w:rPr>
          <w:spacing w:val="41"/>
        </w:rPr>
        <w:t xml:space="preserve"> </w:t>
      </w:r>
      <w:r>
        <w:t>исполнения,</w:t>
      </w:r>
      <w:r>
        <w:rPr>
          <w:spacing w:val="38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proofErr w:type="spellStart"/>
      <w:r>
        <w:t>расторжениядоговора</w:t>
      </w:r>
      <w:proofErr w:type="spellEnd"/>
      <w:r>
        <w:rPr>
          <w:spacing w:val="40"/>
        </w:rPr>
        <w:t xml:space="preserve"> </w:t>
      </w:r>
      <w:r>
        <w:t>вносится</w:t>
      </w:r>
      <w:r>
        <w:rPr>
          <w:spacing w:val="-57"/>
        </w:rPr>
        <w:t xml:space="preserve"> </w:t>
      </w:r>
      <w:r>
        <w:t>заказчиками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proofErr w:type="spellStart"/>
      <w:r>
        <w:t>исполнениядоговора</w:t>
      </w:r>
      <w:proofErr w:type="spellEnd"/>
      <w:r>
        <w:t>:</w:t>
      </w:r>
    </w:p>
    <w:p w:rsidR="00FA0CBA" w:rsidRDefault="00374170">
      <w:pPr>
        <w:pStyle w:val="a3"/>
        <w:ind w:left="186"/>
      </w:pPr>
      <w:r>
        <w:t>1)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дней;</w:t>
      </w:r>
    </w:p>
    <w:p w:rsidR="00FA0CBA" w:rsidRDefault="00374170">
      <w:pPr>
        <w:pStyle w:val="a3"/>
        <w:ind w:left="186"/>
      </w:pPr>
      <w:r>
        <w:t>4) 10</w:t>
      </w:r>
      <w:r>
        <w:rPr>
          <w:spacing w:val="-1"/>
        </w:rPr>
        <w:t xml:space="preserve"> </w:t>
      </w:r>
      <w:r>
        <w:t>дней.</w:t>
      </w:r>
    </w:p>
    <w:p w:rsidR="00FA0CBA" w:rsidRDefault="00374170">
      <w:pPr>
        <w:pStyle w:val="a3"/>
        <w:spacing w:before="1"/>
        <w:ind w:left="186" w:right="168"/>
        <w:jc w:val="both"/>
      </w:pP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proofErr w:type="spellStart"/>
      <w:r>
        <w:t>ПравительствомРоссийской</w:t>
      </w:r>
      <w:proofErr w:type="spellEnd"/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proofErr w:type="spellStart"/>
      <w:r>
        <w:t>реестранедобросовестных</w:t>
      </w:r>
      <w:proofErr w:type="spellEnd"/>
      <w:r>
        <w:rPr>
          <w:spacing w:val="1"/>
        </w:rPr>
        <w:t xml:space="preserve"> </w:t>
      </w:r>
      <w:r>
        <w:t>поставщиков:</w:t>
      </w:r>
    </w:p>
    <w:p w:rsidR="00FA0CBA" w:rsidRDefault="00374170">
      <w:pPr>
        <w:pStyle w:val="a4"/>
        <w:numPr>
          <w:ilvl w:val="0"/>
          <w:numId w:val="16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Министерство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FA0CBA" w:rsidRDefault="00374170">
      <w:pPr>
        <w:pStyle w:val="a4"/>
        <w:numPr>
          <w:ilvl w:val="0"/>
          <w:numId w:val="16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казначейство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A0CBA" w:rsidRDefault="00374170">
      <w:pPr>
        <w:pStyle w:val="a4"/>
        <w:numPr>
          <w:ilvl w:val="0"/>
          <w:numId w:val="16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надзора;</w:t>
      </w:r>
    </w:p>
    <w:p w:rsidR="00FA0CBA" w:rsidRDefault="00374170">
      <w:pPr>
        <w:pStyle w:val="a4"/>
        <w:numPr>
          <w:ilvl w:val="0"/>
          <w:numId w:val="16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антимонопольная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служба.</w:t>
      </w:r>
    </w:p>
    <w:p w:rsidR="00FA0CBA" w:rsidRDefault="00374170">
      <w:pPr>
        <w:pStyle w:val="a3"/>
        <w:ind w:left="186" w:right="168"/>
        <w:jc w:val="both"/>
      </w:pP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6:</w:t>
      </w:r>
      <w:r>
        <w:t>Перечень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недо</w:t>
      </w:r>
      <w:r>
        <w:t>бросовестных</w:t>
      </w:r>
      <w:r>
        <w:rPr>
          <w:spacing w:val="1"/>
        </w:rPr>
        <w:t xml:space="preserve"> </w:t>
      </w:r>
      <w:proofErr w:type="spellStart"/>
      <w:r>
        <w:t>поставщиков</w:t>
      </w:r>
      <w:proofErr w:type="gramStart"/>
      <w:r>
        <w:t>,п</w:t>
      </w:r>
      <w:proofErr w:type="gramEnd"/>
      <w:r>
        <w:t>орядок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заказчиками</w:t>
      </w:r>
      <w:r>
        <w:rPr>
          <w:spacing w:val="7"/>
        </w:rPr>
        <w:t xml:space="preserve"> </w:t>
      </w:r>
      <w:r>
        <w:t>сведений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недобросовестных</w:t>
      </w:r>
      <w:r>
        <w:rPr>
          <w:spacing w:val="6"/>
        </w:rPr>
        <w:t xml:space="preserve"> </w:t>
      </w:r>
      <w:r>
        <w:t>участниках</w:t>
      </w:r>
      <w:r>
        <w:rPr>
          <w:spacing w:val="6"/>
        </w:rPr>
        <w:t xml:space="preserve"> </w:t>
      </w:r>
      <w:proofErr w:type="spellStart"/>
      <w:r>
        <w:t>закупки,поставщиках</w:t>
      </w:r>
      <w:proofErr w:type="spellEnd"/>
    </w:p>
    <w:p w:rsidR="00FA0CBA" w:rsidRDefault="00374170">
      <w:pPr>
        <w:pStyle w:val="a3"/>
        <w:ind w:left="186" w:right="167"/>
        <w:jc w:val="both"/>
      </w:pPr>
      <w:r>
        <w:t xml:space="preserve">/исполнителях, подрядчиках/ в федеральный орган исполнительной </w:t>
      </w:r>
      <w:proofErr w:type="spellStart"/>
      <w:r>
        <w:t>власти</w:t>
      </w:r>
      <w:proofErr w:type="gramStart"/>
      <w:r>
        <w:t>,у</w:t>
      </w:r>
      <w:proofErr w:type="gramEnd"/>
      <w:r>
        <w:t>полномоченный</w:t>
      </w:r>
      <w:proofErr w:type="spellEnd"/>
      <w:r>
        <w:t xml:space="preserve"> на ведение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proofErr w:type="spellStart"/>
      <w:r>
        <w:t>веденияреестра</w:t>
      </w:r>
      <w:proofErr w:type="spellEnd"/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proofErr w:type="spellStart"/>
      <w:r>
        <w:t>программным,лингвистическим</w:t>
      </w:r>
      <w:proofErr w:type="spellEnd"/>
      <w:r>
        <w:t>,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ведения</w:t>
      </w:r>
      <w:r>
        <w:rPr>
          <w:spacing w:val="1"/>
        </w:rPr>
        <w:t xml:space="preserve"> </w:t>
      </w:r>
      <w:proofErr w:type="spellStart"/>
      <w:r>
        <w:t>реестранедобросовестных</w:t>
      </w:r>
      <w:proofErr w:type="spellEnd"/>
      <w:r>
        <w:rPr>
          <w:spacing w:val="-1"/>
        </w:rPr>
        <w:t xml:space="preserve"> </w:t>
      </w:r>
      <w:r>
        <w:t>поставщиков устанавливаются:</w:t>
      </w:r>
    </w:p>
    <w:p w:rsidR="00FA0CBA" w:rsidRDefault="00374170">
      <w:pPr>
        <w:pStyle w:val="a4"/>
        <w:numPr>
          <w:ilvl w:val="0"/>
          <w:numId w:val="15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финансово-бюдж</w:t>
      </w:r>
      <w:r>
        <w:rPr>
          <w:sz w:val="24"/>
        </w:rPr>
        <w:t>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надзора</w:t>
      </w:r>
    </w:p>
    <w:p w:rsidR="00FA0CBA" w:rsidRDefault="00374170">
      <w:pPr>
        <w:pStyle w:val="a4"/>
        <w:numPr>
          <w:ilvl w:val="0"/>
          <w:numId w:val="15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FA0CBA" w:rsidRDefault="00374170">
      <w:pPr>
        <w:pStyle w:val="a4"/>
        <w:numPr>
          <w:ilvl w:val="0"/>
          <w:numId w:val="15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финансово-бюджетного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надзора</w:t>
      </w:r>
    </w:p>
    <w:p w:rsidR="00FA0CBA" w:rsidRDefault="00374170">
      <w:pPr>
        <w:pStyle w:val="a4"/>
        <w:numPr>
          <w:ilvl w:val="0"/>
          <w:numId w:val="15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FA0CBA" w:rsidRDefault="00374170">
      <w:pPr>
        <w:pStyle w:val="a3"/>
        <w:spacing w:before="1"/>
        <w:ind w:left="186"/>
      </w:pPr>
      <w:r>
        <w:rPr>
          <w:b/>
        </w:rPr>
        <w:t>Вопрос</w:t>
      </w:r>
      <w:r>
        <w:rPr>
          <w:b/>
          <w:spacing w:val="55"/>
        </w:rPr>
        <w:t xml:space="preserve"> </w:t>
      </w:r>
      <w:r>
        <w:rPr>
          <w:b/>
        </w:rPr>
        <w:t>7.</w:t>
      </w:r>
      <w:r>
        <w:t>Сведения,</w:t>
      </w:r>
      <w:r>
        <w:rPr>
          <w:spacing w:val="54"/>
        </w:rPr>
        <w:t xml:space="preserve"> </w:t>
      </w:r>
      <w:r>
        <w:t>содержащиеся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реестре</w:t>
      </w:r>
      <w:r>
        <w:rPr>
          <w:spacing w:val="56"/>
        </w:rPr>
        <w:t xml:space="preserve"> </w:t>
      </w:r>
      <w:r>
        <w:t>недобросовестных</w:t>
      </w:r>
      <w:r>
        <w:rPr>
          <w:spacing w:val="56"/>
        </w:rPr>
        <w:t xml:space="preserve"> </w:t>
      </w:r>
      <w:proofErr w:type="spellStart"/>
      <w:r>
        <w:t>поставщиков</w:t>
      </w:r>
      <w:proofErr w:type="gramStart"/>
      <w:r>
        <w:t>,и</w:t>
      </w:r>
      <w:proofErr w:type="gramEnd"/>
      <w:r>
        <w:t>сключаются</w:t>
      </w:r>
      <w:proofErr w:type="spellEnd"/>
      <w:r>
        <w:rPr>
          <w:spacing w:val="56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</w:t>
      </w:r>
      <w:r>
        <w:rPr>
          <w:spacing w:val="-1"/>
        </w:rPr>
        <w:t xml:space="preserve"> </w:t>
      </w:r>
      <w:r>
        <w:t>/число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?/ 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реестрнедобросовестных</w:t>
      </w:r>
      <w:proofErr w:type="spellEnd"/>
      <w:r>
        <w:rPr>
          <w:spacing w:val="-1"/>
        </w:rPr>
        <w:t xml:space="preserve"> </w:t>
      </w:r>
      <w:r>
        <w:t>поставщиков:</w:t>
      </w:r>
    </w:p>
    <w:p w:rsidR="00FA0CBA" w:rsidRDefault="00374170">
      <w:pPr>
        <w:pStyle w:val="a4"/>
        <w:numPr>
          <w:ilvl w:val="0"/>
          <w:numId w:val="14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FA0CBA" w:rsidRDefault="00374170">
      <w:pPr>
        <w:pStyle w:val="a4"/>
        <w:numPr>
          <w:ilvl w:val="0"/>
          <w:numId w:val="14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FA0CBA" w:rsidRDefault="00374170">
      <w:pPr>
        <w:pStyle w:val="a4"/>
        <w:numPr>
          <w:ilvl w:val="0"/>
          <w:numId w:val="14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FA0CBA" w:rsidRDefault="00374170">
      <w:pPr>
        <w:pStyle w:val="a4"/>
        <w:numPr>
          <w:ilvl w:val="0"/>
          <w:numId w:val="14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FA0CBA" w:rsidRDefault="00374170">
      <w:pPr>
        <w:pStyle w:val="a3"/>
        <w:ind w:left="186" w:right="163"/>
        <w:jc w:val="both"/>
      </w:pPr>
      <w:r>
        <w:rPr>
          <w:b/>
        </w:rPr>
        <w:t>Вопрос 8 .</w:t>
      </w:r>
      <w:r>
        <w:t>За нарушение требований Федерального закона от 18.07.2011 № 223-ФЗ «</w:t>
      </w:r>
      <w:proofErr w:type="spellStart"/>
      <w:r>
        <w:t>Озакупках</w:t>
      </w:r>
      <w:proofErr w:type="spellEnd"/>
      <w:r>
        <w:t xml:space="preserve">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proofErr w:type="spellStart"/>
      <w:r>
        <w:t>всоответствии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proofErr w:type="spellStart"/>
      <w:r>
        <w:t>лицанесут</w:t>
      </w:r>
      <w:proofErr w:type="spellEnd"/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FA0CBA" w:rsidRDefault="00374170">
      <w:pPr>
        <w:pStyle w:val="a4"/>
        <w:numPr>
          <w:ilvl w:val="0"/>
          <w:numId w:val="13"/>
        </w:numPr>
        <w:tabs>
          <w:tab w:val="left" w:pos="447"/>
        </w:tabs>
        <w:ind w:hanging="261"/>
        <w:jc w:val="both"/>
        <w:rPr>
          <w:sz w:val="24"/>
        </w:rPr>
      </w:pPr>
      <w:r>
        <w:rPr>
          <w:sz w:val="24"/>
        </w:rPr>
        <w:t>Уголовным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FA0CBA" w:rsidRDefault="00FA0CBA">
      <w:pPr>
        <w:jc w:val="both"/>
        <w:rPr>
          <w:sz w:val="24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pStyle w:val="a4"/>
        <w:numPr>
          <w:ilvl w:val="0"/>
          <w:numId w:val="13"/>
        </w:numPr>
        <w:tabs>
          <w:tab w:val="left" w:pos="447"/>
        </w:tabs>
        <w:spacing w:before="64"/>
        <w:ind w:hanging="261"/>
        <w:rPr>
          <w:sz w:val="24"/>
        </w:rPr>
      </w:pPr>
      <w:r>
        <w:rPr>
          <w:sz w:val="24"/>
        </w:rPr>
        <w:lastRenderedPageBreak/>
        <w:t>Бюджетным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FA0CBA" w:rsidRDefault="00374170">
      <w:pPr>
        <w:pStyle w:val="a4"/>
        <w:numPr>
          <w:ilvl w:val="0"/>
          <w:numId w:val="13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FA0CBA" w:rsidRDefault="00374170">
      <w:pPr>
        <w:pStyle w:val="a4"/>
        <w:numPr>
          <w:ilvl w:val="0"/>
          <w:numId w:val="13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Уголовно-исполнительным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FA0CBA" w:rsidRDefault="00374170">
      <w:pPr>
        <w:pStyle w:val="a3"/>
        <w:spacing w:before="1"/>
        <w:ind w:left="186"/>
      </w:pPr>
      <w:r>
        <w:rPr>
          <w:b/>
        </w:rPr>
        <w:t>Вопрос</w:t>
      </w:r>
      <w:r>
        <w:rPr>
          <w:b/>
          <w:spacing w:val="7"/>
        </w:rPr>
        <w:t xml:space="preserve"> </w:t>
      </w:r>
      <w:r>
        <w:rPr>
          <w:b/>
        </w:rPr>
        <w:t>9.</w:t>
      </w:r>
      <w:r>
        <w:t>Обжаловать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судебном</w:t>
      </w:r>
      <w:r>
        <w:rPr>
          <w:spacing w:val="8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/бездействие/</w:t>
      </w:r>
      <w:r>
        <w:rPr>
          <w:spacing w:val="9"/>
        </w:rPr>
        <w:t xml:space="preserve"> </w:t>
      </w:r>
      <w:r>
        <w:t>заказчика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proofErr w:type="spellStart"/>
      <w:r>
        <w:t>закупкетоваров</w:t>
      </w:r>
      <w:proofErr w:type="spellEnd"/>
      <w:r>
        <w:t>,</w:t>
      </w:r>
      <w:r>
        <w:rPr>
          <w:spacing w:val="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участник закупки</w:t>
      </w:r>
    </w:p>
    <w:p w:rsidR="00FA0CBA" w:rsidRDefault="00374170">
      <w:pPr>
        <w:pStyle w:val="a4"/>
        <w:numPr>
          <w:ilvl w:val="0"/>
          <w:numId w:val="12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вправе;</w:t>
      </w:r>
    </w:p>
    <w:p w:rsidR="00FA0CBA" w:rsidRDefault="00374170">
      <w:pPr>
        <w:pStyle w:val="a4"/>
        <w:numPr>
          <w:ilvl w:val="0"/>
          <w:numId w:val="12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вправе;</w:t>
      </w:r>
    </w:p>
    <w:p w:rsidR="00FA0CBA" w:rsidRDefault="00374170">
      <w:pPr>
        <w:pStyle w:val="a4"/>
        <w:numPr>
          <w:ilvl w:val="0"/>
          <w:numId w:val="12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поставщика/исполнителя,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подрядчика;</w:t>
      </w:r>
    </w:p>
    <w:p w:rsidR="00FA0CBA" w:rsidRDefault="00374170">
      <w:pPr>
        <w:pStyle w:val="a4"/>
        <w:numPr>
          <w:ilvl w:val="0"/>
          <w:numId w:val="12"/>
        </w:numPr>
        <w:tabs>
          <w:tab w:val="left" w:pos="447"/>
        </w:tabs>
        <w:ind w:hanging="261"/>
        <w:rPr>
          <w:sz w:val="24"/>
        </w:rPr>
      </w:pP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госпошлины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размере;</w:t>
      </w:r>
    </w:p>
    <w:p w:rsidR="00FA0CBA" w:rsidRDefault="00374170">
      <w:pPr>
        <w:pStyle w:val="a3"/>
        <w:ind w:left="186" w:right="167"/>
        <w:jc w:val="both"/>
      </w:pPr>
      <w:r>
        <w:rPr>
          <w:b/>
        </w:rPr>
        <w:t>Вопрос 10.</w:t>
      </w:r>
      <w:r>
        <w:t xml:space="preserve">Участник закупки вправе обжаловать в антимонопольный орган в </w:t>
      </w:r>
      <w:proofErr w:type="spellStart"/>
      <w:r>
        <w:t>порядке</w:t>
      </w:r>
      <w:proofErr w:type="gramStart"/>
      <w:r>
        <w:t>,у</w:t>
      </w:r>
      <w:proofErr w:type="gramEnd"/>
      <w:r>
        <w:t>становленном</w:t>
      </w:r>
      <w:proofErr w:type="spellEnd"/>
      <w:r>
        <w:rPr>
          <w:spacing w:val="1"/>
        </w:rPr>
        <w:t xml:space="preserve"> </w:t>
      </w:r>
      <w:r>
        <w:t xml:space="preserve">антимонопольным органом, действия /бездействие/ заказчика при </w:t>
      </w:r>
      <w:proofErr w:type="spellStart"/>
      <w:r>
        <w:t>заку</w:t>
      </w:r>
      <w:r>
        <w:t>пкетоваров</w:t>
      </w:r>
      <w:proofErr w:type="spellEnd"/>
      <w:r>
        <w:t>, работ, услуг в случае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к участникам</w:t>
      </w:r>
      <w:r>
        <w:rPr>
          <w:spacing w:val="-1"/>
        </w:rPr>
        <w:t xml:space="preserve"> </w:t>
      </w:r>
      <w:r>
        <w:t>закупки требования:</w:t>
      </w:r>
    </w:p>
    <w:p w:rsidR="00FA0CBA" w:rsidRDefault="00374170">
      <w:pPr>
        <w:pStyle w:val="a4"/>
        <w:numPr>
          <w:ilvl w:val="0"/>
          <w:numId w:val="11"/>
        </w:numPr>
        <w:tabs>
          <w:tab w:val="left" w:pos="487"/>
        </w:tabs>
        <w:ind w:right="164" w:firstLine="0"/>
        <w:jc w:val="both"/>
        <w:rPr>
          <w:sz w:val="24"/>
        </w:rPr>
      </w:pPr>
      <w:r>
        <w:rPr>
          <w:sz w:val="24"/>
        </w:rPr>
        <w:t xml:space="preserve">к описанию участниками закупки поставляемого товара, </w:t>
      </w:r>
      <w:proofErr w:type="spellStart"/>
      <w:r>
        <w:rPr>
          <w:sz w:val="24"/>
        </w:rPr>
        <w:t>которыйявляется</w:t>
      </w:r>
      <w:proofErr w:type="spellEnd"/>
      <w:r>
        <w:rPr>
          <w:sz w:val="24"/>
        </w:rPr>
        <w:t xml:space="preserve"> предметом закупки, 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свойств)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характеристик, требования к описанию </w:t>
      </w:r>
      <w:proofErr w:type="spellStart"/>
      <w:r>
        <w:rPr>
          <w:sz w:val="24"/>
        </w:rPr>
        <w:t>участникамизакупки</w:t>
      </w:r>
      <w:proofErr w:type="spellEnd"/>
      <w:r>
        <w:rPr>
          <w:sz w:val="24"/>
        </w:rPr>
        <w:t xml:space="preserve"> выполняемой работы, оказываемой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закупки,их</w:t>
      </w:r>
      <w:proofErr w:type="spellEnd"/>
      <w:r>
        <w:rPr>
          <w:sz w:val="24"/>
        </w:rPr>
        <w:t xml:space="preserve"> количественных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качественных характеристик;</w:t>
      </w:r>
    </w:p>
    <w:p w:rsidR="00FA0CBA" w:rsidRDefault="00374170">
      <w:pPr>
        <w:pStyle w:val="a4"/>
        <w:numPr>
          <w:ilvl w:val="0"/>
          <w:numId w:val="11"/>
        </w:numPr>
        <w:tabs>
          <w:tab w:val="left" w:pos="447"/>
        </w:tabs>
        <w:spacing w:before="1"/>
        <w:ind w:left="446" w:hanging="261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озакупке</w:t>
      </w:r>
      <w:proofErr w:type="spellEnd"/>
      <w:r>
        <w:rPr>
          <w:sz w:val="24"/>
        </w:rPr>
        <w:t>;</w:t>
      </w:r>
    </w:p>
    <w:p w:rsidR="00FA0CBA" w:rsidRDefault="00374170">
      <w:pPr>
        <w:pStyle w:val="a4"/>
        <w:numPr>
          <w:ilvl w:val="0"/>
          <w:numId w:val="11"/>
        </w:numPr>
        <w:tabs>
          <w:tab w:val="left" w:pos="669"/>
        </w:tabs>
        <w:ind w:right="163" w:firstLine="0"/>
        <w:jc w:val="both"/>
        <w:rPr>
          <w:sz w:val="24"/>
        </w:rPr>
      </w:pP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дляподтверждения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FA0CBA" w:rsidRDefault="00374170">
      <w:pPr>
        <w:pStyle w:val="a4"/>
        <w:numPr>
          <w:ilvl w:val="0"/>
          <w:numId w:val="11"/>
        </w:numPr>
        <w:tabs>
          <w:tab w:val="left" w:pos="611"/>
        </w:tabs>
        <w:ind w:right="168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функциональным характеристикам (потребительским свойствам) </w:t>
      </w:r>
      <w:proofErr w:type="spellStart"/>
      <w:r>
        <w:rPr>
          <w:sz w:val="24"/>
        </w:rPr>
        <w:t>товара</w:t>
      </w:r>
      <w:proofErr w:type="gramStart"/>
      <w:r>
        <w:rPr>
          <w:sz w:val="24"/>
        </w:rPr>
        <w:t>,к</w:t>
      </w:r>
      <w:proofErr w:type="spellEnd"/>
      <w:proofErr w:type="gramEnd"/>
      <w:r>
        <w:rPr>
          <w:sz w:val="24"/>
        </w:rPr>
        <w:t xml:space="preserve"> размерам, упаковке, отгрузке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товара, к результатам работы и иные требования, связанные </w:t>
      </w:r>
      <w:proofErr w:type="spellStart"/>
      <w:r>
        <w:rPr>
          <w:sz w:val="24"/>
        </w:rPr>
        <w:t>сопределением</w:t>
      </w:r>
      <w:proofErr w:type="spellEnd"/>
      <w:r>
        <w:rPr>
          <w:sz w:val="24"/>
        </w:rPr>
        <w:t xml:space="preserve"> соответствия поставляемого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выполняемой работы, </w:t>
      </w:r>
      <w:proofErr w:type="spellStart"/>
      <w:r>
        <w:rPr>
          <w:sz w:val="24"/>
        </w:rPr>
        <w:t>оказываемойуслуги</w:t>
      </w:r>
      <w:proofErr w:type="spellEnd"/>
      <w:r>
        <w:rPr>
          <w:sz w:val="24"/>
        </w:rPr>
        <w:t xml:space="preserve"> потребностям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заказчика.</w:t>
      </w:r>
    </w:p>
    <w:p w:rsidR="00FA0CBA" w:rsidRDefault="00374170">
      <w:pPr>
        <w:pStyle w:val="3"/>
        <w:spacing w:before="1" w:line="321" w:lineRule="exact"/>
      </w:pP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FA0CBA" w:rsidRDefault="00374170">
      <w:pPr>
        <w:spacing w:line="275" w:lineRule="exact"/>
        <w:ind w:left="894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оценки:</w:t>
      </w:r>
    </w:p>
    <w:p w:rsidR="00FA0CBA" w:rsidRDefault="00374170">
      <w:pPr>
        <w:pStyle w:val="a3"/>
        <w:spacing w:before="1" w:line="321" w:lineRule="exact"/>
        <w:ind w:left="186"/>
      </w:pPr>
      <w:r>
        <w:rPr>
          <w:sz w:val="28"/>
        </w:rPr>
        <w:t>“</w:t>
      </w: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”-</w:t>
      </w:r>
      <w:r>
        <w:rPr>
          <w:spacing w:val="-2"/>
        </w:rPr>
        <w:t xml:space="preserve"> </w:t>
      </w:r>
      <w:r>
        <w:t>10%-25%</w:t>
      </w:r>
      <w:r>
        <w:rPr>
          <w:spacing w:val="7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ответов;</w:t>
      </w:r>
    </w:p>
    <w:p w:rsidR="00FA0CBA" w:rsidRDefault="00374170">
      <w:pPr>
        <w:pStyle w:val="a3"/>
        <w:spacing w:line="275" w:lineRule="exact"/>
        <w:ind w:left="186"/>
      </w:pPr>
      <w:r>
        <w:t>“4</w:t>
      </w:r>
      <w:r>
        <w:rPr>
          <w:spacing w:val="-1"/>
        </w:rPr>
        <w:t xml:space="preserve"> </w:t>
      </w:r>
      <w:r>
        <w:t>балла”-</w:t>
      </w:r>
      <w:r>
        <w:rPr>
          <w:spacing w:val="-2"/>
        </w:rPr>
        <w:t xml:space="preserve"> </w:t>
      </w:r>
      <w:r>
        <w:t>26%-50%</w:t>
      </w:r>
      <w:r>
        <w:rPr>
          <w:spacing w:val="7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ответов;</w:t>
      </w:r>
    </w:p>
    <w:p w:rsidR="00FA0CBA" w:rsidRDefault="00374170">
      <w:pPr>
        <w:pStyle w:val="a3"/>
        <w:ind w:left="186"/>
      </w:pPr>
      <w:r>
        <w:t>“6</w:t>
      </w:r>
      <w:r>
        <w:rPr>
          <w:spacing w:val="-2"/>
        </w:rPr>
        <w:t xml:space="preserve"> </w:t>
      </w:r>
      <w:r>
        <w:t>баллов”-</w:t>
      </w:r>
      <w:r>
        <w:rPr>
          <w:spacing w:val="-2"/>
        </w:rPr>
        <w:t xml:space="preserve"> </w:t>
      </w:r>
      <w:r>
        <w:t xml:space="preserve">51%-65%  </w:t>
      </w:r>
      <w:r>
        <w:rPr>
          <w:spacing w:val="12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ответов;</w:t>
      </w:r>
    </w:p>
    <w:p w:rsidR="00FA0CBA" w:rsidRDefault="00374170">
      <w:pPr>
        <w:pStyle w:val="a3"/>
        <w:spacing w:before="1"/>
        <w:ind w:left="186"/>
      </w:pPr>
      <w:r>
        <w:t>“8</w:t>
      </w:r>
      <w:r>
        <w:rPr>
          <w:spacing w:val="-2"/>
        </w:rPr>
        <w:t xml:space="preserve"> </w:t>
      </w:r>
      <w:r>
        <w:t>баллов”-</w:t>
      </w:r>
      <w:r>
        <w:rPr>
          <w:spacing w:val="-2"/>
        </w:rPr>
        <w:t xml:space="preserve"> </w:t>
      </w:r>
      <w:r>
        <w:t xml:space="preserve">66%-84%  </w:t>
      </w:r>
      <w:r>
        <w:rPr>
          <w:spacing w:val="12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ответов;</w:t>
      </w:r>
    </w:p>
    <w:p w:rsidR="00FA0CBA" w:rsidRDefault="00374170">
      <w:pPr>
        <w:pStyle w:val="a3"/>
        <w:spacing w:before="1" w:line="322" w:lineRule="exact"/>
        <w:ind w:left="186"/>
        <w:rPr>
          <w:sz w:val="28"/>
        </w:rPr>
      </w:pPr>
      <w:r>
        <w:t>“10</w:t>
      </w:r>
      <w:r>
        <w:rPr>
          <w:spacing w:val="-2"/>
        </w:rPr>
        <w:t xml:space="preserve"> </w:t>
      </w:r>
      <w:r>
        <w:t>баллов”-</w:t>
      </w:r>
      <w:r>
        <w:rPr>
          <w:spacing w:val="-2"/>
        </w:rPr>
        <w:t xml:space="preserve"> </w:t>
      </w:r>
      <w:r>
        <w:t>85%-100% правильных</w:t>
      </w:r>
      <w:r>
        <w:rPr>
          <w:spacing w:val="-1"/>
        </w:rPr>
        <w:t xml:space="preserve"> </w:t>
      </w:r>
      <w:r>
        <w:t>ответов</w:t>
      </w:r>
      <w:r>
        <w:rPr>
          <w:sz w:val="28"/>
        </w:rPr>
        <w:t>.</w:t>
      </w:r>
    </w:p>
    <w:p w:rsidR="00FA0CBA" w:rsidRDefault="00374170">
      <w:pPr>
        <w:ind w:left="186"/>
        <w:rPr>
          <w:sz w:val="28"/>
        </w:rPr>
      </w:pPr>
      <w:r>
        <w:rPr>
          <w:sz w:val="28"/>
        </w:rPr>
        <w:t>Максимальная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сумма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 тестам: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(2 теста</w:t>
      </w:r>
      <w:r>
        <w:rPr>
          <w:spacing w:val="-5"/>
          <w:sz w:val="28"/>
        </w:rPr>
        <w:t xml:space="preserve"> </w:t>
      </w:r>
      <w:r>
        <w:rPr>
          <w:sz w:val="28"/>
        </w:rPr>
        <w:t>по 10</w:t>
      </w:r>
      <w:r>
        <w:rPr>
          <w:spacing w:val="-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аллов)</w:t>
      </w:r>
    </w:p>
    <w:p w:rsidR="00FA0CBA" w:rsidRDefault="00FA0CBA">
      <w:pPr>
        <w:pStyle w:val="a3"/>
        <w:ind w:left="0"/>
        <w:rPr>
          <w:sz w:val="28"/>
        </w:rPr>
      </w:pPr>
    </w:p>
    <w:p w:rsidR="00FA0CBA" w:rsidRDefault="00374170">
      <w:pPr>
        <w:ind w:left="1817" w:right="1799"/>
        <w:jc w:val="center"/>
        <w:rPr>
          <w:b/>
          <w:sz w:val="34"/>
        </w:rPr>
      </w:pPr>
      <w:r>
        <w:rPr>
          <w:b/>
          <w:sz w:val="34"/>
        </w:rPr>
        <w:t>Вопросы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для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собеседования</w:t>
      </w:r>
    </w:p>
    <w:p w:rsidR="00FA0CBA" w:rsidRDefault="00374170">
      <w:pPr>
        <w:spacing w:before="277"/>
        <w:ind w:left="1794" w:right="1802"/>
        <w:jc w:val="center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закупок»</w:t>
      </w:r>
    </w:p>
    <w:p w:rsidR="00FA0CBA" w:rsidRDefault="00FA0CBA">
      <w:pPr>
        <w:pStyle w:val="a3"/>
        <w:spacing w:before="10"/>
        <w:ind w:left="0"/>
        <w:rPr>
          <w:i/>
          <w:sz w:val="23"/>
        </w:rPr>
      </w:pPr>
    </w:p>
    <w:p w:rsidR="00FA0CBA" w:rsidRDefault="00374170">
      <w:pPr>
        <w:pStyle w:val="a4"/>
        <w:numPr>
          <w:ilvl w:val="0"/>
          <w:numId w:val="10"/>
        </w:numPr>
        <w:tabs>
          <w:tab w:val="left" w:pos="360"/>
        </w:tabs>
        <w:ind w:right="6449" w:hanging="470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закупок.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437"/>
          <w:tab w:val="left" w:pos="438"/>
        </w:tabs>
        <w:ind w:left="906" w:right="6375" w:hanging="907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закупок.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ind w:left="906" w:hanging="438"/>
        <w:jc w:val="left"/>
        <w:rPr>
          <w:sz w:val="24"/>
        </w:rPr>
      </w:pPr>
      <w:r>
        <w:rPr>
          <w:sz w:val="24"/>
        </w:rPr>
        <w:t>Регламентирование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A0CBA" w:rsidRDefault="00374170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spacing w:before="1"/>
        <w:ind w:left="906" w:hanging="438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закупок.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ind w:left="906" w:hanging="438"/>
        <w:jc w:val="left"/>
        <w:rPr>
          <w:sz w:val="24"/>
        </w:rPr>
      </w:pPr>
      <w:r>
        <w:rPr>
          <w:sz w:val="24"/>
        </w:rPr>
        <w:t>Классификаторы.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ind w:left="906" w:hanging="438"/>
        <w:jc w:val="left"/>
        <w:rPr>
          <w:sz w:val="24"/>
        </w:rPr>
      </w:pP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конкурс;</w:t>
      </w:r>
      <w:r>
        <w:rPr>
          <w:spacing w:val="-2"/>
          <w:sz w:val="24"/>
        </w:rPr>
        <w:t xml:space="preserve"> </w:t>
      </w:r>
      <w:r>
        <w:rPr>
          <w:sz w:val="24"/>
        </w:rPr>
        <w:t>Селективный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ind w:left="906" w:hanging="438"/>
        <w:jc w:val="left"/>
        <w:rPr>
          <w:sz w:val="24"/>
        </w:rPr>
      </w:pPr>
      <w:r>
        <w:rPr>
          <w:sz w:val="24"/>
        </w:rPr>
        <w:t>Двухэтапный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конкурс;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ind w:left="906" w:hanging="438"/>
        <w:jc w:val="left"/>
        <w:rPr>
          <w:sz w:val="24"/>
        </w:rPr>
      </w:pP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котировок;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ind w:left="906" w:hanging="438"/>
        <w:jc w:val="left"/>
        <w:rPr>
          <w:sz w:val="24"/>
        </w:rPr>
      </w:pPr>
      <w:r>
        <w:rPr>
          <w:sz w:val="24"/>
        </w:rPr>
        <w:t>Конкурентные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переговоры;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907"/>
        </w:tabs>
        <w:ind w:left="906" w:hanging="438"/>
        <w:jc w:val="left"/>
        <w:rPr>
          <w:sz w:val="24"/>
        </w:rPr>
      </w:pP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FA0CBA" w:rsidRDefault="00374170">
      <w:pPr>
        <w:pStyle w:val="a4"/>
        <w:numPr>
          <w:ilvl w:val="0"/>
          <w:numId w:val="10"/>
        </w:numPr>
        <w:tabs>
          <w:tab w:val="left" w:pos="907"/>
        </w:tabs>
        <w:ind w:left="906" w:hanging="438"/>
        <w:jc w:val="left"/>
        <w:rPr>
          <w:sz w:val="24"/>
        </w:rPr>
      </w:pPr>
      <w:r>
        <w:rPr>
          <w:sz w:val="24"/>
        </w:rPr>
        <w:t>Закупка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</w:p>
    <w:p w:rsidR="00FA0CBA" w:rsidRDefault="00FA0CBA">
      <w:pPr>
        <w:pStyle w:val="a3"/>
        <w:ind w:left="0"/>
        <w:rPr>
          <w:sz w:val="21"/>
        </w:rPr>
      </w:pPr>
    </w:p>
    <w:p w:rsidR="00FA0CBA" w:rsidRDefault="00374170">
      <w:pPr>
        <w:pStyle w:val="3"/>
        <w:spacing w:line="321" w:lineRule="exact"/>
        <w:ind w:left="155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>Раздел</w:t>
      </w:r>
      <w:r>
        <w:rPr>
          <w:b w:val="0"/>
          <w:i/>
          <w:spacing w:val="-6"/>
          <w:sz w:val="28"/>
        </w:rPr>
        <w:t xml:space="preserve"> </w:t>
      </w:r>
      <w:r>
        <w:rPr>
          <w:b w:val="0"/>
          <w:i/>
          <w:sz w:val="28"/>
        </w:rPr>
        <w:t xml:space="preserve">2 </w:t>
      </w:r>
      <w:r>
        <w:t>«Подготовка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конкурса</w:t>
      </w:r>
      <w:r>
        <w:rPr>
          <w:b w:val="0"/>
          <w:i/>
          <w:sz w:val="28"/>
        </w:rPr>
        <w:t>»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spacing w:line="275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победителей.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b/>
          <w:sz w:val="24"/>
        </w:rPr>
      </w:pPr>
      <w:r>
        <w:rPr>
          <w:sz w:val="24"/>
        </w:rPr>
        <w:t>Конкурсная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</w:t>
      </w:r>
      <w:r>
        <w:rPr>
          <w:b/>
          <w:sz w:val="24"/>
        </w:rPr>
        <w:t>.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Линейная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Модульная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документация;</w:t>
      </w:r>
    </w:p>
    <w:p w:rsidR="00FA0CBA" w:rsidRDefault="00FA0CBA">
      <w:pPr>
        <w:rPr>
          <w:sz w:val="24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spacing w:before="64"/>
        <w:rPr>
          <w:sz w:val="24"/>
        </w:rPr>
      </w:pPr>
      <w:r>
        <w:rPr>
          <w:sz w:val="24"/>
        </w:rPr>
        <w:lastRenderedPageBreak/>
        <w:t>Извещение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proofErr w:type="gramStart"/>
      <w:r>
        <w:rPr>
          <w:sz w:val="24"/>
        </w:rPr>
        <w:t>.»</w:t>
      </w:r>
      <w:proofErr w:type="gramEnd"/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Правомочность;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spacing w:before="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надежность;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1027"/>
        </w:tabs>
        <w:ind w:left="1026" w:hanging="481"/>
        <w:rPr>
          <w:sz w:val="24"/>
        </w:rPr>
      </w:pPr>
      <w:r>
        <w:rPr>
          <w:sz w:val="24"/>
        </w:rPr>
        <w:t>Репутация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Консорциум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A0CBA" w:rsidRDefault="00374170">
      <w:pPr>
        <w:pStyle w:val="a4"/>
        <w:numPr>
          <w:ilvl w:val="0"/>
          <w:numId w:val="9"/>
        </w:numPr>
        <w:tabs>
          <w:tab w:val="left" w:pos="1027"/>
        </w:tabs>
        <w:ind w:left="1026" w:hanging="481"/>
        <w:rPr>
          <w:sz w:val="24"/>
        </w:rPr>
      </w:pPr>
      <w:r>
        <w:rPr>
          <w:sz w:val="24"/>
        </w:rPr>
        <w:t>Пор</w:t>
      </w:r>
      <w:r>
        <w:rPr>
          <w:sz w:val="24"/>
        </w:rPr>
        <w:t>учительство;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Залог;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Банковская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гарантия;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заявок.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b/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b/>
          <w:sz w:val="24"/>
        </w:rPr>
        <w:t>.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spacing w:before="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Ценовая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Балльная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  <w:tab w:val="left" w:pos="4125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z w:val="24"/>
        </w:rPr>
        <w:tab/>
        <w:t>балльной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балльном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методе;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рейтинг;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Экспертно-балльный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метод»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Подтверждение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постквалификация</w:t>
      </w:r>
      <w:proofErr w:type="spellEnd"/>
      <w:r>
        <w:rPr>
          <w:sz w:val="24"/>
        </w:rPr>
        <w:t>);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Присуждение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контракта;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Лотовые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поставкой.</w:t>
      </w:r>
    </w:p>
    <w:p w:rsidR="00FA0CBA" w:rsidRDefault="00374170">
      <w:pPr>
        <w:pStyle w:val="a4"/>
        <w:numPr>
          <w:ilvl w:val="0"/>
          <w:numId w:val="9"/>
        </w:numPr>
        <w:tabs>
          <w:tab w:val="left" w:pos="907"/>
        </w:tabs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</w:t>
      </w:r>
      <w:proofErr w:type="gramStart"/>
      <w:r>
        <w:rPr>
          <w:sz w:val="24"/>
        </w:rPr>
        <w:t>.»</w:t>
      </w:r>
      <w:proofErr w:type="gramEnd"/>
    </w:p>
    <w:p w:rsidR="00FA0CBA" w:rsidRDefault="00374170">
      <w:pPr>
        <w:pStyle w:val="1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оценки:</w:t>
      </w:r>
    </w:p>
    <w:p w:rsidR="00FA0CBA" w:rsidRDefault="00374170">
      <w:pPr>
        <w:tabs>
          <w:tab w:val="left" w:pos="4129"/>
        </w:tabs>
        <w:spacing w:line="322" w:lineRule="exact"/>
        <w:ind w:left="186"/>
        <w:rPr>
          <w:sz w:val="28"/>
        </w:rPr>
      </w:pPr>
      <w:r>
        <w:rPr>
          <w:b/>
          <w:sz w:val="28"/>
        </w:rPr>
        <w:t>«5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баллов» </w:t>
      </w:r>
      <w:r>
        <w:rPr>
          <w:sz w:val="28"/>
        </w:rPr>
        <w:t>выставляется,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z w:val="28"/>
        </w:rPr>
        <w:tab/>
        <w:t>студент:</w:t>
      </w:r>
    </w:p>
    <w:p w:rsidR="00FA0CBA" w:rsidRDefault="00374170">
      <w:pPr>
        <w:pStyle w:val="2"/>
        <w:numPr>
          <w:ilvl w:val="1"/>
          <w:numId w:val="9"/>
        </w:numPr>
        <w:tabs>
          <w:tab w:val="left" w:pos="2347"/>
        </w:tabs>
        <w:spacing w:line="322" w:lineRule="exact"/>
        <w:ind w:left="2346" w:hanging="721"/>
      </w:pPr>
      <w:r>
        <w:t>обстоятельно,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достаточной</w:t>
      </w:r>
      <w:r>
        <w:rPr>
          <w:spacing w:val="-3"/>
        </w:rPr>
        <w:t xml:space="preserve"> </w:t>
      </w:r>
      <w:r>
        <w:t>полнотой</w:t>
      </w:r>
      <w:r>
        <w:rPr>
          <w:spacing w:val="-5"/>
        </w:rPr>
        <w:t xml:space="preserve"> </w:t>
      </w:r>
      <w:r>
        <w:t>излагает</w:t>
      </w:r>
      <w:r>
        <w:rPr>
          <w:spacing w:val="-3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вопросов;</w:t>
      </w:r>
    </w:p>
    <w:p w:rsidR="00FA0CBA" w:rsidRDefault="00374170">
      <w:pPr>
        <w:pStyle w:val="a4"/>
        <w:numPr>
          <w:ilvl w:val="1"/>
          <w:numId w:val="9"/>
        </w:numPr>
        <w:tabs>
          <w:tab w:val="left" w:pos="2347"/>
        </w:tabs>
        <w:spacing w:line="242" w:lineRule="auto"/>
        <w:ind w:right="213" w:firstLine="0"/>
        <w:jc w:val="both"/>
        <w:rPr>
          <w:sz w:val="28"/>
        </w:rPr>
      </w:pPr>
      <w:r>
        <w:rPr>
          <w:sz w:val="28"/>
        </w:rPr>
        <w:t>дает правильные формулировки, точные определения понятий, законов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терминов;</w:t>
      </w:r>
    </w:p>
    <w:p w:rsidR="00FA0CBA" w:rsidRDefault="00374170">
      <w:pPr>
        <w:pStyle w:val="2"/>
        <w:numPr>
          <w:ilvl w:val="1"/>
          <w:numId w:val="9"/>
        </w:numPr>
        <w:tabs>
          <w:tab w:val="left" w:pos="2347"/>
        </w:tabs>
        <w:ind w:right="184" w:firstLine="0"/>
      </w:pPr>
      <w:r>
        <w:t>обнаруживает полное понимание материала и может обосновать свой</w:t>
      </w:r>
      <w:r>
        <w:rPr>
          <w:spacing w:val="1"/>
        </w:rPr>
        <w:t xml:space="preserve"> </w:t>
      </w:r>
      <w:r>
        <w:t>ответ. Может привести примеры, не только данные в учебнике, лекциях, но и</w:t>
      </w:r>
      <w:r>
        <w:rPr>
          <w:spacing w:val="-67"/>
        </w:rPr>
        <w:t xml:space="preserve"> </w:t>
      </w:r>
      <w:r>
        <w:t>подмеченные студентом на экскурсиях и во время прохождения практики, а</w:t>
      </w:r>
      <w:r>
        <w:rPr>
          <w:spacing w:val="1"/>
        </w:rPr>
        <w:t xml:space="preserve"> </w:t>
      </w:r>
      <w:r>
        <w:t>также демонстрирует знания, полученные из други</w:t>
      </w:r>
      <w:r>
        <w:t>х источников информации</w:t>
      </w:r>
      <w:r>
        <w:rPr>
          <w:spacing w:val="-67"/>
        </w:rPr>
        <w:t xml:space="preserve"> </w:t>
      </w:r>
      <w:r>
        <w:t>(специальные журналы, научные доклады, рефераты, монографии, выставки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специальности,</w:t>
      </w:r>
      <w:r>
        <w:rPr>
          <w:spacing w:val="-8"/>
        </w:rPr>
        <w:t xml:space="preserve"> </w:t>
      </w:r>
      <w:r>
        <w:t>научно-практические</w:t>
      </w:r>
      <w:r>
        <w:rPr>
          <w:spacing w:val="-6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т.д.);</w:t>
      </w:r>
    </w:p>
    <w:p w:rsidR="00FA0CBA" w:rsidRDefault="00374170">
      <w:pPr>
        <w:pStyle w:val="a4"/>
        <w:numPr>
          <w:ilvl w:val="1"/>
          <w:numId w:val="9"/>
        </w:numPr>
        <w:tabs>
          <w:tab w:val="left" w:pos="2347"/>
        </w:tabs>
        <w:ind w:right="189" w:firstLine="0"/>
        <w:jc w:val="both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FA0CBA" w:rsidRDefault="00374170">
      <w:pPr>
        <w:pStyle w:val="2"/>
        <w:numPr>
          <w:ilvl w:val="0"/>
          <w:numId w:val="8"/>
        </w:numPr>
        <w:tabs>
          <w:tab w:val="left" w:pos="1987"/>
        </w:tabs>
        <w:ind w:right="1838"/>
      </w:pPr>
      <w:r>
        <w:rPr>
          <w:spacing w:val="-1"/>
        </w:rPr>
        <w:t>кратко,</w:t>
      </w:r>
      <w:r>
        <w:rPr>
          <w:spacing w:val="-16"/>
        </w:rPr>
        <w:t xml:space="preserve"> </w:t>
      </w:r>
      <w:r>
        <w:rPr>
          <w:spacing w:val="-1"/>
        </w:rPr>
        <w:t>четко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существу</w:t>
      </w:r>
      <w:r>
        <w:rPr>
          <w:spacing w:val="-15"/>
        </w:rPr>
        <w:t xml:space="preserve"> </w:t>
      </w:r>
      <w:r>
        <w:t>отвечает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вопросы,</w:t>
      </w:r>
      <w:r>
        <w:rPr>
          <w:spacing w:val="-16"/>
        </w:rPr>
        <w:t xml:space="preserve"> </w:t>
      </w:r>
      <w:r>
        <w:t>задаваемые</w:t>
      </w:r>
      <w:r>
        <w:rPr>
          <w:spacing w:val="-68"/>
        </w:rPr>
        <w:t xml:space="preserve"> </w:t>
      </w:r>
      <w:r>
        <w:t>преподавателем;</w:t>
      </w:r>
    </w:p>
    <w:p w:rsidR="00FA0CBA" w:rsidRDefault="00374170">
      <w:pPr>
        <w:spacing w:line="320" w:lineRule="exact"/>
        <w:ind w:left="186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» 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студент:</w:t>
      </w:r>
    </w:p>
    <w:p w:rsidR="00FA0CBA" w:rsidRDefault="00374170">
      <w:pPr>
        <w:pStyle w:val="2"/>
        <w:numPr>
          <w:ilvl w:val="1"/>
          <w:numId w:val="8"/>
        </w:numPr>
        <w:tabs>
          <w:tab w:val="left" w:pos="2347"/>
        </w:tabs>
        <w:spacing w:line="322" w:lineRule="exact"/>
        <w:ind w:left="2346"/>
      </w:pPr>
      <w:r>
        <w:t>дает</w:t>
      </w:r>
      <w:r>
        <w:rPr>
          <w:spacing w:val="42"/>
        </w:rPr>
        <w:t xml:space="preserve"> </w:t>
      </w:r>
      <w:r>
        <w:t>ответ,</w:t>
      </w:r>
      <w:r>
        <w:rPr>
          <w:spacing w:val="42"/>
        </w:rPr>
        <w:t xml:space="preserve"> </w:t>
      </w:r>
      <w:r>
        <w:t>удовлетворяющий</w:t>
      </w:r>
      <w:r>
        <w:rPr>
          <w:spacing w:val="44"/>
        </w:rPr>
        <w:t xml:space="preserve"> </w:t>
      </w:r>
      <w:r>
        <w:t>тем</w:t>
      </w:r>
      <w:r>
        <w:rPr>
          <w:spacing w:val="42"/>
        </w:rPr>
        <w:t xml:space="preserve"> </w:t>
      </w:r>
      <w:r>
        <w:t>же</w:t>
      </w:r>
      <w:r>
        <w:rPr>
          <w:spacing w:val="41"/>
        </w:rPr>
        <w:t xml:space="preserve"> </w:t>
      </w:r>
      <w:r>
        <w:t>требованиям,</w:t>
      </w:r>
      <w:r>
        <w:rPr>
          <w:spacing w:val="41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</w:p>
    <w:p w:rsidR="00FA0CBA" w:rsidRDefault="00374170">
      <w:pPr>
        <w:ind w:left="1715" w:right="165"/>
        <w:jc w:val="both"/>
        <w:rPr>
          <w:sz w:val="28"/>
        </w:rPr>
      </w:pPr>
      <w:r>
        <w:rPr>
          <w:sz w:val="28"/>
        </w:rPr>
        <w:t>«отлично»,</w:t>
      </w:r>
      <w:r>
        <w:rPr>
          <w:spacing w:val="-10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неточности,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сам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:rsidR="00FA0CBA" w:rsidRDefault="00374170">
      <w:pPr>
        <w:spacing w:line="321" w:lineRule="exact"/>
        <w:ind w:left="186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» 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 студент:</w:t>
      </w:r>
    </w:p>
    <w:p w:rsidR="00FA0CBA" w:rsidRDefault="00374170">
      <w:pPr>
        <w:pStyle w:val="2"/>
        <w:numPr>
          <w:ilvl w:val="1"/>
          <w:numId w:val="8"/>
        </w:numPr>
        <w:tabs>
          <w:tab w:val="left" w:pos="2347"/>
        </w:tabs>
        <w:ind w:right="171" w:firstLine="0"/>
      </w:pP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формулировок,</w:t>
      </w:r>
      <w:r>
        <w:rPr>
          <w:spacing w:val="-2"/>
        </w:rPr>
        <w:t xml:space="preserve"> </w:t>
      </w:r>
      <w:r>
        <w:t>законов;</w:t>
      </w:r>
    </w:p>
    <w:p w:rsidR="00FA0CBA" w:rsidRDefault="00374170">
      <w:pPr>
        <w:pStyle w:val="a4"/>
        <w:numPr>
          <w:ilvl w:val="1"/>
          <w:numId w:val="8"/>
        </w:numPr>
        <w:tabs>
          <w:tab w:val="left" w:pos="2347"/>
        </w:tabs>
        <w:spacing w:line="322" w:lineRule="exact"/>
        <w:ind w:left="2346"/>
        <w:jc w:val="both"/>
        <w:rPr>
          <w:sz w:val="28"/>
        </w:rPr>
      </w:pPr>
      <w:r>
        <w:rPr>
          <w:sz w:val="28"/>
        </w:rPr>
        <w:t>излагает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5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последовательно.</w:t>
      </w:r>
    </w:p>
    <w:p w:rsidR="00FA0CBA" w:rsidRDefault="00374170">
      <w:pPr>
        <w:ind w:left="186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студент:</w:t>
      </w:r>
    </w:p>
    <w:p w:rsidR="00FA0CBA" w:rsidRDefault="00FA0CBA">
      <w:pPr>
        <w:jc w:val="both"/>
        <w:rPr>
          <w:sz w:val="28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pStyle w:val="2"/>
        <w:numPr>
          <w:ilvl w:val="0"/>
          <w:numId w:val="7"/>
        </w:numPr>
        <w:tabs>
          <w:tab w:val="left" w:pos="1627"/>
        </w:tabs>
        <w:spacing w:before="65"/>
        <w:ind w:right="175" w:firstLine="0"/>
      </w:pPr>
      <w:r>
        <w:lastRenderedPageBreak/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формулировках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искажающие их</w:t>
      </w:r>
      <w:r>
        <w:rPr>
          <w:spacing w:val="1"/>
        </w:rPr>
        <w:t xml:space="preserve"> </w:t>
      </w:r>
      <w:r>
        <w:t>смысл;</w:t>
      </w:r>
    </w:p>
    <w:p w:rsidR="00FA0CBA" w:rsidRDefault="00374170">
      <w:pPr>
        <w:pStyle w:val="a4"/>
        <w:numPr>
          <w:ilvl w:val="0"/>
          <w:numId w:val="7"/>
        </w:numPr>
        <w:tabs>
          <w:tab w:val="left" w:pos="1627"/>
        </w:tabs>
        <w:spacing w:before="2"/>
        <w:ind w:right="193" w:firstLine="0"/>
        <w:jc w:val="both"/>
        <w:rPr>
          <w:sz w:val="28"/>
        </w:rPr>
      </w:pPr>
      <w:r>
        <w:rPr>
          <w:sz w:val="28"/>
        </w:rPr>
        <w:t>беспорядочно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заминками и прерыванием;</w:t>
      </w:r>
    </w:p>
    <w:p w:rsidR="00FA0CBA" w:rsidRDefault="00374170">
      <w:pPr>
        <w:pStyle w:val="2"/>
        <w:numPr>
          <w:ilvl w:val="0"/>
          <w:numId w:val="7"/>
        </w:numPr>
        <w:tabs>
          <w:tab w:val="left" w:pos="1627"/>
        </w:tabs>
        <w:ind w:left="186" w:right="1517" w:firstLine="1126"/>
      </w:pPr>
      <w:r>
        <w:t>обнаруживает полное незнание или непонимание материала.</w:t>
      </w:r>
      <w:r>
        <w:rPr>
          <w:spacing w:val="1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FA0CBA" w:rsidRDefault="00FA0CBA">
      <w:pPr>
        <w:pStyle w:val="a3"/>
        <w:spacing w:before="9"/>
        <w:ind w:left="0"/>
        <w:rPr>
          <w:sz w:val="27"/>
        </w:rPr>
      </w:pPr>
    </w:p>
    <w:p w:rsidR="00FA0CBA" w:rsidRDefault="00374170">
      <w:pPr>
        <w:spacing w:before="1"/>
        <w:ind w:left="1817" w:right="1800"/>
        <w:jc w:val="center"/>
        <w:rPr>
          <w:b/>
          <w:sz w:val="36"/>
        </w:rPr>
      </w:pPr>
      <w:r>
        <w:rPr>
          <w:b/>
          <w:sz w:val="36"/>
        </w:rPr>
        <w:t>Темы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рефератов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и/или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презентаций</w:t>
      </w:r>
    </w:p>
    <w:p w:rsidR="00FA0CBA" w:rsidRDefault="00FA0CBA">
      <w:pPr>
        <w:pStyle w:val="a3"/>
        <w:spacing w:before="11"/>
        <w:ind w:left="0"/>
        <w:rPr>
          <w:b/>
          <w:sz w:val="51"/>
        </w:rPr>
      </w:pP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прокьюремента</w:t>
      </w:r>
      <w:proofErr w:type="spellEnd"/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прокьюремента</w:t>
      </w:r>
      <w:proofErr w:type="spellEnd"/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spacing w:before="1"/>
        <w:rPr>
          <w:sz w:val="24"/>
        </w:rPr>
      </w:pPr>
      <w:r>
        <w:rPr>
          <w:sz w:val="24"/>
        </w:rPr>
        <w:t>Регламентирование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закупок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Классификаторы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конкурс;</w:t>
      </w:r>
      <w:r>
        <w:rPr>
          <w:spacing w:val="-2"/>
          <w:sz w:val="24"/>
        </w:rPr>
        <w:t xml:space="preserve"> </w:t>
      </w:r>
      <w:r>
        <w:rPr>
          <w:sz w:val="24"/>
        </w:rPr>
        <w:t>Селективный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  <w:tab w:val="left" w:pos="3477"/>
        </w:tabs>
        <w:rPr>
          <w:sz w:val="24"/>
        </w:rPr>
      </w:pPr>
      <w:r>
        <w:rPr>
          <w:sz w:val="24"/>
        </w:rPr>
        <w:t>Двухэтапный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конкурс;</w:t>
      </w:r>
      <w:r>
        <w:rPr>
          <w:sz w:val="24"/>
        </w:rPr>
        <w:tab/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Конкурентные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переговоры;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Закупка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Конкурсная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Модульная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документация;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Предварительный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Правомочность;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  <w:tab w:val="left" w:pos="3526"/>
        </w:tabs>
        <w:ind w:right="1204"/>
        <w:rPr>
          <w:sz w:val="24"/>
        </w:rPr>
      </w:pPr>
      <w:r>
        <w:rPr>
          <w:sz w:val="24"/>
        </w:rPr>
        <w:t>Предварительный квалификационный отбор. Наличие необходимых 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  <w:r>
        <w:rPr>
          <w:sz w:val="24"/>
        </w:rPr>
        <w:tab/>
        <w:t>Финансовая надежность;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  <w:tab w:val="left" w:pos="3554"/>
        </w:tabs>
        <w:spacing w:before="1"/>
        <w:rPr>
          <w:sz w:val="24"/>
        </w:rPr>
      </w:pPr>
      <w:r>
        <w:rPr>
          <w:sz w:val="24"/>
        </w:rPr>
        <w:t>Репутация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  <w:r>
        <w:rPr>
          <w:sz w:val="24"/>
        </w:rPr>
        <w:tab/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  <w:tab w:val="left" w:pos="4420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заявок.</w:t>
      </w:r>
      <w:r>
        <w:rPr>
          <w:sz w:val="24"/>
        </w:rPr>
        <w:tab/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A0CBA" w:rsidRDefault="00374170">
      <w:pPr>
        <w:pStyle w:val="a4"/>
        <w:numPr>
          <w:ilvl w:val="0"/>
          <w:numId w:val="6"/>
        </w:numPr>
        <w:tabs>
          <w:tab w:val="left" w:pos="1027"/>
          <w:tab w:val="left" w:pos="3000"/>
          <w:tab w:val="left" w:pos="3871"/>
          <w:tab w:val="left" w:pos="6307"/>
        </w:tabs>
        <w:ind w:left="1026" w:hanging="481"/>
        <w:rPr>
          <w:sz w:val="24"/>
        </w:rPr>
      </w:pPr>
      <w:r>
        <w:rPr>
          <w:sz w:val="24"/>
        </w:rPr>
        <w:t>Поручительство;</w:t>
      </w:r>
      <w:r>
        <w:rPr>
          <w:sz w:val="24"/>
        </w:rPr>
        <w:tab/>
        <w:t>Залог;</w:t>
      </w:r>
      <w:r>
        <w:rPr>
          <w:sz w:val="24"/>
        </w:rPr>
        <w:tab/>
        <w:t>Банковская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гарантия;</w:t>
      </w:r>
      <w:r>
        <w:rPr>
          <w:sz w:val="24"/>
        </w:rPr>
        <w:tab/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Ценовая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  <w:tab w:val="left" w:pos="4125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z w:val="24"/>
        </w:rPr>
        <w:tab/>
        <w:t>балльной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победителя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одтверждение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</w:t>
      </w:r>
      <w:r>
        <w:rPr>
          <w:sz w:val="24"/>
        </w:rPr>
        <w:t>еля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постквалификация</w:t>
      </w:r>
      <w:proofErr w:type="spellEnd"/>
      <w:r>
        <w:rPr>
          <w:sz w:val="24"/>
        </w:rPr>
        <w:t>);</w:t>
      </w:r>
    </w:p>
    <w:p w:rsidR="00FA0CBA" w:rsidRDefault="00374170">
      <w:pPr>
        <w:pStyle w:val="a4"/>
        <w:numPr>
          <w:ilvl w:val="0"/>
          <w:numId w:val="6"/>
        </w:numPr>
        <w:tabs>
          <w:tab w:val="left" w:pos="907"/>
        </w:tabs>
        <w:rPr>
          <w:sz w:val="24"/>
        </w:rPr>
      </w:pPr>
      <w:r>
        <w:rPr>
          <w:sz w:val="24"/>
        </w:rPr>
        <w:t>Присуждение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контракта;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</w:p>
    <w:p w:rsidR="00FA0CBA" w:rsidRDefault="00374170">
      <w:pPr>
        <w:pStyle w:val="2"/>
        <w:spacing w:before="1" w:line="321" w:lineRule="exact"/>
        <w:jc w:val="left"/>
      </w:pPr>
      <w:r>
        <w:t>Критерии</w:t>
      </w:r>
      <w:r>
        <w:rPr>
          <w:spacing w:val="-6"/>
        </w:rPr>
        <w:t xml:space="preserve"> </w:t>
      </w:r>
      <w:r>
        <w:t>оценивания.</w:t>
      </w:r>
    </w:p>
    <w:p w:rsidR="00FA0CBA" w:rsidRDefault="00374170">
      <w:pPr>
        <w:spacing w:line="264" w:lineRule="exact"/>
        <w:ind w:left="752"/>
        <w:rPr>
          <w:sz w:val="23"/>
        </w:rPr>
      </w:pPr>
      <w:proofErr w:type="gramStart"/>
      <w:r>
        <w:rPr>
          <w:sz w:val="23"/>
        </w:rPr>
        <w:t>Обучающийся</w:t>
      </w:r>
      <w:r>
        <w:rPr>
          <w:spacing w:val="-3"/>
          <w:sz w:val="23"/>
        </w:rPr>
        <w:t xml:space="preserve"> </w:t>
      </w:r>
      <w:r>
        <w:rPr>
          <w:sz w:val="23"/>
        </w:rPr>
        <w:t>получает</w:t>
      </w:r>
      <w:r>
        <w:rPr>
          <w:spacing w:val="-5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реферат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презентацию</w:t>
      </w:r>
      <w:r>
        <w:rPr>
          <w:spacing w:val="-2"/>
          <w:sz w:val="23"/>
        </w:rPr>
        <w:t xml:space="preserve"> </w:t>
      </w:r>
      <w:r>
        <w:rPr>
          <w:sz w:val="23"/>
        </w:rPr>
        <w:t>10</w:t>
      </w:r>
      <w:r>
        <w:rPr>
          <w:spacing w:val="-3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соблюдении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требований:</w:t>
      </w:r>
      <w:proofErr w:type="gramEnd"/>
    </w:p>
    <w:p w:rsidR="00FA0CBA" w:rsidRDefault="00374170">
      <w:pPr>
        <w:pStyle w:val="a4"/>
        <w:numPr>
          <w:ilvl w:val="1"/>
          <w:numId w:val="6"/>
        </w:numPr>
        <w:tabs>
          <w:tab w:val="left" w:pos="888"/>
        </w:tabs>
        <w:spacing w:line="264" w:lineRule="exact"/>
        <w:ind w:left="887" w:hanging="136"/>
        <w:rPr>
          <w:sz w:val="23"/>
        </w:rPr>
      </w:pPr>
      <w:r>
        <w:rPr>
          <w:sz w:val="23"/>
        </w:rPr>
        <w:t>сформулирована</w:t>
      </w:r>
      <w:r>
        <w:rPr>
          <w:spacing w:val="-4"/>
          <w:sz w:val="23"/>
        </w:rPr>
        <w:t xml:space="preserve"> </w:t>
      </w:r>
      <w:r>
        <w:rPr>
          <w:sz w:val="23"/>
        </w:rPr>
        <w:t>проблема</w:t>
      </w:r>
      <w:r>
        <w:rPr>
          <w:spacing w:val="-1"/>
          <w:sz w:val="23"/>
        </w:rPr>
        <w:t xml:space="preserve"> </w:t>
      </w:r>
      <w:r>
        <w:rPr>
          <w:sz w:val="23"/>
        </w:rPr>
        <w:t>исследования,</w:t>
      </w:r>
      <w:r>
        <w:rPr>
          <w:spacing w:val="-2"/>
          <w:sz w:val="23"/>
        </w:rPr>
        <w:t xml:space="preserve"> </w:t>
      </w:r>
      <w:r>
        <w:rPr>
          <w:sz w:val="23"/>
        </w:rPr>
        <w:t>обоснована</w:t>
      </w:r>
      <w:r>
        <w:rPr>
          <w:spacing w:val="-1"/>
          <w:sz w:val="23"/>
        </w:rPr>
        <w:t xml:space="preserve"> </w:t>
      </w:r>
      <w:r>
        <w:rPr>
          <w:sz w:val="23"/>
        </w:rPr>
        <w:t>ее</w:t>
      </w:r>
      <w:r>
        <w:rPr>
          <w:spacing w:val="-4"/>
          <w:sz w:val="23"/>
        </w:rPr>
        <w:t xml:space="preserve"> </w:t>
      </w:r>
      <w:r>
        <w:rPr>
          <w:sz w:val="23"/>
        </w:rPr>
        <w:t>актуальность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(</w:t>
      </w:r>
      <w:r>
        <w:rPr>
          <w:spacing w:val="-3"/>
          <w:sz w:val="23"/>
        </w:rPr>
        <w:t xml:space="preserve"> </w:t>
      </w:r>
      <w:proofErr w:type="gramEnd"/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балла);</w:t>
      </w:r>
    </w:p>
    <w:p w:rsidR="00FA0CBA" w:rsidRDefault="00374170">
      <w:pPr>
        <w:pStyle w:val="a4"/>
        <w:numPr>
          <w:ilvl w:val="1"/>
          <w:numId w:val="6"/>
        </w:numPr>
        <w:tabs>
          <w:tab w:val="left" w:pos="888"/>
        </w:tabs>
        <w:spacing w:line="264" w:lineRule="exact"/>
        <w:ind w:left="887" w:hanging="136"/>
        <w:rPr>
          <w:sz w:val="23"/>
        </w:rPr>
      </w:pPr>
      <w:r>
        <w:rPr>
          <w:sz w:val="23"/>
        </w:rPr>
        <w:t>выполнен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2"/>
          <w:sz w:val="23"/>
        </w:rPr>
        <w:t xml:space="preserve"> </w:t>
      </w:r>
      <w:r>
        <w:rPr>
          <w:sz w:val="23"/>
        </w:rPr>
        <w:t>точек зрения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рассматриваемую проблему</w:t>
      </w:r>
      <w:r>
        <w:rPr>
          <w:spacing w:val="-2"/>
          <w:sz w:val="23"/>
        </w:rPr>
        <w:t xml:space="preserve"> </w:t>
      </w:r>
      <w:r>
        <w:rPr>
          <w:sz w:val="23"/>
        </w:rPr>
        <w:t>(2</w:t>
      </w:r>
      <w:r>
        <w:rPr>
          <w:spacing w:val="-2"/>
          <w:sz w:val="23"/>
        </w:rPr>
        <w:t xml:space="preserve"> </w:t>
      </w:r>
      <w:r>
        <w:rPr>
          <w:sz w:val="23"/>
        </w:rPr>
        <w:t>балла);</w:t>
      </w:r>
    </w:p>
    <w:p w:rsidR="00FA0CBA" w:rsidRDefault="00374170">
      <w:pPr>
        <w:pStyle w:val="a4"/>
        <w:numPr>
          <w:ilvl w:val="1"/>
          <w:numId w:val="6"/>
        </w:numPr>
        <w:tabs>
          <w:tab w:val="left" w:pos="888"/>
        </w:tabs>
        <w:spacing w:before="2" w:line="264" w:lineRule="exact"/>
        <w:ind w:left="887" w:hanging="136"/>
        <w:rPr>
          <w:sz w:val="23"/>
        </w:rPr>
      </w:pPr>
      <w:r>
        <w:rPr>
          <w:sz w:val="23"/>
        </w:rPr>
        <w:t>сделаны</w:t>
      </w:r>
      <w:r>
        <w:rPr>
          <w:spacing w:val="-1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исследуемой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проблеме(2</w:t>
      </w:r>
      <w:r>
        <w:rPr>
          <w:spacing w:val="-5"/>
          <w:sz w:val="23"/>
        </w:rPr>
        <w:t xml:space="preserve"> </w:t>
      </w:r>
      <w:r>
        <w:rPr>
          <w:sz w:val="23"/>
        </w:rPr>
        <w:t>балла);</w:t>
      </w:r>
    </w:p>
    <w:p w:rsidR="00FA0CBA" w:rsidRDefault="00374170">
      <w:pPr>
        <w:spacing w:line="264" w:lineRule="exact"/>
        <w:ind w:left="752"/>
        <w:rPr>
          <w:sz w:val="23"/>
        </w:rPr>
      </w:pPr>
      <w:r>
        <w:rPr>
          <w:sz w:val="23"/>
        </w:rPr>
        <w:t>-обозначена</w:t>
      </w:r>
      <w:r>
        <w:rPr>
          <w:spacing w:val="-3"/>
          <w:sz w:val="23"/>
        </w:rPr>
        <w:t xml:space="preserve"> </w:t>
      </w:r>
      <w:r>
        <w:rPr>
          <w:sz w:val="23"/>
        </w:rPr>
        <w:t>авторская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позиция (2</w:t>
      </w:r>
      <w:r>
        <w:rPr>
          <w:spacing w:val="-1"/>
          <w:sz w:val="23"/>
        </w:rPr>
        <w:t xml:space="preserve"> </w:t>
      </w:r>
      <w:r>
        <w:rPr>
          <w:sz w:val="23"/>
        </w:rPr>
        <w:t>балла);</w:t>
      </w:r>
    </w:p>
    <w:p w:rsidR="00FA0CBA" w:rsidRDefault="00374170">
      <w:pPr>
        <w:pStyle w:val="a4"/>
        <w:numPr>
          <w:ilvl w:val="1"/>
          <w:numId w:val="6"/>
        </w:numPr>
        <w:tabs>
          <w:tab w:val="left" w:pos="903"/>
        </w:tabs>
        <w:ind w:right="167" w:firstLine="566"/>
        <w:rPr>
          <w:sz w:val="23"/>
        </w:rPr>
      </w:pPr>
      <w:r>
        <w:rPr>
          <w:sz w:val="23"/>
        </w:rPr>
        <w:t>использовано</w:t>
      </w:r>
      <w:r>
        <w:rPr>
          <w:spacing w:val="11"/>
          <w:sz w:val="23"/>
        </w:rPr>
        <w:t xml:space="preserve"> </w:t>
      </w:r>
      <w:r>
        <w:rPr>
          <w:sz w:val="23"/>
        </w:rPr>
        <w:t>не</w:t>
      </w:r>
      <w:r>
        <w:rPr>
          <w:spacing w:val="11"/>
          <w:sz w:val="23"/>
        </w:rPr>
        <w:t xml:space="preserve"> </w:t>
      </w:r>
      <w:r>
        <w:rPr>
          <w:sz w:val="23"/>
        </w:rPr>
        <w:t>менее</w:t>
      </w:r>
      <w:r>
        <w:rPr>
          <w:spacing w:val="11"/>
          <w:sz w:val="23"/>
        </w:rPr>
        <w:t xml:space="preserve"> </w:t>
      </w:r>
      <w:r>
        <w:rPr>
          <w:sz w:val="23"/>
        </w:rPr>
        <w:t>5</w:t>
      </w:r>
      <w:r>
        <w:rPr>
          <w:spacing w:val="13"/>
          <w:sz w:val="23"/>
        </w:rPr>
        <w:t xml:space="preserve"> </w:t>
      </w:r>
      <w:r>
        <w:rPr>
          <w:sz w:val="23"/>
        </w:rPr>
        <w:t>литературных</w:t>
      </w:r>
      <w:r>
        <w:rPr>
          <w:spacing w:val="12"/>
          <w:sz w:val="23"/>
        </w:rPr>
        <w:t xml:space="preserve"> </w:t>
      </w:r>
      <w:r>
        <w:rPr>
          <w:sz w:val="23"/>
        </w:rPr>
        <w:t>источников,</w:t>
      </w:r>
      <w:r>
        <w:rPr>
          <w:spacing w:val="13"/>
          <w:sz w:val="23"/>
        </w:rPr>
        <w:t xml:space="preserve"> </w:t>
      </w:r>
      <w:r>
        <w:rPr>
          <w:sz w:val="23"/>
        </w:rPr>
        <w:t>соблюдены</w:t>
      </w:r>
      <w:r>
        <w:rPr>
          <w:spacing w:val="12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1"/>
          <w:sz w:val="23"/>
        </w:rPr>
        <w:t xml:space="preserve"> </w:t>
      </w:r>
      <w:r>
        <w:rPr>
          <w:sz w:val="23"/>
        </w:rPr>
        <w:t>к</w:t>
      </w:r>
      <w:r>
        <w:rPr>
          <w:spacing w:val="14"/>
          <w:sz w:val="23"/>
        </w:rPr>
        <w:t xml:space="preserve"> </w:t>
      </w:r>
      <w:r>
        <w:rPr>
          <w:sz w:val="23"/>
        </w:rPr>
        <w:t>оформлению</w:t>
      </w:r>
      <w:r>
        <w:rPr>
          <w:spacing w:val="12"/>
          <w:sz w:val="23"/>
        </w:rPr>
        <w:t xml:space="preserve"> </w:t>
      </w:r>
      <w:r>
        <w:rPr>
          <w:sz w:val="23"/>
        </w:rPr>
        <w:t>работы(2</w:t>
      </w:r>
      <w:r>
        <w:rPr>
          <w:spacing w:val="-54"/>
          <w:sz w:val="23"/>
        </w:rPr>
        <w:t xml:space="preserve"> </w:t>
      </w:r>
      <w:r>
        <w:rPr>
          <w:sz w:val="23"/>
        </w:rPr>
        <w:t>балла).</w:t>
      </w:r>
    </w:p>
    <w:p w:rsidR="00FA0CBA" w:rsidRDefault="00374170">
      <w:pPr>
        <w:ind w:left="752" w:right="1490"/>
        <w:rPr>
          <w:sz w:val="23"/>
        </w:rPr>
      </w:pPr>
      <w:r>
        <w:rPr>
          <w:sz w:val="23"/>
        </w:rPr>
        <w:t>За несоблюдение указанных требований оценка снижается на 2 балла по каждому пункту.</w:t>
      </w:r>
      <w:r>
        <w:rPr>
          <w:spacing w:val="-55"/>
          <w:sz w:val="23"/>
        </w:rPr>
        <w:t xml:space="preserve"> </w:t>
      </w:r>
      <w:r>
        <w:rPr>
          <w:sz w:val="23"/>
        </w:rPr>
        <w:t>Максимальная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сумма</w:t>
      </w:r>
      <w:r>
        <w:rPr>
          <w:spacing w:val="-1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реферат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презентацию</w:t>
      </w:r>
      <w:r>
        <w:rPr>
          <w:spacing w:val="-2"/>
          <w:sz w:val="23"/>
        </w:rPr>
        <w:t xml:space="preserve"> </w:t>
      </w:r>
      <w:r>
        <w:rPr>
          <w:sz w:val="23"/>
        </w:rPr>
        <w:t>50</w:t>
      </w:r>
      <w:r>
        <w:rPr>
          <w:spacing w:val="-1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(5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баллов)</w:t>
      </w:r>
    </w:p>
    <w:p w:rsidR="00FA0CBA" w:rsidRDefault="00FA0CBA">
      <w:pPr>
        <w:pStyle w:val="a3"/>
        <w:ind w:left="0"/>
        <w:rPr>
          <w:sz w:val="26"/>
        </w:rPr>
      </w:pPr>
    </w:p>
    <w:p w:rsidR="00FA0CBA" w:rsidRDefault="00FA0CBA">
      <w:pPr>
        <w:pStyle w:val="a3"/>
        <w:ind w:left="0"/>
        <w:rPr>
          <w:sz w:val="26"/>
        </w:rPr>
      </w:pPr>
    </w:p>
    <w:p w:rsidR="00FA0CBA" w:rsidRDefault="00374170">
      <w:pPr>
        <w:pStyle w:val="1"/>
        <w:spacing w:before="205"/>
        <w:ind w:right="166"/>
        <w:jc w:val="both"/>
      </w:pPr>
      <w:r>
        <w:t>4 Методические материалы, определяющие процед</w:t>
      </w:r>
      <w:r>
        <w:t>уры оценивания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компетенций</w:t>
      </w:r>
    </w:p>
    <w:p w:rsidR="00FA0CBA" w:rsidRDefault="00FA0CBA">
      <w:pPr>
        <w:jc w:val="both"/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pStyle w:val="a3"/>
        <w:spacing w:before="64"/>
        <w:ind w:left="894"/>
        <w:jc w:val="both"/>
      </w:pPr>
      <w:r>
        <w:lastRenderedPageBreak/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FA0CBA" w:rsidRDefault="00374170">
      <w:pPr>
        <w:pStyle w:val="a3"/>
        <w:spacing w:before="41" w:line="276" w:lineRule="auto"/>
        <w:ind w:left="186" w:right="170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представленных в п. 3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FA0CBA" w:rsidRDefault="00374170">
      <w:pPr>
        <w:spacing w:before="1"/>
        <w:ind w:left="906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FA0CBA" w:rsidRDefault="00374170">
      <w:pPr>
        <w:pStyle w:val="a3"/>
        <w:spacing w:before="41" w:line="276" w:lineRule="auto"/>
        <w:ind w:left="186" w:right="166" w:firstLine="708"/>
        <w:jc w:val="both"/>
      </w:pPr>
      <w:r>
        <w:t xml:space="preserve">Зачет проводится по </w:t>
      </w:r>
      <w:proofErr w:type="gramStart"/>
      <w:r>
        <w:t>окончании</w:t>
      </w:r>
      <w:proofErr w:type="gramEnd"/>
      <w:r>
        <w:t xml:space="preserve"> теоретич</w:t>
      </w:r>
      <w:r>
        <w:t>еского обучения до начала экзаменационной сессии.</w:t>
      </w:r>
      <w:r>
        <w:rPr>
          <w:spacing w:val="1"/>
        </w:rPr>
        <w:t xml:space="preserve"> </w:t>
      </w:r>
      <w:r>
        <w:t>Количество вопросов в</w:t>
      </w:r>
      <w:r>
        <w:rPr>
          <w:spacing w:val="1"/>
        </w:rPr>
        <w:t xml:space="preserve"> </w:t>
      </w:r>
      <w:r>
        <w:t>задании – 3.</w:t>
      </w:r>
      <w:r>
        <w:rPr>
          <w:spacing w:val="1"/>
        </w:rPr>
        <w:t xml:space="preserve"> </w:t>
      </w:r>
      <w:r>
        <w:t>Проверка ответов и объявление результатов производится в день</w:t>
      </w:r>
      <w:r>
        <w:rPr>
          <w:spacing w:val="1"/>
        </w:rPr>
        <w:t xml:space="preserve"> </w:t>
      </w:r>
      <w:r>
        <w:t>зачета.</w:t>
      </w:r>
      <w:r>
        <w:rPr>
          <w:spacing w:val="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ведомость и</w:t>
      </w:r>
      <w:r>
        <w:rPr>
          <w:spacing w:val="-3"/>
        </w:rPr>
        <w:t xml:space="preserve"> </w:t>
      </w:r>
      <w:r>
        <w:t>зачетную</w:t>
      </w:r>
      <w:r>
        <w:rPr>
          <w:spacing w:val="-2"/>
        </w:rPr>
        <w:t xml:space="preserve"> </w:t>
      </w:r>
      <w:r>
        <w:t>книжку</w:t>
      </w:r>
      <w:r>
        <w:rPr>
          <w:spacing w:val="-1"/>
        </w:rPr>
        <w:t xml:space="preserve"> </w:t>
      </w:r>
      <w:r>
        <w:t>студента.</w:t>
      </w:r>
    </w:p>
    <w:p w:rsidR="00FA0CBA" w:rsidRDefault="00FA0CBA">
      <w:pPr>
        <w:pStyle w:val="a3"/>
        <w:spacing w:before="9"/>
        <w:ind w:left="0"/>
        <w:rPr>
          <w:sz w:val="19"/>
        </w:rPr>
      </w:pPr>
    </w:p>
    <w:p w:rsidR="00FA0CBA" w:rsidRDefault="00374170">
      <w:pPr>
        <w:pStyle w:val="a3"/>
        <w:spacing w:before="90"/>
        <w:ind w:left="0" w:right="163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FA0CBA" w:rsidRDefault="00FA0CBA">
      <w:pPr>
        <w:pStyle w:val="a3"/>
        <w:spacing w:before="1"/>
        <w:ind w:left="0"/>
        <w:rPr>
          <w:sz w:val="22"/>
        </w:rPr>
      </w:pPr>
    </w:p>
    <w:p w:rsidR="00FA0CBA" w:rsidRDefault="00374170">
      <w:pPr>
        <w:pStyle w:val="3"/>
        <w:spacing w:before="1"/>
        <w:ind w:left="1817" w:right="1802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FA0CBA" w:rsidRDefault="00FA0CBA">
      <w:pPr>
        <w:pStyle w:val="a3"/>
        <w:spacing w:before="2"/>
        <w:ind w:left="0"/>
        <w:rPr>
          <w:b/>
          <w:sz w:val="16"/>
        </w:rPr>
      </w:pPr>
    </w:p>
    <w:p w:rsidR="00FA0CBA" w:rsidRDefault="00374170">
      <w:pPr>
        <w:pStyle w:val="a3"/>
        <w:spacing w:before="90"/>
        <w:ind w:left="186" w:right="165" w:firstLine="708"/>
        <w:jc w:val="both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38.04.06</w:t>
      </w:r>
      <w:r>
        <w:rPr>
          <w:spacing w:val="1"/>
        </w:rPr>
        <w:t xml:space="preserve"> </w:t>
      </w:r>
      <w:r>
        <w:t>"Торговое</w:t>
      </w:r>
      <w:r>
        <w:rPr>
          <w:spacing w:val="1"/>
        </w:rPr>
        <w:t xml:space="preserve"> </w:t>
      </w:r>
      <w:r>
        <w:t>дело"»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занятий:</w:t>
      </w:r>
    </w:p>
    <w:p w:rsidR="00FA0CBA" w:rsidRDefault="00374170">
      <w:pPr>
        <w:pStyle w:val="a4"/>
        <w:numPr>
          <w:ilvl w:val="0"/>
          <w:numId w:val="5"/>
        </w:numPr>
        <w:tabs>
          <w:tab w:val="left" w:pos="1035"/>
        </w:tabs>
        <w:ind w:left="1034" w:hanging="141"/>
        <w:jc w:val="both"/>
        <w:rPr>
          <w:sz w:val="24"/>
        </w:rPr>
      </w:pPr>
      <w:r>
        <w:rPr>
          <w:sz w:val="24"/>
        </w:rPr>
        <w:t>лекции;</w:t>
      </w:r>
    </w:p>
    <w:p w:rsidR="00FA0CBA" w:rsidRDefault="00374170">
      <w:pPr>
        <w:pStyle w:val="a4"/>
        <w:numPr>
          <w:ilvl w:val="0"/>
          <w:numId w:val="5"/>
        </w:numPr>
        <w:tabs>
          <w:tab w:val="left" w:pos="1035"/>
        </w:tabs>
        <w:ind w:left="1034" w:hanging="14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FA0CBA" w:rsidRDefault="00374170">
      <w:pPr>
        <w:pStyle w:val="a3"/>
        <w:ind w:left="186" w:right="165" w:firstLine="708"/>
        <w:jc w:val="both"/>
      </w:pPr>
      <w:r>
        <w:t>В ходе лекционных занятий рассматриваются вопросы организации государственных закупок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t>прокъюремента</w:t>
      </w:r>
      <w:proofErr w:type="spellEnd"/>
      <w:r>
        <w:t>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занятиям.</w:t>
      </w:r>
    </w:p>
    <w:p w:rsidR="00FA0CBA" w:rsidRDefault="00374170">
      <w:pPr>
        <w:pStyle w:val="a3"/>
        <w:ind w:left="186"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rPr>
          <w:color w:val="1F1F35"/>
        </w:rPr>
        <w:t>подготовки</w:t>
      </w:r>
      <w:r>
        <w:rPr>
          <w:color w:val="1F1F35"/>
          <w:spacing w:val="60"/>
        </w:rPr>
        <w:t xml:space="preserve"> </w:t>
      </w:r>
      <w:r>
        <w:rPr>
          <w:color w:val="1F1F35"/>
        </w:rPr>
        <w:t>документационного</w:t>
      </w:r>
      <w:r>
        <w:rPr>
          <w:color w:val="1F1F35"/>
          <w:spacing w:val="1"/>
        </w:rPr>
        <w:t xml:space="preserve"> </w:t>
      </w:r>
      <w:r>
        <w:rPr>
          <w:color w:val="1F1F35"/>
        </w:rPr>
        <w:t>обеспечения</w:t>
      </w:r>
      <w:r>
        <w:rPr>
          <w:color w:val="1F1F35"/>
          <w:spacing w:val="-1"/>
        </w:rPr>
        <w:t xml:space="preserve"> </w:t>
      </w:r>
      <w:r>
        <w:rPr>
          <w:color w:val="1F1F35"/>
        </w:rPr>
        <w:t>государственных закупок.</w:t>
      </w:r>
    </w:p>
    <w:p w:rsidR="00FA0CBA" w:rsidRDefault="00374170">
      <w:pPr>
        <w:pStyle w:val="a3"/>
        <w:ind w:left="894"/>
        <w:jc w:val="both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FA0CBA" w:rsidRDefault="00374170">
      <w:pPr>
        <w:pStyle w:val="a4"/>
        <w:numPr>
          <w:ilvl w:val="0"/>
          <w:numId w:val="4"/>
        </w:numPr>
        <w:tabs>
          <w:tab w:val="left" w:pos="1075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FA0CBA" w:rsidRDefault="00374170">
      <w:pPr>
        <w:pStyle w:val="a4"/>
        <w:numPr>
          <w:ilvl w:val="0"/>
          <w:numId w:val="4"/>
        </w:numPr>
        <w:tabs>
          <w:tab w:val="left" w:pos="1075"/>
        </w:tabs>
        <w:ind w:hanging="181"/>
        <w:jc w:val="both"/>
        <w:rPr>
          <w:sz w:val="24"/>
        </w:rPr>
      </w:pPr>
      <w:r>
        <w:rPr>
          <w:sz w:val="24"/>
        </w:rPr>
        <w:t>изучи</w:t>
      </w:r>
      <w:r>
        <w:rPr>
          <w:sz w:val="24"/>
        </w:rPr>
        <w:t>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FA0CBA" w:rsidRDefault="00374170">
      <w:pPr>
        <w:pStyle w:val="a4"/>
        <w:numPr>
          <w:ilvl w:val="0"/>
          <w:numId w:val="4"/>
        </w:numPr>
        <w:tabs>
          <w:tab w:val="left" w:pos="1075"/>
        </w:tabs>
        <w:ind w:hanging="18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FA0CBA" w:rsidRDefault="00374170">
      <w:pPr>
        <w:pStyle w:val="a3"/>
        <w:ind w:left="186" w:right="170" w:firstLine="708"/>
        <w:jc w:val="both"/>
      </w:pPr>
      <w:r>
        <w:t>–письменно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FA0CBA" w:rsidRDefault="00374170">
      <w:pPr>
        <w:pStyle w:val="a3"/>
        <w:ind w:left="186" w:right="164" w:firstLine="708"/>
        <w:jc w:val="both"/>
      </w:pP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подготовить</w:t>
      </w:r>
      <w:r>
        <w:rPr>
          <w:spacing w:val="60"/>
        </w:rPr>
        <w:t xml:space="preserve"> </w:t>
      </w:r>
      <w:r>
        <w:t>реферат,</w:t>
      </w:r>
      <w:r>
        <w:rPr>
          <w:spacing w:val="60"/>
        </w:rPr>
        <w:t xml:space="preserve"> </w:t>
      </w:r>
      <w:r>
        <w:t>доклад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FA0CBA" w:rsidRDefault="00374170">
      <w:pPr>
        <w:pStyle w:val="a3"/>
        <w:ind w:left="186" w:right="161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FA0CBA" w:rsidRDefault="00374170">
      <w:pPr>
        <w:pStyle w:val="a3"/>
        <w:spacing w:before="3" w:line="237" w:lineRule="auto"/>
        <w:ind w:left="186" w:right="174" w:firstLine="708"/>
        <w:jc w:val="both"/>
      </w:pPr>
      <w:r>
        <w:t>Студент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готовиться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r>
        <w:rPr>
          <w:spacing w:val="61"/>
        </w:rPr>
        <w:t xml:space="preserve"> </w:t>
      </w:r>
      <w:r>
        <w:t>практическому</w:t>
      </w:r>
      <w:r>
        <w:rPr>
          <w:spacing w:val="61"/>
        </w:rPr>
        <w:t xml:space="preserve"> </w:t>
      </w:r>
      <w:r>
        <w:t xml:space="preserve">занятию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дисциплины вопросам.</w:t>
      </w:r>
    </w:p>
    <w:p w:rsidR="00FA0CBA" w:rsidRDefault="00374170">
      <w:pPr>
        <w:pStyle w:val="a3"/>
        <w:spacing w:before="1"/>
        <w:ind w:left="186" w:right="174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используются разнообразные (в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интерактивные)</w:t>
      </w:r>
      <w:r>
        <w:rPr>
          <w:spacing w:val="-1"/>
        </w:rPr>
        <w:t xml:space="preserve"> </w:t>
      </w:r>
      <w:r>
        <w:t>методы обучения, в</w:t>
      </w:r>
      <w:r>
        <w:rPr>
          <w:spacing w:val="-1"/>
        </w:rPr>
        <w:t xml:space="preserve"> </w:t>
      </w:r>
      <w:r>
        <w:t>частности:</w:t>
      </w:r>
    </w:p>
    <w:p w:rsidR="00FA0CBA" w:rsidRDefault="00374170">
      <w:pPr>
        <w:pStyle w:val="a4"/>
        <w:numPr>
          <w:ilvl w:val="0"/>
          <w:numId w:val="5"/>
        </w:numPr>
        <w:tabs>
          <w:tab w:val="left" w:pos="1035"/>
        </w:tabs>
        <w:ind w:left="1034" w:hanging="141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FA0CBA" w:rsidRDefault="00374170">
      <w:pPr>
        <w:pStyle w:val="a4"/>
        <w:numPr>
          <w:ilvl w:val="0"/>
          <w:numId w:val="5"/>
        </w:numPr>
        <w:tabs>
          <w:tab w:val="left" w:pos="1167"/>
        </w:tabs>
        <w:ind w:right="169" w:firstLine="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курса   в системе дистанционного обучения </w:t>
      </w:r>
      <w:hyperlink r:id="rId9">
        <w:r>
          <w:rPr>
            <w:sz w:val="24"/>
          </w:rPr>
          <w:t>http://elearning.rsue.ru</w:t>
        </w:r>
        <w:proofErr w:type="gramStart"/>
        <w:r>
          <w:rPr>
            <w:sz w:val="24"/>
          </w:rPr>
          <w:t>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5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8"/>
          <w:sz w:val="24"/>
        </w:rPr>
        <w:t xml:space="preserve"> </w:t>
      </w:r>
      <w:r>
        <w:rPr>
          <w:sz w:val="24"/>
        </w:rPr>
        <w:t>могут</w:t>
      </w:r>
    </w:p>
    <w:p w:rsidR="00FA0CBA" w:rsidRDefault="00374170">
      <w:pPr>
        <w:pStyle w:val="a3"/>
        <w:ind w:left="186" w:right="164"/>
        <w:jc w:val="both"/>
      </w:pPr>
      <w:proofErr w:type="gramStart"/>
      <w:r>
        <w:t>воспользоваться электронной библиотекой ВУЗа</w:t>
      </w:r>
      <w:hyperlink r:id="rId10">
        <w:r>
          <w:rPr>
            <w:u w:val="single"/>
          </w:rPr>
          <w:t>http://library.rsue.ru/</w:t>
        </w:r>
        <w:r>
          <w:t xml:space="preserve"> </w:t>
        </w:r>
      </w:hyperlink>
      <w:r>
        <w:t>. 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вузовской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 вуза.</w:t>
      </w:r>
      <w:proofErr w:type="gramEnd"/>
    </w:p>
    <w:p w:rsidR="00FA0CBA" w:rsidRDefault="00FA0CBA">
      <w:pPr>
        <w:pStyle w:val="a3"/>
        <w:spacing w:before="2"/>
        <w:ind w:left="0"/>
        <w:rPr>
          <w:sz w:val="22"/>
        </w:rPr>
      </w:pPr>
    </w:p>
    <w:p w:rsidR="00FA0CBA" w:rsidRDefault="00374170">
      <w:pPr>
        <w:pStyle w:val="3"/>
        <w:tabs>
          <w:tab w:val="left" w:pos="7622"/>
        </w:tabs>
        <w:ind w:left="3986" w:right="789" w:hanging="2475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реферата,</w:t>
      </w:r>
      <w:r>
        <w:tab/>
        <w:t>подготовке презентаций,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 xml:space="preserve">к </w:t>
      </w:r>
      <w:proofErr w:type="spellStart"/>
      <w:r>
        <w:t>ихоформлению</w:t>
      </w:r>
      <w:proofErr w:type="spellEnd"/>
    </w:p>
    <w:p w:rsidR="00FA0CBA" w:rsidRDefault="00374170">
      <w:pPr>
        <w:pStyle w:val="a3"/>
        <w:tabs>
          <w:tab w:val="left" w:pos="1534"/>
          <w:tab w:val="left" w:pos="2542"/>
          <w:tab w:val="left" w:pos="3170"/>
          <w:tab w:val="left" w:pos="6025"/>
          <w:tab w:val="left" w:pos="7233"/>
          <w:tab w:val="left" w:pos="8596"/>
          <w:tab w:val="left" w:pos="9810"/>
          <w:tab w:val="left" w:pos="10304"/>
        </w:tabs>
        <w:ind w:left="186" w:right="169" w:firstLine="566"/>
      </w:pPr>
      <w:r>
        <w:t>Цель</w:t>
      </w:r>
      <w:r>
        <w:tab/>
        <w:t>работы</w:t>
      </w:r>
      <w:r>
        <w:tab/>
        <w:t>над</w:t>
      </w:r>
      <w:r>
        <w:tab/>
        <w:t>рефератом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углубленное</w:t>
      </w:r>
      <w:r>
        <w:tab/>
        <w:t>изучение</w:t>
      </w:r>
      <w:r>
        <w:tab/>
        <w:t>отдельных</w:t>
      </w:r>
      <w:r>
        <w:tab/>
        <w:t>вопросов</w:t>
      </w:r>
      <w:r>
        <w:tab/>
        <w:t>из</w:t>
      </w:r>
      <w:r>
        <w:tab/>
      </w:r>
      <w:r>
        <w:rPr>
          <w:spacing w:val="-1"/>
        </w:rPr>
        <w:t>сферы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FA0CBA" w:rsidRDefault="00FA0CBA">
      <w:p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pStyle w:val="a3"/>
        <w:spacing w:before="64"/>
        <w:ind w:left="186" w:right="160" w:firstLine="566"/>
        <w:jc w:val="both"/>
      </w:pPr>
      <w:r>
        <w:lastRenderedPageBreak/>
        <w:t>После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заслушивании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состоянии,</w:t>
      </w:r>
      <w:r>
        <w:rPr>
          <w:spacing w:val="-57"/>
        </w:rPr>
        <w:t xml:space="preserve"> </w:t>
      </w:r>
      <w:r>
        <w:t>актуальных</w:t>
      </w:r>
      <w:r>
        <w:rPr>
          <w:spacing w:val="-1"/>
        </w:rPr>
        <w:t xml:space="preserve"> </w:t>
      </w:r>
      <w:r>
        <w:t>проблемах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FA0CBA" w:rsidRDefault="00374170">
      <w:pPr>
        <w:pStyle w:val="3"/>
        <w:spacing w:before="1"/>
      </w:pPr>
      <w:r>
        <w:t>Подготовка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этапов:</w:t>
      </w:r>
    </w:p>
    <w:p w:rsidR="00FA0CBA" w:rsidRDefault="00374170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FA0CBA" w:rsidRDefault="00374170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ind w:left="186" w:right="167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FA0CBA" w:rsidRDefault="00374170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A0CBA" w:rsidRDefault="00374170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FA0CBA" w:rsidRDefault="00374170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ind w:hanging="542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реферата.</w:t>
      </w:r>
    </w:p>
    <w:p w:rsidR="00FA0CBA" w:rsidRDefault="00374170">
      <w:pPr>
        <w:pStyle w:val="a4"/>
        <w:numPr>
          <w:ilvl w:val="0"/>
          <w:numId w:val="1"/>
        </w:numPr>
        <w:tabs>
          <w:tab w:val="left" w:pos="1293"/>
          <w:tab w:val="left" w:pos="1294"/>
          <w:tab w:val="left" w:pos="3351"/>
          <w:tab w:val="left" w:pos="6011"/>
          <w:tab w:val="left" w:pos="7004"/>
          <w:tab w:val="left" w:pos="9905"/>
        </w:tabs>
        <w:ind w:left="186" w:right="169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FA0CBA" w:rsidRDefault="00374170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ind w:left="186" w:right="169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преподавателем.).</w:t>
      </w:r>
    </w:p>
    <w:p w:rsidR="00FA0CBA" w:rsidRDefault="00374170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ind w:left="186" w:right="159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сдачи</w:t>
      </w:r>
      <w:r>
        <w:rPr>
          <w:spacing w:val="49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8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6"/>
          <w:sz w:val="24"/>
        </w:rPr>
        <w:t xml:space="preserve"> </w:t>
      </w:r>
      <w:r>
        <w:rPr>
          <w:sz w:val="24"/>
        </w:rPr>
        <w:t>диск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FA0CBA" w:rsidRDefault="00374170">
      <w:pPr>
        <w:pStyle w:val="a3"/>
        <w:spacing w:before="1"/>
        <w:ind w:left="24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993"/>
        </w:tabs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993"/>
        </w:tabs>
        <w:spacing w:line="276" w:lineRule="exact"/>
        <w:ind w:hanging="241"/>
        <w:rPr>
          <w:sz w:val="24"/>
        </w:rPr>
      </w:pPr>
      <w:r>
        <w:rPr>
          <w:sz w:val="24"/>
        </w:rPr>
        <w:t>Шрифт</w:t>
      </w:r>
    </w:p>
    <w:p w:rsidR="00FA0CBA" w:rsidRDefault="00374170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line="293" w:lineRule="exact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FA0CBA" w:rsidRDefault="00374170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line="293" w:lineRule="exact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(жирный).</w:t>
      </w:r>
    </w:p>
    <w:p w:rsidR="00FA0CBA" w:rsidRDefault="00374170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line="293" w:lineRule="exact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курсив).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1010"/>
        </w:tabs>
        <w:spacing w:before="1"/>
        <w:ind w:left="186" w:right="165" w:firstLine="566"/>
        <w:rPr>
          <w:sz w:val="24"/>
        </w:rPr>
      </w:pPr>
      <w:r>
        <w:rPr>
          <w:sz w:val="24"/>
        </w:rPr>
        <w:t>Параметры</w:t>
      </w:r>
      <w:r>
        <w:rPr>
          <w:spacing w:val="15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14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текст)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6"/>
          <w:sz w:val="24"/>
        </w:rPr>
        <w:t xml:space="preserve"> </w:t>
      </w:r>
      <w:r>
        <w:rPr>
          <w:sz w:val="24"/>
        </w:rPr>
        <w:t>слева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0,</w:t>
      </w:r>
      <w:r>
        <w:rPr>
          <w:spacing w:val="1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5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14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1,27</w:t>
      </w:r>
      <w:r>
        <w:rPr>
          <w:spacing w:val="15"/>
          <w:sz w:val="24"/>
        </w:rPr>
        <w:t xml:space="preserve"> </w:t>
      </w:r>
      <w:r>
        <w:rPr>
          <w:sz w:val="24"/>
        </w:rPr>
        <w:t>см;</w:t>
      </w:r>
      <w:r>
        <w:rPr>
          <w:spacing w:val="-57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 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ширине.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1027"/>
        </w:tabs>
        <w:spacing w:before="1"/>
        <w:ind w:left="186" w:right="165" w:firstLine="566"/>
        <w:rPr>
          <w:sz w:val="24"/>
        </w:rPr>
      </w:pPr>
      <w:r>
        <w:rPr>
          <w:sz w:val="24"/>
        </w:rPr>
        <w:t>Параметры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32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31"/>
          <w:sz w:val="24"/>
        </w:rPr>
        <w:t xml:space="preserve"> </w:t>
      </w:r>
      <w:r>
        <w:rPr>
          <w:sz w:val="24"/>
        </w:rPr>
        <w:t>поля 2,5</w:t>
      </w:r>
      <w:r>
        <w:rPr>
          <w:spacing w:val="31"/>
          <w:sz w:val="24"/>
        </w:rPr>
        <w:t xml:space="preserve"> </w:t>
      </w:r>
      <w:r>
        <w:rPr>
          <w:sz w:val="24"/>
        </w:rPr>
        <w:t>см;</w:t>
      </w:r>
      <w:r>
        <w:rPr>
          <w:spacing w:val="32"/>
          <w:sz w:val="24"/>
        </w:rPr>
        <w:t xml:space="preserve"> </w:t>
      </w:r>
      <w:r>
        <w:rPr>
          <w:sz w:val="24"/>
        </w:rPr>
        <w:t>поле</w:t>
      </w:r>
      <w:r>
        <w:rPr>
          <w:spacing w:val="31"/>
          <w:sz w:val="24"/>
        </w:rPr>
        <w:t xml:space="preserve"> </w:t>
      </w:r>
      <w:r>
        <w:rPr>
          <w:sz w:val="24"/>
        </w:rPr>
        <w:t>слева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3,5</w:t>
      </w:r>
      <w:r>
        <w:rPr>
          <w:spacing w:val="32"/>
          <w:sz w:val="24"/>
        </w:rPr>
        <w:t xml:space="preserve"> </w:t>
      </w:r>
      <w:r>
        <w:rPr>
          <w:sz w:val="24"/>
        </w:rPr>
        <w:t>см.; поле</w:t>
      </w:r>
      <w:r>
        <w:rPr>
          <w:spacing w:val="34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33"/>
          <w:sz w:val="24"/>
        </w:rPr>
        <w:t xml:space="preserve"> </w:t>
      </w:r>
      <w:r>
        <w:rPr>
          <w:sz w:val="24"/>
        </w:rPr>
        <w:t>- 2</w:t>
      </w:r>
      <w:r>
        <w:rPr>
          <w:spacing w:val="32"/>
          <w:sz w:val="24"/>
        </w:rPr>
        <w:t xml:space="preserve"> </w:t>
      </w:r>
      <w:r>
        <w:rPr>
          <w:sz w:val="24"/>
        </w:rPr>
        <w:t>см.</w:t>
      </w:r>
      <w:r>
        <w:rPr>
          <w:spacing w:val="-57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 угол.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993"/>
        </w:tabs>
        <w:ind w:hanging="241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переносов).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1067"/>
        </w:tabs>
        <w:ind w:left="18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 тексту.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1003"/>
        </w:tabs>
        <w:ind w:left="18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</w:t>
      </w:r>
      <w:r>
        <w:rPr>
          <w:sz w:val="24"/>
        </w:rPr>
        <w:t xml:space="preserve">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тексту.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988"/>
        </w:tabs>
        <w:ind w:left="186" w:right="161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12.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</w:t>
      </w:r>
      <w:r>
        <w:rPr>
          <w:sz w:val="24"/>
        </w:rPr>
        <w:t>глых скобках.</w:t>
      </w:r>
    </w:p>
    <w:p w:rsidR="00FA0CBA" w:rsidRDefault="00374170">
      <w:pPr>
        <w:pStyle w:val="a4"/>
        <w:numPr>
          <w:ilvl w:val="0"/>
          <w:numId w:val="3"/>
        </w:numPr>
        <w:tabs>
          <w:tab w:val="left" w:pos="998"/>
        </w:tabs>
        <w:ind w:left="186" w:right="166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-1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FA0CBA" w:rsidRDefault="00374170">
      <w:pPr>
        <w:pStyle w:val="a3"/>
        <w:ind w:left="186" w:right="160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 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FA0CBA" w:rsidRDefault="00374170">
      <w:pPr>
        <w:pStyle w:val="3"/>
        <w:ind w:left="872"/>
      </w:pPr>
      <w:r>
        <w:t>Треб</w:t>
      </w:r>
      <w:r>
        <w:t>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презентации.</w:t>
      </w:r>
    </w:p>
    <w:p w:rsidR="00FA0CBA" w:rsidRDefault="00374170">
      <w:pPr>
        <w:pStyle w:val="a3"/>
        <w:ind w:left="186" w:right="167" w:firstLine="566"/>
        <w:jc w:val="both"/>
      </w:pPr>
      <w:r>
        <w:t>На титульной странице должно быть помещено название реферата – прописными буквами. Ниже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1"/>
        </w:rPr>
        <w:t xml:space="preserve"> </w:t>
      </w:r>
      <w:r>
        <w:t>подготовившего</w:t>
      </w:r>
      <w:r>
        <w:rPr>
          <w:spacing w:val="-2"/>
        </w:rPr>
        <w:t xml:space="preserve"> </w:t>
      </w:r>
      <w:r>
        <w:t>реферат, дата.</w:t>
      </w:r>
    </w:p>
    <w:p w:rsidR="00FA0CBA" w:rsidRDefault="00374170">
      <w:pPr>
        <w:pStyle w:val="a3"/>
        <w:ind w:left="186" w:right="170" w:firstLine="566"/>
        <w:jc w:val="both"/>
      </w:pPr>
      <w:r>
        <w:t>Вторая</w:t>
      </w:r>
      <w:r>
        <w:rPr>
          <w:spacing w:val="1"/>
        </w:rPr>
        <w:t xml:space="preserve"> </w:t>
      </w:r>
      <w:r>
        <w:t xml:space="preserve">страница – интерактивное оглавление (в виде гипертекстовых ссылок). По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 к соответствующему разделу</w:t>
      </w:r>
      <w:r>
        <w:rPr>
          <w:spacing w:val="-2"/>
        </w:rPr>
        <w:t xml:space="preserve"> </w:t>
      </w:r>
      <w:r>
        <w:t>реферата.</w:t>
      </w:r>
    </w:p>
    <w:p w:rsidR="00FA0CBA" w:rsidRDefault="00374170">
      <w:pPr>
        <w:pStyle w:val="a3"/>
        <w:ind w:left="186" w:right="165" w:firstLine="566"/>
        <w:jc w:val="both"/>
      </w:pPr>
      <w:r>
        <w:t>В презентации должен быть помещен в основном иллюстративный материал для сопровождения</w:t>
      </w:r>
      <w:r>
        <w:rPr>
          <w:spacing w:val="1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FA0CBA" w:rsidRDefault="00374170">
      <w:pPr>
        <w:pStyle w:val="a3"/>
        <w:ind w:left="752"/>
        <w:jc w:val="both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FA0CBA" w:rsidRDefault="00374170">
      <w:pPr>
        <w:pStyle w:val="a3"/>
        <w:ind w:left="752"/>
        <w:jc w:val="both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– 12-15</w:t>
      </w:r>
    </w:p>
    <w:p w:rsidR="00FA0CBA" w:rsidRDefault="00374170">
      <w:pPr>
        <w:pStyle w:val="a3"/>
        <w:spacing w:line="275" w:lineRule="exact"/>
        <w:ind w:left="186"/>
      </w:pPr>
      <w:r>
        <w:t>мин.</w:t>
      </w:r>
    </w:p>
    <w:p w:rsidR="00FA0CBA" w:rsidRDefault="00374170">
      <w:pPr>
        <w:pStyle w:val="a3"/>
        <w:spacing w:line="276" w:lineRule="exact"/>
        <w:ind w:left="246"/>
      </w:pPr>
      <w:r>
        <w:t>Оценивание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FA0CBA" w:rsidRDefault="00374170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опроса;</w:t>
      </w:r>
    </w:p>
    <w:p w:rsidR="00FA0CBA" w:rsidRDefault="00374170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FA0CBA" w:rsidRDefault="00FA0CBA">
      <w:pPr>
        <w:spacing w:line="293" w:lineRule="exact"/>
        <w:rPr>
          <w:sz w:val="24"/>
        </w:rPr>
        <w:sectPr w:rsidR="00FA0CBA">
          <w:pgSz w:w="11910" w:h="16850"/>
          <w:pgMar w:top="500" w:right="400" w:bottom="280" w:left="380" w:header="720" w:footer="720" w:gutter="0"/>
          <w:cols w:space="720"/>
        </w:sectPr>
      </w:pPr>
    </w:p>
    <w:p w:rsidR="00FA0CBA" w:rsidRDefault="00374170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before="84" w:line="293" w:lineRule="exact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защитить;</w:t>
      </w:r>
    </w:p>
    <w:p w:rsidR="00FA0CBA" w:rsidRDefault="00374170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FA0CBA" w:rsidRDefault="00374170">
      <w:pPr>
        <w:pStyle w:val="a3"/>
        <w:spacing w:before="2"/>
        <w:ind w:left="752"/>
      </w:pPr>
      <w:r>
        <w:t>При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вышеуказанным</w:t>
      </w:r>
      <w:r>
        <w:rPr>
          <w:spacing w:val="39"/>
        </w:rPr>
        <w:t xml:space="preserve"> </w:t>
      </w:r>
      <w:r>
        <w:t>критериям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ответе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студент</w:t>
      </w:r>
      <w:r>
        <w:rPr>
          <w:spacing w:val="39"/>
        </w:rPr>
        <w:t xml:space="preserve"> </w:t>
      </w:r>
      <w:r>
        <w:t>получает</w:t>
      </w:r>
      <w:r>
        <w:rPr>
          <w:spacing w:val="40"/>
        </w:rPr>
        <w:t xml:space="preserve"> </w:t>
      </w:r>
      <w:r>
        <w:t>оценку</w:t>
      </w:r>
    </w:p>
    <w:p w:rsidR="00FA0CBA" w:rsidRDefault="00374170">
      <w:pPr>
        <w:pStyle w:val="a3"/>
        <w:ind w:left="186"/>
      </w:pPr>
      <w:r>
        <w:t>«отлично».</w:t>
      </w:r>
    </w:p>
    <w:p w:rsidR="00FA0CBA" w:rsidRDefault="00374170">
      <w:pPr>
        <w:pStyle w:val="a3"/>
        <w:ind w:left="186" w:firstLine="566"/>
      </w:pPr>
      <w:r>
        <w:t>При</w:t>
      </w:r>
      <w:r>
        <w:rPr>
          <w:spacing w:val="46"/>
        </w:rPr>
        <w:t xml:space="preserve"> </w:t>
      </w:r>
      <w:r>
        <w:t>неполном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вышеуказанным</w:t>
      </w:r>
      <w:r>
        <w:rPr>
          <w:spacing w:val="42"/>
        </w:rPr>
        <w:t xml:space="preserve"> </w:t>
      </w:r>
      <w:r>
        <w:t>критериям</w:t>
      </w:r>
      <w:r>
        <w:rPr>
          <w:spacing w:val="43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ответе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вопросы,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неполном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студент получает оценку</w:t>
      </w:r>
      <w:r>
        <w:rPr>
          <w:spacing w:val="-1"/>
        </w:rPr>
        <w:t xml:space="preserve"> </w:t>
      </w:r>
      <w:r>
        <w:t>«хорошо».</w:t>
      </w:r>
    </w:p>
    <w:p w:rsidR="00FA0CBA" w:rsidRDefault="00374170">
      <w:pPr>
        <w:pStyle w:val="a3"/>
        <w:ind w:left="186" w:firstLine="566"/>
      </w:pPr>
      <w:r>
        <w:t>При</w:t>
      </w:r>
      <w:r>
        <w:rPr>
          <w:spacing w:val="38"/>
        </w:rPr>
        <w:t xml:space="preserve"> </w:t>
      </w:r>
      <w:r>
        <w:t>значительном</w:t>
      </w:r>
      <w:r>
        <w:rPr>
          <w:spacing w:val="37"/>
        </w:rPr>
        <w:t xml:space="preserve"> </w:t>
      </w:r>
      <w:r>
        <w:t>несоответствии</w:t>
      </w:r>
      <w:r>
        <w:rPr>
          <w:spacing w:val="39"/>
        </w:rPr>
        <w:t xml:space="preserve"> </w:t>
      </w:r>
      <w:r>
        <w:t>вышеуказанным</w:t>
      </w:r>
      <w:r>
        <w:rPr>
          <w:spacing w:val="37"/>
        </w:rPr>
        <w:t xml:space="preserve"> </w:t>
      </w:r>
      <w:r>
        <w:t>критериям</w:t>
      </w:r>
      <w:r>
        <w:rPr>
          <w:spacing w:val="37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ответе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один</w:t>
      </w:r>
      <w:r>
        <w:rPr>
          <w:spacing w:val="38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вопросов,</w:t>
      </w:r>
      <w:r>
        <w:rPr>
          <w:spacing w:val="-57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получает оценку «удовлетворительно».</w:t>
      </w:r>
    </w:p>
    <w:p w:rsidR="00FA0CBA" w:rsidRDefault="00374170">
      <w:pPr>
        <w:pStyle w:val="a3"/>
        <w:ind w:left="752"/>
      </w:pPr>
      <w:r>
        <w:t>При</w:t>
      </w:r>
      <w:r>
        <w:rPr>
          <w:spacing w:val="-10"/>
        </w:rPr>
        <w:t xml:space="preserve"> </w:t>
      </w:r>
      <w:r>
        <w:t>значительном</w:t>
      </w:r>
      <w:r>
        <w:rPr>
          <w:spacing w:val="-10"/>
        </w:rPr>
        <w:t xml:space="preserve"> </w:t>
      </w:r>
      <w:r>
        <w:t>несоответствии</w:t>
      </w:r>
      <w:r>
        <w:rPr>
          <w:spacing w:val="-9"/>
        </w:rPr>
        <w:t xml:space="preserve"> </w:t>
      </w:r>
      <w:r>
        <w:t>вышеуказанным</w:t>
      </w:r>
      <w:r>
        <w:rPr>
          <w:spacing w:val="-11"/>
        </w:rPr>
        <w:t xml:space="preserve"> </w:t>
      </w:r>
      <w:r>
        <w:t>критериям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ответе,</w:t>
      </w:r>
      <w:r>
        <w:rPr>
          <w:spacing w:val="-11"/>
        </w:rPr>
        <w:t xml:space="preserve"> </w:t>
      </w:r>
      <w:r>
        <w:t>студент</w:t>
      </w:r>
      <w:r>
        <w:rPr>
          <w:spacing w:val="-9"/>
        </w:rPr>
        <w:t xml:space="preserve"> </w:t>
      </w:r>
      <w:r>
        <w:t>получает</w:t>
      </w:r>
      <w:r>
        <w:rPr>
          <w:spacing w:val="-9"/>
        </w:rPr>
        <w:t xml:space="preserve"> </w:t>
      </w:r>
      <w:r>
        <w:t>оценку</w:t>
      </w:r>
    </w:p>
    <w:p w:rsidR="00FA0CBA" w:rsidRDefault="00374170">
      <w:pPr>
        <w:pStyle w:val="a3"/>
        <w:ind w:left="186"/>
      </w:pPr>
      <w:r>
        <w:t>«неудовлетворительно».</w:t>
      </w:r>
    </w:p>
    <w:sectPr w:rsidR="00FA0CBA">
      <w:pgSz w:w="11910" w:h="16850"/>
      <w:pgMar w:top="48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7A"/>
    <w:multiLevelType w:val="hybridMultilevel"/>
    <w:tmpl w:val="BEAA0B04"/>
    <w:lvl w:ilvl="0" w:tplc="D256D0F2">
      <w:numFmt w:val="bullet"/>
      <w:lvlText w:val="-"/>
      <w:lvlJc w:val="left"/>
      <w:pPr>
        <w:ind w:left="8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DEC29E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2" w:tplc="9BA45118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3" w:tplc="9432AEEE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4" w:tplc="670A81A4">
      <w:numFmt w:val="bullet"/>
      <w:lvlText w:val="•"/>
      <w:lvlJc w:val="left"/>
      <w:pPr>
        <w:ind w:left="4990" w:hanging="140"/>
      </w:pPr>
      <w:rPr>
        <w:rFonts w:hint="default"/>
        <w:lang w:val="ru-RU" w:eastAsia="en-US" w:bidi="ar-SA"/>
      </w:rPr>
    </w:lvl>
    <w:lvl w:ilvl="5" w:tplc="E65CD534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6" w:tplc="B19428FC">
      <w:numFmt w:val="bullet"/>
      <w:lvlText w:val="•"/>
      <w:lvlJc w:val="left"/>
      <w:pPr>
        <w:ind w:left="7035" w:hanging="140"/>
      </w:pPr>
      <w:rPr>
        <w:rFonts w:hint="default"/>
        <w:lang w:val="ru-RU" w:eastAsia="en-US" w:bidi="ar-SA"/>
      </w:rPr>
    </w:lvl>
    <w:lvl w:ilvl="7" w:tplc="A3E40E08">
      <w:numFmt w:val="bullet"/>
      <w:lvlText w:val="•"/>
      <w:lvlJc w:val="left"/>
      <w:pPr>
        <w:ind w:left="8058" w:hanging="140"/>
      </w:pPr>
      <w:rPr>
        <w:rFonts w:hint="default"/>
        <w:lang w:val="ru-RU" w:eastAsia="en-US" w:bidi="ar-SA"/>
      </w:rPr>
    </w:lvl>
    <w:lvl w:ilvl="8" w:tplc="C57A4B5E">
      <w:numFmt w:val="bullet"/>
      <w:lvlText w:val="•"/>
      <w:lvlJc w:val="left"/>
      <w:pPr>
        <w:ind w:left="9081" w:hanging="140"/>
      </w:pPr>
      <w:rPr>
        <w:rFonts w:hint="default"/>
        <w:lang w:val="ru-RU" w:eastAsia="en-US" w:bidi="ar-SA"/>
      </w:rPr>
    </w:lvl>
  </w:abstractNum>
  <w:abstractNum w:abstractNumId="1">
    <w:nsid w:val="15DB2F3E"/>
    <w:multiLevelType w:val="hybridMultilevel"/>
    <w:tmpl w:val="59440E5A"/>
    <w:lvl w:ilvl="0" w:tplc="D58E1EB2">
      <w:numFmt w:val="bullet"/>
      <w:lvlText w:val="•"/>
      <w:lvlJc w:val="left"/>
      <w:pPr>
        <w:ind w:left="131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2A3A64">
      <w:numFmt w:val="bullet"/>
      <w:lvlText w:val="•"/>
      <w:lvlJc w:val="left"/>
      <w:pPr>
        <w:ind w:left="2300" w:hanging="315"/>
      </w:pPr>
      <w:rPr>
        <w:rFonts w:hint="default"/>
        <w:lang w:val="ru-RU" w:eastAsia="en-US" w:bidi="ar-SA"/>
      </w:rPr>
    </w:lvl>
    <w:lvl w:ilvl="2" w:tplc="7D688A16">
      <w:numFmt w:val="bullet"/>
      <w:lvlText w:val="•"/>
      <w:lvlJc w:val="left"/>
      <w:pPr>
        <w:ind w:left="3281" w:hanging="315"/>
      </w:pPr>
      <w:rPr>
        <w:rFonts w:hint="default"/>
        <w:lang w:val="ru-RU" w:eastAsia="en-US" w:bidi="ar-SA"/>
      </w:rPr>
    </w:lvl>
    <w:lvl w:ilvl="3" w:tplc="DE92075C">
      <w:numFmt w:val="bullet"/>
      <w:lvlText w:val="•"/>
      <w:lvlJc w:val="left"/>
      <w:pPr>
        <w:ind w:left="4261" w:hanging="315"/>
      </w:pPr>
      <w:rPr>
        <w:rFonts w:hint="default"/>
        <w:lang w:val="ru-RU" w:eastAsia="en-US" w:bidi="ar-SA"/>
      </w:rPr>
    </w:lvl>
    <w:lvl w:ilvl="4" w:tplc="A6C6880C">
      <w:numFmt w:val="bullet"/>
      <w:lvlText w:val="•"/>
      <w:lvlJc w:val="left"/>
      <w:pPr>
        <w:ind w:left="5242" w:hanging="315"/>
      </w:pPr>
      <w:rPr>
        <w:rFonts w:hint="default"/>
        <w:lang w:val="ru-RU" w:eastAsia="en-US" w:bidi="ar-SA"/>
      </w:rPr>
    </w:lvl>
    <w:lvl w:ilvl="5" w:tplc="D87245F6">
      <w:numFmt w:val="bullet"/>
      <w:lvlText w:val="•"/>
      <w:lvlJc w:val="left"/>
      <w:pPr>
        <w:ind w:left="6223" w:hanging="315"/>
      </w:pPr>
      <w:rPr>
        <w:rFonts w:hint="default"/>
        <w:lang w:val="ru-RU" w:eastAsia="en-US" w:bidi="ar-SA"/>
      </w:rPr>
    </w:lvl>
    <w:lvl w:ilvl="6" w:tplc="66EE18AE">
      <w:numFmt w:val="bullet"/>
      <w:lvlText w:val="•"/>
      <w:lvlJc w:val="left"/>
      <w:pPr>
        <w:ind w:left="7203" w:hanging="315"/>
      </w:pPr>
      <w:rPr>
        <w:rFonts w:hint="default"/>
        <w:lang w:val="ru-RU" w:eastAsia="en-US" w:bidi="ar-SA"/>
      </w:rPr>
    </w:lvl>
    <w:lvl w:ilvl="7" w:tplc="0AC46BCE">
      <w:numFmt w:val="bullet"/>
      <w:lvlText w:val="•"/>
      <w:lvlJc w:val="left"/>
      <w:pPr>
        <w:ind w:left="8184" w:hanging="315"/>
      </w:pPr>
      <w:rPr>
        <w:rFonts w:hint="default"/>
        <w:lang w:val="ru-RU" w:eastAsia="en-US" w:bidi="ar-SA"/>
      </w:rPr>
    </w:lvl>
    <w:lvl w:ilvl="8" w:tplc="521A19CA">
      <w:numFmt w:val="bullet"/>
      <w:lvlText w:val="•"/>
      <w:lvlJc w:val="left"/>
      <w:pPr>
        <w:ind w:left="9165" w:hanging="315"/>
      </w:pPr>
      <w:rPr>
        <w:rFonts w:hint="default"/>
        <w:lang w:val="ru-RU" w:eastAsia="en-US" w:bidi="ar-SA"/>
      </w:rPr>
    </w:lvl>
  </w:abstractNum>
  <w:abstractNum w:abstractNumId="2">
    <w:nsid w:val="1BF94650"/>
    <w:multiLevelType w:val="hybridMultilevel"/>
    <w:tmpl w:val="42947F08"/>
    <w:lvl w:ilvl="0" w:tplc="C4F4593A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691D6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59404FFA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AA4EFEE2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ADF40696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2BA81F0C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882C5FC4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5D701452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01EE5022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3">
    <w:nsid w:val="1C017D11"/>
    <w:multiLevelType w:val="hybridMultilevel"/>
    <w:tmpl w:val="8828CA06"/>
    <w:lvl w:ilvl="0" w:tplc="DCA67230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C3592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84844E9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49F001A4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4CE45882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06205C1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DF22D2C0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89F27286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0F3A6AC0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4">
    <w:nsid w:val="1C27488B"/>
    <w:multiLevelType w:val="hybridMultilevel"/>
    <w:tmpl w:val="847609EA"/>
    <w:lvl w:ilvl="0" w:tplc="AD8C7D06">
      <w:start w:val="1"/>
      <w:numFmt w:val="decimal"/>
      <w:lvlText w:val="%1)"/>
      <w:lvlJc w:val="left"/>
      <w:pPr>
        <w:ind w:left="18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EC148">
      <w:numFmt w:val="bullet"/>
      <w:lvlText w:val="•"/>
      <w:lvlJc w:val="left"/>
      <w:pPr>
        <w:ind w:left="1274" w:hanging="264"/>
      </w:pPr>
      <w:rPr>
        <w:rFonts w:hint="default"/>
        <w:lang w:val="ru-RU" w:eastAsia="en-US" w:bidi="ar-SA"/>
      </w:rPr>
    </w:lvl>
    <w:lvl w:ilvl="2" w:tplc="9AAA038A">
      <w:numFmt w:val="bullet"/>
      <w:lvlText w:val="•"/>
      <w:lvlJc w:val="left"/>
      <w:pPr>
        <w:ind w:left="2369" w:hanging="264"/>
      </w:pPr>
      <w:rPr>
        <w:rFonts w:hint="default"/>
        <w:lang w:val="ru-RU" w:eastAsia="en-US" w:bidi="ar-SA"/>
      </w:rPr>
    </w:lvl>
    <w:lvl w:ilvl="3" w:tplc="33E67560">
      <w:numFmt w:val="bullet"/>
      <w:lvlText w:val="•"/>
      <w:lvlJc w:val="left"/>
      <w:pPr>
        <w:ind w:left="3463" w:hanging="264"/>
      </w:pPr>
      <w:rPr>
        <w:rFonts w:hint="default"/>
        <w:lang w:val="ru-RU" w:eastAsia="en-US" w:bidi="ar-SA"/>
      </w:rPr>
    </w:lvl>
    <w:lvl w:ilvl="4" w:tplc="7ADCB9CA">
      <w:numFmt w:val="bullet"/>
      <w:lvlText w:val="•"/>
      <w:lvlJc w:val="left"/>
      <w:pPr>
        <w:ind w:left="4558" w:hanging="264"/>
      </w:pPr>
      <w:rPr>
        <w:rFonts w:hint="default"/>
        <w:lang w:val="ru-RU" w:eastAsia="en-US" w:bidi="ar-SA"/>
      </w:rPr>
    </w:lvl>
    <w:lvl w:ilvl="5" w:tplc="199E1DF8">
      <w:numFmt w:val="bullet"/>
      <w:lvlText w:val="•"/>
      <w:lvlJc w:val="left"/>
      <w:pPr>
        <w:ind w:left="5653" w:hanging="264"/>
      </w:pPr>
      <w:rPr>
        <w:rFonts w:hint="default"/>
        <w:lang w:val="ru-RU" w:eastAsia="en-US" w:bidi="ar-SA"/>
      </w:rPr>
    </w:lvl>
    <w:lvl w:ilvl="6" w:tplc="303AAEBA">
      <w:numFmt w:val="bullet"/>
      <w:lvlText w:val="•"/>
      <w:lvlJc w:val="left"/>
      <w:pPr>
        <w:ind w:left="6747" w:hanging="264"/>
      </w:pPr>
      <w:rPr>
        <w:rFonts w:hint="default"/>
        <w:lang w:val="ru-RU" w:eastAsia="en-US" w:bidi="ar-SA"/>
      </w:rPr>
    </w:lvl>
    <w:lvl w:ilvl="7" w:tplc="C02E4ED6">
      <w:numFmt w:val="bullet"/>
      <w:lvlText w:val="•"/>
      <w:lvlJc w:val="left"/>
      <w:pPr>
        <w:ind w:left="7842" w:hanging="264"/>
      </w:pPr>
      <w:rPr>
        <w:rFonts w:hint="default"/>
        <w:lang w:val="ru-RU" w:eastAsia="en-US" w:bidi="ar-SA"/>
      </w:rPr>
    </w:lvl>
    <w:lvl w:ilvl="8" w:tplc="CC9C16D6">
      <w:numFmt w:val="bullet"/>
      <w:lvlText w:val="•"/>
      <w:lvlJc w:val="left"/>
      <w:pPr>
        <w:ind w:left="8937" w:hanging="264"/>
      </w:pPr>
      <w:rPr>
        <w:rFonts w:hint="default"/>
        <w:lang w:val="ru-RU" w:eastAsia="en-US" w:bidi="ar-SA"/>
      </w:rPr>
    </w:lvl>
  </w:abstractNum>
  <w:abstractNum w:abstractNumId="5">
    <w:nsid w:val="2E897933"/>
    <w:multiLevelType w:val="hybridMultilevel"/>
    <w:tmpl w:val="DA78ECE6"/>
    <w:lvl w:ilvl="0" w:tplc="F4F4E1A2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A5DD2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A2D2C0B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956E055E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5426C780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04A0C85A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BDFE62C2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00DAF12C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B336D3E6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6">
    <w:nsid w:val="32855ACF"/>
    <w:multiLevelType w:val="hybridMultilevel"/>
    <w:tmpl w:val="020E09D8"/>
    <w:lvl w:ilvl="0" w:tplc="1742B78C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6F4BA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42647A12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79CAD070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D0B2CF42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B94AFE42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BAAE4808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C4BE560E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E272CB60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7">
    <w:nsid w:val="35B47C8A"/>
    <w:multiLevelType w:val="hybridMultilevel"/>
    <w:tmpl w:val="26863BE6"/>
    <w:lvl w:ilvl="0" w:tplc="4746CF7A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424A0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58FADF2A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0F2439F8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3F2E2174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DD221E16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82F6BB46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115EBCC8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D2D4B86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8">
    <w:nsid w:val="3CF67045"/>
    <w:multiLevelType w:val="hybridMultilevel"/>
    <w:tmpl w:val="9342BF58"/>
    <w:lvl w:ilvl="0" w:tplc="3418DAE8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A75B8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B3344530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A0EA9F5C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FE408E52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4E765B8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42A62654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B100D6D4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060C44D4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9">
    <w:nsid w:val="42D06EC9"/>
    <w:multiLevelType w:val="hybridMultilevel"/>
    <w:tmpl w:val="CDDE5D9A"/>
    <w:lvl w:ilvl="0" w:tplc="4CD03B40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6C950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B82287A4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0E16A6A4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8E5AA03E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0C2A20BA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C0EE1B74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A5B0FE12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C2AA77FA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10">
    <w:nsid w:val="47E2752C"/>
    <w:multiLevelType w:val="hybridMultilevel"/>
    <w:tmpl w:val="AF0CE23E"/>
    <w:lvl w:ilvl="0" w:tplc="01B6E978">
      <w:start w:val="1"/>
      <w:numFmt w:val="decimal"/>
      <w:lvlText w:val="%1)"/>
      <w:lvlJc w:val="left"/>
      <w:pPr>
        <w:ind w:left="18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2FD72">
      <w:numFmt w:val="bullet"/>
      <w:lvlText w:val="•"/>
      <w:lvlJc w:val="left"/>
      <w:pPr>
        <w:ind w:left="1274" w:hanging="300"/>
      </w:pPr>
      <w:rPr>
        <w:rFonts w:hint="default"/>
        <w:lang w:val="ru-RU" w:eastAsia="en-US" w:bidi="ar-SA"/>
      </w:rPr>
    </w:lvl>
    <w:lvl w:ilvl="2" w:tplc="951CE8D0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3" w:tplc="3A2046D8">
      <w:numFmt w:val="bullet"/>
      <w:lvlText w:val="•"/>
      <w:lvlJc w:val="left"/>
      <w:pPr>
        <w:ind w:left="3463" w:hanging="300"/>
      </w:pPr>
      <w:rPr>
        <w:rFonts w:hint="default"/>
        <w:lang w:val="ru-RU" w:eastAsia="en-US" w:bidi="ar-SA"/>
      </w:rPr>
    </w:lvl>
    <w:lvl w:ilvl="4" w:tplc="5F52699C">
      <w:numFmt w:val="bullet"/>
      <w:lvlText w:val="•"/>
      <w:lvlJc w:val="left"/>
      <w:pPr>
        <w:ind w:left="4558" w:hanging="300"/>
      </w:pPr>
      <w:rPr>
        <w:rFonts w:hint="default"/>
        <w:lang w:val="ru-RU" w:eastAsia="en-US" w:bidi="ar-SA"/>
      </w:rPr>
    </w:lvl>
    <w:lvl w:ilvl="5" w:tplc="01A445BA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5D643700">
      <w:numFmt w:val="bullet"/>
      <w:lvlText w:val="•"/>
      <w:lvlJc w:val="left"/>
      <w:pPr>
        <w:ind w:left="6747" w:hanging="300"/>
      </w:pPr>
      <w:rPr>
        <w:rFonts w:hint="default"/>
        <w:lang w:val="ru-RU" w:eastAsia="en-US" w:bidi="ar-SA"/>
      </w:rPr>
    </w:lvl>
    <w:lvl w:ilvl="7" w:tplc="5CF20A70">
      <w:numFmt w:val="bullet"/>
      <w:lvlText w:val="•"/>
      <w:lvlJc w:val="left"/>
      <w:pPr>
        <w:ind w:left="7842" w:hanging="300"/>
      </w:pPr>
      <w:rPr>
        <w:rFonts w:hint="default"/>
        <w:lang w:val="ru-RU" w:eastAsia="en-US" w:bidi="ar-SA"/>
      </w:rPr>
    </w:lvl>
    <w:lvl w:ilvl="8" w:tplc="C2F245DA">
      <w:numFmt w:val="bullet"/>
      <w:lvlText w:val="•"/>
      <w:lvlJc w:val="left"/>
      <w:pPr>
        <w:ind w:left="8937" w:hanging="300"/>
      </w:pPr>
      <w:rPr>
        <w:rFonts w:hint="default"/>
        <w:lang w:val="ru-RU" w:eastAsia="en-US" w:bidi="ar-SA"/>
      </w:rPr>
    </w:lvl>
  </w:abstractNum>
  <w:abstractNum w:abstractNumId="11">
    <w:nsid w:val="49383420"/>
    <w:multiLevelType w:val="hybridMultilevel"/>
    <w:tmpl w:val="DC4E420C"/>
    <w:lvl w:ilvl="0" w:tplc="51D02E80">
      <w:start w:val="1"/>
      <w:numFmt w:val="decimal"/>
      <w:lvlText w:val="%1."/>
      <w:lvlJc w:val="left"/>
      <w:pPr>
        <w:ind w:left="9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AACE8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2" w:tplc="B52C0A74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619E5322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ABB83BAC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B5AE5D1A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3D9AA200">
      <w:numFmt w:val="bullet"/>
      <w:lvlText w:val="•"/>
      <w:lvlJc w:val="left"/>
      <w:pPr>
        <w:ind w:left="7075" w:hanging="240"/>
      </w:pPr>
      <w:rPr>
        <w:rFonts w:hint="default"/>
        <w:lang w:val="ru-RU" w:eastAsia="en-US" w:bidi="ar-SA"/>
      </w:rPr>
    </w:lvl>
    <w:lvl w:ilvl="7" w:tplc="7E422EF0">
      <w:numFmt w:val="bullet"/>
      <w:lvlText w:val="•"/>
      <w:lvlJc w:val="left"/>
      <w:pPr>
        <w:ind w:left="8088" w:hanging="240"/>
      </w:pPr>
      <w:rPr>
        <w:rFonts w:hint="default"/>
        <w:lang w:val="ru-RU" w:eastAsia="en-US" w:bidi="ar-SA"/>
      </w:rPr>
    </w:lvl>
    <w:lvl w:ilvl="8" w:tplc="0DDC009C">
      <w:numFmt w:val="bullet"/>
      <w:lvlText w:val="•"/>
      <w:lvlJc w:val="left"/>
      <w:pPr>
        <w:ind w:left="9101" w:hanging="240"/>
      </w:pPr>
      <w:rPr>
        <w:rFonts w:hint="default"/>
        <w:lang w:val="ru-RU" w:eastAsia="en-US" w:bidi="ar-SA"/>
      </w:rPr>
    </w:lvl>
  </w:abstractNum>
  <w:abstractNum w:abstractNumId="12">
    <w:nsid w:val="49E217CE"/>
    <w:multiLevelType w:val="hybridMultilevel"/>
    <w:tmpl w:val="CB2A8384"/>
    <w:lvl w:ilvl="0" w:tplc="DDC8F9DC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4A00E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DAF0E3B8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CC6E361A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13AE6A46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9F1697DE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C538732A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8B5A7C1E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F3547A32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13">
    <w:nsid w:val="4B5B1A82"/>
    <w:multiLevelType w:val="hybridMultilevel"/>
    <w:tmpl w:val="53FAFAB0"/>
    <w:lvl w:ilvl="0" w:tplc="C9F080AC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EDE9E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FEC208C4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926E3498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F91A073C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D3145FC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D1427EE6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E3385592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145097CE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14">
    <w:nsid w:val="4ECA6E0D"/>
    <w:multiLevelType w:val="hybridMultilevel"/>
    <w:tmpl w:val="7C0C4450"/>
    <w:lvl w:ilvl="0" w:tplc="291A4148">
      <w:numFmt w:val="bullet"/>
      <w:lvlText w:val="–"/>
      <w:lvlJc w:val="left"/>
      <w:pPr>
        <w:ind w:left="107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EFEDE">
      <w:numFmt w:val="bullet"/>
      <w:lvlText w:val="•"/>
      <w:lvlJc w:val="left"/>
      <w:pPr>
        <w:ind w:left="2084" w:hanging="180"/>
      </w:pPr>
      <w:rPr>
        <w:rFonts w:hint="default"/>
        <w:lang w:val="ru-RU" w:eastAsia="en-US" w:bidi="ar-SA"/>
      </w:rPr>
    </w:lvl>
    <w:lvl w:ilvl="2" w:tplc="2C424372">
      <w:numFmt w:val="bullet"/>
      <w:lvlText w:val="•"/>
      <w:lvlJc w:val="left"/>
      <w:pPr>
        <w:ind w:left="3089" w:hanging="180"/>
      </w:pPr>
      <w:rPr>
        <w:rFonts w:hint="default"/>
        <w:lang w:val="ru-RU" w:eastAsia="en-US" w:bidi="ar-SA"/>
      </w:rPr>
    </w:lvl>
    <w:lvl w:ilvl="3" w:tplc="B93E1546">
      <w:numFmt w:val="bullet"/>
      <w:lvlText w:val="•"/>
      <w:lvlJc w:val="left"/>
      <w:pPr>
        <w:ind w:left="4093" w:hanging="180"/>
      </w:pPr>
      <w:rPr>
        <w:rFonts w:hint="default"/>
        <w:lang w:val="ru-RU" w:eastAsia="en-US" w:bidi="ar-SA"/>
      </w:rPr>
    </w:lvl>
    <w:lvl w:ilvl="4" w:tplc="61404148">
      <w:numFmt w:val="bullet"/>
      <w:lvlText w:val="•"/>
      <w:lvlJc w:val="left"/>
      <w:pPr>
        <w:ind w:left="5098" w:hanging="180"/>
      </w:pPr>
      <w:rPr>
        <w:rFonts w:hint="default"/>
        <w:lang w:val="ru-RU" w:eastAsia="en-US" w:bidi="ar-SA"/>
      </w:rPr>
    </w:lvl>
    <w:lvl w:ilvl="5" w:tplc="DD104150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6" w:tplc="F31AE74C">
      <w:numFmt w:val="bullet"/>
      <w:lvlText w:val="•"/>
      <w:lvlJc w:val="left"/>
      <w:pPr>
        <w:ind w:left="7107" w:hanging="180"/>
      </w:pPr>
      <w:rPr>
        <w:rFonts w:hint="default"/>
        <w:lang w:val="ru-RU" w:eastAsia="en-US" w:bidi="ar-SA"/>
      </w:rPr>
    </w:lvl>
    <w:lvl w:ilvl="7" w:tplc="0914BF3C">
      <w:numFmt w:val="bullet"/>
      <w:lvlText w:val="•"/>
      <w:lvlJc w:val="left"/>
      <w:pPr>
        <w:ind w:left="8112" w:hanging="180"/>
      </w:pPr>
      <w:rPr>
        <w:rFonts w:hint="default"/>
        <w:lang w:val="ru-RU" w:eastAsia="en-US" w:bidi="ar-SA"/>
      </w:rPr>
    </w:lvl>
    <w:lvl w:ilvl="8" w:tplc="E58CBD9E">
      <w:numFmt w:val="bullet"/>
      <w:lvlText w:val="•"/>
      <w:lvlJc w:val="left"/>
      <w:pPr>
        <w:ind w:left="9117" w:hanging="180"/>
      </w:pPr>
      <w:rPr>
        <w:rFonts w:hint="default"/>
        <w:lang w:val="ru-RU" w:eastAsia="en-US" w:bidi="ar-SA"/>
      </w:rPr>
    </w:lvl>
  </w:abstractNum>
  <w:abstractNum w:abstractNumId="15">
    <w:nsid w:val="4EE0296B"/>
    <w:multiLevelType w:val="hybridMultilevel"/>
    <w:tmpl w:val="5E205890"/>
    <w:lvl w:ilvl="0" w:tplc="F3F6DB14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0544C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7C6CD632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D0723354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84A089B8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CA3E5D76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FA1EFFDA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0A00F960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A216D076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16">
    <w:nsid w:val="535C4142"/>
    <w:multiLevelType w:val="hybridMultilevel"/>
    <w:tmpl w:val="AA864132"/>
    <w:lvl w:ilvl="0" w:tplc="A9828D40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E243E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BD3C42C2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839CA0B0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F6B049D6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0BDEAEA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64DA59A2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F11A034C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B2DC26E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17">
    <w:nsid w:val="56B82421"/>
    <w:multiLevelType w:val="hybridMultilevel"/>
    <w:tmpl w:val="7136942C"/>
    <w:lvl w:ilvl="0" w:tplc="E996A622">
      <w:numFmt w:val="bullet"/>
      <w:lvlText w:val=""/>
      <w:lvlJc w:val="left"/>
      <w:pPr>
        <w:ind w:left="9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F04176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2" w:tplc="A5C06708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382EA430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4B567736">
      <w:numFmt w:val="bullet"/>
      <w:lvlText w:val="•"/>
      <w:lvlJc w:val="left"/>
      <w:pPr>
        <w:ind w:left="4990" w:hanging="361"/>
      </w:pPr>
      <w:rPr>
        <w:rFonts w:hint="default"/>
        <w:lang w:val="ru-RU" w:eastAsia="en-US" w:bidi="ar-SA"/>
      </w:rPr>
    </w:lvl>
    <w:lvl w:ilvl="5" w:tplc="B6ECEE82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6" w:tplc="9774DD8E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2590926E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  <w:lvl w:ilvl="8" w:tplc="F8F45A0A">
      <w:numFmt w:val="bullet"/>
      <w:lvlText w:val="•"/>
      <w:lvlJc w:val="left"/>
      <w:pPr>
        <w:ind w:left="9081" w:hanging="361"/>
      </w:pPr>
      <w:rPr>
        <w:rFonts w:hint="default"/>
        <w:lang w:val="ru-RU" w:eastAsia="en-US" w:bidi="ar-SA"/>
      </w:rPr>
    </w:lvl>
  </w:abstractNum>
  <w:abstractNum w:abstractNumId="18">
    <w:nsid w:val="578E1D00"/>
    <w:multiLevelType w:val="hybridMultilevel"/>
    <w:tmpl w:val="8592A87A"/>
    <w:lvl w:ilvl="0" w:tplc="C298C8D8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43C18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F4F63384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9B2C8780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DD023E7A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2696B73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F3CEA728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1D827106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75F4ACF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19">
    <w:nsid w:val="57DF46E3"/>
    <w:multiLevelType w:val="hybridMultilevel"/>
    <w:tmpl w:val="5E848668"/>
    <w:lvl w:ilvl="0" w:tplc="BD38A6A2">
      <w:start w:val="1"/>
      <w:numFmt w:val="decimal"/>
      <w:lvlText w:val="%1."/>
      <w:lvlJc w:val="left"/>
      <w:pPr>
        <w:ind w:left="129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9424CA">
      <w:numFmt w:val="bullet"/>
      <w:lvlText w:val="•"/>
      <w:lvlJc w:val="left"/>
      <w:pPr>
        <w:ind w:left="2282" w:hanging="541"/>
      </w:pPr>
      <w:rPr>
        <w:rFonts w:hint="default"/>
        <w:lang w:val="ru-RU" w:eastAsia="en-US" w:bidi="ar-SA"/>
      </w:rPr>
    </w:lvl>
    <w:lvl w:ilvl="2" w:tplc="C0A2B47A">
      <w:numFmt w:val="bullet"/>
      <w:lvlText w:val="•"/>
      <w:lvlJc w:val="left"/>
      <w:pPr>
        <w:ind w:left="3265" w:hanging="541"/>
      </w:pPr>
      <w:rPr>
        <w:rFonts w:hint="default"/>
        <w:lang w:val="ru-RU" w:eastAsia="en-US" w:bidi="ar-SA"/>
      </w:rPr>
    </w:lvl>
    <w:lvl w:ilvl="3" w:tplc="5A4A451A">
      <w:numFmt w:val="bullet"/>
      <w:lvlText w:val="•"/>
      <w:lvlJc w:val="left"/>
      <w:pPr>
        <w:ind w:left="4247" w:hanging="541"/>
      </w:pPr>
      <w:rPr>
        <w:rFonts w:hint="default"/>
        <w:lang w:val="ru-RU" w:eastAsia="en-US" w:bidi="ar-SA"/>
      </w:rPr>
    </w:lvl>
    <w:lvl w:ilvl="4" w:tplc="6358C27E">
      <w:numFmt w:val="bullet"/>
      <w:lvlText w:val="•"/>
      <w:lvlJc w:val="left"/>
      <w:pPr>
        <w:ind w:left="5230" w:hanging="541"/>
      </w:pPr>
      <w:rPr>
        <w:rFonts w:hint="default"/>
        <w:lang w:val="ru-RU" w:eastAsia="en-US" w:bidi="ar-SA"/>
      </w:rPr>
    </w:lvl>
    <w:lvl w:ilvl="5" w:tplc="0AB6465E">
      <w:numFmt w:val="bullet"/>
      <w:lvlText w:val="•"/>
      <w:lvlJc w:val="left"/>
      <w:pPr>
        <w:ind w:left="6213" w:hanging="541"/>
      </w:pPr>
      <w:rPr>
        <w:rFonts w:hint="default"/>
        <w:lang w:val="ru-RU" w:eastAsia="en-US" w:bidi="ar-SA"/>
      </w:rPr>
    </w:lvl>
    <w:lvl w:ilvl="6" w:tplc="FC9C9450">
      <w:numFmt w:val="bullet"/>
      <w:lvlText w:val="•"/>
      <w:lvlJc w:val="left"/>
      <w:pPr>
        <w:ind w:left="7195" w:hanging="541"/>
      </w:pPr>
      <w:rPr>
        <w:rFonts w:hint="default"/>
        <w:lang w:val="ru-RU" w:eastAsia="en-US" w:bidi="ar-SA"/>
      </w:rPr>
    </w:lvl>
    <w:lvl w:ilvl="7" w:tplc="5D281E88">
      <w:numFmt w:val="bullet"/>
      <w:lvlText w:val="•"/>
      <w:lvlJc w:val="left"/>
      <w:pPr>
        <w:ind w:left="8178" w:hanging="541"/>
      </w:pPr>
      <w:rPr>
        <w:rFonts w:hint="default"/>
        <w:lang w:val="ru-RU" w:eastAsia="en-US" w:bidi="ar-SA"/>
      </w:rPr>
    </w:lvl>
    <w:lvl w:ilvl="8" w:tplc="A42A4B36">
      <w:numFmt w:val="bullet"/>
      <w:lvlText w:val="•"/>
      <w:lvlJc w:val="left"/>
      <w:pPr>
        <w:ind w:left="9161" w:hanging="541"/>
      </w:pPr>
      <w:rPr>
        <w:rFonts w:hint="default"/>
        <w:lang w:val="ru-RU" w:eastAsia="en-US" w:bidi="ar-SA"/>
      </w:rPr>
    </w:lvl>
  </w:abstractNum>
  <w:abstractNum w:abstractNumId="20">
    <w:nsid w:val="582079CA"/>
    <w:multiLevelType w:val="hybridMultilevel"/>
    <w:tmpl w:val="F8E04BC8"/>
    <w:lvl w:ilvl="0" w:tplc="CCCAE45E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400C8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465EF532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37FC2234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769CAB74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331622D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35FA1DF0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07A6A66C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F54A9DC6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21">
    <w:nsid w:val="5A345179"/>
    <w:multiLevelType w:val="hybridMultilevel"/>
    <w:tmpl w:val="9F46F02E"/>
    <w:lvl w:ilvl="0" w:tplc="C694B044">
      <w:start w:val="1"/>
      <w:numFmt w:val="decimal"/>
      <w:lvlText w:val="%1."/>
      <w:lvlJc w:val="left"/>
      <w:pPr>
        <w:ind w:left="9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C5B3A">
      <w:numFmt w:val="bullet"/>
      <w:lvlText w:val="-"/>
      <w:lvlJc w:val="left"/>
      <w:pPr>
        <w:ind w:left="18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57B8A456">
      <w:numFmt w:val="bullet"/>
      <w:lvlText w:val="•"/>
      <w:lvlJc w:val="left"/>
      <w:pPr>
        <w:ind w:left="2036" w:hanging="135"/>
      </w:pPr>
      <w:rPr>
        <w:rFonts w:hint="default"/>
        <w:lang w:val="ru-RU" w:eastAsia="en-US" w:bidi="ar-SA"/>
      </w:rPr>
    </w:lvl>
    <w:lvl w:ilvl="3" w:tplc="0E24ED28">
      <w:numFmt w:val="bullet"/>
      <w:lvlText w:val="•"/>
      <w:lvlJc w:val="left"/>
      <w:pPr>
        <w:ind w:left="3172" w:hanging="135"/>
      </w:pPr>
      <w:rPr>
        <w:rFonts w:hint="default"/>
        <w:lang w:val="ru-RU" w:eastAsia="en-US" w:bidi="ar-SA"/>
      </w:rPr>
    </w:lvl>
    <w:lvl w:ilvl="4" w:tplc="D8389AEE">
      <w:numFmt w:val="bullet"/>
      <w:lvlText w:val="•"/>
      <w:lvlJc w:val="left"/>
      <w:pPr>
        <w:ind w:left="4308" w:hanging="135"/>
      </w:pPr>
      <w:rPr>
        <w:rFonts w:hint="default"/>
        <w:lang w:val="ru-RU" w:eastAsia="en-US" w:bidi="ar-SA"/>
      </w:rPr>
    </w:lvl>
    <w:lvl w:ilvl="5" w:tplc="449C6A2E">
      <w:numFmt w:val="bullet"/>
      <w:lvlText w:val="•"/>
      <w:lvlJc w:val="left"/>
      <w:pPr>
        <w:ind w:left="5445" w:hanging="135"/>
      </w:pPr>
      <w:rPr>
        <w:rFonts w:hint="default"/>
        <w:lang w:val="ru-RU" w:eastAsia="en-US" w:bidi="ar-SA"/>
      </w:rPr>
    </w:lvl>
    <w:lvl w:ilvl="6" w:tplc="DC3A37AC">
      <w:numFmt w:val="bullet"/>
      <w:lvlText w:val="•"/>
      <w:lvlJc w:val="left"/>
      <w:pPr>
        <w:ind w:left="6581" w:hanging="135"/>
      </w:pPr>
      <w:rPr>
        <w:rFonts w:hint="default"/>
        <w:lang w:val="ru-RU" w:eastAsia="en-US" w:bidi="ar-SA"/>
      </w:rPr>
    </w:lvl>
    <w:lvl w:ilvl="7" w:tplc="537E75D8">
      <w:numFmt w:val="bullet"/>
      <w:lvlText w:val="•"/>
      <w:lvlJc w:val="left"/>
      <w:pPr>
        <w:ind w:left="7717" w:hanging="135"/>
      </w:pPr>
      <w:rPr>
        <w:rFonts w:hint="default"/>
        <w:lang w:val="ru-RU" w:eastAsia="en-US" w:bidi="ar-SA"/>
      </w:rPr>
    </w:lvl>
    <w:lvl w:ilvl="8" w:tplc="76CAC88C">
      <w:numFmt w:val="bullet"/>
      <w:lvlText w:val="•"/>
      <w:lvlJc w:val="left"/>
      <w:pPr>
        <w:ind w:left="8853" w:hanging="135"/>
      </w:pPr>
      <w:rPr>
        <w:rFonts w:hint="default"/>
        <w:lang w:val="ru-RU" w:eastAsia="en-US" w:bidi="ar-SA"/>
      </w:rPr>
    </w:lvl>
  </w:abstractNum>
  <w:abstractNum w:abstractNumId="22">
    <w:nsid w:val="5C1C5E39"/>
    <w:multiLevelType w:val="hybridMultilevel"/>
    <w:tmpl w:val="EB9C666C"/>
    <w:lvl w:ilvl="0" w:tplc="BD608A94">
      <w:start w:val="1"/>
      <w:numFmt w:val="decimal"/>
      <w:lvlText w:val="%1."/>
      <w:lvlJc w:val="left"/>
      <w:pPr>
        <w:ind w:left="4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0DB6A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1B562E16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54E8CB70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0D188E7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0E7ADC82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82AEAB8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3ECA273A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21F07512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23">
    <w:nsid w:val="61BE0677"/>
    <w:multiLevelType w:val="hybridMultilevel"/>
    <w:tmpl w:val="6BD43200"/>
    <w:lvl w:ilvl="0" w:tplc="85A0E4C0">
      <w:start w:val="1"/>
      <w:numFmt w:val="decimal"/>
      <w:lvlText w:val="%1"/>
      <w:lvlJc w:val="left"/>
      <w:pPr>
        <w:ind w:left="186" w:hanging="22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314036E">
      <w:start w:val="1"/>
      <w:numFmt w:val="decimal"/>
      <w:lvlText w:val="%2."/>
      <w:lvlJc w:val="left"/>
      <w:pPr>
        <w:ind w:left="9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64B000">
      <w:numFmt w:val="bullet"/>
      <w:lvlText w:val="•"/>
      <w:lvlJc w:val="left"/>
      <w:pPr>
        <w:ind w:left="1320" w:hanging="361"/>
      </w:pPr>
      <w:rPr>
        <w:rFonts w:hint="default"/>
        <w:lang w:val="ru-RU" w:eastAsia="en-US" w:bidi="ar-SA"/>
      </w:rPr>
    </w:lvl>
    <w:lvl w:ilvl="3" w:tplc="8AE8833C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1F6CEA28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5" w:tplc="B08439A8">
      <w:numFmt w:val="bullet"/>
      <w:lvlText w:val="•"/>
      <w:lvlJc w:val="left"/>
      <w:pPr>
        <w:ind w:left="4997" w:hanging="361"/>
      </w:pPr>
      <w:rPr>
        <w:rFonts w:hint="default"/>
        <w:lang w:val="ru-RU" w:eastAsia="en-US" w:bidi="ar-SA"/>
      </w:rPr>
    </w:lvl>
    <w:lvl w:ilvl="6" w:tplc="378C619E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7" w:tplc="71540C26">
      <w:numFmt w:val="bullet"/>
      <w:lvlText w:val="•"/>
      <w:lvlJc w:val="left"/>
      <w:pPr>
        <w:ind w:left="7449" w:hanging="361"/>
      </w:pPr>
      <w:rPr>
        <w:rFonts w:hint="default"/>
        <w:lang w:val="ru-RU" w:eastAsia="en-US" w:bidi="ar-SA"/>
      </w:rPr>
    </w:lvl>
    <w:lvl w:ilvl="8" w:tplc="8D0ED354">
      <w:numFmt w:val="bullet"/>
      <w:lvlText w:val="•"/>
      <w:lvlJc w:val="left"/>
      <w:pPr>
        <w:ind w:left="8674" w:hanging="361"/>
      </w:pPr>
      <w:rPr>
        <w:rFonts w:hint="default"/>
        <w:lang w:val="ru-RU" w:eastAsia="en-US" w:bidi="ar-SA"/>
      </w:rPr>
    </w:lvl>
  </w:abstractNum>
  <w:abstractNum w:abstractNumId="24">
    <w:nsid w:val="62436445"/>
    <w:multiLevelType w:val="hybridMultilevel"/>
    <w:tmpl w:val="D4708868"/>
    <w:lvl w:ilvl="0" w:tplc="7D662C24">
      <w:start w:val="1"/>
      <w:numFmt w:val="decimal"/>
      <w:lvlText w:val="%1)"/>
      <w:lvlJc w:val="left"/>
      <w:pPr>
        <w:ind w:left="186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E728E">
      <w:numFmt w:val="bullet"/>
      <w:lvlText w:val="•"/>
      <w:lvlJc w:val="left"/>
      <w:pPr>
        <w:ind w:left="1274" w:hanging="331"/>
      </w:pPr>
      <w:rPr>
        <w:rFonts w:hint="default"/>
        <w:lang w:val="ru-RU" w:eastAsia="en-US" w:bidi="ar-SA"/>
      </w:rPr>
    </w:lvl>
    <w:lvl w:ilvl="2" w:tplc="1A405978">
      <w:numFmt w:val="bullet"/>
      <w:lvlText w:val="•"/>
      <w:lvlJc w:val="left"/>
      <w:pPr>
        <w:ind w:left="2369" w:hanging="331"/>
      </w:pPr>
      <w:rPr>
        <w:rFonts w:hint="default"/>
        <w:lang w:val="ru-RU" w:eastAsia="en-US" w:bidi="ar-SA"/>
      </w:rPr>
    </w:lvl>
    <w:lvl w:ilvl="3" w:tplc="B74C7F82">
      <w:numFmt w:val="bullet"/>
      <w:lvlText w:val="•"/>
      <w:lvlJc w:val="left"/>
      <w:pPr>
        <w:ind w:left="3463" w:hanging="331"/>
      </w:pPr>
      <w:rPr>
        <w:rFonts w:hint="default"/>
        <w:lang w:val="ru-RU" w:eastAsia="en-US" w:bidi="ar-SA"/>
      </w:rPr>
    </w:lvl>
    <w:lvl w:ilvl="4" w:tplc="1134554E">
      <w:numFmt w:val="bullet"/>
      <w:lvlText w:val="•"/>
      <w:lvlJc w:val="left"/>
      <w:pPr>
        <w:ind w:left="4558" w:hanging="331"/>
      </w:pPr>
      <w:rPr>
        <w:rFonts w:hint="default"/>
        <w:lang w:val="ru-RU" w:eastAsia="en-US" w:bidi="ar-SA"/>
      </w:rPr>
    </w:lvl>
    <w:lvl w:ilvl="5" w:tplc="EF8C93F6">
      <w:numFmt w:val="bullet"/>
      <w:lvlText w:val="•"/>
      <w:lvlJc w:val="left"/>
      <w:pPr>
        <w:ind w:left="5653" w:hanging="331"/>
      </w:pPr>
      <w:rPr>
        <w:rFonts w:hint="default"/>
        <w:lang w:val="ru-RU" w:eastAsia="en-US" w:bidi="ar-SA"/>
      </w:rPr>
    </w:lvl>
    <w:lvl w:ilvl="6" w:tplc="A9885380">
      <w:numFmt w:val="bullet"/>
      <w:lvlText w:val="•"/>
      <w:lvlJc w:val="left"/>
      <w:pPr>
        <w:ind w:left="6747" w:hanging="331"/>
      </w:pPr>
      <w:rPr>
        <w:rFonts w:hint="default"/>
        <w:lang w:val="ru-RU" w:eastAsia="en-US" w:bidi="ar-SA"/>
      </w:rPr>
    </w:lvl>
    <w:lvl w:ilvl="7" w:tplc="EC44779C">
      <w:numFmt w:val="bullet"/>
      <w:lvlText w:val="•"/>
      <w:lvlJc w:val="left"/>
      <w:pPr>
        <w:ind w:left="7842" w:hanging="331"/>
      </w:pPr>
      <w:rPr>
        <w:rFonts w:hint="default"/>
        <w:lang w:val="ru-RU" w:eastAsia="en-US" w:bidi="ar-SA"/>
      </w:rPr>
    </w:lvl>
    <w:lvl w:ilvl="8" w:tplc="08A26AAC">
      <w:numFmt w:val="bullet"/>
      <w:lvlText w:val="•"/>
      <w:lvlJc w:val="left"/>
      <w:pPr>
        <w:ind w:left="8937" w:hanging="331"/>
      </w:pPr>
      <w:rPr>
        <w:rFonts w:hint="default"/>
        <w:lang w:val="ru-RU" w:eastAsia="en-US" w:bidi="ar-SA"/>
      </w:rPr>
    </w:lvl>
  </w:abstractNum>
  <w:abstractNum w:abstractNumId="25">
    <w:nsid w:val="676022B0"/>
    <w:multiLevelType w:val="hybridMultilevel"/>
    <w:tmpl w:val="E95892D2"/>
    <w:lvl w:ilvl="0" w:tplc="05F4C5B0">
      <w:start w:val="1"/>
      <w:numFmt w:val="decimal"/>
      <w:lvlText w:val="%1)"/>
      <w:lvlJc w:val="left"/>
      <w:pPr>
        <w:ind w:left="18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4AA20">
      <w:numFmt w:val="bullet"/>
      <w:lvlText w:val="•"/>
      <w:lvlJc w:val="left"/>
      <w:pPr>
        <w:ind w:left="1274" w:hanging="260"/>
      </w:pPr>
      <w:rPr>
        <w:rFonts w:hint="default"/>
        <w:lang w:val="ru-RU" w:eastAsia="en-US" w:bidi="ar-SA"/>
      </w:rPr>
    </w:lvl>
    <w:lvl w:ilvl="2" w:tplc="2D662D28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DB5857B2">
      <w:numFmt w:val="bullet"/>
      <w:lvlText w:val="•"/>
      <w:lvlJc w:val="left"/>
      <w:pPr>
        <w:ind w:left="3463" w:hanging="260"/>
      </w:pPr>
      <w:rPr>
        <w:rFonts w:hint="default"/>
        <w:lang w:val="ru-RU" w:eastAsia="en-US" w:bidi="ar-SA"/>
      </w:rPr>
    </w:lvl>
    <w:lvl w:ilvl="4" w:tplc="BAA85736">
      <w:numFmt w:val="bullet"/>
      <w:lvlText w:val="•"/>
      <w:lvlJc w:val="left"/>
      <w:pPr>
        <w:ind w:left="4558" w:hanging="260"/>
      </w:pPr>
      <w:rPr>
        <w:rFonts w:hint="default"/>
        <w:lang w:val="ru-RU" w:eastAsia="en-US" w:bidi="ar-SA"/>
      </w:rPr>
    </w:lvl>
    <w:lvl w:ilvl="5" w:tplc="0F00E136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68948DE8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7" w:tplc="971A5E72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AE9AF158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26">
    <w:nsid w:val="6F3648F1"/>
    <w:multiLevelType w:val="hybridMultilevel"/>
    <w:tmpl w:val="FF18E536"/>
    <w:lvl w:ilvl="0" w:tplc="D966DA3A">
      <w:numFmt w:val="bullet"/>
      <w:lvlText w:val=""/>
      <w:lvlJc w:val="left"/>
      <w:pPr>
        <w:ind w:left="19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8C58A0">
      <w:numFmt w:val="bullet"/>
      <w:lvlText w:val="•"/>
      <w:lvlJc w:val="left"/>
      <w:pPr>
        <w:ind w:left="1715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3C1F60">
      <w:numFmt w:val="bullet"/>
      <w:lvlText w:val="•"/>
      <w:lvlJc w:val="left"/>
      <w:pPr>
        <w:ind w:left="2996" w:hanging="632"/>
      </w:pPr>
      <w:rPr>
        <w:rFonts w:hint="default"/>
        <w:lang w:val="ru-RU" w:eastAsia="en-US" w:bidi="ar-SA"/>
      </w:rPr>
    </w:lvl>
    <w:lvl w:ilvl="3" w:tplc="243C92E0">
      <w:numFmt w:val="bullet"/>
      <w:lvlText w:val="•"/>
      <w:lvlJc w:val="left"/>
      <w:pPr>
        <w:ind w:left="4012" w:hanging="632"/>
      </w:pPr>
      <w:rPr>
        <w:rFonts w:hint="default"/>
        <w:lang w:val="ru-RU" w:eastAsia="en-US" w:bidi="ar-SA"/>
      </w:rPr>
    </w:lvl>
    <w:lvl w:ilvl="4" w:tplc="239A1ED6">
      <w:numFmt w:val="bullet"/>
      <w:lvlText w:val="•"/>
      <w:lvlJc w:val="left"/>
      <w:pPr>
        <w:ind w:left="5028" w:hanging="632"/>
      </w:pPr>
      <w:rPr>
        <w:rFonts w:hint="default"/>
        <w:lang w:val="ru-RU" w:eastAsia="en-US" w:bidi="ar-SA"/>
      </w:rPr>
    </w:lvl>
    <w:lvl w:ilvl="5" w:tplc="73445A60">
      <w:numFmt w:val="bullet"/>
      <w:lvlText w:val="•"/>
      <w:lvlJc w:val="left"/>
      <w:pPr>
        <w:ind w:left="6045" w:hanging="632"/>
      </w:pPr>
      <w:rPr>
        <w:rFonts w:hint="default"/>
        <w:lang w:val="ru-RU" w:eastAsia="en-US" w:bidi="ar-SA"/>
      </w:rPr>
    </w:lvl>
    <w:lvl w:ilvl="6" w:tplc="87A41D2A">
      <w:numFmt w:val="bullet"/>
      <w:lvlText w:val="•"/>
      <w:lvlJc w:val="left"/>
      <w:pPr>
        <w:ind w:left="7061" w:hanging="632"/>
      </w:pPr>
      <w:rPr>
        <w:rFonts w:hint="default"/>
        <w:lang w:val="ru-RU" w:eastAsia="en-US" w:bidi="ar-SA"/>
      </w:rPr>
    </w:lvl>
    <w:lvl w:ilvl="7" w:tplc="442CBDC0">
      <w:numFmt w:val="bullet"/>
      <w:lvlText w:val="•"/>
      <w:lvlJc w:val="left"/>
      <w:pPr>
        <w:ind w:left="8077" w:hanging="632"/>
      </w:pPr>
      <w:rPr>
        <w:rFonts w:hint="default"/>
        <w:lang w:val="ru-RU" w:eastAsia="en-US" w:bidi="ar-SA"/>
      </w:rPr>
    </w:lvl>
    <w:lvl w:ilvl="8" w:tplc="E0B41CAA">
      <w:numFmt w:val="bullet"/>
      <w:lvlText w:val="•"/>
      <w:lvlJc w:val="left"/>
      <w:pPr>
        <w:ind w:left="9093" w:hanging="632"/>
      </w:pPr>
      <w:rPr>
        <w:rFonts w:hint="default"/>
        <w:lang w:val="ru-RU" w:eastAsia="en-US" w:bidi="ar-SA"/>
      </w:rPr>
    </w:lvl>
  </w:abstractNum>
  <w:abstractNum w:abstractNumId="27">
    <w:nsid w:val="72225371"/>
    <w:multiLevelType w:val="hybridMultilevel"/>
    <w:tmpl w:val="C42ED448"/>
    <w:lvl w:ilvl="0" w:tplc="5CB86280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AD6AA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C164BA38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95763592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721068E4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6EA6523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E8906B0E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5C56A67E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ABE6074E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28">
    <w:nsid w:val="760F68E8"/>
    <w:multiLevelType w:val="hybridMultilevel"/>
    <w:tmpl w:val="92D6BECC"/>
    <w:lvl w:ilvl="0" w:tplc="24A65592">
      <w:start w:val="1"/>
      <w:numFmt w:val="decimal"/>
      <w:lvlText w:val="%1."/>
      <w:lvlJc w:val="left"/>
      <w:pPr>
        <w:ind w:left="9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AFDFA">
      <w:numFmt w:val="bullet"/>
      <w:lvlText w:val="•"/>
      <w:lvlJc w:val="left"/>
      <w:pPr>
        <w:ind w:left="162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5C1AF0">
      <w:numFmt w:val="bullet"/>
      <w:lvlText w:val="•"/>
      <w:lvlJc w:val="left"/>
      <w:pPr>
        <w:ind w:left="2676" w:hanging="720"/>
      </w:pPr>
      <w:rPr>
        <w:rFonts w:hint="default"/>
        <w:lang w:val="ru-RU" w:eastAsia="en-US" w:bidi="ar-SA"/>
      </w:rPr>
    </w:lvl>
    <w:lvl w:ilvl="3" w:tplc="AA588098">
      <w:numFmt w:val="bullet"/>
      <w:lvlText w:val="•"/>
      <w:lvlJc w:val="left"/>
      <w:pPr>
        <w:ind w:left="3732" w:hanging="720"/>
      </w:pPr>
      <w:rPr>
        <w:rFonts w:hint="default"/>
        <w:lang w:val="ru-RU" w:eastAsia="en-US" w:bidi="ar-SA"/>
      </w:rPr>
    </w:lvl>
    <w:lvl w:ilvl="4" w:tplc="B404B08E">
      <w:numFmt w:val="bullet"/>
      <w:lvlText w:val="•"/>
      <w:lvlJc w:val="left"/>
      <w:pPr>
        <w:ind w:left="4788" w:hanging="720"/>
      </w:pPr>
      <w:rPr>
        <w:rFonts w:hint="default"/>
        <w:lang w:val="ru-RU" w:eastAsia="en-US" w:bidi="ar-SA"/>
      </w:rPr>
    </w:lvl>
    <w:lvl w:ilvl="5" w:tplc="CC402788">
      <w:numFmt w:val="bullet"/>
      <w:lvlText w:val="•"/>
      <w:lvlJc w:val="left"/>
      <w:pPr>
        <w:ind w:left="5845" w:hanging="720"/>
      </w:pPr>
      <w:rPr>
        <w:rFonts w:hint="default"/>
        <w:lang w:val="ru-RU" w:eastAsia="en-US" w:bidi="ar-SA"/>
      </w:rPr>
    </w:lvl>
    <w:lvl w:ilvl="6" w:tplc="F3BC0DCC">
      <w:numFmt w:val="bullet"/>
      <w:lvlText w:val="•"/>
      <w:lvlJc w:val="left"/>
      <w:pPr>
        <w:ind w:left="6901" w:hanging="720"/>
      </w:pPr>
      <w:rPr>
        <w:rFonts w:hint="default"/>
        <w:lang w:val="ru-RU" w:eastAsia="en-US" w:bidi="ar-SA"/>
      </w:rPr>
    </w:lvl>
    <w:lvl w:ilvl="7" w:tplc="A64055F8">
      <w:numFmt w:val="bullet"/>
      <w:lvlText w:val="•"/>
      <w:lvlJc w:val="left"/>
      <w:pPr>
        <w:ind w:left="7957" w:hanging="720"/>
      </w:pPr>
      <w:rPr>
        <w:rFonts w:hint="default"/>
        <w:lang w:val="ru-RU" w:eastAsia="en-US" w:bidi="ar-SA"/>
      </w:rPr>
    </w:lvl>
    <w:lvl w:ilvl="8" w:tplc="6F4084C4">
      <w:numFmt w:val="bullet"/>
      <w:lvlText w:val="•"/>
      <w:lvlJc w:val="left"/>
      <w:pPr>
        <w:ind w:left="9013" w:hanging="720"/>
      </w:pPr>
      <w:rPr>
        <w:rFonts w:hint="default"/>
        <w:lang w:val="ru-RU" w:eastAsia="en-US" w:bidi="ar-SA"/>
      </w:rPr>
    </w:lvl>
  </w:abstractNum>
  <w:abstractNum w:abstractNumId="29">
    <w:nsid w:val="7AC6501D"/>
    <w:multiLevelType w:val="hybridMultilevel"/>
    <w:tmpl w:val="49606E9E"/>
    <w:lvl w:ilvl="0" w:tplc="36AA9450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A291A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2228C92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2B666170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A454B61C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F162E6A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6C8832A2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EA3EEC7E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62748DC6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21"/>
  </w:num>
  <w:num w:numId="7">
    <w:abstractNumId w:val="1"/>
  </w:num>
  <w:num w:numId="8">
    <w:abstractNumId w:val="26"/>
  </w:num>
  <w:num w:numId="9">
    <w:abstractNumId w:val="28"/>
  </w:num>
  <w:num w:numId="10">
    <w:abstractNumId w:val="22"/>
  </w:num>
  <w:num w:numId="11">
    <w:abstractNumId w:val="10"/>
  </w:num>
  <w:num w:numId="12">
    <w:abstractNumId w:val="2"/>
  </w:num>
  <w:num w:numId="13">
    <w:abstractNumId w:val="20"/>
  </w:num>
  <w:num w:numId="14">
    <w:abstractNumId w:val="6"/>
  </w:num>
  <w:num w:numId="15">
    <w:abstractNumId w:val="15"/>
  </w:num>
  <w:num w:numId="16">
    <w:abstractNumId w:val="27"/>
  </w:num>
  <w:num w:numId="17">
    <w:abstractNumId w:val="12"/>
  </w:num>
  <w:num w:numId="18">
    <w:abstractNumId w:val="7"/>
  </w:num>
  <w:num w:numId="19">
    <w:abstractNumId w:val="16"/>
  </w:num>
  <w:num w:numId="20">
    <w:abstractNumId w:val="13"/>
  </w:num>
  <w:num w:numId="21">
    <w:abstractNumId w:val="3"/>
  </w:num>
  <w:num w:numId="22">
    <w:abstractNumId w:val="18"/>
  </w:num>
  <w:num w:numId="23">
    <w:abstractNumId w:val="29"/>
  </w:num>
  <w:num w:numId="24">
    <w:abstractNumId w:val="9"/>
  </w:num>
  <w:num w:numId="25">
    <w:abstractNumId w:val="4"/>
  </w:num>
  <w:num w:numId="26">
    <w:abstractNumId w:val="8"/>
  </w:num>
  <w:num w:numId="27">
    <w:abstractNumId w:val="24"/>
  </w:num>
  <w:num w:numId="28">
    <w:abstractNumId w:val="25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A0CBA"/>
    <w:rsid w:val="00374170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6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86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6" w:hanging="361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374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6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86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6" w:hanging="361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374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rsu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5664</Words>
  <Characters>32286</Characters>
  <Application>Microsoft Office Word</Application>
  <DocSecurity>0</DocSecurity>
  <Lines>269</Lines>
  <Paragraphs>75</Paragraphs>
  <ScaleCrop>false</ScaleCrop>
  <Company/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2021-2022_38_04_06_01_1_plx_Организация государственных закупок и прокъюремент</dc:title>
  <dc:creator>FastReport.NET</dc:creator>
  <cp:lastModifiedBy>Ирина С. Назаренко</cp:lastModifiedBy>
  <cp:revision>2</cp:revision>
  <dcterms:created xsi:type="dcterms:W3CDTF">2021-12-29T11:29:00Z</dcterms:created>
  <dcterms:modified xsi:type="dcterms:W3CDTF">2021-12-30T10:10:00Z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