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767C" w:rsidRDefault="00914329">
      <w:pPr>
        <w:rPr>
          <w:sz w:val="0"/>
          <w:szCs w:val="0"/>
        </w:rPr>
      </w:pPr>
      <w:r>
        <w:rPr>
          <w:noProof/>
          <w:lang w:val="ru-RU" w:eastAsia="ru-RU"/>
        </w:rPr>
        <w:drawing>
          <wp:inline distT="0" distB="0" distL="0" distR="0">
            <wp:extent cx="6477000" cy="9239250"/>
            <wp:effectExtent l="0" t="0" r="0" b="0"/>
            <wp:docPr id="1" name="Рисунок 1" descr="\\Fileserver.rseu.ru\free$\Кафедра ФВ, СиТ\Поповой\1РП 2018\все программы 2018\38030601\ФКЗ\ФК 38.03.06.01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Поповой\1РП 2018\все программы 2018\38030601\ФКЗ\ФК 38.03.06.01 - копия.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3E3C26">
        <w:br w:type="page"/>
      </w:r>
    </w:p>
    <w:p w:rsidR="0083767C" w:rsidRDefault="00914329">
      <w:pPr>
        <w:rPr>
          <w:sz w:val="0"/>
          <w:szCs w:val="0"/>
        </w:rPr>
      </w:pPr>
      <w:r>
        <w:rPr>
          <w:noProof/>
          <w:lang w:val="ru-RU" w:eastAsia="ru-RU"/>
        </w:rPr>
        <w:lastRenderedPageBreak/>
        <w:drawing>
          <wp:inline distT="0" distB="0" distL="0" distR="0">
            <wp:extent cx="6477000" cy="9239250"/>
            <wp:effectExtent l="0" t="0" r="0" b="0"/>
            <wp:docPr id="2" name="Рисунок 2" descr="\\Fileserver.rseu.ru\free$\Кафедра ФВ, СиТ\Поповой\1РП 2018\все программы 2018\38030601\ФКЗ\ФК 38.03.06.01(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rseu.ru\free$\Кафедра ФВ, СиТ\Поповой\1РП 2018\все программы 2018\38030601\ФКЗ\ФК 38.03.06.01(з).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3E3C26">
        <w:br w:type="page"/>
      </w:r>
    </w:p>
    <w:tbl>
      <w:tblPr>
        <w:tblW w:w="10802" w:type="dxa"/>
        <w:tblInd w:w="-142" w:type="dxa"/>
        <w:tblCellMar>
          <w:left w:w="0" w:type="dxa"/>
          <w:right w:w="0" w:type="dxa"/>
        </w:tblCellMar>
        <w:tblLook w:val="04A0" w:firstRow="1" w:lastRow="0" w:firstColumn="1" w:lastColumn="0" w:noHBand="0" w:noVBand="1"/>
      </w:tblPr>
      <w:tblGrid>
        <w:gridCol w:w="142"/>
        <w:gridCol w:w="89"/>
        <w:gridCol w:w="767"/>
        <w:gridCol w:w="143"/>
        <w:gridCol w:w="821"/>
        <w:gridCol w:w="144"/>
        <w:gridCol w:w="140"/>
        <w:gridCol w:w="541"/>
        <w:gridCol w:w="140"/>
        <w:gridCol w:w="140"/>
        <w:gridCol w:w="696"/>
        <w:gridCol w:w="140"/>
        <w:gridCol w:w="702"/>
        <w:gridCol w:w="141"/>
        <w:gridCol w:w="726"/>
        <w:gridCol w:w="2402"/>
        <w:gridCol w:w="141"/>
        <w:gridCol w:w="271"/>
        <w:gridCol w:w="141"/>
        <w:gridCol w:w="217"/>
        <w:gridCol w:w="716"/>
        <w:gridCol w:w="141"/>
        <w:gridCol w:w="980"/>
        <w:gridCol w:w="134"/>
        <w:gridCol w:w="187"/>
      </w:tblGrid>
      <w:tr w:rsidR="005C509A" w:rsidTr="007A58BC">
        <w:trPr>
          <w:trHeight w:hRule="exact" w:val="550"/>
        </w:trPr>
        <w:tc>
          <w:tcPr>
            <w:tcW w:w="999" w:type="dxa"/>
            <w:gridSpan w:val="3"/>
          </w:tcPr>
          <w:p w:rsidR="005C509A" w:rsidRDefault="005C509A" w:rsidP="007A58BC"/>
        </w:tc>
        <w:tc>
          <w:tcPr>
            <w:tcW w:w="964" w:type="dxa"/>
            <w:gridSpan w:val="2"/>
          </w:tcPr>
          <w:p w:rsidR="005C509A" w:rsidRDefault="005C509A" w:rsidP="007A58BC"/>
        </w:tc>
        <w:tc>
          <w:tcPr>
            <w:tcW w:w="144" w:type="dxa"/>
          </w:tcPr>
          <w:p w:rsidR="005C509A" w:rsidRDefault="005C509A" w:rsidP="007A58BC"/>
        </w:tc>
        <w:tc>
          <w:tcPr>
            <w:tcW w:w="681" w:type="dxa"/>
            <w:gridSpan w:val="2"/>
          </w:tcPr>
          <w:p w:rsidR="005C509A" w:rsidRDefault="005C509A" w:rsidP="007A58BC"/>
        </w:tc>
        <w:tc>
          <w:tcPr>
            <w:tcW w:w="140" w:type="dxa"/>
          </w:tcPr>
          <w:p w:rsidR="005C509A" w:rsidRDefault="005C509A" w:rsidP="007A58BC"/>
        </w:tc>
        <w:tc>
          <w:tcPr>
            <w:tcW w:w="836" w:type="dxa"/>
            <w:gridSpan w:val="2"/>
          </w:tcPr>
          <w:p w:rsidR="005C509A" w:rsidRDefault="005C509A" w:rsidP="007A58BC"/>
        </w:tc>
        <w:tc>
          <w:tcPr>
            <w:tcW w:w="842" w:type="dxa"/>
            <w:gridSpan w:val="2"/>
          </w:tcPr>
          <w:p w:rsidR="005C509A" w:rsidRDefault="005C509A" w:rsidP="007A58BC"/>
        </w:tc>
        <w:tc>
          <w:tcPr>
            <w:tcW w:w="3270" w:type="dxa"/>
            <w:gridSpan w:val="3"/>
          </w:tcPr>
          <w:p w:rsidR="005C509A" w:rsidRDefault="005C509A" w:rsidP="007A58BC"/>
        </w:tc>
        <w:tc>
          <w:tcPr>
            <w:tcW w:w="412" w:type="dxa"/>
            <w:gridSpan w:val="2"/>
          </w:tcPr>
          <w:p w:rsidR="005C509A" w:rsidRDefault="005C509A" w:rsidP="007A58BC"/>
        </w:tc>
        <w:tc>
          <w:tcPr>
            <w:tcW w:w="1074" w:type="dxa"/>
            <w:gridSpan w:val="3"/>
          </w:tcPr>
          <w:p w:rsidR="005C509A" w:rsidRDefault="005C509A" w:rsidP="007A58BC"/>
        </w:tc>
        <w:tc>
          <w:tcPr>
            <w:tcW w:w="1440" w:type="dxa"/>
            <w:gridSpan w:val="4"/>
            <w:shd w:val="clear" w:color="C0C0C0" w:fill="FFFFFF"/>
            <w:tcMar>
              <w:left w:w="34" w:type="dxa"/>
              <w:right w:w="34" w:type="dxa"/>
            </w:tcMar>
          </w:tcPr>
          <w:p w:rsidR="005C509A" w:rsidRDefault="005C509A" w:rsidP="007A58BC">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3</w:t>
            </w:r>
          </w:p>
        </w:tc>
      </w:tr>
      <w:tr w:rsidR="005C509A" w:rsidTr="007A58BC">
        <w:trPr>
          <w:gridBefore w:val="1"/>
          <w:gridAfter w:val="2"/>
          <w:wBefore w:w="143" w:type="dxa"/>
          <w:wAfter w:w="321" w:type="dxa"/>
          <w:trHeight w:hRule="exact" w:val="136"/>
        </w:trPr>
        <w:tc>
          <w:tcPr>
            <w:tcW w:w="999" w:type="dxa"/>
            <w:gridSpan w:val="3"/>
          </w:tcPr>
          <w:p w:rsidR="005C509A" w:rsidRDefault="005C509A" w:rsidP="007A58BC"/>
        </w:tc>
        <w:tc>
          <w:tcPr>
            <w:tcW w:w="965" w:type="dxa"/>
            <w:gridSpan w:val="2"/>
          </w:tcPr>
          <w:p w:rsidR="005C509A" w:rsidRDefault="005C509A" w:rsidP="007A58BC"/>
        </w:tc>
        <w:tc>
          <w:tcPr>
            <w:tcW w:w="140" w:type="dxa"/>
          </w:tcPr>
          <w:p w:rsidR="005C509A" w:rsidRDefault="005C509A" w:rsidP="007A58BC"/>
        </w:tc>
        <w:tc>
          <w:tcPr>
            <w:tcW w:w="681" w:type="dxa"/>
            <w:gridSpan w:val="2"/>
          </w:tcPr>
          <w:p w:rsidR="005C509A" w:rsidRDefault="005C509A" w:rsidP="007A58BC"/>
        </w:tc>
        <w:tc>
          <w:tcPr>
            <w:tcW w:w="140" w:type="dxa"/>
          </w:tcPr>
          <w:p w:rsidR="005C509A" w:rsidRDefault="005C509A" w:rsidP="007A58BC"/>
        </w:tc>
        <w:tc>
          <w:tcPr>
            <w:tcW w:w="836" w:type="dxa"/>
            <w:gridSpan w:val="2"/>
          </w:tcPr>
          <w:p w:rsidR="005C509A" w:rsidRDefault="005C509A" w:rsidP="007A58BC"/>
        </w:tc>
        <w:tc>
          <w:tcPr>
            <w:tcW w:w="842" w:type="dxa"/>
            <w:gridSpan w:val="2"/>
          </w:tcPr>
          <w:p w:rsidR="005C509A" w:rsidRDefault="005C509A" w:rsidP="007A58BC"/>
        </w:tc>
        <w:tc>
          <w:tcPr>
            <w:tcW w:w="3270" w:type="dxa"/>
            <w:gridSpan w:val="3"/>
          </w:tcPr>
          <w:p w:rsidR="005C509A" w:rsidRDefault="005C509A" w:rsidP="007A58BC"/>
        </w:tc>
        <w:tc>
          <w:tcPr>
            <w:tcW w:w="412" w:type="dxa"/>
            <w:gridSpan w:val="2"/>
          </w:tcPr>
          <w:p w:rsidR="005C509A" w:rsidRDefault="005C509A" w:rsidP="007A58BC"/>
        </w:tc>
        <w:tc>
          <w:tcPr>
            <w:tcW w:w="1074" w:type="dxa"/>
            <w:gridSpan w:val="3"/>
          </w:tcPr>
          <w:p w:rsidR="005C509A" w:rsidRDefault="005C509A" w:rsidP="007A58BC"/>
        </w:tc>
        <w:tc>
          <w:tcPr>
            <w:tcW w:w="979" w:type="dxa"/>
          </w:tcPr>
          <w:p w:rsidR="005C509A" w:rsidRDefault="005C509A" w:rsidP="007A58BC"/>
        </w:tc>
      </w:tr>
      <w:tr w:rsidR="005C509A"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5C509A" w:rsidRDefault="005C509A" w:rsidP="007A58BC"/>
        </w:tc>
      </w:tr>
      <w:tr w:rsidR="005C509A" w:rsidTr="007A58BC">
        <w:trPr>
          <w:gridBefore w:val="1"/>
          <w:gridAfter w:val="2"/>
          <w:wBefore w:w="143" w:type="dxa"/>
          <w:wAfter w:w="321" w:type="dxa"/>
          <w:trHeight w:hRule="exact" w:val="13"/>
        </w:trPr>
        <w:tc>
          <w:tcPr>
            <w:tcW w:w="999" w:type="dxa"/>
            <w:gridSpan w:val="3"/>
          </w:tcPr>
          <w:p w:rsidR="005C509A" w:rsidRDefault="005C509A" w:rsidP="007A58BC"/>
        </w:tc>
        <w:tc>
          <w:tcPr>
            <w:tcW w:w="965" w:type="dxa"/>
            <w:gridSpan w:val="2"/>
          </w:tcPr>
          <w:p w:rsidR="005C509A" w:rsidRDefault="005C509A" w:rsidP="007A58BC"/>
        </w:tc>
        <w:tc>
          <w:tcPr>
            <w:tcW w:w="140" w:type="dxa"/>
          </w:tcPr>
          <w:p w:rsidR="005C509A" w:rsidRDefault="005C509A" w:rsidP="007A58BC"/>
        </w:tc>
        <w:tc>
          <w:tcPr>
            <w:tcW w:w="681" w:type="dxa"/>
            <w:gridSpan w:val="2"/>
          </w:tcPr>
          <w:p w:rsidR="005C509A" w:rsidRDefault="005C509A" w:rsidP="007A58BC"/>
        </w:tc>
        <w:tc>
          <w:tcPr>
            <w:tcW w:w="140" w:type="dxa"/>
          </w:tcPr>
          <w:p w:rsidR="005C509A" w:rsidRDefault="005C509A" w:rsidP="007A58BC"/>
        </w:tc>
        <w:tc>
          <w:tcPr>
            <w:tcW w:w="836" w:type="dxa"/>
            <w:gridSpan w:val="2"/>
          </w:tcPr>
          <w:p w:rsidR="005C509A" w:rsidRDefault="005C509A" w:rsidP="007A58BC"/>
        </w:tc>
        <w:tc>
          <w:tcPr>
            <w:tcW w:w="842" w:type="dxa"/>
            <w:gridSpan w:val="2"/>
          </w:tcPr>
          <w:p w:rsidR="005C509A" w:rsidRDefault="005C509A" w:rsidP="007A58BC"/>
        </w:tc>
        <w:tc>
          <w:tcPr>
            <w:tcW w:w="3270" w:type="dxa"/>
            <w:gridSpan w:val="3"/>
          </w:tcPr>
          <w:p w:rsidR="005C509A" w:rsidRDefault="005C509A" w:rsidP="007A58BC"/>
        </w:tc>
        <w:tc>
          <w:tcPr>
            <w:tcW w:w="412" w:type="dxa"/>
            <w:gridSpan w:val="2"/>
          </w:tcPr>
          <w:p w:rsidR="005C509A" w:rsidRDefault="005C509A" w:rsidP="007A58BC"/>
        </w:tc>
        <w:tc>
          <w:tcPr>
            <w:tcW w:w="1074" w:type="dxa"/>
            <w:gridSpan w:val="3"/>
          </w:tcPr>
          <w:p w:rsidR="005C509A" w:rsidRDefault="005C509A" w:rsidP="007A58BC"/>
        </w:tc>
        <w:tc>
          <w:tcPr>
            <w:tcW w:w="979" w:type="dxa"/>
          </w:tcPr>
          <w:p w:rsidR="005C509A" w:rsidRDefault="005C509A" w:rsidP="007A58BC"/>
        </w:tc>
      </w:tr>
      <w:tr w:rsidR="005C509A"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5C509A" w:rsidRDefault="005C509A" w:rsidP="007A58BC"/>
        </w:tc>
      </w:tr>
      <w:tr w:rsidR="005C509A" w:rsidTr="007A58BC">
        <w:trPr>
          <w:gridBefore w:val="1"/>
          <w:gridAfter w:val="2"/>
          <w:wBefore w:w="143" w:type="dxa"/>
          <w:wAfter w:w="321" w:type="dxa"/>
          <w:trHeight w:hRule="exact" w:val="96"/>
        </w:trPr>
        <w:tc>
          <w:tcPr>
            <w:tcW w:w="999" w:type="dxa"/>
            <w:gridSpan w:val="3"/>
          </w:tcPr>
          <w:p w:rsidR="005C509A" w:rsidRDefault="005C509A" w:rsidP="007A58BC"/>
        </w:tc>
        <w:tc>
          <w:tcPr>
            <w:tcW w:w="965" w:type="dxa"/>
            <w:gridSpan w:val="2"/>
          </w:tcPr>
          <w:p w:rsidR="005C509A" w:rsidRDefault="005C509A" w:rsidP="007A58BC"/>
        </w:tc>
        <w:tc>
          <w:tcPr>
            <w:tcW w:w="140" w:type="dxa"/>
          </w:tcPr>
          <w:p w:rsidR="005C509A" w:rsidRDefault="005C509A" w:rsidP="007A58BC"/>
        </w:tc>
        <w:tc>
          <w:tcPr>
            <w:tcW w:w="681" w:type="dxa"/>
            <w:gridSpan w:val="2"/>
          </w:tcPr>
          <w:p w:rsidR="005C509A" w:rsidRDefault="005C509A" w:rsidP="007A58BC"/>
        </w:tc>
        <w:tc>
          <w:tcPr>
            <w:tcW w:w="140" w:type="dxa"/>
          </w:tcPr>
          <w:p w:rsidR="005C509A" w:rsidRDefault="005C509A" w:rsidP="007A58BC"/>
        </w:tc>
        <w:tc>
          <w:tcPr>
            <w:tcW w:w="836" w:type="dxa"/>
            <w:gridSpan w:val="2"/>
          </w:tcPr>
          <w:p w:rsidR="005C509A" w:rsidRDefault="005C509A" w:rsidP="007A58BC"/>
        </w:tc>
        <w:tc>
          <w:tcPr>
            <w:tcW w:w="842" w:type="dxa"/>
            <w:gridSpan w:val="2"/>
          </w:tcPr>
          <w:p w:rsidR="005C509A" w:rsidRDefault="005C509A" w:rsidP="007A58BC"/>
        </w:tc>
        <w:tc>
          <w:tcPr>
            <w:tcW w:w="3270" w:type="dxa"/>
            <w:gridSpan w:val="3"/>
          </w:tcPr>
          <w:p w:rsidR="005C509A" w:rsidRDefault="005C509A" w:rsidP="007A58BC"/>
        </w:tc>
        <w:tc>
          <w:tcPr>
            <w:tcW w:w="412" w:type="dxa"/>
            <w:gridSpan w:val="2"/>
          </w:tcPr>
          <w:p w:rsidR="005C509A" w:rsidRDefault="005C509A" w:rsidP="007A58BC"/>
        </w:tc>
        <w:tc>
          <w:tcPr>
            <w:tcW w:w="1074" w:type="dxa"/>
            <w:gridSpan w:val="3"/>
          </w:tcPr>
          <w:p w:rsidR="005C509A" w:rsidRDefault="005C509A" w:rsidP="007A58BC"/>
        </w:tc>
        <w:tc>
          <w:tcPr>
            <w:tcW w:w="979" w:type="dxa"/>
          </w:tcPr>
          <w:p w:rsidR="005C509A" w:rsidRDefault="005C509A" w:rsidP="007A58BC"/>
        </w:tc>
      </w:tr>
      <w:tr w:rsidR="005C509A" w:rsidRPr="00F428F1" w:rsidTr="007A58BC">
        <w:trPr>
          <w:gridBefore w:val="1"/>
          <w:gridAfter w:val="2"/>
          <w:wBefore w:w="143" w:type="dxa"/>
          <w:wAfter w:w="321" w:type="dxa"/>
          <w:trHeight w:hRule="exact" w:val="473"/>
        </w:trPr>
        <w:tc>
          <w:tcPr>
            <w:tcW w:w="999" w:type="dxa"/>
            <w:gridSpan w:val="3"/>
          </w:tcPr>
          <w:p w:rsidR="005C509A" w:rsidRDefault="005C509A" w:rsidP="007A58BC"/>
        </w:tc>
        <w:tc>
          <w:tcPr>
            <w:tcW w:w="965" w:type="dxa"/>
            <w:gridSpan w:val="2"/>
          </w:tcPr>
          <w:p w:rsidR="005C509A" w:rsidRDefault="005C509A" w:rsidP="007A58BC"/>
        </w:tc>
        <w:tc>
          <w:tcPr>
            <w:tcW w:w="140" w:type="dxa"/>
          </w:tcPr>
          <w:p w:rsidR="005C509A" w:rsidRDefault="005C509A" w:rsidP="007A58BC"/>
        </w:tc>
        <w:tc>
          <w:tcPr>
            <w:tcW w:w="681" w:type="dxa"/>
            <w:gridSpan w:val="2"/>
          </w:tcPr>
          <w:p w:rsidR="005C509A" w:rsidRDefault="005C509A" w:rsidP="007A58BC"/>
        </w:tc>
        <w:tc>
          <w:tcPr>
            <w:tcW w:w="140" w:type="dxa"/>
          </w:tcPr>
          <w:p w:rsidR="005C509A" w:rsidRDefault="005C509A" w:rsidP="007A58BC"/>
        </w:tc>
        <w:tc>
          <w:tcPr>
            <w:tcW w:w="5360" w:type="dxa"/>
            <w:gridSpan w:val="9"/>
            <w:shd w:val="clear" w:color="000000" w:fill="FFFFFF"/>
            <w:tcMar>
              <w:left w:w="34" w:type="dxa"/>
              <w:right w:w="34" w:type="dxa"/>
            </w:tcMar>
          </w:tcPr>
          <w:p w:rsidR="005C509A" w:rsidRPr="00F849C5" w:rsidRDefault="005C509A"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5C509A" w:rsidRPr="00F849C5" w:rsidRDefault="005C509A" w:rsidP="007A58BC">
            <w:pPr>
              <w:rPr>
                <w:lang w:val="ru-RU"/>
              </w:rPr>
            </w:pPr>
          </w:p>
        </w:tc>
        <w:tc>
          <w:tcPr>
            <w:tcW w:w="979" w:type="dxa"/>
          </w:tcPr>
          <w:p w:rsidR="005C509A" w:rsidRPr="00F849C5" w:rsidRDefault="005C509A" w:rsidP="007A58BC">
            <w:pPr>
              <w:rPr>
                <w:lang w:val="ru-RU"/>
              </w:rPr>
            </w:pPr>
          </w:p>
        </w:tc>
      </w:tr>
      <w:tr w:rsidR="005C509A" w:rsidRPr="00F428F1" w:rsidTr="007A58BC">
        <w:trPr>
          <w:gridBefore w:val="1"/>
          <w:gridAfter w:val="2"/>
          <w:wBefore w:w="143" w:type="dxa"/>
          <w:wAfter w:w="321" w:type="dxa"/>
          <w:trHeight w:hRule="exact" w:val="412"/>
        </w:trPr>
        <w:tc>
          <w:tcPr>
            <w:tcW w:w="999" w:type="dxa"/>
            <w:gridSpan w:val="3"/>
          </w:tcPr>
          <w:p w:rsidR="005C509A" w:rsidRPr="00F849C5" w:rsidRDefault="005C509A" w:rsidP="007A58BC">
            <w:pPr>
              <w:rPr>
                <w:lang w:val="ru-RU"/>
              </w:rPr>
            </w:pPr>
          </w:p>
        </w:tc>
        <w:tc>
          <w:tcPr>
            <w:tcW w:w="965" w:type="dxa"/>
            <w:gridSpan w:val="2"/>
          </w:tcPr>
          <w:p w:rsidR="005C509A" w:rsidRPr="00F849C5" w:rsidRDefault="005C509A" w:rsidP="007A58BC">
            <w:pPr>
              <w:rPr>
                <w:lang w:val="ru-RU"/>
              </w:rPr>
            </w:pPr>
          </w:p>
        </w:tc>
        <w:tc>
          <w:tcPr>
            <w:tcW w:w="140" w:type="dxa"/>
          </w:tcPr>
          <w:p w:rsidR="005C509A" w:rsidRPr="00F849C5" w:rsidRDefault="005C509A" w:rsidP="007A58BC">
            <w:pPr>
              <w:rPr>
                <w:lang w:val="ru-RU"/>
              </w:rPr>
            </w:pPr>
          </w:p>
        </w:tc>
        <w:tc>
          <w:tcPr>
            <w:tcW w:w="681" w:type="dxa"/>
            <w:gridSpan w:val="2"/>
          </w:tcPr>
          <w:p w:rsidR="005C509A" w:rsidRPr="00F849C5" w:rsidRDefault="005C509A" w:rsidP="007A58BC">
            <w:pPr>
              <w:rPr>
                <w:lang w:val="ru-RU"/>
              </w:rPr>
            </w:pPr>
          </w:p>
        </w:tc>
        <w:tc>
          <w:tcPr>
            <w:tcW w:w="140" w:type="dxa"/>
          </w:tcPr>
          <w:p w:rsidR="005C509A" w:rsidRPr="00F849C5" w:rsidRDefault="005C509A" w:rsidP="007A58BC">
            <w:pPr>
              <w:rPr>
                <w:lang w:val="ru-RU"/>
              </w:rPr>
            </w:pPr>
          </w:p>
        </w:tc>
        <w:tc>
          <w:tcPr>
            <w:tcW w:w="836" w:type="dxa"/>
            <w:gridSpan w:val="2"/>
          </w:tcPr>
          <w:p w:rsidR="005C509A" w:rsidRPr="00F849C5" w:rsidRDefault="005C509A" w:rsidP="007A58BC">
            <w:pPr>
              <w:rPr>
                <w:lang w:val="ru-RU"/>
              </w:rPr>
            </w:pPr>
          </w:p>
        </w:tc>
        <w:tc>
          <w:tcPr>
            <w:tcW w:w="842" w:type="dxa"/>
            <w:gridSpan w:val="2"/>
          </w:tcPr>
          <w:p w:rsidR="005C509A" w:rsidRPr="00F849C5" w:rsidRDefault="005C509A" w:rsidP="007A58BC">
            <w:pPr>
              <w:rPr>
                <w:lang w:val="ru-RU"/>
              </w:rPr>
            </w:pPr>
          </w:p>
        </w:tc>
        <w:tc>
          <w:tcPr>
            <w:tcW w:w="3270" w:type="dxa"/>
            <w:gridSpan w:val="3"/>
          </w:tcPr>
          <w:p w:rsidR="005C509A" w:rsidRPr="00F849C5" w:rsidRDefault="005C509A" w:rsidP="007A58BC">
            <w:pPr>
              <w:rPr>
                <w:lang w:val="ru-RU"/>
              </w:rPr>
            </w:pPr>
          </w:p>
        </w:tc>
        <w:tc>
          <w:tcPr>
            <w:tcW w:w="412" w:type="dxa"/>
            <w:gridSpan w:val="2"/>
          </w:tcPr>
          <w:p w:rsidR="005C509A" w:rsidRPr="00F849C5" w:rsidRDefault="005C509A" w:rsidP="007A58BC">
            <w:pPr>
              <w:rPr>
                <w:lang w:val="ru-RU"/>
              </w:rPr>
            </w:pPr>
          </w:p>
        </w:tc>
        <w:tc>
          <w:tcPr>
            <w:tcW w:w="1074" w:type="dxa"/>
            <w:gridSpan w:val="3"/>
          </w:tcPr>
          <w:p w:rsidR="005C509A" w:rsidRPr="00F849C5" w:rsidRDefault="005C509A" w:rsidP="007A58BC">
            <w:pPr>
              <w:rPr>
                <w:lang w:val="ru-RU"/>
              </w:rPr>
            </w:pPr>
          </w:p>
        </w:tc>
        <w:tc>
          <w:tcPr>
            <w:tcW w:w="979" w:type="dxa"/>
          </w:tcPr>
          <w:p w:rsidR="005C509A" w:rsidRPr="00F849C5" w:rsidRDefault="005C509A" w:rsidP="007A58BC">
            <w:pPr>
              <w:rPr>
                <w:lang w:val="ru-RU"/>
              </w:rPr>
            </w:pPr>
          </w:p>
        </w:tc>
      </w:tr>
      <w:tr w:rsidR="005C509A" w:rsidRPr="00F428F1" w:rsidTr="007A58BC">
        <w:trPr>
          <w:gridBefore w:val="1"/>
          <w:gridAfter w:val="2"/>
          <w:wBefore w:w="143" w:type="dxa"/>
          <w:wAfter w:w="320" w:type="dxa"/>
          <w:trHeight w:hRule="exact" w:val="487"/>
        </w:trPr>
        <w:tc>
          <w:tcPr>
            <w:tcW w:w="4604" w:type="dxa"/>
            <w:gridSpan w:val="13"/>
            <w:shd w:val="clear" w:color="000000" w:fill="FFFFFF"/>
            <w:tcMar>
              <w:left w:w="34" w:type="dxa"/>
              <w:right w:w="34" w:type="dxa"/>
            </w:tcMar>
          </w:tcPr>
          <w:p w:rsidR="005C509A" w:rsidRPr="00F849C5" w:rsidRDefault="005C509A"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5C509A" w:rsidRPr="00F849C5" w:rsidRDefault="005C509A" w:rsidP="007A58BC">
            <w:pPr>
              <w:rPr>
                <w:lang w:val="ru-RU"/>
              </w:rPr>
            </w:pPr>
          </w:p>
        </w:tc>
        <w:tc>
          <w:tcPr>
            <w:tcW w:w="412" w:type="dxa"/>
            <w:gridSpan w:val="2"/>
          </w:tcPr>
          <w:p w:rsidR="005C509A" w:rsidRPr="00F849C5" w:rsidRDefault="005C509A" w:rsidP="007A58BC">
            <w:pPr>
              <w:rPr>
                <w:lang w:val="ru-RU"/>
              </w:rPr>
            </w:pPr>
          </w:p>
        </w:tc>
        <w:tc>
          <w:tcPr>
            <w:tcW w:w="1074" w:type="dxa"/>
            <w:gridSpan w:val="3"/>
          </w:tcPr>
          <w:p w:rsidR="005C509A" w:rsidRPr="00F849C5" w:rsidRDefault="005C509A" w:rsidP="007A58BC">
            <w:pPr>
              <w:rPr>
                <w:lang w:val="ru-RU"/>
              </w:rPr>
            </w:pPr>
          </w:p>
        </w:tc>
        <w:tc>
          <w:tcPr>
            <w:tcW w:w="979" w:type="dxa"/>
          </w:tcPr>
          <w:p w:rsidR="005C509A" w:rsidRPr="00F849C5" w:rsidRDefault="005C509A" w:rsidP="007A58BC">
            <w:pPr>
              <w:rPr>
                <w:lang w:val="ru-RU"/>
              </w:rPr>
            </w:pPr>
          </w:p>
        </w:tc>
      </w:tr>
      <w:tr w:rsidR="005C509A" w:rsidRPr="00F428F1" w:rsidTr="007A58BC">
        <w:trPr>
          <w:gridBefore w:val="1"/>
          <w:gridAfter w:val="2"/>
          <w:wBefore w:w="143" w:type="dxa"/>
          <w:wAfter w:w="321" w:type="dxa"/>
          <w:trHeight w:hRule="exact" w:val="274"/>
        </w:trPr>
        <w:tc>
          <w:tcPr>
            <w:tcW w:w="89" w:type="dxa"/>
            <w:vMerge w:val="restart"/>
            <w:shd w:val="clear" w:color="000000" w:fill="FFFFFF"/>
            <w:tcMar>
              <w:left w:w="34" w:type="dxa"/>
              <w:right w:w="34" w:type="dxa"/>
            </w:tcMar>
          </w:tcPr>
          <w:p w:rsidR="005C509A" w:rsidRPr="00F849C5" w:rsidRDefault="005C509A" w:rsidP="007A58BC">
            <w:pPr>
              <w:rPr>
                <w:lang w:val="ru-RU"/>
              </w:rPr>
            </w:pPr>
          </w:p>
        </w:tc>
        <w:tc>
          <w:tcPr>
            <w:tcW w:w="10249" w:type="dxa"/>
            <w:gridSpan w:val="21"/>
            <w:shd w:val="clear" w:color="000000" w:fill="FFFFFF"/>
            <w:tcMar>
              <w:left w:w="34" w:type="dxa"/>
              <w:right w:w="34" w:type="dxa"/>
            </w:tcMar>
          </w:tcPr>
          <w:p w:rsidR="005C509A" w:rsidRPr="00A36D3C" w:rsidRDefault="005C509A" w:rsidP="007A58BC">
            <w:pPr>
              <w:spacing w:after="0" w:line="240" w:lineRule="auto"/>
              <w:rPr>
                <w:sz w:val="19"/>
                <w:szCs w:val="19"/>
                <w:lang w:val="ru-RU"/>
              </w:rPr>
            </w:pPr>
          </w:p>
        </w:tc>
      </w:tr>
      <w:tr w:rsidR="005C509A" w:rsidRPr="00F428F1" w:rsidTr="007A58BC">
        <w:trPr>
          <w:gridBefore w:val="1"/>
          <w:gridAfter w:val="2"/>
          <w:wBefore w:w="143" w:type="dxa"/>
          <w:wAfter w:w="320" w:type="dxa"/>
          <w:trHeight w:hRule="exact" w:val="566"/>
        </w:trPr>
        <w:tc>
          <w:tcPr>
            <w:tcW w:w="89" w:type="dxa"/>
            <w:vMerge/>
            <w:shd w:val="clear" w:color="000000" w:fill="FFFFFF"/>
            <w:tcMar>
              <w:left w:w="34" w:type="dxa"/>
              <w:right w:w="34" w:type="dxa"/>
            </w:tcMar>
          </w:tcPr>
          <w:p w:rsidR="005C509A" w:rsidRPr="00AD3A8B" w:rsidRDefault="005C509A" w:rsidP="007A58BC">
            <w:pPr>
              <w:rPr>
                <w:lang w:val="ru-RU"/>
              </w:rPr>
            </w:pPr>
          </w:p>
        </w:tc>
        <w:tc>
          <w:tcPr>
            <w:tcW w:w="5241" w:type="dxa"/>
            <w:gridSpan w:val="13"/>
            <w:shd w:val="clear" w:color="000000" w:fill="FFFFFF"/>
            <w:tcMar>
              <w:left w:w="34" w:type="dxa"/>
              <w:right w:w="34" w:type="dxa"/>
            </w:tcMar>
          </w:tcPr>
          <w:p w:rsidR="005C509A" w:rsidRPr="00F849C5" w:rsidRDefault="005C509A" w:rsidP="007A58BC">
            <w:pPr>
              <w:spacing w:after="0" w:line="240" w:lineRule="auto"/>
              <w:rPr>
                <w:sz w:val="19"/>
                <w:szCs w:val="19"/>
                <w:lang w:val="ru-RU"/>
              </w:rPr>
            </w:pPr>
            <w:r w:rsidRPr="00F849C5">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F849C5">
              <w:rPr>
                <w:rFonts w:ascii="Times New Roman" w:hAnsi="Times New Roman" w:cs="Times New Roman"/>
                <w:color w:val="000000"/>
                <w:sz w:val="19"/>
                <w:szCs w:val="19"/>
                <w:lang w:val="ru-RU"/>
              </w:rPr>
              <w:t>для</w:t>
            </w:r>
            <w:proofErr w:type="gramEnd"/>
          </w:p>
          <w:p w:rsidR="005C509A" w:rsidRPr="00AD3A8B" w:rsidRDefault="005C509A" w:rsidP="007A58BC">
            <w:pPr>
              <w:rPr>
                <w:lang w:val="ru-RU"/>
              </w:rPr>
            </w:pPr>
            <w:r w:rsidRPr="00F849C5">
              <w:rPr>
                <w:rFonts w:ascii="Times New Roman" w:hAnsi="Times New Roman" w:cs="Times New Roman"/>
                <w:color w:val="000000"/>
                <w:sz w:val="19"/>
                <w:szCs w:val="19"/>
                <w:lang w:val="ru-RU"/>
              </w:rPr>
              <w:t>исполнения в 2019-2020 учебном году на заседании</w:t>
            </w:r>
          </w:p>
        </w:tc>
        <w:tc>
          <w:tcPr>
            <w:tcW w:w="5009" w:type="dxa"/>
            <w:gridSpan w:val="8"/>
            <w:shd w:val="clear" w:color="000000" w:fill="FFFFFF"/>
            <w:tcMar>
              <w:left w:w="34" w:type="dxa"/>
              <w:right w:w="34" w:type="dxa"/>
            </w:tcMar>
          </w:tcPr>
          <w:p w:rsidR="005C509A" w:rsidRPr="00F849C5" w:rsidRDefault="005C509A" w:rsidP="007A58BC">
            <w:pPr>
              <w:spacing w:after="0" w:line="240" w:lineRule="auto"/>
              <w:rPr>
                <w:sz w:val="19"/>
                <w:szCs w:val="19"/>
                <w:lang w:val="ru-RU"/>
              </w:rPr>
            </w:pPr>
          </w:p>
        </w:tc>
      </w:tr>
      <w:tr w:rsidR="005C509A" w:rsidTr="007A58BC">
        <w:trPr>
          <w:gridBefore w:val="1"/>
          <w:gridAfter w:val="2"/>
          <w:wBefore w:w="143" w:type="dxa"/>
          <w:wAfter w:w="320" w:type="dxa"/>
          <w:trHeight w:hRule="exact" w:val="136"/>
        </w:trPr>
        <w:tc>
          <w:tcPr>
            <w:tcW w:w="7873" w:type="dxa"/>
            <w:gridSpan w:val="16"/>
            <w:vMerge w:val="restart"/>
            <w:shd w:val="clear" w:color="000000" w:fill="FFFFFF"/>
            <w:tcMar>
              <w:left w:w="34" w:type="dxa"/>
              <w:right w:w="34" w:type="dxa"/>
            </w:tcMar>
          </w:tcPr>
          <w:p w:rsidR="005C509A" w:rsidRPr="00F849C5" w:rsidRDefault="005C509A" w:rsidP="007A58BC">
            <w:pPr>
              <w:spacing w:after="0" w:line="240" w:lineRule="auto"/>
              <w:rPr>
                <w:sz w:val="24"/>
                <w:szCs w:val="24"/>
                <w:lang w:val="ru-RU"/>
              </w:rPr>
            </w:pPr>
          </w:p>
          <w:p w:rsidR="005C509A" w:rsidRDefault="005C509A"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vMerge w:val="restart"/>
            <w:shd w:val="clear" w:color="000000" w:fill="FFFFFF"/>
            <w:tcMar>
              <w:left w:w="34" w:type="dxa"/>
              <w:right w:w="34" w:type="dxa"/>
            </w:tcMar>
          </w:tcPr>
          <w:p w:rsidR="005C509A" w:rsidRDefault="005C509A" w:rsidP="007A58BC"/>
        </w:tc>
      </w:tr>
      <w:tr w:rsidR="005C509A" w:rsidTr="007A58BC">
        <w:trPr>
          <w:gridBefore w:val="1"/>
          <w:gridAfter w:val="2"/>
          <w:wBefore w:w="143" w:type="dxa"/>
          <w:wAfter w:w="320" w:type="dxa"/>
          <w:trHeight w:hRule="exact" w:val="136"/>
        </w:trPr>
        <w:tc>
          <w:tcPr>
            <w:tcW w:w="7873" w:type="dxa"/>
            <w:gridSpan w:val="16"/>
            <w:vMerge/>
            <w:shd w:val="clear" w:color="000000" w:fill="FFFFFF"/>
            <w:tcMar>
              <w:left w:w="34" w:type="dxa"/>
              <w:right w:w="34" w:type="dxa"/>
            </w:tcMar>
          </w:tcPr>
          <w:p w:rsidR="005C509A" w:rsidRDefault="005C509A" w:rsidP="007A58BC"/>
        </w:tc>
        <w:tc>
          <w:tcPr>
            <w:tcW w:w="2466" w:type="dxa"/>
            <w:gridSpan w:val="6"/>
            <w:vMerge/>
            <w:shd w:val="clear" w:color="000000" w:fill="FFFFFF"/>
            <w:tcMar>
              <w:left w:w="34" w:type="dxa"/>
              <w:right w:w="34" w:type="dxa"/>
            </w:tcMar>
          </w:tcPr>
          <w:p w:rsidR="005C509A" w:rsidRDefault="005C509A" w:rsidP="007A58BC"/>
        </w:tc>
      </w:tr>
      <w:tr w:rsidR="005C509A" w:rsidTr="007A58BC">
        <w:trPr>
          <w:gridBefore w:val="1"/>
          <w:gridAfter w:val="2"/>
          <w:wBefore w:w="143" w:type="dxa"/>
          <w:wAfter w:w="320" w:type="dxa"/>
          <w:trHeight w:hRule="exact" w:val="274"/>
        </w:trPr>
        <w:tc>
          <w:tcPr>
            <w:tcW w:w="999" w:type="dxa"/>
            <w:gridSpan w:val="3"/>
            <w:shd w:val="clear" w:color="000000" w:fill="FFFFFF"/>
            <w:tcMar>
              <w:left w:w="34" w:type="dxa"/>
              <w:right w:w="34" w:type="dxa"/>
            </w:tcMar>
          </w:tcPr>
          <w:p w:rsidR="005C509A" w:rsidRDefault="005C509A" w:rsidP="007A58BC"/>
        </w:tc>
        <w:tc>
          <w:tcPr>
            <w:tcW w:w="9340" w:type="dxa"/>
            <w:gridSpan w:val="19"/>
            <w:shd w:val="clear" w:color="000000" w:fill="FFFFFF"/>
            <w:tcMar>
              <w:left w:w="34" w:type="dxa"/>
              <w:right w:w="34" w:type="dxa"/>
            </w:tcMar>
          </w:tcPr>
          <w:p w:rsidR="005C509A" w:rsidRDefault="005C509A" w:rsidP="007A58BC">
            <w:pPr>
              <w:spacing w:after="0" w:line="240" w:lineRule="auto"/>
              <w:rPr>
                <w:rFonts w:ascii="Times New Roman" w:hAnsi="Times New Roman" w:cs="Times New Roman"/>
                <w:b/>
                <w:color w:val="000000"/>
                <w:sz w:val="19"/>
                <w:szCs w:val="19"/>
                <w:lang w:val="ru-RU"/>
              </w:rPr>
            </w:pPr>
            <w:r>
              <w:rPr>
                <w:rFonts w:ascii="Times New Roman" w:hAnsi="Times New Roman" w:cs="Times New Roman"/>
                <w:b/>
                <w:color w:val="000000"/>
                <w:sz w:val="19"/>
                <w:szCs w:val="19"/>
              </w:rPr>
              <w:t>ФВ, спорт и туризм</w:t>
            </w:r>
          </w:p>
          <w:p w:rsidR="005C509A" w:rsidRPr="00A36D3C" w:rsidRDefault="005C509A" w:rsidP="007A58BC">
            <w:pPr>
              <w:spacing w:after="0" w:line="240" w:lineRule="auto"/>
              <w:rPr>
                <w:sz w:val="19"/>
                <w:szCs w:val="19"/>
                <w:lang w:val="ru-RU"/>
              </w:rPr>
            </w:pPr>
          </w:p>
        </w:tc>
      </w:tr>
      <w:tr w:rsidR="005C509A" w:rsidRPr="00F428F1" w:rsidTr="007A58BC">
        <w:trPr>
          <w:gridBefore w:val="1"/>
          <w:gridAfter w:val="2"/>
          <w:wBefore w:w="143" w:type="dxa"/>
          <w:wAfter w:w="320" w:type="dxa"/>
          <w:trHeight w:hRule="exact" w:val="550"/>
        </w:trPr>
        <w:tc>
          <w:tcPr>
            <w:tcW w:w="10339" w:type="dxa"/>
            <w:gridSpan w:val="22"/>
            <w:shd w:val="clear" w:color="000000" w:fill="FFFFFF"/>
            <w:tcMar>
              <w:left w:w="34" w:type="dxa"/>
              <w:right w:w="34" w:type="dxa"/>
            </w:tcMar>
          </w:tcPr>
          <w:p w:rsidR="005C509A" w:rsidRPr="00F849C5" w:rsidRDefault="005C509A"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w:t>
            </w:r>
            <w:proofErr w:type="gramStart"/>
            <w:r w:rsidRPr="00F849C5">
              <w:rPr>
                <w:rFonts w:ascii="Times New Roman" w:hAnsi="Times New Roman" w:cs="Times New Roman"/>
                <w:color w:val="000000"/>
                <w:sz w:val="19"/>
                <w:szCs w:val="19"/>
                <w:lang w:val="ru-RU"/>
              </w:rPr>
              <w:t>,д</w:t>
            </w:r>
            <w:proofErr w:type="gramEnd"/>
            <w:r w:rsidRPr="00F849C5">
              <w:rPr>
                <w:rFonts w:ascii="Times New Roman" w:hAnsi="Times New Roman" w:cs="Times New Roman"/>
                <w:color w:val="000000"/>
                <w:sz w:val="19"/>
                <w:szCs w:val="19"/>
                <w:lang w:val="ru-RU"/>
              </w:rPr>
              <w:t>оцент КФВ,СиТ Э.В. Мануйленко _________________</w:t>
            </w:r>
          </w:p>
        </w:tc>
      </w:tr>
      <w:tr w:rsidR="005C509A" w:rsidRPr="00F428F1" w:rsidTr="007A58BC">
        <w:trPr>
          <w:gridBefore w:val="1"/>
          <w:gridAfter w:val="2"/>
          <w:wBefore w:w="143" w:type="dxa"/>
          <w:wAfter w:w="320" w:type="dxa"/>
          <w:trHeight w:hRule="exact" w:val="136"/>
        </w:trPr>
        <w:tc>
          <w:tcPr>
            <w:tcW w:w="1964" w:type="dxa"/>
            <w:gridSpan w:val="5"/>
            <w:vMerge w:val="restart"/>
            <w:shd w:val="clear" w:color="000000" w:fill="FFFFFF"/>
            <w:tcMar>
              <w:left w:w="34" w:type="dxa"/>
              <w:right w:w="34" w:type="dxa"/>
            </w:tcMar>
          </w:tcPr>
          <w:p w:rsidR="005C509A" w:rsidRDefault="005C509A"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375" w:type="dxa"/>
            <w:gridSpan w:val="17"/>
            <w:vMerge w:val="restart"/>
            <w:shd w:val="clear" w:color="000000" w:fill="FFFFFF"/>
            <w:tcMar>
              <w:left w:w="34" w:type="dxa"/>
              <w:right w:w="34" w:type="dxa"/>
            </w:tcMar>
          </w:tcPr>
          <w:p w:rsidR="005C509A" w:rsidRPr="00F849C5" w:rsidRDefault="005C509A"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w:t>
            </w:r>
            <w:proofErr w:type="gramStart"/>
            <w:r w:rsidRPr="00F849C5">
              <w:rPr>
                <w:rFonts w:ascii="Times New Roman" w:hAnsi="Times New Roman" w:cs="Times New Roman"/>
                <w:i/>
                <w:color w:val="000000"/>
                <w:sz w:val="19"/>
                <w:szCs w:val="19"/>
                <w:lang w:val="ru-RU"/>
              </w:rPr>
              <w:t>.н</w:t>
            </w:r>
            <w:proofErr w:type="gramEnd"/>
            <w:r w:rsidRPr="00F849C5">
              <w:rPr>
                <w:rFonts w:ascii="Times New Roman" w:hAnsi="Times New Roman" w:cs="Times New Roman"/>
                <w:i/>
                <w:color w:val="000000"/>
                <w:sz w:val="19"/>
                <w:szCs w:val="19"/>
                <w:lang w:val="ru-RU"/>
              </w:rPr>
              <w:t>, доцент, Е.А. Денисов ;ст. преподаватель, М.В. Попова  _________________</w:t>
            </w:r>
          </w:p>
        </w:tc>
      </w:tr>
      <w:tr w:rsidR="005C509A" w:rsidRPr="00F428F1" w:rsidTr="007A58BC">
        <w:trPr>
          <w:gridBefore w:val="1"/>
          <w:gridAfter w:val="2"/>
          <w:wBefore w:w="143" w:type="dxa"/>
          <w:wAfter w:w="320" w:type="dxa"/>
          <w:trHeight w:hRule="exact" w:val="136"/>
        </w:trPr>
        <w:tc>
          <w:tcPr>
            <w:tcW w:w="1964" w:type="dxa"/>
            <w:gridSpan w:val="5"/>
            <w:vMerge/>
            <w:shd w:val="clear" w:color="000000" w:fill="FFFFFF"/>
            <w:tcMar>
              <w:left w:w="34" w:type="dxa"/>
              <w:right w:w="34" w:type="dxa"/>
            </w:tcMar>
          </w:tcPr>
          <w:p w:rsidR="005C509A" w:rsidRPr="00F849C5" w:rsidRDefault="005C509A" w:rsidP="007A58BC">
            <w:pPr>
              <w:rPr>
                <w:lang w:val="ru-RU"/>
              </w:rPr>
            </w:pPr>
          </w:p>
        </w:tc>
        <w:tc>
          <w:tcPr>
            <w:tcW w:w="8375" w:type="dxa"/>
            <w:gridSpan w:val="17"/>
            <w:vMerge/>
            <w:shd w:val="clear" w:color="000000" w:fill="FFFFFF"/>
            <w:tcMar>
              <w:left w:w="34" w:type="dxa"/>
              <w:right w:w="34" w:type="dxa"/>
            </w:tcMar>
          </w:tcPr>
          <w:p w:rsidR="005C509A" w:rsidRPr="00F849C5" w:rsidRDefault="005C509A" w:rsidP="007A58BC">
            <w:pPr>
              <w:rPr>
                <w:lang w:val="ru-RU"/>
              </w:rPr>
            </w:pPr>
          </w:p>
        </w:tc>
      </w:tr>
      <w:tr w:rsidR="005C509A" w:rsidRPr="00F428F1" w:rsidTr="007A58BC">
        <w:trPr>
          <w:gridBefore w:val="1"/>
          <w:gridAfter w:val="2"/>
          <w:wBefore w:w="143" w:type="dxa"/>
          <w:wAfter w:w="321" w:type="dxa"/>
          <w:trHeight w:hRule="exact" w:val="412"/>
        </w:trPr>
        <w:tc>
          <w:tcPr>
            <w:tcW w:w="999" w:type="dxa"/>
            <w:gridSpan w:val="3"/>
          </w:tcPr>
          <w:p w:rsidR="005C509A" w:rsidRPr="00F849C5" w:rsidRDefault="005C509A" w:rsidP="007A58BC">
            <w:pPr>
              <w:rPr>
                <w:lang w:val="ru-RU"/>
              </w:rPr>
            </w:pPr>
          </w:p>
        </w:tc>
        <w:tc>
          <w:tcPr>
            <w:tcW w:w="965" w:type="dxa"/>
            <w:gridSpan w:val="2"/>
          </w:tcPr>
          <w:p w:rsidR="005C509A" w:rsidRPr="00F849C5" w:rsidRDefault="005C509A" w:rsidP="007A58BC">
            <w:pPr>
              <w:rPr>
                <w:lang w:val="ru-RU"/>
              </w:rPr>
            </w:pPr>
          </w:p>
        </w:tc>
        <w:tc>
          <w:tcPr>
            <w:tcW w:w="140" w:type="dxa"/>
          </w:tcPr>
          <w:p w:rsidR="005C509A" w:rsidRPr="00F849C5" w:rsidRDefault="005C509A" w:rsidP="007A58BC">
            <w:pPr>
              <w:rPr>
                <w:lang w:val="ru-RU"/>
              </w:rPr>
            </w:pPr>
          </w:p>
        </w:tc>
        <w:tc>
          <w:tcPr>
            <w:tcW w:w="681" w:type="dxa"/>
            <w:gridSpan w:val="2"/>
          </w:tcPr>
          <w:p w:rsidR="005C509A" w:rsidRPr="00F849C5" w:rsidRDefault="005C509A" w:rsidP="007A58BC">
            <w:pPr>
              <w:rPr>
                <w:lang w:val="ru-RU"/>
              </w:rPr>
            </w:pPr>
          </w:p>
        </w:tc>
        <w:tc>
          <w:tcPr>
            <w:tcW w:w="140" w:type="dxa"/>
          </w:tcPr>
          <w:p w:rsidR="005C509A" w:rsidRPr="00F849C5" w:rsidRDefault="005C509A" w:rsidP="007A58BC">
            <w:pPr>
              <w:rPr>
                <w:lang w:val="ru-RU"/>
              </w:rPr>
            </w:pPr>
          </w:p>
        </w:tc>
        <w:tc>
          <w:tcPr>
            <w:tcW w:w="836" w:type="dxa"/>
            <w:gridSpan w:val="2"/>
          </w:tcPr>
          <w:p w:rsidR="005C509A" w:rsidRPr="00F849C5" w:rsidRDefault="005C509A" w:rsidP="007A58BC">
            <w:pPr>
              <w:rPr>
                <w:lang w:val="ru-RU"/>
              </w:rPr>
            </w:pPr>
          </w:p>
        </w:tc>
        <w:tc>
          <w:tcPr>
            <w:tcW w:w="842" w:type="dxa"/>
            <w:gridSpan w:val="2"/>
          </w:tcPr>
          <w:p w:rsidR="005C509A" w:rsidRPr="00F849C5" w:rsidRDefault="005C509A" w:rsidP="007A58BC">
            <w:pPr>
              <w:rPr>
                <w:lang w:val="ru-RU"/>
              </w:rPr>
            </w:pPr>
          </w:p>
        </w:tc>
        <w:tc>
          <w:tcPr>
            <w:tcW w:w="3270" w:type="dxa"/>
            <w:gridSpan w:val="3"/>
          </w:tcPr>
          <w:p w:rsidR="005C509A" w:rsidRPr="00F849C5" w:rsidRDefault="005C509A" w:rsidP="007A58BC">
            <w:pPr>
              <w:rPr>
                <w:lang w:val="ru-RU"/>
              </w:rPr>
            </w:pPr>
          </w:p>
        </w:tc>
        <w:tc>
          <w:tcPr>
            <w:tcW w:w="412" w:type="dxa"/>
            <w:gridSpan w:val="2"/>
          </w:tcPr>
          <w:p w:rsidR="005C509A" w:rsidRPr="00F849C5" w:rsidRDefault="005C509A" w:rsidP="007A58BC">
            <w:pPr>
              <w:rPr>
                <w:lang w:val="ru-RU"/>
              </w:rPr>
            </w:pPr>
          </w:p>
        </w:tc>
        <w:tc>
          <w:tcPr>
            <w:tcW w:w="1074" w:type="dxa"/>
            <w:gridSpan w:val="3"/>
          </w:tcPr>
          <w:p w:rsidR="005C509A" w:rsidRPr="00F849C5" w:rsidRDefault="005C509A" w:rsidP="007A58BC">
            <w:pPr>
              <w:rPr>
                <w:lang w:val="ru-RU"/>
              </w:rPr>
            </w:pPr>
          </w:p>
        </w:tc>
        <w:tc>
          <w:tcPr>
            <w:tcW w:w="979" w:type="dxa"/>
          </w:tcPr>
          <w:p w:rsidR="005C509A" w:rsidRPr="00F849C5" w:rsidRDefault="005C509A" w:rsidP="007A58BC">
            <w:pPr>
              <w:rPr>
                <w:lang w:val="ru-RU"/>
              </w:rPr>
            </w:pPr>
          </w:p>
        </w:tc>
      </w:tr>
      <w:tr w:rsidR="005C509A" w:rsidRPr="00F428F1"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5C509A" w:rsidRPr="00F849C5" w:rsidRDefault="005C509A" w:rsidP="007A58BC">
            <w:pPr>
              <w:rPr>
                <w:lang w:val="ru-RU"/>
              </w:rPr>
            </w:pPr>
          </w:p>
        </w:tc>
      </w:tr>
      <w:tr w:rsidR="005C509A" w:rsidRPr="00F428F1" w:rsidTr="007A58BC">
        <w:trPr>
          <w:gridBefore w:val="1"/>
          <w:gridAfter w:val="2"/>
          <w:wBefore w:w="143" w:type="dxa"/>
          <w:wAfter w:w="321" w:type="dxa"/>
          <w:trHeight w:hRule="exact" w:val="13"/>
        </w:trPr>
        <w:tc>
          <w:tcPr>
            <w:tcW w:w="999" w:type="dxa"/>
            <w:gridSpan w:val="3"/>
          </w:tcPr>
          <w:p w:rsidR="005C509A" w:rsidRPr="00F849C5" w:rsidRDefault="005C509A" w:rsidP="007A58BC">
            <w:pPr>
              <w:rPr>
                <w:lang w:val="ru-RU"/>
              </w:rPr>
            </w:pPr>
          </w:p>
        </w:tc>
        <w:tc>
          <w:tcPr>
            <w:tcW w:w="965" w:type="dxa"/>
            <w:gridSpan w:val="2"/>
          </w:tcPr>
          <w:p w:rsidR="005C509A" w:rsidRPr="00F849C5" w:rsidRDefault="005C509A" w:rsidP="007A58BC">
            <w:pPr>
              <w:rPr>
                <w:lang w:val="ru-RU"/>
              </w:rPr>
            </w:pPr>
          </w:p>
        </w:tc>
        <w:tc>
          <w:tcPr>
            <w:tcW w:w="140" w:type="dxa"/>
          </w:tcPr>
          <w:p w:rsidR="005C509A" w:rsidRPr="00F849C5" w:rsidRDefault="005C509A" w:rsidP="007A58BC">
            <w:pPr>
              <w:rPr>
                <w:lang w:val="ru-RU"/>
              </w:rPr>
            </w:pPr>
          </w:p>
        </w:tc>
        <w:tc>
          <w:tcPr>
            <w:tcW w:w="681" w:type="dxa"/>
            <w:gridSpan w:val="2"/>
          </w:tcPr>
          <w:p w:rsidR="005C509A" w:rsidRPr="00F849C5" w:rsidRDefault="005C509A" w:rsidP="007A58BC">
            <w:pPr>
              <w:rPr>
                <w:lang w:val="ru-RU"/>
              </w:rPr>
            </w:pPr>
          </w:p>
        </w:tc>
        <w:tc>
          <w:tcPr>
            <w:tcW w:w="140" w:type="dxa"/>
          </w:tcPr>
          <w:p w:rsidR="005C509A" w:rsidRPr="00F849C5" w:rsidRDefault="005C509A" w:rsidP="007A58BC">
            <w:pPr>
              <w:rPr>
                <w:lang w:val="ru-RU"/>
              </w:rPr>
            </w:pPr>
          </w:p>
        </w:tc>
        <w:tc>
          <w:tcPr>
            <w:tcW w:w="836" w:type="dxa"/>
            <w:gridSpan w:val="2"/>
          </w:tcPr>
          <w:p w:rsidR="005C509A" w:rsidRPr="00F849C5" w:rsidRDefault="005C509A" w:rsidP="007A58BC">
            <w:pPr>
              <w:rPr>
                <w:lang w:val="ru-RU"/>
              </w:rPr>
            </w:pPr>
          </w:p>
        </w:tc>
        <w:tc>
          <w:tcPr>
            <w:tcW w:w="842" w:type="dxa"/>
            <w:gridSpan w:val="2"/>
          </w:tcPr>
          <w:p w:rsidR="005C509A" w:rsidRPr="00F849C5" w:rsidRDefault="005C509A" w:rsidP="007A58BC">
            <w:pPr>
              <w:rPr>
                <w:lang w:val="ru-RU"/>
              </w:rPr>
            </w:pPr>
          </w:p>
        </w:tc>
        <w:tc>
          <w:tcPr>
            <w:tcW w:w="3270" w:type="dxa"/>
            <w:gridSpan w:val="3"/>
          </w:tcPr>
          <w:p w:rsidR="005C509A" w:rsidRPr="00F849C5" w:rsidRDefault="005C509A" w:rsidP="007A58BC">
            <w:pPr>
              <w:rPr>
                <w:lang w:val="ru-RU"/>
              </w:rPr>
            </w:pPr>
          </w:p>
        </w:tc>
        <w:tc>
          <w:tcPr>
            <w:tcW w:w="412" w:type="dxa"/>
            <w:gridSpan w:val="2"/>
          </w:tcPr>
          <w:p w:rsidR="005C509A" w:rsidRPr="00F849C5" w:rsidRDefault="005C509A" w:rsidP="007A58BC">
            <w:pPr>
              <w:rPr>
                <w:lang w:val="ru-RU"/>
              </w:rPr>
            </w:pPr>
          </w:p>
        </w:tc>
        <w:tc>
          <w:tcPr>
            <w:tcW w:w="1074" w:type="dxa"/>
            <w:gridSpan w:val="3"/>
          </w:tcPr>
          <w:p w:rsidR="005C509A" w:rsidRPr="00F849C5" w:rsidRDefault="005C509A" w:rsidP="007A58BC">
            <w:pPr>
              <w:rPr>
                <w:lang w:val="ru-RU"/>
              </w:rPr>
            </w:pPr>
          </w:p>
        </w:tc>
        <w:tc>
          <w:tcPr>
            <w:tcW w:w="979" w:type="dxa"/>
          </w:tcPr>
          <w:p w:rsidR="005C509A" w:rsidRPr="00F849C5" w:rsidRDefault="005C509A" w:rsidP="007A58BC">
            <w:pPr>
              <w:rPr>
                <w:lang w:val="ru-RU"/>
              </w:rPr>
            </w:pPr>
          </w:p>
        </w:tc>
      </w:tr>
      <w:tr w:rsidR="005C509A" w:rsidRPr="00F428F1"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5C509A" w:rsidRPr="00F849C5" w:rsidRDefault="005C509A" w:rsidP="007A58BC">
            <w:pPr>
              <w:rPr>
                <w:lang w:val="ru-RU"/>
              </w:rPr>
            </w:pPr>
          </w:p>
        </w:tc>
      </w:tr>
      <w:tr w:rsidR="005C509A" w:rsidRPr="00F428F1" w:rsidTr="007A58BC">
        <w:trPr>
          <w:gridBefore w:val="1"/>
          <w:gridAfter w:val="2"/>
          <w:wBefore w:w="143" w:type="dxa"/>
          <w:wAfter w:w="321" w:type="dxa"/>
          <w:trHeight w:hRule="exact" w:val="96"/>
        </w:trPr>
        <w:tc>
          <w:tcPr>
            <w:tcW w:w="999" w:type="dxa"/>
            <w:gridSpan w:val="3"/>
          </w:tcPr>
          <w:p w:rsidR="005C509A" w:rsidRPr="00F849C5" w:rsidRDefault="005C509A" w:rsidP="007A58BC">
            <w:pPr>
              <w:rPr>
                <w:lang w:val="ru-RU"/>
              </w:rPr>
            </w:pPr>
          </w:p>
        </w:tc>
        <w:tc>
          <w:tcPr>
            <w:tcW w:w="965" w:type="dxa"/>
            <w:gridSpan w:val="2"/>
          </w:tcPr>
          <w:p w:rsidR="005C509A" w:rsidRPr="00F849C5" w:rsidRDefault="005C509A" w:rsidP="007A58BC">
            <w:pPr>
              <w:rPr>
                <w:lang w:val="ru-RU"/>
              </w:rPr>
            </w:pPr>
          </w:p>
        </w:tc>
        <w:tc>
          <w:tcPr>
            <w:tcW w:w="140" w:type="dxa"/>
          </w:tcPr>
          <w:p w:rsidR="005C509A" w:rsidRPr="00F849C5" w:rsidRDefault="005C509A" w:rsidP="007A58BC">
            <w:pPr>
              <w:rPr>
                <w:lang w:val="ru-RU"/>
              </w:rPr>
            </w:pPr>
          </w:p>
        </w:tc>
        <w:tc>
          <w:tcPr>
            <w:tcW w:w="681" w:type="dxa"/>
            <w:gridSpan w:val="2"/>
          </w:tcPr>
          <w:p w:rsidR="005C509A" w:rsidRPr="00F849C5" w:rsidRDefault="005C509A" w:rsidP="007A58BC">
            <w:pPr>
              <w:rPr>
                <w:lang w:val="ru-RU"/>
              </w:rPr>
            </w:pPr>
          </w:p>
        </w:tc>
        <w:tc>
          <w:tcPr>
            <w:tcW w:w="140" w:type="dxa"/>
          </w:tcPr>
          <w:p w:rsidR="005C509A" w:rsidRPr="00F849C5" w:rsidRDefault="005C509A" w:rsidP="007A58BC">
            <w:pPr>
              <w:rPr>
                <w:lang w:val="ru-RU"/>
              </w:rPr>
            </w:pPr>
          </w:p>
        </w:tc>
        <w:tc>
          <w:tcPr>
            <w:tcW w:w="836" w:type="dxa"/>
            <w:gridSpan w:val="2"/>
          </w:tcPr>
          <w:p w:rsidR="005C509A" w:rsidRPr="00F849C5" w:rsidRDefault="005C509A" w:rsidP="007A58BC">
            <w:pPr>
              <w:rPr>
                <w:lang w:val="ru-RU"/>
              </w:rPr>
            </w:pPr>
          </w:p>
        </w:tc>
        <w:tc>
          <w:tcPr>
            <w:tcW w:w="842" w:type="dxa"/>
            <w:gridSpan w:val="2"/>
          </w:tcPr>
          <w:p w:rsidR="005C509A" w:rsidRPr="00F849C5" w:rsidRDefault="005C509A" w:rsidP="007A58BC">
            <w:pPr>
              <w:rPr>
                <w:lang w:val="ru-RU"/>
              </w:rPr>
            </w:pPr>
          </w:p>
        </w:tc>
        <w:tc>
          <w:tcPr>
            <w:tcW w:w="3270" w:type="dxa"/>
            <w:gridSpan w:val="3"/>
          </w:tcPr>
          <w:p w:rsidR="005C509A" w:rsidRPr="00F849C5" w:rsidRDefault="005C509A" w:rsidP="007A58BC">
            <w:pPr>
              <w:rPr>
                <w:lang w:val="ru-RU"/>
              </w:rPr>
            </w:pPr>
          </w:p>
        </w:tc>
        <w:tc>
          <w:tcPr>
            <w:tcW w:w="412" w:type="dxa"/>
            <w:gridSpan w:val="2"/>
          </w:tcPr>
          <w:p w:rsidR="005C509A" w:rsidRPr="00F849C5" w:rsidRDefault="005C509A" w:rsidP="007A58BC">
            <w:pPr>
              <w:rPr>
                <w:lang w:val="ru-RU"/>
              </w:rPr>
            </w:pPr>
          </w:p>
        </w:tc>
        <w:tc>
          <w:tcPr>
            <w:tcW w:w="1074" w:type="dxa"/>
            <w:gridSpan w:val="3"/>
          </w:tcPr>
          <w:p w:rsidR="005C509A" w:rsidRPr="00F849C5" w:rsidRDefault="005C509A" w:rsidP="007A58BC">
            <w:pPr>
              <w:rPr>
                <w:lang w:val="ru-RU"/>
              </w:rPr>
            </w:pPr>
          </w:p>
        </w:tc>
        <w:tc>
          <w:tcPr>
            <w:tcW w:w="979" w:type="dxa"/>
          </w:tcPr>
          <w:p w:rsidR="005C509A" w:rsidRPr="00F849C5" w:rsidRDefault="005C509A" w:rsidP="007A58BC">
            <w:pPr>
              <w:rPr>
                <w:lang w:val="ru-RU"/>
              </w:rPr>
            </w:pPr>
          </w:p>
        </w:tc>
      </w:tr>
      <w:tr w:rsidR="005C509A" w:rsidRPr="00F428F1" w:rsidTr="007A58BC">
        <w:trPr>
          <w:gridBefore w:val="1"/>
          <w:gridAfter w:val="2"/>
          <w:wBefore w:w="143" w:type="dxa"/>
          <w:wAfter w:w="321" w:type="dxa"/>
          <w:trHeight w:hRule="exact" w:val="473"/>
        </w:trPr>
        <w:tc>
          <w:tcPr>
            <w:tcW w:w="999" w:type="dxa"/>
            <w:gridSpan w:val="3"/>
          </w:tcPr>
          <w:p w:rsidR="005C509A" w:rsidRPr="00F849C5" w:rsidRDefault="005C509A" w:rsidP="007A58BC">
            <w:pPr>
              <w:rPr>
                <w:lang w:val="ru-RU"/>
              </w:rPr>
            </w:pPr>
          </w:p>
        </w:tc>
        <w:tc>
          <w:tcPr>
            <w:tcW w:w="965" w:type="dxa"/>
            <w:gridSpan w:val="2"/>
          </w:tcPr>
          <w:p w:rsidR="005C509A" w:rsidRPr="00F849C5" w:rsidRDefault="005C509A" w:rsidP="007A58BC">
            <w:pPr>
              <w:rPr>
                <w:lang w:val="ru-RU"/>
              </w:rPr>
            </w:pPr>
          </w:p>
        </w:tc>
        <w:tc>
          <w:tcPr>
            <w:tcW w:w="140" w:type="dxa"/>
          </w:tcPr>
          <w:p w:rsidR="005C509A" w:rsidRPr="00F849C5" w:rsidRDefault="005C509A" w:rsidP="007A58BC">
            <w:pPr>
              <w:rPr>
                <w:lang w:val="ru-RU"/>
              </w:rPr>
            </w:pPr>
          </w:p>
        </w:tc>
        <w:tc>
          <w:tcPr>
            <w:tcW w:w="681" w:type="dxa"/>
            <w:gridSpan w:val="2"/>
          </w:tcPr>
          <w:p w:rsidR="005C509A" w:rsidRPr="00F849C5" w:rsidRDefault="005C509A" w:rsidP="007A58BC">
            <w:pPr>
              <w:rPr>
                <w:lang w:val="ru-RU"/>
              </w:rPr>
            </w:pPr>
          </w:p>
        </w:tc>
        <w:tc>
          <w:tcPr>
            <w:tcW w:w="140" w:type="dxa"/>
          </w:tcPr>
          <w:p w:rsidR="005C509A" w:rsidRPr="00F849C5" w:rsidRDefault="005C509A" w:rsidP="007A58BC">
            <w:pPr>
              <w:rPr>
                <w:lang w:val="ru-RU"/>
              </w:rPr>
            </w:pPr>
          </w:p>
        </w:tc>
        <w:tc>
          <w:tcPr>
            <w:tcW w:w="5360" w:type="dxa"/>
            <w:gridSpan w:val="9"/>
            <w:shd w:val="clear" w:color="000000" w:fill="FFFFFF"/>
            <w:tcMar>
              <w:left w:w="34" w:type="dxa"/>
              <w:right w:w="34" w:type="dxa"/>
            </w:tcMar>
          </w:tcPr>
          <w:p w:rsidR="005C509A" w:rsidRPr="00F849C5" w:rsidRDefault="005C509A"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5C509A" w:rsidRPr="00F849C5" w:rsidRDefault="005C509A" w:rsidP="007A58BC">
            <w:pPr>
              <w:rPr>
                <w:lang w:val="ru-RU"/>
              </w:rPr>
            </w:pPr>
          </w:p>
        </w:tc>
        <w:tc>
          <w:tcPr>
            <w:tcW w:w="979" w:type="dxa"/>
          </w:tcPr>
          <w:p w:rsidR="005C509A" w:rsidRPr="00F849C5" w:rsidRDefault="005C509A" w:rsidP="007A58BC">
            <w:pPr>
              <w:rPr>
                <w:lang w:val="ru-RU"/>
              </w:rPr>
            </w:pPr>
          </w:p>
        </w:tc>
      </w:tr>
      <w:tr w:rsidR="005C509A" w:rsidRPr="00F428F1" w:rsidTr="007A58BC">
        <w:trPr>
          <w:gridBefore w:val="1"/>
          <w:gridAfter w:val="2"/>
          <w:wBefore w:w="143" w:type="dxa"/>
          <w:wAfter w:w="321" w:type="dxa"/>
          <w:trHeight w:hRule="exact" w:val="136"/>
        </w:trPr>
        <w:tc>
          <w:tcPr>
            <w:tcW w:w="999" w:type="dxa"/>
            <w:gridSpan w:val="3"/>
          </w:tcPr>
          <w:p w:rsidR="005C509A" w:rsidRPr="00F849C5" w:rsidRDefault="005C509A" w:rsidP="007A58BC">
            <w:pPr>
              <w:rPr>
                <w:lang w:val="ru-RU"/>
              </w:rPr>
            </w:pPr>
          </w:p>
        </w:tc>
        <w:tc>
          <w:tcPr>
            <w:tcW w:w="965" w:type="dxa"/>
            <w:gridSpan w:val="2"/>
          </w:tcPr>
          <w:p w:rsidR="005C509A" w:rsidRPr="00F849C5" w:rsidRDefault="005C509A" w:rsidP="007A58BC">
            <w:pPr>
              <w:rPr>
                <w:lang w:val="ru-RU"/>
              </w:rPr>
            </w:pPr>
          </w:p>
        </w:tc>
        <w:tc>
          <w:tcPr>
            <w:tcW w:w="140" w:type="dxa"/>
          </w:tcPr>
          <w:p w:rsidR="005C509A" w:rsidRPr="00F849C5" w:rsidRDefault="005C509A" w:rsidP="007A58BC">
            <w:pPr>
              <w:rPr>
                <w:lang w:val="ru-RU"/>
              </w:rPr>
            </w:pPr>
          </w:p>
        </w:tc>
        <w:tc>
          <w:tcPr>
            <w:tcW w:w="681" w:type="dxa"/>
            <w:gridSpan w:val="2"/>
          </w:tcPr>
          <w:p w:rsidR="005C509A" w:rsidRPr="00F849C5" w:rsidRDefault="005C509A" w:rsidP="007A58BC">
            <w:pPr>
              <w:rPr>
                <w:lang w:val="ru-RU"/>
              </w:rPr>
            </w:pPr>
          </w:p>
        </w:tc>
        <w:tc>
          <w:tcPr>
            <w:tcW w:w="140" w:type="dxa"/>
          </w:tcPr>
          <w:p w:rsidR="005C509A" w:rsidRPr="00F849C5" w:rsidRDefault="005C509A" w:rsidP="007A58BC">
            <w:pPr>
              <w:rPr>
                <w:lang w:val="ru-RU"/>
              </w:rPr>
            </w:pPr>
          </w:p>
        </w:tc>
        <w:tc>
          <w:tcPr>
            <w:tcW w:w="836" w:type="dxa"/>
            <w:gridSpan w:val="2"/>
          </w:tcPr>
          <w:p w:rsidR="005C509A" w:rsidRPr="00F849C5" w:rsidRDefault="005C509A" w:rsidP="007A58BC">
            <w:pPr>
              <w:rPr>
                <w:lang w:val="ru-RU"/>
              </w:rPr>
            </w:pPr>
          </w:p>
        </w:tc>
        <w:tc>
          <w:tcPr>
            <w:tcW w:w="842" w:type="dxa"/>
            <w:gridSpan w:val="2"/>
          </w:tcPr>
          <w:p w:rsidR="005C509A" w:rsidRPr="00F849C5" w:rsidRDefault="005C509A" w:rsidP="007A58BC">
            <w:pPr>
              <w:rPr>
                <w:lang w:val="ru-RU"/>
              </w:rPr>
            </w:pPr>
          </w:p>
        </w:tc>
        <w:tc>
          <w:tcPr>
            <w:tcW w:w="3270" w:type="dxa"/>
            <w:gridSpan w:val="3"/>
          </w:tcPr>
          <w:p w:rsidR="005C509A" w:rsidRPr="00F849C5" w:rsidRDefault="005C509A" w:rsidP="007A58BC">
            <w:pPr>
              <w:rPr>
                <w:lang w:val="ru-RU"/>
              </w:rPr>
            </w:pPr>
          </w:p>
        </w:tc>
        <w:tc>
          <w:tcPr>
            <w:tcW w:w="412" w:type="dxa"/>
            <w:gridSpan w:val="2"/>
          </w:tcPr>
          <w:p w:rsidR="005C509A" w:rsidRPr="00F849C5" w:rsidRDefault="005C509A" w:rsidP="007A58BC">
            <w:pPr>
              <w:rPr>
                <w:lang w:val="ru-RU"/>
              </w:rPr>
            </w:pPr>
          </w:p>
        </w:tc>
        <w:tc>
          <w:tcPr>
            <w:tcW w:w="1074" w:type="dxa"/>
            <w:gridSpan w:val="3"/>
          </w:tcPr>
          <w:p w:rsidR="005C509A" w:rsidRPr="00F849C5" w:rsidRDefault="005C509A" w:rsidP="007A58BC">
            <w:pPr>
              <w:rPr>
                <w:lang w:val="ru-RU"/>
              </w:rPr>
            </w:pPr>
          </w:p>
        </w:tc>
        <w:tc>
          <w:tcPr>
            <w:tcW w:w="979" w:type="dxa"/>
          </w:tcPr>
          <w:p w:rsidR="005C509A" w:rsidRPr="00F849C5" w:rsidRDefault="005C509A" w:rsidP="007A58BC">
            <w:pPr>
              <w:rPr>
                <w:lang w:val="ru-RU"/>
              </w:rPr>
            </w:pPr>
          </w:p>
        </w:tc>
      </w:tr>
      <w:tr w:rsidR="005C509A" w:rsidRPr="00F428F1" w:rsidTr="007A58BC">
        <w:trPr>
          <w:gridBefore w:val="1"/>
          <w:gridAfter w:val="2"/>
          <w:wBefore w:w="143" w:type="dxa"/>
          <w:wAfter w:w="320" w:type="dxa"/>
          <w:trHeight w:hRule="exact" w:val="687"/>
        </w:trPr>
        <w:tc>
          <w:tcPr>
            <w:tcW w:w="4604" w:type="dxa"/>
            <w:gridSpan w:val="13"/>
            <w:shd w:val="clear" w:color="000000" w:fill="FFFFFF"/>
            <w:tcMar>
              <w:left w:w="34" w:type="dxa"/>
              <w:right w:w="34" w:type="dxa"/>
            </w:tcMar>
          </w:tcPr>
          <w:p w:rsidR="005C509A" w:rsidRPr="00F849C5" w:rsidRDefault="005C509A"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5C509A" w:rsidRPr="00F849C5" w:rsidRDefault="005C509A" w:rsidP="007A58BC">
            <w:pPr>
              <w:rPr>
                <w:lang w:val="ru-RU"/>
              </w:rPr>
            </w:pPr>
          </w:p>
        </w:tc>
        <w:tc>
          <w:tcPr>
            <w:tcW w:w="412" w:type="dxa"/>
            <w:gridSpan w:val="2"/>
          </w:tcPr>
          <w:p w:rsidR="005C509A" w:rsidRPr="00F849C5" w:rsidRDefault="005C509A" w:rsidP="007A58BC">
            <w:pPr>
              <w:rPr>
                <w:lang w:val="ru-RU"/>
              </w:rPr>
            </w:pPr>
          </w:p>
        </w:tc>
        <w:tc>
          <w:tcPr>
            <w:tcW w:w="1074" w:type="dxa"/>
            <w:gridSpan w:val="3"/>
          </w:tcPr>
          <w:p w:rsidR="005C509A" w:rsidRPr="00F849C5" w:rsidRDefault="005C509A" w:rsidP="007A58BC">
            <w:pPr>
              <w:rPr>
                <w:lang w:val="ru-RU"/>
              </w:rPr>
            </w:pPr>
          </w:p>
        </w:tc>
        <w:tc>
          <w:tcPr>
            <w:tcW w:w="979" w:type="dxa"/>
          </w:tcPr>
          <w:p w:rsidR="005C509A" w:rsidRPr="00F849C5" w:rsidRDefault="005C509A" w:rsidP="007A58BC">
            <w:pPr>
              <w:rPr>
                <w:lang w:val="ru-RU"/>
              </w:rPr>
            </w:pPr>
          </w:p>
        </w:tc>
      </w:tr>
      <w:tr w:rsidR="005C509A" w:rsidRPr="00F428F1" w:rsidTr="007A58BC">
        <w:trPr>
          <w:gridBefore w:val="1"/>
          <w:gridAfter w:val="2"/>
          <w:wBefore w:w="143" w:type="dxa"/>
          <w:wAfter w:w="320" w:type="dxa"/>
          <w:trHeight w:hRule="exact" w:val="503"/>
        </w:trPr>
        <w:tc>
          <w:tcPr>
            <w:tcW w:w="10339" w:type="dxa"/>
            <w:gridSpan w:val="22"/>
            <w:shd w:val="clear" w:color="000000" w:fill="FFFFFF"/>
            <w:tcMar>
              <w:left w:w="34" w:type="dxa"/>
              <w:right w:w="34" w:type="dxa"/>
            </w:tcMar>
          </w:tcPr>
          <w:p w:rsidR="005C509A" w:rsidRPr="00F849C5" w:rsidRDefault="005C509A" w:rsidP="007A58BC">
            <w:pPr>
              <w:spacing w:after="0" w:line="240" w:lineRule="auto"/>
              <w:rPr>
                <w:sz w:val="19"/>
                <w:szCs w:val="19"/>
                <w:lang w:val="ru-RU"/>
              </w:rPr>
            </w:pPr>
            <w:r w:rsidRPr="00F849C5">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F849C5">
              <w:rPr>
                <w:rFonts w:ascii="Times New Roman" w:hAnsi="Times New Roman" w:cs="Times New Roman"/>
                <w:color w:val="000000"/>
                <w:sz w:val="19"/>
                <w:szCs w:val="19"/>
                <w:lang w:val="ru-RU"/>
              </w:rPr>
              <w:t>для</w:t>
            </w:r>
            <w:proofErr w:type="gramEnd"/>
          </w:p>
          <w:p w:rsidR="005C509A" w:rsidRPr="00F849C5" w:rsidRDefault="005C509A" w:rsidP="007A58BC">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2020-2021 учебном году на заседании</w:t>
            </w:r>
          </w:p>
        </w:tc>
      </w:tr>
      <w:tr w:rsidR="005C509A" w:rsidTr="007A58BC">
        <w:trPr>
          <w:gridBefore w:val="1"/>
          <w:gridAfter w:val="2"/>
          <w:wBefore w:w="143" w:type="dxa"/>
          <w:wAfter w:w="320" w:type="dxa"/>
          <w:trHeight w:hRule="exact" w:val="274"/>
        </w:trPr>
        <w:tc>
          <w:tcPr>
            <w:tcW w:w="7873" w:type="dxa"/>
            <w:gridSpan w:val="16"/>
            <w:shd w:val="clear" w:color="000000" w:fill="FFFFFF"/>
            <w:tcMar>
              <w:left w:w="34" w:type="dxa"/>
              <w:right w:w="34" w:type="dxa"/>
            </w:tcMar>
          </w:tcPr>
          <w:p w:rsidR="005C509A" w:rsidRPr="00F849C5" w:rsidRDefault="005C509A" w:rsidP="007A58BC">
            <w:pPr>
              <w:spacing w:after="0" w:line="240" w:lineRule="auto"/>
              <w:rPr>
                <w:sz w:val="24"/>
                <w:szCs w:val="24"/>
                <w:lang w:val="ru-RU"/>
              </w:rPr>
            </w:pPr>
          </w:p>
          <w:p w:rsidR="005C509A" w:rsidRDefault="005C509A"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shd w:val="clear" w:color="000000" w:fill="FFFFFF"/>
            <w:tcMar>
              <w:left w:w="34" w:type="dxa"/>
              <w:right w:w="34" w:type="dxa"/>
            </w:tcMar>
          </w:tcPr>
          <w:p w:rsidR="005C509A" w:rsidRDefault="005C509A" w:rsidP="007A58BC"/>
        </w:tc>
      </w:tr>
      <w:tr w:rsidR="005C509A"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5C509A" w:rsidRDefault="005C509A" w:rsidP="007A58BC"/>
        </w:tc>
        <w:tc>
          <w:tcPr>
            <w:tcW w:w="9340" w:type="dxa"/>
            <w:gridSpan w:val="19"/>
            <w:shd w:val="clear" w:color="000000" w:fill="FFFFFF"/>
            <w:tcMar>
              <w:left w:w="34" w:type="dxa"/>
              <w:right w:w="34" w:type="dxa"/>
            </w:tcMar>
          </w:tcPr>
          <w:p w:rsidR="005C509A" w:rsidRDefault="005C509A"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5C509A" w:rsidTr="007A58BC">
        <w:trPr>
          <w:gridBefore w:val="1"/>
          <w:gridAfter w:val="2"/>
          <w:wBefore w:w="143" w:type="dxa"/>
          <w:wAfter w:w="321" w:type="dxa"/>
          <w:trHeight w:hRule="exact" w:val="136"/>
        </w:trPr>
        <w:tc>
          <w:tcPr>
            <w:tcW w:w="999" w:type="dxa"/>
            <w:gridSpan w:val="3"/>
            <w:vMerge/>
            <w:shd w:val="clear" w:color="000000" w:fill="FFFFFF"/>
            <w:tcMar>
              <w:left w:w="34" w:type="dxa"/>
              <w:right w:w="34" w:type="dxa"/>
            </w:tcMar>
          </w:tcPr>
          <w:p w:rsidR="005C509A" w:rsidRDefault="005C509A" w:rsidP="007A58BC"/>
        </w:tc>
        <w:tc>
          <w:tcPr>
            <w:tcW w:w="6874" w:type="dxa"/>
            <w:gridSpan w:val="13"/>
            <w:shd w:val="clear" w:color="000000" w:fill="FFFFFF"/>
            <w:tcMar>
              <w:left w:w="34" w:type="dxa"/>
              <w:right w:w="34" w:type="dxa"/>
            </w:tcMar>
          </w:tcPr>
          <w:p w:rsidR="005C509A" w:rsidRDefault="005C509A" w:rsidP="007A58BC"/>
        </w:tc>
        <w:tc>
          <w:tcPr>
            <w:tcW w:w="412" w:type="dxa"/>
            <w:gridSpan w:val="2"/>
          </w:tcPr>
          <w:p w:rsidR="005C509A" w:rsidRDefault="005C509A" w:rsidP="007A58BC"/>
        </w:tc>
        <w:tc>
          <w:tcPr>
            <w:tcW w:w="1074" w:type="dxa"/>
            <w:gridSpan w:val="3"/>
          </w:tcPr>
          <w:p w:rsidR="005C509A" w:rsidRDefault="005C509A" w:rsidP="007A58BC"/>
        </w:tc>
        <w:tc>
          <w:tcPr>
            <w:tcW w:w="979" w:type="dxa"/>
          </w:tcPr>
          <w:p w:rsidR="005C509A" w:rsidRDefault="005C509A" w:rsidP="007A58BC"/>
        </w:tc>
      </w:tr>
      <w:tr w:rsidR="005C509A" w:rsidRPr="00F428F1" w:rsidTr="007A58BC">
        <w:trPr>
          <w:gridBefore w:val="1"/>
          <w:gridAfter w:val="2"/>
          <w:wBefore w:w="143" w:type="dxa"/>
          <w:wAfter w:w="320" w:type="dxa"/>
          <w:trHeight w:hRule="exact" w:val="412"/>
        </w:trPr>
        <w:tc>
          <w:tcPr>
            <w:tcW w:w="10339" w:type="dxa"/>
            <w:gridSpan w:val="22"/>
            <w:shd w:val="clear" w:color="000000" w:fill="FFFFFF"/>
            <w:tcMar>
              <w:left w:w="34" w:type="dxa"/>
              <w:right w:w="34" w:type="dxa"/>
            </w:tcMar>
          </w:tcPr>
          <w:p w:rsidR="005C509A" w:rsidRPr="00F849C5" w:rsidRDefault="005C509A"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w:t>
            </w:r>
            <w:proofErr w:type="gramStart"/>
            <w:r w:rsidRPr="00F849C5">
              <w:rPr>
                <w:rFonts w:ascii="Times New Roman" w:hAnsi="Times New Roman" w:cs="Times New Roman"/>
                <w:color w:val="000000"/>
                <w:sz w:val="19"/>
                <w:szCs w:val="19"/>
                <w:lang w:val="ru-RU"/>
              </w:rPr>
              <w:t>,д</w:t>
            </w:r>
            <w:proofErr w:type="gramEnd"/>
            <w:r w:rsidRPr="00F849C5">
              <w:rPr>
                <w:rFonts w:ascii="Times New Roman" w:hAnsi="Times New Roman" w:cs="Times New Roman"/>
                <w:color w:val="000000"/>
                <w:sz w:val="19"/>
                <w:szCs w:val="19"/>
                <w:lang w:val="ru-RU"/>
              </w:rPr>
              <w:t>оцент КФВ,СиТ Э.В. Мануйленко _________________</w:t>
            </w:r>
          </w:p>
        </w:tc>
      </w:tr>
      <w:tr w:rsidR="005C509A" w:rsidRPr="00F428F1"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5C509A" w:rsidRDefault="005C509A"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5C509A" w:rsidRPr="00F849C5" w:rsidRDefault="005C509A"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w:t>
            </w:r>
            <w:proofErr w:type="gramStart"/>
            <w:r w:rsidRPr="00F849C5">
              <w:rPr>
                <w:rFonts w:ascii="Times New Roman" w:hAnsi="Times New Roman" w:cs="Times New Roman"/>
                <w:i/>
                <w:color w:val="000000"/>
                <w:sz w:val="19"/>
                <w:szCs w:val="19"/>
                <w:lang w:val="ru-RU"/>
              </w:rPr>
              <w:t>.н</w:t>
            </w:r>
            <w:proofErr w:type="gramEnd"/>
            <w:r w:rsidRPr="00F849C5">
              <w:rPr>
                <w:rFonts w:ascii="Times New Roman" w:hAnsi="Times New Roman" w:cs="Times New Roman"/>
                <w:i/>
                <w:color w:val="000000"/>
                <w:sz w:val="19"/>
                <w:szCs w:val="19"/>
                <w:lang w:val="ru-RU"/>
              </w:rPr>
              <w:t>, доцент, Е.А. Денисов ;ст. преподаватель, М.В. Попова  _________________</w:t>
            </w:r>
          </w:p>
        </w:tc>
      </w:tr>
      <w:tr w:rsidR="005C509A" w:rsidRPr="00F428F1" w:rsidTr="007A58BC">
        <w:trPr>
          <w:gridBefore w:val="1"/>
          <w:gridAfter w:val="2"/>
          <w:wBefore w:w="143" w:type="dxa"/>
          <w:wAfter w:w="321" w:type="dxa"/>
          <w:trHeight w:hRule="exact" w:val="165"/>
        </w:trPr>
        <w:tc>
          <w:tcPr>
            <w:tcW w:w="999" w:type="dxa"/>
            <w:gridSpan w:val="3"/>
          </w:tcPr>
          <w:p w:rsidR="005C509A" w:rsidRPr="00F849C5" w:rsidRDefault="005C509A" w:rsidP="007A58BC">
            <w:pPr>
              <w:rPr>
                <w:lang w:val="ru-RU"/>
              </w:rPr>
            </w:pPr>
          </w:p>
        </w:tc>
        <w:tc>
          <w:tcPr>
            <w:tcW w:w="965" w:type="dxa"/>
            <w:gridSpan w:val="2"/>
          </w:tcPr>
          <w:p w:rsidR="005C509A" w:rsidRPr="00F849C5" w:rsidRDefault="005C509A" w:rsidP="007A58BC">
            <w:pPr>
              <w:rPr>
                <w:lang w:val="ru-RU"/>
              </w:rPr>
            </w:pPr>
          </w:p>
        </w:tc>
        <w:tc>
          <w:tcPr>
            <w:tcW w:w="140" w:type="dxa"/>
          </w:tcPr>
          <w:p w:rsidR="005C509A" w:rsidRPr="00F849C5" w:rsidRDefault="005C509A" w:rsidP="007A58BC">
            <w:pPr>
              <w:rPr>
                <w:lang w:val="ru-RU"/>
              </w:rPr>
            </w:pPr>
          </w:p>
        </w:tc>
        <w:tc>
          <w:tcPr>
            <w:tcW w:w="681" w:type="dxa"/>
            <w:gridSpan w:val="2"/>
          </w:tcPr>
          <w:p w:rsidR="005C509A" w:rsidRPr="00F849C5" w:rsidRDefault="005C509A" w:rsidP="007A58BC">
            <w:pPr>
              <w:rPr>
                <w:lang w:val="ru-RU"/>
              </w:rPr>
            </w:pPr>
          </w:p>
        </w:tc>
        <w:tc>
          <w:tcPr>
            <w:tcW w:w="140" w:type="dxa"/>
          </w:tcPr>
          <w:p w:rsidR="005C509A" w:rsidRPr="00F849C5" w:rsidRDefault="005C509A" w:rsidP="007A58BC">
            <w:pPr>
              <w:rPr>
                <w:lang w:val="ru-RU"/>
              </w:rPr>
            </w:pPr>
          </w:p>
        </w:tc>
        <w:tc>
          <w:tcPr>
            <w:tcW w:w="836" w:type="dxa"/>
            <w:gridSpan w:val="2"/>
          </w:tcPr>
          <w:p w:rsidR="005C509A" w:rsidRPr="00F849C5" w:rsidRDefault="005C509A" w:rsidP="007A58BC">
            <w:pPr>
              <w:rPr>
                <w:lang w:val="ru-RU"/>
              </w:rPr>
            </w:pPr>
          </w:p>
        </w:tc>
        <w:tc>
          <w:tcPr>
            <w:tcW w:w="842" w:type="dxa"/>
            <w:gridSpan w:val="2"/>
          </w:tcPr>
          <w:p w:rsidR="005C509A" w:rsidRPr="00F849C5" w:rsidRDefault="005C509A" w:rsidP="007A58BC">
            <w:pPr>
              <w:rPr>
                <w:lang w:val="ru-RU"/>
              </w:rPr>
            </w:pPr>
          </w:p>
        </w:tc>
        <w:tc>
          <w:tcPr>
            <w:tcW w:w="3270" w:type="dxa"/>
            <w:gridSpan w:val="3"/>
          </w:tcPr>
          <w:p w:rsidR="005C509A" w:rsidRPr="00F849C5" w:rsidRDefault="005C509A" w:rsidP="007A58BC">
            <w:pPr>
              <w:rPr>
                <w:lang w:val="ru-RU"/>
              </w:rPr>
            </w:pPr>
          </w:p>
        </w:tc>
        <w:tc>
          <w:tcPr>
            <w:tcW w:w="412" w:type="dxa"/>
            <w:gridSpan w:val="2"/>
          </w:tcPr>
          <w:p w:rsidR="005C509A" w:rsidRPr="00F849C5" w:rsidRDefault="005C509A" w:rsidP="007A58BC">
            <w:pPr>
              <w:rPr>
                <w:lang w:val="ru-RU"/>
              </w:rPr>
            </w:pPr>
          </w:p>
        </w:tc>
        <w:tc>
          <w:tcPr>
            <w:tcW w:w="1074" w:type="dxa"/>
            <w:gridSpan w:val="3"/>
          </w:tcPr>
          <w:p w:rsidR="005C509A" w:rsidRPr="00F849C5" w:rsidRDefault="005C509A" w:rsidP="007A58BC">
            <w:pPr>
              <w:rPr>
                <w:lang w:val="ru-RU"/>
              </w:rPr>
            </w:pPr>
          </w:p>
        </w:tc>
        <w:tc>
          <w:tcPr>
            <w:tcW w:w="979" w:type="dxa"/>
          </w:tcPr>
          <w:p w:rsidR="005C509A" w:rsidRPr="00F849C5" w:rsidRDefault="005C509A" w:rsidP="007A58BC">
            <w:pPr>
              <w:rPr>
                <w:lang w:val="ru-RU"/>
              </w:rPr>
            </w:pPr>
          </w:p>
        </w:tc>
      </w:tr>
      <w:tr w:rsidR="005C509A" w:rsidRPr="00F428F1"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5C509A" w:rsidRPr="00F849C5" w:rsidRDefault="005C509A" w:rsidP="007A58BC">
            <w:pPr>
              <w:rPr>
                <w:lang w:val="ru-RU"/>
              </w:rPr>
            </w:pPr>
          </w:p>
        </w:tc>
      </w:tr>
      <w:tr w:rsidR="005C509A" w:rsidRPr="00F428F1" w:rsidTr="007A58BC">
        <w:trPr>
          <w:gridBefore w:val="1"/>
          <w:gridAfter w:val="2"/>
          <w:wBefore w:w="143" w:type="dxa"/>
          <w:wAfter w:w="321" w:type="dxa"/>
          <w:trHeight w:hRule="exact" w:val="96"/>
        </w:trPr>
        <w:tc>
          <w:tcPr>
            <w:tcW w:w="999" w:type="dxa"/>
            <w:gridSpan w:val="3"/>
          </w:tcPr>
          <w:p w:rsidR="005C509A" w:rsidRPr="00F849C5" w:rsidRDefault="005C509A" w:rsidP="007A58BC">
            <w:pPr>
              <w:rPr>
                <w:lang w:val="ru-RU"/>
              </w:rPr>
            </w:pPr>
          </w:p>
        </w:tc>
        <w:tc>
          <w:tcPr>
            <w:tcW w:w="965" w:type="dxa"/>
            <w:gridSpan w:val="2"/>
          </w:tcPr>
          <w:p w:rsidR="005C509A" w:rsidRPr="00F849C5" w:rsidRDefault="005C509A" w:rsidP="007A58BC">
            <w:pPr>
              <w:rPr>
                <w:lang w:val="ru-RU"/>
              </w:rPr>
            </w:pPr>
          </w:p>
        </w:tc>
        <w:tc>
          <w:tcPr>
            <w:tcW w:w="140" w:type="dxa"/>
          </w:tcPr>
          <w:p w:rsidR="005C509A" w:rsidRPr="00F849C5" w:rsidRDefault="005C509A" w:rsidP="007A58BC">
            <w:pPr>
              <w:rPr>
                <w:lang w:val="ru-RU"/>
              </w:rPr>
            </w:pPr>
          </w:p>
        </w:tc>
        <w:tc>
          <w:tcPr>
            <w:tcW w:w="681" w:type="dxa"/>
            <w:gridSpan w:val="2"/>
          </w:tcPr>
          <w:p w:rsidR="005C509A" w:rsidRPr="00F849C5" w:rsidRDefault="005C509A" w:rsidP="007A58BC">
            <w:pPr>
              <w:rPr>
                <w:lang w:val="ru-RU"/>
              </w:rPr>
            </w:pPr>
          </w:p>
        </w:tc>
        <w:tc>
          <w:tcPr>
            <w:tcW w:w="140" w:type="dxa"/>
          </w:tcPr>
          <w:p w:rsidR="005C509A" w:rsidRPr="00F849C5" w:rsidRDefault="005C509A" w:rsidP="007A58BC">
            <w:pPr>
              <w:rPr>
                <w:lang w:val="ru-RU"/>
              </w:rPr>
            </w:pPr>
          </w:p>
        </w:tc>
        <w:tc>
          <w:tcPr>
            <w:tcW w:w="836" w:type="dxa"/>
            <w:gridSpan w:val="2"/>
          </w:tcPr>
          <w:p w:rsidR="005C509A" w:rsidRPr="00F849C5" w:rsidRDefault="005C509A" w:rsidP="007A58BC">
            <w:pPr>
              <w:rPr>
                <w:lang w:val="ru-RU"/>
              </w:rPr>
            </w:pPr>
          </w:p>
        </w:tc>
        <w:tc>
          <w:tcPr>
            <w:tcW w:w="842" w:type="dxa"/>
            <w:gridSpan w:val="2"/>
          </w:tcPr>
          <w:p w:rsidR="005C509A" w:rsidRPr="00F849C5" w:rsidRDefault="005C509A" w:rsidP="007A58BC">
            <w:pPr>
              <w:rPr>
                <w:lang w:val="ru-RU"/>
              </w:rPr>
            </w:pPr>
          </w:p>
        </w:tc>
        <w:tc>
          <w:tcPr>
            <w:tcW w:w="3270" w:type="dxa"/>
            <w:gridSpan w:val="3"/>
          </w:tcPr>
          <w:p w:rsidR="005C509A" w:rsidRPr="00F849C5" w:rsidRDefault="005C509A" w:rsidP="007A58BC">
            <w:pPr>
              <w:rPr>
                <w:lang w:val="ru-RU"/>
              </w:rPr>
            </w:pPr>
          </w:p>
        </w:tc>
        <w:tc>
          <w:tcPr>
            <w:tcW w:w="412" w:type="dxa"/>
            <w:gridSpan w:val="2"/>
          </w:tcPr>
          <w:p w:rsidR="005C509A" w:rsidRPr="00F849C5" w:rsidRDefault="005C509A" w:rsidP="007A58BC">
            <w:pPr>
              <w:rPr>
                <w:lang w:val="ru-RU"/>
              </w:rPr>
            </w:pPr>
          </w:p>
        </w:tc>
        <w:tc>
          <w:tcPr>
            <w:tcW w:w="1074" w:type="dxa"/>
            <w:gridSpan w:val="3"/>
          </w:tcPr>
          <w:p w:rsidR="005C509A" w:rsidRPr="00F849C5" w:rsidRDefault="005C509A" w:rsidP="007A58BC">
            <w:pPr>
              <w:rPr>
                <w:lang w:val="ru-RU"/>
              </w:rPr>
            </w:pPr>
          </w:p>
        </w:tc>
        <w:tc>
          <w:tcPr>
            <w:tcW w:w="979" w:type="dxa"/>
          </w:tcPr>
          <w:p w:rsidR="005C509A" w:rsidRPr="00F849C5" w:rsidRDefault="005C509A" w:rsidP="007A58BC">
            <w:pPr>
              <w:rPr>
                <w:lang w:val="ru-RU"/>
              </w:rPr>
            </w:pPr>
          </w:p>
        </w:tc>
      </w:tr>
      <w:tr w:rsidR="005C509A" w:rsidRPr="00F428F1"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5C509A" w:rsidRPr="00F849C5" w:rsidRDefault="005C509A" w:rsidP="007A58BC">
            <w:pPr>
              <w:rPr>
                <w:lang w:val="ru-RU"/>
              </w:rPr>
            </w:pPr>
          </w:p>
        </w:tc>
      </w:tr>
      <w:tr w:rsidR="005C509A" w:rsidRPr="00F428F1" w:rsidTr="007A58BC">
        <w:trPr>
          <w:gridBefore w:val="1"/>
          <w:gridAfter w:val="2"/>
          <w:wBefore w:w="143" w:type="dxa"/>
          <w:wAfter w:w="321" w:type="dxa"/>
          <w:trHeight w:hRule="exact" w:val="123"/>
        </w:trPr>
        <w:tc>
          <w:tcPr>
            <w:tcW w:w="999" w:type="dxa"/>
            <w:gridSpan w:val="3"/>
          </w:tcPr>
          <w:p w:rsidR="005C509A" w:rsidRPr="00F849C5" w:rsidRDefault="005C509A" w:rsidP="007A58BC">
            <w:pPr>
              <w:rPr>
                <w:lang w:val="ru-RU"/>
              </w:rPr>
            </w:pPr>
          </w:p>
        </w:tc>
        <w:tc>
          <w:tcPr>
            <w:tcW w:w="965" w:type="dxa"/>
            <w:gridSpan w:val="2"/>
          </w:tcPr>
          <w:p w:rsidR="005C509A" w:rsidRPr="00F849C5" w:rsidRDefault="005C509A" w:rsidP="007A58BC">
            <w:pPr>
              <w:rPr>
                <w:lang w:val="ru-RU"/>
              </w:rPr>
            </w:pPr>
          </w:p>
        </w:tc>
        <w:tc>
          <w:tcPr>
            <w:tcW w:w="140" w:type="dxa"/>
          </w:tcPr>
          <w:p w:rsidR="005C509A" w:rsidRPr="00F849C5" w:rsidRDefault="005C509A" w:rsidP="007A58BC">
            <w:pPr>
              <w:rPr>
                <w:lang w:val="ru-RU"/>
              </w:rPr>
            </w:pPr>
          </w:p>
        </w:tc>
        <w:tc>
          <w:tcPr>
            <w:tcW w:w="681" w:type="dxa"/>
            <w:gridSpan w:val="2"/>
          </w:tcPr>
          <w:p w:rsidR="005C509A" w:rsidRPr="00F849C5" w:rsidRDefault="005C509A" w:rsidP="007A58BC">
            <w:pPr>
              <w:rPr>
                <w:lang w:val="ru-RU"/>
              </w:rPr>
            </w:pPr>
          </w:p>
        </w:tc>
        <w:tc>
          <w:tcPr>
            <w:tcW w:w="140" w:type="dxa"/>
          </w:tcPr>
          <w:p w:rsidR="005C509A" w:rsidRPr="00F849C5" w:rsidRDefault="005C509A" w:rsidP="007A58BC">
            <w:pPr>
              <w:rPr>
                <w:lang w:val="ru-RU"/>
              </w:rPr>
            </w:pPr>
          </w:p>
        </w:tc>
        <w:tc>
          <w:tcPr>
            <w:tcW w:w="836" w:type="dxa"/>
            <w:gridSpan w:val="2"/>
          </w:tcPr>
          <w:p w:rsidR="005C509A" w:rsidRPr="00F849C5" w:rsidRDefault="005C509A" w:rsidP="007A58BC">
            <w:pPr>
              <w:rPr>
                <w:lang w:val="ru-RU"/>
              </w:rPr>
            </w:pPr>
          </w:p>
        </w:tc>
        <w:tc>
          <w:tcPr>
            <w:tcW w:w="842" w:type="dxa"/>
            <w:gridSpan w:val="2"/>
          </w:tcPr>
          <w:p w:rsidR="005C509A" w:rsidRPr="00F849C5" w:rsidRDefault="005C509A" w:rsidP="007A58BC">
            <w:pPr>
              <w:rPr>
                <w:lang w:val="ru-RU"/>
              </w:rPr>
            </w:pPr>
          </w:p>
        </w:tc>
        <w:tc>
          <w:tcPr>
            <w:tcW w:w="3270" w:type="dxa"/>
            <w:gridSpan w:val="3"/>
          </w:tcPr>
          <w:p w:rsidR="005C509A" w:rsidRPr="00F849C5" w:rsidRDefault="005C509A" w:rsidP="007A58BC">
            <w:pPr>
              <w:rPr>
                <w:lang w:val="ru-RU"/>
              </w:rPr>
            </w:pPr>
          </w:p>
        </w:tc>
        <w:tc>
          <w:tcPr>
            <w:tcW w:w="412" w:type="dxa"/>
            <w:gridSpan w:val="2"/>
          </w:tcPr>
          <w:p w:rsidR="005C509A" w:rsidRPr="00F849C5" w:rsidRDefault="005C509A" w:rsidP="007A58BC">
            <w:pPr>
              <w:rPr>
                <w:lang w:val="ru-RU"/>
              </w:rPr>
            </w:pPr>
          </w:p>
        </w:tc>
        <w:tc>
          <w:tcPr>
            <w:tcW w:w="1074" w:type="dxa"/>
            <w:gridSpan w:val="3"/>
          </w:tcPr>
          <w:p w:rsidR="005C509A" w:rsidRPr="00F849C5" w:rsidRDefault="005C509A" w:rsidP="007A58BC">
            <w:pPr>
              <w:rPr>
                <w:lang w:val="ru-RU"/>
              </w:rPr>
            </w:pPr>
          </w:p>
        </w:tc>
        <w:tc>
          <w:tcPr>
            <w:tcW w:w="979" w:type="dxa"/>
          </w:tcPr>
          <w:p w:rsidR="005C509A" w:rsidRPr="00F849C5" w:rsidRDefault="005C509A" w:rsidP="007A58BC">
            <w:pPr>
              <w:rPr>
                <w:lang w:val="ru-RU"/>
              </w:rPr>
            </w:pPr>
          </w:p>
        </w:tc>
      </w:tr>
      <w:tr w:rsidR="005C509A" w:rsidRPr="00F428F1" w:rsidTr="007A58BC">
        <w:trPr>
          <w:gridBefore w:val="1"/>
          <w:gridAfter w:val="2"/>
          <w:wBefore w:w="143" w:type="dxa"/>
          <w:wAfter w:w="321" w:type="dxa"/>
          <w:trHeight w:hRule="exact" w:val="473"/>
        </w:trPr>
        <w:tc>
          <w:tcPr>
            <w:tcW w:w="999" w:type="dxa"/>
            <w:gridSpan w:val="3"/>
          </w:tcPr>
          <w:p w:rsidR="005C509A" w:rsidRPr="00F849C5" w:rsidRDefault="005C509A" w:rsidP="007A58BC">
            <w:pPr>
              <w:rPr>
                <w:lang w:val="ru-RU"/>
              </w:rPr>
            </w:pPr>
          </w:p>
        </w:tc>
        <w:tc>
          <w:tcPr>
            <w:tcW w:w="965" w:type="dxa"/>
            <w:gridSpan w:val="2"/>
          </w:tcPr>
          <w:p w:rsidR="005C509A" w:rsidRPr="00F849C5" w:rsidRDefault="005C509A" w:rsidP="007A58BC">
            <w:pPr>
              <w:rPr>
                <w:lang w:val="ru-RU"/>
              </w:rPr>
            </w:pPr>
          </w:p>
        </w:tc>
        <w:tc>
          <w:tcPr>
            <w:tcW w:w="140" w:type="dxa"/>
          </w:tcPr>
          <w:p w:rsidR="005C509A" w:rsidRPr="00F849C5" w:rsidRDefault="005C509A" w:rsidP="007A58BC">
            <w:pPr>
              <w:rPr>
                <w:lang w:val="ru-RU"/>
              </w:rPr>
            </w:pPr>
          </w:p>
        </w:tc>
        <w:tc>
          <w:tcPr>
            <w:tcW w:w="681" w:type="dxa"/>
            <w:gridSpan w:val="2"/>
          </w:tcPr>
          <w:p w:rsidR="005C509A" w:rsidRPr="00F849C5" w:rsidRDefault="005C509A" w:rsidP="007A58BC">
            <w:pPr>
              <w:rPr>
                <w:lang w:val="ru-RU"/>
              </w:rPr>
            </w:pPr>
          </w:p>
        </w:tc>
        <w:tc>
          <w:tcPr>
            <w:tcW w:w="140" w:type="dxa"/>
          </w:tcPr>
          <w:p w:rsidR="005C509A" w:rsidRPr="00F849C5" w:rsidRDefault="005C509A" w:rsidP="007A58BC">
            <w:pPr>
              <w:rPr>
                <w:lang w:val="ru-RU"/>
              </w:rPr>
            </w:pPr>
          </w:p>
        </w:tc>
        <w:tc>
          <w:tcPr>
            <w:tcW w:w="5360" w:type="dxa"/>
            <w:gridSpan w:val="9"/>
            <w:shd w:val="clear" w:color="000000" w:fill="FFFFFF"/>
            <w:tcMar>
              <w:left w:w="34" w:type="dxa"/>
              <w:right w:w="34" w:type="dxa"/>
            </w:tcMar>
          </w:tcPr>
          <w:p w:rsidR="005C509A" w:rsidRPr="00F849C5" w:rsidRDefault="005C509A"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5C509A" w:rsidRPr="00F849C5" w:rsidRDefault="005C509A" w:rsidP="007A58BC">
            <w:pPr>
              <w:rPr>
                <w:lang w:val="ru-RU"/>
              </w:rPr>
            </w:pPr>
          </w:p>
        </w:tc>
        <w:tc>
          <w:tcPr>
            <w:tcW w:w="979" w:type="dxa"/>
          </w:tcPr>
          <w:p w:rsidR="005C509A" w:rsidRPr="00F849C5" w:rsidRDefault="005C509A" w:rsidP="007A58BC">
            <w:pPr>
              <w:rPr>
                <w:lang w:val="ru-RU"/>
              </w:rPr>
            </w:pPr>
          </w:p>
        </w:tc>
      </w:tr>
      <w:tr w:rsidR="005C509A" w:rsidRPr="00F428F1" w:rsidTr="007A58BC">
        <w:trPr>
          <w:gridBefore w:val="1"/>
          <w:gridAfter w:val="2"/>
          <w:wBefore w:w="143" w:type="dxa"/>
          <w:wAfter w:w="320" w:type="dxa"/>
          <w:trHeight w:hRule="exact" w:val="687"/>
        </w:trPr>
        <w:tc>
          <w:tcPr>
            <w:tcW w:w="4604" w:type="dxa"/>
            <w:gridSpan w:val="13"/>
            <w:shd w:val="clear" w:color="000000" w:fill="FFFFFF"/>
            <w:tcMar>
              <w:left w:w="34" w:type="dxa"/>
              <w:right w:w="34" w:type="dxa"/>
            </w:tcMar>
          </w:tcPr>
          <w:p w:rsidR="005C509A" w:rsidRPr="00F849C5" w:rsidRDefault="005C509A"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5C509A" w:rsidRPr="00F849C5" w:rsidRDefault="005C509A" w:rsidP="007A58BC">
            <w:pPr>
              <w:rPr>
                <w:lang w:val="ru-RU"/>
              </w:rPr>
            </w:pPr>
          </w:p>
        </w:tc>
        <w:tc>
          <w:tcPr>
            <w:tcW w:w="412" w:type="dxa"/>
            <w:gridSpan w:val="2"/>
          </w:tcPr>
          <w:p w:rsidR="005C509A" w:rsidRPr="00F849C5" w:rsidRDefault="005C509A" w:rsidP="007A58BC">
            <w:pPr>
              <w:rPr>
                <w:lang w:val="ru-RU"/>
              </w:rPr>
            </w:pPr>
          </w:p>
        </w:tc>
        <w:tc>
          <w:tcPr>
            <w:tcW w:w="1074" w:type="dxa"/>
            <w:gridSpan w:val="3"/>
          </w:tcPr>
          <w:p w:rsidR="005C509A" w:rsidRPr="00F849C5" w:rsidRDefault="005C509A" w:rsidP="007A58BC">
            <w:pPr>
              <w:rPr>
                <w:lang w:val="ru-RU"/>
              </w:rPr>
            </w:pPr>
          </w:p>
        </w:tc>
        <w:tc>
          <w:tcPr>
            <w:tcW w:w="979" w:type="dxa"/>
          </w:tcPr>
          <w:p w:rsidR="005C509A" w:rsidRPr="00F849C5" w:rsidRDefault="005C509A" w:rsidP="007A58BC">
            <w:pPr>
              <w:rPr>
                <w:lang w:val="ru-RU"/>
              </w:rPr>
            </w:pPr>
          </w:p>
        </w:tc>
      </w:tr>
      <w:tr w:rsidR="005C509A" w:rsidRPr="00F428F1" w:rsidTr="007A58BC">
        <w:trPr>
          <w:gridBefore w:val="1"/>
          <w:gridAfter w:val="2"/>
          <w:wBefore w:w="143" w:type="dxa"/>
          <w:wAfter w:w="320" w:type="dxa"/>
          <w:trHeight w:hRule="exact" w:val="537"/>
        </w:trPr>
        <w:tc>
          <w:tcPr>
            <w:tcW w:w="10339" w:type="dxa"/>
            <w:gridSpan w:val="22"/>
            <w:shd w:val="clear" w:color="000000" w:fill="FFFFFF"/>
            <w:tcMar>
              <w:left w:w="34" w:type="dxa"/>
              <w:right w:w="34" w:type="dxa"/>
            </w:tcMar>
          </w:tcPr>
          <w:p w:rsidR="005C509A" w:rsidRPr="00F849C5" w:rsidRDefault="005C509A" w:rsidP="007A58BC">
            <w:pPr>
              <w:spacing w:after="0" w:line="240" w:lineRule="auto"/>
              <w:rPr>
                <w:sz w:val="19"/>
                <w:szCs w:val="19"/>
                <w:lang w:val="ru-RU"/>
              </w:rPr>
            </w:pPr>
            <w:r w:rsidRPr="00F849C5">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F849C5">
              <w:rPr>
                <w:rFonts w:ascii="Times New Roman" w:hAnsi="Times New Roman" w:cs="Times New Roman"/>
                <w:color w:val="000000"/>
                <w:sz w:val="19"/>
                <w:szCs w:val="19"/>
                <w:lang w:val="ru-RU"/>
              </w:rPr>
              <w:t>для</w:t>
            </w:r>
            <w:proofErr w:type="gramEnd"/>
          </w:p>
          <w:p w:rsidR="005C509A" w:rsidRPr="00F849C5" w:rsidRDefault="005C509A" w:rsidP="007A58BC">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2021-2022 учебном году на заседании</w:t>
            </w:r>
          </w:p>
        </w:tc>
      </w:tr>
      <w:tr w:rsidR="005C509A" w:rsidTr="007A58BC">
        <w:trPr>
          <w:gridBefore w:val="1"/>
          <w:gridAfter w:val="2"/>
          <w:wBefore w:w="143" w:type="dxa"/>
          <w:wAfter w:w="320" w:type="dxa"/>
          <w:trHeight w:hRule="exact" w:val="274"/>
        </w:trPr>
        <w:tc>
          <w:tcPr>
            <w:tcW w:w="8503" w:type="dxa"/>
            <w:gridSpan w:val="19"/>
            <w:shd w:val="clear" w:color="000000" w:fill="FFFFFF"/>
            <w:tcMar>
              <w:left w:w="34" w:type="dxa"/>
              <w:right w:w="34" w:type="dxa"/>
            </w:tcMar>
          </w:tcPr>
          <w:p w:rsidR="005C509A" w:rsidRPr="00F849C5" w:rsidRDefault="005C509A" w:rsidP="007A58BC">
            <w:pPr>
              <w:spacing w:after="0" w:line="240" w:lineRule="auto"/>
              <w:rPr>
                <w:sz w:val="24"/>
                <w:szCs w:val="24"/>
                <w:lang w:val="ru-RU"/>
              </w:rPr>
            </w:pPr>
          </w:p>
          <w:p w:rsidR="005C509A" w:rsidRDefault="005C509A" w:rsidP="007A58BC">
            <w:pPr>
              <w:spacing w:after="0" w:line="240" w:lineRule="auto"/>
              <w:rPr>
                <w:sz w:val="24"/>
                <w:szCs w:val="24"/>
              </w:rPr>
            </w:pPr>
            <w:r>
              <w:rPr>
                <w:rFonts w:ascii="Times New Roman" w:hAnsi="Times New Roman" w:cs="Times New Roman"/>
                <w:color w:val="000000"/>
                <w:sz w:val="24"/>
                <w:szCs w:val="24"/>
              </w:rPr>
              <w:t>кафедры</w:t>
            </w:r>
          </w:p>
        </w:tc>
        <w:tc>
          <w:tcPr>
            <w:tcW w:w="1836" w:type="dxa"/>
            <w:gridSpan w:val="3"/>
            <w:shd w:val="clear" w:color="000000" w:fill="FFFFFF"/>
            <w:tcMar>
              <w:left w:w="34" w:type="dxa"/>
              <w:right w:w="34" w:type="dxa"/>
            </w:tcMar>
          </w:tcPr>
          <w:p w:rsidR="005C509A" w:rsidRDefault="005C509A" w:rsidP="007A58BC"/>
        </w:tc>
      </w:tr>
      <w:tr w:rsidR="005C509A"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5C509A" w:rsidRDefault="005C509A" w:rsidP="007A58BC"/>
        </w:tc>
        <w:tc>
          <w:tcPr>
            <w:tcW w:w="9340" w:type="dxa"/>
            <w:gridSpan w:val="19"/>
            <w:shd w:val="clear" w:color="000000" w:fill="FFFFFF"/>
            <w:tcMar>
              <w:left w:w="34" w:type="dxa"/>
              <w:right w:w="34" w:type="dxa"/>
            </w:tcMar>
          </w:tcPr>
          <w:p w:rsidR="005C509A" w:rsidRDefault="005C509A"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5C509A" w:rsidTr="007A58BC">
        <w:trPr>
          <w:gridBefore w:val="1"/>
          <w:gridAfter w:val="2"/>
          <w:wBefore w:w="143" w:type="dxa"/>
          <w:wAfter w:w="321" w:type="dxa"/>
          <w:trHeight w:hRule="exact" w:val="136"/>
        </w:trPr>
        <w:tc>
          <w:tcPr>
            <w:tcW w:w="999" w:type="dxa"/>
            <w:gridSpan w:val="3"/>
            <w:vMerge/>
            <w:shd w:val="clear" w:color="000000" w:fill="FFFFFF"/>
            <w:tcMar>
              <w:left w:w="34" w:type="dxa"/>
              <w:right w:w="34" w:type="dxa"/>
            </w:tcMar>
          </w:tcPr>
          <w:p w:rsidR="005C509A" w:rsidRDefault="005C509A" w:rsidP="007A58BC"/>
        </w:tc>
        <w:tc>
          <w:tcPr>
            <w:tcW w:w="6874" w:type="dxa"/>
            <w:gridSpan w:val="13"/>
            <w:shd w:val="clear" w:color="000000" w:fill="FFFFFF"/>
            <w:tcMar>
              <w:left w:w="34" w:type="dxa"/>
              <w:right w:w="34" w:type="dxa"/>
            </w:tcMar>
          </w:tcPr>
          <w:p w:rsidR="005C509A" w:rsidRDefault="005C509A" w:rsidP="007A58BC"/>
        </w:tc>
        <w:tc>
          <w:tcPr>
            <w:tcW w:w="412" w:type="dxa"/>
            <w:gridSpan w:val="2"/>
          </w:tcPr>
          <w:p w:rsidR="005C509A" w:rsidRDefault="005C509A" w:rsidP="007A58BC"/>
        </w:tc>
        <w:tc>
          <w:tcPr>
            <w:tcW w:w="1074" w:type="dxa"/>
            <w:gridSpan w:val="3"/>
          </w:tcPr>
          <w:p w:rsidR="005C509A" w:rsidRDefault="005C509A" w:rsidP="007A58BC"/>
        </w:tc>
        <w:tc>
          <w:tcPr>
            <w:tcW w:w="979" w:type="dxa"/>
          </w:tcPr>
          <w:p w:rsidR="005C509A" w:rsidRDefault="005C509A" w:rsidP="007A58BC"/>
        </w:tc>
      </w:tr>
      <w:tr w:rsidR="005C509A" w:rsidRPr="00F428F1" w:rsidTr="007A58BC">
        <w:trPr>
          <w:gridBefore w:val="1"/>
          <w:gridAfter w:val="2"/>
          <w:wBefore w:w="143" w:type="dxa"/>
          <w:wAfter w:w="320" w:type="dxa"/>
          <w:trHeight w:hRule="exact" w:val="412"/>
        </w:trPr>
        <w:tc>
          <w:tcPr>
            <w:tcW w:w="10339" w:type="dxa"/>
            <w:gridSpan w:val="22"/>
            <w:shd w:val="clear" w:color="000000" w:fill="FFFFFF"/>
            <w:tcMar>
              <w:left w:w="34" w:type="dxa"/>
              <w:right w:w="34" w:type="dxa"/>
            </w:tcMar>
          </w:tcPr>
          <w:p w:rsidR="005C509A" w:rsidRPr="00F849C5" w:rsidRDefault="005C509A"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w:t>
            </w:r>
            <w:proofErr w:type="gramStart"/>
            <w:r w:rsidRPr="00F849C5">
              <w:rPr>
                <w:rFonts w:ascii="Times New Roman" w:hAnsi="Times New Roman" w:cs="Times New Roman"/>
                <w:color w:val="000000"/>
                <w:sz w:val="19"/>
                <w:szCs w:val="19"/>
                <w:lang w:val="ru-RU"/>
              </w:rPr>
              <w:t>,д</w:t>
            </w:r>
            <w:proofErr w:type="gramEnd"/>
            <w:r w:rsidRPr="00F849C5">
              <w:rPr>
                <w:rFonts w:ascii="Times New Roman" w:hAnsi="Times New Roman" w:cs="Times New Roman"/>
                <w:color w:val="000000"/>
                <w:sz w:val="19"/>
                <w:szCs w:val="19"/>
                <w:lang w:val="ru-RU"/>
              </w:rPr>
              <w:t>оцент КФВ,СиТ Э.В. Мануйленко _________________</w:t>
            </w:r>
          </w:p>
        </w:tc>
      </w:tr>
      <w:tr w:rsidR="005C509A" w:rsidRPr="00F428F1"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5C509A" w:rsidRDefault="005C509A"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5C509A" w:rsidRPr="00F849C5" w:rsidRDefault="005C509A"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w:t>
            </w:r>
            <w:proofErr w:type="gramStart"/>
            <w:r w:rsidRPr="00F849C5">
              <w:rPr>
                <w:rFonts w:ascii="Times New Roman" w:hAnsi="Times New Roman" w:cs="Times New Roman"/>
                <w:i/>
                <w:color w:val="000000"/>
                <w:sz w:val="19"/>
                <w:szCs w:val="19"/>
                <w:lang w:val="ru-RU"/>
              </w:rPr>
              <w:t>.н</w:t>
            </w:r>
            <w:proofErr w:type="gramEnd"/>
            <w:r w:rsidRPr="00F849C5">
              <w:rPr>
                <w:rFonts w:ascii="Times New Roman" w:hAnsi="Times New Roman" w:cs="Times New Roman"/>
                <w:i/>
                <w:color w:val="000000"/>
                <w:sz w:val="19"/>
                <w:szCs w:val="19"/>
                <w:lang w:val="ru-RU"/>
              </w:rPr>
              <w:t>, доцент, Е.А. Денисов ;ст. преподаватель, М.В. Попова  _________________</w:t>
            </w:r>
          </w:p>
        </w:tc>
      </w:tr>
      <w:tr w:rsidR="005C509A" w:rsidRPr="00F428F1" w:rsidTr="007A58BC">
        <w:trPr>
          <w:gridBefore w:val="1"/>
          <w:gridAfter w:val="2"/>
          <w:wBefore w:w="143" w:type="dxa"/>
          <w:wAfter w:w="321" w:type="dxa"/>
          <w:trHeight w:hRule="exact" w:val="136"/>
        </w:trPr>
        <w:tc>
          <w:tcPr>
            <w:tcW w:w="999" w:type="dxa"/>
            <w:gridSpan w:val="3"/>
          </w:tcPr>
          <w:p w:rsidR="005C509A" w:rsidRPr="00F849C5" w:rsidRDefault="005C509A" w:rsidP="007A58BC">
            <w:pPr>
              <w:rPr>
                <w:lang w:val="ru-RU"/>
              </w:rPr>
            </w:pPr>
          </w:p>
        </w:tc>
        <w:tc>
          <w:tcPr>
            <w:tcW w:w="965" w:type="dxa"/>
            <w:gridSpan w:val="2"/>
          </w:tcPr>
          <w:p w:rsidR="005C509A" w:rsidRPr="00F849C5" w:rsidRDefault="005C509A" w:rsidP="007A58BC">
            <w:pPr>
              <w:rPr>
                <w:lang w:val="ru-RU"/>
              </w:rPr>
            </w:pPr>
          </w:p>
        </w:tc>
        <w:tc>
          <w:tcPr>
            <w:tcW w:w="140" w:type="dxa"/>
          </w:tcPr>
          <w:p w:rsidR="005C509A" w:rsidRPr="00F849C5" w:rsidRDefault="005C509A" w:rsidP="007A58BC">
            <w:pPr>
              <w:rPr>
                <w:lang w:val="ru-RU"/>
              </w:rPr>
            </w:pPr>
          </w:p>
        </w:tc>
        <w:tc>
          <w:tcPr>
            <w:tcW w:w="681" w:type="dxa"/>
            <w:gridSpan w:val="2"/>
          </w:tcPr>
          <w:p w:rsidR="005C509A" w:rsidRPr="00F849C5" w:rsidRDefault="005C509A" w:rsidP="007A58BC">
            <w:pPr>
              <w:rPr>
                <w:lang w:val="ru-RU"/>
              </w:rPr>
            </w:pPr>
          </w:p>
        </w:tc>
        <w:tc>
          <w:tcPr>
            <w:tcW w:w="140" w:type="dxa"/>
          </w:tcPr>
          <w:p w:rsidR="005C509A" w:rsidRPr="00F849C5" w:rsidRDefault="005C509A" w:rsidP="007A58BC">
            <w:pPr>
              <w:rPr>
                <w:lang w:val="ru-RU"/>
              </w:rPr>
            </w:pPr>
          </w:p>
        </w:tc>
        <w:tc>
          <w:tcPr>
            <w:tcW w:w="836" w:type="dxa"/>
            <w:gridSpan w:val="2"/>
          </w:tcPr>
          <w:p w:rsidR="005C509A" w:rsidRPr="00F849C5" w:rsidRDefault="005C509A" w:rsidP="007A58BC">
            <w:pPr>
              <w:rPr>
                <w:lang w:val="ru-RU"/>
              </w:rPr>
            </w:pPr>
          </w:p>
        </w:tc>
        <w:tc>
          <w:tcPr>
            <w:tcW w:w="842" w:type="dxa"/>
            <w:gridSpan w:val="2"/>
          </w:tcPr>
          <w:p w:rsidR="005C509A" w:rsidRPr="00F849C5" w:rsidRDefault="005C509A" w:rsidP="007A58BC">
            <w:pPr>
              <w:rPr>
                <w:lang w:val="ru-RU"/>
              </w:rPr>
            </w:pPr>
          </w:p>
        </w:tc>
        <w:tc>
          <w:tcPr>
            <w:tcW w:w="3270" w:type="dxa"/>
            <w:gridSpan w:val="3"/>
          </w:tcPr>
          <w:p w:rsidR="005C509A" w:rsidRPr="00F849C5" w:rsidRDefault="005C509A" w:rsidP="007A58BC">
            <w:pPr>
              <w:rPr>
                <w:lang w:val="ru-RU"/>
              </w:rPr>
            </w:pPr>
          </w:p>
        </w:tc>
        <w:tc>
          <w:tcPr>
            <w:tcW w:w="412" w:type="dxa"/>
            <w:gridSpan w:val="2"/>
          </w:tcPr>
          <w:p w:rsidR="005C509A" w:rsidRPr="00F849C5" w:rsidRDefault="005C509A" w:rsidP="007A58BC">
            <w:pPr>
              <w:rPr>
                <w:lang w:val="ru-RU"/>
              </w:rPr>
            </w:pPr>
          </w:p>
        </w:tc>
        <w:tc>
          <w:tcPr>
            <w:tcW w:w="1074" w:type="dxa"/>
            <w:gridSpan w:val="3"/>
          </w:tcPr>
          <w:p w:rsidR="005C509A" w:rsidRPr="00F849C5" w:rsidRDefault="005C509A" w:rsidP="007A58BC">
            <w:pPr>
              <w:rPr>
                <w:lang w:val="ru-RU"/>
              </w:rPr>
            </w:pPr>
          </w:p>
        </w:tc>
        <w:tc>
          <w:tcPr>
            <w:tcW w:w="979" w:type="dxa"/>
          </w:tcPr>
          <w:p w:rsidR="005C509A" w:rsidRPr="00F849C5" w:rsidRDefault="005C509A" w:rsidP="007A58BC">
            <w:pPr>
              <w:rPr>
                <w:lang w:val="ru-RU"/>
              </w:rPr>
            </w:pPr>
          </w:p>
        </w:tc>
      </w:tr>
      <w:tr w:rsidR="005C509A" w:rsidRPr="00F428F1"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5C509A" w:rsidRPr="00F849C5" w:rsidRDefault="005C509A" w:rsidP="007A58BC">
            <w:pPr>
              <w:rPr>
                <w:lang w:val="ru-RU"/>
              </w:rPr>
            </w:pPr>
          </w:p>
        </w:tc>
      </w:tr>
      <w:tr w:rsidR="005C509A" w:rsidRPr="00F428F1" w:rsidTr="007A58BC">
        <w:trPr>
          <w:gridBefore w:val="1"/>
          <w:gridAfter w:val="2"/>
          <w:wBefore w:w="143" w:type="dxa"/>
          <w:wAfter w:w="321" w:type="dxa"/>
          <w:trHeight w:hRule="exact" w:val="13"/>
        </w:trPr>
        <w:tc>
          <w:tcPr>
            <w:tcW w:w="999" w:type="dxa"/>
            <w:gridSpan w:val="3"/>
          </w:tcPr>
          <w:p w:rsidR="005C509A" w:rsidRPr="00F849C5" w:rsidRDefault="005C509A" w:rsidP="007A58BC">
            <w:pPr>
              <w:rPr>
                <w:lang w:val="ru-RU"/>
              </w:rPr>
            </w:pPr>
          </w:p>
        </w:tc>
        <w:tc>
          <w:tcPr>
            <w:tcW w:w="965" w:type="dxa"/>
            <w:gridSpan w:val="2"/>
          </w:tcPr>
          <w:p w:rsidR="005C509A" w:rsidRPr="00F849C5" w:rsidRDefault="005C509A" w:rsidP="007A58BC">
            <w:pPr>
              <w:rPr>
                <w:lang w:val="ru-RU"/>
              </w:rPr>
            </w:pPr>
          </w:p>
        </w:tc>
        <w:tc>
          <w:tcPr>
            <w:tcW w:w="140" w:type="dxa"/>
          </w:tcPr>
          <w:p w:rsidR="005C509A" w:rsidRPr="00F849C5" w:rsidRDefault="005C509A" w:rsidP="007A58BC">
            <w:pPr>
              <w:rPr>
                <w:lang w:val="ru-RU"/>
              </w:rPr>
            </w:pPr>
          </w:p>
        </w:tc>
        <w:tc>
          <w:tcPr>
            <w:tcW w:w="681" w:type="dxa"/>
            <w:gridSpan w:val="2"/>
          </w:tcPr>
          <w:p w:rsidR="005C509A" w:rsidRPr="00F849C5" w:rsidRDefault="005C509A" w:rsidP="007A58BC">
            <w:pPr>
              <w:rPr>
                <w:lang w:val="ru-RU"/>
              </w:rPr>
            </w:pPr>
          </w:p>
        </w:tc>
        <w:tc>
          <w:tcPr>
            <w:tcW w:w="140" w:type="dxa"/>
          </w:tcPr>
          <w:p w:rsidR="005C509A" w:rsidRPr="00F849C5" w:rsidRDefault="005C509A" w:rsidP="007A58BC">
            <w:pPr>
              <w:rPr>
                <w:lang w:val="ru-RU"/>
              </w:rPr>
            </w:pPr>
          </w:p>
        </w:tc>
        <w:tc>
          <w:tcPr>
            <w:tcW w:w="836" w:type="dxa"/>
            <w:gridSpan w:val="2"/>
          </w:tcPr>
          <w:p w:rsidR="005C509A" w:rsidRPr="00F849C5" w:rsidRDefault="005C509A" w:rsidP="007A58BC">
            <w:pPr>
              <w:rPr>
                <w:lang w:val="ru-RU"/>
              </w:rPr>
            </w:pPr>
          </w:p>
        </w:tc>
        <w:tc>
          <w:tcPr>
            <w:tcW w:w="842" w:type="dxa"/>
            <w:gridSpan w:val="2"/>
          </w:tcPr>
          <w:p w:rsidR="005C509A" w:rsidRPr="00F849C5" w:rsidRDefault="005C509A" w:rsidP="007A58BC">
            <w:pPr>
              <w:rPr>
                <w:lang w:val="ru-RU"/>
              </w:rPr>
            </w:pPr>
          </w:p>
        </w:tc>
        <w:tc>
          <w:tcPr>
            <w:tcW w:w="3270" w:type="dxa"/>
            <w:gridSpan w:val="3"/>
          </w:tcPr>
          <w:p w:rsidR="005C509A" w:rsidRPr="00F849C5" w:rsidRDefault="005C509A" w:rsidP="007A58BC">
            <w:pPr>
              <w:rPr>
                <w:lang w:val="ru-RU"/>
              </w:rPr>
            </w:pPr>
          </w:p>
        </w:tc>
        <w:tc>
          <w:tcPr>
            <w:tcW w:w="412" w:type="dxa"/>
            <w:gridSpan w:val="2"/>
          </w:tcPr>
          <w:p w:rsidR="005C509A" w:rsidRPr="00F849C5" w:rsidRDefault="005C509A" w:rsidP="007A58BC">
            <w:pPr>
              <w:rPr>
                <w:lang w:val="ru-RU"/>
              </w:rPr>
            </w:pPr>
          </w:p>
        </w:tc>
        <w:tc>
          <w:tcPr>
            <w:tcW w:w="1074" w:type="dxa"/>
            <w:gridSpan w:val="3"/>
          </w:tcPr>
          <w:p w:rsidR="005C509A" w:rsidRPr="00F849C5" w:rsidRDefault="005C509A" w:rsidP="007A58BC">
            <w:pPr>
              <w:rPr>
                <w:lang w:val="ru-RU"/>
              </w:rPr>
            </w:pPr>
          </w:p>
        </w:tc>
        <w:tc>
          <w:tcPr>
            <w:tcW w:w="979" w:type="dxa"/>
          </w:tcPr>
          <w:p w:rsidR="005C509A" w:rsidRPr="00F849C5" w:rsidRDefault="005C509A" w:rsidP="007A58BC">
            <w:pPr>
              <w:rPr>
                <w:lang w:val="ru-RU"/>
              </w:rPr>
            </w:pPr>
          </w:p>
        </w:tc>
      </w:tr>
      <w:tr w:rsidR="005C509A" w:rsidRPr="00F428F1"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5C509A" w:rsidRPr="00F849C5" w:rsidRDefault="005C509A" w:rsidP="007A58BC">
            <w:pPr>
              <w:rPr>
                <w:lang w:val="ru-RU"/>
              </w:rPr>
            </w:pPr>
          </w:p>
        </w:tc>
      </w:tr>
      <w:tr w:rsidR="005C509A" w:rsidRPr="00F428F1" w:rsidTr="007A58BC">
        <w:trPr>
          <w:gridBefore w:val="1"/>
          <w:gridAfter w:val="2"/>
          <w:wBefore w:w="143" w:type="dxa"/>
          <w:wAfter w:w="321" w:type="dxa"/>
          <w:trHeight w:hRule="exact" w:val="96"/>
        </w:trPr>
        <w:tc>
          <w:tcPr>
            <w:tcW w:w="999" w:type="dxa"/>
            <w:gridSpan w:val="3"/>
          </w:tcPr>
          <w:p w:rsidR="005C509A" w:rsidRPr="00F849C5" w:rsidRDefault="005C509A" w:rsidP="007A58BC">
            <w:pPr>
              <w:rPr>
                <w:lang w:val="ru-RU"/>
              </w:rPr>
            </w:pPr>
          </w:p>
        </w:tc>
        <w:tc>
          <w:tcPr>
            <w:tcW w:w="965" w:type="dxa"/>
            <w:gridSpan w:val="2"/>
          </w:tcPr>
          <w:p w:rsidR="005C509A" w:rsidRPr="00F849C5" w:rsidRDefault="005C509A" w:rsidP="007A58BC">
            <w:pPr>
              <w:rPr>
                <w:lang w:val="ru-RU"/>
              </w:rPr>
            </w:pPr>
          </w:p>
        </w:tc>
        <w:tc>
          <w:tcPr>
            <w:tcW w:w="140" w:type="dxa"/>
          </w:tcPr>
          <w:p w:rsidR="005C509A" w:rsidRPr="00F849C5" w:rsidRDefault="005C509A" w:rsidP="007A58BC">
            <w:pPr>
              <w:rPr>
                <w:lang w:val="ru-RU"/>
              </w:rPr>
            </w:pPr>
          </w:p>
        </w:tc>
        <w:tc>
          <w:tcPr>
            <w:tcW w:w="681" w:type="dxa"/>
            <w:gridSpan w:val="2"/>
          </w:tcPr>
          <w:p w:rsidR="005C509A" w:rsidRPr="00F849C5" w:rsidRDefault="005C509A" w:rsidP="007A58BC">
            <w:pPr>
              <w:rPr>
                <w:lang w:val="ru-RU"/>
              </w:rPr>
            </w:pPr>
          </w:p>
        </w:tc>
        <w:tc>
          <w:tcPr>
            <w:tcW w:w="140" w:type="dxa"/>
          </w:tcPr>
          <w:p w:rsidR="005C509A" w:rsidRPr="00F849C5" w:rsidRDefault="005C509A" w:rsidP="007A58BC">
            <w:pPr>
              <w:rPr>
                <w:lang w:val="ru-RU"/>
              </w:rPr>
            </w:pPr>
          </w:p>
        </w:tc>
        <w:tc>
          <w:tcPr>
            <w:tcW w:w="836" w:type="dxa"/>
            <w:gridSpan w:val="2"/>
          </w:tcPr>
          <w:p w:rsidR="005C509A" w:rsidRPr="00F849C5" w:rsidRDefault="005C509A" w:rsidP="007A58BC">
            <w:pPr>
              <w:rPr>
                <w:lang w:val="ru-RU"/>
              </w:rPr>
            </w:pPr>
          </w:p>
        </w:tc>
        <w:tc>
          <w:tcPr>
            <w:tcW w:w="842" w:type="dxa"/>
            <w:gridSpan w:val="2"/>
          </w:tcPr>
          <w:p w:rsidR="005C509A" w:rsidRPr="00F849C5" w:rsidRDefault="005C509A" w:rsidP="007A58BC">
            <w:pPr>
              <w:rPr>
                <w:lang w:val="ru-RU"/>
              </w:rPr>
            </w:pPr>
          </w:p>
        </w:tc>
        <w:tc>
          <w:tcPr>
            <w:tcW w:w="3270" w:type="dxa"/>
            <w:gridSpan w:val="3"/>
          </w:tcPr>
          <w:p w:rsidR="005C509A" w:rsidRPr="00F849C5" w:rsidRDefault="005C509A" w:rsidP="007A58BC">
            <w:pPr>
              <w:rPr>
                <w:lang w:val="ru-RU"/>
              </w:rPr>
            </w:pPr>
          </w:p>
        </w:tc>
        <w:tc>
          <w:tcPr>
            <w:tcW w:w="412" w:type="dxa"/>
            <w:gridSpan w:val="2"/>
          </w:tcPr>
          <w:p w:rsidR="005C509A" w:rsidRPr="00F849C5" w:rsidRDefault="005C509A" w:rsidP="007A58BC">
            <w:pPr>
              <w:rPr>
                <w:lang w:val="ru-RU"/>
              </w:rPr>
            </w:pPr>
          </w:p>
        </w:tc>
        <w:tc>
          <w:tcPr>
            <w:tcW w:w="1074" w:type="dxa"/>
            <w:gridSpan w:val="3"/>
          </w:tcPr>
          <w:p w:rsidR="005C509A" w:rsidRPr="00F849C5" w:rsidRDefault="005C509A" w:rsidP="007A58BC">
            <w:pPr>
              <w:rPr>
                <w:lang w:val="ru-RU"/>
              </w:rPr>
            </w:pPr>
          </w:p>
        </w:tc>
        <w:tc>
          <w:tcPr>
            <w:tcW w:w="979" w:type="dxa"/>
          </w:tcPr>
          <w:p w:rsidR="005C509A" w:rsidRPr="00F849C5" w:rsidRDefault="005C509A" w:rsidP="007A58BC">
            <w:pPr>
              <w:rPr>
                <w:lang w:val="ru-RU"/>
              </w:rPr>
            </w:pPr>
          </w:p>
        </w:tc>
      </w:tr>
      <w:tr w:rsidR="005C509A" w:rsidRPr="00F428F1" w:rsidTr="007A58BC">
        <w:trPr>
          <w:gridBefore w:val="1"/>
          <w:gridAfter w:val="2"/>
          <w:wBefore w:w="143" w:type="dxa"/>
          <w:wAfter w:w="321" w:type="dxa"/>
          <w:trHeight w:hRule="exact" w:val="473"/>
        </w:trPr>
        <w:tc>
          <w:tcPr>
            <w:tcW w:w="999" w:type="dxa"/>
            <w:gridSpan w:val="3"/>
          </w:tcPr>
          <w:p w:rsidR="005C509A" w:rsidRPr="00F849C5" w:rsidRDefault="005C509A" w:rsidP="007A58BC">
            <w:pPr>
              <w:rPr>
                <w:lang w:val="ru-RU"/>
              </w:rPr>
            </w:pPr>
          </w:p>
        </w:tc>
        <w:tc>
          <w:tcPr>
            <w:tcW w:w="965" w:type="dxa"/>
            <w:gridSpan w:val="2"/>
          </w:tcPr>
          <w:p w:rsidR="005C509A" w:rsidRPr="00F849C5" w:rsidRDefault="005C509A" w:rsidP="007A58BC">
            <w:pPr>
              <w:rPr>
                <w:lang w:val="ru-RU"/>
              </w:rPr>
            </w:pPr>
          </w:p>
        </w:tc>
        <w:tc>
          <w:tcPr>
            <w:tcW w:w="140" w:type="dxa"/>
          </w:tcPr>
          <w:p w:rsidR="005C509A" w:rsidRPr="00F849C5" w:rsidRDefault="005C509A" w:rsidP="007A58BC">
            <w:pPr>
              <w:rPr>
                <w:lang w:val="ru-RU"/>
              </w:rPr>
            </w:pPr>
          </w:p>
        </w:tc>
        <w:tc>
          <w:tcPr>
            <w:tcW w:w="681" w:type="dxa"/>
            <w:gridSpan w:val="2"/>
          </w:tcPr>
          <w:p w:rsidR="005C509A" w:rsidRPr="00F849C5" w:rsidRDefault="005C509A" w:rsidP="007A58BC">
            <w:pPr>
              <w:rPr>
                <w:lang w:val="ru-RU"/>
              </w:rPr>
            </w:pPr>
          </w:p>
        </w:tc>
        <w:tc>
          <w:tcPr>
            <w:tcW w:w="140" w:type="dxa"/>
          </w:tcPr>
          <w:p w:rsidR="005C509A" w:rsidRPr="00F849C5" w:rsidRDefault="005C509A" w:rsidP="007A58BC">
            <w:pPr>
              <w:rPr>
                <w:lang w:val="ru-RU"/>
              </w:rPr>
            </w:pPr>
          </w:p>
        </w:tc>
        <w:tc>
          <w:tcPr>
            <w:tcW w:w="5360" w:type="dxa"/>
            <w:gridSpan w:val="9"/>
            <w:shd w:val="clear" w:color="000000" w:fill="FFFFFF"/>
            <w:tcMar>
              <w:left w:w="34" w:type="dxa"/>
              <w:right w:w="34" w:type="dxa"/>
            </w:tcMar>
          </w:tcPr>
          <w:p w:rsidR="005C509A" w:rsidRPr="00F849C5" w:rsidRDefault="005C509A"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5C509A" w:rsidRPr="00F849C5" w:rsidRDefault="005C509A" w:rsidP="007A58BC">
            <w:pPr>
              <w:rPr>
                <w:lang w:val="ru-RU"/>
              </w:rPr>
            </w:pPr>
          </w:p>
        </w:tc>
        <w:tc>
          <w:tcPr>
            <w:tcW w:w="979" w:type="dxa"/>
          </w:tcPr>
          <w:p w:rsidR="005C509A" w:rsidRPr="00F849C5" w:rsidRDefault="005C509A" w:rsidP="007A58BC">
            <w:pPr>
              <w:rPr>
                <w:lang w:val="ru-RU"/>
              </w:rPr>
            </w:pPr>
          </w:p>
        </w:tc>
      </w:tr>
      <w:tr w:rsidR="005C509A" w:rsidRPr="00F428F1" w:rsidTr="007A58BC">
        <w:trPr>
          <w:gridBefore w:val="1"/>
          <w:gridAfter w:val="2"/>
          <w:wBefore w:w="143" w:type="dxa"/>
          <w:wAfter w:w="320" w:type="dxa"/>
          <w:trHeight w:hRule="exact" w:val="825"/>
        </w:trPr>
        <w:tc>
          <w:tcPr>
            <w:tcW w:w="4604" w:type="dxa"/>
            <w:gridSpan w:val="13"/>
            <w:shd w:val="clear" w:color="000000" w:fill="FFFFFF"/>
            <w:tcMar>
              <w:left w:w="34" w:type="dxa"/>
              <w:right w:w="34" w:type="dxa"/>
            </w:tcMar>
          </w:tcPr>
          <w:p w:rsidR="005C509A" w:rsidRPr="00F849C5" w:rsidRDefault="005C509A"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5C509A" w:rsidRPr="00F849C5" w:rsidRDefault="005C509A" w:rsidP="007A58BC">
            <w:pPr>
              <w:rPr>
                <w:lang w:val="ru-RU"/>
              </w:rPr>
            </w:pPr>
          </w:p>
        </w:tc>
        <w:tc>
          <w:tcPr>
            <w:tcW w:w="412" w:type="dxa"/>
            <w:gridSpan w:val="2"/>
          </w:tcPr>
          <w:p w:rsidR="005C509A" w:rsidRPr="00F849C5" w:rsidRDefault="005C509A" w:rsidP="007A58BC">
            <w:pPr>
              <w:rPr>
                <w:lang w:val="ru-RU"/>
              </w:rPr>
            </w:pPr>
          </w:p>
        </w:tc>
        <w:tc>
          <w:tcPr>
            <w:tcW w:w="1074" w:type="dxa"/>
            <w:gridSpan w:val="3"/>
          </w:tcPr>
          <w:p w:rsidR="005C509A" w:rsidRPr="00F849C5" w:rsidRDefault="005C509A" w:rsidP="007A58BC">
            <w:pPr>
              <w:rPr>
                <w:lang w:val="ru-RU"/>
              </w:rPr>
            </w:pPr>
          </w:p>
        </w:tc>
        <w:tc>
          <w:tcPr>
            <w:tcW w:w="979" w:type="dxa"/>
          </w:tcPr>
          <w:p w:rsidR="005C509A" w:rsidRPr="00F849C5" w:rsidRDefault="005C509A" w:rsidP="007A58BC">
            <w:pPr>
              <w:rPr>
                <w:lang w:val="ru-RU"/>
              </w:rPr>
            </w:pPr>
          </w:p>
        </w:tc>
      </w:tr>
      <w:tr w:rsidR="005C509A" w:rsidRPr="00F428F1" w:rsidTr="007A58BC">
        <w:trPr>
          <w:gridBefore w:val="1"/>
          <w:gridAfter w:val="2"/>
          <w:wBefore w:w="143" w:type="dxa"/>
          <w:wAfter w:w="320" w:type="dxa"/>
          <w:trHeight w:hRule="exact" w:val="504"/>
        </w:trPr>
        <w:tc>
          <w:tcPr>
            <w:tcW w:w="10339" w:type="dxa"/>
            <w:gridSpan w:val="22"/>
            <w:shd w:val="clear" w:color="000000" w:fill="FFFFFF"/>
            <w:tcMar>
              <w:left w:w="34" w:type="dxa"/>
              <w:right w:w="34" w:type="dxa"/>
            </w:tcMar>
          </w:tcPr>
          <w:p w:rsidR="005C509A" w:rsidRPr="00F849C5" w:rsidRDefault="005C509A" w:rsidP="007A58BC">
            <w:pPr>
              <w:spacing w:after="0" w:line="240" w:lineRule="auto"/>
              <w:rPr>
                <w:sz w:val="19"/>
                <w:szCs w:val="19"/>
                <w:lang w:val="ru-RU"/>
              </w:rPr>
            </w:pPr>
            <w:r w:rsidRPr="00F849C5">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F849C5">
              <w:rPr>
                <w:rFonts w:ascii="Times New Roman" w:hAnsi="Times New Roman" w:cs="Times New Roman"/>
                <w:color w:val="000000"/>
                <w:sz w:val="19"/>
                <w:szCs w:val="19"/>
                <w:lang w:val="ru-RU"/>
              </w:rPr>
              <w:t>для</w:t>
            </w:r>
            <w:proofErr w:type="gramEnd"/>
          </w:p>
          <w:p w:rsidR="005C509A" w:rsidRPr="00F849C5" w:rsidRDefault="005C509A" w:rsidP="007A58BC">
            <w:pPr>
              <w:tabs>
                <w:tab w:val="right" w:pos="2663"/>
              </w:tabs>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2022-2023 учебном году на заседании</w:t>
            </w:r>
          </w:p>
        </w:tc>
      </w:tr>
      <w:tr w:rsidR="005C509A" w:rsidTr="007A58BC">
        <w:trPr>
          <w:gridBefore w:val="1"/>
          <w:gridAfter w:val="2"/>
          <w:wBefore w:w="143" w:type="dxa"/>
          <w:wAfter w:w="320" w:type="dxa"/>
          <w:trHeight w:hRule="exact" w:val="274"/>
        </w:trPr>
        <w:tc>
          <w:tcPr>
            <w:tcW w:w="7873" w:type="dxa"/>
            <w:gridSpan w:val="16"/>
            <w:shd w:val="clear" w:color="000000" w:fill="FFFFFF"/>
            <w:tcMar>
              <w:left w:w="34" w:type="dxa"/>
              <w:right w:w="34" w:type="dxa"/>
            </w:tcMar>
          </w:tcPr>
          <w:p w:rsidR="005C509A" w:rsidRPr="00F849C5" w:rsidRDefault="005C509A" w:rsidP="007A58BC">
            <w:pPr>
              <w:spacing w:after="0" w:line="240" w:lineRule="auto"/>
              <w:rPr>
                <w:sz w:val="24"/>
                <w:szCs w:val="24"/>
                <w:lang w:val="ru-RU"/>
              </w:rPr>
            </w:pPr>
          </w:p>
          <w:p w:rsidR="005C509A" w:rsidRDefault="005C509A"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shd w:val="clear" w:color="000000" w:fill="FFFFFF"/>
            <w:tcMar>
              <w:left w:w="34" w:type="dxa"/>
              <w:right w:w="34" w:type="dxa"/>
            </w:tcMar>
          </w:tcPr>
          <w:p w:rsidR="005C509A" w:rsidRDefault="005C509A" w:rsidP="007A58BC"/>
        </w:tc>
      </w:tr>
      <w:tr w:rsidR="005C509A"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5C509A" w:rsidRDefault="005C509A" w:rsidP="007A58BC"/>
        </w:tc>
        <w:tc>
          <w:tcPr>
            <w:tcW w:w="9340" w:type="dxa"/>
            <w:gridSpan w:val="19"/>
            <w:shd w:val="clear" w:color="000000" w:fill="FFFFFF"/>
            <w:tcMar>
              <w:left w:w="34" w:type="dxa"/>
              <w:right w:w="34" w:type="dxa"/>
            </w:tcMar>
          </w:tcPr>
          <w:p w:rsidR="005C509A" w:rsidRDefault="005C509A"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5C509A" w:rsidTr="007A58BC">
        <w:trPr>
          <w:gridBefore w:val="1"/>
          <w:gridAfter w:val="2"/>
          <w:wBefore w:w="143" w:type="dxa"/>
          <w:wAfter w:w="321" w:type="dxa"/>
          <w:trHeight w:hRule="exact" w:val="231"/>
        </w:trPr>
        <w:tc>
          <w:tcPr>
            <w:tcW w:w="999" w:type="dxa"/>
            <w:gridSpan w:val="3"/>
            <w:vMerge/>
            <w:shd w:val="clear" w:color="000000" w:fill="FFFFFF"/>
            <w:tcMar>
              <w:left w:w="34" w:type="dxa"/>
              <w:right w:w="34" w:type="dxa"/>
            </w:tcMar>
          </w:tcPr>
          <w:p w:rsidR="005C509A" w:rsidRDefault="005C509A" w:rsidP="007A58BC"/>
        </w:tc>
        <w:tc>
          <w:tcPr>
            <w:tcW w:w="6874" w:type="dxa"/>
            <w:gridSpan w:val="13"/>
            <w:shd w:val="clear" w:color="000000" w:fill="FFFFFF"/>
            <w:tcMar>
              <w:left w:w="34" w:type="dxa"/>
              <w:right w:w="34" w:type="dxa"/>
            </w:tcMar>
          </w:tcPr>
          <w:p w:rsidR="005C509A" w:rsidRDefault="005C509A" w:rsidP="007A58BC"/>
        </w:tc>
        <w:tc>
          <w:tcPr>
            <w:tcW w:w="412" w:type="dxa"/>
            <w:gridSpan w:val="2"/>
          </w:tcPr>
          <w:p w:rsidR="005C509A" w:rsidRDefault="005C509A" w:rsidP="007A58BC"/>
        </w:tc>
        <w:tc>
          <w:tcPr>
            <w:tcW w:w="1074" w:type="dxa"/>
            <w:gridSpan w:val="3"/>
          </w:tcPr>
          <w:p w:rsidR="005C509A" w:rsidRDefault="005C509A" w:rsidP="007A58BC"/>
        </w:tc>
        <w:tc>
          <w:tcPr>
            <w:tcW w:w="979" w:type="dxa"/>
          </w:tcPr>
          <w:p w:rsidR="005C509A" w:rsidRDefault="005C509A" w:rsidP="007A58BC"/>
        </w:tc>
      </w:tr>
      <w:tr w:rsidR="005C509A" w:rsidTr="007A58BC">
        <w:trPr>
          <w:gridBefore w:val="1"/>
          <w:gridAfter w:val="21"/>
          <w:wBefore w:w="143" w:type="dxa"/>
          <w:wAfter w:w="9660" w:type="dxa"/>
          <w:trHeight w:hRule="exact" w:val="136"/>
        </w:trPr>
        <w:tc>
          <w:tcPr>
            <w:tcW w:w="999" w:type="dxa"/>
            <w:gridSpan w:val="3"/>
          </w:tcPr>
          <w:p w:rsidR="005C509A" w:rsidRDefault="005C509A" w:rsidP="007A58BC"/>
        </w:tc>
      </w:tr>
      <w:tr w:rsidR="005C509A" w:rsidRPr="00F428F1" w:rsidTr="007A58BC">
        <w:trPr>
          <w:gridBefore w:val="1"/>
          <w:gridAfter w:val="2"/>
          <w:wBefore w:w="143" w:type="dxa"/>
          <w:wAfter w:w="320" w:type="dxa"/>
          <w:trHeight w:hRule="exact" w:val="274"/>
        </w:trPr>
        <w:tc>
          <w:tcPr>
            <w:tcW w:w="10339" w:type="dxa"/>
            <w:gridSpan w:val="22"/>
            <w:shd w:val="clear" w:color="000000" w:fill="FFFFFF"/>
            <w:tcMar>
              <w:left w:w="34" w:type="dxa"/>
              <w:right w:w="34" w:type="dxa"/>
            </w:tcMar>
          </w:tcPr>
          <w:p w:rsidR="005C509A" w:rsidRPr="00F849C5" w:rsidRDefault="005C509A"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w:t>
            </w:r>
            <w:proofErr w:type="gramStart"/>
            <w:r w:rsidRPr="00F849C5">
              <w:rPr>
                <w:rFonts w:ascii="Times New Roman" w:hAnsi="Times New Roman" w:cs="Times New Roman"/>
                <w:color w:val="000000"/>
                <w:sz w:val="19"/>
                <w:szCs w:val="19"/>
                <w:lang w:val="ru-RU"/>
              </w:rPr>
              <w:t>,д</w:t>
            </w:r>
            <w:proofErr w:type="gramEnd"/>
            <w:r w:rsidRPr="00F849C5">
              <w:rPr>
                <w:rFonts w:ascii="Times New Roman" w:hAnsi="Times New Roman" w:cs="Times New Roman"/>
                <w:color w:val="000000"/>
                <w:sz w:val="19"/>
                <w:szCs w:val="19"/>
                <w:lang w:val="ru-RU"/>
              </w:rPr>
              <w:t>оцент КФВ,СиТ Э.В. Мануйленко _________________</w:t>
            </w:r>
          </w:p>
        </w:tc>
      </w:tr>
      <w:tr w:rsidR="005C509A" w:rsidRPr="00F428F1"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5C509A" w:rsidRDefault="005C509A"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5C509A" w:rsidRPr="00F849C5" w:rsidRDefault="005C509A"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w:t>
            </w:r>
            <w:proofErr w:type="gramStart"/>
            <w:r w:rsidRPr="00F849C5">
              <w:rPr>
                <w:rFonts w:ascii="Times New Roman" w:hAnsi="Times New Roman" w:cs="Times New Roman"/>
                <w:i/>
                <w:color w:val="000000"/>
                <w:sz w:val="19"/>
                <w:szCs w:val="19"/>
                <w:lang w:val="ru-RU"/>
              </w:rPr>
              <w:t>.н</w:t>
            </w:r>
            <w:proofErr w:type="gramEnd"/>
            <w:r w:rsidRPr="00F849C5">
              <w:rPr>
                <w:rFonts w:ascii="Times New Roman" w:hAnsi="Times New Roman" w:cs="Times New Roman"/>
                <w:i/>
                <w:color w:val="000000"/>
                <w:sz w:val="19"/>
                <w:szCs w:val="19"/>
                <w:lang w:val="ru-RU"/>
              </w:rPr>
              <w:t>, доцент, Е.А. Денисов ;ст. преподаватель, М.В. Попова  _________________</w:t>
            </w:r>
          </w:p>
        </w:tc>
      </w:tr>
    </w:tbl>
    <w:p w:rsidR="0083767C" w:rsidRPr="003E3C26" w:rsidRDefault="003E3C26">
      <w:pPr>
        <w:rPr>
          <w:sz w:val="0"/>
          <w:szCs w:val="0"/>
          <w:lang w:val="ru-RU"/>
        </w:rPr>
      </w:pPr>
      <w:r w:rsidRPr="003E3C26">
        <w:rPr>
          <w:lang w:val="ru-RU"/>
        </w:rPr>
        <w:br w:type="page"/>
      </w:r>
    </w:p>
    <w:tbl>
      <w:tblPr>
        <w:tblW w:w="0" w:type="auto"/>
        <w:tblCellMar>
          <w:left w:w="0" w:type="dxa"/>
          <w:right w:w="0" w:type="dxa"/>
        </w:tblCellMar>
        <w:tblLook w:val="04A0" w:firstRow="1" w:lastRow="0" w:firstColumn="1" w:lastColumn="0" w:noHBand="0" w:noVBand="1"/>
      </w:tblPr>
      <w:tblGrid>
        <w:gridCol w:w="144"/>
        <w:gridCol w:w="606"/>
        <w:gridCol w:w="215"/>
        <w:gridCol w:w="1680"/>
        <w:gridCol w:w="1504"/>
        <w:gridCol w:w="143"/>
        <w:gridCol w:w="825"/>
        <w:gridCol w:w="699"/>
        <w:gridCol w:w="1118"/>
        <w:gridCol w:w="1254"/>
        <w:gridCol w:w="703"/>
        <w:gridCol w:w="400"/>
        <w:gridCol w:w="983"/>
      </w:tblGrid>
      <w:tr w:rsidR="0083767C">
        <w:trPr>
          <w:trHeight w:hRule="exact" w:val="416"/>
        </w:trPr>
        <w:tc>
          <w:tcPr>
            <w:tcW w:w="4692" w:type="dxa"/>
            <w:gridSpan w:val="6"/>
            <w:shd w:val="clear" w:color="C0C0C0" w:fill="FFFFFF"/>
            <w:tcMar>
              <w:left w:w="34" w:type="dxa"/>
              <w:right w:w="34" w:type="dxa"/>
            </w:tcMar>
          </w:tcPr>
          <w:p w:rsidR="0083767C" w:rsidRDefault="003E3C26">
            <w:pPr>
              <w:spacing w:after="0" w:line="240" w:lineRule="auto"/>
              <w:rPr>
                <w:sz w:val="16"/>
                <w:szCs w:val="16"/>
              </w:rPr>
            </w:pPr>
            <w:r>
              <w:rPr>
                <w:rFonts w:ascii="Times New Roman" w:hAnsi="Times New Roman" w:cs="Times New Roman"/>
                <w:color w:val="C0C0C0"/>
                <w:sz w:val="16"/>
                <w:szCs w:val="16"/>
              </w:rPr>
              <w:lastRenderedPageBreak/>
              <w:t>УП: z38.03.06.01_1.plx</w:t>
            </w:r>
          </w:p>
        </w:tc>
        <w:tc>
          <w:tcPr>
            <w:tcW w:w="851" w:type="dxa"/>
          </w:tcPr>
          <w:p w:rsidR="0083767C" w:rsidRDefault="0083767C"/>
        </w:tc>
        <w:tc>
          <w:tcPr>
            <w:tcW w:w="710" w:type="dxa"/>
          </w:tcPr>
          <w:p w:rsidR="0083767C" w:rsidRDefault="0083767C"/>
        </w:tc>
        <w:tc>
          <w:tcPr>
            <w:tcW w:w="1135" w:type="dxa"/>
          </w:tcPr>
          <w:p w:rsidR="0083767C" w:rsidRDefault="0083767C"/>
        </w:tc>
        <w:tc>
          <w:tcPr>
            <w:tcW w:w="1277" w:type="dxa"/>
          </w:tcPr>
          <w:p w:rsidR="0083767C" w:rsidRDefault="0083767C"/>
        </w:tc>
        <w:tc>
          <w:tcPr>
            <w:tcW w:w="710" w:type="dxa"/>
          </w:tcPr>
          <w:p w:rsidR="0083767C" w:rsidRDefault="0083767C"/>
        </w:tc>
        <w:tc>
          <w:tcPr>
            <w:tcW w:w="426" w:type="dxa"/>
          </w:tcPr>
          <w:p w:rsidR="0083767C" w:rsidRDefault="0083767C"/>
        </w:tc>
        <w:tc>
          <w:tcPr>
            <w:tcW w:w="1007" w:type="dxa"/>
            <w:shd w:val="clear" w:color="C0C0C0" w:fill="FFFFFF"/>
            <w:tcMar>
              <w:left w:w="34" w:type="dxa"/>
              <w:right w:w="34" w:type="dxa"/>
            </w:tcMar>
          </w:tcPr>
          <w:p w:rsidR="0083767C" w:rsidRDefault="003E3C26">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4</w:t>
            </w:r>
          </w:p>
        </w:tc>
      </w:tr>
      <w:tr w:rsidR="0083767C">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83767C" w:rsidRPr="00F428F1">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Целью изучения дисциплины Физическая культура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83767C" w:rsidRPr="00F428F1">
        <w:trPr>
          <w:trHeight w:hRule="exact" w:val="2924"/>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психолого-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83767C" w:rsidRPr="00F428F1">
        <w:trPr>
          <w:trHeight w:hRule="exact" w:val="277"/>
        </w:trPr>
        <w:tc>
          <w:tcPr>
            <w:tcW w:w="143" w:type="dxa"/>
          </w:tcPr>
          <w:p w:rsidR="0083767C" w:rsidRPr="003E3C26" w:rsidRDefault="0083767C">
            <w:pPr>
              <w:rPr>
                <w:lang w:val="ru-RU"/>
              </w:rPr>
            </w:pPr>
          </w:p>
        </w:tc>
        <w:tc>
          <w:tcPr>
            <w:tcW w:w="625" w:type="dxa"/>
          </w:tcPr>
          <w:p w:rsidR="0083767C" w:rsidRPr="003E3C26" w:rsidRDefault="0083767C">
            <w:pPr>
              <w:rPr>
                <w:lang w:val="ru-RU"/>
              </w:rPr>
            </w:pPr>
          </w:p>
        </w:tc>
        <w:tc>
          <w:tcPr>
            <w:tcW w:w="228" w:type="dxa"/>
          </w:tcPr>
          <w:p w:rsidR="0083767C" w:rsidRPr="003E3C26" w:rsidRDefault="0083767C">
            <w:pPr>
              <w:rPr>
                <w:lang w:val="ru-RU"/>
              </w:rPr>
            </w:pPr>
          </w:p>
        </w:tc>
        <w:tc>
          <w:tcPr>
            <w:tcW w:w="1844" w:type="dxa"/>
          </w:tcPr>
          <w:p w:rsidR="0083767C" w:rsidRPr="003E3C26" w:rsidRDefault="0083767C">
            <w:pPr>
              <w:rPr>
                <w:lang w:val="ru-RU"/>
              </w:rPr>
            </w:pPr>
          </w:p>
        </w:tc>
        <w:tc>
          <w:tcPr>
            <w:tcW w:w="1702" w:type="dxa"/>
          </w:tcPr>
          <w:p w:rsidR="0083767C" w:rsidRPr="003E3C26" w:rsidRDefault="0083767C">
            <w:pPr>
              <w:rPr>
                <w:lang w:val="ru-RU"/>
              </w:rPr>
            </w:pPr>
          </w:p>
        </w:tc>
        <w:tc>
          <w:tcPr>
            <w:tcW w:w="143" w:type="dxa"/>
          </w:tcPr>
          <w:p w:rsidR="0083767C" w:rsidRPr="003E3C26" w:rsidRDefault="0083767C">
            <w:pPr>
              <w:rPr>
                <w:lang w:val="ru-RU"/>
              </w:rPr>
            </w:pPr>
          </w:p>
        </w:tc>
        <w:tc>
          <w:tcPr>
            <w:tcW w:w="851" w:type="dxa"/>
          </w:tcPr>
          <w:p w:rsidR="0083767C" w:rsidRPr="003E3C26" w:rsidRDefault="0083767C">
            <w:pPr>
              <w:rPr>
                <w:lang w:val="ru-RU"/>
              </w:rPr>
            </w:pPr>
          </w:p>
        </w:tc>
        <w:tc>
          <w:tcPr>
            <w:tcW w:w="710" w:type="dxa"/>
          </w:tcPr>
          <w:p w:rsidR="0083767C" w:rsidRPr="003E3C26" w:rsidRDefault="0083767C">
            <w:pPr>
              <w:rPr>
                <w:lang w:val="ru-RU"/>
              </w:rPr>
            </w:pPr>
          </w:p>
        </w:tc>
        <w:tc>
          <w:tcPr>
            <w:tcW w:w="1135" w:type="dxa"/>
          </w:tcPr>
          <w:p w:rsidR="0083767C" w:rsidRPr="003E3C26" w:rsidRDefault="0083767C">
            <w:pPr>
              <w:rPr>
                <w:lang w:val="ru-RU"/>
              </w:rPr>
            </w:pPr>
          </w:p>
        </w:tc>
        <w:tc>
          <w:tcPr>
            <w:tcW w:w="1277" w:type="dxa"/>
          </w:tcPr>
          <w:p w:rsidR="0083767C" w:rsidRPr="003E3C26" w:rsidRDefault="0083767C">
            <w:pPr>
              <w:rPr>
                <w:lang w:val="ru-RU"/>
              </w:rPr>
            </w:pPr>
          </w:p>
        </w:tc>
        <w:tc>
          <w:tcPr>
            <w:tcW w:w="710" w:type="dxa"/>
          </w:tcPr>
          <w:p w:rsidR="0083767C" w:rsidRPr="003E3C26" w:rsidRDefault="0083767C">
            <w:pPr>
              <w:rPr>
                <w:lang w:val="ru-RU"/>
              </w:rPr>
            </w:pPr>
          </w:p>
        </w:tc>
        <w:tc>
          <w:tcPr>
            <w:tcW w:w="426" w:type="dxa"/>
          </w:tcPr>
          <w:p w:rsidR="0083767C" w:rsidRPr="003E3C26" w:rsidRDefault="0083767C">
            <w:pPr>
              <w:rPr>
                <w:lang w:val="ru-RU"/>
              </w:rPr>
            </w:pPr>
          </w:p>
        </w:tc>
        <w:tc>
          <w:tcPr>
            <w:tcW w:w="993" w:type="dxa"/>
          </w:tcPr>
          <w:p w:rsidR="0083767C" w:rsidRPr="003E3C26" w:rsidRDefault="0083767C">
            <w:pPr>
              <w:rPr>
                <w:lang w:val="ru-RU"/>
              </w:rPr>
            </w:pPr>
          </w:p>
        </w:tc>
      </w:tr>
      <w:tr w:rsidR="0083767C" w:rsidRPr="00F428F1">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3767C" w:rsidRPr="003E3C26" w:rsidRDefault="003E3C26">
            <w:pPr>
              <w:spacing w:after="0" w:line="240" w:lineRule="auto"/>
              <w:jc w:val="center"/>
              <w:rPr>
                <w:sz w:val="19"/>
                <w:szCs w:val="19"/>
                <w:lang w:val="ru-RU"/>
              </w:rPr>
            </w:pPr>
            <w:r w:rsidRPr="003E3C26">
              <w:rPr>
                <w:rFonts w:ascii="Times New Roman" w:hAnsi="Times New Roman" w:cs="Times New Roman"/>
                <w:b/>
                <w:color w:val="000000"/>
                <w:sz w:val="19"/>
                <w:szCs w:val="19"/>
                <w:lang w:val="ru-RU"/>
              </w:rPr>
              <w:t>2. МЕСТО ДИСЦИПЛИНЫ В СТРУКТУРЕ ОБРАЗОВАТЕЛЬНОЙ ПРОГРАММЫ</w:t>
            </w:r>
          </w:p>
        </w:tc>
      </w:tr>
      <w:tr w:rsidR="0083767C">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Pr="003E3C26" w:rsidRDefault="003E3C26">
            <w:pPr>
              <w:spacing w:after="0" w:line="240" w:lineRule="auto"/>
              <w:rPr>
                <w:sz w:val="19"/>
                <w:szCs w:val="19"/>
                <w:lang w:val="ru-RU"/>
              </w:rPr>
            </w:pPr>
            <w:r>
              <w:rPr>
                <w:rFonts w:ascii="Times New Roman" w:hAnsi="Times New Roman" w:cs="Times New Roman"/>
                <w:color w:val="000000"/>
                <w:sz w:val="19"/>
                <w:szCs w:val="19"/>
              </w:rPr>
              <w:t>Б1.Б</w:t>
            </w:r>
            <w:r>
              <w:rPr>
                <w:rFonts w:ascii="Times New Roman" w:hAnsi="Times New Roman" w:cs="Times New Roman"/>
                <w:color w:val="000000"/>
                <w:sz w:val="19"/>
                <w:szCs w:val="19"/>
                <w:lang w:val="ru-RU"/>
              </w:rPr>
              <w:t>.21</w:t>
            </w:r>
          </w:p>
        </w:tc>
      </w:tr>
      <w:tr w:rsidR="0083767C" w:rsidRPr="00F428F1">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Pr="003E3C26" w:rsidRDefault="003E3C26">
            <w:pPr>
              <w:spacing w:after="0" w:line="240" w:lineRule="auto"/>
              <w:rPr>
                <w:sz w:val="19"/>
                <w:szCs w:val="19"/>
                <w:lang w:val="ru-RU"/>
              </w:rPr>
            </w:pPr>
            <w:r w:rsidRPr="003E3C26">
              <w:rPr>
                <w:rFonts w:ascii="Times New Roman" w:hAnsi="Times New Roman" w:cs="Times New Roman"/>
                <w:b/>
                <w:color w:val="000000"/>
                <w:sz w:val="19"/>
                <w:szCs w:val="19"/>
                <w:lang w:val="ru-RU"/>
              </w:rPr>
              <w:t>Требования к предварительной подготовке обучающегося:</w:t>
            </w:r>
          </w:p>
        </w:tc>
      </w:tr>
      <w:tr w:rsidR="0083767C" w:rsidRPr="00F428F1">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Для успешного освоения дисциплины Физическая культура студент должен иметь базовую подготовку по дисциплине Физическая культура в объеме средней школы</w:t>
            </w:r>
          </w:p>
        </w:tc>
      </w:tr>
      <w:tr w:rsidR="0083767C" w:rsidRPr="00F428F1">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Pr="003E3C26" w:rsidRDefault="003E3C26">
            <w:pPr>
              <w:spacing w:after="0" w:line="240" w:lineRule="auto"/>
              <w:rPr>
                <w:sz w:val="19"/>
                <w:szCs w:val="19"/>
                <w:lang w:val="ru-RU"/>
              </w:rPr>
            </w:pPr>
            <w:r w:rsidRPr="003E3C26">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83767C" w:rsidRPr="00F428F1">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Элективные дисциплины (модули) по физической культуре и спорту</w:t>
            </w:r>
          </w:p>
        </w:tc>
      </w:tr>
      <w:tr w:rsidR="0083767C" w:rsidRPr="00F428F1">
        <w:trPr>
          <w:trHeight w:hRule="exact" w:val="277"/>
        </w:trPr>
        <w:tc>
          <w:tcPr>
            <w:tcW w:w="143" w:type="dxa"/>
          </w:tcPr>
          <w:p w:rsidR="0083767C" w:rsidRPr="003E3C26" w:rsidRDefault="0083767C">
            <w:pPr>
              <w:rPr>
                <w:lang w:val="ru-RU"/>
              </w:rPr>
            </w:pPr>
          </w:p>
        </w:tc>
        <w:tc>
          <w:tcPr>
            <w:tcW w:w="625" w:type="dxa"/>
          </w:tcPr>
          <w:p w:rsidR="0083767C" w:rsidRPr="003E3C26" w:rsidRDefault="0083767C">
            <w:pPr>
              <w:rPr>
                <w:lang w:val="ru-RU"/>
              </w:rPr>
            </w:pPr>
          </w:p>
        </w:tc>
        <w:tc>
          <w:tcPr>
            <w:tcW w:w="228" w:type="dxa"/>
          </w:tcPr>
          <w:p w:rsidR="0083767C" w:rsidRPr="003E3C26" w:rsidRDefault="0083767C">
            <w:pPr>
              <w:rPr>
                <w:lang w:val="ru-RU"/>
              </w:rPr>
            </w:pPr>
          </w:p>
        </w:tc>
        <w:tc>
          <w:tcPr>
            <w:tcW w:w="1844" w:type="dxa"/>
          </w:tcPr>
          <w:p w:rsidR="0083767C" w:rsidRPr="003E3C26" w:rsidRDefault="0083767C">
            <w:pPr>
              <w:rPr>
                <w:lang w:val="ru-RU"/>
              </w:rPr>
            </w:pPr>
          </w:p>
        </w:tc>
        <w:tc>
          <w:tcPr>
            <w:tcW w:w="1702" w:type="dxa"/>
          </w:tcPr>
          <w:p w:rsidR="0083767C" w:rsidRPr="003E3C26" w:rsidRDefault="0083767C">
            <w:pPr>
              <w:rPr>
                <w:lang w:val="ru-RU"/>
              </w:rPr>
            </w:pPr>
          </w:p>
        </w:tc>
        <w:tc>
          <w:tcPr>
            <w:tcW w:w="143" w:type="dxa"/>
          </w:tcPr>
          <w:p w:rsidR="0083767C" w:rsidRPr="003E3C26" w:rsidRDefault="0083767C">
            <w:pPr>
              <w:rPr>
                <w:lang w:val="ru-RU"/>
              </w:rPr>
            </w:pPr>
          </w:p>
        </w:tc>
        <w:tc>
          <w:tcPr>
            <w:tcW w:w="851" w:type="dxa"/>
          </w:tcPr>
          <w:p w:rsidR="0083767C" w:rsidRPr="003E3C26" w:rsidRDefault="0083767C">
            <w:pPr>
              <w:rPr>
                <w:lang w:val="ru-RU"/>
              </w:rPr>
            </w:pPr>
          </w:p>
        </w:tc>
        <w:tc>
          <w:tcPr>
            <w:tcW w:w="710" w:type="dxa"/>
          </w:tcPr>
          <w:p w:rsidR="0083767C" w:rsidRPr="003E3C26" w:rsidRDefault="0083767C">
            <w:pPr>
              <w:rPr>
                <w:lang w:val="ru-RU"/>
              </w:rPr>
            </w:pPr>
          </w:p>
        </w:tc>
        <w:tc>
          <w:tcPr>
            <w:tcW w:w="1135" w:type="dxa"/>
          </w:tcPr>
          <w:p w:rsidR="0083767C" w:rsidRPr="003E3C26" w:rsidRDefault="0083767C">
            <w:pPr>
              <w:rPr>
                <w:lang w:val="ru-RU"/>
              </w:rPr>
            </w:pPr>
          </w:p>
        </w:tc>
        <w:tc>
          <w:tcPr>
            <w:tcW w:w="1277" w:type="dxa"/>
          </w:tcPr>
          <w:p w:rsidR="0083767C" w:rsidRPr="003E3C26" w:rsidRDefault="0083767C">
            <w:pPr>
              <w:rPr>
                <w:lang w:val="ru-RU"/>
              </w:rPr>
            </w:pPr>
          </w:p>
        </w:tc>
        <w:tc>
          <w:tcPr>
            <w:tcW w:w="710" w:type="dxa"/>
          </w:tcPr>
          <w:p w:rsidR="0083767C" w:rsidRPr="003E3C26" w:rsidRDefault="0083767C">
            <w:pPr>
              <w:rPr>
                <w:lang w:val="ru-RU"/>
              </w:rPr>
            </w:pPr>
          </w:p>
        </w:tc>
        <w:tc>
          <w:tcPr>
            <w:tcW w:w="426" w:type="dxa"/>
          </w:tcPr>
          <w:p w:rsidR="0083767C" w:rsidRPr="003E3C26" w:rsidRDefault="0083767C">
            <w:pPr>
              <w:rPr>
                <w:lang w:val="ru-RU"/>
              </w:rPr>
            </w:pPr>
          </w:p>
        </w:tc>
        <w:tc>
          <w:tcPr>
            <w:tcW w:w="993" w:type="dxa"/>
          </w:tcPr>
          <w:p w:rsidR="0083767C" w:rsidRPr="003E3C26" w:rsidRDefault="0083767C">
            <w:pPr>
              <w:rPr>
                <w:lang w:val="ru-RU"/>
              </w:rPr>
            </w:pPr>
          </w:p>
        </w:tc>
      </w:tr>
      <w:tr w:rsidR="0083767C" w:rsidRPr="00F428F1">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3767C" w:rsidRPr="003E3C26" w:rsidRDefault="003E3C26">
            <w:pPr>
              <w:spacing w:after="0" w:line="240" w:lineRule="auto"/>
              <w:jc w:val="center"/>
              <w:rPr>
                <w:sz w:val="19"/>
                <w:szCs w:val="19"/>
                <w:lang w:val="ru-RU"/>
              </w:rPr>
            </w:pPr>
            <w:r w:rsidRPr="003E3C26">
              <w:rPr>
                <w:rFonts w:ascii="Times New Roman" w:hAnsi="Times New Roman" w:cs="Times New Roman"/>
                <w:b/>
                <w:color w:val="000000"/>
                <w:sz w:val="19"/>
                <w:szCs w:val="19"/>
                <w:lang w:val="ru-RU"/>
              </w:rPr>
              <w:t>3. ТРЕБОВАНИЯ К РЕЗУЛЬТАТАМ ОСВОЕНИЯ ДИСЦИПЛИНЫ</w:t>
            </w:r>
          </w:p>
        </w:tc>
      </w:tr>
      <w:tr w:rsidR="0083767C" w:rsidRPr="00F428F1">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Pr="003E3C26" w:rsidRDefault="003E3C26">
            <w:pPr>
              <w:spacing w:after="0" w:line="240" w:lineRule="auto"/>
              <w:jc w:val="center"/>
              <w:rPr>
                <w:sz w:val="19"/>
                <w:szCs w:val="19"/>
                <w:lang w:val="ru-RU"/>
              </w:rPr>
            </w:pPr>
            <w:r w:rsidRPr="003E3C26">
              <w:rPr>
                <w:rFonts w:ascii="Times New Roman" w:hAnsi="Times New Roman" w:cs="Times New Roman"/>
                <w:b/>
                <w:color w:val="000000"/>
                <w:sz w:val="19"/>
                <w:szCs w:val="19"/>
                <w:lang w:val="ru-RU"/>
              </w:rPr>
              <w:t>ОК-7:      способностью поддерживать должный уровень физической подготовленности для обеспечения полноценной социальной и профессиональной деятельности</w:t>
            </w:r>
          </w:p>
        </w:tc>
      </w:tr>
      <w:tr w:rsidR="0083767C">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rPr>
                <w:sz w:val="19"/>
                <w:szCs w:val="19"/>
              </w:rPr>
            </w:pPr>
            <w:r>
              <w:rPr>
                <w:rFonts w:ascii="Times New Roman" w:hAnsi="Times New Roman" w:cs="Times New Roman"/>
                <w:b/>
                <w:color w:val="000000"/>
                <w:sz w:val="19"/>
                <w:szCs w:val="19"/>
              </w:rPr>
              <w:t>Знать:</w:t>
            </w:r>
          </w:p>
        </w:tc>
      </w:tr>
      <w:tr w:rsidR="0083767C" w:rsidRPr="00F428F1">
        <w:trPr>
          <w:trHeight w:hRule="exact" w:val="478"/>
        </w:trPr>
        <w:tc>
          <w:tcPr>
            <w:tcW w:w="143" w:type="dxa"/>
          </w:tcPr>
          <w:p w:rsidR="0083767C" w:rsidRDefault="0083767C"/>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знать основы физической культуры и здорового образа жизни, понимать их социальную роль в общекультурной и профессиональной подготовке</w:t>
            </w:r>
          </w:p>
        </w:tc>
      </w:tr>
      <w:tr w:rsidR="0083767C">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rPr>
                <w:sz w:val="19"/>
                <w:szCs w:val="19"/>
              </w:rPr>
            </w:pPr>
            <w:r>
              <w:rPr>
                <w:rFonts w:ascii="Times New Roman" w:hAnsi="Times New Roman" w:cs="Times New Roman"/>
                <w:b/>
                <w:color w:val="000000"/>
                <w:sz w:val="19"/>
                <w:szCs w:val="19"/>
              </w:rPr>
              <w:t>Уметь:</w:t>
            </w:r>
          </w:p>
        </w:tc>
      </w:tr>
      <w:tr w:rsidR="0083767C" w:rsidRPr="00F428F1">
        <w:trPr>
          <w:trHeight w:hRule="exact" w:val="697"/>
        </w:trPr>
        <w:tc>
          <w:tcPr>
            <w:tcW w:w="143" w:type="dxa"/>
          </w:tcPr>
          <w:p w:rsidR="0083767C" w:rsidRDefault="0083767C"/>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уметь 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применять средства физической культуры и спорта в процессе профессиональной подготовки и повышать на этой основе свою социальн</w:t>
            </w:r>
            <w:proofErr w:type="gramStart"/>
            <w:r w:rsidRPr="003E3C26">
              <w:rPr>
                <w:rFonts w:ascii="Times New Roman" w:hAnsi="Times New Roman" w:cs="Times New Roman"/>
                <w:color w:val="000000"/>
                <w:sz w:val="19"/>
                <w:szCs w:val="19"/>
                <w:lang w:val="ru-RU"/>
              </w:rPr>
              <w:t>о-</w:t>
            </w:r>
            <w:proofErr w:type="gramEnd"/>
            <w:r w:rsidRPr="003E3C26">
              <w:rPr>
                <w:rFonts w:ascii="Times New Roman" w:hAnsi="Times New Roman" w:cs="Times New Roman"/>
                <w:color w:val="000000"/>
                <w:sz w:val="19"/>
                <w:szCs w:val="19"/>
                <w:lang w:val="ru-RU"/>
              </w:rPr>
              <w:t xml:space="preserve"> профессиональную готовность</w:t>
            </w:r>
          </w:p>
        </w:tc>
      </w:tr>
      <w:tr w:rsidR="0083767C">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rPr>
                <w:sz w:val="19"/>
                <w:szCs w:val="19"/>
              </w:rPr>
            </w:pPr>
            <w:r>
              <w:rPr>
                <w:rFonts w:ascii="Times New Roman" w:hAnsi="Times New Roman" w:cs="Times New Roman"/>
                <w:b/>
                <w:color w:val="000000"/>
                <w:sz w:val="19"/>
                <w:szCs w:val="19"/>
              </w:rPr>
              <w:t>Владеть:</w:t>
            </w:r>
          </w:p>
        </w:tc>
      </w:tr>
      <w:tr w:rsidR="0083767C" w:rsidRPr="00F428F1">
        <w:trPr>
          <w:trHeight w:hRule="exact" w:val="478"/>
        </w:trPr>
        <w:tc>
          <w:tcPr>
            <w:tcW w:w="143" w:type="dxa"/>
          </w:tcPr>
          <w:p w:rsidR="0083767C" w:rsidRDefault="0083767C"/>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владеть основными методами и способами направленного формирования физических нагрузок для развития двигательных качеств (силы, быстроты, выносливости, ловкости, гибкости)</w:t>
            </w:r>
          </w:p>
        </w:tc>
      </w:tr>
      <w:tr w:rsidR="0083767C" w:rsidRPr="00F428F1">
        <w:trPr>
          <w:trHeight w:hRule="exact" w:val="277"/>
        </w:trPr>
        <w:tc>
          <w:tcPr>
            <w:tcW w:w="143" w:type="dxa"/>
          </w:tcPr>
          <w:p w:rsidR="0083767C" w:rsidRPr="003E3C26" w:rsidRDefault="0083767C">
            <w:pPr>
              <w:rPr>
                <w:lang w:val="ru-RU"/>
              </w:rPr>
            </w:pPr>
          </w:p>
        </w:tc>
        <w:tc>
          <w:tcPr>
            <w:tcW w:w="625" w:type="dxa"/>
          </w:tcPr>
          <w:p w:rsidR="0083767C" w:rsidRPr="003E3C26" w:rsidRDefault="0083767C">
            <w:pPr>
              <w:rPr>
                <w:lang w:val="ru-RU"/>
              </w:rPr>
            </w:pPr>
          </w:p>
        </w:tc>
        <w:tc>
          <w:tcPr>
            <w:tcW w:w="228" w:type="dxa"/>
          </w:tcPr>
          <w:p w:rsidR="0083767C" w:rsidRPr="003E3C26" w:rsidRDefault="0083767C">
            <w:pPr>
              <w:rPr>
                <w:lang w:val="ru-RU"/>
              </w:rPr>
            </w:pPr>
          </w:p>
        </w:tc>
        <w:tc>
          <w:tcPr>
            <w:tcW w:w="1844" w:type="dxa"/>
          </w:tcPr>
          <w:p w:rsidR="0083767C" w:rsidRPr="003E3C26" w:rsidRDefault="0083767C">
            <w:pPr>
              <w:rPr>
                <w:lang w:val="ru-RU"/>
              </w:rPr>
            </w:pPr>
          </w:p>
        </w:tc>
        <w:tc>
          <w:tcPr>
            <w:tcW w:w="1702" w:type="dxa"/>
          </w:tcPr>
          <w:p w:rsidR="0083767C" w:rsidRPr="003E3C26" w:rsidRDefault="0083767C">
            <w:pPr>
              <w:rPr>
                <w:lang w:val="ru-RU"/>
              </w:rPr>
            </w:pPr>
          </w:p>
        </w:tc>
        <w:tc>
          <w:tcPr>
            <w:tcW w:w="143" w:type="dxa"/>
          </w:tcPr>
          <w:p w:rsidR="0083767C" w:rsidRPr="003E3C26" w:rsidRDefault="0083767C">
            <w:pPr>
              <w:rPr>
                <w:lang w:val="ru-RU"/>
              </w:rPr>
            </w:pPr>
          </w:p>
        </w:tc>
        <w:tc>
          <w:tcPr>
            <w:tcW w:w="851" w:type="dxa"/>
          </w:tcPr>
          <w:p w:rsidR="0083767C" w:rsidRPr="003E3C26" w:rsidRDefault="0083767C">
            <w:pPr>
              <w:rPr>
                <w:lang w:val="ru-RU"/>
              </w:rPr>
            </w:pPr>
          </w:p>
        </w:tc>
        <w:tc>
          <w:tcPr>
            <w:tcW w:w="710" w:type="dxa"/>
          </w:tcPr>
          <w:p w:rsidR="0083767C" w:rsidRPr="003E3C26" w:rsidRDefault="0083767C">
            <w:pPr>
              <w:rPr>
                <w:lang w:val="ru-RU"/>
              </w:rPr>
            </w:pPr>
          </w:p>
        </w:tc>
        <w:tc>
          <w:tcPr>
            <w:tcW w:w="1135" w:type="dxa"/>
          </w:tcPr>
          <w:p w:rsidR="0083767C" w:rsidRPr="003E3C26" w:rsidRDefault="0083767C">
            <w:pPr>
              <w:rPr>
                <w:lang w:val="ru-RU"/>
              </w:rPr>
            </w:pPr>
          </w:p>
        </w:tc>
        <w:tc>
          <w:tcPr>
            <w:tcW w:w="1277" w:type="dxa"/>
          </w:tcPr>
          <w:p w:rsidR="0083767C" w:rsidRPr="003E3C26" w:rsidRDefault="0083767C">
            <w:pPr>
              <w:rPr>
                <w:lang w:val="ru-RU"/>
              </w:rPr>
            </w:pPr>
          </w:p>
        </w:tc>
        <w:tc>
          <w:tcPr>
            <w:tcW w:w="710" w:type="dxa"/>
          </w:tcPr>
          <w:p w:rsidR="0083767C" w:rsidRPr="003E3C26" w:rsidRDefault="0083767C">
            <w:pPr>
              <w:rPr>
                <w:lang w:val="ru-RU"/>
              </w:rPr>
            </w:pPr>
          </w:p>
        </w:tc>
        <w:tc>
          <w:tcPr>
            <w:tcW w:w="426" w:type="dxa"/>
          </w:tcPr>
          <w:p w:rsidR="0083767C" w:rsidRPr="003E3C26" w:rsidRDefault="0083767C">
            <w:pPr>
              <w:rPr>
                <w:lang w:val="ru-RU"/>
              </w:rPr>
            </w:pPr>
          </w:p>
        </w:tc>
        <w:tc>
          <w:tcPr>
            <w:tcW w:w="993" w:type="dxa"/>
          </w:tcPr>
          <w:p w:rsidR="0083767C" w:rsidRPr="003E3C26" w:rsidRDefault="0083767C">
            <w:pPr>
              <w:rPr>
                <w:lang w:val="ru-RU"/>
              </w:rPr>
            </w:pPr>
          </w:p>
        </w:tc>
      </w:tr>
      <w:tr w:rsidR="0083767C" w:rsidRPr="00F428F1">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3767C" w:rsidRPr="003E3C26" w:rsidRDefault="003E3C26">
            <w:pPr>
              <w:spacing w:after="0" w:line="240" w:lineRule="auto"/>
              <w:jc w:val="center"/>
              <w:rPr>
                <w:sz w:val="19"/>
                <w:szCs w:val="19"/>
                <w:lang w:val="ru-RU"/>
              </w:rPr>
            </w:pPr>
            <w:r w:rsidRPr="003E3C26">
              <w:rPr>
                <w:rFonts w:ascii="Times New Roman" w:hAnsi="Times New Roman" w:cs="Times New Roman"/>
                <w:b/>
                <w:color w:val="000000"/>
                <w:sz w:val="19"/>
                <w:szCs w:val="19"/>
                <w:lang w:val="ru-RU"/>
              </w:rPr>
              <w:t>4. СТРУКТУРА И СОДЕРЖАНИЕ ДИСЦИПЛИНЫ (МОДУЛЯ)</w:t>
            </w:r>
          </w:p>
        </w:tc>
      </w:tr>
      <w:tr w:rsidR="0083767C">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Pr="003E3C26" w:rsidRDefault="003E3C26">
            <w:pPr>
              <w:spacing w:after="0" w:line="240" w:lineRule="auto"/>
              <w:jc w:val="center"/>
              <w:rPr>
                <w:sz w:val="19"/>
                <w:szCs w:val="19"/>
                <w:lang w:val="ru-RU"/>
              </w:rPr>
            </w:pPr>
            <w:r w:rsidRPr="003E3C26">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b/>
                <w:color w:val="000000"/>
                <w:sz w:val="19"/>
                <w:szCs w:val="19"/>
              </w:rPr>
              <w:t>Компетен-</w:t>
            </w:r>
          </w:p>
          <w:p w:rsidR="0083767C" w:rsidRDefault="003E3C26">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83767C">
        <w:trPr>
          <w:trHeight w:hRule="exact" w:val="478"/>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83767C"/>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rPr>
                <w:sz w:val="19"/>
                <w:szCs w:val="19"/>
              </w:rPr>
            </w:pPr>
            <w:r>
              <w:rPr>
                <w:rFonts w:ascii="Times New Roman" w:hAnsi="Times New Roman" w:cs="Times New Roman"/>
                <w:b/>
                <w:color w:val="000000"/>
                <w:sz w:val="19"/>
                <w:szCs w:val="19"/>
              </w:rPr>
              <w:t>Раздел 1. ФИЗИЧЕСКАЯ КУЛЬТУРА СТУДЕНТА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83767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83767C"/>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83767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83767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83767C"/>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83767C"/>
        </w:tc>
      </w:tr>
    </w:tbl>
    <w:p w:rsidR="0083767C" w:rsidRDefault="003E3C26">
      <w:pPr>
        <w:rPr>
          <w:sz w:val="0"/>
          <w:szCs w:val="0"/>
        </w:rPr>
      </w:pPr>
      <w:r>
        <w:br w:type="page"/>
      </w:r>
    </w:p>
    <w:tbl>
      <w:tblPr>
        <w:tblW w:w="0" w:type="auto"/>
        <w:tblCellMar>
          <w:left w:w="0" w:type="dxa"/>
          <w:right w:w="0" w:type="dxa"/>
        </w:tblCellMar>
        <w:tblLook w:val="04A0" w:firstRow="1" w:lastRow="0" w:firstColumn="1" w:lastColumn="0" w:noHBand="0" w:noVBand="1"/>
      </w:tblPr>
      <w:tblGrid>
        <w:gridCol w:w="941"/>
        <w:gridCol w:w="3434"/>
        <w:gridCol w:w="118"/>
        <w:gridCol w:w="810"/>
        <w:gridCol w:w="671"/>
        <w:gridCol w:w="1088"/>
        <w:gridCol w:w="1210"/>
        <w:gridCol w:w="671"/>
        <w:gridCol w:w="387"/>
        <w:gridCol w:w="944"/>
      </w:tblGrid>
      <w:tr w:rsidR="0083767C">
        <w:trPr>
          <w:trHeight w:hRule="exact" w:val="416"/>
        </w:trPr>
        <w:tc>
          <w:tcPr>
            <w:tcW w:w="4692" w:type="dxa"/>
            <w:gridSpan w:val="3"/>
            <w:shd w:val="clear" w:color="C0C0C0" w:fill="FFFFFF"/>
            <w:tcMar>
              <w:left w:w="34" w:type="dxa"/>
              <w:right w:w="34" w:type="dxa"/>
            </w:tcMar>
          </w:tcPr>
          <w:p w:rsidR="0083767C" w:rsidRDefault="003E3C26">
            <w:pPr>
              <w:spacing w:after="0" w:line="240" w:lineRule="auto"/>
              <w:rPr>
                <w:sz w:val="16"/>
                <w:szCs w:val="16"/>
              </w:rPr>
            </w:pPr>
            <w:r>
              <w:rPr>
                <w:rFonts w:ascii="Times New Roman" w:hAnsi="Times New Roman" w:cs="Times New Roman"/>
                <w:color w:val="C0C0C0"/>
                <w:sz w:val="16"/>
                <w:szCs w:val="16"/>
              </w:rPr>
              <w:lastRenderedPageBreak/>
              <w:t>УП: z38.03.06.01_1.plx</w:t>
            </w:r>
          </w:p>
        </w:tc>
        <w:tc>
          <w:tcPr>
            <w:tcW w:w="851" w:type="dxa"/>
          </w:tcPr>
          <w:p w:rsidR="0083767C" w:rsidRDefault="0083767C"/>
        </w:tc>
        <w:tc>
          <w:tcPr>
            <w:tcW w:w="710" w:type="dxa"/>
          </w:tcPr>
          <w:p w:rsidR="0083767C" w:rsidRDefault="0083767C"/>
        </w:tc>
        <w:tc>
          <w:tcPr>
            <w:tcW w:w="1135" w:type="dxa"/>
          </w:tcPr>
          <w:p w:rsidR="0083767C" w:rsidRDefault="0083767C"/>
        </w:tc>
        <w:tc>
          <w:tcPr>
            <w:tcW w:w="1277" w:type="dxa"/>
          </w:tcPr>
          <w:p w:rsidR="0083767C" w:rsidRDefault="0083767C"/>
        </w:tc>
        <w:tc>
          <w:tcPr>
            <w:tcW w:w="710" w:type="dxa"/>
          </w:tcPr>
          <w:p w:rsidR="0083767C" w:rsidRDefault="0083767C"/>
        </w:tc>
        <w:tc>
          <w:tcPr>
            <w:tcW w:w="426" w:type="dxa"/>
          </w:tcPr>
          <w:p w:rsidR="0083767C" w:rsidRDefault="0083767C"/>
        </w:tc>
        <w:tc>
          <w:tcPr>
            <w:tcW w:w="1007" w:type="dxa"/>
            <w:shd w:val="clear" w:color="C0C0C0" w:fill="FFFFFF"/>
            <w:tcMar>
              <w:left w:w="34" w:type="dxa"/>
              <w:right w:w="34" w:type="dxa"/>
            </w:tcMar>
          </w:tcPr>
          <w:p w:rsidR="0083767C" w:rsidRDefault="003E3C26">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5</w:t>
            </w:r>
          </w:p>
        </w:tc>
      </w:tr>
      <w:tr w:rsidR="0083767C">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Тема Физическая культура в общекультурной и профессиональной подготовке студентов</w:t>
            </w:r>
          </w:p>
          <w:p w:rsidR="0083767C" w:rsidRDefault="003E3C26">
            <w:pPr>
              <w:spacing w:after="0" w:line="240" w:lineRule="auto"/>
              <w:rPr>
                <w:sz w:val="19"/>
                <w:szCs w:val="19"/>
              </w:rPr>
            </w:pPr>
            <w:r w:rsidRPr="003E3C26">
              <w:rPr>
                <w:rFonts w:ascii="Times New Roman" w:hAnsi="Times New Roman" w:cs="Times New Roman"/>
                <w:color w:val="000000"/>
                <w:sz w:val="19"/>
                <w:szCs w:val="19"/>
                <w:lang w:val="ru-RU"/>
              </w:rPr>
              <w:t xml:space="preserve">Краткое содержание: Физическая культура личности. Деятельностная сущность физической культуры в различных сферах жизни. Ценностные ориентации и отношение студентов к физической культуре и спорту. Основы законодательства Российской Федерации о физической культуре и спорте. Основные положения организации физического воспитания в высшем учебном заведении. </w:t>
            </w:r>
            <w:r>
              <w:rPr>
                <w:rFonts w:ascii="Times New Roman" w:hAnsi="Times New Roman" w:cs="Times New Roman"/>
                <w:color w:val="000000"/>
                <w:sz w:val="19"/>
                <w:szCs w:val="19"/>
              </w:rPr>
              <w:t>Современное состояние физической культуры и спорта.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83767C" w:rsidRDefault="003E3C2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83767C"/>
        </w:tc>
      </w:tr>
      <w:tr w:rsidR="0083767C">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Тема Физическая культура и спорт как социальные феномены общества.</w:t>
            </w:r>
          </w:p>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Краткое содержание:  Ценности физической культуры. Физическая культура как учебная дисциплина высшего профессионального образования и целостного развития личности. Основные понятия о физической культуре, спорте, ценностях физической культуры, физическом совершенствование, физическом воспитании, физическом развитии, психофизической подготовке, физической и функциональной подготовленности, двигательной активности, жизненно необходимых умениях и навыках, профессиональной направленности физического воспитания /</w:t>
            </w:r>
            <w:proofErr w:type="gramStart"/>
            <w:r w:rsidRPr="003E3C26">
              <w:rPr>
                <w:rFonts w:ascii="Times New Roman" w:hAnsi="Times New Roman" w:cs="Times New Roman"/>
                <w:color w:val="000000"/>
                <w:sz w:val="19"/>
                <w:szCs w:val="19"/>
                <w:lang w:val="ru-RU"/>
              </w:rPr>
              <w:t>Ср</w:t>
            </w:r>
            <w:proofErr w:type="gramEnd"/>
            <w:r w:rsidRPr="003E3C26">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Л1.1 Л2.1 Л2.2 Л2.3 Л3.1</w:t>
            </w:r>
          </w:p>
          <w:p w:rsidR="0083767C" w:rsidRDefault="003E3C2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83767C"/>
        </w:tc>
      </w:tr>
      <w:tr w:rsidR="0083767C">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Тема Социально-биологические основы физической культуры.</w:t>
            </w:r>
          </w:p>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Краткое содержание: Воздействие природных и социально-экологических факторов на организм и жизнедеятельность человека. Средства физической культуры и спорта в управлении совершенствованием функциональных возможностей организма в целях обеспечения умственной и физической деятельности. Физиологические механизмы и закономерности совершенствования отдельных систем организма под воздействием направленной физической тренировки /</w:t>
            </w:r>
            <w:proofErr w:type="gramStart"/>
            <w:r w:rsidRPr="003E3C26">
              <w:rPr>
                <w:rFonts w:ascii="Times New Roman" w:hAnsi="Times New Roman" w:cs="Times New Roman"/>
                <w:color w:val="000000"/>
                <w:sz w:val="19"/>
                <w:szCs w:val="19"/>
                <w:lang w:val="ru-RU"/>
              </w:rPr>
              <w:t>Ср</w:t>
            </w:r>
            <w:proofErr w:type="gramEnd"/>
            <w:r w:rsidRPr="003E3C26">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Л1.1 Л2.1 Л2.2 Л2.3 Л3.1</w:t>
            </w:r>
          </w:p>
          <w:p w:rsidR="0083767C" w:rsidRDefault="003E3C2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83767C"/>
        </w:tc>
      </w:tr>
    </w:tbl>
    <w:p w:rsidR="0083767C" w:rsidRDefault="003E3C26">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31"/>
        <w:gridCol w:w="118"/>
        <w:gridCol w:w="810"/>
        <w:gridCol w:w="671"/>
        <w:gridCol w:w="1088"/>
        <w:gridCol w:w="1211"/>
        <w:gridCol w:w="671"/>
        <w:gridCol w:w="387"/>
        <w:gridCol w:w="944"/>
      </w:tblGrid>
      <w:tr w:rsidR="0083767C">
        <w:trPr>
          <w:trHeight w:hRule="exact" w:val="416"/>
        </w:trPr>
        <w:tc>
          <w:tcPr>
            <w:tcW w:w="4692" w:type="dxa"/>
            <w:gridSpan w:val="3"/>
            <w:shd w:val="clear" w:color="C0C0C0" w:fill="FFFFFF"/>
            <w:tcMar>
              <w:left w:w="34" w:type="dxa"/>
              <w:right w:w="34" w:type="dxa"/>
            </w:tcMar>
          </w:tcPr>
          <w:p w:rsidR="0083767C" w:rsidRDefault="003E3C26">
            <w:pPr>
              <w:spacing w:after="0" w:line="240" w:lineRule="auto"/>
              <w:rPr>
                <w:sz w:val="16"/>
                <w:szCs w:val="16"/>
              </w:rPr>
            </w:pPr>
            <w:r>
              <w:rPr>
                <w:rFonts w:ascii="Times New Roman" w:hAnsi="Times New Roman" w:cs="Times New Roman"/>
                <w:color w:val="C0C0C0"/>
                <w:sz w:val="16"/>
                <w:szCs w:val="16"/>
              </w:rPr>
              <w:lastRenderedPageBreak/>
              <w:t>УП: z38.03.06.01_1.plx</w:t>
            </w:r>
          </w:p>
        </w:tc>
        <w:tc>
          <w:tcPr>
            <w:tcW w:w="851" w:type="dxa"/>
          </w:tcPr>
          <w:p w:rsidR="0083767C" w:rsidRDefault="0083767C"/>
        </w:tc>
        <w:tc>
          <w:tcPr>
            <w:tcW w:w="710" w:type="dxa"/>
          </w:tcPr>
          <w:p w:rsidR="0083767C" w:rsidRDefault="0083767C"/>
        </w:tc>
        <w:tc>
          <w:tcPr>
            <w:tcW w:w="1135" w:type="dxa"/>
          </w:tcPr>
          <w:p w:rsidR="0083767C" w:rsidRDefault="0083767C"/>
        </w:tc>
        <w:tc>
          <w:tcPr>
            <w:tcW w:w="1277" w:type="dxa"/>
          </w:tcPr>
          <w:p w:rsidR="0083767C" w:rsidRDefault="0083767C"/>
        </w:tc>
        <w:tc>
          <w:tcPr>
            <w:tcW w:w="710" w:type="dxa"/>
          </w:tcPr>
          <w:p w:rsidR="0083767C" w:rsidRDefault="0083767C"/>
        </w:tc>
        <w:tc>
          <w:tcPr>
            <w:tcW w:w="426" w:type="dxa"/>
          </w:tcPr>
          <w:p w:rsidR="0083767C" w:rsidRDefault="0083767C"/>
        </w:tc>
        <w:tc>
          <w:tcPr>
            <w:tcW w:w="1007" w:type="dxa"/>
            <w:shd w:val="clear" w:color="C0C0C0" w:fill="FFFFFF"/>
            <w:tcMar>
              <w:left w:w="34" w:type="dxa"/>
              <w:right w:w="34" w:type="dxa"/>
            </w:tcMar>
          </w:tcPr>
          <w:p w:rsidR="0083767C" w:rsidRDefault="003E3C26">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6</w:t>
            </w:r>
          </w:p>
        </w:tc>
      </w:tr>
      <w:tr w:rsidR="0083767C">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Тема Организм человека как единая саморазвивающаяся и саморегулирующаяся биологическая система.</w:t>
            </w:r>
          </w:p>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 xml:space="preserve">Краткое содержание:  Двигательные функции и повышение устойчивости организма человека к различным условиям внешней среды. </w:t>
            </w:r>
            <w:proofErr w:type="gramStart"/>
            <w:r w:rsidRPr="003E3C26">
              <w:rPr>
                <w:rFonts w:ascii="Times New Roman" w:hAnsi="Times New Roman" w:cs="Times New Roman"/>
                <w:color w:val="000000"/>
                <w:sz w:val="19"/>
                <w:szCs w:val="19"/>
                <w:lang w:val="ru-RU"/>
              </w:rPr>
              <w:t>Основные понятия об организме человека, функциональной системе организма, саморегуляции и самосовершенствовании организма, гомеостаз, резистентность, рефлекс, адаптация, социально-биологических основах физической культуры, экологических факторах, гиподинамии и гипокинезии, гипоксии, максимальном потреблении кислорода, двигательных умениях и навыках /Ср/</w:t>
            </w:r>
            <w:proofErr w:type="gram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Л1.1 Л2.1 Л2.2 Л2.3 Л3.1 Л3.2</w:t>
            </w:r>
          </w:p>
          <w:p w:rsidR="0083767C" w:rsidRDefault="003E3C2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83767C"/>
        </w:tc>
      </w:tr>
      <w:tr w:rsidR="0083767C">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83767C"/>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rPr>
                <w:sz w:val="19"/>
                <w:szCs w:val="19"/>
              </w:rPr>
            </w:pPr>
            <w:r>
              <w:rPr>
                <w:rFonts w:ascii="Times New Roman" w:hAnsi="Times New Roman" w:cs="Times New Roman"/>
                <w:b/>
                <w:color w:val="000000"/>
                <w:sz w:val="19"/>
                <w:szCs w:val="19"/>
              </w:rPr>
              <w:t>Раздел 2. ОСНОВЫ ФИЗИЧЕСКОГО ВОСПИТАНИЯ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83767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83767C"/>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83767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83767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83767C"/>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83767C"/>
        </w:tc>
      </w:tr>
      <w:tr w:rsidR="0083767C">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Тема Основы здорового образа жизни студента. Физическая культура в обеспечении здоровья.</w:t>
            </w:r>
          </w:p>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Краткое содержание: Здоровье человека как ценность и факторы, его определяющие. Взаимосвязь общей культуры студента и его образа жизни. Структура жизнедеятельности и ее отражение в образе жизни. Здоровый образ жизни и его составляющие. Основные понятия о здоровье, о здоровье физическом и психическом, о здоровом образе жизни, здоровом стиле жизни /</w:t>
            </w:r>
            <w:proofErr w:type="gramStart"/>
            <w:r w:rsidRPr="003E3C26">
              <w:rPr>
                <w:rFonts w:ascii="Times New Roman" w:hAnsi="Times New Roman" w:cs="Times New Roman"/>
                <w:color w:val="000000"/>
                <w:sz w:val="19"/>
                <w:szCs w:val="19"/>
                <w:lang w:val="ru-RU"/>
              </w:rPr>
              <w:t>Ср</w:t>
            </w:r>
            <w:proofErr w:type="gramEnd"/>
            <w:r w:rsidRPr="003E3C26">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Л1.1 Л2.1 Л2.3 Л3.1 Л3.2 Л3.3</w:t>
            </w:r>
          </w:p>
          <w:p w:rsidR="0083767C" w:rsidRDefault="003E3C2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83767C"/>
        </w:tc>
      </w:tr>
      <w:tr w:rsidR="0083767C">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Тема Физическое самовоспитание и самосовершенствование в здоровом образе жизни.</w:t>
            </w:r>
          </w:p>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Краткое содержание: Критерии эффективности здорового образа жизни. Основные понятия о дееспособности, трудоспособности, саморегуляции, самооценке. Личное отношение к здоровью как условие формирования здорового образа жизни.  Основные требования к организации здорового образа жизни. Здоровый стиль жизни в обеспечении здоровья /</w:t>
            </w:r>
            <w:proofErr w:type="gramStart"/>
            <w:r w:rsidRPr="003E3C26">
              <w:rPr>
                <w:rFonts w:ascii="Times New Roman" w:hAnsi="Times New Roman" w:cs="Times New Roman"/>
                <w:color w:val="000000"/>
                <w:sz w:val="19"/>
                <w:szCs w:val="19"/>
                <w:lang w:val="ru-RU"/>
              </w:rPr>
              <w:t>Ср</w:t>
            </w:r>
            <w:proofErr w:type="gramEnd"/>
            <w:r w:rsidRPr="003E3C26">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83767C" w:rsidRDefault="003E3C2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83767C"/>
        </w:tc>
      </w:tr>
      <w:tr w:rsidR="0083767C">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Тема Психофизиологические основы учебного труда и интеллектуальной деятельности. Средства физической культуры в регулировании работоспособности.</w:t>
            </w:r>
          </w:p>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Краткое содержание: Психофизиологическая характеристика интеллектуальной деятельности и учебного труда студента.</w:t>
            </w:r>
          </w:p>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Динамика работоспособности студентов в учебном году и факторы, ее определяющие.</w:t>
            </w:r>
          </w:p>
          <w:p w:rsidR="0083767C" w:rsidRDefault="003E3C26">
            <w:pPr>
              <w:spacing w:after="0" w:line="240" w:lineRule="auto"/>
              <w:rPr>
                <w:sz w:val="19"/>
                <w:szCs w:val="19"/>
              </w:rPr>
            </w:pPr>
            <w:r w:rsidRPr="003E3C26">
              <w:rPr>
                <w:rFonts w:ascii="Times New Roman" w:hAnsi="Times New Roman" w:cs="Times New Roman"/>
                <w:color w:val="000000"/>
                <w:sz w:val="19"/>
                <w:szCs w:val="19"/>
                <w:lang w:val="ru-RU"/>
              </w:rPr>
              <w:t xml:space="preserve">Основные причины изменения состояния студентов в период экзаменационной сессии, критерии нервно-эмоционального и психофизического утомления.  </w:t>
            </w: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83767C" w:rsidRDefault="003E3C2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83767C"/>
        </w:tc>
      </w:tr>
    </w:tbl>
    <w:p w:rsidR="0083767C" w:rsidRDefault="003E3C26">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20"/>
        <w:gridCol w:w="118"/>
        <w:gridCol w:w="812"/>
        <w:gridCol w:w="672"/>
        <w:gridCol w:w="1089"/>
        <w:gridCol w:w="1213"/>
        <w:gridCol w:w="672"/>
        <w:gridCol w:w="388"/>
        <w:gridCol w:w="946"/>
      </w:tblGrid>
      <w:tr w:rsidR="0083767C">
        <w:trPr>
          <w:trHeight w:hRule="exact" w:val="416"/>
        </w:trPr>
        <w:tc>
          <w:tcPr>
            <w:tcW w:w="4692" w:type="dxa"/>
            <w:gridSpan w:val="3"/>
            <w:shd w:val="clear" w:color="C0C0C0" w:fill="FFFFFF"/>
            <w:tcMar>
              <w:left w:w="34" w:type="dxa"/>
              <w:right w:w="34" w:type="dxa"/>
            </w:tcMar>
          </w:tcPr>
          <w:p w:rsidR="0083767C" w:rsidRDefault="003E3C26">
            <w:pPr>
              <w:spacing w:after="0" w:line="240" w:lineRule="auto"/>
              <w:rPr>
                <w:sz w:val="16"/>
                <w:szCs w:val="16"/>
              </w:rPr>
            </w:pPr>
            <w:r>
              <w:rPr>
                <w:rFonts w:ascii="Times New Roman" w:hAnsi="Times New Roman" w:cs="Times New Roman"/>
                <w:color w:val="C0C0C0"/>
                <w:sz w:val="16"/>
                <w:szCs w:val="16"/>
              </w:rPr>
              <w:lastRenderedPageBreak/>
              <w:t>УП: z38.03.06.01_1.plx</w:t>
            </w:r>
          </w:p>
        </w:tc>
        <w:tc>
          <w:tcPr>
            <w:tcW w:w="851" w:type="dxa"/>
          </w:tcPr>
          <w:p w:rsidR="0083767C" w:rsidRDefault="0083767C"/>
        </w:tc>
        <w:tc>
          <w:tcPr>
            <w:tcW w:w="710" w:type="dxa"/>
          </w:tcPr>
          <w:p w:rsidR="0083767C" w:rsidRDefault="0083767C"/>
        </w:tc>
        <w:tc>
          <w:tcPr>
            <w:tcW w:w="1135" w:type="dxa"/>
          </w:tcPr>
          <w:p w:rsidR="0083767C" w:rsidRDefault="0083767C"/>
        </w:tc>
        <w:tc>
          <w:tcPr>
            <w:tcW w:w="1277" w:type="dxa"/>
          </w:tcPr>
          <w:p w:rsidR="0083767C" w:rsidRDefault="0083767C"/>
        </w:tc>
        <w:tc>
          <w:tcPr>
            <w:tcW w:w="710" w:type="dxa"/>
          </w:tcPr>
          <w:p w:rsidR="0083767C" w:rsidRDefault="0083767C"/>
        </w:tc>
        <w:tc>
          <w:tcPr>
            <w:tcW w:w="426" w:type="dxa"/>
          </w:tcPr>
          <w:p w:rsidR="0083767C" w:rsidRDefault="0083767C"/>
        </w:tc>
        <w:tc>
          <w:tcPr>
            <w:tcW w:w="1007" w:type="dxa"/>
            <w:shd w:val="clear" w:color="C0C0C0" w:fill="FFFFFF"/>
            <w:tcMar>
              <w:left w:w="34" w:type="dxa"/>
              <w:right w:w="34" w:type="dxa"/>
            </w:tcMar>
          </w:tcPr>
          <w:p w:rsidR="0083767C" w:rsidRDefault="003E3C26">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7</w:t>
            </w:r>
          </w:p>
        </w:tc>
      </w:tr>
      <w:tr w:rsidR="0083767C">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Тема Особенности использования средств физической культуры для оптимизации работоспособности, профилактики нервно-эмоционального и психофизического утомления.</w:t>
            </w:r>
          </w:p>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 xml:space="preserve">Краткое содержание: </w:t>
            </w:r>
            <w:proofErr w:type="gramStart"/>
            <w:r w:rsidRPr="003E3C26">
              <w:rPr>
                <w:rFonts w:ascii="Times New Roman" w:hAnsi="Times New Roman" w:cs="Times New Roman"/>
                <w:color w:val="000000"/>
                <w:sz w:val="19"/>
                <w:szCs w:val="19"/>
                <w:lang w:val="ru-RU"/>
              </w:rPr>
              <w:t>Основные понятия о психофизиологической характеристике труда, работоспособности, утомлении, переутомлении, усталости, рекреации, релаксации, самочувствии.</w:t>
            </w:r>
            <w:proofErr w:type="gramEnd"/>
          </w:p>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Особенности использования  основных средств физической культуры для повышения эффективности учебного труда. /</w:t>
            </w:r>
            <w:proofErr w:type="gramStart"/>
            <w:r w:rsidRPr="003E3C26">
              <w:rPr>
                <w:rFonts w:ascii="Times New Roman" w:hAnsi="Times New Roman" w:cs="Times New Roman"/>
                <w:color w:val="000000"/>
                <w:sz w:val="19"/>
                <w:szCs w:val="19"/>
                <w:lang w:val="ru-RU"/>
              </w:rPr>
              <w:t>Ср</w:t>
            </w:r>
            <w:proofErr w:type="gramEnd"/>
            <w:r w:rsidRPr="003E3C26">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83767C" w:rsidRDefault="003E3C2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83767C"/>
        </w:tc>
      </w:tr>
      <w:tr w:rsidR="0083767C">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Тема Общая физическая и спортивная подготовка в системе физического воспитания.</w:t>
            </w:r>
          </w:p>
          <w:p w:rsidR="0083767C" w:rsidRDefault="003E3C26">
            <w:pPr>
              <w:spacing w:after="0" w:line="240" w:lineRule="auto"/>
              <w:rPr>
                <w:sz w:val="19"/>
                <w:szCs w:val="19"/>
              </w:rPr>
            </w:pPr>
            <w:r w:rsidRPr="003E3C26">
              <w:rPr>
                <w:rFonts w:ascii="Times New Roman" w:hAnsi="Times New Roman" w:cs="Times New Roman"/>
                <w:color w:val="000000"/>
                <w:sz w:val="19"/>
                <w:szCs w:val="19"/>
                <w:lang w:val="ru-RU"/>
              </w:rPr>
              <w:t>Краткое содержание:  Методы физического воспитания. Основы обучения движениям. Основы совершенствования физических качеств. Формирование психических каче</w:t>
            </w:r>
            <w:proofErr w:type="gramStart"/>
            <w:r w:rsidRPr="003E3C26">
              <w:rPr>
                <w:rFonts w:ascii="Times New Roman" w:hAnsi="Times New Roman" w:cs="Times New Roman"/>
                <w:color w:val="000000"/>
                <w:sz w:val="19"/>
                <w:szCs w:val="19"/>
                <w:lang w:val="ru-RU"/>
              </w:rPr>
              <w:t>ств в пр</w:t>
            </w:r>
            <w:proofErr w:type="gramEnd"/>
            <w:r w:rsidRPr="003E3C26">
              <w:rPr>
                <w:rFonts w:ascii="Times New Roman" w:hAnsi="Times New Roman" w:cs="Times New Roman"/>
                <w:color w:val="000000"/>
                <w:sz w:val="19"/>
                <w:szCs w:val="19"/>
                <w:lang w:val="ru-RU"/>
              </w:rPr>
              <w:t xml:space="preserve">оцессе физического воспитания. Формы занятий физическими упражнениями. </w:t>
            </w:r>
            <w:proofErr w:type="gramStart"/>
            <w:r w:rsidRPr="003E3C26">
              <w:rPr>
                <w:rFonts w:ascii="Times New Roman" w:hAnsi="Times New Roman" w:cs="Times New Roman"/>
                <w:color w:val="000000"/>
                <w:sz w:val="19"/>
                <w:szCs w:val="19"/>
                <w:lang w:val="ru-RU"/>
              </w:rPr>
              <w:t>Учебно- тренировочное</w:t>
            </w:r>
            <w:proofErr w:type="gramEnd"/>
            <w:r w:rsidRPr="003E3C26">
              <w:rPr>
                <w:rFonts w:ascii="Times New Roman" w:hAnsi="Times New Roman" w:cs="Times New Roman"/>
                <w:color w:val="000000"/>
                <w:sz w:val="19"/>
                <w:szCs w:val="19"/>
                <w:lang w:val="ru-RU"/>
              </w:rPr>
              <w:t xml:space="preserve"> занятие как основная форма обучения физическим упражнениям. Структура и направленность учебно-тренировочного занятия. Общая физическая подготовка, ее цели и задачи. Специальная физическая подготовка. </w:t>
            </w:r>
            <w:r>
              <w:rPr>
                <w:rFonts w:ascii="Times New Roman" w:hAnsi="Times New Roman" w:cs="Times New Roman"/>
                <w:color w:val="000000"/>
                <w:sz w:val="19"/>
                <w:szCs w:val="19"/>
              </w:rPr>
              <w:t>Спортивная подготовка, ее цели и задачи.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Л1.1 Л2.1 Л2.2 Л2.3 Л3.1 Л3.2</w:t>
            </w:r>
          </w:p>
          <w:p w:rsidR="0083767C" w:rsidRDefault="003E3C2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83767C"/>
        </w:tc>
      </w:tr>
      <w:tr w:rsidR="0083767C">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Тема Методические принципы физического воспитания.</w:t>
            </w:r>
          </w:p>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 xml:space="preserve">Краткое содержание:  Основные понятия о методических принципах и методах физического воспитания, двигательных умениях и навыках, физических качествах, психических качествах, формах занятий, </w:t>
            </w:r>
            <w:proofErr w:type="gramStart"/>
            <w:r w:rsidRPr="003E3C26">
              <w:rPr>
                <w:rFonts w:ascii="Times New Roman" w:hAnsi="Times New Roman" w:cs="Times New Roman"/>
                <w:color w:val="000000"/>
                <w:sz w:val="19"/>
                <w:szCs w:val="19"/>
                <w:lang w:val="ru-RU"/>
              </w:rPr>
              <w:t>учебно- тренировочных</w:t>
            </w:r>
            <w:proofErr w:type="gramEnd"/>
            <w:r w:rsidRPr="003E3C26">
              <w:rPr>
                <w:rFonts w:ascii="Times New Roman" w:hAnsi="Times New Roman" w:cs="Times New Roman"/>
                <w:color w:val="000000"/>
                <w:sz w:val="19"/>
                <w:szCs w:val="19"/>
                <w:lang w:val="ru-RU"/>
              </w:rPr>
              <w:t xml:space="preserve"> занятиях, общей и моторной плотности занятий. Структура подготовленности спортсмена. Зоны и интенсивность физических нагрузок. Значение мышечной релаксации. Возможность и условия коррекции физического развития, телосложения, двигательной и функциональной подготовленности средствами физической культуры и спорта в студенческом возрасте /</w:t>
            </w:r>
            <w:proofErr w:type="gramStart"/>
            <w:r w:rsidRPr="003E3C26">
              <w:rPr>
                <w:rFonts w:ascii="Times New Roman" w:hAnsi="Times New Roman" w:cs="Times New Roman"/>
                <w:color w:val="000000"/>
                <w:sz w:val="19"/>
                <w:szCs w:val="19"/>
                <w:lang w:val="ru-RU"/>
              </w:rPr>
              <w:t>Ср</w:t>
            </w:r>
            <w:proofErr w:type="gramEnd"/>
            <w:r w:rsidRPr="003E3C26">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Л1.1 Л2.1 Л2.2 Л2.3 Л3.1</w:t>
            </w:r>
          </w:p>
          <w:p w:rsidR="0083767C" w:rsidRDefault="003E3C2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83767C"/>
        </w:tc>
      </w:tr>
      <w:tr w:rsidR="0083767C">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83767C"/>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rPr>
                <w:sz w:val="19"/>
                <w:szCs w:val="19"/>
              </w:rPr>
            </w:pPr>
            <w:r>
              <w:rPr>
                <w:rFonts w:ascii="Times New Roman" w:hAnsi="Times New Roman" w:cs="Times New Roman"/>
                <w:b/>
                <w:color w:val="000000"/>
                <w:sz w:val="19"/>
                <w:szCs w:val="19"/>
              </w:rPr>
              <w:t>Раздел 3.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83767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83767C"/>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83767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83767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83767C"/>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83767C"/>
        </w:tc>
      </w:tr>
    </w:tbl>
    <w:p w:rsidR="0083767C" w:rsidRDefault="003E3C26">
      <w:pPr>
        <w:rPr>
          <w:sz w:val="0"/>
          <w:szCs w:val="0"/>
        </w:rPr>
      </w:pPr>
      <w:r>
        <w:br w:type="page"/>
      </w:r>
    </w:p>
    <w:tbl>
      <w:tblPr>
        <w:tblW w:w="0" w:type="auto"/>
        <w:tblCellMar>
          <w:left w:w="0" w:type="dxa"/>
          <w:right w:w="0" w:type="dxa"/>
        </w:tblCellMar>
        <w:tblLook w:val="04A0" w:firstRow="1" w:lastRow="0" w:firstColumn="1" w:lastColumn="0" w:noHBand="0" w:noVBand="1"/>
      </w:tblPr>
      <w:tblGrid>
        <w:gridCol w:w="938"/>
        <w:gridCol w:w="3461"/>
        <w:gridCol w:w="118"/>
        <w:gridCol w:w="806"/>
        <w:gridCol w:w="668"/>
        <w:gridCol w:w="1084"/>
        <w:gridCol w:w="1206"/>
        <w:gridCol w:w="668"/>
        <w:gridCol w:w="385"/>
        <w:gridCol w:w="940"/>
      </w:tblGrid>
      <w:tr w:rsidR="0083767C">
        <w:trPr>
          <w:trHeight w:hRule="exact" w:val="416"/>
        </w:trPr>
        <w:tc>
          <w:tcPr>
            <w:tcW w:w="4692" w:type="dxa"/>
            <w:gridSpan w:val="3"/>
            <w:shd w:val="clear" w:color="C0C0C0" w:fill="FFFFFF"/>
            <w:tcMar>
              <w:left w:w="34" w:type="dxa"/>
              <w:right w:w="34" w:type="dxa"/>
            </w:tcMar>
          </w:tcPr>
          <w:p w:rsidR="0083767C" w:rsidRDefault="003E3C26">
            <w:pPr>
              <w:spacing w:after="0" w:line="240" w:lineRule="auto"/>
              <w:rPr>
                <w:sz w:val="16"/>
                <w:szCs w:val="16"/>
              </w:rPr>
            </w:pPr>
            <w:r>
              <w:rPr>
                <w:rFonts w:ascii="Times New Roman" w:hAnsi="Times New Roman" w:cs="Times New Roman"/>
                <w:color w:val="C0C0C0"/>
                <w:sz w:val="16"/>
                <w:szCs w:val="16"/>
              </w:rPr>
              <w:lastRenderedPageBreak/>
              <w:t>УП: z38.03.06.01_1.plx</w:t>
            </w:r>
          </w:p>
        </w:tc>
        <w:tc>
          <w:tcPr>
            <w:tcW w:w="851" w:type="dxa"/>
          </w:tcPr>
          <w:p w:rsidR="0083767C" w:rsidRDefault="0083767C"/>
        </w:tc>
        <w:tc>
          <w:tcPr>
            <w:tcW w:w="710" w:type="dxa"/>
          </w:tcPr>
          <w:p w:rsidR="0083767C" w:rsidRDefault="0083767C"/>
        </w:tc>
        <w:tc>
          <w:tcPr>
            <w:tcW w:w="1135" w:type="dxa"/>
          </w:tcPr>
          <w:p w:rsidR="0083767C" w:rsidRDefault="0083767C"/>
        </w:tc>
        <w:tc>
          <w:tcPr>
            <w:tcW w:w="1277" w:type="dxa"/>
          </w:tcPr>
          <w:p w:rsidR="0083767C" w:rsidRDefault="0083767C"/>
        </w:tc>
        <w:tc>
          <w:tcPr>
            <w:tcW w:w="710" w:type="dxa"/>
          </w:tcPr>
          <w:p w:rsidR="0083767C" w:rsidRDefault="0083767C"/>
        </w:tc>
        <w:tc>
          <w:tcPr>
            <w:tcW w:w="426" w:type="dxa"/>
          </w:tcPr>
          <w:p w:rsidR="0083767C" w:rsidRDefault="0083767C"/>
        </w:tc>
        <w:tc>
          <w:tcPr>
            <w:tcW w:w="1007" w:type="dxa"/>
            <w:shd w:val="clear" w:color="C0C0C0" w:fill="FFFFFF"/>
            <w:tcMar>
              <w:left w:w="34" w:type="dxa"/>
              <w:right w:w="34" w:type="dxa"/>
            </w:tcMar>
          </w:tcPr>
          <w:p w:rsidR="0083767C" w:rsidRDefault="003E3C26">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8</w:t>
            </w:r>
          </w:p>
        </w:tc>
      </w:tr>
      <w:tr w:rsidR="0083767C">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Тема Спорт. Особенности занятий избранным видом спорта или системой физических упражнений</w:t>
            </w:r>
          </w:p>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 xml:space="preserve">Краткое содержание:  Массовый спорт и спорт высших достижений, их цели и задачи. Спортивная классификация. Студенческий спорт. Особенности организации и планирования спортивной подготовки в вузе. Спортивные соревнования как средство и метод общей физической, профессионально-прикладной, спортивной подготовки студентов. Система студенческих спортивных соревнований. Общественные студенческие спортивные организации. Универсиады и Олимпийские игры. Основные понятия о массовый спорт, </w:t>
            </w:r>
            <w:proofErr w:type="gramStart"/>
            <w:r w:rsidRPr="003E3C26">
              <w:rPr>
                <w:rFonts w:ascii="Times New Roman" w:hAnsi="Times New Roman" w:cs="Times New Roman"/>
                <w:color w:val="000000"/>
                <w:sz w:val="19"/>
                <w:szCs w:val="19"/>
                <w:lang w:val="ru-RU"/>
              </w:rPr>
              <w:t>спорте</w:t>
            </w:r>
            <w:proofErr w:type="gramEnd"/>
            <w:r w:rsidRPr="003E3C26">
              <w:rPr>
                <w:rFonts w:ascii="Times New Roman" w:hAnsi="Times New Roman" w:cs="Times New Roman"/>
                <w:color w:val="000000"/>
                <w:sz w:val="19"/>
                <w:szCs w:val="19"/>
                <w:lang w:val="ru-RU"/>
              </w:rPr>
              <w:t xml:space="preserve"> высших достижений, о системе физических упражнений.</w:t>
            </w:r>
          </w:p>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Современные популярные системы физических упражнений. Мотивация и обоснование индивидуального выбора студентом вида спорта или системы физических упражнений для регулярных занятий. Краткая психофизиологическая характеристика основных групп видов спорта и систем физических упражнений. /</w:t>
            </w:r>
            <w:proofErr w:type="gramStart"/>
            <w:r w:rsidRPr="003E3C26">
              <w:rPr>
                <w:rFonts w:ascii="Times New Roman" w:hAnsi="Times New Roman" w:cs="Times New Roman"/>
                <w:color w:val="000000"/>
                <w:sz w:val="19"/>
                <w:szCs w:val="19"/>
                <w:lang w:val="ru-RU"/>
              </w:rPr>
              <w:t>Ср</w:t>
            </w:r>
            <w:proofErr w:type="gramEnd"/>
            <w:r w:rsidRPr="003E3C26">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83767C" w:rsidRDefault="003E3C2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83767C"/>
        </w:tc>
      </w:tr>
      <w:tr w:rsidR="0083767C">
        <w:trPr>
          <w:trHeight w:hRule="exact" w:val="772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Тема Индивидуальный выбор видов спорта или систем физических упражнений.</w:t>
            </w:r>
          </w:p>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 xml:space="preserve">Краткое содержание: Краткая историческая справка. Характеристика особенностей воздействия данного вида спорта (системы физических упражнений) на физическое развитие и подготовленность, психические качества и свойства личности. Модельные характеристики спортсмена высокого класса. Определение цели и задач спортивной подготовки (или занятий системой физических упражнений) в условиях вуза. Возможные формы организации тренировки в ВУЗе.  Календарь студенческих соревнований. Спортивная классификация и правила спортивных соревнований в избранном виде спорта Основные понятия: перспективное, текущее и оперативное планирование подготовки, структура подготовленности занимающегося. Перспективное, текущее и оперативное планирование подготовки. Основные пути достижения необходимой структуры подготовленности </w:t>
            </w:r>
            <w:proofErr w:type="gramStart"/>
            <w:r w:rsidRPr="003E3C26">
              <w:rPr>
                <w:rFonts w:ascii="Times New Roman" w:hAnsi="Times New Roman" w:cs="Times New Roman"/>
                <w:color w:val="000000"/>
                <w:sz w:val="19"/>
                <w:szCs w:val="19"/>
                <w:lang w:val="ru-RU"/>
              </w:rPr>
              <w:t>занимающихся</w:t>
            </w:r>
            <w:proofErr w:type="gramEnd"/>
            <w:r w:rsidRPr="003E3C26">
              <w:rPr>
                <w:rFonts w:ascii="Times New Roman" w:hAnsi="Times New Roman" w:cs="Times New Roman"/>
                <w:color w:val="000000"/>
                <w:sz w:val="19"/>
                <w:szCs w:val="19"/>
                <w:lang w:val="ru-RU"/>
              </w:rPr>
              <w:t>. Контроль над эффективностью тренировочных занятий. Специальные зачетные требования и нормативы по годам (семестрам) обучения основам избранного вида спорта или системы физических упражнений /</w:t>
            </w:r>
            <w:proofErr w:type="gramStart"/>
            <w:r w:rsidRPr="003E3C26">
              <w:rPr>
                <w:rFonts w:ascii="Times New Roman" w:hAnsi="Times New Roman" w:cs="Times New Roman"/>
                <w:color w:val="000000"/>
                <w:sz w:val="19"/>
                <w:szCs w:val="19"/>
                <w:lang w:val="ru-RU"/>
              </w:rPr>
              <w:t>Ср</w:t>
            </w:r>
            <w:proofErr w:type="gramEnd"/>
            <w:r w:rsidRPr="003E3C26">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83767C" w:rsidRDefault="003E3C2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83767C"/>
        </w:tc>
      </w:tr>
    </w:tbl>
    <w:p w:rsidR="0083767C" w:rsidRDefault="003E3C26">
      <w:pPr>
        <w:rPr>
          <w:sz w:val="0"/>
          <w:szCs w:val="0"/>
        </w:rPr>
      </w:pPr>
      <w:r>
        <w:br w:type="page"/>
      </w:r>
    </w:p>
    <w:tbl>
      <w:tblPr>
        <w:tblW w:w="0" w:type="auto"/>
        <w:tblCellMar>
          <w:left w:w="0" w:type="dxa"/>
          <w:right w:w="0" w:type="dxa"/>
        </w:tblCellMar>
        <w:tblLook w:val="04A0" w:firstRow="1" w:lastRow="0" w:firstColumn="1" w:lastColumn="0" w:noHBand="0" w:noVBand="1"/>
      </w:tblPr>
      <w:tblGrid>
        <w:gridCol w:w="940"/>
        <w:gridCol w:w="3436"/>
        <w:gridCol w:w="118"/>
        <w:gridCol w:w="810"/>
        <w:gridCol w:w="671"/>
        <w:gridCol w:w="1087"/>
        <w:gridCol w:w="1210"/>
        <w:gridCol w:w="671"/>
        <w:gridCol w:w="387"/>
        <w:gridCol w:w="944"/>
      </w:tblGrid>
      <w:tr w:rsidR="0083767C">
        <w:trPr>
          <w:trHeight w:hRule="exact" w:val="416"/>
        </w:trPr>
        <w:tc>
          <w:tcPr>
            <w:tcW w:w="4692" w:type="dxa"/>
            <w:gridSpan w:val="3"/>
            <w:shd w:val="clear" w:color="C0C0C0" w:fill="FFFFFF"/>
            <w:tcMar>
              <w:left w:w="34" w:type="dxa"/>
              <w:right w:w="34" w:type="dxa"/>
            </w:tcMar>
          </w:tcPr>
          <w:p w:rsidR="0083767C" w:rsidRDefault="003E3C26">
            <w:pPr>
              <w:spacing w:after="0" w:line="240" w:lineRule="auto"/>
              <w:rPr>
                <w:sz w:val="16"/>
                <w:szCs w:val="16"/>
              </w:rPr>
            </w:pPr>
            <w:r>
              <w:rPr>
                <w:rFonts w:ascii="Times New Roman" w:hAnsi="Times New Roman" w:cs="Times New Roman"/>
                <w:color w:val="C0C0C0"/>
                <w:sz w:val="16"/>
                <w:szCs w:val="16"/>
              </w:rPr>
              <w:lastRenderedPageBreak/>
              <w:t>УП: z38.03.06.01_1.plx</w:t>
            </w:r>
          </w:p>
        </w:tc>
        <w:tc>
          <w:tcPr>
            <w:tcW w:w="851" w:type="dxa"/>
          </w:tcPr>
          <w:p w:rsidR="0083767C" w:rsidRDefault="0083767C"/>
        </w:tc>
        <w:tc>
          <w:tcPr>
            <w:tcW w:w="710" w:type="dxa"/>
          </w:tcPr>
          <w:p w:rsidR="0083767C" w:rsidRDefault="0083767C"/>
        </w:tc>
        <w:tc>
          <w:tcPr>
            <w:tcW w:w="1135" w:type="dxa"/>
          </w:tcPr>
          <w:p w:rsidR="0083767C" w:rsidRDefault="0083767C"/>
        </w:tc>
        <w:tc>
          <w:tcPr>
            <w:tcW w:w="1277" w:type="dxa"/>
          </w:tcPr>
          <w:p w:rsidR="0083767C" w:rsidRDefault="0083767C"/>
        </w:tc>
        <w:tc>
          <w:tcPr>
            <w:tcW w:w="710" w:type="dxa"/>
          </w:tcPr>
          <w:p w:rsidR="0083767C" w:rsidRDefault="0083767C"/>
        </w:tc>
        <w:tc>
          <w:tcPr>
            <w:tcW w:w="426" w:type="dxa"/>
          </w:tcPr>
          <w:p w:rsidR="0083767C" w:rsidRDefault="0083767C"/>
        </w:tc>
        <w:tc>
          <w:tcPr>
            <w:tcW w:w="1007" w:type="dxa"/>
            <w:shd w:val="clear" w:color="C0C0C0" w:fill="FFFFFF"/>
            <w:tcMar>
              <w:left w:w="34" w:type="dxa"/>
              <w:right w:w="34" w:type="dxa"/>
            </w:tcMar>
          </w:tcPr>
          <w:p w:rsidR="0083767C" w:rsidRDefault="003E3C26">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9</w:t>
            </w:r>
          </w:p>
        </w:tc>
      </w:tr>
      <w:tr w:rsidR="0083767C">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Тема  Основы методики самостоятельных занятий физическими упражнениями</w:t>
            </w:r>
          </w:p>
          <w:p w:rsidR="0083767C" w:rsidRDefault="003E3C26">
            <w:pPr>
              <w:spacing w:after="0" w:line="240" w:lineRule="auto"/>
              <w:rPr>
                <w:sz w:val="19"/>
                <w:szCs w:val="19"/>
              </w:rPr>
            </w:pPr>
            <w:r w:rsidRPr="003E3C26">
              <w:rPr>
                <w:rFonts w:ascii="Times New Roman" w:hAnsi="Times New Roman" w:cs="Times New Roman"/>
                <w:color w:val="000000"/>
                <w:sz w:val="19"/>
                <w:szCs w:val="19"/>
                <w:lang w:val="ru-RU"/>
              </w:rPr>
              <w:t xml:space="preserve">Краткое содержание:  Мотивация и целенаправленность самостоятельных занятий. Формы и содержание самостоятельных занятий. Основные понятия о формы самостоятельных занятий, мотивации их выбора. Планирование и управление самостоятельными занятиями. Гигиена самостоятельных занятий. Самоконтроль за эффективностью самостоятельных занятий. Организация самостоятельных занятий физическими упражнениями различной направленности. Характер содержания занятий в зависимости от возраста. Особенности самостоятельных занятий для женщин. Границы интенсивности нагрузок в условиях самостоятельных занятий у лиц разного возраста. </w:t>
            </w:r>
            <w:r>
              <w:rPr>
                <w:rFonts w:ascii="Times New Roman" w:hAnsi="Times New Roman" w:cs="Times New Roman"/>
                <w:color w:val="000000"/>
                <w:sz w:val="19"/>
                <w:szCs w:val="19"/>
              </w:rPr>
              <w:t>Взаимосвязь между интенсивностью нагрузок и уровнем физической подготовленности.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83767C" w:rsidRDefault="003E3C2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83767C"/>
        </w:tc>
      </w:tr>
      <w:tr w:rsidR="0083767C">
        <w:trPr>
          <w:trHeight w:hRule="exact" w:val="685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 xml:space="preserve">Тема Самоконтроль </w:t>
            </w:r>
            <w:proofErr w:type="gramStart"/>
            <w:r w:rsidRPr="003E3C26">
              <w:rPr>
                <w:rFonts w:ascii="Times New Roman" w:hAnsi="Times New Roman" w:cs="Times New Roman"/>
                <w:color w:val="000000"/>
                <w:sz w:val="19"/>
                <w:szCs w:val="19"/>
                <w:lang w:val="ru-RU"/>
              </w:rPr>
              <w:t>занимающихся</w:t>
            </w:r>
            <w:proofErr w:type="gramEnd"/>
            <w:r w:rsidRPr="003E3C26">
              <w:rPr>
                <w:rFonts w:ascii="Times New Roman" w:hAnsi="Times New Roman" w:cs="Times New Roman"/>
                <w:color w:val="000000"/>
                <w:sz w:val="19"/>
                <w:szCs w:val="19"/>
                <w:lang w:val="ru-RU"/>
              </w:rPr>
              <w:t xml:space="preserve"> физическими упражнениями и спортом</w:t>
            </w:r>
          </w:p>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 xml:space="preserve">Краткое содержание:   Диагностика и самодиагностика состояния организма при регулярных занятиях физическими упражнениями и спортом. Врачебный контроль, его содержание. Педагогический контроль, его содержание. Самоконтроль, его основные методы, показатели и критерии оценки, дневник самоконтроля. </w:t>
            </w:r>
            <w:proofErr w:type="gramStart"/>
            <w:r w:rsidRPr="003E3C26">
              <w:rPr>
                <w:rFonts w:ascii="Times New Roman" w:hAnsi="Times New Roman" w:cs="Times New Roman"/>
                <w:color w:val="000000"/>
                <w:sz w:val="19"/>
                <w:szCs w:val="19"/>
                <w:lang w:val="ru-RU"/>
              </w:rPr>
              <w:t>Основные понятия: врачебный контроль, диагноз, диагностика состояния здоровья, функциональные пробы, критерии физического развития, антропометрические показатели, педагогический контроль, тест, номограмма, самоконтроль.</w:t>
            </w:r>
            <w:proofErr w:type="gramEnd"/>
            <w:r w:rsidRPr="003E3C26">
              <w:rPr>
                <w:rFonts w:ascii="Times New Roman" w:hAnsi="Times New Roman" w:cs="Times New Roman"/>
                <w:color w:val="000000"/>
                <w:sz w:val="19"/>
                <w:szCs w:val="19"/>
                <w:lang w:val="ru-RU"/>
              </w:rPr>
              <w:t xml:space="preserve"> Использование методов стандартов, антропометрических индексов, номограмм функциональных проб, упражнений-тестов для оценки физического развития, телосложения, функционального состояния организма, физической подготовленности. Коррекция содержания и методики занятий физическими упражнениями и спортом по результатам показателей контроля. /</w:t>
            </w:r>
            <w:proofErr w:type="gramStart"/>
            <w:r w:rsidRPr="003E3C26">
              <w:rPr>
                <w:rFonts w:ascii="Times New Roman" w:hAnsi="Times New Roman" w:cs="Times New Roman"/>
                <w:color w:val="000000"/>
                <w:sz w:val="19"/>
                <w:szCs w:val="19"/>
                <w:lang w:val="ru-RU"/>
              </w:rPr>
              <w:t>Ср</w:t>
            </w:r>
            <w:proofErr w:type="gramEnd"/>
            <w:r w:rsidRPr="003E3C26">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Л1.1 Л2.1 Л2.3 Л3.1 Л3.2</w:t>
            </w:r>
          </w:p>
          <w:p w:rsidR="0083767C" w:rsidRDefault="003E3C2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83767C"/>
        </w:tc>
      </w:tr>
      <w:tr w:rsidR="0083767C" w:rsidRPr="00F428F1">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83767C"/>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Pr="003E3C26" w:rsidRDefault="003E3C26">
            <w:pPr>
              <w:spacing w:after="0" w:line="240" w:lineRule="auto"/>
              <w:rPr>
                <w:sz w:val="19"/>
                <w:szCs w:val="19"/>
                <w:lang w:val="ru-RU"/>
              </w:rPr>
            </w:pPr>
            <w:r w:rsidRPr="003E3C26">
              <w:rPr>
                <w:rFonts w:ascii="Times New Roman" w:hAnsi="Times New Roman" w:cs="Times New Roman"/>
                <w:b/>
                <w:color w:val="000000"/>
                <w:sz w:val="19"/>
                <w:szCs w:val="19"/>
                <w:lang w:val="ru-RU"/>
              </w:rPr>
              <w:t>Раздел 4. ОСНОВЫ ПРОФЕССИОНАЛЬН</w:t>
            </w:r>
            <w:proofErr w:type="gramStart"/>
            <w:r w:rsidRPr="003E3C26">
              <w:rPr>
                <w:rFonts w:ascii="Times New Roman" w:hAnsi="Times New Roman" w:cs="Times New Roman"/>
                <w:b/>
                <w:color w:val="000000"/>
                <w:sz w:val="19"/>
                <w:szCs w:val="19"/>
                <w:lang w:val="ru-RU"/>
              </w:rPr>
              <w:t>О-</w:t>
            </w:r>
            <w:proofErr w:type="gramEnd"/>
            <w:r w:rsidRPr="003E3C26">
              <w:rPr>
                <w:rFonts w:ascii="Times New Roman" w:hAnsi="Times New Roman" w:cs="Times New Roman"/>
                <w:b/>
                <w:color w:val="000000"/>
                <w:sz w:val="19"/>
                <w:szCs w:val="19"/>
                <w:lang w:val="ru-RU"/>
              </w:rPr>
              <w:t xml:space="preserve"> ПРИКЛАДНОЙ ФИЗИЧЕСКОЙ ПОДГОТОВКИ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Pr="003E3C26" w:rsidRDefault="0083767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Pr="003E3C26" w:rsidRDefault="0083767C">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Pr="003E3C26" w:rsidRDefault="0083767C">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Pr="003E3C26" w:rsidRDefault="0083767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Pr="003E3C26" w:rsidRDefault="0083767C">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Pr="003E3C26" w:rsidRDefault="0083767C">
            <w:pPr>
              <w:rPr>
                <w:lang w:val="ru-RU"/>
              </w:rPr>
            </w:pPr>
          </w:p>
        </w:tc>
      </w:tr>
    </w:tbl>
    <w:p w:rsidR="0083767C" w:rsidRPr="003E3C26" w:rsidRDefault="003E3C26">
      <w:pPr>
        <w:rPr>
          <w:sz w:val="0"/>
          <w:szCs w:val="0"/>
          <w:lang w:val="ru-RU"/>
        </w:rPr>
      </w:pPr>
      <w:r w:rsidRPr="003E3C26">
        <w:rPr>
          <w:lang w:val="ru-RU"/>
        </w:rPr>
        <w:br w:type="page"/>
      </w:r>
    </w:p>
    <w:tbl>
      <w:tblPr>
        <w:tblW w:w="0" w:type="auto"/>
        <w:tblCellMar>
          <w:left w:w="0" w:type="dxa"/>
          <w:right w:w="0" w:type="dxa"/>
        </w:tblCellMar>
        <w:tblLook w:val="04A0" w:firstRow="1" w:lastRow="0" w:firstColumn="1" w:lastColumn="0" w:noHBand="0" w:noVBand="1"/>
      </w:tblPr>
      <w:tblGrid>
        <w:gridCol w:w="938"/>
        <w:gridCol w:w="3458"/>
        <w:gridCol w:w="118"/>
        <w:gridCol w:w="807"/>
        <w:gridCol w:w="668"/>
        <w:gridCol w:w="1085"/>
        <w:gridCol w:w="1206"/>
        <w:gridCol w:w="668"/>
        <w:gridCol w:w="385"/>
        <w:gridCol w:w="941"/>
      </w:tblGrid>
      <w:tr w:rsidR="0083767C">
        <w:trPr>
          <w:trHeight w:hRule="exact" w:val="416"/>
        </w:trPr>
        <w:tc>
          <w:tcPr>
            <w:tcW w:w="4692" w:type="dxa"/>
            <w:gridSpan w:val="3"/>
            <w:shd w:val="clear" w:color="C0C0C0" w:fill="FFFFFF"/>
            <w:tcMar>
              <w:left w:w="34" w:type="dxa"/>
              <w:right w:w="34" w:type="dxa"/>
            </w:tcMar>
          </w:tcPr>
          <w:p w:rsidR="0083767C" w:rsidRDefault="003E3C26">
            <w:pPr>
              <w:spacing w:after="0" w:line="240" w:lineRule="auto"/>
              <w:rPr>
                <w:sz w:val="16"/>
                <w:szCs w:val="16"/>
              </w:rPr>
            </w:pPr>
            <w:r>
              <w:rPr>
                <w:rFonts w:ascii="Times New Roman" w:hAnsi="Times New Roman" w:cs="Times New Roman"/>
                <w:color w:val="C0C0C0"/>
                <w:sz w:val="16"/>
                <w:szCs w:val="16"/>
              </w:rPr>
              <w:lastRenderedPageBreak/>
              <w:t>УП: z38.03.06.01_1.plx</w:t>
            </w:r>
          </w:p>
        </w:tc>
        <w:tc>
          <w:tcPr>
            <w:tcW w:w="851" w:type="dxa"/>
          </w:tcPr>
          <w:p w:rsidR="0083767C" w:rsidRDefault="0083767C"/>
        </w:tc>
        <w:tc>
          <w:tcPr>
            <w:tcW w:w="710" w:type="dxa"/>
          </w:tcPr>
          <w:p w:rsidR="0083767C" w:rsidRDefault="0083767C"/>
        </w:tc>
        <w:tc>
          <w:tcPr>
            <w:tcW w:w="1135" w:type="dxa"/>
          </w:tcPr>
          <w:p w:rsidR="0083767C" w:rsidRDefault="0083767C"/>
        </w:tc>
        <w:tc>
          <w:tcPr>
            <w:tcW w:w="1277" w:type="dxa"/>
          </w:tcPr>
          <w:p w:rsidR="0083767C" w:rsidRDefault="0083767C"/>
        </w:tc>
        <w:tc>
          <w:tcPr>
            <w:tcW w:w="710" w:type="dxa"/>
          </w:tcPr>
          <w:p w:rsidR="0083767C" w:rsidRDefault="0083767C"/>
        </w:tc>
        <w:tc>
          <w:tcPr>
            <w:tcW w:w="426" w:type="dxa"/>
          </w:tcPr>
          <w:p w:rsidR="0083767C" w:rsidRDefault="0083767C"/>
        </w:tc>
        <w:tc>
          <w:tcPr>
            <w:tcW w:w="1007" w:type="dxa"/>
            <w:shd w:val="clear" w:color="C0C0C0" w:fill="FFFFFF"/>
            <w:tcMar>
              <w:left w:w="34" w:type="dxa"/>
              <w:right w:w="34" w:type="dxa"/>
            </w:tcMar>
          </w:tcPr>
          <w:p w:rsidR="0083767C" w:rsidRDefault="003E3C26">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10</w:t>
            </w:r>
          </w:p>
        </w:tc>
      </w:tr>
      <w:tr w:rsidR="0083767C">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Тема Профессионально-прикладная физическая подготовка (ППФП) студентов</w:t>
            </w:r>
          </w:p>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Краткое содержание:  Определение понятия ППФП, ее цели, задачи, средства. Общие положения профессионально-прикладной физической подготовки.  Основные понятия о профессиональн</w:t>
            </w:r>
            <w:proofErr w:type="gramStart"/>
            <w:r w:rsidRPr="003E3C26">
              <w:rPr>
                <w:rFonts w:ascii="Times New Roman" w:hAnsi="Times New Roman" w:cs="Times New Roman"/>
                <w:color w:val="000000"/>
                <w:sz w:val="19"/>
                <w:szCs w:val="19"/>
                <w:lang w:val="ru-RU"/>
              </w:rPr>
              <w:t>о-</w:t>
            </w:r>
            <w:proofErr w:type="gramEnd"/>
            <w:r w:rsidRPr="003E3C26">
              <w:rPr>
                <w:rFonts w:ascii="Times New Roman" w:hAnsi="Times New Roman" w:cs="Times New Roman"/>
                <w:color w:val="000000"/>
                <w:sz w:val="19"/>
                <w:szCs w:val="19"/>
                <w:lang w:val="ru-RU"/>
              </w:rPr>
              <w:t xml:space="preserve"> прикладной физической подготовке, её формах (видах), условиях и характере труда, прикладных знаниях, физических, психических и специальных качествах, прикладные умениях и навыках; прикладных видах спорта.</w:t>
            </w:r>
          </w:p>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Личная и социально-экономическая необходимость специальной психофизической подготовки человека к труду.</w:t>
            </w:r>
          </w:p>
          <w:p w:rsidR="0083767C" w:rsidRDefault="003E3C26">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83767C" w:rsidRDefault="003E3C2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83767C"/>
        </w:tc>
      </w:tr>
      <w:tr w:rsidR="0083767C">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Тема Особенности ППФП студентов по избранному направлению подготовки или специальности</w:t>
            </w:r>
          </w:p>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 xml:space="preserve">Краткое содержание: Организация, формы и средства ППФП студентов в вузе. </w:t>
            </w:r>
            <w:proofErr w:type="gramStart"/>
            <w:r w:rsidRPr="003E3C26">
              <w:rPr>
                <w:rFonts w:ascii="Times New Roman" w:hAnsi="Times New Roman" w:cs="Times New Roman"/>
                <w:color w:val="000000"/>
                <w:sz w:val="19"/>
                <w:szCs w:val="19"/>
                <w:lang w:val="ru-RU"/>
              </w:rPr>
              <w:t>Контроль за</w:t>
            </w:r>
            <w:proofErr w:type="gramEnd"/>
            <w:r w:rsidRPr="003E3C26">
              <w:rPr>
                <w:rFonts w:ascii="Times New Roman" w:hAnsi="Times New Roman" w:cs="Times New Roman"/>
                <w:color w:val="000000"/>
                <w:sz w:val="19"/>
                <w:szCs w:val="19"/>
                <w:lang w:val="ru-RU"/>
              </w:rPr>
              <w:t xml:space="preserve"> эффективностью профессионально-прикладной физической подготовленности студентов</w:t>
            </w:r>
          </w:p>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Место ППФП в системе физического воспитания студентов. Факторы, определяющие конкретное содержание ППФП. Методика подбора средств ППФП, дополнительные факторы, оказывающие влияние на содержание ППФП по избранной профессии, основное содержание ППФП будущего бакалавра и специалиста,  Зачетные требования и нормативы по ППФП по годам обучения (семестрам) для студентов факультета. Основные факторы, определяющие ППФП будущего специалиста данного профиля. Прикладные виды спорта и их элементы /</w:t>
            </w:r>
            <w:proofErr w:type="gramStart"/>
            <w:r w:rsidRPr="003E3C26">
              <w:rPr>
                <w:rFonts w:ascii="Times New Roman" w:hAnsi="Times New Roman" w:cs="Times New Roman"/>
                <w:color w:val="000000"/>
                <w:sz w:val="19"/>
                <w:szCs w:val="19"/>
                <w:lang w:val="ru-RU"/>
              </w:rPr>
              <w:t>Ср</w:t>
            </w:r>
            <w:proofErr w:type="gramEnd"/>
            <w:r w:rsidRPr="003E3C26">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83767C" w:rsidRDefault="003E3C2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83767C"/>
        </w:tc>
      </w:tr>
    </w:tbl>
    <w:p w:rsidR="0083767C" w:rsidRDefault="003E3C26">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24"/>
        <w:gridCol w:w="133"/>
        <w:gridCol w:w="797"/>
        <w:gridCol w:w="672"/>
        <w:gridCol w:w="1089"/>
        <w:gridCol w:w="1212"/>
        <w:gridCol w:w="672"/>
        <w:gridCol w:w="388"/>
        <w:gridCol w:w="945"/>
      </w:tblGrid>
      <w:tr w:rsidR="0083767C">
        <w:trPr>
          <w:trHeight w:hRule="exact" w:val="416"/>
        </w:trPr>
        <w:tc>
          <w:tcPr>
            <w:tcW w:w="4692" w:type="dxa"/>
            <w:gridSpan w:val="3"/>
            <w:shd w:val="clear" w:color="C0C0C0" w:fill="FFFFFF"/>
            <w:tcMar>
              <w:left w:w="34" w:type="dxa"/>
              <w:right w:w="34" w:type="dxa"/>
            </w:tcMar>
          </w:tcPr>
          <w:p w:rsidR="0083767C" w:rsidRDefault="003E3C26">
            <w:pPr>
              <w:spacing w:after="0" w:line="240" w:lineRule="auto"/>
              <w:rPr>
                <w:sz w:val="16"/>
                <w:szCs w:val="16"/>
              </w:rPr>
            </w:pPr>
            <w:r>
              <w:rPr>
                <w:rFonts w:ascii="Times New Roman" w:hAnsi="Times New Roman" w:cs="Times New Roman"/>
                <w:color w:val="C0C0C0"/>
                <w:sz w:val="16"/>
                <w:szCs w:val="16"/>
              </w:rPr>
              <w:lastRenderedPageBreak/>
              <w:t>УП: z38.03.06.01_1.plx</w:t>
            </w:r>
          </w:p>
        </w:tc>
        <w:tc>
          <w:tcPr>
            <w:tcW w:w="851" w:type="dxa"/>
          </w:tcPr>
          <w:p w:rsidR="0083767C" w:rsidRDefault="0083767C"/>
        </w:tc>
        <w:tc>
          <w:tcPr>
            <w:tcW w:w="710" w:type="dxa"/>
          </w:tcPr>
          <w:p w:rsidR="0083767C" w:rsidRDefault="0083767C"/>
        </w:tc>
        <w:tc>
          <w:tcPr>
            <w:tcW w:w="1135" w:type="dxa"/>
          </w:tcPr>
          <w:p w:rsidR="0083767C" w:rsidRDefault="0083767C"/>
        </w:tc>
        <w:tc>
          <w:tcPr>
            <w:tcW w:w="1277" w:type="dxa"/>
          </w:tcPr>
          <w:p w:rsidR="0083767C" w:rsidRDefault="0083767C"/>
        </w:tc>
        <w:tc>
          <w:tcPr>
            <w:tcW w:w="710" w:type="dxa"/>
          </w:tcPr>
          <w:p w:rsidR="0083767C" w:rsidRDefault="0083767C"/>
        </w:tc>
        <w:tc>
          <w:tcPr>
            <w:tcW w:w="426" w:type="dxa"/>
          </w:tcPr>
          <w:p w:rsidR="0083767C" w:rsidRDefault="0083767C"/>
        </w:tc>
        <w:tc>
          <w:tcPr>
            <w:tcW w:w="1007" w:type="dxa"/>
            <w:shd w:val="clear" w:color="C0C0C0" w:fill="FFFFFF"/>
            <w:tcMar>
              <w:left w:w="34" w:type="dxa"/>
              <w:right w:w="34" w:type="dxa"/>
            </w:tcMar>
          </w:tcPr>
          <w:p w:rsidR="0083767C" w:rsidRDefault="003E3C26">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11</w:t>
            </w:r>
          </w:p>
        </w:tc>
      </w:tr>
      <w:tr w:rsidR="0083767C">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Тема Физическая культура в профессиональной деятельности бакалавра и специалиста</w:t>
            </w:r>
          </w:p>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Краткое содержание: Особенности выбора форм, методов и средств физической культуры и спорта в рабочее и свободное время специалистов. Профилактика профессиональных заболеваний и травматизма средствами физической культуры. Роль будущих специалистов по внедрению физической культуры в производственном коллективе.</w:t>
            </w:r>
          </w:p>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83767C" w:rsidRDefault="003E3C26">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83767C" w:rsidRDefault="003E3C2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83767C"/>
        </w:tc>
      </w:tr>
      <w:tr w:rsidR="0083767C">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Тема Производственная физическая культура</w:t>
            </w:r>
          </w:p>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Краткое содержание:  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83767C" w:rsidRDefault="003E3C26">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83767C" w:rsidRDefault="003E3C2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83767C"/>
        </w:tc>
      </w:tr>
      <w:tr w:rsidR="0083767C">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83767C" w:rsidRDefault="003E3C2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83767C"/>
        </w:tc>
      </w:tr>
      <w:tr w:rsidR="0083767C">
        <w:trPr>
          <w:trHeight w:hRule="exact" w:val="277"/>
        </w:trPr>
        <w:tc>
          <w:tcPr>
            <w:tcW w:w="993" w:type="dxa"/>
          </w:tcPr>
          <w:p w:rsidR="0083767C" w:rsidRDefault="0083767C"/>
        </w:tc>
        <w:tc>
          <w:tcPr>
            <w:tcW w:w="3545" w:type="dxa"/>
          </w:tcPr>
          <w:p w:rsidR="0083767C" w:rsidRDefault="0083767C"/>
        </w:tc>
        <w:tc>
          <w:tcPr>
            <w:tcW w:w="143" w:type="dxa"/>
          </w:tcPr>
          <w:p w:rsidR="0083767C" w:rsidRDefault="0083767C"/>
        </w:tc>
        <w:tc>
          <w:tcPr>
            <w:tcW w:w="851" w:type="dxa"/>
          </w:tcPr>
          <w:p w:rsidR="0083767C" w:rsidRDefault="0083767C"/>
        </w:tc>
        <w:tc>
          <w:tcPr>
            <w:tcW w:w="710" w:type="dxa"/>
          </w:tcPr>
          <w:p w:rsidR="0083767C" w:rsidRDefault="0083767C"/>
        </w:tc>
        <w:tc>
          <w:tcPr>
            <w:tcW w:w="1135" w:type="dxa"/>
          </w:tcPr>
          <w:p w:rsidR="0083767C" w:rsidRDefault="0083767C"/>
        </w:tc>
        <w:tc>
          <w:tcPr>
            <w:tcW w:w="1277" w:type="dxa"/>
          </w:tcPr>
          <w:p w:rsidR="0083767C" w:rsidRDefault="0083767C"/>
        </w:tc>
        <w:tc>
          <w:tcPr>
            <w:tcW w:w="710" w:type="dxa"/>
          </w:tcPr>
          <w:p w:rsidR="0083767C" w:rsidRDefault="0083767C"/>
        </w:tc>
        <w:tc>
          <w:tcPr>
            <w:tcW w:w="426" w:type="dxa"/>
          </w:tcPr>
          <w:p w:rsidR="0083767C" w:rsidRDefault="0083767C"/>
        </w:tc>
        <w:tc>
          <w:tcPr>
            <w:tcW w:w="993" w:type="dxa"/>
          </w:tcPr>
          <w:p w:rsidR="0083767C" w:rsidRDefault="0083767C"/>
        </w:tc>
      </w:tr>
      <w:tr w:rsidR="0083767C">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83767C" w:rsidRPr="00F428F1">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Pr="003E3C26" w:rsidRDefault="003E3C26">
            <w:pPr>
              <w:spacing w:after="0" w:line="240" w:lineRule="auto"/>
              <w:jc w:val="center"/>
              <w:rPr>
                <w:sz w:val="19"/>
                <w:szCs w:val="19"/>
                <w:lang w:val="ru-RU"/>
              </w:rPr>
            </w:pPr>
            <w:r w:rsidRPr="003E3C26">
              <w:rPr>
                <w:rFonts w:ascii="Times New Roman" w:hAnsi="Times New Roman" w:cs="Times New Roman"/>
                <w:b/>
                <w:color w:val="000000"/>
                <w:sz w:val="19"/>
                <w:szCs w:val="19"/>
                <w:lang w:val="ru-RU"/>
              </w:rPr>
              <w:t>5.1. Фонд оценочных сре</w:t>
            </w:r>
            <w:proofErr w:type="gramStart"/>
            <w:r w:rsidRPr="003E3C26">
              <w:rPr>
                <w:rFonts w:ascii="Times New Roman" w:hAnsi="Times New Roman" w:cs="Times New Roman"/>
                <w:b/>
                <w:color w:val="000000"/>
                <w:sz w:val="19"/>
                <w:szCs w:val="19"/>
                <w:lang w:val="ru-RU"/>
              </w:rPr>
              <w:t>дств дл</w:t>
            </w:r>
            <w:proofErr w:type="gramEnd"/>
            <w:r w:rsidRPr="003E3C26">
              <w:rPr>
                <w:rFonts w:ascii="Times New Roman" w:hAnsi="Times New Roman" w:cs="Times New Roman"/>
                <w:b/>
                <w:color w:val="000000"/>
                <w:sz w:val="19"/>
                <w:szCs w:val="19"/>
                <w:lang w:val="ru-RU"/>
              </w:rPr>
              <w:t>я проведения промежуточной аттестации</w:t>
            </w:r>
          </w:p>
        </w:tc>
      </w:tr>
      <w:tr w:rsidR="0083767C" w:rsidRPr="00F428F1">
        <w:trPr>
          <w:trHeight w:hRule="exact" w:val="3119"/>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Вопросы к зачету:</w:t>
            </w:r>
          </w:p>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1. Физическая культура как часть общей культуры общества и личности.</w:t>
            </w:r>
          </w:p>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2. Формы физической культуры.</w:t>
            </w:r>
          </w:p>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3. Спорт – явление культурной жизни общества.</w:t>
            </w:r>
          </w:p>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4. Сущность и причины возникновения физического воспитания в обществе.</w:t>
            </w:r>
          </w:p>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5. Средства физического воспитания.</w:t>
            </w:r>
          </w:p>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6. Физическая культура в структуре высшего образования.</w:t>
            </w:r>
          </w:p>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7. Социальные функции спорта.</w:t>
            </w:r>
          </w:p>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8. Основы организации физического воспитания в вузе.</w:t>
            </w:r>
          </w:p>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9. Цель физического воспитания в современном обществе.</w:t>
            </w:r>
          </w:p>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10. Единство организма человека с окружающей средой.</w:t>
            </w:r>
          </w:p>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11. Кровь. Ее состав и функции.</w:t>
            </w:r>
          </w:p>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12. Система кровообращения. Ее основные составляющие.</w:t>
            </w:r>
          </w:p>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13. Сердце как главный орган кровеносной системы.</w:t>
            </w:r>
          </w:p>
        </w:tc>
      </w:tr>
    </w:tbl>
    <w:p w:rsidR="0083767C" w:rsidRPr="003E3C26" w:rsidRDefault="003E3C26">
      <w:pPr>
        <w:rPr>
          <w:sz w:val="0"/>
          <w:szCs w:val="0"/>
          <w:lang w:val="ru-RU"/>
        </w:rPr>
      </w:pPr>
      <w:r w:rsidRPr="003E3C26">
        <w:rPr>
          <w:lang w:val="ru-RU"/>
        </w:rPr>
        <w:br w:type="page"/>
      </w:r>
    </w:p>
    <w:tbl>
      <w:tblPr>
        <w:tblW w:w="0" w:type="auto"/>
        <w:tblCellMar>
          <w:left w:w="0" w:type="dxa"/>
          <w:right w:w="0" w:type="dxa"/>
        </w:tblCellMar>
        <w:tblLook w:val="04A0" w:firstRow="1" w:lastRow="0" w:firstColumn="1" w:lastColumn="0" w:noHBand="0" w:noVBand="1"/>
      </w:tblPr>
      <w:tblGrid>
        <w:gridCol w:w="4511"/>
        <w:gridCol w:w="4791"/>
        <w:gridCol w:w="972"/>
      </w:tblGrid>
      <w:tr w:rsidR="0083767C">
        <w:trPr>
          <w:trHeight w:hRule="exact" w:val="416"/>
        </w:trPr>
        <w:tc>
          <w:tcPr>
            <w:tcW w:w="4692" w:type="dxa"/>
            <w:shd w:val="clear" w:color="C0C0C0" w:fill="FFFFFF"/>
            <w:tcMar>
              <w:left w:w="34" w:type="dxa"/>
              <w:right w:w="34" w:type="dxa"/>
            </w:tcMar>
          </w:tcPr>
          <w:p w:rsidR="0083767C" w:rsidRDefault="003E3C26">
            <w:pPr>
              <w:spacing w:after="0" w:line="240" w:lineRule="auto"/>
              <w:rPr>
                <w:sz w:val="16"/>
                <w:szCs w:val="16"/>
              </w:rPr>
            </w:pPr>
            <w:r>
              <w:rPr>
                <w:rFonts w:ascii="Times New Roman" w:hAnsi="Times New Roman" w:cs="Times New Roman"/>
                <w:color w:val="C0C0C0"/>
                <w:sz w:val="16"/>
                <w:szCs w:val="16"/>
              </w:rPr>
              <w:lastRenderedPageBreak/>
              <w:t>УП: z38.03.06.01_1.plx</w:t>
            </w:r>
          </w:p>
        </w:tc>
        <w:tc>
          <w:tcPr>
            <w:tcW w:w="5104" w:type="dxa"/>
          </w:tcPr>
          <w:p w:rsidR="0083767C" w:rsidRDefault="0083767C"/>
        </w:tc>
        <w:tc>
          <w:tcPr>
            <w:tcW w:w="1007" w:type="dxa"/>
            <w:shd w:val="clear" w:color="C0C0C0" w:fill="FFFFFF"/>
            <w:tcMar>
              <w:left w:w="34" w:type="dxa"/>
              <w:right w:w="34" w:type="dxa"/>
            </w:tcMar>
          </w:tcPr>
          <w:p w:rsidR="0083767C" w:rsidRDefault="003E3C26">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12</w:t>
            </w:r>
          </w:p>
        </w:tc>
      </w:tr>
      <w:tr w:rsidR="0083767C" w:rsidRPr="00F428F1">
        <w:trPr>
          <w:trHeight w:hRule="exact" w:val="14102"/>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14. Воздействие физической тренировки на кровь и кровеносную систему.</w:t>
            </w:r>
          </w:p>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15. Строение дыхательной системы человека.</w:t>
            </w:r>
          </w:p>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16. Основные показатели работоспособности органов дыхания.</w:t>
            </w:r>
          </w:p>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17. Строение и функции опорно-двигательного аппарата.</w:t>
            </w:r>
          </w:p>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18. Воздействие систематических занятий физической культурой на опорно-двигательный аппарат.</w:t>
            </w:r>
          </w:p>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19. Центральная и периферическая нервная система. Основные нервные процессы.</w:t>
            </w:r>
          </w:p>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20. Понятие о гуморальной регуляции организма.</w:t>
            </w:r>
          </w:p>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21. Понятие об утомлении при физической и умственной деятельности.</w:t>
            </w:r>
          </w:p>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22. Средства физической культуры, обеспечивающие устойчивость к умственной и физической работоспособности.</w:t>
            </w:r>
          </w:p>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23. Представление об обмене веществ и энергии.</w:t>
            </w:r>
          </w:p>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24. Методические принципы физического воспитания и их реализация в процессе занятий физическими упражнениями.</w:t>
            </w:r>
          </w:p>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25. Характеристика методов физического воспитания.</w:t>
            </w:r>
          </w:p>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26. Обучение движениям (методика поэтапного формирования двигательных действий).</w:t>
            </w:r>
          </w:p>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27. Средства и методы воспитания силы.</w:t>
            </w:r>
          </w:p>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28. Средства и методы воспитания гибкости.</w:t>
            </w:r>
          </w:p>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29. Средства и методы воспитания координационных способностей.</w:t>
            </w:r>
          </w:p>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30. Средства и методы воспитания быстроты.</w:t>
            </w:r>
          </w:p>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31. Средства и методы воспитания выносливости.</w:t>
            </w:r>
          </w:p>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32. Типы выносливости.</w:t>
            </w:r>
          </w:p>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33. Интегральные внешние показатели выносливости в практике физического воспитания.</w:t>
            </w:r>
          </w:p>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34. Общая выносливость. «Перенос» выносливости.</w:t>
            </w:r>
          </w:p>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35. Виды специальной выносливости.</w:t>
            </w:r>
          </w:p>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36. Аэробный и анаэробный механизмы превращения энергии.</w:t>
            </w:r>
          </w:p>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37. Общая физическая подготовка, её цели и задачи.</w:t>
            </w:r>
          </w:p>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38. Специальная физическая подготовка, ее цели и задачи.</w:t>
            </w:r>
          </w:p>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39. Врачебный контроль как обязательное мероприятие при проведении занятий физическими упражнениями и спортом.</w:t>
            </w:r>
          </w:p>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40. Самоконтроль, его объективные и субъективные показатели.</w:t>
            </w:r>
          </w:p>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41. Что такое функциональное состояние организма?</w:t>
            </w:r>
          </w:p>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42. Самоконтроль над физической и функциональной подготовленностью.</w:t>
            </w:r>
          </w:p>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43. Коррекция содержания и методики занятий физическими упражнениями по результатам контроля.</w:t>
            </w:r>
          </w:p>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44. Оценка тяжести нагрузки по субъективным показателям.</w:t>
            </w:r>
          </w:p>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45. Какие измерения необходимо провести для суждения о физическом развитии?</w:t>
            </w:r>
          </w:p>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46. Для каких целей применяются функциональные пробы?</w:t>
            </w:r>
          </w:p>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47. Отрицательные реакции организма при занятиях физическими упражнениями и их профилактика.</w:t>
            </w:r>
          </w:p>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48. Проблемы здоровья человека в условиях научно-технического прогресса.</w:t>
            </w:r>
          </w:p>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49. Понятие «здоровье», его содержание.</w:t>
            </w:r>
          </w:p>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50. Образ жизни человека и его влияние на здоровье.</w:t>
            </w:r>
          </w:p>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51. Здоровый образ жизни. Содержательные характеристики составляющих здорового образа жизни.</w:t>
            </w:r>
          </w:p>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52. Физическое самосовершенствование – условие здорового образа жизни.</w:t>
            </w:r>
          </w:p>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53. Понятие «уровень здоровья».</w:t>
            </w:r>
          </w:p>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54. Как можно оценить уровень физического здоровья?</w:t>
            </w:r>
          </w:p>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55. Критерии эффективности ЗОЖ.</w:t>
            </w:r>
          </w:p>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56. Оптимальная двигательная активность и ее воздействие на здоровье и работоспособность.</w:t>
            </w:r>
          </w:p>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57. Основные формы самостоятельных занятий.</w:t>
            </w:r>
          </w:p>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58. Взаимосвязь содержания и формы занятий физическими упражнениями.</w:t>
            </w:r>
          </w:p>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59. Особенности самостоятельных занятий избранными системами физических упражнений или видами спорта.</w:t>
            </w:r>
          </w:p>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60. Рациональное сочетание учебного труда и занятий физическими упражнениями и спортом.</w:t>
            </w:r>
          </w:p>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61. Основные направления оптимизации трудовой деятельности средствами физического воспитания.</w:t>
            </w:r>
          </w:p>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62. Структура тренировочного занятия. Характеристика частей занятия.</w:t>
            </w:r>
          </w:p>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63. Принципы дозирования нагрузки. Объем и интенсивность нагрузки</w:t>
            </w:r>
          </w:p>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64. Взаимосвязь между интенсивностью занятий и ЧСС. Признаки чрезмерной нагрузки.</w:t>
            </w:r>
          </w:p>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65. Гигиена самостоятельных занятий.</w:t>
            </w:r>
          </w:p>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66. Почему физический труд может быть только дополнительным средством укрепления организма человека?</w:t>
            </w:r>
          </w:p>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67. Что такое профессионально-прикладная физическая подготовка?</w:t>
            </w:r>
          </w:p>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68. Определите цели и задачи ППФП.</w:t>
            </w:r>
          </w:p>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69. Что такое прикладные знания?</w:t>
            </w:r>
          </w:p>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70. Дайте определение прикладным двигательным умениям и навыкам.</w:t>
            </w:r>
          </w:p>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71. Что такое прикладные психофизические качества?</w:t>
            </w:r>
          </w:p>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72. Дайте определение прикладным специальным качествам.</w:t>
            </w:r>
          </w:p>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73. Перечислите основные факторы, определяющие содержание ППФП.</w:t>
            </w:r>
          </w:p>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74. Перечислите основные средства ППФП, в чем заключается методика подбора средств ППФП?</w:t>
            </w:r>
          </w:p>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75. При каком условии отдельные виды спорта можно считать профессионально-прикладными?</w:t>
            </w:r>
          </w:p>
        </w:tc>
      </w:tr>
      <w:tr w:rsidR="0083767C" w:rsidRPr="00F428F1">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Pr="003E3C26" w:rsidRDefault="003E3C26">
            <w:pPr>
              <w:spacing w:after="0" w:line="240" w:lineRule="auto"/>
              <w:jc w:val="center"/>
              <w:rPr>
                <w:sz w:val="19"/>
                <w:szCs w:val="19"/>
                <w:lang w:val="ru-RU"/>
              </w:rPr>
            </w:pPr>
            <w:r w:rsidRPr="003E3C26">
              <w:rPr>
                <w:rFonts w:ascii="Times New Roman" w:hAnsi="Times New Roman" w:cs="Times New Roman"/>
                <w:b/>
                <w:color w:val="000000"/>
                <w:sz w:val="19"/>
                <w:szCs w:val="19"/>
                <w:lang w:val="ru-RU"/>
              </w:rPr>
              <w:t>5.2. Фонд оценочных сре</w:t>
            </w:r>
            <w:proofErr w:type="gramStart"/>
            <w:r w:rsidRPr="003E3C26">
              <w:rPr>
                <w:rFonts w:ascii="Times New Roman" w:hAnsi="Times New Roman" w:cs="Times New Roman"/>
                <w:b/>
                <w:color w:val="000000"/>
                <w:sz w:val="19"/>
                <w:szCs w:val="19"/>
                <w:lang w:val="ru-RU"/>
              </w:rPr>
              <w:t>дств дл</w:t>
            </w:r>
            <w:proofErr w:type="gramEnd"/>
            <w:r w:rsidRPr="003E3C26">
              <w:rPr>
                <w:rFonts w:ascii="Times New Roman" w:hAnsi="Times New Roman" w:cs="Times New Roman"/>
                <w:b/>
                <w:color w:val="000000"/>
                <w:sz w:val="19"/>
                <w:szCs w:val="19"/>
                <w:lang w:val="ru-RU"/>
              </w:rPr>
              <w:t>я проведения текущего контроля</w:t>
            </w:r>
          </w:p>
        </w:tc>
      </w:tr>
      <w:tr w:rsidR="0083767C" w:rsidRPr="00F428F1">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Структура и содержание фонда оценочных сре</w:t>
            </w:r>
            <w:proofErr w:type="gramStart"/>
            <w:r w:rsidRPr="003E3C26">
              <w:rPr>
                <w:rFonts w:ascii="Times New Roman" w:hAnsi="Times New Roman" w:cs="Times New Roman"/>
                <w:color w:val="000000"/>
                <w:sz w:val="19"/>
                <w:szCs w:val="19"/>
                <w:lang w:val="ru-RU"/>
              </w:rPr>
              <w:t>дств пр</w:t>
            </w:r>
            <w:proofErr w:type="gramEnd"/>
            <w:r w:rsidRPr="003E3C26">
              <w:rPr>
                <w:rFonts w:ascii="Times New Roman" w:hAnsi="Times New Roman" w:cs="Times New Roman"/>
                <w:color w:val="000000"/>
                <w:sz w:val="19"/>
                <w:szCs w:val="19"/>
                <w:lang w:val="ru-RU"/>
              </w:rPr>
              <w:t>едставлены в Приложении 1 к рабочей программе дисциплины</w:t>
            </w:r>
          </w:p>
        </w:tc>
      </w:tr>
    </w:tbl>
    <w:p w:rsidR="0083767C" w:rsidRPr="003E3C26" w:rsidRDefault="003E3C26">
      <w:pPr>
        <w:rPr>
          <w:sz w:val="0"/>
          <w:szCs w:val="0"/>
          <w:lang w:val="ru-RU"/>
        </w:rPr>
      </w:pPr>
      <w:r w:rsidRPr="003E3C26">
        <w:rPr>
          <w:lang w:val="ru-RU"/>
        </w:rPr>
        <w:br w:type="page"/>
      </w:r>
    </w:p>
    <w:tbl>
      <w:tblPr>
        <w:tblW w:w="0" w:type="auto"/>
        <w:tblCellMar>
          <w:left w:w="0" w:type="dxa"/>
          <w:right w:w="0" w:type="dxa"/>
        </w:tblCellMar>
        <w:tblLook w:val="04A0" w:firstRow="1" w:lastRow="0" w:firstColumn="1" w:lastColumn="0" w:noHBand="0" w:noVBand="1"/>
      </w:tblPr>
      <w:tblGrid>
        <w:gridCol w:w="712"/>
        <w:gridCol w:w="58"/>
        <w:gridCol w:w="1581"/>
        <w:gridCol w:w="1986"/>
        <w:gridCol w:w="2944"/>
        <w:gridCol w:w="1516"/>
        <w:gridCol w:w="1477"/>
      </w:tblGrid>
      <w:tr w:rsidR="0083767C" w:rsidTr="00F428F1">
        <w:trPr>
          <w:trHeight w:hRule="exact" w:val="416"/>
        </w:trPr>
        <w:tc>
          <w:tcPr>
            <w:tcW w:w="4337" w:type="dxa"/>
            <w:gridSpan w:val="4"/>
            <w:shd w:val="clear" w:color="C0C0C0" w:fill="FFFFFF"/>
            <w:tcMar>
              <w:left w:w="34" w:type="dxa"/>
              <w:right w:w="34" w:type="dxa"/>
            </w:tcMar>
          </w:tcPr>
          <w:p w:rsidR="0083767C" w:rsidRDefault="003E3C26">
            <w:pPr>
              <w:spacing w:after="0" w:line="240" w:lineRule="auto"/>
              <w:rPr>
                <w:sz w:val="16"/>
                <w:szCs w:val="16"/>
              </w:rPr>
            </w:pPr>
            <w:r>
              <w:rPr>
                <w:rFonts w:ascii="Times New Roman" w:hAnsi="Times New Roman" w:cs="Times New Roman"/>
                <w:color w:val="C0C0C0"/>
                <w:sz w:val="16"/>
                <w:szCs w:val="16"/>
              </w:rPr>
              <w:lastRenderedPageBreak/>
              <w:t>УП: z38.03.06.01_1.plx</w:t>
            </w:r>
          </w:p>
        </w:tc>
        <w:tc>
          <w:tcPr>
            <w:tcW w:w="2944" w:type="dxa"/>
          </w:tcPr>
          <w:p w:rsidR="0083767C" w:rsidRDefault="0083767C"/>
        </w:tc>
        <w:tc>
          <w:tcPr>
            <w:tcW w:w="1516" w:type="dxa"/>
          </w:tcPr>
          <w:p w:rsidR="0083767C" w:rsidRDefault="0083767C"/>
        </w:tc>
        <w:tc>
          <w:tcPr>
            <w:tcW w:w="1477" w:type="dxa"/>
            <w:shd w:val="clear" w:color="C0C0C0" w:fill="FFFFFF"/>
            <w:tcMar>
              <w:left w:w="34" w:type="dxa"/>
              <w:right w:w="34" w:type="dxa"/>
            </w:tcMar>
          </w:tcPr>
          <w:p w:rsidR="0083767C" w:rsidRDefault="003E3C26">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13</w:t>
            </w:r>
          </w:p>
        </w:tc>
      </w:tr>
      <w:tr w:rsidR="0083767C" w:rsidTr="00F428F1">
        <w:trPr>
          <w:trHeight w:hRule="exact" w:val="277"/>
        </w:trPr>
        <w:tc>
          <w:tcPr>
            <w:tcW w:w="712" w:type="dxa"/>
          </w:tcPr>
          <w:p w:rsidR="0083767C" w:rsidRDefault="0083767C"/>
        </w:tc>
        <w:tc>
          <w:tcPr>
            <w:tcW w:w="58" w:type="dxa"/>
          </w:tcPr>
          <w:p w:rsidR="0083767C" w:rsidRDefault="0083767C"/>
        </w:tc>
        <w:tc>
          <w:tcPr>
            <w:tcW w:w="1581" w:type="dxa"/>
          </w:tcPr>
          <w:p w:rsidR="0083767C" w:rsidRDefault="0083767C"/>
        </w:tc>
        <w:tc>
          <w:tcPr>
            <w:tcW w:w="1986" w:type="dxa"/>
          </w:tcPr>
          <w:p w:rsidR="0083767C" w:rsidRDefault="0083767C"/>
        </w:tc>
        <w:tc>
          <w:tcPr>
            <w:tcW w:w="2944" w:type="dxa"/>
          </w:tcPr>
          <w:p w:rsidR="0083767C" w:rsidRDefault="0083767C"/>
        </w:tc>
        <w:tc>
          <w:tcPr>
            <w:tcW w:w="1516" w:type="dxa"/>
          </w:tcPr>
          <w:p w:rsidR="0083767C" w:rsidRDefault="0083767C"/>
        </w:tc>
        <w:tc>
          <w:tcPr>
            <w:tcW w:w="1477" w:type="dxa"/>
          </w:tcPr>
          <w:p w:rsidR="0083767C" w:rsidRDefault="0083767C"/>
        </w:tc>
      </w:tr>
      <w:tr w:rsidR="0083767C" w:rsidRPr="00F428F1" w:rsidTr="00F428F1">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3767C" w:rsidRPr="003E3C26" w:rsidRDefault="003E3C26">
            <w:pPr>
              <w:spacing w:after="0" w:line="240" w:lineRule="auto"/>
              <w:jc w:val="center"/>
              <w:rPr>
                <w:sz w:val="19"/>
                <w:szCs w:val="19"/>
                <w:lang w:val="ru-RU"/>
              </w:rPr>
            </w:pPr>
            <w:r w:rsidRPr="003E3C26">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83767C" w:rsidTr="00F428F1">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83767C" w:rsidTr="00F428F1">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83767C" w:rsidTr="00F428F1">
        <w:trPr>
          <w:trHeight w:hRule="exact" w:val="27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83767C"/>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Заглавие</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Колич-во</w:t>
            </w:r>
          </w:p>
        </w:tc>
      </w:tr>
      <w:tr w:rsidR="0083767C" w:rsidRPr="00F428F1" w:rsidTr="00F428F1">
        <w:trPr>
          <w:trHeight w:hRule="exact" w:val="775"/>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Л1.1</w:t>
            </w:r>
          </w:p>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rPr>
                <w:sz w:val="19"/>
                <w:szCs w:val="19"/>
              </w:rPr>
            </w:pPr>
            <w:r>
              <w:rPr>
                <w:rFonts w:ascii="Times New Roman" w:hAnsi="Times New Roman" w:cs="Times New Roman"/>
                <w:color w:val="000000"/>
                <w:sz w:val="19"/>
                <w:szCs w:val="19"/>
              </w:rPr>
              <w:t>Евсеев, Ю.И.</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Физическая культура</w:t>
            </w:r>
            <w:proofErr w:type="gramStart"/>
            <w:r w:rsidRPr="003E3C26">
              <w:rPr>
                <w:rFonts w:ascii="Times New Roman" w:hAnsi="Times New Roman" w:cs="Times New Roman"/>
                <w:color w:val="000000"/>
                <w:sz w:val="19"/>
                <w:szCs w:val="19"/>
                <w:lang w:val="ru-RU"/>
              </w:rPr>
              <w:t xml:space="preserve"> :</w:t>
            </w:r>
            <w:proofErr w:type="gramEnd"/>
            <w:r w:rsidRPr="003E3C26">
              <w:rPr>
                <w:rFonts w:ascii="Times New Roman" w:hAnsi="Times New Roman" w:cs="Times New Roman"/>
                <w:color w:val="000000"/>
                <w:sz w:val="19"/>
                <w:szCs w:val="19"/>
                <w:lang w:val="ru-RU"/>
              </w:rPr>
              <w:t xml:space="preserve"> учебное пособие: </w:t>
            </w:r>
            <w:r>
              <w:rPr>
                <w:rFonts w:ascii="Times New Roman" w:hAnsi="Times New Roman" w:cs="Times New Roman"/>
                <w:color w:val="000000"/>
                <w:sz w:val="19"/>
                <w:szCs w:val="19"/>
              </w:rPr>
              <w:t>URL</w:t>
            </w:r>
            <w:r w:rsidRPr="003E3C26">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3E3C26">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3E3C26">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3E3C26">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3E3C26">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3E3C26">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3E3C26">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3E3C26">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3E3C26">
              <w:rPr>
                <w:rFonts w:ascii="Times New Roman" w:hAnsi="Times New Roman" w:cs="Times New Roman"/>
                <w:color w:val="000000"/>
                <w:sz w:val="19"/>
                <w:szCs w:val="19"/>
                <w:lang w:val="ru-RU"/>
              </w:rPr>
              <w:t>=271591</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rPr>
                <w:sz w:val="19"/>
                <w:szCs w:val="19"/>
              </w:rPr>
            </w:pPr>
            <w:r>
              <w:rPr>
                <w:rFonts w:ascii="Times New Roman" w:hAnsi="Times New Roman" w:cs="Times New Roman"/>
                <w:color w:val="000000"/>
                <w:sz w:val="19"/>
                <w:szCs w:val="19"/>
              </w:rPr>
              <w:t>Ростов-н/Д : Феникс,,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Pr="005C509A" w:rsidRDefault="005C509A">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83767C" w:rsidTr="00F428F1">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83767C" w:rsidTr="00F428F1">
        <w:trPr>
          <w:trHeight w:hRule="exact" w:val="27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83767C"/>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Заглавие</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Колич-во</w:t>
            </w:r>
          </w:p>
        </w:tc>
      </w:tr>
      <w:tr w:rsidR="0083767C" w:rsidRPr="00F428F1" w:rsidTr="00F428F1">
        <w:trPr>
          <w:trHeight w:hRule="exact" w:val="865"/>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Л2.1</w:t>
            </w:r>
          </w:p>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Е.С. Григорович, В.А. Переверзев, К.Ю. Романов и др.</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Физическая культура</w:t>
            </w:r>
            <w:proofErr w:type="gramStart"/>
            <w:r w:rsidRPr="003E3C26">
              <w:rPr>
                <w:rFonts w:ascii="Times New Roman" w:hAnsi="Times New Roman" w:cs="Times New Roman"/>
                <w:color w:val="000000"/>
                <w:sz w:val="19"/>
                <w:szCs w:val="19"/>
                <w:lang w:val="ru-RU"/>
              </w:rPr>
              <w:t xml:space="preserve"> :</w:t>
            </w:r>
            <w:proofErr w:type="gramEnd"/>
            <w:r w:rsidRPr="003E3C26">
              <w:rPr>
                <w:rFonts w:ascii="Times New Roman" w:hAnsi="Times New Roman" w:cs="Times New Roman"/>
                <w:color w:val="000000"/>
                <w:sz w:val="19"/>
                <w:szCs w:val="19"/>
                <w:lang w:val="ru-RU"/>
              </w:rPr>
              <w:t xml:space="preserve"> учебное пособие: [Электронный ресурс]. - </w:t>
            </w:r>
            <w:r>
              <w:rPr>
                <w:rFonts w:ascii="Times New Roman" w:hAnsi="Times New Roman" w:cs="Times New Roman"/>
                <w:color w:val="000000"/>
                <w:sz w:val="19"/>
                <w:szCs w:val="19"/>
              </w:rPr>
              <w:t>URL</w:t>
            </w:r>
            <w:r w:rsidRPr="003E3C26">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3E3C26">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3E3C26">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3E3C26">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3E3C26">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3E3C26">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3E3C26">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3E3C26">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3E3C26">
              <w:rPr>
                <w:rFonts w:ascii="Times New Roman" w:hAnsi="Times New Roman" w:cs="Times New Roman"/>
                <w:color w:val="000000"/>
                <w:sz w:val="19"/>
                <w:szCs w:val="19"/>
                <w:lang w:val="ru-RU"/>
              </w:rPr>
              <w:t>=144214</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rPr>
                <w:sz w:val="19"/>
                <w:szCs w:val="19"/>
              </w:rPr>
            </w:pPr>
            <w:r>
              <w:rPr>
                <w:rFonts w:ascii="Times New Roman" w:hAnsi="Times New Roman" w:cs="Times New Roman"/>
                <w:color w:val="000000"/>
                <w:sz w:val="19"/>
                <w:szCs w:val="19"/>
              </w:rPr>
              <w:t>Минск : Вышэйшая школа,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Pr="005C509A" w:rsidRDefault="005C509A">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83767C" w:rsidRPr="00F428F1" w:rsidTr="00F428F1">
        <w:trPr>
          <w:trHeight w:hRule="exact" w:val="849"/>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Л2.2</w:t>
            </w:r>
          </w:p>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rPr>
                <w:sz w:val="19"/>
                <w:szCs w:val="19"/>
              </w:rPr>
            </w:pPr>
            <w:r>
              <w:rPr>
                <w:rFonts w:ascii="Times New Roman" w:hAnsi="Times New Roman" w:cs="Times New Roman"/>
                <w:color w:val="000000"/>
                <w:sz w:val="19"/>
                <w:szCs w:val="19"/>
              </w:rPr>
              <w:t>Козырева, О. В.</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 xml:space="preserve">Физическая реабилитация. Лечебная физическая культура. Кинезитерапия: [Электронный ресурс] </w:t>
            </w:r>
            <w:r>
              <w:rPr>
                <w:rFonts w:ascii="Times New Roman" w:hAnsi="Times New Roman" w:cs="Times New Roman"/>
                <w:color w:val="000000"/>
                <w:sz w:val="19"/>
                <w:szCs w:val="19"/>
              </w:rPr>
              <w:t>http</w:t>
            </w:r>
            <w:r w:rsidRPr="003E3C26">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3E3C26">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3E3C26">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3E3C26">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3E3C26">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3E3C26">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3E3C26">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3E3C26">
              <w:rPr>
                <w:rFonts w:ascii="Times New Roman" w:hAnsi="Times New Roman" w:cs="Times New Roman"/>
                <w:color w:val="000000"/>
                <w:sz w:val="19"/>
                <w:szCs w:val="19"/>
                <w:lang w:val="ru-RU"/>
              </w:rPr>
              <w:t>=210441</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rPr>
                <w:sz w:val="19"/>
                <w:szCs w:val="19"/>
              </w:rPr>
            </w:pPr>
            <w:r>
              <w:rPr>
                <w:rFonts w:ascii="Times New Roman" w:hAnsi="Times New Roman" w:cs="Times New Roman"/>
                <w:color w:val="000000"/>
                <w:sz w:val="19"/>
                <w:szCs w:val="19"/>
              </w:rPr>
              <w:t>М.: Советский спорт, 2010</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Pr="005C509A" w:rsidRDefault="005C509A">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83767C" w:rsidRPr="00F428F1" w:rsidTr="00F428F1">
        <w:trPr>
          <w:trHeight w:hRule="exact" w:val="91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Л2.3</w:t>
            </w:r>
          </w:p>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В.К. Кулешов, Е.Ю. Вавилина, Е.Л. Чеснова, Т.М. Нигровская</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Физическая культура для студентов, отнесённых по состоянию здоровья к специальной медицинской группе</w:t>
            </w:r>
            <w:proofErr w:type="gramStart"/>
            <w:r w:rsidRPr="003E3C26">
              <w:rPr>
                <w:rFonts w:ascii="Times New Roman" w:hAnsi="Times New Roman" w:cs="Times New Roman"/>
                <w:color w:val="000000"/>
                <w:sz w:val="19"/>
                <w:szCs w:val="19"/>
                <w:lang w:val="ru-RU"/>
              </w:rPr>
              <w:t xml:space="preserve"> :</w:t>
            </w:r>
            <w:proofErr w:type="gramEnd"/>
            <w:r w:rsidRPr="003E3C26">
              <w:rPr>
                <w:rFonts w:ascii="Times New Roman" w:hAnsi="Times New Roman" w:cs="Times New Roman"/>
                <w:color w:val="000000"/>
                <w:sz w:val="19"/>
                <w:szCs w:val="19"/>
                <w:lang w:val="ru-RU"/>
              </w:rPr>
              <w:t xml:space="preserve"> учебно-методическое пособие: [Электронный ресурс]. - </w:t>
            </w:r>
            <w:r>
              <w:rPr>
                <w:rFonts w:ascii="Times New Roman" w:hAnsi="Times New Roman" w:cs="Times New Roman"/>
                <w:color w:val="000000"/>
                <w:sz w:val="19"/>
                <w:szCs w:val="19"/>
              </w:rPr>
              <w:t>URL</w:t>
            </w:r>
            <w:r w:rsidRPr="003E3C26">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3E3C26">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3E3C26">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3E3C26">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3E3C26">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3E3C26">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3E3C26">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3E3C26">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3E3C26">
              <w:rPr>
                <w:rFonts w:ascii="Times New Roman" w:hAnsi="Times New Roman" w:cs="Times New Roman"/>
                <w:color w:val="000000"/>
                <w:sz w:val="19"/>
                <w:szCs w:val="19"/>
                <w:lang w:val="ru-RU"/>
              </w:rPr>
              <w:t>=210948</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rPr>
                <w:sz w:val="19"/>
                <w:szCs w:val="19"/>
              </w:rPr>
            </w:pPr>
            <w:r>
              <w:rPr>
                <w:rFonts w:ascii="Times New Roman" w:hAnsi="Times New Roman" w:cs="Times New Roman"/>
                <w:color w:val="000000"/>
                <w:sz w:val="19"/>
                <w:szCs w:val="19"/>
              </w:rPr>
              <w:t>М. : Директ- Медиа, 2013</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Pr="005C509A" w:rsidRDefault="005C509A">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83767C" w:rsidTr="00F428F1">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83767C" w:rsidTr="00F428F1">
        <w:trPr>
          <w:trHeight w:hRule="exact" w:val="27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83767C"/>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Заглавие</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Колич-во</w:t>
            </w:r>
          </w:p>
        </w:tc>
      </w:tr>
      <w:tr w:rsidR="0083767C" w:rsidTr="00F428F1">
        <w:trPr>
          <w:trHeight w:hRule="exact" w:val="69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Л3.1</w:t>
            </w:r>
          </w:p>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Евсеев Ю. И., Денисов Е. А., Мануйленко Э. В.</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rPr>
                <w:sz w:val="19"/>
                <w:szCs w:val="19"/>
              </w:rPr>
            </w:pPr>
            <w:r>
              <w:rPr>
                <w:rFonts w:ascii="Times New Roman" w:hAnsi="Times New Roman" w:cs="Times New Roman"/>
                <w:color w:val="000000"/>
                <w:sz w:val="19"/>
                <w:szCs w:val="19"/>
              </w:rPr>
              <w:t>Физическая культура и здоровье</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Ростов н</w:t>
            </w:r>
            <w:proofErr w:type="gramStart"/>
            <w:r w:rsidRPr="003E3C26">
              <w:rPr>
                <w:rFonts w:ascii="Times New Roman" w:hAnsi="Times New Roman" w:cs="Times New Roman"/>
                <w:color w:val="000000"/>
                <w:sz w:val="19"/>
                <w:szCs w:val="19"/>
                <w:lang w:val="ru-RU"/>
              </w:rPr>
              <w:t>/Д</w:t>
            </w:r>
            <w:proofErr w:type="gramEnd"/>
            <w:r w:rsidRPr="003E3C26">
              <w:rPr>
                <w:rFonts w:ascii="Times New Roman" w:hAnsi="Times New Roman" w:cs="Times New Roman"/>
                <w:color w:val="000000"/>
                <w:sz w:val="19"/>
                <w:szCs w:val="19"/>
                <w:lang w:val="ru-RU"/>
              </w:rPr>
              <w:t>: Изд-во РГЭУ (РИНХ), 2015</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59</w:t>
            </w:r>
          </w:p>
        </w:tc>
      </w:tr>
      <w:tr w:rsidR="0083767C" w:rsidTr="00F428F1">
        <w:trPr>
          <w:trHeight w:hRule="exact" w:val="69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Л3.2</w:t>
            </w:r>
          </w:p>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rPr>
                <w:sz w:val="19"/>
                <w:szCs w:val="19"/>
              </w:rPr>
            </w:pPr>
            <w:r>
              <w:rPr>
                <w:rFonts w:ascii="Times New Roman" w:hAnsi="Times New Roman" w:cs="Times New Roman"/>
                <w:color w:val="000000"/>
                <w:sz w:val="19"/>
                <w:szCs w:val="19"/>
              </w:rPr>
              <w:t>Денисов Е. А.</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Культура физическая: самообразование и здоровье: учеб</w:t>
            </w:r>
            <w:proofErr w:type="gramStart"/>
            <w:r w:rsidRPr="003E3C26">
              <w:rPr>
                <w:rFonts w:ascii="Times New Roman" w:hAnsi="Times New Roman" w:cs="Times New Roman"/>
                <w:color w:val="000000"/>
                <w:sz w:val="19"/>
                <w:szCs w:val="19"/>
                <w:lang w:val="ru-RU"/>
              </w:rPr>
              <w:t>.</w:t>
            </w:r>
            <w:proofErr w:type="gramEnd"/>
            <w:r w:rsidRPr="003E3C26">
              <w:rPr>
                <w:rFonts w:ascii="Times New Roman" w:hAnsi="Times New Roman" w:cs="Times New Roman"/>
                <w:color w:val="000000"/>
                <w:sz w:val="19"/>
                <w:szCs w:val="19"/>
                <w:lang w:val="ru-RU"/>
              </w:rPr>
              <w:t xml:space="preserve"> </w:t>
            </w:r>
            <w:proofErr w:type="gramStart"/>
            <w:r w:rsidRPr="003E3C26">
              <w:rPr>
                <w:rFonts w:ascii="Times New Roman" w:hAnsi="Times New Roman" w:cs="Times New Roman"/>
                <w:color w:val="000000"/>
                <w:sz w:val="19"/>
                <w:szCs w:val="19"/>
                <w:lang w:val="ru-RU"/>
              </w:rPr>
              <w:t>п</w:t>
            </w:r>
            <w:proofErr w:type="gramEnd"/>
            <w:r w:rsidRPr="003E3C26">
              <w:rPr>
                <w:rFonts w:ascii="Times New Roman" w:hAnsi="Times New Roman" w:cs="Times New Roman"/>
                <w:color w:val="000000"/>
                <w:sz w:val="19"/>
                <w:szCs w:val="19"/>
                <w:lang w:val="ru-RU"/>
              </w:rPr>
              <w:t>особие для студентов высш. проф. образования</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Ростов н</w:t>
            </w:r>
            <w:proofErr w:type="gramStart"/>
            <w:r w:rsidRPr="003E3C26">
              <w:rPr>
                <w:rFonts w:ascii="Times New Roman" w:hAnsi="Times New Roman" w:cs="Times New Roman"/>
                <w:color w:val="000000"/>
                <w:sz w:val="19"/>
                <w:szCs w:val="19"/>
                <w:lang w:val="ru-RU"/>
              </w:rPr>
              <w:t>/Д</w:t>
            </w:r>
            <w:proofErr w:type="gramEnd"/>
            <w:r w:rsidRPr="003E3C26">
              <w:rPr>
                <w:rFonts w:ascii="Times New Roman" w:hAnsi="Times New Roman" w:cs="Times New Roman"/>
                <w:color w:val="000000"/>
                <w:sz w:val="19"/>
                <w:szCs w:val="19"/>
                <w:lang w:val="ru-RU"/>
              </w:rPr>
              <w:t>: Изд-во РГЭУ (РИНХ), 2011</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19</w:t>
            </w:r>
          </w:p>
        </w:tc>
      </w:tr>
      <w:tr w:rsidR="0083767C" w:rsidTr="00F428F1">
        <w:trPr>
          <w:trHeight w:hRule="exact" w:val="69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Л3.3</w:t>
            </w:r>
          </w:p>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Денисов Е. А., Мануйленко Э. В.</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Человек, туризм, природа: современный аспект: учеб</w:t>
            </w:r>
            <w:proofErr w:type="gramStart"/>
            <w:r w:rsidRPr="003E3C26">
              <w:rPr>
                <w:rFonts w:ascii="Times New Roman" w:hAnsi="Times New Roman" w:cs="Times New Roman"/>
                <w:color w:val="000000"/>
                <w:sz w:val="19"/>
                <w:szCs w:val="19"/>
                <w:lang w:val="ru-RU"/>
              </w:rPr>
              <w:t>.</w:t>
            </w:r>
            <w:proofErr w:type="gramEnd"/>
            <w:r w:rsidRPr="003E3C26">
              <w:rPr>
                <w:rFonts w:ascii="Times New Roman" w:hAnsi="Times New Roman" w:cs="Times New Roman"/>
                <w:color w:val="000000"/>
                <w:sz w:val="19"/>
                <w:szCs w:val="19"/>
                <w:lang w:val="ru-RU"/>
              </w:rPr>
              <w:t xml:space="preserve"> </w:t>
            </w:r>
            <w:proofErr w:type="gramStart"/>
            <w:r w:rsidRPr="003E3C26">
              <w:rPr>
                <w:rFonts w:ascii="Times New Roman" w:hAnsi="Times New Roman" w:cs="Times New Roman"/>
                <w:color w:val="000000"/>
                <w:sz w:val="19"/>
                <w:szCs w:val="19"/>
                <w:lang w:val="ru-RU"/>
              </w:rPr>
              <w:t>п</w:t>
            </w:r>
            <w:proofErr w:type="gramEnd"/>
            <w:r w:rsidRPr="003E3C26">
              <w:rPr>
                <w:rFonts w:ascii="Times New Roman" w:hAnsi="Times New Roman" w:cs="Times New Roman"/>
                <w:color w:val="000000"/>
                <w:sz w:val="19"/>
                <w:szCs w:val="19"/>
                <w:lang w:val="ru-RU"/>
              </w:rPr>
              <w:t>особие</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Ростов н</w:t>
            </w:r>
            <w:proofErr w:type="gramStart"/>
            <w:r w:rsidRPr="003E3C26">
              <w:rPr>
                <w:rFonts w:ascii="Times New Roman" w:hAnsi="Times New Roman" w:cs="Times New Roman"/>
                <w:color w:val="000000"/>
                <w:sz w:val="19"/>
                <w:szCs w:val="19"/>
                <w:lang w:val="ru-RU"/>
              </w:rPr>
              <w:t>/Д</w:t>
            </w:r>
            <w:proofErr w:type="gramEnd"/>
            <w:r w:rsidRPr="003E3C26">
              <w:rPr>
                <w:rFonts w:ascii="Times New Roman" w:hAnsi="Times New Roman" w:cs="Times New Roman"/>
                <w:color w:val="000000"/>
                <w:sz w:val="19"/>
                <w:szCs w:val="19"/>
                <w:lang w:val="ru-RU"/>
              </w:rPr>
              <w:t>: Изд-во РГЭУ (РИНХ),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63</w:t>
            </w:r>
          </w:p>
        </w:tc>
      </w:tr>
      <w:tr w:rsidR="0083767C" w:rsidRPr="00F428F1" w:rsidTr="00F428F1">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Pr="003E3C26" w:rsidRDefault="003E3C26">
            <w:pPr>
              <w:spacing w:after="0" w:line="240" w:lineRule="auto"/>
              <w:jc w:val="center"/>
              <w:rPr>
                <w:sz w:val="19"/>
                <w:szCs w:val="19"/>
                <w:lang w:val="ru-RU"/>
              </w:rPr>
            </w:pPr>
            <w:r w:rsidRPr="003E3C26">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83767C" w:rsidRPr="00F428F1" w:rsidTr="00F428F1">
        <w:trPr>
          <w:trHeight w:hRule="exact" w:val="478"/>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Э1</w:t>
            </w:r>
          </w:p>
        </w:tc>
        <w:tc>
          <w:tcPr>
            <w:tcW w:w="956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Pr="003E3C26" w:rsidRDefault="003E3C26">
            <w:pPr>
              <w:spacing w:after="0" w:line="240" w:lineRule="auto"/>
              <w:rPr>
                <w:sz w:val="19"/>
                <w:szCs w:val="19"/>
                <w:lang w:val="ru-RU"/>
              </w:rPr>
            </w:pPr>
            <w:r>
              <w:rPr>
                <w:rFonts w:ascii="Times New Roman" w:hAnsi="Times New Roman" w:cs="Times New Roman"/>
                <w:color w:val="000000"/>
                <w:sz w:val="19"/>
                <w:szCs w:val="19"/>
              </w:rPr>
              <w:t>http</w:t>
            </w:r>
            <w:r w:rsidRPr="003E3C26">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3E3C26">
              <w:rPr>
                <w:rFonts w:ascii="Times New Roman" w:hAnsi="Times New Roman" w:cs="Times New Roman"/>
                <w:color w:val="000000"/>
                <w:sz w:val="19"/>
                <w:szCs w:val="19"/>
                <w:lang w:val="ru-RU"/>
              </w:rPr>
              <w:t>.</w:t>
            </w:r>
            <w:r>
              <w:rPr>
                <w:rFonts w:ascii="Times New Roman" w:hAnsi="Times New Roman" w:cs="Times New Roman"/>
                <w:color w:val="000000"/>
                <w:sz w:val="19"/>
                <w:szCs w:val="19"/>
              </w:rPr>
              <w:t>rsue</w:t>
            </w:r>
            <w:r w:rsidRPr="003E3C26">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3E3C26">
              <w:rPr>
                <w:rFonts w:ascii="Times New Roman" w:hAnsi="Times New Roman" w:cs="Times New Roman"/>
                <w:color w:val="000000"/>
                <w:sz w:val="19"/>
                <w:szCs w:val="19"/>
                <w:lang w:val="ru-RU"/>
              </w:rPr>
              <w:t>/</w:t>
            </w:r>
            <w:r>
              <w:rPr>
                <w:rFonts w:ascii="Times New Roman" w:hAnsi="Times New Roman" w:cs="Times New Roman"/>
                <w:color w:val="000000"/>
                <w:sz w:val="19"/>
                <w:szCs w:val="19"/>
              </w:rPr>
              <w:t>fakultety</w:t>
            </w:r>
            <w:r w:rsidRPr="003E3C26">
              <w:rPr>
                <w:rFonts w:ascii="Times New Roman" w:hAnsi="Times New Roman" w:cs="Times New Roman"/>
                <w:color w:val="000000"/>
                <w:sz w:val="19"/>
                <w:szCs w:val="19"/>
                <w:lang w:val="ru-RU"/>
              </w:rPr>
              <w:t>/</w:t>
            </w:r>
            <w:r>
              <w:rPr>
                <w:rFonts w:ascii="Times New Roman" w:hAnsi="Times New Roman" w:cs="Times New Roman"/>
                <w:color w:val="000000"/>
                <w:sz w:val="19"/>
                <w:szCs w:val="19"/>
              </w:rPr>
              <w:t>FKTIB</w:t>
            </w:r>
            <w:r w:rsidRPr="003E3C26">
              <w:rPr>
                <w:rFonts w:ascii="Times New Roman" w:hAnsi="Times New Roman" w:cs="Times New Roman"/>
                <w:color w:val="000000"/>
                <w:sz w:val="19"/>
                <w:szCs w:val="19"/>
                <w:lang w:val="ru-RU"/>
              </w:rPr>
              <w:t>/</w:t>
            </w:r>
            <w:r>
              <w:rPr>
                <w:rFonts w:ascii="Times New Roman" w:hAnsi="Times New Roman" w:cs="Times New Roman"/>
                <w:color w:val="000000"/>
                <w:sz w:val="19"/>
                <w:szCs w:val="19"/>
              </w:rPr>
              <w:t>kaf</w:t>
            </w:r>
            <w:r w:rsidRPr="003E3C26">
              <w:rPr>
                <w:rFonts w:ascii="Times New Roman" w:hAnsi="Times New Roman" w:cs="Times New Roman"/>
                <w:color w:val="000000"/>
                <w:sz w:val="19"/>
                <w:szCs w:val="19"/>
                <w:lang w:val="ru-RU"/>
              </w:rPr>
              <w:t>-</w:t>
            </w:r>
            <w:r>
              <w:rPr>
                <w:rFonts w:ascii="Times New Roman" w:hAnsi="Times New Roman" w:cs="Times New Roman"/>
                <w:color w:val="000000"/>
                <w:sz w:val="19"/>
                <w:szCs w:val="19"/>
              </w:rPr>
              <w:t>FVSIT</w:t>
            </w:r>
            <w:r w:rsidRPr="003E3C26">
              <w:rPr>
                <w:rFonts w:ascii="Times New Roman" w:hAnsi="Times New Roman" w:cs="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83767C" w:rsidRPr="00F428F1" w:rsidTr="00F428F1">
        <w:trPr>
          <w:trHeight w:hRule="exact" w:val="69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color w:val="000000"/>
                <w:sz w:val="19"/>
                <w:szCs w:val="19"/>
              </w:rPr>
              <w:t>Э2</w:t>
            </w:r>
          </w:p>
        </w:tc>
        <w:tc>
          <w:tcPr>
            <w:tcW w:w="956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rPr>
                <w:sz w:val="19"/>
                <w:szCs w:val="19"/>
              </w:rPr>
            </w:pPr>
            <w:r>
              <w:rPr>
                <w:rFonts w:ascii="Times New Roman" w:hAnsi="Times New Roman" w:cs="Times New Roman"/>
                <w:color w:val="000000"/>
                <w:sz w:val="19"/>
                <w:szCs w:val="19"/>
              </w:rPr>
              <w:t>http://elearning.rsue.ru/teachers/manage_course.php4?CID=11421&amp;page_id=m1311421</w:t>
            </w:r>
          </w:p>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83767C" w:rsidTr="00F428F1">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83767C" w:rsidTr="00F428F1">
        <w:trPr>
          <w:trHeight w:hRule="exact" w:val="287"/>
        </w:trPr>
        <w:tc>
          <w:tcPr>
            <w:tcW w:w="7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right"/>
              <w:rPr>
                <w:sz w:val="19"/>
                <w:szCs w:val="19"/>
              </w:rPr>
            </w:pPr>
            <w:r>
              <w:rPr>
                <w:rFonts w:ascii="Times New Roman" w:hAnsi="Times New Roman" w:cs="Times New Roman"/>
                <w:color w:val="000000"/>
                <w:sz w:val="19"/>
                <w:szCs w:val="19"/>
              </w:rPr>
              <w:t>6.3.1</w:t>
            </w:r>
          </w:p>
        </w:tc>
        <w:tc>
          <w:tcPr>
            <w:tcW w:w="950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rPr>
                <w:sz w:val="19"/>
                <w:szCs w:val="19"/>
              </w:rPr>
            </w:pPr>
            <w:r>
              <w:rPr>
                <w:rFonts w:ascii="Times New Roman" w:hAnsi="Times New Roman" w:cs="Times New Roman"/>
                <w:color w:val="000000"/>
                <w:sz w:val="19"/>
                <w:szCs w:val="19"/>
              </w:rPr>
              <w:t>Microsoft Officce 2010</w:t>
            </w:r>
          </w:p>
        </w:tc>
      </w:tr>
      <w:tr w:rsidR="0083767C" w:rsidTr="00F428F1">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83767C" w:rsidTr="00F428F1">
        <w:trPr>
          <w:trHeight w:hRule="exact" w:val="287"/>
        </w:trPr>
        <w:tc>
          <w:tcPr>
            <w:tcW w:w="7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right"/>
              <w:rPr>
                <w:sz w:val="19"/>
                <w:szCs w:val="19"/>
              </w:rPr>
            </w:pPr>
            <w:r>
              <w:rPr>
                <w:rFonts w:ascii="Times New Roman" w:hAnsi="Times New Roman" w:cs="Times New Roman"/>
                <w:color w:val="000000"/>
                <w:sz w:val="19"/>
                <w:szCs w:val="19"/>
              </w:rPr>
              <w:t>6.4.1</w:t>
            </w:r>
          </w:p>
        </w:tc>
        <w:tc>
          <w:tcPr>
            <w:tcW w:w="950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rPr>
                <w:sz w:val="19"/>
                <w:szCs w:val="19"/>
              </w:rPr>
            </w:pPr>
            <w:r>
              <w:rPr>
                <w:rFonts w:ascii="Times New Roman" w:hAnsi="Times New Roman" w:cs="Times New Roman"/>
                <w:color w:val="000000"/>
                <w:sz w:val="19"/>
                <w:szCs w:val="19"/>
              </w:rPr>
              <w:t>Консультант +</w:t>
            </w:r>
          </w:p>
        </w:tc>
      </w:tr>
      <w:tr w:rsidR="0083767C" w:rsidTr="00F428F1">
        <w:trPr>
          <w:trHeight w:hRule="exact" w:val="277"/>
        </w:trPr>
        <w:tc>
          <w:tcPr>
            <w:tcW w:w="712" w:type="dxa"/>
          </w:tcPr>
          <w:p w:rsidR="0083767C" w:rsidRDefault="0083767C"/>
        </w:tc>
        <w:tc>
          <w:tcPr>
            <w:tcW w:w="58" w:type="dxa"/>
          </w:tcPr>
          <w:p w:rsidR="0083767C" w:rsidRDefault="0083767C"/>
        </w:tc>
        <w:tc>
          <w:tcPr>
            <w:tcW w:w="1581" w:type="dxa"/>
          </w:tcPr>
          <w:p w:rsidR="0083767C" w:rsidRDefault="0083767C"/>
        </w:tc>
        <w:tc>
          <w:tcPr>
            <w:tcW w:w="1986" w:type="dxa"/>
          </w:tcPr>
          <w:p w:rsidR="0083767C" w:rsidRDefault="0083767C"/>
        </w:tc>
        <w:tc>
          <w:tcPr>
            <w:tcW w:w="2944" w:type="dxa"/>
          </w:tcPr>
          <w:p w:rsidR="0083767C" w:rsidRDefault="0083767C"/>
        </w:tc>
        <w:tc>
          <w:tcPr>
            <w:tcW w:w="1516" w:type="dxa"/>
          </w:tcPr>
          <w:p w:rsidR="0083767C" w:rsidRDefault="0083767C"/>
        </w:tc>
        <w:tc>
          <w:tcPr>
            <w:tcW w:w="1477" w:type="dxa"/>
          </w:tcPr>
          <w:p w:rsidR="0083767C" w:rsidRDefault="0083767C"/>
        </w:tc>
      </w:tr>
      <w:tr w:rsidR="0083767C" w:rsidRPr="00F428F1" w:rsidTr="00F428F1">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3767C" w:rsidRPr="003E3C26" w:rsidRDefault="003E3C26">
            <w:pPr>
              <w:spacing w:after="0" w:line="240" w:lineRule="auto"/>
              <w:jc w:val="center"/>
              <w:rPr>
                <w:sz w:val="19"/>
                <w:szCs w:val="19"/>
                <w:lang w:val="ru-RU"/>
              </w:rPr>
            </w:pPr>
            <w:r w:rsidRPr="003E3C26">
              <w:rPr>
                <w:rFonts w:ascii="Times New Roman" w:hAnsi="Times New Roman" w:cs="Times New Roman"/>
                <w:b/>
                <w:color w:val="000000"/>
                <w:sz w:val="19"/>
                <w:szCs w:val="19"/>
                <w:lang w:val="ru-RU"/>
              </w:rPr>
              <w:t>7. МАТЕРИАЛЬНО-ТЕХНИЧЕСКОЕ ОБЕСПЕЧЕНИЕ ДИСЦИПЛИНЫ (МОДУЛЯ)</w:t>
            </w:r>
          </w:p>
        </w:tc>
      </w:tr>
      <w:tr w:rsidR="0083767C" w:rsidTr="00F428F1">
        <w:trPr>
          <w:trHeight w:hRule="exact" w:val="727"/>
        </w:trPr>
        <w:tc>
          <w:tcPr>
            <w:tcW w:w="7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jc w:val="right"/>
              <w:rPr>
                <w:sz w:val="19"/>
                <w:szCs w:val="19"/>
              </w:rPr>
            </w:pPr>
            <w:r>
              <w:rPr>
                <w:rFonts w:ascii="Times New Roman" w:hAnsi="Times New Roman" w:cs="Times New Roman"/>
                <w:color w:val="000000"/>
                <w:sz w:val="19"/>
                <w:szCs w:val="19"/>
              </w:rPr>
              <w:t>7.1</w:t>
            </w:r>
          </w:p>
        </w:tc>
        <w:tc>
          <w:tcPr>
            <w:tcW w:w="950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Default="003E3C26">
            <w:pPr>
              <w:spacing w:after="0" w:line="240" w:lineRule="auto"/>
              <w:rPr>
                <w:sz w:val="19"/>
                <w:szCs w:val="19"/>
              </w:rPr>
            </w:pPr>
            <w:r w:rsidRPr="003E3C26">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83767C" w:rsidTr="00F428F1">
        <w:trPr>
          <w:trHeight w:hRule="exact" w:val="277"/>
        </w:trPr>
        <w:tc>
          <w:tcPr>
            <w:tcW w:w="712" w:type="dxa"/>
          </w:tcPr>
          <w:p w:rsidR="0083767C" w:rsidRDefault="0083767C"/>
        </w:tc>
        <w:tc>
          <w:tcPr>
            <w:tcW w:w="58" w:type="dxa"/>
          </w:tcPr>
          <w:p w:rsidR="0083767C" w:rsidRDefault="0083767C"/>
        </w:tc>
        <w:tc>
          <w:tcPr>
            <w:tcW w:w="1581" w:type="dxa"/>
          </w:tcPr>
          <w:p w:rsidR="0083767C" w:rsidRDefault="0083767C"/>
        </w:tc>
        <w:tc>
          <w:tcPr>
            <w:tcW w:w="1986" w:type="dxa"/>
          </w:tcPr>
          <w:p w:rsidR="0083767C" w:rsidRDefault="0083767C"/>
        </w:tc>
        <w:tc>
          <w:tcPr>
            <w:tcW w:w="2944" w:type="dxa"/>
          </w:tcPr>
          <w:p w:rsidR="0083767C" w:rsidRDefault="0083767C"/>
        </w:tc>
        <w:tc>
          <w:tcPr>
            <w:tcW w:w="1516" w:type="dxa"/>
          </w:tcPr>
          <w:p w:rsidR="0083767C" w:rsidRDefault="0083767C"/>
        </w:tc>
        <w:tc>
          <w:tcPr>
            <w:tcW w:w="1477" w:type="dxa"/>
          </w:tcPr>
          <w:p w:rsidR="0083767C" w:rsidRDefault="0083767C"/>
        </w:tc>
      </w:tr>
      <w:tr w:rsidR="0083767C" w:rsidRPr="00F428F1" w:rsidTr="00F428F1">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3767C" w:rsidRPr="003E3C26" w:rsidRDefault="003E3C26">
            <w:pPr>
              <w:spacing w:after="0" w:line="240" w:lineRule="auto"/>
              <w:jc w:val="center"/>
              <w:rPr>
                <w:sz w:val="19"/>
                <w:szCs w:val="19"/>
                <w:lang w:val="ru-RU"/>
              </w:rPr>
            </w:pPr>
            <w:r w:rsidRPr="003E3C26">
              <w:rPr>
                <w:rFonts w:ascii="Times New Roman" w:hAnsi="Times New Roman" w:cs="Times New Roman"/>
                <w:b/>
                <w:color w:val="000000"/>
                <w:sz w:val="19"/>
                <w:szCs w:val="19"/>
                <w:lang w:val="ru-RU"/>
              </w:rPr>
              <w:t xml:space="preserve">8. МЕТОДИЧЕСТКИЕ УКАЗАНИЯ ДЛЯ </w:t>
            </w:r>
            <w:proofErr w:type="gramStart"/>
            <w:r w:rsidRPr="003E3C26">
              <w:rPr>
                <w:rFonts w:ascii="Times New Roman" w:hAnsi="Times New Roman" w:cs="Times New Roman"/>
                <w:b/>
                <w:color w:val="000000"/>
                <w:sz w:val="19"/>
                <w:szCs w:val="19"/>
                <w:lang w:val="ru-RU"/>
              </w:rPr>
              <w:t>ОБУЧАЮЩИХСЯ</w:t>
            </w:r>
            <w:proofErr w:type="gramEnd"/>
            <w:r w:rsidRPr="003E3C26">
              <w:rPr>
                <w:rFonts w:ascii="Times New Roman" w:hAnsi="Times New Roman" w:cs="Times New Roman"/>
                <w:b/>
                <w:color w:val="000000"/>
                <w:sz w:val="19"/>
                <w:szCs w:val="19"/>
                <w:lang w:val="ru-RU"/>
              </w:rPr>
              <w:t xml:space="preserve"> ПО ОСВОЕНИЮ ДИСЦИПЛИНЫ (МОДУЛЯ)</w:t>
            </w:r>
          </w:p>
        </w:tc>
      </w:tr>
      <w:tr w:rsidR="0083767C" w:rsidRPr="00F428F1" w:rsidTr="00F428F1">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67C" w:rsidRPr="003E3C26" w:rsidRDefault="003E3C26">
            <w:pPr>
              <w:spacing w:after="0" w:line="240" w:lineRule="auto"/>
              <w:rPr>
                <w:sz w:val="19"/>
                <w:szCs w:val="19"/>
                <w:lang w:val="ru-RU"/>
              </w:rPr>
            </w:pPr>
            <w:r w:rsidRPr="003E3C26">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F428F1" w:rsidRPr="00F428F1" w:rsidRDefault="00F428F1" w:rsidP="00F428F1">
      <w:pPr>
        <w:widowControl w:val="0"/>
        <w:spacing w:after="360" w:line="240" w:lineRule="auto"/>
        <w:ind w:left="283"/>
        <w:jc w:val="center"/>
        <w:rPr>
          <w:rFonts w:ascii="Times New Roman" w:eastAsia="Times New Roman" w:hAnsi="Times New Roman" w:cs="Times New Roman"/>
          <w:bCs/>
          <w:sz w:val="24"/>
          <w:szCs w:val="24"/>
          <w:lang w:val="ru-RU" w:eastAsia="ru-RU"/>
        </w:rPr>
      </w:pPr>
      <w:r w:rsidRPr="00F428F1">
        <w:rPr>
          <w:rFonts w:ascii="Times New Roman" w:eastAsia="Times New Roman" w:hAnsi="Times New Roman" w:cs="Times New Roman"/>
          <w:noProof/>
          <w:sz w:val="24"/>
          <w:szCs w:val="24"/>
          <w:lang w:val="ru-RU" w:eastAsia="ru-RU"/>
        </w:rPr>
        <w:lastRenderedPageBreak/>
        <w:drawing>
          <wp:inline distT="0" distB="0" distL="0" distR="0" wp14:anchorId="63D1C271" wp14:editId="011D5673">
            <wp:extent cx="5943600" cy="8477250"/>
            <wp:effectExtent l="0" t="0" r="0" b="0"/>
            <wp:docPr id="3" name="Рисунок 1" descr="Описание: \\Fileserver.rseu.ru\free$\Кафедра ФВ, СиТ\1Поповой\1РП 2018\1 титулы приложение 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ileserver.rseu.ru\free$\Кафедра ФВ, СиТ\1Поповой\1РП 2018\1 титулы приложение 1\2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477250"/>
                    </a:xfrm>
                    <a:prstGeom prst="rect">
                      <a:avLst/>
                    </a:prstGeom>
                    <a:noFill/>
                    <a:ln>
                      <a:noFill/>
                    </a:ln>
                  </pic:spPr>
                </pic:pic>
              </a:graphicData>
            </a:graphic>
          </wp:inline>
        </w:drawing>
      </w:r>
    </w:p>
    <w:sdt>
      <w:sdtPr>
        <w:rPr>
          <w:rFonts w:ascii="Times New Roman" w:eastAsia="Times New Roman" w:hAnsi="Times New Roman" w:cs="Times New Roman"/>
          <w:sz w:val="24"/>
          <w:szCs w:val="24"/>
          <w:lang w:val="ru-RU" w:eastAsia="ru-RU"/>
        </w:rPr>
        <w:id w:val="124211865"/>
        <w:docPartObj>
          <w:docPartGallery w:val="Table of Contents"/>
          <w:docPartUnique/>
        </w:docPartObj>
      </w:sdtPr>
      <w:sdtContent>
        <w:p w:rsidR="00F428F1" w:rsidRPr="00F428F1" w:rsidRDefault="00F428F1" w:rsidP="00F428F1">
          <w:pPr>
            <w:keepNext/>
            <w:keepLines/>
            <w:spacing w:before="480" w:after="0"/>
            <w:rPr>
              <w:rFonts w:ascii="Cambria" w:eastAsia="Times New Roman" w:hAnsi="Cambria" w:cs="Times New Roman"/>
              <w:b/>
              <w:bCs/>
              <w:color w:val="365F91" w:themeColor="accent1" w:themeShade="BF"/>
              <w:sz w:val="28"/>
              <w:szCs w:val="28"/>
              <w:lang w:val="ru-RU" w:eastAsia="ru-RU"/>
            </w:rPr>
          </w:pPr>
          <w:r w:rsidRPr="00F428F1">
            <w:rPr>
              <w:rFonts w:ascii="Cambria" w:eastAsia="Times New Roman" w:hAnsi="Cambria" w:cs="Times New Roman"/>
              <w:b/>
              <w:bCs/>
              <w:color w:val="365F91" w:themeColor="accent1" w:themeShade="BF"/>
              <w:sz w:val="28"/>
              <w:szCs w:val="28"/>
              <w:lang w:val="ru-RU" w:eastAsia="ru-RU"/>
            </w:rPr>
            <w:t>Оглавле</w:t>
          </w:r>
          <w:r w:rsidRPr="00F428F1">
            <w:rPr>
              <w:rFonts w:ascii="Cambria" w:eastAsia="Times New Roman" w:hAnsi="Cambria" w:cs="Times New Roman"/>
              <w:bCs/>
              <w:color w:val="365F91" w:themeColor="accent1" w:themeShade="BF"/>
              <w:sz w:val="28"/>
              <w:szCs w:val="28"/>
              <w:lang w:val="ru-RU" w:eastAsia="ru-RU"/>
            </w:rPr>
            <w:t>н</w:t>
          </w:r>
          <w:r w:rsidRPr="00F428F1">
            <w:rPr>
              <w:rFonts w:ascii="Cambria" w:eastAsia="Times New Roman" w:hAnsi="Cambria" w:cs="Times New Roman"/>
              <w:b/>
              <w:bCs/>
              <w:color w:val="365F91" w:themeColor="accent1" w:themeShade="BF"/>
              <w:sz w:val="28"/>
              <w:szCs w:val="28"/>
              <w:lang w:val="ru-RU" w:eastAsia="ru-RU"/>
            </w:rPr>
            <w:t>ие</w:t>
          </w:r>
        </w:p>
        <w:p w:rsidR="00F428F1" w:rsidRPr="00F428F1" w:rsidRDefault="00F428F1" w:rsidP="00F428F1">
          <w:pPr>
            <w:tabs>
              <w:tab w:val="right" w:leader="dot" w:pos="9345"/>
            </w:tabs>
            <w:spacing w:after="100" w:line="240" w:lineRule="auto"/>
            <w:rPr>
              <w:rFonts w:ascii="Calibri" w:eastAsia="Times New Roman" w:hAnsi="Calibri" w:cs="Times New Roman"/>
              <w:noProof/>
              <w:lang w:val="ru-RU" w:eastAsia="ru-RU"/>
            </w:rPr>
          </w:pPr>
          <w:r w:rsidRPr="00F428F1">
            <w:rPr>
              <w:rFonts w:ascii="Times New Roman" w:eastAsia="Times New Roman" w:hAnsi="Times New Roman" w:cs="Times New Roman"/>
              <w:sz w:val="24"/>
              <w:szCs w:val="24"/>
              <w:lang w:val="ru-RU" w:eastAsia="ru-RU"/>
            </w:rPr>
            <w:fldChar w:fldCharType="begin"/>
          </w:r>
          <w:r w:rsidRPr="00F428F1">
            <w:rPr>
              <w:rFonts w:ascii="Times New Roman" w:eastAsia="Times New Roman" w:hAnsi="Times New Roman" w:cs="Times New Roman"/>
              <w:sz w:val="24"/>
              <w:szCs w:val="24"/>
              <w:lang w:val="ru-RU" w:eastAsia="ru-RU"/>
            </w:rPr>
            <w:instrText xml:space="preserve"> TOC \o "1-3" \h \z \u </w:instrText>
          </w:r>
          <w:r w:rsidRPr="00F428F1">
            <w:rPr>
              <w:rFonts w:ascii="Times New Roman" w:eastAsia="Times New Roman" w:hAnsi="Times New Roman" w:cs="Times New Roman"/>
              <w:sz w:val="24"/>
              <w:szCs w:val="24"/>
              <w:lang w:val="ru-RU" w:eastAsia="ru-RU"/>
            </w:rPr>
            <w:fldChar w:fldCharType="separate"/>
          </w:r>
          <w:hyperlink r:id="rId9" w:anchor="_Toc490570232" w:history="1">
            <w:r w:rsidRPr="00F428F1">
              <w:rPr>
                <w:rFonts w:ascii="Times New Roman" w:eastAsia="Times New Roman" w:hAnsi="Times New Roman" w:cs="Times New Roman"/>
                <w:noProof/>
                <w:color w:val="0000FF" w:themeColor="hyperlink"/>
                <w:sz w:val="24"/>
                <w:szCs w:val="24"/>
                <w:u w:val="single"/>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38.03.06 Торговое дело</w:t>
            </w:r>
            <w:r w:rsidRPr="00F428F1">
              <w:rPr>
                <w:rFonts w:ascii="Times New Roman" w:eastAsia="Times New Roman" w:hAnsi="Times New Roman" w:cs="Times New Roman"/>
                <w:noProof/>
                <w:webHidden/>
                <w:sz w:val="24"/>
                <w:szCs w:val="24"/>
                <w:u w:val="single"/>
                <w:lang w:val="ru-RU" w:eastAsia="ru-RU"/>
              </w:rPr>
              <w:tab/>
            </w:r>
            <w:r w:rsidRPr="00F428F1">
              <w:rPr>
                <w:rFonts w:ascii="Times New Roman" w:eastAsia="Times New Roman" w:hAnsi="Times New Roman" w:cs="Times New Roman"/>
                <w:noProof/>
                <w:webHidden/>
                <w:sz w:val="24"/>
                <w:szCs w:val="24"/>
                <w:u w:val="single"/>
                <w:lang w:val="ru-RU" w:eastAsia="ru-RU"/>
              </w:rPr>
              <w:fldChar w:fldCharType="begin"/>
            </w:r>
            <w:r w:rsidRPr="00F428F1">
              <w:rPr>
                <w:rFonts w:ascii="Times New Roman" w:eastAsia="Times New Roman" w:hAnsi="Times New Roman" w:cs="Times New Roman"/>
                <w:noProof/>
                <w:webHidden/>
                <w:sz w:val="24"/>
                <w:szCs w:val="24"/>
                <w:u w:val="single"/>
                <w:lang w:val="ru-RU" w:eastAsia="ru-RU"/>
              </w:rPr>
              <w:instrText xml:space="preserve"> PAGEREF _Toc490570232 \h </w:instrText>
            </w:r>
            <w:r w:rsidRPr="00F428F1">
              <w:rPr>
                <w:rFonts w:ascii="Times New Roman" w:eastAsia="Times New Roman" w:hAnsi="Times New Roman" w:cs="Times New Roman"/>
                <w:noProof/>
                <w:webHidden/>
                <w:sz w:val="24"/>
                <w:szCs w:val="24"/>
                <w:u w:val="single"/>
                <w:lang w:val="ru-RU" w:eastAsia="ru-RU"/>
              </w:rPr>
            </w:r>
            <w:r w:rsidRPr="00F428F1">
              <w:rPr>
                <w:rFonts w:ascii="Times New Roman" w:eastAsia="Times New Roman" w:hAnsi="Times New Roman" w:cs="Times New Roman"/>
                <w:noProof/>
                <w:webHidden/>
                <w:sz w:val="24"/>
                <w:szCs w:val="24"/>
                <w:u w:val="single"/>
                <w:lang w:val="ru-RU" w:eastAsia="ru-RU"/>
              </w:rPr>
              <w:fldChar w:fldCharType="separate"/>
            </w:r>
            <w:r w:rsidRPr="00F428F1">
              <w:rPr>
                <w:rFonts w:ascii="Times New Roman" w:eastAsia="Times New Roman" w:hAnsi="Times New Roman" w:cs="Times New Roman"/>
                <w:noProof/>
                <w:webHidden/>
                <w:sz w:val="24"/>
                <w:szCs w:val="24"/>
                <w:u w:val="single"/>
                <w:lang w:val="ru-RU" w:eastAsia="ru-RU"/>
              </w:rPr>
              <w:t>3</w:t>
            </w:r>
            <w:r w:rsidRPr="00F428F1">
              <w:rPr>
                <w:rFonts w:ascii="Times New Roman" w:eastAsia="Times New Roman" w:hAnsi="Times New Roman" w:cs="Times New Roman"/>
                <w:noProof/>
                <w:webHidden/>
                <w:sz w:val="24"/>
                <w:szCs w:val="24"/>
                <w:u w:val="single"/>
                <w:lang w:val="ru-RU" w:eastAsia="ru-RU"/>
              </w:rPr>
              <w:fldChar w:fldCharType="end"/>
            </w:r>
          </w:hyperlink>
        </w:p>
        <w:p w:rsidR="00F428F1" w:rsidRPr="00F428F1" w:rsidRDefault="00F428F1" w:rsidP="00F428F1">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F428F1" w:rsidRPr="00F428F1" w:rsidRDefault="00F428F1" w:rsidP="00F428F1">
          <w:pPr>
            <w:tabs>
              <w:tab w:val="right" w:leader="dot" w:pos="9345"/>
            </w:tabs>
            <w:spacing w:after="100" w:line="240" w:lineRule="auto"/>
            <w:rPr>
              <w:rFonts w:ascii="Times New Roman" w:eastAsia="Times New Roman" w:hAnsi="Times New Roman" w:cs="Times New Roman"/>
              <w:noProof/>
              <w:color w:val="0000FF" w:themeColor="hyperlink"/>
              <w:sz w:val="24"/>
              <w:szCs w:val="24"/>
              <w:u w:val="single"/>
              <w:lang w:val="ru-RU" w:eastAsia="ru-RU"/>
            </w:rPr>
          </w:pPr>
          <w:hyperlink r:id="rId10" w:anchor="_Toc490570234" w:history="1">
            <w:r w:rsidRPr="00F428F1">
              <w:rPr>
                <w:rFonts w:ascii="Times New Roman" w:eastAsia="Times New Roman"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F428F1">
              <w:rPr>
                <w:rFonts w:ascii="Times New Roman" w:eastAsia="Times New Roman" w:hAnsi="Times New Roman" w:cs="Times New Roman"/>
                <w:noProof/>
                <w:webHidden/>
                <w:sz w:val="24"/>
                <w:szCs w:val="24"/>
                <w:u w:val="single"/>
                <w:lang w:val="ru-RU" w:eastAsia="ru-RU"/>
              </w:rPr>
              <w:tab/>
            </w:r>
            <w:r w:rsidRPr="00F428F1">
              <w:rPr>
                <w:rFonts w:ascii="Times New Roman" w:eastAsia="Times New Roman" w:hAnsi="Times New Roman" w:cs="Times New Roman"/>
                <w:noProof/>
                <w:webHidden/>
                <w:sz w:val="24"/>
                <w:szCs w:val="24"/>
                <w:u w:val="single"/>
                <w:lang w:val="ru-RU" w:eastAsia="ru-RU"/>
              </w:rPr>
              <w:fldChar w:fldCharType="begin"/>
            </w:r>
            <w:r w:rsidRPr="00F428F1">
              <w:rPr>
                <w:rFonts w:ascii="Times New Roman" w:eastAsia="Times New Roman" w:hAnsi="Times New Roman" w:cs="Times New Roman"/>
                <w:noProof/>
                <w:webHidden/>
                <w:sz w:val="24"/>
                <w:szCs w:val="24"/>
                <w:u w:val="single"/>
                <w:lang w:val="ru-RU" w:eastAsia="ru-RU"/>
              </w:rPr>
              <w:instrText xml:space="preserve"> PAGEREF _Toc490570234 \h </w:instrText>
            </w:r>
            <w:r w:rsidRPr="00F428F1">
              <w:rPr>
                <w:rFonts w:ascii="Times New Roman" w:eastAsia="Times New Roman" w:hAnsi="Times New Roman" w:cs="Times New Roman"/>
                <w:noProof/>
                <w:webHidden/>
                <w:sz w:val="24"/>
                <w:szCs w:val="24"/>
                <w:u w:val="single"/>
                <w:lang w:val="ru-RU" w:eastAsia="ru-RU"/>
              </w:rPr>
            </w:r>
            <w:r w:rsidRPr="00F428F1">
              <w:rPr>
                <w:rFonts w:ascii="Times New Roman" w:eastAsia="Times New Roman" w:hAnsi="Times New Roman" w:cs="Times New Roman"/>
                <w:noProof/>
                <w:webHidden/>
                <w:sz w:val="24"/>
                <w:szCs w:val="24"/>
                <w:u w:val="single"/>
                <w:lang w:val="ru-RU" w:eastAsia="ru-RU"/>
              </w:rPr>
              <w:fldChar w:fldCharType="separate"/>
            </w:r>
            <w:r w:rsidRPr="00F428F1">
              <w:rPr>
                <w:rFonts w:ascii="Times New Roman" w:eastAsia="Times New Roman" w:hAnsi="Times New Roman" w:cs="Times New Roman"/>
                <w:noProof/>
                <w:webHidden/>
                <w:sz w:val="24"/>
                <w:szCs w:val="24"/>
                <w:u w:val="single"/>
                <w:lang w:val="ru-RU" w:eastAsia="ru-RU"/>
              </w:rPr>
              <w:t>5</w:t>
            </w:r>
            <w:r w:rsidRPr="00F428F1">
              <w:rPr>
                <w:rFonts w:ascii="Times New Roman" w:eastAsia="Times New Roman" w:hAnsi="Times New Roman" w:cs="Times New Roman"/>
                <w:noProof/>
                <w:webHidden/>
                <w:sz w:val="24"/>
                <w:szCs w:val="24"/>
                <w:u w:val="single"/>
                <w:lang w:val="ru-RU" w:eastAsia="ru-RU"/>
              </w:rPr>
              <w:fldChar w:fldCharType="end"/>
            </w:r>
          </w:hyperlink>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p>
        <w:p w:rsidR="00F428F1" w:rsidRPr="00F428F1" w:rsidRDefault="00F428F1" w:rsidP="00F428F1">
          <w:pPr>
            <w:tabs>
              <w:tab w:val="right" w:leader="dot" w:pos="9345"/>
            </w:tabs>
            <w:spacing w:after="100" w:line="240" w:lineRule="auto"/>
            <w:rPr>
              <w:rFonts w:ascii="Times New Roman" w:eastAsia="Times New Roman" w:hAnsi="Times New Roman" w:cs="Times New Roman"/>
              <w:noProof/>
              <w:color w:val="0000FF" w:themeColor="hyperlink"/>
              <w:sz w:val="24"/>
              <w:szCs w:val="24"/>
              <w:u w:val="single"/>
              <w:lang w:val="ru-RU" w:eastAsia="ru-RU"/>
            </w:rPr>
          </w:pPr>
          <w:hyperlink r:id="rId11" w:anchor="_Toc490570235" w:history="1">
            <w:r w:rsidRPr="00F428F1">
              <w:rPr>
                <w:rFonts w:ascii="Times New Roman" w:eastAsia="Times New Roman" w:hAnsi="Times New Roman" w:cs="Times New Roman"/>
                <w:noProof/>
                <w:color w:val="0000FF" w:themeColor="hyperlink"/>
                <w:sz w:val="24"/>
                <w:szCs w:val="24"/>
                <w:u w:val="single"/>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38.03.06 Торговое дело</w:t>
            </w:r>
            <w:r w:rsidRPr="00F428F1">
              <w:rPr>
                <w:rFonts w:ascii="Times New Roman" w:eastAsia="Times New Roman" w:hAnsi="Times New Roman" w:cs="Times New Roman"/>
                <w:noProof/>
                <w:webHidden/>
                <w:sz w:val="24"/>
                <w:szCs w:val="24"/>
                <w:u w:val="single"/>
                <w:lang w:val="ru-RU" w:eastAsia="ru-RU"/>
              </w:rPr>
              <w:tab/>
            </w:r>
            <w:r w:rsidRPr="00F428F1">
              <w:rPr>
                <w:rFonts w:ascii="Times New Roman" w:eastAsia="Times New Roman" w:hAnsi="Times New Roman" w:cs="Times New Roman"/>
                <w:noProof/>
                <w:webHidden/>
                <w:sz w:val="24"/>
                <w:szCs w:val="24"/>
                <w:u w:val="single"/>
                <w:lang w:val="ru-RU" w:eastAsia="ru-RU"/>
              </w:rPr>
              <w:fldChar w:fldCharType="begin"/>
            </w:r>
            <w:r w:rsidRPr="00F428F1">
              <w:rPr>
                <w:rFonts w:ascii="Times New Roman" w:eastAsia="Times New Roman" w:hAnsi="Times New Roman" w:cs="Times New Roman"/>
                <w:noProof/>
                <w:webHidden/>
                <w:sz w:val="24"/>
                <w:szCs w:val="24"/>
                <w:u w:val="single"/>
                <w:lang w:val="ru-RU" w:eastAsia="ru-RU"/>
              </w:rPr>
              <w:instrText xml:space="preserve"> PAGEREF _Toc490570235 \h </w:instrText>
            </w:r>
            <w:r w:rsidRPr="00F428F1">
              <w:rPr>
                <w:rFonts w:ascii="Times New Roman" w:eastAsia="Times New Roman" w:hAnsi="Times New Roman" w:cs="Times New Roman"/>
                <w:noProof/>
                <w:webHidden/>
                <w:sz w:val="24"/>
                <w:szCs w:val="24"/>
                <w:u w:val="single"/>
                <w:lang w:val="ru-RU" w:eastAsia="ru-RU"/>
              </w:rPr>
            </w:r>
            <w:r w:rsidRPr="00F428F1">
              <w:rPr>
                <w:rFonts w:ascii="Times New Roman" w:eastAsia="Times New Roman" w:hAnsi="Times New Roman" w:cs="Times New Roman"/>
                <w:noProof/>
                <w:webHidden/>
                <w:sz w:val="24"/>
                <w:szCs w:val="24"/>
                <w:u w:val="single"/>
                <w:lang w:val="ru-RU" w:eastAsia="ru-RU"/>
              </w:rPr>
              <w:fldChar w:fldCharType="separate"/>
            </w:r>
            <w:r w:rsidRPr="00F428F1">
              <w:rPr>
                <w:rFonts w:ascii="Times New Roman" w:eastAsia="Times New Roman" w:hAnsi="Times New Roman" w:cs="Times New Roman"/>
                <w:noProof/>
                <w:webHidden/>
                <w:sz w:val="24"/>
                <w:szCs w:val="24"/>
                <w:u w:val="single"/>
                <w:lang w:val="ru-RU" w:eastAsia="ru-RU"/>
              </w:rPr>
              <w:t>11</w:t>
            </w:r>
            <w:r w:rsidRPr="00F428F1">
              <w:rPr>
                <w:rFonts w:ascii="Times New Roman" w:eastAsia="Times New Roman" w:hAnsi="Times New Roman" w:cs="Times New Roman"/>
                <w:noProof/>
                <w:webHidden/>
                <w:sz w:val="24"/>
                <w:szCs w:val="24"/>
                <w:u w:val="single"/>
                <w:lang w:val="ru-RU" w:eastAsia="ru-RU"/>
              </w:rPr>
              <w:fldChar w:fldCharType="end"/>
            </w:r>
          </w:hyperlink>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p>
        <w:p w:rsidR="00F428F1" w:rsidRPr="00F428F1" w:rsidRDefault="00F428F1" w:rsidP="00F428F1">
          <w:pPr>
            <w:tabs>
              <w:tab w:val="right" w:leader="dot" w:pos="9345"/>
            </w:tabs>
            <w:spacing w:after="100" w:line="240" w:lineRule="auto"/>
            <w:rPr>
              <w:rFonts w:ascii="Calibri" w:eastAsia="Times New Roman" w:hAnsi="Calibri" w:cs="Times New Roman"/>
              <w:noProof/>
              <w:lang w:val="ru-RU" w:eastAsia="ru-RU"/>
            </w:rPr>
          </w:pPr>
          <w:hyperlink r:id="rId12" w:anchor="_Toc490570236" w:history="1">
            <w:r w:rsidRPr="00F428F1">
              <w:rPr>
                <w:rFonts w:ascii="Times New Roman" w:eastAsia="Times New Roman"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r w:rsidRPr="00F428F1">
              <w:rPr>
                <w:rFonts w:ascii="Times New Roman" w:eastAsia="Times New Roman" w:hAnsi="Times New Roman" w:cs="Times New Roman"/>
                <w:noProof/>
                <w:webHidden/>
                <w:sz w:val="24"/>
                <w:szCs w:val="24"/>
                <w:u w:val="single"/>
                <w:lang w:val="ru-RU" w:eastAsia="ru-RU"/>
              </w:rPr>
              <w:tab/>
            </w:r>
            <w:r w:rsidRPr="00F428F1">
              <w:rPr>
                <w:rFonts w:ascii="Times New Roman" w:eastAsia="Times New Roman" w:hAnsi="Times New Roman" w:cs="Times New Roman"/>
                <w:noProof/>
                <w:webHidden/>
                <w:sz w:val="24"/>
                <w:szCs w:val="24"/>
                <w:u w:val="single"/>
                <w:lang w:val="ru-RU" w:eastAsia="ru-RU"/>
              </w:rPr>
              <w:fldChar w:fldCharType="begin"/>
            </w:r>
            <w:r w:rsidRPr="00F428F1">
              <w:rPr>
                <w:rFonts w:ascii="Times New Roman" w:eastAsia="Times New Roman" w:hAnsi="Times New Roman" w:cs="Times New Roman"/>
                <w:noProof/>
                <w:webHidden/>
                <w:sz w:val="24"/>
                <w:szCs w:val="24"/>
                <w:u w:val="single"/>
                <w:lang w:val="ru-RU" w:eastAsia="ru-RU"/>
              </w:rPr>
              <w:instrText xml:space="preserve"> PAGEREF _Toc490570236 \h </w:instrText>
            </w:r>
            <w:r w:rsidRPr="00F428F1">
              <w:rPr>
                <w:rFonts w:ascii="Times New Roman" w:eastAsia="Times New Roman" w:hAnsi="Times New Roman" w:cs="Times New Roman"/>
                <w:noProof/>
                <w:webHidden/>
                <w:sz w:val="24"/>
                <w:szCs w:val="24"/>
                <w:u w:val="single"/>
                <w:lang w:val="ru-RU" w:eastAsia="ru-RU"/>
              </w:rPr>
            </w:r>
            <w:r w:rsidRPr="00F428F1">
              <w:rPr>
                <w:rFonts w:ascii="Times New Roman" w:eastAsia="Times New Roman" w:hAnsi="Times New Roman" w:cs="Times New Roman"/>
                <w:noProof/>
                <w:webHidden/>
                <w:sz w:val="24"/>
                <w:szCs w:val="24"/>
                <w:u w:val="single"/>
                <w:lang w:val="ru-RU" w:eastAsia="ru-RU"/>
              </w:rPr>
              <w:fldChar w:fldCharType="separate"/>
            </w:r>
            <w:r w:rsidRPr="00F428F1">
              <w:rPr>
                <w:rFonts w:ascii="Times New Roman" w:eastAsia="Times New Roman" w:hAnsi="Times New Roman" w:cs="Times New Roman"/>
                <w:noProof/>
                <w:webHidden/>
                <w:sz w:val="24"/>
                <w:szCs w:val="24"/>
                <w:u w:val="single"/>
                <w:lang w:val="ru-RU" w:eastAsia="ru-RU"/>
              </w:rPr>
              <w:t>45</w:t>
            </w:r>
            <w:r w:rsidRPr="00F428F1">
              <w:rPr>
                <w:rFonts w:ascii="Times New Roman" w:eastAsia="Times New Roman" w:hAnsi="Times New Roman" w:cs="Times New Roman"/>
                <w:noProof/>
                <w:webHidden/>
                <w:sz w:val="24"/>
                <w:szCs w:val="24"/>
                <w:u w:val="single"/>
                <w:lang w:val="ru-RU" w:eastAsia="ru-RU"/>
              </w:rPr>
              <w:fldChar w:fldCharType="end"/>
            </w:r>
          </w:hyperlink>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b/>
              <w:bCs/>
              <w:sz w:val="24"/>
              <w:szCs w:val="24"/>
              <w:lang w:val="ru-RU" w:eastAsia="ru-RU"/>
            </w:rPr>
            <w:fldChar w:fldCharType="end"/>
          </w:r>
        </w:p>
      </w:sdtContent>
    </w:sdt>
    <w:p w:rsidR="00F428F1" w:rsidRPr="00F428F1" w:rsidRDefault="00F428F1" w:rsidP="00F428F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428F1" w:rsidRPr="00F428F1" w:rsidRDefault="00F428F1" w:rsidP="00F428F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428F1" w:rsidRPr="00F428F1" w:rsidRDefault="00F428F1" w:rsidP="00F428F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428F1" w:rsidRPr="00F428F1" w:rsidRDefault="00F428F1" w:rsidP="00F428F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428F1" w:rsidRPr="00F428F1" w:rsidRDefault="00F428F1" w:rsidP="00F428F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428F1" w:rsidRPr="00F428F1" w:rsidRDefault="00F428F1" w:rsidP="00F428F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428F1" w:rsidRPr="00F428F1" w:rsidRDefault="00F428F1" w:rsidP="00F428F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428F1" w:rsidRPr="00F428F1" w:rsidRDefault="00F428F1" w:rsidP="00F428F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428F1" w:rsidRPr="00F428F1" w:rsidRDefault="00F428F1" w:rsidP="00F428F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428F1" w:rsidRPr="00F428F1" w:rsidRDefault="00F428F1" w:rsidP="00F428F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428F1" w:rsidRPr="00F428F1" w:rsidRDefault="00F428F1" w:rsidP="00F428F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428F1" w:rsidRPr="00F428F1" w:rsidRDefault="00F428F1" w:rsidP="00F428F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428F1" w:rsidRPr="00F428F1" w:rsidRDefault="00F428F1" w:rsidP="00F428F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428F1" w:rsidRPr="00F428F1" w:rsidRDefault="00F428F1" w:rsidP="00F428F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428F1" w:rsidRPr="00F428F1" w:rsidRDefault="00F428F1" w:rsidP="00F428F1">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0" w:name="_Toc490570232"/>
      <w:r w:rsidRPr="00F428F1">
        <w:rPr>
          <w:rFonts w:ascii="Cambria" w:eastAsia="Times New Roman" w:hAnsi="Cambria" w:cs="Times New Roman"/>
          <w:b/>
          <w:bCs/>
          <w:color w:val="365F91" w:themeColor="accent1" w:themeShade="BF"/>
          <w:sz w:val="28"/>
          <w:szCs w:val="28"/>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38.03.06 Торговое дело</w:t>
      </w:r>
      <w:bookmarkEnd w:id="0"/>
    </w:p>
    <w:p w:rsidR="00F428F1" w:rsidRPr="00F428F1" w:rsidRDefault="00F428F1" w:rsidP="00F428F1">
      <w:pPr>
        <w:tabs>
          <w:tab w:val="left" w:pos="360"/>
        </w:tabs>
        <w:spacing w:line="240" w:lineRule="auto"/>
        <w:ind w:firstLine="709"/>
        <w:jc w:val="both"/>
        <w:rPr>
          <w:rFonts w:ascii="Times New Roman" w:eastAsia="Times New Roman" w:hAnsi="Times New Roman" w:cs="Times New Roman"/>
          <w:sz w:val="28"/>
          <w:szCs w:val="28"/>
          <w:lang w:val="ru-RU" w:eastAsia="ru-RU"/>
        </w:rPr>
      </w:pPr>
      <w:r w:rsidRPr="00F428F1">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F428F1" w:rsidRPr="00F428F1" w:rsidRDefault="00F428F1" w:rsidP="00F428F1">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1" w:name="_Toc490570234"/>
      <w:r w:rsidRPr="00F428F1">
        <w:rPr>
          <w:rFonts w:ascii="Cambria" w:eastAsia="Times New Roman" w:hAnsi="Cambria" w:cs="Times New Roman"/>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F428F1" w:rsidRPr="00F428F1" w:rsidRDefault="00F428F1" w:rsidP="00F428F1">
      <w:pPr>
        <w:spacing w:after="0" w:line="240" w:lineRule="auto"/>
        <w:ind w:firstLine="708"/>
        <w:rPr>
          <w:rFonts w:ascii="Times New Roman" w:eastAsia="Times New Roman" w:hAnsi="Times New Roman" w:cs="Times New Roman"/>
          <w:sz w:val="28"/>
          <w:szCs w:val="28"/>
          <w:lang w:val="ru-RU" w:eastAsia="ru-RU"/>
        </w:rPr>
      </w:pPr>
    </w:p>
    <w:p w:rsidR="00F428F1" w:rsidRPr="00F428F1" w:rsidRDefault="00F428F1" w:rsidP="00F428F1">
      <w:pPr>
        <w:spacing w:after="0" w:line="240" w:lineRule="auto"/>
        <w:ind w:firstLine="708"/>
        <w:rPr>
          <w:rFonts w:ascii="Times New Roman" w:eastAsia="Times New Roman" w:hAnsi="Times New Roman" w:cs="Times New Roman"/>
          <w:sz w:val="28"/>
          <w:szCs w:val="28"/>
          <w:lang w:val="ru-RU" w:eastAsia="ru-RU"/>
        </w:rPr>
      </w:pPr>
      <w:r w:rsidRPr="00F428F1">
        <w:rPr>
          <w:rFonts w:ascii="Times New Roman" w:eastAsia="Times New Roman" w:hAnsi="Times New Roman" w:cs="Times New Roman"/>
          <w:sz w:val="28"/>
          <w:szCs w:val="28"/>
          <w:lang w:val="ru-RU" w:eastAsia="ru-RU"/>
        </w:rPr>
        <w:lastRenderedPageBreak/>
        <w:t xml:space="preserve">2.1 </w:t>
      </w:r>
      <w:r w:rsidRPr="00F428F1">
        <w:rPr>
          <w:rFonts w:ascii="Times New Roman" w:eastAsia="Times New Roman" w:hAnsi="Times New Roman" w:cs="Times New Roman"/>
          <w:sz w:val="24"/>
          <w:szCs w:val="24"/>
          <w:lang w:val="ru-RU" w:eastAsia="ru-RU"/>
        </w:rPr>
        <w:t>Критериями оценки освоения дисциплины Б</w:t>
      </w:r>
      <w:proofErr w:type="gramStart"/>
      <w:r w:rsidRPr="00F428F1">
        <w:rPr>
          <w:rFonts w:ascii="Times New Roman" w:eastAsia="Times New Roman" w:hAnsi="Times New Roman" w:cs="Times New Roman"/>
          <w:sz w:val="24"/>
          <w:szCs w:val="24"/>
          <w:lang w:val="ru-RU" w:eastAsia="ru-RU"/>
        </w:rPr>
        <w:t>1</w:t>
      </w:r>
      <w:proofErr w:type="gramEnd"/>
      <w:r w:rsidRPr="00F428F1">
        <w:rPr>
          <w:rFonts w:ascii="Times New Roman" w:eastAsia="Times New Roman" w:hAnsi="Times New Roman" w:cs="Times New Roman"/>
          <w:sz w:val="24"/>
          <w:szCs w:val="24"/>
          <w:lang w:val="ru-RU" w:eastAsia="ru-RU"/>
        </w:rPr>
        <w:t xml:space="preserve">. Б.21 Физическая культура и спорт являются качественные и количественные показатели. </w:t>
      </w:r>
      <w:r w:rsidRPr="00F428F1">
        <w:rPr>
          <w:rFonts w:ascii="Times New Roman" w:eastAsia="Times New Roman" w:hAnsi="Times New Roman" w:cs="Times New Roman"/>
          <w:sz w:val="24"/>
          <w:szCs w:val="24"/>
          <w:shd w:val="clear" w:color="auto" w:fill="FFFFFF"/>
          <w:lang w:val="ru-RU" w:eastAsia="ru-RU"/>
        </w:rPr>
        <w:t>При оценке знаний студентов по дисциплине учитывается их глубина, полнота, аргументированность, умение использовать их применительно к конкретным случаям и занятиям физическими упражнениями.</w:t>
      </w:r>
      <w:r w:rsidRPr="00F428F1">
        <w:rPr>
          <w:rFonts w:ascii="Times New Roman" w:eastAsia="Times New Roman" w:hAnsi="Times New Roman" w:cs="Times New Roman"/>
          <w:sz w:val="28"/>
          <w:szCs w:val="28"/>
          <w:lang w:val="ru-RU" w:eastAsia="ru-RU"/>
        </w:rPr>
        <w:t xml:space="preserve"> </w:t>
      </w:r>
    </w:p>
    <w:tbl>
      <w:tblPr>
        <w:tblW w:w="9810" w:type="dxa"/>
        <w:tblLayout w:type="fixed"/>
        <w:tblCellMar>
          <w:left w:w="0" w:type="dxa"/>
          <w:right w:w="0" w:type="dxa"/>
        </w:tblCellMar>
        <w:tblLook w:val="01E0" w:firstRow="1" w:lastRow="1" w:firstColumn="1" w:lastColumn="1" w:noHBand="0" w:noVBand="0"/>
      </w:tblPr>
      <w:tblGrid>
        <w:gridCol w:w="2782"/>
        <w:gridCol w:w="141"/>
        <w:gridCol w:w="2267"/>
        <w:gridCol w:w="1889"/>
        <w:gridCol w:w="95"/>
        <w:gridCol w:w="2636"/>
      </w:tblGrid>
      <w:tr w:rsidR="00F428F1" w:rsidRPr="00F428F1" w:rsidTr="00F428F1">
        <w:trPr>
          <w:trHeight w:val="752"/>
        </w:trPr>
        <w:tc>
          <w:tcPr>
            <w:tcW w:w="278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428F1" w:rsidRPr="00F428F1" w:rsidRDefault="00F428F1" w:rsidP="00F428F1">
            <w:pPr>
              <w:spacing w:after="0" w:line="254" w:lineRule="auto"/>
              <w:jc w:val="center"/>
              <w:rPr>
                <w:rFonts w:ascii="Times New Roman" w:eastAsia="Times New Roman" w:hAnsi="Times New Roman" w:cs="Times New Roman"/>
                <w:sz w:val="28"/>
                <w:szCs w:val="28"/>
                <w:lang w:val="ru-RU"/>
              </w:rPr>
            </w:pPr>
            <w:r w:rsidRPr="00F428F1">
              <w:rPr>
                <w:rFonts w:ascii="Times New Roman" w:eastAsia="Times New Roman" w:hAnsi="Times New Roman" w:cs="Times New Roman"/>
                <w:sz w:val="28"/>
                <w:szCs w:val="28"/>
                <w:lang w:val="ru-RU"/>
              </w:rPr>
              <w:t xml:space="preserve">ЗУН, составляющие компетенцию </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428F1" w:rsidRPr="00F428F1" w:rsidRDefault="00F428F1" w:rsidP="00F428F1">
            <w:pPr>
              <w:spacing w:after="0" w:line="254" w:lineRule="auto"/>
              <w:jc w:val="center"/>
              <w:rPr>
                <w:rFonts w:ascii="Times New Roman" w:eastAsia="Times New Roman" w:hAnsi="Times New Roman" w:cs="Times New Roman"/>
                <w:sz w:val="28"/>
                <w:szCs w:val="28"/>
                <w:lang w:val="ru-RU"/>
              </w:rPr>
            </w:pPr>
            <w:r w:rsidRPr="00F428F1">
              <w:rPr>
                <w:rFonts w:ascii="Times New Roman" w:eastAsia="Times New Roman" w:hAnsi="Times New Roman" w:cs="Times New Roman"/>
                <w:sz w:val="28"/>
                <w:szCs w:val="28"/>
                <w:lang w:val="ru-RU"/>
              </w:rPr>
              <w:t>Показатели оценивания</w:t>
            </w:r>
          </w:p>
        </w:tc>
        <w:tc>
          <w:tcPr>
            <w:tcW w:w="189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428F1" w:rsidRPr="00F428F1" w:rsidRDefault="00F428F1" w:rsidP="00F428F1">
            <w:pPr>
              <w:spacing w:after="0" w:line="254" w:lineRule="auto"/>
              <w:jc w:val="center"/>
              <w:rPr>
                <w:rFonts w:ascii="Times New Roman" w:eastAsia="Times New Roman" w:hAnsi="Times New Roman" w:cs="Times New Roman"/>
                <w:sz w:val="28"/>
                <w:szCs w:val="28"/>
                <w:lang w:val="ru-RU"/>
              </w:rPr>
            </w:pPr>
            <w:r w:rsidRPr="00F428F1">
              <w:rPr>
                <w:rFonts w:ascii="Times New Roman" w:eastAsia="Times New Roman" w:hAnsi="Times New Roman" w:cs="Times New Roman"/>
                <w:sz w:val="28"/>
                <w:szCs w:val="28"/>
                <w:lang w:val="ru-RU"/>
              </w:rPr>
              <w:t>Критерии оценивания</w:t>
            </w:r>
          </w:p>
        </w:tc>
        <w:tc>
          <w:tcPr>
            <w:tcW w:w="2732"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428F1" w:rsidRPr="00F428F1" w:rsidRDefault="00F428F1" w:rsidP="00F428F1">
            <w:pPr>
              <w:spacing w:after="0" w:line="254" w:lineRule="auto"/>
              <w:jc w:val="center"/>
              <w:rPr>
                <w:rFonts w:ascii="Times New Roman" w:eastAsia="Times New Roman" w:hAnsi="Times New Roman" w:cs="Times New Roman"/>
                <w:sz w:val="28"/>
                <w:szCs w:val="28"/>
                <w:lang w:val="ru-RU"/>
              </w:rPr>
            </w:pPr>
            <w:r w:rsidRPr="00F428F1">
              <w:rPr>
                <w:rFonts w:ascii="Times New Roman" w:eastAsia="Times New Roman" w:hAnsi="Times New Roman" w:cs="Times New Roman"/>
                <w:sz w:val="28"/>
                <w:szCs w:val="28"/>
                <w:lang w:val="ru-RU"/>
              </w:rPr>
              <w:t>Средства оценивания</w:t>
            </w:r>
          </w:p>
        </w:tc>
      </w:tr>
      <w:tr w:rsidR="00F428F1" w:rsidRPr="00F428F1" w:rsidTr="00F428F1">
        <w:trPr>
          <w:trHeight w:val="430"/>
        </w:trPr>
        <w:tc>
          <w:tcPr>
            <w:tcW w:w="9813" w:type="dxa"/>
            <w:gridSpan w:val="6"/>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428F1" w:rsidRPr="00F428F1" w:rsidRDefault="00F428F1" w:rsidP="00F428F1">
            <w:pPr>
              <w:spacing w:after="0" w:line="254" w:lineRule="auto"/>
              <w:rPr>
                <w:rFonts w:ascii="Times New Roman" w:eastAsia="Batang" w:hAnsi="Times New Roman" w:cs="Times New Roman"/>
                <w:i/>
                <w:sz w:val="24"/>
                <w:szCs w:val="24"/>
                <w:lang w:val="ru-RU"/>
              </w:rPr>
            </w:pPr>
            <w:r w:rsidRPr="00F428F1">
              <w:rPr>
                <w:rFonts w:ascii="Times New Roman" w:eastAsia="Times New Roman" w:hAnsi="Times New Roman" w:cs="Times New Roman"/>
                <w:i/>
                <w:sz w:val="24"/>
                <w:szCs w:val="24"/>
                <w:lang w:val="ru-RU"/>
              </w:rPr>
              <w:t xml:space="preserve">Общекультурные компетенции  ОК-7 </w:t>
            </w:r>
            <w:r w:rsidRPr="00F428F1">
              <w:rPr>
                <w:rFonts w:ascii="Times New Roman" w:eastAsia="Batang" w:hAnsi="Times New Roman" w:cs="Times New Roman"/>
                <w:i/>
                <w:sz w:val="24"/>
                <w:szCs w:val="24"/>
                <w:lang w:val="ru-RU"/>
              </w:rPr>
              <w:t xml:space="preserve"> </w:t>
            </w:r>
          </w:p>
          <w:p w:rsidR="00F428F1" w:rsidRPr="00F428F1" w:rsidRDefault="00F428F1" w:rsidP="00F428F1">
            <w:pPr>
              <w:spacing w:after="0" w:line="254" w:lineRule="auto"/>
              <w:rPr>
                <w:rFonts w:ascii="Times New Roman" w:eastAsia="Times New Roman" w:hAnsi="Times New Roman" w:cs="Times New Roman"/>
                <w:i/>
                <w:sz w:val="28"/>
                <w:szCs w:val="28"/>
                <w:lang w:val="ru-RU"/>
              </w:rPr>
            </w:pPr>
            <w:r w:rsidRPr="00F428F1">
              <w:rPr>
                <w:rFonts w:ascii="Times New Roman" w:eastAsia="Times New Roman" w:hAnsi="Times New Roman" w:cs="Times New Roman"/>
                <w:i/>
                <w:sz w:val="24"/>
                <w:szCs w:val="24"/>
                <w:lang w:val="ru-RU"/>
              </w:rPr>
              <w:t>-</w:t>
            </w:r>
            <w:r w:rsidRPr="00F428F1">
              <w:rPr>
                <w:rFonts w:ascii="Times New Roman" w:eastAsia="Batang" w:hAnsi="Times New Roman" w:cs="Times New Roman"/>
                <w:i/>
                <w:sz w:val="24"/>
                <w:szCs w:val="24"/>
                <w:lang w:val="ru-RU"/>
              </w:rPr>
              <w:t>Способность поддерживать должный уровень физической подготовленности для обеспечения полноценной социальной и профессиональной деятельности</w:t>
            </w:r>
          </w:p>
        </w:tc>
      </w:tr>
      <w:tr w:rsidR="00F428F1" w:rsidRPr="00F428F1" w:rsidTr="00F428F1">
        <w:trPr>
          <w:trHeight w:val="2005"/>
        </w:trPr>
        <w:tc>
          <w:tcPr>
            <w:tcW w:w="2923"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428F1" w:rsidRPr="00F428F1" w:rsidRDefault="00F428F1" w:rsidP="00F428F1">
            <w:pPr>
              <w:spacing w:after="0"/>
              <w:jc w:val="both"/>
              <w:rPr>
                <w:rFonts w:ascii="Times New Roman" w:eastAsia="Times New Roman" w:hAnsi="Times New Roman" w:cs="Times New Roman"/>
                <w:i/>
                <w:sz w:val="24"/>
                <w:szCs w:val="24"/>
                <w:lang w:val="ru-RU"/>
              </w:rPr>
            </w:pPr>
            <w:r w:rsidRPr="00F428F1">
              <w:rPr>
                <w:rFonts w:ascii="Times New Roman" w:eastAsia="Times New Roman" w:hAnsi="Times New Roman" w:cs="Times New Roman"/>
                <w:i/>
                <w:sz w:val="24"/>
                <w:szCs w:val="24"/>
                <w:lang w:val="ru-RU"/>
              </w:rPr>
              <w:t>Знать</w:t>
            </w:r>
          </w:p>
          <w:p w:rsidR="00F428F1" w:rsidRPr="00F428F1" w:rsidRDefault="00F428F1" w:rsidP="00F428F1">
            <w:pPr>
              <w:numPr>
                <w:ilvl w:val="0"/>
                <w:numId w:val="1"/>
              </w:numPr>
              <w:spacing w:after="0" w:line="240" w:lineRule="auto"/>
              <w:jc w:val="both"/>
              <w:rPr>
                <w:rFonts w:ascii="Times New Roman" w:eastAsia="Times New Roman" w:hAnsi="Times New Roman" w:cs="Times New Roman"/>
                <w:sz w:val="24"/>
                <w:szCs w:val="24"/>
                <w:lang w:val="ru-RU"/>
              </w:rPr>
            </w:pPr>
            <w:r w:rsidRPr="00F428F1">
              <w:rPr>
                <w:rFonts w:ascii="Times New Roman" w:eastAsia="Times New Roman" w:hAnsi="Times New Roman" w:cs="Times New Roman"/>
                <w:sz w:val="24"/>
                <w:szCs w:val="24"/>
                <w:lang w:val="ru-RU"/>
              </w:rPr>
              <w:t>особенности функционирования человеческого организма и отдельных его систем под влиянием занятий физическими упражнениями и спортом в различных условиях внешней среды;</w:t>
            </w:r>
          </w:p>
          <w:p w:rsidR="00F428F1" w:rsidRPr="00F428F1" w:rsidRDefault="00F428F1" w:rsidP="00F428F1">
            <w:pPr>
              <w:numPr>
                <w:ilvl w:val="0"/>
                <w:numId w:val="1"/>
              </w:numPr>
              <w:spacing w:after="0" w:line="240" w:lineRule="auto"/>
              <w:jc w:val="both"/>
              <w:rPr>
                <w:rFonts w:ascii="Times New Roman" w:eastAsia="Times New Roman" w:hAnsi="Times New Roman" w:cs="Times New Roman"/>
                <w:snapToGrid w:val="0"/>
                <w:sz w:val="24"/>
                <w:szCs w:val="24"/>
                <w:lang w:val="ru-RU"/>
              </w:rPr>
            </w:pPr>
            <w:r w:rsidRPr="00F428F1">
              <w:rPr>
                <w:rFonts w:ascii="Times New Roman" w:eastAsia="Times New Roman" w:hAnsi="Times New Roman" w:cs="Times New Roman"/>
                <w:snapToGrid w:val="0"/>
                <w:sz w:val="24"/>
                <w:szCs w:val="24"/>
                <w:lang w:val="ru-RU"/>
              </w:rPr>
              <w:t>о</w:t>
            </w:r>
            <w:r w:rsidRPr="00F428F1">
              <w:rPr>
                <w:rFonts w:ascii="Times New Roman" w:eastAsia="Times New Roman" w:hAnsi="Times New Roman" w:cs="Times New Roman"/>
                <w:sz w:val="24"/>
                <w:szCs w:val="24"/>
                <w:lang w:val="ru-RU"/>
              </w:rPr>
              <w:t>сновные принципы организации здорового образа жизни, рациональные способы и приемы сохранения психического здоровья, профилактики нервно-эмоционального и психофизического утомлении,</w:t>
            </w:r>
            <w:r w:rsidRPr="00F428F1">
              <w:rPr>
                <w:rFonts w:ascii="Times New Roman" w:eastAsia="Times New Roman" w:hAnsi="Times New Roman" w:cs="Times New Roman"/>
                <w:snapToGrid w:val="0"/>
                <w:sz w:val="24"/>
                <w:szCs w:val="24"/>
                <w:lang w:val="ru-RU"/>
              </w:rPr>
              <w:t xml:space="preserve"> основы формирования физической культуры личности и здорового образа жизни;</w:t>
            </w:r>
          </w:p>
          <w:p w:rsidR="00F428F1" w:rsidRPr="00F428F1" w:rsidRDefault="00F428F1" w:rsidP="00F428F1">
            <w:pPr>
              <w:numPr>
                <w:ilvl w:val="0"/>
                <w:numId w:val="1"/>
              </w:numPr>
              <w:spacing w:after="0" w:line="240" w:lineRule="auto"/>
              <w:jc w:val="both"/>
              <w:rPr>
                <w:rFonts w:ascii="Times New Roman" w:eastAsia="Times New Roman" w:hAnsi="Times New Roman" w:cs="Times New Roman"/>
                <w:sz w:val="24"/>
                <w:szCs w:val="24"/>
                <w:lang w:val="ru-RU"/>
              </w:rPr>
            </w:pPr>
            <w:r w:rsidRPr="00F428F1">
              <w:rPr>
                <w:rFonts w:ascii="Times New Roman" w:eastAsia="Times New Roman" w:hAnsi="Times New Roman" w:cs="Times New Roman"/>
                <w:sz w:val="24"/>
                <w:szCs w:val="24"/>
                <w:lang w:val="ru-RU"/>
              </w:rPr>
              <w:t>предмет, содержание и функции, организационные формы и средства профессионально-прикладной физической подготовки;</w:t>
            </w:r>
          </w:p>
          <w:p w:rsidR="00F428F1" w:rsidRPr="00F428F1" w:rsidRDefault="00F428F1" w:rsidP="00F428F1">
            <w:pPr>
              <w:numPr>
                <w:ilvl w:val="0"/>
                <w:numId w:val="1"/>
              </w:numPr>
              <w:spacing w:after="0" w:line="240" w:lineRule="auto"/>
              <w:jc w:val="both"/>
              <w:rPr>
                <w:rFonts w:ascii="Times New Roman" w:eastAsia="Times New Roman" w:hAnsi="Times New Roman" w:cs="Times New Roman"/>
                <w:sz w:val="24"/>
                <w:szCs w:val="24"/>
                <w:lang w:val="ru-RU"/>
              </w:rPr>
            </w:pPr>
            <w:r w:rsidRPr="00F428F1">
              <w:rPr>
                <w:rFonts w:ascii="Times New Roman" w:eastAsia="Times New Roman" w:hAnsi="Times New Roman" w:cs="Times New Roman"/>
                <w:sz w:val="24"/>
                <w:szCs w:val="24"/>
                <w:lang w:val="ru-RU"/>
              </w:rPr>
              <w:t>социально-культурные основы и функции массового спорта и спорта высших достижений, содержание современных оздоровительных систем физических упражнений.</w:t>
            </w:r>
          </w:p>
          <w:p w:rsidR="00F428F1" w:rsidRPr="00F428F1" w:rsidRDefault="00F428F1" w:rsidP="00F428F1">
            <w:pPr>
              <w:numPr>
                <w:ilvl w:val="0"/>
                <w:numId w:val="1"/>
              </w:numPr>
              <w:spacing w:after="0" w:line="240" w:lineRule="auto"/>
              <w:jc w:val="both"/>
              <w:rPr>
                <w:rFonts w:ascii="Times New Roman" w:eastAsia="Times New Roman" w:hAnsi="Times New Roman" w:cs="Times New Roman"/>
                <w:sz w:val="24"/>
                <w:szCs w:val="24"/>
                <w:lang w:val="ru-RU"/>
              </w:rPr>
            </w:pPr>
            <w:r w:rsidRPr="00F428F1">
              <w:rPr>
                <w:rFonts w:ascii="Times New Roman" w:eastAsia="Times New Roman" w:hAnsi="Times New Roman" w:cs="Times New Roman"/>
                <w:snapToGrid w:val="0"/>
                <w:sz w:val="24"/>
                <w:szCs w:val="24"/>
                <w:lang w:val="ru-RU"/>
              </w:rPr>
              <w:t xml:space="preserve">понимать роль физической культуры </w:t>
            </w:r>
            <w:r w:rsidRPr="00F428F1">
              <w:rPr>
                <w:rFonts w:ascii="Times New Roman" w:eastAsia="Times New Roman" w:hAnsi="Times New Roman" w:cs="Times New Roman"/>
                <w:snapToGrid w:val="0"/>
                <w:sz w:val="24"/>
                <w:szCs w:val="24"/>
                <w:lang w:val="ru-RU"/>
              </w:rPr>
              <w:lastRenderedPageBreak/>
              <w:t>в развитии человека, осознать социально</w:t>
            </w:r>
            <w:r w:rsidRPr="00F428F1">
              <w:rPr>
                <w:rFonts w:ascii="Times New Roman" w:eastAsia="Times New Roman" w:hAnsi="Times New Roman" w:cs="Times New Roman"/>
                <w:snapToGrid w:val="0"/>
                <w:sz w:val="24"/>
                <w:szCs w:val="24"/>
                <w:lang w:val="ru-RU"/>
              </w:rPr>
              <w:noBreakHyphen/>
              <w:t>гуманитарную ценностную роль физической культуры и спорта в профессионально</w:t>
            </w:r>
            <w:r w:rsidRPr="00F428F1">
              <w:rPr>
                <w:rFonts w:ascii="Times New Roman" w:eastAsia="Times New Roman" w:hAnsi="Times New Roman" w:cs="Times New Roman"/>
                <w:snapToGrid w:val="0"/>
                <w:sz w:val="24"/>
                <w:szCs w:val="24"/>
                <w:lang w:val="ru-RU"/>
              </w:rPr>
              <w:noBreakHyphen/>
              <w:t>личностном развитии</w:t>
            </w:r>
            <w:r w:rsidRPr="00F428F1">
              <w:rPr>
                <w:rFonts w:ascii="Times New Roman" w:eastAsia="Times New Roman" w:hAnsi="Times New Roman" w:cs="Times New Roman"/>
                <w:sz w:val="24"/>
                <w:szCs w:val="24"/>
                <w:lang w:val="ru-RU"/>
              </w:rPr>
              <w:t xml:space="preserve"> и формировании основных качеств и свойств личности.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F428F1" w:rsidRPr="00F428F1" w:rsidRDefault="00F428F1" w:rsidP="00F428F1">
            <w:pPr>
              <w:numPr>
                <w:ilvl w:val="0"/>
                <w:numId w:val="2"/>
              </w:numPr>
              <w:spacing w:after="0" w:line="240" w:lineRule="auto"/>
              <w:contextualSpacing/>
              <w:rPr>
                <w:rFonts w:ascii="Times New Roman" w:eastAsia="Times New Roman" w:hAnsi="Times New Roman" w:cs="Times New Roman"/>
                <w:sz w:val="24"/>
                <w:szCs w:val="24"/>
                <w:lang w:val="ru-RU"/>
              </w:rPr>
            </w:pPr>
            <w:r w:rsidRPr="00F428F1">
              <w:rPr>
                <w:rFonts w:ascii="Times New Roman" w:eastAsia="Times New Roman" w:hAnsi="Times New Roman" w:cs="Times New Roman"/>
                <w:sz w:val="24"/>
                <w:szCs w:val="24"/>
                <w:lang w:val="ru-RU"/>
              </w:rPr>
              <w:lastRenderedPageBreak/>
              <w:t xml:space="preserve">Студент </w:t>
            </w:r>
            <w:r w:rsidRPr="00F428F1">
              <w:rPr>
                <w:rFonts w:ascii="Times New Roman" w:eastAsia="Times New Roman" w:hAnsi="Times New Roman" w:cs="Times New Roman"/>
                <w:bCs/>
                <w:sz w:val="24"/>
                <w:szCs w:val="24"/>
                <w:lang w:val="ru-RU"/>
              </w:rPr>
              <w:t>понимает</w:t>
            </w:r>
            <w:r w:rsidRPr="00F428F1">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w:t>
            </w:r>
          </w:p>
          <w:p w:rsidR="00F428F1" w:rsidRPr="00F428F1" w:rsidRDefault="00F428F1" w:rsidP="00F428F1">
            <w:pPr>
              <w:spacing w:after="0"/>
              <w:rPr>
                <w:rFonts w:ascii="Times New Roman" w:eastAsia="Times New Roman" w:hAnsi="Times New Roman" w:cs="Times New Roman"/>
                <w:i/>
                <w:sz w:val="24"/>
                <w:szCs w:val="24"/>
                <w:lang w:val="ru-RU"/>
              </w:rPr>
            </w:pP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428F1" w:rsidRPr="00F428F1" w:rsidRDefault="00F428F1" w:rsidP="00F428F1">
            <w:pPr>
              <w:numPr>
                <w:ilvl w:val="0"/>
                <w:numId w:val="3"/>
              </w:numPr>
              <w:spacing w:after="0" w:line="240" w:lineRule="auto"/>
              <w:contextualSpacing/>
              <w:rPr>
                <w:rFonts w:ascii="Times New Roman" w:eastAsia="Times New Roman" w:hAnsi="Times New Roman" w:cs="Times New Roman"/>
                <w:bCs/>
                <w:sz w:val="24"/>
                <w:szCs w:val="24"/>
                <w:lang w:val="ru-RU"/>
              </w:rPr>
            </w:pPr>
            <w:r w:rsidRPr="00F428F1">
              <w:rPr>
                <w:rFonts w:ascii="Times New Roman" w:eastAsia="Times New Roman" w:hAnsi="Times New Roman" w:cs="Times New Roman"/>
                <w:bCs/>
                <w:sz w:val="24"/>
                <w:szCs w:val="24"/>
                <w:lang w:val="ru-RU"/>
              </w:rPr>
              <w:t>Студент понимает</w:t>
            </w:r>
            <w:r w:rsidRPr="00F428F1">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F428F1">
              <w:rPr>
                <w:rFonts w:ascii="Times New Roman" w:eastAsia="Times New Roman" w:hAnsi="Times New Roman" w:cs="Times New Roman"/>
                <w:bCs/>
                <w:sz w:val="24"/>
                <w:szCs w:val="24"/>
                <w:lang w:val="ru-RU"/>
              </w:rPr>
              <w:t xml:space="preserve"> полно, грамотно </w:t>
            </w:r>
            <w:r w:rsidRPr="00F428F1">
              <w:rPr>
                <w:rFonts w:ascii="Times New Roman" w:eastAsia="Times New Roman" w:hAnsi="Times New Roman" w:cs="Times New Roman"/>
                <w:sz w:val="24"/>
                <w:szCs w:val="24"/>
                <w:lang w:val="ru-RU"/>
              </w:rPr>
              <w:t xml:space="preserve">и </w:t>
            </w:r>
            <w:r w:rsidRPr="00F428F1">
              <w:rPr>
                <w:rFonts w:ascii="Times New Roman" w:eastAsia="Times New Roman" w:hAnsi="Times New Roman" w:cs="Times New Roman"/>
                <w:bCs/>
                <w:sz w:val="24"/>
                <w:szCs w:val="24"/>
                <w:lang w:val="ru-RU"/>
              </w:rPr>
              <w:t>обоснованно,</w:t>
            </w:r>
          </w:p>
          <w:p w:rsidR="00F428F1" w:rsidRPr="00F428F1" w:rsidRDefault="00F428F1" w:rsidP="00F428F1">
            <w:pPr>
              <w:numPr>
                <w:ilvl w:val="0"/>
                <w:numId w:val="3"/>
              </w:numPr>
              <w:spacing w:after="0" w:line="240" w:lineRule="auto"/>
              <w:contextualSpacing/>
              <w:rPr>
                <w:rFonts w:ascii="Times New Roman" w:eastAsia="Times New Roman" w:hAnsi="Times New Roman" w:cs="Times New Roman"/>
                <w:bCs/>
                <w:sz w:val="24"/>
                <w:szCs w:val="24"/>
                <w:lang w:val="ru-RU"/>
              </w:rPr>
            </w:pPr>
            <w:r w:rsidRPr="00F428F1">
              <w:rPr>
                <w:rFonts w:ascii="Times New Roman" w:eastAsia="Times New Roman" w:hAnsi="Times New Roman" w:cs="Times New Roman"/>
                <w:bCs/>
                <w:sz w:val="24"/>
                <w:szCs w:val="24"/>
                <w:lang w:val="ru-RU"/>
              </w:rPr>
              <w:t>содержание ответов тестовых заданий соответствует должному уровню знаний,</w:t>
            </w:r>
          </w:p>
          <w:p w:rsidR="00F428F1" w:rsidRPr="00F428F1" w:rsidRDefault="00F428F1" w:rsidP="00F428F1">
            <w:pPr>
              <w:numPr>
                <w:ilvl w:val="0"/>
                <w:numId w:val="3"/>
              </w:numPr>
              <w:spacing w:after="0" w:line="240" w:lineRule="auto"/>
              <w:contextualSpacing/>
              <w:rPr>
                <w:rFonts w:ascii="Times New Roman" w:eastAsia="Times New Roman" w:hAnsi="Times New Roman" w:cs="Times New Roman"/>
                <w:bCs/>
                <w:sz w:val="24"/>
                <w:szCs w:val="24"/>
                <w:lang w:val="ru-RU"/>
              </w:rPr>
            </w:pPr>
            <w:r w:rsidRPr="00F428F1">
              <w:rPr>
                <w:rFonts w:ascii="Times New Roman" w:eastAsia="Times New Roman" w:hAnsi="Times New Roman" w:cs="Times New Roman"/>
                <w:bCs/>
                <w:sz w:val="24"/>
                <w:szCs w:val="24"/>
                <w:lang w:val="ru-RU"/>
              </w:rPr>
              <w:t>содержание выполняемых рефератов, эссе, проектов является полным, развернутым, проявляет знания и понимания сущности и места физической культуры.</w:t>
            </w:r>
          </w:p>
          <w:p w:rsidR="00F428F1" w:rsidRPr="00F428F1" w:rsidRDefault="00F428F1" w:rsidP="00F428F1">
            <w:pPr>
              <w:numPr>
                <w:ilvl w:val="0"/>
                <w:numId w:val="3"/>
              </w:numPr>
              <w:spacing w:after="0" w:line="240" w:lineRule="auto"/>
              <w:contextualSpacing/>
              <w:rPr>
                <w:rFonts w:ascii="Times New Roman" w:eastAsia="Times New Roman" w:hAnsi="Times New Roman" w:cs="Times New Roman"/>
                <w:i/>
                <w:iCs/>
                <w:sz w:val="24"/>
                <w:szCs w:val="24"/>
                <w:lang w:val="ru-RU"/>
              </w:rPr>
            </w:pPr>
            <w:r w:rsidRPr="00F428F1">
              <w:rPr>
                <w:rFonts w:ascii="Times New Roman" w:eastAsia="Times New Roman" w:hAnsi="Times New Roman" w:cs="Times New Roman"/>
                <w:sz w:val="24"/>
                <w:szCs w:val="24"/>
                <w:lang w:val="ru-RU"/>
              </w:rPr>
              <w:t>Формулирует ответы</w:t>
            </w:r>
            <w:r w:rsidRPr="00F428F1">
              <w:rPr>
                <w:rFonts w:ascii="Times New Roman" w:eastAsia="Times New Roman" w:hAnsi="Times New Roman" w:cs="Times New Roman"/>
                <w:bCs/>
                <w:sz w:val="24"/>
                <w:szCs w:val="24"/>
                <w:lang w:val="ru-RU"/>
              </w:rPr>
              <w:t xml:space="preserve"> полно, грамотно </w:t>
            </w:r>
            <w:r w:rsidRPr="00F428F1">
              <w:rPr>
                <w:rFonts w:ascii="Times New Roman" w:eastAsia="Times New Roman" w:hAnsi="Times New Roman" w:cs="Times New Roman"/>
                <w:sz w:val="24"/>
                <w:szCs w:val="24"/>
                <w:lang w:val="ru-RU"/>
              </w:rPr>
              <w:t xml:space="preserve">и </w:t>
            </w:r>
            <w:r w:rsidRPr="00F428F1">
              <w:rPr>
                <w:rFonts w:ascii="Times New Roman" w:eastAsia="Times New Roman" w:hAnsi="Times New Roman" w:cs="Times New Roman"/>
                <w:bCs/>
                <w:sz w:val="24"/>
                <w:szCs w:val="24"/>
                <w:lang w:val="ru-RU"/>
              </w:rPr>
              <w:t>обоснованно.</w:t>
            </w:r>
          </w:p>
        </w:tc>
        <w:tc>
          <w:tcPr>
            <w:tcW w:w="26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428F1" w:rsidRPr="00F428F1" w:rsidRDefault="00F428F1" w:rsidP="00F428F1">
            <w:pPr>
              <w:spacing w:after="0"/>
              <w:rPr>
                <w:rFonts w:ascii="Times New Roman" w:eastAsia="Times New Roman" w:hAnsi="Times New Roman" w:cs="Times New Roman"/>
                <w:i/>
                <w:iCs/>
                <w:sz w:val="24"/>
                <w:szCs w:val="24"/>
                <w:lang w:val="ru-RU"/>
              </w:rPr>
            </w:pPr>
            <w:r w:rsidRPr="00F428F1">
              <w:rPr>
                <w:rFonts w:ascii="Times New Roman" w:eastAsia="Times New Roman" w:hAnsi="Times New Roman" w:cs="Times New Roman"/>
                <w:i/>
                <w:iCs/>
                <w:sz w:val="24"/>
                <w:szCs w:val="24"/>
                <w:lang w:val="ru-RU"/>
              </w:rPr>
              <w:t xml:space="preserve">ЭС – эссе, </w:t>
            </w:r>
          </w:p>
          <w:p w:rsidR="00F428F1" w:rsidRPr="00F428F1" w:rsidRDefault="00F428F1" w:rsidP="00F428F1">
            <w:pPr>
              <w:spacing w:after="0"/>
              <w:rPr>
                <w:rFonts w:ascii="Times New Roman" w:eastAsia="Times New Roman" w:hAnsi="Times New Roman" w:cs="Times New Roman"/>
                <w:i/>
                <w:iCs/>
                <w:sz w:val="24"/>
                <w:szCs w:val="24"/>
                <w:lang w:val="ru-RU"/>
              </w:rPr>
            </w:pPr>
            <w:r w:rsidRPr="00F428F1">
              <w:rPr>
                <w:rFonts w:ascii="Times New Roman" w:eastAsia="Times New Roman" w:hAnsi="Times New Roman" w:cs="Times New Roman"/>
                <w:i/>
                <w:iCs/>
                <w:sz w:val="24"/>
                <w:szCs w:val="24"/>
                <w:lang w:val="ru-RU"/>
              </w:rPr>
              <w:t>Т – тест</w:t>
            </w:r>
          </w:p>
        </w:tc>
      </w:tr>
      <w:tr w:rsidR="00F428F1" w:rsidRPr="00F428F1" w:rsidTr="00F428F1">
        <w:trPr>
          <w:trHeight w:val="248"/>
        </w:trPr>
        <w:tc>
          <w:tcPr>
            <w:tcW w:w="2923"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428F1" w:rsidRPr="00F428F1" w:rsidRDefault="00F428F1" w:rsidP="00F428F1">
            <w:pPr>
              <w:spacing w:after="0"/>
              <w:jc w:val="both"/>
              <w:rPr>
                <w:rFonts w:ascii="Times New Roman" w:eastAsia="Times New Roman" w:hAnsi="Times New Roman" w:cs="Times New Roman"/>
                <w:i/>
                <w:snapToGrid w:val="0"/>
                <w:sz w:val="24"/>
                <w:szCs w:val="24"/>
                <w:lang w:val="ru-RU"/>
              </w:rPr>
            </w:pPr>
            <w:r w:rsidRPr="00F428F1">
              <w:rPr>
                <w:rFonts w:ascii="Times New Roman" w:eastAsia="Times New Roman" w:hAnsi="Times New Roman" w:cs="Times New Roman"/>
                <w:i/>
                <w:snapToGrid w:val="0"/>
                <w:sz w:val="24"/>
                <w:szCs w:val="24"/>
                <w:lang w:val="ru-RU"/>
              </w:rPr>
              <w:lastRenderedPageBreak/>
              <w:t>Уметь</w:t>
            </w:r>
          </w:p>
          <w:p w:rsidR="00F428F1" w:rsidRPr="00F428F1" w:rsidRDefault="00F428F1" w:rsidP="00F428F1">
            <w:pPr>
              <w:numPr>
                <w:ilvl w:val="0"/>
                <w:numId w:val="4"/>
              </w:numPr>
              <w:spacing w:after="0" w:line="240" w:lineRule="auto"/>
              <w:jc w:val="both"/>
              <w:rPr>
                <w:rFonts w:ascii="Times New Roman" w:eastAsia="Times New Roman" w:hAnsi="Times New Roman" w:cs="Times New Roman"/>
                <w:snapToGrid w:val="0"/>
                <w:sz w:val="24"/>
                <w:szCs w:val="24"/>
                <w:lang w:val="ru-RU"/>
              </w:rPr>
            </w:pPr>
            <w:r w:rsidRPr="00F428F1">
              <w:rPr>
                <w:rFonts w:ascii="Times New Roman" w:eastAsia="Times New Roman" w:hAnsi="Times New Roman" w:cs="Times New Roman"/>
                <w:sz w:val="24"/>
                <w:szCs w:val="24"/>
                <w:lang w:val="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а также </w:t>
            </w:r>
            <w:r w:rsidRPr="00F428F1">
              <w:rPr>
                <w:rFonts w:ascii="Times New Roman" w:eastAsia="Times New Roman" w:hAnsi="Times New Roman" w:cs="Times New Roman"/>
                <w:snapToGrid w:val="0"/>
                <w:sz w:val="24"/>
                <w:szCs w:val="24"/>
                <w:lang w:val="ru-RU"/>
              </w:rPr>
              <w:t>для достижения жизненных и профессиональных целей.</w:t>
            </w:r>
          </w:p>
          <w:p w:rsidR="00F428F1" w:rsidRPr="00F428F1" w:rsidRDefault="00F428F1" w:rsidP="00F428F1">
            <w:pPr>
              <w:numPr>
                <w:ilvl w:val="0"/>
                <w:numId w:val="4"/>
              </w:numPr>
              <w:spacing w:after="0" w:line="240" w:lineRule="auto"/>
              <w:jc w:val="both"/>
              <w:rPr>
                <w:rFonts w:ascii="Times New Roman" w:eastAsia="Times New Roman" w:hAnsi="Times New Roman" w:cs="Times New Roman"/>
                <w:sz w:val="24"/>
                <w:szCs w:val="24"/>
                <w:lang w:val="ru-RU"/>
              </w:rPr>
            </w:pPr>
            <w:r w:rsidRPr="00F428F1">
              <w:rPr>
                <w:rFonts w:ascii="Times New Roman" w:eastAsia="Times New Roman" w:hAnsi="Times New Roman" w:cs="Times New Roman"/>
                <w:sz w:val="24"/>
                <w:szCs w:val="24"/>
                <w:lang w:val="ru-RU"/>
              </w:rPr>
              <w:t>выполнять требования по общей физической подготовке;</w:t>
            </w:r>
          </w:p>
          <w:p w:rsidR="00F428F1" w:rsidRPr="00F428F1" w:rsidRDefault="00F428F1" w:rsidP="00F428F1">
            <w:pPr>
              <w:numPr>
                <w:ilvl w:val="0"/>
                <w:numId w:val="4"/>
              </w:numPr>
              <w:spacing w:after="0" w:line="240" w:lineRule="auto"/>
              <w:jc w:val="both"/>
              <w:rPr>
                <w:rFonts w:ascii="Times New Roman" w:eastAsia="Times New Roman" w:hAnsi="Times New Roman" w:cs="Times New Roman"/>
                <w:sz w:val="24"/>
                <w:szCs w:val="24"/>
                <w:lang w:val="ru-RU"/>
              </w:rPr>
            </w:pPr>
            <w:r w:rsidRPr="00F428F1">
              <w:rPr>
                <w:rFonts w:ascii="Times New Roman" w:eastAsia="Times New Roman" w:hAnsi="Times New Roman" w:cs="Times New Roman"/>
                <w:sz w:val="24"/>
                <w:szCs w:val="24"/>
                <w:lang w:val="ru-RU"/>
              </w:rPr>
              <w:t>определять индивидуальный уровень  развития своих физических качеств, владеть основными методами и способами направленного формирования физических нагрузок для развития двигательных качеств (силы, быстроты, выносливости, ловкости);</w:t>
            </w:r>
          </w:p>
          <w:p w:rsidR="00F428F1" w:rsidRPr="00F428F1" w:rsidRDefault="00F428F1" w:rsidP="00F428F1">
            <w:pPr>
              <w:numPr>
                <w:ilvl w:val="0"/>
                <w:numId w:val="4"/>
              </w:numPr>
              <w:spacing w:after="0" w:line="240" w:lineRule="auto"/>
              <w:jc w:val="both"/>
              <w:rPr>
                <w:rFonts w:ascii="Times New Roman" w:eastAsia="Times New Roman" w:hAnsi="Times New Roman" w:cs="Times New Roman"/>
                <w:sz w:val="24"/>
                <w:szCs w:val="24"/>
                <w:lang w:val="ru-RU"/>
              </w:rPr>
            </w:pPr>
            <w:r w:rsidRPr="00F428F1">
              <w:rPr>
                <w:rFonts w:ascii="Times New Roman" w:eastAsia="Times New Roman" w:hAnsi="Times New Roman" w:cs="Times New Roman"/>
                <w:sz w:val="24"/>
                <w:szCs w:val="24"/>
                <w:lang w:val="ru-RU"/>
              </w:rPr>
              <w:t>объяснить индивидуальный выбор вида спорта и системы физических упражнений, раскрыть их возможности для саморазвития и самосовершенствования;</w:t>
            </w:r>
          </w:p>
          <w:p w:rsidR="00F428F1" w:rsidRPr="00F428F1" w:rsidRDefault="00F428F1" w:rsidP="00F428F1">
            <w:pPr>
              <w:numPr>
                <w:ilvl w:val="0"/>
                <w:numId w:val="4"/>
              </w:numPr>
              <w:spacing w:after="0" w:line="240" w:lineRule="auto"/>
              <w:jc w:val="both"/>
              <w:rPr>
                <w:rFonts w:ascii="Times New Roman" w:eastAsia="Times New Roman" w:hAnsi="Times New Roman" w:cs="Times New Roman"/>
                <w:sz w:val="24"/>
                <w:szCs w:val="24"/>
                <w:lang w:val="ru-RU"/>
              </w:rPr>
            </w:pPr>
            <w:r w:rsidRPr="00F428F1">
              <w:rPr>
                <w:rFonts w:ascii="Times New Roman" w:eastAsia="Times New Roman" w:hAnsi="Times New Roman" w:cs="Times New Roman"/>
                <w:sz w:val="24"/>
                <w:szCs w:val="24"/>
                <w:lang w:val="ru-RU"/>
              </w:rPr>
              <w:t xml:space="preserve">использовать методические приемы для разработки индивидуальных </w:t>
            </w:r>
            <w:r w:rsidRPr="00F428F1">
              <w:rPr>
                <w:rFonts w:ascii="Times New Roman" w:eastAsia="Times New Roman" w:hAnsi="Times New Roman" w:cs="Times New Roman"/>
                <w:sz w:val="24"/>
                <w:szCs w:val="24"/>
                <w:lang w:val="ru-RU"/>
              </w:rPr>
              <w:lastRenderedPageBreak/>
              <w:t>программ оздоровительной и тренировочной направленности;</w:t>
            </w:r>
          </w:p>
          <w:p w:rsidR="00F428F1" w:rsidRPr="00F428F1" w:rsidRDefault="00F428F1" w:rsidP="00F428F1">
            <w:pPr>
              <w:numPr>
                <w:ilvl w:val="0"/>
                <w:numId w:val="4"/>
              </w:numPr>
              <w:spacing w:after="0" w:line="240" w:lineRule="auto"/>
              <w:jc w:val="both"/>
              <w:rPr>
                <w:rFonts w:ascii="Times New Roman" w:eastAsia="Times New Roman" w:hAnsi="Times New Roman" w:cs="Times New Roman"/>
                <w:sz w:val="24"/>
                <w:szCs w:val="24"/>
                <w:lang w:val="ru-RU"/>
              </w:rPr>
            </w:pPr>
            <w:r w:rsidRPr="00F428F1">
              <w:rPr>
                <w:rFonts w:ascii="Times New Roman" w:eastAsia="Times New Roman" w:hAnsi="Times New Roman" w:cs="Times New Roman"/>
                <w:sz w:val="24"/>
                <w:szCs w:val="24"/>
                <w:lang w:val="ru-RU"/>
              </w:rPr>
              <w:t>правильно адаптировать физкультурно-спортивную деятельность к индивидуальным особенностям организма и дифференцировать использование средств физической культуры и спорта с учетом этих особенностей;</w:t>
            </w:r>
          </w:p>
          <w:p w:rsidR="00F428F1" w:rsidRPr="00F428F1" w:rsidRDefault="00F428F1" w:rsidP="00F428F1">
            <w:pPr>
              <w:numPr>
                <w:ilvl w:val="0"/>
                <w:numId w:val="4"/>
              </w:numPr>
              <w:spacing w:after="0" w:line="240" w:lineRule="auto"/>
              <w:jc w:val="both"/>
              <w:rPr>
                <w:rFonts w:ascii="Times New Roman" w:eastAsia="Times New Roman" w:hAnsi="Times New Roman" w:cs="Times New Roman"/>
                <w:sz w:val="24"/>
                <w:szCs w:val="24"/>
                <w:lang w:val="ru-RU"/>
              </w:rPr>
            </w:pPr>
            <w:r w:rsidRPr="00F428F1">
              <w:rPr>
                <w:rFonts w:ascii="Times New Roman" w:eastAsia="Times New Roman" w:hAnsi="Times New Roman" w:cs="Times New Roman"/>
                <w:sz w:val="24"/>
                <w:szCs w:val="24"/>
                <w:lang w:val="ru-RU"/>
              </w:rPr>
              <w:t>диагностировать состояние организма и отдельных его систем и вносить необходимую коррекцию в их развитие средствами физической культуры и спорта;</w:t>
            </w:r>
          </w:p>
          <w:p w:rsidR="00F428F1" w:rsidRPr="00F428F1" w:rsidRDefault="00F428F1" w:rsidP="00F428F1">
            <w:pPr>
              <w:numPr>
                <w:ilvl w:val="0"/>
                <w:numId w:val="4"/>
              </w:numPr>
              <w:spacing w:after="0" w:line="240" w:lineRule="auto"/>
              <w:jc w:val="both"/>
              <w:rPr>
                <w:rFonts w:ascii="Times New Roman" w:eastAsia="Times New Roman" w:hAnsi="Times New Roman" w:cs="Times New Roman"/>
                <w:snapToGrid w:val="0"/>
                <w:sz w:val="24"/>
                <w:szCs w:val="24"/>
                <w:lang w:val="ru-RU"/>
              </w:rPr>
            </w:pPr>
            <w:r w:rsidRPr="00F428F1">
              <w:rPr>
                <w:rFonts w:ascii="Times New Roman" w:eastAsia="Times New Roman" w:hAnsi="Times New Roman" w:cs="Times New Roman"/>
                <w:snapToGrid w:val="0"/>
                <w:sz w:val="24"/>
                <w:szCs w:val="24"/>
                <w:lang w:val="ru-RU"/>
              </w:rPr>
              <w:t>овладеть системой практических умений и навыков, обеспечивающих формирование, сохранение и укрепление здоровья;</w:t>
            </w:r>
          </w:p>
          <w:p w:rsidR="00F428F1" w:rsidRPr="00F428F1" w:rsidRDefault="00F428F1" w:rsidP="00F428F1">
            <w:pPr>
              <w:numPr>
                <w:ilvl w:val="0"/>
                <w:numId w:val="4"/>
              </w:numPr>
              <w:spacing w:after="0" w:line="240" w:lineRule="auto"/>
              <w:jc w:val="both"/>
              <w:rPr>
                <w:rFonts w:ascii="Times New Roman" w:eastAsia="Times New Roman" w:hAnsi="Times New Roman" w:cs="Times New Roman"/>
                <w:snapToGrid w:val="0"/>
                <w:sz w:val="24"/>
                <w:szCs w:val="24"/>
                <w:lang w:val="ru-RU"/>
              </w:rPr>
            </w:pPr>
            <w:r w:rsidRPr="00F428F1">
              <w:rPr>
                <w:rFonts w:ascii="Times New Roman" w:eastAsia="Times New Roman" w:hAnsi="Times New Roman" w:cs="Times New Roman"/>
                <w:snapToGrid w:val="0"/>
                <w:sz w:val="24"/>
                <w:szCs w:val="24"/>
                <w:lang w:val="ru-RU"/>
              </w:rPr>
              <w:t>развивать и совершенствовать психофизиологические способностей и качества, самоопределение в физической культуре;</w:t>
            </w:r>
          </w:p>
          <w:p w:rsidR="00F428F1" w:rsidRPr="00F428F1" w:rsidRDefault="00F428F1" w:rsidP="00F428F1">
            <w:pPr>
              <w:numPr>
                <w:ilvl w:val="0"/>
                <w:numId w:val="4"/>
              </w:numPr>
              <w:spacing w:after="0" w:line="240" w:lineRule="auto"/>
              <w:jc w:val="both"/>
              <w:rPr>
                <w:rFonts w:ascii="Times New Roman" w:eastAsia="Times New Roman" w:hAnsi="Times New Roman" w:cs="Times New Roman"/>
                <w:sz w:val="24"/>
                <w:szCs w:val="24"/>
                <w:lang w:val="ru-RU"/>
              </w:rPr>
            </w:pPr>
            <w:r w:rsidRPr="00F428F1">
              <w:rPr>
                <w:rFonts w:ascii="Times New Roman" w:eastAsia="Times New Roman" w:hAnsi="Times New Roman" w:cs="Times New Roman"/>
                <w:sz w:val="24"/>
                <w:szCs w:val="24"/>
                <w:lang w:val="ru-RU"/>
              </w:rPr>
              <w:t>активно использовать средства физической культуры и спорта для формирования здорового стиля жизни и социокультурного пространства, отвлечения от вредных привычек (курения, токсикомании, алкоголя), приобщения к культурному досугу;</w:t>
            </w:r>
          </w:p>
          <w:p w:rsidR="00F428F1" w:rsidRPr="00F428F1" w:rsidRDefault="00F428F1" w:rsidP="00F428F1">
            <w:pPr>
              <w:numPr>
                <w:ilvl w:val="0"/>
                <w:numId w:val="4"/>
              </w:numPr>
              <w:spacing w:after="0" w:line="240" w:lineRule="auto"/>
              <w:jc w:val="both"/>
              <w:rPr>
                <w:rFonts w:ascii="Times New Roman" w:eastAsia="Times New Roman" w:hAnsi="Times New Roman" w:cs="Times New Roman"/>
                <w:sz w:val="24"/>
                <w:szCs w:val="24"/>
                <w:lang w:val="ru-RU"/>
              </w:rPr>
            </w:pPr>
            <w:r w:rsidRPr="00F428F1">
              <w:rPr>
                <w:rFonts w:ascii="Times New Roman" w:eastAsia="Times New Roman" w:hAnsi="Times New Roman" w:cs="Times New Roman"/>
                <w:sz w:val="24"/>
                <w:szCs w:val="24"/>
                <w:lang w:val="ru-RU"/>
              </w:rPr>
              <w:t xml:space="preserve">использовать средства физической культуры и спорта в процессе профессиональной подготовки и </w:t>
            </w:r>
            <w:r w:rsidRPr="00F428F1">
              <w:rPr>
                <w:rFonts w:ascii="Times New Roman" w:eastAsia="Times New Roman" w:hAnsi="Times New Roman" w:cs="Times New Roman"/>
                <w:sz w:val="24"/>
                <w:szCs w:val="24"/>
                <w:lang w:val="ru-RU"/>
              </w:rPr>
              <w:lastRenderedPageBreak/>
              <w:t>повышать на этой основе социально-профессиональную готовность;</w:t>
            </w:r>
          </w:p>
          <w:p w:rsidR="00F428F1" w:rsidRPr="00F428F1" w:rsidRDefault="00F428F1" w:rsidP="00F428F1">
            <w:pPr>
              <w:numPr>
                <w:ilvl w:val="0"/>
                <w:numId w:val="4"/>
              </w:numPr>
              <w:spacing w:after="0" w:line="240" w:lineRule="auto"/>
              <w:jc w:val="both"/>
              <w:rPr>
                <w:rFonts w:ascii="Times New Roman" w:eastAsia="Times New Roman" w:hAnsi="Times New Roman" w:cs="Times New Roman"/>
                <w:sz w:val="24"/>
                <w:szCs w:val="24"/>
                <w:lang w:val="ru-RU"/>
              </w:rPr>
            </w:pPr>
            <w:r w:rsidRPr="00F428F1">
              <w:rPr>
                <w:rFonts w:ascii="Times New Roman" w:eastAsia="Times New Roman" w:hAnsi="Times New Roman" w:cs="Times New Roman"/>
                <w:sz w:val="24"/>
                <w:szCs w:val="24"/>
                <w:lang w:val="ru-RU"/>
              </w:rPr>
              <w:t>создать условия, обеспечивающие развитие познавательности и социальной активности в физкультурно-спортивной деятельности, формирования потребности в непрерывном самообразовании и самосовершенствовании в сфере физической культуры;</w:t>
            </w:r>
          </w:p>
          <w:p w:rsidR="00F428F1" w:rsidRPr="00F428F1" w:rsidRDefault="00F428F1" w:rsidP="00F428F1">
            <w:pPr>
              <w:numPr>
                <w:ilvl w:val="0"/>
                <w:numId w:val="4"/>
              </w:numPr>
              <w:spacing w:after="0" w:line="240" w:lineRule="auto"/>
              <w:jc w:val="both"/>
              <w:rPr>
                <w:rFonts w:ascii="Times New Roman" w:eastAsia="Times New Roman" w:hAnsi="Times New Roman" w:cs="Times New Roman"/>
                <w:sz w:val="24"/>
                <w:szCs w:val="24"/>
                <w:lang w:val="ru-RU"/>
              </w:rPr>
            </w:pPr>
            <w:r w:rsidRPr="00F428F1">
              <w:rPr>
                <w:rFonts w:ascii="Times New Roman" w:eastAsia="Times New Roman" w:hAnsi="Times New Roman" w:cs="Times New Roman"/>
                <w:sz w:val="24"/>
                <w:szCs w:val="24"/>
                <w:lang w:val="ru-RU"/>
              </w:rPr>
              <w:t>удовлетворять этнокультурные и эмоционально-эстетические потребности в процессе физкультурно-спортивной деятельности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428F1" w:rsidRPr="00F428F1" w:rsidRDefault="00F428F1" w:rsidP="00F428F1">
            <w:pPr>
              <w:numPr>
                <w:ilvl w:val="0"/>
                <w:numId w:val="5"/>
              </w:numPr>
              <w:spacing w:after="0" w:line="240" w:lineRule="auto"/>
              <w:contextualSpacing/>
              <w:rPr>
                <w:rFonts w:ascii="Times New Roman" w:eastAsia="Times New Roman" w:hAnsi="Times New Roman" w:cs="Times New Roman"/>
                <w:sz w:val="28"/>
                <w:szCs w:val="28"/>
                <w:lang w:val="ru-RU"/>
              </w:rPr>
            </w:pPr>
            <w:r w:rsidRPr="00F428F1">
              <w:rPr>
                <w:rFonts w:ascii="Times New Roman" w:eastAsia="Times New Roman" w:hAnsi="Times New Roman" w:cs="Times New Roman"/>
                <w:sz w:val="24"/>
                <w:szCs w:val="24"/>
                <w:lang w:val="ru-RU"/>
              </w:rPr>
              <w:lastRenderedPageBreak/>
              <w:t>Студент умеет</w:t>
            </w:r>
            <w:r w:rsidRPr="00F428F1">
              <w:rPr>
                <w:rFonts w:ascii="Times New Roman" w:eastAsia="Times New Roman" w:hAnsi="Times New Roman" w:cs="Times New Roman"/>
                <w:sz w:val="24"/>
                <w:szCs w:val="24"/>
                <w:u w:val="single"/>
                <w:lang w:val="ru-RU"/>
              </w:rPr>
              <w:t xml:space="preserve"> </w:t>
            </w:r>
            <w:r w:rsidRPr="00F428F1">
              <w:rPr>
                <w:rFonts w:ascii="Times New Roman" w:eastAsia="Times New Roman" w:hAnsi="Times New Roman" w:cs="Times New Roman"/>
                <w:sz w:val="24"/>
                <w:szCs w:val="24"/>
                <w:lang w:val="ru-RU"/>
              </w:rPr>
              <w:t xml:space="preserve"> использовать творчески средства и методы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428F1" w:rsidRPr="00F428F1" w:rsidRDefault="00F428F1" w:rsidP="00F428F1">
            <w:pPr>
              <w:numPr>
                <w:ilvl w:val="0"/>
                <w:numId w:val="6"/>
              </w:numPr>
              <w:spacing w:after="0" w:line="240" w:lineRule="auto"/>
              <w:contextualSpacing/>
              <w:rPr>
                <w:rFonts w:ascii="Times New Roman" w:eastAsia="Times New Roman" w:hAnsi="Times New Roman" w:cs="Times New Roman"/>
                <w:sz w:val="28"/>
                <w:szCs w:val="28"/>
                <w:lang w:val="ru-RU"/>
              </w:rPr>
            </w:pPr>
            <w:r w:rsidRPr="00F428F1">
              <w:rPr>
                <w:rFonts w:ascii="Times New Roman" w:eastAsia="Times New Roman" w:hAnsi="Times New Roman" w:cs="Times New Roman"/>
                <w:sz w:val="24"/>
                <w:szCs w:val="24"/>
                <w:shd w:val="clear" w:color="auto" w:fill="FFFFFF"/>
                <w:lang w:val="ru-RU"/>
              </w:rPr>
              <w:t xml:space="preserve">Студент </w:t>
            </w:r>
            <w:r w:rsidRPr="00F428F1">
              <w:rPr>
                <w:rFonts w:ascii="Times New Roman" w:eastAsia="Times New Roman" w:hAnsi="Times New Roman" w:cs="Times New Roman"/>
                <w:sz w:val="24"/>
                <w:szCs w:val="24"/>
                <w:lang w:val="ru-RU"/>
              </w:rPr>
              <w:t>применяет физкультурно-оздоровительную деятельность для укрепления здоровья, достижения жизненных и профессиональных целей.</w:t>
            </w:r>
          </w:p>
        </w:tc>
        <w:tc>
          <w:tcPr>
            <w:tcW w:w="26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428F1" w:rsidRPr="00F428F1" w:rsidRDefault="00F428F1" w:rsidP="00F428F1">
            <w:pPr>
              <w:spacing w:after="0"/>
              <w:rPr>
                <w:rFonts w:ascii="Times New Roman" w:eastAsia="Times New Roman" w:hAnsi="Times New Roman" w:cs="Times New Roman"/>
                <w:i/>
                <w:iCs/>
                <w:sz w:val="24"/>
                <w:szCs w:val="24"/>
                <w:lang w:val="ru-RU"/>
              </w:rPr>
            </w:pPr>
            <w:proofErr w:type="gramStart"/>
            <w:r w:rsidRPr="00F428F1">
              <w:rPr>
                <w:rFonts w:ascii="Times New Roman" w:eastAsia="Times New Roman" w:hAnsi="Times New Roman" w:cs="Times New Roman"/>
                <w:i/>
                <w:iCs/>
                <w:sz w:val="24"/>
                <w:szCs w:val="24"/>
                <w:lang w:val="ru-RU"/>
              </w:rPr>
              <w:t>Р</w:t>
            </w:r>
            <w:proofErr w:type="gramEnd"/>
            <w:r w:rsidRPr="00F428F1">
              <w:rPr>
                <w:rFonts w:ascii="Times New Roman" w:eastAsia="Times New Roman" w:hAnsi="Times New Roman" w:cs="Times New Roman"/>
                <w:i/>
                <w:iCs/>
                <w:sz w:val="24"/>
                <w:szCs w:val="24"/>
                <w:lang w:val="ru-RU"/>
              </w:rPr>
              <w:t xml:space="preserve"> – реферат </w:t>
            </w:r>
          </w:p>
          <w:p w:rsidR="00F428F1" w:rsidRPr="00F428F1" w:rsidRDefault="00F428F1" w:rsidP="00F428F1">
            <w:pPr>
              <w:spacing w:after="0"/>
              <w:rPr>
                <w:rFonts w:ascii="Times New Roman" w:eastAsia="Times New Roman" w:hAnsi="Times New Roman" w:cs="Times New Roman"/>
                <w:i/>
                <w:iCs/>
                <w:sz w:val="24"/>
                <w:szCs w:val="24"/>
                <w:lang w:val="ru-RU"/>
              </w:rPr>
            </w:pPr>
            <w:r w:rsidRPr="00F428F1">
              <w:rPr>
                <w:rFonts w:ascii="Times New Roman" w:eastAsia="Times New Roman" w:hAnsi="Times New Roman" w:cs="Times New Roman"/>
                <w:i/>
                <w:iCs/>
                <w:sz w:val="24"/>
                <w:szCs w:val="24"/>
                <w:lang w:val="ru-RU"/>
              </w:rPr>
              <w:t xml:space="preserve">Т – тест </w:t>
            </w:r>
          </w:p>
        </w:tc>
      </w:tr>
      <w:tr w:rsidR="00F428F1" w:rsidRPr="00F428F1" w:rsidTr="00F428F1">
        <w:trPr>
          <w:trHeight w:val="2005"/>
        </w:trPr>
        <w:tc>
          <w:tcPr>
            <w:tcW w:w="2923"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428F1" w:rsidRPr="00F428F1" w:rsidRDefault="00F428F1" w:rsidP="00F428F1">
            <w:pPr>
              <w:spacing w:after="0"/>
              <w:jc w:val="both"/>
              <w:rPr>
                <w:rFonts w:ascii="Times New Roman" w:eastAsia="Times New Roman" w:hAnsi="Times New Roman" w:cs="Times New Roman"/>
                <w:i/>
                <w:snapToGrid w:val="0"/>
                <w:sz w:val="24"/>
                <w:szCs w:val="24"/>
                <w:lang w:val="ru-RU"/>
              </w:rPr>
            </w:pPr>
            <w:r w:rsidRPr="00F428F1">
              <w:rPr>
                <w:rFonts w:ascii="Times New Roman" w:eastAsia="Times New Roman" w:hAnsi="Times New Roman" w:cs="Times New Roman"/>
                <w:i/>
                <w:snapToGrid w:val="0"/>
                <w:sz w:val="24"/>
                <w:szCs w:val="24"/>
                <w:lang w:val="ru-RU"/>
              </w:rPr>
              <w:lastRenderedPageBreak/>
              <w:t>Владеть</w:t>
            </w:r>
          </w:p>
          <w:p w:rsidR="00F428F1" w:rsidRPr="00F428F1" w:rsidRDefault="00F428F1" w:rsidP="00F428F1">
            <w:pPr>
              <w:numPr>
                <w:ilvl w:val="0"/>
                <w:numId w:val="7"/>
              </w:numPr>
              <w:spacing w:after="0" w:line="240" w:lineRule="auto"/>
              <w:jc w:val="both"/>
              <w:rPr>
                <w:rFonts w:ascii="Times New Roman" w:eastAsia="Times New Roman" w:hAnsi="Times New Roman" w:cs="Times New Roman"/>
                <w:sz w:val="24"/>
                <w:szCs w:val="24"/>
                <w:lang w:val="ru-RU"/>
              </w:rPr>
            </w:pPr>
            <w:r w:rsidRPr="00F428F1">
              <w:rPr>
                <w:rFonts w:ascii="Times New Roman" w:eastAsia="Times New Roman" w:hAnsi="Times New Roman" w:cs="Times New Roman"/>
                <w:sz w:val="24"/>
                <w:szCs w:val="24"/>
                <w:lang w:val="ru-RU"/>
              </w:rPr>
              <w:t>жизненно-важными прикладными навыками - плавания, ходьбы, бега, передвижения по пересеченной местности;</w:t>
            </w:r>
          </w:p>
          <w:p w:rsidR="00F428F1" w:rsidRPr="00F428F1" w:rsidRDefault="00F428F1" w:rsidP="00F428F1">
            <w:pPr>
              <w:numPr>
                <w:ilvl w:val="0"/>
                <w:numId w:val="7"/>
              </w:numPr>
              <w:spacing w:after="0" w:line="240" w:lineRule="auto"/>
              <w:jc w:val="both"/>
              <w:rPr>
                <w:rFonts w:ascii="Times New Roman" w:eastAsia="Times New Roman" w:hAnsi="Times New Roman" w:cs="Times New Roman"/>
                <w:sz w:val="24"/>
                <w:szCs w:val="24"/>
                <w:lang w:val="ru-RU"/>
              </w:rPr>
            </w:pPr>
            <w:r w:rsidRPr="00F428F1">
              <w:rPr>
                <w:rFonts w:ascii="Times New Roman" w:eastAsia="Times New Roman" w:hAnsi="Times New Roman" w:cs="Times New Roman"/>
                <w:sz w:val="24"/>
                <w:szCs w:val="24"/>
                <w:lang w:val="ru-RU"/>
              </w:rPr>
              <w:t>средствами, методами и способами восстановления организма, организации активного отдыха и реабилитации после перенесенных заболеваний;</w:t>
            </w:r>
          </w:p>
          <w:p w:rsidR="00F428F1" w:rsidRPr="00F428F1" w:rsidRDefault="00F428F1" w:rsidP="00F428F1">
            <w:pPr>
              <w:numPr>
                <w:ilvl w:val="0"/>
                <w:numId w:val="7"/>
              </w:numPr>
              <w:spacing w:after="0" w:line="240" w:lineRule="auto"/>
              <w:jc w:val="both"/>
              <w:rPr>
                <w:rFonts w:ascii="Times New Roman" w:eastAsia="Times New Roman" w:hAnsi="Times New Roman" w:cs="Times New Roman"/>
                <w:sz w:val="24"/>
                <w:szCs w:val="24"/>
                <w:lang w:val="ru-RU"/>
              </w:rPr>
            </w:pPr>
            <w:r w:rsidRPr="00F428F1">
              <w:rPr>
                <w:rFonts w:ascii="Times New Roman" w:eastAsia="Times New Roman" w:hAnsi="Times New Roman" w:cs="Times New Roman"/>
                <w:sz w:val="24"/>
                <w:szCs w:val="24"/>
                <w:lang w:val="ru-RU"/>
              </w:rPr>
              <w:t>основными средствами, методами и способами направленного развития психофизических и психофизиологических качеств и свойств личности и осуществлять контроль над их изменением,</w:t>
            </w:r>
          </w:p>
          <w:p w:rsidR="00F428F1" w:rsidRPr="00F428F1" w:rsidRDefault="00F428F1" w:rsidP="00F428F1">
            <w:pPr>
              <w:numPr>
                <w:ilvl w:val="0"/>
                <w:numId w:val="7"/>
              </w:numPr>
              <w:spacing w:after="0" w:line="240" w:lineRule="auto"/>
              <w:jc w:val="both"/>
              <w:rPr>
                <w:rFonts w:ascii="Times New Roman" w:eastAsia="Times New Roman" w:hAnsi="Times New Roman" w:cs="Times New Roman"/>
                <w:sz w:val="28"/>
                <w:szCs w:val="28"/>
                <w:lang w:val="ru-RU"/>
              </w:rPr>
            </w:pPr>
            <w:r w:rsidRPr="00F428F1">
              <w:rPr>
                <w:rFonts w:ascii="Times New Roman" w:eastAsia="Times New Roman" w:hAnsi="Times New Roman" w:cs="Times New Roman"/>
                <w:snapToGrid w:val="0"/>
                <w:sz w:val="24"/>
                <w:szCs w:val="24"/>
                <w:lang w:val="ru-RU"/>
              </w:rPr>
              <w:t xml:space="preserve">системой </w:t>
            </w:r>
            <w:r w:rsidRPr="00F428F1">
              <w:rPr>
                <w:rFonts w:ascii="Times New Roman" w:eastAsia="Times New Roman" w:hAnsi="Times New Roman" w:cs="Times New Roman"/>
                <w:snapToGrid w:val="0"/>
                <w:sz w:val="24"/>
                <w:szCs w:val="24"/>
                <w:lang w:val="ru-RU"/>
              </w:rPr>
              <w:lastRenderedPageBreak/>
              <w:t>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428F1" w:rsidRPr="00F428F1" w:rsidRDefault="00F428F1" w:rsidP="00F428F1">
            <w:pPr>
              <w:spacing w:after="0"/>
              <w:rPr>
                <w:rFonts w:ascii="Times New Roman" w:eastAsia="Times New Roman" w:hAnsi="Times New Roman" w:cs="Times New Roman"/>
                <w:sz w:val="28"/>
                <w:szCs w:val="28"/>
                <w:lang w:val="ru-RU"/>
              </w:rPr>
            </w:pPr>
            <w:r w:rsidRPr="00F428F1">
              <w:rPr>
                <w:rFonts w:ascii="Times New Roman" w:eastAsia="Times New Roman" w:hAnsi="Times New Roman" w:cs="Times New Roman"/>
                <w:sz w:val="24"/>
                <w:szCs w:val="24"/>
                <w:lang w:val="ru-RU"/>
              </w:rPr>
              <w:lastRenderedPageBreak/>
              <w:t>Студент владеет</w:t>
            </w:r>
            <w:r w:rsidRPr="00F428F1">
              <w:rPr>
                <w:rFonts w:ascii="Times New Roman" w:eastAsia="Times New Roman" w:hAnsi="Times New Roman" w:cs="Times New Roman"/>
                <w:sz w:val="24"/>
                <w:szCs w:val="24"/>
                <w:u w:val="single"/>
                <w:lang w:val="ru-RU"/>
              </w:rPr>
              <w:t xml:space="preserve"> </w:t>
            </w:r>
            <w:r w:rsidRPr="00F428F1">
              <w:rPr>
                <w:rFonts w:ascii="Times New Roman" w:eastAsia="Times New Roman" w:hAnsi="Times New Roman" w:cs="Times New Roman"/>
                <w:sz w:val="24"/>
                <w:szCs w:val="24"/>
                <w:lang w:val="ru-RU"/>
              </w:rPr>
              <w:t xml:space="preserve"> средствами и методами укрепления индивидуального здоровья, физического самосовершенствования, ценностями физической культуры личности для успешной социально-культурной и профессиональной деятельности.</w:t>
            </w: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428F1" w:rsidRPr="00F428F1" w:rsidRDefault="00F428F1" w:rsidP="00F428F1">
            <w:pPr>
              <w:spacing w:after="0"/>
              <w:rPr>
                <w:rFonts w:ascii="Times New Roman" w:eastAsia="Times New Roman" w:hAnsi="Times New Roman" w:cs="Times New Roman"/>
                <w:sz w:val="24"/>
                <w:szCs w:val="24"/>
                <w:lang w:val="ru-RU"/>
              </w:rPr>
            </w:pPr>
            <w:r w:rsidRPr="00F428F1">
              <w:rPr>
                <w:rFonts w:ascii="Times New Roman" w:eastAsia="Times New Roman" w:hAnsi="Times New Roman" w:cs="Times New Roman"/>
                <w:sz w:val="24"/>
                <w:szCs w:val="24"/>
                <w:lang w:val="ru-RU"/>
              </w:rPr>
              <w:t xml:space="preserve">Студент </w:t>
            </w:r>
            <w:r w:rsidRPr="00F428F1">
              <w:rPr>
                <w:rFonts w:ascii="Times New Roman" w:eastAsia="Times New Roman" w:hAnsi="Times New Roman" w:cs="Times New Roman"/>
                <w:bCs/>
                <w:sz w:val="24"/>
                <w:szCs w:val="24"/>
                <w:lang w:val="ru-RU"/>
              </w:rPr>
              <w:t>владеет системой</w:t>
            </w:r>
            <w:r w:rsidRPr="00F428F1">
              <w:rPr>
                <w:rFonts w:ascii="Times New Roman" w:eastAsia="Times New Roman" w:hAnsi="Times New Roman" w:cs="Times New Roman"/>
                <w:sz w:val="24"/>
                <w:szCs w:val="24"/>
                <w:lang w:val="ru-RU"/>
              </w:rPr>
              <w:t xml:space="preserve"> знаний об основах здорового образа жизни. </w:t>
            </w:r>
            <w:r w:rsidRPr="00F428F1">
              <w:rPr>
                <w:rFonts w:ascii="Times New Roman" w:eastAsia="Times New Roman" w:hAnsi="Times New Roman" w:cs="Times New Roman"/>
                <w:bCs/>
                <w:sz w:val="24"/>
                <w:szCs w:val="24"/>
                <w:lang w:val="ru-RU"/>
              </w:rPr>
              <w:t xml:space="preserve">Реализует </w:t>
            </w:r>
            <w:r w:rsidRPr="00F428F1">
              <w:rPr>
                <w:rFonts w:ascii="Times New Roman" w:eastAsia="Times New Roman" w:hAnsi="Times New Roman" w:cs="Times New Roman"/>
                <w:sz w:val="24"/>
                <w:szCs w:val="24"/>
                <w:lang w:val="ru-RU"/>
              </w:rPr>
              <w:t>знания о физической культуре на практике</w:t>
            </w:r>
          </w:p>
        </w:tc>
        <w:tc>
          <w:tcPr>
            <w:tcW w:w="26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F428F1" w:rsidRPr="00F428F1" w:rsidRDefault="00F428F1" w:rsidP="00F428F1">
            <w:pPr>
              <w:spacing w:after="0"/>
              <w:rPr>
                <w:rFonts w:ascii="Times New Roman" w:eastAsia="Times New Roman" w:hAnsi="Times New Roman" w:cs="Times New Roman"/>
                <w:i/>
                <w:iCs/>
                <w:sz w:val="24"/>
                <w:szCs w:val="24"/>
                <w:lang w:val="ru-RU"/>
              </w:rPr>
            </w:pPr>
            <w:r w:rsidRPr="00F428F1">
              <w:rPr>
                <w:rFonts w:ascii="Times New Roman" w:eastAsia="Times New Roman" w:hAnsi="Times New Roman" w:cs="Times New Roman"/>
                <w:i/>
                <w:iCs/>
                <w:sz w:val="24"/>
                <w:szCs w:val="24"/>
                <w:lang w:val="ru-RU"/>
              </w:rPr>
              <w:t>ПО – портфолио</w:t>
            </w:r>
          </w:p>
          <w:p w:rsidR="00F428F1" w:rsidRPr="00F428F1" w:rsidRDefault="00F428F1" w:rsidP="00F428F1">
            <w:pPr>
              <w:spacing w:after="0"/>
              <w:rPr>
                <w:rFonts w:ascii="Times New Roman" w:eastAsia="Times New Roman" w:hAnsi="Times New Roman" w:cs="Times New Roman"/>
                <w:i/>
                <w:iCs/>
                <w:sz w:val="24"/>
                <w:szCs w:val="24"/>
                <w:lang w:val="ru-RU"/>
              </w:rPr>
            </w:pPr>
            <w:r w:rsidRPr="00F428F1">
              <w:rPr>
                <w:rFonts w:ascii="Times New Roman" w:eastAsia="Times New Roman" w:hAnsi="Times New Roman" w:cs="Times New Roman"/>
                <w:i/>
                <w:iCs/>
                <w:sz w:val="24"/>
                <w:szCs w:val="24"/>
                <w:lang w:val="ru-RU"/>
              </w:rPr>
              <w:t xml:space="preserve">Т – тест, </w:t>
            </w:r>
          </w:p>
          <w:p w:rsidR="00F428F1" w:rsidRPr="00F428F1" w:rsidRDefault="00F428F1" w:rsidP="00F428F1">
            <w:pPr>
              <w:spacing w:after="0"/>
              <w:rPr>
                <w:rFonts w:ascii="Times New Roman" w:eastAsia="Times New Roman" w:hAnsi="Times New Roman" w:cs="Times New Roman"/>
                <w:sz w:val="28"/>
                <w:szCs w:val="28"/>
                <w:lang w:val="ru-RU"/>
              </w:rPr>
            </w:pPr>
          </w:p>
        </w:tc>
      </w:tr>
    </w:tbl>
    <w:p w:rsidR="00F428F1" w:rsidRPr="00F428F1" w:rsidRDefault="00F428F1" w:rsidP="00F428F1">
      <w:pPr>
        <w:spacing w:after="0"/>
        <w:ind w:firstLine="708"/>
        <w:rPr>
          <w:rFonts w:ascii="Times New Roman" w:eastAsia="Times New Roman" w:hAnsi="Times New Roman" w:cs="Times New Roman"/>
          <w:sz w:val="24"/>
          <w:szCs w:val="24"/>
          <w:lang w:val="ru-RU" w:eastAsia="ru-RU"/>
        </w:rPr>
      </w:pPr>
    </w:p>
    <w:p w:rsidR="00F428F1" w:rsidRPr="00F428F1" w:rsidRDefault="00F428F1" w:rsidP="00F428F1">
      <w:pPr>
        <w:spacing w:after="0"/>
        <w:ind w:firstLine="708"/>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 xml:space="preserve">2 2.2 Шкалы оценивания:   </w:t>
      </w:r>
    </w:p>
    <w:p w:rsidR="00F428F1" w:rsidRPr="00F428F1" w:rsidRDefault="00F428F1" w:rsidP="00F428F1">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F428F1">
        <w:rPr>
          <w:rFonts w:ascii="Times New Roman" w:eastAsia="Calibri" w:hAnsi="Times New Roman" w:cs="Times New Roman"/>
          <w:sz w:val="24"/>
          <w:szCs w:val="24"/>
          <w:lang w:val="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F428F1" w:rsidRPr="00F428F1" w:rsidRDefault="00F428F1" w:rsidP="00F428F1">
      <w:pPr>
        <w:spacing w:after="0" w:line="240" w:lineRule="auto"/>
        <w:jc w:val="both"/>
        <w:rPr>
          <w:rFonts w:ascii="Times New Roman" w:eastAsia="Times New Roman" w:hAnsi="Times New Roman" w:cs="Times New Roman"/>
          <w:i/>
          <w:sz w:val="24"/>
          <w:szCs w:val="24"/>
          <w:shd w:val="clear" w:color="auto" w:fill="FFFFFF"/>
          <w:lang w:val="ru-RU" w:eastAsia="ru-RU"/>
        </w:rPr>
      </w:pPr>
    </w:p>
    <w:p w:rsidR="00F428F1" w:rsidRPr="00F428F1" w:rsidRDefault="00F428F1" w:rsidP="00F428F1">
      <w:pPr>
        <w:spacing w:after="0" w:line="240" w:lineRule="auto"/>
        <w:jc w:val="both"/>
        <w:rPr>
          <w:rFonts w:ascii="Times New Roman" w:eastAsia="Times New Roman" w:hAnsi="Times New Roman" w:cs="Times New Roman"/>
          <w:i/>
          <w:sz w:val="24"/>
          <w:szCs w:val="24"/>
          <w:shd w:val="clear" w:color="auto" w:fill="FFFFFF"/>
          <w:lang w:val="ru-RU" w:eastAsia="ru-RU"/>
        </w:rPr>
      </w:pPr>
      <w:r w:rsidRPr="00F428F1">
        <w:rPr>
          <w:rFonts w:ascii="Times New Roman" w:eastAsia="Times New Roman" w:hAnsi="Times New Roman" w:cs="Times New Roman"/>
          <w:i/>
          <w:sz w:val="24"/>
          <w:szCs w:val="24"/>
          <w:shd w:val="clear" w:color="auto" w:fill="FFFFFF"/>
          <w:lang w:val="ru-RU" w:eastAsia="ru-RU"/>
        </w:rPr>
        <w:t>Количество рейтинг баллов 100-50 - зачет</w:t>
      </w:r>
    </w:p>
    <w:p w:rsidR="00F428F1" w:rsidRPr="00F428F1" w:rsidRDefault="00F428F1" w:rsidP="00F428F1">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F428F1">
        <w:rPr>
          <w:rFonts w:ascii="Times New Roman" w:eastAsia="Calibri" w:hAnsi="Times New Roman" w:cs="Times New Roman"/>
          <w:sz w:val="24"/>
          <w:szCs w:val="24"/>
          <w:shd w:val="clear" w:color="auto" w:fill="FFFFFF"/>
          <w:lang w:val="ru-RU"/>
        </w:rPr>
        <w:t xml:space="preserve">- студент </w:t>
      </w:r>
      <w:r w:rsidRPr="00F428F1">
        <w:rPr>
          <w:rFonts w:ascii="Times New Roman" w:eastAsia="Calibri" w:hAnsi="Times New Roman" w:cs="Times New Roman"/>
          <w:sz w:val="24"/>
          <w:szCs w:val="24"/>
          <w:lang w:val="ru-RU"/>
        </w:rPr>
        <w:t xml:space="preserve">применяет физкультурно-оздоровительную деятельность для укрепления здоровья, достижения жизненных и профессиональных целей. </w:t>
      </w:r>
      <w:r w:rsidRPr="00F428F1">
        <w:rPr>
          <w:rFonts w:ascii="Times New Roman" w:eastAsia="Calibri" w:hAnsi="Times New Roman" w:cs="Times New Roman"/>
          <w:bCs/>
          <w:sz w:val="24"/>
          <w:szCs w:val="24"/>
          <w:lang w:val="ru-RU"/>
        </w:rPr>
        <w:t>Понимает</w:t>
      </w:r>
      <w:r w:rsidRPr="00F428F1">
        <w:rPr>
          <w:rFonts w:ascii="Times New Roman" w:eastAsia="Calibri"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F428F1">
        <w:rPr>
          <w:rFonts w:ascii="Times New Roman" w:eastAsia="Calibri" w:hAnsi="Times New Roman" w:cs="Times New Roman"/>
          <w:bCs/>
          <w:sz w:val="24"/>
          <w:szCs w:val="24"/>
          <w:lang w:val="ru-RU"/>
        </w:rPr>
        <w:t xml:space="preserve"> полно, грамотно </w:t>
      </w:r>
      <w:r w:rsidRPr="00F428F1">
        <w:rPr>
          <w:rFonts w:ascii="Times New Roman" w:eastAsia="Calibri" w:hAnsi="Times New Roman" w:cs="Times New Roman"/>
          <w:sz w:val="24"/>
          <w:szCs w:val="24"/>
          <w:lang w:val="ru-RU"/>
        </w:rPr>
        <w:t xml:space="preserve">и </w:t>
      </w:r>
      <w:r w:rsidRPr="00F428F1">
        <w:rPr>
          <w:rFonts w:ascii="Times New Roman" w:eastAsia="Calibri" w:hAnsi="Times New Roman" w:cs="Times New Roman"/>
          <w:bCs/>
          <w:sz w:val="24"/>
          <w:szCs w:val="24"/>
          <w:lang w:val="ru-RU"/>
        </w:rPr>
        <w:t xml:space="preserve">обоснованно. </w:t>
      </w:r>
      <w:proofErr w:type="gramStart"/>
      <w:r w:rsidRPr="00F428F1">
        <w:rPr>
          <w:rFonts w:ascii="Times New Roman" w:eastAsia="Calibri" w:hAnsi="Times New Roman" w:cs="Times New Roman"/>
          <w:sz w:val="24"/>
          <w:szCs w:val="24"/>
          <w:lang w:val="ru-RU"/>
        </w:rPr>
        <w:t>Развитие его физических качеств, способностей и двигательных умений соответствует контрольным требованиям (</w:t>
      </w:r>
      <w:proofErr w:type="gramEnd"/>
    </w:p>
    <w:p w:rsidR="00F428F1" w:rsidRPr="00F428F1" w:rsidRDefault="00F428F1" w:rsidP="00F428F1">
      <w:pPr>
        <w:spacing w:after="0" w:line="240" w:lineRule="auto"/>
        <w:jc w:val="both"/>
        <w:rPr>
          <w:rFonts w:ascii="Times New Roman" w:eastAsia="Times New Roman" w:hAnsi="Times New Roman" w:cs="Times New Roman"/>
          <w:i/>
          <w:sz w:val="24"/>
          <w:szCs w:val="24"/>
          <w:shd w:val="clear" w:color="auto" w:fill="FFFFFF"/>
          <w:lang w:val="ru-RU" w:eastAsia="ru-RU"/>
        </w:rPr>
      </w:pPr>
    </w:p>
    <w:p w:rsidR="00F428F1" w:rsidRPr="00F428F1" w:rsidRDefault="00F428F1" w:rsidP="00F428F1">
      <w:pPr>
        <w:spacing w:after="0" w:line="240" w:lineRule="auto"/>
        <w:jc w:val="both"/>
        <w:rPr>
          <w:rFonts w:ascii="Times New Roman" w:eastAsia="Times New Roman" w:hAnsi="Times New Roman" w:cs="Times New Roman"/>
          <w:i/>
          <w:sz w:val="24"/>
          <w:szCs w:val="24"/>
          <w:shd w:val="clear" w:color="auto" w:fill="FFFFFF"/>
          <w:lang w:val="ru-RU" w:eastAsia="ru-RU"/>
        </w:rPr>
      </w:pPr>
      <w:r w:rsidRPr="00F428F1">
        <w:rPr>
          <w:rFonts w:ascii="Times New Roman" w:eastAsia="Times New Roman" w:hAnsi="Times New Roman" w:cs="Times New Roman"/>
          <w:i/>
          <w:sz w:val="24"/>
          <w:szCs w:val="24"/>
          <w:shd w:val="clear" w:color="auto" w:fill="FFFFFF"/>
          <w:lang w:val="ru-RU" w:eastAsia="ru-RU"/>
        </w:rPr>
        <w:t>Количество рейтинг баллов менее 0-49-незачет</w:t>
      </w:r>
    </w:p>
    <w:p w:rsidR="00F428F1" w:rsidRPr="00F428F1" w:rsidRDefault="00F428F1" w:rsidP="00F428F1">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F428F1">
        <w:rPr>
          <w:rFonts w:ascii="Times New Roman" w:eastAsia="Calibri" w:hAnsi="Times New Roman" w:cs="Times New Roman"/>
          <w:sz w:val="24"/>
          <w:szCs w:val="24"/>
          <w:shd w:val="clear" w:color="auto" w:fill="FFFFFF"/>
          <w:lang w:val="ru-RU"/>
        </w:rPr>
        <w:t xml:space="preserve">- студент не способен оценить возможности </w:t>
      </w:r>
      <w:r w:rsidRPr="00F428F1">
        <w:rPr>
          <w:rFonts w:ascii="Times New Roman" w:eastAsia="Calibri" w:hAnsi="Times New Roman" w:cs="Times New Roman"/>
          <w:sz w:val="24"/>
          <w:szCs w:val="24"/>
          <w:lang w:val="ru-RU"/>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F428F1">
        <w:rPr>
          <w:rFonts w:ascii="Times New Roman" w:eastAsia="Calibri" w:hAnsi="Times New Roman" w:cs="Times New Roman"/>
          <w:bCs/>
          <w:sz w:val="24"/>
          <w:szCs w:val="24"/>
          <w:lang w:val="ru-RU"/>
        </w:rPr>
        <w:t>онимает</w:t>
      </w:r>
      <w:r w:rsidRPr="00F428F1">
        <w:rPr>
          <w:rFonts w:ascii="Times New Roman" w:eastAsia="Calibri" w:hAnsi="Times New Roman" w:cs="Times New Roman"/>
          <w:sz w:val="24"/>
          <w:szCs w:val="24"/>
          <w:lang w:val="ru-RU"/>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F428F1">
        <w:rPr>
          <w:rFonts w:ascii="Times New Roman" w:eastAsia="Calibri" w:hAnsi="Times New Roman" w:cs="Times New Roman"/>
          <w:bCs/>
          <w:sz w:val="24"/>
          <w:szCs w:val="24"/>
          <w:lang w:val="ru-RU"/>
        </w:rPr>
        <w:t>на предлагаемые вопросы, либо отвечает не по существу. Не владеет системой</w:t>
      </w:r>
      <w:r w:rsidRPr="00F428F1">
        <w:rPr>
          <w:rFonts w:ascii="Times New Roman" w:eastAsia="Calibri" w:hAnsi="Times New Roman" w:cs="Times New Roman"/>
          <w:sz w:val="24"/>
          <w:szCs w:val="24"/>
          <w:lang w:val="ru-RU"/>
        </w:rPr>
        <w:t xml:space="preserve"> знаний об основах здорового образа жизни и не </w:t>
      </w:r>
      <w:r w:rsidRPr="00F428F1">
        <w:rPr>
          <w:rFonts w:ascii="Times New Roman" w:eastAsia="Calibri" w:hAnsi="Times New Roman" w:cs="Times New Roman"/>
          <w:bCs/>
          <w:sz w:val="24"/>
          <w:szCs w:val="24"/>
          <w:lang w:val="ru-RU"/>
        </w:rPr>
        <w:t>реализует их</w:t>
      </w:r>
      <w:r w:rsidRPr="00F428F1">
        <w:rPr>
          <w:rFonts w:ascii="Times New Roman" w:eastAsia="Calibri" w:hAnsi="Times New Roman" w:cs="Times New Roman"/>
          <w:sz w:val="24"/>
          <w:szCs w:val="24"/>
          <w:lang w:val="ru-RU"/>
        </w:rPr>
        <w:t xml:space="preserve"> на практике.</w:t>
      </w:r>
    </w:p>
    <w:p w:rsidR="00F428F1" w:rsidRPr="00F428F1" w:rsidRDefault="00F428F1" w:rsidP="00F428F1">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F428F1" w:rsidRPr="00F428F1" w:rsidRDefault="00F428F1" w:rsidP="00F428F1">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F428F1" w:rsidRPr="00F428F1" w:rsidRDefault="00F428F1" w:rsidP="00F428F1">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F428F1" w:rsidRPr="00F428F1" w:rsidRDefault="00F428F1" w:rsidP="00F428F1">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F428F1" w:rsidRPr="00F428F1" w:rsidRDefault="00F428F1" w:rsidP="00F428F1">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F428F1" w:rsidRPr="00F428F1" w:rsidRDefault="00F428F1" w:rsidP="00F428F1">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F428F1" w:rsidRPr="00F428F1" w:rsidRDefault="00F428F1" w:rsidP="00F428F1">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F428F1" w:rsidRPr="00F428F1" w:rsidRDefault="00F428F1" w:rsidP="00F428F1">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F428F1" w:rsidRPr="00F428F1" w:rsidRDefault="00F428F1" w:rsidP="00F428F1">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F428F1" w:rsidRPr="00F428F1" w:rsidRDefault="00F428F1" w:rsidP="00F428F1">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F428F1" w:rsidRPr="00F428F1" w:rsidRDefault="00F428F1" w:rsidP="00F428F1">
      <w:pPr>
        <w:shd w:val="clear" w:color="auto" w:fill="FFFFFF"/>
        <w:spacing w:after="0" w:line="240" w:lineRule="auto"/>
        <w:jc w:val="center"/>
        <w:rPr>
          <w:rFonts w:ascii="Times New Roman" w:eastAsia="Times New Roman" w:hAnsi="Times New Roman" w:cs="Times New Roman"/>
          <w:sz w:val="28"/>
          <w:szCs w:val="28"/>
          <w:lang w:val="ru-RU" w:eastAsia="ru-RU"/>
        </w:rPr>
      </w:pPr>
      <w:bookmarkStart w:id="2" w:name="_Toc490570235"/>
      <w:r w:rsidRPr="00F428F1">
        <w:rPr>
          <w:rFonts w:ascii="Times New Roman" w:eastAsia="Times New Roman" w:hAnsi="Times New Roman" w:cs="Times New Roman"/>
          <w:sz w:val="24"/>
          <w:szCs w:val="24"/>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38.03.06 Торговое дело</w:t>
      </w:r>
      <w:bookmarkEnd w:id="2"/>
      <w:r w:rsidRPr="00F428F1">
        <w:rPr>
          <w:rFonts w:ascii="Times New Roman" w:eastAsia="Times New Roman" w:hAnsi="Times New Roman" w:cs="Times New Roman"/>
          <w:sz w:val="24"/>
          <w:szCs w:val="24"/>
          <w:lang w:val="ru-RU" w:eastAsia="ru-RU"/>
        </w:rPr>
        <w:t xml:space="preserve"> </w:t>
      </w:r>
      <w:r w:rsidRPr="00F428F1">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F428F1" w:rsidRPr="00F428F1" w:rsidRDefault="00F428F1" w:rsidP="00F428F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428F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428F1" w:rsidRPr="00F428F1" w:rsidRDefault="00F428F1" w:rsidP="00F428F1">
      <w:pPr>
        <w:shd w:val="clear" w:color="auto" w:fill="FFFFFF"/>
        <w:spacing w:after="0" w:line="240" w:lineRule="auto"/>
        <w:jc w:val="center"/>
        <w:rPr>
          <w:rFonts w:ascii="Times New Roman" w:eastAsia="Times New Roman" w:hAnsi="Times New Roman" w:cs="Times New Roman"/>
          <w:sz w:val="28"/>
          <w:szCs w:val="28"/>
          <w:lang w:val="ru-RU" w:eastAsia="ru-RU"/>
        </w:rPr>
      </w:pPr>
      <w:r w:rsidRPr="00F428F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428F1" w:rsidRPr="00F428F1" w:rsidRDefault="00F428F1" w:rsidP="00F428F1">
      <w:pPr>
        <w:spacing w:after="0" w:line="240" w:lineRule="auto"/>
        <w:jc w:val="center"/>
        <w:textAlignment w:val="baseline"/>
        <w:rPr>
          <w:rFonts w:ascii="Times New Roman" w:eastAsia="Times New Roman" w:hAnsi="Times New Roman" w:cs="Times New Roman"/>
          <w:sz w:val="28"/>
          <w:szCs w:val="24"/>
          <w:lang w:val="ru-RU" w:eastAsia="ru-RU"/>
        </w:rPr>
      </w:pPr>
    </w:p>
    <w:p w:rsidR="00F428F1" w:rsidRPr="00F428F1" w:rsidRDefault="00F428F1" w:rsidP="00F428F1">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F428F1">
        <w:rPr>
          <w:rFonts w:ascii="Times New Roman" w:eastAsia="Times New Roman" w:hAnsi="Times New Roman" w:cs="Times New Roman"/>
          <w:sz w:val="28"/>
          <w:szCs w:val="24"/>
          <w:lang w:val="ru-RU" w:eastAsia="ru-RU"/>
        </w:rPr>
        <w:t xml:space="preserve">Кафедра </w:t>
      </w:r>
      <w:r w:rsidRPr="00F428F1">
        <w:rPr>
          <w:rFonts w:ascii="Times New Roman" w:eastAsia="Times New Roman" w:hAnsi="Times New Roman" w:cs="Times New Roman"/>
          <w:sz w:val="28"/>
          <w:szCs w:val="24"/>
          <w:u w:val="single"/>
          <w:lang w:val="ru-RU" w:eastAsia="ru-RU"/>
        </w:rPr>
        <w:t>Физического воспитания, спорта и туризма</w:t>
      </w:r>
    </w:p>
    <w:p w:rsidR="00F428F1" w:rsidRPr="00F428F1" w:rsidRDefault="00F428F1" w:rsidP="00F428F1">
      <w:pPr>
        <w:spacing w:after="0" w:line="240" w:lineRule="auto"/>
        <w:textAlignment w:val="baseline"/>
        <w:rPr>
          <w:rFonts w:ascii="Times New Roman" w:eastAsia="Times New Roman" w:hAnsi="Times New Roman" w:cs="Times New Roman"/>
          <w:sz w:val="24"/>
          <w:szCs w:val="24"/>
          <w:vertAlign w:val="superscript"/>
          <w:lang w:val="ru-RU" w:eastAsia="ru-RU"/>
        </w:rPr>
      </w:pPr>
    </w:p>
    <w:p w:rsidR="00F428F1" w:rsidRPr="00F428F1" w:rsidRDefault="00F428F1" w:rsidP="00F428F1">
      <w:pPr>
        <w:spacing w:after="0" w:line="240" w:lineRule="auto"/>
        <w:jc w:val="center"/>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color w:val="000000"/>
          <w:sz w:val="24"/>
          <w:szCs w:val="24"/>
          <w:lang w:val="ru-RU" w:eastAsia="ru-RU"/>
        </w:rPr>
        <w:t>Вопросы к зачету:</w:t>
      </w: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color w:val="000000"/>
          <w:sz w:val="24"/>
          <w:szCs w:val="24"/>
          <w:lang w:val="ru-RU" w:eastAsia="ru-RU"/>
        </w:rPr>
        <w:lastRenderedPageBreak/>
        <w:t>1. Физическая культура как часть общей культуры общества и личности.</w:t>
      </w: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color w:val="000000"/>
          <w:sz w:val="24"/>
          <w:szCs w:val="24"/>
          <w:lang w:val="ru-RU" w:eastAsia="ru-RU"/>
        </w:rPr>
        <w:t>2. Формы физической культуры.</w:t>
      </w: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color w:val="000000"/>
          <w:sz w:val="24"/>
          <w:szCs w:val="24"/>
          <w:lang w:val="ru-RU" w:eastAsia="ru-RU"/>
        </w:rPr>
        <w:t>3. Спорт – явление культурной жизни общества.</w:t>
      </w: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color w:val="000000"/>
          <w:sz w:val="24"/>
          <w:szCs w:val="24"/>
          <w:lang w:val="ru-RU" w:eastAsia="ru-RU"/>
        </w:rPr>
        <w:t>4. Сущность и причины возникновения физического воспитания в обществе.</w:t>
      </w: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color w:val="000000"/>
          <w:sz w:val="24"/>
          <w:szCs w:val="24"/>
          <w:lang w:val="ru-RU" w:eastAsia="ru-RU"/>
        </w:rPr>
        <w:t>5. Средства физического воспитания.</w:t>
      </w: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color w:val="000000"/>
          <w:sz w:val="24"/>
          <w:szCs w:val="24"/>
          <w:lang w:val="ru-RU" w:eastAsia="ru-RU"/>
        </w:rPr>
        <w:t>6. Физическая культура в структуре высшего образования.</w:t>
      </w: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color w:val="000000"/>
          <w:sz w:val="24"/>
          <w:szCs w:val="24"/>
          <w:lang w:val="ru-RU" w:eastAsia="ru-RU"/>
        </w:rPr>
        <w:t>7. Социальные функции спорта.</w:t>
      </w: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color w:val="000000"/>
          <w:sz w:val="24"/>
          <w:szCs w:val="24"/>
          <w:lang w:val="ru-RU" w:eastAsia="ru-RU"/>
        </w:rPr>
        <w:t>8. Основы организации физического воспитания в вузе.</w:t>
      </w: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color w:val="000000"/>
          <w:sz w:val="24"/>
          <w:szCs w:val="24"/>
          <w:lang w:val="ru-RU" w:eastAsia="ru-RU"/>
        </w:rPr>
        <w:t>9. Цель физического воспитания в современном обществе.</w:t>
      </w: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color w:val="000000"/>
          <w:sz w:val="24"/>
          <w:szCs w:val="24"/>
          <w:lang w:val="ru-RU" w:eastAsia="ru-RU"/>
        </w:rPr>
        <w:t>10. Единство организма человека с окружающей средой.</w:t>
      </w: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color w:val="000000"/>
          <w:sz w:val="24"/>
          <w:szCs w:val="24"/>
          <w:lang w:val="ru-RU" w:eastAsia="ru-RU"/>
        </w:rPr>
        <w:t>11. Кровь. Ее состав и функции.</w:t>
      </w: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color w:val="000000"/>
          <w:sz w:val="24"/>
          <w:szCs w:val="24"/>
          <w:lang w:val="ru-RU" w:eastAsia="ru-RU"/>
        </w:rPr>
        <w:t>12. Система кровообращения. Ее основные составляющие.</w:t>
      </w:r>
    </w:p>
    <w:p w:rsidR="00F428F1" w:rsidRPr="00F428F1" w:rsidRDefault="00F428F1" w:rsidP="00F428F1">
      <w:pPr>
        <w:spacing w:after="0" w:line="240" w:lineRule="auto"/>
        <w:rPr>
          <w:rFonts w:ascii="Times New Roman" w:eastAsia="Times New Roman" w:hAnsi="Times New Roman" w:cs="Times New Roman"/>
          <w:color w:val="000000"/>
          <w:sz w:val="24"/>
          <w:szCs w:val="24"/>
          <w:lang w:val="ru-RU" w:eastAsia="ru-RU"/>
        </w:rPr>
      </w:pPr>
      <w:r w:rsidRPr="00F428F1">
        <w:rPr>
          <w:rFonts w:ascii="Times New Roman" w:eastAsia="Times New Roman" w:hAnsi="Times New Roman" w:cs="Times New Roman"/>
          <w:color w:val="000000"/>
          <w:sz w:val="24"/>
          <w:szCs w:val="24"/>
          <w:lang w:val="ru-RU" w:eastAsia="ru-RU"/>
        </w:rPr>
        <w:t>13. Сердце как главный орган кровеносной системы.</w:t>
      </w:r>
    </w:p>
    <w:p w:rsidR="00F428F1" w:rsidRPr="00F428F1" w:rsidRDefault="00F428F1" w:rsidP="00F428F1">
      <w:pPr>
        <w:spacing w:after="0"/>
        <w:rPr>
          <w:rFonts w:ascii="Times New Roman" w:eastAsia="Times New Roman" w:hAnsi="Times New Roman" w:cs="Times New Roman"/>
          <w:color w:val="000000"/>
          <w:sz w:val="24"/>
          <w:szCs w:val="24"/>
          <w:lang w:val="ru-RU" w:eastAsia="ru-RU"/>
        </w:rPr>
      </w:pPr>
      <w:r w:rsidRPr="00F428F1">
        <w:rPr>
          <w:rFonts w:ascii="Times New Roman" w:eastAsia="Times New Roman" w:hAnsi="Times New Roman" w:cs="Times New Roman"/>
          <w:color w:val="000000"/>
          <w:sz w:val="24"/>
          <w:szCs w:val="24"/>
          <w:lang w:val="ru-RU" w:eastAsia="ru-RU"/>
        </w:rPr>
        <w:t>14. Воздействие физической тренировки на кровь и кровеносную систему.</w:t>
      </w: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color w:val="000000"/>
          <w:sz w:val="24"/>
          <w:szCs w:val="24"/>
          <w:lang w:val="ru-RU" w:eastAsia="ru-RU"/>
        </w:rPr>
        <w:t>15. Строение дыхательной системы человека.</w:t>
      </w: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color w:val="000000"/>
          <w:sz w:val="24"/>
          <w:szCs w:val="24"/>
          <w:lang w:val="ru-RU" w:eastAsia="ru-RU"/>
        </w:rPr>
        <w:t>16. Основные показатели работоспособности органов дыхания.</w:t>
      </w: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color w:val="000000"/>
          <w:sz w:val="24"/>
          <w:szCs w:val="24"/>
          <w:lang w:val="ru-RU" w:eastAsia="ru-RU"/>
        </w:rPr>
        <w:t>17. Строение и функции опорно-двигательного аппарата.</w:t>
      </w: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color w:val="000000"/>
          <w:sz w:val="24"/>
          <w:szCs w:val="24"/>
          <w:lang w:val="ru-RU" w:eastAsia="ru-RU"/>
        </w:rPr>
        <w:t>18. Воздействие систематических занятий физической культурой на опорно-двигательный аппарат.</w:t>
      </w: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color w:val="000000"/>
          <w:sz w:val="24"/>
          <w:szCs w:val="24"/>
          <w:lang w:val="ru-RU" w:eastAsia="ru-RU"/>
        </w:rPr>
        <w:t>19. Центральная и периферическая нервная система. Основные нервные процессы.</w:t>
      </w: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color w:val="000000"/>
          <w:sz w:val="24"/>
          <w:szCs w:val="24"/>
          <w:lang w:val="ru-RU" w:eastAsia="ru-RU"/>
        </w:rPr>
        <w:t>20. Понятие о гуморальной регуляции организма.</w:t>
      </w: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color w:val="000000"/>
          <w:sz w:val="24"/>
          <w:szCs w:val="24"/>
          <w:lang w:val="ru-RU" w:eastAsia="ru-RU"/>
        </w:rPr>
        <w:t>21. Понятие об утомлении при физической и умственной деятельности.</w:t>
      </w: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color w:val="000000"/>
          <w:sz w:val="24"/>
          <w:szCs w:val="24"/>
          <w:lang w:val="ru-RU" w:eastAsia="ru-RU"/>
        </w:rPr>
        <w:t>22. Средства физической культуры, обеспечивающие устойчивость к умственной и физической работоспособности.</w:t>
      </w: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color w:val="000000"/>
          <w:sz w:val="24"/>
          <w:szCs w:val="24"/>
          <w:lang w:val="ru-RU" w:eastAsia="ru-RU"/>
        </w:rPr>
        <w:t>23. Представление об обмене веществ и энергии.</w:t>
      </w: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color w:val="000000"/>
          <w:sz w:val="24"/>
          <w:szCs w:val="24"/>
          <w:lang w:val="ru-RU" w:eastAsia="ru-RU"/>
        </w:rPr>
        <w:t>24. Методические принципы физического воспитания и их реализация в процессе занятий физическими упражнениями.</w:t>
      </w: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color w:val="000000"/>
          <w:sz w:val="24"/>
          <w:szCs w:val="24"/>
          <w:lang w:val="ru-RU" w:eastAsia="ru-RU"/>
        </w:rPr>
        <w:t>25. Характеристика методов физического воспитания.</w:t>
      </w: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color w:val="000000"/>
          <w:sz w:val="24"/>
          <w:szCs w:val="24"/>
          <w:lang w:val="ru-RU" w:eastAsia="ru-RU"/>
        </w:rPr>
        <w:t>26. Обучение движениям (методика поэтапного формирования двигательных действий).</w:t>
      </w: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color w:val="000000"/>
          <w:sz w:val="24"/>
          <w:szCs w:val="24"/>
          <w:lang w:val="ru-RU" w:eastAsia="ru-RU"/>
        </w:rPr>
        <w:t>27. Средства и методы воспитания силы.</w:t>
      </w: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color w:val="000000"/>
          <w:sz w:val="24"/>
          <w:szCs w:val="24"/>
          <w:lang w:val="ru-RU" w:eastAsia="ru-RU"/>
        </w:rPr>
        <w:t>28. Средства и методы воспитания гибкости.</w:t>
      </w: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color w:val="000000"/>
          <w:sz w:val="24"/>
          <w:szCs w:val="24"/>
          <w:lang w:val="ru-RU" w:eastAsia="ru-RU"/>
        </w:rPr>
        <w:t>29. Средства и методы воспитания координационных способностей.</w:t>
      </w: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color w:val="000000"/>
          <w:sz w:val="24"/>
          <w:szCs w:val="24"/>
          <w:lang w:val="ru-RU" w:eastAsia="ru-RU"/>
        </w:rPr>
        <w:t>30. Средства и методы воспитания быстроты.</w:t>
      </w: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color w:val="000000"/>
          <w:sz w:val="24"/>
          <w:szCs w:val="24"/>
          <w:lang w:val="ru-RU" w:eastAsia="ru-RU"/>
        </w:rPr>
        <w:t>31. Средства и методы воспитания выносливости.</w:t>
      </w: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color w:val="000000"/>
          <w:sz w:val="24"/>
          <w:szCs w:val="24"/>
          <w:lang w:val="ru-RU" w:eastAsia="ru-RU"/>
        </w:rPr>
        <w:t>32. Типы выносливости.</w:t>
      </w: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color w:val="000000"/>
          <w:sz w:val="24"/>
          <w:szCs w:val="24"/>
          <w:lang w:val="ru-RU" w:eastAsia="ru-RU"/>
        </w:rPr>
        <w:t>33. Интегральные внешние показатели выносливости в практике физического воспитания.</w:t>
      </w: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color w:val="000000"/>
          <w:sz w:val="24"/>
          <w:szCs w:val="24"/>
          <w:lang w:val="ru-RU" w:eastAsia="ru-RU"/>
        </w:rPr>
        <w:t>34. Общая выносливость. «Перенос» выносливости.</w:t>
      </w: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color w:val="000000"/>
          <w:sz w:val="24"/>
          <w:szCs w:val="24"/>
          <w:lang w:val="ru-RU" w:eastAsia="ru-RU"/>
        </w:rPr>
        <w:t>35. Виды специальной выносливости.</w:t>
      </w: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color w:val="000000"/>
          <w:sz w:val="24"/>
          <w:szCs w:val="24"/>
          <w:lang w:val="ru-RU" w:eastAsia="ru-RU"/>
        </w:rPr>
        <w:t>36. Аэробный и анаэробный механизмы превращения энергии.</w:t>
      </w: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color w:val="000000"/>
          <w:sz w:val="24"/>
          <w:szCs w:val="24"/>
          <w:lang w:val="ru-RU" w:eastAsia="ru-RU"/>
        </w:rPr>
        <w:t>37. Общая физическая подготовка, её цели и задачи.</w:t>
      </w: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color w:val="000000"/>
          <w:sz w:val="24"/>
          <w:szCs w:val="24"/>
          <w:lang w:val="ru-RU" w:eastAsia="ru-RU"/>
        </w:rPr>
        <w:t>38. Специальная физическая подготовка, ее цели и задачи.</w:t>
      </w: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color w:val="000000"/>
          <w:sz w:val="24"/>
          <w:szCs w:val="24"/>
          <w:lang w:val="ru-RU" w:eastAsia="ru-RU"/>
        </w:rPr>
        <w:t>39. Врачебный контроль как обязательное мероприятие при проведении занятий физическими упражнениями и спортом.</w:t>
      </w: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color w:val="000000"/>
          <w:sz w:val="24"/>
          <w:szCs w:val="24"/>
          <w:lang w:val="ru-RU" w:eastAsia="ru-RU"/>
        </w:rPr>
        <w:t>40. Самоконтроль, его объективные и субъективные показатели.</w:t>
      </w: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color w:val="000000"/>
          <w:sz w:val="24"/>
          <w:szCs w:val="24"/>
          <w:lang w:val="ru-RU" w:eastAsia="ru-RU"/>
        </w:rPr>
        <w:t>41. Что такое функциональное состояние организма?</w:t>
      </w: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color w:val="000000"/>
          <w:sz w:val="24"/>
          <w:szCs w:val="24"/>
          <w:lang w:val="ru-RU" w:eastAsia="ru-RU"/>
        </w:rPr>
        <w:t>42. Самоконтроль над физической и функциональной подготовленностью.</w:t>
      </w: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color w:val="000000"/>
          <w:sz w:val="24"/>
          <w:szCs w:val="24"/>
          <w:lang w:val="ru-RU" w:eastAsia="ru-RU"/>
        </w:rPr>
        <w:t>43. Коррекция содержания и методики занятий физическими упражнениями по результатам контроля.</w:t>
      </w: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color w:val="000000"/>
          <w:sz w:val="24"/>
          <w:szCs w:val="24"/>
          <w:lang w:val="ru-RU" w:eastAsia="ru-RU"/>
        </w:rPr>
        <w:t>44. Оценка тяжести нагрузки по субъективным показателям.</w:t>
      </w: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color w:val="000000"/>
          <w:sz w:val="24"/>
          <w:szCs w:val="24"/>
          <w:lang w:val="ru-RU" w:eastAsia="ru-RU"/>
        </w:rPr>
        <w:t>45. Какие измерения необходимо провести для суждения о физическом развитии?</w:t>
      </w: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color w:val="000000"/>
          <w:sz w:val="24"/>
          <w:szCs w:val="24"/>
          <w:lang w:val="ru-RU" w:eastAsia="ru-RU"/>
        </w:rPr>
        <w:t>46. Для каких целей применяются функциональные пробы?</w:t>
      </w: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color w:val="000000"/>
          <w:sz w:val="24"/>
          <w:szCs w:val="24"/>
          <w:lang w:val="ru-RU" w:eastAsia="ru-RU"/>
        </w:rPr>
        <w:t>47. Отрицательные реакции организма при занятиях физическими упражнениями и их профилактика.</w:t>
      </w: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color w:val="000000"/>
          <w:sz w:val="24"/>
          <w:szCs w:val="24"/>
          <w:lang w:val="ru-RU" w:eastAsia="ru-RU"/>
        </w:rPr>
        <w:t>48. Проблемы здоровья человека в условиях научно-технического прогресса.</w:t>
      </w: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color w:val="000000"/>
          <w:sz w:val="24"/>
          <w:szCs w:val="24"/>
          <w:lang w:val="ru-RU" w:eastAsia="ru-RU"/>
        </w:rPr>
        <w:t>49. Понятие «здоровье», его содержание.</w:t>
      </w: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color w:val="000000"/>
          <w:sz w:val="24"/>
          <w:szCs w:val="24"/>
          <w:lang w:val="ru-RU" w:eastAsia="ru-RU"/>
        </w:rPr>
        <w:t>50. Образ жизни человека и его влияние на здоровье.</w:t>
      </w: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color w:val="000000"/>
          <w:sz w:val="24"/>
          <w:szCs w:val="24"/>
          <w:lang w:val="ru-RU" w:eastAsia="ru-RU"/>
        </w:rPr>
        <w:lastRenderedPageBreak/>
        <w:t>51. Здоровый образ жизни. Содержательные характеристики составляющих здорового образа жизни.</w:t>
      </w: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color w:val="000000"/>
          <w:sz w:val="24"/>
          <w:szCs w:val="24"/>
          <w:lang w:val="ru-RU" w:eastAsia="ru-RU"/>
        </w:rPr>
        <w:t>52. Физическое самосовершенствование – условие здорового образа жизни.</w:t>
      </w: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color w:val="000000"/>
          <w:sz w:val="24"/>
          <w:szCs w:val="24"/>
          <w:lang w:val="ru-RU" w:eastAsia="ru-RU"/>
        </w:rPr>
        <w:t>53. Понятие «уровень здоровья».</w:t>
      </w: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color w:val="000000"/>
          <w:sz w:val="24"/>
          <w:szCs w:val="24"/>
          <w:lang w:val="ru-RU" w:eastAsia="ru-RU"/>
        </w:rPr>
        <w:t>54. Как можно оценить уровень физического здоровья?</w:t>
      </w: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color w:val="000000"/>
          <w:sz w:val="24"/>
          <w:szCs w:val="24"/>
          <w:lang w:val="ru-RU" w:eastAsia="ru-RU"/>
        </w:rPr>
        <w:t>55. Критерии эффективности ЗОЖ.</w:t>
      </w: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color w:val="000000"/>
          <w:sz w:val="24"/>
          <w:szCs w:val="24"/>
          <w:lang w:val="ru-RU" w:eastAsia="ru-RU"/>
        </w:rPr>
        <w:t>56. Оптимальная двигательная активность и ее воздействие на здоровье и работоспособность.</w:t>
      </w: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color w:val="000000"/>
          <w:sz w:val="24"/>
          <w:szCs w:val="24"/>
          <w:lang w:val="ru-RU" w:eastAsia="ru-RU"/>
        </w:rPr>
        <w:t>57. Основные формы самостоятельных занятий.</w:t>
      </w: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color w:val="000000"/>
          <w:sz w:val="24"/>
          <w:szCs w:val="24"/>
          <w:lang w:val="ru-RU" w:eastAsia="ru-RU"/>
        </w:rPr>
        <w:t>58. Взаимосвязь содержания и формы занятий физическими упражнениями.</w:t>
      </w: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color w:val="000000"/>
          <w:sz w:val="24"/>
          <w:szCs w:val="24"/>
          <w:lang w:val="ru-RU" w:eastAsia="ru-RU"/>
        </w:rPr>
        <w:t>59. Особенности самостоятельных занятий избранными системами физических упражнений или видами спорта.</w:t>
      </w: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color w:val="000000"/>
          <w:sz w:val="24"/>
          <w:szCs w:val="24"/>
          <w:lang w:val="ru-RU" w:eastAsia="ru-RU"/>
        </w:rPr>
        <w:t>60. Рациональное сочетание учебного труда и занятий физическими упражнениями и спортом.</w:t>
      </w: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color w:val="000000"/>
          <w:sz w:val="24"/>
          <w:szCs w:val="24"/>
          <w:lang w:val="ru-RU" w:eastAsia="ru-RU"/>
        </w:rPr>
        <w:t>61. Основные направления оптимизации трудовой деятельности средствами физического воспитания.</w:t>
      </w: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color w:val="000000"/>
          <w:sz w:val="24"/>
          <w:szCs w:val="24"/>
          <w:lang w:val="ru-RU" w:eastAsia="ru-RU"/>
        </w:rPr>
        <w:t>62. Структура тренировочного занятия. Характеристика частей занятия.</w:t>
      </w: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color w:val="000000"/>
          <w:sz w:val="24"/>
          <w:szCs w:val="24"/>
          <w:lang w:val="ru-RU" w:eastAsia="ru-RU"/>
        </w:rPr>
        <w:t>63. Принципы дозирования нагрузки. Объем и интенсивность нагрузки</w:t>
      </w: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color w:val="000000"/>
          <w:sz w:val="24"/>
          <w:szCs w:val="24"/>
          <w:lang w:val="ru-RU" w:eastAsia="ru-RU"/>
        </w:rPr>
        <w:t>64. Взаимосвязь между интенсивностью занятий и ЧСС. Признаки чрезмерной нагрузки.</w:t>
      </w: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color w:val="000000"/>
          <w:sz w:val="24"/>
          <w:szCs w:val="24"/>
          <w:lang w:val="ru-RU" w:eastAsia="ru-RU"/>
        </w:rPr>
        <w:t>65. Гигиена самостоятельных занятий.</w:t>
      </w: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color w:val="000000"/>
          <w:sz w:val="24"/>
          <w:szCs w:val="24"/>
          <w:lang w:val="ru-RU" w:eastAsia="ru-RU"/>
        </w:rPr>
        <w:t>66. Почему физический труд может быть только дополнительным средством укрепления организма человека?</w:t>
      </w: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color w:val="000000"/>
          <w:sz w:val="24"/>
          <w:szCs w:val="24"/>
          <w:lang w:val="ru-RU" w:eastAsia="ru-RU"/>
        </w:rPr>
        <w:t>67. Что такое профессионально-прикладная физическая подготовка?</w:t>
      </w: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color w:val="000000"/>
          <w:sz w:val="24"/>
          <w:szCs w:val="24"/>
          <w:lang w:val="ru-RU" w:eastAsia="ru-RU"/>
        </w:rPr>
        <w:t>68. Определите цели и задачи ППФП.</w:t>
      </w: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color w:val="000000"/>
          <w:sz w:val="24"/>
          <w:szCs w:val="24"/>
          <w:lang w:val="ru-RU" w:eastAsia="ru-RU"/>
        </w:rPr>
        <w:t>69. Что такое прикладные знания?</w:t>
      </w: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color w:val="000000"/>
          <w:sz w:val="24"/>
          <w:szCs w:val="24"/>
          <w:lang w:val="ru-RU" w:eastAsia="ru-RU"/>
        </w:rPr>
        <w:t>70. Дайте определение прикладным двигательным умениям и навыкам.</w:t>
      </w: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color w:val="000000"/>
          <w:sz w:val="24"/>
          <w:szCs w:val="24"/>
          <w:lang w:val="ru-RU" w:eastAsia="ru-RU"/>
        </w:rPr>
        <w:t>71. Что такое прикладные психофизические качества?</w:t>
      </w: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color w:val="000000"/>
          <w:sz w:val="24"/>
          <w:szCs w:val="24"/>
          <w:lang w:val="ru-RU" w:eastAsia="ru-RU"/>
        </w:rPr>
        <w:t>72. Дайте определение прикладным специальным качествам.</w:t>
      </w: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color w:val="000000"/>
          <w:sz w:val="24"/>
          <w:szCs w:val="24"/>
          <w:lang w:val="ru-RU" w:eastAsia="ru-RU"/>
        </w:rPr>
        <w:t>73. Перечислите основные факторы, определяющие содержание ППФП.</w:t>
      </w: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color w:val="000000"/>
          <w:sz w:val="24"/>
          <w:szCs w:val="24"/>
          <w:lang w:val="ru-RU" w:eastAsia="ru-RU"/>
        </w:rPr>
        <w:t>74. Перечислите основные средства ППФП, в чем заключается методика подбора средств ППФП?</w:t>
      </w:r>
    </w:p>
    <w:p w:rsidR="00F428F1" w:rsidRPr="00F428F1" w:rsidRDefault="00F428F1" w:rsidP="00F428F1">
      <w:pPr>
        <w:spacing w:after="0" w:line="240" w:lineRule="auto"/>
        <w:rPr>
          <w:rFonts w:ascii="Times New Roman" w:eastAsia="Times New Roman" w:hAnsi="Times New Roman" w:cs="Times New Roman"/>
          <w:color w:val="000000"/>
          <w:sz w:val="24"/>
          <w:szCs w:val="24"/>
          <w:lang w:val="ru-RU" w:eastAsia="ru-RU"/>
        </w:rPr>
      </w:pPr>
      <w:r w:rsidRPr="00F428F1">
        <w:rPr>
          <w:rFonts w:ascii="Times New Roman" w:eastAsia="Times New Roman" w:hAnsi="Times New Roman" w:cs="Times New Roman"/>
          <w:color w:val="000000"/>
          <w:sz w:val="24"/>
          <w:szCs w:val="24"/>
          <w:lang w:val="ru-RU" w:eastAsia="ru-RU"/>
        </w:rPr>
        <w:t>75. При каком условии отдельные виды спорта можно считать профессионально-прикладными?</w:t>
      </w:r>
    </w:p>
    <w:p w:rsidR="00F428F1" w:rsidRPr="00F428F1" w:rsidRDefault="00F428F1" w:rsidP="00F428F1">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p>
    <w:p w:rsidR="00F428F1" w:rsidRPr="00F428F1" w:rsidRDefault="00F428F1" w:rsidP="00F428F1">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F428F1">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p>
    <w:p w:rsidR="00F428F1" w:rsidRPr="00F428F1" w:rsidRDefault="00F428F1" w:rsidP="00F428F1">
      <w:pPr>
        <w:spacing w:after="0" w:line="240" w:lineRule="auto"/>
        <w:textAlignment w:val="baseline"/>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Критерии оценки результатов выполненных ответов: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F428F1" w:rsidRPr="00F428F1" w:rsidTr="00F428F1">
        <w:trPr>
          <w:trHeight w:val="385"/>
        </w:trPr>
        <w:tc>
          <w:tcPr>
            <w:tcW w:w="3147" w:type="dxa"/>
            <w:tcBorders>
              <w:top w:val="single" w:sz="4" w:space="0" w:color="auto"/>
              <w:left w:val="single" w:sz="4" w:space="0" w:color="auto"/>
              <w:bottom w:val="single" w:sz="4" w:space="0" w:color="auto"/>
              <w:right w:val="single" w:sz="4" w:space="0" w:color="auto"/>
            </w:tcBorders>
            <w:hideMark/>
          </w:tcPr>
          <w:p w:rsidR="00F428F1" w:rsidRPr="00F428F1" w:rsidRDefault="00F428F1" w:rsidP="00F428F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F428F1">
              <w:rPr>
                <w:rFonts w:ascii="Times New Roman" w:eastAsia="Times New Roman" w:hAnsi="Times New Roman" w:cs="Times New Roman"/>
                <w:sz w:val="24"/>
                <w:szCs w:val="24"/>
                <w:lang w:val="ru-RU"/>
              </w:rPr>
              <w:t>Рейтинговые баллы (суммарно)</w:t>
            </w:r>
          </w:p>
        </w:tc>
        <w:tc>
          <w:tcPr>
            <w:tcW w:w="3375" w:type="dxa"/>
            <w:tcBorders>
              <w:top w:val="single" w:sz="4" w:space="0" w:color="auto"/>
              <w:left w:val="single" w:sz="4" w:space="0" w:color="auto"/>
              <w:bottom w:val="single" w:sz="4" w:space="0" w:color="auto"/>
              <w:right w:val="single" w:sz="4" w:space="0" w:color="auto"/>
            </w:tcBorders>
            <w:vAlign w:val="center"/>
            <w:hideMark/>
          </w:tcPr>
          <w:p w:rsidR="00F428F1" w:rsidRPr="00F428F1" w:rsidRDefault="00F428F1" w:rsidP="00F428F1">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F428F1">
              <w:rPr>
                <w:rFonts w:ascii="Times New Roman" w:eastAsia="Times New Roman" w:hAnsi="Times New Roman" w:cs="Times New Roman"/>
                <w:i/>
                <w:iCs/>
                <w:sz w:val="24"/>
                <w:szCs w:val="24"/>
                <w:lang w:val="ru-RU"/>
              </w:rPr>
              <w:t>20-10</w:t>
            </w:r>
          </w:p>
          <w:p w:rsidR="00F428F1" w:rsidRPr="00F428F1" w:rsidRDefault="00F428F1" w:rsidP="00F428F1">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F428F1">
              <w:rPr>
                <w:rFonts w:ascii="Times New Roman" w:eastAsia="Times New Roman" w:hAnsi="Times New Roman" w:cs="Times New Roman"/>
                <w:i/>
                <w:iCs/>
                <w:sz w:val="24"/>
                <w:szCs w:val="24"/>
                <w:lang w:val="ru-RU"/>
              </w:rPr>
              <w:t>(параметры полноты и качества ответов по балльно-рейтинговой шкале</w:t>
            </w:r>
            <w:proofErr w:type="gramStart"/>
            <w:r w:rsidRPr="00F428F1">
              <w:rPr>
                <w:rFonts w:ascii="Times New Roman" w:eastAsia="Times New Roman" w:hAnsi="Times New Roman" w:cs="Times New Roman"/>
                <w:i/>
                <w:iCs/>
                <w:sz w:val="24"/>
                <w:szCs w:val="24"/>
                <w:lang w:val="ru-RU"/>
              </w:rPr>
              <w:t xml:space="preserve"> )</w:t>
            </w:r>
            <w:proofErr w:type="gramEnd"/>
            <w:r w:rsidRPr="00F428F1">
              <w:rPr>
                <w:rFonts w:ascii="Times New Roman" w:eastAsia="Times New Roman" w:hAnsi="Times New Roman" w:cs="Times New Roman"/>
                <w:i/>
                <w:iCs/>
                <w:sz w:val="24"/>
                <w:szCs w:val="24"/>
                <w:lang w:val="ru-RU"/>
              </w:rPr>
              <w:t xml:space="preserve"> </w:t>
            </w:r>
          </w:p>
        </w:tc>
        <w:tc>
          <w:tcPr>
            <w:tcW w:w="3543" w:type="dxa"/>
            <w:tcBorders>
              <w:top w:val="single" w:sz="4" w:space="0" w:color="auto"/>
              <w:left w:val="single" w:sz="4" w:space="0" w:color="auto"/>
              <w:bottom w:val="single" w:sz="4" w:space="0" w:color="auto"/>
              <w:right w:val="single" w:sz="4" w:space="0" w:color="auto"/>
            </w:tcBorders>
            <w:vAlign w:val="center"/>
            <w:hideMark/>
          </w:tcPr>
          <w:p w:rsidR="00F428F1" w:rsidRPr="00F428F1" w:rsidRDefault="00F428F1" w:rsidP="00F428F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F428F1">
              <w:rPr>
                <w:rFonts w:ascii="Times New Roman" w:eastAsia="Times New Roman" w:hAnsi="Times New Roman" w:cs="Times New Roman"/>
                <w:i/>
                <w:iCs/>
                <w:sz w:val="24"/>
                <w:szCs w:val="24"/>
                <w:lang w:val="ru-RU"/>
              </w:rPr>
              <w:t>менее 10</w:t>
            </w:r>
          </w:p>
        </w:tc>
      </w:tr>
      <w:tr w:rsidR="00F428F1" w:rsidRPr="00F428F1" w:rsidTr="00F428F1">
        <w:trPr>
          <w:trHeight w:val="301"/>
        </w:trPr>
        <w:tc>
          <w:tcPr>
            <w:tcW w:w="3147" w:type="dxa"/>
            <w:tcBorders>
              <w:top w:val="single" w:sz="4" w:space="0" w:color="auto"/>
              <w:left w:val="single" w:sz="4" w:space="0" w:color="auto"/>
              <w:bottom w:val="single" w:sz="4" w:space="0" w:color="auto"/>
              <w:right w:val="single" w:sz="4" w:space="0" w:color="auto"/>
            </w:tcBorders>
          </w:tcPr>
          <w:p w:rsidR="00F428F1" w:rsidRPr="00F428F1" w:rsidRDefault="00F428F1" w:rsidP="00F428F1">
            <w:pPr>
              <w:widowControl w:val="0"/>
              <w:autoSpaceDE w:val="0"/>
              <w:autoSpaceDN w:val="0"/>
              <w:adjustRightInd w:val="0"/>
              <w:spacing w:after="0"/>
              <w:rPr>
                <w:rFonts w:ascii="Times New Roman" w:eastAsia="Times New Roman" w:hAnsi="Times New Roman" w:cs="Times New Roman"/>
                <w:sz w:val="24"/>
                <w:szCs w:val="24"/>
                <w:lang w:val="ru-RU"/>
              </w:rPr>
            </w:pPr>
          </w:p>
          <w:p w:rsidR="00F428F1" w:rsidRPr="00F428F1" w:rsidRDefault="00F428F1" w:rsidP="00F428F1">
            <w:pPr>
              <w:widowControl w:val="0"/>
              <w:autoSpaceDE w:val="0"/>
              <w:autoSpaceDN w:val="0"/>
              <w:adjustRightInd w:val="0"/>
              <w:spacing w:after="0"/>
              <w:rPr>
                <w:rFonts w:ascii="Times New Roman" w:eastAsia="Times New Roman" w:hAnsi="Times New Roman" w:cs="Times New Roman"/>
                <w:sz w:val="24"/>
                <w:szCs w:val="24"/>
                <w:lang w:val="ru-RU"/>
              </w:rPr>
            </w:pPr>
            <w:r w:rsidRPr="00F428F1">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F428F1" w:rsidRPr="00F428F1" w:rsidRDefault="00F428F1" w:rsidP="00F428F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F428F1">
              <w:rPr>
                <w:rFonts w:ascii="Times New Roman" w:eastAsia="Times New Roman" w:hAnsi="Times New Roman" w:cs="Times New Roman"/>
                <w:sz w:val="24"/>
                <w:szCs w:val="24"/>
                <w:lang w:val="ru-RU"/>
              </w:rPr>
              <w:t xml:space="preserve">Соответствие </w:t>
            </w:r>
          </w:p>
          <w:p w:rsidR="00F428F1" w:rsidRPr="00F428F1" w:rsidRDefault="00F428F1" w:rsidP="00F428F1">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F428F1">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F428F1" w:rsidRPr="00F428F1" w:rsidRDefault="00F428F1" w:rsidP="00F428F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F428F1">
              <w:rPr>
                <w:rFonts w:ascii="Times New Roman" w:eastAsia="Times New Roman" w:hAnsi="Times New Roman" w:cs="Times New Roman"/>
                <w:sz w:val="24"/>
                <w:szCs w:val="24"/>
                <w:lang w:val="ru-RU"/>
              </w:rPr>
              <w:t xml:space="preserve">Не соответствие </w:t>
            </w:r>
          </w:p>
          <w:p w:rsidR="00F428F1" w:rsidRPr="00F428F1" w:rsidRDefault="00F428F1" w:rsidP="00F428F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F428F1">
              <w:rPr>
                <w:rFonts w:ascii="Times New Roman" w:eastAsia="Times New Roman" w:hAnsi="Times New Roman" w:cs="Times New Roman"/>
                <w:sz w:val="24"/>
                <w:szCs w:val="24"/>
                <w:lang w:val="ru-RU"/>
              </w:rPr>
              <w:t>уровня освоения общекультурной компетенции</w:t>
            </w:r>
          </w:p>
        </w:tc>
      </w:tr>
    </w:tbl>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p>
    <w:p w:rsidR="00F428F1" w:rsidRPr="00F428F1" w:rsidRDefault="00F428F1" w:rsidP="00F428F1">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p>
    <w:p w:rsidR="00F428F1" w:rsidRPr="00F428F1" w:rsidRDefault="00F428F1" w:rsidP="00F428F1">
      <w:pPr>
        <w:shd w:val="clear" w:color="auto" w:fill="FFFFFF"/>
        <w:spacing w:after="0" w:line="240" w:lineRule="auto"/>
        <w:jc w:val="center"/>
        <w:rPr>
          <w:rFonts w:ascii="Times New Roman" w:eastAsia="Times New Roman" w:hAnsi="Times New Roman" w:cs="Times New Roman"/>
          <w:sz w:val="28"/>
          <w:szCs w:val="28"/>
          <w:lang w:val="ru-RU" w:eastAsia="ru-RU"/>
        </w:rPr>
      </w:pPr>
      <w:r w:rsidRPr="00F428F1">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F428F1" w:rsidRPr="00F428F1" w:rsidRDefault="00F428F1" w:rsidP="00F428F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428F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428F1" w:rsidRPr="00F428F1" w:rsidRDefault="00F428F1" w:rsidP="00F428F1">
      <w:pPr>
        <w:shd w:val="clear" w:color="auto" w:fill="FFFFFF"/>
        <w:spacing w:after="0" w:line="240" w:lineRule="auto"/>
        <w:jc w:val="center"/>
        <w:rPr>
          <w:rFonts w:ascii="Times New Roman" w:eastAsia="Times New Roman" w:hAnsi="Times New Roman" w:cs="Times New Roman"/>
          <w:sz w:val="28"/>
          <w:szCs w:val="28"/>
          <w:lang w:val="ru-RU" w:eastAsia="ru-RU"/>
        </w:rPr>
      </w:pPr>
      <w:r w:rsidRPr="00F428F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428F1" w:rsidRPr="00F428F1" w:rsidRDefault="00F428F1" w:rsidP="00F428F1">
      <w:pPr>
        <w:spacing w:after="0" w:line="240" w:lineRule="auto"/>
        <w:jc w:val="center"/>
        <w:textAlignment w:val="baseline"/>
        <w:rPr>
          <w:rFonts w:ascii="Times New Roman" w:eastAsia="Times New Roman" w:hAnsi="Times New Roman" w:cs="Times New Roman"/>
          <w:sz w:val="28"/>
          <w:szCs w:val="24"/>
          <w:lang w:val="ru-RU" w:eastAsia="ru-RU"/>
        </w:rPr>
      </w:pPr>
    </w:p>
    <w:p w:rsidR="00F428F1" w:rsidRPr="00F428F1" w:rsidRDefault="00F428F1" w:rsidP="00F428F1">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F428F1">
        <w:rPr>
          <w:rFonts w:ascii="Times New Roman" w:eastAsia="Times New Roman" w:hAnsi="Times New Roman" w:cs="Times New Roman"/>
          <w:sz w:val="28"/>
          <w:szCs w:val="24"/>
          <w:lang w:val="ru-RU" w:eastAsia="ru-RU"/>
        </w:rPr>
        <w:t xml:space="preserve">Кафедра </w:t>
      </w:r>
      <w:r w:rsidRPr="00F428F1">
        <w:rPr>
          <w:rFonts w:ascii="Times New Roman" w:eastAsia="Times New Roman" w:hAnsi="Times New Roman" w:cs="Times New Roman"/>
          <w:sz w:val="28"/>
          <w:szCs w:val="24"/>
          <w:u w:val="single"/>
          <w:lang w:val="ru-RU" w:eastAsia="ru-RU"/>
        </w:rPr>
        <w:t>Физического воспитания, спорта и туризма</w:t>
      </w:r>
    </w:p>
    <w:p w:rsidR="00F428F1" w:rsidRPr="00F428F1" w:rsidRDefault="00F428F1" w:rsidP="00F428F1">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F428F1" w:rsidRPr="00F428F1" w:rsidRDefault="00F428F1" w:rsidP="00F428F1">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F428F1">
        <w:rPr>
          <w:rFonts w:ascii="Times New Roman" w:eastAsia="Times New Roman" w:hAnsi="Times New Roman" w:cs="Times New Roman"/>
          <w:spacing w:val="-17"/>
          <w:sz w:val="28"/>
          <w:szCs w:val="28"/>
          <w:lang w:val="ru-RU" w:eastAsia="ru-RU"/>
        </w:rPr>
        <w:t xml:space="preserve">Тесты письменные по дисциплине </w:t>
      </w:r>
      <w:r w:rsidRPr="00F428F1">
        <w:rPr>
          <w:rFonts w:ascii="Times New Roman" w:eastAsia="Times New Roman" w:hAnsi="Times New Roman" w:cs="Times New Roman"/>
          <w:sz w:val="28"/>
          <w:szCs w:val="28"/>
          <w:lang w:val="ru-RU" w:eastAsia="ru-RU"/>
        </w:rPr>
        <w:t>«Физическая культура и спорт»</w:t>
      </w:r>
    </w:p>
    <w:p w:rsidR="00F428F1" w:rsidRPr="00F428F1" w:rsidRDefault="00F428F1" w:rsidP="00F428F1">
      <w:pPr>
        <w:spacing w:after="0" w:line="240" w:lineRule="auto"/>
        <w:jc w:val="center"/>
        <w:rPr>
          <w:rFonts w:ascii="Times New Roman" w:eastAsia="Times New Roman" w:hAnsi="Times New Roman" w:cs="Times New Roman"/>
          <w:b/>
          <w:sz w:val="24"/>
          <w:szCs w:val="24"/>
          <w:lang w:val="ru-RU" w:eastAsia="ru-RU"/>
        </w:rPr>
      </w:pPr>
    </w:p>
    <w:p w:rsidR="00F428F1" w:rsidRPr="00F428F1" w:rsidRDefault="00F428F1" w:rsidP="00F428F1">
      <w:pPr>
        <w:spacing w:after="0"/>
        <w:jc w:val="center"/>
        <w:rPr>
          <w:rFonts w:ascii="Times New Roman" w:eastAsia="Times New Roman" w:hAnsi="Times New Roman" w:cs="Times New Roman"/>
          <w:b/>
          <w:sz w:val="24"/>
          <w:szCs w:val="24"/>
          <w:lang w:val="ru-RU"/>
        </w:rPr>
      </w:pPr>
      <w:r w:rsidRPr="00F428F1">
        <w:rPr>
          <w:rFonts w:ascii="Times New Roman" w:eastAsia="Times New Roman" w:hAnsi="Times New Roman" w:cs="Times New Roman"/>
          <w:b/>
          <w:sz w:val="24"/>
          <w:szCs w:val="24"/>
          <w:lang w:val="ru-RU"/>
        </w:rPr>
        <w:t>Банк тестовых заданий по разделу 1  «Физическая культура студента»</w:t>
      </w:r>
    </w:p>
    <w:p w:rsidR="00F428F1" w:rsidRPr="00F428F1" w:rsidRDefault="00F428F1" w:rsidP="00F428F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Понятие «Физическая культура» - это:</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отдельные стороны двигательных способностей человека;</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восстановление здоровья средствами физической реабилитации;</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часть общечеловеческой культуры, направленная на разностороннее укрепление и совершенствование организма человека, и улучшение его жизнедеятельности посредством применения широкого круга средств.</w:t>
      </w:r>
    </w:p>
    <w:p w:rsidR="00F428F1" w:rsidRPr="00F428F1" w:rsidRDefault="00F428F1" w:rsidP="00F428F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Вид воспитания, специфическим содержанием которого является овладение специальными физкультурными знаниями, обучение движениям, воспитание физических качеств и формирование осознанной потребности в физкультурных занятиях, называется:</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физической подготовкой;</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физической культурой;</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г) физическим воспитанием.</w:t>
      </w:r>
    </w:p>
    <w:p w:rsidR="00F428F1" w:rsidRPr="00F428F1" w:rsidRDefault="00F428F1" w:rsidP="00F428F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Спорт – это:</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вид социальной деятельности, направленный на оздоровление человека и развитие его физических способностей;</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lastRenderedPageBreak/>
        <w:t>б) это собственно соревновательная деятельность, специальная подготовка к ней, а также межчеловеческие отношения и нормы, присущие этой деятельности;</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специализированный педагогический процесс, построенный на системе физических упражнений и направленный на участие в соревнованиях;</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г) педагогический процесс, направленный на морфологическое и функциональное совершенствование организма человека.</w:t>
      </w:r>
    </w:p>
    <w:p w:rsidR="00F428F1" w:rsidRPr="00F428F1" w:rsidRDefault="00F428F1" w:rsidP="00F428F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К специфическим функциям физической культуры относятся:</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эмоционально-зрелищная;</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соревновательная;</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познавательная;</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г) досуга.</w:t>
      </w:r>
    </w:p>
    <w:p w:rsidR="00F428F1" w:rsidRPr="00F428F1" w:rsidRDefault="00F428F1" w:rsidP="00F428F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К функциям спорта относятся:</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социализирующая;</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регламентирующая;</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подготовительная;</w:t>
      </w:r>
    </w:p>
    <w:p w:rsidR="00F428F1" w:rsidRPr="00F428F1" w:rsidRDefault="00F428F1" w:rsidP="00F428F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Профессионально-прикладная физическая подготовка представляет собой:</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педагогический процесс, направленный на воспитание физических качеств и развитие функциональных возможностей, создающих благоприятные условия для совершенствования всех систем организма;</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специально направленное и избирательное использование средств физической культуры и спорта для подготовки человека к определенной профессиональной деятельности;</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тип социальной практики физического воспитания, включающий теоретико-методические, программно-нормативные и организационные основы, обеспечивающие физическое совершенствование людей и формирование здорового образа жизни;</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F428F1" w:rsidRPr="00F428F1" w:rsidRDefault="00F428F1" w:rsidP="00F428F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Физическое совершенство – это:</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наиболее оптимальный результат воздействия средств физической культуры, определяющий гармоничное развитие человека и его всестороннюю подготовленность;</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гармоничное телосложение;</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высшая степень подготовленности – спортивная форма;</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F428F1" w:rsidRPr="00F428F1" w:rsidRDefault="00F428F1" w:rsidP="00F428F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Укажите основную форму физического воспитания в вузе:</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массовые оздоровительные, физкультурные и спортивные мероприятия;</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занятия в спортивных секциях по выбору студентов;</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учебные занятия;</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г) физические упражнения в течение учебного дня.</w:t>
      </w:r>
    </w:p>
    <w:p w:rsidR="00F428F1" w:rsidRPr="00F428F1" w:rsidRDefault="00F428F1" w:rsidP="00F428F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Одной из форм физической культуры является:</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физическая подготовленность;</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физическое воспитание;</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спортивная тренировка;</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г) общая физическая подготовка.</w:t>
      </w:r>
    </w:p>
    <w:p w:rsidR="00F428F1" w:rsidRPr="00F428F1" w:rsidRDefault="00F428F1" w:rsidP="00F428F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Для проведения занятий по физическому воспитанию все студенты распределяются в учебные отделения. Укажите, как они называются:</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подготовительное, основное, медицинское;</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спортивное, физкультурное, оздоровительное;</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основное, специальное, спортивное;</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г) общеподготовительное и профессионально-прикладное.</w:t>
      </w:r>
    </w:p>
    <w:p w:rsidR="00F428F1" w:rsidRPr="00F428F1" w:rsidRDefault="00F428F1" w:rsidP="00F428F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Основным средством физического воспитания являются:</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физические упражнения;</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оздоровительные силы природы;</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гигиенические факторы;</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г) тренажеры, гири, гантели, штанга, мячи.</w:t>
      </w:r>
    </w:p>
    <w:p w:rsidR="00F428F1" w:rsidRPr="00F428F1" w:rsidRDefault="00F428F1" w:rsidP="00F428F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В процессе физического воспитания решаются следующие задачи:</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воспитательные;</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образовательные;</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оздоровительные;</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г) все перечисленные задачи.</w:t>
      </w:r>
    </w:p>
    <w:p w:rsidR="00F428F1" w:rsidRPr="00F428F1" w:rsidRDefault="00F428F1" w:rsidP="00F428F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lastRenderedPageBreak/>
        <w:t>Укажите цель физического воспитания в вузе:</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выполнение государственных образовательных стандартов;</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формирование физической культуры личности и обеспечение на этой основе готовности человека к плодотворной трудовой и другим видам деятельности;</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совершенствование двигательных способностей в соответствии с индивидуальными особенностями студентов;</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г) выявление, сравнение и сопоставление двигательных возможностей студентов.</w:t>
      </w:r>
    </w:p>
    <w:p w:rsidR="00F428F1" w:rsidRPr="00F428F1" w:rsidRDefault="00F428F1" w:rsidP="00F428F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Изучение дисциплины «Физическая культура» предусмотрено по разделам:</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только практическому;</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практическому и разделу профессионально-прикладной физической подготовке;</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теоретическому, практическому и контрольному;</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г) физической, технической и психологической подготовке.</w:t>
      </w:r>
    </w:p>
    <w:p w:rsidR="00F428F1" w:rsidRPr="00F428F1" w:rsidRDefault="00F428F1" w:rsidP="00F428F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К показателям, характеризующим физическое развитие человека, относятся:</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показатели телосложения, деятельности функциональных систем организма и развития физических качеств;</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показатели уровня физической подготовленности и спортивных результатов;</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уровень и качество сформированных жизненно необходимых двигательных умений и навыков;</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г) результаты выполнения нормативов и требований государственных программ по физическому воспитанию.</w:t>
      </w:r>
    </w:p>
    <w:p w:rsidR="00F428F1" w:rsidRPr="00F428F1" w:rsidRDefault="00F428F1" w:rsidP="00F428F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Физические упражнения – это:</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двигательные действия, укрепляющие организм;</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это двигательные действия, которые выполняются в соответствии с закономерностями физического воспитания;</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двигательные действия, способствующие воспитанию гармонично развитой личности;</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г) составная часть физической культуры.</w:t>
      </w:r>
    </w:p>
    <w:p w:rsidR="00F428F1" w:rsidRPr="00F428F1" w:rsidRDefault="00F428F1" w:rsidP="00F428F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Термин рекреация означает:</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постепенное приспособление организма к нагрузкам;</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состояние расслабленности, возникающее у человека после чрезмерного физического, эмоционального и/или умственного напряжения;</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отдых, восстановление сил человека, израсходованных в процессе труда, тренировочных занятий и соревнований;</w:t>
      </w:r>
    </w:p>
    <w:p w:rsidR="00F428F1" w:rsidRPr="00F428F1" w:rsidRDefault="00F428F1" w:rsidP="00F428F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Основными видами физической рекреации являются:</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туризм, пешие и лыжные прогулки, купание;</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аэробика и шейпинг;</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атлетическая гимнастика и стретчинг;</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г) велоаэробика, легкая атлетика, гимнастические упражнения.</w:t>
      </w:r>
    </w:p>
    <w:p w:rsidR="00F428F1" w:rsidRPr="00F428F1" w:rsidRDefault="00F428F1" w:rsidP="00F428F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Какие физические упражнения, наиболее эффективны для повышения умственной работоспособности и профилактики переутомления в течение учебного (трудового) дня:</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упражнения на внимание;</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простые и легкие кратковременные физические упражнения разной направленности;</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быстрая длительная ходьба на свежем воздухе.</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г) упражнения на развитие силы мышц спины.</w:t>
      </w:r>
    </w:p>
    <w:p w:rsidR="00F428F1" w:rsidRPr="00F428F1" w:rsidRDefault="00F428F1" w:rsidP="00F428F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Физическая подготовка - это:</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процесс развития физических качеств и овладения движениями;</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результат изменения морфологических и функциональных показателей развития человека, достигнутый в результате занятий физическими упражнениями;</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это процесс совершенствования физических качеств и формирования тех двигательных умений и навыков, которые отвечают специфике избранного вида спорта или выбранной профессии;</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г) целенаправленное воздействие на развитие физических качеств человека посредством нормированных физических нагрузок.</w:t>
      </w:r>
    </w:p>
    <w:p w:rsidR="00F428F1" w:rsidRPr="00F428F1" w:rsidRDefault="00F428F1" w:rsidP="00F428F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Процесс совершенствования физических качеств и формирования жизненно необходимых двигательных умений и навыков, направленных на всестороннее и  гармоничное физическое развитие человека называется:</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физическим развитием;</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специальной физической подготовкой;</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физической подготовленностью;</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lastRenderedPageBreak/>
        <w:t>г) общей физической подготовкой.</w:t>
      </w:r>
    </w:p>
    <w:p w:rsidR="00F428F1" w:rsidRPr="00F428F1" w:rsidRDefault="00F428F1" w:rsidP="00F428F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Укажите конечную цель спорта:</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физическое совершенствование человека;</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совершенствование двигательных умений и навыков занимающихся;</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выявление, сравнение и сопоставление человеческих возможностей;</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г) развитие физических (двигательных) способностей в соответствии с индивидуальными возможностями занимающихся.</w:t>
      </w:r>
    </w:p>
    <w:p w:rsidR="00F428F1" w:rsidRPr="00F428F1" w:rsidRDefault="00F428F1" w:rsidP="00F428F1">
      <w:pPr>
        <w:numPr>
          <w:ilvl w:val="0"/>
          <w:numId w:val="8"/>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b/>
          <w:bCs/>
          <w:i/>
          <w:iCs/>
          <w:sz w:val="24"/>
          <w:szCs w:val="24"/>
          <w:lang w:val="ru-RU" w:eastAsia="ru-RU"/>
        </w:rPr>
        <w:t>Функциональные системы организма – это:</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совокупность органов, выполняющих общую для них функцию;</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совокупность органов, сходных по своему строению, функции и развитию;</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функциональное объединение органов, различного строения и месторасположения в организме.</w:t>
      </w:r>
    </w:p>
    <w:p w:rsidR="00F428F1" w:rsidRPr="00F428F1" w:rsidRDefault="00F428F1" w:rsidP="00F428F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Артериальная кровь – это:</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кровь насыщенная углекислым газом;</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кровь, протекающая по артериям;</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кровь, насыщенная кислородом.</w:t>
      </w:r>
    </w:p>
    <w:p w:rsidR="00F428F1" w:rsidRPr="00F428F1" w:rsidRDefault="00F428F1" w:rsidP="00F428F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Лейкоциты это:</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красные кровяные тельца;</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белые кровяные тельца;</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элементы крови, играющие важную роль в свертывании крови.</w:t>
      </w:r>
    </w:p>
    <w:p w:rsidR="00F428F1" w:rsidRPr="00F428F1" w:rsidRDefault="00F428F1" w:rsidP="00F428F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 xml:space="preserve">Влияние занятий физическими упражнениями на кровеносную систему заключается </w:t>
      </w:r>
      <w:proofErr w:type="gramStart"/>
      <w:r w:rsidRPr="00F428F1">
        <w:rPr>
          <w:rFonts w:ascii="Times New Roman" w:eastAsia="Times New Roman" w:hAnsi="Times New Roman" w:cs="Times New Roman"/>
          <w:b/>
          <w:bCs/>
          <w:i/>
          <w:iCs/>
          <w:sz w:val="24"/>
          <w:szCs w:val="24"/>
          <w:lang w:val="ru-RU" w:eastAsia="ru-RU"/>
        </w:rPr>
        <w:t>в</w:t>
      </w:r>
      <w:proofErr w:type="gramEnd"/>
      <w:r w:rsidRPr="00F428F1">
        <w:rPr>
          <w:rFonts w:ascii="Times New Roman" w:eastAsia="Times New Roman" w:hAnsi="Times New Roman" w:cs="Times New Roman"/>
          <w:b/>
          <w:bCs/>
          <w:i/>
          <w:iCs/>
          <w:sz w:val="24"/>
          <w:szCs w:val="24"/>
          <w:lang w:val="ru-RU" w:eastAsia="ru-RU"/>
        </w:rPr>
        <w:t>:</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 xml:space="preserve">а) </w:t>
      </w:r>
      <w:proofErr w:type="gramStart"/>
      <w:r w:rsidRPr="00F428F1">
        <w:rPr>
          <w:rFonts w:ascii="Times New Roman" w:eastAsia="Times New Roman" w:hAnsi="Times New Roman" w:cs="Times New Roman"/>
          <w:sz w:val="24"/>
          <w:szCs w:val="24"/>
          <w:lang w:val="ru-RU" w:eastAsia="ru-RU"/>
        </w:rPr>
        <w:t>общем</w:t>
      </w:r>
      <w:proofErr w:type="gramEnd"/>
      <w:r w:rsidRPr="00F428F1">
        <w:rPr>
          <w:rFonts w:ascii="Times New Roman" w:eastAsia="Times New Roman" w:hAnsi="Times New Roman" w:cs="Times New Roman"/>
          <w:sz w:val="24"/>
          <w:szCs w:val="24"/>
          <w:lang w:val="ru-RU" w:eastAsia="ru-RU"/>
        </w:rPr>
        <w:t xml:space="preserve"> сужении кровеносных сосудов;</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 xml:space="preserve">б) </w:t>
      </w:r>
      <w:proofErr w:type="gramStart"/>
      <w:r w:rsidRPr="00F428F1">
        <w:rPr>
          <w:rFonts w:ascii="Times New Roman" w:eastAsia="Times New Roman" w:hAnsi="Times New Roman" w:cs="Times New Roman"/>
          <w:sz w:val="24"/>
          <w:szCs w:val="24"/>
          <w:lang w:val="ru-RU" w:eastAsia="ru-RU"/>
        </w:rPr>
        <w:t>повышении</w:t>
      </w:r>
      <w:proofErr w:type="gramEnd"/>
      <w:r w:rsidRPr="00F428F1">
        <w:rPr>
          <w:rFonts w:ascii="Times New Roman" w:eastAsia="Times New Roman" w:hAnsi="Times New Roman" w:cs="Times New Roman"/>
          <w:sz w:val="24"/>
          <w:szCs w:val="24"/>
          <w:lang w:val="ru-RU" w:eastAsia="ru-RU"/>
        </w:rPr>
        <w:t xml:space="preserve"> эластичности стенок кровеносных сосудов;</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 xml:space="preserve">в) </w:t>
      </w:r>
      <w:proofErr w:type="gramStart"/>
      <w:r w:rsidRPr="00F428F1">
        <w:rPr>
          <w:rFonts w:ascii="Times New Roman" w:eastAsia="Times New Roman" w:hAnsi="Times New Roman" w:cs="Times New Roman"/>
          <w:sz w:val="24"/>
          <w:szCs w:val="24"/>
          <w:lang w:val="ru-RU" w:eastAsia="ru-RU"/>
        </w:rPr>
        <w:t>увеличении</w:t>
      </w:r>
      <w:proofErr w:type="gramEnd"/>
      <w:r w:rsidRPr="00F428F1">
        <w:rPr>
          <w:rFonts w:ascii="Times New Roman" w:eastAsia="Times New Roman" w:hAnsi="Times New Roman" w:cs="Times New Roman"/>
          <w:sz w:val="24"/>
          <w:szCs w:val="24"/>
          <w:lang w:val="ru-RU" w:eastAsia="ru-RU"/>
        </w:rPr>
        <w:t xml:space="preserve"> числа эритроцитов и гемоглобина в них.</w:t>
      </w:r>
    </w:p>
    <w:p w:rsidR="00F428F1" w:rsidRPr="00F428F1" w:rsidRDefault="00F428F1" w:rsidP="00F428F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Гомеостаз – это:</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устойчивость организма к воздействию различных повреждающих факторов;</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постоянство внутренней среды организма;</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приспособление функций организма к изменяющимся условиям окружающей среды.</w:t>
      </w:r>
    </w:p>
    <w:p w:rsidR="00F428F1" w:rsidRPr="00F428F1" w:rsidRDefault="00F428F1" w:rsidP="00F428F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Большой круг кровообращения начинается:</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от левого желудочка;</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от левого предсердия;</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от правого желудочка.</w:t>
      </w:r>
    </w:p>
    <w:p w:rsidR="00F428F1" w:rsidRPr="00F428F1" w:rsidRDefault="00F428F1" w:rsidP="00F428F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 xml:space="preserve">Снабжение всех тканей питательными веществами и кислородом происходит </w:t>
      </w:r>
      <w:proofErr w:type="gramStart"/>
      <w:r w:rsidRPr="00F428F1">
        <w:rPr>
          <w:rFonts w:ascii="Times New Roman" w:eastAsia="Times New Roman" w:hAnsi="Times New Roman" w:cs="Times New Roman"/>
          <w:b/>
          <w:bCs/>
          <w:i/>
          <w:iCs/>
          <w:sz w:val="24"/>
          <w:szCs w:val="24"/>
          <w:lang w:val="ru-RU" w:eastAsia="ru-RU"/>
        </w:rPr>
        <w:t>через</w:t>
      </w:r>
      <w:proofErr w:type="gramEnd"/>
      <w:r w:rsidRPr="00F428F1">
        <w:rPr>
          <w:rFonts w:ascii="Times New Roman" w:eastAsia="Times New Roman" w:hAnsi="Times New Roman" w:cs="Times New Roman"/>
          <w:b/>
          <w:bCs/>
          <w:i/>
          <w:iCs/>
          <w:sz w:val="24"/>
          <w:szCs w:val="24"/>
          <w:lang w:val="ru-RU" w:eastAsia="ru-RU"/>
        </w:rPr>
        <w:t>:</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стенки артерий;</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стенки капилляров;</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стенки венозных сосудов.</w:t>
      </w:r>
    </w:p>
    <w:p w:rsidR="00F428F1" w:rsidRPr="00F428F1" w:rsidRDefault="00F428F1" w:rsidP="00F428F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Мышечный насос – это:</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сердце, которое совершает ритмичные сокращения по типу насоса, благодаря которым происходит движение крови в организме;</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w:t>
      </w:r>
      <w:proofErr w:type="gramStart"/>
      <w:r w:rsidRPr="00F428F1">
        <w:rPr>
          <w:rFonts w:ascii="Times New Roman" w:eastAsia="Times New Roman" w:hAnsi="Times New Roman" w:cs="Times New Roman"/>
          <w:sz w:val="24"/>
          <w:szCs w:val="24"/>
          <w:lang w:val="ru-RU" w:eastAsia="ru-RU"/>
        </w:rPr>
        <w:t>)м</w:t>
      </w:r>
      <w:proofErr w:type="gramEnd"/>
      <w:r w:rsidRPr="00F428F1">
        <w:rPr>
          <w:rFonts w:ascii="Times New Roman" w:eastAsia="Times New Roman" w:hAnsi="Times New Roman" w:cs="Times New Roman"/>
          <w:sz w:val="24"/>
          <w:szCs w:val="24"/>
          <w:lang w:val="ru-RU" w:eastAsia="ru-RU"/>
        </w:rPr>
        <w:t>еханизм сокращения и расслабления мышц, происходящий в процессе мышечной деятельности;</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механизм принудительного продвижения венозной крови к сердцу с преодолением сил гравитации под воздействием ритмических сокращений и расслаблений скелетных мышц.</w:t>
      </w:r>
    </w:p>
    <w:p w:rsidR="00F428F1" w:rsidRPr="00F428F1" w:rsidRDefault="00F428F1" w:rsidP="00F428F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 xml:space="preserve">Систолическое давление создается </w:t>
      </w:r>
      <w:proofErr w:type="gramStart"/>
      <w:r w:rsidRPr="00F428F1">
        <w:rPr>
          <w:rFonts w:ascii="Times New Roman" w:eastAsia="Times New Roman" w:hAnsi="Times New Roman" w:cs="Times New Roman"/>
          <w:b/>
          <w:bCs/>
          <w:i/>
          <w:iCs/>
          <w:sz w:val="24"/>
          <w:szCs w:val="24"/>
          <w:lang w:val="ru-RU" w:eastAsia="ru-RU"/>
        </w:rPr>
        <w:t>во время</w:t>
      </w:r>
      <w:proofErr w:type="gramEnd"/>
      <w:r w:rsidRPr="00F428F1">
        <w:rPr>
          <w:rFonts w:ascii="Times New Roman" w:eastAsia="Times New Roman" w:hAnsi="Times New Roman" w:cs="Times New Roman"/>
          <w:b/>
          <w:bCs/>
          <w:i/>
          <w:iCs/>
          <w:sz w:val="24"/>
          <w:szCs w:val="24"/>
          <w:lang w:val="ru-RU" w:eastAsia="ru-RU"/>
        </w:rPr>
        <w:t>:</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сокращения предсердий;</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сокращения желудочков;</w:t>
      </w:r>
    </w:p>
    <w:p w:rsidR="00F428F1" w:rsidRPr="00F428F1" w:rsidRDefault="00F428F1" w:rsidP="00F428F1">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общей паузы.</w:t>
      </w:r>
    </w:p>
    <w:p w:rsidR="00F428F1" w:rsidRPr="00F428F1" w:rsidRDefault="00F428F1" w:rsidP="00F428F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В норме у здорового человека в покое кровяное давление равно:</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 xml:space="preserve">а) 100/60 мм рт </w:t>
      </w:r>
      <w:proofErr w:type="gramStart"/>
      <w:r w:rsidRPr="00F428F1">
        <w:rPr>
          <w:rFonts w:ascii="Times New Roman" w:eastAsia="Times New Roman" w:hAnsi="Times New Roman" w:cs="Times New Roman"/>
          <w:sz w:val="24"/>
          <w:szCs w:val="24"/>
          <w:lang w:val="ru-RU" w:eastAsia="ru-RU"/>
        </w:rPr>
        <w:t>ст</w:t>
      </w:r>
      <w:proofErr w:type="gramEnd"/>
      <w:r w:rsidRPr="00F428F1">
        <w:rPr>
          <w:rFonts w:ascii="Times New Roman" w:eastAsia="Times New Roman" w:hAnsi="Times New Roman" w:cs="Times New Roman"/>
          <w:sz w:val="24"/>
          <w:szCs w:val="24"/>
          <w:lang w:val="ru-RU" w:eastAsia="ru-RU"/>
        </w:rPr>
        <w:t>;</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 xml:space="preserve">б) 120/70 мм рт </w:t>
      </w:r>
      <w:proofErr w:type="gramStart"/>
      <w:r w:rsidRPr="00F428F1">
        <w:rPr>
          <w:rFonts w:ascii="Times New Roman" w:eastAsia="Times New Roman" w:hAnsi="Times New Roman" w:cs="Times New Roman"/>
          <w:sz w:val="24"/>
          <w:szCs w:val="24"/>
          <w:lang w:val="ru-RU" w:eastAsia="ru-RU"/>
        </w:rPr>
        <w:t>ст</w:t>
      </w:r>
      <w:proofErr w:type="gramEnd"/>
      <w:r w:rsidRPr="00F428F1">
        <w:rPr>
          <w:rFonts w:ascii="Times New Roman" w:eastAsia="Times New Roman" w:hAnsi="Times New Roman" w:cs="Times New Roman"/>
          <w:sz w:val="24"/>
          <w:szCs w:val="24"/>
          <w:lang w:val="ru-RU" w:eastAsia="ru-RU"/>
        </w:rPr>
        <w:t>;</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140/90 мм рт ст.</w:t>
      </w:r>
    </w:p>
    <w:p w:rsidR="00F428F1" w:rsidRPr="00F428F1" w:rsidRDefault="00F428F1" w:rsidP="00F428F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Размеры и масса сердца в результате занятий физическими упражнениями:</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не изменяются;</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уменьшаются;</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увеличиваются.</w:t>
      </w:r>
    </w:p>
    <w:p w:rsidR="00F428F1" w:rsidRPr="00F428F1" w:rsidRDefault="00F428F1" w:rsidP="00F428F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У людей физически тренированных при физической нагрузке усиление работы сердца происходит преимущественно за счет:</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увеличения систолического объема;</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резкого учащения сердечных сокращений;</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lastRenderedPageBreak/>
        <w:t>в) уменьшения минутного объема.</w:t>
      </w:r>
    </w:p>
    <w:p w:rsidR="00F428F1" w:rsidRPr="00F428F1" w:rsidRDefault="00F428F1" w:rsidP="00F428F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Среднее значение пульса в покое у мужчин, не занимающихся физическими упражнениями, составляет:</w:t>
      </w:r>
    </w:p>
    <w:p w:rsidR="00F428F1" w:rsidRPr="00F428F1" w:rsidRDefault="00F428F1" w:rsidP="00F428F1">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50-70 уд/мин;</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70-80 уд/мин;</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75-85 уд/мин.</w:t>
      </w:r>
    </w:p>
    <w:p w:rsidR="00F428F1" w:rsidRPr="00F428F1" w:rsidRDefault="00F428F1" w:rsidP="00F428F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Среднее значение пульса в покое у женщин, не занимающихся физическими упражнениями, составляет:</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50-60 уд/мин;</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60-70 уд/мин;</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75- 85 уд/мин.</w:t>
      </w:r>
    </w:p>
    <w:p w:rsidR="00F428F1" w:rsidRPr="00F428F1" w:rsidRDefault="00F428F1" w:rsidP="00F428F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В процессе систематических занятий физическими упражнениями пульс в покое:</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уряжается;</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учащается;</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остается без изменений.</w:t>
      </w:r>
    </w:p>
    <w:p w:rsidR="00F428F1" w:rsidRPr="00F428F1" w:rsidRDefault="00F428F1" w:rsidP="00F428F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Гуморальная регуляция деятельности организма осуществляется:</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посредством биоэлектрических импульсов;</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через кровь, посредством гормонов и др. химических веществ;</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посредством рефлекса.</w:t>
      </w:r>
    </w:p>
    <w:p w:rsidR="00F428F1" w:rsidRPr="00F428F1" w:rsidRDefault="00F428F1" w:rsidP="00F428F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Основные функциональные особенности кровеносной системы людей систематически занимающихся физическими упражнениями:</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высокая производительность функций в покое и при выполнении нагрузок ниже максимальных;</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высокая производительность аппарата кровообращения при выполнении максимальных нагрузок:</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высокая экономичность функций в покое и при выполнении нагрузок ниже максимальных.</w:t>
      </w:r>
    </w:p>
    <w:p w:rsidR="00F428F1" w:rsidRPr="00F428F1" w:rsidRDefault="00F428F1" w:rsidP="00F428F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Нервная система:</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регулирует деятельность различных органов и всего организма;</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осуществляет обмен кислорода и углекислого газа между тканями тела и атмосферным воздухом;</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осуществляет связь между разными органами и системами, согласовывает их деятельность, обуславливая целостность организма.</w:t>
      </w:r>
    </w:p>
    <w:p w:rsidR="00F428F1" w:rsidRPr="00F428F1" w:rsidRDefault="00F428F1" w:rsidP="00F428F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Вегетативная нервная система подразделяется на два отдела:</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симпатический и парасимпатический;</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головной и спинной;</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двигательный и чувствительный.</w:t>
      </w:r>
    </w:p>
    <w:p w:rsidR="00F428F1" w:rsidRPr="00F428F1" w:rsidRDefault="00F428F1" w:rsidP="00F428F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Систематические занятия физическими упражнениями и спортом способствуют:</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увеличению подвижности грудной клетки;</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уменьшению жизненной емкости легких;</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уряжению частоты дыхания в покое.</w:t>
      </w:r>
    </w:p>
    <w:p w:rsidR="00F428F1" w:rsidRPr="00F428F1" w:rsidRDefault="00F428F1" w:rsidP="00F428F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Потребление кислорода – это количество кислорода:</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 xml:space="preserve">а) </w:t>
      </w:r>
      <w:proofErr w:type="gramStart"/>
      <w:r w:rsidRPr="00F428F1">
        <w:rPr>
          <w:rFonts w:ascii="Times New Roman" w:eastAsia="Times New Roman" w:hAnsi="Times New Roman" w:cs="Times New Roman"/>
          <w:sz w:val="24"/>
          <w:szCs w:val="24"/>
          <w:lang w:val="ru-RU" w:eastAsia="ru-RU"/>
        </w:rPr>
        <w:t>потребляемое</w:t>
      </w:r>
      <w:proofErr w:type="gramEnd"/>
      <w:r w:rsidRPr="00F428F1">
        <w:rPr>
          <w:rFonts w:ascii="Times New Roman" w:eastAsia="Times New Roman" w:hAnsi="Times New Roman" w:cs="Times New Roman"/>
          <w:sz w:val="24"/>
          <w:szCs w:val="24"/>
          <w:lang w:val="ru-RU" w:eastAsia="ru-RU"/>
        </w:rPr>
        <w:t xml:space="preserve"> организмом при мышечной работе;</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 xml:space="preserve">б) </w:t>
      </w:r>
      <w:proofErr w:type="gramStart"/>
      <w:r w:rsidRPr="00F428F1">
        <w:rPr>
          <w:rFonts w:ascii="Times New Roman" w:eastAsia="Times New Roman" w:hAnsi="Times New Roman" w:cs="Times New Roman"/>
          <w:sz w:val="24"/>
          <w:szCs w:val="24"/>
          <w:lang w:val="ru-RU" w:eastAsia="ru-RU"/>
        </w:rPr>
        <w:t>проходящее</w:t>
      </w:r>
      <w:proofErr w:type="gramEnd"/>
      <w:r w:rsidRPr="00F428F1">
        <w:rPr>
          <w:rFonts w:ascii="Times New Roman" w:eastAsia="Times New Roman" w:hAnsi="Times New Roman" w:cs="Times New Roman"/>
          <w:sz w:val="24"/>
          <w:szCs w:val="24"/>
          <w:lang w:val="ru-RU" w:eastAsia="ru-RU"/>
        </w:rPr>
        <w:t xml:space="preserve"> через легкие за одну минуту;</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 xml:space="preserve">в) фактически </w:t>
      </w:r>
      <w:proofErr w:type="gramStart"/>
      <w:r w:rsidRPr="00F428F1">
        <w:rPr>
          <w:rFonts w:ascii="Times New Roman" w:eastAsia="Times New Roman" w:hAnsi="Times New Roman" w:cs="Times New Roman"/>
          <w:sz w:val="24"/>
          <w:szCs w:val="24"/>
          <w:lang w:val="ru-RU" w:eastAsia="ru-RU"/>
        </w:rPr>
        <w:t>использованное</w:t>
      </w:r>
      <w:proofErr w:type="gramEnd"/>
      <w:r w:rsidRPr="00F428F1">
        <w:rPr>
          <w:rFonts w:ascii="Times New Roman" w:eastAsia="Times New Roman" w:hAnsi="Times New Roman" w:cs="Times New Roman"/>
          <w:sz w:val="24"/>
          <w:szCs w:val="24"/>
          <w:lang w:val="ru-RU" w:eastAsia="ru-RU"/>
        </w:rPr>
        <w:t xml:space="preserve"> организмом в состоянии покоя или при выполнении какой – либо работы.</w:t>
      </w:r>
    </w:p>
    <w:p w:rsidR="00F428F1" w:rsidRPr="00F428F1" w:rsidRDefault="00F428F1" w:rsidP="00F428F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Максимальное потребление кислорода – это:</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наибольшее количество кислорода, которое организм может потребить в минуту при предельно-интенсивной мышечной работе;</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количество кислорода, фактически используемое организмом в покое или при выполнении какой-либо работы за одну минуту;</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количество кислорода, необходимое организму для обеспечения процессов жизнедеятельности в различных условиях покоя или работы в одну минуту.</w:t>
      </w:r>
    </w:p>
    <w:p w:rsidR="00F428F1" w:rsidRPr="00F428F1" w:rsidRDefault="00F428F1" w:rsidP="00F428F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Занятия, какими видами спорта наиболее эффективны для повышения работоспособности сердца:</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лыжные гонки, бег;</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волейбол, настольный теннис;</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тяжелая атлетика, гиревой спорт.</w:t>
      </w:r>
    </w:p>
    <w:p w:rsidR="00F428F1" w:rsidRPr="00F428F1" w:rsidRDefault="00F428F1" w:rsidP="00F428F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Причинами гипоксии может быть:</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гиподинамия;</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lastRenderedPageBreak/>
        <w:t>б) высокий показатель МПК;</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загрязнение воздуха, подъем на высоту.</w:t>
      </w:r>
    </w:p>
    <w:p w:rsidR="00F428F1" w:rsidRPr="00F428F1" w:rsidRDefault="00F428F1" w:rsidP="00F428F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Жизненная емкость легких - это:</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объем воздуха, который проходит через легкие за одну минуту;</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максимальный объем воздуха, который может выдохнуть человек после максимального вдоха:</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количество воздуха, проходящее через легкие за один дыхательный цикл.</w:t>
      </w:r>
    </w:p>
    <w:p w:rsidR="00F428F1" w:rsidRPr="00F428F1" w:rsidRDefault="00F428F1" w:rsidP="00F428F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При систематическом выполнении физических упражнений, особенно силовых и скоростно-силовых происходит:</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увеличение массивности и прочности костей;</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увеличение хрупкости костей;</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ускорение процесса старения костей.</w:t>
      </w:r>
    </w:p>
    <w:p w:rsidR="00F428F1" w:rsidRPr="00F428F1" w:rsidRDefault="00F428F1" w:rsidP="00F428F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Скелет выполняет функции:</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опоры;</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защиты;</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соединения.</w:t>
      </w:r>
    </w:p>
    <w:p w:rsidR="00F428F1" w:rsidRPr="00F428F1" w:rsidRDefault="00F428F1" w:rsidP="00F428F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Мышцы синергисты выполняют работу:</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одновременно в одном направлении;</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попеременно в противоположном направлении;</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одновременно в разных направлениях.</w:t>
      </w:r>
    </w:p>
    <w:p w:rsidR="00F428F1" w:rsidRPr="00F428F1" w:rsidRDefault="00F428F1" w:rsidP="00F428F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 xml:space="preserve">Продолжительность работоспособности мышц зависит </w:t>
      </w:r>
      <w:proofErr w:type="gramStart"/>
      <w:r w:rsidRPr="00F428F1">
        <w:rPr>
          <w:rFonts w:ascii="Times New Roman" w:eastAsia="Times New Roman" w:hAnsi="Times New Roman" w:cs="Times New Roman"/>
          <w:b/>
          <w:bCs/>
          <w:i/>
          <w:iCs/>
          <w:sz w:val="24"/>
          <w:szCs w:val="24"/>
          <w:lang w:val="ru-RU" w:eastAsia="ru-RU"/>
        </w:rPr>
        <w:t>от</w:t>
      </w:r>
      <w:proofErr w:type="gramEnd"/>
      <w:r w:rsidRPr="00F428F1">
        <w:rPr>
          <w:rFonts w:ascii="Times New Roman" w:eastAsia="Times New Roman" w:hAnsi="Times New Roman" w:cs="Times New Roman"/>
          <w:b/>
          <w:bCs/>
          <w:i/>
          <w:iCs/>
          <w:sz w:val="24"/>
          <w:szCs w:val="24"/>
          <w:lang w:val="ru-RU" w:eastAsia="ru-RU"/>
        </w:rPr>
        <w:t>:</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величины нагрузки;</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частоты сокращений;</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состояния ЦНС.</w:t>
      </w:r>
    </w:p>
    <w:p w:rsidR="00F428F1" w:rsidRPr="00F428F1" w:rsidRDefault="00F428F1" w:rsidP="00F428F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В результате систематических физических тренировок происходит:</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увеличение количества мышц.</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увеличение силы мышц;</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увеличение количества и утолщение мышечных волокон.</w:t>
      </w:r>
    </w:p>
    <w:p w:rsidR="00F428F1" w:rsidRPr="00F428F1" w:rsidRDefault="00F428F1" w:rsidP="00F428F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Обмен веществ регулируется:</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дыхательной системой;</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кровеносной системой;</w:t>
      </w:r>
    </w:p>
    <w:p w:rsidR="00F428F1" w:rsidRPr="00F428F1" w:rsidRDefault="00F428F1" w:rsidP="00F428F1">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нервной системой.</w:t>
      </w:r>
    </w:p>
    <w:p w:rsidR="00F428F1" w:rsidRPr="00F428F1" w:rsidRDefault="00F428F1" w:rsidP="00F428F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Главным источником энергии в организме являются:</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белки;</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жиры;</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углеводы.</w:t>
      </w:r>
    </w:p>
    <w:p w:rsidR="00F428F1" w:rsidRPr="00F428F1" w:rsidRDefault="00F428F1" w:rsidP="00F428F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Основной обмен - это количество энергии, используемое организмом в условиях:</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полного покоя;</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активной мышечной работы;</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интенсивной умственной деятельности</w:t>
      </w:r>
    </w:p>
    <w:p w:rsidR="00F428F1" w:rsidRPr="00F428F1" w:rsidRDefault="00F428F1" w:rsidP="00F428F1">
      <w:pPr>
        <w:spacing w:after="0"/>
        <w:jc w:val="center"/>
        <w:rPr>
          <w:rFonts w:ascii="Times New Roman" w:eastAsia="Times New Roman" w:hAnsi="Times New Roman" w:cs="Times New Roman"/>
          <w:b/>
          <w:sz w:val="24"/>
          <w:szCs w:val="24"/>
          <w:lang w:val="ru-RU"/>
        </w:rPr>
      </w:pPr>
      <w:r w:rsidRPr="00F428F1">
        <w:rPr>
          <w:rFonts w:ascii="Times New Roman" w:eastAsia="Times New Roman" w:hAnsi="Times New Roman" w:cs="Times New Roman"/>
          <w:b/>
          <w:sz w:val="24"/>
          <w:szCs w:val="24"/>
          <w:lang w:val="ru-RU"/>
        </w:rPr>
        <w:t>Банк тестовых заданий к разделу 2  «Основы физического воспитания»</w:t>
      </w:r>
    </w:p>
    <w:p w:rsidR="00F428F1" w:rsidRPr="00F428F1" w:rsidRDefault="00F428F1" w:rsidP="00F428F1">
      <w:pPr>
        <w:numPr>
          <w:ilvl w:val="0"/>
          <w:numId w:val="9"/>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b/>
          <w:bCs/>
          <w:i/>
          <w:iCs/>
          <w:sz w:val="24"/>
          <w:szCs w:val="24"/>
          <w:lang w:val="ru-RU" w:eastAsia="ru-RU"/>
        </w:rPr>
        <w:t>Процесс воспитания физических качеств и формирования двигательных умений и навыков называется:</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физической подготовкой;</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физическим воспитанием;</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физической подготовленностью;</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г) физической культурой.</w:t>
      </w:r>
    </w:p>
    <w:p w:rsidR="00F428F1" w:rsidRPr="00F428F1" w:rsidRDefault="00F428F1" w:rsidP="00F428F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Оптимальная степень владения техникой действия, характеризующаяся автоматизированным (т.е. при минимальном контроле со стороны сознания) управлением движениями, высокой прочностью и надежностью исполнения, называется:</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двигательным умением;</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техническим мастерством;</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двигательной одаренностью;</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г) двигательным навыком.</w:t>
      </w:r>
    </w:p>
    <w:p w:rsidR="00F428F1" w:rsidRPr="00F428F1" w:rsidRDefault="00F428F1" w:rsidP="00F428F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Отличительными признаками двигательного умения являются:</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нестабильность в выполнении двигательного действия;</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постоянная сосредоточенность внимания на технике выполнения двигательного действия;</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lastRenderedPageBreak/>
        <w:t>в) автоматичность управления двигательными действиями;</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г) неустойчивость к действию сбивающих факторов (встречный ветер, дождь, плохое освещение мест занятий, шум в зале, на стадионе и т.п.).</w:t>
      </w:r>
    </w:p>
    <w:p w:rsidR="00F428F1" w:rsidRPr="00F428F1" w:rsidRDefault="00F428F1" w:rsidP="00F428F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Цель обучения на этапе углубленного разучивания техники двигательного действия:</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сформировать у ученика основы техники изучаемого движения и добиться его выполнения в общих чертах;</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добиться целостного, технически грамотного выполнения движения;</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достижение высокой степени координации и автоматизации движений;</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г) достижение стабильного выполнения движения в непривычных условиях.</w:t>
      </w:r>
    </w:p>
    <w:p w:rsidR="00F428F1" w:rsidRPr="00F428F1" w:rsidRDefault="00F428F1" w:rsidP="00F428F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Физические качества – это:</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функциональные свойства организма, которые определяют двигательные возможности человека;</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врожденные (унаследованные генетически) морфофункциональные качества, благодаря которым возможна физическая (материально выраженная) активность человека, получающая свое полное проявление в целесообразной двигательной деятельности;</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комплекс различных проявлений человека в определенной двигательной деятельности;</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г) комплекс способностей занимающихся физической культурой и спортом, выраженных в конкретных результатах.</w:t>
      </w:r>
    </w:p>
    <w:p w:rsidR="00F428F1" w:rsidRPr="00F428F1" w:rsidRDefault="00F428F1" w:rsidP="00F428F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Сила – это:</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комплекс различных проявлений человека в определенной двигательной деятельности, в основе которых лежит понятие «мышечное усилие»;</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способность человека проявлять мышечные усилия различной величины в возможно короткое время;</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способность человека преодолевать внешнее сопротивление или противостоять ему за счет мышечных усилий (напряжений);</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г) способность человека длительно выполнять работу с большой интенсивностью.</w:t>
      </w:r>
    </w:p>
    <w:p w:rsidR="00F428F1" w:rsidRPr="00F428F1" w:rsidRDefault="00F428F1" w:rsidP="00F428F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Абсолютная сила – это:</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максимальная сила, проявляемая человеком в каком-либо движении, независимо от массы его тела;</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способность человека преодолевать внешнее сопротивление;</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проявление максимального мышечного напряжения в статическом режиме работы мышц;</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г) сила, проявляемая за счет активных волевых усилий человека.</w:t>
      </w:r>
    </w:p>
    <w:p w:rsidR="00F428F1" w:rsidRPr="00F428F1" w:rsidRDefault="00F428F1" w:rsidP="00F428F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 xml:space="preserve"> Относительная сила – это:</w:t>
      </w:r>
    </w:p>
    <w:p w:rsidR="00F428F1" w:rsidRPr="00F428F1" w:rsidRDefault="00F428F1" w:rsidP="00F428F1">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сила, проявляемая человеком в пересчете на 1 кг собственного веса;</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сила, проявляемая одним человеком в сравнении с другим</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сила, приходящаяся на 1 см</w:t>
      </w:r>
      <w:proofErr w:type="gramStart"/>
      <w:r w:rsidRPr="00F428F1">
        <w:rPr>
          <w:rFonts w:ascii="Times New Roman" w:eastAsia="Times New Roman" w:hAnsi="Times New Roman" w:cs="Times New Roman"/>
          <w:sz w:val="24"/>
          <w:szCs w:val="24"/>
          <w:lang w:val="ru-RU" w:eastAsia="ru-RU"/>
        </w:rPr>
        <w:t>2</w:t>
      </w:r>
      <w:proofErr w:type="gramEnd"/>
      <w:r w:rsidRPr="00F428F1">
        <w:rPr>
          <w:rFonts w:ascii="Times New Roman" w:eastAsia="Times New Roman" w:hAnsi="Times New Roman" w:cs="Times New Roman"/>
          <w:sz w:val="24"/>
          <w:szCs w:val="24"/>
          <w:lang w:val="ru-RU" w:eastAsia="ru-RU"/>
        </w:rPr>
        <w:t xml:space="preserve"> физического поперечника мышцы;</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г) сила, проявляемая при выполнении одного физического упражнения сравнительно с другим упражнением.</w:t>
      </w:r>
    </w:p>
    <w:p w:rsidR="00F428F1" w:rsidRPr="00F428F1" w:rsidRDefault="00F428F1" w:rsidP="00F428F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Ответ заранее известным движением на заранее известный сигнал (зрительный, слуховой, тактильный) называется:</w:t>
      </w:r>
    </w:p>
    <w:p w:rsidR="00F428F1" w:rsidRPr="00F428F1" w:rsidRDefault="00F428F1" w:rsidP="00F428F1">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простой двигательной реакцией;</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скоростью одиночного движения;</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скоростными способностями;</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г) быстротой движения.</w:t>
      </w:r>
    </w:p>
    <w:p w:rsidR="00F428F1" w:rsidRPr="00F428F1" w:rsidRDefault="00F428F1" w:rsidP="00F428F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Способность выполнять движения с большой амплитудой называется:</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эластичностью;</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гибкостью;</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г) растяжкой;</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разминкой.</w:t>
      </w:r>
    </w:p>
    <w:p w:rsidR="00F428F1" w:rsidRPr="00F428F1" w:rsidRDefault="00F428F1" w:rsidP="00F428F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Способность к продолжительной работе без снижения ее эффективности или способность противостоять утомлению называется:</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функциональной устойчивостью;</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биохимической экономизацией;</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тренированностью;</w:t>
      </w:r>
    </w:p>
    <w:p w:rsidR="00F428F1" w:rsidRPr="00F428F1" w:rsidRDefault="00F428F1" w:rsidP="00F428F1">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г) выносливостью.</w:t>
      </w:r>
    </w:p>
    <w:p w:rsidR="00F428F1" w:rsidRPr="00F428F1" w:rsidRDefault="00F428F1" w:rsidP="00F428F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Способность продолжительно выполнять физическую работу с невысокой интенсивностью в течение продолжительного времени за счет аэробных источников энергообеспечения называется:</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lastRenderedPageBreak/>
        <w:t>а) физической работоспособностью;</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физической подготовленностью;</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общей выносливостью;</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г) тренированностью.</w:t>
      </w:r>
    </w:p>
    <w:p w:rsidR="00F428F1" w:rsidRPr="00F428F1" w:rsidRDefault="00F428F1" w:rsidP="00F428F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Выносливость по отношению к определенной двигательной деятельности называется:</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аэробной выносливостью;</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анаэробной выносливостью;</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анаэробно-аэробной выносливостью;</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г) специальной выносливостью.</w:t>
      </w:r>
    </w:p>
    <w:p w:rsidR="00F428F1" w:rsidRPr="00F428F1" w:rsidRDefault="00F428F1" w:rsidP="00F428F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Способность выполнять движения с большой амплитудой за счет собственных усилий:</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активной гибкостью;</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специальной гибкостью;</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подвижностью в суставах;</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г) динамической гибкостью.</w:t>
      </w:r>
    </w:p>
    <w:p w:rsidR="00F428F1" w:rsidRPr="00F428F1" w:rsidRDefault="00F428F1" w:rsidP="00F428F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Под пассивной гибкостью понимают:</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гибкость, проявляемую в статических позах;</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способность выполнять движения под воздействием внешних растягивающих сил (усилий партнера, внешнего отягощения, специальных приспособлений и т.п.);</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способность человека достигать большой амплитуды движений во всех суставах;</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 xml:space="preserve">г) гибкость, проявляемую под влиянием </w:t>
      </w:r>
      <w:proofErr w:type="gramStart"/>
      <w:r w:rsidRPr="00F428F1">
        <w:rPr>
          <w:rFonts w:ascii="Times New Roman" w:eastAsia="Times New Roman" w:hAnsi="Times New Roman" w:cs="Times New Roman"/>
          <w:sz w:val="24"/>
          <w:szCs w:val="24"/>
          <w:lang w:val="ru-RU" w:eastAsia="ru-RU"/>
        </w:rPr>
        <w:t>утомлен</w:t>
      </w:r>
      <w:proofErr w:type="gramEnd"/>
      <w:r w:rsidRPr="00F428F1">
        <w:rPr>
          <w:rFonts w:ascii="Times New Roman" w:eastAsia="Times New Roman" w:hAnsi="Times New Roman" w:cs="Times New Roman"/>
          <w:sz w:val="24"/>
          <w:szCs w:val="24"/>
          <w:lang w:val="ru-RU" w:eastAsia="ru-RU"/>
        </w:rPr>
        <w:t>.</w:t>
      </w:r>
    </w:p>
    <w:p w:rsidR="00F428F1" w:rsidRPr="00F428F1" w:rsidRDefault="00F428F1" w:rsidP="00F428F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Какое из физических каче</w:t>
      </w:r>
      <w:proofErr w:type="gramStart"/>
      <w:r w:rsidRPr="00F428F1">
        <w:rPr>
          <w:rFonts w:ascii="Times New Roman" w:eastAsia="Times New Roman" w:hAnsi="Times New Roman" w:cs="Times New Roman"/>
          <w:b/>
          <w:bCs/>
          <w:i/>
          <w:iCs/>
          <w:sz w:val="24"/>
          <w:szCs w:val="24"/>
          <w:lang w:val="ru-RU" w:eastAsia="ru-RU"/>
        </w:rPr>
        <w:t>ств пр</w:t>
      </w:r>
      <w:proofErr w:type="gramEnd"/>
      <w:r w:rsidRPr="00F428F1">
        <w:rPr>
          <w:rFonts w:ascii="Times New Roman" w:eastAsia="Times New Roman" w:hAnsi="Times New Roman" w:cs="Times New Roman"/>
          <w:b/>
          <w:bCs/>
          <w:i/>
          <w:iCs/>
          <w:sz w:val="24"/>
          <w:szCs w:val="24"/>
          <w:lang w:val="ru-RU" w:eastAsia="ru-RU"/>
        </w:rPr>
        <w:t>и чрезмерном его развитии отрицательно влияет на гибкость?</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выносливость;</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сила;</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быстрота;</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г) координационные способности.</w:t>
      </w:r>
    </w:p>
    <w:p w:rsidR="00F428F1" w:rsidRPr="00F428F1" w:rsidRDefault="00F428F1" w:rsidP="00F428F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К скоростно-силовым упражнениям относятся:</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отжимания;</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подтягивания;</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прыжки в длину;</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г) вис на перекладине.</w:t>
      </w:r>
    </w:p>
    <w:p w:rsidR="00F428F1" w:rsidRPr="00F428F1" w:rsidRDefault="00F428F1" w:rsidP="00F428F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К показателям физической подготовленности относятся:</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вес, рост;</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артериальное давление и ЧСС;</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время задержки дыхания;</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г) сила, выносливость, скорость.</w:t>
      </w:r>
    </w:p>
    <w:p w:rsidR="00F428F1" w:rsidRPr="00F428F1" w:rsidRDefault="00F428F1" w:rsidP="00F428F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Бег на короткие дистанции развивает:</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выносливость;</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прыгучесть;</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координацию;</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г) быстроту.</w:t>
      </w:r>
    </w:p>
    <w:p w:rsidR="00F428F1" w:rsidRPr="00F428F1" w:rsidRDefault="00F428F1" w:rsidP="00F428F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Укажите, что не относится к методическим принципам физического воспитания:</w:t>
      </w:r>
    </w:p>
    <w:p w:rsidR="00F428F1" w:rsidRPr="00F428F1" w:rsidRDefault="00F428F1" w:rsidP="00F428F1">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систематичность;</w:t>
      </w:r>
    </w:p>
    <w:p w:rsidR="00F428F1" w:rsidRPr="00F428F1" w:rsidRDefault="00F428F1" w:rsidP="00F428F1">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сила воли и смелость;</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сознательность и активность;</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г) доступность и индивидуализация.</w:t>
      </w:r>
    </w:p>
    <w:p w:rsidR="00F428F1" w:rsidRPr="00F428F1" w:rsidRDefault="00F428F1" w:rsidP="00F428F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 xml:space="preserve">Методы регламентированного упражнения подразделяются </w:t>
      </w:r>
      <w:proofErr w:type="gramStart"/>
      <w:r w:rsidRPr="00F428F1">
        <w:rPr>
          <w:rFonts w:ascii="Times New Roman" w:eastAsia="Times New Roman" w:hAnsi="Times New Roman" w:cs="Times New Roman"/>
          <w:b/>
          <w:bCs/>
          <w:i/>
          <w:iCs/>
          <w:sz w:val="24"/>
          <w:szCs w:val="24"/>
          <w:lang w:val="ru-RU" w:eastAsia="ru-RU"/>
        </w:rPr>
        <w:t>на</w:t>
      </w:r>
      <w:proofErr w:type="gramEnd"/>
      <w:r w:rsidRPr="00F428F1">
        <w:rPr>
          <w:rFonts w:ascii="Times New Roman" w:eastAsia="Times New Roman" w:hAnsi="Times New Roman" w:cs="Times New Roman"/>
          <w:b/>
          <w:bCs/>
          <w:i/>
          <w:iCs/>
          <w:sz w:val="24"/>
          <w:szCs w:val="24"/>
          <w:lang w:val="ru-RU" w:eastAsia="ru-RU"/>
        </w:rPr>
        <w:t>:</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методы обучения двигательным действиям и методы воспитания физических качеств;</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методы общей и специальной физической подготовки;</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 xml:space="preserve">в) игровой и </w:t>
      </w:r>
      <w:proofErr w:type="gramStart"/>
      <w:r w:rsidRPr="00F428F1">
        <w:rPr>
          <w:rFonts w:ascii="Times New Roman" w:eastAsia="Times New Roman" w:hAnsi="Times New Roman" w:cs="Times New Roman"/>
          <w:sz w:val="24"/>
          <w:szCs w:val="24"/>
          <w:lang w:val="ru-RU" w:eastAsia="ru-RU"/>
        </w:rPr>
        <w:t>соревновательный</w:t>
      </w:r>
      <w:proofErr w:type="gramEnd"/>
      <w:r w:rsidRPr="00F428F1">
        <w:rPr>
          <w:rFonts w:ascii="Times New Roman" w:eastAsia="Times New Roman" w:hAnsi="Times New Roman" w:cs="Times New Roman"/>
          <w:sz w:val="24"/>
          <w:szCs w:val="24"/>
          <w:lang w:val="ru-RU" w:eastAsia="ru-RU"/>
        </w:rPr>
        <w:t xml:space="preserve"> методы;</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г) повторный и интервальный методы.</w:t>
      </w:r>
    </w:p>
    <w:p w:rsidR="00F428F1" w:rsidRPr="00F428F1" w:rsidRDefault="00F428F1" w:rsidP="00F428F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Весь процесс обучения любому двигательному действию включает в себя…, которые отличаются как частными задачами, так и особенностями методики:</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два этапа;</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четыре этапа;</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три этапа;</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г) пять этапов.</w:t>
      </w:r>
    </w:p>
    <w:p w:rsidR="00F428F1" w:rsidRPr="00F428F1" w:rsidRDefault="00F428F1" w:rsidP="00F428F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lastRenderedPageBreak/>
        <w:t xml:space="preserve"> Основные задачи ОФП это:</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укрепление здоровья и гармоничное физическое развитие;</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достижение высоких спортивных результатов.</w:t>
      </w:r>
    </w:p>
    <w:p w:rsidR="00F428F1" w:rsidRPr="00F428F1" w:rsidRDefault="00F428F1" w:rsidP="00F428F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 xml:space="preserve"> Виды спорта, развивающие преимущественно общую выносливость это:</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керлинг;</w:t>
      </w:r>
    </w:p>
    <w:p w:rsidR="00F428F1" w:rsidRPr="00F428F1" w:rsidRDefault="00F428F1" w:rsidP="00F428F1">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лыжные гонки;</w:t>
      </w:r>
    </w:p>
    <w:p w:rsidR="00F428F1" w:rsidRPr="00F428F1" w:rsidRDefault="00F428F1" w:rsidP="00F428F1">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стрельба;</w:t>
      </w:r>
    </w:p>
    <w:p w:rsidR="00F428F1" w:rsidRPr="00F428F1" w:rsidRDefault="00F428F1" w:rsidP="00F428F1">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г) плавание.</w:t>
      </w:r>
    </w:p>
    <w:p w:rsidR="00F428F1" w:rsidRPr="00F428F1" w:rsidRDefault="00F428F1" w:rsidP="00F428F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Физическая подготовка – это:</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воспитание морально-волевых качеств;</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овладение рациональными формами ведения соревновательной борьбы;</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развитие двигательных качеств и овладение техникой движений.</w:t>
      </w:r>
    </w:p>
    <w:p w:rsidR="00F428F1" w:rsidRPr="00F428F1" w:rsidRDefault="00F428F1" w:rsidP="00F428F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 xml:space="preserve"> Какие упражнения развивают силу?</w:t>
      </w:r>
    </w:p>
    <w:p w:rsidR="00F428F1" w:rsidRPr="00F428F1" w:rsidRDefault="00F428F1" w:rsidP="00F428F1">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бег с соревновательной скоростью;</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подтягивания;</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марафонский бег;</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г) прыжки через скакалку.</w:t>
      </w:r>
    </w:p>
    <w:p w:rsidR="00F428F1" w:rsidRPr="00F428F1" w:rsidRDefault="00F428F1" w:rsidP="00F428F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 xml:space="preserve"> Под координационными способностями следует понимать:</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способности выполнять движения без излишней мышечной напряженности;</w:t>
      </w:r>
    </w:p>
    <w:p w:rsidR="00F428F1" w:rsidRPr="00F428F1" w:rsidRDefault="00F428F1" w:rsidP="00F428F1">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способности владеть техникой различных двигательных действий при минимальном контроле сознания;</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способности быстро овладевать новыми движениями и быстро перестраивать свою деятельность в зависимости от обстановки;</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г) способности противостоять физическому утомлению в видах деятельности, связанных с выполнением точных движений.</w:t>
      </w:r>
    </w:p>
    <w:p w:rsidR="00F428F1" w:rsidRPr="00F428F1" w:rsidRDefault="00F428F1" w:rsidP="00F428F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Врачебный контроль это – …</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раздел медицины, призванный исключить все условия, при которых могут появляться отрицательные воздействия занятий и мероприятий по физической культуре и спорту на организм занимающихся.</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и общедоступных методов.</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исследования, проводимые врачом и тренером для того чтобы, определить как воздействуют на организм занимающегося физическими упражнениями и спортом физические нагрузки, с целью предупредить переутомление и развитие заболеваний.</w:t>
      </w:r>
    </w:p>
    <w:p w:rsidR="00F428F1" w:rsidRPr="00F428F1" w:rsidRDefault="00F428F1" w:rsidP="00F428F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Задачами врачебного контроля при занятиях физическими упражнениями и спортом являются:</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 xml:space="preserve">а) </w:t>
      </w:r>
      <w:proofErr w:type="gramStart"/>
      <w:r w:rsidRPr="00F428F1">
        <w:rPr>
          <w:rFonts w:ascii="Times New Roman" w:eastAsia="Times New Roman" w:hAnsi="Times New Roman" w:cs="Times New Roman"/>
          <w:sz w:val="24"/>
          <w:szCs w:val="24"/>
          <w:lang w:val="ru-RU" w:eastAsia="ru-RU"/>
        </w:rPr>
        <w:t>контроль за</w:t>
      </w:r>
      <w:proofErr w:type="gramEnd"/>
      <w:r w:rsidRPr="00F428F1">
        <w:rPr>
          <w:rFonts w:ascii="Times New Roman" w:eastAsia="Times New Roman" w:hAnsi="Times New Roman" w:cs="Times New Roman"/>
          <w:sz w:val="24"/>
          <w:szCs w:val="24"/>
          <w:lang w:val="ru-RU" w:eastAsia="ru-RU"/>
        </w:rPr>
        <w:t xml:space="preserve"> тренировочными нагрузками;</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 xml:space="preserve">б) </w:t>
      </w:r>
      <w:proofErr w:type="gramStart"/>
      <w:r w:rsidRPr="00F428F1">
        <w:rPr>
          <w:rFonts w:ascii="Times New Roman" w:eastAsia="Times New Roman" w:hAnsi="Times New Roman" w:cs="Times New Roman"/>
          <w:sz w:val="24"/>
          <w:szCs w:val="24"/>
          <w:lang w:val="ru-RU" w:eastAsia="ru-RU"/>
        </w:rPr>
        <w:t>контроль за</w:t>
      </w:r>
      <w:proofErr w:type="gramEnd"/>
      <w:r w:rsidRPr="00F428F1">
        <w:rPr>
          <w:rFonts w:ascii="Times New Roman" w:eastAsia="Times New Roman" w:hAnsi="Times New Roman" w:cs="Times New Roman"/>
          <w:sz w:val="24"/>
          <w:szCs w:val="24"/>
          <w:lang w:val="ru-RU" w:eastAsia="ru-RU"/>
        </w:rPr>
        <w:t xml:space="preserve"> техникой выполнения упражнений;</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определение и оценка функциональных возможностей.</w:t>
      </w:r>
    </w:p>
    <w:p w:rsidR="00F428F1" w:rsidRPr="00F428F1" w:rsidRDefault="00F428F1" w:rsidP="00F428F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 xml:space="preserve">Основная форма врачебного контроля </w:t>
      </w:r>
      <w:proofErr w:type="gramStart"/>
      <w:r w:rsidRPr="00F428F1">
        <w:rPr>
          <w:rFonts w:ascii="Times New Roman" w:eastAsia="Times New Roman" w:hAnsi="Times New Roman" w:cs="Times New Roman"/>
          <w:b/>
          <w:bCs/>
          <w:i/>
          <w:iCs/>
          <w:sz w:val="24"/>
          <w:szCs w:val="24"/>
          <w:lang w:val="ru-RU" w:eastAsia="ru-RU"/>
        </w:rPr>
        <w:t>занимающихся</w:t>
      </w:r>
      <w:proofErr w:type="gramEnd"/>
      <w:r w:rsidRPr="00F428F1">
        <w:rPr>
          <w:rFonts w:ascii="Times New Roman" w:eastAsia="Times New Roman" w:hAnsi="Times New Roman" w:cs="Times New Roman"/>
          <w:b/>
          <w:bCs/>
          <w:i/>
          <w:iCs/>
          <w:sz w:val="24"/>
          <w:szCs w:val="24"/>
          <w:lang w:val="ru-RU" w:eastAsia="ru-RU"/>
        </w:rPr>
        <w:t xml:space="preserve"> физическими упражнениями и спортом это:</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врачебная консультация по вопросам физкультуры и спорта;</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комплексное медицинское обследование физического развития и функциональной подготовленности;</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 xml:space="preserve">в) санитарно-просветительская работа с </w:t>
      </w:r>
      <w:proofErr w:type="gramStart"/>
      <w:r w:rsidRPr="00F428F1">
        <w:rPr>
          <w:rFonts w:ascii="Times New Roman" w:eastAsia="Times New Roman" w:hAnsi="Times New Roman" w:cs="Times New Roman"/>
          <w:sz w:val="24"/>
          <w:szCs w:val="24"/>
          <w:lang w:val="ru-RU" w:eastAsia="ru-RU"/>
        </w:rPr>
        <w:t>занимающимися</w:t>
      </w:r>
      <w:proofErr w:type="gramEnd"/>
      <w:r w:rsidRPr="00F428F1">
        <w:rPr>
          <w:rFonts w:ascii="Times New Roman" w:eastAsia="Times New Roman" w:hAnsi="Times New Roman" w:cs="Times New Roman"/>
          <w:sz w:val="24"/>
          <w:szCs w:val="24"/>
          <w:lang w:val="ru-RU" w:eastAsia="ru-RU"/>
        </w:rPr>
        <w:t xml:space="preserve"> физкультурой и спортом.</w:t>
      </w:r>
    </w:p>
    <w:p w:rsidR="00F428F1" w:rsidRPr="00F428F1" w:rsidRDefault="00F428F1" w:rsidP="00F428F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Для чего проводится первичное медицинское обследование студентов?</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для определения состояние здоровья и тренированности на данный момент и установить наиболее целесообразный режим тренировок;</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для того, чтобы установить изменения, произошедшие в организме занимающегося под воздействием физической нагрузки, судить о правильности и эффективности тренировочного процесса;</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для решения вопроса о допуске к занятиям и о возможных ограничениях в выборе той или иной системы физических упражнений в связи с состоянием здоровья.</w:t>
      </w:r>
    </w:p>
    <w:p w:rsidR="00F428F1" w:rsidRPr="00F428F1" w:rsidRDefault="00F428F1" w:rsidP="00F428F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Какие показатели учитываются при  определении медицинской группы для занятий физическими упражнениями?</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состояние здоровья;</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lastRenderedPageBreak/>
        <w:t>б) уровень физической подготовки;</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наследственность.</w:t>
      </w:r>
    </w:p>
    <w:p w:rsidR="00F428F1" w:rsidRPr="00F428F1" w:rsidRDefault="00F428F1" w:rsidP="00F428F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К какой медицинской группе Вы отнесете студента, не имеющего отклонений в состоянии здоровья, или имеющего незначительные отклонения в состоянии здоровья при достаточном физическом развитии и физической подготовленности?</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основной;</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подготовительной;</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специальной.</w:t>
      </w:r>
    </w:p>
    <w:p w:rsidR="00F428F1" w:rsidRPr="00F428F1" w:rsidRDefault="00F428F1" w:rsidP="00F428F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К какой медицинской группе Вы отнесете студента без отклонений в состоянии здоровья, или имеющего незначительные отклонения в состоянии здоровья при недостаточном физическом развитии и физической подготовленности.</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основной;</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подготовительной;</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специальной.</w:t>
      </w:r>
    </w:p>
    <w:p w:rsidR="00F428F1" w:rsidRPr="00F428F1" w:rsidRDefault="00F428F1" w:rsidP="00F428F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К какой медицинской группе Вы отнесете студента, имеющего отклонения в состоянии здоровья, постоянного или временного характера, требующих ограничения физических нагрузок, но допущенного к выполнению учебной работы.</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основной;</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подготовительной;</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специальной.</w:t>
      </w:r>
    </w:p>
    <w:p w:rsidR="00F428F1" w:rsidRPr="00F428F1" w:rsidRDefault="00F428F1" w:rsidP="00F428F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Каковы условия перевода студента из одной медицинской группы в другую?</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после дополнительного обследования;</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при плохом самочувствии;</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при слабой физической подготовленности.</w:t>
      </w:r>
    </w:p>
    <w:p w:rsidR="00F428F1" w:rsidRPr="00F428F1" w:rsidRDefault="00F428F1" w:rsidP="00F428F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Участники соревнований, в каких видах спорта обязательно накануне старта обследуются дополнительно</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борцы и боксеры;</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участники в марафонском беге, спортивной ходьбе и лыжном беге на 50 км;</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спортсмены пловцы.</w:t>
      </w:r>
    </w:p>
    <w:p w:rsidR="00F428F1" w:rsidRPr="00F428F1" w:rsidRDefault="00F428F1" w:rsidP="00F428F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Перечислите, к каким спортивным мероприятиям студентов спортсменов допускают без дополнительного медицинского осмотра:</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к участию в массовых физкультурных мероприятиях, проводимых внутри вуза;</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к соревнованиям по шахматам, городкам, стрельбе;</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к соревнованиям по легкой атлетике;</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г) к соревнованиям по спортивным играм.</w:t>
      </w:r>
    </w:p>
    <w:p w:rsidR="00F428F1" w:rsidRPr="00F428F1" w:rsidRDefault="00F428F1" w:rsidP="00F428F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Каково основное правило при прохождении медицинского осмотра?</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медицинский осмотр проводится на голодный желудок;</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медицинское обследование проводится не раньше чем через 1,5 часа после еды и через 2 часа после физической нагрузки;</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медицинское обследование проводится в одни и те же часы суток.</w:t>
      </w:r>
    </w:p>
    <w:p w:rsidR="00F428F1" w:rsidRPr="00F428F1" w:rsidRDefault="00F428F1" w:rsidP="00F428F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Антропометрия – это:</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определение физической подготовленности;</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описание внешних признаков физического развития;</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измерение морфологических и функциональных признаков, характеризующих возрастные и половые особенности физического развития.</w:t>
      </w:r>
    </w:p>
    <w:p w:rsidR="00F428F1" w:rsidRPr="00F428F1" w:rsidRDefault="00F428F1" w:rsidP="00F428F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 xml:space="preserve"> Какой из показателей имеет существенное значение для оценки воздействия физических нагрузок на организм человека?</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кожно-сосудистая реакция;</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рост сидя;</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форма грудной клетки.</w:t>
      </w:r>
    </w:p>
    <w:p w:rsidR="00F428F1" w:rsidRPr="00F428F1" w:rsidRDefault="00F428F1" w:rsidP="00F428F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С какой целью проводят антропометрическое обследование?</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для оценки уровня физического развития;</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для оценки применяемых методик физического воспитания;</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для определения уровня здоровья.</w:t>
      </w:r>
    </w:p>
    <w:p w:rsidR="00F428F1" w:rsidRPr="00F428F1" w:rsidRDefault="00F428F1" w:rsidP="00F428F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Функциональная проба это – …</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физическое упражнение, выполняемое под наблюдением врача;</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lastRenderedPageBreak/>
        <w:t>б) способ определения степени влияния на организм, какого-либо возмущающего воздействия или физической нагрузки;</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упражнение, выполняемое, для определения максимального результата, показанного конкретным спортсменом.</w:t>
      </w:r>
    </w:p>
    <w:p w:rsidR="00F428F1" w:rsidRPr="00F428F1" w:rsidRDefault="00F428F1" w:rsidP="00F428F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Результат функциональной пробы используется для оценки:</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функционального состояния и тренированности организма;</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техники выполнения упражнений;</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типа дыхания.</w:t>
      </w:r>
    </w:p>
    <w:p w:rsidR="00F428F1" w:rsidRPr="00F428F1" w:rsidRDefault="00F428F1" w:rsidP="00F428F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Оценить состояние ЦНС можно при помощи:</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ортостатической пробы,</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Пробы Генчи;</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одномоментной пробы.</w:t>
      </w:r>
    </w:p>
    <w:p w:rsidR="00F428F1" w:rsidRPr="00F428F1" w:rsidRDefault="00F428F1" w:rsidP="00F428F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Самоконтроль это – …</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 xml:space="preserve">а) раздел медицины, направленный на изучение состояния здоровья, физического развития, функциональной подготовленности </w:t>
      </w:r>
      <w:proofErr w:type="gramStart"/>
      <w:r w:rsidRPr="00F428F1">
        <w:rPr>
          <w:rFonts w:ascii="Times New Roman" w:eastAsia="Times New Roman" w:hAnsi="Times New Roman" w:cs="Times New Roman"/>
          <w:sz w:val="24"/>
          <w:szCs w:val="24"/>
          <w:lang w:val="ru-RU" w:eastAsia="ru-RU"/>
        </w:rPr>
        <w:t>занимающихся</w:t>
      </w:r>
      <w:proofErr w:type="gramEnd"/>
      <w:r w:rsidRPr="00F428F1">
        <w:rPr>
          <w:rFonts w:ascii="Times New Roman" w:eastAsia="Times New Roman" w:hAnsi="Times New Roman" w:cs="Times New Roman"/>
          <w:sz w:val="24"/>
          <w:szCs w:val="24"/>
          <w:lang w:val="ru-RU" w:eastAsia="ru-RU"/>
        </w:rPr>
        <w:t xml:space="preserve"> физическими упражнениями и спортом;</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u общедоступных методов.</w:t>
      </w:r>
    </w:p>
    <w:p w:rsidR="00F428F1" w:rsidRPr="00F428F1" w:rsidRDefault="00F428F1" w:rsidP="00F428F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К объективным показателям самоконтроля относится:</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самочувствие;</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настроение;</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наблюдения за массой тела.</w:t>
      </w:r>
    </w:p>
    <w:p w:rsidR="00F428F1" w:rsidRPr="00F428F1" w:rsidRDefault="00F428F1" w:rsidP="00F428F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ЧСС в покое измеряется:</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утром после сна не вставая с постели;</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в положении сидя после небольшой паузы отдыха;</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после выполнения физических упражнений.</w:t>
      </w:r>
    </w:p>
    <w:p w:rsidR="00F428F1" w:rsidRPr="00F428F1" w:rsidRDefault="00F428F1" w:rsidP="00F428F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При росте тренированности ЧСС в покое имеет тенденцию:</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к замедлению при общем хорошем самочувствии;</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к стабилизации;</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к учащению при общем хорошем самочувствии.</w:t>
      </w:r>
    </w:p>
    <w:p w:rsidR="00F428F1" w:rsidRPr="00F428F1" w:rsidRDefault="00F428F1" w:rsidP="00F428F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При каких показателях ЧСС рекомендуется проведение оздоровительных тренировок молодым людям 18 -25 лет, не имеющим отклонений в состоянии здоровья?</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120-170 уд/мин,</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90-110 уд/мин;</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150-180 уд/мин.</w:t>
      </w:r>
    </w:p>
    <w:p w:rsidR="00F428F1" w:rsidRPr="00F428F1" w:rsidRDefault="00F428F1" w:rsidP="00F428F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Если перед каждым занятием наблюдается примерно одинаковая величина пульса, это говорит:</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о плохом самочувствии;</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о хорошем восстановлении организма,</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недостаточной тренированности организма.</w:t>
      </w:r>
    </w:p>
    <w:p w:rsidR="00F428F1" w:rsidRPr="00F428F1" w:rsidRDefault="00F428F1" w:rsidP="00F428F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При малых и средних нагрузках нормальным считается восстановление ЧСС и АД:</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через 5-15 минут,</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через 30 минут,</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через час.</w:t>
      </w:r>
    </w:p>
    <w:p w:rsidR="00F428F1" w:rsidRPr="00F428F1" w:rsidRDefault="00F428F1" w:rsidP="00F428F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Если исходная величина ЧСС, имеет тенденцию к учащению при общем хорошем самочувствии, это свидетельствует:</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о хорошем восстановлении организма и росте тренированности;</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о недостаточном восстановлении организма после занятий,</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о правильно подобранной нагрузке.</w:t>
      </w:r>
    </w:p>
    <w:p w:rsidR="00F428F1" w:rsidRPr="00F428F1" w:rsidRDefault="00F428F1" w:rsidP="00F428F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Гравитационный шок возникает при внезапной остановке после интенсивного бега, в связи:</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с поступлением крови в желудочки сердца;</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с уменьшением просвета капилляров и вен нижних конечностей;</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с прекращением действия «мышечного насоса».</w:t>
      </w:r>
    </w:p>
    <w:p w:rsidR="00F428F1" w:rsidRPr="00F428F1" w:rsidRDefault="00F428F1" w:rsidP="00F428F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 xml:space="preserve"> Почему спортивные результаты у женщин ниже, чем у мужчин?</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 xml:space="preserve">а) у женщин более низкие функциональные возможности </w:t>
      </w:r>
      <w:proofErr w:type="gramStart"/>
      <w:r w:rsidRPr="00F428F1">
        <w:rPr>
          <w:rFonts w:ascii="Times New Roman" w:eastAsia="Times New Roman" w:hAnsi="Times New Roman" w:cs="Times New Roman"/>
          <w:sz w:val="24"/>
          <w:szCs w:val="24"/>
          <w:lang w:val="ru-RU" w:eastAsia="ru-RU"/>
        </w:rPr>
        <w:t>сердечно-сосудистой</w:t>
      </w:r>
      <w:proofErr w:type="gramEnd"/>
      <w:r w:rsidRPr="00F428F1">
        <w:rPr>
          <w:rFonts w:ascii="Times New Roman" w:eastAsia="Times New Roman" w:hAnsi="Times New Roman" w:cs="Times New Roman"/>
          <w:sz w:val="24"/>
          <w:szCs w:val="24"/>
          <w:lang w:val="ru-RU" w:eastAsia="ru-RU"/>
        </w:rPr>
        <w:t xml:space="preserve"> системы;</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женщины менее мотивированы к преодолению сложных условий соревнований.</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lastRenderedPageBreak/>
        <w:t>в) женщины психологически не устойчивы в напряженной ситуации.</w:t>
      </w:r>
    </w:p>
    <w:p w:rsidR="00F428F1" w:rsidRPr="00F428F1" w:rsidRDefault="00F428F1" w:rsidP="00F428F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Белки представляют собой:</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sz w:val="24"/>
          <w:szCs w:val="24"/>
          <w:lang w:val="ru-RU" w:eastAsia="ru-RU"/>
        </w:rPr>
        <w:t>а) неорганические соединения, влияющие на обмен веществ</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высококалорийный запасной источник энергии;</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sz w:val="24"/>
          <w:szCs w:val="24"/>
          <w:lang w:val="ru-RU" w:eastAsia="ru-RU"/>
        </w:rPr>
        <w:t>в) основу структурных элементов клеток и тканей.</w:t>
      </w:r>
    </w:p>
    <w:p w:rsidR="00F428F1" w:rsidRPr="00F428F1" w:rsidRDefault="00F428F1" w:rsidP="00F428F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Наиболее важным физическим качеством для здоровья человека является:</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sz w:val="24"/>
          <w:szCs w:val="24"/>
          <w:lang w:val="ru-RU" w:eastAsia="ru-RU"/>
        </w:rPr>
        <w:t>а) сила;</w:t>
      </w:r>
    </w:p>
    <w:p w:rsidR="00F428F1" w:rsidRPr="00F428F1" w:rsidRDefault="00F428F1" w:rsidP="00F428F1">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быстрота;</w:t>
      </w:r>
    </w:p>
    <w:p w:rsidR="00F428F1" w:rsidRPr="00F428F1" w:rsidRDefault="00F428F1" w:rsidP="00F428F1">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выносливость.</w:t>
      </w:r>
    </w:p>
    <w:p w:rsidR="00F428F1" w:rsidRPr="00F428F1" w:rsidRDefault="00F428F1" w:rsidP="00F428F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Высокий уровень здоровья характеризуется:</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оптимальным функционированием жизнеобеспечивающих систем организма при их максимальных резервах;</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отсутствием дефектов развития;</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отсутствием заболеваний.</w:t>
      </w:r>
    </w:p>
    <w:p w:rsidR="00F428F1" w:rsidRPr="00F428F1" w:rsidRDefault="00F428F1" w:rsidP="00F428F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К составляющим здорового образа жизни относят:</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выбор профессии;</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психогигиену;</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спортивную подготовку.</w:t>
      </w:r>
    </w:p>
    <w:p w:rsidR="00F428F1" w:rsidRPr="00F428F1" w:rsidRDefault="00F428F1" w:rsidP="00F428F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Профилактике умственного и физического переутомления способствуют:</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полноценный сон;</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интенсивная физическая нагрузка;</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курение.</w:t>
      </w:r>
    </w:p>
    <w:p w:rsidR="00F428F1" w:rsidRPr="00F428F1" w:rsidRDefault="00F428F1" w:rsidP="00F428F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 xml:space="preserve">Здоровье человека на 50% зависит </w:t>
      </w:r>
      <w:proofErr w:type="gramStart"/>
      <w:r w:rsidRPr="00F428F1">
        <w:rPr>
          <w:rFonts w:ascii="Times New Roman" w:eastAsia="Times New Roman" w:hAnsi="Times New Roman" w:cs="Times New Roman"/>
          <w:b/>
          <w:bCs/>
          <w:i/>
          <w:iCs/>
          <w:sz w:val="24"/>
          <w:szCs w:val="24"/>
          <w:lang w:val="ru-RU" w:eastAsia="ru-RU"/>
        </w:rPr>
        <w:t>от</w:t>
      </w:r>
      <w:proofErr w:type="gramEnd"/>
      <w:r w:rsidRPr="00F428F1">
        <w:rPr>
          <w:rFonts w:ascii="Times New Roman" w:eastAsia="Times New Roman" w:hAnsi="Times New Roman" w:cs="Times New Roman"/>
          <w:b/>
          <w:bCs/>
          <w:i/>
          <w:iCs/>
          <w:sz w:val="24"/>
          <w:szCs w:val="24"/>
          <w:lang w:val="ru-RU" w:eastAsia="ru-RU"/>
        </w:rPr>
        <w:t>:</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наследственной предрасположенности к тем или иным заболеваниям;</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образа жизни;</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уровня двигательной активности.</w:t>
      </w:r>
    </w:p>
    <w:p w:rsidR="00F428F1" w:rsidRPr="00F428F1" w:rsidRDefault="00F428F1" w:rsidP="00F428F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В концепцию здоровья человека входит здоровье:</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психическое;</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экологическое;</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общественное.</w:t>
      </w:r>
    </w:p>
    <w:p w:rsidR="00F428F1" w:rsidRPr="00F428F1" w:rsidRDefault="00F428F1" w:rsidP="00F428F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Принципы рационального питания:</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соблюдение правил хранения продуктов;</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ритмичность приема пищи;</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сбалансированность основных пищевых веществ.</w:t>
      </w:r>
    </w:p>
    <w:p w:rsidR="00F428F1" w:rsidRPr="00F428F1" w:rsidRDefault="00F428F1" w:rsidP="00F428F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Полноценные белки содержатся:</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в макаронах;</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в рыбе;</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в моркови.</w:t>
      </w:r>
    </w:p>
    <w:p w:rsidR="00F428F1" w:rsidRPr="00F428F1" w:rsidRDefault="00F428F1" w:rsidP="00F428F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К наиболее богатым аминокислотами растительным продуктам относятся:</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 xml:space="preserve">а) </w:t>
      </w:r>
      <w:proofErr w:type="gramStart"/>
      <w:r w:rsidRPr="00F428F1">
        <w:rPr>
          <w:rFonts w:ascii="Times New Roman" w:eastAsia="Times New Roman" w:hAnsi="Times New Roman" w:cs="Times New Roman"/>
          <w:sz w:val="24"/>
          <w:szCs w:val="24"/>
          <w:lang w:val="ru-RU" w:eastAsia="ru-RU"/>
        </w:rPr>
        <w:t>бобовые</w:t>
      </w:r>
      <w:proofErr w:type="gramEnd"/>
      <w:r w:rsidRPr="00F428F1">
        <w:rPr>
          <w:rFonts w:ascii="Times New Roman" w:eastAsia="Times New Roman" w:hAnsi="Times New Roman" w:cs="Times New Roman"/>
          <w:sz w:val="24"/>
          <w:szCs w:val="24"/>
          <w:lang w:val="ru-RU" w:eastAsia="ru-RU"/>
        </w:rPr>
        <w:t>; картофель;</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подсолнечное масло;</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фрукты.</w:t>
      </w:r>
    </w:p>
    <w:p w:rsidR="00F428F1" w:rsidRPr="00F428F1" w:rsidRDefault="00F428F1" w:rsidP="00F428F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Жиры необходимы человеку, так как они:</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сразу же используются для работы и в восстановительных реакциях;</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участвуют в процессе терморегуляции;</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играет важнейшую роль в усвоении и продвижении пищи по пищеварительному тракту.</w:t>
      </w:r>
    </w:p>
    <w:p w:rsidR="00F428F1" w:rsidRPr="00F428F1" w:rsidRDefault="00F428F1" w:rsidP="00F428F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Пищевыми источниками углеводов являются:</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говядина;</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сливочное масло;</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финики.</w:t>
      </w:r>
    </w:p>
    <w:p w:rsidR="00F428F1" w:rsidRPr="00F428F1" w:rsidRDefault="00F428F1" w:rsidP="00F428F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Углеводы выполняют следующую функцию в организме:</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регулируют кислотно-щелочное равновесие;</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являются основным источником энергии;</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защитную.</w:t>
      </w:r>
    </w:p>
    <w:p w:rsidR="00F428F1" w:rsidRPr="00F428F1" w:rsidRDefault="00F428F1" w:rsidP="00F428F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Минеральные вещества – это:</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неорганические соединения, которые принимают активное участие во всех физиологических процессах;</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lastRenderedPageBreak/>
        <w:t>б) специфические органические соединения, обладающие большой биологической активностью;</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соединения необходимые для образования витаминов.</w:t>
      </w:r>
    </w:p>
    <w:p w:rsidR="00F428F1" w:rsidRPr="00F428F1" w:rsidRDefault="00F428F1" w:rsidP="00F428F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Основным признаком здоровья является:</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отсутствие дефектов развития;</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отсутствие заболеваний;</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хорошая приспособляемость (адаптация) организма к внешним условиям.</w:t>
      </w:r>
    </w:p>
    <w:p w:rsidR="00F428F1" w:rsidRPr="00F428F1" w:rsidRDefault="00F428F1" w:rsidP="00F428F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уровень развития физических качеств;</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эффективность деятельности;</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часы повышенной индивидуальной работоспособности.</w:t>
      </w:r>
    </w:p>
    <w:p w:rsidR="00F428F1" w:rsidRPr="00F428F1" w:rsidRDefault="00F428F1" w:rsidP="00F428F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Критерием эффективности ЗОЖ является:</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одобрение окружающих;</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увеличение «количества здоровья»;</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выполнение норм, правил и требований личной и общественной гигиены.</w:t>
      </w:r>
    </w:p>
    <w:p w:rsidR="00F428F1" w:rsidRPr="00F428F1" w:rsidRDefault="00F428F1" w:rsidP="00F428F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К последствиям курения относят:</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увеличение частоты сердечных сокращений в покое;</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увеличение объема мышечных волокон;</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повышение кислородной емкости крови.</w:t>
      </w:r>
    </w:p>
    <w:p w:rsidR="00F428F1" w:rsidRPr="00F428F1" w:rsidRDefault="00F428F1" w:rsidP="00F428F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Суть теории моторно-висцеральных рефлексов, заключается в том, что:</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существует связь скелетной мускулатуры с внутренними органами;</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умственный труд является одним из факторов, повышающих нервно-эмоциональное напряжение;</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интенсивная физическая тренировка повышает умственную работоспособность.</w:t>
      </w:r>
    </w:p>
    <w:p w:rsidR="00F428F1" w:rsidRPr="00F428F1" w:rsidRDefault="00F428F1" w:rsidP="00F428F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Какой показатель, используют при оценке функционирования дыхательной системы?:</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жизненный показатель;</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артериальное давление;</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ЭКГ.</w:t>
      </w:r>
    </w:p>
    <w:p w:rsidR="00F428F1" w:rsidRPr="00F428F1" w:rsidRDefault="00F428F1" w:rsidP="00F428F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Опасность возникновения умственного переутомления связана:</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со способностью ЦНС длительное время работать с перегрузкой;</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с отсутствием ощущения усталости;</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с систематическим выполнением работы на фоне недовосстановления.</w:t>
      </w:r>
    </w:p>
    <w:p w:rsidR="00F428F1" w:rsidRPr="00F428F1" w:rsidRDefault="00F428F1" w:rsidP="00F428F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К признакам здоровья относят:</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устойчивость к действию повреждающих факторов;</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отсутствие резервных возможностей организма;</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отсутствие заболеваний.</w:t>
      </w:r>
    </w:p>
    <w:p w:rsidR="00F428F1" w:rsidRPr="00F428F1" w:rsidRDefault="00F428F1" w:rsidP="00F428F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Табачный дым содержит более 300 вредных веществ, среди них:</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липиды;</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аммиак;</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синильная кислота.</w:t>
      </w:r>
    </w:p>
    <w:p w:rsidR="00F428F1" w:rsidRPr="00F428F1" w:rsidRDefault="00F428F1" w:rsidP="00F428F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физические качества;</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часы повышенной работоспособности;</w:t>
      </w:r>
    </w:p>
    <w:p w:rsidR="00F428F1" w:rsidRPr="00F428F1" w:rsidRDefault="00F428F1" w:rsidP="00F428F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характер и условия деятельности.</w:t>
      </w:r>
    </w:p>
    <w:p w:rsidR="00F428F1" w:rsidRPr="00F428F1" w:rsidRDefault="00F428F1" w:rsidP="00F428F1">
      <w:pPr>
        <w:numPr>
          <w:ilvl w:val="0"/>
          <w:numId w:val="9"/>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F428F1">
        <w:rPr>
          <w:rFonts w:ascii="BookAntiqua-BoldItalic" w:eastAsia="Times New Roman" w:hAnsi="BookAntiqua-BoldItalic" w:cs="BookAntiqua-BoldItalic"/>
          <w:b/>
          <w:bCs/>
          <w:i/>
          <w:iCs/>
          <w:sz w:val="24"/>
          <w:szCs w:val="24"/>
          <w:lang w:val="ru-RU" w:eastAsia="ru-RU"/>
        </w:rPr>
        <w:t>Учебный труд студентов характеризуется:</w:t>
      </w:r>
    </w:p>
    <w:p w:rsidR="00F428F1" w:rsidRPr="00F428F1" w:rsidRDefault="00F428F1" w:rsidP="00F428F1">
      <w:pPr>
        <w:autoSpaceDE w:val="0"/>
        <w:autoSpaceDN w:val="0"/>
        <w:adjustRightInd w:val="0"/>
        <w:spacing w:after="0" w:line="240" w:lineRule="auto"/>
        <w:rPr>
          <w:rFonts w:ascii="BookAntiqua" w:eastAsia="Times New Roman" w:hAnsi="BookAntiqua" w:cs="BookAntiqua"/>
          <w:sz w:val="24"/>
          <w:szCs w:val="24"/>
          <w:lang w:val="ru-RU" w:eastAsia="ru-RU"/>
        </w:rPr>
      </w:pPr>
      <w:r w:rsidRPr="00F428F1">
        <w:rPr>
          <w:rFonts w:ascii="BookAntiqua" w:eastAsia="Times New Roman" w:hAnsi="BookAntiqua" w:cs="BookAntiqua"/>
          <w:sz w:val="24"/>
          <w:szCs w:val="24"/>
          <w:lang w:val="ru-RU" w:eastAsia="ru-RU"/>
        </w:rPr>
        <w:t>а) невысоким нервно-эмоциональным напряжением;</w:t>
      </w:r>
    </w:p>
    <w:p w:rsidR="00F428F1" w:rsidRPr="00F428F1" w:rsidRDefault="00F428F1" w:rsidP="00F428F1">
      <w:pPr>
        <w:autoSpaceDE w:val="0"/>
        <w:autoSpaceDN w:val="0"/>
        <w:adjustRightInd w:val="0"/>
        <w:spacing w:after="0" w:line="240" w:lineRule="auto"/>
        <w:rPr>
          <w:rFonts w:ascii="BookAntiqua" w:eastAsia="Times New Roman" w:hAnsi="BookAntiqua" w:cs="BookAntiqua"/>
          <w:sz w:val="24"/>
          <w:szCs w:val="24"/>
          <w:lang w:val="ru-RU" w:eastAsia="ru-RU"/>
        </w:rPr>
      </w:pPr>
      <w:r w:rsidRPr="00F428F1">
        <w:rPr>
          <w:rFonts w:ascii="BookAntiqua" w:eastAsia="Times New Roman" w:hAnsi="BookAntiqua" w:cs="BookAntiqua"/>
          <w:sz w:val="24"/>
          <w:szCs w:val="24"/>
          <w:lang w:val="ru-RU" w:eastAsia="ru-RU"/>
        </w:rPr>
        <w:t>б) незначительной статической нагрузкой на позвоночник;</w:t>
      </w:r>
    </w:p>
    <w:p w:rsidR="00F428F1" w:rsidRPr="00F428F1" w:rsidRDefault="00F428F1" w:rsidP="00F428F1">
      <w:pPr>
        <w:autoSpaceDE w:val="0"/>
        <w:autoSpaceDN w:val="0"/>
        <w:adjustRightInd w:val="0"/>
        <w:spacing w:after="0" w:line="240" w:lineRule="auto"/>
        <w:rPr>
          <w:rFonts w:ascii="BookAntiqua" w:eastAsia="Times New Roman" w:hAnsi="BookAntiqua" w:cs="BookAntiqua"/>
          <w:sz w:val="24"/>
          <w:szCs w:val="24"/>
          <w:lang w:val="ru-RU" w:eastAsia="ru-RU"/>
        </w:rPr>
      </w:pPr>
      <w:r w:rsidRPr="00F428F1">
        <w:rPr>
          <w:rFonts w:ascii="BookAntiqua" w:eastAsia="Times New Roman" w:hAnsi="BookAntiqua" w:cs="BookAntiqua"/>
          <w:sz w:val="24"/>
          <w:szCs w:val="24"/>
          <w:lang w:val="ru-RU" w:eastAsia="ru-RU"/>
        </w:rPr>
        <w:t>в) гиподинамией.</w:t>
      </w:r>
    </w:p>
    <w:p w:rsidR="00F428F1" w:rsidRPr="00F428F1" w:rsidRDefault="00F428F1" w:rsidP="00F428F1">
      <w:pPr>
        <w:numPr>
          <w:ilvl w:val="0"/>
          <w:numId w:val="9"/>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F428F1">
        <w:rPr>
          <w:rFonts w:ascii="BookAntiqua-BoldItalic" w:eastAsia="Times New Roman" w:hAnsi="BookAntiqua-BoldItalic" w:cs="BookAntiqua-BoldItalic"/>
          <w:b/>
          <w:bCs/>
          <w:i/>
          <w:iCs/>
          <w:sz w:val="24"/>
          <w:szCs w:val="24"/>
          <w:lang w:val="ru-RU" w:eastAsia="ru-RU"/>
        </w:rPr>
        <w:t>Утренняя гигиеническая гимнастика выполняется с целью:</w:t>
      </w:r>
    </w:p>
    <w:p w:rsidR="00F428F1" w:rsidRPr="00F428F1" w:rsidRDefault="00F428F1" w:rsidP="00F428F1">
      <w:pPr>
        <w:autoSpaceDE w:val="0"/>
        <w:autoSpaceDN w:val="0"/>
        <w:adjustRightInd w:val="0"/>
        <w:spacing w:after="0" w:line="240" w:lineRule="auto"/>
        <w:rPr>
          <w:rFonts w:ascii="BookAntiqua" w:eastAsia="Times New Roman" w:hAnsi="BookAntiqua" w:cs="BookAntiqua"/>
          <w:sz w:val="24"/>
          <w:szCs w:val="24"/>
          <w:lang w:val="ru-RU" w:eastAsia="ru-RU"/>
        </w:rPr>
      </w:pPr>
      <w:r w:rsidRPr="00F428F1">
        <w:rPr>
          <w:rFonts w:ascii="BookAntiqua" w:eastAsia="Times New Roman" w:hAnsi="BookAntiqua" w:cs="BookAntiqua"/>
          <w:sz w:val="24"/>
          <w:szCs w:val="24"/>
          <w:lang w:val="ru-RU" w:eastAsia="ru-RU"/>
        </w:rPr>
        <w:t>а) развития физических качеств;</w:t>
      </w:r>
    </w:p>
    <w:p w:rsidR="00F428F1" w:rsidRPr="00F428F1" w:rsidRDefault="00F428F1" w:rsidP="00F428F1">
      <w:pPr>
        <w:autoSpaceDE w:val="0"/>
        <w:autoSpaceDN w:val="0"/>
        <w:adjustRightInd w:val="0"/>
        <w:spacing w:after="0" w:line="240" w:lineRule="auto"/>
        <w:rPr>
          <w:rFonts w:ascii="BookAntiqua" w:eastAsia="Times New Roman" w:hAnsi="BookAntiqua" w:cs="BookAntiqua"/>
          <w:sz w:val="24"/>
          <w:szCs w:val="24"/>
          <w:lang w:val="ru-RU" w:eastAsia="ru-RU"/>
        </w:rPr>
      </w:pPr>
      <w:r w:rsidRPr="00F428F1">
        <w:rPr>
          <w:rFonts w:ascii="BookAntiqua" w:eastAsia="Times New Roman" w:hAnsi="BookAntiqua" w:cs="BookAntiqua"/>
          <w:sz w:val="24"/>
          <w:szCs w:val="24"/>
          <w:lang w:val="ru-RU" w:eastAsia="ru-RU"/>
        </w:rPr>
        <w:t>б) «врабатывания» в трудовой (учебный) день;</w:t>
      </w:r>
    </w:p>
    <w:p w:rsidR="00F428F1" w:rsidRPr="00F428F1" w:rsidRDefault="00F428F1" w:rsidP="00F428F1">
      <w:pPr>
        <w:autoSpaceDE w:val="0"/>
        <w:autoSpaceDN w:val="0"/>
        <w:adjustRightInd w:val="0"/>
        <w:spacing w:after="0" w:line="240" w:lineRule="auto"/>
        <w:rPr>
          <w:rFonts w:ascii="BookAntiqua" w:eastAsia="Times New Roman" w:hAnsi="BookAntiqua" w:cs="BookAntiqua"/>
          <w:sz w:val="24"/>
          <w:szCs w:val="24"/>
          <w:lang w:val="ru-RU" w:eastAsia="ru-RU"/>
        </w:rPr>
      </w:pPr>
      <w:r w:rsidRPr="00F428F1">
        <w:rPr>
          <w:rFonts w:ascii="BookAntiqua" w:eastAsia="Times New Roman" w:hAnsi="BookAntiqua" w:cs="BookAntiqua"/>
          <w:sz w:val="24"/>
          <w:szCs w:val="24"/>
          <w:lang w:val="ru-RU" w:eastAsia="ru-RU"/>
        </w:rPr>
        <w:t>в) формирования двигательных умений и навыков.</w:t>
      </w:r>
    </w:p>
    <w:p w:rsidR="00F428F1" w:rsidRPr="00F428F1" w:rsidRDefault="00F428F1" w:rsidP="00F428F1">
      <w:pPr>
        <w:spacing w:after="0"/>
        <w:jc w:val="center"/>
        <w:rPr>
          <w:rFonts w:ascii="Times New Roman" w:eastAsia="Times New Roman" w:hAnsi="Times New Roman" w:cs="Times New Roman"/>
          <w:b/>
          <w:sz w:val="24"/>
          <w:szCs w:val="24"/>
          <w:lang w:val="ru-RU"/>
        </w:rPr>
      </w:pPr>
      <w:r w:rsidRPr="00F428F1">
        <w:rPr>
          <w:rFonts w:ascii="Times New Roman" w:eastAsia="Times New Roman" w:hAnsi="Times New Roman" w:cs="Times New Roman"/>
          <w:b/>
          <w:sz w:val="24"/>
          <w:szCs w:val="24"/>
          <w:lang w:val="ru-RU"/>
        </w:rPr>
        <w:t>Банк тестовых заданий по разделу 3  «Спорт»</w:t>
      </w:r>
    </w:p>
    <w:p w:rsidR="00F428F1" w:rsidRPr="00F428F1" w:rsidRDefault="00F428F1" w:rsidP="00F428F1">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F428F1">
        <w:rPr>
          <w:rFonts w:ascii="BookAntiqua-BoldItalic" w:eastAsia="Times New Roman" w:hAnsi="BookAntiqua-BoldItalic" w:cs="BookAntiqua-BoldItalic"/>
          <w:b/>
          <w:bCs/>
          <w:i/>
          <w:iCs/>
          <w:sz w:val="24"/>
          <w:szCs w:val="24"/>
          <w:lang w:val="ru-RU" w:eastAsia="ru-RU"/>
        </w:rPr>
        <w:t>Какую форму самостоятельных занятий физическими упражнениями следует выбрать для развития силы?</w:t>
      </w:r>
    </w:p>
    <w:p w:rsidR="00F428F1" w:rsidRPr="00F428F1" w:rsidRDefault="00F428F1" w:rsidP="00F428F1">
      <w:pPr>
        <w:autoSpaceDE w:val="0"/>
        <w:autoSpaceDN w:val="0"/>
        <w:adjustRightInd w:val="0"/>
        <w:spacing w:after="0" w:line="240" w:lineRule="auto"/>
        <w:rPr>
          <w:rFonts w:ascii="BookAntiqua" w:eastAsia="Times New Roman" w:hAnsi="BookAntiqua" w:cs="BookAntiqua"/>
          <w:sz w:val="24"/>
          <w:szCs w:val="24"/>
          <w:lang w:val="ru-RU" w:eastAsia="ru-RU"/>
        </w:rPr>
      </w:pPr>
      <w:r w:rsidRPr="00F428F1">
        <w:rPr>
          <w:rFonts w:ascii="BookAntiqua" w:eastAsia="Times New Roman" w:hAnsi="BookAntiqua" w:cs="BookAntiqua"/>
          <w:sz w:val="24"/>
          <w:szCs w:val="24"/>
          <w:lang w:val="ru-RU" w:eastAsia="ru-RU"/>
        </w:rPr>
        <w:t>а) физкультурную паузу;</w:t>
      </w:r>
    </w:p>
    <w:p w:rsidR="00F428F1" w:rsidRPr="00F428F1" w:rsidRDefault="00F428F1" w:rsidP="00F428F1">
      <w:pPr>
        <w:autoSpaceDE w:val="0"/>
        <w:autoSpaceDN w:val="0"/>
        <w:adjustRightInd w:val="0"/>
        <w:spacing w:after="0" w:line="240" w:lineRule="auto"/>
        <w:rPr>
          <w:rFonts w:ascii="BookAntiqua" w:eastAsia="Times New Roman" w:hAnsi="BookAntiqua" w:cs="BookAntiqua"/>
          <w:sz w:val="24"/>
          <w:szCs w:val="24"/>
          <w:lang w:val="ru-RU" w:eastAsia="ru-RU"/>
        </w:rPr>
      </w:pPr>
      <w:r w:rsidRPr="00F428F1">
        <w:rPr>
          <w:rFonts w:ascii="BookAntiqua" w:eastAsia="Times New Roman" w:hAnsi="BookAntiqua" w:cs="BookAntiqua"/>
          <w:sz w:val="24"/>
          <w:szCs w:val="24"/>
          <w:lang w:val="ru-RU" w:eastAsia="ru-RU"/>
        </w:rPr>
        <w:t>б) тренировочные занятия в свободное время;</w:t>
      </w:r>
    </w:p>
    <w:p w:rsidR="00F428F1" w:rsidRPr="00F428F1" w:rsidRDefault="00F428F1" w:rsidP="00F428F1">
      <w:pPr>
        <w:autoSpaceDE w:val="0"/>
        <w:autoSpaceDN w:val="0"/>
        <w:adjustRightInd w:val="0"/>
        <w:spacing w:after="0" w:line="240" w:lineRule="auto"/>
        <w:rPr>
          <w:rFonts w:ascii="BookAntiqua" w:eastAsia="Times New Roman" w:hAnsi="BookAntiqua" w:cs="BookAntiqua"/>
          <w:sz w:val="24"/>
          <w:szCs w:val="24"/>
          <w:lang w:val="ru-RU" w:eastAsia="ru-RU"/>
        </w:rPr>
      </w:pPr>
      <w:r w:rsidRPr="00F428F1">
        <w:rPr>
          <w:rFonts w:ascii="BookAntiqua" w:eastAsia="Times New Roman" w:hAnsi="BookAntiqua" w:cs="BookAntiqua"/>
          <w:sz w:val="24"/>
          <w:szCs w:val="24"/>
          <w:lang w:val="ru-RU" w:eastAsia="ru-RU"/>
        </w:rPr>
        <w:lastRenderedPageBreak/>
        <w:t>в) утреннюю гигиеническую гимнастику.</w:t>
      </w:r>
    </w:p>
    <w:p w:rsidR="00F428F1" w:rsidRPr="00F428F1" w:rsidRDefault="00F428F1" w:rsidP="00F428F1">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F428F1">
        <w:rPr>
          <w:rFonts w:ascii="BookAntiqua-BoldItalic" w:eastAsia="Times New Roman" w:hAnsi="BookAntiqua-BoldItalic" w:cs="BookAntiqua-BoldItalic"/>
          <w:b/>
          <w:bCs/>
          <w:i/>
          <w:iCs/>
          <w:sz w:val="24"/>
          <w:szCs w:val="24"/>
          <w:lang w:val="ru-RU" w:eastAsia="ru-RU"/>
        </w:rPr>
        <w:t xml:space="preserve">Тренировки в целях повышения функциональных возможностей сердечно-сосудистой системы наиболее эффективны при нагрузках, повышающих ЧСС для лиц студенческого возраста, не имеющих отклонения в состоянии здоровья, </w:t>
      </w:r>
      <w:proofErr w:type="gramStart"/>
      <w:r w:rsidRPr="00F428F1">
        <w:rPr>
          <w:rFonts w:ascii="BookAntiqua-BoldItalic" w:eastAsia="Times New Roman" w:hAnsi="BookAntiqua-BoldItalic" w:cs="BookAntiqua-BoldItalic"/>
          <w:b/>
          <w:bCs/>
          <w:i/>
          <w:iCs/>
          <w:sz w:val="24"/>
          <w:szCs w:val="24"/>
          <w:lang w:val="ru-RU" w:eastAsia="ru-RU"/>
        </w:rPr>
        <w:t>до</w:t>
      </w:r>
      <w:proofErr w:type="gramEnd"/>
      <w:r w:rsidRPr="00F428F1">
        <w:rPr>
          <w:rFonts w:ascii="BookAntiqua-BoldItalic" w:eastAsia="Times New Roman" w:hAnsi="BookAntiqua-BoldItalic" w:cs="BookAntiqua-BoldItalic"/>
          <w:b/>
          <w:bCs/>
          <w:i/>
          <w:iCs/>
          <w:sz w:val="24"/>
          <w:szCs w:val="24"/>
          <w:lang w:val="ru-RU" w:eastAsia="ru-RU"/>
        </w:rPr>
        <w:t>:</w:t>
      </w:r>
    </w:p>
    <w:p w:rsidR="00F428F1" w:rsidRPr="00F428F1" w:rsidRDefault="00F428F1" w:rsidP="00F428F1">
      <w:pPr>
        <w:autoSpaceDE w:val="0"/>
        <w:autoSpaceDN w:val="0"/>
        <w:adjustRightInd w:val="0"/>
        <w:spacing w:after="0" w:line="240" w:lineRule="auto"/>
        <w:rPr>
          <w:rFonts w:ascii="BookAntiqua" w:eastAsia="Times New Roman" w:hAnsi="BookAntiqua" w:cs="BookAntiqua"/>
          <w:sz w:val="24"/>
          <w:szCs w:val="24"/>
          <w:lang w:val="ru-RU" w:eastAsia="ru-RU"/>
        </w:rPr>
      </w:pPr>
      <w:r w:rsidRPr="00F428F1">
        <w:rPr>
          <w:rFonts w:ascii="BookAntiqua" w:eastAsia="Times New Roman" w:hAnsi="BookAntiqua" w:cs="BookAntiqua"/>
          <w:sz w:val="24"/>
          <w:szCs w:val="24"/>
          <w:lang w:val="ru-RU" w:eastAsia="ru-RU"/>
        </w:rPr>
        <w:t>а)90 уд/мин;</w:t>
      </w:r>
    </w:p>
    <w:p w:rsidR="00F428F1" w:rsidRPr="00F428F1" w:rsidRDefault="00F428F1" w:rsidP="00F428F1">
      <w:pPr>
        <w:autoSpaceDE w:val="0"/>
        <w:autoSpaceDN w:val="0"/>
        <w:adjustRightInd w:val="0"/>
        <w:spacing w:after="0" w:line="240" w:lineRule="auto"/>
        <w:rPr>
          <w:rFonts w:ascii="BookAntiqua" w:eastAsia="Times New Roman" w:hAnsi="BookAntiqua" w:cs="BookAntiqua"/>
          <w:sz w:val="24"/>
          <w:szCs w:val="24"/>
          <w:lang w:val="ru-RU" w:eastAsia="ru-RU"/>
        </w:rPr>
      </w:pPr>
      <w:r w:rsidRPr="00F428F1">
        <w:rPr>
          <w:rFonts w:ascii="BookAntiqua" w:eastAsia="Times New Roman" w:hAnsi="BookAntiqua" w:cs="BookAntiqua"/>
          <w:sz w:val="24"/>
          <w:szCs w:val="24"/>
          <w:lang w:val="ru-RU" w:eastAsia="ru-RU"/>
        </w:rPr>
        <w:t>б) 100-110уд/мин;</w:t>
      </w:r>
    </w:p>
    <w:p w:rsidR="00F428F1" w:rsidRPr="00F428F1" w:rsidRDefault="00F428F1" w:rsidP="00F428F1">
      <w:pPr>
        <w:autoSpaceDE w:val="0"/>
        <w:autoSpaceDN w:val="0"/>
        <w:adjustRightInd w:val="0"/>
        <w:spacing w:after="0" w:line="240" w:lineRule="auto"/>
        <w:rPr>
          <w:rFonts w:ascii="BookAntiqua" w:eastAsia="Times New Roman" w:hAnsi="BookAntiqua" w:cs="BookAntiqua"/>
          <w:sz w:val="24"/>
          <w:szCs w:val="24"/>
          <w:lang w:val="ru-RU" w:eastAsia="ru-RU"/>
        </w:rPr>
      </w:pPr>
      <w:r w:rsidRPr="00F428F1">
        <w:rPr>
          <w:rFonts w:ascii="BookAntiqua" w:eastAsia="Times New Roman" w:hAnsi="BookAntiqua" w:cs="BookAntiqua"/>
          <w:sz w:val="24"/>
          <w:szCs w:val="24"/>
          <w:lang w:val="ru-RU" w:eastAsia="ru-RU"/>
        </w:rPr>
        <w:t>в) 130-150уд/мин.</w:t>
      </w:r>
    </w:p>
    <w:p w:rsidR="00F428F1" w:rsidRPr="00F428F1" w:rsidRDefault="00F428F1" w:rsidP="00F428F1">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F428F1">
        <w:rPr>
          <w:rFonts w:ascii="BookAntiqua-BoldItalic" w:eastAsia="Times New Roman" w:hAnsi="BookAntiqua-BoldItalic" w:cs="BookAntiqua-BoldItalic"/>
          <w:b/>
          <w:bCs/>
          <w:i/>
          <w:iCs/>
          <w:sz w:val="24"/>
          <w:szCs w:val="24"/>
          <w:lang w:val="ru-RU" w:eastAsia="ru-RU"/>
        </w:rPr>
        <w:t>Умственную и психическую напряженность помогут снять:</w:t>
      </w:r>
    </w:p>
    <w:p w:rsidR="00F428F1" w:rsidRPr="00F428F1" w:rsidRDefault="00F428F1" w:rsidP="00F428F1">
      <w:pPr>
        <w:autoSpaceDE w:val="0"/>
        <w:autoSpaceDN w:val="0"/>
        <w:adjustRightInd w:val="0"/>
        <w:spacing w:after="0" w:line="240" w:lineRule="auto"/>
        <w:rPr>
          <w:rFonts w:ascii="BookAntiqua" w:eastAsia="Times New Roman" w:hAnsi="BookAntiqua" w:cs="BookAntiqua"/>
          <w:sz w:val="24"/>
          <w:szCs w:val="24"/>
          <w:lang w:val="ru-RU" w:eastAsia="ru-RU"/>
        </w:rPr>
      </w:pPr>
      <w:r w:rsidRPr="00F428F1">
        <w:rPr>
          <w:rFonts w:ascii="BookAntiqua" w:eastAsia="Times New Roman" w:hAnsi="BookAntiqua" w:cs="BookAntiqua"/>
          <w:sz w:val="24"/>
          <w:szCs w:val="24"/>
          <w:lang w:val="ru-RU" w:eastAsia="ru-RU"/>
        </w:rPr>
        <w:t>а) участие в спортивных соревнованиях;</w:t>
      </w:r>
    </w:p>
    <w:p w:rsidR="00F428F1" w:rsidRPr="00F428F1" w:rsidRDefault="00F428F1" w:rsidP="00F428F1">
      <w:pPr>
        <w:autoSpaceDE w:val="0"/>
        <w:autoSpaceDN w:val="0"/>
        <w:adjustRightInd w:val="0"/>
        <w:spacing w:after="0" w:line="240" w:lineRule="auto"/>
        <w:rPr>
          <w:rFonts w:ascii="BookAntiqua" w:eastAsia="Times New Roman" w:hAnsi="BookAntiqua" w:cs="BookAntiqua"/>
          <w:sz w:val="24"/>
          <w:szCs w:val="24"/>
          <w:lang w:val="ru-RU" w:eastAsia="ru-RU"/>
        </w:rPr>
      </w:pPr>
      <w:r w:rsidRPr="00F428F1">
        <w:rPr>
          <w:rFonts w:ascii="BookAntiqua" w:eastAsia="Times New Roman" w:hAnsi="BookAntiqua" w:cs="BookAntiqua"/>
          <w:sz w:val="24"/>
          <w:szCs w:val="24"/>
          <w:lang w:val="ru-RU" w:eastAsia="ru-RU"/>
        </w:rPr>
        <w:t>б) занятия играми, единоборствами;</w:t>
      </w:r>
    </w:p>
    <w:p w:rsidR="00F428F1" w:rsidRPr="00F428F1" w:rsidRDefault="00F428F1" w:rsidP="00F428F1">
      <w:pPr>
        <w:autoSpaceDE w:val="0"/>
        <w:autoSpaceDN w:val="0"/>
        <w:adjustRightInd w:val="0"/>
        <w:spacing w:after="0" w:line="240" w:lineRule="auto"/>
        <w:rPr>
          <w:rFonts w:ascii="BookAntiqua" w:eastAsia="Times New Roman" w:hAnsi="BookAntiqua" w:cs="BookAntiqua"/>
          <w:sz w:val="24"/>
          <w:szCs w:val="24"/>
          <w:lang w:val="ru-RU" w:eastAsia="ru-RU"/>
        </w:rPr>
      </w:pPr>
      <w:r w:rsidRPr="00F428F1">
        <w:rPr>
          <w:rFonts w:ascii="BookAntiqua" w:eastAsia="Times New Roman" w:hAnsi="BookAntiqua" w:cs="BookAntiqua"/>
          <w:sz w:val="24"/>
          <w:szCs w:val="24"/>
          <w:lang w:val="ru-RU" w:eastAsia="ru-RU"/>
        </w:rPr>
        <w:t>в) упражнения циклического характера, выполняемые с умеренной интенсивностью.</w:t>
      </w:r>
    </w:p>
    <w:p w:rsidR="00F428F1" w:rsidRPr="00F428F1" w:rsidRDefault="00F428F1" w:rsidP="00F428F1">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F428F1">
        <w:rPr>
          <w:rFonts w:ascii="BookAntiqua-BoldItalic" w:eastAsia="Times New Roman" w:hAnsi="BookAntiqua-BoldItalic" w:cs="BookAntiqua-BoldItalic"/>
          <w:b/>
          <w:bCs/>
          <w:i/>
          <w:iCs/>
          <w:sz w:val="24"/>
          <w:szCs w:val="24"/>
          <w:lang w:val="ru-RU" w:eastAsia="ru-RU"/>
        </w:rPr>
        <w:t>Какая нагрузка характеризуются таким сочетанием нагрузки и отдыха, когда организм занимающегося восстанавливается относительно медленно, но не более суток?</w:t>
      </w:r>
    </w:p>
    <w:p w:rsidR="00F428F1" w:rsidRPr="00F428F1" w:rsidRDefault="00F428F1" w:rsidP="00F428F1">
      <w:pPr>
        <w:autoSpaceDE w:val="0"/>
        <w:autoSpaceDN w:val="0"/>
        <w:adjustRightInd w:val="0"/>
        <w:spacing w:after="0" w:line="240" w:lineRule="auto"/>
        <w:rPr>
          <w:rFonts w:ascii="BookAntiqua" w:eastAsia="Times New Roman" w:hAnsi="BookAntiqua" w:cs="BookAntiqua"/>
          <w:sz w:val="24"/>
          <w:szCs w:val="24"/>
          <w:lang w:val="ru-RU" w:eastAsia="ru-RU"/>
        </w:rPr>
      </w:pPr>
      <w:r w:rsidRPr="00F428F1">
        <w:rPr>
          <w:rFonts w:ascii="BookAntiqua" w:eastAsia="Times New Roman" w:hAnsi="BookAntiqua" w:cs="BookAntiqua"/>
          <w:sz w:val="24"/>
          <w:szCs w:val="24"/>
          <w:lang w:val="ru-RU" w:eastAsia="ru-RU"/>
        </w:rPr>
        <w:t>а) жесткая;</w:t>
      </w:r>
    </w:p>
    <w:p w:rsidR="00F428F1" w:rsidRPr="00F428F1" w:rsidRDefault="00F428F1" w:rsidP="00F428F1">
      <w:pPr>
        <w:autoSpaceDE w:val="0"/>
        <w:autoSpaceDN w:val="0"/>
        <w:adjustRightInd w:val="0"/>
        <w:spacing w:after="0" w:line="240" w:lineRule="auto"/>
        <w:rPr>
          <w:rFonts w:ascii="BookAntiqua" w:eastAsia="Times New Roman" w:hAnsi="BookAntiqua" w:cs="BookAntiqua"/>
          <w:sz w:val="24"/>
          <w:szCs w:val="24"/>
          <w:lang w:val="ru-RU" w:eastAsia="ru-RU"/>
        </w:rPr>
      </w:pPr>
      <w:r w:rsidRPr="00F428F1">
        <w:rPr>
          <w:rFonts w:ascii="BookAntiqua" w:eastAsia="Times New Roman" w:hAnsi="BookAntiqua" w:cs="BookAntiqua"/>
          <w:sz w:val="24"/>
          <w:szCs w:val="24"/>
          <w:lang w:val="ru-RU" w:eastAsia="ru-RU"/>
        </w:rPr>
        <w:t>б) облегченная;</w:t>
      </w:r>
    </w:p>
    <w:p w:rsidR="00F428F1" w:rsidRPr="00F428F1" w:rsidRDefault="00F428F1" w:rsidP="00F428F1">
      <w:pPr>
        <w:autoSpaceDE w:val="0"/>
        <w:autoSpaceDN w:val="0"/>
        <w:adjustRightInd w:val="0"/>
        <w:spacing w:after="0" w:line="240" w:lineRule="auto"/>
        <w:rPr>
          <w:rFonts w:ascii="BookAntiqua" w:eastAsia="Times New Roman" w:hAnsi="BookAntiqua" w:cs="BookAntiqua"/>
          <w:sz w:val="24"/>
          <w:szCs w:val="24"/>
          <w:lang w:val="ru-RU" w:eastAsia="ru-RU"/>
        </w:rPr>
      </w:pPr>
      <w:r w:rsidRPr="00F428F1">
        <w:rPr>
          <w:rFonts w:ascii="BookAntiqua" w:eastAsia="Times New Roman" w:hAnsi="BookAntiqua" w:cs="BookAntiqua"/>
          <w:sz w:val="24"/>
          <w:szCs w:val="24"/>
          <w:lang w:val="ru-RU" w:eastAsia="ru-RU"/>
        </w:rPr>
        <w:t>в) оптимальная.</w:t>
      </w:r>
    </w:p>
    <w:p w:rsidR="00F428F1" w:rsidRPr="00F428F1" w:rsidRDefault="00F428F1" w:rsidP="00F428F1">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F428F1">
        <w:rPr>
          <w:rFonts w:ascii="BookAntiqua-BoldItalic" w:eastAsia="Times New Roman" w:hAnsi="BookAntiqua-BoldItalic" w:cs="BookAntiqua-BoldItalic"/>
          <w:b/>
          <w:bCs/>
          <w:i/>
          <w:iCs/>
          <w:sz w:val="24"/>
          <w:szCs w:val="24"/>
          <w:lang w:val="ru-RU" w:eastAsia="ru-RU"/>
        </w:rPr>
        <w:t>Какие физические упражнения целесообразно использовать в заключительной части занятия?</w:t>
      </w:r>
    </w:p>
    <w:p w:rsidR="00F428F1" w:rsidRPr="00F428F1" w:rsidRDefault="00F428F1" w:rsidP="00F428F1">
      <w:pPr>
        <w:autoSpaceDE w:val="0"/>
        <w:autoSpaceDN w:val="0"/>
        <w:adjustRightInd w:val="0"/>
        <w:spacing w:after="0" w:line="240" w:lineRule="auto"/>
        <w:rPr>
          <w:rFonts w:ascii="BookAntiqua" w:eastAsia="Times New Roman" w:hAnsi="BookAntiqua" w:cs="BookAntiqua"/>
          <w:sz w:val="24"/>
          <w:szCs w:val="24"/>
          <w:lang w:val="ru-RU" w:eastAsia="ru-RU"/>
        </w:rPr>
      </w:pPr>
      <w:r w:rsidRPr="00F428F1">
        <w:rPr>
          <w:rFonts w:ascii="BookAntiqua" w:eastAsia="Times New Roman" w:hAnsi="BookAntiqua" w:cs="BookAntiqua"/>
          <w:sz w:val="24"/>
          <w:szCs w:val="24"/>
          <w:lang w:val="ru-RU" w:eastAsia="ru-RU"/>
        </w:rPr>
        <w:t>а) медленный бег;</w:t>
      </w:r>
    </w:p>
    <w:p w:rsidR="00F428F1" w:rsidRPr="00F428F1" w:rsidRDefault="00F428F1" w:rsidP="00F428F1">
      <w:pPr>
        <w:autoSpaceDE w:val="0"/>
        <w:autoSpaceDN w:val="0"/>
        <w:adjustRightInd w:val="0"/>
        <w:spacing w:after="0" w:line="240" w:lineRule="auto"/>
        <w:rPr>
          <w:rFonts w:ascii="BookAntiqua" w:eastAsia="Times New Roman" w:hAnsi="BookAntiqua" w:cs="BookAntiqua"/>
          <w:sz w:val="24"/>
          <w:szCs w:val="24"/>
          <w:lang w:val="ru-RU" w:eastAsia="ru-RU"/>
        </w:rPr>
      </w:pPr>
      <w:r w:rsidRPr="00F428F1">
        <w:rPr>
          <w:rFonts w:ascii="BookAntiqua" w:eastAsia="Times New Roman" w:hAnsi="BookAntiqua" w:cs="BookAntiqua"/>
          <w:sz w:val="24"/>
          <w:szCs w:val="24"/>
          <w:lang w:val="ru-RU" w:eastAsia="ru-RU"/>
        </w:rPr>
        <w:t>б) спортивная ходьба;</w:t>
      </w:r>
    </w:p>
    <w:p w:rsidR="00F428F1" w:rsidRPr="00F428F1" w:rsidRDefault="00F428F1" w:rsidP="00F428F1">
      <w:pPr>
        <w:autoSpaceDE w:val="0"/>
        <w:autoSpaceDN w:val="0"/>
        <w:adjustRightInd w:val="0"/>
        <w:spacing w:after="0" w:line="240" w:lineRule="auto"/>
        <w:rPr>
          <w:rFonts w:ascii="BookAntiqua" w:eastAsia="Times New Roman" w:hAnsi="BookAntiqua" w:cs="BookAntiqua"/>
          <w:sz w:val="24"/>
          <w:szCs w:val="24"/>
          <w:lang w:val="ru-RU" w:eastAsia="ru-RU"/>
        </w:rPr>
      </w:pPr>
      <w:r w:rsidRPr="00F428F1">
        <w:rPr>
          <w:rFonts w:ascii="BookAntiqua" w:eastAsia="Times New Roman" w:hAnsi="BookAntiqua" w:cs="BookAntiqua"/>
          <w:sz w:val="24"/>
          <w:szCs w:val="24"/>
          <w:lang w:val="ru-RU" w:eastAsia="ru-RU"/>
        </w:rPr>
        <w:t>в) упражнения на ловкость.</w:t>
      </w:r>
    </w:p>
    <w:p w:rsidR="00F428F1" w:rsidRPr="00F428F1" w:rsidRDefault="00F428F1" w:rsidP="00F428F1">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F428F1">
        <w:rPr>
          <w:rFonts w:ascii="BookAntiqua-BoldItalic" w:eastAsia="Times New Roman" w:hAnsi="BookAntiqua-BoldItalic" w:cs="BookAntiqua-BoldItalic"/>
          <w:b/>
          <w:bCs/>
          <w:i/>
          <w:iCs/>
          <w:sz w:val="24"/>
          <w:szCs w:val="24"/>
          <w:lang w:val="ru-RU" w:eastAsia="ru-RU"/>
        </w:rPr>
        <w:t>Какой принцип предусматривает оптимальное соответствие задач, средств и методов физической культуры возможностям занимающихся?</w:t>
      </w:r>
    </w:p>
    <w:p w:rsidR="00F428F1" w:rsidRPr="00F428F1" w:rsidRDefault="00F428F1" w:rsidP="00F428F1">
      <w:pPr>
        <w:autoSpaceDE w:val="0"/>
        <w:autoSpaceDN w:val="0"/>
        <w:adjustRightInd w:val="0"/>
        <w:spacing w:after="0" w:line="240" w:lineRule="auto"/>
        <w:rPr>
          <w:rFonts w:ascii="BookAntiqua" w:eastAsia="Times New Roman" w:hAnsi="BookAntiqua" w:cs="BookAntiqua"/>
          <w:sz w:val="24"/>
          <w:szCs w:val="24"/>
          <w:lang w:val="ru-RU" w:eastAsia="ru-RU"/>
        </w:rPr>
      </w:pPr>
      <w:r w:rsidRPr="00F428F1">
        <w:rPr>
          <w:rFonts w:ascii="BookAntiqua" w:eastAsia="Times New Roman" w:hAnsi="BookAntiqua" w:cs="BookAntiqua"/>
          <w:sz w:val="24"/>
          <w:szCs w:val="24"/>
          <w:lang w:val="ru-RU" w:eastAsia="ru-RU"/>
        </w:rPr>
        <w:t>а) принцип сознательности и активности;</w:t>
      </w:r>
    </w:p>
    <w:p w:rsidR="00F428F1" w:rsidRPr="00F428F1" w:rsidRDefault="00F428F1" w:rsidP="00F428F1">
      <w:pPr>
        <w:autoSpaceDE w:val="0"/>
        <w:autoSpaceDN w:val="0"/>
        <w:adjustRightInd w:val="0"/>
        <w:spacing w:after="0" w:line="240" w:lineRule="auto"/>
        <w:rPr>
          <w:rFonts w:ascii="BookAntiqua" w:eastAsia="Times New Roman" w:hAnsi="BookAntiqua" w:cs="BookAntiqua"/>
          <w:sz w:val="24"/>
          <w:szCs w:val="24"/>
          <w:lang w:val="ru-RU" w:eastAsia="ru-RU"/>
        </w:rPr>
      </w:pPr>
      <w:r w:rsidRPr="00F428F1">
        <w:rPr>
          <w:rFonts w:ascii="BookAntiqua" w:eastAsia="Times New Roman" w:hAnsi="BookAntiqua" w:cs="BookAntiqua"/>
          <w:sz w:val="24"/>
          <w:szCs w:val="24"/>
          <w:lang w:val="ru-RU" w:eastAsia="ru-RU"/>
        </w:rPr>
        <w:t>б) принцип доступности и индивидуализации;</w:t>
      </w:r>
    </w:p>
    <w:p w:rsidR="00F428F1" w:rsidRPr="00F428F1" w:rsidRDefault="00F428F1" w:rsidP="00F428F1">
      <w:pPr>
        <w:autoSpaceDE w:val="0"/>
        <w:autoSpaceDN w:val="0"/>
        <w:adjustRightInd w:val="0"/>
        <w:spacing w:after="0" w:line="240" w:lineRule="auto"/>
        <w:rPr>
          <w:rFonts w:ascii="BookAntiqua" w:eastAsia="Times New Roman" w:hAnsi="BookAntiqua" w:cs="BookAntiqua"/>
          <w:sz w:val="24"/>
          <w:szCs w:val="24"/>
          <w:lang w:val="ru-RU" w:eastAsia="ru-RU"/>
        </w:rPr>
      </w:pPr>
      <w:r w:rsidRPr="00F428F1">
        <w:rPr>
          <w:rFonts w:ascii="BookAntiqua" w:eastAsia="Times New Roman" w:hAnsi="BookAntiqua" w:cs="BookAntiqua"/>
          <w:sz w:val="24"/>
          <w:szCs w:val="24"/>
          <w:lang w:val="ru-RU" w:eastAsia="ru-RU"/>
        </w:rPr>
        <w:t>в) принцип систематичности и последовательности.</w:t>
      </w:r>
    </w:p>
    <w:p w:rsidR="00F428F1" w:rsidRPr="00F428F1" w:rsidRDefault="00F428F1" w:rsidP="00F428F1">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F428F1">
        <w:rPr>
          <w:rFonts w:ascii="BookAntiqua-BoldItalic" w:eastAsia="Times New Roman" w:hAnsi="BookAntiqua-BoldItalic" w:cs="BookAntiqua-BoldItalic"/>
          <w:b/>
          <w:bCs/>
          <w:i/>
          <w:iCs/>
          <w:sz w:val="24"/>
          <w:szCs w:val="24"/>
          <w:lang w:val="ru-RU" w:eastAsia="ru-RU"/>
        </w:rPr>
        <w:t>Оздоровительно-рекреативная направленность занятий предусматривает использование средств и методов физической культуры в целях:</w:t>
      </w:r>
    </w:p>
    <w:p w:rsidR="00F428F1" w:rsidRPr="00F428F1" w:rsidRDefault="00F428F1" w:rsidP="00F428F1">
      <w:pPr>
        <w:autoSpaceDE w:val="0"/>
        <w:autoSpaceDN w:val="0"/>
        <w:adjustRightInd w:val="0"/>
        <w:spacing w:after="0" w:line="240" w:lineRule="auto"/>
        <w:rPr>
          <w:rFonts w:ascii="BookAntiqua" w:eastAsia="Times New Roman" w:hAnsi="BookAntiqua" w:cs="BookAntiqua"/>
          <w:sz w:val="24"/>
          <w:szCs w:val="24"/>
          <w:lang w:val="ru-RU" w:eastAsia="ru-RU"/>
        </w:rPr>
      </w:pPr>
      <w:r w:rsidRPr="00F428F1">
        <w:rPr>
          <w:rFonts w:ascii="BookAntiqua" w:eastAsia="Times New Roman" w:hAnsi="BookAntiqua" w:cs="BookAntiqua"/>
          <w:sz w:val="24"/>
          <w:szCs w:val="24"/>
          <w:lang w:val="ru-RU" w:eastAsia="ru-RU"/>
        </w:rPr>
        <w:t>а) повышения спортивного мастерства;</w:t>
      </w:r>
    </w:p>
    <w:p w:rsidR="00F428F1" w:rsidRPr="00F428F1" w:rsidRDefault="00F428F1" w:rsidP="00F428F1">
      <w:pPr>
        <w:autoSpaceDE w:val="0"/>
        <w:autoSpaceDN w:val="0"/>
        <w:adjustRightInd w:val="0"/>
        <w:spacing w:after="0" w:line="240" w:lineRule="auto"/>
        <w:rPr>
          <w:rFonts w:ascii="BookAntiqua" w:eastAsia="Times New Roman" w:hAnsi="BookAntiqua" w:cs="BookAntiqua"/>
          <w:sz w:val="24"/>
          <w:szCs w:val="24"/>
          <w:lang w:val="ru-RU" w:eastAsia="ru-RU"/>
        </w:rPr>
      </w:pPr>
      <w:r w:rsidRPr="00F428F1">
        <w:rPr>
          <w:rFonts w:ascii="BookAntiqua" w:eastAsia="Times New Roman" w:hAnsi="BookAntiqua" w:cs="BookAntiqua"/>
          <w:sz w:val="24"/>
          <w:szCs w:val="24"/>
          <w:lang w:val="ru-RU" w:eastAsia="ru-RU"/>
        </w:rPr>
        <w:t>б) послерабочего восстановления организма и профилактики переутомления;</w:t>
      </w:r>
    </w:p>
    <w:p w:rsidR="00F428F1" w:rsidRPr="00F428F1" w:rsidRDefault="00F428F1" w:rsidP="00F428F1">
      <w:pPr>
        <w:autoSpaceDE w:val="0"/>
        <w:autoSpaceDN w:val="0"/>
        <w:adjustRightInd w:val="0"/>
        <w:spacing w:after="0" w:line="240" w:lineRule="auto"/>
        <w:rPr>
          <w:rFonts w:ascii="BookAntiqua" w:eastAsia="Times New Roman" w:hAnsi="BookAntiqua" w:cs="BookAntiqua"/>
          <w:sz w:val="24"/>
          <w:szCs w:val="24"/>
          <w:lang w:val="ru-RU" w:eastAsia="ru-RU"/>
        </w:rPr>
      </w:pPr>
      <w:r w:rsidRPr="00F428F1">
        <w:rPr>
          <w:rFonts w:ascii="BookAntiqua" w:eastAsia="Times New Roman" w:hAnsi="BookAntiqua" w:cs="BookAntiqua"/>
          <w:sz w:val="24"/>
          <w:szCs w:val="24"/>
          <w:lang w:val="ru-RU" w:eastAsia="ru-RU"/>
        </w:rPr>
        <w:t>в) подготовки к профессиональной деятельности.</w:t>
      </w:r>
    </w:p>
    <w:p w:rsidR="00F428F1" w:rsidRPr="00F428F1" w:rsidRDefault="00F428F1" w:rsidP="00F428F1">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F428F1">
        <w:rPr>
          <w:rFonts w:ascii="BookAntiqua-BoldItalic" w:eastAsia="Times New Roman" w:hAnsi="BookAntiqua-BoldItalic" w:cs="BookAntiqua-BoldItalic"/>
          <w:b/>
          <w:bCs/>
          <w:i/>
          <w:iCs/>
          <w:sz w:val="24"/>
          <w:szCs w:val="24"/>
          <w:lang w:val="ru-RU" w:eastAsia="ru-RU"/>
        </w:rPr>
        <w:t>В какой части тренировочного занятия предусмотрено развитие физических качеств?</w:t>
      </w:r>
    </w:p>
    <w:p w:rsidR="00F428F1" w:rsidRPr="00F428F1" w:rsidRDefault="00F428F1" w:rsidP="00F428F1">
      <w:pPr>
        <w:autoSpaceDE w:val="0"/>
        <w:autoSpaceDN w:val="0"/>
        <w:adjustRightInd w:val="0"/>
        <w:spacing w:after="0" w:line="240" w:lineRule="auto"/>
        <w:rPr>
          <w:rFonts w:ascii="BookAntiqua" w:eastAsia="Times New Roman" w:hAnsi="BookAntiqua" w:cs="BookAntiqua"/>
          <w:sz w:val="24"/>
          <w:szCs w:val="24"/>
          <w:lang w:val="ru-RU" w:eastAsia="ru-RU"/>
        </w:rPr>
      </w:pPr>
      <w:r w:rsidRPr="00F428F1">
        <w:rPr>
          <w:rFonts w:ascii="BookAntiqua" w:eastAsia="Times New Roman" w:hAnsi="BookAntiqua" w:cs="BookAntiqua"/>
          <w:sz w:val="24"/>
          <w:szCs w:val="24"/>
          <w:lang w:val="ru-RU" w:eastAsia="ru-RU"/>
        </w:rPr>
        <w:t>а) в подготовительной части;</w:t>
      </w:r>
    </w:p>
    <w:p w:rsidR="00F428F1" w:rsidRPr="00F428F1" w:rsidRDefault="00F428F1" w:rsidP="00F428F1">
      <w:pPr>
        <w:autoSpaceDE w:val="0"/>
        <w:autoSpaceDN w:val="0"/>
        <w:adjustRightInd w:val="0"/>
        <w:spacing w:after="0" w:line="240" w:lineRule="auto"/>
        <w:rPr>
          <w:rFonts w:ascii="BookAntiqua" w:eastAsia="Times New Roman" w:hAnsi="BookAntiqua" w:cs="BookAntiqua"/>
          <w:sz w:val="24"/>
          <w:szCs w:val="24"/>
          <w:lang w:val="ru-RU" w:eastAsia="ru-RU"/>
        </w:rPr>
      </w:pPr>
      <w:r w:rsidRPr="00F428F1">
        <w:rPr>
          <w:rFonts w:ascii="BookAntiqua" w:eastAsia="Times New Roman" w:hAnsi="BookAntiqua" w:cs="BookAntiqua"/>
          <w:sz w:val="24"/>
          <w:szCs w:val="24"/>
          <w:lang w:val="ru-RU" w:eastAsia="ru-RU"/>
        </w:rPr>
        <w:t>б) в основной части;</w:t>
      </w:r>
    </w:p>
    <w:p w:rsidR="00F428F1" w:rsidRPr="00F428F1" w:rsidRDefault="00F428F1" w:rsidP="00F428F1">
      <w:pPr>
        <w:autoSpaceDE w:val="0"/>
        <w:autoSpaceDN w:val="0"/>
        <w:adjustRightInd w:val="0"/>
        <w:spacing w:after="0" w:line="240" w:lineRule="auto"/>
        <w:rPr>
          <w:rFonts w:ascii="BookAntiqua" w:eastAsia="Times New Roman" w:hAnsi="BookAntiqua" w:cs="BookAntiqua"/>
          <w:sz w:val="24"/>
          <w:szCs w:val="24"/>
          <w:lang w:val="ru-RU" w:eastAsia="ru-RU"/>
        </w:rPr>
      </w:pPr>
      <w:r w:rsidRPr="00F428F1">
        <w:rPr>
          <w:rFonts w:ascii="BookAntiqua" w:eastAsia="Times New Roman" w:hAnsi="BookAntiqua" w:cs="BookAntiqua"/>
          <w:sz w:val="24"/>
          <w:szCs w:val="24"/>
          <w:lang w:val="ru-RU" w:eastAsia="ru-RU"/>
        </w:rPr>
        <w:t>в) в заключительной части.</w:t>
      </w:r>
    </w:p>
    <w:p w:rsidR="00F428F1" w:rsidRPr="00F428F1" w:rsidRDefault="00F428F1" w:rsidP="00F428F1">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F428F1">
        <w:rPr>
          <w:rFonts w:ascii="BookAntiqua-BoldItalic" w:eastAsia="Times New Roman" w:hAnsi="BookAntiqua-BoldItalic" w:cs="BookAntiqua-BoldItalic"/>
          <w:b/>
          <w:bCs/>
          <w:i/>
          <w:iCs/>
          <w:sz w:val="24"/>
          <w:szCs w:val="24"/>
          <w:lang w:val="ru-RU" w:eastAsia="ru-RU"/>
        </w:rPr>
        <w:t>Для развития общей выносливости применяются следующие виды физических упражнений:</w:t>
      </w:r>
    </w:p>
    <w:p w:rsidR="00F428F1" w:rsidRPr="00F428F1" w:rsidRDefault="00F428F1" w:rsidP="00F428F1">
      <w:pPr>
        <w:autoSpaceDE w:val="0"/>
        <w:autoSpaceDN w:val="0"/>
        <w:adjustRightInd w:val="0"/>
        <w:spacing w:after="0" w:line="240" w:lineRule="auto"/>
        <w:rPr>
          <w:rFonts w:ascii="BookAntiqua" w:eastAsia="Times New Roman" w:hAnsi="BookAntiqua" w:cs="BookAntiqua"/>
          <w:sz w:val="24"/>
          <w:szCs w:val="24"/>
          <w:lang w:val="ru-RU" w:eastAsia="ru-RU"/>
        </w:rPr>
      </w:pPr>
      <w:r w:rsidRPr="00F428F1">
        <w:rPr>
          <w:rFonts w:ascii="BookAntiqua" w:eastAsia="Times New Roman" w:hAnsi="BookAntiqua" w:cs="BookAntiqua"/>
          <w:sz w:val="24"/>
          <w:szCs w:val="24"/>
          <w:lang w:val="ru-RU" w:eastAsia="ru-RU"/>
        </w:rPr>
        <w:t>а) прыжки в воду;</w:t>
      </w:r>
    </w:p>
    <w:p w:rsidR="00F428F1" w:rsidRPr="00F428F1" w:rsidRDefault="00F428F1" w:rsidP="00F428F1">
      <w:pPr>
        <w:autoSpaceDE w:val="0"/>
        <w:autoSpaceDN w:val="0"/>
        <w:adjustRightInd w:val="0"/>
        <w:spacing w:after="0" w:line="240" w:lineRule="auto"/>
        <w:rPr>
          <w:rFonts w:ascii="BookAntiqua" w:eastAsia="Times New Roman" w:hAnsi="BookAntiqua" w:cs="BookAntiqua"/>
          <w:sz w:val="24"/>
          <w:szCs w:val="24"/>
          <w:lang w:val="ru-RU" w:eastAsia="ru-RU"/>
        </w:rPr>
      </w:pPr>
      <w:r w:rsidRPr="00F428F1">
        <w:rPr>
          <w:rFonts w:ascii="BookAntiqua" w:eastAsia="Times New Roman" w:hAnsi="BookAntiqua" w:cs="BookAntiqua"/>
          <w:sz w:val="24"/>
          <w:szCs w:val="24"/>
          <w:lang w:val="ru-RU" w:eastAsia="ru-RU"/>
        </w:rPr>
        <w:t>б) атлетическая гимнастика;</w:t>
      </w:r>
    </w:p>
    <w:p w:rsidR="00F428F1" w:rsidRPr="00F428F1" w:rsidRDefault="00F428F1" w:rsidP="00F428F1">
      <w:pPr>
        <w:autoSpaceDE w:val="0"/>
        <w:autoSpaceDN w:val="0"/>
        <w:adjustRightInd w:val="0"/>
        <w:spacing w:after="0" w:line="240" w:lineRule="auto"/>
        <w:rPr>
          <w:rFonts w:ascii="BookAntiqua" w:eastAsia="Times New Roman" w:hAnsi="BookAntiqua" w:cs="BookAntiqua"/>
          <w:sz w:val="24"/>
          <w:szCs w:val="24"/>
          <w:lang w:val="ru-RU" w:eastAsia="ru-RU"/>
        </w:rPr>
      </w:pPr>
      <w:r w:rsidRPr="00F428F1">
        <w:rPr>
          <w:rFonts w:ascii="BookAntiqua" w:eastAsia="Times New Roman" w:hAnsi="BookAntiqua" w:cs="BookAntiqua"/>
          <w:sz w:val="24"/>
          <w:szCs w:val="24"/>
          <w:lang w:val="ru-RU" w:eastAsia="ru-RU"/>
        </w:rPr>
        <w:t>в) плавание.</w:t>
      </w:r>
    </w:p>
    <w:p w:rsidR="00F428F1" w:rsidRPr="00F428F1" w:rsidRDefault="00F428F1" w:rsidP="00F428F1">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F428F1">
        <w:rPr>
          <w:rFonts w:ascii="BookAntiqua-BoldItalic" w:eastAsia="Times New Roman" w:hAnsi="BookAntiqua-BoldItalic" w:cs="BookAntiqua-BoldItalic"/>
          <w:b/>
          <w:bCs/>
          <w:i/>
          <w:iCs/>
          <w:sz w:val="24"/>
          <w:szCs w:val="24"/>
          <w:lang w:val="ru-RU" w:eastAsia="ru-RU"/>
        </w:rPr>
        <w:t>Укажите, с какой целью проводятся физкультурные минутки в процессе учебного труда:</w:t>
      </w:r>
    </w:p>
    <w:p w:rsidR="00F428F1" w:rsidRPr="00F428F1" w:rsidRDefault="00F428F1" w:rsidP="00F428F1">
      <w:pPr>
        <w:autoSpaceDE w:val="0"/>
        <w:autoSpaceDN w:val="0"/>
        <w:adjustRightInd w:val="0"/>
        <w:spacing w:after="0" w:line="240" w:lineRule="auto"/>
        <w:rPr>
          <w:rFonts w:ascii="BookAntiqua" w:eastAsia="Times New Roman" w:hAnsi="BookAntiqua" w:cs="BookAntiqua"/>
          <w:sz w:val="24"/>
          <w:szCs w:val="24"/>
          <w:lang w:val="ru-RU" w:eastAsia="ru-RU"/>
        </w:rPr>
      </w:pPr>
      <w:r w:rsidRPr="00F428F1">
        <w:rPr>
          <w:rFonts w:ascii="BookAntiqua" w:eastAsia="Times New Roman" w:hAnsi="BookAntiqua" w:cs="BookAntiqua"/>
          <w:sz w:val="24"/>
          <w:szCs w:val="24"/>
          <w:lang w:val="ru-RU" w:eastAsia="ru-RU"/>
        </w:rPr>
        <w:t>а) предупреждения утомления и восстановления работоспособности;</w:t>
      </w:r>
    </w:p>
    <w:p w:rsidR="00F428F1" w:rsidRPr="00F428F1" w:rsidRDefault="00F428F1" w:rsidP="00F428F1">
      <w:pPr>
        <w:autoSpaceDE w:val="0"/>
        <w:autoSpaceDN w:val="0"/>
        <w:adjustRightInd w:val="0"/>
        <w:spacing w:after="0" w:line="240" w:lineRule="auto"/>
        <w:rPr>
          <w:rFonts w:ascii="BookAntiqua" w:eastAsia="Times New Roman" w:hAnsi="BookAntiqua" w:cs="BookAntiqua"/>
          <w:sz w:val="24"/>
          <w:szCs w:val="24"/>
          <w:lang w:val="ru-RU" w:eastAsia="ru-RU"/>
        </w:rPr>
      </w:pPr>
      <w:r w:rsidRPr="00F428F1">
        <w:rPr>
          <w:rFonts w:ascii="BookAntiqua" w:eastAsia="Times New Roman" w:hAnsi="BookAntiqua" w:cs="BookAntiqua"/>
          <w:sz w:val="24"/>
          <w:szCs w:val="24"/>
          <w:lang w:val="ru-RU" w:eastAsia="ru-RU"/>
        </w:rPr>
        <w:t>б) развития ловкости и гибкости;</w:t>
      </w:r>
    </w:p>
    <w:p w:rsidR="00F428F1" w:rsidRPr="00F428F1" w:rsidRDefault="00F428F1" w:rsidP="00F428F1">
      <w:pPr>
        <w:autoSpaceDE w:val="0"/>
        <w:autoSpaceDN w:val="0"/>
        <w:adjustRightInd w:val="0"/>
        <w:spacing w:after="0" w:line="240" w:lineRule="auto"/>
        <w:rPr>
          <w:rFonts w:ascii="BookAntiqua" w:eastAsia="Times New Roman" w:hAnsi="BookAntiqua" w:cs="BookAntiqua"/>
          <w:sz w:val="24"/>
          <w:szCs w:val="24"/>
          <w:lang w:val="ru-RU" w:eastAsia="ru-RU"/>
        </w:rPr>
      </w:pPr>
      <w:r w:rsidRPr="00F428F1">
        <w:rPr>
          <w:rFonts w:ascii="BookAntiqua" w:eastAsia="Times New Roman" w:hAnsi="BookAntiqua" w:cs="BookAntiqua"/>
          <w:sz w:val="24"/>
          <w:szCs w:val="24"/>
          <w:lang w:val="ru-RU" w:eastAsia="ru-RU"/>
        </w:rPr>
        <w:t>в) повышения уровня физической подготовленности.</w:t>
      </w:r>
    </w:p>
    <w:p w:rsidR="00F428F1" w:rsidRPr="00F428F1" w:rsidRDefault="00F428F1" w:rsidP="00F428F1">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F428F1">
        <w:rPr>
          <w:rFonts w:ascii="BookAntiqua-BoldItalic" w:eastAsia="Times New Roman" w:hAnsi="BookAntiqua-BoldItalic" w:cs="BookAntiqua-BoldItalic"/>
          <w:b/>
          <w:bCs/>
          <w:i/>
          <w:iCs/>
          <w:sz w:val="24"/>
          <w:szCs w:val="24"/>
          <w:lang w:val="ru-RU" w:eastAsia="ru-RU"/>
        </w:rPr>
        <w:t>Укажите оптимальное количество общеразвивающих упражнений для подготовительной части занятия:</w:t>
      </w:r>
    </w:p>
    <w:p w:rsidR="00F428F1" w:rsidRPr="00F428F1" w:rsidRDefault="00F428F1" w:rsidP="00F428F1">
      <w:pPr>
        <w:autoSpaceDE w:val="0"/>
        <w:autoSpaceDN w:val="0"/>
        <w:adjustRightInd w:val="0"/>
        <w:spacing w:after="0" w:line="240" w:lineRule="auto"/>
        <w:rPr>
          <w:rFonts w:ascii="BookAntiqua" w:eastAsia="Times New Roman" w:hAnsi="BookAntiqua" w:cs="BookAntiqua"/>
          <w:sz w:val="24"/>
          <w:szCs w:val="24"/>
          <w:lang w:val="ru-RU" w:eastAsia="ru-RU"/>
        </w:rPr>
      </w:pPr>
      <w:r w:rsidRPr="00F428F1">
        <w:rPr>
          <w:rFonts w:ascii="BookAntiqua" w:eastAsia="Times New Roman" w:hAnsi="BookAntiqua" w:cs="BookAntiqua"/>
          <w:sz w:val="24"/>
          <w:szCs w:val="24"/>
          <w:lang w:val="ru-RU" w:eastAsia="ru-RU"/>
        </w:rPr>
        <w:t>а) 10-12 упражнений;</w:t>
      </w:r>
    </w:p>
    <w:p w:rsidR="00F428F1" w:rsidRPr="00F428F1" w:rsidRDefault="00F428F1" w:rsidP="00F428F1">
      <w:pPr>
        <w:autoSpaceDE w:val="0"/>
        <w:autoSpaceDN w:val="0"/>
        <w:adjustRightInd w:val="0"/>
        <w:spacing w:after="0" w:line="240" w:lineRule="auto"/>
        <w:rPr>
          <w:rFonts w:ascii="BookAntiqua" w:eastAsia="Times New Roman" w:hAnsi="BookAntiqua" w:cs="BookAntiqua"/>
          <w:sz w:val="24"/>
          <w:szCs w:val="24"/>
          <w:lang w:val="ru-RU" w:eastAsia="ru-RU"/>
        </w:rPr>
      </w:pPr>
      <w:r w:rsidRPr="00F428F1">
        <w:rPr>
          <w:rFonts w:ascii="BookAntiqua" w:eastAsia="Times New Roman" w:hAnsi="BookAntiqua" w:cs="BookAntiqua"/>
          <w:sz w:val="24"/>
          <w:szCs w:val="24"/>
          <w:lang w:val="ru-RU" w:eastAsia="ru-RU"/>
        </w:rPr>
        <w:t>б) 4-5 упражнений;</w:t>
      </w:r>
    </w:p>
    <w:p w:rsidR="00F428F1" w:rsidRPr="00F428F1" w:rsidRDefault="00F428F1" w:rsidP="00F428F1">
      <w:pPr>
        <w:autoSpaceDE w:val="0"/>
        <w:autoSpaceDN w:val="0"/>
        <w:adjustRightInd w:val="0"/>
        <w:spacing w:after="0" w:line="240" w:lineRule="auto"/>
        <w:rPr>
          <w:rFonts w:ascii="BookAntiqua" w:eastAsia="Times New Roman" w:hAnsi="BookAntiqua" w:cs="BookAntiqua"/>
          <w:sz w:val="24"/>
          <w:szCs w:val="24"/>
          <w:lang w:val="ru-RU" w:eastAsia="ru-RU"/>
        </w:rPr>
      </w:pPr>
      <w:r w:rsidRPr="00F428F1">
        <w:rPr>
          <w:rFonts w:ascii="BookAntiqua" w:eastAsia="Times New Roman" w:hAnsi="BookAntiqua" w:cs="BookAntiqua"/>
          <w:sz w:val="24"/>
          <w:szCs w:val="24"/>
          <w:lang w:val="ru-RU" w:eastAsia="ru-RU"/>
        </w:rPr>
        <w:t>в) 14-15 упражнений.</w:t>
      </w:r>
    </w:p>
    <w:p w:rsidR="00F428F1" w:rsidRPr="00F428F1" w:rsidRDefault="00F428F1" w:rsidP="00F428F1">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F428F1">
        <w:rPr>
          <w:rFonts w:ascii="BookAntiqua-BoldItalic" w:eastAsia="Times New Roman" w:hAnsi="BookAntiqua-BoldItalic" w:cs="BookAntiqua-BoldItalic"/>
          <w:b/>
          <w:bCs/>
          <w:i/>
          <w:iCs/>
          <w:sz w:val="24"/>
          <w:szCs w:val="24"/>
          <w:lang w:val="ru-RU" w:eastAsia="ru-RU"/>
        </w:rPr>
        <w:t>Одним из средств восстановления после физических нагрузок является:</w:t>
      </w:r>
    </w:p>
    <w:p w:rsidR="00F428F1" w:rsidRPr="00F428F1" w:rsidRDefault="00F428F1" w:rsidP="00F428F1">
      <w:pPr>
        <w:autoSpaceDE w:val="0"/>
        <w:autoSpaceDN w:val="0"/>
        <w:adjustRightInd w:val="0"/>
        <w:spacing w:after="0" w:line="240" w:lineRule="auto"/>
        <w:rPr>
          <w:rFonts w:ascii="BookAntiqua" w:eastAsia="Times New Roman" w:hAnsi="BookAntiqua" w:cs="BookAntiqua"/>
          <w:sz w:val="24"/>
          <w:szCs w:val="24"/>
          <w:lang w:val="ru-RU" w:eastAsia="ru-RU"/>
        </w:rPr>
      </w:pPr>
      <w:r w:rsidRPr="00F428F1">
        <w:rPr>
          <w:rFonts w:ascii="BookAntiqua" w:eastAsia="Times New Roman" w:hAnsi="BookAntiqua" w:cs="BookAntiqua"/>
          <w:sz w:val="24"/>
          <w:szCs w:val="24"/>
          <w:lang w:val="ru-RU" w:eastAsia="ru-RU"/>
        </w:rPr>
        <w:t>а) переключение на другой вид физических упражнений;</w:t>
      </w:r>
    </w:p>
    <w:p w:rsidR="00F428F1" w:rsidRPr="00F428F1" w:rsidRDefault="00F428F1" w:rsidP="00F428F1">
      <w:pPr>
        <w:autoSpaceDE w:val="0"/>
        <w:autoSpaceDN w:val="0"/>
        <w:adjustRightInd w:val="0"/>
        <w:spacing w:after="0" w:line="240" w:lineRule="auto"/>
        <w:rPr>
          <w:rFonts w:ascii="BookAntiqua" w:eastAsia="Times New Roman" w:hAnsi="BookAntiqua" w:cs="BookAntiqua"/>
          <w:sz w:val="24"/>
          <w:szCs w:val="24"/>
          <w:lang w:val="ru-RU" w:eastAsia="ru-RU"/>
        </w:rPr>
      </w:pPr>
      <w:r w:rsidRPr="00F428F1">
        <w:rPr>
          <w:rFonts w:ascii="BookAntiqua" w:eastAsia="Times New Roman" w:hAnsi="BookAntiqua" w:cs="BookAntiqua"/>
          <w:sz w:val="24"/>
          <w:szCs w:val="24"/>
          <w:lang w:val="ru-RU" w:eastAsia="ru-RU"/>
        </w:rPr>
        <w:t>б) обильное питание;</w:t>
      </w:r>
    </w:p>
    <w:p w:rsidR="00F428F1" w:rsidRPr="00F428F1" w:rsidRDefault="00F428F1" w:rsidP="00F428F1">
      <w:pPr>
        <w:autoSpaceDE w:val="0"/>
        <w:autoSpaceDN w:val="0"/>
        <w:adjustRightInd w:val="0"/>
        <w:spacing w:after="0" w:line="240" w:lineRule="auto"/>
        <w:rPr>
          <w:rFonts w:ascii="BookAntiqua" w:eastAsia="Times New Roman" w:hAnsi="BookAntiqua" w:cs="BookAntiqua"/>
          <w:sz w:val="24"/>
          <w:szCs w:val="24"/>
          <w:lang w:val="ru-RU" w:eastAsia="ru-RU"/>
        </w:rPr>
      </w:pPr>
      <w:r w:rsidRPr="00F428F1">
        <w:rPr>
          <w:rFonts w:ascii="BookAntiqua" w:eastAsia="Times New Roman" w:hAnsi="BookAntiqua" w:cs="BookAntiqua"/>
          <w:sz w:val="24"/>
          <w:szCs w:val="24"/>
          <w:lang w:val="ru-RU" w:eastAsia="ru-RU"/>
        </w:rPr>
        <w:t>в) участие в соревнованиях.</w:t>
      </w:r>
    </w:p>
    <w:p w:rsidR="00F428F1" w:rsidRPr="00F428F1" w:rsidRDefault="00F428F1" w:rsidP="00F428F1">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F428F1">
        <w:rPr>
          <w:rFonts w:ascii="BookAntiqua-BoldItalic" w:eastAsia="Times New Roman" w:hAnsi="BookAntiqua-BoldItalic" w:cs="BookAntiqua-BoldItalic"/>
          <w:b/>
          <w:bCs/>
          <w:i/>
          <w:iCs/>
          <w:sz w:val="24"/>
          <w:szCs w:val="24"/>
          <w:lang w:val="ru-RU" w:eastAsia="ru-RU"/>
        </w:rPr>
        <w:t xml:space="preserve">Определите в процентном отношении от общего времени занятия, продолжительность </w:t>
      </w:r>
      <w:r w:rsidRPr="00F428F1">
        <w:rPr>
          <w:rFonts w:ascii="Tahoma-Bold" w:eastAsia="Times New Roman" w:hAnsi="Tahoma-Bold" w:cs="Tahoma-Bold"/>
          <w:b/>
          <w:i/>
          <w:sz w:val="24"/>
          <w:szCs w:val="24"/>
          <w:lang w:val="ru-RU" w:eastAsia="ru-RU"/>
        </w:rPr>
        <w:t>______________основной части занятия</w:t>
      </w:r>
      <w:r w:rsidRPr="00F428F1">
        <w:rPr>
          <w:rFonts w:ascii="BookAntiqua-BoldItalic" w:eastAsia="Times New Roman" w:hAnsi="BookAntiqua-BoldItalic" w:cs="BookAntiqua-BoldItalic"/>
          <w:b/>
          <w:bCs/>
          <w:i/>
          <w:iCs/>
          <w:sz w:val="24"/>
          <w:szCs w:val="24"/>
          <w:lang w:val="ru-RU" w:eastAsia="ru-RU"/>
        </w:rPr>
        <w:t>:</w:t>
      </w:r>
    </w:p>
    <w:p w:rsidR="00F428F1" w:rsidRPr="00F428F1" w:rsidRDefault="00F428F1" w:rsidP="00F428F1">
      <w:pPr>
        <w:autoSpaceDE w:val="0"/>
        <w:autoSpaceDN w:val="0"/>
        <w:adjustRightInd w:val="0"/>
        <w:spacing w:after="0" w:line="240" w:lineRule="auto"/>
        <w:rPr>
          <w:rFonts w:ascii="BookAntiqua" w:eastAsia="Times New Roman" w:hAnsi="BookAntiqua" w:cs="BookAntiqua"/>
          <w:sz w:val="24"/>
          <w:szCs w:val="24"/>
          <w:lang w:val="ru-RU" w:eastAsia="ru-RU"/>
        </w:rPr>
      </w:pPr>
      <w:r w:rsidRPr="00F428F1">
        <w:rPr>
          <w:rFonts w:ascii="BookAntiqua" w:eastAsia="Times New Roman" w:hAnsi="BookAntiqua" w:cs="BookAntiqua"/>
          <w:sz w:val="24"/>
          <w:szCs w:val="24"/>
          <w:lang w:val="ru-RU" w:eastAsia="ru-RU"/>
        </w:rPr>
        <w:t>а) 30-80%;</w:t>
      </w:r>
    </w:p>
    <w:p w:rsidR="00F428F1" w:rsidRPr="00F428F1" w:rsidRDefault="00F428F1" w:rsidP="00F428F1">
      <w:pPr>
        <w:autoSpaceDE w:val="0"/>
        <w:autoSpaceDN w:val="0"/>
        <w:adjustRightInd w:val="0"/>
        <w:spacing w:after="0" w:line="240" w:lineRule="auto"/>
        <w:rPr>
          <w:rFonts w:ascii="BookAntiqua" w:eastAsia="Times New Roman" w:hAnsi="BookAntiqua" w:cs="BookAntiqua"/>
          <w:sz w:val="24"/>
          <w:szCs w:val="24"/>
          <w:lang w:val="ru-RU" w:eastAsia="ru-RU"/>
        </w:rPr>
      </w:pPr>
      <w:r w:rsidRPr="00F428F1">
        <w:rPr>
          <w:rFonts w:ascii="BookAntiqua" w:eastAsia="Times New Roman" w:hAnsi="BookAntiqua" w:cs="BookAntiqua"/>
          <w:sz w:val="24"/>
          <w:szCs w:val="24"/>
          <w:lang w:val="ru-RU" w:eastAsia="ru-RU"/>
        </w:rPr>
        <w:t>б) 70-90%;</w:t>
      </w:r>
    </w:p>
    <w:p w:rsidR="00F428F1" w:rsidRPr="00F428F1" w:rsidRDefault="00F428F1" w:rsidP="00F428F1">
      <w:pPr>
        <w:autoSpaceDE w:val="0"/>
        <w:autoSpaceDN w:val="0"/>
        <w:adjustRightInd w:val="0"/>
        <w:spacing w:after="0" w:line="240" w:lineRule="auto"/>
        <w:rPr>
          <w:rFonts w:ascii="BookAntiqua" w:eastAsia="Times New Roman" w:hAnsi="BookAntiqua" w:cs="BookAntiqua"/>
          <w:sz w:val="24"/>
          <w:szCs w:val="24"/>
          <w:lang w:val="ru-RU" w:eastAsia="ru-RU"/>
        </w:rPr>
      </w:pPr>
      <w:r w:rsidRPr="00F428F1">
        <w:rPr>
          <w:rFonts w:ascii="BookAntiqua" w:eastAsia="Times New Roman" w:hAnsi="BookAntiqua" w:cs="BookAntiqua"/>
          <w:sz w:val="24"/>
          <w:szCs w:val="24"/>
          <w:lang w:val="ru-RU" w:eastAsia="ru-RU"/>
        </w:rPr>
        <w:lastRenderedPageBreak/>
        <w:t>в) 50-85%.</w:t>
      </w:r>
    </w:p>
    <w:p w:rsidR="00F428F1" w:rsidRPr="00F428F1" w:rsidRDefault="00F428F1" w:rsidP="00F428F1">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F428F1">
        <w:rPr>
          <w:rFonts w:ascii="BookAntiqua-BoldItalic" w:eastAsia="Times New Roman" w:hAnsi="BookAntiqua-BoldItalic" w:cs="BookAntiqua-BoldItalic"/>
          <w:b/>
          <w:bCs/>
          <w:i/>
          <w:iCs/>
          <w:sz w:val="24"/>
          <w:szCs w:val="24"/>
          <w:lang w:val="ru-RU" w:eastAsia="ru-RU"/>
        </w:rPr>
        <w:t>Какие из ниже перечисленных физических упражнений рекомендуются студентам для включения в физкультурную паузу?</w:t>
      </w:r>
    </w:p>
    <w:p w:rsidR="00F428F1" w:rsidRPr="00F428F1" w:rsidRDefault="00F428F1" w:rsidP="00F428F1">
      <w:pPr>
        <w:autoSpaceDE w:val="0"/>
        <w:autoSpaceDN w:val="0"/>
        <w:adjustRightInd w:val="0"/>
        <w:spacing w:after="0" w:line="240" w:lineRule="auto"/>
        <w:rPr>
          <w:rFonts w:ascii="BookAntiqua" w:eastAsia="Times New Roman" w:hAnsi="BookAntiqua" w:cs="BookAntiqua"/>
          <w:sz w:val="24"/>
          <w:szCs w:val="24"/>
          <w:lang w:val="ru-RU" w:eastAsia="ru-RU"/>
        </w:rPr>
      </w:pPr>
      <w:r w:rsidRPr="00F428F1">
        <w:rPr>
          <w:rFonts w:ascii="BookAntiqua" w:eastAsia="Times New Roman" w:hAnsi="BookAntiqua" w:cs="BookAntiqua"/>
          <w:sz w:val="24"/>
          <w:szCs w:val="24"/>
          <w:lang w:val="ru-RU" w:eastAsia="ru-RU"/>
        </w:rPr>
        <w:t>а) упражнения, развивающие выносливость;</w:t>
      </w:r>
    </w:p>
    <w:p w:rsidR="00F428F1" w:rsidRPr="00F428F1" w:rsidRDefault="00F428F1" w:rsidP="00F428F1">
      <w:pPr>
        <w:autoSpaceDE w:val="0"/>
        <w:autoSpaceDN w:val="0"/>
        <w:adjustRightInd w:val="0"/>
        <w:spacing w:after="0" w:line="240" w:lineRule="auto"/>
        <w:rPr>
          <w:rFonts w:ascii="BookAntiqua" w:eastAsia="Times New Roman" w:hAnsi="BookAntiqua" w:cs="BookAntiqua"/>
          <w:sz w:val="24"/>
          <w:szCs w:val="24"/>
          <w:lang w:val="ru-RU" w:eastAsia="ru-RU"/>
        </w:rPr>
      </w:pPr>
      <w:r w:rsidRPr="00F428F1">
        <w:rPr>
          <w:rFonts w:ascii="BookAntiqua" w:eastAsia="Times New Roman" w:hAnsi="BookAntiqua" w:cs="BookAntiqua"/>
          <w:sz w:val="24"/>
          <w:szCs w:val="24"/>
          <w:lang w:val="ru-RU" w:eastAsia="ru-RU"/>
        </w:rPr>
        <w:t>б) упражнения, выполняемые для профилактики отечности нижних конечностей;</w:t>
      </w:r>
    </w:p>
    <w:p w:rsidR="00F428F1" w:rsidRPr="00F428F1" w:rsidRDefault="00F428F1" w:rsidP="00F428F1">
      <w:pPr>
        <w:autoSpaceDE w:val="0"/>
        <w:autoSpaceDN w:val="0"/>
        <w:adjustRightInd w:val="0"/>
        <w:spacing w:after="0" w:line="240" w:lineRule="auto"/>
        <w:rPr>
          <w:rFonts w:ascii="BookAntiqua" w:eastAsia="Times New Roman" w:hAnsi="BookAntiqua" w:cs="BookAntiqua"/>
          <w:sz w:val="24"/>
          <w:szCs w:val="24"/>
          <w:lang w:val="ru-RU" w:eastAsia="ru-RU"/>
        </w:rPr>
      </w:pPr>
      <w:r w:rsidRPr="00F428F1">
        <w:rPr>
          <w:rFonts w:ascii="BookAntiqua" w:eastAsia="Times New Roman" w:hAnsi="BookAntiqua" w:cs="BookAntiqua"/>
          <w:sz w:val="24"/>
          <w:szCs w:val="24"/>
          <w:lang w:val="ru-RU" w:eastAsia="ru-RU"/>
        </w:rPr>
        <w:t>в) упражнения на равновесие.</w:t>
      </w:r>
    </w:p>
    <w:p w:rsidR="00F428F1" w:rsidRPr="00F428F1" w:rsidRDefault="00F428F1" w:rsidP="00F428F1">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F428F1">
        <w:rPr>
          <w:rFonts w:ascii="BookAntiqua-BoldItalic" w:eastAsia="Times New Roman" w:hAnsi="BookAntiqua-BoldItalic" w:cs="BookAntiqua-BoldItalic"/>
          <w:b/>
          <w:bCs/>
          <w:i/>
          <w:iCs/>
          <w:sz w:val="24"/>
          <w:szCs w:val="24"/>
          <w:lang w:val="ru-RU" w:eastAsia="ru-RU"/>
        </w:rPr>
        <w:t>К основным формам самостоятельных занятий физическими упражнениями относятся:</w:t>
      </w:r>
    </w:p>
    <w:p w:rsidR="00F428F1" w:rsidRPr="00F428F1" w:rsidRDefault="00F428F1" w:rsidP="00F428F1">
      <w:pPr>
        <w:autoSpaceDE w:val="0"/>
        <w:autoSpaceDN w:val="0"/>
        <w:adjustRightInd w:val="0"/>
        <w:spacing w:after="0" w:line="240" w:lineRule="auto"/>
        <w:rPr>
          <w:rFonts w:ascii="BookAntiqua" w:eastAsia="Times New Roman" w:hAnsi="BookAntiqua" w:cs="BookAntiqua"/>
          <w:sz w:val="24"/>
          <w:szCs w:val="24"/>
          <w:lang w:val="ru-RU" w:eastAsia="ru-RU"/>
        </w:rPr>
      </w:pPr>
      <w:r w:rsidRPr="00F428F1">
        <w:rPr>
          <w:rFonts w:ascii="BookAntiqua" w:eastAsia="Times New Roman" w:hAnsi="BookAntiqua" w:cs="BookAntiqua"/>
          <w:sz w:val="24"/>
          <w:szCs w:val="24"/>
          <w:lang w:val="ru-RU" w:eastAsia="ru-RU"/>
        </w:rPr>
        <w:t>а) разминка;</w:t>
      </w:r>
    </w:p>
    <w:p w:rsidR="00F428F1" w:rsidRPr="00F428F1" w:rsidRDefault="00F428F1" w:rsidP="00F428F1">
      <w:pPr>
        <w:autoSpaceDE w:val="0"/>
        <w:autoSpaceDN w:val="0"/>
        <w:adjustRightInd w:val="0"/>
        <w:spacing w:after="0" w:line="240" w:lineRule="auto"/>
        <w:rPr>
          <w:rFonts w:ascii="BookAntiqua" w:eastAsia="Times New Roman" w:hAnsi="BookAntiqua" w:cs="BookAntiqua"/>
          <w:sz w:val="24"/>
          <w:szCs w:val="24"/>
          <w:lang w:val="ru-RU" w:eastAsia="ru-RU"/>
        </w:rPr>
      </w:pPr>
      <w:r w:rsidRPr="00F428F1">
        <w:rPr>
          <w:rFonts w:ascii="BookAntiqua" w:eastAsia="Times New Roman" w:hAnsi="BookAntiqua" w:cs="BookAntiqua"/>
          <w:sz w:val="24"/>
          <w:szCs w:val="24"/>
          <w:lang w:val="ru-RU" w:eastAsia="ru-RU"/>
        </w:rPr>
        <w:t>б) утренняя зарядка;</w:t>
      </w:r>
    </w:p>
    <w:p w:rsidR="00F428F1" w:rsidRPr="00F428F1" w:rsidRDefault="00F428F1" w:rsidP="00F428F1">
      <w:pPr>
        <w:autoSpaceDE w:val="0"/>
        <w:autoSpaceDN w:val="0"/>
        <w:adjustRightInd w:val="0"/>
        <w:spacing w:after="0" w:line="240" w:lineRule="auto"/>
        <w:rPr>
          <w:rFonts w:ascii="BookAntiqua" w:eastAsia="Times New Roman" w:hAnsi="BookAntiqua" w:cs="BookAntiqua"/>
          <w:sz w:val="24"/>
          <w:szCs w:val="24"/>
          <w:lang w:val="ru-RU" w:eastAsia="ru-RU"/>
        </w:rPr>
      </w:pPr>
      <w:r w:rsidRPr="00F428F1">
        <w:rPr>
          <w:rFonts w:ascii="BookAntiqua" w:eastAsia="Times New Roman" w:hAnsi="BookAntiqua" w:cs="BookAntiqua"/>
          <w:sz w:val="24"/>
          <w:szCs w:val="24"/>
          <w:lang w:val="ru-RU" w:eastAsia="ru-RU"/>
        </w:rPr>
        <w:t>в) урок физической культуры.</w:t>
      </w:r>
    </w:p>
    <w:p w:rsidR="00F428F1" w:rsidRPr="00F428F1" w:rsidRDefault="00F428F1" w:rsidP="00F428F1">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F428F1">
        <w:rPr>
          <w:rFonts w:ascii="BookAntiqua-BoldItalic" w:eastAsia="Times New Roman" w:hAnsi="BookAntiqua-BoldItalic" w:cs="BookAntiqua-BoldItalic"/>
          <w:b/>
          <w:bCs/>
          <w:i/>
          <w:iCs/>
          <w:sz w:val="24"/>
          <w:szCs w:val="24"/>
          <w:lang w:val="ru-RU" w:eastAsia="ru-RU"/>
        </w:rPr>
        <w:t>Самостоятельные занятия физическими упражнениями гигиенической направленности предполагают:</w:t>
      </w:r>
    </w:p>
    <w:p w:rsidR="00F428F1" w:rsidRPr="00F428F1" w:rsidRDefault="00F428F1" w:rsidP="00F428F1">
      <w:pPr>
        <w:autoSpaceDE w:val="0"/>
        <w:autoSpaceDN w:val="0"/>
        <w:adjustRightInd w:val="0"/>
        <w:spacing w:after="0" w:line="240" w:lineRule="auto"/>
        <w:rPr>
          <w:rFonts w:ascii="BookAntiqua" w:eastAsia="Times New Roman" w:hAnsi="BookAntiqua" w:cs="BookAntiqua"/>
          <w:sz w:val="24"/>
          <w:szCs w:val="24"/>
          <w:lang w:val="ru-RU" w:eastAsia="ru-RU"/>
        </w:rPr>
      </w:pPr>
      <w:r w:rsidRPr="00F428F1">
        <w:rPr>
          <w:rFonts w:ascii="BookAntiqua" w:eastAsia="Times New Roman" w:hAnsi="BookAntiqua" w:cs="BookAntiqua"/>
          <w:sz w:val="24"/>
          <w:szCs w:val="24"/>
          <w:lang w:val="ru-RU" w:eastAsia="ru-RU"/>
        </w:rPr>
        <w:t>а) использование средств физической культуры в целях оптимизации состояния организма;</w:t>
      </w:r>
    </w:p>
    <w:p w:rsidR="00F428F1" w:rsidRPr="00F428F1" w:rsidRDefault="00F428F1" w:rsidP="00F428F1">
      <w:pPr>
        <w:autoSpaceDE w:val="0"/>
        <w:autoSpaceDN w:val="0"/>
        <w:adjustRightInd w:val="0"/>
        <w:spacing w:after="0" w:line="240" w:lineRule="auto"/>
        <w:rPr>
          <w:rFonts w:ascii="BookAntiqua" w:eastAsia="Times New Roman" w:hAnsi="BookAntiqua" w:cs="BookAntiqua"/>
          <w:sz w:val="24"/>
          <w:szCs w:val="24"/>
          <w:lang w:val="ru-RU" w:eastAsia="ru-RU"/>
        </w:rPr>
      </w:pPr>
      <w:r w:rsidRPr="00F428F1">
        <w:rPr>
          <w:rFonts w:ascii="BookAntiqua" w:eastAsia="Times New Roman" w:hAnsi="BookAntiqua" w:cs="BookAntiqua"/>
          <w:sz w:val="24"/>
          <w:szCs w:val="24"/>
          <w:lang w:val="ru-RU" w:eastAsia="ru-RU"/>
        </w:rPr>
        <w:t>б) использование средств физической культуры для всесторонней физической подготовки;</w:t>
      </w:r>
    </w:p>
    <w:p w:rsidR="00F428F1" w:rsidRPr="00F428F1" w:rsidRDefault="00F428F1" w:rsidP="00F428F1">
      <w:pPr>
        <w:autoSpaceDE w:val="0"/>
        <w:autoSpaceDN w:val="0"/>
        <w:adjustRightInd w:val="0"/>
        <w:spacing w:after="0" w:line="240" w:lineRule="auto"/>
        <w:rPr>
          <w:rFonts w:ascii="BookAntiqua" w:eastAsia="Times New Roman" w:hAnsi="BookAntiqua" w:cs="BookAntiqua"/>
          <w:sz w:val="24"/>
          <w:szCs w:val="24"/>
          <w:lang w:val="ru-RU" w:eastAsia="ru-RU"/>
        </w:rPr>
      </w:pPr>
      <w:r w:rsidRPr="00F428F1">
        <w:rPr>
          <w:rFonts w:ascii="BookAntiqua" w:eastAsia="Times New Roman" w:hAnsi="BookAntiqua" w:cs="BookAntiqua"/>
          <w:sz w:val="24"/>
          <w:szCs w:val="24"/>
          <w:lang w:val="ru-RU" w:eastAsia="ru-RU"/>
        </w:rPr>
        <w:t>в) использование средств физической культуры для восстановления здоровья или определенных функций организма, сниженных или утраченных в результате заболеваний или травм.</w:t>
      </w:r>
    </w:p>
    <w:p w:rsidR="00F428F1" w:rsidRPr="00F428F1" w:rsidRDefault="00F428F1" w:rsidP="00F428F1">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F428F1">
        <w:rPr>
          <w:rFonts w:ascii="BookAntiqua-BoldItalic" w:eastAsia="Times New Roman" w:hAnsi="BookAntiqua-BoldItalic" w:cs="BookAntiqua-BoldItalic"/>
          <w:b/>
          <w:bCs/>
          <w:i/>
          <w:iCs/>
          <w:sz w:val="24"/>
          <w:szCs w:val="24"/>
          <w:lang w:val="ru-RU" w:eastAsia="ru-RU"/>
        </w:rPr>
        <w:t>Сколько раз в одном занятии может повторяться специальная часть разминки?</w:t>
      </w:r>
    </w:p>
    <w:p w:rsidR="00F428F1" w:rsidRPr="00F428F1" w:rsidRDefault="00F428F1" w:rsidP="00F428F1">
      <w:pPr>
        <w:autoSpaceDE w:val="0"/>
        <w:autoSpaceDN w:val="0"/>
        <w:adjustRightInd w:val="0"/>
        <w:spacing w:after="0" w:line="240" w:lineRule="auto"/>
        <w:rPr>
          <w:rFonts w:ascii="BookAntiqua" w:eastAsia="Times New Roman" w:hAnsi="BookAntiqua" w:cs="BookAntiqua"/>
          <w:sz w:val="24"/>
          <w:szCs w:val="24"/>
          <w:lang w:val="ru-RU" w:eastAsia="ru-RU"/>
        </w:rPr>
      </w:pPr>
      <w:r w:rsidRPr="00F428F1">
        <w:rPr>
          <w:rFonts w:ascii="BookAntiqua" w:eastAsia="Times New Roman" w:hAnsi="BookAntiqua" w:cs="BookAntiqua"/>
          <w:sz w:val="24"/>
          <w:szCs w:val="24"/>
          <w:lang w:val="ru-RU" w:eastAsia="ru-RU"/>
        </w:rPr>
        <w:t>а) один раз после общеподготовительной части;</w:t>
      </w:r>
    </w:p>
    <w:p w:rsidR="00F428F1" w:rsidRPr="00F428F1" w:rsidRDefault="00F428F1" w:rsidP="00F428F1">
      <w:pPr>
        <w:tabs>
          <w:tab w:val="left" w:pos="6405"/>
        </w:tabs>
        <w:autoSpaceDE w:val="0"/>
        <w:autoSpaceDN w:val="0"/>
        <w:adjustRightInd w:val="0"/>
        <w:spacing w:after="0" w:line="240" w:lineRule="auto"/>
        <w:rPr>
          <w:rFonts w:ascii="BookAntiqua" w:eastAsia="Times New Roman" w:hAnsi="BookAntiqua" w:cs="BookAntiqua"/>
          <w:sz w:val="24"/>
          <w:szCs w:val="24"/>
          <w:lang w:val="ru-RU" w:eastAsia="ru-RU"/>
        </w:rPr>
      </w:pPr>
      <w:r w:rsidRPr="00F428F1">
        <w:rPr>
          <w:rFonts w:ascii="BookAntiqua" w:eastAsia="Times New Roman" w:hAnsi="BookAntiqua" w:cs="BookAntiqua"/>
          <w:sz w:val="24"/>
          <w:szCs w:val="24"/>
          <w:lang w:val="ru-RU" w:eastAsia="ru-RU"/>
        </w:rPr>
        <w:t>б) специальная разминка выполняется каждый раз при переходе к выполнению нового вида физических упражнений;</w:t>
      </w:r>
    </w:p>
    <w:p w:rsidR="00F428F1" w:rsidRPr="00F428F1" w:rsidRDefault="00F428F1" w:rsidP="00F428F1">
      <w:pPr>
        <w:autoSpaceDE w:val="0"/>
        <w:autoSpaceDN w:val="0"/>
        <w:adjustRightInd w:val="0"/>
        <w:spacing w:after="0" w:line="240" w:lineRule="auto"/>
        <w:rPr>
          <w:rFonts w:ascii="BookAntiqua" w:eastAsia="Times New Roman" w:hAnsi="BookAntiqua" w:cs="BookAntiqua"/>
          <w:sz w:val="24"/>
          <w:szCs w:val="24"/>
          <w:lang w:val="ru-RU" w:eastAsia="ru-RU"/>
        </w:rPr>
      </w:pPr>
      <w:r w:rsidRPr="00F428F1">
        <w:rPr>
          <w:rFonts w:ascii="BookAntiqua" w:eastAsia="Times New Roman" w:hAnsi="BookAntiqua" w:cs="BookAntiqua"/>
          <w:sz w:val="24"/>
          <w:szCs w:val="24"/>
          <w:lang w:val="ru-RU" w:eastAsia="ru-RU"/>
        </w:rPr>
        <w:t>в) в начале и середине основной части занятия.</w:t>
      </w:r>
    </w:p>
    <w:p w:rsidR="00F428F1" w:rsidRPr="00F428F1" w:rsidRDefault="00F428F1" w:rsidP="00F428F1">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F428F1">
        <w:rPr>
          <w:rFonts w:ascii="BookAntiqua-BoldItalic" w:eastAsia="Times New Roman" w:hAnsi="BookAntiqua-BoldItalic" w:cs="BookAntiqua-BoldItalic"/>
          <w:b/>
          <w:bCs/>
          <w:i/>
          <w:iCs/>
          <w:sz w:val="24"/>
          <w:szCs w:val="24"/>
          <w:lang w:val="ru-RU" w:eastAsia="ru-RU"/>
        </w:rPr>
        <w:t>От чего зависит содержание самостоятельных тренировочных занятий?</w:t>
      </w:r>
    </w:p>
    <w:p w:rsidR="00F428F1" w:rsidRPr="00F428F1" w:rsidRDefault="00F428F1" w:rsidP="00F428F1">
      <w:pPr>
        <w:autoSpaceDE w:val="0"/>
        <w:autoSpaceDN w:val="0"/>
        <w:adjustRightInd w:val="0"/>
        <w:spacing w:after="0" w:line="240" w:lineRule="auto"/>
        <w:rPr>
          <w:rFonts w:ascii="BookAntiqua" w:eastAsia="Times New Roman" w:hAnsi="BookAntiqua" w:cs="BookAntiqua"/>
          <w:sz w:val="24"/>
          <w:szCs w:val="24"/>
          <w:lang w:val="ru-RU" w:eastAsia="ru-RU"/>
        </w:rPr>
      </w:pPr>
      <w:r w:rsidRPr="00F428F1">
        <w:rPr>
          <w:rFonts w:ascii="BookAntiqua" w:eastAsia="Times New Roman" w:hAnsi="BookAntiqua" w:cs="BookAntiqua"/>
          <w:sz w:val="24"/>
          <w:szCs w:val="24"/>
          <w:lang w:val="ru-RU" w:eastAsia="ru-RU"/>
        </w:rPr>
        <w:t xml:space="preserve">а) от целей, которые ставит перед собой </w:t>
      </w:r>
      <w:proofErr w:type="gramStart"/>
      <w:r w:rsidRPr="00F428F1">
        <w:rPr>
          <w:rFonts w:ascii="BookAntiqua" w:eastAsia="Times New Roman" w:hAnsi="BookAntiqua" w:cs="BookAntiqua"/>
          <w:sz w:val="24"/>
          <w:szCs w:val="24"/>
          <w:lang w:val="ru-RU" w:eastAsia="ru-RU"/>
        </w:rPr>
        <w:t>занимающийся</w:t>
      </w:r>
      <w:proofErr w:type="gramEnd"/>
      <w:r w:rsidRPr="00F428F1">
        <w:rPr>
          <w:rFonts w:ascii="BookAntiqua" w:eastAsia="Times New Roman" w:hAnsi="BookAntiqua" w:cs="BookAntiqua"/>
          <w:sz w:val="24"/>
          <w:szCs w:val="24"/>
          <w:lang w:val="ru-RU" w:eastAsia="ru-RU"/>
        </w:rPr>
        <w:t>;</w:t>
      </w:r>
    </w:p>
    <w:p w:rsidR="00F428F1" w:rsidRPr="00F428F1" w:rsidRDefault="00F428F1" w:rsidP="00F428F1">
      <w:pPr>
        <w:autoSpaceDE w:val="0"/>
        <w:autoSpaceDN w:val="0"/>
        <w:adjustRightInd w:val="0"/>
        <w:spacing w:after="0" w:line="240" w:lineRule="auto"/>
        <w:rPr>
          <w:rFonts w:ascii="BookAntiqua" w:eastAsia="Times New Roman" w:hAnsi="BookAntiqua" w:cs="BookAntiqua"/>
          <w:sz w:val="24"/>
          <w:szCs w:val="24"/>
          <w:lang w:val="ru-RU" w:eastAsia="ru-RU"/>
        </w:rPr>
      </w:pPr>
      <w:r w:rsidRPr="00F428F1">
        <w:rPr>
          <w:rFonts w:ascii="BookAntiqua" w:eastAsia="Times New Roman" w:hAnsi="BookAntiqua" w:cs="BookAntiqua"/>
          <w:sz w:val="24"/>
          <w:szCs w:val="24"/>
          <w:lang w:val="ru-RU" w:eastAsia="ru-RU"/>
        </w:rPr>
        <w:t>б) от времени и места занятия;</w:t>
      </w:r>
    </w:p>
    <w:p w:rsidR="00F428F1" w:rsidRPr="00F428F1" w:rsidRDefault="00F428F1" w:rsidP="00F428F1">
      <w:pPr>
        <w:autoSpaceDE w:val="0"/>
        <w:autoSpaceDN w:val="0"/>
        <w:adjustRightInd w:val="0"/>
        <w:spacing w:after="0" w:line="240" w:lineRule="auto"/>
        <w:rPr>
          <w:rFonts w:ascii="BookAntiqua" w:eastAsia="Times New Roman" w:hAnsi="BookAntiqua" w:cs="BookAntiqua"/>
          <w:sz w:val="24"/>
          <w:szCs w:val="24"/>
          <w:lang w:val="ru-RU" w:eastAsia="ru-RU"/>
        </w:rPr>
      </w:pPr>
      <w:r w:rsidRPr="00F428F1">
        <w:rPr>
          <w:rFonts w:ascii="BookAntiqua" w:eastAsia="Times New Roman" w:hAnsi="BookAntiqua" w:cs="BookAntiqua"/>
          <w:sz w:val="24"/>
          <w:szCs w:val="24"/>
          <w:lang w:val="ru-RU" w:eastAsia="ru-RU"/>
        </w:rPr>
        <w:t>в) от уровня физической подготовленности.</w:t>
      </w:r>
    </w:p>
    <w:p w:rsidR="00F428F1" w:rsidRPr="00F428F1" w:rsidRDefault="00F428F1" w:rsidP="00F428F1">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F428F1">
        <w:rPr>
          <w:rFonts w:ascii="BookAntiqua-BoldItalic" w:eastAsia="Times New Roman" w:hAnsi="BookAntiqua-BoldItalic" w:cs="BookAntiqua-BoldItalic"/>
          <w:b/>
          <w:bCs/>
          <w:i/>
          <w:iCs/>
          <w:sz w:val="24"/>
          <w:szCs w:val="24"/>
          <w:lang w:val="ru-RU" w:eastAsia="ru-RU"/>
        </w:rPr>
        <w:t>Самостоятельные тренировочные занятия целесообразно строить из частей:</w:t>
      </w:r>
    </w:p>
    <w:p w:rsidR="00F428F1" w:rsidRPr="00F428F1" w:rsidRDefault="00F428F1" w:rsidP="00F428F1">
      <w:pPr>
        <w:autoSpaceDE w:val="0"/>
        <w:autoSpaceDN w:val="0"/>
        <w:adjustRightInd w:val="0"/>
        <w:spacing w:after="0" w:line="240" w:lineRule="auto"/>
        <w:rPr>
          <w:rFonts w:ascii="BookAntiqua" w:eastAsia="Times New Roman" w:hAnsi="BookAntiqua" w:cs="BookAntiqua"/>
          <w:sz w:val="24"/>
          <w:szCs w:val="24"/>
          <w:lang w:val="ru-RU" w:eastAsia="ru-RU"/>
        </w:rPr>
      </w:pPr>
      <w:r w:rsidRPr="00F428F1">
        <w:rPr>
          <w:rFonts w:ascii="BookAntiqua" w:eastAsia="Times New Roman" w:hAnsi="BookAntiqua" w:cs="BookAntiqua"/>
          <w:sz w:val="24"/>
          <w:szCs w:val="24"/>
          <w:lang w:val="ru-RU" w:eastAsia="ru-RU"/>
        </w:rPr>
        <w:t>а) одной;</w:t>
      </w:r>
    </w:p>
    <w:p w:rsidR="00F428F1" w:rsidRPr="00F428F1" w:rsidRDefault="00F428F1" w:rsidP="00F428F1">
      <w:pPr>
        <w:autoSpaceDE w:val="0"/>
        <w:autoSpaceDN w:val="0"/>
        <w:adjustRightInd w:val="0"/>
        <w:spacing w:after="0" w:line="240" w:lineRule="auto"/>
        <w:rPr>
          <w:rFonts w:ascii="BookAntiqua" w:eastAsia="Times New Roman" w:hAnsi="BookAntiqua" w:cs="BookAntiqua"/>
          <w:sz w:val="24"/>
          <w:szCs w:val="24"/>
          <w:lang w:val="ru-RU" w:eastAsia="ru-RU"/>
        </w:rPr>
      </w:pPr>
      <w:r w:rsidRPr="00F428F1">
        <w:rPr>
          <w:rFonts w:ascii="BookAntiqua" w:eastAsia="Times New Roman" w:hAnsi="BookAntiqua" w:cs="BookAntiqua"/>
          <w:sz w:val="24"/>
          <w:szCs w:val="24"/>
          <w:lang w:val="ru-RU" w:eastAsia="ru-RU"/>
        </w:rPr>
        <w:t>б) трех;</w:t>
      </w:r>
    </w:p>
    <w:p w:rsidR="00F428F1" w:rsidRPr="00F428F1" w:rsidRDefault="00F428F1" w:rsidP="00F428F1">
      <w:pPr>
        <w:autoSpaceDE w:val="0"/>
        <w:autoSpaceDN w:val="0"/>
        <w:adjustRightInd w:val="0"/>
        <w:spacing w:after="0" w:line="240" w:lineRule="auto"/>
        <w:rPr>
          <w:rFonts w:ascii="BookAntiqua" w:eastAsia="Times New Roman" w:hAnsi="BookAntiqua" w:cs="BookAntiqua"/>
          <w:sz w:val="24"/>
          <w:szCs w:val="24"/>
          <w:lang w:val="ru-RU" w:eastAsia="ru-RU"/>
        </w:rPr>
      </w:pPr>
      <w:r w:rsidRPr="00F428F1">
        <w:rPr>
          <w:rFonts w:ascii="BookAntiqua" w:eastAsia="Times New Roman" w:hAnsi="BookAntiqua" w:cs="BookAntiqua"/>
          <w:sz w:val="24"/>
          <w:szCs w:val="24"/>
          <w:lang w:val="ru-RU" w:eastAsia="ru-RU"/>
        </w:rPr>
        <w:t>в) шести.</w:t>
      </w:r>
    </w:p>
    <w:p w:rsidR="00F428F1" w:rsidRPr="00F428F1" w:rsidRDefault="00F428F1" w:rsidP="00F428F1">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F428F1">
        <w:rPr>
          <w:rFonts w:ascii="BookAntiqua-BoldItalic" w:eastAsia="Times New Roman" w:hAnsi="BookAntiqua-BoldItalic" w:cs="BookAntiqua-BoldItalic"/>
          <w:b/>
          <w:bCs/>
          <w:i/>
          <w:iCs/>
          <w:sz w:val="24"/>
          <w:szCs w:val="24"/>
          <w:lang w:val="ru-RU" w:eastAsia="ru-RU"/>
        </w:rPr>
        <w:t>Отличие физических упражнений от физического труда заключается в том, что:</w:t>
      </w:r>
    </w:p>
    <w:p w:rsidR="00F428F1" w:rsidRPr="00F428F1" w:rsidRDefault="00F428F1" w:rsidP="00F428F1">
      <w:pPr>
        <w:autoSpaceDE w:val="0"/>
        <w:autoSpaceDN w:val="0"/>
        <w:adjustRightInd w:val="0"/>
        <w:spacing w:after="0" w:line="240" w:lineRule="auto"/>
        <w:rPr>
          <w:rFonts w:ascii="BookAntiqua" w:eastAsia="Times New Roman" w:hAnsi="BookAntiqua" w:cs="BookAntiqua"/>
          <w:sz w:val="24"/>
          <w:szCs w:val="24"/>
          <w:lang w:val="ru-RU" w:eastAsia="ru-RU"/>
        </w:rPr>
      </w:pPr>
      <w:r w:rsidRPr="00F428F1">
        <w:rPr>
          <w:rFonts w:ascii="BookAntiqua" w:eastAsia="Times New Roman" w:hAnsi="BookAntiqua" w:cs="BookAntiqua"/>
          <w:sz w:val="24"/>
          <w:szCs w:val="24"/>
          <w:lang w:val="ru-RU" w:eastAsia="ru-RU"/>
        </w:rPr>
        <w:t>а) физические упражнения являются специально организованным средством укрепления и совершенствования организма человека;</w:t>
      </w:r>
    </w:p>
    <w:p w:rsidR="00F428F1" w:rsidRPr="00F428F1" w:rsidRDefault="00F428F1" w:rsidP="00F428F1">
      <w:pPr>
        <w:autoSpaceDE w:val="0"/>
        <w:autoSpaceDN w:val="0"/>
        <w:adjustRightInd w:val="0"/>
        <w:spacing w:after="0" w:line="240" w:lineRule="auto"/>
        <w:rPr>
          <w:rFonts w:ascii="BookAntiqua" w:eastAsia="Times New Roman" w:hAnsi="BookAntiqua" w:cs="BookAntiqua"/>
          <w:sz w:val="24"/>
          <w:szCs w:val="24"/>
          <w:lang w:val="ru-RU" w:eastAsia="ru-RU"/>
        </w:rPr>
      </w:pPr>
      <w:r w:rsidRPr="00F428F1">
        <w:rPr>
          <w:rFonts w:ascii="BookAntiqua" w:eastAsia="Times New Roman" w:hAnsi="BookAntiqua" w:cs="BookAntiqua"/>
          <w:sz w:val="24"/>
          <w:szCs w:val="24"/>
          <w:lang w:val="ru-RU" w:eastAsia="ru-RU"/>
        </w:rPr>
        <w:t>б) физические упражнения помогаю развить силу и выносливость;</w:t>
      </w:r>
    </w:p>
    <w:p w:rsidR="00F428F1" w:rsidRPr="00F428F1" w:rsidRDefault="00F428F1" w:rsidP="00F428F1">
      <w:pPr>
        <w:autoSpaceDE w:val="0"/>
        <w:autoSpaceDN w:val="0"/>
        <w:adjustRightInd w:val="0"/>
        <w:spacing w:after="0" w:line="240" w:lineRule="auto"/>
        <w:rPr>
          <w:rFonts w:ascii="BookAntiqua" w:eastAsia="Times New Roman" w:hAnsi="BookAntiqua" w:cs="BookAntiqua"/>
          <w:sz w:val="24"/>
          <w:szCs w:val="24"/>
          <w:lang w:val="ru-RU" w:eastAsia="ru-RU"/>
        </w:rPr>
      </w:pPr>
      <w:r w:rsidRPr="00F428F1">
        <w:rPr>
          <w:rFonts w:ascii="BookAntiqua" w:eastAsia="Times New Roman" w:hAnsi="BookAntiqua" w:cs="BookAntiqua"/>
          <w:sz w:val="24"/>
          <w:szCs w:val="24"/>
          <w:lang w:val="ru-RU" w:eastAsia="ru-RU"/>
        </w:rPr>
        <w:t>в) физические упражнения играют огромную роль в воспитании личностных качеств – решительности, трудолюбия, коллективизма и др.</w:t>
      </w:r>
    </w:p>
    <w:p w:rsidR="00F428F1" w:rsidRPr="00F428F1" w:rsidRDefault="00F428F1" w:rsidP="00F428F1">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F428F1">
        <w:rPr>
          <w:rFonts w:ascii="BookAntiqua-BoldItalic" w:eastAsia="Times New Roman" w:hAnsi="BookAntiqua-BoldItalic" w:cs="BookAntiqua-BoldItalic"/>
          <w:b/>
          <w:bCs/>
          <w:i/>
          <w:iCs/>
          <w:sz w:val="24"/>
          <w:szCs w:val="24"/>
          <w:lang w:val="ru-RU" w:eastAsia="ru-RU"/>
        </w:rPr>
        <w:t>Оптимальный объем двигательной активности студентов должен составлять:</w:t>
      </w:r>
    </w:p>
    <w:p w:rsidR="00F428F1" w:rsidRPr="00F428F1" w:rsidRDefault="00F428F1" w:rsidP="00F428F1">
      <w:pPr>
        <w:autoSpaceDE w:val="0"/>
        <w:autoSpaceDN w:val="0"/>
        <w:adjustRightInd w:val="0"/>
        <w:spacing w:after="0" w:line="240" w:lineRule="auto"/>
        <w:rPr>
          <w:rFonts w:ascii="BookAntiqua" w:eastAsia="Times New Roman" w:hAnsi="BookAntiqua" w:cs="BookAntiqua"/>
          <w:sz w:val="24"/>
          <w:szCs w:val="24"/>
          <w:lang w:val="ru-RU" w:eastAsia="ru-RU"/>
        </w:rPr>
      </w:pPr>
      <w:r w:rsidRPr="00F428F1">
        <w:rPr>
          <w:rFonts w:ascii="BookAntiqua" w:eastAsia="Times New Roman" w:hAnsi="BookAntiqua" w:cs="BookAntiqua"/>
          <w:sz w:val="24"/>
          <w:szCs w:val="24"/>
          <w:lang w:val="ru-RU" w:eastAsia="ru-RU"/>
        </w:rPr>
        <w:t>а) 1 час в неделю;</w:t>
      </w:r>
    </w:p>
    <w:p w:rsidR="00F428F1" w:rsidRPr="00F428F1" w:rsidRDefault="00F428F1" w:rsidP="00F428F1">
      <w:pPr>
        <w:autoSpaceDE w:val="0"/>
        <w:autoSpaceDN w:val="0"/>
        <w:adjustRightInd w:val="0"/>
        <w:spacing w:after="0" w:line="240" w:lineRule="auto"/>
        <w:rPr>
          <w:rFonts w:ascii="BookAntiqua" w:eastAsia="Times New Roman" w:hAnsi="BookAntiqua" w:cs="BookAntiqua"/>
          <w:sz w:val="24"/>
          <w:szCs w:val="24"/>
          <w:lang w:val="ru-RU" w:eastAsia="ru-RU"/>
        </w:rPr>
      </w:pPr>
      <w:r w:rsidRPr="00F428F1">
        <w:rPr>
          <w:rFonts w:ascii="BookAntiqua" w:eastAsia="Times New Roman" w:hAnsi="BookAntiqua" w:cs="BookAntiqua"/>
          <w:sz w:val="24"/>
          <w:szCs w:val="24"/>
          <w:lang w:val="ru-RU" w:eastAsia="ru-RU"/>
        </w:rPr>
        <w:t>б) 2-3 часа в неделю;</w:t>
      </w:r>
    </w:p>
    <w:p w:rsidR="00F428F1" w:rsidRPr="00F428F1" w:rsidRDefault="00F428F1" w:rsidP="00F428F1">
      <w:pPr>
        <w:autoSpaceDE w:val="0"/>
        <w:autoSpaceDN w:val="0"/>
        <w:adjustRightInd w:val="0"/>
        <w:spacing w:after="0" w:line="240" w:lineRule="auto"/>
        <w:rPr>
          <w:rFonts w:ascii="BookAntiqua" w:eastAsia="Times New Roman" w:hAnsi="BookAntiqua" w:cs="BookAntiqua"/>
          <w:sz w:val="24"/>
          <w:szCs w:val="24"/>
          <w:lang w:val="ru-RU" w:eastAsia="ru-RU"/>
        </w:rPr>
      </w:pPr>
      <w:r w:rsidRPr="00F428F1">
        <w:rPr>
          <w:rFonts w:ascii="BookAntiqua" w:eastAsia="Times New Roman" w:hAnsi="BookAntiqua" w:cs="BookAntiqua"/>
          <w:sz w:val="24"/>
          <w:szCs w:val="24"/>
          <w:lang w:val="ru-RU" w:eastAsia="ru-RU"/>
        </w:rPr>
        <w:t>в) 6-8 часов в неделю.</w:t>
      </w:r>
    </w:p>
    <w:p w:rsidR="00F428F1" w:rsidRPr="00F428F1" w:rsidRDefault="00F428F1" w:rsidP="00F428F1">
      <w:pPr>
        <w:spacing w:after="0"/>
        <w:jc w:val="center"/>
        <w:rPr>
          <w:rFonts w:ascii="Times New Roman" w:eastAsia="Times New Roman" w:hAnsi="Times New Roman" w:cs="Times New Roman"/>
          <w:b/>
          <w:sz w:val="24"/>
          <w:szCs w:val="24"/>
          <w:lang w:val="ru-RU"/>
        </w:rPr>
      </w:pPr>
      <w:r w:rsidRPr="00F428F1">
        <w:rPr>
          <w:rFonts w:ascii="Times New Roman" w:eastAsia="Times New Roman" w:hAnsi="Times New Roman" w:cs="Times New Roman"/>
          <w:b/>
          <w:sz w:val="24"/>
          <w:szCs w:val="24"/>
          <w:lang w:val="ru-RU"/>
        </w:rPr>
        <w:t>Банк тестовых заданий по разделу 4  «Основы профессионально-прикладной физической подготовки »</w:t>
      </w:r>
    </w:p>
    <w:p w:rsidR="00F428F1" w:rsidRPr="00F428F1" w:rsidRDefault="00F428F1" w:rsidP="00F428F1">
      <w:pPr>
        <w:numPr>
          <w:ilvl w:val="0"/>
          <w:numId w:val="11"/>
        </w:numPr>
        <w:autoSpaceDE w:val="0"/>
        <w:autoSpaceDN w:val="0"/>
        <w:adjustRightInd w:val="0"/>
        <w:spacing w:after="0" w:line="240" w:lineRule="auto"/>
        <w:contextualSpacing/>
        <w:rPr>
          <w:rFonts w:ascii="BookAntiqua" w:eastAsia="Times New Roman" w:hAnsi="BookAntiqua" w:cs="BookAntiqua"/>
          <w:sz w:val="24"/>
          <w:szCs w:val="24"/>
          <w:lang w:val="ru-RU" w:eastAsia="ru-RU"/>
        </w:rPr>
      </w:pPr>
      <w:r w:rsidRPr="00F428F1">
        <w:rPr>
          <w:rFonts w:ascii="Times New Roman" w:eastAsia="Times New Roman" w:hAnsi="Times New Roman" w:cs="Times New Roman"/>
          <w:b/>
          <w:bCs/>
          <w:i/>
          <w:iCs/>
          <w:sz w:val="24"/>
          <w:szCs w:val="24"/>
          <w:lang w:val="ru-RU" w:eastAsia="ru-RU"/>
        </w:rPr>
        <w:t>Задачей ППФП является:</w:t>
      </w:r>
    </w:p>
    <w:p w:rsidR="00F428F1" w:rsidRPr="00F428F1" w:rsidRDefault="00F428F1" w:rsidP="00F428F1">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F428F1" w:rsidRPr="00F428F1" w:rsidRDefault="00F428F1" w:rsidP="00F428F1">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 xml:space="preserve">а) формирование двигательных умений и навыков, необходимых для будущей специальности; </w:t>
      </w:r>
    </w:p>
    <w:p w:rsidR="00F428F1" w:rsidRPr="00F428F1" w:rsidRDefault="00F428F1" w:rsidP="00F428F1">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достижение высоких спортивных результатов в прикладных видах спорта;</w:t>
      </w:r>
    </w:p>
    <w:p w:rsidR="00F428F1" w:rsidRPr="00F428F1" w:rsidRDefault="00F428F1" w:rsidP="00F428F1">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направленная подготовка к соревнованиям.</w:t>
      </w:r>
    </w:p>
    <w:p w:rsidR="00F428F1" w:rsidRPr="00F428F1" w:rsidRDefault="00F428F1" w:rsidP="00F428F1">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b/>
          <w:bCs/>
          <w:i/>
          <w:iCs/>
          <w:sz w:val="24"/>
          <w:szCs w:val="24"/>
          <w:lang w:val="ru-RU" w:eastAsia="ru-RU"/>
        </w:rPr>
        <w:t>ППФП это:</w:t>
      </w:r>
    </w:p>
    <w:p w:rsidR="00F428F1" w:rsidRPr="00F428F1" w:rsidRDefault="00F428F1" w:rsidP="00F428F1">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F428F1" w:rsidRPr="00F428F1" w:rsidRDefault="00F428F1" w:rsidP="00F428F1">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специализированный вид физического воспитания, осуществляемый в соответствии с требованиями и особенностями определенной профессии;</w:t>
      </w:r>
    </w:p>
    <w:p w:rsidR="00F428F1" w:rsidRPr="00F428F1" w:rsidRDefault="00F428F1" w:rsidP="00F428F1">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F428F1" w:rsidRPr="00F428F1" w:rsidRDefault="00F428F1" w:rsidP="00F428F1">
      <w:pPr>
        <w:widowControl w:val="0"/>
        <w:overflowPunct w:val="0"/>
        <w:autoSpaceDE w:val="0"/>
        <w:autoSpaceDN w:val="0"/>
        <w:adjustRightInd w:val="0"/>
        <w:spacing w:after="0" w:line="218"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процесс совершенствования двигательных физических качеств, направленных на всестороннее и гармоничное физическое развитие человека;</w:t>
      </w:r>
    </w:p>
    <w:p w:rsidR="00F428F1" w:rsidRPr="00F428F1" w:rsidRDefault="00F428F1" w:rsidP="00F428F1">
      <w:pPr>
        <w:widowControl w:val="0"/>
        <w:overflowPunct w:val="0"/>
        <w:autoSpaceDE w:val="0"/>
        <w:autoSpaceDN w:val="0"/>
        <w:adjustRightInd w:val="0"/>
        <w:spacing w:after="0" w:line="228"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специализированный вид подготовки к выступлениям в профессиональном спорте.</w:t>
      </w:r>
    </w:p>
    <w:p w:rsidR="00F428F1" w:rsidRPr="00F428F1" w:rsidRDefault="00F428F1" w:rsidP="00F428F1">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 xml:space="preserve">Основные факторы, определяющие содержание ППФП: </w:t>
      </w:r>
    </w:p>
    <w:p w:rsidR="00F428F1" w:rsidRPr="00F428F1" w:rsidRDefault="00F428F1" w:rsidP="00F428F1">
      <w:pPr>
        <w:widowControl w:val="0"/>
        <w:autoSpaceDE w:val="0"/>
        <w:autoSpaceDN w:val="0"/>
        <w:adjustRightInd w:val="0"/>
        <w:spacing w:after="0" w:line="13" w:lineRule="exact"/>
        <w:rPr>
          <w:rFonts w:ascii="Times New Roman" w:eastAsia="Times New Roman" w:hAnsi="Times New Roman" w:cs="Times New Roman"/>
          <w:b/>
          <w:bCs/>
          <w:i/>
          <w:iCs/>
          <w:sz w:val="24"/>
          <w:szCs w:val="24"/>
          <w:lang w:val="ru-RU" w:eastAsia="ru-RU"/>
        </w:rPr>
      </w:pPr>
    </w:p>
    <w:p w:rsidR="00F428F1" w:rsidRPr="00F428F1" w:rsidRDefault="00F428F1" w:rsidP="00F428F1">
      <w:pPr>
        <w:widowControl w:val="0"/>
        <w:overflowPunct w:val="0"/>
        <w:autoSpaceDE w:val="0"/>
        <w:autoSpaceDN w:val="0"/>
        <w:adjustRightInd w:val="0"/>
        <w:spacing w:after="0" w:line="216" w:lineRule="auto"/>
        <w:ind w:right="2120"/>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 xml:space="preserve">а) состояние здоровья; </w:t>
      </w:r>
    </w:p>
    <w:p w:rsidR="00F428F1" w:rsidRPr="00F428F1" w:rsidRDefault="00F428F1" w:rsidP="00F428F1">
      <w:pPr>
        <w:widowControl w:val="0"/>
        <w:overflowPunct w:val="0"/>
        <w:autoSpaceDE w:val="0"/>
        <w:autoSpaceDN w:val="0"/>
        <w:adjustRightInd w:val="0"/>
        <w:spacing w:after="0" w:line="216" w:lineRule="auto"/>
        <w:ind w:right="2120"/>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sz w:val="24"/>
          <w:szCs w:val="24"/>
          <w:lang w:val="ru-RU" w:eastAsia="ru-RU"/>
        </w:rPr>
        <w:t xml:space="preserve">б) уровень физической подготовленности; </w:t>
      </w:r>
    </w:p>
    <w:p w:rsidR="00F428F1" w:rsidRPr="00F428F1" w:rsidRDefault="00F428F1" w:rsidP="00F428F1">
      <w:pPr>
        <w:widowControl w:val="0"/>
        <w:autoSpaceDE w:val="0"/>
        <w:autoSpaceDN w:val="0"/>
        <w:adjustRightInd w:val="0"/>
        <w:spacing w:after="0" w:line="2" w:lineRule="exact"/>
        <w:rPr>
          <w:rFonts w:ascii="Times New Roman" w:eastAsia="Times New Roman" w:hAnsi="Times New Roman" w:cs="Times New Roman"/>
          <w:b/>
          <w:bCs/>
          <w:i/>
          <w:iCs/>
          <w:sz w:val="24"/>
          <w:szCs w:val="24"/>
          <w:lang w:val="ru-RU" w:eastAsia="ru-RU"/>
        </w:rPr>
      </w:pPr>
    </w:p>
    <w:p w:rsidR="00F428F1" w:rsidRPr="00F428F1" w:rsidRDefault="00F428F1" w:rsidP="00F428F1">
      <w:pPr>
        <w:widowControl w:val="0"/>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sz w:val="24"/>
          <w:szCs w:val="24"/>
          <w:lang w:val="ru-RU" w:eastAsia="ru-RU"/>
        </w:rPr>
        <w:t xml:space="preserve">в) условия и характер труда. </w:t>
      </w:r>
    </w:p>
    <w:p w:rsidR="00F428F1" w:rsidRPr="00F428F1" w:rsidRDefault="00F428F1" w:rsidP="00F428F1">
      <w:pPr>
        <w:widowControl w:val="0"/>
        <w:numPr>
          <w:ilvl w:val="0"/>
          <w:numId w:val="11"/>
        </w:numPr>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 xml:space="preserve">Какие из перечисленных вспомогательных средств используются в ППФП? </w:t>
      </w:r>
    </w:p>
    <w:p w:rsidR="00F428F1" w:rsidRPr="00F428F1" w:rsidRDefault="00F428F1" w:rsidP="00F428F1">
      <w:pPr>
        <w:widowControl w:val="0"/>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sz w:val="24"/>
          <w:szCs w:val="24"/>
          <w:lang w:val="ru-RU" w:eastAsia="ru-RU"/>
        </w:rPr>
        <w:t xml:space="preserve">а) тренажеры, специальные технические приспособления; </w:t>
      </w:r>
    </w:p>
    <w:p w:rsidR="00F428F1" w:rsidRPr="00F428F1" w:rsidRDefault="00F428F1" w:rsidP="00F428F1">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lastRenderedPageBreak/>
        <w:t xml:space="preserve">б) оздоровительные силы природы и гигиенические факторы; </w:t>
      </w:r>
    </w:p>
    <w:p w:rsidR="00F428F1" w:rsidRPr="00F428F1" w:rsidRDefault="00F428F1" w:rsidP="00F428F1">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альпинизм.</w:t>
      </w:r>
    </w:p>
    <w:p w:rsidR="00F428F1" w:rsidRPr="00F428F1" w:rsidRDefault="00F428F1" w:rsidP="00F428F1">
      <w:pPr>
        <w:widowControl w:val="0"/>
        <w:numPr>
          <w:ilvl w:val="0"/>
          <w:numId w:val="11"/>
        </w:numPr>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 xml:space="preserve">Снять умственную и психическую напряженность поможет: </w:t>
      </w:r>
    </w:p>
    <w:p w:rsidR="00F428F1" w:rsidRPr="00F428F1" w:rsidRDefault="00F428F1" w:rsidP="00F428F1">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 xml:space="preserve">а) интенсивная физическая нагрузка; </w:t>
      </w:r>
    </w:p>
    <w:p w:rsidR="00F428F1" w:rsidRPr="00F428F1" w:rsidRDefault="00F428F1" w:rsidP="00F428F1">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 xml:space="preserve">б) шейпинг, упражнения на координацию; </w:t>
      </w:r>
    </w:p>
    <w:p w:rsidR="00F428F1" w:rsidRPr="00F428F1" w:rsidRDefault="00F428F1" w:rsidP="00F428F1">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умеренная аэробная нагрузка.</w:t>
      </w:r>
    </w:p>
    <w:p w:rsidR="00F428F1" w:rsidRPr="00F428F1" w:rsidRDefault="00F428F1" w:rsidP="00F428F1">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 xml:space="preserve">Специфика умственного утомления состоит в том, что: </w:t>
      </w:r>
    </w:p>
    <w:p w:rsidR="00F428F1" w:rsidRPr="00F428F1" w:rsidRDefault="00F428F1" w:rsidP="00F428F1">
      <w:pPr>
        <w:widowControl w:val="0"/>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sz w:val="24"/>
          <w:szCs w:val="24"/>
          <w:lang w:val="ru-RU" w:eastAsia="ru-RU"/>
        </w:rPr>
        <w:t xml:space="preserve">а) при умственном утомлении наблюдается торможение в коре головного мозга, биологически необходимое для предупреждения истощения организма; </w:t>
      </w:r>
    </w:p>
    <w:p w:rsidR="00F428F1" w:rsidRPr="00F428F1" w:rsidRDefault="00F428F1" w:rsidP="00F428F1">
      <w:pPr>
        <w:widowControl w:val="0"/>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sz w:val="24"/>
          <w:szCs w:val="24"/>
          <w:lang w:val="ru-RU" w:eastAsia="ru-RU"/>
        </w:rPr>
        <w:t xml:space="preserve">б) при систематическом продолжении работы в состоянии умственного утомления, может наступить переутомление; </w:t>
      </w:r>
    </w:p>
    <w:p w:rsidR="00F428F1" w:rsidRPr="00F428F1" w:rsidRDefault="00F428F1" w:rsidP="00F428F1">
      <w:pPr>
        <w:widowControl w:val="0"/>
        <w:autoSpaceDE w:val="0"/>
        <w:autoSpaceDN w:val="0"/>
        <w:adjustRightInd w:val="0"/>
        <w:spacing w:after="0" w:line="1" w:lineRule="exact"/>
        <w:rPr>
          <w:rFonts w:ascii="Times New Roman" w:eastAsia="Times New Roman" w:hAnsi="Times New Roman" w:cs="Times New Roman"/>
          <w:b/>
          <w:bCs/>
          <w:i/>
          <w:iCs/>
          <w:sz w:val="24"/>
          <w:szCs w:val="24"/>
          <w:lang w:val="ru-RU" w:eastAsia="ru-RU"/>
        </w:rPr>
      </w:pPr>
    </w:p>
    <w:p w:rsidR="00F428F1" w:rsidRPr="00F428F1" w:rsidRDefault="00F428F1" w:rsidP="00F428F1">
      <w:pPr>
        <w:widowControl w:val="0"/>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sz w:val="24"/>
          <w:szCs w:val="24"/>
          <w:lang w:val="ru-RU" w:eastAsia="ru-RU"/>
        </w:rPr>
        <w:t xml:space="preserve">в) умственное утомление не замечается человеком, так как мозг способен длительное время работать с перегрузкой. </w:t>
      </w:r>
    </w:p>
    <w:p w:rsidR="00F428F1" w:rsidRPr="00F428F1" w:rsidRDefault="00F428F1" w:rsidP="00F428F1">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 xml:space="preserve">Какое физическое качество наиболее важно для работников умственного труда? </w:t>
      </w:r>
    </w:p>
    <w:p w:rsidR="00F428F1" w:rsidRPr="00F428F1" w:rsidRDefault="00F428F1" w:rsidP="00F428F1">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 xml:space="preserve">а) гибкость; </w:t>
      </w:r>
    </w:p>
    <w:p w:rsidR="00F428F1" w:rsidRPr="00F428F1" w:rsidRDefault="00F428F1" w:rsidP="00F428F1">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сила;</w:t>
      </w:r>
    </w:p>
    <w:p w:rsidR="00F428F1" w:rsidRPr="00F428F1" w:rsidRDefault="00F428F1" w:rsidP="00F428F1">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статическая выносливость.</w:t>
      </w:r>
    </w:p>
    <w:p w:rsidR="00F428F1" w:rsidRPr="00F428F1" w:rsidRDefault="00F428F1" w:rsidP="00F428F1">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 xml:space="preserve">Какие органы или группы органов подвергаются утомлению в большей степени у работников умственного труда? </w:t>
      </w:r>
    </w:p>
    <w:p w:rsidR="00F428F1" w:rsidRPr="00F428F1" w:rsidRDefault="00F428F1" w:rsidP="00F428F1">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F428F1" w:rsidRPr="00F428F1" w:rsidRDefault="00F428F1" w:rsidP="00F428F1">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 xml:space="preserve">а) </w:t>
      </w:r>
      <w:proofErr w:type="gramStart"/>
      <w:r w:rsidRPr="00F428F1">
        <w:rPr>
          <w:rFonts w:ascii="Times New Roman" w:eastAsia="Times New Roman" w:hAnsi="Times New Roman" w:cs="Times New Roman"/>
          <w:sz w:val="24"/>
          <w:szCs w:val="24"/>
          <w:lang w:val="ru-RU" w:eastAsia="ru-RU"/>
        </w:rPr>
        <w:t>сердечно-сосудистая</w:t>
      </w:r>
      <w:proofErr w:type="gramEnd"/>
      <w:r w:rsidRPr="00F428F1">
        <w:rPr>
          <w:rFonts w:ascii="Times New Roman" w:eastAsia="Times New Roman" w:hAnsi="Times New Roman" w:cs="Times New Roman"/>
          <w:sz w:val="24"/>
          <w:szCs w:val="24"/>
          <w:lang w:val="ru-RU" w:eastAsia="ru-RU"/>
        </w:rPr>
        <w:t xml:space="preserve"> система; </w:t>
      </w:r>
    </w:p>
    <w:p w:rsidR="00F428F1" w:rsidRPr="00F428F1" w:rsidRDefault="00F428F1" w:rsidP="00F428F1">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 xml:space="preserve">б) зрительный аппарат; </w:t>
      </w:r>
    </w:p>
    <w:p w:rsidR="00F428F1" w:rsidRPr="00F428F1" w:rsidRDefault="00F428F1" w:rsidP="00F428F1">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органы дыхания.</w:t>
      </w:r>
    </w:p>
    <w:p w:rsidR="00F428F1" w:rsidRPr="00F428F1" w:rsidRDefault="00F428F1" w:rsidP="00F428F1">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 xml:space="preserve">ППФП строится на основе и в единстве </w:t>
      </w:r>
      <w:proofErr w:type="gramStart"/>
      <w:r w:rsidRPr="00F428F1">
        <w:rPr>
          <w:rFonts w:ascii="Times New Roman" w:eastAsia="Times New Roman" w:hAnsi="Times New Roman" w:cs="Times New Roman"/>
          <w:b/>
          <w:bCs/>
          <w:i/>
          <w:iCs/>
          <w:sz w:val="24"/>
          <w:szCs w:val="24"/>
          <w:lang w:val="ru-RU" w:eastAsia="ru-RU"/>
        </w:rPr>
        <w:t>с</w:t>
      </w:r>
      <w:proofErr w:type="gramEnd"/>
      <w:r w:rsidRPr="00F428F1">
        <w:rPr>
          <w:rFonts w:ascii="Times New Roman" w:eastAsia="Times New Roman" w:hAnsi="Times New Roman" w:cs="Times New Roman"/>
          <w:b/>
          <w:bCs/>
          <w:i/>
          <w:iCs/>
          <w:sz w:val="24"/>
          <w:szCs w:val="24"/>
          <w:lang w:val="ru-RU" w:eastAsia="ru-RU"/>
        </w:rPr>
        <w:t xml:space="preserve">: </w:t>
      </w:r>
    </w:p>
    <w:p w:rsidR="00F428F1" w:rsidRPr="00F428F1" w:rsidRDefault="00F428F1" w:rsidP="00F428F1">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F428F1" w:rsidRPr="00F428F1" w:rsidRDefault="00F428F1" w:rsidP="00F428F1">
      <w:pPr>
        <w:widowControl w:val="0"/>
        <w:overflowPunct w:val="0"/>
        <w:autoSpaceDE w:val="0"/>
        <w:autoSpaceDN w:val="0"/>
        <w:adjustRightInd w:val="0"/>
        <w:spacing w:after="0" w:line="228" w:lineRule="auto"/>
        <w:ind w:right="2880"/>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 xml:space="preserve">а) общей физической подготовкой; </w:t>
      </w:r>
    </w:p>
    <w:p w:rsidR="00F428F1" w:rsidRPr="00F428F1" w:rsidRDefault="00F428F1" w:rsidP="00F428F1">
      <w:pPr>
        <w:widowControl w:val="0"/>
        <w:overflowPunct w:val="0"/>
        <w:autoSpaceDE w:val="0"/>
        <w:autoSpaceDN w:val="0"/>
        <w:adjustRightInd w:val="0"/>
        <w:spacing w:after="0" w:line="228" w:lineRule="auto"/>
        <w:ind w:right="2880"/>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 xml:space="preserve">б) специальной подготовкой; </w:t>
      </w:r>
    </w:p>
    <w:p w:rsidR="00F428F1" w:rsidRPr="00F428F1" w:rsidRDefault="00F428F1" w:rsidP="00F428F1">
      <w:pPr>
        <w:widowControl w:val="0"/>
        <w:overflowPunct w:val="0"/>
        <w:autoSpaceDE w:val="0"/>
        <w:autoSpaceDN w:val="0"/>
        <w:adjustRightInd w:val="0"/>
        <w:spacing w:after="0" w:line="228" w:lineRule="auto"/>
        <w:ind w:right="2880"/>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sz w:val="24"/>
          <w:szCs w:val="24"/>
          <w:lang w:val="ru-RU" w:eastAsia="ru-RU"/>
        </w:rPr>
        <w:t xml:space="preserve">в) подготовкой к труду. </w:t>
      </w:r>
    </w:p>
    <w:p w:rsidR="00F428F1" w:rsidRPr="00F428F1" w:rsidRDefault="00F428F1" w:rsidP="00F428F1">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 xml:space="preserve">Какое специальное физическое качество необходимо развивать работникам умственного труда? </w:t>
      </w:r>
    </w:p>
    <w:p w:rsidR="00F428F1" w:rsidRPr="00F428F1" w:rsidRDefault="00F428F1" w:rsidP="00F428F1">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 xml:space="preserve">а) устойчивость к длительной гиподинамии; </w:t>
      </w:r>
    </w:p>
    <w:p w:rsidR="00F428F1" w:rsidRPr="00F428F1" w:rsidRDefault="00F428F1" w:rsidP="00F428F1">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 xml:space="preserve">б) ловкость; </w:t>
      </w:r>
    </w:p>
    <w:p w:rsidR="00F428F1" w:rsidRPr="00F428F1" w:rsidRDefault="00F428F1" w:rsidP="00F428F1">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сила.</w:t>
      </w:r>
    </w:p>
    <w:p w:rsidR="00F428F1" w:rsidRPr="00F428F1" w:rsidRDefault="00F428F1" w:rsidP="00F428F1">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 xml:space="preserve">Прикладными видами спорта для работников умственного труда являются: </w:t>
      </w:r>
    </w:p>
    <w:p w:rsidR="00F428F1" w:rsidRPr="00F428F1" w:rsidRDefault="00F428F1" w:rsidP="00F428F1">
      <w:pPr>
        <w:widowControl w:val="0"/>
        <w:overflowPunct w:val="0"/>
        <w:autoSpaceDE w:val="0"/>
        <w:autoSpaceDN w:val="0"/>
        <w:adjustRightInd w:val="0"/>
        <w:spacing w:after="0" w:line="216" w:lineRule="auto"/>
        <w:ind w:right="4020"/>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бокс;</w:t>
      </w:r>
    </w:p>
    <w:p w:rsidR="00F428F1" w:rsidRPr="00F428F1" w:rsidRDefault="00F428F1" w:rsidP="00F428F1">
      <w:pPr>
        <w:widowControl w:val="0"/>
        <w:overflowPunct w:val="0"/>
        <w:autoSpaceDE w:val="0"/>
        <w:autoSpaceDN w:val="0"/>
        <w:adjustRightInd w:val="0"/>
        <w:spacing w:after="0" w:line="216" w:lineRule="auto"/>
        <w:ind w:right="4020"/>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игровые виды спорта;</w:t>
      </w:r>
    </w:p>
    <w:p w:rsidR="00F428F1" w:rsidRPr="00F428F1" w:rsidRDefault="00F428F1" w:rsidP="00F428F1">
      <w:pPr>
        <w:widowControl w:val="0"/>
        <w:autoSpaceDE w:val="0"/>
        <w:autoSpaceDN w:val="0"/>
        <w:adjustRightInd w:val="0"/>
        <w:spacing w:after="0" w:line="206" w:lineRule="auto"/>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тяжелая атлетика.</w:t>
      </w:r>
    </w:p>
    <w:p w:rsidR="00F428F1" w:rsidRPr="00F428F1" w:rsidRDefault="00F428F1" w:rsidP="00F428F1">
      <w:pPr>
        <w:widowControl w:val="0"/>
        <w:numPr>
          <w:ilvl w:val="0"/>
          <w:numId w:val="11"/>
        </w:numPr>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 xml:space="preserve">Какое психическое качество необходимо развивать работникам умственного труда? </w:t>
      </w:r>
    </w:p>
    <w:p w:rsidR="00F428F1" w:rsidRPr="00F428F1" w:rsidRDefault="00F428F1" w:rsidP="00F428F1">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F428F1" w:rsidRPr="00F428F1" w:rsidRDefault="00F428F1" w:rsidP="00F428F1">
      <w:pPr>
        <w:widowControl w:val="0"/>
        <w:overflowPunct w:val="0"/>
        <w:autoSpaceDE w:val="0"/>
        <w:autoSpaceDN w:val="0"/>
        <w:adjustRightInd w:val="0"/>
        <w:spacing w:after="0" w:line="216" w:lineRule="auto"/>
        <w:ind w:right="3180"/>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 xml:space="preserve">а) устойчивость к гипоксии; </w:t>
      </w:r>
    </w:p>
    <w:p w:rsidR="00F428F1" w:rsidRPr="00F428F1" w:rsidRDefault="00F428F1" w:rsidP="00F428F1">
      <w:pPr>
        <w:widowControl w:val="0"/>
        <w:overflowPunct w:val="0"/>
        <w:autoSpaceDE w:val="0"/>
        <w:autoSpaceDN w:val="0"/>
        <w:adjustRightInd w:val="0"/>
        <w:spacing w:after="0" w:line="216" w:lineRule="auto"/>
        <w:ind w:right="3180"/>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устойчивость к гиподинамии;</w:t>
      </w:r>
    </w:p>
    <w:p w:rsidR="00F428F1" w:rsidRPr="00F428F1" w:rsidRDefault="00F428F1" w:rsidP="00F428F1">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эмоциональная устойчивость.</w:t>
      </w:r>
    </w:p>
    <w:p w:rsidR="00F428F1" w:rsidRPr="00F428F1" w:rsidRDefault="00F428F1" w:rsidP="00F428F1">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b/>
          <w:bCs/>
          <w:i/>
          <w:iCs/>
          <w:sz w:val="24"/>
          <w:szCs w:val="24"/>
          <w:lang w:val="ru-RU" w:eastAsia="ru-RU"/>
        </w:rPr>
        <w:t>Формой занятий по ППФП могут быть:</w:t>
      </w:r>
    </w:p>
    <w:p w:rsidR="00F428F1" w:rsidRPr="00F428F1" w:rsidRDefault="00F428F1" w:rsidP="00F428F1">
      <w:pPr>
        <w:widowControl w:val="0"/>
        <w:autoSpaceDE w:val="0"/>
        <w:autoSpaceDN w:val="0"/>
        <w:adjustRightInd w:val="0"/>
        <w:spacing w:after="0" w:line="9" w:lineRule="exact"/>
        <w:rPr>
          <w:rFonts w:ascii="Times New Roman" w:eastAsia="Times New Roman" w:hAnsi="Times New Roman" w:cs="Times New Roman"/>
          <w:sz w:val="24"/>
          <w:szCs w:val="24"/>
          <w:lang w:val="ru-RU" w:eastAsia="ru-RU"/>
        </w:rPr>
      </w:pPr>
    </w:p>
    <w:p w:rsidR="00F428F1" w:rsidRPr="00F428F1" w:rsidRDefault="00F428F1" w:rsidP="00F428F1">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 xml:space="preserve">а) соревнования по прикладным видам спорта; </w:t>
      </w:r>
    </w:p>
    <w:p w:rsidR="00F428F1" w:rsidRPr="00F428F1" w:rsidRDefault="00F428F1" w:rsidP="00F428F1">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 xml:space="preserve">б) занятия лечебной гимнастикой; </w:t>
      </w:r>
    </w:p>
    <w:p w:rsidR="00F428F1" w:rsidRPr="00F428F1" w:rsidRDefault="00F428F1" w:rsidP="00F428F1">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физкультурная минутка.</w:t>
      </w:r>
    </w:p>
    <w:p w:rsidR="00F428F1" w:rsidRPr="00F428F1" w:rsidRDefault="00F428F1" w:rsidP="00F428F1">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 xml:space="preserve">Факторы, снижающие умственную работоспособность студента и специалиста: </w:t>
      </w:r>
    </w:p>
    <w:p w:rsidR="00F428F1" w:rsidRPr="00F428F1" w:rsidRDefault="00F428F1" w:rsidP="00F428F1">
      <w:pPr>
        <w:widowControl w:val="0"/>
        <w:overflowPunct w:val="0"/>
        <w:autoSpaceDE w:val="0"/>
        <w:autoSpaceDN w:val="0"/>
        <w:adjustRightInd w:val="0"/>
        <w:spacing w:after="0" w:line="216" w:lineRule="auto"/>
        <w:ind w:right="500"/>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 xml:space="preserve">а) напряженная работа в условиях дефицита времени; </w:t>
      </w:r>
    </w:p>
    <w:p w:rsidR="00F428F1" w:rsidRPr="00F428F1" w:rsidRDefault="00F428F1" w:rsidP="00F428F1">
      <w:pPr>
        <w:widowControl w:val="0"/>
        <w:overflowPunct w:val="0"/>
        <w:autoSpaceDE w:val="0"/>
        <w:autoSpaceDN w:val="0"/>
        <w:adjustRightInd w:val="0"/>
        <w:spacing w:after="0" w:line="216" w:lineRule="auto"/>
        <w:ind w:right="500"/>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функциональное расширение сосудов головного мозга;</w:t>
      </w:r>
    </w:p>
    <w:p w:rsidR="00F428F1" w:rsidRPr="00F428F1" w:rsidRDefault="00F428F1" w:rsidP="00F428F1">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недостаточная статическая нагрузка на мышцы шеи и плечевого пояса.</w:t>
      </w:r>
    </w:p>
    <w:p w:rsidR="00F428F1" w:rsidRPr="00F428F1" w:rsidRDefault="00F428F1" w:rsidP="00F428F1">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 xml:space="preserve">Для профилактики развития умственного переутомления, профессиональных заболеваний целесообразно использовать: </w:t>
      </w:r>
    </w:p>
    <w:p w:rsidR="00F428F1" w:rsidRPr="00F428F1" w:rsidRDefault="00F428F1" w:rsidP="00F428F1">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F428F1" w:rsidRPr="00F428F1" w:rsidRDefault="00F428F1" w:rsidP="00F428F1">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длительные интенсивные нагрузки;</w:t>
      </w:r>
    </w:p>
    <w:p w:rsidR="00F428F1" w:rsidRPr="00F428F1" w:rsidRDefault="00F428F1" w:rsidP="00F428F1">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 xml:space="preserve">б) кратковременные физические нагрузки, чередующиеся с умственным трудом; </w:t>
      </w:r>
    </w:p>
    <w:p w:rsidR="00F428F1" w:rsidRPr="00F428F1" w:rsidRDefault="00F428F1" w:rsidP="00F428F1">
      <w:pPr>
        <w:widowControl w:val="0"/>
        <w:overflowPunct w:val="0"/>
        <w:autoSpaceDE w:val="0"/>
        <w:autoSpaceDN w:val="0"/>
        <w:adjustRightInd w:val="0"/>
        <w:spacing w:after="0" w:line="228" w:lineRule="auto"/>
        <w:ind w:right="3560"/>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упражнения на внимание.</w:t>
      </w:r>
    </w:p>
    <w:p w:rsidR="00F428F1" w:rsidRPr="00F428F1" w:rsidRDefault="00F428F1" w:rsidP="00F428F1">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 xml:space="preserve">Устойчивость к воздействию неблагоприятных факторов внешней среды формируется в основном с помощью: </w:t>
      </w:r>
    </w:p>
    <w:p w:rsidR="00F428F1" w:rsidRPr="00F428F1" w:rsidRDefault="00F428F1" w:rsidP="00F428F1">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F428F1" w:rsidRPr="00F428F1" w:rsidRDefault="00F428F1" w:rsidP="00F428F1">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 xml:space="preserve">а) закаливания организма; </w:t>
      </w:r>
    </w:p>
    <w:p w:rsidR="00F428F1" w:rsidRPr="00F428F1" w:rsidRDefault="00F428F1" w:rsidP="00F428F1">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физической тренировки;</w:t>
      </w:r>
    </w:p>
    <w:p w:rsidR="00F428F1" w:rsidRPr="00F428F1" w:rsidRDefault="00F428F1" w:rsidP="00F428F1">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сочетанием тренировки и закаливания.</w:t>
      </w:r>
    </w:p>
    <w:p w:rsidR="00F428F1" w:rsidRPr="00F428F1" w:rsidRDefault="00F428F1" w:rsidP="00F428F1">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 xml:space="preserve">Основным средством ППФП являются: </w:t>
      </w:r>
    </w:p>
    <w:p w:rsidR="00F428F1" w:rsidRPr="00F428F1" w:rsidRDefault="00F428F1" w:rsidP="00F428F1">
      <w:pPr>
        <w:widowControl w:val="0"/>
        <w:autoSpaceDE w:val="0"/>
        <w:autoSpaceDN w:val="0"/>
        <w:adjustRightInd w:val="0"/>
        <w:spacing w:after="0" w:line="8" w:lineRule="exact"/>
        <w:rPr>
          <w:rFonts w:ascii="Times New Roman" w:eastAsia="Times New Roman" w:hAnsi="Times New Roman" w:cs="Times New Roman"/>
          <w:b/>
          <w:bCs/>
          <w:i/>
          <w:iCs/>
          <w:sz w:val="24"/>
          <w:szCs w:val="24"/>
          <w:lang w:val="ru-RU" w:eastAsia="ru-RU"/>
        </w:rPr>
      </w:pPr>
    </w:p>
    <w:p w:rsidR="00F428F1" w:rsidRPr="00F428F1" w:rsidRDefault="00F428F1" w:rsidP="00F428F1">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 xml:space="preserve">а) физические упражнения; </w:t>
      </w:r>
    </w:p>
    <w:p w:rsidR="00F428F1" w:rsidRPr="00F428F1" w:rsidRDefault="00F428F1" w:rsidP="00F428F1">
      <w:pPr>
        <w:widowControl w:val="0"/>
        <w:overflowPunct w:val="0"/>
        <w:autoSpaceDE w:val="0"/>
        <w:autoSpaceDN w:val="0"/>
        <w:adjustRightInd w:val="0"/>
        <w:spacing w:after="0" w:line="216" w:lineRule="auto"/>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sz w:val="24"/>
          <w:szCs w:val="24"/>
          <w:lang w:val="ru-RU" w:eastAsia="ru-RU"/>
        </w:rPr>
        <w:t xml:space="preserve">б) специальные технические приспособления, с помощью которых можно моделировать отдельные </w:t>
      </w:r>
      <w:r w:rsidRPr="00F428F1">
        <w:rPr>
          <w:rFonts w:ascii="Times New Roman" w:eastAsia="Times New Roman" w:hAnsi="Times New Roman" w:cs="Times New Roman"/>
          <w:sz w:val="24"/>
          <w:szCs w:val="24"/>
          <w:lang w:val="ru-RU" w:eastAsia="ru-RU"/>
        </w:rPr>
        <w:lastRenderedPageBreak/>
        <w:t xml:space="preserve">условия и характер профессионального труда. </w:t>
      </w:r>
    </w:p>
    <w:p w:rsidR="00F428F1" w:rsidRPr="00F428F1" w:rsidRDefault="00F428F1" w:rsidP="00F428F1">
      <w:pPr>
        <w:widowControl w:val="0"/>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sz w:val="24"/>
          <w:szCs w:val="24"/>
          <w:lang w:val="ru-RU" w:eastAsia="ru-RU"/>
        </w:rPr>
        <w:t xml:space="preserve">в) закаливание организма для повышения устойчивости к воздействию неблагоприятных условий трудовой деятельности. </w:t>
      </w:r>
    </w:p>
    <w:p w:rsidR="00F428F1" w:rsidRPr="00F428F1" w:rsidRDefault="00F428F1" w:rsidP="00F428F1">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 xml:space="preserve">К дополнительным факторам, которые оказывают влияние на содержание ППФП, относятся: </w:t>
      </w:r>
    </w:p>
    <w:p w:rsidR="00F428F1" w:rsidRPr="00F428F1" w:rsidRDefault="00F428F1" w:rsidP="00F428F1">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 xml:space="preserve">а) индивидуальные особенности личности; </w:t>
      </w:r>
    </w:p>
    <w:p w:rsidR="00F428F1" w:rsidRPr="00F428F1" w:rsidRDefault="00F428F1" w:rsidP="00F428F1">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 xml:space="preserve">б) географо-климатические условия; </w:t>
      </w:r>
    </w:p>
    <w:p w:rsidR="00F428F1" w:rsidRPr="00F428F1" w:rsidRDefault="00F428F1" w:rsidP="00F428F1">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режим труда и отдыха.</w:t>
      </w:r>
    </w:p>
    <w:p w:rsidR="00F428F1" w:rsidRPr="00F428F1" w:rsidRDefault="00F428F1" w:rsidP="00F428F1">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 xml:space="preserve">ППФП подразделяется </w:t>
      </w:r>
      <w:proofErr w:type="gramStart"/>
      <w:r w:rsidRPr="00F428F1">
        <w:rPr>
          <w:rFonts w:ascii="Times New Roman" w:eastAsia="Times New Roman" w:hAnsi="Times New Roman" w:cs="Times New Roman"/>
          <w:b/>
          <w:bCs/>
          <w:i/>
          <w:iCs/>
          <w:sz w:val="24"/>
          <w:szCs w:val="24"/>
          <w:lang w:val="ru-RU" w:eastAsia="ru-RU"/>
        </w:rPr>
        <w:t>на</w:t>
      </w:r>
      <w:proofErr w:type="gramEnd"/>
      <w:r w:rsidRPr="00F428F1">
        <w:rPr>
          <w:rFonts w:ascii="Times New Roman" w:eastAsia="Times New Roman" w:hAnsi="Times New Roman" w:cs="Times New Roman"/>
          <w:b/>
          <w:bCs/>
          <w:i/>
          <w:iCs/>
          <w:sz w:val="24"/>
          <w:szCs w:val="24"/>
          <w:lang w:val="ru-RU" w:eastAsia="ru-RU"/>
        </w:rPr>
        <w:t xml:space="preserve">… этапа: </w:t>
      </w:r>
    </w:p>
    <w:p w:rsidR="00F428F1" w:rsidRPr="00F428F1" w:rsidRDefault="00F428F1" w:rsidP="00F428F1">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F428F1" w:rsidRPr="00F428F1" w:rsidRDefault="00F428F1" w:rsidP="00F428F1">
      <w:pPr>
        <w:widowControl w:val="0"/>
        <w:overflowPunct w:val="0"/>
        <w:autoSpaceDE w:val="0"/>
        <w:autoSpaceDN w:val="0"/>
        <w:adjustRightInd w:val="0"/>
        <w:spacing w:after="0" w:line="218" w:lineRule="auto"/>
        <w:ind w:right="5500"/>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sz w:val="24"/>
          <w:szCs w:val="24"/>
          <w:lang w:val="ru-RU" w:eastAsia="ru-RU"/>
        </w:rPr>
        <w:t xml:space="preserve">а) три; б) два; в) четыре. </w:t>
      </w:r>
    </w:p>
    <w:p w:rsidR="00F428F1" w:rsidRPr="00F428F1" w:rsidRDefault="00F428F1" w:rsidP="00F428F1">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 xml:space="preserve">Эффективными средствами развития инициативности и организаторских способностей в процессе физического воспитания являются: </w:t>
      </w:r>
    </w:p>
    <w:p w:rsidR="00F428F1" w:rsidRPr="00F428F1" w:rsidRDefault="00F428F1" w:rsidP="00F428F1">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F428F1" w:rsidRPr="00F428F1" w:rsidRDefault="00F428F1" w:rsidP="00F428F1">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выполнение физических упражнений под руководством грамотного преподавателя;</w:t>
      </w:r>
    </w:p>
    <w:p w:rsidR="00F428F1" w:rsidRPr="00F428F1" w:rsidRDefault="00F428F1" w:rsidP="00F428F1">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самостоятельное проведение тренировочных занятий с группой;</w:t>
      </w:r>
    </w:p>
    <w:p w:rsidR="00F428F1" w:rsidRPr="00F428F1" w:rsidRDefault="00F428F1" w:rsidP="00F428F1">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F428F1" w:rsidRPr="00F428F1" w:rsidRDefault="00F428F1" w:rsidP="00F428F1">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организация физкультурных и спортивных мероприятий в группе по личной инициативе.</w:t>
      </w:r>
    </w:p>
    <w:p w:rsidR="00F428F1" w:rsidRPr="00F428F1" w:rsidRDefault="00F428F1" w:rsidP="00F428F1">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F428F1">
        <w:rPr>
          <w:rFonts w:ascii="Times New Roman" w:eastAsia="Times New Roman" w:hAnsi="Times New Roman" w:cs="Times New Roman"/>
          <w:b/>
          <w:bCs/>
          <w:i/>
          <w:iCs/>
          <w:sz w:val="24"/>
          <w:szCs w:val="24"/>
          <w:lang w:val="ru-RU" w:eastAsia="ru-RU"/>
        </w:rPr>
        <w:t xml:space="preserve">Для формирования статической выносливости применяются динамические и статические упражнения, направленные </w:t>
      </w:r>
      <w:proofErr w:type="gramStart"/>
      <w:r w:rsidRPr="00F428F1">
        <w:rPr>
          <w:rFonts w:ascii="Times New Roman" w:eastAsia="Times New Roman" w:hAnsi="Times New Roman" w:cs="Times New Roman"/>
          <w:b/>
          <w:bCs/>
          <w:i/>
          <w:iCs/>
          <w:sz w:val="24"/>
          <w:szCs w:val="24"/>
          <w:lang w:val="ru-RU" w:eastAsia="ru-RU"/>
        </w:rPr>
        <w:t>на</w:t>
      </w:r>
      <w:proofErr w:type="gramEnd"/>
      <w:r w:rsidRPr="00F428F1">
        <w:rPr>
          <w:rFonts w:ascii="Times New Roman" w:eastAsia="Times New Roman" w:hAnsi="Times New Roman" w:cs="Times New Roman"/>
          <w:b/>
          <w:bCs/>
          <w:i/>
          <w:iCs/>
          <w:sz w:val="24"/>
          <w:szCs w:val="24"/>
          <w:lang w:val="ru-RU" w:eastAsia="ru-RU"/>
        </w:rPr>
        <w:t xml:space="preserve">: </w:t>
      </w:r>
    </w:p>
    <w:p w:rsidR="00F428F1" w:rsidRPr="00F428F1" w:rsidRDefault="00F428F1" w:rsidP="00F428F1">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F428F1" w:rsidRPr="00F428F1" w:rsidRDefault="00F428F1" w:rsidP="00F428F1">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 xml:space="preserve">а) развитие мышц, которые испытывают наибольшую статическую нагрузку в процессе профессиональной деятельности, </w:t>
      </w:r>
    </w:p>
    <w:p w:rsidR="00F428F1" w:rsidRPr="00F428F1" w:rsidRDefault="00F428F1" w:rsidP="00F428F1">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развитие мышц, которые в процессе профессиональной деятельности, находятся в расслабленном состоянии;</w:t>
      </w:r>
    </w:p>
    <w:p w:rsidR="00F428F1" w:rsidRPr="00F428F1" w:rsidRDefault="00F428F1" w:rsidP="00F428F1">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развитие мышц плечевого пояса и рук</w:t>
      </w:r>
      <w:bookmarkStart w:id="3" w:name="page593"/>
      <w:bookmarkEnd w:id="3"/>
    </w:p>
    <w:p w:rsidR="00F428F1" w:rsidRPr="00F428F1" w:rsidRDefault="00F428F1" w:rsidP="00F428F1">
      <w:pPr>
        <w:widowControl w:val="0"/>
        <w:numPr>
          <w:ilvl w:val="0"/>
          <w:numId w:val="11"/>
        </w:numPr>
        <w:autoSpaceDE w:val="0"/>
        <w:autoSpaceDN w:val="0"/>
        <w:adjustRightInd w:val="0"/>
        <w:spacing w:after="0" w:line="230" w:lineRule="auto"/>
        <w:contextualSpacing/>
        <w:rPr>
          <w:rFonts w:ascii="Times New Roman" w:eastAsia="Times New Roman" w:hAnsi="Times New Roman" w:cs="Times New Roman"/>
          <w:b/>
          <w:bCs/>
          <w:sz w:val="24"/>
          <w:szCs w:val="24"/>
          <w:lang w:val="ru-RU" w:eastAsia="ru-RU"/>
        </w:rPr>
      </w:pPr>
      <w:r w:rsidRPr="00F428F1">
        <w:rPr>
          <w:rFonts w:ascii="Times New Roman" w:eastAsia="Times New Roman" w:hAnsi="Times New Roman" w:cs="Times New Roman"/>
          <w:b/>
          <w:bCs/>
          <w:sz w:val="24"/>
          <w:szCs w:val="24"/>
          <w:lang w:val="ru-RU" w:eastAsia="ru-RU"/>
        </w:rPr>
        <w:t xml:space="preserve">При подборе средств ППФП руководствуются следующими принципами: </w:t>
      </w:r>
    </w:p>
    <w:p w:rsidR="00F428F1" w:rsidRPr="00F428F1" w:rsidRDefault="00F428F1" w:rsidP="00F428F1">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F428F1" w:rsidRPr="00F428F1" w:rsidRDefault="00F428F1" w:rsidP="00F428F1">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выбранные средства должны обеспечивать не только специальную, но и общую физическую подготовку;</w:t>
      </w:r>
    </w:p>
    <w:p w:rsidR="00F428F1" w:rsidRPr="00F428F1" w:rsidRDefault="00F428F1" w:rsidP="00F428F1">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F428F1" w:rsidRPr="00F428F1" w:rsidRDefault="00F428F1" w:rsidP="00F428F1">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необходимо комплексное использование средств физического воспитания;</w:t>
      </w:r>
    </w:p>
    <w:p w:rsidR="00F428F1" w:rsidRPr="00F428F1" w:rsidRDefault="00F428F1" w:rsidP="00F428F1">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величина тренировочных воздействий на организм при выполнении упражнений должна быть максимальной.</w:t>
      </w:r>
    </w:p>
    <w:p w:rsidR="00F428F1" w:rsidRPr="00F428F1" w:rsidRDefault="00F428F1" w:rsidP="00F428F1">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sz w:val="24"/>
          <w:szCs w:val="24"/>
          <w:lang w:val="ru-RU" w:eastAsia="ru-RU"/>
        </w:rPr>
      </w:pPr>
      <w:r w:rsidRPr="00F428F1">
        <w:rPr>
          <w:rFonts w:ascii="Times New Roman" w:eastAsia="Times New Roman" w:hAnsi="Times New Roman" w:cs="Times New Roman"/>
          <w:b/>
          <w:bCs/>
          <w:sz w:val="24"/>
          <w:szCs w:val="24"/>
          <w:lang w:val="ru-RU" w:eastAsia="ru-RU"/>
        </w:rPr>
        <w:t xml:space="preserve">При подборе прикладных физических упражнений важно: </w:t>
      </w:r>
    </w:p>
    <w:p w:rsidR="00F428F1" w:rsidRPr="00F428F1" w:rsidRDefault="00F428F1" w:rsidP="00F428F1">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F428F1" w:rsidRPr="00F428F1" w:rsidRDefault="00F428F1" w:rsidP="00F428F1">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 чтобы их психофизиологическое воздействие было максимально полезно и эффективно для решения конкретных задач ППФП;</w:t>
      </w:r>
    </w:p>
    <w:p w:rsidR="00F428F1" w:rsidRPr="00F428F1" w:rsidRDefault="00F428F1" w:rsidP="00F428F1">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F428F1" w:rsidRPr="00F428F1" w:rsidRDefault="00F428F1" w:rsidP="00F428F1">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 чтобы физические упражнения были разнообразными;</w:t>
      </w:r>
    </w:p>
    <w:p w:rsidR="00F428F1" w:rsidRPr="00F428F1" w:rsidRDefault="00F428F1" w:rsidP="00F428F1">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чтобы подбор средств соответствовал уровню физической подготовленности.</w:t>
      </w:r>
    </w:p>
    <w:p w:rsidR="00F428F1" w:rsidRPr="00F428F1" w:rsidRDefault="00F428F1" w:rsidP="00F428F1">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p>
    <w:p w:rsidR="00F428F1" w:rsidRPr="00F428F1" w:rsidRDefault="00F428F1" w:rsidP="00F428F1">
      <w:pPr>
        <w:widowControl w:val="0"/>
        <w:overflowPunct w:val="0"/>
        <w:autoSpaceDE w:val="0"/>
        <w:autoSpaceDN w:val="0"/>
        <w:adjustRightInd w:val="0"/>
        <w:spacing w:after="0" w:line="216" w:lineRule="auto"/>
        <w:jc w:val="both"/>
        <w:rPr>
          <w:rFonts w:ascii="Times New Roman" w:eastAsia="Times New Roman" w:hAnsi="Times New Roman" w:cs="Times New Roman"/>
          <w:i/>
          <w:sz w:val="28"/>
          <w:szCs w:val="28"/>
          <w:lang w:val="ru-RU" w:eastAsia="ru-RU"/>
        </w:rPr>
      </w:pPr>
    </w:p>
    <w:p w:rsidR="00F428F1" w:rsidRPr="00F428F1" w:rsidRDefault="00F428F1" w:rsidP="00F428F1">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F428F1">
        <w:rPr>
          <w:rFonts w:ascii="Times New Roman" w:eastAsia="Times New Roman" w:hAnsi="Times New Roman" w:cs="Times New Roman"/>
          <w:i/>
          <w:sz w:val="24"/>
          <w:szCs w:val="24"/>
          <w:lang w:val="ru-RU" w:eastAsia="ru-RU"/>
        </w:rPr>
        <w:t xml:space="preserve">В процессе проведение тестирования, студенту предлагаются для письменного выполнения тесты, соответствующего раздела изучаемого материала. Комплект тестов, сформированный из банка тестовых вопросов, включает в себя 20 вопросов, выполняется студентом в регламенте аудиторного занятия. </w:t>
      </w: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p>
    <w:p w:rsidR="00F428F1" w:rsidRPr="00F428F1" w:rsidRDefault="00F428F1" w:rsidP="00F428F1">
      <w:pPr>
        <w:spacing w:after="0" w:line="240" w:lineRule="auto"/>
        <w:textAlignment w:val="baseline"/>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Критерии оценки результатов выполнения тестов: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F428F1" w:rsidRPr="00F428F1" w:rsidTr="00F428F1">
        <w:trPr>
          <w:trHeight w:val="385"/>
        </w:trPr>
        <w:tc>
          <w:tcPr>
            <w:tcW w:w="3147" w:type="dxa"/>
            <w:tcBorders>
              <w:top w:val="single" w:sz="4" w:space="0" w:color="auto"/>
              <w:left w:val="single" w:sz="4" w:space="0" w:color="auto"/>
              <w:bottom w:val="single" w:sz="4" w:space="0" w:color="auto"/>
              <w:right w:val="single" w:sz="4" w:space="0" w:color="auto"/>
            </w:tcBorders>
            <w:hideMark/>
          </w:tcPr>
          <w:p w:rsidR="00F428F1" w:rsidRPr="00F428F1" w:rsidRDefault="00F428F1" w:rsidP="00F428F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F428F1">
              <w:rPr>
                <w:rFonts w:ascii="Times New Roman" w:eastAsia="Times New Roman" w:hAnsi="Times New Roman" w:cs="Times New Roman"/>
                <w:sz w:val="24"/>
                <w:szCs w:val="24"/>
                <w:lang w:val="ru-RU"/>
              </w:rPr>
              <w:t>Рейтинговые баллы (</w:t>
            </w:r>
            <w:r w:rsidRPr="00F428F1">
              <w:rPr>
                <w:rFonts w:ascii="Times New Roman" w:eastAsia="Times New Roman" w:hAnsi="Times New Roman" w:cs="Times New Roman"/>
                <w:i/>
                <w:sz w:val="24"/>
                <w:szCs w:val="24"/>
                <w:lang w:val="ru-RU"/>
              </w:rPr>
              <w:t>суммарно, один правильный ответ-1 балл.</w:t>
            </w:r>
            <w:r w:rsidRPr="00F428F1">
              <w:rPr>
                <w:rFonts w:ascii="Times New Roman" w:eastAsia="Times New Roman" w:hAnsi="Times New Roman" w:cs="Times New Roman"/>
                <w:sz w:val="24"/>
                <w:szCs w:val="24"/>
                <w:lang w:val="ru-RU"/>
              </w:rPr>
              <w:t>)</w:t>
            </w:r>
          </w:p>
        </w:tc>
        <w:tc>
          <w:tcPr>
            <w:tcW w:w="3375" w:type="dxa"/>
            <w:tcBorders>
              <w:top w:val="single" w:sz="4" w:space="0" w:color="auto"/>
              <w:left w:val="single" w:sz="4" w:space="0" w:color="auto"/>
              <w:bottom w:val="single" w:sz="4" w:space="0" w:color="auto"/>
              <w:right w:val="single" w:sz="4" w:space="0" w:color="auto"/>
            </w:tcBorders>
            <w:vAlign w:val="center"/>
            <w:hideMark/>
          </w:tcPr>
          <w:p w:rsidR="00F428F1" w:rsidRPr="00F428F1" w:rsidRDefault="00F428F1" w:rsidP="00F428F1">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F428F1">
              <w:rPr>
                <w:rFonts w:ascii="Times New Roman" w:eastAsia="Times New Roman" w:hAnsi="Times New Roman" w:cs="Times New Roman"/>
                <w:i/>
                <w:iCs/>
                <w:sz w:val="24"/>
                <w:szCs w:val="24"/>
                <w:lang w:val="ru-RU"/>
              </w:rPr>
              <w:t>20-10</w:t>
            </w:r>
          </w:p>
          <w:p w:rsidR="00F428F1" w:rsidRPr="00F428F1" w:rsidRDefault="00F428F1" w:rsidP="00F428F1">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F428F1">
              <w:rPr>
                <w:rFonts w:ascii="Times New Roman" w:eastAsia="Times New Roman" w:hAnsi="Times New Roman" w:cs="Times New Roman"/>
                <w:i/>
                <w:iCs/>
                <w:sz w:val="24"/>
                <w:szCs w:val="24"/>
                <w:lang w:val="ru-RU"/>
              </w:rPr>
              <w:t xml:space="preserve">(параметры выполнения тестовых заданий по балльно-рейтинговой шкале) </w:t>
            </w:r>
          </w:p>
        </w:tc>
        <w:tc>
          <w:tcPr>
            <w:tcW w:w="3543" w:type="dxa"/>
            <w:tcBorders>
              <w:top w:val="single" w:sz="4" w:space="0" w:color="auto"/>
              <w:left w:val="single" w:sz="4" w:space="0" w:color="auto"/>
              <w:bottom w:val="single" w:sz="4" w:space="0" w:color="auto"/>
              <w:right w:val="single" w:sz="4" w:space="0" w:color="auto"/>
            </w:tcBorders>
            <w:vAlign w:val="center"/>
            <w:hideMark/>
          </w:tcPr>
          <w:p w:rsidR="00F428F1" w:rsidRPr="00F428F1" w:rsidRDefault="00F428F1" w:rsidP="00F428F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F428F1">
              <w:rPr>
                <w:rFonts w:ascii="Times New Roman" w:eastAsia="Times New Roman" w:hAnsi="Times New Roman" w:cs="Times New Roman"/>
                <w:i/>
                <w:iCs/>
                <w:sz w:val="24"/>
                <w:szCs w:val="24"/>
                <w:lang w:val="ru-RU"/>
              </w:rPr>
              <w:t>менее 10</w:t>
            </w:r>
          </w:p>
        </w:tc>
      </w:tr>
      <w:tr w:rsidR="00F428F1" w:rsidRPr="00F428F1" w:rsidTr="00F428F1">
        <w:trPr>
          <w:trHeight w:val="301"/>
        </w:trPr>
        <w:tc>
          <w:tcPr>
            <w:tcW w:w="3147" w:type="dxa"/>
            <w:tcBorders>
              <w:top w:val="single" w:sz="4" w:space="0" w:color="auto"/>
              <w:left w:val="single" w:sz="4" w:space="0" w:color="auto"/>
              <w:bottom w:val="single" w:sz="4" w:space="0" w:color="auto"/>
              <w:right w:val="single" w:sz="4" w:space="0" w:color="auto"/>
            </w:tcBorders>
          </w:tcPr>
          <w:p w:rsidR="00F428F1" w:rsidRPr="00F428F1" w:rsidRDefault="00F428F1" w:rsidP="00F428F1">
            <w:pPr>
              <w:widowControl w:val="0"/>
              <w:autoSpaceDE w:val="0"/>
              <w:autoSpaceDN w:val="0"/>
              <w:adjustRightInd w:val="0"/>
              <w:spacing w:after="0"/>
              <w:rPr>
                <w:rFonts w:ascii="Times New Roman" w:eastAsia="Times New Roman" w:hAnsi="Times New Roman" w:cs="Times New Roman"/>
                <w:sz w:val="24"/>
                <w:szCs w:val="24"/>
                <w:lang w:val="ru-RU"/>
              </w:rPr>
            </w:pPr>
          </w:p>
          <w:p w:rsidR="00F428F1" w:rsidRPr="00F428F1" w:rsidRDefault="00F428F1" w:rsidP="00F428F1">
            <w:pPr>
              <w:widowControl w:val="0"/>
              <w:autoSpaceDE w:val="0"/>
              <w:autoSpaceDN w:val="0"/>
              <w:adjustRightInd w:val="0"/>
              <w:spacing w:after="0"/>
              <w:rPr>
                <w:rFonts w:ascii="Times New Roman" w:eastAsia="Times New Roman" w:hAnsi="Times New Roman" w:cs="Times New Roman"/>
                <w:sz w:val="24"/>
                <w:szCs w:val="24"/>
                <w:lang w:val="ru-RU"/>
              </w:rPr>
            </w:pPr>
            <w:r w:rsidRPr="00F428F1">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F428F1" w:rsidRPr="00F428F1" w:rsidRDefault="00F428F1" w:rsidP="00F428F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F428F1">
              <w:rPr>
                <w:rFonts w:ascii="Times New Roman" w:eastAsia="Times New Roman" w:hAnsi="Times New Roman" w:cs="Times New Roman"/>
                <w:sz w:val="24"/>
                <w:szCs w:val="24"/>
                <w:lang w:val="ru-RU"/>
              </w:rPr>
              <w:t xml:space="preserve">Соответствие </w:t>
            </w:r>
          </w:p>
          <w:p w:rsidR="00F428F1" w:rsidRPr="00F428F1" w:rsidRDefault="00F428F1" w:rsidP="00F428F1">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F428F1">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F428F1" w:rsidRPr="00F428F1" w:rsidRDefault="00F428F1" w:rsidP="00F428F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F428F1">
              <w:rPr>
                <w:rFonts w:ascii="Times New Roman" w:eastAsia="Times New Roman" w:hAnsi="Times New Roman" w:cs="Times New Roman"/>
                <w:sz w:val="24"/>
                <w:szCs w:val="24"/>
                <w:lang w:val="ru-RU"/>
              </w:rPr>
              <w:t xml:space="preserve">Не соответствие </w:t>
            </w:r>
          </w:p>
          <w:p w:rsidR="00F428F1" w:rsidRPr="00F428F1" w:rsidRDefault="00F428F1" w:rsidP="00F428F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F428F1">
              <w:rPr>
                <w:rFonts w:ascii="Times New Roman" w:eastAsia="Times New Roman" w:hAnsi="Times New Roman" w:cs="Times New Roman"/>
                <w:sz w:val="24"/>
                <w:szCs w:val="24"/>
                <w:lang w:val="ru-RU"/>
              </w:rPr>
              <w:t>уровня освоения общекультурной компетенции</w:t>
            </w:r>
          </w:p>
        </w:tc>
      </w:tr>
    </w:tbl>
    <w:p w:rsidR="00F428F1" w:rsidRPr="00F428F1" w:rsidRDefault="00F428F1" w:rsidP="00F428F1">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p>
    <w:p w:rsidR="00F428F1" w:rsidRPr="00F428F1" w:rsidRDefault="00F428F1" w:rsidP="00F428F1">
      <w:pPr>
        <w:shd w:val="clear" w:color="auto" w:fill="FFFFFF"/>
        <w:spacing w:after="0" w:line="240" w:lineRule="auto"/>
        <w:jc w:val="center"/>
        <w:rPr>
          <w:rFonts w:ascii="Times New Roman" w:eastAsia="Times New Roman" w:hAnsi="Times New Roman" w:cs="Times New Roman"/>
          <w:sz w:val="28"/>
          <w:szCs w:val="28"/>
          <w:lang w:val="ru-RU" w:eastAsia="ru-RU"/>
        </w:rPr>
      </w:pPr>
      <w:r w:rsidRPr="00F428F1">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F428F1" w:rsidRPr="00F428F1" w:rsidRDefault="00F428F1" w:rsidP="00F428F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428F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428F1" w:rsidRPr="00F428F1" w:rsidRDefault="00F428F1" w:rsidP="00F428F1">
      <w:pPr>
        <w:shd w:val="clear" w:color="auto" w:fill="FFFFFF"/>
        <w:spacing w:after="0" w:line="240" w:lineRule="auto"/>
        <w:jc w:val="center"/>
        <w:rPr>
          <w:rFonts w:ascii="Times New Roman" w:eastAsia="Times New Roman" w:hAnsi="Times New Roman" w:cs="Times New Roman"/>
          <w:sz w:val="28"/>
          <w:szCs w:val="28"/>
          <w:lang w:val="ru-RU" w:eastAsia="ru-RU"/>
        </w:rPr>
      </w:pPr>
      <w:r w:rsidRPr="00F428F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428F1" w:rsidRPr="00F428F1" w:rsidRDefault="00F428F1" w:rsidP="00F428F1">
      <w:pPr>
        <w:spacing w:after="0" w:line="240" w:lineRule="auto"/>
        <w:jc w:val="center"/>
        <w:textAlignment w:val="baseline"/>
        <w:rPr>
          <w:rFonts w:ascii="Times New Roman" w:eastAsia="Times New Roman" w:hAnsi="Times New Roman" w:cs="Times New Roman"/>
          <w:sz w:val="28"/>
          <w:szCs w:val="24"/>
          <w:lang w:val="ru-RU" w:eastAsia="ru-RU"/>
        </w:rPr>
      </w:pPr>
    </w:p>
    <w:p w:rsidR="00F428F1" w:rsidRPr="00F428F1" w:rsidRDefault="00F428F1" w:rsidP="00F428F1">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F428F1">
        <w:rPr>
          <w:rFonts w:ascii="Times New Roman" w:eastAsia="Times New Roman" w:hAnsi="Times New Roman" w:cs="Times New Roman"/>
          <w:sz w:val="28"/>
          <w:szCs w:val="24"/>
          <w:lang w:val="ru-RU" w:eastAsia="ru-RU"/>
        </w:rPr>
        <w:t xml:space="preserve">Кафедра </w:t>
      </w:r>
      <w:r w:rsidRPr="00F428F1">
        <w:rPr>
          <w:rFonts w:ascii="Times New Roman" w:eastAsia="Times New Roman" w:hAnsi="Times New Roman" w:cs="Times New Roman"/>
          <w:sz w:val="28"/>
          <w:szCs w:val="24"/>
          <w:u w:val="single"/>
          <w:lang w:val="ru-RU" w:eastAsia="ru-RU"/>
        </w:rPr>
        <w:t>Физического воспитания, спорта и туризма</w:t>
      </w:r>
    </w:p>
    <w:p w:rsidR="00F428F1" w:rsidRPr="00F428F1" w:rsidRDefault="00F428F1" w:rsidP="00F428F1">
      <w:pPr>
        <w:shd w:val="clear" w:color="auto" w:fill="FFFFFF"/>
        <w:spacing w:after="0" w:line="403" w:lineRule="exact"/>
        <w:ind w:left="1920" w:right="2093"/>
        <w:jc w:val="center"/>
        <w:rPr>
          <w:rFonts w:ascii="Times New Roman" w:eastAsia="Times New Roman" w:hAnsi="Times New Roman" w:cs="Times New Roman"/>
          <w:sz w:val="36"/>
          <w:szCs w:val="36"/>
          <w:lang w:val="ru-RU" w:eastAsia="ru-RU"/>
        </w:rPr>
      </w:pPr>
    </w:p>
    <w:p w:rsidR="00F428F1" w:rsidRPr="00F428F1" w:rsidRDefault="00F428F1" w:rsidP="00F428F1">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F428F1">
        <w:rPr>
          <w:rFonts w:ascii="Times New Roman" w:eastAsia="Times New Roman" w:hAnsi="Times New Roman" w:cs="Times New Roman"/>
          <w:sz w:val="28"/>
          <w:szCs w:val="28"/>
          <w:lang w:val="ru-RU" w:eastAsia="ru-RU"/>
        </w:rPr>
        <w:t xml:space="preserve">Темы эссе  </w:t>
      </w:r>
      <w:r w:rsidRPr="00F428F1">
        <w:rPr>
          <w:rFonts w:ascii="Times New Roman" w:eastAsia="Times New Roman" w:hAnsi="Times New Roman" w:cs="Times New Roman"/>
          <w:spacing w:val="-17"/>
          <w:sz w:val="28"/>
          <w:szCs w:val="28"/>
          <w:lang w:val="ru-RU" w:eastAsia="ru-RU"/>
        </w:rPr>
        <w:t xml:space="preserve">по дисциплине </w:t>
      </w:r>
      <w:r w:rsidRPr="00F428F1">
        <w:rPr>
          <w:rFonts w:ascii="Times New Roman" w:eastAsia="Times New Roman" w:hAnsi="Times New Roman" w:cs="Times New Roman"/>
          <w:sz w:val="28"/>
          <w:szCs w:val="28"/>
          <w:lang w:val="ru-RU" w:eastAsia="ru-RU"/>
        </w:rPr>
        <w:t>«Физическая культура и спорт»</w:t>
      </w:r>
    </w:p>
    <w:p w:rsidR="00F428F1" w:rsidRPr="00F428F1" w:rsidRDefault="00F428F1" w:rsidP="00F428F1">
      <w:pPr>
        <w:shd w:val="clear" w:color="auto" w:fill="FFFFFF"/>
        <w:tabs>
          <w:tab w:val="left" w:leader="dot" w:pos="8246"/>
        </w:tabs>
        <w:spacing w:after="0" w:line="240" w:lineRule="auto"/>
        <w:jc w:val="center"/>
        <w:rPr>
          <w:rFonts w:ascii="Times New Roman" w:eastAsia="Times New Roman" w:hAnsi="Times New Roman" w:cs="Times New Roman"/>
          <w:w w:val="87"/>
          <w:sz w:val="16"/>
          <w:szCs w:val="16"/>
          <w:lang w:val="ru-RU" w:eastAsia="ru-RU"/>
        </w:rPr>
      </w:pPr>
    </w:p>
    <w:p w:rsidR="00F428F1" w:rsidRPr="00F428F1" w:rsidRDefault="00F428F1" w:rsidP="00F428F1">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F428F1">
        <w:rPr>
          <w:rFonts w:ascii="Times New Roman" w:eastAsia="Times New Roman" w:hAnsi="Times New Roman" w:cs="Times New Roman"/>
          <w:sz w:val="24"/>
          <w:szCs w:val="24"/>
          <w:shd w:val="clear" w:color="auto" w:fill="FFFFFF"/>
          <w:lang w:val="ru-RU" w:eastAsia="ru-RU"/>
        </w:rPr>
        <w:t>Физическая культура и ее роль в решении социальных проблем.</w:t>
      </w:r>
    </w:p>
    <w:p w:rsidR="00F428F1" w:rsidRPr="00F428F1" w:rsidRDefault="00F428F1" w:rsidP="00F428F1">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shd w:val="clear" w:color="auto" w:fill="FFFFFF"/>
          <w:lang w:val="ru-RU" w:eastAsia="ru-RU"/>
        </w:rPr>
        <w:t>Влияние занятий спортом на развитие личностных качеств.</w:t>
      </w:r>
    </w:p>
    <w:p w:rsidR="00F428F1" w:rsidRPr="00F428F1" w:rsidRDefault="00F428F1" w:rsidP="00F428F1">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F428F1">
        <w:rPr>
          <w:rFonts w:ascii="Times New Roman" w:eastAsia="Times New Roman" w:hAnsi="Times New Roman" w:cs="Times New Roman"/>
          <w:sz w:val="24"/>
          <w:szCs w:val="24"/>
          <w:shd w:val="clear" w:color="auto" w:fill="FFFFFF"/>
          <w:lang w:val="ru-RU" w:eastAsia="ru-RU"/>
        </w:rPr>
        <w:t>Занятия спортом как средство развития профессионально важных качеств (на примере конкретной профессиональной деятельности).</w:t>
      </w:r>
    </w:p>
    <w:p w:rsidR="00F428F1" w:rsidRPr="00F428F1" w:rsidRDefault="00F428F1" w:rsidP="00F428F1">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F428F1">
        <w:rPr>
          <w:rFonts w:ascii="Times New Roman" w:eastAsia="Times New Roman" w:hAnsi="Times New Roman" w:cs="Times New Roman"/>
          <w:sz w:val="24"/>
          <w:szCs w:val="24"/>
          <w:shd w:val="clear" w:color="auto" w:fill="FFFFFF"/>
          <w:lang w:val="ru-RU" w:eastAsia="ru-RU"/>
        </w:rPr>
        <w:t>Предупреждение профессиональных заболеваний.</w:t>
      </w:r>
    </w:p>
    <w:p w:rsidR="00F428F1" w:rsidRPr="00F428F1" w:rsidRDefault="00F428F1" w:rsidP="00F428F1">
      <w:pPr>
        <w:numPr>
          <w:ilvl w:val="0"/>
          <w:numId w:val="12"/>
        </w:numPr>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О социокультурном  характере  человеческого тела.</w:t>
      </w:r>
    </w:p>
    <w:p w:rsidR="00F428F1" w:rsidRPr="00F428F1" w:rsidRDefault="00F428F1" w:rsidP="00F428F1">
      <w:pPr>
        <w:numPr>
          <w:ilvl w:val="0"/>
          <w:numId w:val="12"/>
        </w:numPr>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Место здоровья человека в системе его ценностей.</w:t>
      </w:r>
    </w:p>
    <w:p w:rsidR="00F428F1" w:rsidRPr="00F428F1" w:rsidRDefault="00F428F1" w:rsidP="00F428F1">
      <w:pPr>
        <w:numPr>
          <w:ilvl w:val="0"/>
          <w:numId w:val="12"/>
        </w:numPr>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Опасности, которые «подстерегают» человеческое тело в постиндустриальную эпоху.</w:t>
      </w:r>
    </w:p>
    <w:p w:rsidR="00F428F1" w:rsidRPr="00F428F1" w:rsidRDefault="00F428F1" w:rsidP="00F428F1">
      <w:pPr>
        <w:numPr>
          <w:ilvl w:val="0"/>
          <w:numId w:val="12"/>
        </w:numPr>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Уровень физической культуры в различных государствах.</w:t>
      </w:r>
    </w:p>
    <w:p w:rsidR="00F428F1" w:rsidRPr="00F428F1" w:rsidRDefault="00F428F1" w:rsidP="00F428F1">
      <w:pPr>
        <w:numPr>
          <w:ilvl w:val="0"/>
          <w:numId w:val="12"/>
        </w:numPr>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 xml:space="preserve">Своеобразие физической культуры России с древнейших времен и до современности. </w:t>
      </w:r>
    </w:p>
    <w:p w:rsidR="00F428F1" w:rsidRPr="00F428F1" w:rsidRDefault="00F428F1" w:rsidP="00F428F1">
      <w:pPr>
        <w:numPr>
          <w:ilvl w:val="0"/>
          <w:numId w:val="12"/>
        </w:numPr>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Актуальность задач вузовского физического воспитания.</w:t>
      </w:r>
    </w:p>
    <w:p w:rsidR="00F428F1" w:rsidRPr="00F428F1" w:rsidRDefault="00F428F1" w:rsidP="00F428F1">
      <w:pPr>
        <w:numPr>
          <w:ilvl w:val="0"/>
          <w:numId w:val="12"/>
        </w:numPr>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Роль дисциплины Физическая культура  в формировании общекультурной компетенции.</w:t>
      </w:r>
    </w:p>
    <w:p w:rsidR="00F428F1" w:rsidRPr="00F428F1" w:rsidRDefault="00F428F1" w:rsidP="00F428F1">
      <w:pPr>
        <w:numPr>
          <w:ilvl w:val="0"/>
          <w:numId w:val="12"/>
        </w:numPr>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Болонский процесс как проект - история Болонского процесса и его перспективы.</w:t>
      </w:r>
    </w:p>
    <w:p w:rsidR="00F428F1" w:rsidRPr="00F428F1" w:rsidRDefault="00F428F1" w:rsidP="00F428F1">
      <w:pPr>
        <w:numPr>
          <w:ilvl w:val="0"/>
          <w:numId w:val="12"/>
        </w:numPr>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 xml:space="preserve">Влияние внешней среды на организм человека. </w:t>
      </w:r>
    </w:p>
    <w:p w:rsidR="00F428F1" w:rsidRPr="00F428F1" w:rsidRDefault="00F428F1" w:rsidP="00F428F1">
      <w:pPr>
        <w:numPr>
          <w:ilvl w:val="0"/>
          <w:numId w:val="12"/>
        </w:numPr>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Сознательное изменение внешних и социально-бытовых условий для укрепления здоровья.</w:t>
      </w:r>
    </w:p>
    <w:p w:rsidR="00F428F1" w:rsidRPr="00F428F1" w:rsidRDefault="00F428F1" w:rsidP="00F428F1">
      <w:pPr>
        <w:numPr>
          <w:ilvl w:val="0"/>
          <w:numId w:val="12"/>
        </w:numPr>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Роль двигательной активности в обеспечении стабильного уровня здоровья человека.</w:t>
      </w:r>
    </w:p>
    <w:p w:rsidR="00F428F1" w:rsidRPr="00F428F1" w:rsidRDefault="00F428F1" w:rsidP="00F428F1">
      <w:pPr>
        <w:numPr>
          <w:ilvl w:val="0"/>
          <w:numId w:val="12"/>
        </w:numPr>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 xml:space="preserve">Степени здоровья, их влияние на учебную и трудовую деятельность и способы их поддержания. </w:t>
      </w:r>
    </w:p>
    <w:p w:rsidR="00F428F1" w:rsidRPr="00F428F1" w:rsidRDefault="00F428F1" w:rsidP="00F428F1">
      <w:pPr>
        <w:numPr>
          <w:ilvl w:val="0"/>
          <w:numId w:val="12"/>
        </w:numPr>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Роль средств физической культуры в трудоспособности студента.</w:t>
      </w:r>
    </w:p>
    <w:p w:rsidR="00F428F1" w:rsidRPr="00F428F1" w:rsidRDefault="00F428F1" w:rsidP="00F428F1">
      <w:pPr>
        <w:numPr>
          <w:ilvl w:val="0"/>
          <w:numId w:val="12"/>
        </w:numPr>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Роль средств физической культуры в формировании психических качеств в учебной и умственной деятельности студентов.</w:t>
      </w:r>
    </w:p>
    <w:p w:rsidR="00F428F1" w:rsidRPr="00F428F1" w:rsidRDefault="00F428F1" w:rsidP="00F428F1">
      <w:pPr>
        <w:numPr>
          <w:ilvl w:val="0"/>
          <w:numId w:val="12"/>
        </w:numPr>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Коррекция физического развития, двигательной и функциональной подготовленности средствами физической культуры и спорта.</w:t>
      </w:r>
    </w:p>
    <w:p w:rsidR="00F428F1" w:rsidRPr="00F428F1" w:rsidRDefault="00F428F1" w:rsidP="00F428F1">
      <w:pPr>
        <w:numPr>
          <w:ilvl w:val="0"/>
          <w:numId w:val="12"/>
        </w:numPr>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lastRenderedPageBreak/>
        <w:t>Роль основных форм самостоятельных занятий физической культурой в целенаправленном воздействии на организм молодого человека.</w:t>
      </w:r>
    </w:p>
    <w:p w:rsidR="00F428F1" w:rsidRPr="00F428F1" w:rsidRDefault="00F428F1" w:rsidP="00F428F1">
      <w:pPr>
        <w:numPr>
          <w:ilvl w:val="0"/>
          <w:numId w:val="12"/>
        </w:numPr>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 xml:space="preserve">Роль спорта в жизни студенческой молодёжи. </w:t>
      </w:r>
    </w:p>
    <w:p w:rsidR="00F428F1" w:rsidRPr="00F428F1" w:rsidRDefault="00F428F1" w:rsidP="00F428F1">
      <w:pPr>
        <w:numPr>
          <w:ilvl w:val="0"/>
          <w:numId w:val="12"/>
        </w:numPr>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Значимость физической культуры в будущей профессиональной деятельности студентов.</w:t>
      </w:r>
    </w:p>
    <w:p w:rsidR="00F428F1" w:rsidRPr="00F428F1" w:rsidRDefault="00F428F1" w:rsidP="00F428F1">
      <w:pPr>
        <w:spacing w:after="0" w:line="240" w:lineRule="auto"/>
        <w:ind w:left="360"/>
        <w:rPr>
          <w:rFonts w:ascii="Times New Roman" w:eastAsia="Times New Roman" w:hAnsi="Times New Roman" w:cs="Times New Roman"/>
          <w:i/>
          <w:sz w:val="24"/>
          <w:szCs w:val="24"/>
          <w:lang w:val="ru-RU" w:eastAsia="ru-RU"/>
        </w:rPr>
      </w:pPr>
      <w:r w:rsidRPr="00F428F1">
        <w:rPr>
          <w:rFonts w:ascii="Times New Roman" w:eastAsia="Times New Roman" w:hAnsi="Times New Roman" w:cs="Times New Roman"/>
          <w:i/>
          <w:sz w:val="24"/>
          <w:szCs w:val="24"/>
          <w:lang w:val="ru-RU" w:eastAsia="ru-RU"/>
        </w:rPr>
        <w:t>Помимо вышеперечисленных, тема эссе также может быть предложена студентом (с учетом его индивидуальных предпочтений,  в контексте изучаемого раздела учебного материала) и должна быть согласована с преподавателем.</w:t>
      </w:r>
    </w:p>
    <w:p w:rsidR="00F428F1" w:rsidRPr="00F428F1" w:rsidRDefault="00F428F1" w:rsidP="00F428F1">
      <w:pPr>
        <w:spacing w:after="0"/>
        <w:jc w:val="both"/>
        <w:rPr>
          <w:rFonts w:ascii="Times New Roman" w:eastAsia="Times New Roman" w:hAnsi="Times New Roman" w:cs="Times New Roman"/>
          <w:sz w:val="24"/>
          <w:szCs w:val="24"/>
          <w:lang w:val="ru-RU" w:eastAsia="ru-RU"/>
        </w:rPr>
      </w:pPr>
    </w:p>
    <w:p w:rsidR="00F428F1" w:rsidRPr="00F428F1" w:rsidRDefault="00F428F1" w:rsidP="00F428F1">
      <w:pPr>
        <w:spacing w:after="0" w:line="240" w:lineRule="auto"/>
        <w:textAlignment w:val="baseline"/>
        <w:rPr>
          <w:rFonts w:ascii="Times New Roman" w:eastAsia="Times New Roman" w:hAnsi="Times New Roman" w:cs="Times New Roman"/>
          <w:sz w:val="28"/>
          <w:szCs w:val="28"/>
          <w:lang w:val="ru-RU" w:eastAsia="ru-RU"/>
        </w:rPr>
      </w:pPr>
      <w:r w:rsidRPr="00F428F1">
        <w:rPr>
          <w:rFonts w:ascii="Times New Roman" w:eastAsia="Times New Roman" w:hAnsi="Times New Roman" w:cs="Times New Roman"/>
          <w:sz w:val="28"/>
          <w:szCs w:val="28"/>
          <w:lang w:val="ru-RU" w:eastAsia="ru-RU"/>
        </w:rPr>
        <w:t>Критерии оценки эссе:</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F428F1" w:rsidRPr="00F428F1" w:rsidTr="00F428F1">
        <w:trPr>
          <w:trHeight w:val="385"/>
        </w:trPr>
        <w:tc>
          <w:tcPr>
            <w:tcW w:w="2694" w:type="dxa"/>
            <w:tcBorders>
              <w:top w:val="single" w:sz="4" w:space="0" w:color="auto"/>
              <w:left w:val="single" w:sz="4" w:space="0" w:color="auto"/>
              <w:bottom w:val="single" w:sz="4" w:space="0" w:color="auto"/>
              <w:right w:val="single" w:sz="4" w:space="0" w:color="auto"/>
            </w:tcBorders>
            <w:hideMark/>
          </w:tcPr>
          <w:p w:rsidR="00F428F1" w:rsidRPr="00F428F1" w:rsidRDefault="00F428F1" w:rsidP="00F428F1">
            <w:pPr>
              <w:widowControl w:val="0"/>
              <w:autoSpaceDE w:val="0"/>
              <w:autoSpaceDN w:val="0"/>
              <w:adjustRightInd w:val="0"/>
              <w:spacing w:after="0"/>
              <w:rPr>
                <w:rFonts w:ascii="Times New Roman" w:eastAsia="Times New Roman" w:hAnsi="Times New Roman" w:cs="Times New Roman"/>
                <w:sz w:val="24"/>
                <w:szCs w:val="24"/>
                <w:lang w:val="ru-RU"/>
              </w:rPr>
            </w:pPr>
            <w:r w:rsidRPr="00F428F1">
              <w:rPr>
                <w:rFonts w:ascii="Times New Roman" w:eastAsia="Times New Roman" w:hAnsi="Times New Roman" w:cs="Times New Roman"/>
                <w:sz w:val="24"/>
                <w:szCs w:val="24"/>
                <w:lang w:val="ru-RU"/>
              </w:rPr>
              <w:t>Рейтинговые баллы (суммарно)</w:t>
            </w:r>
          </w:p>
          <w:p w:rsidR="00F428F1" w:rsidRPr="00F428F1" w:rsidRDefault="00F428F1" w:rsidP="00F428F1">
            <w:pPr>
              <w:widowControl w:val="0"/>
              <w:autoSpaceDE w:val="0"/>
              <w:autoSpaceDN w:val="0"/>
              <w:adjustRightInd w:val="0"/>
              <w:spacing w:after="0"/>
              <w:rPr>
                <w:rFonts w:ascii="Times New Roman" w:eastAsia="Times New Roman" w:hAnsi="Times New Roman" w:cs="Times New Roman"/>
                <w:sz w:val="24"/>
                <w:szCs w:val="24"/>
                <w:lang w:val="ru-RU"/>
              </w:rPr>
            </w:pPr>
            <w:r w:rsidRPr="00F428F1">
              <w:rPr>
                <w:rFonts w:ascii="Times New Roman" w:eastAsia="Times New Roman" w:hAnsi="Times New Roman" w:cs="Times New Roman"/>
                <w:sz w:val="24"/>
                <w:szCs w:val="24"/>
                <w:lang w:val="ru-RU"/>
              </w:rPr>
              <w:t>учета 3 параметров выполнения  эссе</w:t>
            </w:r>
          </w:p>
        </w:tc>
        <w:tc>
          <w:tcPr>
            <w:tcW w:w="4111" w:type="dxa"/>
            <w:tcBorders>
              <w:top w:val="single" w:sz="4" w:space="0" w:color="auto"/>
              <w:left w:val="single" w:sz="4" w:space="0" w:color="auto"/>
              <w:bottom w:val="single" w:sz="4" w:space="0" w:color="auto"/>
              <w:right w:val="single" w:sz="4" w:space="0" w:color="auto"/>
            </w:tcBorders>
            <w:vAlign w:val="center"/>
            <w:hideMark/>
          </w:tcPr>
          <w:p w:rsidR="00F428F1" w:rsidRPr="00F428F1" w:rsidRDefault="00F428F1" w:rsidP="00F428F1">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F428F1">
              <w:rPr>
                <w:rFonts w:ascii="Times New Roman" w:eastAsia="Times New Roman" w:hAnsi="Times New Roman" w:cs="Times New Roman"/>
                <w:i/>
                <w:iCs/>
                <w:sz w:val="24"/>
                <w:szCs w:val="24"/>
                <w:lang w:val="ru-RU"/>
              </w:rPr>
              <w:t>40-21</w:t>
            </w:r>
          </w:p>
          <w:p w:rsidR="00F428F1" w:rsidRPr="00F428F1" w:rsidRDefault="00F428F1" w:rsidP="00F428F1">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F428F1">
              <w:rPr>
                <w:rFonts w:ascii="Times New Roman" w:eastAsia="Times New Roman" w:hAnsi="Times New Roman" w:cs="Times New Roman"/>
                <w:i/>
                <w:iCs/>
                <w:sz w:val="24"/>
                <w:szCs w:val="24"/>
                <w:lang w:val="ru-RU"/>
              </w:rPr>
              <w:t xml:space="preserve">(параметры выполнения и защиты эссе по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F428F1" w:rsidRPr="00F428F1" w:rsidRDefault="00F428F1" w:rsidP="00F428F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F428F1">
              <w:rPr>
                <w:rFonts w:ascii="Times New Roman" w:eastAsia="Times New Roman" w:hAnsi="Times New Roman" w:cs="Times New Roman"/>
                <w:i/>
                <w:iCs/>
                <w:sz w:val="24"/>
                <w:szCs w:val="24"/>
                <w:lang w:val="ru-RU"/>
              </w:rPr>
              <w:t>20 и менее</w:t>
            </w:r>
          </w:p>
        </w:tc>
      </w:tr>
      <w:tr w:rsidR="00F428F1" w:rsidRPr="00F428F1" w:rsidTr="00F428F1">
        <w:trPr>
          <w:trHeight w:val="301"/>
        </w:trPr>
        <w:tc>
          <w:tcPr>
            <w:tcW w:w="2694" w:type="dxa"/>
            <w:tcBorders>
              <w:top w:val="single" w:sz="4" w:space="0" w:color="auto"/>
              <w:left w:val="single" w:sz="4" w:space="0" w:color="auto"/>
              <w:bottom w:val="single" w:sz="4" w:space="0" w:color="auto"/>
              <w:right w:val="single" w:sz="4" w:space="0" w:color="auto"/>
            </w:tcBorders>
          </w:tcPr>
          <w:p w:rsidR="00F428F1" w:rsidRPr="00F428F1" w:rsidRDefault="00F428F1" w:rsidP="00F428F1">
            <w:pPr>
              <w:widowControl w:val="0"/>
              <w:autoSpaceDE w:val="0"/>
              <w:autoSpaceDN w:val="0"/>
              <w:adjustRightInd w:val="0"/>
              <w:spacing w:after="0"/>
              <w:rPr>
                <w:rFonts w:ascii="Times New Roman" w:eastAsia="Times New Roman" w:hAnsi="Times New Roman" w:cs="Times New Roman"/>
                <w:sz w:val="24"/>
                <w:szCs w:val="24"/>
                <w:lang w:val="ru-RU"/>
              </w:rPr>
            </w:pPr>
          </w:p>
          <w:p w:rsidR="00F428F1" w:rsidRPr="00F428F1" w:rsidRDefault="00F428F1" w:rsidP="00F428F1">
            <w:pPr>
              <w:widowControl w:val="0"/>
              <w:autoSpaceDE w:val="0"/>
              <w:autoSpaceDN w:val="0"/>
              <w:adjustRightInd w:val="0"/>
              <w:spacing w:after="0"/>
              <w:rPr>
                <w:rFonts w:ascii="Times New Roman" w:eastAsia="Times New Roman" w:hAnsi="Times New Roman" w:cs="Times New Roman"/>
                <w:sz w:val="24"/>
                <w:szCs w:val="24"/>
                <w:lang w:val="ru-RU"/>
              </w:rPr>
            </w:pPr>
            <w:r w:rsidRPr="00F428F1">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F428F1" w:rsidRPr="00F428F1" w:rsidRDefault="00F428F1" w:rsidP="00F428F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F428F1">
              <w:rPr>
                <w:rFonts w:ascii="Times New Roman" w:eastAsia="Times New Roman" w:hAnsi="Times New Roman" w:cs="Times New Roman"/>
                <w:sz w:val="24"/>
                <w:szCs w:val="24"/>
                <w:lang w:val="ru-RU"/>
              </w:rPr>
              <w:t xml:space="preserve">Соответствие </w:t>
            </w:r>
          </w:p>
          <w:p w:rsidR="00F428F1" w:rsidRPr="00F428F1" w:rsidRDefault="00F428F1" w:rsidP="00F428F1">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F428F1">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F428F1" w:rsidRPr="00F428F1" w:rsidRDefault="00F428F1" w:rsidP="00F428F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F428F1">
              <w:rPr>
                <w:rFonts w:ascii="Times New Roman" w:eastAsia="Times New Roman" w:hAnsi="Times New Roman" w:cs="Times New Roman"/>
                <w:sz w:val="24"/>
                <w:szCs w:val="24"/>
                <w:lang w:val="ru-RU"/>
              </w:rPr>
              <w:t xml:space="preserve">Не соответствие </w:t>
            </w:r>
          </w:p>
          <w:p w:rsidR="00F428F1" w:rsidRPr="00F428F1" w:rsidRDefault="00F428F1" w:rsidP="00F428F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F428F1">
              <w:rPr>
                <w:rFonts w:ascii="Times New Roman" w:eastAsia="Times New Roman" w:hAnsi="Times New Roman" w:cs="Times New Roman"/>
                <w:sz w:val="24"/>
                <w:szCs w:val="24"/>
                <w:lang w:val="ru-RU"/>
              </w:rPr>
              <w:t>уровня освоения общекультурной компетенции</w:t>
            </w:r>
          </w:p>
        </w:tc>
      </w:tr>
    </w:tbl>
    <w:p w:rsidR="00F428F1" w:rsidRPr="00F428F1" w:rsidRDefault="00F428F1" w:rsidP="00F428F1">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F428F1">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F428F1" w:rsidRPr="00F428F1" w:rsidTr="00F428F1">
        <w:trPr>
          <w:trHeight w:val="176"/>
        </w:trPr>
        <w:tc>
          <w:tcPr>
            <w:tcW w:w="710" w:type="dxa"/>
            <w:tcBorders>
              <w:top w:val="single" w:sz="4" w:space="0" w:color="auto"/>
              <w:left w:val="single" w:sz="4" w:space="0" w:color="auto"/>
              <w:bottom w:val="single" w:sz="4" w:space="0" w:color="auto"/>
              <w:right w:val="single" w:sz="4" w:space="0" w:color="auto"/>
            </w:tcBorders>
          </w:tcPr>
          <w:p w:rsidR="00F428F1" w:rsidRPr="00F428F1" w:rsidRDefault="00F428F1" w:rsidP="00F428F1">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F428F1" w:rsidRPr="00F428F1" w:rsidRDefault="00F428F1" w:rsidP="00F428F1">
            <w:pPr>
              <w:spacing w:after="0"/>
              <w:rPr>
                <w:rFonts w:ascii="Times New Roman" w:eastAsia="Times New Roman" w:hAnsi="Times New Roman" w:cs="Times New Roman"/>
                <w:sz w:val="24"/>
                <w:szCs w:val="24"/>
                <w:lang w:val="ru-RU"/>
              </w:rPr>
            </w:pPr>
            <w:r w:rsidRPr="00F428F1">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F428F1" w:rsidRPr="00F428F1" w:rsidRDefault="00F428F1" w:rsidP="00F428F1">
            <w:pPr>
              <w:spacing w:after="0"/>
              <w:rPr>
                <w:rFonts w:ascii="Times New Roman" w:eastAsia="Times New Roman" w:hAnsi="Times New Roman" w:cs="Times New Roman"/>
                <w:sz w:val="24"/>
                <w:szCs w:val="24"/>
                <w:lang w:val="ru-RU"/>
              </w:rPr>
            </w:pPr>
            <w:r w:rsidRPr="00F428F1">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F428F1" w:rsidRPr="00F428F1" w:rsidRDefault="00F428F1" w:rsidP="00F428F1">
            <w:pPr>
              <w:spacing w:after="0"/>
              <w:rPr>
                <w:rFonts w:ascii="Times New Roman" w:eastAsia="Times New Roman" w:hAnsi="Times New Roman" w:cs="Times New Roman"/>
                <w:sz w:val="24"/>
                <w:szCs w:val="24"/>
                <w:lang w:val="ru-RU"/>
              </w:rPr>
            </w:pPr>
            <w:r w:rsidRPr="00F428F1">
              <w:rPr>
                <w:rFonts w:ascii="Times New Roman" w:eastAsia="Times New Roman" w:hAnsi="Times New Roman" w:cs="Times New Roman"/>
                <w:sz w:val="24"/>
                <w:szCs w:val="24"/>
                <w:lang w:val="ru-RU"/>
              </w:rPr>
              <w:t>Оценка в баллах</w:t>
            </w:r>
          </w:p>
        </w:tc>
      </w:tr>
      <w:tr w:rsidR="00F428F1" w:rsidRPr="00F428F1" w:rsidTr="00F428F1">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F428F1" w:rsidRPr="00F428F1" w:rsidRDefault="00F428F1" w:rsidP="00F428F1">
            <w:pPr>
              <w:spacing w:after="0"/>
              <w:jc w:val="center"/>
              <w:rPr>
                <w:rFonts w:ascii="Times New Roman" w:eastAsia="Times New Roman" w:hAnsi="Times New Roman" w:cs="Times New Roman"/>
                <w:sz w:val="24"/>
                <w:szCs w:val="24"/>
                <w:lang w:val="ru-RU"/>
              </w:rPr>
            </w:pPr>
            <w:r w:rsidRPr="00F428F1">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F428F1" w:rsidRPr="00F428F1" w:rsidRDefault="00F428F1" w:rsidP="00F428F1">
            <w:pPr>
              <w:spacing w:after="0"/>
              <w:rPr>
                <w:rFonts w:ascii="Times New Roman" w:eastAsia="Times New Roman" w:hAnsi="Times New Roman" w:cs="Times New Roman"/>
                <w:sz w:val="24"/>
                <w:szCs w:val="24"/>
                <w:lang w:val="ru-RU"/>
              </w:rPr>
            </w:pPr>
            <w:r w:rsidRPr="00F428F1">
              <w:rPr>
                <w:rFonts w:ascii="Times New Roman" w:eastAsia="Times New Roman" w:hAnsi="Times New Roman" w:cs="Times New Roman"/>
                <w:sz w:val="24"/>
                <w:szCs w:val="24"/>
                <w:lang w:val="ru-RU"/>
              </w:rPr>
              <w:t>Оформление (структура эссе), 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F428F1" w:rsidRPr="00F428F1" w:rsidRDefault="00F428F1" w:rsidP="00F428F1">
            <w:pPr>
              <w:spacing w:after="0"/>
              <w:rPr>
                <w:rFonts w:ascii="Times New Roman" w:eastAsia="Times New Roman" w:hAnsi="Times New Roman" w:cs="Times New Roman"/>
                <w:sz w:val="24"/>
                <w:szCs w:val="24"/>
                <w:lang w:val="ru-RU"/>
              </w:rPr>
            </w:pPr>
            <w:r w:rsidRPr="00F428F1">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F428F1" w:rsidRPr="00F428F1" w:rsidRDefault="00F428F1" w:rsidP="00F428F1">
            <w:pPr>
              <w:spacing w:after="0"/>
              <w:jc w:val="center"/>
              <w:rPr>
                <w:rFonts w:ascii="Times New Roman" w:eastAsia="Times New Roman" w:hAnsi="Times New Roman" w:cs="Times New Roman"/>
                <w:i/>
                <w:sz w:val="24"/>
                <w:szCs w:val="24"/>
                <w:lang w:val="ru-RU"/>
              </w:rPr>
            </w:pPr>
            <w:r w:rsidRPr="00F428F1">
              <w:rPr>
                <w:rFonts w:ascii="Times New Roman" w:eastAsia="Times New Roman" w:hAnsi="Times New Roman" w:cs="Times New Roman"/>
                <w:i/>
                <w:sz w:val="24"/>
                <w:szCs w:val="24"/>
                <w:lang w:val="ru-RU"/>
              </w:rPr>
              <w:t>10</w:t>
            </w:r>
          </w:p>
        </w:tc>
      </w:tr>
      <w:tr w:rsidR="00F428F1" w:rsidRPr="00F428F1" w:rsidTr="00F428F1">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F428F1" w:rsidRPr="00F428F1" w:rsidRDefault="00F428F1" w:rsidP="00F428F1">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F428F1" w:rsidRPr="00F428F1" w:rsidRDefault="00F428F1" w:rsidP="00F428F1">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F428F1" w:rsidRPr="00F428F1" w:rsidRDefault="00F428F1" w:rsidP="00F428F1">
            <w:pPr>
              <w:spacing w:after="0"/>
              <w:rPr>
                <w:rFonts w:ascii="Times New Roman" w:eastAsia="Times New Roman" w:hAnsi="Times New Roman" w:cs="Times New Roman"/>
                <w:sz w:val="24"/>
                <w:szCs w:val="24"/>
                <w:lang w:val="ru-RU"/>
              </w:rPr>
            </w:pPr>
            <w:r w:rsidRPr="00F428F1">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F428F1" w:rsidRPr="00F428F1" w:rsidRDefault="00F428F1" w:rsidP="00F428F1">
            <w:pPr>
              <w:spacing w:after="0"/>
              <w:jc w:val="center"/>
              <w:rPr>
                <w:rFonts w:ascii="Times New Roman" w:eastAsia="Times New Roman" w:hAnsi="Times New Roman" w:cs="Times New Roman"/>
                <w:i/>
                <w:sz w:val="24"/>
                <w:szCs w:val="24"/>
                <w:lang w:val="ru-RU"/>
              </w:rPr>
            </w:pPr>
            <w:r w:rsidRPr="00F428F1">
              <w:rPr>
                <w:rFonts w:ascii="Times New Roman" w:eastAsia="Times New Roman" w:hAnsi="Times New Roman" w:cs="Times New Roman"/>
                <w:i/>
                <w:sz w:val="24"/>
                <w:szCs w:val="24"/>
                <w:lang w:val="ru-RU"/>
              </w:rPr>
              <w:t>8</w:t>
            </w:r>
          </w:p>
        </w:tc>
      </w:tr>
      <w:tr w:rsidR="00F428F1" w:rsidRPr="00F428F1" w:rsidTr="00F428F1">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F428F1" w:rsidRPr="00F428F1" w:rsidRDefault="00F428F1" w:rsidP="00F428F1">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F428F1" w:rsidRPr="00F428F1" w:rsidRDefault="00F428F1" w:rsidP="00F428F1">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F428F1" w:rsidRPr="00F428F1" w:rsidRDefault="00F428F1" w:rsidP="00F428F1">
            <w:pPr>
              <w:spacing w:after="0"/>
              <w:rPr>
                <w:rFonts w:ascii="Times New Roman" w:eastAsia="Times New Roman" w:hAnsi="Times New Roman" w:cs="Times New Roman"/>
                <w:sz w:val="24"/>
                <w:szCs w:val="24"/>
                <w:lang w:val="ru-RU"/>
              </w:rPr>
            </w:pPr>
            <w:r w:rsidRPr="00F428F1">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F428F1" w:rsidRPr="00F428F1" w:rsidRDefault="00F428F1" w:rsidP="00F428F1">
            <w:pPr>
              <w:spacing w:after="0"/>
              <w:jc w:val="center"/>
              <w:rPr>
                <w:rFonts w:ascii="Times New Roman" w:eastAsia="Times New Roman" w:hAnsi="Times New Roman" w:cs="Times New Roman"/>
                <w:i/>
                <w:sz w:val="24"/>
                <w:szCs w:val="24"/>
                <w:lang w:val="ru-RU"/>
              </w:rPr>
            </w:pPr>
            <w:r w:rsidRPr="00F428F1">
              <w:rPr>
                <w:rFonts w:ascii="Times New Roman" w:eastAsia="Times New Roman" w:hAnsi="Times New Roman" w:cs="Times New Roman"/>
                <w:i/>
                <w:sz w:val="24"/>
                <w:szCs w:val="24"/>
                <w:lang w:val="ru-RU"/>
              </w:rPr>
              <w:t>5</w:t>
            </w:r>
          </w:p>
        </w:tc>
      </w:tr>
      <w:tr w:rsidR="00F428F1" w:rsidRPr="00F428F1" w:rsidTr="00F428F1">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F428F1" w:rsidRPr="00F428F1" w:rsidRDefault="00F428F1" w:rsidP="00F428F1">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F428F1" w:rsidRPr="00F428F1" w:rsidRDefault="00F428F1" w:rsidP="00F428F1">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F428F1" w:rsidRPr="00F428F1" w:rsidRDefault="00F428F1" w:rsidP="00F428F1">
            <w:pPr>
              <w:spacing w:after="0"/>
              <w:rPr>
                <w:rFonts w:ascii="Times New Roman" w:eastAsia="Times New Roman" w:hAnsi="Times New Roman" w:cs="Times New Roman"/>
                <w:sz w:val="24"/>
                <w:szCs w:val="24"/>
                <w:lang w:val="ru-RU"/>
              </w:rPr>
            </w:pPr>
            <w:r w:rsidRPr="00F428F1">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F428F1" w:rsidRPr="00F428F1" w:rsidRDefault="00F428F1" w:rsidP="00F428F1">
            <w:pPr>
              <w:spacing w:after="0"/>
              <w:jc w:val="center"/>
              <w:rPr>
                <w:rFonts w:ascii="Times New Roman" w:eastAsia="Times New Roman" w:hAnsi="Times New Roman" w:cs="Times New Roman"/>
                <w:i/>
                <w:sz w:val="24"/>
                <w:szCs w:val="24"/>
                <w:lang w:val="ru-RU"/>
              </w:rPr>
            </w:pPr>
            <w:r w:rsidRPr="00F428F1">
              <w:rPr>
                <w:rFonts w:ascii="Times New Roman" w:eastAsia="Times New Roman" w:hAnsi="Times New Roman" w:cs="Times New Roman"/>
                <w:i/>
                <w:sz w:val="24"/>
                <w:szCs w:val="24"/>
                <w:lang w:val="ru-RU"/>
              </w:rPr>
              <w:t>0</w:t>
            </w:r>
          </w:p>
        </w:tc>
      </w:tr>
      <w:tr w:rsidR="00F428F1" w:rsidRPr="00F428F1" w:rsidTr="00F428F1">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F428F1" w:rsidRPr="00F428F1" w:rsidRDefault="00F428F1" w:rsidP="00F428F1">
            <w:pPr>
              <w:spacing w:after="0"/>
              <w:jc w:val="center"/>
              <w:rPr>
                <w:rFonts w:ascii="Times New Roman" w:eastAsia="Times New Roman" w:hAnsi="Times New Roman" w:cs="Times New Roman"/>
                <w:sz w:val="24"/>
                <w:szCs w:val="24"/>
                <w:lang w:val="ru-RU"/>
              </w:rPr>
            </w:pPr>
            <w:r w:rsidRPr="00F428F1">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F428F1" w:rsidRPr="00F428F1" w:rsidRDefault="00F428F1" w:rsidP="00F428F1">
            <w:pPr>
              <w:spacing w:after="0"/>
              <w:rPr>
                <w:rFonts w:ascii="Times New Roman" w:eastAsia="Times New Roman" w:hAnsi="Times New Roman" w:cs="Times New Roman"/>
                <w:sz w:val="24"/>
                <w:szCs w:val="24"/>
                <w:lang w:val="ru-RU"/>
              </w:rPr>
            </w:pPr>
            <w:r w:rsidRPr="00F428F1">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F428F1" w:rsidRPr="00F428F1" w:rsidRDefault="00F428F1" w:rsidP="00F428F1">
            <w:pPr>
              <w:spacing w:after="0"/>
              <w:rPr>
                <w:rFonts w:ascii="Times New Roman" w:eastAsia="Times New Roman" w:hAnsi="Times New Roman" w:cs="Times New Roman"/>
                <w:sz w:val="24"/>
                <w:szCs w:val="24"/>
                <w:lang w:val="ru-RU"/>
              </w:rPr>
            </w:pPr>
            <w:r w:rsidRPr="00F428F1">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F428F1" w:rsidRPr="00F428F1" w:rsidRDefault="00F428F1" w:rsidP="00F428F1">
            <w:pPr>
              <w:spacing w:after="0"/>
              <w:jc w:val="center"/>
              <w:rPr>
                <w:rFonts w:ascii="Times New Roman" w:eastAsia="Times New Roman" w:hAnsi="Times New Roman" w:cs="Times New Roman"/>
                <w:i/>
                <w:sz w:val="24"/>
                <w:szCs w:val="24"/>
                <w:lang w:val="ru-RU"/>
              </w:rPr>
            </w:pPr>
            <w:r w:rsidRPr="00F428F1">
              <w:rPr>
                <w:rFonts w:ascii="Times New Roman" w:eastAsia="Times New Roman" w:hAnsi="Times New Roman" w:cs="Times New Roman"/>
                <w:i/>
                <w:sz w:val="24"/>
                <w:szCs w:val="24"/>
                <w:lang w:val="ru-RU"/>
              </w:rPr>
              <w:t>20</w:t>
            </w:r>
          </w:p>
        </w:tc>
      </w:tr>
      <w:tr w:rsidR="00F428F1" w:rsidRPr="00F428F1" w:rsidTr="00F428F1">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F428F1" w:rsidRPr="00F428F1" w:rsidRDefault="00F428F1" w:rsidP="00F428F1">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F428F1" w:rsidRPr="00F428F1" w:rsidRDefault="00F428F1" w:rsidP="00F428F1">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F428F1" w:rsidRPr="00F428F1" w:rsidRDefault="00F428F1" w:rsidP="00F428F1">
            <w:pPr>
              <w:spacing w:after="0"/>
              <w:rPr>
                <w:rFonts w:ascii="Times New Roman" w:eastAsia="Times New Roman" w:hAnsi="Times New Roman" w:cs="Times New Roman"/>
                <w:sz w:val="24"/>
                <w:szCs w:val="24"/>
                <w:lang w:val="ru-RU"/>
              </w:rPr>
            </w:pPr>
            <w:r w:rsidRPr="00F428F1">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F428F1" w:rsidRPr="00F428F1" w:rsidRDefault="00F428F1" w:rsidP="00F428F1">
            <w:pPr>
              <w:spacing w:after="0"/>
              <w:jc w:val="center"/>
              <w:rPr>
                <w:rFonts w:ascii="Times New Roman" w:eastAsia="Times New Roman" w:hAnsi="Times New Roman" w:cs="Times New Roman"/>
                <w:i/>
                <w:sz w:val="24"/>
                <w:szCs w:val="24"/>
                <w:lang w:val="ru-RU"/>
              </w:rPr>
            </w:pPr>
            <w:r w:rsidRPr="00F428F1">
              <w:rPr>
                <w:rFonts w:ascii="Times New Roman" w:eastAsia="Times New Roman" w:hAnsi="Times New Roman" w:cs="Times New Roman"/>
                <w:i/>
                <w:sz w:val="24"/>
                <w:szCs w:val="24"/>
                <w:lang w:val="ru-RU"/>
              </w:rPr>
              <w:t>15</w:t>
            </w:r>
          </w:p>
        </w:tc>
      </w:tr>
      <w:tr w:rsidR="00F428F1" w:rsidRPr="00F428F1" w:rsidTr="00F428F1">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F428F1" w:rsidRPr="00F428F1" w:rsidRDefault="00F428F1" w:rsidP="00F428F1">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F428F1" w:rsidRPr="00F428F1" w:rsidRDefault="00F428F1" w:rsidP="00F428F1">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F428F1" w:rsidRPr="00F428F1" w:rsidRDefault="00F428F1" w:rsidP="00F428F1">
            <w:pPr>
              <w:spacing w:after="0"/>
              <w:rPr>
                <w:rFonts w:ascii="Times New Roman" w:eastAsia="Times New Roman" w:hAnsi="Times New Roman" w:cs="Times New Roman"/>
                <w:sz w:val="24"/>
                <w:szCs w:val="24"/>
                <w:lang w:val="ru-RU"/>
              </w:rPr>
            </w:pPr>
            <w:r w:rsidRPr="00F428F1">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F428F1" w:rsidRPr="00F428F1" w:rsidRDefault="00F428F1" w:rsidP="00F428F1">
            <w:pPr>
              <w:spacing w:after="0"/>
              <w:jc w:val="center"/>
              <w:rPr>
                <w:rFonts w:ascii="Times New Roman" w:eastAsia="Times New Roman" w:hAnsi="Times New Roman" w:cs="Times New Roman"/>
                <w:i/>
                <w:sz w:val="24"/>
                <w:szCs w:val="24"/>
                <w:lang w:val="ru-RU"/>
              </w:rPr>
            </w:pPr>
            <w:r w:rsidRPr="00F428F1">
              <w:rPr>
                <w:rFonts w:ascii="Times New Roman" w:eastAsia="Times New Roman" w:hAnsi="Times New Roman" w:cs="Times New Roman"/>
                <w:i/>
                <w:sz w:val="24"/>
                <w:szCs w:val="24"/>
                <w:lang w:val="ru-RU"/>
              </w:rPr>
              <w:t>0</w:t>
            </w:r>
          </w:p>
        </w:tc>
      </w:tr>
      <w:tr w:rsidR="00F428F1" w:rsidRPr="00F428F1" w:rsidTr="00F428F1">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F428F1" w:rsidRPr="00F428F1" w:rsidRDefault="00F428F1" w:rsidP="00F428F1">
            <w:pPr>
              <w:spacing w:after="0"/>
              <w:jc w:val="center"/>
              <w:rPr>
                <w:rFonts w:ascii="Times New Roman" w:eastAsia="Times New Roman" w:hAnsi="Times New Roman" w:cs="Times New Roman"/>
                <w:sz w:val="24"/>
                <w:szCs w:val="24"/>
                <w:lang w:val="ru-RU"/>
              </w:rPr>
            </w:pPr>
            <w:r w:rsidRPr="00F428F1">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F428F1" w:rsidRPr="00F428F1" w:rsidRDefault="00F428F1" w:rsidP="00F428F1">
            <w:pPr>
              <w:spacing w:after="0"/>
              <w:rPr>
                <w:rFonts w:ascii="Times New Roman" w:eastAsia="Times New Roman" w:hAnsi="Times New Roman" w:cs="Times New Roman"/>
                <w:sz w:val="24"/>
                <w:szCs w:val="24"/>
                <w:lang w:val="ru-RU"/>
              </w:rPr>
            </w:pPr>
            <w:r w:rsidRPr="00F428F1">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F428F1" w:rsidRPr="00F428F1" w:rsidRDefault="00F428F1" w:rsidP="00F428F1">
            <w:pPr>
              <w:spacing w:after="0"/>
              <w:rPr>
                <w:rFonts w:ascii="Times New Roman" w:eastAsia="Times New Roman" w:hAnsi="Times New Roman" w:cs="Times New Roman"/>
                <w:sz w:val="24"/>
                <w:szCs w:val="24"/>
                <w:lang w:val="ru-RU"/>
              </w:rPr>
            </w:pPr>
            <w:r w:rsidRPr="00F428F1">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F428F1" w:rsidRPr="00F428F1" w:rsidRDefault="00F428F1" w:rsidP="00F428F1">
            <w:pPr>
              <w:spacing w:after="0"/>
              <w:jc w:val="center"/>
              <w:rPr>
                <w:rFonts w:ascii="Times New Roman" w:eastAsia="Times New Roman" w:hAnsi="Times New Roman" w:cs="Times New Roman"/>
                <w:i/>
                <w:sz w:val="24"/>
                <w:szCs w:val="24"/>
                <w:lang w:val="ru-RU"/>
              </w:rPr>
            </w:pPr>
            <w:r w:rsidRPr="00F428F1">
              <w:rPr>
                <w:rFonts w:ascii="Times New Roman" w:eastAsia="Times New Roman" w:hAnsi="Times New Roman" w:cs="Times New Roman"/>
                <w:i/>
                <w:sz w:val="24"/>
                <w:szCs w:val="24"/>
                <w:lang w:val="ru-RU"/>
              </w:rPr>
              <w:t>10</w:t>
            </w:r>
          </w:p>
        </w:tc>
      </w:tr>
      <w:tr w:rsidR="00F428F1" w:rsidRPr="00F428F1" w:rsidTr="00F428F1">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F428F1" w:rsidRPr="00F428F1" w:rsidRDefault="00F428F1" w:rsidP="00F428F1">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F428F1" w:rsidRPr="00F428F1" w:rsidRDefault="00F428F1" w:rsidP="00F428F1">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F428F1" w:rsidRPr="00F428F1" w:rsidRDefault="00F428F1" w:rsidP="00F428F1">
            <w:pPr>
              <w:spacing w:after="0"/>
              <w:rPr>
                <w:rFonts w:ascii="Times New Roman" w:eastAsia="Times New Roman" w:hAnsi="Times New Roman" w:cs="Times New Roman"/>
                <w:sz w:val="24"/>
                <w:szCs w:val="24"/>
                <w:lang w:val="ru-RU"/>
              </w:rPr>
            </w:pPr>
            <w:r w:rsidRPr="00F428F1">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F428F1" w:rsidRPr="00F428F1" w:rsidRDefault="00F428F1" w:rsidP="00F428F1">
            <w:pPr>
              <w:spacing w:after="0"/>
              <w:jc w:val="center"/>
              <w:rPr>
                <w:rFonts w:ascii="Times New Roman" w:eastAsia="Times New Roman" w:hAnsi="Times New Roman" w:cs="Times New Roman"/>
                <w:i/>
                <w:sz w:val="24"/>
                <w:szCs w:val="24"/>
                <w:lang w:val="ru-RU"/>
              </w:rPr>
            </w:pPr>
            <w:r w:rsidRPr="00F428F1">
              <w:rPr>
                <w:rFonts w:ascii="Times New Roman" w:eastAsia="Times New Roman" w:hAnsi="Times New Roman" w:cs="Times New Roman"/>
                <w:i/>
                <w:sz w:val="24"/>
                <w:szCs w:val="24"/>
                <w:lang w:val="ru-RU"/>
              </w:rPr>
              <w:t>0</w:t>
            </w:r>
          </w:p>
        </w:tc>
      </w:tr>
    </w:tbl>
    <w:p w:rsidR="00F428F1" w:rsidRPr="00F428F1" w:rsidRDefault="00F428F1" w:rsidP="00F428F1">
      <w:pPr>
        <w:spacing w:after="0" w:line="240" w:lineRule="auto"/>
        <w:textAlignment w:val="baseline"/>
        <w:rPr>
          <w:rFonts w:ascii="Times New Roman" w:eastAsia="Times New Roman" w:hAnsi="Times New Roman" w:cs="Times New Roman"/>
          <w:sz w:val="20"/>
          <w:szCs w:val="24"/>
          <w:lang w:val="ru-RU" w:eastAsia="ru-RU"/>
        </w:rPr>
      </w:pPr>
    </w:p>
    <w:p w:rsidR="00F428F1" w:rsidRPr="00F428F1" w:rsidRDefault="00F428F1" w:rsidP="00F428F1">
      <w:pPr>
        <w:spacing w:after="0" w:line="240" w:lineRule="auto"/>
        <w:textAlignment w:val="baseline"/>
        <w:rPr>
          <w:rFonts w:ascii="Times New Roman" w:eastAsia="Times New Roman" w:hAnsi="Times New Roman" w:cs="Times New Roman"/>
          <w:sz w:val="20"/>
          <w:szCs w:val="24"/>
          <w:lang w:val="ru-RU" w:eastAsia="ru-RU"/>
        </w:rPr>
      </w:pPr>
    </w:p>
    <w:p w:rsidR="00F428F1" w:rsidRPr="00F428F1" w:rsidRDefault="00F428F1" w:rsidP="00F428F1">
      <w:pPr>
        <w:spacing w:after="0" w:line="240" w:lineRule="auto"/>
        <w:textAlignment w:val="baseline"/>
        <w:rPr>
          <w:rFonts w:ascii="Times New Roman" w:eastAsia="Times New Roman" w:hAnsi="Times New Roman" w:cs="Times New Roman"/>
          <w:sz w:val="20"/>
          <w:szCs w:val="24"/>
          <w:lang w:val="ru-RU" w:eastAsia="ru-RU"/>
        </w:rPr>
      </w:pPr>
    </w:p>
    <w:p w:rsidR="00F428F1" w:rsidRPr="00F428F1" w:rsidRDefault="00F428F1" w:rsidP="00F428F1">
      <w:pPr>
        <w:spacing w:after="0" w:line="240" w:lineRule="auto"/>
        <w:textAlignment w:val="baseline"/>
        <w:rPr>
          <w:rFonts w:ascii="Times New Roman" w:eastAsia="Times New Roman" w:hAnsi="Times New Roman" w:cs="Times New Roman"/>
          <w:sz w:val="20"/>
          <w:szCs w:val="24"/>
          <w:lang w:val="ru-RU" w:eastAsia="ru-RU"/>
        </w:rPr>
      </w:pPr>
    </w:p>
    <w:p w:rsidR="00F428F1" w:rsidRPr="00F428F1" w:rsidRDefault="00F428F1" w:rsidP="00F428F1">
      <w:pPr>
        <w:spacing w:after="0" w:line="240" w:lineRule="auto"/>
        <w:textAlignment w:val="baseline"/>
        <w:rPr>
          <w:rFonts w:ascii="Times New Roman" w:eastAsia="Times New Roman" w:hAnsi="Times New Roman" w:cs="Times New Roman"/>
          <w:sz w:val="20"/>
          <w:szCs w:val="24"/>
          <w:lang w:val="ru-RU" w:eastAsia="ru-RU"/>
        </w:rPr>
      </w:pPr>
    </w:p>
    <w:p w:rsidR="00F428F1" w:rsidRPr="00F428F1" w:rsidRDefault="00F428F1" w:rsidP="00F428F1">
      <w:pPr>
        <w:spacing w:after="0" w:line="240" w:lineRule="auto"/>
        <w:textAlignment w:val="baseline"/>
        <w:rPr>
          <w:rFonts w:ascii="Times New Roman" w:eastAsia="Times New Roman" w:hAnsi="Times New Roman" w:cs="Times New Roman"/>
          <w:sz w:val="20"/>
          <w:szCs w:val="24"/>
          <w:lang w:val="ru-RU" w:eastAsia="ru-RU"/>
        </w:rPr>
      </w:pPr>
    </w:p>
    <w:p w:rsidR="00F428F1" w:rsidRPr="00F428F1" w:rsidRDefault="00F428F1" w:rsidP="00F428F1">
      <w:pPr>
        <w:spacing w:after="0" w:line="240" w:lineRule="auto"/>
        <w:textAlignment w:val="baseline"/>
        <w:rPr>
          <w:rFonts w:ascii="Times New Roman" w:eastAsia="Times New Roman" w:hAnsi="Times New Roman" w:cs="Times New Roman"/>
          <w:sz w:val="20"/>
          <w:szCs w:val="24"/>
          <w:lang w:val="ru-RU" w:eastAsia="ru-RU"/>
        </w:rPr>
      </w:pPr>
    </w:p>
    <w:p w:rsidR="00F428F1" w:rsidRPr="00F428F1" w:rsidRDefault="00F428F1" w:rsidP="00F428F1">
      <w:pPr>
        <w:spacing w:after="0" w:line="240" w:lineRule="auto"/>
        <w:textAlignment w:val="baseline"/>
        <w:rPr>
          <w:rFonts w:ascii="Times New Roman" w:eastAsia="Times New Roman" w:hAnsi="Times New Roman" w:cs="Times New Roman"/>
          <w:sz w:val="20"/>
          <w:szCs w:val="24"/>
          <w:lang w:val="ru-RU" w:eastAsia="ru-RU"/>
        </w:rPr>
      </w:pPr>
    </w:p>
    <w:p w:rsidR="00F428F1" w:rsidRPr="00F428F1" w:rsidRDefault="00F428F1" w:rsidP="00F428F1">
      <w:pPr>
        <w:spacing w:after="0" w:line="240" w:lineRule="auto"/>
        <w:textAlignment w:val="baseline"/>
        <w:rPr>
          <w:rFonts w:ascii="Times New Roman" w:eastAsia="Times New Roman" w:hAnsi="Times New Roman" w:cs="Times New Roman"/>
          <w:sz w:val="20"/>
          <w:szCs w:val="24"/>
          <w:lang w:val="ru-RU" w:eastAsia="ru-RU"/>
        </w:rPr>
      </w:pPr>
    </w:p>
    <w:p w:rsidR="00F428F1" w:rsidRPr="00F428F1" w:rsidRDefault="00F428F1" w:rsidP="00F428F1">
      <w:pPr>
        <w:spacing w:after="0" w:line="240" w:lineRule="auto"/>
        <w:textAlignment w:val="baseline"/>
        <w:rPr>
          <w:rFonts w:ascii="Times New Roman" w:eastAsia="Times New Roman" w:hAnsi="Times New Roman" w:cs="Times New Roman"/>
          <w:sz w:val="20"/>
          <w:szCs w:val="24"/>
          <w:lang w:val="ru-RU" w:eastAsia="ru-RU"/>
        </w:rPr>
      </w:pPr>
    </w:p>
    <w:p w:rsidR="00F428F1" w:rsidRPr="00F428F1" w:rsidRDefault="00F428F1" w:rsidP="00F428F1">
      <w:pPr>
        <w:spacing w:after="0" w:line="240" w:lineRule="auto"/>
        <w:textAlignment w:val="baseline"/>
        <w:rPr>
          <w:rFonts w:ascii="Times New Roman" w:eastAsia="Times New Roman" w:hAnsi="Times New Roman" w:cs="Times New Roman"/>
          <w:sz w:val="20"/>
          <w:szCs w:val="24"/>
          <w:lang w:val="ru-RU" w:eastAsia="ru-RU"/>
        </w:rPr>
      </w:pPr>
    </w:p>
    <w:p w:rsidR="00F428F1" w:rsidRPr="00F428F1" w:rsidRDefault="00F428F1" w:rsidP="00F428F1">
      <w:pPr>
        <w:spacing w:after="0" w:line="240" w:lineRule="auto"/>
        <w:textAlignment w:val="baseline"/>
        <w:rPr>
          <w:rFonts w:ascii="Times New Roman" w:eastAsia="Times New Roman" w:hAnsi="Times New Roman" w:cs="Times New Roman"/>
          <w:sz w:val="20"/>
          <w:szCs w:val="24"/>
          <w:lang w:val="ru-RU" w:eastAsia="ru-RU"/>
        </w:rPr>
      </w:pPr>
    </w:p>
    <w:p w:rsidR="00F428F1" w:rsidRPr="00F428F1" w:rsidRDefault="00F428F1" w:rsidP="00F428F1">
      <w:pPr>
        <w:spacing w:after="0" w:line="240" w:lineRule="auto"/>
        <w:textAlignment w:val="baseline"/>
        <w:rPr>
          <w:rFonts w:ascii="Times New Roman" w:eastAsia="Times New Roman" w:hAnsi="Times New Roman" w:cs="Times New Roman"/>
          <w:sz w:val="20"/>
          <w:szCs w:val="24"/>
          <w:lang w:val="ru-RU" w:eastAsia="ru-RU"/>
        </w:rPr>
      </w:pPr>
    </w:p>
    <w:p w:rsidR="00F428F1" w:rsidRPr="00F428F1" w:rsidRDefault="00F428F1" w:rsidP="00F428F1">
      <w:pPr>
        <w:spacing w:after="0" w:line="240" w:lineRule="auto"/>
        <w:textAlignment w:val="baseline"/>
        <w:rPr>
          <w:rFonts w:ascii="Times New Roman" w:eastAsia="Times New Roman" w:hAnsi="Times New Roman" w:cs="Times New Roman"/>
          <w:sz w:val="20"/>
          <w:szCs w:val="24"/>
          <w:lang w:val="ru-RU" w:eastAsia="ru-RU"/>
        </w:rPr>
      </w:pPr>
    </w:p>
    <w:p w:rsidR="00F428F1" w:rsidRPr="00F428F1" w:rsidRDefault="00F428F1" w:rsidP="00F428F1">
      <w:pPr>
        <w:spacing w:after="0" w:line="240" w:lineRule="auto"/>
        <w:textAlignment w:val="baseline"/>
        <w:rPr>
          <w:rFonts w:ascii="Times New Roman" w:eastAsia="Times New Roman" w:hAnsi="Times New Roman" w:cs="Times New Roman"/>
          <w:sz w:val="20"/>
          <w:szCs w:val="24"/>
          <w:lang w:val="ru-RU" w:eastAsia="ru-RU"/>
        </w:rPr>
      </w:pPr>
    </w:p>
    <w:p w:rsidR="00F428F1" w:rsidRPr="00F428F1" w:rsidRDefault="00F428F1" w:rsidP="00F428F1">
      <w:pPr>
        <w:spacing w:after="0" w:line="240" w:lineRule="auto"/>
        <w:textAlignment w:val="baseline"/>
        <w:rPr>
          <w:rFonts w:ascii="Times New Roman" w:eastAsia="Times New Roman" w:hAnsi="Times New Roman" w:cs="Times New Roman"/>
          <w:sz w:val="20"/>
          <w:szCs w:val="24"/>
          <w:lang w:val="ru-RU" w:eastAsia="ru-RU"/>
        </w:rPr>
      </w:pPr>
    </w:p>
    <w:p w:rsidR="00F428F1" w:rsidRPr="00F428F1" w:rsidRDefault="00F428F1" w:rsidP="00F428F1">
      <w:pPr>
        <w:spacing w:after="0" w:line="240" w:lineRule="auto"/>
        <w:textAlignment w:val="baseline"/>
        <w:rPr>
          <w:rFonts w:ascii="Times New Roman" w:eastAsia="Times New Roman" w:hAnsi="Times New Roman" w:cs="Times New Roman"/>
          <w:sz w:val="20"/>
          <w:szCs w:val="24"/>
          <w:lang w:val="ru-RU" w:eastAsia="ru-RU"/>
        </w:rPr>
      </w:pPr>
    </w:p>
    <w:p w:rsidR="00F428F1" w:rsidRPr="00F428F1" w:rsidRDefault="00F428F1" w:rsidP="00F428F1">
      <w:pPr>
        <w:spacing w:after="0" w:line="240" w:lineRule="auto"/>
        <w:textAlignment w:val="baseline"/>
        <w:rPr>
          <w:rFonts w:ascii="Times New Roman" w:eastAsia="Times New Roman" w:hAnsi="Times New Roman" w:cs="Times New Roman"/>
          <w:sz w:val="20"/>
          <w:szCs w:val="24"/>
          <w:lang w:val="ru-RU" w:eastAsia="ru-RU"/>
        </w:rPr>
      </w:pPr>
    </w:p>
    <w:p w:rsidR="00F428F1" w:rsidRPr="00F428F1" w:rsidRDefault="00F428F1" w:rsidP="00F428F1">
      <w:pPr>
        <w:spacing w:after="0" w:line="240" w:lineRule="auto"/>
        <w:textAlignment w:val="baseline"/>
        <w:rPr>
          <w:rFonts w:ascii="Times New Roman" w:eastAsia="Times New Roman" w:hAnsi="Times New Roman" w:cs="Times New Roman"/>
          <w:sz w:val="20"/>
          <w:szCs w:val="24"/>
          <w:lang w:val="ru-RU" w:eastAsia="ru-RU"/>
        </w:rPr>
      </w:pPr>
    </w:p>
    <w:p w:rsidR="00F428F1" w:rsidRPr="00F428F1" w:rsidRDefault="00F428F1" w:rsidP="00F428F1">
      <w:pPr>
        <w:spacing w:after="0" w:line="240" w:lineRule="auto"/>
        <w:textAlignment w:val="baseline"/>
        <w:rPr>
          <w:rFonts w:ascii="Times New Roman" w:eastAsia="Times New Roman" w:hAnsi="Times New Roman" w:cs="Times New Roman"/>
          <w:sz w:val="20"/>
          <w:szCs w:val="24"/>
          <w:lang w:val="ru-RU" w:eastAsia="ru-RU"/>
        </w:rPr>
      </w:pPr>
    </w:p>
    <w:p w:rsidR="00F428F1" w:rsidRPr="00F428F1" w:rsidRDefault="00F428F1" w:rsidP="00F428F1">
      <w:pPr>
        <w:spacing w:after="0" w:line="240" w:lineRule="auto"/>
        <w:textAlignment w:val="baseline"/>
        <w:rPr>
          <w:rFonts w:ascii="Times New Roman" w:eastAsia="Times New Roman" w:hAnsi="Times New Roman" w:cs="Times New Roman"/>
          <w:sz w:val="20"/>
          <w:szCs w:val="24"/>
          <w:lang w:val="ru-RU" w:eastAsia="ru-RU"/>
        </w:rPr>
      </w:pPr>
    </w:p>
    <w:p w:rsidR="00F428F1" w:rsidRPr="00F428F1" w:rsidRDefault="00F428F1" w:rsidP="00F428F1">
      <w:pPr>
        <w:spacing w:after="0" w:line="240" w:lineRule="auto"/>
        <w:textAlignment w:val="baseline"/>
        <w:rPr>
          <w:rFonts w:ascii="Times New Roman" w:eastAsia="Times New Roman" w:hAnsi="Times New Roman" w:cs="Times New Roman"/>
          <w:sz w:val="20"/>
          <w:szCs w:val="24"/>
          <w:lang w:val="ru-RU" w:eastAsia="ru-RU"/>
        </w:rPr>
      </w:pPr>
    </w:p>
    <w:p w:rsidR="00F428F1" w:rsidRPr="00F428F1" w:rsidRDefault="00F428F1" w:rsidP="00F428F1">
      <w:pPr>
        <w:spacing w:after="0" w:line="240" w:lineRule="auto"/>
        <w:textAlignment w:val="baseline"/>
        <w:rPr>
          <w:rFonts w:ascii="Times New Roman" w:eastAsia="Times New Roman" w:hAnsi="Times New Roman" w:cs="Times New Roman"/>
          <w:sz w:val="20"/>
          <w:szCs w:val="24"/>
          <w:lang w:val="ru-RU" w:eastAsia="ru-RU"/>
        </w:rPr>
      </w:pPr>
    </w:p>
    <w:p w:rsidR="00F428F1" w:rsidRPr="00F428F1" w:rsidRDefault="00F428F1" w:rsidP="00F428F1">
      <w:pPr>
        <w:spacing w:after="0" w:line="240" w:lineRule="auto"/>
        <w:textAlignment w:val="baseline"/>
        <w:rPr>
          <w:rFonts w:ascii="Times New Roman" w:eastAsia="Times New Roman" w:hAnsi="Times New Roman" w:cs="Times New Roman"/>
          <w:sz w:val="20"/>
          <w:szCs w:val="24"/>
          <w:lang w:val="ru-RU" w:eastAsia="ru-RU"/>
        </w:rPr>
      </w:pPr>
    </w:p>
    <w:p w:rsidR="00F428F1" w:rsidRPr="00F428F1" w:rsidRDefault="00F428F1" w:rsidP="00F428F1">
      <w:pPr>
        <w:shd w:val="clear" w:color="auto" w:fill="FFFFFF"/>
        <w:spacing w:after="0" w:line="240" w:lineRule="auto"/>
        <w:jc w:val="center"/>
        <w:rPr>
          <w:rFonts w:ascii="Times New Roman" w:eastAsia="Times New Roman" w:hAnsi="Times New Roman" w:cs="Times New Roman"/>
          <w:sz w:val="28"/>
          <w:szCs w:val="28"/>
          <w:lang w:val="ru-RU" w:eastAsia="ru-RU"/>
        </w:rPr>
      </w:pPr>
      <w:r w:rsidRPr="00F428F1">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F428F1" w:rsidRPr="00F428F1" w:rsidRDefault="00F428F1" w:rsidP="00F428F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428F1">
        <w:rPr>
          <w:rFonts w:ascii="Times New Roman" w:eastAsia="Times New Roman" w:hAnsi="Times New Roman" w:cs="Times New Roman"/>
          <w:sz w:val="28"/>
          <w:szCs w:val="28"/>
          <w:lang w:val="ru-RU" w:eastAsia="ru-RU"/>
        </w:rPr>
        <w:lastRenderedPageBreak/>
        <w:t>Федеральное государственное бюджетное образовательное учреждение высшего образования</w:t>
      </w:r>
    </w:p>
    <w:p w:rsidR="00F428F1" w:rsidRPr="00F428F1" w:rsidRDefault="00F428F1" w:rsidP="00F428F1">
      <w:pPr>
        <w:shd w:val="clear" w:color="auto" w:fill="FFFFFF"/>
        <w:spacing w:after="0" w:line="240" w:lineRule="auto"/>
        <w:jc w:val="center"/>
        <w:rPr>
          <w:rFonts w:ascii="Times New Roman" w:eastAsia="Times New Roman" w:hAnsi="Times New Roman" w:cs="Times New Roman"/>
          <w:sz w:val="28"/>
          <w:szCs w:val="28"/>
          <w:lang w:val="ru-RU" w:eastAsia="ru-RU"/>
        </w:rPr>
      </w:pPr>
      <w:r w:rsidRPr="00F428F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428F1" w:rsidRPr="00F428F1" w:rsidRDefault="00F428F1" w:rsidP="00F428F1">
      <w:pPr>
        <w:spacing w:after="0" w:line="240" w:lineRule="auto"/>
        <w:jc w:val="center"/>
        <w:textAlignment w:val="baseline"/>
        <w:rPr>
          <w:rFonts w:ascii="Times New Roman" w:eastAsia="Times New Roman" w:hAnsi="Times New Roman" w:cs="Times New Roman"/>
          <w:sz w:val="28"/>
          <w:szCs w:val="24"/>
          <w:lang w:val="ru-RU" w:eastAsia="ru-RU"/>
        </w:rPr>
      </w:pPr>
    </w:p>
    <w:p w:rsidR="00F428F1" w:rsidRPr="00F428F1" w:rsidRDefault="00F428F1" w:rsidP="00F428F1">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F428F1">
        <w:rPr>
          <w:rFonts w:ascii="Times New Roman" w:eastAsia="Times New Roman" w:hAnsi="Times New Roman" w:cs="Times New Roman"/>
          <w:sz w:val="28"/>
          <w:szCs w:val="24"/>
          <w:lang w:val="ru-RU" w:eastAsia="ru-RU"/>
        </w:rPr>
        <w:t xml:space="preserve">Кафедра </w:t>
      </w:r>
      <w:r w:rsidRPr="00F428F1">
        <w:rPr>
          <w:rFonts w:ascii="Times New Roman" w:eastAsia="Times New Roman" w:hAnsi="Times New Roman" w:cs="Times New Roman"/>
          <w:sz w:val="28"/>
          <w:szCs w:val="24"/>
          <w:u w:val="single"/>
          <w:lang w:val="ru-RU" w:eastAsia="ru-RU"/>
        </w:rPr>
        <w:t>Физического воспитания, спорта и туризма</w:t>
      </w:r>
    </w:p>
    <w:p w:rsidR="00F428F1" w:rsidRPr="00F428F1" w:rsidRDefault="00F428F1" w:rsidP="00F428F1">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r w:rsidRPr="00F428F1">
        <w:rPr>
          <w:rFonts w:ascii="Times New Roman" w:eastAsia="Times New Roman" w:hAnsi="Times New Roman" w:cs="Times New Roman"/>
          <w:sz w:val="24"/>
          <w:szCs w:val="24"/>
          <w:vertAlign w:val="superscript"/>
          <w:lang w:val="ru-RU" w:eastAsia="ru-RU"/>
        </w:rPr>
        <w:t>(наименование кафедры)</w:t>
      </w:r>
    </w:p>
    <w:p w:rsidR="00F428F1" w:rsidRPr="00F428F1" w:rsidRDefault="00F428F1" w:rsidP="00F428F1">
      <w:pPr>
        <w:shd w:val="clear" w:color="auto" w:fill="FFFFFF"/>
        <w:spacing w:before="384" w:after="0"/>
        <w:ind w:right="-1"/>
        <w:jc w:val="center"/>
        <w:rPr>
          <w:rFonts w:ascii="Times New Roman" w:eastAsia="Times New Roman" w:hAnsi="Times New Roman" w:cs="Times New Roman"/>
          <w:sz w:val="28"/>
          <w:szCs w:val="28"/>
          <w:lang w:val="ru-RU" w:eastAsia="ru-RU"/>
        </w:rPr>
      </w:pPr>
      <w:r w:rsidRPr="00F428F1">
        <w:rPr>
          <w:rFonts w:ascii="Times New Roman" w:eastAsia="Times New Roman" w:hAnsi="Times New Roman" w:cs="Times New Roman"/>
          <w:sz w:val="28"/>
          <w:szCs w:val="28"/>
          <w:lang w:val="ru-RU" w:eastAsia="ru-RU"/>
        </w:rPr>
        <w:t xml:space="preserve">Темы </w:t>
      </w:r>
      <w:r w:rsidRPr="00F428F1">
        <w:rPr>
          <w:rFonts w:ascii="Times New Roman" w:eastAsia="Times New Roman" w:hAnsi="Times New Roman" w:cs="Times New Roman"/>
          <w:spacing w:val="-3"/>
          <w:sz w:val="28"/>
          <w:szCs w:val="28"/>
          <w:lang w:val="ru-RU" w:eastAsia="ru-RU"/>
        </w:rPr>
        <w:t xml:space="preserve">рефератов </w:t>
      </w:r>
      <w:r w:rsidRPr="00F428F1">
        <w:rPr>
          <w:rFonts w:ascii="Times New Roman" w:eastAsia="Times New Roman" w:hAnsi="Times New Roman" w:cs="Times New Roman"/>
          <w:spacing w:val="-17"/>
          <w:sz w:val="28"/>
          <w:szCs w:val="28"/>
          <w:lang w:val="ru-RU" w:eastAsia="ru-RU"/>
        </w:rPr>
        <w:t xml:space="preserve">по дисциплине  </w:t>
      </w:r>
      <w:r w:rsidRPr="00F428F1">
        <w:rPr>
          <w:rFonts w:ascii="Times New Roman" w:eastAsia="Times New Roman" w:hAnsi="Times New Roman" w:cs="Times New Roman"/>
          <w:sz w:val="28"/>
          <w:szCs w:val="28"/>
          <w:lang w:val="ru-RU" w:eastAsia="ru-RU"/>
        </w:rPr>
        <w:t xml:space="preserve"> «Физическая культура и спорт»</w:t>
      </w:r>
    </w:p>
    <w:p w:rsidR="00F428F1" w:rsidRPr="00F428F1" w:rsidRDefault="00F428F1" w:rsidP="00F428F1">
      <w:pPr>
        <w:shd w:val="clear" w:color="auto" w:fill="FFFFFF"/>
        <w:spacing w:after="0"/>
        <w:ind w:right="-1"/>
        <w:jc w:val="center"/>
        <w:rPr>
          <w:rFonts w:ascii="Times New Roman" w:eastAsia="Times New Roman" w:hAnsi="Times New Roman" w:cs="Times New Roman"/>
          <w:sz w:val="28"/>
          <w:szCs w:val="28"/>
          <w:lang w:val="ru-RU" w:eastAsia="ru-RU"/>
        </w:rPr>
      </w:pPr>
    </w:p>
    <w:p w:rsidR="00F428F1" w:rsidRPr="00F428F1" w:rsidRDefault="00F428F1" w:rsidP="00F428F1">
      <w:pPr>
        <w:tabs>
          <w:tab w:val="num" w:pos="927"/>
          <w:tab w:val="right" w:pos="1985"/>
          <w:tab w:val="left" w:pos="9498"/>
        </w:tabs>
        <w:spacing w:after="0"/>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Тема 1.</w:t>
      </w:r>
      <w:r w:rsidRPr="00F428F1">
        <w:rPr>
          <w:rFonts w:ascii="Times New Roman" w:eastAsia="Times New Roman" w:hAnsi="Times New Roman" w:cs="Times New Roman"/>
          <w:sz w:val="24"/>
          <w:szCs w:val="24"/>
          <w:lang w:val="ru-RU" w:eastAsia="ru-RU"/>
        </w:rPr>
        <w:tab/>
        <w:t xml:space="preserve">ФИЗИЧЕСКАЯ ГОТОВНОСТЬ СТУДЕНТОВ РГЭУ (РИНХ) К ОБУЧЕНИЮ. ФИЗИЧЕСКАЯ КУЛЬТУРА СТУДЕНТА. </w:t>
      </w:r>
    </w:p>
    <w:p w:rsidR="00F428F1" w:rsidRPr="00F428F1" w:rsidRDefault="00F428F1" w:rsidP="00F428F1">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Физическая культура и спорт как социальные феномены.</w:t>
      </w:r>
    </w:p>
    <w:p w:rsidR="00F428F1" w:rsidRPr="00F428F1" w:rsidRDefault="00F428F1" w:rsidP="00F428F1">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Физическая культура - часть общечеловеческой культуры.</w:t>
      </w:r>
    </w:p>
    <w:p w:rsidR="00F428F1" w:rsidRPr="00F428F1" w:rsidRDefault="00F428F1" w:rsidP="00F428F1">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Спорт - явление культурной жизни.</w:t>
      </w:r>
    </w:p>
    <w:p w:rsidR="00F428F1" w:rsidRPr="00F428F1" w:rsidRDefault="00F428F1" w:rsidP="00F428F1">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Компоненты культурной жизни.</w:t>
      </w:r>
    </w:p>
    <w:p w:rsidR="00F428F1" w:rsidRPr="00F428F1" w:rsidRDefault="00F428F1" w:rsidP="00F428F1">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Физическое воспитание.</w:t>
      </w:r>
    </w:p>
    <w:p w:rsidR="00F428F1" w:rsidRPr="00F428F1" w:rsidRDefault="00F428F1" w:rsidP="00F428F1">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Физическое развитие.</w:t>
      </w:r>
    </w:p>
    <w:p w:rsidR="00F428F1" w:rsidRPr="00F428F1" w:rsidRDefault="00F428F1" w:rsidP="00F428F1">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Профессионально-прикладная физическая культура.</w:t>
      </w:r>
    </w:p>
    <w:p w:rsidR="00F428F1" w:rsidRPr="00F428F1" w:rsidRDefault="00F428F1" w:rsidP="00F428F1">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Оздоровительно-реабилитационная физическая культура;</w:t>
      </w:r>
    </w:p>
    <w:p w:rsidR="00F428F1" w:rsidRPr="00F428F1" w:rsidRDefault="00F428F1" w:rsidP="00F428F1">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Фоновые виды физической культуры.</w:t>
      </w:r>
    </w:p>
    <w:p w:rsidR="00F428F1" w:rsidRPr="00F428F1" w:rsidRDefault="00F428F1" w:rsidP="00F428F1">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Средства физической культуры.</w:t>
      </w:r>
    </w:p>
    <w:p w:rsidR="00F428F1" w:rsidRPr="00F428F1" w:rsidRDefault="00F428F1" w:rsidP="00F428F1">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Физическая культура в структуре профессионального образования.</w:t>
      </w:r>
    </w:p>
    <w:p w:rsidR="00F428F1" w:rsidRPr="00F428F1" w:rsidRDefault="00F428F1" w:rsidP="00F428F1">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Физическая культура личности студента.</w:t>
      </w:r>
    </w:p>
    <w:p w:rsidR="00F428F1" w:rsidRPr="00F428F1" w:rsidRDefault="00F428F1" w:rsidP="00F428F1">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Физическая культура и спорт как средства сохранения и укрепления здоровья студентов, их физического и спортивного совершенствования.</w:t>
      </w:r>
    </w:p>
    <w:p w:rsidR="00F428F1" w:rsidRPr="00F428F1" w:rsidRDefault="00F428F1" w:rsidP="00F428F1">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Профессиональная направленность физической культуры.</w:t>
      </w:r>
    </w:p>
    <w:p w:rsidR="00F428F1" w:rsidRPr="00F428F1" w:rsidRDefault="00F428F1" w:rsidP="00F428F1">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Организационно-правовые основы физической культуры и спорта.</w:t>
      </w:r>
    </w:p>
    <w:p w:rsidR="00F428F1" w:rsidRPr="00F428F1" w:rsidRDefault="00F428F1" w:rsidP="00F428F1">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Физическая культура и спорт в высшем учебном заведении.</w:t>
      </w:r>
    </w:p>
    <w:p w:rsidR="00F428F1" w:rsidRPr="00F428F1" w:rsidRDefault="00F428F1" w:rsidP="00F428F1">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Гуманитарная значимость физической культуры.</w:t>
      </w:r>
    </w:p>
    <w:p w:rsidR="00F428F1" w:rsidRPr="00F428F1" w:rsidRDefault="00F428F1" w:rsidP="00F428F1">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Ценностные ориентации и отношение студентов к физической культуре и спорту.</w:t>
      </w:r>
    </w:p>
    <w:p w:rsidR="00F428F1" w:rsidRPr="00F428F1" w:rsidRDefault="00F428F1" w:rsidP="00F428F1">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Основы организации физического воспитания в вузе.</w:t>
      </w:r>
    </w:p>
    <w:p w:rsidR="00F428F1" w:rsidRPr="00F428F1" w:rsidRDefault="00F428F1" w:rsidP="00F428F1">
      <w:pPr>
        <w:spacing w:after="0"/>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 xml:space="preserve">Тема 2.СОСТОЯНИЕ ЗДОРОВЬЯ И ФИЗИЧЕСКАЯ РАБОТОСПОСОБНОСТЬ СТУДЕНТОВ РГЭУ (РИНХ). </w:t>
      </w:r>
      <w:r w:rsidRPr="00F428F1">
        <w:rPr>
          <w:rFonts w:ascii="Times New Roman" w:eastAsia="Times New Roman" w:hAnsi="Times New Roman" w:cs="Times New Roman"/>
          <w:spacing w:val="-5"/>
          <w:sz w:val="24"/>
          <w:szCs w:val="24"/>
          <w:lang w:val="ru-RU" w:eastAsia="ru-RU"/>
        </w:rPr>
        <w:t>СОЦИАЛЬНО-БИОЛОГИЧЕСКИЕ ОСНОВЫ АДАПТАЦИИ ОРГАНИЗМА ЧЕЛОВЕКА К ФИЗИЧЕСКОЙ И УМСТВЕННОЙ ДЕЯТЕЛЬНОСТИ  К ФАКТОРАМ СРЕДЫ ОБИТАНИЯ</w:t>
      </w:r>
      <w:r w:rsidRPr="00F428F1">
        <w:rPr>
          <w:rFonts w:ascii="Times New Roman" w:eastAsia="Times New Roman" w:hAnsi="Times New Roman" w:cs="Times New Roman"/>
          <w:sz w:val="24"/>
          <w:szCs w:val="24"/>
          <w:lang w:val="ru-RU" w:eastAsia="ru-RU"/>
        </w:rPr>
        <w:t xml:space="preserve"> </w:t>
      </w:r>
    </w:p>
    <w:p w:rsidR="00F428F1" w:rsidRPr="00F428F1" w:rsidRDefault="00F428F1" w:rsidP="00F428F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Понятие о социально-биологических основах физической культуры.</w:t>
      </w:r>
    </w:p>
    <w:p w:rsidR="00F428F1" w:rsidRPr="00F428F1" w:rsidRDefault="00F428F1" w:rsidP="00F428F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Саморегуляция и самосовершенствование организма  в процессе его развития.</w:t>
      </w:r>
    </w:p>
    <w:p w:rsidR="00F428F1" w:rsidRPr="00F428F1" w:rsidRDefault="00F428F1" w:rsidP="00F428F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Общее представление о строении тела человека.</w:t>
      </w:r>
    </w:p>
    <w:p w:rsidR="00F428F1" w:rsidRPr="00F428F1" w:rsidRDefault="00F428F1" w:rsidP="00F428F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Понятие об органах и физиологических системах организма человека.</w:t>
      </w:r>
    </w:p>
    <w:p w:rsidR="00F428F1" w:rsidRPr="00F428F1" w:rsidRDefault="00F428F1" w:rsidP="00F428F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Строение и функции опорно-двигательного аппарата.</w:t>
      </w:r>
    </w:p>
    <w:p w:rsidR="00F428F1" w:rsidRPr="00F428F1" w:rsidRDefault="00F428F1" w:rsidP="00F428F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Нервная и гуморальная регуляция физиологических процессов в организме. Понятие о рефлекторной дуге.</w:t>
      </w:r>
    </w:p>
    <w:p w:rsidR="00F428F1" w:rsidRPr="00F428F1" w:rsidRDefault="00F428F1" w:rsidP="00F428F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Физиологическая характеристика утомления и восстановления.</w:t>
      </w:r>
    </w:p>
    <w:p w:rsidR="00F428F1" w:rsidRPr="00F428F1" w:rsidRDefault="00F428F1" w:rsidP="00F428F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Внешняя среда. Природные, биологические и социальные факторы. Экологические проблемы современности.</w:t>
      </w:r>
    </w:p>
    <w:p w:rsidR="00F428F1" w:rsidRPr="00F428F1" w:rsidRDefault="00F428F1" w:rsidP="00F428F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Физиологическая классификация физических упражнений.</w:t>
      </w:r>
    </w:p>
    <w:p w:rsidR="00F428F1" w:rsidRPr="00F428F1" w:rsidRDefault="00F428F1" w:rsidP="00F428F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Показатели тренированности в покое.</w:t>
      </w:r>
    </w:p>
    <w:p w:rsidR="00F428F1" w:rsidRPr="00F428F1" w:rsidRDefault="00F428F1" w:rsidP="00F428F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Показатели тренированности при выполнении стандартных нагрузок.</w:t>
      </w:r>
    </w:p>
    <w:p w:rsidR="00F428F1" w:rsidRPr="00F428F1" w:rsidRDefault="00F428F1" w:rsidP="00F428F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Показатели тренированности при предельно напряженной работе.</w:t>
      </w:r>
    </w:p>
    <w:p w:rsidR="00F428F1" w:rsidRPr="00F428F1" w:rsidRDefault="00F428F1" w:rsidP="00F428F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Представление об обмене белков и его роль в мышечной деятельности.</w:t>
      </w:r>
    </w:p>
    <w:p w:rsidR="00F428F1" w:rsidRPr="00F428F1" w:rsidRDefault="00F428F1" w:rsidP="00F428F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Представление об обмене углеводов при физических нагрузках.</w:t>
      </w:r>
    </w:p>
    <w:p w:rsidR="00F428F1" w:rsidRPr="00F428F1" w:rsidRDefault="00F428F1" w:rsidP="00F428F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Представление о водном обмене в процессе мышечной работы.</w:t>
      </w:r>
    </w:p>
    <w:p w:rsidR="00F428F1" w:rsidRPr="00F428F1" w:rsidRDefault="00F428F1" w:rsidP="00F428F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Обмен минеральных веществ и физическая нагрузка.</w:t>
      </w:r>
    </w:p>
    <w:p w:rsidR="00F428F1" w:rsidRPr="00F428F1" w:rsidRDefault="00F428F1" w:rsidP="00F428F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Витамины и их роль в обмене веществ.</w:t>
      </w:r>
    </w:p>
    <w:p w:rsidR="00F428F1" w:rsidRPr="00F428F1" w:rsidRDefault="00F428F1" w:rsidP="00F428F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lastRenderedPageBreak/>
        <w:t>Обмен энергии. Состав пищи и суточный расход энергии.</w:t>
      </w:r>
    </w:p>
    <w:p w:rsidR="00F428F1" w:rsidRPr="00F428F1" w:rsidRDefault="00F428F1" w:rsidP="00F428F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Понятия об основном и рабочем обмене.</w:t>
      </w:r>
    </w:p>
    <w:p w:rsidR="00F428F1" w:rsidRPr="00F428F1" w:rsidRDefault="00F428F1" w:rsidP="00F428F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Регуляция обмена веществ.</w:t>
      </w:r>
    </w:p>
    <w:p w:rsidR="00F428F1" w:rsidRPr="00F428F1" w:rsidRDefault="00F428F1" w:rsidP="00F428F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Кровь. Ее состав и функции.</w:t>
      </w:r>
    </w:p>
    <w:p w:rsidR="00F428F1" w:rsidRPr="00F428F1" w:rsidRDefault="00F428F1" w:rsidP="00F428F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Система кровообращения. Ее основные составляющие.</w:t>
      </w:r>
    </w:p>
    <w:p w:rsidR="00F428F1" w:rsidRPr="00F428F1" w:rsidRDefault="00F428F1" w:rsidP="00F428F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Сердце как главный орган кровеносной системы (строение и функции).</w:t>
      </w:r>
    </w:p>
    <w:p w:rsidR="00F428F1" w:rsidRPr="00F428F1" w:rsidRDefault="00F428F1" w:rsidP="00F428F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 xml:space="preserve">Представление о </w:t>
      </w:r>
      <w:proofErr w:type="gramStart"/>
      <w:r w:rsidRPr="00F428F1">
        <w:rPr>
          <w:rFonts w:ascii="Times New Roman" w:eastAsia="Times New Roman" w:hAnsi="Times New Roman" w:cs="Times New Roman"/>
          <w:sz w:val="24"/>
          <w:szCs w:val="24"/>
          <w:lang w:val="ru-RU" w:eastAsia="ru-RU"/>
        </w:rPr>
        <w:t>сердечно-сосудистой</w:t>
      </w:r>
      <w:proofErr w:type="gramEnd"/>
      <w:r w:rsidRPr="00F428F1">
        <w:rPr>
          <w:rFonts w:ascii="Times New Roman" w:eastAsia="Times New Roman" w:hAnsi="Times New Roman" w:cs="Times New Roman"/>
          <w:sz w:val="24"/>
          <w:szCs w:val="24"/>
          <w:lang w:val="ru-RU" w:eastAsia="ru-RU"/>
        </w:rPr>
        <w:t xml:space="preserve"> системе.</w:t>
      </w:r>
    </w:p>
    <w:p w:rsidR="00F428F1" w:rsidRPr="00F428F1" w:rsidRDefault="00F428F1" w:rsidP="00F428F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Характеристика изменений пульса и кровяного давления при мышечной деятельности.</w:t>
      </w:r>
    </w:p>
    <w:p w:rsidR="00F428F1" w:rsidRPr="00F428F1" w:rsidRDefault="00F428F1" w:rsidP="00F428F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Присасывающее действие в кровообращении и мышечный насос.</w:t>
      </w:r>
    </w:p>
    <w:p w:rsidR="00F428F1" w:rsidRPr="00F428F1" w:rsidRDefault="00F428F1" w:rsidP="00F428F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Механизм проявления гравитационного шока.</w:t>
      </w:r>
    </w:p>
    <w:p w:rsidR="00F428F1" w:rsidRPr="00F428F1" w:rsidRDefault="00F428F1" w:rsidP="00F428F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Показатели деятельности дыхательной системы.</w:t>
      </w:r>
    </w:p>
    <w:p w:rsidR="00F428F1" w:rsidRPr="00F428F1" w:rsidRDefault="00F428F1" w:rsidP="00F428F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Кислородный запрос, максимальное его потребление и кислородный долг.</w:t>
      </w:r>
    </w:p>
    <w:p w:rsidR="00F428F1" w:rsidRPr="00F428F1" w:rsidRDefault="00F428F1" w:rsidP="00F428F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Характеристика гипоксических состояний.</w:t>
      </w:r>
    </w:p>
    <w:p w:rsidR="00F428F1" w:rsidRPr="00F428F1" w:rsidRDefault="00F428F1" w:rsidP="00F428F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Внешнее и внутреннее дыхание.</w:t>
      </w:r>
    </w:p>
    <w:p w:rsidR="00F428F1" w:rsidRPr="00F428F1" w:rsidRDefault="00F428F1" w:rsidP="00F428F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Двигательная активность и железы внутренней секреции.</w:t>
      </w:r>
    </w:p>
    <w:p w:rsidR="00F428F1" w:rsidRPr="00F428F1" w:rsidRDefault="00F428F1" w:rsidP="00F428F1">
      <w:pPr>
        <w:spacing w:after="0"/>
        <w:rPr>
          <w:rFonts w:ascii="Times New Roman" w:eastAsia="Times New Roman" w:hAnsi="Times New Roman" w:cs="Times New Roman"/>
          <w:spacing w:val="-5"/>
          <w:sz w:val="24"/>
          <w:szCs w:val="24"/>
          <w:lang w:val="ru-RU" w:eastAsia="ru-RU"/>
        </w:rPr>
      </w:pPr>
      <w:r w:rsidRPr="00F428F1">
        <w:rPr>
          <w:rFonts w:ascii="Times New Roman" w:eastAsia="Times New Roman" w:hAnsi="Times New Roman" w:cs="Times New Roman"/>
          <w:sz w:val="24"/>
          <w:szCs w:val="24"/>
          <w:lang w:val="ru-RU" w:eastAsia="ru-RU"/>
        </w:rPr>
        <w:t>Тема 3.</w:t>
      </w:r>
      <w:r w:rsidRPr="00F428F1">
        <w:rPr>
          <w:rFonts w:ascii="Times New Roman" w:eastAsia="Times New Roman" w:hAnsi="Times New Roman" w:cs="Times New Roman"/>
          <w:sz w:val="24"/>
          <w:szCs w:val="24"/>
          <w:lang w:val="ru-RU" w:eastAsia="ru-RU"/>
        </w:rPr>
        <w:tab/>
        <w:t xml:space="preserve">СОСТОЯНИЕ ЗДОРОВЬЯ И ФИЗИЧЕСКАЯ РАБОТОСПОСОБНОСТЬ СТУДЕНТОВ РГЭУ (РИНХ). </w:t>
      </w:r>
      <w:r w:rsidRPr="00F428F1">
        <w:rPr>
          <w:rFonts w:ascii="Times New Roman" w:eastAsia="Times New Roman" w:hAnsi="Times New Roman" w:cs="Times New Roman"/>
          <w:spacing w:val="-5"/>
          <w:sz w:val="24"/>
          <w:szCs w:val="24"/>
          <w:lang w:val="ru-RU" w:eastAsia="ru-RU"/>
        </w:rPr>
        <w:t>ОБРАЗ ЖИЗНИ И ЕГО ОТРАЖЕНИЕ В ПРОФЕССИОНАЛЬНОЙ ДЕЯТЕЛЬНОСТИ</w:t>
      </w:r>
    </w:p>
    <w:p w:rsidR="00F428F1" w:rsidRPr="00F428F1" w:rsidRDefault="00F428F1" w:rsidP="00F428F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Понятие "здоровье", его содержание и критерии.</w:t>
      </w:r>
    </w:p>
    <w:p w:rsidR="00F428F1" w:rsidRPr="00F428F1" w:rsidRDefault="00F428F1" w:rsidP="00F428F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Функциональное проявление здоровья в различных сферах жизнедеятельности.</w:t>
      </w:r>
    </w:p>
    <w:p w:rsidR="00F428F1" w:rsidRPr="00F428F1" w:rsidRDefault="00F428F1" w:rsidP="00F428F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Образ жизни студентов и его влияние на здоровье.</w:t>
      </w:r>
    </w:p>
    <w:p w:rsidR="00F428F1" w:rsidRPr="00F428F1" w:rsidRDefault="00F428F1" w:rsidP="00F428F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Здоровый образ жизни студента.</w:t>
      </w:r>
    </w:p>
    <w:p w:rsidR="00F428F1" w:rsidRPr="00F428F1" w:rsidRDefault="00F428F1" w:rsidP="00F428F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Влияние окружающей среды на здоровье.</w:t>
      </w:r>
    </w:p>
    <w:p w:rsidR="00F428F1" w:rsidRPr="00F428F1" w:rsidRDefault="00F428F1" w:rsidP="00F428F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Наследственность и ее влияние на здоровье.</w:t>
      </w:r>
    </w:p>
    <w:p w:rsidR="00F428F1" w:rsidRPr="00F428F1" w:rsidRDefault="00F428F1" w:rsidP="00F428F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Здоровье в иерархии потребностей и ценностей культурного человека.</w:t>
      </w:r>
    </w:p>
    <w:p w:rsidR="00F428F1" w:rsidRPr="00F428F1" w:rsidRDefault="00F428F1" w:rsidP="00F428F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Направленность поведения человека на обеспечение собственного здоровья.</w:t>
      </w:r>
    </w:p>
    <w:p w:rsidR="00F428F1" w:rsidRPr="00F428F1" w:rsidRDefault="00F428F1" w:rsidP="00F428F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Самооценка собственного здоровья.</w:t>
      </w:r>
    </w:p>
    <w:p w:rsidR="00F428F1" w:rsidRPr="00F428F1" w:rsidRDefault="00F428F1" w:rsidP="00F428F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Ценностные ориентации студентов на здоровый образ жизни и их отражение в жизнедеятельности.</w:t>
      </w:r>
    </w:p>
    <w:p w:rsidR="00F428F1" w:rsidRPr="00F428F1" w:rsidRDefault="00F428F1" w:rsidP="00F428F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Содержательные характеристики составляющих здорового образа жизни.</w:t>
      </w:r>
    </w:p>
    <w:p w:rsidR="00F428F1" w:rsidRPr="00F428F1" w:rsidRDefault="00F428F1" w:rsidP="00F428F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Режим труда и отдыха.</w:t>
      </w:r>
    </w:p>
    <w:p w:rsidR="00F428F1" w:rsidRPr="00F428F1" w:rsidRDefault="00F428F1" w:rsidP="00F428F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Организация сна.</w:t>
      </w:r>
    </w:p>
    <w:p w:rsidR="00F428F1" w:rsidRPr="00F428F1" w:rsidRDefault="00F428F1" w:rsidP="00F428F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Организация режима питания.</w:t>
      </w:r>
    </w:p>
    <w:p w:rsidR="00F428F1" w:rsidRPr="00F428F1" w:rsidRDefault="00F428F1" w:rsidP="00F428F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Организация двигательной активности.</w:t>
      </w:r>
    </w:p>
    <w:p w:rsidR="00F428F1" w:rsidRPr="00F428F1" w:rsidRDefault="00F428F1" w:rsidP="00F428F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Личная гигиена и закаливание.</w:t>
      </w:r>
    </w:p>
    <w:p w:rsidR="00F428F1" w:rsidRPr="00F428F1" w:rsidRDefault="00F428F1" w:rsidP="00F428F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Гигиенические основы закаливания.</w:t>
      </w:r>
    </w:p>
    <w:p w:rsidR="00F428F1" w:rsidRPr="00F428F1" w:rsidRDefault="00F428F1" w:rsidP="00F428F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Закаливание воздухом.</w:t>
      </w:r>
    </w:p>
    <w:p w:rsidR="00F428F1" w:rsidRPr="00F428F1" w:rsidRDefault="00F428F1" w:rsidP="00F428F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Закаливание солнцем.</w:t>
      </w:r>
    </w:p>
    <w:p w:rsidR="00F428F1" w:rsidRPr="00F428F1" w:rsidRDefault="00F428F1" w:rsidP="00F428F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Закаливание водой.</w:t>
      </w:r>
    </w:p>
    <w:p w:rsidR="00F428F1" w:rsidRPr="00F428F1" w:rsidRDefault="00F428F1" w:rsidP="00F428F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Профилактика вредных привычек.</w:t>
      </w:r>
    </w:p>
    <w:p w:rsidR="00F428F1" w:rsidRPr="00F428F1" w:rsidRDefault="00F428F1" w:rsidP="00F428F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Культура межличностных отношений.</w:t>
      </w:r>
    </w:p>
    <w:p w:rsidR="00F428F1" w:rsidRPr="00F428F1" w:rsidRDefault="00F428F1" w:rsidP="00F428F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Психофизическая регуляция организма.</w:t>
      </w:r>
    </w:p>
    <w:p w:rsidR="00F428F1" w:rsidRPr="00F428F1" w:rsidRDefault="00F428F1" w:rsidP="00F428F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Культура сексуального поведения.</w:t>
      </w:r>
    </w:p>
    <w:p w:rsidR="00F428F1" w:rsidRPr="00F428F1" w:rsidRDefault="00F428F1" w:rsidP="00F428F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Критерии эффективности использования здорового образа жизни.</w:t>
      </w:r>
    </w:p>
    <w:p w:rsidR="00F428F1" w:rsidRPr="00F428F1" w:rsidRDefault="00F428F1" w:rsidP="00F428F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Физическое самовоспитание и совершенствование – условие здорового образа жизни.</w:t>
      </w:r>
    </w:p>
    <w:p w:rsidR="00F428F1" w:rsidRPr="00F428F1" w:rsidRDefault="00F428F1" w:rsidP="00F428F1">
      <w:pPr>
        <w:spacing w:after="0"/>
        <w:rPr>
          <w:rFonts w:ascii="Times New Roman" w:eastAsia="Times New Roman" w:hAnsi="Times New Roman" w:cs="Times New Roman"/>
          <w:spacing w:val="-5"/>
          <w:sz w:val="24"/>
          <w:szCs w:val="24"/>
          <w:lang w:val="ru-RU" w:eastAsia="ru-RU"/>
        </w:rPr>
      </w:pPr>
      <w:r w:rsidRPr="00F428F1">
        <w:rPr>
          <w:rFonts w:ascii="Times New Roman" w:eastAsia="Times New Roman" w:hAnsi="Times New Roman" w:cs="Times New Roman"/>
          <w:sz w:val="24"/>
          <w:szCs w:val="24"/>
          <w:lang w:val="ru-RU" w:eastAsia="ru-RU"/>
        </w:rPr>
        <w:t>Тема 4.</w:t>
      </w:r>
      <w:r w:rsidRPr="00F428F1">
        <w:rPr>
          <w:rFonts w:ascii="Times New Roman" w:eastAsia="Times New Roman" w:hAnsi="Times New Roman" w:cs="Times New Roman"/>
          <w:sz w:val="24"/>
          <w:szCs w:val="24"/>
          <w:lang w:val="ru-RU" w:eastAsia="ru-RU"/>
        </w:rPr>
        <w:tab/>
        <w:t>БАЗОВОЕ ФИЗИЧЕСКОЕ ВОСПИТАНИЕ</w:t>
      </w:r>
      <w:r w:rsidRPr="00F428F1">
        <w:rPr>
          <w:rFonts w:ascii="Times New Roman" w:eastAsia="Times New Roman" w:hAnsi="Times New Roman" w:cs="Times New Roman"/>
          <w:spacing w:val="-5"/>
          <w:sz w:val="24"/>
          <w:szCs w:val="24"/>
          <w:lang w:val="ru-RU" w:eastAsia="ru-RU"/>
        </w:rPr>
        <w:t>. ОБЩАЯ ФИЗИЧЕСКАЯ И СПОРТИВНАЯ ПОДГОТОВКА СТУДЕНТОВ В ОБРАЗОВАТЕЛЬНОМ ПРОЦЕССЕ</w:t>
      </w:r>
    </w:p>
    <w:p w:rsidR="00F428F1" w:rsidRPr="00F428F1" w:rsidRDefault="00F428F1" w:rsidP="00F428F1">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Объективные и субъективные факторы обучения и реакция на них организма студентов.</w:t>
      </w:r>
    </w:p>
    <w:p w:rsidR="00F428F1" w:rsidRPr="00F428F1" w:rsidRDefault="00F428F1" w:rsidP="00F428F1">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Изменения состояния организма студентов под влиянием различных режимов и условий обучения.</w:t>
      </w:r>
    </w:p>
    <w:p w:rsidR="00F428F1" w:rsidRPr="00F428F1" w:rsidRDefault="00F428F1" w:rsidP="00F428F1">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Работоспособность и влияние на нее различных факторов.</w:t>
      </w:r>
    </w:p>
    <w:p w:rsidR="00F428F1" w:rsidRPr="00F428F1" w:rsidRDefault="00F428F1" w:rsidP="00F428F1">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Влияние на работоспособность периодичности ритмических процессов в организме.</w:t>
      </w:r>
    </w:p>
    <w:p w:rsidR="00F428F1" w:rsidRPr="00F428F1" w:rsidRDefault="00F428F1" w:rsidP="00F428F1">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Общие закономерности изменения работоспособности студентов в процессе обучения.</w:t>
      </w:r>
    </w:p>
    <w:p w:rsidR="00F428F1" w:rsidRPr="00F428F1" w:rsidRDefault="00F428F1" w:rsidP="00F428F1">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Изменение работоспособности в течение рабочего дня.</w:t>
      </w:r>
    </w:p>
    <w:p w:rsidR="00F428F1" w:rsidRPr="00F428F1" w:rsidRDefault="00F428F1" w:rsidP="00F428F1">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Изменение работоспособности в течение учебной недели.</w:t>
      </w:r>
    </w:p>
    <w:p w:rsidR="00F428F1" w:rsidRPr="00F428F1" w:rsidRDefault="00F428F1" w:rsidP="00F428F1">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Изменение работоспособности по семестрам и в целом за учебный год.</w:t>
      </w:r>
    </w:p>
    <w:p w:rsidR="00F428F1" w:rsidRPr="00F428F1" w:rsidRDefault="00F428F1" w:rsidP="00F428F1">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lastRenderedPageBreak/>
        <w:t>Типы изменений умственной работоспособности студентов.</w:t>
      </w:r>
    </w:p>
    <w:p w:rsidR="00F428F1" w:rsidRPr="00F428F1" w:rsidRDefault="00F428F1" w:rsidP="00F428F1">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Состояние и работоспособность студентов в экзаменационный период.</w:t>
      </w:r>
    </w:p>
    <w:p w:rsidR="00F428F1" w:rsidRPr="00F428F1" w:rsidRDefault="00F428F1" w:rsidP="00F428F1">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Средства физической культуры в регулировании псохоэмоционального и функционального состояния студентов в экзаменационный период.</w:t>
      </w:r>
    </w:p>
    <w:p w:rsidR="00F428F1" w:rsidRPr="00F428F1" w:rsidRDefault="00F428F1" w:rsidP="00F428F1">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Использование "малых форм" физической культуры в режиме учебного труда студентов.</w:t>
      </w:r>
    </w:p>
    <w:p w:rsidR="00F428F1" w:rsidRPr="00F428F1" w:rsidRDefault="00F428F1" w:rsidP="00F428F1">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Работоспособность студентов в условиях оздоровительно-спортивного лагеря.</w:t>
      </w:r>
    </w:p>
    <w:p w:rsidR="00F428F1" w:rsidRPr="00F428F1" w:rsidRDefault="00F428F1" w:rsidP="00F428F1">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Особенности проведения учебных занятий по физическому воспитанию для повышения работоспособности студентов.</w:t>
      </w:r>
    </w:p>
    <w:p w:rsidR="00F428F1" w:rsidRPr="00F428F1" w:rsidRDefault="00F428F1" w:rsidP="00F428F1">
      <w:pPr>
        <w:spacing w:after="0"/>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b/>
          <w:bCs/>
          <w:sz w:val="24"/>
          <w:szCs w:val="24"/>
          <w:lang w:val="ru-RU" w:eastAsia="ru-RU"/>
        </w:rPr>
        <w:t>Тема 5.</w:t>
      </w:r>
      <w:r w:rsidRPr="00F428F1">
        <w:rPr>
          <w:rFonts w:ascii="Times New Roman" w:eastAsia="Times New Roman" w:hAnsi="Times New Roman" w:cs="Times New Roman"/>
          <w:b/>
          <w:bCs/>
          <w:sz w:val="24"/>
          <w:szCs w:val="24"/>
          <w:lang w:val="ru-RU" w:eastAsia="ru-RU"/>
        </w:rPr>
        <w:tab/>
      </w:r>
      <w:r w:rsidRPr="00F428F1">
        <w:rPr>
          <w:rFonts w:ascii="Times New Roman" w:eastAsia="Times New Roman" w:hAnsi="Times New Roman" w:cs="Times New Roman"/>
          <w:sz w:val="24"/>
          <w:szCs w:val="24"/>
          <w:lang w:val="ru-RU" w:eastAsia="ru-RU"/>
        </w:rPr>
        <w:t>ОВЛАДЕНИЕ ЖИЗНЕННО НЕОБХОДИМЫМИ УМЕНИЯМИ И НАВЫКАМИ ПРОФЕССИОНАЛЬНО-ПРИКЛАДНАЯ ФИЗИЧЕСКАЯ ПОДГОТОВКА СТУДЕНТОВ</w:t>
      </w:r>
    </w:p>
    <w:p w:rsidR="00F428F1" w:rsidRPr="00F428F1" w:rsidRDefault="00F428F1" w:rsidP="00F428F1">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Общая физическая подготовка, ее цели и задачи.</w:t>
      </w:r>
    </w:p>
    <w:p w:rsidR="00F428F1" w:rsidRPr="00F428F1" w:rsidRDefault="00F428F1" w:rsidP="00F428F1">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Специальная физическая подготовка.</w:t>
      </w:r>
    </w:p>
    <w:p w:rsidR="00F428F1" w:rsidRPr="00F428F1" w:rsidRDefault="00F428F1" w:rsidP="00F428F1">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Спортивная подготовка, ее цели и задачи.</w:t>
      </w:r>
    </w:p>
    <w:p w:rsidR="00F428F1" w:rsidRPr="00F428F1" w:rsidRDefault="00F428F1" w:rsidP="00F428F1">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Структура подготовленности спортсмена.</w:t>
      </w:r>
    </w:p>
    <w:p w:rsidR="00F428F1" w:rsidRPr="00F428F1" w:rsidRDefault="00F428F1" w:rsidP="00F428F1">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Техническая подготовленность спортсмена.</w:t>
      </w:r>
    </w:p>
    <w:p w:rsidR="00F428F1" w:rsidRPr="00F428F1" w:rsidRDefault="00F428F1" w:rsidP="00F428F1">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Физическая подготовленность спортсмена.</w:t>
      </w:r>
    </w:p>
    <w:p w:rsidR="00F428F1" w:rsidRPr="00F428F1" w:rsidRDefault="00F428F1" w:rsidP="00F428F1">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Тактическая подготовленность спортсмена.</w:t>
      </w:r>
    </w:p>
    <w:p w:rsidR="00F428F1" w:rsidRPr="00F428F1" w:rsidRDefault="00F428F1" w:rsidP="00F428F1">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Психическая подготовленность спортсмена.</w:t>
      </w:r>
    </w:p>
    <w:p w:rsidR="00F428F1" w:rsidRPr="00F428F1" w:rsidRDefault="00F428F1" w:rsidP="00F428F1">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Профессионально-прикладная физическая подготовка как разновидность специальной физической подготовки.</w:t>
      </w:r>
    </w:p>
    <w:p w:rsidR="00F428F1" w:rsidRPr="00F428F1" w:rsidRDefault="00F428F1" w:rsidP="00F428F1">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Интенсивность физических нагрузок.</w:t>
      </w:r>
    </w:p>
    <w:p w:rsidR="00F428F1" w:rsidRPr="00F428F1" w:rsidRDefault="00F428F1" w:rsidP="00F428F1">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Зоны интенсивности нагрузок по частоте сердечных сокращений (ЧСС).</w:t>
      </w:r>
    </w:p>
    <w:p w:rsidR="00F428F1" w:rsidRPr="00F428F1" w:rsidRDefault="00F428F1" w:rsidP="00F428F1">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Характеристика нулевой зоны интенсивности.</w:t>
      </w:r>
    </w:p>
    <w:p w:rsidR="00F428F1" w:rsidRPr="00F428F1" w:rsidRDefault="00F428F1" w:rsidP="00F428F1">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Характеристика первой тренировочной зоны.</w:t>
      </w:r>
    </w:p>
    <w:p w:rsidR="00F428F1" w:rsidRPr="00F428F1" w:rsidRDefault="00F428F1" w:rsidP="00F428F1">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Характеристика второй тренировочной зоны.</w:t>
      </w:r>
    </w:p>
    <w:p w:rsidR="00F428F1" w:rsidRPr="00F428F1" w:rsidRDefault="00F428F1" w:rsidP="00F428F1">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Характеристика третьей тренировочной зоны.</w:t>
      </w:r>
    </w:p>
    <w:p w:rsidR="00F428F1" w:rsidRPr="00F428F1" w:rsidRDefault="00F428F1" w:rsidP="00F428F1">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Энергозатраты при физических нагрузках разной интенсивности.</w:t>
      </w:r>
    </w:p>
    <w:p w:rsidR="00F428F1" w:rsidRPr="00F428F1" w:rsidRDefault="00F428F1" w:rsidP="00F428F1">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Значение мышечной релаксации.</w:t>
      </w:r>
    </w:p>
    <w:p w:rsidR="00F428F1" w:rsidRPr="00F428F1" w:rsidRDefault="00F428F1" w:rsidP="00F428F1">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Возможность и условия коррекции физического развития и телосложения средствами физической культуры и спорта в студенческом возрасте.</w:t>
      </w:r>
    </w:p>
    <w:p w:rsidR="00F428F1" w:rsidRPr="00F428F1" w:rsidRDefault="00F428F1" w:rsidP="00F428F1">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p w:rsidR="00F428F1" w:rsidRPr="00F428F1" w:rsidRDefault="00F428F1" w:rsidP="00F428F1">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Формы занятий физическими упражнениями.</w:t>
      </w:r>
    </w:p>
    <w:p w:rsidR="00F428F1" w:rsidRPr="00F428F1" w:rsidRDefault="00F428F1" w:rsidP="00F428F1">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Построение и структура учебно-тренировочного занятия. Общая и моторная плотность занятия.</w:t>
      </w:r>
    </w:p>
    <w:p w:rsidR="00F428F1" w:rsidRPr="00F428F1" w:rsidRDefault="00F428F1" w:rsidP="00F428F1">
      <w:pPr>
        <w:spacing w:after="0"/>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Тема 6.</w:t>
      </w:r>
      <w:r w:rsidRPr="00F428F1">
        <w:rPr>
          <w:rFonts w:ascii="Times New Roman" w:eastAsia="Times New Roman" w:hAnsi="Times New Roman" w:cs="Times New Roman"/>
          <w:sz w:val="24"/>
          <w:szCs w:val="24"/>
          <w:lang w:val="ru-RU" w:eastAsia="ru-RU"/>
        </w:rPr>
        <w:tab/>
        <w:t>СОВЕРШЕНСТВОВАНИЕ ЗНАНИЙ, УМЕНИЙ И НАВЫКОВ ПО ФИЗИЧЕСКОЙ КУЛЬТУРЕ. МЕТОДИКА ИСПОЛЬЗОВАНИЯ СРЕДСТВ ФИЗИЧЕСКОЙ КУЛЬТУРЫ ДЛЯ САМОСТОЯТЕЛЬНЫХ ЗАНЯТИЙ ФИЗИЧЕСКИМИ УПРАЖНЕНИЯМИ.</w:t>
      </w:r>
    </w:p>
    <w:p w:rsidR="00F428F1" w:rsidRPr="00F428F1" w:rsidRDefault="00F428F1" w:rsidP="00F428F1">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Оптимальная двигательная активность и ее воздействие на здоровье и работоспособность.</w:t>
      </w:r>
    </w:p>
    <w:p w:rsidR="00F428F1" w:rsidRPr="00F428F1" w:rsidRDefault="00F428F1" w:rsidP="00F428F1">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Формирование мотивов и организация занятий физическими упражнениями.</w:t>
      </w:r>
    </w:p>
    <w:p w:rsidR="00F428F1" w:rsidRPr="00F428F1" w:rsidRDefault="00F428F1" w:rsidP="00F428F1">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Формы самостоятельных занятий.</w:t>
      </w:r>
    </w:p>
    <w:p w:rsidR="00F428F1" w:rsidRPr="00F428F1" w:rsidRDefault="00F428F1" w:rsidP="00F428F1">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Содержание самостоятельных занятий.</w:t>
      </w:r>
    </w:p>
    <w:p w:rsidR="00F428F1" w:rsidRPr="00F428F1" w:rsidRDefault="00F428F1" w:rsidP="00F428F1">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Возрастные особенности содержания занятий.</w:t>
      </w:r>
    </w:p>
    <w:p w:rsidR="00F428F1" w:rsidRPr="00F428F1" w:rsidRDefault="00F428F1" w:rsidP="00F428F1">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Особенности самостоятельных занятий для женщин.</w:t>
      </w:r>
    </w:p>
    <w:p w:rsidR="00F428F1" w:rsidRPr="00F428F1" w:rsidRDefault="00F428F1" w:rsidP="00F428F1">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Расчет часов самостоятельных занятий.</w:t>
      </w:r>
    </w:p>
    <w:p w:rsidR="00F428F1" w:rsidRPr="00F428F1" w:rsidRDefault="00F428F1" w:rsidP="00F428F1">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Планирование объема и интенсивности физических упражнений с учетом умственной учебной нагрузки.</w:t>
      </w:r>
    </w:p>
    <w:p w:rsidR="00F428F1" w:rsidRPr="00F428F1" w:rsidRDefault="00F428F1" w:rsidP="00F428F1">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Управление самостоятельными занятиями. Определение цели. Учет индивидуальных особенностей.</w:t>
      </w:r>
    </w:p>
    <w:p w:rsidR="00F428F1" w:rsidRPr="00F428F1" w:rsidRDefault="00F428F1" w:rsidP="00F428F1">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Предварительный, текущий и итоговый учет тренировочной нагрузки и корректировка тренировочных планов.</w:t>
      </w:r>
    </w:p>
    <w:p w:rsidR="00F428F1" w:rsidRPr="00F428F1" w:rsidRDefault="00F428F1" w:rsidP="00F428F1">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Граница интенсивности физической нагрузки для лиц студенческого возраста.</w:t>
      </w:r>
    </w:p>
    <w:p w:rsidR="00F428F1" w:rsidRPr="00F428F1" w:rsidRDefault="00F428F1" w:rsidP="00F428F1">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Взаимосвязь между интенсивностью занятий и ЧСС. Признаки чрезмерной нагрузки.</w:t>
      </w:r>
    </w:p>
    <w:p w:rsidR="00F428F1" w:rsidRPr="00F428F1" w:rsidRDefault="00F428F1" w:rsidP="00F428F1">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Пульсовые режимы рациональной тренировочной нагрузки для лиц студенческого возраста.</w:t>
      </w:r>
    </w:p>
    <w:p w:rsidR="00F428F1" w:rsidRPr="00F428F1" w:rsidRDefault="00F428F1" w:rsidP="00F428F1">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ЧСС/ПАНО у лиц разного возраста.</w:t>
      </w:r>
    </w:p>
    <w:p w:rsidR="00F428F1" w:rsidRPr="00F428F1" w:rsidRDefault="00F428F1" w:rsidP="00F428F1">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Энергозатраты при физической нагрузке равной интенсивности.</w:t>
      </w:r>
    </w:p>
    <w:p w:rsidR="00F428F1" w:rsidRPr="00F428F1" w:rsidRDefault="00F428F1" w:rsidP="00F428F1">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lastRenderedPageBreak/>
        <w:t>Участие в спортивных соревнованиях в процессе самостоятельных занятий.</w:t>
      </w:r>
    </w:p>
    <w:p w:rsidR="00F428F1" w:rsidRPr="00F428F1" w:rsidRDefault="00F428F1" w:rsidP="00F428F1">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Гигиена самостоятельных занятий. Питание, питьевой режим, уход за кожей. Элементы закаливания.</w:t>
      </w:r>
    </w:p>
    <w:p w:rsidR="00F428F1" w:rsidRPr="00F428F1" w:rsidRDefault="00F428F1" w:rsidP="00F428F1">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Гигиена. Места занятий, одежда, обувь, профилактика травматизма.</w:t>
      </w:r>
    </w:p>
    <w:p w:rsidR="00F428F1" w:rsidRPr="00F428F1" w:rsidRDefault="00F428F1" w:rsidP="00F428F1">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Самоконтроль за физическим развитием и функциональным состоянием организма.</w:t>
      </w:r>
    </w:p>
    <w:p w:rsidR="00F428F1" w:rsidRPr="00F428F1" w:rsidRDefault="00F428F1" w:rsidP="00F428F1">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Самоконтроль за физической подготовленностью. Тесты.</w:t>
      </w:r>
    </w:p>
    <w:p w:rsidR="00F428F1" w:rsidRPr="00F428F1" w:rsidRDefault="00F428F1" w:rsidP="00F428F1">
      <w:pPr>
        <w:spacing w:after="0"/>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 xml:space="preserve">Тема 7.СОСТОЯНИЕ ЗДОРОВЬЯ И ФИЗИЧЕСКАЯ РАБОТОСПОСОБНОСТЬ </w:t>
      </w:r>
    </w:p>
    <w:p w:rsidR="00F428F1" w:rsidRPr="00F428F1" w:rsidRDefault="00F428F1" w:rsidP="00F428F1">
      <w:pPr>
        <w:spacing w:after="0"/>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ПРОФЕССИОНАЛЬНОЙ ДЕЯТЕЛЬНОСТИ БАКАЛАВРА</w:t>
      </w:r>
      <w:proofErr w:type="gramStart"/>
      <w:r w:rsidRPr="00F428F1">
        <w:rPr>
          <w:rFonts w:ascii="Times New Roman" w:eastAsia="Times New Roman" w:hAnsi="Times New Roman" w:cs="Times New Roman"/>
          <w:sz w:val="24"/>
          <w:szCs w:val="24"/>
          <w:lang w:val="ru-RU" w:eastAsia="ru-RU"/>
        </w:rPr>
        <w:t xml:space="preserve"> .</w:t>
      </w:r>
      <w:proofErr w:type="gramEnd"/>
      <w:r w:rsidRPr="00F428F1">
        <w:rPr>
          <w:rFonts w:ascii="Times New Roman" w:eastAsia="Times New Roman" w:hAnsi="Times New Roman" w:cs="Times New Roman"/>
          <w:sz w:val="24"/>
          <w:szCs w:val="24"/>
          <w:lang w:val="ru-RU" w:eastAsia="ru-RU"/>
        </w:rPr>
        <w:t xml:space="preserve"> ФИЗИЧЕСКАЯ КУЛЬТУРА В ПРОФЕССИОНАЛЬНОЙ ДЕЯТЕЛЬНОСТИ.</w:t>
      </w:r>
    </w:p>
    <w:p w:rsidR="00F428F1" w:rsidRPr="00F428F1" w:rsidRDefault="00F428F1" w:rsidP="00F428F1">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Производственная физическая культура, ее цели и задачи.</w:t>
      </w:r>
    </w:p>
    <w:p w:rsidR="00F428F1" w:rsidRPr="00F428F1" w:rsidRDefault="00F428F1" w:rsidP="00F428F1">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Методические основы производственной физической культуры.</w:t>
      </w:r>
    </w:p>
    <w:p w:rsidR="00F428F1" w:rsidRPr="00F428F1" w:rsidRDefault="00F428F1" w:rsidP="00F428F1">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Влияние условий труда и быта специалиста на выбор форм, методов и средств ПФК.</w:t>
      </w:r>
    </w:p>
    <w:p w:rsidR="00F428F1" w:rsidRPr="00F428F1" w:rsidRDefault="00F428F1" w:rsidP="00F428F1">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Производительная физическая культура в рабочее время.</w:t>
      </w:r>
    </w:p>
    <w:p w:rsidR="00F428F1" w:rsidRPr="00F428F1" w:rsidRDefault="00F428F1" w:rsidP="00F428F1">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Вводная гимнастика.</w:t>
      </w:r>
    </w:p>
    <w:p w:rsidR="00F428F1" w:rsidRPr="00F428F1" w:rsidRDefault="00F428F1" w:rsidP="00F428F1">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Физкультурная пауза.</w:t>
      </w:r>
    </w:p>
    <w:p w:rsidR="00F428F1" w:rsidRPr="00F428F1" w:rsidRDefault="00F428F1" w:rsidP="00F428F1">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Физкультурная минутка.</w:t>
      </w:r>
    </w:p>
    <w:p w:rsidR="00F428F1" w:rsidRPr="00F428F1" w:rsidRDefault="00F428F1" w:rsidP="00F428F1">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Микропауза активного отдыха.</w:t>
      </w:r>
    </w:p>
    <w:p w:rsidR="00F428F1" w:rsidRPr="00F428F1" w:rsidRDefault="00F428F1" w:rsidP="00F428F1">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Методика составления комплексов упражнений в различных видах производственной гимнастики и определение их места в течение рабочего дня.</w:t>
      </w:r>
    </w:p>
    <w:p w:rsidR="00F428F1" w:rsidRPr="00F428F1" w:rsidRDefault="00F428F1" w:rsidP="00F428F1">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Физическая культура и спо</w:t>
      </w:r>
      <w:proofErr w:type="gramStart"/>
      <w:r w:rsidRPr="00F428F1">
        <w:rPr>
          <w:rFonts w:ascii="Times New Roman" w:eastAsia="Times New Roman" w:hAnsi="Times New Roman" w:cs="Times New Roman"/>
          <w:sz w:val="24"/>
          <w:szCs w:val="24"/>
          <w:lang w:val="ru-RU" w:eastAsia="ru-RU"/>
        </w:rPr>
        <w:t>рт в св</w:t>
      </w:r>
      <w:proofErr w:type="gramEnd"/>
      <w:r w:rsidRPr="00F428F1">
        <w:rPr>
          <w:rFonts w:ascii="Times New Roman" w:eastAsia="Times New Roman" w:hAnsi="Times New Roman" w:cs="Times New Roman"/>
          <w:sz w:val="24"/>
          <w:szCs w:val="24"/>
          <w:lang w:val="ru-RU" w:eastAsia="ru-RU"/>
        </w:rPr>
        <w:t>ободное время.</w:t>
      </w:r>
    </w:p>
    <w:p w:rsidR="00F428F1" w:rsidRPr="00F428F1" w:rsidRDefault="00F428F1" w:rsidP="00F428F1">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Утренняя гигиеническая гимнастика.</w:t>
      </w:r>
    </w:p>
    <w:p w:rsidR="00F428F1" w:rsidRPr="00F428F1" w:rsidRDefault="00F428F1" w:rsidP="00F428F1">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Утренние или вечерние специально направленные физические упражнения.</w:t>
      </w:r>
    </w:p>
    <w:p w:rsidR="00F428F1" w:rsidRPr="00F428F1" w:rsidRDefault="00F428F1" w:rsidP="00F428F1">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Краткие занятия физическими упражнениями в обеденный перерыв.</w:t>
      </w:r>
    </w:p>
    <w:p w:rsidR="00F428F1" w:rsidRPr="00F428F1" w:rsidRDefault="00F428F1" w:rsidP="00F428F1">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Попутная тренировка.</w:t>
      </w:r>
    </w:p>
    <w:p w:rsidR="00F428F1" w:rsidRPr="00F428F1" w:rsidRDefault="00F428F1" w:rsidP="00F428F1">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Физкультурно-спортивные занятия для активного отдыха и повышения функциональных возможностей.</w:t>
      </w:r>
    </w:p>
    <w:p w:rsidR="00F428F1" w:rsidRPr="00F428F1" w:rsidRDefault="00F428F1" w:rsidP="00F428F1">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Дополнительные средства повышения работоспособности.</w:t>
      </w:r>
    </w:p>
    <w:p w:rsidR="00F428F1" w:rsidRPr="00F428F1" w:rsidRDefault="00F428F1" w:rsidP="00F428F1">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Профилактика профессиональных заболеваний и травматизма средствами физической культуры.</w:t>
      </w:r>
    </w:p>
    <w:p w:rsidR="00F428F1" w:rsidRPr="00F428F1" w:rsidRDefault="00F428F1" w:rsidP="00F428F1">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Влияние индивидуальных особенностей, географо-климатических факторов на содержание производственной физической культуры специалистов.</w:t>
      </w:r>
    </w:p>
    <w:p w:rsidR="00F428F1" w:rsidRPr="00F428F1" w:rsidRDefault="00F428F1" w:rsidP="00F428F1">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Роль личности руководителя во внедрении физкультуры в производственный коллектив.</w:t>
      </w:r>
    </w:p>
    <w:p w:rsidR="00F428F1" w:rsidRPr="00F428F1" w:rsidRDefault="00F428F1" w:rsidP="00F428F1">
      <w:pPr>
        <w:spacing w:after="0"/>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bCs/>
          <w:sz w:val="24"/>
          <w:szCs w:val="24"/>
          <w:lang w:val="ru-RU" w:eastAsia="ru-RU"/>
        </w:rPr>
        <w:t>Тема 8.</w:t>
      </w:r>
      <w:r w:rsidRPr="00F428F1">
        <w:rPr>
          <w:rFonts w:ascii="Times New Roman" w:eastAsia="Times New Roman" w:hAnsi="Times New Roman" w:cs="Times New Roman"/>
          <w:sz w:val="24"/>
          <w:szCs w:val="24"/>
          <w:lang w:val="ru-RU" w:eastAsia="ru-RU"/>
        </w:rPr>
        <w:t xml:space="preserve">СОВЕРШЕНСТВОВАНИЕ ЖИЗНЕННО НЕОБХОДИМЫХ УМЕНИЙ И НАВЫКОВ САМОКОНТРОЛЬ ПРИ СИСТЕМАТИЧЕСКИХ ЗАНЯТИЯХ ФИЗИЧЕСКИМИ УПРАЖНЕНИЯМИ И СПОРТОМ. </w:t>
      </w:r>
    </w:p>
    <w:p w:rsidR="00F428F1" w:rsidRPr="00F428F1" w:rsidRDefault="00F428F1" w:rsidP="00F428F1">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Диагностика и самодиагностика состояния организма при регулярных занятиях физическими упражнениями и спортом.</w:t>
      </w:r>
    </w:p>
    <w:p w:rsidR="00F428F1" w:rsidRPr="00F428F1" w:rsidRDefault="00F428F1" w:rsidP="00F428F1">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Виды диагностики, ее цели и задачи.</w:t>
      </w:r>
    </w:p>
    <w:p w:rsidR="00F428F1" w:rsidRPr="00F428F1" w:rsidRDefault="00F428F1" w:rsidP="00F428F1">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Врачебный контроль как условие допуска к занятиям физической культурой и спортом, его содержание и периодичность.</w:t>
      </w:r>
    </w:p>
    <w:p w:rsidR="00F428F1" w:rsidRPr="00F428F1" w:rsidRDefault="00F428F1" w:rsidP="00F428F1">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w:t>
      </w:r>
    </w:p>
    <w:p w:rsidR="00F428F1" w:rsidRPr="00F428F1" w:rsidRDefault="00F428F1" w:rsidP="00F428F1">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Педагогический контроль, его содержание и виды.</w:t>
      </w:r>
    </w:p>
    <w:p w:rsidR="00F428F1" w:rsidRPr="00F428F1" w:rsidRDefault="00F428F1" w:rsidP="00F428F1">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Врачебно-педагогический контроль, его содержание.</w:t>
      </w:r>
    </w:p>
    <w:p w:rsidR="00F428F1" w:rsidRPr="00F428F1" w:rsidRDefault="00F428F1" w:rsidP="00F428F1">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Самоконтроль, его цели, задачи и методы исследования.</w:t>
      </w:r>
    </w:p>
    <w:p w:rsidR="00F428F1" w:rsidRPr="00F428F1" w:rsidRDefault="00F428F1" w:rsidP="00F428F1">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Дневник самоконтроля.</w:t>
      </w:r>
    </w:p>
    <w:p w:rsidR="00F428F1" w:rsidRPr="00F428F1" w:rsidRDefault="00F428F1" w:rsidP="00F428F1">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Субъективные и объективные показатели самоконтроля.</w:t>
      </w:r>
    </w:p>
    <w:p w:rsidR="00F428F1" w:rsidRPr="00F428F1" w:rsidRDefault="00F428F1" w:rsidP="00F428F1">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Определение нагрузки по показаниям пульса, жизненной емкости легких и частоте дыхания.</w:t>
      </w:r>
    </w:p>
    <w:p w:rsidR="00F428F1" w:rsidRPr="00F428F1" w:rsidRDefault="00F428F1" w:rsidP="00F428F1">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Оценка тяжести нагрузки при занятии физическими упражнениями по изменению массы тела и динамометрии (ручной и становой).</w:t>
      </w:r>
    </w:p>
    <w:p w:rsidR="00F428F1" w:rsidRPr="00F428F1" w:rsidRDefault="00F428F1" w:rsidP="00F428F1">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Оценка функциональной подготовленности по задержке дыхания на вдохе и выдохе.</w:t>
      </w:r>
    </w:p>
    <w:p w:rsidR="00F428F1" w:rsidRPr="00F428F1" w:rsidRDefault="00F428F1" w:rsidP="00F428F1">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Методика оценки состояния центральной нервной системы по пульсу и кожно-сосудистой реакции.</w:t>
      </w:r>
    </w:p>
    <w:p w:rsidR="00F428F1" w:rsidRPr="00F428F1" w:rsidRDefault="00F428F1" w:rsidP="00F428F1">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Оценка физической работоспособности по результатам 12-минутного теста в беге и плавании.</w:t>
      </w:r>
    </w:p>
    <w:p w:rsidR="00F428F1" w:rsidRPr="00F428F1" w:rsidRDefault="00F428F1" w:rsidP="00F428F1">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Методика оценки быстроты и гибкости.</w:t>
      </w:r>
    </w:p>
    <w:p w:rsidR="00F428F1" w:rsidRPr="00F428F1" w:rsidRDefault="00F428F1" w:rsidP="00F428F1">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lastRenderedPageBreak/>
        <w:t>Оценка тяжести нагрузки по субъективным показателям.</w:t>
      </w:r>
    </w:p>
    <w:p w:rsidR="00F428F1" w:rsidRPr="00F428F1" w:rsidRDefault="00F428F1" w:rsidP="00F428F1">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Коррекция содержания и методики занятий физическими упражнениями по результатам контроля.</w:t>
      </w:r>
    </w:p>
    <w:p w:rsidR="00F428F1" w:rsidRPr="00F428F1" w:rsidRDefault="00F428F1" w:rsidP="00F428F1">
      <w:pPr>
        <w:spacing w:after="0"/>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Тема 9.ИНДИВИДУАЛЬНЫЙ ВЫБОР ВИДОВ СПОРТА ИЛИ СИСТЕМ ФИЗИЧЕСКИХ УПРАЖНЕНИЙ И ЕГО РОЛЬ В ОЗДОРОВЛЕНИИ СТУДЕНТОВ ТЕОРИЯ ИЗБРАННОГО ВИДА СПОРТА</w:t>
      </w:r>
    </w:p>
    <w:p w:rsidR="00F428F1" w:rsidRPr="00F428F1" w:rsidRDefault="00F428F1" w:rsidP="00F428F1">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Определение понятия "спорт". Его принципиальное отличие от других видов занятий физическими упражнениями.</w:t>
      </w:r>
    </w:p>
    <w:p w:rsidR="00F428F1" w:rsidRPr="00F428F1" w:rsidRDefault="00F428F1" w:rsidP="00F428F1">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Массовый спорт, его цели и задачи.</w:t>
      </w:r>
    </w:p>
    <w:p w:rsidR="00F428F1" w:rsidRPr="00F428F1" w:rsidRDefault="00F428F1" w:rsidP="00F428F1">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Спорт высших достижений.</w:t>
      </w:r>
    </w:p>
    <w:p w:rsidR="00F428F1" w:rsidRPr="00F428F1" w:rsidRDefault="00F428F1" w:rsidP="00F428F1">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Единая спортивная классификация.</w:t>
      </w:r>
    </w:p>
    <w:p w:rsidR="00F428F1" w:rsidRPr="00F428F1" w:rsidRDefault="00F428F1" w:rsidP="00F428F1">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Национальные виды спорта.</w:t>
      </w:r>
    </w:p>
    <w:p w:rsidR="00F428F1" w:rsidRPr="00F428F1" w:rsidRDefault="00F428F1" w:rsidP="00F428F1">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Студенческий спорт, его организационные особенности.</w:t>
      </w:r>
    </w:p>
    <w:p w:rsidR="00F428F1" w:rsidRPr="00F428F1" w:rsidRDefault="00F428F1" w:rsidP="00F428F1">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Спорт в высшем учебном заведении.</w:t>
      </w:r>
    </w:p>
    <w:p w:rsidR="00F428F1" w:rsidRPr="00F428F1" w:rsidRDefault="00F428F1" w:rsidP="00F428F1">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Специальные спортивно-технические зачетные требования и нормативы.</w:t>
      </w:r>
    </w:p>
    <w:p w:rsidR="00F428F1" w:rsidRPr="00F428F1" w:rsidRDefault="00F428F1" w:rsidP="00F428F1">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Спо</w:t>
      </w:r>
      <w:proofErr w:type="gramStart"/>
      <w:r w:rsidRPr="00F428F1">
        <w:rPr>
          <w:rFonts w:ascii="Times New Roman" w:eastAsia="Times New Roman" w:hAnsi="Times New Roman" w:cs="Times New Roman"/>
          <w:sz w:val="24"/>
          <w:szCs w:val="24"/>
          <w:lang w:val="ru-RU" w:eastAsia="ru-RU"/>
        </w:rPr>
        <w:t>рт в св</w:t>
      </w:r>
      <w:proofErr w:type="gramEnd"/>
      <w:r w:rsidRPr="00F428F1">
        <w:rPr>
          <w:rFonts w:ascii="Times New Roman" w:eastAsia="Times New Roman" w:hAnsi="Times New Roman" w:cs="Times New Roman"/>
          <w:sz w:val="24"/>
          <w:szCs w:val="24"/>
          <w:lang w:val="ru-RU" w:eastAsia="ru-RU"/>
        </w:rPr>
        <w:t xml:space="preserve">ободное время студентов. </w:t>
      </w:r>
    </w:p>
    <w:p w:rsidR="00F428F1" w:rsidRPr="00F428F1" w:rsidRDefault="00F428F1" w:rsidP="00F428F1">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Разновидности занятий спортом во внеучебное время и их организационная основа.</w:t>
      </w:r>
    </w:p>
    <w:p w:rsidR="00F428F1" w:rsidRPr="00F428F1" w:rsidRDefault="00F428F1" w:rsidP="00F428F1">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 xml:space="preserve">Студенческие спортивные соревнования. </w:t>
      </w:r>
    </w:p>
    <w:p w:rsidR="00F428F1" w:rsidRPr="00F428F1" w:rsidRDefault="00F428F1" w:rsidP="00F428F1">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Спортивные соревнования как средство и метод общефизической профессионално-прикладной, спортивной подготовки и контроля их эффективности.</w:t>
      </w:r>
    </w:p>
    <w:p w:rsidR="00F428F1" w:rsidRPr="00F428F1" w:rsidRDefault="00F428F1" w:rsidP="00F428F1">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 xml:space="preserve">Система студенческих спортивных соревнований  - внутривузовские, </w:t>
      </w:r>
      <w:proofErr w:type="gramStart"/>
      <w:r w:rsidRPr="00F428F1">
        <w:rPr>
          <w:rFonts w:ascii="Times New Roman" w:eastAsia="Times New Roman" w:hAnsi="Times New Roman" w:cs="Times New Roman"/>
          <w:sz w:val="24"/>
          <w:szCs w:val="24"/>
          <w:lang w:val="ru-RU" w:eastAsia="ru-RU"/>
        </w:rPr>
        <w:t>межвузовские</w:t>
      </w:r>
      <w:proofErr w:type="gramEnd"/>
      <w:r w:rsidRPr="00F428F1">
        <w:rPr>
          <w:rFonts w:ascii="Times New Roman" w:eastAsia="Times New Roman" w:hAnsi="Times New Roman" w:cs="Times New Roman"/>
          <w:sz w:val="24"/>
          <w:szCs w:val="24"/>
          <w:lang w:val="ru-RU" w:eastAsia="ru-RU"/>
        </w:rPr>
        <w:t>, международные.</w:t>
      </w:r>
    </w:p>
    <w:p w:rsidR="00F428F1" w:rsidRPr="00F428F1" w:rsidRDefault="00F428F1" w:rsidP="00F428F1">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Общественные студенческие спортивные организации и объединения.</w:t>
      </w:r>
    </w:p>
    <w:p w:rsidR="00F428F1" w:rsidRPr="00F428F1" w:rsidRDefault="00F428F1" w:rsidP="00F428F1">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Международные студенческие спортивные соревнования.</w:t>
      </w:r>
    </w:p>
    <w:p w:rsidR="00F428F1" w:rsidRPr="00F428F1" w:rsidRDefault="00F428F1" w:rsidP="00F428F1">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Нетрадиционные системы физических упражнений. Особенности организации учебных занятий, специальные зачетные требования и нормативы.</w:t>
      </w:r>
    </w:p>
    <w:p w:rsidR="00F428F1" w:rsidRPr="00F428F1" w:rsidRDefault="00F428F1" w:rsidP="00F428F1">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Организационные основы занятий различными оздоровительными системами в свободное время студентов.</w:t>
      </w:r>
    </w:p>
    <w:p w:rsidR="00F428F1" w:rsidRPr="00F428F1" w:rsidRDefault="00F428F1" w:rsidP="00F428F1">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Основные мотивационные варианты и обоснование индивидуального выбора студентом вида спорта или систем физических упражнений.</w:t>
      </w:r>
    </w:p>
    <w:p w:rsidR="00F428F1" w:rsidRPr="00F428F1" w:rsidRDefault="00F428F1" w:rsidP="00F428F1">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Выбор видов спорта для укрепления здоровья, коррекции недостатков физического развития и телосложения.</w:t>
      </w:r>
    </w:p>
    <w:p w:rsidR="00F428F1" w:rsidRPr="00F428F1" w:rsidRDefault="00F428F1" w:rsidP="00F428F1">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Выбор видов спорта и упражнений для повышения функциональных возможностей организма.</w:t>
      </w:r>
    </w:p>
    <w:p w:rsidR="00F428F1" w:rsidRPr="00F428F1" w:rsidRDefault="00F428F1" w:rsidP="00F428F1">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Выбор видов спорта и упражнений для активного отдыха.</w:t>
      </w:r>
    </w:p>
    <w:p w:rsidR="00F428F1" w:rsidRPr="00F428F1" w:rsidRDefault="00F428F1" w:rsidP="00F428F1">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Выбор видов спорта и упражнений для подготовки к будущей профессиональной деятельности.</w:t>
      </w:r>
    </w:p>
    <w:p w:rsidR="00F428F1" w:rsidRPr="00F428F1" w:rsidRDefault="00F428F1" w:rsidP="00F428F1">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Выбор видов спорта для достижения наивысших спортивных результатов.</w:t>
      </w:r>
    </w:p>
    <w:p w:rsidR="00F428F1" w:rsidRPr="00F428F1" w:rsidRDefault="00F428F1" w:rsidP="00F428F1">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Краткая характеристика основных групп видов спорта и современных систем физических упражнений, преимущественно развивающих:</w:t>
      </w:r>
    </w:p>
    <w:p w:rsidR="00F428F1" w:rsidRPr="00F428F1" w:rsidRDefault="00F428F1" w:rsidP="00F428F1">
      <w:pPr>
        <w:autoSpaceDN w:val="0"/>
        <w:spacing w:after="0"/>
        <w:ind w:left="720"/>
        <w:contextualSpacing/>
        <w:jc w:val="both"/>
        <w:rPr>
          <w:rFonts w:ascii="Times New Roman" w:eastAsia="Times New Roman" w:hAnsi="Times New Roman" w:cs="Times New Roman"/>
          <w:i/>
          <w:sz w:val="24"/>
          <w:szCs w:val="24"/>
          <w:lang w:val="ru-RU" w:eastAsia="ru-RU"/>
        </w:rPr>
      </w:pPr>
      <w:r w:rsidRPr="00F428F1">
        <w:rPr>
          <w:rFonts w:ascii="Times New Roman" w:eastAsia="Times New Roman" w:hAnsi="Times New Roman" w:cs="Times New Roman"/>
          <w:i/>
          <w:sz w:val="24"/>
          <w:szCs w:val="24"/>
          <w:lang w:val="ru-RU" w:eastAsia="ru-RU"/>
        </w:rPr>
        <w:t>-выносливость;</w:t>
      </w:r>
    </w:p>
    <w:p w:rsidR="00F428F1" w:rsidRPr="00F428F1" w:rsidRDefault="00F428F1" w:rsidP="00F428F1">
      <w:pPr>
        <w:autoSpaceDN w:val="0"/>
        <w:spacing w:after="0"/>
        <w:ind w:left="720"/>
        <w:contextualSpacing/>
        <w:jc w:val="both"/>
        <w:rPr>
          <w:rFonts w:ascii="Times New Roman" w:eastAsia="Times New Roman" w:hAnsi="Times New Roman" w:cs="Times New Roman"/>
          <w:i/>
          <w:sz w:val="24"/>
          <w:szCs w:val="24"/>
          <w:lang w:val="ru-RU" w:eastAsia="ru-RU"/>
        </w:rPr>
      </w:pPr>
      <w:r w:rsidRPr="00F428F1">
        <w:rPr>
          <w:rFonts w:ascii="Times New Roman" w:eastAsia="Times New Roman" w:hAnsi="Times New Roman" w:cs="Times New Roman"/>
          <w:i/>
          <w:sz w:val="24"/>
          <w:szCs w:val="24"/>
          <w:lang w:val="ru-RU" w:eastAsia="ru-RU"/>
        </w:rPr>
        <w:t>-силу;</w:t>
      </w:r>
    </w:p>
    <w:p w:rsidR="00F428F1" w:rsidRPr="00F428F1" w:rsidRDefault="00F428F1" w:rsidP="00F428F1">
      <w:pPr>
        <w:autoSpaceDN w:val="0"/>
        <w:spacing w:after="0"/>
        <w:ind w:left="720"/>
        <w:contextualSpacing/>
        <w:jc w:val="both"/>
        <w:rPr>
          <w:rFonts w:ascii="Times New Roman" w:eastAsia="Times New Roman" w:hAnsi="Times New Roman" w:cs="Times New Roman"/>
          <w:i/>
          <w:sz w:val="24"/>
          <w:szCs w:val="24"/>
          <w:lang w:val="ru-RU" w:eastAsia="ru-RU"/>
        </w:rPr>
      </w:pPr>
      <w:r w:rsidRPr="00F428F1">
        <w:rPr>
          <w:rFonts w:ascii="Times New Roman" w:eastAsia="Times New Roman" w:hAnsi="Times New Roman" w:cs="Times New Roman"/>
          <w:i/>
          <w:sz w:val="24"/>
          <w:szCs w:val="24"/>
          <w:lang w:val="ru-RU" w:eastAsia="ru-RU"/>
        </w:rPr>
        <w:t>-скоростно-силовые качества и быстроту;</w:t>
      </w:r>
    </w:p>
    <w:p w:rsidR="00F428F1" w:rsidRPr="00F428F1" w:rsidRDefault="00F428F1" w:rsidP="00F428F1">
      <w:pPr>
        <w:autoSpaceDN w:val="0"/>
        <w:spacing w:after="0"/>
        <w:ind w:left="720"/>
        <w:contextualSpacing/>
        <w:jc w:val="both"/>
        <w:rPr>
          <w:rFonts w:ascii="Times New Roman" w:eastAsia="Times New Roman" w:hAnsi="Times New Roman" w:cs="Times New Roman"/>
          <w:i/>
          <w:sz w:val="24"/>
          <w:szCs w:val="24"/>
          <w:lang w:val="ru-RU" w:eastAsia="ru-RU"/>
        </w:rPr>
      </w:pPr>
      <w:r w:rsidRPr="00F428F1">
        <w:rPr>
          <w:rFonts w:ascii="Times New Roman" w:eastAsia="Times New Roman" w:hAnsi="Times New Roman" w:cs="Times New Roman"/>
          <w:i/>
          <w:sz w:val="24"/>
          <w:szCs w:val="24"/>
          <w:lang w:val="ru-RU" w:eastAsia="ru-RU"/>
        </w:rPr>
        <w:t>-гибкость;</w:t>
      </w:r>
    </w:p>
    <w:p w:rsidR="00F428F1" w:rsidRPr="00F428F1" w:rsidRDefault="00F428F1" w:rsidP="00F428F1">
      <w:pPr>
        <w:autoSpaceDN w:val="0"/>
        <w:spacing w:after="0"/>
        <w:ind w:left="720"/>
        <w:contextualSpacing/>
        <w:jc w:val="both"/>
        <w:rPr>
          <w:rFonts w:ascii="Times New Roman" w:eastAsia="Times New Roman" w:hAnsi="Times New Roman" w:cs="Times New Roman"/>
          <w:i/>
          <w:sz w:val="24"/>
          <w:szCs w:val="24"/>
          <w:lang w:val="ru-RU" w:eastAsia="ru-RU"/>
        </w:rPr>
      </w:pPr>
      <w:r w:rsidRPr="00F428F1">
        <w:rPr>
          <w:rFonts w:ascii="Times New Roman" w:eastAsia="Times New Roman" w:hAnsi="Times New Roman" w:cs="Times New Roman"/>
          <w:i/>
          <w:sz w:val="24"/>
          <w:szCs w:val="24"/>
          <w:lang w:val="ru-RU" w:eastAsia="ru-RU"/>
        </w:rPr>
        <w:t>-координацию движений (ловкость)</w:t>
      </w:r>
    </w:p>
    <w:p w:rsidR="00F428F1" w:rsidRPr="00F428F1" w:rsidRDefault="00F428F1" w:rsidP="00F428F1">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Виды спорта комплексного разностороннего воздействия на организм занимающегося.</w:t>
      </w:r>
    </w:p>
    <w:p w:rsidR="00F428F1" w:rsidRPr="00F428F1" w:rsidRDefault="00F428F1" w:rsidP="00F428F1">
      <w:pPr>
        <w:spacing w:after="0"/>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Тема 10.ОСОБЕННОСТИ ЗАНЯТИЙ ИЗБРАННЫМ ВИДОМ СПОРТА ИЛИ СИСТЕМОЙ</w:t>
      </w:r>
      <w:r w:rsidRPr="00F428F1">
        <w:rPr>
          <w:rFonts w:ascii="Times New Roman" w:eastAsia="Times New Roman" w:hAnsi="Times New Roman" w:cs="Times New Roman"/>
          <w:b/>
          <w:bCs/>
          <w:sz w:val="24"/>
          <w:szCs w:val="24"/>
          <w:lang w:val="ru-RU" w:eastAsia="ru-RU"/>
        </w:rPr>
        <w:t xml:space="preserve"> </w:t>
      </w:r>
      <w:r w:rsidRPr="00F428F1">
        <w:rPr>
          <w:rFonts w:ascii="Times New Roman" w:eastAsia="Times New Roman" w:hAnsi="Times New Roman" w:cs="Times New Roman"/>
          <w:sz w:val="24"/>
          <w:szCs w:val="24"/>
          <w:lang w:val="ru-RU" w:eastAsia="ru-RU"/>
        </w:rPr>
        <w:t>ФИЗИЧЕСКИХ УПРАЖНЕНИЙ В ОЗДОРОВЛЕНИИ СТУДЕНТОВ. МЕТОДИКА ИЗБРАННОГО ВИДА СПОРТА</w:t>
      </w:r>
    </w:p>
    <w:p w:rsidR="00F428F1" w:rsidRPr="00F428F1" w:rsidRDefault="00F428F1" w:rsidP="00F428F1">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Краткая историческая справка о виде спорта (системе физических упражнений).</w:t>
      </w:r>
    </w:p>
    <w:p w:rsidR="00F428F1" w:rsidRPr="00F428F1" w:rsidRDefault="00F428F1" w:rsidP="00F428F1">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F428F1" w:rsidRPr="00F428F1" w:rsidRDefault="00F428F1" w:rsidP="00F428F1">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Модельные характеристики спортсмена высокого класса (для игроков разных линий, для разных весовых категорий и т.п.).</w:t>
      </w:r>
    </w:p>
    <w:p w:rsidR="00F428F1" w:rsidRPr="00F428F1" w:rsidRDefault="00F428F1" w:rsidP="00F428F1">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lastRenderedPageBreak/>
        <w:t>Определение цели и задач спортивной подготовки (занятий системой физических упражнений) в избранном виде спорта в условиях вуза.</w:t>
      </w:r>
    </w:p>
    <w:p w:rsidR="00F428F1" w:rsidRPr="00F428F1" w:rsidRDefault="00F428F1" w:rsidP="00F428F1">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Перспективное планирование подготовки.</w:t>
      </w:r>
    </w:p>
    <w:p w:rsidR="00F428F1" w:rsidRPr="00F428F1" w:rsidRDefault="00F428F1" w:rsidP="00F428F1">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Текущее и оперативное планирование подготовки.</w:t>
      </w:r>
    </w:p>
    <w:p w:rsidR="00F428F1" w:rsidRPr="00F428F1" w:rsidRDefault="00F428F1" w:rsidP="00F428F1">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Основные пути достижения необходимой структуры подготовленности: физической, технической, тактической и психической.</w:t>
      </w:r>
    </w:p>
    <w:p w:rsidR="00F428F1" w:rsidRPr="00F428F1" w:rsidRDefault="00F428F1" w:rsidP="00F428F1">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 xml:space="preserve">Виды и методы </w:t>
      </w:r>
      <w:proofErr w:type="gramStart"/>
      <w:r w:rsidRPr="00F428F1">
        <w:rPr>
          <w:rFonts w:ascii="Times New Roman" w:eastAsia="Times New Roman" w:hAnsi="Times New Roman" w:cs="Times New Roman"/>
          <w:sz w:val="24"/>
          <w:szCs w:val="24"/>
          <w:lang w:val="ru-RU" w:eastAsia="ru-RU"/>
        </w:rPr>
        <w:t>контроля за</w:t>
      </w:r>
      <w:proofErr w:type="gramEnd"/>
      <w:r w:rsidRPr="00F428F1">
        <w:rPr>
          <w:rFonts w:ascii="Times New Roman" w:eastAsia="Times New Roman" w:hAnsi="Times New Roman" w:cs="Times New Roman"/>
          <w:sz w:val="24"/>
          <w:szCs w:val="24"/>
          <w:lang w:val="ru-RU" w:eastAsia="ru-RU"/>
        </w:rPr>
        <w:t xml:space="preserve"> эффективностью тренировочных занятий в избранном виде спорта (системе физических упражнений).</w:t>
      </w:r>
    </w:p>
    <w:p w:rsidR="00F428F1" w:rsidRPr="00F428F1" w:rsidRDefault="00F428F1" w:rsidP="00F428F1">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Специальные зачетные требования и нормативы по избранному виду спорта (системе физических упражнений) по годам (семестрам) обучения.</w:t>
      </w:r>
    </w:p>
    <w:p w:rsidR="00F428F1" w:rsidRPr="00F428F1" w:rsidRDefault="00F428F1" w:rsidP="00F428F1">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Календарь студенческих внутривузовских и вневузовских соревнований по избранному виду спорта.</w:t>
      </w:r>
    </w:p>
    <w:p w:rsidR="00F428F1" w:rsidRPr="00F428F1" w:rsidRDefault="00F428F1" w:rsidP="00F428F1">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Требования спортивной классификации и правил соревнований в избранном виде спорта.</w:t>
      </w:r>
    </w:p>
    <w:p w:rsidR="00F428F1" w:rsidRPr="00F428F1" w:rsidRDefault="00F428F1" w:rsidP="00F428F1">
      <w:pPr>
        <w:spacing w:after="0"/>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Тема 11.ППФП – ЗАЛОГ ПСИХОФИЗИЧЕСКОЙ ГОТОВНОСТИ К ПРОФЕССИОНАЛЬНОЙ ДЕЯТЕЛЬНОСТИ ПРОФЕССИОНАЛЬНО-ПРИКЛАДНАЯ ФИЗИЧЕСКАЯ ПОДГОТОВКА СТУДЕНТОВ</w:t>
      </w:r>
    </w:p>
    <w:p w:rsidR="00F428F1" w:rsidRPr="00F428F1" w:rsidRDefault="00F428F1" w:rsidP="00F428F1">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Краткая историческая справка о направленном использовании физических упражнений для подготовки к труду.</w:t>
      </w:r>
    </w:p>
    <w:p w:rsidR="00F428F1" w:rsidRPr="00F428F1" w:rsidRDefault="00F428F1" w:rsidP="00F428F1">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Положения, определяющие личную и социально-экономическую необходимость специальной психофизической подготовки к труду.</w:t>
      </w:r>
    </w:p>
    <w:p w:rsidR="00F428F1" w:rsidRPr="00F428F1" w:rsidRDefault="00F428F1" w:rsidP="00F428F1">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 xml:space="preserve">Влияние </w:t>
      </w:r>
      <w:proofErr w:type="gramStart"/>
      <w:r w:rsidRPr="00F428F1">
        <w:rPr>
          <w:rFonts w:ascii="Times New Roman" w:eastAsia="Times New Roman" w:hAnsi="Times New Roman" w:cs="Times New Roman"/>
          <w:sz w:val="24"/>
          <w:szCs w:val="24"/>
          <w:lang w:val="ru-RU" w:eastAsia="ru-RU"/>
        </w:rPr>
        <w:t>современной</w:t>
      </w:r>
      <w:proofErr w:type="gramEnd"/>
      <w:r w:rsidRPr="00F428F1">
        <w:rPr>
          <w:rFonts w:ascii="Times New Roman" w:eastAsia="Times New Roman" w:hAnsi="Times New Roman" w:cs="Times New Roman"/>
          <w:sz w:val="24"/>
          <w:szCs w:val="24"/>
          <w:lang w:val="ru-RU" w:eastAsia="ru-RU"/>
        </w:rPr>
        <w:t xml:space="preserve"> технизации труда и быта на жизнедеятельность человека.</w:t>
      </w:r>
    </w:p>
    <w:p w:rsidR="00F428F1" w:rsidRPr="00F428F1" w:rsidRDefault="00F428F1" w:rsidP="00F428F1">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Изменение места и функциональной роли человека в современном производственном процессе.</w:t>
      </w:r>
    </w:p>
    <w:p w:rsidR="00F428F1" w:rsidRPr="00F428F1" w:rsidRDefault="00F428F1" w:rsidP="00F428F1">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 xml:space="preserve">Влияние необходимости перемены и разделения </w:t>
      </w:r>
      <w:proofErr w:type="gramStart"/>
      <w:r w:rsidRPr="00F428F1">
        <w:rPr>
          <w:rFonts w:ascii="Times New Roman" w:eastAsia="Times New Roman" w:hAnsi="Times New Roman" w:cs="Times New Roman"/>
          <w:sz w:val="24"/>
          <w:szCs w:val="24"/>
          <w:lang w:val="ru-RU" w:eastAsia="ru-RU"/>
        </w:rPr>
        <w:t>труда</w:t>
      </w:r>
      <w:proofErr w:type="gramEnd"/>
      <w:r w:rsidRPr="00F428F1">
        <w:rPr>
          <w:rFonts w:ascii="Times New Roman" w:eastAsia="Times New Roman" w:hAnsi="Times New Roman" w:cs="Times New Roman"/>
          <w:sz w:val="24"/>
          <w:szCs w:val="24"/>
          <w:lang w:val="ru-RU" w:eastAsia="ru-RU"/>
        </w:rPr>
        <w:t xml:space="preserve"> на содержание психофизической подготовки будущего специалиста.</w:t>
      </w:r>
    </w:p>
    <w:p w:rsidR="00F428F1" w:rsidRPr="00F428F1" w:rsidRDefault="00F428F1" w:rsidP="00F428F1">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Обеспечение высокого уровня интенсивности и индивидуальной производительности труда будущих специалистов.</w:t>
      </w:r>
    </w:p>
    <w:p w:rsidR="00F428F1" w:rsidRPr="00F428F1" w:rsidRDefault="00F428F1" w:rsidP="00F428F1">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Обеспечение психофизической надежности будущих специалистов в избранном виде профессионального труда.</w:t>
      </w:r>
    </w:p>
    <w:p w:rsidR="00F428F1" w:rsidRPr="00F428F1" w:rsidRDefault="00F428F1" w:rsidP="00F428F1">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Определение понятия ППФП, ее цели и задачи.</w:t>
      </w:r>
    </w:p>
    <w:p w:rsidR="00F428F1" w:rsidRPr="00F428F1" w:rsidRDefault="00F428F1" w:rsidP="00F428F1">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Место ППФП в системе физического воспитания.</w:t>
      </w:r>
    </w:p>
    <w:p w:rsidR="00F428F1" w:rsidRPr="00F428F1" w:rsidRDefault="00F428F1" w:rsidP="00F428F1">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Основные факторы, определяющие содержание ППФП студентов.</w:t>
      </w:r>
    </w:p>
    <w:p w:rsidR="00F428F1" w:rsidRPr="00F428F1" w:rsidRDefault="00F428F1" w:rsidP="00F428F1">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Дополнительные факторы, определяющие содержание ППФП студентов.</w:t>
      </w:r>
    </w:p>
    <w:p w:rsidR="00F428F1" w:rsidRPr="00F428F1" w:rsidRDefault="00F428F1" w:rsidP="00F428F1">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Методика подбора средств ППФП студентов.</w:t>
      </w:r>
    </w:p>
    <w:p w:rsidR="00F428F1" w:rsidRPr="00F428F1" w:rsidRDefault="00F428F1" w:rsidP="00F428F1">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Организация и формы ППФП в вузе.</w:t>
      </w:r>
    </w:p>
    <w:p w:rsidR="00F428F1" w:rsidRPr="00F428F1" w:rsidRDefault="00F428F1" w:rsidP="00F428F1">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ППФП студентов на учебных занятиях.</w:t>
      </w:r>
    </w:p>
    <w:p w:rsidR="00F428F1" w:rsidRPr="00F428F1" w:rsidRDefault="00F428F1" w:rsidP="00F428F1">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ППФП студентов во внеучебное время.</w:t>
      </w:r>
    </w:p>
    <w:p w:rsidR="00F428F1" w:rsidRPr="00F428F1" w:rsidRDefault="00F428F1" w:rsidP="00F428F1">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Система контроля ППФП студентов.</w:t>
      </w:r>
    </w:p>
    <w:p w:rsidR="00F428F1" w:rsidRPr="00F428F1" w:rsidRDefault="00F428F1" w:rsidP="00F428F1">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Основные факторы, определяющие ППФП будущего бакалавра и специалиста избранного профиля.</w:t>
      </w:r>
    </w:p>
    <w:p w:rsidR="00F428F1" w:rsidRPr="00F428F1" w:rsidRDefault="00F428F1" w:rsidP="00F428F1">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Влияние условий труда выпускников факультета на содержание ППФП студентов.</w:t>
      </w:r>
    </w:p>
    <w:p w:rsidR="00F428F1" w:rsidRPr="00F428F1" w:rsidRDefault="00F428F1" w:rsidP="00F428F1">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Характер труда специалистов и его влияние на содержание ППФП студентов данного факультета.</w:t>
      </w:r>
    </w:p>
    <w:p w:rsidR="00F428F1" w:rsidRPr="00F428F1" w:rsidRDefault="00F428F1" w:rsidP="00F428F1">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Влияние особенностей динамики утомления и работоспособности специалистов на содержание ППФП студентов данного факультета.</w:t>
      </w:r>
    </w:p>
    <w:p w:rsidR="00F428F1" w:rsidRPr="00F428F1" w:rsidRDefault="00F428F1" w:rsidP="00F428F1">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Дополнительные факторы, оказывающие влияние на содержание ППФП выпускников факультета.</w:t>
      </w:r>
    </w:p>
    <w:p w:rsidR="00F428F1" w:rsidRPr="00F428F1" w:rsidRDefault="00F428F1" w:rsidP="00F428F1">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Основное содержание ППФП студентов и его реализация на факультете.</w:t>
      </w: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p>
    <w:p w:rsidR="00F428F1" w:rsidRPr="00F428F1" w:rsidRDefault="00F428F1" w:rsidP="00F428F1">
      <w:pPr>
        <w:spacing w:after="0" w:line="240" w:lineRule="auto"/>
        <w:textAlignment w:val="baseline"/>
        <w:rPr>
          <w:rFonts w:ascii="Times New Roman" w:eastAsia="Times New Roman" w:hAnsi="Times New Roman" w:cs="Times New Roman"/>
          <w:sz w:val="28"/>
          <w:szCs w:val="28"/>
          <w:lang w:val="ru-RU" w:eastAsia="ru-RU"/>
        </w:rPr>
      </w:pPr>
      <w:r w:rsidRPr="00F428F1">
        <w:rPr>
          <w:rFonts w:ascii="Times New Roman" w:eastAsia="Times New Roman" w:hAnsi="Times New Roman" w:cs="Times New Roman"/>
          <w:sz w:val="28"/>
          <w:szCs w:val="28"/>
          <w:lang w:val="ru-RU" w:eastAsia="ru-RU"/>
        </w:rPr>
        <w:t>Критерии оценки реферата:</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F428F1" w:rsidRPr="00F428F1" w:rsidTr="00F428F1">
        <w:trPr>
          <w:trHeight w:val="385"/>
        </w:trPr>
        <w:tc>
          <w:tcPr>
            <w:tcW w:w="2694" w:type="dxa"/>
            <w:tcBorders>
              <w:top w:val="single" w:sz="4" w:space="0" w:color="auto"/>
              <w:left w:val="single" w:sz="4" w:space="0" w:color="auto"/>
              <w:bottom w:val="single" w:sz="4" w:space="0" w:color="auto"/>
              <w:right w:val="single" w:sz="4" w:space="0" w:color="auto"/>
            </w:tcBorders>
            <w:hideMark/>
          </w:tcPr>
          <w:p w:rsidR="00F428F1" w:rsidRPr="00F428F1" w:rsidRDefault="00F428F1" w:rsidP="00F428F1">
            <w:pPr>
              <w:widowControl w:val="0"/>
              <w:autoSpaceDE w:val="0"/>
              <w:autoSpaceDN w:val="0"/>
              <w:adjustRightInd w:val="0"/>
              <w:spacing w:after="0"/>
              <w:rPr>
                <w:rFonts w:ascii="Times New Roman" w:eastAsia="Times New Roman" w:hAnsi="Times New Roman" w:cs="Times New Roman"/>
                <w:sz w:val="24"/>
                <w:szCs w:val="24"/>
                <w:lang w:val="ru-RU"/>
              </w:rPr>
            </w:pPr>
            <w:r w:rsidRPr="00F428F1">
              <w:rPr>
                <w:rFonts w:ascii="Times New Roman" w:eastAsia="Times New Roman" w:hAnsi="Times New Roman" w:cs="Times New Roman"/>
                <w:sz w:val="24"/>
                <w:szCs w:val="24"/>
                <w:lang w:val="ru-RU"/>
              </w:rPr>
              <w:t>Рейтинговые баллы (суммарно)</w:t>
            </w:r>
          </w:p>
          <w:p w:rsidR="00F428F1" w:rsidRPr="00F428F1" w:rsidRDefault="00F428F1" w:rsidP="00F428F1">
            <w:pPr>
              <w:widowControl w:val="0"/>
              <w:autoSpaceDE w:val="0"/>
              <w:autoSpaceDN w:val="0"/>
              <w:adjustRightInd w:val="0"/>
              <w:spacing w:after="0"/>
              <w:rPr>
                <w:rFonts w:ascii="Times New Roman" w:eastAsia="Times New Roman" w:hAnsi="Times New Roman" w:cs="Times New Roman"/>
                <w:sz w:val="24"/>
                <w:szCs w:val="24"/>
                <w:lang w:val="ru-RU"/>
              </w:rPr>
            </w:pPr>
            <w:r w:rsidRPr="00F428F1">
              <w:rPr>
                <w:rFonts w:ascii="Times New Roman" w:eastAsia="Times New Roman" w:hAnsi="Times New Roman" w:cs="Times New Roman"/>
                <w:sz w:val="24"/>
                <w:szCs w:val="24"/>
                <w:lang w:val="ru-RU"/>
              </w:rPr>
              <w:t>учета 3 параметров выполнения  реферата</w:t>
            </w:r>
          </w:p>
        </w:tc>
        <w:tc>
          <w:tcPr>
            <w:tcW w:w="4111" w:type="dxa"/>
            <w:tcBorders>
              <w:top w:val="single" w:sz="4" w:space="0" w:color="auto"/>
              <w:left w:val="single" w:sz="4" w:space="0" w:color="auto"/>
              <w:bottom w:val="single" w:sz="4" w:space="0" w:color="auto"/>
              <w:right w:val="single" w:sz="4" w:space="0" w:color="auto"/>
            </w:tcBorders>
            <w:vAlign w:val="center"/>
            <w:hideMark/>
          </w:tcPr>
          <w:p w:rsidR="00F428F1" w:rsidRPr="00F428F1" w:rsidRDefault="00F428F1" w:rsidP="00F428F1">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F428F1">
              <w:rPr>
                <w:rFonts w:ascii="Times New Roman" w:eastAsia="Times New Roman" w:hAnsi="Times New Roman" w:cs="Times New Roman"/>
                <w:i/>
                <w:iCs/>
                <w:sz w:val="24"/>
                <w:szCs w:val="24"/>
                <w:lang w:val="ru-RU"/>
              </w:rPr>
              <w:t>40-21</w:t>
            </w:r>
          </w:p>
          <w:p w:rsidR="00F428F1" w:rsidRPr="00F428F1" w:rsidRDefault="00F428F1" w:rsidP="00F428F1">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F428F1">
              <w:rPr>
                <w:rFonts w:ascii="Times New Roman" w:eastAsia="Times New Roman" w:hAnsi="Times New Roman" w:cs="Times New Roman"/>
                <w:i/>
                <w:iCs/>
                <w:sz w:val="24"/>
                <w:szCs w:val="24"/>
                <w:lang w:val="ru-RU"/>
              </w:rPr>
              <w:t xml:space="preserve">(параметры выполнения и защиты реферата по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F428F1" w:rsidRPr="00F428F1" w:rsidRDefault="00F428F1" w:rsidP="00F428F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F428F1">
              <w:rPr>
                <w:rFonts w:ascii="Times New Roman" w:eastAsia="Times New Roman" w:hAnsi="Times New Roman" w:cs="Times New Roman"/>
                <w:i/>
                <w:iCs/>
                <w:sz w:val="24"/>
                <w:szCs w:val="24"/>
                <w:lang w:val="ru-RU"/>
              </w:rPr>
              <w:t>20 и менее</w:t>
            </w:r>
          </w:p>
        </w:tc>
      </w:tr>
      <w:tr w:rsidR="00F428F1" w:rsidRPr="00F428F1" w:rsidTr="00F428F1">
        <w:trPr>
          <w:trHeight w:val="301"/>
        </w:trPr>
        <w:tc>
          <w:tcPr>
            <w:tcW w:w="2694" w:type="dxa"/>
            <w:tcBorders>
              <w:top w:val="single" w:sz="4" w:space="0" w:color="auto"/>
              <w:left w:val="single" w:sz="4" w:space="0" w:color="auto"/>
              <w:bottom w:val="single" w:sz="4" w:space="0" w:color="auto"/>
              <w:right w:val="single" w:sz="4" w:space="0" w:color="auto"/>
            </w:tcBorders>
          </w:tcPr>
          <w:p w:rsidR="00F428F1" w:rsidRPr="00F428F1" w:rsidRDefault="00F428F1" w:rsidP="00F428F1">
            <w:pPr>
              <w:widowControl w:val="0"/>
              <w:autoSpaceDE w:val="0"/>
              <w:autoSpaceDN w:val="0"/>
              <w:adjustRightInd w:val="0"/>
              <w:spacing w:after="0"/>
              <w:rPr>
                <w:rFonts w:ascii="Times New Roman" w:eastAsia="Times New Roman" w:hAnsi="Times New Roman" w:cs="Times New Roman"/>
                <w:sz w:val="24"/>
                <w:szCs w:val="24"/>
                <w:lang w:val="ru-RU"/>
              </w:rPr>
            </w:pPr>
          </w:p>
          <w:p w:rsidR="00F428F1" w:rsidRPr="00F428F1" w:rsidRDefault="00F428F1" w:rsidP="00F428F1">
            <w:pPr>
              <w:widowControl w:val="0"/>
              <w:autoSpaceDE w:val="0"/>
              <w:autoSpaceDN w:val="0"/>
              <w:adjustRightInd w:val="0"/>
              <w:spacing w:after="0"/>
              <w:rPr>
                <w:rFonts w:ascii="Times New Roman" w:eastAsia="Times New Roman" w:hAnsi="Times New Roman" w:cs="Times New Roman"/>
                <w:sz w:val="24"/>
                <w:szCs w:val="24"/>
                <w:lang w:val="ru-RU"/>
              </w:rPr>
            </w:pPr>
            <w:r w:rsidRPr="00F428F1">
              <w:rPr>
                <w:rFonts w:ascii="Times New Roman" w:eastAsia="Times New Roman" w:hAnsi="Times New Roman" w:cs="Times New Roman"/>
                <w:sz w:val="24"/>
                <w:szCs w:val="24"/>
                <w:lang w:val="ru-RU"/>
              </w:rPr>
              <w:lastRenderedPageBreak/>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F428F1" w:rsidRPr="00F428F1" w:rsidRDefault="00F428F1" w:rsidP="00F428F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F428F1">
              <w:rPr>
                <w:rFonts w:ascii="Times New Roman" w:eastAsia="Times New Roman" w:hAnsi="Times New Roman" w:cs="Times New Roman"/>
                <w:sz w:val="24"/>
                <w:szCs w:val="24"/>
                <w:lang w:val="ru-RU"/>
              </w:rPr>
              <w:lastRenderedPageBreak/>
              <w:t xml:space="preserve">Соответствие </w:t>
            </w:r>
          </w:p>
          <w:p w:rsidR="00F428F1" w:rsidRPr="00F428F1" w:rsidRDefault="00F428F1" w:rsidP="00F428F1">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F428F1">
              <w:rPr>
                <w:rFonts w:ascii="Times New Roman" w:eastAsia="Times New Roman" w:hAnsi="Times New Roman" w:cs="Times New Roman"/>
                <w:sz w:val="24"/>
                <w:szCs w:val="24"/>
                <w:lang w:val="ru-RU"/>
              </w:rPr>
              <w:lastRenderedPageBreak/>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F428F1" w:rsidRPr="00F428F1" w:rsidRDefault="00F428F1" w:rsidP="00F428F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F428F1">
              <w:rPr>
                <w:rFonts w:ascii="Times New Roman" w:eastAsia="Times New Roman" w:hAnsi="Times New Roman" w:cs="Times New Roman"/>
                <w:sz w:val="24"/>
                <w:szCs w:val="24"/>
                <w:lang w:val="ru-RU"/>
              </w:rPr>
              <w:lastRenderedPageBreak/>
              <w:t xml:space="preserve">Не соответствие </w:t>
            </w:r>
          </w:p>
          <w:p w:rsidR="00F428F1" w:rsidRPr="00F428F1" w:rsidRDefault="00F428F1" w:rsidP="00F428F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F428F1">
              <w:rPr>
                <w:rFonts w:ascii="Times New Roman" w:eastAsia="Times New Roman" w:hAnsi="Times New Roman" w:cs="Times New Roman"/>
                <w:sz w:val="24"/>
                <w:szCs w:val="24"/>
                <w:lang w:val="ru-RU"/>
              </w:rPr>
              <w:lastRenderedPageBreak/>
              <w:t>уровня освоения общекультурной компетенции</w:t>
            </w:r>
          </w:p>
        </w:tc>
      </w:tr>
    </w:tbl>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p>
    <w:p w:rsidR="00F428F1" w:rsidRPr="00F428F1" w:rsidRDefault="00F428F1" w:rsidP="00F428F1">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F428F1">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F428F1" w:rsidRPr="00F428F1" w:rsidTr="00F428F1">
        <w:trPr>
          <w:trHeight w:val="176"/>
        </w:trPr>
        <w:tc>
          <w:tcPr>
            <w:tcW w:w="710" w:type="dxa"/>
            <w:tcBorders>
              <w:top w:val="single" w:sz="4" w:space="0" w:color="auto"/>
              <w:left w:val="single" w:sz="4" w:space="0" w:color="auto"/>
              <w:bottom w:val="single" w:sz="4" w:space="0" w:color="auto"/>
              <w:right w:val="single" w:sz="4" w:space="0" w:color="auto"/>
            </w:tcBorders>
          </w:tcPr>
          <w:p w:rsidR="00F428F1" w:rsidRPr="00F428F1" w:rsidRDefault="00F428F1" w:rsidP="00F428F1">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F428F1" w:rsidRPr="00F428F1" w:rsidRDefault="00F428F1" w:rsidP="00F428F1">
            <w:pPr>
              <w:spacing w:after="0"/>
              <w:rPr>
                <w:rFonts w:ascii="Times New Roman" w:eastAsia="Times New Roman" w:hAnsi="Times New Roman" w:cs="Times New Roman"/>
                <w:sz w:val="24"/>
                <w:szCs w:val="24"/>
                <w:lang w:val="ru-RU"/>
              </w:rPr>
            </w:pPr>
            <w:r w:rsidRPr="00F428F1">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F428F1" w:rsidRPr="00F428F1" w:rsidRDefault="00F428F1" w:rsidP="00F428F1">
            <w:pPr>
              <w:spacing w:after="0"/>
              <w:rPr>
                <w:rFonts w:ascii="Times New Roman" w:eastAsia="Times New Roman" w:hAnsi="Times New Roman" w:cs="Times New Roman"/>
                <w:sz w:val="24"/>
                <w:szCs w:val="24"/>
                <w:lang w:val="ru-RU"/>
              </w:rPr>
            </w:pPr>
            <w:r w:rsidRPr="00F428F1">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F428F1" w:rsidRPr="00F428F1" w:rsidRDefault="00F428F1" w:rsidP="00F428F1">
            <w:pPr>
              <w:spacing w:after="0"/>
              <w:rPr>
                <w:rFonts w:ascii="Times New Roman" w:eastAsia="Times New Roman" w:hAnsi="Times New Roman" w:cs="Times New Roman"/>
                <w:sz w:val="24"/>
                <w:szCs w:val="24"/>
                <w:lang w:val="ru-RU"/>
              </w:rPr>
            </w:pPr>
            <w:r w:rsidRPr="00F428F1">
              <w:rPr>
                <w:rFonts w:ascii="Times New Roman" w:eastAsia="Times New Roman" w:hAnsi="Times New Roman" w:cs="Times New Roman"/>
                <w:sz w:val="24"/>
                <w:szCs w:val="24"/>
                <w:lang w:val="ru-RU"/>
              </w:rPr>
              <w:t>Оценка в баллах</w:t>
            </w:r>
          </w:p>
        </w:tc>
      </w:tr>
      <w:tr w:rsidR="00F428F1" w:rsidRPr="00F428F1" w:rsidTr="00F428F1">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F428F1" w:rsidRPr="00F428F1" w:rsidRDefault="00F428F1" w:rsidP="00F428F1">
            <w:pPr>
              <w:spacing w:after="0"/>
              <w:jc w:val="center"/>
              <w:rPr>
                <w:rFonts w:ascii="Times New Roman" w:eastAsia="Times New Roman" w:hAnsi="Times New Roman" w:cs="Times New Roman"/>
                <w:sz w:val="24"/>
                <w:szCs w:val="24"/>
                <w:lang w:val="ru-RU"/>
              </w:rPr>
            </w:pPr>
            <w:r w:rsidRPr="00F428F1">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F428F1" w:rsidRPr="00F428F1" w:rsidRDefault="00F428F1" w:rsidP="00F428F1">
            <w:pPr>
              <w:spacing w:after="0"/>
              <w:rPr>
                <w:rFonts w:ascii="Times New Roman" w:eastAsia="Times New Roman" w:hAnsi="Times New Roman" w:cs="Times New Roman"/>
                <w:sz w:val="24"/>
                <w:szCs w:val="24"/>
                <w:lang w:val="ru-RU"/>
              </w:rPr>
            </w:pPr>
            <w:r w:rsidRPr="00F428F1">
              <w:rPr>
                <w:rFonts w:ascii="Times New Roman" w:eastAsia="Times New Roman" w:hAnsi="Times New Roman" w:cs="Times New Roman"/>
                <w:sz w:val="24"/>
                <w:szCs w:val="24"/>
                <w:lang w:val="ru-RU"/>
              </w:rPr>
              <w:t>Оформление (структура реферата), 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F428F1" w:rsidRPr="00F428F1" w:rsidRDefault="00F428F1" w:rsidP="00F428F1">
            <w:pPr>
              <w:spacing w:after="0"/>
              <w:rPr>
                <w:rFonts w:ascii="Times New Roman" w:eastAsia="Times New Roman" w:hAnsi="Times New Roman" w:cs="Times New Roman"/>
                <w:sz w:val="24"/>
                <w:szCs w:val="24"/>
                <w:lang w:val="ru-RU"/>
              </w:rPr>
            </w:pPr>
            <w:r w:rsidRPr="00F428F1">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F428F1" w:rsidRPr="00F428F1" w:rsidRDefault="00F428F1" w:rsidP="00F428F1">
            <w:pPr>
              <w:spacing w:after="0"/>
              <w:rPr>
                <w:rFonts w:ascii="Times New Roman" w:eastAsia="Times New Roman" w:hAnsi="Times New Roman" w:cs="Times New Roman"/>
                <w:i/>
                <w:sz w:val="24"/>
                <w:szCs w:val="24"/>
                <w:lang w:val="ru-RU"/>
              </w:rPr>
            </w:pPr>
            <w:r w:rsidRPr="00F428F1">
              <w:rPr>
                <w:rFonts w:ascii="Times New Roman" w:eastAsia="Times New Roman" w:hAnsi="Times New Roman" w:cs="Times New Roman"/>
                <w:i/>
                <w:sz w:val="24"/>
                <w:szCs w:val="24"/>
                <w:lang w:val="ru-RU"/>
              </w:rPr>
              <w:t>10</w:t>
            </w:r>
          </w:p>
        </w:tc>
      </w:tr>
      <w:tr w:rsidR="00F428F1" w:rsidRPr="00F428F1" w:rsidTr="00F428F1">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F428F1" w:rsidRPr="00F428F1" w:rsidRDefault="00F428F1" w:rsidP="00F428F1">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F428F1" w:rsidRPr="00F428F1" w:rsidRDefault="00F428F1" w:rsidP="00F428F1">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F428F1" w:rsidRPr="00F428F1" w:rsidRDefault="00F428F1" w:rsidP="00F428F1">
            <w:pPr>
              <w:spacing w:after="0"/>
              <w:rPr>
                <w:rFonts w:ascii="Times New Roman" w:eastAsia="Times New Roman" w:hAnsi="Times New Roman" w:cs="Times New Roman"/>
                <w:sz w:val="24"/>
                <w:szCs w:val="24"/>
                <w:lang w:val="ru-RU"/>
              </w:rPr>
            </w:pPr>
            <w:r w:rsidRPr="00F428F1">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F428F1" w:rsidRPr="00F428F1" w:rsidRDefault="00F428F1" w:rsidP="00F428F1">
            <w:pPr>
              <w:spacing w:after="0"/>
              <w:rPr>
                <w:rFonts w:ascii="Times New Roman" w:eastAsia="Times New Roman" w:hAnsi="Times New Roman" w:cs="Times New Roman"/>
                <w:i/>
                <w:sz w:val="24"/>
                <w:szCs w:val="24"/>
                <w:lang w:val="ru-RU"/>
              </w:rPr>
            </w:pPr>
            <w:r w:rsidRPr="00F428F1">
              <w:rPr>
                <w:rFonts w:ascii="Times New Roman" w:eastAsia="Times New Roman" w:hAnsi="Times New Roman" w:cs="Times New Roman"/>
                <w:i/>
                <w:sz w:val="24"/>
                <w:szCs w:val="24"/>
                <w:lang w:val="ru-RU"/>
              </w:rPr>
              <w:t>8</w:t>
            </w:r>
          </w:p>
        </w:tc>
      </w:tr>
      <w:tr w:rsidR="00F428F1" w:rsidRPr="00F428F1" w:rsidTr="00F428F1">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F428F1" w:rsidRPr="00F428F1" w:rsidRDefault="00F428F1" w:rsidP="00F428F1">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F428F1" w:rsidRPr="00F428F1" w:rsidRDefault="00F428F1" w:rsidP="00F428F1">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F428F1" w:rsidRPr="00F428F1" w:rsidRDefault="00F428F1" w:rsidP="00F428F1">
            <w:pPr>
              <w:spacing w:after="0"/>
              <w:rPr>
                <w:rFonts w:ascii="Times New Roman" w:eastAsia="Times New Roman" w:hAnsi="Times New Roman" w:cs="Times New Roman"/>
                <w:sz w:val="24"/>
                <w:szCs w:val="24"/>
                <w:lang w:val="ru-RU"/>
              </w:rPr>
            </w:pPr>
            <w:r w:rsidRPr="00F428F1">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hideMark/>
          </w:tcPr>
          <w:p w:rsidR="00F428F1" w:rsidRPr="00F428F1" w:rsidRDefault="00F428F1" w:rsidP="00F428F1">
            <w:pPr>
              <w:spacing w:after="0"/>
              <w:rPr>
                <w:rFonts w:ascii="Times New Roman" w:eastAsia="Times New Roman" w:hAnsi="Times New Roman" w:cs="Times New Roman"/>
                <w:i/>
                <w:sz w:val="24"/>
                <w:szCs w:val="24"/>
                <w:lang w:val="ru-RU"/>
              </w:rPr>
            </w:pPr>
            <w:r w:rsidRPr="00F428F1">
              <w:rPr>
                <w:rFonts w:ascii="Times New Roman" w:eastAsia="Times New Roman" w:hAnsi="Times New Roman" w:cs="Times New Roman"/>
                <w:i/>
                <w:sz w:val="24"/>
                <w:szCs w:val="24"/>
                <w:lang w:val="ru-RU"/>
              </w:rPr>
              <w:t>5</w:t>
            </w:r>
          </w:p>
        </w:tc>
      </w:tr>
      <w:tr w:rsidR="00F428F1" w:rsidRPr="00F428F1" w:rsidTr="00F428F1">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F428F1" w:rsidRPr="00F428F1" w:rsidRDefault="00F428F1" w:rsidP="00F428F1">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F428F1" w:rsidRPr="00F428F1" w:rsidRDefault="00F428F1" w:rsidP="00F428F1">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F428F1" w:rsidRPr="00F428F1" w:rsidRDefault="00F428F1" w:rsidP="00F428F1">
            <w:pPr>
              <w:spacing w:after="0"/>
              <w:rPr>
                <w:rFonts w:ascii="Times New Roman" w:eastAsia="Times New Roman" w:hAnsi="Times New Roman" w:cs="Times New Roman"/>
                <w:sz w:val="24"/>
                <w:szCs w:val="24"/>
                <w:lang w:val="ru-RU"/>
              </w:rPr>
            </w:pPr>
            <w:r w:rsidRPr="00F428F1">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F428F1" w:rsidRPr="00F428F1" w:rsidRDefault="00F428F1" w:rsidP="00F428F1">
            <w:pPr>
              <w:spacing w:after="0"/>
              <w:rPr>
                <w:rFonts w:ascii="Times New Roman" w:eastAsia="Times New Roman" w:hAnsi="Times New Roman" w:cs="Times New Roman"/>
                <w:i/>
                <w:sz w:val="24"/>
                <w:szCs w:val="24"/>
                <w:lang w:val="ru-RU"/>
              </w:rPr>
            </w:pPr>
            <w:r w:rsidRPr="00F428F1">
              <w:rPr>
                <w:rFonts w:ascii="Times New Roman" w:eastAsia="Times New Roman" w:hAnsi="Times New Roman" w:cs="Times New Roman"/>
                <w:i/>
                <w:sz w:val="24"/>
                <w:szCs w:val="24"/>
                <w:lang w:val="ru-RU"/>
              </w:rPr>
              <w:t>0</w:t>
            </w:r>
          </w:p>
        </w:tc>
      </w:tr>
      <w:tr w:rsidR="00F428F1" w:rsidRPr="00F428F1" w:rsidTr="00F428F1">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F428F1" w:rsidRPr="00F428F1" w:rsidRDefault="00F428F1" w:rsidP="00F428F1">
            <w:pPr>
              <w:spacing w:after="0"/>
              <w:jc w:val="center"/>
              <w:rPr>
                <w:rFonts w:ascii="Times New Roman" w:eastAsia="Times New Roman" w:hAnsi="Times New Roman" w:cs="Times New Roman"/>
                <w:sz w:val="24"/>
                <w:szCs w:val="24"/>
                <w:lang w:val="ru-RU"/>
              </w:rPr>
            </w:pPr>
            <w:r w:rsidRPr="00F428F1">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F428F1" w:rsidRPr="00F428F1" w:rsidRDefault="00F428F1" w:rsidP="00F428F1">
            <w:pPr>
              <w:spacing w:after="0"/>
              <w:rPr>
                <w:rFonts w:ascii="Times New Roman" w:eastAsia="Times New Roman" w:hAnsi="Times New Roman" w:cs="Times New Roman"/>
                <w:sz w:val="24"/>
                <w:szCs w:val="24"/>
                <w:lang w:val="ru-RU"/>
              </w:rPr>
            </w:pPr>
            <w:r w:rsidRPr="00F428F1">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F428F1" w:rsidRPr="00F428F1" w:rsidRDefault="00F428F1" w:rsidP="00F428F1">
            <w:pPr>
              <w:spacing w:after="0"/>
              <w:rPr>
                <w:rFonts w:ascii="Times New Roman" w:eastAsia="Times New Roman" w:hAnsi="Times New Roman" w:cs="Times New Roman"/>
                <w:sz w:val="24"/>
                <w:szCs w:val="24"/>
                <w:lang w:val="ru-RU"/>
              </w:rPr>
            </w:pPr>
            <w:r w:rsidRPr="00F428F1">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F428F1" w:rsidRPr="00F428F1" w:rsidRDefault="00F428F1" w:rsidP="00F428F1">
            <w:pPr>
              <w:spacing w:after="0"/>
              <w:rPr>
                <w:rFonts w:ascii="Times New Roman" w:eastAsia="Times New Roman" w:hAnsi="Times New Roman" w:cs="Times New Roman"/>
                <w:i/>
                <w:sz w:val="24"/>
                <w:szCs w:val="24"/>
                <w:lang w:val="ru-RU"/>
              </w:rPr>
            </w:pPr>
            <w:r w:rsidRPr="00F428F1">
              <w:rPr>
                <w:rFonts w:ascii="Times New Roman" w:eastAsia="Times New Roman" w:hAnsi="Times New Roman" w:cs="Times New Roman"/>
                <w:i/>
                <w:sz w:val="24"/>
                <w:szCs w:val="24"/>
                <w:lang w:val="ru-RU"/>
              </w:rPr>
              <w:t>20</w:t>
            </w:r>
          </w:p>
        </w:tc>
      </w:tr>
      <w:tr w:rsidR="00F428F1" w:rsidRPr="00F428F1" w:rsidTr="00F428F1">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F428F1" w:rsidRPr="00F428F1" w:rsidRDefault="00F428F1" w:rsidP="00F428F1">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F428F1" w:rsidRPr="00F428F1" w:rsidRDefault="00F428F1" w:rsidP="00F428F1">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F428F1" w:rsidRPr="00F428F1" w:rsidRDefault="00F428F1" w:rsidP="00F428F1">
            <w:pPr>
              <w:spacing w:after="0"/>
              <w:rPr>
                <w:rFonts w:ascii="Times New Roman" w:eastAsia="Times New Roman" w:hAnsi="Times New Roman" w:cs="Times New Roman"/>
                <w:sz w:val="24"/>
                <w:szCs w:val="24"/>
                <w:lang w:val="ru-RU"/>
              </w:rPr>
            </w:pPr>
            <w:r w:rsidRPr="00F428F1">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F428F1" w:rsidRPr="00F428F1" w:rsidRDefault="00F428F1" w:rsidP="00F428F1">
            <w:pPr>
              <w:spacing w:after="0"/>
              <w:rPr>
                <w:rFonts w:ascii="Times New Roman" w:eastAsia="Times New Roman" w:hAnsi="Times New Roman" w:cs="Times New Roman"/>
                <w:i/>
                <w:sz w:val="24"/>
                <w:szCs w:val="24"/>
                <w:lang w:val="ru-RU"/>
              </w:rPr>
            </w:pPr>
            <w:r w:rsidRPr="00F428F1">
              <w:rPr>
                <w:rFonts w:ascii="Times New Roman" w:eastAsia="Times New Roman" w:hAnsi="Times New Roman" w:cs="Times New Roman"/>
                <w:i/>
                <w:sz w:val="24"/>
                <w:szCs w:val="24"/>
                <w:lang w:val="ru-RU"/>
              </w:rPr>
              <w:t>15</w:t>
            </w:r>
          </w:p>
        </w:tc>
      </w:tr>
      <w:tr w:rsidR="00F428F1" w:rsidRPr="00F428F1" w:rsidTr="00F428F1">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F428F1" w:rsidRPr="00F428F1" w:rsidRDefault="00F428F1" w:rsidP="00F428F1">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F428F1" w:rsidRPr="00F428F1" w:rsidRDefault="00F428F1" w:rsidP="00F428F1">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F428F1" w:rsidRPr="00F428F1" w:rsidRDefault="00F428F1" w:rsidP="00F428F1">
            <w:pPr>
              <w:spacing w:after="0"/>
              <w:rPr>
                <w:rFonts w:ascii="Times New Roman" w:eastAsia="Times New Roman" w:hAnsi="Times New Roman" w:cs="Times New Roman"/>
                <w:sz w:val="24"/>
                <w:szCs w:val="24"/>
                <w:lang w:val="ru-RU"/>
              </w:rPr>
            </w:pPr>
            <w:r w:rsidRPr="00F428F1">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F428F1" w:rsidRPr="00F428F1" w:rsidRDefault="00F428F1" w:rsidP="00F428F1">
            <w:pPr>
              <w:spacing w:after="0"/>
              <w:rPr>
                <w:rFonts w:ascii="Times New Roman" w:eastAsia="Times New Roman" w:hAnsi="Times New Roman" w:cs="Times New Roman"/>
                <w:i/>
                <w:sz w:val="24"/>
                <w:szCs w:val="24"/>
                <w:lang w:val="ru-RU"/>
              </w:rPr>
            </w:pPr>
            <w:r w:rsidRPr="00F428F1">
              <w:rPr>
                <w:rFonts w:ascii="Times New Roman" w:eastAsia="Times New Roman" w:hAnsi="Times New Roman" w:cs="Times New Roman"/>
                <w:i/>
                <w:sz w:val="24"/>
                <w:szCs w:val="24"/>
                <w:lang w:val="ru-RU"/>
              </w:rPr>
              <w:t>0</w:t>
            </w:r>
          </w:p>
        </w:tc>
      </w:tr>
      <w:tr w:rsidR="00F428F1" w:rsidRPr="00F428F1" w:rsidTr="00F428F1">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F428F1" w:rsidRPr="00F428F1" w:rsidRDefault="00F428F1" w:rsidP="00F428F1">
            <w:pPr>
              <w:spacing w:after="0"/>
              <w:jc w:val="center"/>
              <w:rPr>
                <w:rFonts w:ascii="Times New Roman" w:eastAsia="Times New Roman" w:hAnsi="Times New Roman" w:cs="Times New Roman"/>
                <w:sz w:val="24"/>
                <w:szCs w:val="24"/>
                <w:lang w:val="ru-RU"/>
              </w:rPr>
            </w:pPr>
            <w:r w:rsidRPr="00F428F1">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F428F1" w:rsidRPr="00F428F1" w:rsidRDefault="00F428F1" w:rsidP="00F428F1">
            <w:pPr>
              <w:spacing w:after="0"/>
              <w:rPr>
                <w:rFonts w:ascii="Times New Roman" w:eastAsia="Times New Roman" w:hAnsi="Times New Roman" w:cs="Times New Roman"/>
                <w:sz w:val="24"/>
                <w:szCs w:val="24"/>
                <w:lang w:val="ru-RU"/>
              </w:rPr>
            </w:pPr>
            <w:r w:rsidRPr="00F428F1">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F428F1" w:rsidRPr="00F428F1" w:rsidRDefault="00F428F1" w:rsidP="00F428F1">
            <w:pPr>
              <w:spacing w:after="0"/>
              <w:rPr>
                <w:rFonts w:ascii="Times New Roman" w:eastAsia="Times New Roman" w:hAnsi="Times New Roman" w:cs="Times New Roman"/>
                <w:sz w:val="24"/>
                <w:szCs w:val="24"/>
                <w:lang w:val="ru-RU"/>
              </w:rPr>
            </w:pPr>
            <w:r w:rsidRPr="00F428F1">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hideMark/>
          </w:tcPr>
          <w:p w:rsidR="00F428F1" w:rsidRPr="00F428F1" w:rsidRDefault="00F428F1" w:rsidP="00F428F1">
            <w:pPr>
              <w:spacing w:after="0"/>
              <w:rPr>
                <w:rFonts w:ascii="Times New Roman" w:eastAsia="Times New Roman" w:hAnsi="Times New Roman" w:cs="Times New Roman"/>
                <w:i/>
                <w:sz w:val="24"/>
                <w:szCs w:val="24"/>
                <w:lang w:val="ru-RU"/>
              </w:rPr>
            </w:pPr>
            <w:r w:rsidRPr="00F428F1">
              <w:rPr>
                <w:rFonts w:ascii="Times New Roman" w:eastAsia="Times New Roman" w:hAnsi="Times New Roman" w:cs="Times New Roman"/>
                <w:i/>
                <w:sz w:val="24"/>
                <w:szCs w:val="24"/>
                <w:lang w:val="ru-RU"/>
              </w:rPr>
              <w:t>10</w:t>
            </w:r>
          </w:p>
        </w:tc>
      </w:tr>
      <w:tr w:rsidR="00F428F1" w:rsidRPr="00F428F1" w:rsidTr="00F428F1">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F428F1" w:rsidRPr="00F428F1" w:rsidRDefault="00F428F1" w:rsidP="00F428F1">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F428F1" w:rsidRPr="00F428F1" w:rsidRDefault="00F428F1" w:rsidP="00F428F1">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F428F1" w:rsidRPr="00F428F1" w:rsidRDefault="00F428F1" w:rsidP="00F428F1">
            <w:pPr>
              <w:spacing w:after="0"/>
              <w:rPr>
                <w:rFonts w:ascii="Times New Roman" w:eastAsia="Times New Roman" w:hAnsi="Times New Roman" w:cs="Times New Roman"/>
                <w:sz w:val="24"/>
                <w:szCs w:val="24"/>
                <w:lang w:val="ru-RU"/>
              </w:rPr>
            </w:pPr>
            <w:r w:rsidRPr="00F428F1">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F428F1" w:rsidRPr="00F428F1" w:rsidRDefault="00F428F1" w:rsidP="00F428F1">
            <w:pPr>
              <w:spacing w:after="0"/>
              <w:rPr>
                <w:rFonts w:ascii="Times New Roman" w:eastAsia="Times New Roman" w:hAnsi="Times New Roman" w:cs="Times New Roman"/>
                <w:i/>
                <w:sz w:val="24"/>
                <w:szCs w:val="24"/>
                <w:lang w:val="ru-RU"/>
              </w:rPr>
            </w:pPr>
            <w:r w:rsidRPr="00F428F1">
              <w:rPr>
                <w:rFonts w:ascii="Times New Roman" w:eastAsia="Times New Roman" w:hAnsi="Times New Roman" w:cs="Times New Roman"/>
                <w:i/>
                <w:sz w:val="24"/>
                <w:szCs w:val="24"/>
                <w:lang w:val="ru-RU"/>
              </w:rPr>
              <w:t>0</w:t>
            </w:r>
          </w:p>
        </w:tc>
      </w:tr>
    </w:tbl>
    <w:p w:rsidR="00F428F1" w:rsidRPr="00F428F1" w:rsidRDefault="00F428F1" w:rsidP="00F428F1">
      <w:pPr>
        <w:spacing w:after="0" w:line="240" w:lineRule="auto"/>
        <w:ind w:left="720"/>
        <w:contextualSpacing/>
        <w:textAlignment w:val="baseline"/>
        <w:rPr>
          <w:rFonts w:ascii="Times New Roman" w:eastAsia="Times New Roman" w:hAnsi="Times New Roman" w:cs="Times New Roman"/>
          <w:sz w:val="28"/>
          <w:szCs w:val="28"/>
          <w:lang w:val="ru-RU" w:eastAsia="ru-RU"/>
        </w:rPr>
      </w:pP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p>
    <w:p w:rsidR="00F428F1" w:rsidRPr="00F428F1" w:rsidRDefault="00F428F1" w:rsidP="00F428F1">
      <w:pPr>
        <w:shd w:val="clear" w:color="auto" w:fill="FFFFFF"/>
        <w:spacing w:after="0" w:line="240" w:lineRule="auto"/>
        <w:jc w:val="center"/>
        <w:rPr>
          <w:rFonts w:ascii="Times New Roman" w:eastAsia="Times New Roman" w:hAnsi="Times New Roman" w:cs="Times New Roman"/>
          <w:sz w:val="28"/>
          <w:szCs w:val="28"/>
          <w:lang w:val="ru-RU" w:eastAsia="ru-RU"/>
        </w:rPr>
      </w:pPr>
      <w:r w:rsidRPr="00F428F1">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F428F1" w:rsidRPr="00F428F1" w:rsidRDefault="00F428F1" w:rsidP="00F428F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428F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428F1" w:rsidRPr="00F428F1" w:rsidRDefault="00F428F1" w:rsidP="00F428F1">
      <w:pPr>
        <w:shd w:val="clear" w:color="auto" w:fill="FFFFFF"/>
        <w:spacing w:after="0" w:line="240" w:lineRule="auto"/>
        <w:jc w:val="center"/>
        <w:rPr>
          <w:rFonts w:ascii="Times New Roman" w:eastAsia="Times New Roman" w:hAnsi="Times New Roman" w:cs="Times New Roman"/>
          <w:sz w:val="28"/>
          <w:szCs w:val="28"/>
          <w:lang w:val="ru-RU" w:eastAsia="ru-RU"/>
        </w:rPr>
      </w:pPr>
      <w:r w:rsidRPr="00F428F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428F1" w:rsidRPr="00F428F1" w:rsidRDefault="00F428F1" w:rsidP="00F428F1">
      <w:pPr>
        <w:spacing w:after="0" w:line="240" w:lineRule="auto"/>
        <w:jc w:val="center"/>
        <w:textAlignment w:val="baseline"/>
        <w:rPr>
          <w:rFonts w:ascii="Times New Roman" w:eastAsia="Times New Roman" w:hAnsi="Times New Roman" w:cs="Times New Roman"/>
          <w:sz w:val="28"/>
          <w:szCs w:val="24"/>
          <w:lang w:val="ru-RU" w:eastAsia="ru-RU"/>
        </w:rPr>
      </w:pPr>
    </w:p>
    <w:p w:rsidR="00F428F1" w:rsidRPr="00F428F1" w:rsidRDefault="00F428F1" w:rsidP="00F428F1">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F428F1">
        <w:rPr>
          <w:rFonts w:ascii="Times New Roman" w:eastAsia="Times New Roman" w:hAnsi="Times New Roman" w:cs="Times New Roman"/>
          <w:sz w:val="28"/>
          <w:szCs w:val="24"/>
          <w:lang w:val="ru-RU" w:eastAsia="ru-RU"/>
        </w:rPr>
        <w:t xml:space="preserve">Кафедра </w:t>
      </w:r>
      <w:r w:rsidRPr="00F428F1">
        <w:rPr>
          <w:rFonts w:ascii="Times New Roman" w:eastAsia="Times New Roman" w:hAnsi="Times New Roman" w:cs="Times New Roman"/>
          <w:sz w:val="28"/>
          <w:szCs w:val="24"/>
          <w:u w:val="single"/>
          <w:lang w:val="ru-RU" w:eastAsia="ru-RU"/>
        </w:rPr>
        <w:t>Физического воспитания, спорта и туризма</w:t>
      </w:r>
    </w:p>
    <w:p w:rsidR="00F428F1" w:rsidRPr="00F428F1" w:rsidRDefault="00F428F1" w:rsidP="00F428F1">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r w:rsidRPr="00F428F1">
        <w:rPr>
          <w:rFonts w:ascii="Times New Roman" w:eastAsia="Times New Roman" w:hAnsi="Times New Roman" w:cs="Times New Roman"/>
          <w:sz w:val="24"/>
          <w:szCs w:val="24"/>
          <w:vertAlign w:val="superscript"/>
          <w:lang w:val="ru-RU" w:eastAsia="ru-RU"/>
        </w:rPr>
        <w:t>(наименование кафедры)</w:t>
      </w:r>
    </w:p>
    <w:p w:rsidR="00F428F1" w:rsidRPr="00F428F1" w:rsidRDefault="00F428F1" w:rsidP="00F428F1">
      <w:pPr>
        <w:shd w:val="clear" w:color="auto" w:fill="FFFFFF"/>
        <w:spacing w:before="379" w:after="0" w:line="240" w:lineRule="auto"/>
        <w:ind w:right="19"/>
        <w:jc w:val="center"/>
        <w:rPr>
          <w:rFonts w:ascii="Times New Roman" w:eastAsia="Times New Roman" w:hAnsi="Times New Roman" w:cs="Times New Roman"/>
          <w:sz w:val="28"/>
          <w:szCs w:val="28"/>
          <w:lang w:val="ru-RU" w:eastAsia="ru-RU"/>
        </w:rPr>
      </w:pPr>
      <w:r w:rsidRPr="00F428F1">
        <w:rPr>
          <w:rFonts w:ascii="Times New Roman" w:eastAsia="Times New Roman" w:hAnsi="Times New Roman" w:cs="Times New Roman"/>
          <w:spacing w:val="-12"/>
          <w:sz w:val="28"/>
          <w:szCs w:val="28"/>
          <w:lang w:val="ru-RU" w:eastAsia="ru-RU"/>
        </w:rPr>
        <w:lastRenderedPageBreak/>
        <w:t>Портфолио</w:t>
      </w:r>
      <w:r w:rsidRPr="00F428F1">
        <w:rPr>
          <w:rFonts w:ascii="Times New Roman" w:eastAsia="Times New Roman" w:hAnsi="Times New Roman" w:cs="Times New Roman"/>
          <w:sz w:val="28"/>
          <w:szCs w:val="28"/>
          <w:lang w:val="ru-RU" w:eastAsia="ru-RU"/>
        </w:rPr>
        <w:t xml:space="preserve"> </w:t>
      </w:r>
      <w:r w:rsidRPr="00F428F1">
        <w:rPr>
          <w:rFonts w:ascii="Times New Roman" w:eastAsia="Times New Roman" w:hAnsi="Times New Roman" w:cs="Times New Roman"/>
          <w:spacing w:val="-17"/>
          <w:sz w:val="28"/>
          <w:szCs w:val="28"/>
          <w:lang w:val="ru-RU" w:eastAsia="ru-RU"/>
        </w:rPr>
        <w:t>по дисциплине</w:t>
      </w:r>
      <w:r w:rsidRPr="00F428F1">
        <w:rPr>
          <w:rFonts w:ascii="Times New Roman" w:eastAsia="Times New Roman" w:hAnsi="Times New Roman" w:cs="Times New Roman"/>
          <w:sz w:val="28"/>
          <w:szCs w:val="28"/>
          <w:lang w:val="ru-RU" w:eastAsia="ru-RU"/>
        </w:rPr>
        <w:t xml:space="preserve"> «Физическая культура и спорт»</w:t>
      </w:r>
    </w:p>
    <w:p w:rsidR="00F428F1" w:rsidRPr="00F428F1" w:rsidRDefault="00F428F1" w:rsidP="00F428F1">
      <w:pPr>
        <w:shd w:val="clear" w:color="auto" w:fill="FFFFFF"/>
        <w:spacing w:after="0" w:line="240" w:lineRule="auto"/>
        <w:ind w:right="19"/>
        <w:jc w:val="center"/>
        <w:rPr>
          <w:rFonts w:ascii="Times New Roman" w:eastAsia="Times New Roman" w:hAnsi="Times New Roman" w:cs="Times New Roman"/>
          <w:sz w:val="28"/>
          <w:szCs w:val="28"/>
          <w:lang w:val="ru-RU" w:eastAsia="ru-RU"/>
        </w:rPr>
      </w:pPr>
    </w:p>
    <w:p w:rsidR="00F428F1" w:rsidRPr="00F428F1" w:rsidRDefault="00F428F1" w:rsidP="00F428F1">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F428F1">
        <w:rPr>
          <w:rFonts w:ascii="Times New Roman" w:eastAsia="Times New Roman" w:hAnsi="Times New Roman" w:cs="Times New Roman"/>
          <w:bCs/>
          <w:spacing w:val="-1"/>
          <w:sz w:val="24"/>
          <w:szCs w:val="24"/>
          <w:lang w:val="ru-RU" w:eastAsia="ru-RU"/>
        </w:rPr>
        <w:t>. Тема «</w:t>
      </w:r>
      <w:r w:rsidRPr="00F428F1">
        <w:rPr>
          <w:rFonts w:ascii="Times New Roman" w:eastAsia="Times New Roman" w:hAnsi="Times New Roman" w:cs="Times New Roman"/>
          <w:bCs/>
          <w:sz w:val="24"/>
          <w:szCs w:val="24"/>
          <w:lang w:val="ru-RU" w:eastAsia="ru-RU"/>
        </w:rPr>
        <w:t>ФИЗИЧЕСКОЕ САМОВОСПИТАНИЕ»</w:t>
      </w:r>
    </w:p>
    <w:p w:rsidR="00F428F1" w:rsidRPr="00F428F1" w:rsidRDefault="00F428F1" w:rsidP="00F428F1">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bCs/>
          <w:sz w:val="24"/>
          <w:szCs w:val="24"/>
          <w:lang w:val="ru-RU" w:eastAsia="ru-RU"/>
        </w:rPr>
        <w:t>Структура портфолио</w:t>
      </w:r>
      <w:r w:rsidRPr="00F428F1">
        <w:rPr>
          <w:rFonts w:ascii="Times New Roman" w:eastAsia="Times New Roman" w:hAnsi="Times New Roman" w:cs="Times New Roman"/>
          <w:sz w:val="24"/>
          <w:szCs w:val="24"/>
          <w:lang w:val="ru-RU" w:eastAsia="ru-RU"/>
        </w:rPr>
        <w:t>:</w:t>
      </w:r>
    </w:p>
    <w:p w:rsidR="00F428F1" w:rsidRPr="00F428F1" w:rsidRDefault="00F428F1" w:rsidP="00F428F1">
      <w:pPr>
        <w:widowControl w:val="0"/>
        <w:numPr>
          <w:ilvl w:val="0"/>
          <w:numId w:val="25"/>
        </w:numPr>
        <w:shd w:val="clear" w:color="auto" w:fill="FFFFFF"/>
        <w:tabs>
          <w:tab w:val="left" w:pos="883"/>
        </w:tabs>
        <w:autoSpaceDE w:val="0"/>
        <w:autoSpaceDN w:val="0"/>
        <w:adjustRightInd w:val="0"/>
        <w:spacing w:after="0" w:line="240" w:lineRule="auto"/>
        <w:contextualSpacing/>
        <w:jc w:val="both"/>
        <w:rPr>
          <w:rFonts w:ascii="Times New Roman" w:eastAsia="Times New Roman" w:hAnsi="Times New Roman" w:cs="Times New Roman"/>
          <w:bCs/>
          <w:i/>
          <w:sz w:val="24"/>
          <w:szCs w:val="24"/>
          <w:lang w:val="ru-RU" w:eastAsia="ru-RU"/>
        </w:rPr>
      </w:pPr>
      <w:r w:rsidRPr="00F428F1">
        <w:rPr>
          <w:rFonts w:ascii="Times New Roman" w:eastAsia="Times New Roman" w:hAnsi="Times New Roman" w:cs="Times New Roman"/>
          <w:i/>
          <w:spacing w:val="-17"/>
          <w:sz w:val="24"/>
          <w:szCs w:val="24"/>
          <w:lang w:val="ru-RU" w:eastAsia="ru-RU"/>
        </w:rPr>
        <w:t xml:space="preserve">Обоснование выбора  методов,  методик,  приемов и средств физического самовоспитания </w:t>
      </w:r>
    </w:p>
    <w:p w:rsidR="00F428F1" w:rsidRPr="00F428F1" w:rsidRDefault="00F428F1" w:rsidP="00F428F1">
      <w:pPr>
        <w:widowControl w:val="0"/>
        <w:numPr>
          <w:ilvl w:val="0"/>
          <w:numId w:val="25"/>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F428F1">
        <w:rPr>
          <w:rFonts w:ascii="Times New Roman" w:eastAsia="Times New Roman" w:hAnsi="Times New Roman" w:cs="Times New Roman"/>
          <w:i/>
          <w:sz w:val="24"/>
          <w:szCs w:val="24"/>
          <w:lang w:val="ru-RU" w:eastAsia="ru-RU"/>
        </w:rPr>
        <w:t>Формирование физической культуры личности (по одному или нескольким выбранным аспектам):</w:t>
      </w:r>
    </w:p>
    <w:p w:rsidR="00F428F1" w:rsidRPr="00F428F1" w:rsidRDefault="00F428F1" w:rsidP="00F428F1">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F428F1">
        <w:rPr>
          <w:rFonts w:ascii="Times New Roman" w:eastAsia="Times New Roman" w:hAnsi="Times New Roman" w:cs="Times New Roman"/>
          <w:i/>
          <w:sz w:val="24"/>
          <w:szCs w:val="24"/>
          <w:lang w:val="ru-RU" w:eastAsia="ru-RU"/>
        </w:rPr>
        <w:t>укрепление здоровья, закаливание организма, соблюдение режима двигательной активности;</w:t>
      </w:r>
    </w:p>
    <w:p w:rsidR="00F428F1" w:rsidRPr="00F428F1" w:rsidRDefault="00F428F1" w:rsidP="00F428F1">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F428F1">
        <w:rPr>
          <w:rFonts w:ascii="Times New Roman" w:eastAsia="Times New Roman" w:hAnsi="Times New Roman" w:cs="Times New Roman"/>
          <w:i/>
          <w:sz w:val="24"/>
          <w:szCs w:val="24"/>
          <w:lang w:val="ru-RU" w:eastAsia="ru-RU"/>
        </w:rPr>
        <w:t>выработка психо-эмоциональных и волевых качеств;</w:t>
      </w:r>
    </w:p>
    <w:p w:rsidR="00F428F1" w:rsidRPr="00F428F1" w:rsidRDefault="00F428F1" w:rsidP="00F428F1">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F428F1">
        <w:rPr>
          <w:rFonts w:ascii="Times New Roman" w:eastAsia="Times New Roman" w:hAnsi="Times New Roman" w:cs="Times New Roman"/>
          <w:i/>
          <w:sz w:val="24"/>
          <w:szCs w:val="24"/>
          <w:lang w:val="ru-RU" w:eastAsia="ru-RU"/>
        </w:rPr>
        <w:t>воспитание координационных способностей</w:t>
      </w:r>
    </w:p>
    <w:p w:rsidR="00F428F1" w:rsidRPr="00F428F1" w:rsidRDefault="00F428F1" w:rsidP="00F428F1">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F428F1">
        <w:rPr>
          <w:rFonts w:ascii="Times New Roman" w:eastAsia="Times New Roman" w:hAnsi="Times New Roman" w:cs="Times New Roman"/>
          <w:i/>
          <w:sz w:val="24"/>
          <w:szCs w:val="24"/>
          <w:lang w:val="ru-RU" w:eastAsia="ru-RU"/>
        </w:rPr>
        <w:t>воспитание выносливости</w:t>
      </w:r>
    </w:p>
    <w:p w:rsidR="00F428F1" w:rsidRPr="00F428F1" w:rsidRDefault="00F428F1" w:rsidP="00F428F1">
      <w:pPr>
        <w:widowControl w:val="0"/>
        <w:numPr>
          <w:ilvl w:val="0"/>
          <w:numId w:val="25"/>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F428F1">
        <w:rPr>
          <w:rFonts w:ascii="Times New Roman" w:eastAsia="Times New Roman" w:hAnsi="Times New Roman" w:cs="Times New Roman"/>
          <w:i/>
          <w:sz w:val="24"/>
          <w:szCs w:val="24"/>
          <w:lang w:val="ru-RU" w:eastAsia="ru-RU"/>
        </w:rPr>
        <w:t>Индивидуальные особенности формирования здорового стиля жизни</w:t>
      </w:r>
    </w:p>
    <w:p w:rsidR="00F428F1" w:rsidRPr="00F428F1" w:rsidRDefault="00F428F1" w:rsidP="00F428F1">
      <w:pPr>
        <w:widowControl w:val="0"/>
        <w:numPr>
          <w:ilvl w:val="0"/>
          <w:numId w:val="25"/>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F428F1">
        <w:rPr>
          <w:rFonts w:ascii="Times New Roman" w:eastAsia="Times New Roman" w:hAnsi="Times New Roman" w:cs="Times New Roman"/>
          <w:i/>
          <w:sz w:val="24"/>
          <w:szCs w:val="24"/>
          <w:lang w:val="ru-RU" w:eastAsia="ru-RU"/>
        </w:rPr>
        <w:t>Результаты успешной деятельности по формированию личной физической культуры.</w:t>
      </w:r>
    </w:p>
    <w:p w:rsidR="00F428F1" w:rsidRPr="00F428F1" w:rsidRDefault="00F428F1" w:rsidP="00F428F1">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F428F1">
        <w:rPr>
          <w:rFonts w:ascii="Times New Roman" w:eastAsia="Times New Roman" w:hAnsi="Times New Roman" w:cs="Times New Roman"/>
          <w:bCs/>
          <w:spacing w:val="-1"/>
          <w:sz w:val="24"/>
          <w:szCs w:val="24"/>
          <w:lang w:val="ru-RU" w:eastAsia="ru-RU"/>
        </w:rPr>
        <w:t>. Тема «СТУДЕНЧЕСКИЙ СПОРТ - МОЙ ЛИЧНЫЙ ВЫБОР</w:t>
      </w:r>
      <w:r w:rsidRPr="00F428F1">
        <w:rPr>
          <w:rFonts w:ascii="Times New Roman" w:eastAsia="Times New Roman" w:hAnsi="Times New Roman" w:cs="Times New Roman"/>
          <w:bCs/>
          <w:sz w:val="24"/>
          <w:szCs w:val="24"/>
          <w:lang w:val="ru-RU" w:eastAsia="ru-RU"/>
        </w:rPr>
        <w:t>»</w:t>
      </w:r>
    </w:p>
    <w:p w:rsidR="00F428F1" w:rsidRPr="00F428F1" w:rsidRDefault="00F428F1" w:rsidP="00F428F1">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bCs/>
          <w:sz w:val="24"/>
          <w:szCs w:val="24"/>
          <w:lang w:val="ru-RU" w:eastAsia="ru-RU"/>
        </w:rPr>
        <w:t>Структура портфолио</w:t>
      </w:r>
      <w:r w:rsidRPr="00F428F1">
        <w:rPr>
          <w:rFonts w:ascii="Times New Roman" w:eastAsia="Times New Roman" w:hAnsi="Times New Roman" w:cs="Times New Roman"/>
          <w:sz w:val="24"/>
          <w:szCs w:val="24"/>
          <w:lang w:val="ru-RU" w:eastAsia="ru-RU"/>
        </w:rPr>
        <w:t>:</w:t>
      </w:r>
    </w:p>
    <w:p w:rsidR="00F428F1" w:rsidRPr="00F428F1" w:rsidRDefault="00F428F1" w:rsidP="00F428F1">
      <w:pPr>
        <w:widowControl w:val="0"/>
        <w:numPr>
          <w:ilvl w:val="0"/>
          <w:numId w:val="27"/>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F428F1">
        <w:rPr>
          <w:rFonts w:ascii="Times New Roman" w:eastAsia="Times New Roman" w:hAnsi="Times New Roman" w:cs="Times New Roman"/>
          <w:i/>
          <w:sz w:val="24"/>
          <w:szCs w:val="24"/>
          <w:lang w:val="ru-RU" w:eastAsia="ru-RU"/>
        </w:rPr>
        <w:t xml:space="preserve">Функции физической культуры и спорта. </w:t>
      </w:r>
    </w:p>
    <w:p w:rsidR="00F428F1" w:rsidRPr="00F428F1" w:rsidRDefault="00F428F1" w:rsidP="00F428F1">
      <w:pPr>
        <w:numPr>
          <w:ilvl w:val="0"/>
          <w:numId w:val="27"/>
        </w:numPr>
        <w:spacing w:after="0" w:line="240" w:lineRule="auto"/>
        <w:jc w:val="both"/>
        <w:rPr>
          <w:rFonts w:ascii="Times New Roman" w:eastAsia="Times New Roman" w:hAnsi="Times New Roman" w:cs="Times New Roman"/>
          <w:i/>
          <w:sz w:val="24"/>
          <w:szCs w:val="24"/>
          <w:lang w:val="ru-RU" w:eastAsia="ru-RU"/>
        </w:rPr>
      </w:pPr>
      <w:r w:rsidRPr="00F428F1">
        <w:rPr>
          <w:rFonts w:ascii="Times New Roman" w:eastAsia="Times New Roman" w:hAnsi="Times New Roman" w:cs="Times New Roman"/>
          <w:i/>
          <w:sz w:val="24"/>
          <w:szCs w:val="24"/>
          <w:lang w:val="ru-RU" w:eastAsia="ru-RU"/>
        </w:rPr>
        <w:t xml:space="preserve">Ценности физической культуры и спорта. </w:t>
      </w:r>
    </w:p>
    <w:p w:rsidR="00F428F1" w:rsidRPr="00F428F1" w:rsidRDefault="00F428F1" w:rsidP="00F428F1">
      <w:pPr>
        <w:numPr>
          <w:ilvl w:val="0"/>
          <w:numId w:val="27"/>
        </w:numPr>
        <w:suppressAutoHyphens/>
        <w:spacing w:after="0" w:line="240" w:lineRule="auto"/>
        <w:jc w:val="both"/>
        <w:rPr>
          <w:rFonts w:ascii="Times New Roman" w:eastAsia="Times New Roman" w:hAnsi="Times New Roman" w:cs="Times New Roman"/>
          <w:i/>
          <w:sz w:val="28"/>
          <w:szCs w:val="28"/>
          <w:lang w:val="ru-RU" w:eastAsia="ru-RU"/>
        </w:rPr>
      </w:pPr>
      <w:r w:rsidRPr="00F428F1">
        <w:rPr>
          <w:rFonts w:ascii="Times New Roman" w:eastAsia="Times New Roman" w:hAnsi="Times New Roman" w:cs="Times New Roman"/>
          <w:i/>
          <w:sz w:val="24"/>
          <w:szCs w:val="24"/>
          <w:lang w:val="ru-RU" w:eastAsia="ru-RU"/>
        </w:rPr>
        <w:t xml:space="preserve">Личный опыт организации физической активности </w:t>
      </w:r>
    </w:p>
    <w:p w:rsidR="00F428F1" w:rsidRPr="00F428F1" w:rsidRDefault="00F428F1" w:rsidP="00F428F1">
      <w:pPr>
        <w:numPr>
          <w:ilvl w:val="0"/>
          <w:numId w:val="27"/>
        </w:numPr>
        <w:suppressAutoHyphens/>
        <w:spacing w:after="0" w:line="240" w:lineRule="auto"/>
        <w:jc w:val="both"/>
        <w:rPr>
          <w:rFonts w:ascii="Times New Roman" w:eastAsia="Times New Roman" w:hAnsi="Times New Roman" w:cs="Times New Roman"/>
          <w:i/>
          <w:sz w:val="24"/>
          <w:szCs w:val="24"/>
          <w:lang w:val="ru-RU" w:eastAsia="ru-RU"/>
        </w:rPr>
      </w:pPr>
      <w:r w:rsidRPr="00F428F1">
        <w:rPr>
          <w:rFonts w:ascii="Times New Roman" w:eastAsia="Times New Roman" w:hAnsi="Times New Roman" w:cs="Times New Roman"/>
          <w:i/>
          <w:spacing w:val="-6"/>
          <w:sz w:val="24"/>
          <w:szCs w:val="24"/>
          <w:lang w:val="ru-RU" w:eastAsia="ru-RU"/>
        </w:rPr>
        <w:t>Результаты спортивной деятельности.</w:t>
      </w:r>
    </w:p>
    <w:p w:rsidR="00F428F1" w:rsidRPr="00F428F1" w:rsidRDefault="00F428F1" w:rsidP="00F428F1">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F428F1">
        <w:rPr>
          <w:rFonts w:ascii="Times New Roman" w:eastAsia="Times New Roman" w:hAnsi="Times New Roman" w:cs="Times New Roman"/>
          <w:bCs/>
          <w:spacing w:val="-1"/>
          <w:sz w:val="24"/>
          <w:szCs w:val="24"/>
          <w:lang w:val="ru-RU" w:eastAsia="ru-RU"/>
        </w:rPr>
        <w:t>. Тема «ПСИХОФИЗИЧЕСКАЯ ГОТОВНОСТЬ К БУДУЩЕЙ ПРОФЕССИИ</w:t>
      </w:r>
      <w:r w:rsidRPr="00F428F1">
        <w:rPr>
          <w:rFonts w:ascii="Times New Roman" w:eastAsia="Times New Roman" w:hAnsi="Times New Roman" w:cs="Times New Roman"/>
          <w:bCs/>
          <w:sz w:val="24"/>
          <w:szCs w:val="24"/>
          <w:lang w:val="ru-RU" w:eastAsia="ru-RU"/>
        </w:rPr>
        <w:t>»</w:t>
      </w:r>
    </w:p>
    <w:p w:rsidR="00F428F1" w:rsidRPr="00F428F1" w:rsidRDefault="00F428F1" w:rsidP="00F428F1">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bCs/>
          <w:sz w:val="24"/>
          <w:szCs w:val="24"/>
          <w:lang w:val="ru-RU" w:eastAsia="ru-RU"/>
        </w:rPr>
        <w:t>Структура портфолио</w:t>
      </w:r>
      <w:r w:rsidRPr="00F428F1">
        <w:rPr>
          <w:rFonts w:ascii="Times New Roman" w:eastAsia="Times New Roman" w:hAnsi="Times New Roman" w:cs="Times New Roman"/>
          <w:sz w:val="24"/>
          <w:szCs w:val="24"/>
          <w:lang w:val="ru-RU" w:eastAsia="ru-RU"/>
        </w:rPr>
        <w:t>:</w:t>
      </w:r>
    </w:p>
    <w:p w:rsidR="00F428F1" w:rsidRPr="00F428F1" w:rsidRDefault="00F428F1" w:rsidP="00F428F1">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F428F1">
        <w:rPr>
          <w:rFonts w:ascii="Times New Roman" w:eastAsia="Times New Roman" w:hAnsi="Times New Roman" w:cs="Times New Roman"/>
          <w:i/>
          <w:snapToGrid w:val="0"/>
          <w:sz w:val="24"/>
          <w:szCs w:val="24"/>
          <w:lang w:val="ru-RU" w:eastAsia="ru-RU"/>
        </w:rPr>
        <w:t xml:space="preserve">Профессионально-прикладная физическая подготовка (ППФП). </w:t>
      </w:r>
    </w:p>
    <w:p w:rsidR="00F428F1" w:rsidRPr="00F428F1" w:rsidRDefault="00F428F1" w:rsidP="00F428F1">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F428F1">
        <w:rPr>
          <w:rFonts w:ascii="Times New Roman" w:eastAsia="Times New Roman" w:hAnsi="Times New Roman" w:cs="Times New Roman"/>
          <w:i/>
          <w:sz w:val="24"/>
          <w:szCs w:val="24"/>
          <w:lang w:val="ru-RU" w:eastAsia="ru-RU"/>
        </w:rPr>
        <w:t xml:space="preserve">Цели и задачи профессионально-прикладной подготовки (ППФП) </w:t>
      </w:r>
    </w:p>
    <w:p w:rsidR="00F428F1" w:rsidRPr="00F428F1" w:rsidRDefault="00F428F1" w:rsidP="00F428F1">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F428F1">
        <w:rPr>
          <w:rFonts w:ascii="Times New Roman" w:eastAsia="Times New Roman" w:hAnsi="Times New Roman" w:cs="Times New Roman"/>
          <w:i/>
          <w:sz w:val="24"/>
          <w:szCs w:val="24"/>
          <w:lang w:val="ru-RU" w:eastAsia="ru-RU"/>
        </w:rPr>
        <w:t xml:space="preserve">Цель ППФП. </w:t>
      </w:r>
    </w:p>
    <w:p w:rsidR="00F428F1" w:rsidRPr="00F428F1" w:rsidRDefault="00F428F1" w:rsidP="00F428F1">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F428F1">
        <w:rPr>
          <w:rFonts w:ascii="Times New Roman" w:eastAsia="Times New Roman" w:hAnsi="Times New Roman" w:cs="Times New Roman"/>
          <w:i/>
          <w:sz w:val="24"/>
          <w:szCs w:val="24"/>
          <w:lang w:val="ru-RU" w:eastAsia="ru-RU"/>
        </w:rPr>
        <w:t xml:space="preserve">Задачи ППФП. </w:t>
      </w:r>
    </w:p>
    <w:p w:rsidR="00F428F1" w:rsidRPr="00F428F1" w:rsidRDefault="00F428F1" w:rsidP="00F428F1">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F428F1">
        <w:rPr>
          <w:rFonts w:ascii="Times New Roman" w:eastAsia="Times New Roman" w:hAnsi="Times New Roman" w:cs="Times New Roman"/>
          <w:i/>
          <w:sz w:val="24"/>
          <w:szCs w:val="24"/>
          <w:lang w:val="ru-RU" w:eastAsia="ru-RU"/>
        </w:rPr>
        <w:t>Методика подбора средств ППФП</w:t>
      </w:r>
    </w:p>
    <w:p w:rsidR="00F428F1" w:rsidRPr="00F428F1" w:rsidRDefault="00F428F1" w:rsidP="00F428F1">
      <w:pPr>
        <w:widowControl w:val="0"/>
        <w:numPr>
          <w:ilvl w:val="0"/>
          <w:numId w:val="28"/>
        </w:numPr>
        <w:tabs>
          <w:tab w:val="left" w:pos="0"/>
        </w:tabs>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F428F1">
        <w:rPr>
          <w:rFonts w:ascii="Times New Roman" w:eastAsia="Times New Roman" w:hAnsi="Times New Roman" w:cs="Times New Roman"/>
          <w:i/>
          <w:sz w:val="24"/>
          <w:szCs w:val="24"/>
          <w:lang w:val="ru-RU" w:eastAsia="ru-RU"/>
        </w:rPr>
        <w:t xml:space="preserve">Профилактика развития умственного переутомления, профессиональных заболеваний. </w:t>
      </w:r>
    </w:p>
    <w:p w:rsidR="00F428F1" w:rsidRPr="00F428F1" w:rsidRDefault="00F428F1" w:rsidP="00F428F1">
      <w:pPr>
        <w:widowControl w:val="0"/>
        <w:numPr>
          <w:ilvl w:val="0"/>
          <w:numId w:val="28"/>
        </w:numPr>
        <w:tabs>
          <w:tab w:val="left" w:pos="0"/>
        </w:tabs>
        <w:autoSpaceDE w:val="0"/>
        <w:autoSpaceDN w:val="0"/>
        <w:adjustRightInd w:val="0"/>
        <w:spacing w:after="0" w:line="240" w:lineRule="auto"/>
        <w:contextualSpacing/>
        <w:rPr>
          <w:rFonts w:ascii="Times New Roman" w:eastAsia="Times New Roman" w:hAnsi="Times New Roman" w:cs="Times New Roman"/>
          <w:snapToGrid w:val="0"/>
          <w:sz w:val="24"/>
          <w:szCs w:val="24"/>
          <w:lang w:val="ru-RU" w:eastAsia="ru-RU"/>
        </w:rPr>
      </w:pPr>
      <w:r w:rsidRPr="00F428F1">
        <w:rPr>
          <w:rFonts w:ascii="Times New Roman" w:eastAsia="Times New Roman" w:hAnsi="Times New Roman" w:cs="Times New Roman"/>
          <w:i/>
          <w:snapToGrid w:val="0"/>
          <w:sz w:val="24"/>
          <w:szCs w:val="24"/>
          <w:lang w:val="ru-RU" w:eastAsia="ru-RU"/>
        </w:rPr>
        <w:t xml:space="preserve">Современный труд в различных отраслях народного хозяйства и ППФП. </w:t>
      </w:r>
    </w:p>
    <w:p w:rsidR="00F428F1" w:rsidRPr="00F428F1" w:rsidRDefault="00F428F1" w:rsidP="00F428F1">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F428F1">
        <w:rPr>
          <w:rFonts w:ascii="Times New Roman" w:eastAsia="Times New Roman" w:hAnsi="Times New Roman" w:cs="Times New Roman"/>
          <w:bCs/>
          <w:spacing w:val="-1"/>
          <w:sz w:val="24"/>
          <w:szCs w:val="24"/>
          <w:lang w:val="ru-RU" w:eastAsia="ru-RU"/>
        </w:rPr>
        <w:t>. Тема «ФОРМИРОВАНИЕ ОБЩЕКУЛЬТУРНЫХ КОМПЕТЕНЦИЙ В ПРОЦЕССЕ ОСВОЕНИЯ ДИСЦИПЛИЫ «ФИЗИЧЕСКАЯ КУЛЬТУРА» В ВУЗЕ</w:t>
      </w:r>
      <w:r w:rsidRPr="00F428F1">
        <w:rPr>
          <w:rFonts w:ascii="Times New Roman" w:eastAsia="Times New Roman" w:hAnsi="Times New Roman" w:cs="Times New Roman"/>
          <w:bCs/>
          <w:sz w:val="24"/>
          <w:szCs w:val="24"/>
          <w:lang w:val="ru-RU" w:eastAsia="ru-RU"/>
        </w:rPr>
        <w:t>»</w:t>
      </w:r>
    </w:p>
    <w:p w:rsidR="00F428F1" w:rsidRPr="00F428F1" w:rsidRDefault="00F428F1" w:rsidP="00F428F1">
      <w:pPr>
        <w:shd w:val="clear" w:color="auto" w:fill="FFFFFF"/>
        <w:tabs>
          <w:tab w:val="left" w:pos="883"/>
        </w:tabs>
        <w:spacing w:after="0" w:line="240" w:lineRule="auto"/>
        <w:rPr>
          <w:rFonts w:ascii="Times New Roman" w:eastAsia="Times New Roman" w:hAnsi="Times New Roman" w:cs="Times New Roman"/>
          <w:bCs/>
          <w:sz w:val="24"/>
          <w:szCs w:val="24"/>
          <w:lang w:val="ru-RU" w:eastAsia="ru-RU"/>
        </w:rPr>
      </w:pPr>
      <w:r w:rsidRPr="00F428F1">
        <w:rPr>
          <w:rFonts w:ascii="Times New Roman" w:eastAsia="Times New Roman" w:hAnsi="Times New Roman" w:cs="Times New Roman"/>
          <w:bCs/>
          <w:sz w:val="24"/>
          <w:szCs w:val="24"/>
          <w:lang w:val="ru-RU" w:eastAsia="ru-RU"/>
        </w:rPr>
        <w:t xml:space="preserve"> Структура портфолио</w:t>
      </w:r>
      <w:r w:rsidRPr="00F428F1">
        <w:rPr>
          <w:rFonts w:ascii="Times New Roman" w:eastAsia="Times New Roman" w:hAnsi="Times New Roman" w:cs="Times New Roman"/>
          <w:sz w:val="24"/>
          <w:szCs w:val="24"/>
          <w:lang w:val="ru-RU" w:eastAsia="ru-RU"/>
        </w:rPr>
        <w:t>:</w:t>
      </w:r>
    </w:p>
    <w:p w:rsidR="00F428F1" w:rsidRPr="00F428F1" w:rsidRDefault="00F428F1" w:rsidP="00F428F1">
      <w:pPr>
        <w:numPr>
          <w:ilvl w:val="0"/>
          <w:numId w:val="29"/>
        </w:numPr>
        <w:suppressAutoHyphens/>
        <w:spacing w:after="0" w:line="240" w:lineRule="auto"/>
        <w:jc w:val="both"/>
        <w:rPr>
          <w:rFonts w:ascii="Times New Roman" w:eastAsia="Times New Roman" w:hAnsi="Times New Roman" w:cs="Times New Roman"/>
          <w:i/>
          <w:iCs/>
          <w:snapToGrid w:val="0"/>
          <w:sz w:val="28"/>
          <w:szCs w:val="28"/>
          <w:lang w:val="ru-RU" w:eastAsia="ru-RU"/>
        </w:rPr>
      </w:pPr>
      <w:r w:rsidRPr="00F428F1">
        <w:rPr>
          <w:rFonts w:ascii="Times New Roman" w:eastAsia="Times New Roman" w:hAnsi="Times New Roman" w:cs="Times New Roman"/>
          <w:i/>
          <w:snapToGrid w:val="0"/>
          <w:sz w:val="24"/>
          <w:szCs w:val="24"/>
          <w:lang w:val="ru-RU" w:eastAsia="ru-RU"/>
        </w:rPr>
        <w:t xml:space="preserve">Физическая культура как общественное явление </w:t>
      </w:r>
    </w:p>
    <w:p w:rsidR="00F428F1" w:rsidRPr="00F428F1" w:rsidRDefault="00F428F1" w:rsidP="00F428F1">
      <w:pPr>
        <w:numPr>
          <w:ilvl w:val="0"/>
          <w:numId w:val="29"/>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F428F1">
        <w:rPr>
          <w:rFonts w:ascii="Times New Roman" w:eastAsia="Times New Roman" w:hAnsi="Times New Roman" w:cs="Times New Roman"/>
          <w:i/>
          <w:sz w:val="24"/>
          <w:szCs w:val="24"/>
          <w:lang w:val="ru-RU" w:eastAsia="ru-RU"/>
        </w:rPr>
        <w:t xml:space="preserve">Предмет физкультурной деятельности. </w:t>
      </w:r>
    </w:p>
    <w:p w:rsidR="00F428F1" w:rsidRPr="00F428F1" w:rsidRDefault="00F428F1" w:rsidP="00F428F1">
      <w:pPr>
        <w:numPr>
          <w:ilvl w:val="0"/>
          <w:numId w:val="29"/>
        </w:numPr>
        <w:tabs>
          <w:tab w:val="left" w:pos="0"/>
        </w:tabs>
        <w:suppressAutoHyphens/>
        <w:spacing w:after="0" w:line="240" w:lineRule="auto"/>
        <w:jc w:val="both"/>
        <w:rPr>
          <w:rFonts w:ascii="Times New Roman" w:eastAsia="Times New Roman" w:hAnsi="Times New Roman" w:cs="Times New Roman"/>
          <w:i/>
          <w:sz w:val="24"/>
          <w:szCs w:val="24"/>
          <w:lang w:val="ru-RU" w:eastAsia="ru-RU"/>
        </w:rPr>
      </w:pPr>
      <w:r w:rsidRPr="00F428F1">
        <w:rPr>
          <w:rFonts w:ascii="Times New Roman" w:eastAsia="Times New Roman" w:hAnsi="Times New Roman" w:cs="Times New Roman"/>
          <w:i/>
          <w:sz w:val="24"/>
          <w:szCs w:val="24"/>
          <w:lang w:val="ru-RU" w:eastAsia="ru-RU"/>
        </w:rPr>
        <w:t xml:space="preserve">Механизмы формирования ценностного отношения. </w:t>
      </w:r>
    </w:p>
    <w:p w:rsidR="00F428F1" w:rsidRPr="00F428F1" w:rsidRDefault="00F428F1" w:rsidP="00F428F1">
      <w:pPr>
        <w:numPr>
          <w:ilvl w:val="0"/>
          <w:numId w:val="29"/>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F428F1">
        <w:rPr>
          <w:rFonts w:ascii="Times New Roman" w:eastAsia="Times New Roman" w:hAnsi="Times New Roman" w:cs="Times New Roman"/>
          <w:i/>
          <w:sz w:val="24"/>
          <w:szCs w:val="24"/>
          <w:lang w:val="ru-RU" w:eastAsia="ru-RU"/>
        </w:rPr>
        <w:t xml:space="preserve">Физическая культура и социальная сфера общества. </w:t>
      </w:r>
    </w:p>
    <w:p w:rsidR="00F428F1" w:rsidRPr="00F428F1" w:rsidRDefault="00F428F1" w:rsidP="00F428F1">
      <w:pPr>
        <w:widowControl w:val="0"/>
        <w:numPr>
          <w:ilvl w:val="0"/>
          <w:numId w:val="24"/>
        </w:numPr>
        <w:shd w:val="clear" w:color="auto" w:fill="FFFFFF"/>
        <w:tabs>
          <w:tab w:val="left" w:pos="883"/>
          <w:tab w:val="left" w:leader="dot" w:pos="9356"/>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F428F1">
        <w:rPr>
          <w:rFonts w:ascii="Times New Roman" w:eastAsia="Times New Roman" w:hAnsi="Times New Roman" w:cs="Times New Roman"/>
          <w:bCs/>
          <w:spacing w:val="-1"/>
          <w:sz w:val="24"/>
          <w:szCs w:val="24"/>
          <w:lang w:val="ru-RU" w:eastAsia="ru-RU"/>
        </w:rPr>
        <w:t>. Тема «ЗАНЯТИЯ ФИЗИЧЕСКОЙ КУЛЬТУРОЙ И СПОРТОМ В ПРОЦЕССЕ ОРГАНИЗАЦИИ АКТИВНОГО ОТДЫХА СТУДЕНТОВ»</w:t>
      </w:r>
    </w:p>
    <w:p w:rsidR="00F428F1" w:rsidRPr="00F428F1" w:rsidRDefault="00F428F1" w:rsidP="00F428F1">
      <w:pPr>
        <w:shd w:val="clear" w:color="auto" w:fill="FFFFFF"/>
        <w:tabs>
          <w:tab w:val="left" w:pos="883"/>
        </w:tabs>
        <w:spacing w:after="0" w:line="240" w:lineRule="auto"/>
        <w:rPr>
          <w:rFonts w:ascii="Times New Roman" w:eastAsia="Times New Roman" w:hAnsi="Times New Roman" w:cs="Times New Roman"/>
          <w:bCs/>
          <w:sz w:val="24"/>
          <w:szCs w:val="24"/>
          <w:lang w:val="ru-RU" w:eastAsia="ru-RU"/>
        </w:rPr>
      </w:pPr>
      <w:r w:rsidRPr="00F428F1">
        <w:rPr>
          <w:rFonts w:ascii="Times New Roman" w:eastAsia="Times New Roman" w:hAnsi="Times New Roman" w:cs="Times New Roman"/>
          <w:bCs/>
          <w:sz w:val="24"/>
          <w:szCs w:val="24"/>
          <w:lang w:val="ru-RU" w:eastAsia="ru-RU"/>
        </w:rPr>
        <w:t>Структура портфолио</w:t>
      </w:r>
      <w:r w:rsidRPr="00F428F1">
        <w:rPr>
          <w:rFonts w:ascii="Times New Roman" w:eastAsia="Times New Roman" w:hAnsi="Times New Roman" w:cs="Times New Roman"/>
          <w:sz w:val="24"/>
          <w:szCs w:val="24"/>
          <w:lang w:val="ru-RU" w:eastAsia="ru-RU"/>
        </w:rPr>
        <w:t>:</w:t>
      </w:r>
    </w:p>
    <w:p w:rsidR="00F428F1" w:rsidRPr="00F428F1" w:rsidRDefault="00F428F1" w:rsidP="00F428F1">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F428F1">
        <w:rPr>
          <w:rFonts w:ascii="Times New Roman" w:eastAsia="Times New Roman" w:hAnsi="Times New Roman" w:cs="Times New Roman"/>
          <w:i/>
          <w:sz w:val="24"/>
          <w:szCs w:val="24"/>
          <w:lang w:val="ru-RU" w:eastAsia="ru-RU"/>
        </w:rPr>
        <w:t xml:space="preserve">Средства физической культуры в реабилитационной деятельности. </w:t>
      </w:r>
    </w:p>
    <w:p w:rsidR="00F428F1" w:rsidRPr="00F428F1" w:rsidRDefault="00F428F1" w:rsidP="00F428F1">
      <w:pPr>
        <w:widowControl w:val="0"/>
        <w:numPr>
          <w:ilvl w:val="0"/>
          <w:numId w:val="30"/>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F428F1">
        <w:rPr>
          <w:rFonts w:ascii="Times New Roman" w:eastAsia="Times New Roman" w:hAnsi="Times New Roman" w:cs="Times New Roman"/>
          <w:i/>
          <w:sz w:val="24"/>
          <w:szCs w:val="24"/>
          <w:lang w:val="ru-RU" w:eastAsia="ru-RU"/>
        </w:rPr>
        <w:t xml:space="preserve">Специфика труда. </w:t>
      </w:r>
    </w:p>
    <w:p w:rsidR="00F428F1" w:rsidRPr="00F428F1" w:rsidRDefault="00F428F1" w:rsidP="00F428F1">
      <w:pPr>
        <w:numPr>
          <w:ilvl w:val="0"/>
          <w:numId w:val="30"/>
        </w:numPr>
        <w:suppressAutoHyphens/>
        <w:spacing w:after="0" w:line="240" w:lineRule="auto"/>
        <w:jc w:val="both"/>
        <w:rPr>
          <w:rFonts w:ascii="Times New Roman" w:eastAsia="Times New Roman" w:hAnsi="Times New Roman" w:cs="Times New Roman"/>
          <w:i/>
          <w:iCs/>
          <w:sz w:val="28"/>
          <w:szCs w:val="28"/>
          <w:lang w:val="ru-RU" w:eastAsia="ru-RU"/>
        </w:rPr>
      </w:pPr>
      <w:r w:rsidRPr="00F428F1">
        <w:rPr>
          <w:rFonts w:ascii="Times New Roman" w:eastAsia="Times New Roman" w:hAnsi="Times New Roman" w:cs="Times New Roman"/>
          <w:i/>
          <w:snapToGrid w:val="0"/>
          <w:sz w:val="24"/>
          <w:szCs w:val="24"/>
          <w:lang w:val="ru-RU" w:eastAsia="ru-RU"/>
        </w:rPr>
        <w:t>Физическая рекреация</w:t>
      </w:r>
    </w:p>
    <w:p w:rsidR="00F428F1" w:rsidRPr="00F428F1" w:rsidRDefault="00F428F1" w:rsidP="00F428F1">
      <w:pPr>
        <w:numPr>
          <w:ilvl w:val="0"/>
          <w:numId w:val="30"/>
        </w:numPr>
        <w:tabs>
          <w:tab w:val="left" w:pos="709"/>
        </w:tabs>
        <w:suppressAutoHyphens/>
        <w:spacing w:after="0" w:line="240" w:lineRule="auto"/>
        <w:jc w:val="both"/>
        <w:rPr>
          <w:rFonts w:ascii="Times New Roman" w:eastAsia="Times New Roman" w:hAnsi="Times New Roman" w:cs="Times New Roman"/>
          <w:i/>
          <w:iCs/>
          <w:sz w:val="24"/>
          <w:szCs w:val="24"/>
          <w:lang w:val="ru-RU" w:eastAsia="ru-RU"/>
        </w:rPr>
      </w:pPr>
      <w:r w:rsidRPr="00F428F1">
        <w:rPr>
          <w:rFonts w:ascii="Times New Roman" w:eastAsia="Times New Roman" w:hAnsi="Times New Roman" w:cs="Times New Roman"/>
          <w:i/>
          <w:snapToGrid w:val="0"/>
          <w:sz w:val="24"/>
          <w:szCs w:val="24"/>
          <w:lang w:val="ru-RU" w:eastAsia="ru-RU"/>
        </w:rPr>
        <w:t>Д</w:t>
      </w:r>
      <w:r w:rsidRPr="00F428F1">
        <w:rPr>
          <w:rFonts w:ascii="Times New Roman" w:eastAsia="Times New Roman" w:hAnsi="Times New Roman" w:cs="Times New Roman"/>
          <w:i/>
          <w:sz w:val="24"/>
          <w:szCs w:val="24"/>
          <w:lang w:val="ru-RU" w:eastAsia="ru-RU"/>
        </w:rPr>
        <w:t>вигательная реабилитация</w:t>
      </w:r>
    </w:p>
    <w:p w:rsidR="00F428F1" w:rsidRPr="00F428F1" w:rsidRDefault="00F428F1" w:rsidP="00F428F1">
      <w:pPr>
        <w:numPr>
          <w:ilvl w:val="0"/>
          <w:numId w:val="30"/>
        </w:numPr>
        <w:suppressAutoHyphens/>
        <w:spacing w:after="0" w:line="240" w:lineRule="auto"/>
        <w:jc w:val="both"/>
        <w:rPr>
          <w:rFonts w:ascii="Times New Roman" w:eastAsia="Times New Roman" w:hAnsi="Times New Roman" w:cs="Times New Roman"/>
          <w:i/>
          <w:sz w:val="24"/>
          <w:szCs w:val="24"/>
          <w:lang w:val="ru-RU" w:eastAsia="ru-RU"/>
        </w:rPr>
      </w:pPr>
      <w:r w:rsidRPr="00F428F1">
        <w:rPr>
          <w:rFonts w:ascii="Times New Roman" w:eastAsia="Times New Roman" w:hAnsi="Times New Roman" w:cs="Times New Roman"/>
          <w:i/>
          <w:sz w:val="24"/>
          <w:szCs w:val="24"/>
          <w:lang w:val="ru-RU" w:eastAsia="ru-RU"/>
        </w:rPr>
        <w:t>Естественные воздействия природы</w:t>
      </w:r>
    </w:p>
    <w:p w:rsidR="00F428F1" w:rsidRPr="00F428F1" w:rsidRDefault="00F428F1" w:rsidP="00F428F1">
      <w:pPr>
        <w:numPr>
          <w:ilvl w:val="0"/>
          <w:numId w:val="30"/>
        </w:numPr>
        <w:suppressAutoHyphens/>
        <w:spacing w:after="0" w:line="240" w:lineRule="auto"/>
        <w:jc w:val="both"/>
        <w:rPr>
          <w:rFonts w:ascii="Times New Roman" w:eastAsia="Times New Roman" w:hAnsi="Times New Roman" w:cs="Times New Roman"/>
          <w:i/>
          <w:sz w:val="24"/>
          <w:szCs w:val="24"/>
          <w:lang w:val="ru-RU" w:eastAsia="ru-RU"/>
        </w:rPr>
      </w:pPr>
      <w:r w:rsidRPr="00F428F1">
        <w:rPr>
          <w:rFonts w:ascii="Times New Roman" w:eastAsia="Times New Roman" w:hAnsi="Times New Roman" w:cs="Times New Roman"/>
          <w:i/>
          <w:sz w:val="24"/>
          <w:szCs w:val="24"/>
          <w:lang w:val="ru-RU" w:eastAsia="ru-RU"/>
        </w:rPr>
        <w:t>Отдых. Активный отдых</w:t>
      </w:r>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p>
    <w:p w:rsidR="00F428F1" w:rsidRPr="00F428F1" w:rsidRDefault="00F428F1" w:rsidP="00F428F1">
      <w:pPr>
        <w:spacing w:after="0" w:line="240" w:lineRule="auto"/>
        <w:rPr>
          <w:rFonts w:ascii="Times New Roman" w:eastAsia="Times New Roman" w:hAnsi="Times New Roman" w:cs="Times New Roman"/>
          <w:i/>
          <w:sz w:val="24"/>
          <w:szCs w:val="24"/>
          <w:lang w:val="ru-RU" w:eastAsia="ru-RU"/>
        </w:rPr>
      </w:pPr>
      <w:r w:rsidRPr="00F428F1">
        <w:rPr>
          <w:rFonts w:ascii="Times New Roman" w:eastAsia="Times New Roman" w:hAnsi="Times New Roman" w:cs="Times New Roman"/>
          <w:i/>
          <w:sz w:val="24"/>
          <w:szCs w:val="24"/>
          <w:lang w:val="ru-RU" w:eastAsia="ru-RU"/>
        </w:rPr>
        <w:t xml:space="preserve">Помимо вышеперечисленных, тема портфолио также может быть предложена студентом </w:t>
      </w:r>
      <w:proofErr w:type="gramStart"/>
      <w:r w:rsidRPr="00F428F1">
        <w:rPr>
          <w:rFonts w:ascii="Times New Roman" w:eastAsia="Times New Roman" w:hAnsi="Times New Roman" w:cs="Times New Roman"/>
          <w:i/>
          <w:sz w:val="24"/>
          <w:szCs w:val="24"/>
          <w:lang w:val="ru-RU" w:eastAsia="ru-RU"/>
        </w:rPr>
        <w:t xml:space="preserve">( </w:t>
      </w:r>
      <w:proofErr w:type="gramEnd"/>
      <w:r w:rsidRPr="00F428F1">
        <w:rPr>
          <w:rFonts w:ascii="Times New Roman" w:eastAsia="Times New Roman" w:hAnsi="Times New Roman" w:cs="Times New Roman"/>
          <w:i/>
          <w:sz w:val="24"/>
          <w:szCs w:val="24"/>
          <w:lang w:val="ru-RU" w:eastAsia="ru-RU"/>
        </w:rPr>
        <w:t>с учетом его индивидуальных предпочтений,  в контексте изучаемого раздела учебного материала) и должна быть согласована с преподавателем.</w:t>
      </w:r>
    </w:p>
    <w:p w:rsidR="00F428F1" w:rsidRPr="00F428F1" w:rsidRDefault="00F428F1" w:rsidP="00F428F1">
      <w:pPr>
        <w:spacing w:after="0" w:line="240" w:lineRule="auto"/>
        <w:textAlignment w:val="baseline"/>
        <w:rPr>
          <w:rFonts w:ascii="Times New Roman" w:eastAsia="Times New Roman" w:hAnsi="Times New Roman" w:cs="Times New Roman"/>
          <w:sz w:val="24"/>
          <w:szCs w:val="24"/>
          <w:lang w:val="ru-RU" w:eastAsia="ru-RU"/>
        </w:rPr>
      </w:pPr>
    </w:p>
    <w:p w:rsidR="00F428F1" w:rsidRPr="00F428F1" w:rsidRDefault="00F428F1" w:rsidP="00F428F1">
      <w:pPr>
        <w:spacing w:after="0" w:line="240" w:lineRule="auto"/>
        <w:textAlignment w:val="baseline"/>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Критерии оценки портфолио:</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F428F1" w:rsidRPr="00F428F1" w:rsidTr="00F428F1">
        <w:trPr>
          <w:trHeight w:val="385"/>
        </w:trPr>
        <w:tc>
          <w:tcPr>
            <w:tcW w:w="2694" w:type="dxa"/>
            <w:tcBorders>
              <w:top w:val="single" w:sz="4" w:space="0" w:color="auto"/>
              <w:left w:val="single" w:sz="4" w:space="0" w:color="auto"/>
              <w:bottom w:val="single" w:sz="4" w:space="0" w:color="auto"/>
              <w:right w:val="single" w:sz="4" w:space="0" w:color="auto"/>
            </w:tcBorders>
            <w:hideMark/>
          </w:tcPr>
          <w:p w:rsidR="00F428F1" w:rsidRPr="00F428F1" w:rsidRDefault="00F428F1" w:rsidP="00F428F1">
            <w:pPr>
              <w:widowControl w:val="0"/>
              <w:autoSpaceDE w:val="0"/>
              <w:autoSpaceDN w:val="0"/>
              <w:adjustRightInd w:val="0"/>
              <w:spacing w:after="0"/>
              <w:rPr>
                <w:rFonts w:ascii="Times New Roman" w:eastAsia="Times New Roman" w:hAnsi="Times New Roman" w:cs="Times New Roman"/>
                <w:sz w:val="24"/>
                <w:szCs w:val="24"/>
                <w:lang w:val="ru-RU"/>
              </w:rPr>
            </w:pPr>
            <w:r w:rsidRPr="00F428F1">
              <w:rPr>
                <w:rFonts w:ascii="Times New Roman" w:eastAsia="Times New Roman" w:hAnsi="Times New Roman" w:cs="Times New Roman"/>
                <w:sz w:val="24"/>
                <w:szCs w:val="24"/>
                <w:lang w:val="ru-RU"/>
              </w:rPr>
              <w:t>Рейтинговые баллы (суммарно)</w:t>
            </w:r>
          </w:p>
          <w:p w:rsidR="00F428F1" w:rsidRPr="00F428F1" w:rsidRDefault="00F428F1" w:rsidP="00F428F1">
            <w:pPr>
              <w:widowControl w:val="0"/>
              <w:autoSpaceDE w:val="0"/>
              <w:autoSpaceDN w:val="0"/>
              <w:adjustRightInd w:val="0"/>
              <w:spacing w:after="0"/>
              <w:rPr>
                <w:rFonts w:ascii="Times New Roman" w:eastAsia="Times New Roman" w:hAnsi="Times New Roman" w:cs="Times New Roman"/>
                <w:sz w:val="24"/>
                <w:szCs w:val="24"/>
                <w:lang w:val="ru-RU"/>
              </w:rPr>
            </w:pPr>
            <w:r w:rsidRPr="00F428F1">
              <w:rPr>
                <w:rFonts w:ascii="Times New Roman" w:eastAsia="Times New Roman" w:hAnsi="Times New Roman" w:cs="Times New Roman"/>
                <w:sz w:val="24"/>
                <w:szCs w:val="24"/>
                <w:lang w:val="ru-RU"/>
              </w:rPr>
              <w:t xml:space="preserve">учета 3 параметров выполнения  </w:t>
            </w:r>
            <w:r w:rsidRPr="00F428F1">
              <w:rPr>
                <w:rFonts w:ascii="Times New Roman" w:eastAsia="Times New Roman" w:hAnsi="Times New Roman" w:cs="Times New Roman"/>
                <w:sz w:val="24"/>
                <w:szCs w:val="24"/>
                <w:lang w:val="ru-RU"/>
              </w:rPr>
              <w:lastRenderedPageBreak/>
              <w:t>портфолио</w:t>
            </w:r>
          </w:p>
        </w:tc>
        <w:tc>
          <w:tcPr>
            <w:tcW w:w="4111" w:type="dxa"/>
            <w:tcBorders>
              <w:top w:val="single" w:sz="4" w:space="0" w:color="auto"/>
              <w:left w:val="single" w:sz="4" w:space="0" w:color="auto"/>
              <w:bottom w:val="single" w:sz="4" w:space="0" w:color="auto"/>
              <w:right w:val="single" w:sz="4" w:space="0" w:color="auto"/>
            </w:tcBorders>
            <w:vAlign w:val="center"/>
            <w:hideMark/>
          </w:tcPr>
          <w:p w:rsidR="00F428F1" w:rsidRPr="00F428F1" w:rsidRDefault="00F428F1" w:rsidP="00F428F1">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F428F1">
              <w:rPr>
                <w:rFonts w:ascii="Times New Roman" w:eastAsia="Times New Roman" w:hAnsi="Times New Roman" w:cs="Times New Roman"/>
                <w:i/>
                <w:iCs/>
                <w:sz w:val="24"/>
                <w:szCs w:val="24"/>
                <w:lang w:val="ru-RU"/>
              </w:rPr>
              <w:lastRenderedPageBreak/>
              <w:t>40-21</w:t>
            </w:r>
          </w:p>
          <w:p w:rsidR="00F428F1" w:rsidRPr="00F428F1" w:rsidRDefault="00F428F1" w:rsidP="00F428F1">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F428F1">
              <w:rPr>
                <w:rFonts w:ascii="Times New Roman" w:eastAsia="Times New Roman" w:hAnsi="Times New Roman" w:cs="Times New Roman"/>
                <w:i/>
                <w:iCs/>
                <w:sz w:val="24"/>
                <w:szCs w:val="24"/>
                <w:lang w:val="ru-RU"/>
              </w:rPr>
              <w:t xml:space="preserve">(параметры выполнения и защиты портфолио в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F428F1" w:rsidRPr="00F428F1" w:rsidRDefault="00F428F1" w:rsidP="00F428F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F428F1">
              <w:rPr>
                <w:rFonts w:ascii="Times New Roman" w:eastAsia="Times New Roman" w:hAnsi="Times New Roman" w:cs="Times New Roman"/>
                <w:i/>
                <w:iCs/>
                <w:sz w:val="24"/>
                <w:szCs w:val="24"/>
                <w:lang w:val="ru-RU"/>
              </w:rPr>
              <w:t>20 и менее</w:t>
            </w:r>
          </w:p>
        </w:tc>
      </w:tr>
      <w:tr w:rsidR="00F428F1" w:rsidRPr="00F428F1" w:rsidTr="00F428F1">
        <w:trPr>
          <w:trHeight w:val="301"/>
        </w:trPr>
        <w:tc>
          <w:tcPr>
            <w:tcW w:w="2694" w:type="dxa"/>
            <w:tcBorders>
              <w:top w:val="single" w:sz="4" w:space="0" w:color="auto"/>
              <w:left w:val="single" w:sz="4" w:space="0" w:color="auto"/>
              <w:bottom w:val="single" w:sz="4" w:space="0" w:color="auto"/>
              <w:right w:val="single" w:sz="4" w:space="0" w:color="auto"/>
            </w:tcBorders>
          </w:tcPr>
          <w:p w:rsidR="00F428F1" w:rsidRPr="00F428F1" w:rsidRDefault="00F428F1" w:rsidP="00F428F1">
            <w:pPr>
              <w:widowControl w:val="0"/>
              <w:autoSpaceDE w:val="0"/>
              <w:autoSpaceDN w:val="0"/>
              <w:adjustRightInd w:val="0"/>
              <w:spacing w:after="0"/>
              <w:rPr>
                <w:rFonts w:ascii="Times New Roman" w:eastAsia="Times New Roman" w:hAnsi="Times New Roman" w:cs="Times New Roman"/>
                <w:sz w:val="24"/>
                <w:szCs w:val="24"/>
                <w:lang w:val="ru-RU"/>
              </w:rPr>
            </w:pPr>
          </w:p>
          <w:p w:rsidR="00F428F1" w:rsidRPr="00F428F1" w:rsidRDefault="00F428F1" w:rsidP="00F428F1">
            <w:pPr>
              <w:widowControl w:val="0"/>
              <w:autoSpaceDE w:val="0"/>
              <w:autoSpaceDN w:val="0"/>
              <w:adjustRightInd w:val="0"/>
              <w:spacing w:after="0"/>
              <w:rPr>
                <w:rFonts w:ascii="Times New Roman" w:eastAsia="Times New Roman" w:hAnsi="Times New Roman" w:cs="Times New Roman"/>
                <w:sz w:val="24"/>
                <w:szCs w:val="24"/>
                <w:lang w:val="ru-RU"/>
              </w:rPr>
            </w:pPr>
            <w:r w:rsidRPr="00F428F1">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F428F1" w:rsidRPr="00F428F1" w:rsidRDefault="00F428F1" w:rsidP="00F428F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F428F1">
              <w:rPr>
                <w:rFonts w:ascii="Times New Roman" w:eastAsia="Times New Roman" w:hAnsi="Times New Roman" w:cs="Times New Roman"/>
                <w:sz w:val="24"/>
                <w:szCs w:val="24"/>
                <w:lang w:val="ru-RU"/>
              </w:rPr>
              <w:t xml:space="preserve">Соответствие </w:t>
            </w:r>
          </w:p>
          <w:p w:rsidR="00F428F1" w:rsidRPr="00F428F1" w:rsidRDefault="00F428F1" w:rsidP="00F428F1">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F428F1">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F428F1" w:rsidRPr="00F428F1" w:rsidRDefault="00F428F1" w:rsidP="00F428F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F428F1">
              <w:rPr>
                <w:rFonts w:ascii="Times New Roman" w:eastAsia="Times New Roman" w:hAnsi="Times New Roman" w:cs="Times New Roman"/>
                <w:sz w:val="24"/>
                <w:szCs w:val="24"/>
                <w:lang w:val="ru-RU"/>
              </w:rPr>
              <w:t xml:space="preserve">Не соответствие </w:t>
            </w:r>
          </w:p>
          <w:p w:rsidR="00F428F1" w:rsidRPr="00F428F1" w:rsidRDefault="00F428F1" w:rsidP="00F428F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F428F1">
              <w:rPr>
                <w:rFonts w:ascii="Times New Roman" w:eastAsia="Times New Roman" w:hAnsi="Times New Roman" w:cs="Times New Roman"/>
                <w:sz w:val="24"/>
                <w:szCs w:val="24"/>
                <w:lang w:val="ru-RU"/>
              </w:rPr>
              <w:t>уровня освоения общекультурной компетенции</w:t>
            </w:r>
          </w:p>
        </w:tc>
      </w:tr>
    </w:tbl>
    <w:p w:rsidR="00F428F1" w:rsidRPr="00F428F1" w:rsidRDefault="00F428F1" w:rsidP="00F428F1">
      <w:pPr>
        <w:spacing w:after="0" w:line="240" w:lineRule="auto"/>
        <w:ind w:left="720"/>
        <w:contextualSpacing/>
        <w:jc w:val="right"/>
        <w:textAlignment w:val="baseline"/>
        <w:rPr>
          <w:rFonts w:ascii="Times New Roman" w:eastAsia="Times New Roman" w:hAnsi="Times New Roman" w:cs="Times New Roman"/>
          <w:sz w:val="24"/>
          <w:szCs w:val="24"/>
          <w:vertAlign w:val="superscript"/>
          <w:lang w:val="ru-RU" w:eastAsia="ru-RU"/>
        </w:rPr>
      </w:pPr>
      <w:r w:rsidRPr="00F428F1">
        <w:rPr>
          <w:rFonts w:ascii="Times New Roman" w:eastAsia="Times New Roman" w:hAnsi="Times New Roman" w:cs="Times New Roman"/>
          <w:sz w:val="24"/>
          <w:szCs w:val="24"/>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3"/>
        <w:gridCol w:w="4669"/>
        <w:gridCol w:w="1499"/>
      </w:tblGrid>
      <w:tr w:rsidR="00F428F1" w:rsidRPr="00F428F1" w:rsidTr="00F428F1">
        <w:trPr>
          <w:trHeight w:val="176"/>
        </w:trPr>
        <w:tc>
          <w:tcPr>
            <w:tcW w:w="709" w:type="dxa"/>
            <w:tcBorders>
              <w:top w:val="single" w:sz="4" w:space="0" w:color="auto"/>
              <w:left w:val="single" w:sz="4" w:space="0" w:color="auto"/>
              <w:bottom w:val="single" w:sz="4" w:space="0" w:color="auto"/>
              <w:right w:val="single" w:sz="4" w:space="0" w:color="auto"/>
            </w:tcBorders>
          </w:tcPr>
          <w:p w:rsidR="00F428F1" w:rsidRPr="00F428F1" w:rsidRDefault="00F428F1" w:rsidP="00F428F1">
            <w:pPr>
              <w:spacing w:after="0"/>
              <w:rPr>
                <w:rFonts w:ascii="Times New Roman" w:eastAsia="Times New Roman" w:hAnsi="Times New Roman" w:cs="Times New Roman"/>
                <w:sz w:val="24"/>
                <w:szCs w:val="24"/>
                <w:lang w:val="ru-RU"/>
              </w:rPr>
            </w:pPr>
          </w:p>
        </w:tc>
        <w:tc>
          <w:tcPr>
            <w:tcW w:w="3676" w:type="dxa"/>
            <w:tcBorders>
              <w:top w:val="single" w:sz="4" w:space="0" w:color="auto"/>
              <w:left w:val="single" w:sz="4" w:space="0" w:color="auto"/>
              <w:bottom w:val="single" w:sz="4" w:space="0" w:color="auto"/>
              <w:right w:val="single" w:sz="4" w:space="0" w:color="auto"/>
            </w:tcBorders>
            <w:hideMark/>
          </w:tcPr>
          <w:p w:rsidR="00F428F1" w:rsidRPr="00F428F1" w:rsidRDefault="00F428F1" w:rsidP="00F428F1">
            <w:pPr>
              <w:spacing w:after="0"/>
              <w:rPr>
                <w:rFonts w:ascii="Times New Roman" w:eastAsia="Times New Roman" w:hAnsi="Times New Roman" w:cs="Times New Roman"/>
                <w:sz w:val="24"/>
                <w:szCs w:val="24"/>
                <w:lang w:val="ru-RU"/>
              </w:rPr>
            </w:pPr>
            <w:r w:rsidRPr="00F428F1">
              <w:rPr>
                <w:rFonts w:ascii="Times New Roman" w:eastAsia="Times New Roman" w:hAnsi="Times New Roman" w:cs="Times New Roman"/>
                <w:sz w:val="24"/>
                <w:szCs w:val="24"/>
                <w:lang w:val="ru-RU"/>
              </w:rPr>
              <w:t xml:space="preserve">Критерий </w:t>
            </w:r>
          </w:p>
        </w:tc>
        <w:tc>
          <w:tcPr>
            <w:tcW w:w="4288" w:type="dxa"/>
            <w:tcBorders>
              <w:top w:val="single" w:sz="4" w:space="0" w:color="auto"/>
              <w:left w:val="single" w:sz="4" w:space="0" w:color="auto"/>
              <w:bottom w:val="single" w:sz="4" w:space="0" w:color="auto"/>
              <w:right w:val="single" w:sz="4" w:space="0" w:color="auto"/>
            </w:tcBorders>
            <w:hideMark/>
          </w:tcPr>
          <w:p w:rsidR="00F428F1" w:rsidRPr="00F428F1" w:rsidRDefault="00F428F1" w:rsidP="00F428F1">
            <w:pPr>
              <w:spacing w:after="0"/>
              <w:rPr>
                <w:rFonts w:ascii="Times New Roman" w:eastAsia="Times New Roman" w:hAnsi="Times New Roman" w:cs="Times New Roman"/>
                <w:sz w:val="24"/>
                <w:szCs w:val="24"/>
                <w:lang w:val="ru-RU"/>
              </w:rPr>
            </w:pPr>
            <w:r w:rsidRPr="00F428F1">
              <w:rPr>
                <w:rFonts w:ascii="Times New Roman" w:eastAsia="Times New Roman" w:hAnsi="Times New Roman" w:cs="Times New Roman"/>
                <w:sz w:val="24"/>
                <w:szCs w:val="24"/>
                <w:lang w:val="ru-RU"/>
              </w:rPr>
              <w:t>Требования к качеству выполнения</w:t>
            </w:r>
          </w:p>
        </w:tc>
        <w:tc>
          <w:tcPr>
            <w:tcW w:w="1377" w:type="dxa"/>
            <w:tcBorders>
              <w:top w:val="single" w:sz="4" w:space="0" w:color="auto"/>
              <w:left w:val="single" w:sz="4" w:space="0" w:color="auto"/>
              <w:bottom w:val="single" w:sz="4" w:space="0" w:color="auto"/>
              <w:right w:val="single" w:sz="4" w:space="0" w:color="auto"/>
            </w:tcBorders>
            <w:hideMark/>
          </w:tcPr>
          <w:p w:rsidR="00F428F1" w:rsidRPr="00F428F1" w:rsidRDefault="00F428F1" w:rsidP="00F428F1">
            <w:pPr>
              <w:spacing w:after="0"/>
              <w:rPr>
                <w:rFonts w:ascii="Times New Roman" w:eastAsia="Times New Roman" w:hAnsi="Times New Roman" w:cs="Times New Roman"/>
                <w:sz w:val="24"/>
                <w:szCs w:val="24"/>
                <w:lang w:val="ru-RU"/>
              </w:rPr>
            </w:pPr>
            <w:r w:rsidRPr="00F428F1">
              <w:rPr>
                <w:rFonts w:ascii="Times New Roman" w:eastAsia="Times New Roman" w:hAnsi="Times New Roman" w:cs="Times New Roman"/>
                <w:sz w:val="24"/>
                <w:szCs w:val="24"/>
                <w:lang w:val="ru-RU"/>
              </w:rPr>
              <w:t>Оценка в баллах</w:t>
            </w:r>
          </w:p>
        </w:tc>
      </w:tr>
      <w:tr w:rsidR="00F428F1" w:rsidRPr="00F428F1" w:rsidTr="00F428F1">
        <w:trPr>
          <w:trHeight w:val="221"/>
        </w:trPr>
        <w:tc>
          <w:tcPr>
            <w:tcW w:w="709" w:type="dxa"/>
            <w:vMerge w:val="restart"/>
            <w:tcBorders>
              <w:top w:val="single" w:sz="4" w:space="0" w:color="auto"/>
              <w:left w:val="single" w:sz="4" w:space="0" w:color="auto"/>
              <w:bottom w:val="single" w:sz="4" w:space="0" w:color="auto"/>
              <w:right w:val="single" w:sz="4" w:space="0" w:color="auto"/>
            </w:tcBorders>
            <w:hideMark/>
          </w:tcPr>
          <w:p w:rsidR="00F428F1" w:rsidRPr="00F428F1" w:rsidRDefault="00F428F1" w:rsidP="00F428F1">
            <w:pPr>
              <w:spacing w:after="0"/>
              <w:jc w:val="center"/>
              <w:rPr>
                <w:rFonts w:ascii="Times New Roman" w:eastAsia="Times New Roman" w:hAnsi="Times New Roman" w:cs="Times New Roman"/>
                <w:sz w:val="24"/>
                <w:szCs w:val="24"/>
                <w:lang w:val="ru-RU"/>
              </w:rPr>
            </w:pPr>
            <w:r w:rsidRPr="00F428F1">
              <w:rPr>
                <w:rFonts w:ascii="Times New Roman" w:eastAsia="Times New Roman" w:hAnsi="Times New Roman" w:cs="Times New Roman"/>
                <w:sz w:val="24"/>
                <w:szCs w:val="24"/>
                <w:lang w:val="ru-RU"/>
              </w:rPr>
              <w:t>1</w:t>
            </w:r>
          </w:p>
        </w:tc>
        <w:tc>
          <w:tcPr>
            <w:tcW w:w="3676" w:type="dxa"/>
            <w:vMerge w:val="restart"/>
            <w:tcBorders>
              <w:top w:val="single" w:sz="4" w:space="0" w:color="auto"/>
              <w:left w:val="single" w:sz="4" w:space="0" w:color="auto"/>
              <w:bottom w:val="single" w:sz="4" w:space="0" w:color="auto"/>
              <w:right w:val="single" w:sz="4" w:space="0" w:color="auto"/>
            </w:tcBorders>
            <w:hideMark/>
          </w:tcPr>
          <w:p w:rsidR="00F428F1" w:rsidRPr="00F428F1" w:rsidRDefault="00F428F1" w:rsidP="00F428F1">
            <w:pPr>
              <w:spacing w:after="0"/>
              <w:rPr>
                <w:rFonts w:ascii="Times New Roman" w:eastAsia="Times New Roman" w:hAnsi="Times New Roman" w:cs="Times New Roman"/>
                <w:sz w:val="24"/>
                <w:szCs w:val="24"/>
                <w:lang w:val="ru-RU"/>
              </w:rPr>
            </w:pPr>
            <w:r w:rsidRPr="00F428F1">
              <w:rPr>
                <w:rFonts w:ascii="Times New Roman" w:eastAsia="Times New Roman" w:hAnsi="Times New Roman" w:cs="Times New Roman"/>
                <w:sz w:val="24"/>
                <w:szCs w:val="24"/>
                <w:lang w:val="ru-RU"/>
              </w:rPr>
              <w:t>Оформление (структура портфолио), наличие дополнительных материалов.</w:t>
            </w:r>
          </w:p>
        </w:tc>
        <w:tc>
          <w:tcPr>
            <w:tcW w:w="4288" w:type="dxa"/>
            <w:tcBorders>
              <w:top w:val="single" w:sz="4" w:space="0" w:color="auto"/>
              <w:left w:val="single" w:sz="4" w:space="0" w:color="auto"/>
              <w:bottom w:val="single" w:sz="4" w:space="0" w:color="auto"/>
              <w:right w:val="single" w:sz="4" w:space="0" w:color="auto"/>
            </w:tcBorders>
            <w:hideMark/>
          </w:tcPr>
          <w:p w:rsidR="00F428F1" w:rsidRPr="00F428F1" w:rsidRDefault="00F428F1" w:rsidP="00F428F1">
            <w:pPr>
              <w:spacing w:after="0"/>
              <w:rPr>
                <w:rFonts w:ascii="Times New Roman" w:eastAsia="Times New Roman" w:hAnsi="Times New Roman" w:cs="Times New Roman"/>
                <w:sz w:val="24"/>
                <w:szCs w:val="24"/>
                <w:lang w:val="ru-RU"/>
              </w:rPr>
            </w:pPr>
            <w:r w:rsidRPr="00F428F1">
              <w:rPr>
                <w:rFonts w:ascii="Times New Roman" w:eastAsia="Times New Roman" w:hAnsi="Times New Roman" w:cs="Times New Roman"/>
                <w:sz w:val="24"/>
                <w:szCs w:val="24"/>
                <w:lang w:val="ru-RU"/>
              </w:rPr>
              <w:t>Критерий выражен отлично</w:t>
            </w:r>
          </w:p>
        </w:tc>
        <w:tc>
          <w:tcPr>
            <w:tcW w:w="1377" w:type="dxa"/>
            <w:tcBorders>
              <w:top w:val="single" w:sz="4" w:space="0" w:color="auto"/>
              <w:left w:val="single" w:sz="4" w:space="0" w:color="auto"/>
              <w:bottom w:val="single" w:sz="4" w:space="0" w:color="auto"/>
              <w:right w:val="single" w:sz="4" w:space="0" w:color="auto"/>
            </w:tcBorders>
            <w:hideMark/>
          </w:tcPr>
          <w:p w:rsidR="00F428F1" w:rsidRPr="00F428F1" w:rsidRDefault="00F428F1" w:rsidP="00F428F1">
            <w:pPr>
              <w:spacing w:after="0"/>
              <w:rPr>
                <w:rFonts w:ascii="Times New Roman" w:eastAsia="Times New Roman" w:hAnsi="Times New Roman" w:cs="Times New Roman"/>
                <w:i/>
                <w:sz w:val="24"/>
                <w:szCs w:val="24"/>
                <w:lang w:val="ru-RU"/>
              </w:rPr>
            </w:pPr>
            <w:r w:rsidRPr="00F428F1">
              <w:rPr>
                <w:rFonts w:ascii="Times New Roman" w:eastAsia="Times New Roman" w:hAnsi="Times New Roman" w:cs="Times New Roman"/>
                <w:i/>
                <w:sz w:val="24"/>
                <w:szCs w:val="24"/>
                <w:lang w:val="ru-RU"/>
              </w:rPr>
              <w:t>10</w:t>
            </w:r>
          </w:p>
        </w:tc>
      </w:tr>
      <w:tr w:rsidR="00F428F1" w:rsidRPr="00F428F1" w:rsidTr="00F428F1">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F428F1" w:rsidRPr="00F428F1" w:rsidRDefault="00F428F1" w:rsidP="00F428F1">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F428F1" w:rsidRPr="00F428F1" w:rsidRDefault="00F428F1" w:rsidP="00F428F1">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F428F1" w:rsidRPr="00F428F1" w:rsidRDefault="00F428F1" w:rsidP="00F428F1">
            <w:pPr>
              <w:spacing w:after="0"/>
              <w:rPr>
                <w:rFonts w:ascii="Times New Roman" w:eastAsia="Times New Roman" w:hAnsi="Times New Roman" w:cs="Times New Roman"/>
                <w:sz w:val="24"/>
                <w:szCs w:val="24"/>
                <w:lang w:val="ru-RU"/>
              </w:rPr>
            </w:pPr>
            <w:r w:rsidRPr="00F428F1">
              <w:rPr>
                <w:rFonts w:ascii="Times New Roman" w:eastAsia="Times New Roman" w:hAnsi="Times New Roman" w:cs="Times New Roman"/>
                <w:sz w:val="24"/>
                <w:szCs w:val="24"/>
                <w:lang w:val="ru-RU"/>
              </w:rPr>
              <w:t>Критерий выражен хорошо</w:t>
            </w:r>
          </w:p>
        </w:tc>
        <w:tc>
          <w:tcPr>
            <w:tcW w:w="1377" w:type="dxa"/>
            <w:tcBorders>
              <w:top w:val="single" w:sz="4" w:space="0" w:color="auto"/>
              <w:left w:val="single" w:sz="4" w:space="0" w:color="auto"/>
              <w:bottom w:val="single" w:sz="4" w:space="0" w:color="auto"/>
              <w:right w:val="single" w:sz="4" w:space="0" w:color="auto"/>
            </w:tcBorders>
            <w:hideMark/>
          </w:tcPr>
          <w:p w:rsidR="00F428F1" w:rsidRPr="00F428F1" w:rsidRDefault="00F428F1" w:rsidP="00F428F1">
            <w:pPr>
              <w:spacing w:after="0"/>
              <w:rPr>
                <w:rFonts w:ascii="Times New Roman" w:eastAsia="Times New Roman" w:hAnsi="Times New Roman" w:cs="Times New Roman"/>
                <w:i/>
                <w:sz w:val="24"/>
                <w:szCs w:val="24"/>
                <w:lang w:val="ru-RU"/>
              </w:rPr>
            </w:pPr>
            <w:r w:rsidRPr="00F428F1">
              <w:rPr>
                <w:rFonts w:ascii="Times New Roman" w:eastAsia="Times New Roman" w:hAnsi="Times New Roman" w:cs="Times New Roman"/>
                <w:i/>
                <w:sz w:val="24"/>
                <w:szCs w:val="24"/>
                <w:lang w:val="ru-RU"/>
              </w:rPr>
              <w:t>8</w:t>
            </w:r>
          </w:p>
        </w:tc>
      </w:tr>
      <w:tr w:rsidR="00F428F1" w:rsidRPr="00F428F1" w:rsidTr="00F428F1">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F428F1" w:rsidRPr="00F428F1" w:rsidRDefault="00F428F1" w:rsidP="00F428F1">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F428F1" w:rsidRPr="00F428F1" w:rsidRDefault="00F428F1" w:rsidP="00F428F1">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F428F1" w:rsidRPr="00F428F1" w:rsidRDefault="00F428F1" w:rsidP="00F428F1">
            <w:pPr>
              <w:spacing w:after="0"/>
              <w:rPr>
                <w:rFonts w:ascii="Times New Roman" w:eastAsia="Times New Roman" w:hAnsi="Times New Roman" w:cs="Times New Roman"/>
                <w:sz w:val="24"/>
                <w:szCs w:val="24"/>
                <w:lang w:val="ru-RU"/>
              </w:rPr>
            </w:pPr>
            <w:r w:rsidRPr="00F428F1">
              <w:rPr>
                <w:rFonts w:ascii="Times New Roman" w:eastAsia="Times New Roman" w:hAnsi="Times New Roman" w:cs="Times New Roman"/>
                <w:sz w:val="24"/>
                <w:szCs w:val="24"/>
                <w:lang w:val="ru-RU"/>
              </w:rPr>
              <w:t>Критерий выражен удовлетворительно</w:t>
            </w:r>
          </w:p>
        </w:tc>
        <w:tc>
          <w:tcPr>
            <w:tcW w:w="1377" w:type="dxa"/>
            <w:tcBorders>
              <w:top w:val="single" w:sz="4" w:space="0" w:color="auto"/>
              <w:left w:val="single" w:sz="4" w:space="0" w:color="auto"/>
              <w:bottom w:val="single" w:sz="4" w:space="0" w:color="auto"/>
              <w:right w:val="single" w:sz="4" w:space="0" w:color="auto"/>
            </w:tcBorders>
            <w:hideMark/>
          </w:tcPr>
          <w:p w:rsidR="00F428F1" w:rsidRPr="00F428F1" w:rsidRDefault="00F428F1" w:rsidP="00F428F1">
            <w:pPr>
              <w:spacing w:after="0"/>
              <w:rPr>
                <w:rFonts w:ascii="Times New Roman" w:eastAsia="Times New Roman" w:hAnsi="Times New Roman" w:cs="Times New Roman"/>
                <w:i/>
                <w:sz w:val="24"/>
                <w:szCs w:val="24"/>
                <w:lang w:val="ru-RU"/>
              </w:rPr>
            </w:pPr>
            <w:r w:rsidRPr="00F428F1">
              <w:rPr>
                <w:rFonts w:ascii="Times New Roman" w:eastAsia="Times New Roman" w:hAnsi="Times New Roman" w:cs="Times New Roman"/>
                <w:i/>
                <w:sz w:val="24"/>
                <w:szCs w:val="24"/>
                <w:lang w:val="ru-RU"/>
              </w:rPr>
              <w:t>5</w:t>
            </w:r>
          </w:p>
        </w:tc>
      </w:tr>
      <w:tr w:rsidR="00F428F1" w:rsidRPr="00F428F1" w:rsidTr="00F428F1">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F428F1" w:rsidRPr="00F428F1" w:rsidRDefault="00F428F1" w:rsidP="00F428F1">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F428F1" w:rsidRPr="00F428F1" w:rsidRDefault="00F428F1" w:rsidP="00F428F1">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F428F1" w:rsidRPr="00F428F1" w:rsidRDefault="00F428F1" w:rsidP="00F428F1">
            <w:pPr>
              <w:spacing w:after="0"/>
              <w:rPr>
                <w:rFonts w:ascii="Times New Roman" w:eastAsia="Times New Roman" w:hAnsi="Times New Roman" w:cs="Times New Roman"/>
                <w:sz w:val="24"/>
                <w:szCs w:val="24"/>
                <w:lang w:val="ru-RU"/>
              </w:rPr>
            </w:pPr>
            <w:r w:rsidRPr="00F428F1">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F428F1" w:rsidRPr="00F428F1" w:rsidRDefault="00F428F1" w:rsidP="00F428F1">
            <w:pPr>
              <w:spacing w:after="0"/>
              <w:rPr>
                <w:rFonts w:ascii="Times New Roman" w:eastAsia="Times New Roman" w:hAnsi="Times New Roman" w:cs="Times New Roman"/>
                <w:i/>
                <w:sz w:val="24"/>
                <w:szCs w:val="24"/>
                <w:lang w:val="ru-RU"/>
              </w:rPr>
            </w:pPr>
            <w:r w:rsidRPr="00F428F1">
              <w:rPr>
                <w:rFonts w:ascii="Times New Roman" w:eastAsia="Times New Roman" w:hAnsi="Times New Roman" w:cs="Times New Roman"/>
                <w:i/>
                <w:sz w:val="24"/>
                <w:szCs w:val="24"/>
                <w:lang w:val="ru-RU"/>
              </w:rPr>
              <w:t>0</w:t>
            </w:r>
          </w:p>
        </w:tc>
      </w:tr>
      <w:tr w:rsidR="00F428F1" w:rsidRPr="00F428F1" w:rsidTr="00F428F1">
        <w:trPr>
          <w:trHeight w:val="321"/>
        </w:trPr>
        <w:tc>
          <w:tcPr>
            <w:tcW w:w="709" w:type="dxa"/>
            <w:vMerge w:val="restart"/>
            <w:tcBorders>
              <w:top w:val="single" w:sz="4" w:space="0" w:color="auto"/>
              <w:left w:val="single" w:sz="4" w:space="0" w:color="auto"/>
              <w:bottom w:val="single" w:sz="4" w:space="0" w:color="auto"/>
              <w:right w:val="single" w:sz="4" w:space="0" w:color="auto"/>
            </w:tcBorders>
            <w:hideMark/>
          </w:tcPr>
          <w:p w:rsidR="00F428F1" w:rsidRPr="00F428F1" w:rsidRDefault="00F428F1" w:rsidP="00F428F1">
            <w:pPr>
              <w:spacing w:after="0"/>
              <w:jc w:val="center"/>
              <w:rPr>
                <w:rFonts w:ascii="Times New Roman" w:eastAsia="Times New Roman" w:hAnsi="Times New Roman" w:cs="Times New Roman"/>
                <w:sz w:val="24"/>
                <w:szCs w:val="24"/>
                <w:lang w:val="ru-RU"/>
              </w:rPr>
            </w:pPr>
            <w:r w:rsidRPr="00F428F1">
              <w:rPr>
                <w:rFonts w:ascii="Times New Roman" w:eastAsia="Times New Roman" w:hAnsi="Times New Roman" w:cs="Times New Roman"/>
                <w:sz w:val="24"/>
                <w:szCs w:val="24"/>
                <w:lang w:val="ru-RU"/>
              </w:rPr>
              <w:t>2</w:t>
            </w:r>
          </w:p>
        </w:tc>
        <w:tc>
          <w:tcPr>
            <w:tcW w:w="3676" w:type="dxa"/>
            <w:vMerge w:val="restart"/>
            <w:tcBorders>
              <w:top w:val="single" w:sz="4" w:space="0" w:color="auto"/>
              <w:left w:val="single" w:sz="4" w:space="0" w:color="auto"/>
              <w:bottom w:val="single" w:sz="4" w:space="0" w:color="auto"/>
              <w:right w:val="single" w:sz="4" w:space="0" w:color="auto"/>
            </w:tcBorders>
            <w:hideMark/>
          </w:tcPr>
          <w:p w:rsidR="00F428F1" w:rsidRPr="00F428F1" w:rsidRDefault="00F428F1" w:rsidP="00F428F1">
            <w:pPr>
              <w:spacing w:after="0"/>
              <w:rPr>
                <w:rFonts w:ascii="Times New Roman" w:eastAsia="Times New Roman" w:hAnsi="Times New Roman" w:cs="Times New Roman"/>
                <w:sz w:val="24"/>
                <w:szCs w:val="24"/>
                <w:lang w:val="ru-RU"/>
              </w:rPr>
            </w:pPr>
            <w:r w:rsidRPr="00F428F1">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88" w:type="dxa"/>
            <w:tcBorders>
              <w:top w:val="single" w:sz="4" w:space="0" w:color="auto"/>
              <w:left w:val="single" w:sz="4" w:space="0" w:color="auto"/>
              <w:bottom w:val="single" w:sz="4" w:space="0" w:color="auto"/>
              <w:right w:val="single" w:sz="4" w:space="0" w:color="auto"/>
            </w:tcBorders>
            <w:hideMark/>
          </w:tcPr>
          <w:p w:rsidR="00F428F1" w:rsidRPr="00F428F1" w:rsidRDefault="00F428F1" w:rsidP="00F428F1">
            <w:pPr>
              <w:spacing w:after="0"/>
              <w:rPr>
                <w:rFonts w:ascii="Times New Roman" w:eastAsia="Times New Roman" w:hAnsi="Times New Roman" w:cs="Times New Roman"/>
                <w:sz w:val="24"/>
                <w:szCs w:val="24"/>
                <w:lang w:val="ru-RU"/>
              </w:rPr>
            </w:pPr>
            <w:r w:rsidRPr="00F428F1">
              <w:rPr>
                <w:rFonts w:ascii="Times New Roman" w:eastAsia="Times New Roman" w:hAnsi="Times New Roman" w:cs="Times New Roman"/>
                <w:sz w:val="24"/>
                <w:szCs w:val="24"/>
                <w:lang w:val="ru-RU"/>
              </w:rPr>
              <w:t>Критерий выражен отлично</w:t>
            </w:r>
          </w:p>
        </w:tc>
        <w:tc>
          <w:tcPr>
            <w:tcW w:w="1377" w:type="dxa"/>
            <w:tcBorders>
              <w:top w:val="single" w:sz="4" w:space="0" w:color="auto"/>
              <w:left w:val="single" w:sz="4" w:space="0" w:color="auto"/>
              <w:bottom w:val="single" w:sz="4" w:space="0" w:color="auto"/>
              <w:right w:val="single" w:sz="4" w:space="0" w:color="auto"/>
            </w:tcBorders>
            <w:hideMark/>
          </w:tcPr>
          <w:p w:rsidR="00F428F1" w:rsidRPr="00F428F1" w:rsidRDefault="00F428F1" w:rsidP="00F428F1">
            <w:pPr>
              <w:spacing w:after="0"/>
              <w:rPr>
                <w:rFonts w:ascii="Times New Roman" w:eastAsia="Times New Roman" w:hAnsi="Times New Roman" w:cs="Times New Roman"/>
                <w:i/>
                <w:sz w:val="24"/>
                <w:szCs w:val="24"/>
                <w:lang w:val="ru-RU"/>
              </w:rPr>
            </w:pPr>
            <w:r w:rsidRPr="00F428F1">
              <w:rPr>
                <w:rFonts w:ascii="Times New Roman" w:eastAsia="Times New Roman" w:hAnsi="Times New Roman" w:cs="Times New Roman"/>
                <w:i/>
                <w:sz w:val="24"/>
                <w:szCs w:val="24"/>
                <w:lang w:val="ru-RU"/>
              </w:rPr>
              <w:t>20</w:t>
            </w:r>
          </w:p>
        </w:tc>
      </w:tr>
      <w:tr w:rsidR="00F428F1" w:rsidRPr="00F428F1" w:rsidTr="00F428F1">
        <w:trPr>
          <w:trHeight w:val="15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F428F1" w:rsidRPr="00F428F1" w:rsidRDefault="00F428F1" w:rsidP="00F428F1">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F428F1" w:rsidRPr="00F428F1" w:rsidRDefault="00F428F1" w:rsidP="00F428F1">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F428F1" w:rsidRPr="00F428F1" w:rsidRDefault="00F428F1" w:rsidP="00F428F1">
            <w:pPr>
              <w:spacing w:after="0"/>
              <w:rPr>
                <w:rFonts w:ascii="Times New Roman" w:eastAsia="Times New Roman" w:hAnsi="Times New Roman" w:cs="Times New Roman"/>
                <w:sz w:val="24"/>
                <w:szCs w:val="24"/>
                <w:lang w:val="ru-RU"/>
              </w:rPr>
            </w:pPr>
            <w:r w:rsidRPr="00F428F1">
              <w:rPr>
                <w:rFonts w:ascii="Times New Roman" w:eastAsia="Times New Roman" w:hAnsi="Times New Roman" w:cs="Times New Roman"/>
                <w:sz w:val="24"/>
                <w:szCs w:val="24"/>
                <w:lang w:val="ru-RU"/>
              </w:rPr>
              <w:t>Критерий выражен хорошо</w:t>
            </w:r>
          </w:p>
        </w:tc>
        <w:tc>
          <w:tcPr>
            <w:tcW w:w="1377" w:type="dxa"/>
            <w:tcBorders>
              <w:top w:val="single" w:sz="4" w:space="0" w:color="auto"/>
              <w:left w:val="single" w:sz="4" w:space="0" w:color="auto"/>
              <w:bottom w:val="single" w:sz="4" w:space="0" w:color="auto"/>
              <w:right w:val="single" w:sz="4" w:space="0" w:color="auto"/>
            </w:tcBorders>
            <w:hideMark/>
          </w:tcPr>
          <w:p w:rsidR="00F428F1" w:rsidRPr="00F428F1" w:rsidRDefault="00F428F1" w:rsidP="00F428F1">
            <w:pPr>
              <w:spacing w:after="0"/>
              <w:rPr>
                <w:rFonts w:ascii="Times New Roman" w:eastAsia="Times New Roman" w:hAnsi="Times New Roman" w:cs="Times New Roman"/>
                <w:i/>
                <w:sz w:val="24"/>
                <w:szCs w:val="24"/>
                <w:lang w:val="ru-RU"/>
              </w:rPr>
            </w:pPr>
            <w:r w:rsidRPr="00F428F1">
              <w:rPr>
                <w:rFonts w:ascii="Times New Roman" w:eastAsia="Times New Roman" w:hAnsi="Times New Roman" w:cs="Times New Roman"/>
                <w:i/>
                <w:sz w:val="24"/>
                <w:szCs w:val="24"/>
                <w:lang w:val="ru-RU"/>
              </w:rPr>
              <w:t>15</w:t>
            </w:r>
          </w:p>
        </w:tc>
      </w:tr>
      <w:tr w:rsidR="00F428F1" w:rsidRPr="00F428F1" w:rsidTr="00F428F1">
        <w:trPr>
          <w:trHeight w:val="15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F428F1" w:rsidRPr="00F428F1" w:rsidRDefault="00F428F1" w:rsidP="00F428F1">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F428F1" w:rsidRPr="00F428F1" w:rsidRDefault="00F428F1" w:rsidP="00F428F1">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F428F1" w:rsidRPr="00F428F1" w:rsidRDefault="00F428F1" w:rsidP="00F428F1">
            <w:pPr>
              <w:spacing w:after="0"/>
              <w:rPr>
                <w:rFonts w:ascii="Times New Roman" w:eastAsia="Times New Roman" w:hAnsi="Times New Roman" w:cs="Times New Roman"/>
                <w:sz w:val="24"/>
                <w:szCs w:val="24"/>
                <w:lang w:val="ru-RU"/>
              </w:rPr>
            </w:pPr>
            <w:r w:rsidRPr="00F428F1">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F428F1" w:rsidRPr="00F428F1" w:rsidRDefault="00F428F1" w:rsidP="00F428F1">
            <w:pPr>
              <w:spacing w:after="0"/>
              <w:rPr>
                <w:rFonts w:ascii="Times New Roman" w:eastAsia="Times New Roman" w:hAnsi="Times New Roman" w:cs="Times New Roman"/>
                <w:i/>
                <w:sz w:val="24"/>
                <w:szCs w:val="24"/>
                <w:lang w:val="ru-RU"/>
              </w:rPr>
            </w:pPr>
            <w:r w:rsidRPr="00F428F1">
              <w:rPr>
                <w:rFonts w:ascii="Times New Roman" w:eastAsia="Times New Roman" w:hAnsi="Times New Roman" w:cs="Times New Roman"/>
                <w:i/>
                <w:sz w:val="24"/>
                <w:szCs w:val="24"/>
                <w:lang w:val="ru-RU"/>
              </w:rPr>
              <w:t>0</w:t>
            </w:r>
          </w:p>
        </w:tc>
      </w:tr>
      <w:tr w:rsidR="00F428F1" w:rsidRPr="00F428F1" w:rsidTr="00F428F1">
        <w:trPr>
          <w:trHeight w:val="321"/>
        </w:trPr>
        <w:tc>
          <w:tcPr>
            <w:tcW w:w="709" w:type="dxa"/>
            <w:vMerge w:val="restart"/>
            <w:tcBorders>
              <w:top w:val="single" w:sz="4" w:space="0" w:color="auto"/>
              <w:left w:val="single" w:sz="4" w:space="0" w:color="auto"/>
              <w:bottom w:val="single" w:sz="4" w:space="0" w:color="auto"/>
              <w:right w:val="single" w:sz="4" w:space="0" w:color="auto"/>
            </w:tcBorders>
            <w:hideMark/>
          </w:tcPr>
          <w:p w:rsidR="00F428F1" w:rsidRPr="00F428F1" w:rsidRDefault="00F428F1" w:rsidP="00F428F1">
            <w:pPr>
              <w:spacing w:after="0"/>
              <w:jc w:val="center"/>
              <w:rPr>
                <w:rFonts w:ascii="Times New Roman" w:eastAsia="Times New Roman" w:hAnsi="Times New Roman" w:cs="Times New Roman"/>
                <w:sz w:val="24"/>
                <w:szCs w:val="24"/>
                <w:lang w:val="ru-RU"/>
              </w:rPr>
            </w:pPr>
            <w:r w:rsidRPr="00F428F1">
              <w:rPr>
                <w:rFonts w:ascii="Times New Roman" w:eastAsia="Times New Roman" w:hAnsi="Times New Roman" w:cs="Times New Roman"/>
                <w:sz w:val="24"/>
                <w:szCs w:val="24"/>
                <w:lang w:val="ru-RU"/>
              </w:rPr>
              <w:t>3</w:t>
            </w:r>
          </w:p>
        </w:tc>
        <w:tc>
          <w:tcPr>
            <w:tcW w:w="3676" w:type="dxa"/>
            <w:vMerge w:val="restart"/>
            <w:tcBorders>
              <w:top w:val="single" w:sz="4" w:space="0" w:color="auto"/>
              <w:left w:val="single" w:sz="4" w:space="0" w:color="auto"/>
              <w:bottom w:val="single" w:sz="4" w:space="0" w:color="auto"/>
              <w:right w:val="single" w:sz="4" w:space="0" w:color="auto"/>
            </w:tcBorders>
            <w:hideMark/>
          </w:tcPr>
          <w:p w:rsidR="00F428F1" w:rsidRPr="00F428F1" w:rsidRDefault="00F428F1" w:rsidP="00F428F1">
            <w:pPr>
              <w:spacing w:after="0"/>
              <w:rPr>
                <w:rFonts w:ascii="Times New Roman" w:eastAsia="Times New Roman" w:hAnsi="Times New Roman" w:cs="Times New Roman"/>
                <w:sz w:val="24"/>
                <w:szCs w:val="24"/>
                <w:lang w:val="ru-RU"/>
              </w:rPr>
            </w:pPr>
            <w:r w:rsidRPr="00F428F1">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88" w:type="dxa"/>
            <w:tcBorders>
              <w:top w:val="single" w:sz="4" w:space="0" w:color="auto"/>
              <w:left w:val="single" w:sz="4" w:space="0" w:color="auto"/>
              <w:bottom w:val="single" w:sz="4" w:space="0" w:color="auto"/>
              <w:right w:val="single" w:sz="4" w:space="0" w:color="auto"/>
            </w:tcBorders>
            <w:hideMark/>
          </w:tcPr>
          <w:p w:rsidR="00F428F1" w:rsidRPr="00F428F1" w:rsidRDefault="00F428F1" w:rsidP="00F428F1">
            <w:pPr>
              <w:spacing w:after="0"/>
              <w:rPr>
                <w:rFonts w:ascii="Times New Roman" w:eastAsia="Times New Roman" w:hAnsi="Times New Roman" w:cs="Times New Roman"/>
                <w:sz w:val="24"/>
                <w:szCs w:val="24"/>
                <w:lang w:val="ru-RU"/>
              </w:rPr>
            </w:pPr>
            <w:r w:rsidRPr="00F428F1">
              <w:rPr>
                <w:rFonts w:ascii="Times New Roman" w:eastAsia="Times New Roman" w:hAnsi="Times New Roman" w:cs="Times New Roman"/>
                <w:sz w:val="24"/>
                <w:szCs w:val="24"/>
                <w:lang w:val="ru-RU"/>
              </w:rPr>
              <w:t>Критерий присутствует</w:t>
            </w:r>
          </w:p>
        </w:tc>
        <w:tc>
          <w:tcPr>
            <w:tcW w:w="1377" w:type="dxa"/>
            <w:tcBorders>
              <w:top w:val="single" w:sz="4" w:space="0" w:color="auto"/>
              <w:left w:val="single" w:sz="4" w:space="0" w:color="auto"/>
              <w:bottom w:val="single" w:sz="4" w:space="0" w:color="auto"/>
              <w:right w:val="single" w:sz="4" w:space="0" w:color="auto"/>
            </w:tcBorders>
            <w:hideMark/>
          </w:tcPr>
          <w:p w:rsidR="00F428F1" w:rsidRPr="00F428F1" w:rsidRDefault="00F428F1" w:rsidP="00F428F1">
            <w:pPr>
              <w:spacing w:after="0"/>
              <w:rPr>
                <w:rFonts w:ascii="Times New Roman" w:eastAsia="Times New Roman" w:hAnsi="Times New Roman" w:cs="Times New Roman"/>
                <w:i/>
                <w:sz w:val="24"/>
                <w:szCs w:val="24"/>
                <w:lang w:val="ru-RU"/>
              </w:rPr>
            </w:pPr>
            <w:r w:rsidRPr="00F428F1">
              <w:rPr>
                <w:rFonts w:ascii="Times New Roman" w:eastAsia="Times New Roman" w:hAnsi="Times New Roman" w:cs="Times New Roman"/>
                <w:i/>
                <w:sz w:val="24"/>
                <w:szCs w:val="24"/>
                <w:lang w:val="ru-RU"/>
              </w:rPr>
              <w:t>10</w:t>
            </w:r>
          </w:p>
        </w:tc>
      </w:tr>
      <w:tr w:rsidR="00F428F1" w:rsidRPr="00F428F1" w:rsidTr="00F428F1">
        <w:trPr>
          <w:trHeight w:val="321"/>
        </w:trPr>
        <w:tc>
          <w:tcPr>
            <w:tcW w:w="709" w:type="dxa"/>
            <w:vMerge/>
            <w:tcBorders>
              <w:top w:val="single" w:sz="4" w:space="0" w:color="auto"/>
              <w:left w:val="single" w:sz="4" w:space="0" w:color="auto"/>
              <w:bottom w:val="single" w:sz="4" w:space="0" w:color="auto"/>
              <w:right w:val="single" w:sz="4" w:space="0" w:color="auto"/>
            </w:tcBorders>
            <w:vAlign w:val="center"/>
            <w:hideMark/>
          </w:tcPr>
          <w:p w:rsidR="00F428F1" w:rsidRPr="00F428F1" w:rsidRDefault="00F428F1" w:rsidP="00F428F1">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F428F1" w:rsidRPr="00F428F1" w:rsidRDefault="00F428F1" w:rsidP="00F428F1">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F428F1" w:rsidRPr="00F428F1" w:rsidRDefault="00F428F1" w:rsidP="00F428F1">
            <w:pPr>
              <w:spacing w:after="0"/>
              <w:rPr>
                <w:rFonts w:ascii="Times New Roman" w:eastAsia="Times New Roman" w:hAnsi="Times New Roman" w:cs="Times New Roman"/>
                <w:sz w:val="24"/>
                <w:szCs w:val="24"/>
                <w:lang w:val="ru-RU"/>
              </w:rPr>
            </w:pPr>
            <w:r w:rsidRPr="00F428F1">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F428F1" w:rsidRPr="00F428F1" w:rsidRDefault="00F428F1" w:rsidP="00F428F1">
            <w:pPr>
              <w:spacing w:after="0"/>
              <w:rPr>
                <w:rFonts w:ascii="Times New Roman" w:eastAsia="Times New Roman" w:hAnsi="Times New Roman" w:cs="Times New Roman"/>
                <w:i/>
                <w:sz w:val="24"/>
                <w:szCs w:val="24"/>
                <w:lang w:val="ru-RU"/>
              </w:rPr>
            </w:pPr>
            <w:r w:rsidRPr="00F428F1">
              <w:rPr>
                <w:rFonts w:ascii="Times New Roman" w:eastAsia="Times New Roman" w:hAnsi="Times New Roman" w:cs="Times New Roman"/>
                <w:i/>
                <w:sz w:val="24"/>
                <w:szCs w:val="24"/>
                <w:lang w:val="ru-RU"/>
              </w:rPr>
              <w:t>0</w:t>
            </w:r>
          </w:p>
        </w:tc>
      </w:tr>
    </w:tbl>
    <w:p w:rsidR="00F428F1" w:rsidRPr="00F428F1" w:rsidRDefault="00F428F1" w:rsidP="00F428F1">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bookmarkStart w:id="4" w:name="_Toc490662869"/>
    </w:p>
    <w:p w:rsidR="00F428F1" w:rsidRPr="00F428F1" w:rsidRDefault="00F428F1" w:rsidP="00F428F1">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r w:rsidRPr="00F428F1">
        <w:rPr>
          <w:rFonts w:ascii="Cambria" w:eastAsia="Times New Roman" w:hAnsi="Cambria" w:cs="Times New Roman"/>
          <w:b/>
          <w:bCs/>
          <w:color w:val="4F81BD" w:themeColor="accent1"/>
          <w:sz w:val="26"/>
          <w:szCs w:val="26"/>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bookmarkEnd w:id="4"/>
    </w:p>
    <w:p w:rsidR="00F428F1" w:rsidRPr="00F428F1" w:rsidRDefault="00F428F1" w:rsidP="00F428F1">
      <w:pPr>
        <w:spacing w:after="0" w:line="240" w:lineRule="auto"/>
        <w:rPr>
          <w:rFonts w:ascii="Times New Roman" w:eastAsia="Times New Roman" w:hAnsi="Times New Roman" w:cs="Times New Roman"/>
          <w:sz w:val="24"/>
          <w:szCs w:val="24"/>
          <w:lang w:val="ru-RU" w:eastAsia="ru-RU"/>
        </w:rPr>
      </w:pPr>
    </w:p>
    <w:p w:rsidR="00F428F1" w:rsidRPr="00F428F1" w:rsidRDefault="00F428F1" w:rsidP="00F428F1">
      <w:pPr>
        <w:spacing w:after="0"/>
        <w:ind w:firstLine="708"/>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F428F1" w:rsidRPr="00F428F1" w:rsidRDefault="00F428F1" w:rsidP="00F428F1">
      <w:pPr>
        <w:spacing w:after="0"/>
        <w:ind w:firstLine="708"/>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b/>
          <w:sz w:val="24"/>
          <w:szCs w:val="24"/>
          <w:lang w:val="ru-RU" w:eastAsia="ru-RU"/>
        </w:rPr>
        <w:t xml:space="preserve">Текущий контроль </w:t>
      </w:r>
      <w:r w:rsidRPr="00F428F1">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F428F1" w:rsidRPr="00F428F1" w:rsidRDefault="00F428F1" w:rsidP="00F428F1">
      <w:pPr>
        <w:spacing w:after="0"/>
        <w:ind w:firstLine="708"/>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 xml:space="preserve"> </w:t>
      </w:r>
      <w:r w:rsidRPr="00F428F1">
        <w:rPr>
          <w:rFonts w:ascii="Times New Roman" w:eastAsia="Times New Roman" w:hAnsi="Times New Roman" w:cs="Times New Roman"/>
          <w:b/>
          <w:sz w:val="24"/>
          <w:szCs w:val="24"/>
          <w:lang w:val="ru-RU" w:eastAsia="ru-RU"/>
        </w:rPr>
        <w:t>Промежуточная аттестация</w:t>
      </w:r>
      <w:r w:rsidRPr="00F428F1">
        <w:rPr>
          <w:rFonts w:ascii="Times New Roman" w:eastAsia="Times New Roman" w:hAnsi="Times New Roman" w:cs="Times New Roman"/>
          <w:sz w:val="24"/>
          <w:szCs w:val="24"/>
          <w:lang w:val="ru-RU" w:eastAsia="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F428F1" w:rsidRPr="00F428F1" w:rsidRDefault="00F428F1" w:rsidP="00F428F1">
      <w:pPr>
        <w:spacing w:after="0"/>
        <w:ind w:firstLine="708"/>
        <w:jc w:val="both"/>
        <w:rPr>
          <w:rFonts w:ascii="Times New Roman" w:eastAsia="Times New Roman" w:hAnsi="Times New Roman" w:cs="Times New Roman"/>
          <w:sz w:val="24"/>
          <w:szCs w:val="24"/>
          <w:lang w:val="ru-RU" w:eastAsia="ru-RU"/>
        </w:rPr>
      </w:pPr>
    </w:p>
    <w:tbl>
      <w:tblPr>
        <w:tblW w:w="850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4252"/>
      </w:tblGrid>
      <w:tr w:rsidR="00F428F1" w:rsidRPr="00F428F1" w:rsidTr="00F428F1">
        <w:trPr>
          <w:trHeight w:val="583"/>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F428F1" w:rsidRPr="00F428F1" w:rsidRDefault="00F428F1" w:rsidP="00F428F1">
            <w:pPr>
              <w:spacing w:after="0"/>
              <w:jc w:val="center"/>
              <w:rPr>
                <w:rFonts w:ascii="Times New Roman" w:eastAsia="Times New Roman" w:hAnsi="Times New Roman" w:cs="Times New Roman"/>
                <w:sz w:val="24"/>
                <w:szCs w:val="24"/>
                <w:lang w:val="ru-RU"/>
              </w:rPr>
            </w:pPr>
            <w:r w:rsidRPr="00F428F1">
              <w:rPr>
                <w:rFonts w:ascii="Times New Roman" w:eastAsia="Times New Roman" w:hAnsi="Times New Roman" w:cs="Times New Roman"/>
                <w:sz w:val="24"/>
                <w:szCs w:val="24"/>
                <w:lang w:val="ru-RU"/>
              </w:rPr>
              <w:t>Параметры методики</w:t>
            </w:r>
          </w:p>
        </w:tc>
        <w:tc>
          <w:tcPr>
            <w:tcW w:w="4253" w:type="dxa"/>
            <w:tcBorders>
              <w:top w:val="single" w:sz="4" w:space="0" w:color="auto"/>
              <w:left w:val="single" w:sz="4" w:space="0" w:color="auto"/>
              <w:bottom w:val="single" w:sz="4" w:space="0" w:color="auto"/>
              <w:right w:val="single" w:sz="4" w:space="0" w:color="auto"/>
            </w:tcBorders>
            <w:vAlign w:val="center"/>
            <w:hideMark/>
          </w:tcPr>
          <w:p w:rsidR="00F428F1" w:rsidRPr="00F428F1" w:rsidRDefault="00F428F1" w:rsidP="00F428F1">
            <w:pPr>
              <w:spacing w:after="0"/>
              <w:jc w:val="center"/>
              <w:rPr>
                <w:rFonts w:ascii="Times New Roman" w:eastAsia="Times New Roman" w:hAnsi="Times New Roman" w:cs="Times New Roman"/>
                <w:sz w:val="24"/>
                <w:szCs w:val="24"/>
                <w:lang w:val="ru-RU"/>
              </w:rPr>
            </w:pPr>
            <w:r w:rsidRPr="00F428F1">
              <w:rPr>
                <w:rFonts w:ascii="Times New Roman" w:eastAsia="Times New Roman" w:hAnsi="Times New Roman" w:cs="Times New Roman"/>
                <w:sz w:val="24"/>
                <w:szCs w:val="24"/>
                <w:lang w:val="ru-RU"/>
              </w:rPr>
              <w:t xml:space="preserve"> Варианты параметров</w:t>
            </w:r>
          </w:p>
        </w:tc>
      </w:tr>
      <w:tr w:rsidR="00F428F1" w:rsidRPr="00F428F1" w:rsidTr="00F428F1">
        <w:trPr>
          <w:trHeight w:val="569"/>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F428F1" w:rsidRPr="00F428F1" w:rsidRDefault="00F428F1" w:rsidP="00F428F1">
            <w:pPr>
              <w:spacing w:after="0"/>
              <w:jc w:val="center"/>
              <w:rPr>
                <w:rFonts w:ascii="Times New Roman" w:eastAsia="Times New Roman" w:hAnsi="Times New Roman" w:cs="Times New Roman"/>
                <w:i/>
                <w:sz w:val="24"/>
                <w:szCs w:val="24"/>
                <w:lang w:val="ru-RU"/>
              </w:rPr>
            </w:pPr>
            <w:r w:rsidRPr="00F428F1">
              <w:rPr>
                <w:rFonts w:ascii="Times New Roman" w:eastAsia="Times New Roman" w:hAnsi="Times New Roman" w:cs="Times New Roman"/>
                <w:i/>
                <w:sz w:val="24"/>
                <w:szCs w:val="24"/>
                <w:lang w:val="ru-RU"/>
              </w:rPr>
              <w:t>Названия оценок</w:t>
            </w:r>
          </w:p>
        </w:tc>
        <w:tc>
          <w:tcPr>
            <w:tcW w:w="4253" w:type="dxa"/>
            <w:tcBorders>
              <w:top w:val="single" w:sz="4" w:space="0" w:color="auto"/>
              <w:left w:val="single" w:sz="4" w:space="0" w:color="auto"/>
              <w:bottom w:val="single" w:sz="4" w:space="0" w:color="auto"/>
              <w:right w:val="single" w:sz="4" w:space="0" w:color="auto"/>
            </w:tcBorders>
            <w:vAlign w:val="center"/>
            <w:hideMark/>
          </w:tcPr>
          <w:p w:rsidR="00F428F1" w:rsidRPr="00F428F1" w:rsidRDefault="00F428F1" w:rsidP="00F428F1">
            <w:pPr>
              <w:spacing w:after="0"/>
              <w:jc w:val="center"/>
              <w:rPr>
                <w:rFonts w:ascii="Times New Roman" w:eastAsia="Times New Roman" w:hAnsi="Times New Roman" w:cs="Times New Roman"/>
                <w:i/>
                <w:sz w:val="24"/>
                <w:szCs w:val="24"/>
                <w:lang w:val="ru-RU"/>
              </w:rPr>
            </w:pPr>
            <w:r w:rsidRPr="00F428F1">
              <w:rPr>
                <w:rFonts w:ascii="Times New Roman" w:eastAsia="Times New Roman" w:hAnsi="Times New Roman" w:cs="Times New Roman"/>
                <w:i/>
                <w:sz w:val="24"/>
                <w:szCs w:val="24"/>
                <w:lang w:val="ru-RU"/>
              </w:rPr>
              <w:t>-зачтено</w:t>
            </w:r>
          </w:p>
          <w:p w:rsidR="00F428F1" w:rsidRPr="00F428F1" w:rsidRDefault="00F428F1" w:rsidP="00F428F1">
            <w:pPr>
              <w:spacing w:after="0"/>
              <w:jc w:val="center"/>
              <w:rPr>
                <w:rFonts w:ascii="Times New Roman" w:eastAsia="Times New Roman" w:hAnsi="Times New Roman" w:cs="Times New Roman"/>
                <w:i/>
                <w:sz w:val="24"/>
                <w:szCs w:val="24"/>
                <w:lang w:val="ru-RU"/>
              </w:rPr>
            </w:pPr>
            <w:r w:rsidRPr="00F428F1">
              <w:rPr>
                <w:rFonts w:ascii="Times New Roman" w:eastAsia="Times New Roman" w:hAnsi="Times New Roman" w:cs="Times New Roman"/>
                <w:i/>
                <w:sz w:val="24"/>
                <w:szCs w:val="24"/>
                <w:lang w:val="ru-RU"/>
              </w:rPr>
              <w:t>- незачтено</w:t>
            </w:r>
          </w:p>
        </w:tc>
      </w:tr>
      <w:tr w:rsidR="00F428F1" w:rsidRPr="00F428F1" w:rsidTr="00F428F1">
        <w:trPr>
          <w:trHeight w:val="583"/>
          <w:jc w:val="center"/>
        </w:trPr>
        <w:tc>
          <w:tcPr>
            <w:tcW w:w="8508" w:type="dxa"/>
            <w:gridSpan w:val="2"/>
            <w:tcBorders>
              <w:top w:val="single" w:sz="4" w:space="0" w:color="auto"/>
              <w:left w:val="single" w:sz="4" w:space="0" w:color="auto"/>
              <w:bottom w:val="single" w:sz="4" w:space="0" w:color="auto"/>
              <w:right w:val="single" w:sz="4" w:space="0" w:color="auto"/>
            </w:tcBorders>
            <w:vAlign w:val="center"/>
            <w:hideMark/>
          </w:tcPr>
          <w:p w:rsidR="00F428F1" w:rsidRPr="00F428F1" w:rsidRDefault="00F428F1" w:rsidP="00F428F1">
            <w:pPr>
              <w:widowControl w:val="0"/>
              <w:tabs>
                <w:tab w:val="left" w:pos="1080"/>
              </w:tabs>
              <w:spacing w:after="0"/>
              <w:ind w:firstLine="720"/>
              <w:jc w:val="center"/>
              <w:rPr>
                <w:rFonts w:ascii="Times New Roman" w:eastAsia="Times New Roman" w:hAnsi="Times New Roman" w:cs="Times New Roman"/>
                <w:color w:val="000000"/>
                <w:spacing w:val="-2"/>
                <w:sz w:val="24"/>
                <w:szCs w:val="24"/>
                <w:lang w:val="ru-RU"/>
              </w:rPr>
            </w:pPr>
            <w:r w:rsidRPr="00F428F1">
              <w:rPr>
                <w:rFonts w:ascii="Times New Roman" w:eastAsia="Times New Roman" w:hAnsi="Times New Roman" w:cs="Times New Roman"/>
                <w:color w:val="000000"/>
                <w:spacing w:val="-2"/>
                <w:sz w:val="24"/>
                <w:szCs w:val="24"/>
                <w:lang w:val="ru-RU"/>
              </w:rPr>
              <w:t>Рейтинговый регламент</w:t>
            </w:r>
          </w:p>
          <w:p w:rsidR="00F428F1" w:rsidRPr="00F428F1" w:rsidRDefault="00F428F1" w:rsidP="00F428F1">
            <w:pPr>
              <w:widowControl w:val="0"/>
              <w:spacing w:after="0"/>
              <w:jc w:val="center"/>
              <w:rPr>
                <w:rFonts w:ascii="Times New Roman" w:eastAsia="Times New Roman" w:hAnsi="Times New Roman" w:cs="Times New Roman"/>
                <w:sz w:val="24"/>
                <w:szCs w:val="24"/>
                <w:lang w:val="ru-RU"/>
              </w:rPr>
            </w:pPr>
            <w:r w:rsidRPr="00F428F1">
              <w:rPr>
                <w:rFonts w:ascii="Times New Roman" w:eastAsia="Times New Roman" w:hAnsi="Times New Roman" w:cs="Times New Roman"/>
                <w:sz w:val="24"/>
                <w:szCs w:val="24"/>
                <w:lang w:val="ru-RU"/>
              </w:rPr>
              <w:t>(соотношение между оценками в баллах и их числовыми эквивалентами)</w:t>
            </w:r>
          </w:p>
        </w:tc>
      </w:tr>
      <w:tr w:rsidR="00F428F1" w:rsidRPr="00F428F1" w:rsidTr="00F428F1">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F428F1" w:rsidRPr="00F428F1" w:rsidRDefault="00F428F1" w:rsidP="00F428F1">
            <w:pPr>
              <w:widowControl w:val="0"/>
              <w:spacing w:after="0"/>
              <w:jc w:val="center"/>
              <w:rPr>
                <w:rFonts w:ascii="Times New Roman" w:eastAsia="Times New Roman" w:hAnsi="Times New Roman" w:cs="Times New Roman"/>
                <w:i/>
                <w:sz w:val="24"/>
                <w:szCs w:val="24"/>
                <w:lang w:val="ru-RU"/>
              </w:rPr>
            </w:pPr>
            <w:r w:rsidRPr="00F428F1">
              <w:rPr>
                <w:rFonts w:ascii="Times New Roman" w:eastAsia="Times New Roman" w:hAnsi="Times New Roman" w:cs="Times New Roman"/>
                <w:i/>
                <w:sz w:val="24"/>
                <w:szCs w:val="24"/>
                <w:lang w:val="ru-RU"/>
              </w:rPr>
              <w:t>Оценка по 100-балльной шкале</w:t>
            </w:r>
          </w:p>
        </w:tc>
        <w:tc>
          <w:tcPr>
            <w:tcW w:w="4253" w:type="dxa"/>
            <w:tcBorders>
              <w:top w:val="single" w:sz="4" w:space="0" w:color="auto"/>
              <w:left w:val="single" w:sz="4" w:space="0" w:color="auto"/>
              <w:bottom w:val="single" w:sz="4" w:space="0" w:color="auto"/>
              <w:right w:val="single" w:sz="4" w:space="0" w:color="auto"/>
            </w:tcBorders>
            <w:vAlign w:val="center"/>
            <w:hideMark/>
          </w:tcPr>
          <w:p w:rsidR="00F428F1" w:rsidRPr="00F428F1" w:rsidRDefault="00F428F1" w:rsidP="00F428F1">
            <w:pPr>
              <w:widowControl w:val="0"/>
              <w:spacing w:after="0"/>
              <w:jc w:val="center"/>
              <w:rPr>
                <w:rFonts w:ascii="Times New Roman" w:eastAsia="Times New Roman" w:hAnsi="Times New Roman" w:cs="Times New Roman"/>
                <w:i/>
                <w:sz w:val="24"/>
                <w:szCs w:val="24"/>
                <w:lang w:val="ru-RU"/>
              </w:rPr>
            </w:pPr>
            <w:r w:rsidRPr="00F428F1">
              <w:rPr>
                <w:rFonts w:ascii="Times New Roman" w:eastAsia="Times New Roman" w:hAnsi="Times New Roman" w:cs="Times New Roman"/>
                <w:i/>
                <w:sz w:val="24"/>
                <w:szCs w:val="24"/>
                <w:lang w:val="ru-RU"/>
              </w:rPr>
              <w:t>Оценка в традиционной  шкале</w:t>
            </w:r>
          </w:p>
        </w:tc>
      </w:tr>
      <w:tr w:rsidR="00F428F1" w:rsidRPr="00F428F1" w:rsidTr="00F428F1">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F428F1" w:rsidRPr="00F428F1" w:rsidRDefault="00F428F1" w:rsidP="00F428F1">
            <w:pPr>
              <w:widowControl w:val="0"/>
              <w:spacing w:after="0"/>
              <w:jc w:val="center"/>
              <w:rPr>
                <w:rFonts w:ascii="Times New Roman" w:eastAsia="Times New Roman" w:hAnsi="Times New Roman" w:cs="Times New Roman"/>
                <w:i/>
                <w:sz w:val="24"/>
                <w:szCs w:val="24"/>
                <w:lang w:val="ru-RU"/>
              </w:rPr>
            </w:pPr>
            <w:r w:rsidRPr="00F428F1">
              <w:rPr>
                <w:rFonts w:ascii="Times New Roman" w:eastAsia="Times New Roman" w:hAnsi="Times New Roman" w:cs="Times New Roman"/>
                <w:i/>
                <w:sz w:val="24"/>
                <w:szCs w:val="24"/>
                <w:lang w:val="ru-RU"/>
              </w:rPr>
              <w:t>8</w:t>
            </w:r>
            <w:r w:rsidRPr="00F428F1">
              <w:rPr>
                <w:rFonts w:ascii="Times New Roman" w:eastAsia="Times New Roman" w:hAnsi="Times New Roman" w:cs="Times New Roman"/>
                <w:i/>
                <w:sz w:val="24"/>
                <w:szCs w:val="24"/>
              </w:rPr>
              <w:t>4</w:t>
            </w:r>
            <w:r w:rsidRPr="00F428F1">
              <w:rPr>
                <w:rFonts w:ascii="Times New Roman" w:eastAsia="Times New Roman" w:hAnsi="Times New Roman" w:cs="Times New Roman"/>
                <w:i/>
                <w:sz w:val="24"/>
                <w:szCs w:val="24"/>
                <w:lang w:val="ru-RU"/>
              </w:rPr>
              <w:t>–100</w:t>
            </w:r>
          </w:p>
        </w:tc>
        <w:tc>
          <w:tcPr>
            <w:tcW w:w="4253" w:type="dxa"/>
            <w:vMerge w:val="restart"/>
            <w:tcBorders>
              <w:top w:val="single" w:sz="4" w:space="0" w:color="auto"/>
              <w:left w:val="single" w:sz="4" w:space="0" w:color="auto"/>
              <w:bottom w:val="single" w:sz="4" w:space="0" w:color="auto"/>
              <w:right w:val="single" w:sz="4" w:space="0" w:color="auto"/>
            </w:tcBorders>
            <w:vAlign w:val="center"/>
          </w:tcPr>
          <w:p w:rsidR="00F428F1" w:rsidRPr="00F428F1" w:rsidRDefault="00F428F1" w:rsidP="00F428F1">
            <w:pPr>
              <w:spacing w:after="0"/>
              <w:jc w:val="center"/>
              <w:rPr>
                <w:rFonts w:ascii="Times New Roman" w:eastAsia="Times New Roman" w:hAnsi="Times New Roman" w:cs="Times New Roman"/>
                <w:i/>
                <w:sz w:val="24"/>
                <w:szCs w:val="24"/>
                <w:lang w:val="ru-RU"/>
              </w:rPr>
            </w:pPr>
            <w:r w:rsidRPr="00F428F1">
              <w:rPr>
                <w:rFonts w:ascii="Times New Roman" w:eastAsia="Times New Roman" w:hAnsi="Times New Roman" w:cs="Times New Roman"/>
                <w:i/>
                <w:sz w:val="24"/>
                <w:szCs w:val="24"/>
                <w:lang w:val="ru-RU"/>
              </w:rPr>
              <w:t>-зачтено</w:t>
            </w:r>
          </w:p>
          <w:p w:rsidR="00F428F1" w:rsidRPr="00F428F1" w:rsidRDefault="00F428F1" w:rsidP="00F428F1">
            <w:pPr>
              <w:widowControl w:val="0"/>
              <w:spacing w:after="0"/>
              <w:jc w:val="center"/>
              <w:rPr>
                <w:rFonts w:ascii="Times New Roman" w:eastAsia="Times New Roman" w:hAnsi="Times New Roman" w:cs="Times New Roman"/>
                <w:i/>
                <w:sz w:val="24"/>
                <w:szCs w:val="24"/>
                <w:lang w:val="ru-RU"/>
              </w:rPr>
            </w:pPr>
          </w:p>
        </w:tc>
      </w:tr>
      <w:tr w:rsidR="00F428F1" w:rsidRPr="00F428F1" w:rsidTr="00F428F1">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F428F1" w:rsidRPr="00F428F1" w:rsidRDefault="00F428F1" w:rsidP="00F428F1">
            <w:pPr>
              <w:widowControl w:val="0"/>
              <w:spacing w:after="0"/>
              <w:jc w:val="center"/>
              <w:rPr>
                <w:rFonts w:ascii="Times New Roman" w:eastAsia="Times New Roman" w:hAnsi="Times New Roman" w:cs="Times New Roman"/>
                <w:i/>
                <w:sz w:val="24"/>
                <w:szCs w:val="24"/>
                <w:lang w:val="ru-RU"/>
              </w:rPr>
            </w:pPr>
            <w:r w:rsidRPr="00F428F1">
              <w:rPr>
                <w:rFonts w:ascii="Times New Roman" w:eastAsia="Times New Roman" w:hAnsi="Times New Roman" w:cs="Times New Roman"/>
                <w:i/>
                <w:sz w:val="24"/>
                <w:szCs w:val="24"/>
              </w:rPr>
              <w:t>67–83</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F428F1" w:rsidRPr="00F428F1" w:rsidRDefault="00F428F1" w:rsidP="00F428F1">
            <w:pPr>
              <w:spacing w:after="0" w:line="240" w:lineRule="auto"/>
              <w:rPr>
                <w:rFonts w:ascii="Times New Roman" w:eastAsia="Times New Roman" w:hAnsi="Times New Roman" w:cs="Times New Roman"/>
                <w:i/>
                <w:sz w:val="24"/>
                <w:szCs w:val="24"/>
                <w:lang w:val="ru-RU"/>
              </w:rPr>
            </w:pPr>
          </w:p>
        </w:tc>
      </w:tr>
      <w:tr w:rsidR="00F428F1" w:rsidRPr="00F428F1" w:rsidTr="00F428F1">
        <w:trPr>
          <w:trHeight w:val="298"/>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F428F1" w:rsidRPr="00F428F1" w:rsidRDefault="00F428F1" w:rsidP="00F428F1">
            <w:pPr>
              <w:widowControl w:val="0"/>
              <w:spacing w:after="0"/>
              <w:jc w:val="center"/>
              <w:rPr>
                <w:rFonts w:ascii="Times New Roman" w:eastAsia="Times New Roman" w:hAnsi="Times New Roman" w:cs="Times New Roman"/>
                <w:i/>
                <w:sz w:val="24"/>
                <w:szCs w:val="24"/>
                <w:lang w:val="ru-RU"/>
              </w:rPr>
            </w:pPr>
            <w:r w:rsidRPr="00F428F1">
              <w:rPr>
                <w:rFonts w:ascii="Times New Roman" w:eastAsia="Times New Roman" w:hAnsi="Times New Roman" w:cs="Times New Roman"/>
                <w:i/>
                <w:sz w:val="24"/>
                <w:szCs w:val="24"/>
              </w:rPr>
              <w:t>50–66</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F428F1" w:rsidRPr="00F428F1" w:rsidRDefault="00F428F1" w:rsidP="00F428F1">
            <w:pPr>
              <w:spacing w:after="0" w:line="240" w:lineRule="auto"/>
              <w:rPr>
                <w:rFonts w:ascii="Times New Roman" w:eastAsia="Times New Roman" w:hAnsi="Times New Roman" w:cs="Times New Roman"/>
                <w:i/>
                <w:sz w:val="24"/>
                <w:szCs w:val="24"/>
                <w:lang w:val="ru-RU"/>
              </w:rPr>
            </w:pPr>
          </w:p>
        </w:tc>
      </w:tr>
      <w:tr w:rsidR="00F428F1" w:rsidRPr="00F428F1" w:rsidTr="00F428F1">
        <w:trPr>
          <w:trHeight w:val="410"/>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F428F1" w:rsidRPr="00F428F1" w:rsidRDefault="00F428F1" w:rsidP="00F428F1">
            <w:pPr>
              <w:widowControl w:val="0"/>
              <w:spacing w:after="0"/>
              <w:jc w:val="center"/>
              <w:rPr>
                <w:rFonts w:ascii="Times New Roman" w:eastAsia="Times New Roman" w:hAnsi="Times New Roman" w:cs="Times New Roman"/>
                <w:i/>
                <w:sz w:val="24"/>
                <w:szCs w:val="24"/>
                <w:lang w:val="ru-RU"/>
              </w:rPr>
            </w:pPr>
            <w:r w:rsidRPr="00F428F1">
              <w:rPr>
                <w:rFonts w:ascii="Times New Roman" w:eastAsia="Times New Roman" w:hAnsi="Times New Roman" w:cs="Times New Roman"/>
                <w:i/>
                <w:sz w:val="24"/>
                <w:szCs w:val="24"/>
              </w:rPr>
              <w:t>0–49</w:t>
            </w:r>
          </w:p>
        </w:tc>
        <w:tc>
          <w:tcPr>
            <w:tcW w:w="4253" w:type="dxa"/>
            <w:tcBorders>
              <w:top w:val="single" w:sz="4" w:space="0" w:color="auto"/>
              <w:left w:val="single" w:sz="4" w:space="0" w:color="auto"/>
              <w:bottom w:val="single" w:sz="2" w:space="0" w:color="auto"/>
              <w:right w:val="single" w:sz="4" w:space="0" w:color="auto"/>
            </w:tcBorders>
            <w:vAlign w:val="center"/>
            <w:hideMark/>
          </w:tcPr>
          <w:p w:rsidR="00F428F1" w:rsidRPr="00F428F1" w:rsidRDefault="00F428F1" w:rsidP="00F428F1">
            <w:pPr>
              <w:widowControl w:val="0"/>
              <w:spacing w:after="0"/>
              <w:jc w:val="center"/>
              <w:rPr>
                <w:rFonts w:ascii="Times New Roman" w:eastAsia="Times New Roman" w:hAnsi="Times New Roman" w:cs="Times New Roman"/>
                <w:i/>
                <w:sz w:val="24"/>
                <w:szCs w:val="24"/>
                <w:lang w:val="ru-RU"/>
              </w:rPr>
            </w:pPr>
            <w:r w:rsidRPr="00F428F1">
              <w:rPr>
                <w:rFonts w:ascii="Times New Roman" w:eastAsia="Times New Roman" w:hAnsi="Times New Roman" w:cs="Times New Roman"/>
                <w:i/>
                <w:sz w:val="24"/>
                <w:szCs w:val="24"/>
                <w:lang w:val="ru-RU"/>
              </w:rPr>
              <w:t>- незачтено</w:t>
            </w:r>
          </w:p>
        </w:tc>
      </w:tr>
    </w:tbl>
    <w:p w:rsidR="00F428F1" w:rsidRPr="00F428F1" w:rsidRDefault="00F428F1" w:rsidP="00F428F1">
      <w:pPr>
        <w:spacing w:after="0"/>
        <w:ind w:firstLine="708"/>
        <w:jc w:val="both"/>
        <w:rPr>
          <w:rFonts w:ascii="Times New Roman" w:eastAsia="Times New Roman" w:hAnsi="Times New Roman" w:cs="Times New Roman"/>
          <w:sz w:val="24"/>
          <w:szCs w:val="24"/>
          <w:lang w:val="ru-RU" w:eastAsia="ru-RU"/>
        </w:rPr>
      </w:pPr>
    </w:p>
    <w:p w:rsidR="00F428F1" w:rsidRPr="00F428F1" w:rsidRDefault="00F428F1" w:rsidP="00F428F1">
      <w:pPr>
        <w:spacing w:after="0" w:line="240" w:lineRule="auto"/>
        <w:textAlignment w:val="baseline"/>
        <w:rPr>
          <w:rFonts w:ascii="Calibri" w:eastAsia="Times New Roman" w:hAnsi="Calibri" w:cs="Times New Roman"/>
          <w:sz w:val="12"/>
          <w:szCs w:val="12"/>
          <w:lang w:val="ru-RU" w:eastAsia="ru-RU"/>
        </w:rPr>
      </w:pPr>
    </w:p>
    <w:p w:rsidR="00F428F1" w:rsidRPr="00F428F1" w:rsidRDefault="00F428F1" w:rsidP="00F428F1">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9"/>
        <w:gridCol w:w="8874"/>
      </w:tblGrid>
      <w:tr w:rsidR="00F428F1" w:rsidRPr="00F428F1" w:rsidTr="00F428F1">
        <w:tc>
          <w:tcPr>
            <w:tcW w:w="1807" w:type="dxa"/>
            <w:tcBorders>
              <w:top w:val="nil"/>
              <w:left w:val="nil"/>
              <w:bottom w:val="nil"/>
              <w:right w:val="nil"/>
            </w:tcBorders>
          </w:tcPr>
          <w:p w:rsidR="00F428F1" w:rsidRPr="00F428F1" w:rsidRDefault="00F428F1" w:rsidP="00F428F1">
            <w:pPr>
              <w:widowControl w:val="0"/>
              <w:spacing w:after="0"/>
              <w:rPr>
                <w:rFonts w:ascii="Times New Roman" w:eastAsia="Times New Roman" w:hAnsi="Times New Roman" w:cs="Times New Roman"/>
                <w:sz w:val="28"/>
                <w:szCs w:val="28"/>
                <w:lang w:val="ru-RU"/>
              </w:rPr>
            </w:pPr>
          </w:p>
          <w:p w:rsidR="00F428F1" w:rsidRPr="00F428F1" w:rsidRDefault="00F428F1" w:rsidP="00F428F1">
            <w:pPr>
              <w:widowControl w:val="0"/>
              <w:spacing w:after="0"/>
              <w:rPr>
                <w:rFonts w:ascii="Times New Roman" w:eastAsia="Times New Roman" w:hAnsi="Times New Roman" w:cs="Times New Roman"/>
                <w:sz w:val="28"/>
                <w:szCs w:val="28"/>
                <w:lang w:val="ru-RU"/>
              </w:rPr>
            </w:pPr>
            <w:r w:rsidRPr="00F428F1">
              <w:rPr>
                <w:rFonts w:ascii="Times New Roman" w:eastAsia="Times New Roman" w:hAnsi="Times New Roman" w:cs="Times New Roman"/>
                <w:sz w:val="28"/>
                <w:szCs w:val="28"/>
                <w:lang w:val="ru-RU"/>
              </w:rPr>
              <w:lastRenderedPageBreak/>
              <w:t xml:space="preserve">Составители </w:t>
            </w:r>
          </w:p>
        </w:tc>
        <w:tc>
          <w:tcPr>
            <w:tcW w:w="7749" w:type="dxa"/>
            <w:tcBorders>
              <w:top w:val="nil"/>
              <w:left w:val="nil"/>
              <w:bottom w:val="single" w:sz="4" w:space="0" w:color="auto"/>
              <w:right w:val="nil"/>
            </w:tcBorders>
          </w:tcPr>
          <w:p w:rsidR="00F428F1" w:rsidRPr="00F428F1" w:rsidRDefault="00F428F1" w:rsidP="00F428F1">
            <w:pPr>
              <w:spacing w:after="0"/>
              <w:ind w:left="2124"/>
              <w:jc w:val="center"/>
              <w:rPr>
                <w:rFonts w:ascii="Times New Roman" w:eastAsia="Times New Roman" w:hAnsi="Times New Roman" w:cs="Times New Roman"/>
                <w:i/>
                <w:sz w:val="24"/>
                <w:szCs w:val="24"/>
                <w:lang w:val="ru-RU"/>
              </w:rPr>
            </w:pPr>
          </w:p>
          <w:p w:rsidR="00F428F1" w:rsidRPr="00F428F1" w:rsidRDefault="00F428F1" w:rsidP="00F428F1">
            <w:pPr>
              <w:spacing w:after="0"/>
              <w:ind w:left="2124"/>
              <w:jc w:val="center"/>
              <w:rPr>
                <w:rFonts w:ascii="Times New Roman" w:eastAsia="Times New Roman" w:hAnsi="Times New Roman" w:cs="Times New Roman"/>
                <w:i/>
                <w:sz w:val="24"/>
                <w:szCs w:val="24"/>
                <w:lang w:val="ru-RU"/>
              </w:rPr>
            </w:pPr>
            <w:r w:rsidRPr="00F428F1">
              <w:rPr>
                <w:rFonts w:ascii="Times New Roman" w:eastAsia="Times New Roman" w:hAnsi="Times New Roman" w:cs="Times New Roman"/>
                <w:i/>
                <w:sz w:val="24"/>
                <w:szCs w:val="24"/>
                <w:lang w:val="ru-RU"/>
              </w:rPr>
              <w:lastRenderedPageBreak/>
              <w:t>Е.А.  Денисов доцент кафедры ФВ</w:t>
            </w:r>
            <w:proofErr w:type="gramStart"/>
            <w:r w:rsidRPr="00F428F1">
              <w:rPr>
                <w:rFonts w:ascii="Times New Roman" w:eastAsia="Times New Roman" w:hAnsi="Times New Roman" w:cs="Times New Roman"/>
                <w:i/>
                <w:sz w:val="24"/>
                <w:szCs w:val="24"/>
                <w:lang w:val="ru-RU"/>
              </w:rPr>
              <w:t>,С</w:t>
            </w:r>
            <w:proofErr w:type="gramEnd"/>
            <w:r w:rsidRPr="00F428F1">
              <w:rPr>
                <w:rFonts w:ascii="Times New Roman" w:eastAsia="Times New Roman" w:hAnsi="Times New Roman" w:cs="Times New Roman"/>
                <w:i/>
                <w:sz w:val="24"/>
                <w:szCs w:val="24"/>
                <w:lang w:val="ru-RU"/>
              </w:rPr>
              <w:t>иТ, к.п.н</w:t>
            </w:r>
          </w:p>
          <w:p w:rsidR="00F428F1" w:rsidRPr="00F428F1" w:rsidRDefault="00F428F1" w:rsidP="00F428F1">
            <w:pPr>
              <w:widowControl w:val="0"/>
              <w:spacing w:after="0"/>
              <w:ind w:left="2124"/>
              <w:jc w:val="center"/>
              <w:rPr>
                <w:rFonts w:ascii="Times New Roman" w:eastAsia="Times New Roman" w:hAnsi="Times New Roman" w:cs="Times New Roman"/>
                <w:sz w:val="28"/>
                <w:szCs w:val="28"/>
                <w:lang w:val="ru-RU"/>
              </w:rPr>
            </w:pPr>
            <w:r w:rsidRPr="00F428F1">
              <w:rPr>
                <w:rFonts w:ascii="Times New Roman" w:eastAsia="Times New Roman" w:hAnsi="Times New Roman" w:cs="Times New Roman"/>
                <w:i/>
                <w:sz w:val="24"/>
                <w:szCs w:val="24"/>
                <w:lang w:val="ru-RU"/>
              </w:rPr>
              <w:t>М.В.  Попова  ст</w:t>
            </w:r>
            <w:proofErr w:type="gramStart"/>
            <w:r w:rsidRPr="00F428F1">
              <w:rPr>
                <w:rFonts w:ascii="Times New Roman" w:eastAsia="Times New Roman" w:hAnsi="Times New Roman" w:cs="Times New Roman"/>
                <w:i/>
                <w:sz w:val="24"/>
                <w:szCs w:val="24"/>
                <w:lang w:val="ru-RU"/>
              </w:rPr>
              <w:t>.п</w:t>
            </w:r>
            <w:proofErr w:type="gramEnd"/>
            <w:r w:rsidRPr="00F428F1">
              <w:rPr>
                <w:rFonts w:ascii="Times New Roman" w:eastAsia="Times New Roman" w:hAnsi="Times New Roman" w:cs="Times New Roman"/>
                <w:i/>
                <w:sz w:val="24"/>
                <w:szCs w:val="24"/>
                <w:lang w:val="ru-RU"/>
              </w:rPr>
              <w:t>реподаватель кафедры ФВ,СиТ</w:t>
            </w:r>
          </w:p>
        </w:tc>
      </w:tr>
      <w:tr w:rsidR="00F428F1" w:rsidRPr="00F428F1" w:rsidTr="00F428F1">
        <w:tc>
          <w:tcPr>
            <w:tcW w:w="1807" w:type="dxa"/>
            <w:tcBorders>
              <w:top w:val="nil"/>
              <w:left w:val="nil"/>
              <w:bottom w:val="nil"/>
              <w:right w:val="nil"/>
            </w:tcBorders>
          </w:tcPr>
          <w:p w:rsidR="00F428F1" w:rsidRPr="00F428F1" w:rsidRDefault="00F428F1" w:rsidP="00F428F1">
            <w:pPr>
              <w:widowControl w:val="0"/>
              <w:spacing w:after="0"/>
              <w:rPr>
                <w:rFonts w:ascii="Times New Roman" w:eastAsia="Times New Roman" w:hAnsi="Times New Roman" w:cs="Times New Roman"/>
                <w:sz w:val="28"/>
                <w:szCs w:val="28"/>
                <w:lang w:val="ru-RU"/>
              </w:rPr>
            </w:pPr>
          </w:p>
        </w:tc>
        <w:tc>
          <w:tcPr>
            <w:tcW w:w="7749" w:type="dxa"/>
            <w:tcBorders>
              <w:top w:val="single" w:sz="4" w:space="0" w:color="auto"/>
              <w:left w:val="nil"/>
              <w:bottom w:val="nil"/>
              <w:right w:val="nil"/>
            </w:tcBorders>
            <w:hideMark/>
          </w:tcPr>
          <w:p w:rsidR="00F428F1" w:rsidRPr="00F428F1" w:rsidRDefault="00F428F1" w:rsidP="00F428F1">
            <w:pPr>
              <w:widowControl w:val="0"/>
              <w:spacing w:after="0"/>
              <w:jc w:val="center"/>
              <w:rPr>
                <w:rFonts w:ascii="Times New Roman" w:eastAsia="Times New Roman" w:hAnsi="Times New Roman" w:cs="Times New Roman"/>
                <w:i/>
                <w:iCs/>
                <w:sz w:val="20"/>
                <w:szCs w:val="20"/>
                <w:lang w:val="ru-RU"/>
              </w:rPr>
            </w:pPr>
            <w:r w:rsidRPr="00F428F1">
              <w:rPr>
                <w:rFonts w:ascii="Times New Roman" w:eastAsia="Times New Roman" w:hAnsi="Times New Roman" w:cs="Times New Roman"/>
                <w:i/>
                <w:spacing w:val="-2"/>
                <w:sz w:val="28"/>
                <w:szCs w:val="28"/>
                <w:lang w:val="ru-RU"/>
              </w:rPr>
              <w:t xml:space="preserve">        </w:t>
            </w:r>
            <w:r w:rsidRPr="00F428F1">
              <w:rPr>
                <w:rFonts w:ascii="Times New Roman" w:eastAsia="Times New Roman" w:hAnsi="Times New Roman" w:cs="Times New Roman"/>
                <w:i/>
                <w:spacing w:val="-2"/>
                <w:sz w:val="20"/>
                <w:szCs w:val="20"/>
                <w:lang w:val="ru-RU"/>
              </w:rPr>
              <w:t>(подпись)                       Ф.И.О.</w:t>
            </w:r>
            <w:r w:rsidRPr="00F428F1">
              <w:rPr>
                <w:rFonts w:ascii="Times New Roman" w:eastAsia="Times New Roman" w:hAnsi="Times New Roman" w:cs="Times New Roman"/>
                <w:i/>
                <w:iCs/>
                <w:sz w:val="20"/>
                <w:szCs w:val="20"/>
                <w:lang w:val="ru-RU"/>
              </w:rPr>
              <w:t>, должность,</w:t>
            </w:r>
            <w:r w:rsidRPr="00F428F1">
              <w:rPr>
                <w:rFonts w:ascii="Times New Roman" w:eastAsia="Times New Roman" w:hAnsi="Times New Roman" w:cs="Times New Roman"/>
                <w:i/>
                <w:spacing w:val="-2"/>
                <w:sz w:val="20"/>
                <w:szCs w:val="20"/>
                <w:lang w:val="ru-RU"/>
              </w:rPr>
              <w:t xml:space="preserve"> ученая степень, ученое звание</w:t>
            </w:r>
          </w:p>
        </w:tc>
      </w:tr>
    </w:tbl>
    <w:p w:rsidR="00F428F1" w:rsidRPr="00F428F1" w:rsidRDefault="00F428F1" w:rsidP="00F428F1">
      <w:pPr>
        <w:spacing w:after="0" w:line="240" w:lineRule="auto"/>
        <w:textAlignment w:val="baseline"/>
        <w:rPr>
          <w:rFonts w:ascii="Times New Roman" w:eastAsia="Times New Roman" w:hAnsi="Times New Roman" w:cs="Times New Roman"/>
          <w:sz w:val="20"/>
          <w:szCs w:val="24"/>
          <w:lang w:val="ru-RU" w:eastAsia="ru-RU"/>
        </w:rPr>
      </w:pPr>
      <w:r w:rsidRPr="00F428F1">
        <w:rPr>
          <w:rFonts w:ascii="Times New Roman" w:eastAsia="Times New Roman" w:hAnsi="Times New Roman" w:cs="Times New Roman"/>
          <w:sz w:val="20"/>
          <w:szCs w:val="24"/>
          <w:lang w:val="ru-RU" w:eastAsia="ru-RU"/>
        </w:rPr>
        <w:t>«02» апреля 2018 г. </w:t>
      </w:r>
    </w:p>
    <w:p w:rsidR="00F428F1" w:rsidRPr="00F428F1" w:rsidRDefault="00F428F1" w:rsidP="00F428F1">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F428F1" w:rsidRPr="00F428F1" w:rsidRDefault="00F428F1" w:rsidP="00F428F1">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F428F1" w:rsidRPr="00F428F1" w:rsidRDefault="00F428F1" w:rsidP="00F428F1">
      <w:pPr>
        <w:spacing w:after="0"/>
        <w:jc w:val="both"/>
        <w:rPr>
          <w:rFonts w:ascii="Times New Roman" w:eastAsia="Times New Roman" w:hAnsi="Times New Roman" w:cs="Times New Roman"/>
          <w:bCs/>
          <w:sz w:val="24"/>
          <w:szCs w:val="24"/>
          <w:lang w:val="ru-RU" w:eastAsia="ru-RU"/>
        </w:rPr>
      </w:pPr>
      <w:r w:rsidRPr="00F428F1">
        <w:rPr>
          <w:rFonts w:ascii="Times New Roman" w:eastAsia="Times New Roman" w:hAnsi="Times New Roman" w:cs="Times New Roman"/>
          <w:noProof/>
          <w:sz w:val="24"/>
          <w:szCs w:val="24"/>
          <w:lang w:val="ru-RU" w:eastAsia="ru-RU"/>
        </w:rPr>
        <w:drawing>
          <wp:inline distT="0" distB="0" distL="0" distR="0" wp14:anchorId="69596E4C" wp14:editId="26E94BBA">
            <wp:extent cx="5943600" cy="8467725"/>
            <wp:effectExtent l="0" t="0" r="0" b="9525"/>
            <wp:docPr id="4" name="Рисунок 2" descr="Описание: \\Fileserver.rseu.ru\free$\Кафедра ФВ, СиТ\1Поповой\1РП 2018\2 титулы приложение 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Fileserver.rseu.ru\free$\Кафедра ФВ, СиТ\1Поповой\1РП 2018\2 титулы приложение 2\2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8467725"/>
                    </a:xfrm>
                    <a:prstGeom prst="rect">
                      <a:avLst/>
                    </a:prstGeom>
                    <a:noFill/>
                    <a:ln>
                      <a:noFill/>
                    </a:ln>
                  </pic:spPr>
                </pic:pic>
              </a:graphicData>
            </a:graphic>
          </wp:inline>
        </w:drawing>
      </w:r>
    </w:p>
    <w:p w:rsidR="00F428F1" w:rsidRPr="00F428F1" w:rsidRDefault="00F428F1" w:rsidP="00F428F1">
      <w:pPr>
        <w:spacing w:after="0"/>
        <w:jc w:val="both"/>
        <w:rPr>
          <w:rFonts w:ascii="Times New Roman" w:eastAsia="Times New Roman" w:hAnsi="Times New Roman" w:cs="Times New Roman"/>
          <w:bCs/>
          <w:sz w:val="24"/>
          <w:szCs w:val="24"/>
          <w:lang w:val="ru-RU" w:eastAsia="ru-RU"/>
        </w:rPr>
      </w:pPr>
    </w:p>
    <w:p w:rsidR="00F428F1" w:rsidRPr="00F428F1" w:rsidRDefault="00F428F1" w:rsidP="00F428F1">
      <w:pPr>
        <w:spacing w:after="0"/>
        <w:jc w:val="both"/>
        <w:rPr>
          <w:rFonts w:ascii="Times New Roman" w:eastAsia="Times New Roman" w:hAnsi="Times New Roman" w:cs="Times New Roman"/>
          <w:bCs/>
          <w:sz w:val="24"/>
          <w:szCs w:val="24"/>
          <w:lang w:val="ru-RU" w:eastAsia="ru-RU"/>
        </w:rPr>
      </w:pPr>
    </w:p>
    <w:p w:rsidR="00F428F1" w:rsidRPr="00F428F1" w:rsidRDefault="00F428F1" w:rsidP="00F428F1">
      <w:pPr>
        <w:spacing w:before="200" w:after="0" w:line="240" w:lineRule="auto"/>
        <w:ind w:firstLine="709"/>
        <w:jc w:val="both"/>
        <w:rPr>
          <w:rFonts w:ascii="Times New Roman" w:eastAsia="Times New Roman" w:hAnsi="Times New Roman" w:cs="Times New Roman"/>
          <w:sz w:val="28"/>
          <w:szCs w:val="28"/>
          <w:lang w:val="ru-RU" w:eastAsia="ru-RU"/>
        </w:rPr>
      </w:pPr>
      <w:r w:rsidRPr="00F428F1">
        <w:rPr>
          <w:rFonts w:ascii="Times New Roman" w:eastAsia="Times New Roman" w:hAnsi="Times New Roman" w:cs="Times New Roman"/>
          <w:bCs/>
          <w:sz w:val="28"/>
          <w:szCs w:val="28"/>
          <w:lang w:val="ru-RU" w:eastAsia="ru-RU"/>
        </w:rPr>
        <w:t xml:space="preserve">Методические  указания  по  освоению  дисциплины  </w:t>
      </w:r>
      <w:r w:rsidRPr="00F428F1">
        <w:rPr>
          <w:rFonts w:ascii="Times New Roman" w:eastAsia="Times New Roman" w:hAnsi="Times New Roman" w:cs="Times New Roman"/>
          <w:sz w:val="28"/>
          <w:szCs w:val="28"/>
          <w:lang w:val="ru-RU" w:eastAsia="ru-RU"/>
        </w:rPr>
        <w:t xml:space="preserve">Б1.Б.21 Физическая культура и спорт  </w:t>
      </w:r>
      <w:r w:rsidRPr="00F428F1">
        <w:rPr>
          <w:rFonts w:ascii="Times New Roman" w:eastAsia="Times New Roman" w:hAnsi="Times New Roman" w:cs="Times New Roman"/>
          <w:bCs/>
          <w:sz w:val="28"/>
          <w:szCs w:val="28"/>
          <w:lang w:val="ru-RU" w:eastAsia="ru-RU"/>
        </w:rPr>
        <w:t xml:space="preserve">адресованы  студентам  всех форм обучения.  </w:t>
      </w:r>
    </w:p>
    <w:p w:rsidR="00F428F1" w:rsidRPr="00F428F1" w:rsidRDefault="00F428F1" w:rsidP="00F428F1">
      <w:pPr>
        <w:shd w:val="clear" w:color="auto" w:fill="FFFFFF"/>
        <w:spacing w:after="0" w:line="240" w:lineRule="auto"/>
        <w:ind w:firstLine="709"/>
        <w:jc w:val="both"/>
        <w:rPr>
          <w:rFonts w:ascii="Times New Roman" w:eastAsia="Times New Roman" w:hAnsi="Times New Roman" w:cs="Times New Roman"/>
          <w:bCs/>
          <w:sz w:val="28"/>
          <w:szCs w:val="28"/>
          <w:lang w:val="ru-RU" w:eastAsia="ru-RU"/>
        </w:rPr>
      </w:pPr>
    </w:p>
    <w:p w:rsidR="00F428F1" w:rsidRPr="00F428F1" w:rsidRDefault="00F428F1" w:rsidP="00F428F1">
      <w:pPr>
        <w:shd w:val="clear" w:color="auto" w:fill="FFFFFF"/>
        <w:spacing w:after="0" w:line="240" w:lineRule="auto"/>
        <w:ind w:firstLine="709"/>
        <w:jc w:val="both"/>
        <w:rPr>
          <w:rFonts w:ascii="Times New Roman" w:eastAsia="Times New Roman" w:hAnsi="Times New Roman" w:cs="Times New Roman"/>
          <w:bCs/>
          <w:sz w:val="28"/>
          <w:szCs w:val="28"/>
          <w:lang w:val="ru-RU" w:eastAsia="ru-RU"/>
        </w:rPr>
      </w:pPr>
      <w:r w:rsidRPr="00F428F1">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F428F1">
        <w:rPr>
          <w:rFonts w:ascii="Times New Roman" w:eastAsia="Times New Roman" w:hAnsi="Times New Roman" w:cs="Times New Roman"/>
          <w:sz w:val="28"/>
          <w:szCs w:val="28"/>
          <w:lang w:val="ru-RU" w:eastAsia="ru-RU"/>
        </w:rPr>
        <w:t xml:space="preserve">38.03.06 Торговое дело  </w:t>
      </w:r>
      <w:r w:rsidRPr="00F428F1">
        <w:rPr>
          <w:rFonts w:ascii="Times New Roman" w:eastAsia="Times New Roman" w:hAnsi="Times New Roman" w:cs="Times New Roman"/>
          <w:bCs/>
          <w:sz w:val="28"/>
          <w:szCs w:val="28"/>
          <w:lang w:val="ru-RU" w:eastAsia="ru-RU"/>
        </w:rPr>
        <w:t>предусмотрены лекционные занятия.</w:t>
      </w:r>
    </w:p>
    <w:p w:rsidR="00F428F1" w:rsidRPr="00F428F1" w:rsidRDefault="00F428F1" w:rsidP="00F428F1">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p>
    <w:p w:rsidR="00F428F1" w:rsidRPr="00F428F1" w:rsidRDefault="00F428F1" w:rsidP="00F428F1">
      <w:pPr>
        <w:widowControl w:val="0"/>
        <w:spacing w:after="0"/>
        <w:ind w:firstLine="709"/>
        <w:jc w:val="both"/>
        <w:rPr>
          <w:rFonts w:ascii="Times New Roman" w:eastAsia="Times New Roman" w:hAnsi="Times New Roman" w:cs="Times New Roman"/>
          <w:bCs/>
          <w:sz w:val="28"/>
          <w:szCs w:val="28"/>
          <w:lang w:val="ru-RU" w:eastAsia="ru-RU"/>
        </w:rPr>
      </w:pPr>
      <w:r w:rsidRPr="00F428F1">
        <w:rPr>
          <w:rFonts w:ascii="Times New Roman" w:eastAsia="Times New Roman" w:hAnsi="Times New Roman" w:cs="Times New Roman"/>
          <w:bCs/>
          <w:sz w:val="28"/>
          <w:szCs w:val="28"/>
          <w:lang w:val="ru-RU" w:eastAsia="ru-RU"/>
        </w:rPr>
        <w:t xml:space="preserve">В ходе лекционных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F428F1" w:rsidRPr="00F428F1" w:rsidRDefault="00F428F1" w:rsidP="00F428F1">
      <w:pPr>
        <w:widowControl w:val="0"/>
        <w:spacing w:after="0"/>
        <w:ind w:firstLine="709"/>
        <w:jc w:val="both"/>
        <w:rPr>
          <w:rFonts w:ascii="Times New Roman" w:eastAsia="Times New Roman" w:hAnsi="Times New Roman" w:cs="Times New Roman"/>
          <w:bCs/>
          <w:sz w:val="28"/>
          <w:szCs w:val="28"/>
          <w:lang w:val="ru-RU" w:eastAsia="ru-RU"/>
        </w:rPr>
      </w:pPr>
    </w:p>
    <w:p w:rsidR="00F428F1" w:rsidRPr="00F428F1" w:rsidRDefault="00F428F1" w:rsidP="00F428F1">
      <w:pPr>
        <w:widowControl w:val="0"/>
        <w:spacing w:after="0"/>
        <w:ind w:firstLine="709"/>
        <w:jc w:val="both"/>
        <w:rPr>
          <w:rFonts w:ascii="Times New Roman" w:eastAsia="Times New Roman" w:hAnsi="Times New Roman" w:cs="Times New Roman"/>
          <w:bCs/>
          <w:sz w:val="28"/>
          <w:szCs w:val="28"/>
          <w:lang w:val="ru-RU" w:eastAsia="ru-RU"/>
        </w:rPr>
      </w:pPr>
      <w:r w:rsidRPr="00F428F1">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эссе или портфолио по теме занятия. Вопросы, не  рассмотренные  на  лекциях,  должны  быть  изучены  студентами  в  ходе  самостоятельной  работы. Контроль  самостоятельной  работы  студентов  над  освоением учебной  программы курса  осуществляется  в  ходе   занятий методом  устного опроса  или  посредством  тестирования.  </w:t>
      </w:r>
    </w:p>
    <w:p w:rsidR="00F428F1" w:rsidRPr="00F428F1" w:rsidRDefault="00F428F1" w:rsidP="00F428F1">
      <w:pPr>
        <w:widowControl w:val="0"/>
        <w:spacing w:after="0"/>
        <w:ind w:firstLine="709"/>
        <w:jc w:val="both"/>
        <w:rPr>
          <w:rFonts w:ascii="Times New Roman" w:eastAsia="Times New Roman" w:hAnsi="Times New Roman" w:cs="Times New Roman"/>
          <w:bCs/>
          <w:sz w:val="28"/>
          <w:szCs w:val="28"/>
          <w:lang w:val="ru-RU" w:eastAsia="ru-RU"/>
        </w:rPr>
      </w:pPr>
    </w:p>
    <w:p w:rsidR="00F428F1" w:rsidRPr="00F428F1" w:rsidRDefault="00F428F1" w:rsidP="00F428F1">
      <w:pPr>
        <w:widowControl w:val="0"/>
        <w:spacing w:after="0"/>
        <w:ind w:firstLine="709"/>
        <w:jc w:val="both"/>
        <w:rPr>
          <w:rFonts w:ascii="Times New Roman" w:eastAsia="Times New Roman" w:hAnsi="Times New Roman" w:cs="Times New Roman"/>
          <w:bCs/>
          <w:sz w:val="28"/>
          <w:szCs w:val="28"/>
          <w:lang w:val="ru-RU" w:eastAsia="ru-RU"/>
        </w:rPr>
      </w:pPr>
      <w:r w:rsidRPr="00F428F1">
        <w:rPr>
          <w:rFonts w:ascii="Times New Roman" w:eastAsia="Times New Roman" w:hAnsi="Times New Roman" w:cs="Times New Roman"/>
          <w:bCs/>
          <w:sz w:val="28"/>
          <w:szCs w:val="28"/>
          <w:lang w:val="ru-RU" w:eastAsia="ru-RU"/>
        </w:rPr>
        <w:t xml:space="preserve">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и справочных пособиях.  </w:t>
      </w:r>
    </w:p>
    <w:p w:rsidR="00F428F1" w:rsidRPr="00F428F1" w:rsidRDefault="00F428F1" w:rsidP="00F428F1">
      <w:pPr>
        <w:widowControl w:val="0"/>
        <w:spacing w:after="0"/>
        <w:ind w:firstLine="709"/>
        <w:jc w:val="both"/>
        <w:rPr>
          <w:rFonts w:ascii="Times New Roman" w:eastAsia="Times New Roman" w:hAnsi="Times New Roman" w:cs="Times New Roman"/>
          <w:bCs/>
          <w:sz w:val="28"/>
          <w:szCs w:val="28"/>
          <w:lang w:val="ru-RU" w:eastAsia="ru-RU"/>
        </w:rPr>
      </w:pPr>
    </w:p>
    <w:p w:rsidR="00F428F1" w:rsidRPr="00F428F1" w:rsidRDefault="00F428F1" w:rsidP="00F428F1">
      <w:pPr>
        <w:widowControl w:val="0"/>
        <w:spacing w:after="0"/>
        <w:ind w:firstLine="709"/>
        <w:jc w:val="both"/>
        <w:rPr>
          <w:rFonts w:ascii="Times New Roman" w:eastAsia="Times New Roman" w:hAnsi="Times New Roman" w:cs="Times New Roman"/>
          <w:bCs/>
          <w:sz w:val="28"/>
          <w:szCs w:val="28"/>
          <w:lang w:val="ru-RU" w:eastAsia="ru-RU"/>
        </w:rPr>
      </w:pPr>
      <w:r w:rsidRPr="00F428F1">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т.ч. интерактивные) методы обучения, в частности:   </w:t>
      </w:r>
    </w:p>
    <w:p w:rsidR="00F428F1" w:rsidRPr="00F428F1" w:rsidRDefault="00F428F1" w:rsidP="00F428F1">
      <w:pPr>
        <w:widowControl w:val="0"/>
        <w:numPr>
          <w:ilvl w:val="0"/>
          <w:numId w:val="31"/>
        </w:numPr>
        <w:spacing w:after="0" w:line="240" w:lineRule="auto"/>
        <w:ind w:firstLine="709"/>
        <w:jc w:val="both"/>
        <w:rPr>
          <w:rFonts w:ascii="Times New Roman" w:eastAsia="Times New Roman" w:hAnsi="Times New Roman" w:cs="Times New Roman"/>
          <w:bCs/>
          <w:sz w:val="28"/>
          <w:szCs w:val="28"/>
          <w:lang w:val="ru-RU" w:eastAsia="ru-RU"/>
        </w:rPr>
      </w:pPr>
      <w:r w:rsidRPr="00F428F1">
        <w:rPr>
          <w:rFonts w:ascii="Times New Roman" w:eastAsia="Times New Roman" w:hAnsi="Times New Roman" w:cs="Times New Roman"/>
          <w:bCs/>
          <w:sz w:val="28"/>
          <w:szCs w:val="28"/>
          <w:lang w:val="ru-RU" w:eastAsia="ru-RU"/>
        </w:rPr>
        <w:t xml:space="preserve">интерактивная доска для подготовки и проведения лекционных и занятий;  </w:t>
      </w:r>
    </w:p>
    <w:p w:rsidR="00F428F1" w:rsidRPr="00F428F1" w:rsidRDefault="00F428F1" w:rsidP="00F428F1">
      <w:pPr>
        <w:widowControl w:val="0"/>
        <w:numPr>
          <w:ilvl w:val="0"/>
          <w:numId w:val="31"/>
        </w:numPr>
        <w:spacing w:after="0" w:line="240" w:lineRule="auto"/>
        <w:ind w:firstLine="709"/>
        <w:jc w:val="both"/>
        <w:rPr>
          <w:rFonts w:ascii="Times New Roman" w:eastAsia="Times New Roman" w:hAnsi="Times New Roman" w:cs="Times New Roman"/>
          <w:bCs/>
          <w:sz w:val="28"/>
          <w:szCs w:val="28"/>
          <w:lang w:val="ru-RU" w:eastAsia="ru-RU"/>
        </w:rPr>
      </w:pPr>
      <w:r w:rsidRPr="00F428F1">
        <w:rPr>
          <w:rFonts w:ascii="Times New Roman" w:eastAsia="Times New Roman" w:hAnsi="Times New Roman" w:cs="Times New Roman"/>
          <w:bCs/>
          <w:sz w:val="28"/>
          <w:szCs w:val="28"/>
          <w:lang w:val="ru-RU" w:eastAsia="ru-RU"/>
        </w:rPr>
        <w:t xml:space="preserve">размещение  материалов  курса  в системе дистанционного обучения </w:t>
      </w:r>
      <w:hyperlink r:id="rId14" w:history="1">
        <w:r w:rsidRPr="00F428F1">
          <w:rPr>
            <w:rFonts w:ascii="Times New Roman" w:eastAsia="Times New Roman" w:hAnsi="Times New Roman" w:cs="Times New Roman"/>
            <w:bCs/>
            <w:color w:val="0000FF" w:themeColor="hyperlink"/>
            <w:sz w:val="28"/>
            <w:szCs w:val="28"/>
            <w:u w:val="single"/>
            <w:lang w:val="ru-RU" w:eastAsia="ru-RU"/>
          </w:rPr>
          <w:t>http://elearning.rsue.ru/</w:t>
        </w:r>
      </w:hyperlink>
    </w:p>
    <w:p w:rsidR="00F428F1" w:rsidRPr="00F428F1" w:rsidRDefault="00F428F1" w:rsidP="00F428F1">
      <w:pPr>
        <w:widowControl w:val="0"/>
        <w:spacing w:after="0"/>
        <w:ind w:left="1068" w:firstLine="709"/>
        <w:jc w:val="both"/>
        <w:rPr>
          <w:rFonts w:ascii="Times New Roman" w:eastAsia="Times New Roman" w:hAnsi="Times New Roman" w:cs="Times New Roman"/>
          <w:bCs/>
          <w:sz w:val="28"/>
          <w:szCs w:val="28"/>
          <w:lang w:val="ru-RU" w:eastAsia="ru-RU"/>
        </w:rPr>
      </w:pPr>
    </w:p>
    <w:p w:rsidR="00F428F1" w:rsidRPr="00F428F1" w:rsidRDefault="00F428F1" w:rsidP="00F428F1">
      <w:pPr>
        <w:widowControl w:val="0"/>
        <w:spacing w:after="0"/>
        <w:ind w:firstLine="709"/>
        <w:jc w:val="both"/>
        <w:rPr>
          <w:rFonts w:ascii="Times New Roman" w:eastAsia="Times New Roman" w:hAnsi="Times New Roman" w:cs="Times New Roman"/>
          <w:bCs/>
          <w:sz w:val="28"/>
          <w:szCs w:val="28"/>
          <w:lang w:val="ru-RU" w:eastAsia="ru-RU"/>
        </w:rPr>
      </w:pPr>
      <w:r w:rsidRPr="00F428F1">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5" w:history="1">
        <w:r w:rsidRPr="00F428F1">
          <w:rPr>
            <w:rFonts w:ascii="Times New Roman" w:eastAsia="Times New Roman" w:hAnsi="Times New Roman" w:cs="Times New Roman"/>
            <w:bCs/>
            <w:color w:val="0000FF" w:themeColor="hyperlink"/>
            <w:sz w:val="28"/>
            <w:szCs w:val="28"/>
            <w:u w:val="single"/>
            <w:lang w:val="ru-RU" w:eastAsia="ru-RU"/>
          </w:rPr>
          <w:t>http://library.rsue.ru/</w:t>
        </w:r>
      </w:hyperlink>
      <w:r w:rsidRPr="00F428F1">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F428F1" w:rsidRPr="00F428F1" w:rsidRDefault="00F428F1" w:rsidP="00F428F1">
      <w:pPr>
        <w:widowControl w:val="0"/>
        <w:spacing w:after="0"/>
        <w:ind w:firstLine="709"/>
        <w:jc w:val="both"/>
        <w:rPr>
          <w:rFonts w:ascii="Times New Roman" w:eastAsia="Times New Roman" w:hAnsi="Times New Roman" w:cs="Times New Roman"/>
          <w:bCs/>
          <w:sz w:val="28"/>
          <w:szCs w:val="28"/>
          <w:lang w:val="ru-RU" w:eastAsia="ru-RU"/>
        </w:rPr>
      </w:pPr>
    </w:p>
    <w:p w:rsidR="00F428F1" w:rsidRPr="00F428F1" w:rsidRDefault="00F428F1" w:rsidP="00F428F1">
      <w:pPr>
        <w:widowControl w:val="0"/>
        <w:spacing w:after="0"/>
        <w:ind w:firstLine="709"/>
        <w:jc w:val="both"/>
        <w:rPr>
          <w:rFonts w:ascii="Times New Roman" w:eastAsia="Times New Roman" w:hAnsi="Times New Roman" w:cs="Times New Roman"/>
          <w:bCs/>
          <w:sz w:val="24"/>
          <w:szCs w:val="24"/>
          <w:lang w:val="ru-RU" w:eastAsia="ru-RU"/>
        </w:rPr>
      </w:pPr>
    </w:p>
    <w:p w:rsidR="00F428F1" w:rsidRPr="00F428F1" w:rsidRDefault="00F428F1" w:rsidP="00F428F1">
      <w:pPr>
        <w:widowControl w:val="0"/>
        <w:spacing w:after="0"/>
        <w:ind w:firstLine="709"/>
        <w:jc w:val="both"/>
        <w:rPr>
          <w:rFonts w:ascii="Times New Roman" w:eastAsia="Times New Roman" w:hAnsi="Times New Roman" w:cs="Times New Roman"/>
          <w:bCs/>
          <w:sz w:val="24"/>
          <w:szCs w:val="24"/>
          <w:lang w:val="ru-RU" w:eastAsia="ru-RU"/>
        </w:rPr>
      </w:pPr>
    </w:p>
    <w:p w:rsidR="00F428F1" w:rsidRPr="00F428F1" w:rsidRDefault="00F428F1" w:rsidP="00F428F1">
      <w:pPr>
        <w:widowControl w:val="0"/>
        <w:spacing w:after="0"/>
        <w:ind w:firstLine="709"/>
        <w:jc w:val="both"/>
        <w:rPr>
          <w:rFonts w:ascii="Times New Roman" w:eastAsia="Times New Roman" w:hAnsi="Times New Roman" w:cs="Times New Roman"/>
          <w:bCs/>
          <w:sz w:val="24"/>
          <w:szCs w:val="24"/>
          <w:lang w:val="ru-RU" w:eastAsia="ru-RU"/>
        </w:rPr>
      </w:pPr>
    </w:p>
    <w:p w:rsidR="00F428F1" w:rsidRPr="00F428F1" w:rsidRDefault="00F428F1" w:rsidP="00F428F1">
      <w:pPr>
        <w:widowControl w:val="0"/>
        <w:spacing w:after="0"/>
        <w:ind w:firstLine="709"/>
        <w:jc w:val="both"/>
        <w:rPr>
          <w:rFonts w:ascii="Times New Roman" w:eastAsia="Times New Roman" w:hAnsi="Times New Roman" w:cs="Times New Roman"/>
          <w:bCs/>
          <w:sz w:val="24"/>
          <w:szCs w:val="24"/>
          <w:lang w:val="ru-RU" w:eastAsia="ru-RU"/>
        </w:rPr>
      </w:pPr>
    </w:p>
    <w:p w:rsidR="00F428F1" w:rsidRPr="00F428F1" w:rsidRDefault="00F428F1" w:rsidP="00F428F1">
      <w:pPr>
        <w:numPr>
          <w:ilvl w:val="0"/>
          <w:numId w:val="32"/>
        </w:numPr>
        <w:spacing w:after="0" w:line="240" w:lineRule="auto"/>
        <w:contextualSpacing/>
        <w:rPr>
          <w:rFonts w:ascii="Times New Roman" w:eastAsia="Times New Roman" w:hAnsi="Times New Roman" w:cs="Times New Roman"/>
          <w:b/>
          <w:sz w:val="24"/>
          <w:szCs w:val="24"/>
          <w:lang w:val="ru-RU" w:eastAsia="ru-RU"/>
        </w:rPr>
      </w:pPr>
      <w:r w:rsidRPr="00F428F1">
        <w:rPr>
          <w:rFonts w:ascii="Times New Roman" w:eastAsia="Times New Roman" w:hAnsi="Times New Roman" w:cs="Times New Roman"/>
          <w:b/>
          <w:sz w:val="24"/>
          <w:szCs w:val="24"/>
          <w:lang w:val="ru-RU" w:eastAsia="ru-RU"/>
        </w:rPr>
        <w:t xml:space="preserve">МЕТОДИЧЕСКИЕ МАТЕРИАЛЫ ДЛЯ ПОДГОТОВКИ </w:t>
      </w:r>
      <w:r w:rsidRPr="00F428F1">
        <w:rPr>
          <w:rFonts w:ascii="Times New Roman" w:eastAsia="Times New Roman" w:hAnsi="Times New Roman" w:cs="Times New Roman"/>
          <w:b/>
          <w:spacing w:val="-3"/>
          <w:sz w:val="24"/>
          <w:szCs w:val="24"/>
          <w:lang w:val="ru-RU" w:eastAsia="ru-RU"/>
        </w:rPr>
        <w:t xml:space="preserve">ЭССЕ </w:t>
      </w:r>
      <w:r w:rsidRPr="00F428F1">
        <w:rPr>
          <w:rFonts w:ascii="Times New Roman" w:eastAsia="Times New Roman" w:hAnsi="Times New Roman" w:cs="Times New Roman"/>
          <w:b/>
          <w:sz w:val="24"/>
          <w:szCs w:val="24"/>
          <w:lang w:val="ru-RU" w:eastAsia="ru-RU"/>
        </w:rPr>
        <w:t xml:space="preserve"> </w:t>
      </w:r>
      <w:r w:rsidRPr="00F428F1">
        <w:rPr>
          <w:rFonts w:ascii="Times New Roman" w:eastAsia="Times New Roman" w:hAnsi="Times New Roman" w:cs="Times New Roman"/>
          <w:b/>
          <w:spacing w:val="-17"/>
          <w:sz w:val="24"/>
          <w:szCs w:val="24"/>
          <w:lang w:val="ru-RU" w:eastAsia="ru-RU"/>
        </w:rPr>
        <w:t xml:space="preserve">ПО ДИСЦИПЛИНЕ  </w:t>
      </w:r>
      <w:r w:rsidRPr="00F428F1">
        <w:rPr>
          <w:rFonts w:ascii="Times New Roman" w:eastAsia="Times New Roman" w:hAnsi="Times New Roman" w:cs="Times New Roman"/>
          <w:b/>
          <w:sz w:val="24"/>
          <w:szCs w:val="24"/>
          <w:lang w:val="ru-RU" w:eastAsia="ru-RU"/>
        </w:rPr>
        <w:t xml:space="preserve"> «ФИЗИЧЕСКАЯ  КУЛЬТУРА  И СПОРТ»</w:t>
      </w:r>
    </w:p>
    <w:p w:rsidR="00F428F1" w:rsidRPr="00F428F1" w:rsidRDefault="00F428F1" w:rsidP="00F428F1">
      <w:pPr>
        <w:spacing w:after="120"/>
        <w:ind w:firstLine="709"/>
        <w:rPr>
          <w:rFonts w:ascii="Times New Roman" w:eastAsia="Times New Roman" w:hAnsi="Times New Roman" w:cs="Times New Roman"/>
          <w:sz w:val="24"/>
          <w:szCs w:val="24"/>
          <w:lang w:val="ru-RU" w:eastAsia="ru-RU"/>
        </w:rPr>
      </w:pPr>
    </w:p>
    <w:p w:rsidR="00F428F1" w:rsidRPr="00F428F1" w:rsidRDefault="00F428F1" w:rsidP="00F428F1">
      <w:pPr>
        <w:spacing w:after="0"/>
        <w:ind w:firstLine="709"/>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b/>
          <w:i/>
          <w:iCs/>
          <w:sz w:val="24"/>
          <w:szCs w:val="24"/>
          <w:lang w:val="ru-RU" w:eastAsia="ru-RU"/>
        </w:rPr>
        <w:lastRenderedPageBreak/>
        <w:t>Эссе</w:t>
      </w:r>
      <w:r w:rsidRPr="00F428F1">
        <w:rPr>
          <w:rFonts w:ascii="Times New Roman" w:eastAsia="Times New Roman" w:hAnsi="Times New Roman" w:cs="Times New Roman"/>
          <w:b/>
          <w:i/>
          <w:sz w:val="24"/>
          <w:szCs w:val="24"/>
          <w:lang w:val="ru-RU" w:eastAsia="ru-RU"/>
        </w:rPr>
        <w:t xml:space="preserve"> </w:t>
      </w:r>
      <w:r w:rsidRPr="00F428F1">
        <w:rPr>
          <w:rFonts w:ascii="Times New Roman" w:eastAsia="Times New Roman" w:hAnsi="Times New Roman" w:cs="Times New Roman"/>
          <w:i/>
          <w:sz w:val="24"/>
          <w:szCs w:val="24"/>
          <w:lang w:val="ru-RU" w:eastAsia="ru-RU"/>
        </w:rPr>
        <w:t>от французского "essai", англ. "essay", "assay" - попытка, проба, очерк; от латинского "exagium" - взвешивание. Создателем жанра эссе считается М.Монтень ("Опыты", 1580 г.). Это прозаическое сочинение - рассуждение небольшого объема со свободной композицией. Жанр критики и публицистики, свободная трактовка какой-либо проблемы. Эссе выражает индивидуальные впечатления и соображения по конкретному поводу или вопросу и заведомо не претендует на определяющую или исчерпывающую трактовку предмета. Как правило, эссе предполагает новое, субъективно окрашенное слово о чем - либо и может иметь философский, историко-биографический, публицистический, литературно-критический, научно-популярный, беллетристический характер. Эссе студента - это самостоятельная письменная работа на тему, предложенную преподавателем в соответствии с учебной программой дисциплины «Физическая культура» (тема может быть предложена и студентом, но обязательно должна быть согласована с преподавателем).</w:t>
      </w:r>
      <w:r w:rsidRPr="00F428F1">
        <w:rPr>
          <w:rFonts w:ascii="Times New Roman" w:eastAsia="Times New Roman" w:hAnsi="Times New Roman" w:cs="Times New Roman"/>
          <w:sz w:val="24"/>
          <w:szCs w:val="24"/>
          <w:lang w:val="ru-RU" w:eastAsia="ru-RU"/>
        </w:rPr>
        <w:t xml:space="preserve"> </w:t>
      </w:r>
    </w:p>
    <w:p w:rsidR="00F428F1" w:rsidRPr="00F428F1" w:rsidRDefault="00F428F1" w:rsidP="00F428F1">
      <w:pPr>
        <w:spacing w:after="0"/>
        <w:ind w:firstLine="709"/>
        <w:rPr>
          <w:rFonts w:ascii="Times New Roman" w:eastAsia="Times New Roman" w:hAnsi="Times New Roman" w:cs="Times New Roman"/>
          <w:i/>
          <w:sz w:val="24"/>
          <w:szCs w:val="24"/>
          <w:lang w:val="ru-RU" w:eastAsia="ru-RU"/>
        </w:rPr>
      </w:pPr>
      <w:r w:rsidRPr="00F428F1">
        <w:rPr>
          <w:rFonts w:ascii="Times New Roman" w:eastAsia="Times New Roman" w:hAnsi="Times New Roman" w:cs="Times New Roman"/>
          <w:sz w:val="24"/>
          <w:szCs w:val="24"/>
          <w:lang w:val="ru-RU" w:eastAsia="ru-RU"/>
        </w:rPr>
        <w:t xml:space="preserve">Цель эссе состоит в развитии навыков самостоятельного творческого мышления и письменного изложения собственных мыслей. Писать эссе чрезвычайно полезно, поскольку это позволяет автору научиться четко и грамотно формулировать мысли, структурировать информацию, использовать основные категории анализа, выделять причинно-следственные связи, иллюстрировать понятия соответствующими примерами, аргументировать свои выводы; овладеть научным стилем речи. </w:t>
      </w:r>
      <w:r w:rsidRPr="00F428F1">
        <w:rPr>
          <w:rFonts w:ascii="Times New Roman" w:eastAsia="Times New Roman" w:hAnsi="Times New Roman" w:cs="Times New Roman"/>
          <w:i/>
          <w:iCs/>
          <w:color w:val="000000"/>
          <w:sz w:val="24"/>
          <w:szCs w:val="24"/>
          <w:lang w:val="ru-RU" w:eastAsia="ru-RU"/>
        </w:rPr>
        <w:t>Эссе</w:t>
      </w:r>
      <w:r w:rsidRPr="00F428F1">
        <w:rPr>
          <w:rFonts w:ascii="Times New Roman" w:eastAsia="Times New Roman" w:hAnsi="Times New Roman" w:cs="Times New Roman"/>
          <w:color w:val="000000"/>
          <w:sz w:val="24"/>
          <w:szCs w:val="24"/>
          <w:lang w:val="ru-RU" w:eastAsia="ru-RU"/>
        </w:rPr>
        <w:t xml:space="preserve">— письменная работа объемом 7-10 печатных страниц, выполняемая студентом в течение определенного срока (в соответствии с учебной программой, от одной недели до месяца). </w:t>
      </w:r>
      <w:r w:rsidRPr="00F428F1">
        <w:rPr>
          <w:rFonts w:ascii="Times New Roman" w:eastAsia="Times New Roman" w:hAnsi="Times New Roman" w:cs="Times New Roman"/>
          <w:sz w:val="24"/>
          <w:szCs w:val="24"/>
          <w:lang w:val="ru-RU" w:eastAsia="ru-RU"/>
        </w:rPr>
        <w:t>Работа по написанию эссе имеет целью оценить глубину знаний студентов по изучаемому предмету, их понимание определенных этико-аксиологических аспектов профессиональной деятельности,  их умение произвести этико-аксиологический анализ различных процессов и ситуаций. Работа над эссе предполагает использование публикаций, но с обязательными ссылками на источник. Правильное цитирование говорит о  знакомстве студента с литературой по предмету. Эссе не является кратким изложением какой-то публикации (статьи, главы учебника и т.п.).  Оно предполагает аргументированное и обоснованное изложение собственного мнения по определенному вопросу.</w:t>
      </w:r>
    </w:p>
    <w:p w:rsidR="00F428F1" w:rsidRPr="00F428F1" w:rsidRDefault="00F428F1" w:rsidP="00F428F1">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color w:val="000000"/>
          <w:sz w:val="24"/>
          <w:szCs w:val="24"/>
          <w:lang w:val="ru-RU" w:eastAsia="ru-RU"/>
        </w:rPr>
      </w:pPr>
      <w:r w:rsidRPr="00F428F1">
        <w:rPr>
          <w:rFonts w:ascii="Times New Roman" w:eastAsia="Times New Roman" w:hAnsi="Times New Roman" w:cs="Times New Roman"/>
          <w:b/>
          <w:bCs/>
          <w:color w:val="000000"/>
          <w:sz w:val="24"/>
          <w:szCs w:val="24"/>
          <w:lang w:val="ru-RU" w:eastAsia="ru-RU"/>
        </w:rPr>
        <w:t>Примерная структура эссе</w:t>
      </w:r>
    </w:p>
    <w:p w:rsidR="00F428F1" w:rsidRPr="00F428F1" w:rsidRDefault="00F428F1" w:rsidP="00F428F1">
      <w:pPr>
        <w:spacing w:after="0"/>
        <w:ind w:firstLine="709"/>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Эссе должно содержать: четкое изложение сути поставленной проблемы, включать самостоятельно проведенный анализ этой проблемы с использованием концепций и аналитического инструментария, рассматриваемого в рамках дисциплины, выводы, обобщающие авторскую позицию по поставленной проблеме. В зависимости от специфики дисциплины формы эссе могут значительно дифференцироваться. Структура эссе может быть следующей:</w:t>
      </w:r>
    </w:p>
    <w:p w:rsidR="00F428F1" w:rsidRPr="00F428F1" w:rsidRDefault="00F428F1" w:rsidP="00F428F1">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F428F1">
        <w:rPr>
          <w:rFonts w:ascii="Times New Roman" w:eastAsia="Times New Roman" w:hAnsi="Times New Roman" w:cs="Times New Roman"/>
          <w:color w:val="000000"/>
          <w:sz w:val="24"/>
          <w:szCs w:val="24"/>
          <w:lang w:val="ru-RU" w:eastAsia="ru-RU"/>
        </w:rPr>
        <w:t xml:space="preserve">Титульный лист заполняется по единой форме </w:t>
      </w:r>
    </w:p>
    <w:p w:rsidR="00F428F1" w:rsidRPr="00F428F1" w:rsidRDefault="00F428F1" w:rsidP="00F428F1">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F428F1">
        <w:rPr>
          <w:rFonts w:ascii="Times New Roman" w:eastAsia="Times New Roman" w:hAnsi="Times New Roman" w:cs="Times New Roman"/>
          <w:sz w:val="24"/>
          <w:szCs w:val="24"/>
          <w:lang w:val="ru-RU" w:eastAsia="ru-RU"/>
        </w:rPr>
        <w:t>Введение</w:t>
      </w:r>
    </w:p>
    <w:p w:rsidR="00F428F1" w:rsidRPr="00F428F1" w:rsidRDefault="00F428F1" w:rsidP="00F428F1">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F428F1">
        <w:rPr>
          <w:rFonts w:ascii="Times New Roman" w:eastAsia="Times New Roman" w:hAnsi="Times New Roman" w:cs="Times New Roman"/>
          <w:sz w:val="24"/>
          <w:szCs w:val="24"/>
          <w:lang w:val="ru-RU" w:eastAsia="ru-RU"/>
        </w:rPr>
        <w:t>Основная часть</w:t>
      </w:r>
    </w:p>
    <w:p w:rsidR="00F428F1" w:rsidRPr="00F428F1" w:rsidRDefault="00F428F1" w:rsidP="00F428F1">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F428F1">
        <w:rPr>
          <w:rFonts w:ascii="Times New Roman" w:eastAsia="Times New Roman" w:hAnsi="Times New Roman" w:cs="Times New Roman"/>
          <w:sz w:val="24"/>
          <w:szCs w:val="24"/>
          <w:lang w:val="ru-RU" w:eastAsia="ru-RU"/>
        </w:rPr>
        <w:t>Заключение</w:t>
      </w:r>
    </w:p>
    <w:p w:rsidR="00F428F1" w:rsidRPr="00F428F1" w:rsidRDefault="00F428F1" w:rsidP="00F428F1">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F428F1">
        <w:rPr>
          <w:rFonts w:ascii="Times New Roman" w:eastAsia="Times New Roman" w:hAnsi="Times New Roman" w:cs="Times New Roman"/>
          <w:color w:val="000000"/>
          <w:sz w:val="24"/>
          <w:szCs w:val="24"/>
          <w:lang w:val="ru-RU" w:eastAsia="ru-RU"/>
        </w:rPr>
        <w:t xml:space="preserve">Библиография (список литературы) здесь указывается реально использованная для написания эссе литература. Список составляется согласно правилам библиографического описания </w:t>
      </w:r>
    </w:p>
    <w:p w:rsidR="00F428F1" w:rsidRPr="00F428F1" w:rsidRDefault="00F428F1" w:rsidP="00F428F1">
      <w:pPr>
        <w:spacing w:after="0"/>
        <w:ind w:firstLine="709"/>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b/>
          <w:bCs/>
          <w:sz w:val="24"/>
          <w:szCs w:val="24"/>
          <w:lang w:val="ru-RU" w:eastAsia="ru-RU"/>
        </w:rPr>
        <w:t>Введение</w:t>
      </w:r>
      <w:r w:rsidRPr="00F428F1">
        <w:rPr>
          <w:rFonts w:ascii="Times New Roman" w:eastAsia="Times New Roman" w:hAnsi="Times New Roman" w:cs="Times New Roman"/>
          <w:sz w:val="24"/>
          <w:szCs w:val="24"/>
          <w:lang w:val="ru-RU" w:eastAsia="ru-RU"/>
        </w:rPr>
        <w:t xml:space="preserve"> - суть и обоснование выбора данной темы, состоит из ряда компонентов, связанных логически и стилистически.  На этом этапе очень важно правильно сформулировать вопрос, на который вы собираетесь найти ответ в ходе своего исследования. При работе над введением могут помочь ответы на следующие вопросы: «Надо ли давать определения терминам, прозвучавшим в теме эссе?», «Почему тема, которую я раскрываю, является важной в настоящий момент?», «Какие понятия будут вовлечены в мои рассуждения по теме?», « Могу ли я разделить тему на несколько более мелких подтем?».</w:t>
      </w:r>
    </w:p>
    <w:p w:rsidR="00F428F1" w:rsidRPr="00F428F1" w:rsidRDefault="00F428F1" w:rsidP="00F428F1">
      <w:pPr>
        <w:spacing w:after="0"/>
        <w:ind w:firstLine="709"/>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b/>
          <w:bCs/>
          <w:sz w:val="24"/>
          <w:szCs w:val="24"/>
          <w:lang w:val="ru-RU" w:eastAsia="ru-RU"/>
        </w:rPr>
        <w:t>Основная часть</w:t>
      </w:r>
      <w:r w:rsidRPr="00F428F1">
        <w:rPr>
          <w:rFonts w:ascii="Times New Roman" w:eastAsia="Times New Roman" w:hAnsi="Times New Roman" w:cs="Times New Roman"/>
          <w:sz w:val="24"/>
          <w:szCs w:val="24"/>
          <w:lang w:val="ru-RU" w:eastAsia="ru-RU"/>
        </w:rPr>
        <w:t xml:space="preserve"> - теоретические основы выбранной проблемы и изложение основного вопроса. Данная часть предполагает развитие аргументации и анализа, а также обоснование их, исходя из имеющихся данных, других аргументов и позиций по этому вопросу. В этом заключается основное содержание эссе и это представляет собой главную трудность. Поэтому важное значение </w:t>
      </w:r>
      <w:r w:rsidRPr="00F428F1">
        <w:rPr>
          <w:rFonts w:ascii="Times New Roman" w:eastAsia="Times New Roman" w:hAnsi="Times New Roman" w:cs="Times New Roman"/>
          <w:sz w:val="24"/>
          <w:szCs w:val="24"/>
          <w:lang w:val="ru-RU" w:eastAsia="ru-RU"/>
        </w:rPr>
        <w:lastRenderedPageBreak/>
        <w:t>имеют подзаголовки, на основе которых осуществляется структурирование аргументации; именно здесь необходимо обосновать (логически, используя данные или строгие рассуждения) предлагаемую аргументацию/анализ. Там, где это необходимо, в качестве аналитического инструмента можно использовать графики, диаграммы и таблицы. В зависимости от поставленного вопроса анализ проводится на основе следующих категорий:</w:t>
      </w:r>
    </w:p>
    <w:p w:rsidR="00F428F1" w:rsidRPr="00F428F1" w:rsidRDefault="00F428F1" w:rsidP="00F428F1">
      <w:pPr>
        <w:spacing w:after="0"/>
        <w:ind w:firstLine="709"/>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 xml:space="preserve"> Причина — следствие, общее — особенное, форма — содержание, часть — целое, постоянство — изменчивость.</w:t>
      </w:r>
    </w:p>
    <w:p w:rsidR="00F428F1" w:rsidRPr="00F428F1" w:rsidRDefault="00F428F1" w:rsidP="00F428F1">
      <w:pPr>
        <w:spacing w:after="0"/>
        <w:ind w:firstLine="709"/>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 xml:space="preserve"> В процессе построения эссе необходимо помнить, что один параграф должен содержать только одно утверждение и соответствующее доказательство, подкрепленное графическим и иллюстративным материалом. Следовательно, наполняя содержанием разделы аргументацией (соответствующей подзаголовкам), необходимо в пределах параграфа ограничить себя рассмотрением одной главной мысли.</w:t>
      </w:r>
    </w:p>
    <w:p w:rsidR="00F428F1" w:rsidRPr="00F428F1" w:rsidRDefault="00F428F1" w:rsidP="00F428F1">
      <w:pPr>
        <w:spacing w:after="0"/>
        <w:ind w:firstLine="709"/>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 xml:space="preserve"> Хорошо проверенный (и для большинства — совершено необходимый) способ построения любого эссе — использование подзаголовков для обозначения ключевых моментов аргументированного изложения: это помогает посмотреть на то, что предполагается сделать (и ответить на вопрос, хорош ли замысел). Такой подход поможет следовать точно определенной цели в данном исследовании. Эффективное использование подзаголовков - не только обозначение основных пунктов, которые необходимо осветить. Их последовательность может также свидетельствовать о наличии или отсутствии логичности в освещении темы.</w:t>
      </w:r>
    </w:p>
    <w:p w:rsidR="00F428F1" w:rsidRPr="00F428F1" w:rsidRDefault="00F428F1" w:rsidP="00F428F1">
      <w:pPr>
        <w:spacing w:after="0"/>
        <w:ind w:firstLine="709"/>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b/>
          <w:bCs/>
          <w:sz w:val="24"/>
          <w:szCs w:val="24"/>
          <w:lang w:val="ru-RU" w:eastAsia="ru-RU"/>
        </w:rPr>
        <w:t>Заключение</w:t>
      </w:r>
      <w:r w:rsidRPr="00F428F1">
        <w:rPr>
          <w:rFonts w:ascii="Times New Roman" w:eastAsia="Times New Roman" w:hAnsi="Times New Roman" w:cs="Times New Roman"/>
          <w:sz w:val="24"/>
          <w:szCs w:val="24"/>
          <w:lang w:val="ru-RU" w:eastAsia="ru-RU"/>
        </w:rPr>
        <w:t xml:space="preserve"> - обобщения и аргументированные выводы по теме с указанием области ее применения и т.д. Подытоживает эссе или еще раз вносит пояснения, подкрепляет смысл и значение изложенного в основной части. Методы, рекомендуемые для составления заключения: повторение, иллюстрация, цитата, впечатляющее утверждение. Заключение может содержать такой очень важный, дополняющий эссе элемент, как указание на применение (импликацию) исследования, не исключая взаимосвязи с другими проблемами.</w:t>
      </w:r>
    </w:p>
    <w:p w:rsidR="00F428F1" w:rsidRPr="00F428F1" w:rsidRDefault="00F428F1" w:rsidP="00F428F1">
      <w:pPr>
        <w:widowControl w:val="0"/>
        <w:numPr>
          <w:ilvl w:val="0"/>
          <w:numId w:val="33"/>
        </w:numPr>
        <w:tabs>
          <w:tab w:val="num" w:pos="780"/>
        </w:tabs>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F428F1">
        <w:rPr>
          <w:rFonts w:ascii="Times New Roman" w:eastAsia="Times New Roman" w:hAnsi="Times New Roman" w:cs="Times New Roman"/>
          <w:b/>
          <w:bCs/>
          <w:sz w:val="24"/>
          <w:szCs w:val="24"/>
          <w:lang w:val="ru-RU" w:eastAsia="ru-RU"/>
        </w:rPr>
        <w:t xml:space="preserve">Структура аппарата доказательств, необходимых для написания эссе </w:t>
      </w:r>
    </w:p>
    <w:p w:rsidR="00F428F1" w:rsidRPr="00F428F1" w:rsidRDefault="00F428F1" w:rsidP="00F428F1">
      <w:pPr>
        <w:spacing w:after="0"/>
        <w:ind w:firstLine="709"/>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 xml:space="preserve"> </w:t>
      </w:r>
      <w:r w:rsidRPr="00F428F1">
        <w:rPr>
          <w:rFonts w:ascii="Times New Roman" w:eastAsia="Times New Roman" w:hAnsi="Times New Roman" w:cs="Times New Roman"/>
          <w:b/>
          <w:bCs/>
          <w:sz w:val="24"/>
          <w:szCs w:val="24"/>
          <w:lang w:val="ru-RU" w:eastAsia="ru-RU"/>
        </w:rPr>
        <w:t>Доказательство</w:t>
      </w:r>
      <w:r w:rsidRPr="00F428F1">
        <w:rPr>
          <w:rFonts w:ascii="Times New Roman" w:eastAsia="Times New Roman" w:hAnsi="Times New Roman" w:cs="Times New Roman"/>
          <w:sz w:val="24"/>
          <w:szCs w:val="24"/>
          <w:lang w:val="ru-RU" w:eastAsia="ru-RU"/>
        </w:rPr>
        <w:t xml:space="preserve"> - это совокупность логических приемов обоснования истинности какого-либо суждения с помощью других истинных и связанных с ним суждений.</w:t>
      </w:r>
    </w:p>
    <w:p w:rsidR="00F428F1" w:rsidRPr="00F428F1" w:rsidRDefault="00F428F1" w:rsidP="00F428F1">
      <w:pPr>
        <w:spacing w:after="0"/>
        <w:ind w:firstLine="709"/>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 xml:space="preserve"> Оно связано с убеждением, но не тождественно ему: аргументация или доказательство должны основываться на данных науки и общественно-исторической практики, убеждения же могут быть основаны на предрассудках, неосведомленности людей в вопросах экономики и политики, видимости доказательности. Другими словами, доказательство или аргументация – это рассуждение, использующее факты, истинные суждения, научные данные и убеждающее нас в истинности того, о чем идет речь.</w:t>
      </w:r>
    </w:p>
    <w:p w:rsidR="00F428F1" w:rsidRPr="00F428F1" w:rsidRDefault="00F428F1" w:rsidP="00F428F1">
      <w:pPr>
        <w:spacing w:after="0"/>
        <w:ind w:firstLine="709"/>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 xml:space="preserve"> Структура любого доказательства включает в себя три составляющие: тезис, аргументы и выводы или оценочные суждения.</w:t>
      </w:r>
    </w:p>
    <w:p w:rsidR="00F428F1" w:rsidRPr="00F428F1" w:rsidRDefault="00F428F1" w:rsidP="00F428F1">
      <w:pPr>
        <w:spacing w:after="0"/>
        <w:ind w:firstLine="709"/>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b/>
          <w:bCs/>
          <w:sz w:val="24"/>
          <w:szCs w:val="24"/>
          <w:lang w:val="ru-RU" w:eastAsia="ru-RU"/>
        </w:rPr>
        <w:t xml:space="preserve"> Тезис</w:t>
      </w:r>
      <w:r w:rsidRPr="00F428F1">
        <w:rPr>
          <w:rFonts w:ascii="Times New Roman" w:eastAsia="Times New Roman" w:hAnsi="Times New Roman" w:cs="Times New Roman"/>
          <w:sz w:val="24"/>
          <w:szCs w:val="24"/>
          <w:lang w:val="ru-RU" w:eastAsia="ru-RU"/>
        </w:rPr>
        <w:t xml:space="preserve">— это положение (суждение), которое требуется доказать. </w:t>
      </w:r>
      <w:r w:rsidRPr="00F428F1">
        <w:rPr>
          <w:rFonts w:ascii="Times New Roman" w:eastAsia="Times New Roman" w:hAnsi="Times New Roman" w:cs="Times New Roman"/>
          <w:b/>
          <w:bCs/>
          <w:sz w:val="24"/>
          <w:szCs w:val="24"/>
          <w:lang w:val="ru-RU" w:eastAsia="ru-RU"/>
        </w:rPr>
        <w:t>Аргументы</w:t>
      </w:r>
      <w:r w:rsidRPr="00F428F1">
        <w:rPr>
          <w:rFonts w:ascii="Times New Roman" w:eastAsia="Times New Roman" w:hAnsi="Times New Roman" w:cs="Times New Roman"/>
          <w:sz w:val="24"/>
          <w:szCs w:val="24"/>
          <w:lang w:val="ru-RU" w:eastAsia="ru-RU"/>
        </w:rPr>
        <w:t xml:space="preserve"> — это категории, которыми пользуются при доказательстве истинности тезиса. </w:t>
      </w:r>
      <w:r w:rsidRPr="00F428F1">
        <w:rPr>
          <w:rFonts w:ascii="Times New Roman" w:eastAsia="Times New Roman" w:hAnsi="Times New Roman" w:cs="Times New Roman"/>
          <w:b/>
          <w:bCs/>
          <w:sz w:val="24"/>
          <w:szCs w:val="24"/>
          <w:lang w:val="ru-RU" w:eastAsia="ru-RU"/>
        </w:rPr>
        <w:t>Вывод</w:t>
      </w:r>
      <w:r w:rsidRPr="00F428F1">
        <w:rPr>
          <w:rFonts w:ascii="Times New Roman" w:eastAsia="Times New Roman" w:hAnsi="Times New Roman" w:cs="Times New Roman"/>
          <w:sz w:val="24"/>
          <w:szCs w:val="24"/>
          <w:lang w:val="ru-RU" w:eastAsia="ru-RU"/>
        </w:rPr>
        <w:t xml:space="preserve"> — это мнение, основанное на анализе фактов. Оценочные суждения — это мнения, основанные на наших убеждениях, верованиях или взглядах. Аргументы обычно делятся на следующие группы:</w:t>
      </w:r>
    </w:p>
    <w:p w:rsidR="00F428F1" w:rsidRPr="00F428F1" w:rsidRDefault="00F428F1" w:rsidP="00F428F1">
      <w:pPr>
        <w:spacing w:after="0"/>
        <w:ind w:firstLine="709"/>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Удостоверенные факты — фактический материал (или статистические данные). Факты — это питательная среда для выяснения тенденций, а на их основании - законов в различных областях знаний, поэтому мы часто иллюстрируем действие законов на основе фактических данных.</w:t>
      </w:r>
    </w:p>
    <w:p w:rsidR="00F428F1" w:rsidRPr="00F428F1" w:rsidRDefault="00F428F1" w:rsidP="00F428F1">
      <w:pPr>
        <w:spacing w:after="0"/>
        <w:ind w:firstLine="709"/>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Определения в процессе аргументации используются как описание понятий, связанных с тезисом. Законы науки и ранее доказанные теоремы тоже могут использоваться как аргументы доказательства.</w:t>
      </w:r>
    </w:p>
    <w:p w:rsidR="00F428F1" w:rsidRPr="00F428F1" w:rsidRDefault="00F428F1" w:rsidP="00F428F1">
      <w:pPr>
        <w:spacing w:after="0"/>
        <w:ind w:firstLine="709"/>
        <w:rPr>
          <w:rFonts w:ascii="Times New Roman" w:eastAsia="Times New Roman" w:hAnsi="Times New Roman" w:cs="Times New Roman"/>
          <w:b/>
          <w:bCs/>
          <w:sz w:val="24"/>
          <w:szCs w:val="24"/>
          <w:lang w:val="ru-RU" w:eastAsia="ru-RU"/>
        </w:rPr>
      </w:pPr>
      <w:r w:rsidRPr="00F428F1">
        <w:rPr>
          <w:rFonts w:ascii="Times New Roman" w:eastAsia="Times New Roman" w:hAnsi="Times New Roman" w:cs="Times New Roman"/>
          <w:b/>
          <w:bCs/>
          <w:sz w:val="24"/>
          <w:szCs w:val="24"/>
          <w:lang w:val="ru-RU" w:eastAsia="ru-RU"/>
        </w:rPr>
        <w:t xml:space="preserve">Виды связей в доказательстве </w:t>
      </w:r>
    </w:p>
    <w:p w:rsidR="00F428F1" w:rsidRPr="00F428F1" w:rsidRDefault="00F428F1" w:rsidP="00F428F1">
      <w:pPr>
        <w:spacing w:after="0"/>
        <w:ind w:firstLine="709"/>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 xml:space="preserve"> Для того чтобы расположить тезисы и аргументы в логической последовательности, необходимо знать способы их взаимосвязи. Связь предполагает взаимодействие тезиса и аргумента </w:t>
      </w:r>
      <w:r w:rsidRPr="00F428F1">
        <w:rPr>
          <w:rFonts w:ascii="Times New Roman" w:eastAsia="Times New Roman" w:hAnsi="Times New Roman" w:cs="Times New Roman"/>
          <w:sz w:val="24"/>
          <w:szCs w:val="24"/>
          <w:lang w:val="ru-RU" w:eastAsia="ru-RU"/>
        </w:rPr>
        <w:lastRenderedPageBreak/>
        <w:t>и может быть прямой, косвенной и разделительной. Прямое доказательство — доказательство, при котором истинность тезиса непосредственно обосновывается аргументом. Например: мы не должны идти на занятия, так как сегодня воскресенье. Метод прямого доказательства можно применять, используя технику индукции, дедукции, аналогии и причинно-следственных связей.</w:t>
      </w:r>
    </w:p>
    <w:p w:rsidR="00F428F1" w:rsidRPr="00F428F1" w:rsidRDefault="00F428F1" w:rsidP="00F428F1">
      <w:pPr>
        <w:spacing w:after="0"/>
        <w:ind w:firstLine="709"/>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 xml:space="preserve"> </w:t>
      </w:r>
      <w:r w:rsidRPr="00F428F1">
        <w:rPr>
          <w:rFonts w:ascii="Times New Roman" w:eastAsia="Times New Roman" w:hAnsi="Times New Roman" w:cs="Times New Roman"/>
          <w:b/>
          <w:bCs/>
          <w:sz w:val="24"/>
          <w:szCs w:val="24"/>
          <w:lang w:val="ru-RU" w:eastAsia="ru-RU"/>
        </w:rPr>
        <w:t>Индукция</w:t>
      </w:r>
      <w:r w:rsidRPr="00F428F1">
        <w:rPr>
          <w:rFonts w:ascii="Times New Roman" w:eastAsia="Times New Roman" w:hAnsi="Times New Roman" w:cs="Times New Roman"/>
          <w:sz w:val="24"/>
          <w:szCs w:val="24"/>
          <w:lang w:val="ru-RU" w:eastAsia="ru-RU"/>
        </w:rPr>
        <w:t xml:space="preserve"> — процесс, в результате которого мы приходим к выводам, базирующимся на фактах. Мы движемся в своих рассуждениях от частного к общему, от предположения к утверждению. Общее правило индукции гласит: чем больше фактов, тем убедительнее аргументация.</w:t>
      </w:r>
    </w:p>
    <w:p w:rsidR="00F428F1" w:rsidRPr="00F428F1" w:rsidRDefault="00F428F1" w:rsidP="00F428F1">
      <w:pPr>
        <w:spacing w:after="0"/>
        <w:ind w:firstLine="709"/>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 xml:space="preserve"> </w:t>
      </w:r>
      <w:r w:rsidRPr="00F428F1">
        <w:rPr>
          <w:rFonts w:ascii="Times New Roman" w:eastAsia="Times New Roman" w:hAnsi="Times New Roman" w:cs="Times New Roman"/>
          <w:b/>
          <w:bCs/>
          <w:sz w:val="24"/>
          <w:szCs w:val="24"/>
          <w:lang w:val="ru-RU" w:eastAsia="ru-RU"/>
        </w:rPr>
        <w:t xml:space="preserve">Дедукция </w:t>
      </w:r>
      <w:r w:rsidRPr="00F428F1">
        <w:rPr>
          <w:rFonts w:ascii="Times New Roman" w:eastAsia="Times New Roman" w:hAnsi="Times New Roman" w:cs="Times New Roman"/>
          <w:sz w:val="24"/>
          <w:szCs w:val="24"/>
          <w:lang w:val="ru-RU" w:eastAsia="ru-RU"/>
        </w:rPr>
        <w:t>— процесс рассуждения от общего к частному, в котором вывод обычно строится с опорой на две предпосылки, одна из которых носит более общий характер. Например, все люди, ставящие перед собой ясные цели и сохраняющие присутствие духа во время критических ситуаций, являются великими лидерами. По свидетельству многочисленных современников, такими качествами обладал А. Линкольн - один из самых ярких лидеров в истории Америки.</w:t>
      </w:r>
    </w:p>
    <w:p w:rsidR="00F428F1" w:rsidRPr="00F428F1" w:rsidRDefault="00F428F1" w:rsidP="00F428F1">
      <w:pPr>
        <w:spacing w:after="0"/>
        <w:ind w:firstLine="709"/>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b/>
          <w:bCs/>
          <w:sz w:val="24"/>
          <w:szCs w:val="24"/>
          <w:lang w:val="ru-RU" w:eastAsia="ru-RU"/>
        </w:rPr>
        <w:t xml:space="preserve"> Аналогия</w:t>
      </w:r>
      <w:r w:rsidRPr="00F428F1">
        <w:rPr>
          <w:rFonts w:ascii="Times New Roman" w:eastAsia="Times New Roman" w:hAnsi="Times New Roman" w:cs="Times New Roman"/>
          <w:sz w:val="24"/>
          <w:szCs w:val="24"/>
          <w:lang w:val="ru-RU" w:eastAsia="ru-RU"/>
        </w:rPr>
        <w:t xml:space="preserve"> - способ рассуждений, построенный на сравнении.</w:t>
      </w:r>
    </w:p>
    <w:p w:rsidR="00F428F1" w:rsidRPr="00F428F1" w:rsidRDefault="00F428F1" w:rsidP="00F428F1">
      <w:pPr>
        <w:spacing w:after="0"/>
        <w:ind w:firstLine="709"/>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 xml:space="preserve"> Аналогия предполагает, что если объекты Л и Б схожи по нескольким направлениям, то они должны иметь одинаковые свойства. Необходимо помнить о некоторых особенностях данного вида аргументации: направления сравнения должны касаться наиболее значительных черт двух сравниваемых объектов, иначе можно прийти к совершенно абсурдному выводу.</w:t>
      </w:r>
    </w:p>
    <w:p w:rsidR="00F428F1" w:rsidRPr="00F428F1" w:rsidRDefault="00F428F1" w:rsidP="00F428F1">
      <w:pPr>
        <w:spacing w:after="0"/>
        <w:ind w:firstLine="709"/>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 xml:space="preserve"> </w:t>
      </w:r>
      <w:r w:rsidRPr="00F428F1">
        <w:rPr>
          <w:rFonts w:ascii="Times New Roman" w:eastAsia="Times New Roman" w:hAnsi="Times New Roman" w:cs="Times New Roman"/>
          <w:b/>
          <w:bCs/>
          <w:sz w:val="24"/>
          <w:szCs w:val="24"/>
          <w:lang w:val="ru-RU" w:eastAsia="ru-RU"/>
        </w:rPr>
        <w:t>Причинно-следственная аргументация</w:t>
      </w:r>
      <w:r w:rsidRPr="00F428F1">
        <w:rPr>
          <w:rFonts w:ascii="Times New Roman" w:eastAsia="Times New Roman" w:hAnsi="Times New Roman" w:cs="Times New Roman"/>
          <w:sz w:val="24"/>
          <w:szCs w:val="24"/>
          <w:lang w:val="ru-RU" w:eastAsia="ru-RU"/>
        </w:rPr>
        <w:t xml:space="preserve"> - аргументация с помощью объяснения причин того или иного явления (очень часто явлений, находящихся во взаимозависимости).</w:t>
      </w:r>
    </w:p>
    <w:p w:rsidR="00F428F1" w:rsidRPr="00F428F1" w:rsidRDefault="00F428F1" w:rsidP="00F428F1">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F428F1">
        <w:rPr>
          <w:rFonts w:ascii="Times New Roman" w:eastAsia="Times New Roman" w:hAnsi="Times New Roman" w:cs="Times New Roman"/>
          <w:b/>
          <w:bCs/>
          <w:sz w:val="24"/>
          <w:szCs w:val="24"/>
          <w:lang w:val="ru-RU" w:eastAsia="ru-RU"/>
        </w:rPr>
        <w:t xml:space="preserve">Требования к фактическим данным и другим источникам </w:t>
      </w:r>
    </w:p>
    <w:p w:rsidR="00F428F1" w:rsidRPr="00F428F1" w:rsidRDefault="00F428F1" w:rsidP="00F428F1">
      <w:pPr>
        <w:spacing w:after="0"/>
        <w:ind w:firstLine="709"/>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 xml:space="preserve"> При написании эссе чрезвычайно важно то, как используются эмпирические данные и другие источники (особенно качество чтения). Все (фактические) данные соотносятся с конкретным временем и местом, поэтому прежде, чем их использовать, необходимо убедится в том, что они соответствуют необходимому для исследований времени и месту. Соответствующая спецификация данных по времени и месту — один из способов, который может предотвратить чрезмерное обобщение, результатом которого может, например, стать предположение о том, что все страны по некоторым важным аспектам одинаковы (если вы так полагаете, тогда это должно быть доказано, а не быть голословным утверждением).</w:t>
      </w:r>
    </w:p>
    <w:p w:rsidR="00F428F1" w:rsidRPr="00F428F1" w:rsidRDefault="00F428F1" w:rsidP="00F428F1">
      <w:pPr>
        <w:spacing w:after="0"/>
        <w:ind w:firstLine="709"/>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 xml:space="preserve"> Всегда можно избежать чрезмерного обобщения, если помнить, что в рамках эссе используемые данные являются иллюстративным материалом, а не заключительным актом, т.е. они подтверждают аргументы и рассуждения и свидетельствуют о том, что автор умеет использовать данные должным образом. Нельзя забывать также, что данные, касающиеся спорных вопросов, всегда подвергаются сомнению. От автора не ждут определенного или окончательного ответа. Необходимо понять сущность фактического материала, связанного с этим вопросом  и продемонстрировать это в эссе. Нельзя ссылаться на работы, которые автор эссе не читал сам.</w:t>
      </w:r>
      <w:r w:rsidRPr="00F428F1">
        <w:rPr>
          <w:rFonts w:ascii="Times New Roman" w:eastAsia="Times New Roman" w:hAnsi="Times New Roman" w:cs="Times New Roman"/>
          <w:color w:val="000000"/>
          <w:sz w:val="24"/>
          <w:szCs w:val="24"/>
          <w:lang w:val="ru-RU" w:eastAsia="ru-RU"/>
        </w:rPr>
        <w:t xml:space="preserve"> </w:t>
      </w:r>
    </w:p>
    <w:p w:rsidR="00F428F1" w:rsidRPr="00F428F1" w:rsidRDefault="00F428F1" w:rsidP="00F428F1">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color w:val="000000"/>
          <w:sz w:val="24"/>
          <w:szCs w:val="24"/>
          <w:lang w:val="ru-RU" w:eastAsia="ru-RU"/>
        </w:rPr>
      </w:pPr>
      <w:r w:rsidRPr="00F428F1">
        <w:rPr>
          <w:rFonts w:ascii="Times New Roman" w:eastAsia="Times New Roman" w:hAnsi="Times New Roman" w:cs="Times New Roman"/>
          <w:b/>
          <w:bCs/>
          <w:color w:val="000000"/>
          <w:sz w:val="24"/>
          <w:szCs w:val="24"/>
          <w:lang w:val="ru-RU" w:eastAsia="ru-RU"/>
        </w:rPr>
        <w:t>Требования, предъявляемые к оформлению эссе.</w:t>
      </w:r>
    </w:p>
    <w:p w:rsidR="00F428F1" w:rsidRPr="00F428F1" w:rsidRDefault="00F428F1" w:rsidP="00F428F1">
      <w:pPr>
        <w:spacing w:after="0"/>
        <w:ind w:firstLine="709"/>
        <w:jc w:val="both"/>
        <w:rPr>
          <w:rFonts w:ascii="Times New Roman" w:eastAsia="Times New Roman" w:hAnsi="Times New Roman" w:cs="Times New Roman"/>
          <w:color w:val="000000"/>
          <w:sz w:val="24"/>
          <w:szCs w:val="24"/>
          <w:lang w:val="ru-RU" w:eastAsia="ru-RU"/>
        </w:rPr>
      </w:pPr>
      <w:r w:rsidRPr="00F428F1">
        <w:rPr>
          <w:rFonts w:ascii="Times New Roman" w:eastAsia="Times New Roman" w:hAnsi="Times New Roman" w:cs="Times New Roman"/>
          <w:color w:val="000000"/>
          <w:sz w:val="24"/>
          <w:szCs w:val="24"/>
          <w:lang w:val="ru-RU" w:eastAsia="ru-RU"/>
        </w:rPr>
        <w:t xml:space="preserve">Объемы эссе колеблются от 7-10 страниц. Работа выполняется на одной стороне листа стандартного формата. По обеим сторонам листа оставляются поля размером 35 мм. слева и 15 мм. справа, рекомендуется шрифт 12-14 Times New Roman, интервал - 1,5. Все листы эссе должны быть пронумерованы. Каждый вопрос в тексте должен иметь заголовок в точном соответствии с наименованием в плане-оглавлении. </w:t>
      </w:r>
    </w:p>
    <w:p w:rsidR="00F428F1" w:rsidRPr="00F428F1" w:rsidRDefault="00F428F1" w:rsidP="00F428F1">
      <w:pPr>
        <w:spacing w:after="0"/>
        <w:ind w:firstLine="709"/>
        <w:jc w:val="both"/>
        <w:rPr>
          <w:rFonts w:ascii="Times New Roman" w:eastAsia="Times New Roman" w:hAnsi="Times New Roman" w:cs="Times New Roman"/>
          <w:color w:val="000000"/>
          <w:sz w:val="24"/>
          <w:szCs w:val="24"/>
          <w:lang w:val="ru-RU" w:eastAsia="ru-RU"/>
        </w:rPr>
      </w:pPr>
      <w:r w:rsidRPr="00F428F1">
        <w:rPr>
          <w:rFonts w:ascii="Times New Roman" w:eastAsia="Times New Roman" w:hAnsi="Times New Roman" w:cs="Times New Roman"/>
          <w:color w:val="000000"/>
          <w:sz w:val="24"/>
          <w:szCs w:val="24"/>
          <w:lang w:val="ru-RU" w:eastAsia="ru-RU"/>
        </w:rPr>
        <w:t>При написании и оформлении эссе следует избегать типичных ошибок, например, таких:</w:t>
      </w:r>
    </w:p>
    <w:p w:rsidR="00F428F1" w:rsidRPr="00F428F1" w:rsidRDefault="00F428F1" w:rsidP="00F428F1">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 xml:space="preserve">длинные вступления, </w:t>
      </w:r>
    </w:p>
    <w:p w:rsidR="00F428F1" w:rsidRPr="00F428F1" w:rsidRDefault="00F428F1" w:rsidP="00F428F1">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 xml:space="preserve">длинные цитаты, </w:t>
      </w:r>
    </w:p>
    <w:p w:rsidR="00F428F1" w:rsidRPr="00F428F1" w:rsidRDefault="00F428F1" w:rsidP="00F428F1">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 xml:space="preserve">изложение чужих мыслей без ссылки на источник.  </w:t>
      </w:r>
    </w:p>
    <w:p w:rsidR="00F428F1" w:rsidRPr="00F428F1" w:rsidRDefault="00F428F1" w:rsidP="00F428F1">
      <w:pPr>
        <w:spacing w:after="0"/>
        <w:ind w:left="357" w:firstLine="709"/>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Эссе должно быть написано самостоятельно. Это значит, что оно должно быть единственным в своем роде и отличаться от того, что представлено:</w:t>
      </w:r>
    </w:p>
    <w:p w:rsidR="00F428F1" w:rsidRPr="00F428F1" w:rsidRDefault="00F428F1" w:rsidP="00F428F1">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 опубликованных работах,</w:t>
      </w:r>
    </w:p>
    <w:p w:rsidR="00F428F1" w:rsidRPr="00F428F1" w:rsidRDefault="00F428F1" w:rsidP="00F428F1">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 xml:space="preserve">в текстах лекций, </w:t>
      </w:r>
    </w:p>
    <w:p w:rsidR="00F428F1" w:rsidRPr="00F428F1" w:rsidRDefault="00F428F1" w:rsidP="00F428F1">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lastRenderedPageBreak/>
        <w:t>в работах других студентов, прошедших курс или обучающихся в настоящее время.</w:t>
      </w:r>
    </w:p>
    <w:p w:rsidR="00F428F1" w:rsidRPr="00F428F1" w:rsidRDefault="00F428F1" w:rsidP="00F428F1">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F428F1">
        <w:rPr>
          <w:rFonts w:ascii="Times New Roman" w:eastAsia="Times New Roman" w:hAnsi="Times New Roman" w:cs="Times New Roman"/>
          <w:b/>
          <w:bCs/>
          <w:sz w:val="24"/>
          <w:szCs w:val="24"/>
          <w:lang w:val="ru-RU" w:eastAsia="ru-RU"/>
        </w:rPr>
        <w:t>Качество эссе</w:t>
      </w:r>
    </w:p>
    <w:p w:rsidR="00F428F1" w:rsidRPr="00F428F1" w:rsidRDefault="00F428F1" w:rsidP="00F428F1">
      <w:pPr>
        <w:spacing w:after="0"/>
        <w:ind w:firstLine="709"/>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 xml:space="preserve"> Качество любого эссе зависит от трех взаимосвязанных составляющих, таких как:</w:t>
      </w:r>
    </w:p>
    <w:p w:rsidR="00F428F1" w:rsidRPr="00F428F1" w:rsidRDefault="00F428F1" w:rsidP="00F428F1">
      <w:pPr>
        <w:widowControl w:val="0"/>
        <w:autoSpaceDE w:val="0"/>
        <w:autoSpaceDN w:val="0"/>
        <w:adjustRightInd w:val="0"/>
        <w:spacing w:after="0"/>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исходный материал, который будет использован (конспекты прочитанной литературы, лекций, записи результатов дискуссий, собственные соображения и накопленный опыт по данной проблеме);</w:t>
      </w:r>
    </w:p>
    <w:p w:rsidR="00F428F1" w:rsidRPr="00F428F1" w:rsidRDefault="00F428F1" w:rsidP="00F428F1">
      <w:pPr>
        <w:widowControl w:val="0"/>
        <w:numPr>
          <w:ilvl w:val="0"/>
          <w:numId w:val="36"/>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качество обработки имеющегося исходного материала (его организация, аргументация и доводы);</w:t>
      </w:r>
    </w:p>
    <w:p w:rsidR="00F428F1" w:rsidRPr="00F428F1" w:rsidRDefault="00F428F1" w:rsidP="00F428F1">
      <w:pPr>
        <w:widowControl w:val="0"/>
        <w:numPr>
          <w:ilvl w:val="0"/>
          <w:numId w:val="36"/>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аргументация (насколько точно она соотносится с поднятыми в эссе проблемами).</w:t>
      </w:r>
    </w:p>
    <w:p w:rsidR="00F428F1" w:rsidRPr="00F428F1" w:rsidRDefault="00F428F1" w:rsidP="00F428F1">
      <w:pPr>
        <w:spacing w:after="0"/>
        <w:ind w:firstLine="709"/>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 xml:space="preserve"> Процесс написания эссе можно разбить на несколько стадий: обдумывание — планирование — написание — проверка — правка.</w:t>
      </w:r>
    </w:p>
    <w:p w:rsidR="00F428F1" w:rsidRPr="00F428F1" w:rsidRDefault="00F428F1" w:rsidP="00F428F1">
      <w:pPr>
        <w:spacing w:after="0"/>
        <w:ind w:firstLine="709"/>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Планирование — определение цели, основных идей, источников информации, сроков окончания и представления работы.</w:t>
      </w:r>
    </w:p>
    <w:p w:rsidR="00F428F1" w:rsidRPr="00F428F1" w:rsidRDefault="00F428F1" w:rsidP="00F428F1">
      <w:pPr>
        <w:spacing w:after="0"/>
        <w:ind w:firstLine="709"/>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Цель должна определять действия. Идеи, как и цели, могут быть конкретными и общими, более абстрактными. Мысли, чувства, взгляды и представления могут быть выражены в форме аналогий, ассоциации, предположений, рассуждений, суждений, аргументов, доводов и т.д.</w:t>
      </w:r>
    </w:p>
    <w:p w:rsidR="00F428F1" w:rsidRPr="00F428F1" w:rsidRDefault="00F428F1" w:rsidP="00F428F1">
      <w:pPr>
        <w:spacing w:after="0"/>
        <w:ind w:firstLine="709"/>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b/>
          <w:bCs/>
          <w:sz w:val="24"/>
          <w:szCs w:val="24"/>
          <w:lang w:val="ru-RU" w:eastAsia="ru-RU"/>
        </w:rPr>
        <w:t xml:space="preserve"> Аналогии</w:t>
      </w:r>
      <w:r w:rsidRPr="00F428F1">
        <w:rPr>
          <w:rFonts w:ascii="Times New Roman" w:eastAsia="Times New Roman" w:hAnsi="Times New Roman" w:cs="Times New Roman"/>
          <w:sz w:val="24"/>
          <w:szCs w:val="24"/>
          <w:lang w:val="ru-RU" w:eastAsia="ru-RU"/>
        </w:rPr>
        <w:t xml:space="preserve"> — выявление идеи и создание представлений, связь элементов значений.</w:t>
      </w:r>
    </w:p>
    <w:p w:rsidR="00F428F1" w:rsidRPr="00F428F1" w:rsidRDefault="00F428F1" w:rsidP="00F428F1">
      <w:pPr>
        <w:spacing w:after="0"/>
        <w:ind w:firstLine="709"/>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 xml:space="preserve"> </w:t>
      </w:r>
      <w:r w:rsidRPr="00F428F1">
        <w:rPr>
          <w:rFonts w:ascii="Times New Roman" w:eastAsia="Times New Roman" w:hAnsi="Times New Roman" w:cs="Times New Roman"/>
          <w:b/>
          <w:bCs/>
          <w:sz w:val="24"/>
          <w:szCs w:val="24"/>
          <w:lang w:val="ru-RU" w:eastAsia="ru-RU"/>
        </w:rPr>
        <w:t>Ассоциации</w:t>
      </w:r>
      <w:r w:rsidRPr="00F428F1">
        <w:rPr>
          <w:rFonts w:ascii="Times New Roman" w:eastAsia="Times New Roman" w:hAnsi="Times New Roman" w:cs="Times New Roman"/>
          <w:sz w:val="24"/>
          <w:szCs w:val="24"/>
          <w:lang w:val="ru-RU" w:eastAsia="ru-RU"/>
        </w:rPr>
        <w:t xml:space="preserve"> — отражение взаимосвязей предметов и явлений действительности в форме закономерной связи между нервно — психическими явлениями (в ответ на тот или иной словесный стимул выдать« первую пришедшую в голову» реакцию).</w:t>
      </w:r>
    </w:p>
    <w:p w:rsidR="00F428F1" w:rsidRPr="00F428F1" w:rsidRDefault="00F428F1" w:rsidP="00F428F1">
      <w:pPr>
        <w:spacing w:after="0"/>
        <w:ind w:firstLine="709"/>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 xml:space="preserve"> </w:t>
      </w:r>
      <w:r w:rsidRPr="00F428F1">
        <w:rPr>
          <w:rFonts w:ascii="Times New Roman" w:eastAsia="Times New Roman" w:hAnsi="Times New Roman" w:cs="Times New Roman"/>
          <w:b/>
          <w:bCs/>
          <w:sz w:val="24"/>
          <w:szCs w:val="24"/>
          <w:lang w:val="ru-RU" w:eastAsia="ru-RU"/>
        </w:rPr>
        <w:t>Предположения</w:t>
      </w:r>
      <w:r w:rsidRPr="00F428F1">
        <w:rPr>
          <w:rFonts w:ascii="Times New Roman" w:eastAsia="Times New Roman" w:hAnsi="Times New Roman" w:cs="Times New Roman"/>
          <w:sz w:val="24"/>
          <w:szCs w:val="24"/>
          <w:lang w:val="ru-RU" w:eastAsia="ru-RU"/>
        </w:rPr>
        <w:t xml:space="preserve"> — утверждение, не подтвержденное никакими доказательствами.</w:t>
      </w:r>
    </w:p>
    <w:p w:rsidR="00F428F1" w:rsidRPr="00F428F1" w:rsidRDefault="00F428F1" w:rsidP="00F428F1">
      <w:pPr>
        <w:spacing w:after="0"/>
        <w:ind w:firstLine="709"/>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b/>
          <w:bCs/>
          <w:sz w:val="24"/>
          <w:szCs w:val="24"/>
          <w:lang w:val="ru-RU" w:eastAsia="ru-RU"/>
        </w:rPr>
        <w:t xml:space="preserve"> Рассуждения</w:t>
      </w:r>
      <w:r w:rsidRPr="00F428F1">
        <w:rPr>
          <w:rFonts w:ascii="Times New Roman" w:eastAsia="Times New Roman" w:hAnsi="Times New Roman" w:cs="Times New Roman"/>
          <w:sz w:val="24"/>
          <w:szCs w:val="24"/>
          <w:lang w:val="ru-RU" w:eastAsia="ru-RU"/>
        </w:rPr>
        <w:t xml:space="preserve"> — формулировка и доказательство мнений.</w:t>
      </w:r>
    </w:p>
    <w:p w:rsidR="00F428F1" w:rsidRPr="00F428F1" w:rsidRDefault="00F428F1" w:rsidP="00F428F1">
      <w:pPr>
        <w:spacing w:after="0"/>
        <w:ind w:firstLine="709"/>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 xml:space="preserve"> </w:t>
      </w:r>
      <w:r w:rsidRPr="00F428F1">
        <w:rPr>
          <w:rFonts w:ascii="Times New Roman" w:eastAsia="Times New Roman" w:hAnsi="Times New Roman" w:cs="Times New Roman"/>
          <w:b/>
          <w:bCs/>
          <w:sz w:val="24"/>
          <w:szCs w:val="24"/>
          <w:lang w:val="ru-RU" w:eastAsia="ru-RU"/>
        </w:rPr>
        <w:t>Аргументация</w:t>
      </w:r>
      <w:r w:rsidRPr="00F428F1">
        <w:rPr>
          <w:rFonts w:ascii="Times New Roman" w:eastAsia="Times New Roman" w:hAnsi="Times New Roman" w:cs="Times New Roman"/>
          <w:sz w:val="24"/>
          <w:szCs w:val="24"/>
          <w:lang w:val="ru-RU" w:eastAsia="ru-RU"/>
        </w:rPr>
        <w:t xml:space="preserve"> - ряд связанных между собой суждений, которые высказываются для того, чтобы убедить читателя (слушателя) в верности (истинности) тезиса, точки зрения, позиции.</w:t>
      </w:r>
    </w:p>
    <w:p w:rsidR="00F428F1" w:rsidRPr="00F428F1" w:rsidRDefault="00F428F1" w:rsidP="00F428F1">
      <w:pPr>
        <w:spacing w:after="0"/>
        <w:ind w:firstLine="709"/>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b/>
          <w:bCs/>
          <w:sz w:val="24"/>
          <w:szCs w:val="24"/>
          <w:lang w:val="ru-RU" w:eastAsia="ru-RU"/>
        </w:rPr>
        <w:t xml:space="preserve"> Суждение</w:t>
      </w:r>
      <w:r w:rsidRPr="00F428F1">
        <w:rPr>
          <w:rFonts w:ascii="Times New Roman" w:eastAsia="Times New Roman" w:hAnsi="Times New Roman" w:cs="Times New Roman"/>
          <w:sz w:val="24"/>
          <w:szCs w:val="24"/>
          <w:lang w:val="ru-RU" w:eastAsia="ru-RU"/>
        </w:rPr>
        <w:t xml:space="preserve"> — фраза или предложение, для которого имеет смысл вопрос: истинно или ложно?</w:t>
      </w:r>
    </w:p>
    <w:p w:rsidR="00F428F1" w:rsidRPr="00F428F1" w:rsidRDefault="00F428F1" w:rsidP="00F428F1">
      <w:pPr>
        <w:spacing w:after="0"/>
        <w:ind w:firstLine="709"/>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 xml:space="preserve"> </w:t>
      </w:r>
      <w:r w:rsidRPr="00F428F1">
        <w:rPr>
          <w:rFonts w:ascii="Times New Roman" w:eastAsia="Times New Roman" w:hAnsi="Times New Roman" w:cs="Times New Roman"/>
          <w:b/>
          <w:bCs/>
          <w:sz w:val="24"/>
          <w:szCs w:val="24"/>
          <w:lang w:val="ru-RU" w:eastAsia="ru-RU"/>
        </w:rPr>
        <w:t>Доводы</w:t>
      </w:r>
      <w:r w:rsidRPr="00F428F1">
        <w:rPr>
          <w:rFonts w:ascii="Times New Roman" w:eastAsia="Times New Roman" w:hAnsi="Times New Roman" w:cs="Times New Roman"/>
          <w:sz w:val="24"/>
          <w:szCs w:val="24"/>
          <w:lang w:val="ru-RU" w:eastAsia="ru-RU"/>
        </w:rPr>
        <w:t xml:space="preserve"> — обоснование того, что заключение верно абсолютно или с какой-либо долей вероятности. В качестве доводов используются факты, ссылки на авторитеты, заведомо истинные суждения (законы, аксиомы и т.п.), доказательства (прямые, косвенные,«от противного»,«методом исключения») и т.д.  Перечень, который получится в результате перечисления идей, поможет определить, какие из них нуждаются в особенной аргументации. Источники. Тема эссе подскажет, где искать нужный материал. Обычно пользуются библиотекой, Интернет-ресурсами, словарями, справочниками. Пересмотр означает редактирование текста с ориентацией на качество и эффективность. </w:t>
      </w:r>
    </w:p>
    <w:p w:rsidR="00F428F1" w:rsidRPr="00F428F1" w:rsidRDefault="00F428F1" w:rsidP="00F428F1">
      <w:pPr>
        <w:spacing w:after="0"/>
        <w:ind w:firstLine="709"/>
        <w:rPr>
          <w:rFonts w:ascii="Times New Roman" w:eastAsia="Times New Roman" w:hAnsi="Times New Roman" w:cs="Times New Roman"/>
          <w:i/>
          <w:iCs/>
          <w:sz w:val="24"/>
          <w:szCs w:val="24"/>
          <w:lang w:val="ru-RU" w:eastAsia="ru-RU"/>
        </w:rPr>
      </w:pPr>
      <w:r w:rsidRPr="00F428F1">
        <w:rPr>
          <w:rFonts w:ascii="Times New Roman" w:eastAsia="Times New Roman" w:hAnsi="Times New Roman" w:cs="Times New Roman"/>
          <w:i/>
          <w:iCs/>
          <w:sz w:val="24"/>
          <w:szCs w:val="24"/>
          <w:lang w:val="ru-RU" w:eastAsia="ru-RU"/>
        </w:rPr>
        <w:t>Качество текста складывается из четырех основных компонентов: ясности мысли, внятности, грамотности и корректности.</w:t>
      </w:r>
    </w:p>
    <w:p w:rsidR="00F428F1" w:rsidRPr="00F428F1" w:rsidRDefault="00F428F1" w:rsidP="00F428F1">
      <w:pPr>
        <w:spacing w:after="0"/>
        <w:ind w:firstLine="709"/>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 xml:space="preserve"> </w:t>
      </w:r>
      <w:r w:rsidRPr="00F428F1">
        <w:rPr>
          <w:rFonts w:ascii="Times New Roman" w:eastAsia="Times New Roman" w:hAnsi="Times New Roman" w:cs="Times New Roman"/>
          <w:b/>
          <w:bCs/>
          <w:sz w:val="24"/>
          <w:szCs w:val="24"/>
          <w:lang w:val="ru-RU" w:eastAsia="ru-RU"/>
        </w:rPr>
        <w:t>Мысль</w:t>
      </w:r>
      <w:r w:rsidRPr="00F428F1">
        <w:rPr>
          <w:rFonts w:ascii="Times New Roman" w:eastAsia="Times New Roman" w:hAnsi="Times New Roman" w:cs="Times New Roman"/>
          <w:sz w:val="24"/>
          <w:szCs w:val="24"/>
          <w:lang w:val="ru-RU" w:eastAsia="ru-RU"/>
        </w:rPr>
        <w:t xml:space="preserve"> - это содержание написанного. Необходимо четко и ясно формулировать идеи, которые хотите выразить, в противном случае вам не удастся донести эти идеи и сведения до окружающих.</w:t>
      </w:r>
    </w:p>
    <w:p w:rsidR="00F428F1" w:rsidRPr="00F428F1" w:rsidRDefault="00F428F1" w:rsidP="00F428F1">
      <w:pPr>
        <w:spacing w:after="0"/>
        <w:ind w:firstLine="709"/>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 xml:space="preserve"> </w:t>
      </w:r>
      <w:r w:rsidRPr="00F428F1">
        <w:rPr>
          <w:rFonts w:ascii="Times New Roman" w:eastAsia="Times New Roman" w:hAnsi="Times New Roman" w:cs="Times New Roman"/>
          <w:b/>
          <w:bCs/>
          <w:sz w:val="24"/>
          <w:szCs w:val="24"/>
          <w:lang w:val="ru-RU" w:eastAsia="ru-RU"/>
        </w:rPr>
        <w:t>Внятность</w:t>
      </w:r>
      <w:r w:rsidRPr="00F428F1">
        <w:rPr>
          <w:rFonts w:ascii="Times New Roman" w:eastAsia="Times New Roman" w:hAnsi="Times New Roman" w:cs="Times New Roman"/>
          <w:sz w:val="24"/>
          <w:szCs w:val="24"/>
          <w:lang w:val="ru-RU" w:eastAsia="ru-RU"/>
        </w:rPr>
        <w:t xml:space="preserve"> — это доступность текста для понимания. Легче всего ее можно достичь, пользуясь логично и последовательно тщательно выбранными словами, фразами и взаимосвязанными абзацами, раскрывающими тему.</w:t>
      </w:r>
    </w:p>
    <w:p w:rsidR="00F428F1" w:rsidRPr="00F428F1" w:rsidRDefault="00F428F1" w:rsidP="00F428F1">
      <w:pPr>
        <w:spacing w:after="0"/>
        <w:ind w:firstLine="709"/>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 xml:space="preserve"> </w:t>
      </w:r>
      <w:r w:rsidRPr="00F428F1">
        <w:rPr>
          <w:rFonts w:ascii="Times New Roman" w:eastAsia="Times New Roman" w:hAnsi="Times New Roman" w:cs="Times New Roman"/>
          <w:b/>
          <w:bCs/>
          <w:sz w:val="24"/>
          <w:szCs w:val="24"/>
          <w:lang w:val="ru-RU" w:eastAsia="ru-RU"/>
        </w:rPr>
        <w:t>Грамотность</w:t>
      </w:r>
      <w:r w:rsidRPr="00F428F1">
        <w:rPr>
          <w:rFonts w:ascii="Times New Roman" w:eastAsia="Times New Roman" w:hAnsi="Times New Roman" w:cs="Times New Roman"/>
          <w:sz w:val="24"/>
          <w:szCs w:val="24"/>
          <w:lang w:val="ru-RU" w:eastAsia="ru-RU"/>
        </w:rPr>
        <w:t xml:space="preserve"> отражает соблюдение норм грамматики и правописания. Если в чем-то сомневаетесь, загляните в учебник, справьтесь в словаре или руководстве по стилистике или дайте прочитать написанное человеку, чья манера писать вам нравится.</w:t>
      </w:r>
    </w:p>
    <w:p w:rsidR="00F428F1" w:rsidRPr="00F428F1" w:rsidRDefault="00F428F1" w:rsidP="00F428F1">
      <w:pPr>
        <w:spacing w:after="0"/>
        <w:ind w:firstLine="709"/>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 xml:space="preserve"> </w:t>
      </w:r>
      <w:r w:rsidRPr="00F428F1">
        <w:rPr>
          <w:rFonts w:ascii="Times New Roman" w:eastAsia="Times New Roman" w:hAnsi="Times New Roman" w:cs="Times New Roman"/>
          <w:b/>
          <w:bCs/>
          <w:sz w:val="24"/>
          <w:szCs w:val="24"/>
          <w:lang w:val="ru-RU" w:eastAsia="ru-RU"/>
        </w:rPr>
        <w:t>Корректность</w:t>
      </w:r>
      <w:r w:rsidRPr="00F428F1">
        <w:rPr>
          <w:rFonts w:ascii="Times New Roman" w:eastAsia="Times New Roman" w:hAnsi="Times New Roman" w:cs="Times New Roman"/>
          <w:sz w:val="24"/>
          <w:szCs w:val="24"/>
          <w:lang w:val="ru-RU" w:eastAsia="ru-RU"/>
        </w:rPr>
        <w:t xml:space="preserve"> — это стиль написанного. Стиль определятся жанром, структурой работы, целями, которые ставит перед собой пишущий, читателями, к которым он обращается.</w:t>
      </w:r>
    </w:p>
    <w:p w:rsidR="00F428F1" w:rsidRPr="00F428F1" w:rsidRDefault="00F428F1" w:rsidP="00F428F1">
      <w:pPr>
        <w:widowControl w:val="0"/>
        <w:numPr>
          <w:ilvl w:val="0"/>
          <w:numId w:val="33"/>
        </w:numPr>
        <w:autoSpaceDE w:val="0"/>
        <w:autoSpaceDN w:val="0"/>
        <w:adjustRightInd w:val="0"/>
        <w:spacing w:before="100" w:beforeAutospacing="1" w:after="0" w:line="240" w:lineRule="auto"/>
        <w:contextualSpacing/>
        <w:jc w:val="both"/>
        <w:rPr>
          <w:rFonts w:ascii="Times New Roman" w:eastAsia="Times New Roman" w:hAnsi="Times New Roman" w:cs="Times New Roman"/>
          <w:b/>
          <w:bCs/>
          <w:color w:val="000000"/>
          <w:sz w:val="24"/>
          <w:szCs w:val="24"/>
          <w:lang w:val="ru-RU" w:eastAsia="ru-RU"/>
        </w:rPr>
      </w:pPr>
      <w:r w:rsidRPr="00F428F1">
        <w:rPr>
          <w:rFonts w:ascii="Times New Roman" w:eastAsia="Times New Roman" w:hAnsi="Times New Roman" w:cs="Times New Roman"/>
          <w:b/>
          <w:bCs/>
          <w:color w:val="000000"/>
          <w:sz w:val="24"/>
          <w:szCs w:val="24"/>
          <w:lang w:val="ru-RU" w:eastAsia="ru-RU"/>
        </w:rPr>
        <w:t>Система оценивания эссе</w:t>
      </w:r>
    </w:p>
    <w:p w:rsidR="00F428F1" w:rsidRPr="00F428F1" w:rsidRDefault="00F428F1" w:rsidP="00F428F1">
      <w:pPr>
        <w:widowControl w:val="0"/>
        <w:autoSpaceDE w:val="0"/>
        <w:autoSpaceDN w:val="0"/>
        <w:adjustRightInd w:val="0"/>
        <w:spacing w:after="0"/>
        <w:ind w:firstLine="709"/>
        <w:contextualSpacing/>
        <w:jc w:val="both"/>
        <w:rPr>
          <w:rFonts w:ascii="Times New Roman" w:eastAsia="Times New Roman" w:hAnsi="Times New Roman" w:cs="Times New Roman"/>
          <w:color w:val="000000"/>
          <w:sz w:val="24"/>
          <w:szCs w:val="24"/>
          <w:lang w:val="ru-RU" w:eastAsia="ru-RU"/>
        </w:rPr>
      </w:pPr>
      <w:r w:rsidRPr="00F428F1">
        <w:rPr>
          <w:rFonts w:ascii="Times New Roman" w:eastAsia="Times New Roman" w:hAnsi="Times New Roman" w:cs="Times New Roman"/>
          <w:color w:val="000000"/>
          <w:sz w:val="24"/>
          <w:szCs w:val="24"/>
          <w:lang w:val="ru-RU" w:eastAsia="ru-RU"/>
        </w:rPr>
        <w:t xml:space="preserve">Прежде всего, оценивается наличие грамотного, развернутого ответа на поставленный вопрос, владение научными понятиями и терминами, логика построения композиции эссе, </w:t>
      </w:r>
      <w:r w:rsidRPr="00F428F1">
        <w:rPr>
          <w:rFonts w:ascii="Times New Roman" w:eastAsia="Times New Roman" w:hAnsi="Times New Roman" w:cs="Times New Roman"/>
          <w:color w:val="000000"/>
          <w:sz w:val="24"/>
          <w:szCs w:val="24"/>
          <w:lang w:val="ru-RU" w:eastAsia="ru-RU"/>
        </w:rPr>
        <w:lastRenderedPageBreak/>
        <w:t xml:space="preserve">приведение аргументов, примеров, цитат, использование графического и статистического иллюстративного материала, умение самостоятельно мыслить, анализировать информацию, делать выводы и обобщения; четко и ярко выражать свою точку зрения, свое личное отношение к проблеме. Здесь важно знание и понимание материала,  анализ информации, использование информационного пространства, логика построения суждений; презентация эссе. Именно поэтому система оценки эссе включает в себя следующие параметры, каждый из которых несет собственную высокую ценность, таких как: </w:t>
      </w:r>
    </w:p>
    <w:p w:rsidR="00F428F1" w:rsidRPr="00F428F1" w:rsidRDefault="00F428F1" w:rsidP="00F428F1">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F428F1">
        <w:rPr>
          <w:rFonts w:ascii="Times New Roman" w:eastAsia="Times New Roman" w:hAnsi="Times New Roman" w:cs="Times New Roman"/>
          <w:bCs/>
          <w:color w:val="000000"/>
          <w:sz w:val="24"/>
          <w:szCs w:val="24"/>
          <w:lang w:val="ru-RU" w:eastAsia="ru-RU"/>
        </w:rPr>
        <w:t xml:space="preserve">определение предмета эссе, </w:t>
      </w:r>
    </w:p>
    <w:p w:rsidR="00F428F1" w:rsidRPr="00F428F1" w:rsidRDefault="00F428F1" w:rsidP="00F428F1">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F428F1">
        <w:rPr>
          <w:rFonts w:ascii="Times New Roman" w:eastAsia="Times New Roman" w:hAnsi="Times New Roman" w:cs="Times New Roman"/>
          <w:bCs/>
          <w:color w:val="000000"/>
          <w:sz w:val="24"/>
          <w:szCs w:val="24"/>
          <w:lang w:val="ru-RU" w:eastAsia="ru-RU"/>
        </w:rPr>
        <w:t xml:space="preserve">обозначение круга научных понятий и теорий, понимание и правильное использование специальных терминов, использование основных категорий анализа, выделение причинно-следственных связей, </w:t>
      </w:r>
    </w:p>
    <w:p w:rsidR="00F428F1" w:rsidRPr="00F428F1" w:rsidRDefault="00F428F1" w:rsidP="00F428F1">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F428F1">
        <w:rPr>
          <w:rFonts w:ascii="Times New Roman" w:eastAsia="Times New Roman" w:hAnsi="Times New Roman" w:cs="Times New Roman"/>
          <w:bCs/>
          <w:color w:val="000000"/>
          <w:sz w:val="24"/>
          <w:szCs w:val="24"/>
          <w:lang w:val="ru-RU" w:eastAsia="ru-RU"/>
        </w:rPr>
        <w:t xml:space="preserve">применение аппарата сравнительных характеристик, </w:t>
      </w:r>
    </w:p>
    <w:p w:rsidR="00F428F1" w:rsidRPr="00F428F1" w:rsidRDefault="00F428F1" w:rsidP="00F428F1">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F428F1">
        <w:rPr>
          <w:rFonts w:ascii="Times New Roman" w:eastAsia="Times New Roman" w:hAnsi="Times New Roman" w:cs="Times New Roman"/>
          <w:bCs/>
          <w:color w:val="000000"/>
          <w:sz w:val="24"/>
          <w:szCs w:val="24"/>
          <w:lang w:val="ru-RU" w:eastAsia="ru-RU"/>
        </w:rPr>
        <w:t xml:space="preserve">сохранение логики рассуждений при переходе от одной части к другой, аргументация основных положений эссе, </w:t>
      </w:r>
    </w:p>
    <w:p w:rsidR="00F428F1" w:rsidRPr="00F428F1" w:rsidRDefault="00F428F1" w:rsidP="00F428F1">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F428F1">
        <w:rPr>
          <w:rFonts w:ascii="Times New Roman" w:eastAsia="Times New Roman" w:hAnsi="Times New Roman" w:cs="Times New Roman"/>
          <w:bCs/>
          <w:color w:val="000000"/>
          <w:sz w:val="24"/>
          <w:szCs w:val="24"/>
          <w:lang w:val="ru-RU" w:eastAsia="ru-RU"/>
        </w:rPr>
        <w:t xml:space="preserve">умение делать промежуточные и конечные выводы, иллюстрация научных понятий соответствующими практическими примерами, способность дать личную субъективную оценку по исследуемой проблеме, </w:t>
      </w:r>
    </w:p>
    <w:p w:rsidR="00F428F1" w:rsidRPr="00F428F1" w:rsidRDefault="00F428F1" w:rsidP="00F428F1">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F428F1">
        <w:rPr>
          <w:rFonts w:ascii="Times New Roman" w:eastAsia="Times New Roman" w:hAnsi="Times New Roman" w:cs="Times New Roman"/>
          <w:bCs/>
          <w:color w:val="000000"/>
          <w:sz w:val="24"/>
          <w:szCs w:val="24"/>
          <w:lang w:val="ru-RU" w:eastAsia="ru-RU"/>
        </w:rPr>
        <w:t>презентация эссе, включающая умение разделить эссе на смысловые части.</w:t>
      </w:r>
    </w:p>
    <w:p w:rsidR="00F428F1" w:rsidRPr="00F428F1" w:rsidRDefault="00F428F1" w:rsidP="00F428F1">
      <w:pPr>
        <w:spacing w:after="0"/>
        <w:ind w:firstLine="709"/>
        <w:jc w:val="both"/>
        <w:rPr>
          <w:rFonts w:ascii="Times New Roman" w:eastAsia="Times New Roman" w:hAnsi="Times New Roman" w:cs="Times New Roman"/>
          <w:sz w:val="24"/>
          <w:szCs w:val="24"/>
          <w:lang w:val="ru-RU" w:eastAsia="ru-RU"/>
        </w:rPr>
      </w:pPr>
    </w:p>
    <w:p w:rsidR="00F428F1" w:rsidRPr="00F428F1" w:rsidRDefault="00F428F1" w:rsidP="00F428F1">
      <w:pPr>
        <w:numPr>
          <w:ilvl w:val="0"/>
          <w:numId w:val="32"/>
        </w:numPr>
        <w:spacing w:after="0" w:line="240" w:lineRule="auto"/>
        <w:contextualSpacing/>
        <w:rPr>
          <w:rFonts w:ascii="Times New Roman" w:eastAsia="Times New Roman" w:hAnsi="Times New Roman" w:cs="Times New Roman"/>
          <w:b/>
          <w:sz w:val="24"/>
          <w:szCs w:val="24"/>
          <w:lang w:val="ru-RU" w:eastAsia="ru-RU"/>
        </w:rPr>
      </w:pPr>
      <w:r w:rsidRPr="00F428F1">
        <w:rPr>
          <w:rFonts w:ascii="Times New Roman" w:eastAsia="Times New Roman" w:hAnsi="Times New Roman" w:cs="Times New Roman"/>
          <w:b/>
          <w:sz w:val="24"/>
          <w:szCs w:val="24"/>
          <w:lang w:val="ru-RU" w:eastAsia="ru-RU"/>
        </w:rPr>
        <w:t xml:space="preserve">МЕТОДИЧЕСКИЕ МАТЕРИАЛЫ ДЛЯ ПОДГОТОВКИ </w:t>
      </w:r>
      <w:r w:rsidRPr="00F428F1">
        <w:rPr>
          <w:rFonts w:ascii="Times New Roman" w:eastAsia="Times New Roman" w:hAnsi="Times New Roman" w:cs="Times New Roman"/>
          <w:b/>
          <w:spacing w:val="-3"/>
          <w:sz w:val="24"/>
          <w:szCs w:val="24"/>
          <w:lang w:val="ru-RU" w:eastAsia="ru-RU"/>
        </w:rPr>
        <w:t>РЕФЕРАТОВ</w:t>
      </w:r>
      <w:r w:rsidRPr="00F428F1">
        <w:rPr>
          <w:rFonts w:ascii="Times New Roman" w:eastAsia="Times New Roman" w:hAnsi="Times New Roman" w:cs="Times New Roman"/>
          <w:b/>
          <w:sz w:val="24"/>
          <w:szCs w:val="24"/>
          <w:lang w:val="ru-RU" w:eastAsia="ru-RU"/>
        </w:rPr>
        <w:t xml:space="preserve"> </w:t>
      </w:r>
      <w:r w:rsidRPr="00F428F1">
        <w:rPr>
          <w:rFonts w:ascii="Times New Roman" w:eastAsia="Times New Roman" w:hAnsi="Times New Roman" w:cs="Times New Roman"/>
          <w:b/>
          <w:spacing w:val="-17"/>
          <w:sz w:val="24"/>
          <w:szCs w:val="24"/>
          <w:lang w:val="ru-RU" w:eastAsia="ru-RU"/>
        </w:rPr>
        <w:t xml:space="preserve">ПО ДИСЦИПЛИНЕ  </w:t>
      </w:r>
      <w:r w:rsidRPr="00F428F1">
        <w:rPr>
          <w:rFonts w:ascii="Times New Roman" w:eastAsia="Times New Roman" w:hAnsi="Times New Roman" w:cs="Times New Roman"/>
          <w:b/>
          <w:sz w:val="24"/>
          <w:szCs w:val="24"/>
          <w:lang w:val="ru-RU" w:eastAsia="ru-RU"/>
        </w:rPr>
        <w:t xml:space="preserve"> «ФИЗИЧЕСКАЯ КУЛЬТУРА И СПОРТ»</w:t>
      </w:r>
    </w:p>
    <w:p w:rsidR="00F428F1" w:rsidRPr="00F428F1" w:rsidRDefault="00F428F1" w:rsidP="00F428F1">
      <w:pPr>
        <w:spacing w:after="0"/>
        <w:ind w:firstLine="709"/>
        <w:jc w:val="both"/>
        <w:rPr>
          <w:rFonts w:ascii="Times New Roman" w:eastAsia="Times New Roman" w:hAnsi="Times New Roman" w:cs="Times New Roman"/>
          <w:b/>
          <w:sz w:val="24"/>
          <w:szCs w:val="24"/>
          <w:lang w:val="ru-RU" w:eastAsia="ru-RU"/>
        </w:rPr>
      </w:pPr>
    </w:p>
    <w:p w:rsidR="00F428F1" w:rsidRPr="00F428F1" w:rsidRDefault="00F428F1" w:rsidP="00F428F1">
      <w:pPr>
        <w:spacing w:after="0"/>
        <w:ind w:firstLine="709"/>
        <w:jc w:val="both"/>
        <w:rPr>
          <w:rFonts w:ascii="Times New Roman" w:eastAsia="Times New Roman" w:hAnsi="Times New Roman" w:cs="Times New Roman"/>
          <w:i/>
          <w:color w:val="000000"/>
          <w:sz w:val="24"/>
          <w:szCs w:val="24"/>
          <w:lang w:val="ru-RU" w:eastAsia="ru-RU"/>
        </w:rPr>
      </w:pPr>
      <w:r w:rsidRPr="00F428F1">
        <w:rPr>
          <w:rFonts w:ascii="Times New Roman" w:eastAsia="Times New Roman" w:hAnsi="Times New Roman" w:cs="Times New Roman"/>
          <w:b/>
          <w:i/>
          <w:iCs/>
          <w:color w:val="000000"/>
          <w:sz w:val="24"/>
          <w:szCs w:val="24"/>
          <w:lang w:val="ru-RU" w:eastAsia="ru-RU"/>
        </w:rPr>
        <w:t>Реферат</w:t>
      </w:r>
      <w:r w:rsidRPr="00F428F1">
        <w:rPr>
          <w:rFonts w:ascii="Times New Roman" w:eastAsia="Times New Roman" w:hAnsi="Times New Roman" w:cs="Times New Roman"/>
          <w:i/>
          <w:color w:val="000000"/>
          <w:sz w:val="24"/>
          <w:szCs w:val="24"/>
          <w:lang w:val="ru-RU" w:eastAsia="ru-RU"/>
        </w:rPr>
        <w:t xml:space="preserve">— письменная работа объемом 10-18 печатных страниц, выполняемая студентом в течение длительного срока (от одной недели до месяца). </w:t>
      </w:r>
      <w:r w:rsidRPr="00F428F1">
        <w:rPr>
          <w:rFonts w:ascii="Times New Roman" w:eastAsia="Times New Roman" w:hAnsi="Times New Roman" w:cs="Times New Roman"/>
          <w:b/>
          <w:bCs/>
          <w:i/>
          <w:color w:val="000000"/>
          <w:sz w:val="24"/>
          <w:szCs w:val="24"/>
          <w:lang w:val="ru-RU" w:eastAsia="ru-RU"/>
        </w:rPr>
        <w:t xml:space="preserve">Реферат </w:t>
      </w:r>
      <w:r w:rsidRPr="00F428F1">
        <w:rPr>
          <w:rFonts w:ascii="Times New Roman" w:eastAsia="Times New Roman" w:hAnsi="Times New Roman" w:cs="Times New Roman"/>
          <w:i/>
          <w:color w:val="000000"/>
          <w:sz w:val="24"/>
          <w:szCs w:val="24"/>
          <w:lang w:val="ru-RU" w:eastAsia="ru-RU"/>
        </w:rPr>
        <w:t xml:space="preserve">(от лат. referrer — докладывать, сообщать) краткое точное изложение сущности какого-либо вопроса, темы на основе одной или нескольких книг, монографий или других первоисточников. Реферат должен содержать основные фактические сведения и выводы по рассматриваемому вопросу. Реферат отвечает на вопрос — </w:t>
      </w:r>
      <w:r w:rsidRPr="00F428F1">
        <w:rPr>
          <w:rFonts w:ascii="Times New Roman" w:eastAsia="Times New Roman" w:hAnsi="Times New Roman" w:cs="Times New Roman"/>
          <w:i/>
          <w:iCs/>
          <w:color w:val="000000"/>
          <w:sz w:val="24"/>
          <w:szCs w:val="24"/>
          <w:lang w:val="ru-RU" w:eastAsia="ru-RU"/>
        </w:rPr>
        <w:t>что содержится в данной публикации (публикациях).</w:t>
      </w:r>
      <w:r w:rsidRPr="00F428F1">
        <w:rPr>
          <w:rFonts w:ascii="Times New Roman" w:eastAsia="Times New Roman" w:hAnsi="Times New Roman" w:cs="Times New Roman"/>
          <w:i/>
          <w:color w:val="000000"/>
          <w:sz w:val="24"/>
          <w:szCs w:val="24"/>
          <w:lang w:val="ru-RU" w:eastAsia="ru-RU"/>
        </w:rPr>
        <w:t xml:space="preserve"> В настоящее время, помимо реферирования прочитанной литературы, от студента требуется аргументированное изложение собственных мыслей по рассматриваемому вопросу. </w:t>
      </w:r>
      <w:r w:rsidRPr="00F428F1">
        <w:rPr>
          <w:rFonts w:ascii="Times New Roman" w:eastAsia="Times New Roman" w:hAnsi="Times New Roman" w:cs="Times New Roman"/>
          <w:i/>
          <w:iCs/>
          <w:color w:val="000000"/>
          <w:sz w:val="24"/>
          <w:szCs w:val="24"/>
          <w:lang w:val="ru-RU" w:eastAsia="ru-RU"/>
        </w:rPr>
        <w:t>Тема реферата</w:t>
      </w:r>
      <w:r w:rsidRPr="00F428F1">
        <w:rPr>
          <w:rFonts w:ascii="Times New Roman" w:eastAsia="Times New Roman" w:hAnsi="Times New Roman" w:cs="Times New Roman"/>
          <w:i/>
          <w:color w:val="000000"/>
          <w:sz w:val="24"/>
          <w:szCs w:val="24"/>
          <w:lang w:val="ru-RU" w:eastAsia="ru-RU"/>
        </w:rPr>
        <w:t xml:space="preserve"> соответствует изучаемому модулю учебной программы дисциплины «Физическая культура» и назначается преподавателем с учетом индивидуальных предпочтений студента. В реферате приводятся развернутые аргументы, рассуждения, сравнения. Материал подается не столько в развитии, сколько в форме констатации или описания. Содержание реферируемого произведения излагается объективно от имени автора. Если в первичном документе главная мысль сформулирована недостаточно четко, в реферате она должна быть конкретизирована и выделена. </w:t>
      </w:r>
    </w:p>
    <w:p w:rsidR="00F428F1" w:rsidRPr="00F428F1" w:rsidRDefault="00F428F1" w:rsidP="00F428F1">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F428F1">
        <w:rPr>
          <w:rFonts w:ascii="Times New Roman" w:eastAsia="Times New Roman" w:hAnsi="Times New Roman" w:cs="Times New Roman"/>
          <w:b/>
          <w:bCs/>
          <w:color w:val="000000"/>
          <w:sz w:val="24"/>
          <w:szCs w:val="24"/>
          <w:lang w:val="ru-RU" w:eastAsia="ru-RU"/>
        </w:rPr>
        <w:t>Структура реферата:</w:t>
      </w:r>
    </w:p>
    <w:p w:rsidR="00F428F1" w:rsidRPr="00F428F1" w:rsidRDefault="00F428F1" w:rsidP="00F428F1">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F428F1">
        <w:rPr>
          <w:rFonts w:ascii="Times New Roman" w:eastAsia="Times New Roman" w:hAnsi="Times New Roman" w:cs="Times New Roman"/>
          <w:color w:val="000000"/>
          <w:sz w:val="24"/>
          <w:szCs w:val="24"/>
          <w:lang w:val="ru-RU" w:eastAsia="ru-RU"/>
        </w:rPr>
        <w:t>Титульный лист заполняется по единой форме.</w:t>
      </w:r>
    </w:p>
    <w:p w:rsidR="00F428F1" w:rsidRPr="00F428F1" w:rsidRDefault="00F428F1" w:rsidP="00F428F1">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F428F1">
        <w:rPr>
          <w:rFonts w:ascii="Times New Roman" w:eastAsia="Times New Roman" w:hAnsi="Times New Roman" w:cs="Times New Roman"/>
          <w:color w:val="000000"/>
          <w:sz w:val="24"/>
          <w:szCs w:val="24"/>
          <w:lang w:val="ru-RU" w:eastAsia="ru-RU"/>
        </w:rPr>
        <w:t xml:space="preserve">После титульного листа на отдельной странице следует оглавление (план, содержание), в котором указаны названия всех разделов (пунктов плана) реферата и номера страниц, указывающие начало этих разделов в тексте реферата. </w:t>
      </w:r>
    </w:p>
    <w:p w:rsidR="00F428F1" w:rsidRPr="00F428F1" w:rsidRDefault="00F428F1" w:rsidP="00F428F1">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F428F1">
        <w:rPr>
          <w:rFonts w:ascii="Times New Roman" w:eastAsia="Times New Roman" w:hAnsi="Times New Roman" w:cs="Times New Roman"/>
          <w:color w:val="000000"/>
          <w:sz w:val="24"/>
          <w:szCs w:val="24"/>
          <w:lang w:val="ru-RU" w:eastAsia="ru-RU"/>
        </w:rPr>
        <w:t>После оглавления следует введение. Объем введения составляет 1,5-2 страницы.</w:t>
      </w:r>
    </w:p>
    <w:p w:rsidR="00F428F1" w:rsidRPr="00F428F1" w:rsidRDefault="00F428F1" w:rsidP="00F428F1">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F428F1">
        <w:rPr>
          <w:rFonts w:ascii="Times New Roman" w:eastAsia="Times New Roman" w:hAnsi="Times New Roman" w:cs="Times New Roman"/>
          <w:color w:val="000000"/>
          <w:sz w:val="24"/>
          <w:szCs w:val="24"/>
          <w:lang w:val="ru-RU" w:eastAsia="ru-RU"/>
        </w:rPr>
        <w:t xml:space="preserve">Основная часть реферата может иметь одну или несколько глав, состоящих из 2-3 параграфов (подпунктов, разделов) и предполагает осмысленное и логичное изложение главных положений и идей, содержащихся в изученной литературе. В тексте обязательны ссылки на первоисточники. В том случае если цитируется или используется чья-либо неординарная мысль, идея, вывод, приводится какой-либо цифрой материал, таблицу - обязательно сделайте ссылку на того автора у кого вы взяли данный материал. </w:t>
      </w:r>
    </w:p>
    <w:p w:rsidR="00F428F1" w:rsidRPr="00F428F1" w:rsidRDefault="00F428F1" w:rsidP="00F428F1">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F428F1">
        <w:rPr>
          <w:rFonts w:ascii="Times New Roman" w:eastAsia="Times New Roman" w:hAnsi="Times New Roman" w:cs="Times New Roman"/>
          <w:color w:val="000000"/>
          <w:sz w:val="24"/>
          <w:szCs w:val="24"/>
          <w:lang w:val="ru-RU" w:eastAsia="ru-RU"/>
        </w:rPr>
        <w:t xml:space="preserve">Заключение содержит главные выводы, и итоги из текста основной части, в нем отмечается, как выполнены задачи и достигнуты ли цели, сформулированные во введении. </w:t>
      </w:r>
    </w:p>
    <w:p w:rsidR="00F428F1" w:rsidRPr="00F428F1" w:rsidRDefault="00F428F1" w:rsidP="00F428F1">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F428F1">
        <w:rPr>
          <w:rFonts w:ascii="Times New Roman" w:eastAsia="Times New Roman" w:hAnsi="Times New Roman" w:cs="Times New Roman"/>
          <w:color w:val="000000"/>
          <w:sz w:val="24"/>
          <w:szCs w:val="24"/>
          <w:lang w:val="ru-RU" w:eastAsia="ru-RU"/>
        </w:rPr>
        <w:t xml:space="preserve">Приложение может включать графики, таблицы, расчеты. </w:t>
      </w:r>
    </w:p>
    <w:p w:rsidR="00F428F1" w:rsidRPr="00F428F1" w:rsidRDefault="00F428F1" w:rsidP="00F428F1">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F428F1">
        <w:rPr>
          <w:rFonts w:ascii="Times New Roman" w:eastAsia="Times New Roman" w:hAnsi="Times New Roman" w:cs="Times New Roman"/>
          <w:color w:val="000000"/>
          <w:sz w:val="24"/>
          <w:szCs w:val="24"/>
          <w:lang w:val="ru-RU" w:eastAsia="ru-RU"/>
        </w:rPr>
        <w:lastRenderedPageBreak/>
        <w:t>Библиография (список литературы) - здесь указывается реально использованная для написания реферата литература. Список составляется согласно правилам библиографического описания.</w:t>
      </w:r>
    </w:p>
    <w:p w:rsidR="00F428F1" w:rsidRPr="00F428F1" w:rsidRDefault="00F428F1" w:rsidP="00F428F1">
      <w:pPr>
        <w:spacing w:after="0"/>
        <w:ind w:left="780" w:firstLine="709"/>
        <w:jc w:val="both"/>
        <w:rPr>
          <w:rFonts w:ascii="Times New Roman" w:eastAsia="Times New Roman" w:hAnsi="Times New Roman" w:cs="Times New Roman"/>
          <w:color w:val="000000"/>
          <w:sz w:val="24"/>
          <w:szCs w:val="24"/>
          <w:lang w:val="ru-RU" w:eastAsia="ru-RU"/>
        </w:rPr>
      </w:pPr>
    </w:p>
    <w:p w:rsidR="00F428F1" w:rsidRPr="00F428F1" w:rsidRDefault="00F428F1" w:rsidP="00F428F1">
      <w:pPr>
        <w:spacing w:after="0"/>
        <w:ind w:firstLine="709"/>
        <w:jc w:val="both"/>
        <w:rPr>
          <w:rFonts w:ascii="Times New Roman" w:eastAsia="Times New Roman" w:hAnsi="Times New Roman" w:cs="Times New Roman"/>
          <w:color w:val="000000"/>
          <w:sz w:val="24"/>
          <w:szCs w:val="24"/>
          <w:lang w:val="ru-RU" w:eastAsia="ru-RU"/>
        </w:rPr>
      </w:pPr>
      <w:r w:rsidRPr="00F428F1">
        <w:rPr>
          <w:rFonts w:ascii="Times New Roman" w:eastAsia="Times New Roman" w:hAnsi="Times New Roman" w:cs="Times New Roman"/>
          <w:b/>
          <w:bCs/>
          <w:color w:val="000000"/>
          <w:sz w:val="24"/>
          <w:szCs w:val="24"/>
          <w:lang w:val="ru-RU" w:eastAsia="ru-RU"/>
        </w:rPr>
        <w:t>Поиск источников.</w:t>
      </w:r>
      <w:r w:rsidRPr="00F428F1">
        <w:rPr>
          <w:rFonts w:ascii="Times New Roman" w:eastAsia="Times New Roman" w:hAnsi="Times New Roman" w:cs="Times New Roman"/>
          <w:color w:val="000000"/>
          <w:sz w:val="24"/>
          <w:szCs w:val="24"/>
          <w:lang w:val="ru-RU" w:eastAsia="ru-RU"/>
        </w:rPr>
        <w:t xml:space="preserve"> Грамотно сформулированная тема зафиксировала предмет изучения; задача студента — найти информацию, относящуюся к данному предмету и разрешить поставленную проблему. Выполнение этой задачи начинается с поиска источников. На этом этапе необходимо вспомнить, как работать с энциклопедиями и энциклопедическими словарями (обращать особое внимание на список литературы, приведенный в конце тематической статьи); как работать с систематическими и алфавитными каталогами библиотек; как оформлять список литературы (выписывая выходные данные книги и отмечая библиотечный шифр).</w:t>
      </w:r>
    </w:p>
    <w:p w:rsidR="00F428F1" w:rsidRPr="00F428F1" w:rsidRDefault="00F428F1" w:rsidP="00F428F1">
      <w:pPr>
        <w:spacing w:after="0"/>
        <w:ind w:firstLine="709"/>
        <w:jc w:val="both"/>
        <w:rPr>
          <w:rFonts w:ascii="Times New Roman" w:eastAsia="Times New Roman" w:hAnsi="Times New Roman" w:cs="Times New Roman"/>
          <w:color w:val="000000"/>
          <w:sz w:val="24"/>
          <w:szCs w:val="24"/>
          <w:lang w:val="ru-RU" w:eastAsia="ru-RU"/>
        </w:rPr>
      </w:pPr>
      <w:r w:rsidRPr="00F428F1">
        <w:rPr>
          <w:rFonts w:ascii="Times New Roman" w:eastAsia="Times New Roman" w:hAnsi="Times New Roman" w:cs="Times New Roman"/>
          <w:b/>
          <w:bCs/>
          <w:color w:val="000000"/>
          <w:sz w:val="24"/>
          <w:szCs w:val="24"/>
          <w:lang w:val="ru-RU" w:eastAsia="ru-RU"/>
        </w:rPr>
        <w:t xml:space="preserve">Работа с источниками. </w:t>
      </w:r>
      <w:r w:rsidRPr="00F428F1">
        <w:rPr>
          <w:rFonts w:ascii="Times New Roman" w:eastAsia="Times New Roman" w:hAnsi="Times New Roman" w:cs="Times New Roman"/>
          <w:color w:val="000000"/>
          <w:sz w:val="24"/>
          <w:szCs w:val="24"/>
          <w:lang w:val="ru-RU" w:eastAsia="ru-RU"/>
        </w:rPr>
        <w:t xml:space="preserve">Работу с источниками надо начинать с ознакомительного чтения, т.е. просмотреть текст, выделяя его структурные единицы. При ознакомительном чтении закладками отмечаются те страницы, которые требуют более внимательного изучения. В зависимости от результатов ознакомительного чтения выбирается дальнейший способ работы с источником. Если для разрешения поставленной задачи требуется изучение некоторых фрагментов текста, то используется метод выборочного чтения. Если в книге нет подробного оглавления, следует обратить внимание студента на предметные и именные указатели. Избранные фрагменты или весь текст (если он целиком имеет отношение к теме) требуют вдумчивого, неторопливого чтения с «мысленной проработкой» материала. Такое чтение предполагает выделение: 1) главного в тексте; 2) основных аргументов; 3) выводов. Особое внимание следует обратить на то, вытекает тезис из аргументов или нет. </w:t>
      </w:r>
    </w:p>
    <w:p w:rsidR="00F428F1" w:rsidRPr="00F428F1" w:rsidRDefault="00F428F1" w:rsidP="00F428F1">
      <w:pPr>
        <w:spacing w:after="0"/>
        <w:ind w:firstLine="709"/>
        <w:jc w:val="both"/>
        <w:rPr>
          <w:rFonts w:ascii="Times New Roman" w:eastAsia="Times New Roman" w:hAnsi="Times New Roman" w:cs="Times New Roman"/>
          <w:color w:val="000000"/>
          <w:sz w:val="24"/>
          <w:szCs w:val="24"/>
          <w:lang w:val="ru-RU" w:eastAsia="ru-RU"/>
        </w:rPr>
      </w:pPr>
      <w:r w:rsidRPr="00F428F1">
        <w:rPr>
          <w:rFonts w:ascii="Times New Roman" w:eastAsia="Times New Roman" w:hAnsi="Times New Roman" w:cs="Times New Roman"/>
          <w:color w:val="000000"/>
          <w:sz w:val="24"/>
          <w:szCs w:val="24"/>
          <w:lang w:val="ru-RU" w:eastAsia="ru-RU"/>
        </w:rPr>
        <w:t>Необходимо также проанализировать, какие из утверждений автора носят проблематичный, гипотетический характер и уловить скрытые вопросы.</w:t>
      </w:r>
      <w:r w:rsidRPr="00F428F1">
        <w:rPr>
          <w:rFonts w:ascii="Times New Roman" w:eastAsia="Times New Roman" w:hAnsi="Times New Roman" w:cs="Times New Roman"/>
          <w:color w:val="000000"/>
          <w:sz w:val="24"/>
          <w:szCs w:val="24"/>
          <w:lang w:val="ru-RU" w:eastAsia="ru-RU"/>
        </w:rPr>
        <w:br/>
        <w:t>Понятно, что умение таким образом работать с текстом приходит далеко не сразу.</w:t>
      </w:r>
    </w:p>
    <w:p w:rsidR="00F428F1" w:rsidRPr="00F428F1" w:rsidRDefault="00F428F1" w:rsidP="00F428F1">
      <w:pPr>
        <w:spacing w:after="0"/>
        <w:ind w:firstLine="709"/>
        <w:jc w:val="both"/>
        <w:rPr>
          <w:rFonts w:ascii="Times New Roman" w:eastAsia="Times New Roman" w:hAnsi="Times New Roman" w:cs="Times New Roman"/>
          <w:i/>
          <w:color w:val="000000"/>
          <w:sz w:val="24"/>
          <w:szCs w:val="24"/>
          <w:lang w:val="ru-RU" w:eastAsia="ru-RU"/>
        </w:rPr>
      </w:pPr>
      <w:r w:rsidRPr="00F428F1">
        <w:rPr>
          <w:rFonts w:ascii="Times New Roman" w:eastAsia="Times New Roman" w:hAnsi="Times New Roman" w:cs="Times New Roman"/>
          <w:i/>
          <w:color w:val="000000"/>
          <w:sz w:val="24"/>
          <w:szCs w:val="24"/>
          <w:lang w:val="ru-RU" w:eastAsia="ru-RU"/>
        </w:rPr>
        <w:t>Наилучший способ научиться выделять главное в тексте:</w:t>
      </w:r>
    </w:p>
    <w:p w:rsidR="00F428F1" w:rsidRPr="00F428F1" w:rsidRDefault="00F428F1" w:rsidP="00F428F1">
      <w:pPr>
        <w:numPr>
          <w:ilvl w:val="0"/>
          <w:numId w:val="39"/>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F428F1">
        <w:rPr>
          <w:rFonts w:ascii="Times New Roman" w:eastAsia="Times New Roman" w:hAnsi="Times New Roman" w:cs="Times New Roman"/>
          <w:i/>
          <w:color w:val="000000"/>
          <w:sz w:val="24"/>
          <w:szCs w:val="24"/>
          <w:lang w:val="ru-RU" w:eastAsia="ru-RU"/>
        </w:rPr>
        <w:t xml:space="preserve">улавливать проблематичный характер утверждений, </w:t>
      </w:r>
    </w:p>
    <w:p w:rsidR="00F428F1" w:rsidRPr="00F428F1" w:rsidRDefault="00F428F1" w:rsidP="00F428F1">
      <w:pPr>
        <w:numPr>
          <w:ilvl w:val="0"/>
          <w:numId w:val="39"/>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F428F1">
        <w:rPr>
          <w:rFonts w:ascii="Times New Roman" w:eastAsia="Times New Roman" w:hAnsi="Times New Roman" w:cs="Times New Roman"/>
          <w:i/>
          <w:color w:val="000000"/>
          <w:sz w:val="24"/>
          <w:szCs w:val="24"/>
          <w:lang w:val="ru-RU" w:eastAsia="ru-RU"/>
        </w:rPr>
        <w:t>давать оценку авторской позиции — это сравнительное чтение, в ходе которого студент знакомится с различными мнениями по одному и тому же вопросу,</w:t>
      </w:r>
    </w:p>
    <w:p w:rsidR="00F428F1" w:rsidRPr="00F428F1" w:rsidRDefault="00F428F1" w:rsidP="00F428F1">
      <w:pPr>
        <w:numPr>
          <w:ilvl w:val="0"/>
          <w:numId w:val="39"/>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F428F1">
        <w:rPr>
          <w:rFonts w:ascii="Times New Roman" w:eastAsia="Times New Roman" w:hAnsi="Times New Roman" w:cs="Times New Roman"/>
          <w:i/>
          <w:color w:val="000000"/>
          <w:sz w:val="24"/>
          <w:szCs w:val="24"/>
          <w:lang w:val="ru-RU" w:eastAsia="ru-RU"/>
        </w:rPr>
        <w:t>сравнивает весомость и доказательность аргументов сторон и делает вывод о наибольшей убедительности той или иной позиции</w:t>
      </w:r>
      <w:r w:rsidRPr="00F428F1">
        <w:rPr>
          <w:rFonts w:ascii="Times New Roman" w:eastAsia="Times New Roman" w:hAnsi="Times New Roman" w:cs="Times New Roman"/>
          <w:color w:val="000000"/>
          <w:sz w:val="24"/>
          <w:szCs w:val="24"/>
          <w:lang w:val="ru-RU" w:eastAsia="ru-RU"/>
        </w:rPr>
        <w:t xml:space="preserve">. </w:t>
      </w:r>
    </w:p>
    <w:p w:rsidR="00F428F1" w:rsidRPr="00F428F1" w:rsidRDefault="00F428F1" w:rsidP="00F428F1">
      <w:pPr>
        <w:spacing w:after="0"/>
        <w:ind w:firstLine="709"/>
        <w:jc w:val="both"/>
        <w:rPr>
          <w:rFonts w:ascii="Times New Roman" w:eastAsia="Times New Roman" w:hAnsi="Times New Roman" w:cs="Times New Roman"/>
          <w:color w:val="000000"/>
          <w:sz w:val="24"/>
          <w:szCs w:val="24"/>
          <w:lang w:val="ru-RU" w:eastAsia="ru-RU"/>
        </w:rPr>
      </w:pPr>
      <w:r w:rsidRPr="00F428F1">
        <w:rPr>
          <w:rFonts w:ascii="Times New Roman" w:eastAsia="Times New Roman" w:hAnsi="Times New Roman" w:cs="Times New Roman"/>
          <w:b/>
          <w:bCs/>
          <w:color w:val="000000"/>
          <w:sz w:val="24"/>
          <w:szCs w:val="24"/>
          <w:lang w:val="ru-RU" w:eastAsia="ru-RU"/>
        </w:rPr>
        <w:t xml:space="preserve">Создание конспектов для написания реферата.  </w:t>
      </w:r>
      <w:r w:rsidRPr="00F428F1">
        <w:rPr>
          <w:rFonts w:ascii="Times New Roman" w:eastAsia="Times New Roman" w:hAnsi="Times New Roman" w:cs="Times New Roman"/>
          <w:color w:val="000000"/>
          <w:sz w:val="24"/>
          <w:szCs w:val="24"/>
          <w:lang w:val="ru-RU" w:eastAsia="ru-RU"/>
        </w:rPr>
        <w:t>Подготовительный этап работы завершается созданием конспектов, фиксирующих основные тезисы и аргументы. Здесь важно вспомнить, что конспекты пишутся на одной стороне листа, с полями и достаточным для исправления и ремарок межстрочным расстоянием (эти правила соблюдаются для удобства редактирования). Если в конспектах приводятся цитаты, то непременно должно быть дано указание на источник (автор, название, выходные данные, № страницы). По завершении предварительного этапа можно переходить непосредственно к созданию текста реферата. Создание текста. Общие требования к тексту.</w:t>
      </w:r>
    </w:p>
    <w:p w:rsidR="00F428F1" w:rsidRPr="00F428F1" w:rsidRDefault="00F428F1" w:rsidP="00F428F1">
      <w:pPr>
        <w:spacing w:after="0"/>
        <w:ind w:firstLine="709"/>
        <w:jc w:val="both"/>
        <w:rPr>
          <w:rFonts w:ascii="Times New Roman" w:eastAsia="Times New Roman" w:hAnsi="Times New Roman" w:cs="Times New Roman"/>
          <w:b/>
          <w:bCs/>
          <w:color w:val="000000"/>
          <w:sz w:val="24"/>
          <w:szCs w:val="24"/>
          <w:lang w:val="ru-RU" w:eastAsia="ru-RU"/>
        </w:rPr>
      </w:pPr>
      <w:r w:rsidRPr="00F428F1">
        <w:rPr>
          <w:rFonts w:ascii="Times New Roman" w:eastAsia="Times New Roman" w:hAnsi="Times New Roman" w:cs="Times New Roman"/>
          <w:b/>
          <w:bCs/>
          <w:color w:val="000000"/>
          <w:sz w:val="24"/>
          <w:szCs w:val="24"/>
          <w:lang w:val="ru-RU" w:eastAsia="ru-RU"/>
        </w:rPr>
        <w:t xml:space="preserve">Требования к тексту реферата. </w:t>
      </w:r>
      <w:r w:rsidRPr="00F428F1">
        <w:rPr>
          <w:rFonts w:ascii="Times New Roman" w:eastAsia="Times New Roman" w:hAnsi="Times New Roman" w:cs="Times New Roman"/>
          <w:color w:val="000000"/>
          <w:sz w:val="24"/>
          <w:szCs w:val="24"/>
          <w:lang w:val="ru-RU" w:eastAsia="ru-RU"/>
        </w:rPr>
        <w:t>Текст реферата должен подчиняться определенным требованиям: он должен раскрывать тему, обладать связностью и цельностью. Раскрытие темы предполагает, что в тексте реферата излагается относящийся к теме материал и предлагаются пути решения содержащейся в теме проблемы; связность текста предполагает смысловую соотносительность отдельных компонентов, а цельность - смысловую законченность текста.</w:t>
      </w:r>
    </w:p>
    <w:p w:rsidR="00F428F1" w:rsidRPr="00F428F1" w:rsidRDefault="00F428F1" w:rsidP="00F428F1">
      <w:pPr>
        <w:spacing w:after="0"/>
        <w:ind w:firstLine="709"/>
        <w:jc w:val="both"/>
        <w:rPr>
          <w:rFonts w:ascii="Times New Roman" w:eastAsia="Times New Roman" w:hAnsi="Times New Roman" w:cs="Times New Roman"/>
          <w:color w:val="000000"/>
          <w:sz w:val="24"/>
          <w:szCs w:val="24"/>
          <w:lang w:val="ru-RU" w:eastAsia="ru-RU"/>
        </w:rPr>
      </w:pPr>
      <w:r w:rsidRPr="00F428F1">
        <w:rPr>
          <w:rFonts w:ascii="Times New Roman" w:eastAsia="Times New Roman" w:hAnsi="Times New Roman" w:cs="Times New Roman"/>
          <w:color w:val="000000"/>
          <w:sz w:val="24"/>
          <w:szCs w:val="24"/>
          <w:lang w:val="ru-RU" w:eastAsia="ru-RU"/>
        </w:rPr>
        <w:t>С точки зрения связности все тексты делятся на:</w:t>
      </w:r>
    </w:p>
    <w:p w:rsidR="00F428F1" w:rsidRPr="00F428F1" w:rsidRDefault="00F428F1" w:rsidP="00F428F1">
      <w:pPr>
        <w:numPr>
          <w:ilvl w:val="0"/>
          <w:numId w:val="40"/>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F428F1">
        <w:rPr>
          <w:rFonts w:ascii="Times New Roman" w:eastAsia="Times New Roman" w:hAnsi="Times New Roman" w:cs="Times New Roman"/>
          <w:color w:val="000000"/>
          <w:sz w:val="24"/>
          <w:szCs w:val="24"/>
          <w:lang w:val="ru-RU" w:eastAsia="ru-RU"/>
        </w:rPr>
        <w:t>тексты – констатации;</w:t>
      </w:r>
    </w:p>
    <w:p w:rsidR="00F428F1" w:rsidRPr="00F428F1" w:rsidRDefault="00F428F1" w:rsidP="00F428F1">
      <w:pPr>
        <w:numPr>
          <w:ilvl w:val="0"/>
          <w:numId w:val="40"/>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F428F1">
        <w:rPr>
          <w:rFonts w:ascii="Times New Roman" w:eastAsia="Times New Roman" w:hAnsi="Times New Roman" w:cs="Times New Roman"/>
          <w:color w:val="000000"/>
          <w:sz w:val="24"/>
          <w:szCs w:val="24"/>
          <w:lang w:val="ru-RU" w:eastAsia="ru-RU"/>
        </w:rPr>
        <w:t xml:space="preserve">тексты - рассуждения. </w:t>
      </w:r>
    </w:p>
    <w:p w:rsidR="00F428F1" w:rsidRPr="00F428F1" w:rsidRDefault="00F428F1" w:rsidP="00F428F1">
      <w:pPr>
        <w:spacing w:after="0"/>
        <w:ind w:firstLine="709"/>
        <w:jc w:val="both"/>
        <w:rPr>
          <w:rFonts w:ascii="Times New Roman" w:eastAsia="Times New Roman" w:hAnsi="Times New Roman" w:cs="Times New Roman"/>
          <w:color w:val="000000"/>
          <w:sz w:val="24"/>
          <w:szCs w:val="24"/>
          <w:lang w:val="ru-RU" w:eastAsia="ru-RU"/>
        </w:rPr>
      </w:pPr>
      <w:r w:rsidRPr="00F428F1">
        <w:rPr>
          <w:rFonts w:ascii="Times New Roman" w:eastAsia="Times New Roman" w:hAnsi="Times New Roman" w:cs="Times New Roman"/>
          <w:i/>
          <w:iCs/>
          <w:color w:val="000000"/>
          <w:sz w:val="24"/>
          <w:szCs w:val="24"/>
          <w:lang w:val="ru-RU" w:eastAsia="ru-RU"/>
        </w:rPr>
        <w:t>Тексты-констатации</w:t>
      </w:r>
      <w:r w:rsidRPr="00F428F1">
        <w:rPr>
          <w:rFonts w:ascii="Times New Roman" w:eastAsia="Times New Roman" w:hAnsi="Times New Roman" w:cs="Times New Roman"/>
          <w:color w:val="000000"/>
          <w:sz w:val="24"/>
          <w:szCs w:val="24"/>
          <w:lang w:val="ru-RU" w:eastAsia="ru-RU"/>
        </w:rPr>
        <w:t xml:space="preserve"> содержат результаты ознакомления с предметом и фиксируют устойчивые и несомненные суждения. </w:t>
      </w:r>
    </w:p>
    <w:p w:rsidR="00F428F1" w:rsidRPr="00F428F1" w:rsidRDefault="00F428F1" w:rsidP="00F428F1">
      <w:pPr>
        <w:spacing w:after="0"/>
        <w:ind w:firstLine="709"/>
        <w:jc w:val="both"/>
        <w:rPr>
          <w:rFonts w:ascii="Times New Roman" w:eastAsia="Times New Roman" w:hAnsi="Times New Roman" w:cs="Times New Roman"/>
          <w:color w:val="000000"/>
          <w:sz w:val="24"/>
          <w:szCs w:val="24"/>
          <w:lang w:val="ru-RU" w:eastAsia="ru-RU"/>
        </w:rPr>
      </w:pPr>
      <w:r w:rsidRPr="00F428F1">
        <w:rPr>
          <w:rFonts w:ascii="Times New Roman" w:eastAsia="Times New Roman" w:hAnsi="Times New Roman" w:cs="Times New Roman"/>
          <w:color w:val="000000"/>
          <w:sz w:val="24"/>
          <w:szCs w:val="24"/>
          <w:lang w:val="ru-RU" w:eastAsia="ru-RU"/>
        </w:rPr>
        <w:t xml:space="preserve">В </w:t>
      </w:r>
      <w:r w:rsidRPr="00F428F1">
        <w:rPr>
          <w:rFonts w:ascii="Times New Roman" w:eastAsia="Times New Roman" w:hAnsi="Times New Roman" w:cs="Times New Roman"/>
          <w:i/>
          <w:iCs/>
          <w:color w:val="000000"/>
          <w:sz w:val="24"/>
          <w:szCs w:val="24"/>
          <w:lang w:val="ru-RU" w:eastAsia="ru-RU"/>
        </w:rPr>
        <w:t>текстах-рассуждениях</w:t>
      </w:r>
      <w:r w:rsidRPr="00F428F1">
        <w:rPr>
          <w:rFonts w:ascii="Times New Roman" w:eastAsia="Times New Roman" w:hAnsi="Times New Roman" w:cs="Times New Roman"/>
          <w:color w:val="000000"/>
          <w:sz w:val="24"/>
          <w:szCs w:val="24"/>
          <w:lang w:val="ru-RU" w:eastAsia="ru-RU"/>
        </w:rPr>
        <w:t xml:space="preserve"> одни мысли извлекаются из других, некоторые ставятся под сомнение, дается им оценка, выдвигаются различные предположения. План реферата. Изложение </w:t>
      </w:r>
      <w:r w:rsidRPr="00F428F1">
        <w:rPr>
          <w:rFonts w:ascii="Times New Roman" w:eastAsia="Times New Roman" w:hAnsi="Times New Roman" w:cs="Times New Roman"/>
          <w:color w:val="000000"/>
          <w:sz w:val="24"/>
          <w:szCs w:val="24"/>
          <w:lang w:val="ru-RU" w:eastAsia="ru-RU"/>
        </w:rPr>
        <w:lastRenderedPageBreak/>
        <w:t xml:space="preserve">материала в тексте должно подчиняться определенному плану - мыслительной схеме, позволяющей контролировать порядок расположения частей текста. Универсальный план научного текста, помимо формулировки темы, предполагает изложение вводного материала, основного текста и заключения. </w:t>
      </w:r>
    </w:p>
    <w:p w:rsidR="00F428F1" w:rsidRPr="00F428F1" w:rsidRDefault="00F428F1" w:rsidP="00F428F1">
      <w:pPr>
        <w:spacing w:after="0"/>
        <w:ind w:firstLine="709"/>
        <w:jc w:val="both"/>
        <w:rPr>
          <w:rFonts w:ascii="Times New Roman" w:eastAsia="Times New Roman" w:hAnsi="Times New Roman" w:cs="Times New Roman"/>
          <w:color w:val="000000"/>
          <w:sz w:val="24"/>
          <w:szCs w:val="24"/>
          <w:lang w:val="ru-RU" w:eastAsia="ru-RU"/>
        </w:rPr>
      </w:pPr>
      <w:r w:rsidRPr="00F428F1">
        <w:rPr>
          <w:rFonts w:ascii="Times New Roman" w:eastAsia="Times New Roman" w:hAnsi="Times New Roman" w:cs="Times New Roman"/>
          <w:b/>
          <w:bCs/>
          <w:color w:val="000000"/>
          <w:sz w:val="24"/>
          <w:szCs w:val="24"/>
          <w:lang w:val="ru-RU" w:eastAsia="ru-RU"/>
        </w:rPr>
        <w:t>Требования к введению реферата</w:t>
      </w:r>
      <w:r w:rsidRPr="00F428F1">
        <w:rPr>
          <w:rFonts w:ascii="Times New Roman" w:eastAsia="Times New Roman" w:hAnsi="Times New Roman" w:cs="Times New Roman"/>
          <w:color w:val="000000"/>
          <w:sz w:val="24"/>
          <w:szCs w:val="24"/>
          <w:lang w:val="ru-RU" w:eastAsia="ru-RU"/>
        </w:rPr>
        <w:t xml:space="preserve">. </w:t>
      </w:r>
      <w:r w:rsidRPr="00F428F1">
        <w:rPr>
          <w:rFonts w:ascii="Times New Roman" w:eastAsia="Times New Roman" w:hAnsi="Times New Roman" w:cs="Times New Roman"/>
          <w:i/>
          <w:iCs/>
          <w:color w:val="000000"/>
          <w:sz w:val="24"/>
          <w:szCs w:val="24"/>
          <w:lang w:val="ru-RU" w:eastAsia="ru-RU"/>
        </w:rPr>
        <w:t>Введение</w:t>
      </w:r>
      <w:r w:rsidRPr="00F428F1">
        <w:rPr>
          <w:rFonts w:ascii="Times New Roman" w:eastAsia="Times New Roman" w:hAnsi="Times New Roman" w:cs="Times New Roman"/>
          <w:color w:val="000000"/>
          <w:sz w:val="24"/>
          <w:szCs w:val="24"/>
          <w:lang w:val="ru-RU" w:eastAsia="ru-RU"/>
        </w:rPr>
        <w:t xml:space="preserve"> - начальная часть текста. Оно имеет своей целью сориентировать читателя в дальнейшем изложении. Во введении аргументируется актуальность исследования, - т.е. выявляется практическое и теоретическое значение данного исследования. Далее констатируется, что сделано в данной области предшественниками; перечисляются положения, которые должны быть обоснованы. Введение может также содержать обзор источников или экспериментальных данных, уточнение исходных понятий и терминов, сведения о методах исследования. Во введении обязательно формулируются цель и задачи реферата. Объем введения - в среднем около 10% от общего объема реферата. </w:t>
      </w:r>
    </w:p>
    <w:p w:rsidR="00F428F1" w:rsidRPr="00F428F1" w:rsidRDefault="00F428F1" w:rsidP="00F428F1">
      <w:pPr>
        <w:spacing w:after="0"/>
        <w:ind w:firstLine="709"/>
        <w:jc w:val="both"/>
        <w:rPr>
          <w:rFonts w:ascii="Times New Roman" w:eastAsia="Times New Roman" w:hAnsi="Times New Roman" w:cs="Times New Roman"/>
          <w:color w:val="000000"/>
          <w:sz w:val="24"/>
          <w:szCs w:val="24"/>
          <w:lang w:val="ru-RU" w:eastAsia="ru-RU"/>
        </w:rPr>
      </w:pPr>
      <w:r w:rsidRPr="00F428F1">
        <w:rPr>
          <w:rFonts w:ascii="Times New Roman" w:eastAsia="Times New Roman" w:hAnsi="Times New Roman" w:cs="Times New Roman"/>
          <w:b/>
          <w:bCs/>
          <w:color w:val="000000"/>
          <w:sz w:val="24"/>
          <w:szCs w:val="24"/>
          <w:lang w:val="ru-RU" w:eastAsia="ru-RU"/>
        </w:rPr>
        <w:t>Основная часть реферата</w:t>
      </w:r>
      <w:r w:rsidRPr="00F428F1">
        <w:rPr>
          <w:rFonts w:ascii="Times New Roman" w:eastAsia="Times New Roman" w:hAnsi="Times New Roman" w:cs="Times New Roman"/>
          <w:color w:val="000000"/>
          <w:sz w:val="24"/>
          <w:szCs w:val="24"/>
          <w:lang w:val="ru-RU" w:eastAsia="ru-RU"/>
        </w:rPr>
        <w:t>. Основная часть реферата раскрывает содержание темы. Она наиболее значительна по объему, наиболее значима и ответственна. В ней обосновываются основные тезисы реферата, приводятся развернутые аргументы, предполагаются гипотезы, касающиеся существа обсуждаемого вопроса.</w:t>
      </w:r>
      <w:r w:rsidRPr="00F428F1">
        <w:rPr>
          <w:rFonts w:ascii="Times New Roman" w:eastAsia="Times New Roman" w:hAnsi="Times New Roman" w:cs="Times New Roman"/>
          <w:color w:val="000000"/>
          <w:sz w:val="24"/>
          <w:szCs w:val="24"/>
          <w:lang w:val="ru-RU" w:eastAsia="ru-RU"/>
        </w:rPr>
        <w:br/>
        <w:t xml:space="preserve">Важно проследить, чтобы основная часть не имела форму монолога. Аргументируя собственную позицию, можно и должно анализировать и оценивать позиции различных исследователей, с чем-то соглашаться, чему-то возражать, кого-то опровергать. Установка на диалог позволит избежать некритического заимствования материала из чужих трудов - компиляции. Изложение материала основной части подчиняется собственному плану, что отражается в разделении текста на главы, параграфы, пункты. План основной части может быть составлен с использованием различных </w:t>
      </w:r>
      <w:r w:rsidRPr="00F428F1">
        <w:rPr>
          <w:rFonts w:ascii="Times New Roman" w:eastAsia="Times New Roman" w:hAnsi="Times New Roman" w:cs="Times New Roman"/>
          <w:i/>
          <w:iCs/>
          <w:color w:val="000000"/>
          <w:sz w:val="24"/>
          <w:szCs w:val="24"/>
          <w:lang w:val="ru-RU" w:eastAsia="ru-RU"/>
        </w:rPr>
        <w:t>методов группировки материала</w:t>
      </w:r>
      <w:r w:rsidRPr="00F428F1">
        <w:rPr>
          <w:rFonts w:ascii="Times New Roman" w:eastAsia="Times New Roman" w:hAnsi="Times New Roman" w:cs="Times New Roman"/>
          <w:color w:val="000000"/>
          <w:sz w:val="24"/>
          <w:szCs w:val="24"/>
          <w:lang w:val="ru-RU" w:eastAsia="ru-RU"/>
        </w:rPr>
        <w:t xml:space="preserve">: классификации (эмпирические исследования), типологии (теоретические исследования), периодизации (исторические исследования). </w:t>
      </w:r>
    </w:p>
    <w:p w:rsidR="00F428F1" w:rsidRPr="00F428F1" w:rsidRDefault="00F428F1" w:rsidP="00F428F1">
      <w:pPr>
        <w:spacing w:after="0"/>
        <w:ind w:firstLine="709"/>
        <w:jc w:val="both"/>
        <w:rPr>
          <w:rFonts w:ascii="Times New Roman" w:eastAsia="Times New Roman" w:hAnsi="Times New Roman" w:cs="Times New Roman"/>
          <w:color w:val="000000"/>
          <w:sz w:val="24"/>
          <w:szCs w:val="24"/>
          <w:lang w:val="ru-RU" w:eastAsia="ru-RU"/>
        </w:rPr>
      </w:pPr>
      <w:r w:rsidRPr="00F428F1">
        <w:rPr>
          <w:rFonts w:ascii="Times New Roman" w:eastAsia="Times New Roman" w:hAnsi="Times New Roman" w:cs="Times New Roman"/>
          <w:b/>
          <w:bCs/>
          <w:color w:val="000000"/>
          <w:sz w:val="24"/>
          <w:szCs w:val="24"/>
          <w:lang w:val="ru-RU" w:eastAsia="ru-RU"/>
        </w:rPr>
        <w:t xml:space="preserve">Заключение. </w:t>
      </w:r>
      <w:r w:rsidRPr="00F428F1">
        <w:rPr>
          <w:rFonts w:ascii="Times New Roman" w:eastAsia="Times New Roman" w:hAnsi="Times New Roman" w:cs="Times New Roman"/>
          <w:iCs/>
          <w:color w:val="000000"/>
          <w:sz w:val="24"/>
          <w:szCs w:val="24"/>
          <w:lang w:val="ru-RU" w:eastAsia="ru-RU"/>
        </w:rPr>
        <w:t>Заключение</w:t>
      </w:r>
      <w:r w:rsidRPr="00F428F1">
        <w:rPr>
          <w:rFonts w:ascii="Times New Roman" w:eastAsia="Times New Roman" w:hAnsi="Times New Roman" w:cs="Times New Roman"/>
          <w:color w:val="000000"/>
          <w:sz w:val="24"/>
          <w:szCs w:val="24"/>
          <w:lang w:val="ru-RU" w:eastAsia="ru-RU"/>
        </w:rPr>
        <w:t xml:space="preserve"> — последняя часть научного текста. В ней краткой и сжатой форме излагаются полученные результаты, представляющие собой ответ на главный вопрос исследования. Здесь же могут намечаться и дальнейшие перспективы развития темы. Небольшое по объему сообщение также не может обойтись без заключительной части - пусть это будут две-три фразы. Но в них должен подводиться итог проделанной работы. </w:t>
      </w:r>
    </w:p>
    <w:p w:rsidR="00F428F1" w:rsidRPr="00F428F1" w:rsidRDefault="00F428F1" w:rsidP="00F428F1">
      <w:pPr>
        <w:spacing w:after="0"/>
        <w:ind w:firstLine="709"/>
        <w:jc w:val="both"/>
        <w:rPr>
          <w:rFonts w:ascii="Times New Roman" w:eastAsia="Times New Roman" w:hAnsi="Times New Roman" w:cs="Times New Roman"/>
          <w:color w:val="000000"/>
          <w:sz w:val="24"/>
          <w:szCs w:val="24"/>
          <w:lang w:val="ru-RU" w:eastAsia="ru-RU"/>
        </w:rPr>
      </w:pPr>
      <w:r w:rsidRPr="00F428F1">
        <w:rPr>
          <w:rFonts w:ascii="Times New Roman" w:eastAsia="Times New Roman" w:hAnsi="Times New Roman" w:cs="Times New Roman"/>
          <w:b/>
          <w:bCs/>
          <w:color w:val="000000"/>
          <w:sz w:val="24"/>
          <w:szCs w:val="24"/>
          <w:lang w:val="ru-RU" w:eastAsia="ru-RU"/>
        </w:rPr>
        <w:t>Список использованной литературы</w:t>
      </w:r>
      <w:r w:rsidRPr="00F428F1">
        <w:rPr>
          <w:rFonts w:ascii="Times New Roman" w:eastAsia="Times New Roman" w:hAnsi="Times New Roman" w:cs="Times New Roman"/>
          <w:color w:val="000000"/>
          <w:sz w:val="24"/>
          <w:szCs w:val="24"/>
          <w:lang w:val="ru-RU" w:eastAsia="ru-RU"/>
        </w:rPr>
        <w:t>. Реферат любого уровня сложности обязательно сопровождается списком используемой литературы. Названия книг в списке располагают по алфавиту с указанием выходных данных использованных книг.</w:t>
      </w:r>
    </w:p>
    <w:p w:rsidR="00F428F1" w:rsidRPr="00F428F1" w:rsidRDefault="00F428F1" w:rsidP="00F428F1">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F428F1">
        <w:rPr>
          <w:rFonts w:ascii="Times New Roman" w:eastAsia="Times New Roman" w:hAnsi="Times New Roman" w:cs="Times New Roman"/>
          <w:b/>
          <w:bCs/>
          <w:color w:val="000000"/>
          <w:sz w:val="24"/>
          <w:szCs w:val="24"/>
          <w:lang w:val="ru-RU" w:eastAsia="ru-RU"/>
        </w:rPr>
        <w:t>Требования, предъявляемые к оформлению реферата.</w:t>
      </w:r>
    </w:p>
    <w:p w:rsidR="00F428F1" w:rsidRPr="00F428F1" w:rsidRDefault="00F428F1" w:rsidP="00F428F1">
      <w:pPr>
        <w:spacing w:after="0"/>
        <w:ind w:firstLine="709"/>
        <w:jc w:val="both"/>
        <w:rPr>
          <w:rFonts w:ascii="Times New Roman" w:eastAsia="Times New Roman" w:hAnsi="Times New Roman" w:cs="Times New Roman"/>
          <w:color w:val="000000"/>
          <w:sz w:val="24"/>
          <w:szCs w:val="24"/>
          <w:lang w:val="ru-RU" w:eastAsia="ru-RU"/>
        </w:rPr>
      </w:pPr>
      <w:r w:rsidRPr="00F428F1">
        <w:rPr>
          <w:rFonts w:ascii="Times New Roman" w:eastAsia="Times New Roman" w:hAnsi="Times New Roman" w:cs="Times New Roman"/>
          <w:color w:val="000000"/>
          <w:sz w:val="24"/>
          <w:szCs w:val="24"/>
          <w:lang w:val="ru-RU" w:eastAsia="ru-RU"/>
        </w:rPr>
        <w:t xml:space="preserve">Объемы рефератов колеблются от 10-18 страниц. Работа выполняется на одной стороне листа стандартного формата. По обеим сторонам листа оставляются поля размером 35 мм. слева и 15 мм. справа, рекомендуется шрифт 12-14 TimesNewRoman, интервал - 1,5. Все листы реферата должны быть пронумерованы. Каждый вопрос в тексте должен иметь заголовок в точном соответствии с наименованием в плане-оглавлении. </w:t>
      </w:r>
    </w:p>
    <w:p w:rsidR="00F428F1" w:rsidRPr="00F428F1" w:rsidRDefault="00F428F1" w:rsidP="00F428F1">
      <w:pPr>
        <w:spacing w:after="0"/>
        <w:ind w:firstLine="709"/>
        <w:jc w:val="both"/>
        <w:rPr>
          <w:rFonts w:ascii="Times New Roman" w:eastAsia="Times New Roman" w:hAnsi="Times New Roman" w:cs="Times New Roman"/>
          <w:color w:val="000000"/>
          <w:sz w:val="24"/>
          <w:szCs w:val="24"/>
          <w:lang w:val="ru-RU" w:eastAsia="ru-RU"/>
        </w:rPr>
      </w:pPr>
      <w:r w:rsidRPr="00F428F1">
        <w:rPr>
          <w:rFonts w:ascii="Times New Roman" w:eastAsia="Times New Roman" w:hAnsi="Times New Roman" w:cs="Times New Roman"/>
          <w:color w:val="000000"/>
          <w:sz w:val="24"/>
          <w:szCs w:val="24"/>
          <w:lang w:val="ru-RU" w:eastAsia="ru-RU"/>
        </w:rPr>
        <w:t>При написании и оформлении реферата следует избегать типичных ошибок, например, таких:</w:t>
      </w:r>
    </w:p>
    <w:p w:rsidR="00F428F1" w:rsidRPr="00F428F1" w:rsidRDefault="00F428F1" w:rsidP="00F428F1">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F428F1">
        <w:rPr>
          <w:rFonts w:ascii="Times New Roman" w:eastAsia="Times New Roman" w:hAnsi="Times New Roman" w:cs="Times New Roman"/>
          <w:color w:val="000000"/>
          <w:sz w:val="24"/>
          <w:szCs w:val="24"/>
          <w:lang w:val="ru-RU" w:eastAsia="ru-RU"/>
        </w:rPr>
        <w:t xml:space="preserve">поверхностное изложение основных теоретических вопросов выбранной темы, когда автор не понимает, какие проблемы в тексте являются главными, а какие второстепенными, </w:t>
      </w:r>
    </w:p>
    <w:p w:rsidR="00F428F1" w:rsidRPr="00F428F1" w:rsidRDefault="00F428F1" w:rsidP="00F428F1">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F428F1">
        <w:rPr>
          <w:rFonts w:ascii="Times New Roman" w:eastAsia="Times New Roman" w:hAnsi="Times New Roman" w:cs="Times New Roman"/>
          <w:color w:val="000000"/>
          <w:sz w:val="24"/>
          <w:szCs w:val="24"/>
          <w:lang w:val="ru-RU" w:eastAsia="ru-RU"/>
        </w:rPr>
        <w:t xml:space="preserve">в некоторых случаях проблемы, рассматриваемые в разделах, не раскрывают основных аспектов выбранной для реферата темы, </w:t>
      </w:r>
    </w:p>
    <w:p w:rsidR="00F428F1" w:rsidRPr="00F428F1" w:rsidRDefault="00F428F1" w:rsidP="00F428F1">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F428F1">
        <w:rPr>
          <w:rFonts w:ascii="Times New Roman" w:eastAsia="Times New Roman" w:hAnsi="Times New Roman" w:cs="Times New Roman"/>
          <w:color w:val="000000"/>
          <w:sz w:val="24"/>
          <w:szCs w:val="24"/>
          <w:lang w:val="ru-RU" w:eastAsia="ru-RU"/>
        </w:rPr>
        <w:t xml:space="preserve">дословное переписывание книг, статей, заимствования рефератов из интернет и т.д. </w:t>
      </w:r>
    </w:p>
    <w:p w:rsidR="00F428F1" w:rsidRPr="00F428F1" w:rsidRDefault="00F428F1" w:rsidP="00F428F1">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F428F1">
        <w:rPr>
          <w:rFonts w:ascii="Times New Roman" w:eastAsia="Times New Roman" w:hAnsi="Times New Roman" w:cs="Times New Roman"/>
          <w:b/>
          <w:bCs/>
          <w:color w:val="000000"/>
          <w:sz w:val="24"/>
          <w:szCs w:val="24"/>
          <w:lang w:val="ru-RU" w:eastAsia="ru-RU"/>
        </w:rPr>
        <w:t>При проверке реферата преподавателем оцениваются:</w:t>
      </w:r>
    </w:p>
    <w:p w:rsidR="00F428F1" w:rsidRPr="00F428F1" w:rsidRDefault="00F428F1" w:rsidP="00F428F1">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F428F1">
        <w:rPr>
          <w:rFonts w:ascii="Times New Roman" w:eastAsia="Times New Roman" w:hAnsi="Times New Roman" w:cs="Times New Roman"/>
          <w:color w:val="000000"/>
          <w:sz w:val="24"/>
          <w:szCs w:val="24"/>
          <w:lang w:val="ru-RU" w:eastAsia="ru-RU"/>
        </w:rPr>
        <w:t xml:space="preserve">Знания и умения на уровне требований стандарта дисциплины Физическая культура: знание фактического материала, усвоение общих представлений, понятий, идей. </w:t>
      </w:r>
    </w:p>
    <w:p w:rsidR="00F428F1" w:rsidRPr="00F428F1" w:rsidRDefault="00F428F1" w:rsidP="00F428F1">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F428F1">
        <w:rPr>
          <w:rFonts w:ascii="Times New Roman" w:eastAsia="Times New Roman" w:hAnsi="Times New Roman" w:cs="Times New Roman"/>
          <w:color w:val="000000"/>
          <w:sz w:val="24"/>
          <w:szCs w:val="24"/>
          <w:lang w:val="ru-RU" w:eastAsia="ru-RU"/>
        </w:rPr>
        <w:t xml:space="preserve">Характеристика реализации цели и задач исследования (новизна и актуальность поставленных в реферате проблем, правильность формулирования цели, определения задач </w:t>
      </w:r>
      <w:r w:rsidRPr="00F428F1">
        <w:rPr>
          <w:rFonts w:ascii="Times New Roman" w:eastAsia="Times New Roman" w:hAnsi="Times New Roman" w:cs="Times New Roman"/>
          <w:color w:val="000000"/>
          <w:sz w:val="24"/>
          <w:szCs w:val="24"/>
          <w:lang w:val="ru-RU" w:eastAsia="ru-RU"/>
        </w:rPr>
        <w:lastRenderedPageBreak/>
        <w:t xml:space="preserve">исследования, правильность выбора методов решения задач и реализации цели; соответствие выводов решаемым задачам, поставленной цели, убедительность выводов). </w:t>
      </w:r>
    </w:p>
    <w:p w:rsidR="00F428F1" w:rsidRPr="00F428F1" w:rsidRDefault="00F428F1" w:rsidP="00F428F1">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F428F1">
        <w:rPr>
          <w:rFonts w:ascii="Times New Roman" w:eastAsia="Times New Roman" w:hAnsi="Times New Roman" w:cs="Times New Roman"/>
          <w:color w:val="000000"/>
          <w:sz w:val="24"/>
          <w:szCs w:val="24"/>
          <w:lang w:val="ru-RU" w:eastAsia="ru-RU"/>
        </w:rPr>
        <w:t xml:space="preserve">Степень обоснованности аргументов и обобщений (полнота, глубина, всесторонность раскрытия темы, логичность и последовательность изложения материала, корректность аргументации и системы доказательств, характер и достоверность примеров, иллюстративного материала, широта кругозора автора, наличие знаний интегрированного характера, способность к обобщению). </w:t>
      </w:r>
    </w:p>
    <w:p w:rsidR="00F428F1" w:rsidRPr="00F428F1" w:rsidRDefault="00F428F1" w:rsidP="00F428F1">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F428F1">
        <w:rPr>
          <w:rFonts w:ascii="Times New Roman" w:eastAsia="Times New Roman" w:hAnsi="Times New Roman" w:cs="Times New Roman"/>
          <w:color w:val="000000"/>
          <w:sz w:val="24"/>
          <w:szCs w:val="24"/>
          <w:lang w:val="ru-RU" w:eastAsia="ru-RU"/>
        </w:rPr>
        <w:t xml:space="preserve">Качество и ценность полученных результатов (степень завершенности реферативного исследования, спорность или однозначность выводов). </w:t>
      </w:r>
    </w:p>
    <w:p w:rsidR="00F428F1" w:rsidRPr="00F428F1" w:rsidRDefault="00F428F1" w:rsidP="00F428F1">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F428F1">
        <w:rPr>
          <w:rFonts w:ascii="Times New Roman" w:eastAsia="Times New Roman" w:hAnsi="Times New Roman" w:cs="Times New Roman"/>
          <w:color w:val="000000"/>
          <w:sz w:val="24"/>
          <w:szCs w:val="24"/>
          <w:lang w:val="ru-RU" w:eastAsia="ru-RU"/>
        </w:rPr>
        <w:t xml:space="preserve">Использование литературных источников. </w:t>
      </w:r>
    </w:p>
    <w:p w:rsidR="00F428F1" w:rsidRPr="00F428F1" w:rsidRDefault="00F428F1" w:rsidP="00F428F1">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F428F1">
        <w:rPr>
          <w:rFonts w:ascii="Times New Roman" w:eastAsia="Times New Roman" w:hAnsi="Times New Roman" w:cs="Times New Roman"/>
          <w:color w:val="000000"/>
          <w:sz w:val="24"/>
          <w:szCs w:val="24"/>
          <w:lang w:val="ru-RU" w:eastAsia="ru-RU"/>
        </w:rPr>
        <w:t xml:space="preserve">Культура письменного изложения материала. </w:t>
      </w:r>
    </w:p>
    <w:p w:rsidR="00F428F1" w:rsidRPr="00F428F1" w:rsidRDefault="00F428F1" w:rsidP="00F428F1">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F428F1">
        <w:rPr>
          <w:rFonts w:ascii="Times New Roman" w:eastAsia="Times New Roman" w:hAnsi="Times New Roman" w:cs="Times New Roman"/>
          <w:color w:val="000000"/>
          <w:sz w:val="24"/>
          <w:szCs w:val="24"/>
          <w:lang w:val="ru-RU" w:eastAsia="ru-RU"/>
        </w:rPr>
        <w:t xml:space="preserve">Культура оформления материалов работы. </w:t>
      </w:r>
    </w:p>
    <w:p w:rsidR="00F428F1" w:rsidRPr="00F428F1" w:rsidRDefault="00F428F1" w:rsidP="00F428F1">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F428F1">
        <w:rPr>
          <w:rFonts w:ascii="Times New Roman" w:eastAsia="Times New Roman" w:hAnsi="Times New Roman" w:cs="Times New Roman"/>
          <w:color w:val="000000"/>
          <w:sz w:val="24"/>
          <w:szCs w:val="24"/>
          <w:lang w:val="ru-RU" w:eastAsia="ru-RU"/>
        </w:rPr>
        <w:t>Выполняется проверка в электронных системах, определяющих процентное содержание количества авторского текста (не менее 35 процентов оригинальности текста).</w:t>
      </w:r>
    </w:p>
    <w:p w:rsidR="00F428F1" w:rsidRPr="00F428F1" w:rsidRDefault="00F428F1" w:rsidP="00F428F1">
      <w:pPr>
        <w:spacing w:after="0"/>
        <w:ind w:left="720" w:firstLine="709"/>
        <w:contextualSpacing/>
        <w:jc w:val="both"/>
        <w:rPr>
          <w:rFonts w:ascii="Times New Roman" w:eastAsia="Times New Roman" w:hAnsi="Times New Roman" w:cs="Times New Roman"/>
          <w:color w:val="000000"/>
          <w:sz w:val="24"/>
          <w:szCs w:val="24"/>
          <w:lang w:val="ru-RU" w:eastAsia="ru-RU"/>
        </w:rPr>
      </w:pPr>
    </w:p>
    <w:p w:rsidR="00F428F1" w:rsidRPr="00F428F1" w:rsidRDefault="00F428F1" w:rsidP="00F428F1">
      <w:pPr>
        <w:numPr>
          <w:ilvl w:val="0"/>
          <w:numId w:val="32"/>
        </w:numPr>
        <w:spacing w:after="0" w:line="240" w:lineRule="auto"/>
        <w:contextualSpacing/>
        <w:jc w:val="both"/>
        <w:rPr>
          <w:rFonts w:ascii="Times New Roman" w:eastAsia="Times New Roman" w:hAnsi="Times New Roman" w:cs="Times New Roman"/>
          <w:b/>
          <w:sz w:val="24"/>
          <w:szCs w:val="24"/>
          <w:lang w:val="ru-RU" w:eastAsia="ru-RU"/>
        </w:rPr>
      </w:pPr>
      <w:r w:rsidRPr="00F428F1">
        <w:rPr>
          <w:rFonts w:ascii="Times New Roman" w:eastAsia="Times New Roman" w:hAnsi="Times New Roman" w:cs="Times New Roman"/>
          <w:b/>
          <w:sz w:val="24"/>
          <w:szCs w:val="24"/>
          <w:lang w:val="ru-RU" w:eastAsia="ru-RU"/>
        </w:rPr>
        <w:t xml:space="preserve">МЕТОДИЧЕСКИЕ МАТЕРИАЛЫ ДЛЯ ПОДГОТОВКИ </w:t>
      </w:r>
      <w:r w:rsidRPr="00F428F1">
        <w:rPr>
          <w:rFonts w:ascii="Times New Roman" w:eastAsia="Times New Roman" w:hAnsi="Times New Roman" w:cs="Times New Roman"/>
          <w:b/>
          <w:spacing w:val="-3"/>
          <w:sz w:val="24"/>
          <w:szCs w:val="24"/>
          <w:lang w:val="ru-RU" w:eastAsia="ru-RU"/>
        </w:rPr>
        <w:t>ПОРТФОЛИО</w:t>
      </w:r>
      <w:r w:rsidRPr="00F428F1">
        <w:rPr>
          <w:rFonts w:ascii="Times New Roman" w:eastAsia="Times New Roman" w:hAnsi="Times New Roman" w:cs="Times New Roman"/>
          <w:b/>
          <w:sz w:val="24"/>
          <w:szCs w:val="24"/>
          <w:lang w:val="ru-RU" w:eastAsia="ru-RU"/>
        </w:rPr>
        <w:t xml:space="preserve"> </w:t>
      </w:r>
      <w:r w:rsidRPr="00F428F1">
        <w:rPr>
          <w:rFonts w:ascii="Times New Roman" w:eastAsia="Times New Roman" w:hAnsi="Times New Roman" w:cs="Times New Roman"/>
          <w:b/>
          <w:spacing w:val="-17"/>
          <w:sz w:val="24"/>
          <w:szCs w:val="24"/>
          <w:lang w:val="ru-RU" w:eastAsia="ru-RU"/>
        </w:rPr>
        <w:t xml:space="preserve">ПО ДИСЦИПЛИНЕ  </w:t>
      </w:r>
      <w:r w:rsidRPr="00F428F1">
        <w:rPr>
          <w:rFonts w:ascii="Times New Roman" w:eastAsia="Times New Roman" w:hAnsi="Times New Roman" w:cs="Times New Roman"/>
          <w:b/>
          <w:sz w:val="24"/>
          <w:szCs w:val="24"/>
          <w:lang w:val="ru-RU" w:eastAsia="ru-RU"/>
        </w:rPr>
        <w:t xml:space="preserve"> «ФИЗИЧЕСКАЯ КУЛЬТУРА И СПОРТ»</w:t>
      </w:r>
    </w:p>
    <w:p w:rsidR="00F428F1" w:rsidRPr="00F428F1" w:rsidRDefault="00F428F1" w:rsidP="00F428F1">
      <w:pPr>
        <w:spacing w:after="0"/>
        <w:ind w:left="720" w:firstLine="709"/>
        <w:contextualSpacing/>
        <w:jc w:val="both"/>
        <w:rPr>
          <w:rFonts w:ascii="Times New Roman" w:eastAsia="Times New Roman" w:hAnsi="Times New Roman" w:cs="Times New Roman"/>
          <w:b/>
          <w:sz w:val="24"/>
          <w:szCs w:val="24"/>
          <w:lang w:val="ru-RU" w:eastAsia="ru-RU"/>
        </w:rPr>
      </w:pPr>
    </w:p>
    <w:p w:rsidR="00F428F1" w:rsidRPr="00F428F1" w:rsidRDefault="00F428F1" w:rsidP="00F428F1">
      <w:pPr>
        <w:shd w:val="clear" w:color="auto" w:fill="FFFFFF"/>
        <w:spacing w:after="0"/>
        <w:ind w:right="86" w:firstLine="709"/>
        <w:jc w:val="both"/>
        <w:rPr>
          <w:rFonts w:ascii="Times New Roman" w:eastAsia="Times New Roman" w:hAnsi="Times New Roman" w:cs="Times New Roman"/>
          <w:i/>
          <w:color w:val="000000"/>
          <w:sz w:val="24"/>
          <w:szCs w:val="24"/>
          <w:lang w:val="ru-RU" w:eastAsia="ru-RU"/>
        </w:rPr>
      </w:pPr>
      <w:r w:rsidRPr="00F428F1">
        <w:rPr>
          <w:rFonts w:ascii="Times New Roman" w:eastAsia="Times New Roman" w:hAnsi="Times New Roman" w:cs="Times New Roman"/>
          <w:i/>
          <w:sz w:val="24"/>
          <w:szCs w:val="24"/>
          <w:lang w:val="ru-RU" w:eastAsia="ru-RU"/>
        </w:rPr>
        <w:t xml:space="preserve">Термин </w:t>
      </w:r>
      <w:r w:rsidRPr="00F428F1">
        <w:rPr>
          <w:rFonts w:ascii="Times New Roman" w:eastAsia="Times New Roman" w:hAnsi="Times New Roman" w:cs="Times New Roman"/>
          <w:b/>
          <w:i/>
          <w:iCs/>
          <w:sz w:val="24"/>
          <w:szCs w:val="24"/>
          <w:lang w:val="ru-RU" w:eastAsia="ru-RU"/>
        </w:rPr>
        <w:t>портфолио</w:t>
      </w:r>
      <w:r w:rsidRPr="00F428F1">
        <w:rPr>
          <w:rFonts w:ascii="Times New Roman" w:eastAsia="Times New Roman" w:hAnsi="Times New Roman" w:cs="Times New Roman"/>
          <w:i/>
          <w:iCs/>
          <w:sz w:val="24"/>
          <w:szCs w:val="24"/>
          <w:lang w:val="ru-RU" w:eastAsia="ru-RU"/>
        </w:rPr>
        <w:t xml:space="preserve"> </w:t>
      </w:r>
      <w:r w:rsidRPr="00F428F1">
        <w:rPr>
          <w:rFonts w:ascii="Times New Roman" w:eastAsia="Times New Roman" w:hAnsi="Times New Roman" w:cs="Times New Roman"/>
          <w:i/>
          <w:sz w:val="24"/>
          <w:szCs w:val="24"/>
          <w:lang w:val="ru-RU" w:eastAsia="ru-RU"/>
        </w:rPr>
        <w:t xml:space="preserve">происходит от английского слова portfolio – портфель, папка для документов. В общем смысле слова – это некое досье, перечень образцов работ, снимков или достижений, визитная карточка автора документа, которая представляет его умения и навыки. </w:t>
      </w:r>
      <w:r w:rsidRPr="00F428F1">
        <w:rPr>
          <w:rFonts w:ascii="Times New Roman" w:eastAsia="Times New Roman" w:hAnsi="Times New Roman" w:cs="Times New Roman"/>
          <w:i/>
          <w:color w:val="000000"/>
          <w:sz w:val="24"/>
          <w:szCs w:val="24"/>
          <w:lang w:val="ru-RU" w:eastAsia="ru-RU"/>
        </w:rPr>
        <w:t xml:space="preserve">«Портфолио» – комплект документов, подтверждающих индивидуальные достижения студента по различным направлениям деятельности. Создание портфолио – творческий процесс, позволяющий учитывать результаты, достигнутые студентом в разнообразных видах деятельности (учебной, научно-исследовательской, спортивной, творческой, социальной) за время обучения в вузе. Функции по формированию «портфолио» возлагаются на студента. </w:t>
      </w:r>
    </w:p>
    <w:p w:rsidR="00F428F1" w:rsidRPr="00F428F1" w:rsidRDefault="00F428F1" w:rsidP="00F428F1">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F428F1">
        <w:rPr>
          <w:rFonts w:ascii="Times New Roman" w:eastAsia="Times New Roman" w:hAnsi="Times New Roman" w:cs="Times New Roman"/>
          <w:b/>
          <w:bCs/>
          <w:color w:val="000000"/>
          <w:sz w:val="24"/>
          <w:szCs w:val="24"/>
          <w:lang w:val="ru-RU" w:eastAsia="ru-RU"/>
        </w:rPr>
        <w:t>Цель создания портфолио</w:t>
      </w:r>
    </w:p>
    <w:p w:rsidR="00F428F1" w:rsidRPr="00F428F1" w:rsidRDefault="00F428F1" w:rsidP="00F428F1">
      <w:pPr>
        <w:spacing w:after="0"/>
        <w:ind w:firstLine="709"/>
        <w:jc w:val="both"/>
        <w:rPr>
          <w:rFonts w:ascii="Times New Roman" w:eastAsia="Times New Roman" w:hAnsi="Times New Roman" w:cs="Times New Roman"/>
          <w:color w:val="000000"/>
          <w:sz w:val="24"/>
          <w:szCs w:val="24"/>
          <w:lang w:val="ru-RU" w:eastAsia="ru-RU"/>
        </w:rPr>
      </w:pPr>
      <w:r w:rsidRPr="00F428F1">
        <w:rPr>
          <w:rFonts w:ascii="Times New Roman" w:eastAsia="Times New Roman" w:hAnsi="Times New Roman" w:cs="Times New Roman"/>
          <w:color w:val="000000"/>
          <w:sz w:val="24"/>
          <w:szCs w:val="24"/>
          <w:lang w:val="ru-RU" w:eastAsia="ru-RU"/>
        </w:rPr>
        <w:t xml:space="preserve">Основная цель формирования «портфолио» - накопить и сохранить документальное подтверждение собственных достижений студента в процессе его обучения в университете. «Портфолио» является не только современной эффективной формой самооценивания результатов образовательной деятельности студента, но и способствует: </w:t>
      </w:r>
    </w:p>
    <w:p w:rsidR="00F428F1" w:rsidRPr="00F428F1" w:rsidRDefault="00F428F1" w:rsidP="00F428F1">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F428F1">
        <w:rPr>
          <w:rFonts w:ascii="Times New Roman" w:eastAsia="Times New Roman" w:hAnsi="Times New Roman" w:cs="Times New Roman"/>
          <w:color w:val="000000"/>
          <w:sz w:val="24"/>
          <w:szCs w:val="24"/>
          <w:lang w:val="ru-RU" w:eastAsia="ru-RU"/>
        </w:rPr>
        <w:t xml:space="preserve">мотивации к образовательным достижениям; </w:t>
      </w:r>
    </w:p>
    <w:p w:rsidR="00F428F1" w:rsidRPr="00F428F1" w:rsidRDefault="00F428F1" w:rsidP="00F428F1">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F428F1">
        <w:rPr>
          <w:rFonts w:ascii="Times New Roman" w:eastAsia="Times New Roman" w:hAnsi="Times New Roman" w:cs="Times New Roman"/>
          <w:color w:val="000000"/>
          <w:sz w:val="24"/>
          <w:szCs w:val="24"/>
          <w:lang w:val="ru-RU" w:eastAsia="ru-RU"/>
        </w:rPr>
        <w:t xml:space="preserve">приобретению опыта в деловой конкуренции; </w:t>
      </w:r>
    </w:p>
    <w:p w:rsidR="00F428F1" w:rsidRPr="00F428F1" w:rsidRDefault="00F428F1" w:rsidP="00F428F1">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F428F1">
        <w:rPr>
          <w:rFonts w:ascii="Times New Roman" w:eastAsia="Times New Roman" w:hAnsi="Times New Roman" w:cs="Times New Roman"/>
          <w:color w:val="000000"/>
          <w:sz w:val="24"/>
          <w:szCs w:val="24"/>
          <w:lang w:val="ru-RU" w:eastAsia="ru-RU"/>
        </w:rPr>
        <w:t xml:space="preserve">обоснованной реализации самообразования для развития профессиональных компетентностей; </w:t>
      </w:r>
    </w:p>
    <w:p w:rsidR="00F428F1" w:rsidRPr="00F428F1" w:rsidRDefault="00F428F1" w:rsidP="00F428F1">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F428F1">
        <w:rPr>
          <w:rFonts w:ascii="Times New Roman" w:eastAsia="Times New Roman" w:hAnsi="Times New Roman" w:cs="Times New Roman"/>
          <w:color w:val="000000"/>
          <w:sz w:val="24"/>
          <w:szCs w:val="24"/>
          <w:lang w:val="ru-RU" w:eastAsia="ru-RU"/>
        </w:rPr>
        <w:t>выработке умения объективно оценивать уровень своих профессиональных компетентностей</w:t>
      </w:r>
    </w:p>
    <w:p w:rsidR="00F428F1" w:rsidRPr="00F428F1" w:rsidRDefault="00F428F1" w:rsidP="00F428F1">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F428F1">
        <w:rPr>
          <w:rFonts w:ascii="Times New Roman" w:eastAsia="Times New Roman" w:hAnsi="Times New Roman" w:cs="Times New Roman"/>
          <w:b/>
          <w:bCs/>
          <w:color w:val="000000"/>
          <w:sz w:val="24"/>
          <w:szCs w:val="24"/>
          <w:lang w:val="ru-RU" w:eastAsia="ru-RU"/>
        </w:rPr>
        <w:t>Принцип формирования портфолио</w:t>
      </w:r>
    </w:p>
    <w:p w:rsidR="00F428F1" w:rsidRPr="00F428F1" w:rsidRDefault="00F428F1" w:rsidP="00F428F1">
      <w:pPr>
        <w:spacing w:after="0"/>
        <w:ind w:firstLine="709"/>
        <w:jc w:val="both"/>
        <w:rPr>
          <w:rFonts w:ascii="Times New Roman" w:eastAsia="Times New Roman" w:hAnsi="Times New Roman" w:cs="Times New Roman"/>
          <w:color w:val="000000"/>
          <w:sz w:val="24"/>
          <w:szCs w:val="24"/>
          <w:lang w:val="ru-RU" w:eastAsia="ru-RU"/>
        </w:rPr>
      </w:pPr>
      <w:r w:rsidRPr="00F428F1">
        <w:rPr>
          <w:rFonts w:ascii="Times New Roman" w:eastAsia="Times New Roman" w:hAnsi="Times New Roman" w:cs="Times New Roman"/>
          <w:color w:val="000000"/>
          <w:sz w:val="24"/>
          <w:szCs w:val="24"/>
          <w:lang w:val="ru-RU" w:eastAsia="ru-RU"/>
        </w:rPr>
        <w:t>Основными принципами формирования портфолио являются непрерывность (постоянный сбор данных); диагностичность (наличие модели или критериев, с которыми можно соотнести реальное состояние отслеживаемого объекта, системы или процесса); проблемная ориентированность (включение в состав критериев отслеживания наиболее проблемных показателей и критериев, на основании которых можно делать выводы об искажениях в отслеживаемых процессах); технологичность критериев отслеживания (включение в критерии максимального количества информации при сохранении удобства их отслеживания); широкий спектр обнаружения изменений (возможность выявления необычных результатов, аномалий); обратная связь (информированность объекта мониторинга о результатах, которая позволяет вносить коррективы в отслеживаемый процесс); научность (научная обоснованность модели и отлеживаемых параметров); вариативность (возможность внесения изменений в структуру мониторинга).</w:t>
      </w:r>
    </w:p>
    <w:p w:rsidR="00F428F1" w:rsidRPr="00F428F1" w:rsidRDefault="00F428F1" w:rsidP="00F428F1">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F428F1">
        <w:rPr>
          <w:rFonts w:ascii="Times New Roman" w:eastAsia="Times New Roman" w:hAnsi="Times New Roman" w:cs="Times New Roman"/>
          <w:b/>
          <w:bCs/>
          <w:color w:val="000000"/>
          <w:sz w:val="24"/>
          <w:szCs w:val="24"/>
          <w:lang w:val="ru-RU" w:eastAsia="ru-RU"/>
        </w:rPr>
        <w:t>Средства создания портфолио</w:t>
      </w:r>
    </w:p>
    <w:p w:rsidR="00F428F1" w:rsidRPr="00F428F1" w:rsidRDefault="00F428F1" w:rsidP="00F428F1">
      <w:pPr>
        <w:spacing w:after="0"/>
        <w:ind w:firstLine="709"/>
        <w:jc w:val="both"/>
        <w:rPr>
          <w:rFonts w:ascii="Times New Roman" w:eastAsia="Times New Roman" w:hAnsi="Times New Roman" w:cs="Times New Roman"/>
          <w:color w:val="000000"/>
          <w:sz w:val="24"/>
          <w:szCs w:val="24"/>
          <w:lang w:val="ru-RU" w:eastAsia="ru-RU"/>
        </w:rPr>
      </w:pPr>
      <w:r w:rsidRPr="00F428F1">
        <w:rPr>
          <w:rFonts w:ascii="Times New Roman" w:eastAsia="Times New Roman" w:hAnsi="Times New Roman" w:cs="Times New Roman"/>
          <w:sz w:val="24"/>
          <w:szCs w:val="24"/>
          <w:lang w:val="ru-RU" w:eastAsia="ru-RU"/>
        </w:rPr>
        <w:lastRenderedPageBreak/>
        <w:t>Для создания подобной презентации можно использовать специальные программы, например, Power Point, с помощью которой можно создавать отдельные слайды и указывать наиболее интересную информацию о себе, которая может включать образование, специальные курсы, а также конкретные решения практических задач, результаты, итоги. Главная задача – показать свои сильные стороны. Также можно использовать рекомендательные письма, примеры выполненных проектов с статистикой показателей, достигнутых за определенный период. Необходимо обратить внимание на то, что портфолио должно отображать не только выдающиеся успехи при выполнении того или иного проекта, но и реализацию достаточно стандартных задач для того, чтобы создалось реальное представление о том, какие задачи студенту удалось успешно решить.</w:t>
      </w:r>
    </w:p>
    <w:p w:rsidR="00F428F1" w:rsidRPr="00F428F1" w:rsidRDefault="00F428F1" w:rsidP="00F428F1">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F428F1">
        <w:rPr>
          <w:rFonts w:ascii="Times New Roman" w:eastAsia="Times New Roman" w:hAnsi="Times New Roman" w:cs="Times New Roman"/>
          <w:b/>
          <w:bCs/>
          <w:color w:val="000000"/>
          <w:sz w:val="24"/>
          <w:szCs w:val="24"/>
          <w:lang w:val="ru-RU" w:eastAsia="ru-RU"/>
        </w:rPr>
        <w:t>Система оценивания портфолио</w:t>
      </w:r>
    </w:p>
    <w:p w:rsidR="00F428F1" w:rsidRPr="00F428F1" w:rsidRDefault="00F428F1" w:rsidP="00F428F1">
      <w:pPr>
        <w:spacing w:after="0"/>
        <w:ind w:firstLine="709"/>
        <w:jc w:val="both"/>
        <w:rPr>
          <w:rFonts w:ascii="Times New Roman" w:eastAsia="MinionPro-Regular" w:hAnsi="Times New Roman" w:cs="Times New Roman"/>
          <w:sz w:val="24"/>
          <w:szCs w:val="24"/>
          <w:lang w:val="ru-RU" w:eastAsia="ru-RU"/>
        </w:rPr>
      </w:pPr>
      <w:r w:rsidRPr="00F428F1">
        <w:rPr>
          <w:rFonts w:ascii="Times New Roman" w:eastAsia="Times New Roman" w:hAnsi="Times New Roman" w:cs="Times New Roman"/>
          <w:b/>
          <w:bCs/>
          <w:sz w:val="24"/>
          <w:szCs w:val="24"/>
          <w:lang w:val="ru-RU" w:eastAsia="ru-RU"/>
        </w:rPr>
        <w:t xml:space="preserve">Высокий уровень </w:t>
      </w:r>
      <w:r w:rsidRPr="00F428F1">
        <w:rPr>
          <w:rFonts w:ascii="Times New Roman" w:eastAsia="MinionPro-Regular" w:hAnsi="Times New Roman" w:cs="Times New Roman"/>
          <w:sz w:val="24"/>
          <w:szCs w:val="24"/>
          <w:lang w:val="ru-RU" w:eastAsia="ru-RU"/>
        </w:rPr>
        <w:t>– портфолио характеризуется всесторонностью в отражении всех категорий материалов и высоким уровнем по всем критериям оценки. Содержание портфолио свидетельствует о больших приложенных усилиях и очевидном прогрессе студента, высоком уровне самооценки, творческом отношении к дисциплине «Физическая культура». В содержании и оформлении портфолио ярко проявляются оригинальность и творчество.</w:t>
      </w:r>
    </w:p>
    <w:p w:rsidR="00F428F1" w:rsidRPr="00F428F1" w:rsidRDefault="00F428F1" w:rsidP="00F428F1">
      <w:pPr>
        <w:spacing w:after="0"/>
        <w:ind w:firstLine="709"/>
        <w:jc w:val="both"/>
        <w:rPr>
          <w:rFonts w:ascii="Times New Roman" w:eastAsia="MinionPro-Regular" w:hAnsi="Times New Roman" w:cs="Times New Roman"/>
          <w:sz w:val="24"/>
          <w:szCs w:val="24"/>
          <w:lang w:val="ru-RU" w:eastAsia="ru-RU"/>
        </w:rPr>
      </w:pPr>
      <w:r w:rsidRPr="00F428F1">
        <w:rPr>
          <w:rFonts w:ascii="Times New Roman" w:eastAsia="Times New Roman" w:hAnsi="Times New Roman" w:cs="Times New Roman"/>
          <w:b/>
          <w:bCs/>
          <w:sz w:val="24"/>
          <w:szCs w:val="24"/>
          <w:lang w:val="ru-RU" w:eastAsia="ru-RU"/>
        </w:rPr>
        <w:t xml:space="preserve">Средний уровень </w:t>
      </w:r>
      <w:r w:rsidRPr="00F428F1">
        <w:rPr>
          <w:rFonts w:ascii="Times New Roman" w:eastAsia="MinionPro-Regular" w:hAnsi="Times New Roman" w:cs="Times New Roman"/>
          <w:sz w:val="24"/>
          <w:szCs w:val="24"/>
          <w:lang w:val="ru-RU" w:eastAsia="ru-RU"/>
        </w:rPr>
        <w:t>– в портфолио полностью представлены материалы обязательной категории по которой можно судить об уровне сформированности отраженных в Стандарте и учебной программе знаний, умений, владений, но могут отсутствовать некоторые элементы из остальных категорий. Может быть недостаточно выражена оригинальность и творчество в содержании и отсутствовать творчество в оформлении.</w:t>
      </w:r>
    </w:p>
    <w:p w:rsidR="00F428F1" w:rsidRPr="00F428F1" w:rsidRDefault="00F428F1" w:rsidP="00F428F1">
      <w:pPr>
        <w:spacing w:after="0"/>
        <w:ind w:firstLine="709"/>
        <w:jc w:val="both"/>
        <w:rPr>
          <w:rFonts w:ascii="Times New Roman" w:eastAsia="MinionPro-Regular" w:hAnsi="Times New Roman" w:cs="Times New Roman"/>
          <w:sz w:val="24"/>
          <w:szCs w:val="24"/>
          <w:lang w:val="ru-RU" w:eastAsia="ru-RU"/>
        </w:rPr>
      </w:pPr>
      <w:r w:rsidRPr="00F428F1">
        <w:rPr>
          <w:rFonts w:ascii="Times New Roman" w:eastAsia="Times New Roman" w:hAnsi="Times New Roman" w:cs="Times New Roman"/>
          <w:b/>
          <w:bCs/>
          <w:sz w:val="24"/>
          <w:szCs w:val="24"/>
          <w:lang w:val="ru-RU" w:eastAsia="ru-RU"/>
        </w:rPr>
        <w:t xml:space="preserve">Слабый уровень </w:t>
      </w:r>
      <w:r w:rsidRPr="00F428F1">
        <w:rPr>
          <w:rFonts w:ascii="Times New Roman" w:eastAsia="MinionPro-Regular" w:hAnsi="Times New Roman" w:cs="Times New Roman"/>
          <w:sz w:val="24"/>
          <w:szCs w:val="24"/>
          <w:lang w:val="ru-RU" w:eastAsia="ru-RU"/>
        </w:rPr>
        <w:t>– портфолио, по которому трудно сформировать представление о процессе работы и достижениях студента. Как правило, в нем представлены отрывочные сведения из различных категорий, отдельные незаконченные работы и т. д. По такому портфолио практически невозможно определить прогресс в обучении и уровень сформированности качеств</w:t>
      </w:r>
    </w:p>
    <w:p w:rsidR="00F428F1" w:rsidRPr="00F428F1" w:rsidRDefault="00F428F1" w:rsidP="00F428F1">
      <w:pPr>
        <w:shd w:val="clear" w:color="auto" w:fill="FFFFFF"/>
        <w:spacing w:after="0"/>
        <w:ind w:left="1440" w:right="2093" w:firstLine="709"/>
        <w:jc w:val="center"/>
        <w:rPr>
          <w:rFonts w:ascii="Times New Roman" w:eastAsia="Times New Roman" w:hAnsi="Times New Roman" w:cs="Times New Roman"/>
          <w:b/>
          <w:bCs/>
          <w:color w:val="000000"/>
          <w:sz w:val="24"/>
          <w:szCs w:val="24"/>
          <w:lang w:val="ru-RU" w:eastAsia="ru-RU"/>
        </w:rPr>
      </w:pPr>
    </w:p>
    <w:p w:rsidR="00F428F1" w:rsidRPr="00F428F1" w:rsidRDefault="00F428F1" w:rsidP="00F428F1">
      <w:pPr>
        <w:widowControl w:val="0"/>
        <w:numPr>
          <w:ilvl w:val="0"/>
          <w:numId w:val="43"/>
        </w:numPr>
        <w:autoSpaceDE w:val="0"/>
        <w:autoSpaceDN w:val="0"/>
        <w:adjustRightInd w:val="0"/>
        <w:spacing w:after="0" w:line="240" w:lineRule="auto"/>
        <w:ind w:firstLine="709"/>
        <w:contextualSpacing/>
        <w:rPr>
          <w:rFonts w:ascii="Times New Roman" w:eastAsia="Times New Roman" w:hAnsi="Times New Roman" w:cs="Times New Roman"/>
          <w:b/>
          <w:bCs/>
          <w:sz w:val="24"/>
          <w:szCs w:val="24"/>
          <w:lang w:val="ru-RU" w:eastAsia="ru-RU"/>
        </w:rPr>
      </w:pPr>
      <w:r w:rsidRPr="00F428F1">
        <w:rPr>
          <w:rFonts w:ascii="Times New Roman" w:eastAsia="Times New Roman" w:hAnsi="Times New Roman" w:cs="Times New Roman"/>
          <w:b/>
          <w:bCs/>
          <w:sz w:val="24"/>
          <w:szCs w:val="24"/>
          <w:lang w:val="ru-RU" w:eastAsia="ru-RU"/>
        </w:rPr>
        <w:t>Дополнительные методические материалы по формированию портфолио по рекомендуемой тематике.</w:t>
      </w:r>
    </w:p>
    <w:p w:rsidR="00F428F1" w:rsidRPr="00F428F1" w:rsidRDefault="00F428F1" w:rsidP="00F428F1">
      <w:pPr>
        <w:spacing w:after="0"/>
        <w:rPr>
          <w:rFonts w:ascii="Times New Roman" w:eastAsia="Times New Roman" w:hAnsi="Times New Roman" w:cs="Times New Roman"/>
          <w:b/>
          <w:bCs/>
          <w:sz w:val="24"/>
          <w:szCs w:val="24"/>
          <w:lang w:val="ru-RU" w:eastAsia="ru-RU"/>
        </w:rPr>
      </w:pPr>
    </w:p>
    <w:p w:rsidR="00F428F1" w:rsidRPr="00F428F1" w:rsidRDefault="00F428F1" w:rsidP="00F428F1">
      <w:pPr>
        <w:spacing w:after="0"/>
        <w:ind w:firstLine="709"/>
        <w:jc w:val="both"/>
        <w:rPr>
          <w:rFonts w:ascii="Times New Roman" w:eastAsia="Times New Roman" w:hAnsi="Times New Roman" w:cs="Times New Roman"/>
          <w:b/>
          <w:bCs/>
          <w:i/>
          <w:sz w:val="24"/>
          <w:szCs w:val="24"/>
          <w:lang w:val="ru-RU" w:eastAsia="ru-RU"/>
        </w:rPr>
      </w:pPr>
      <w:r w:rsidRPr="00F428F1">
        <w:rPr>
          <w:rFonts w:ascii="Times New Roman" w:eastAsia="Times New Roman" w:hAnsi="Times New Roman" w:cs="Times New Roman"/>
          <w:b/>
          <w:bCs/>
          <w:i/>
          <w:sz w:val="24"/>
          <w:szCs w:val="24"/>
          <w:lang w:val="ru-RU" w:eastAsia="ru-RU"/>
        </w:rPr>
        <w:t xml:space="preserve"> 1. ПОРТФОЛИО: «ФИЗИЧЕСКОЕ САМОВОСПИТАНИЕ»</w:t>
      </w:r>
    </w:p>
    <w:p w:rsidR="00F428F1" w:rsidRPr="00F428F1" w:rsidRDefault="00F428F1" w:rsidP="00F428F1">
      <w:pPr>
        <w:spacing w:after="0"/>
        <w:ind w:firstLine="709"/>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b/>
          <w:bCs/>
          <w:sz w:val="24"/>
          <w:szCs w:val="24"/>
          <w:lang w:val="ru-RU" w:eastAsia="ru-RU"/>
        </w:rPr>
        <w:t>Формирования физической культуры человека.</w:t>
      </w:r>
      <w:r w:rsidRPr="00F428F1">
        <w:rPr>
          <w:rFonts w:ascii="Times New Roman" w:eastAsia="Times New Roman" w:hAnsi="Times New Roman" w:cs="Times New Roman"/>
          <w:sz w:val="24"/>
          <w:szCs w:val="24"/>
          <w:lang w:val="ru-RU" w:eastAsia="ru-RU"/>
        </w:rPr>
        <w:t xml:space="preserve"> Актуальность формирования физической культуры человека продиктована ростом автоматизации производства, развитием транспортных средств, урбанистическим образом жизни, ухудшением экологической среды, необходимостью расширения форм межличностных контактов как средство борьбы с отчужденностью личности в современном мире. Физическая культура современника формируется под воздействием двух факторов. С одной стороны - уровень социальных достижений общества с его экономикой, промышленностью, наукой, образованием, культурными традициями выдвигает конкретные требования к развитию психофизических особенностей человека; с другой - каждый индивид избирательно ориентируется на приобщение к ценностям физической культуры, исходя их своих личных интересов и потребностей. Это приводит каждого человека к индивидуальной системе отношений в сфере физической культуры, проявляющейся в специфической форме включенности в физкультурно-спортивную деятельность.Развитие физической культуры личности 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человека.Физическую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F428F1" w:rsidRPr="00F428F1" w:rsidRDefault="00F428F1" w:rsidP="00F428F1">
      <w:pPr>
        <w:spacing w:after="0"/>
        <w:ind w:firstLine="709"/>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b/>
          <w:bCs/>
          <w:sz w:val="24"/>
          <w:szCs w:val="24"/>
          <w:lang w:val="ru-RU" w:eastAsia="ru-RU"/>
        </w:rPr>
        <w:t xml:space="preserve">Особенности взаимодействия внутренних и внешних факторов личности в процессе формирования физической культуры студента. </w:t>
      </w:r>
      <w:r w:rsidRPr="00F428F1">
        <w:rPr>
          <w:rFonts w:ascii="Times New Roman" w:eastAsia="Times New Roman" w:hAnsi="Times New Roman" w:cs="Times New Roman"/>
          <w:sz w:val="24"/>
          <w:szCs w:val="24"/>
          <w:lang w:val="ru-RU" w:eastAsia="ru-RU"/>
        </w:rPr>
        <w:t xml:space="preserve"> Рассматривая физическую культуру личности </w:t>
      </w:r>
      <w:r w:rsidRPr="00F428F1">
        <w:rPr>
          <w:rFonts w:ascii="Times New Roman" w:eastAsia="Times New Roman" w:hAnsi="Times New Roman" w:cs="Times New Roman"/>
          <w:sz w:val="24"/>
          <w:szCs w:val="24"/>
          <w:lang w:val="ru-RU" w:eastAsia="ru-RU"/>
        </w:rPr>
        <w:lastRenderedPageBreak/>
        <w:t>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Воздействие на человека внутренних и внешних факторов в различные периоды жизни неодинаковы, что в значительной степени определяет способности его физической культуры. Студенческий возраст 18-25 лет, считается центральным, кульминационным в развитии физической культуры личности. В этом возрасте, в основном, заканчивается становление морфологических и функциональных характеристик развития организма, формирование основных физических качеств, жизненно необходимых двигательных умений и навыков. В этом возрасте человеком осуществляется выбор профессии, заканчивается служба в армии, обучение в среднем и высшем учебном заведении, происходит старт самостоятельной трудовой и семейной жизни. Именно в этом периоде заканчивается реализация государственной программы по физическому воспитанию студентов, происходит существенное изменение ценностных ориентаций на физическую культуру. Естественная биологическая потребность в движении и радость от занятий физическими упражнениями в детском и юношеском возрасте сменяется осознанием значимости этих занятий для укрепления здоровья, эффективности производственного труда и общественной активности личности. В тоже время вопросы физического совершенствования становятся второстепенными и менее значимым по сравнению с вопросами получения профессиональной подготовки, трудоустройства, служебной карьеры, общественной деятельности, создания семьи и воспитании детей. Как показывают результаты многочисленных исследований, для сохранения нормального состояния здоровья большинству людей необходимы дополнительные занятия физическими упражнениями в дополнение к их повседневной деятельности.</w:t>
      </w:r>
    </w:p>
    <w:p w:rsidR="00F428F1" w:rsidRPr="00F428F1" w:rsidRDefault="00F428F1" w:rsidP="00F428F1">
      <w:pPr>
        <w:spacing w:after="0"/>
        <w:ind w:firstLine="709"/>
        <w:jc w:val="both"/>
        <w:rPr>
          <w:rFonts w:ascii="Times New Roman" w:eastAsia="Times New Roman" w:hAnsi="Times New Roman" w:cs="Times New Roman"/>
          <w:i/>
          <w:sz w:val="24"/>
          <w:szCs w:val="24"/>
          <w:lang w:val="ru-RU" w:eastAsia="ru-RU"/>
        </w:rPr>
      </w:pPr>
      <w:r w:rsidRPr="00F428F1">
        <w:rPr>
          <w:rFonts w:ascii="Times New Roman" w:eastAsia="Times New Roman" w:hAnsi="Times New Roman" w:cs="Times New Roman"/>
          <w:b/>
          <w:bCs/>
          <w:sz w:val="24"/>
          <w:szCs w:val="24"/>
          <w:lang w:val="ru-RU" w:eastAsia="ru-RU"/>
        </w:rPr>
        <w:t xml:space="preserve">Результаты успешной деятельности по формированию личной физической культуры.  </w:t>
      </w:r>
      <w:r w:rsidRPr="00F428F1">
        <w:rPr>
          <w:rFonts w:ascii="Times New Roman" w:eastAsia="Times New Roman" w:hAnsi="Times New Roman" w:cs="Times New Roman"/>
          <w:sz w:val="24"/>
          <w:szCs w:val="24"/>
          <w:lang w:val="ru-RU" w:eastAsia="ru-RU"/>
        </w:rPr>
        <w:t xml:space="preserve">В настоящее время физическую активность, в виде выполнения различных физических упражнений необходимо рассматривать как жизненную биологическую потребность современного человека. Биологическая потребность организма человека в систематической мышечной тренировке, является одним из важнейших аргументов для обоснования необходимости внедрения физической культуры в современных условиях в режим жизни каждого человека независимо от его возраста и пола.  При этом необходимо учитывать, что положительные результаты очень быстро утрачиваются при прекращении этих занятий.  В современном обществе, особенно у горожанина, уже нет других средств для укрепления здоровья и искусственного повышения его двигательной активности, кроме физической культуры и спорта. Физические упражнения должны восполнять недостаток в физическом труде, в двигательной активности современного человека. </w:t>
      </w:r>
    </w:p>
    <w:p w:rsidR="00F428F1" w:rsidRPr="00F428F1" w:rsidRDefault="00F428F1" w:rsidP="00F428F1">
      <w:pPr>
        <w:spacing w:after="0"/>
        <w:ind w:firstLine="709"/>
        <w:jc w:val="both"/>
        <w:rPr>
          <w:rFonts w:ascii="Times New Roman" w:eastAsia="Times New Roman" w:hAnsi="Times New Roman" w:cs="Times New Roman"/>
          <w:i/>
          <w:sz w:val="24"/>
          <w:szCs w:val="24"/>
          <w:lang w:val="ru-RU" w:eastAsia="ru-RU"/>
        </w:rPr>
      </w:pPr>
      <w:r w:rsidRPr="00F428F1">
        <w:rPr>
          <w:rFonts w:ascii="Times New Roman" w:eastAsia="Times New Roman" w:hAnsi="Times New Roman" w:cs="Times New Roman"/>
          <w:sz w:val="24"/>
          <w:szCs w:val="24"/>
          <w:lang w:val="ru-RU" w:eastAsia="ru-RU"/>
        </w:rPr>
        <w:t xml:space="preserve">Многочисленными проведенными исследованиями установлено, что регулярная физическая активность в виде использования различных физических упражнений позволяет человеку: </w:t>
      </w:r>
    </w:p>
    <w:p w:rsidR="00F428F1" w:rsidRPr="00F428F1" w:rsidRDefault="00F428F1" w:rsidP="00F428F1">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справиться с физиологическими требованиями повседневной жизни без дополнительной усталости;</w:t>
      </w:r>
    </w:p>
    <w:p w:rsidR="00F428F1" w:rsidRPr="00F428F1" w:rsidRDefault="00F428F1" w:rsidP="00F428F1">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активно отдыхать, получая максимум удовольствия;</w:t>
      </w:r>
    </w:p>
    <w:p w:rsidR="00F428F1" w:rsidRPr="00F428F1" w:rsidRDefault="00F428F1" w:rsidP="00F428F1">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 xml:space="preserve">нормализовать эмоциональный тонус и успешно преодолеть крайние физические напряжения и различные стрессы; </w:t>
      </w:r>
    </w:p>
    <w:p w:rsidR="00F428F1" w:rsidRPr="00F428F1" w:rsidRDefault="00F428F1" w:rsidP="00F428F1">
      <w:pPr>
        <w:numPr>
          <w:ilvl w:val="0"/>
          <w:numId w:val="45"/>
        </w:numPr>
        <w:spacing w:after="0" w:line="240" w:lineRule="auto"/>
        <w:ind w:left="0" w:firstLine="709"/>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преодолевать в организме человека различные дисфункции, что, в конечном счете, повышает творческую активность человека, его работоспособность и положительно сказывается на производительности труда;</w:t>
      </w:r>
    </w:p>
    <w:p w:rsidR="00F428F1" w:rsidRPr="00F428F1" w:rsidRDefault="00F428F1" w:rsidP="00F428F1">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 xml:space="preserve">повышать расход энергии, компенсировать избыток питания, улучшить обмен холестерина, снизить, таким образом, риск заболевания атеросклерозом, а с ним гипертонической </w:t>
      </w:r>
      <w:r w:rsidRPr="00F428F1">
        <w:rPr>
          <w:rFonts w:ascii="Times New Roman" w:eastAsia="Times New Roman" w:hAnsi="Times New Roman" w:cs="Times New Roman"/>
          <w:sz w:val="24"/>
          <w:szCs w:val="24"/>
          <w:lang w:val="ru-RU" w:eastAsia="ru-RU"/>
        </w:rPr>
        <w:lastRenderedPageBreak/>
        <w:t>болезни и ишемической болезни сердца, тем самым помогает контролировать вес и бороться с ожирением;</w:t>
      </w:r>
    </w:p>
    <w:p w:rsidR="00F428F1" w:rsidRPr="00F428F1" w:rsidRDefault="00F428F1" w:rsidP="00F428F1">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быстрее восстанавливать силы;</w:t>
      </w:r>
    </w:p>
    <w:p w:rsidR="00F428F1" w:rsidRPr="00F428F1" w:rsidRDefault="00F428F1" w:rsidP="00F428F1">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создавать тренирующий эффект (повышается умственная и физическая работоспособность), а также формирует и совершенствует физические качества и жизненно важные умения и навыки;</w:t>
      </w:r>
    </w:p>
    <w:p w:rsidR="00F428F1" w:rsidRPr="00F428F1" w:rsidRDefault="00F428F1" w:rsidP="00F428F1">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F428F1">
        <w:rPr>
          <w:rFonts w:ascii="Times New Roman" w:eastAsia="Times New Roman" w:hAnsi="Times New Roman" w:cs="Times New Roman"/>
          <w:sz w:val="24"/>
          <w:szCs w:val="24"/>
          <w:lang w:val="ru-RU" w:eastAsia="ru-RU"/>
        </w:rPr>
        <w:t>предотвращать возникновение различных заболеваний и лечит различные заболевания. Физические упражнения являются основными средствами лечения таких заболеваний как ожирение, некоторые формы диабета и астмы, пояснично-болевых синдромов (радикулиты, остеопорозы, неврозы и некоторые виды психологических заболеваний).</w:t>
      </w:r>
    </w:p>
    <w:p w:rsidR="00F428F1" w:rsidRPr="00F428F1" w:rsidRDefault="00F428F1" w:rsidP="00F428F1">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F428F1">
        <w:rPr>
          <w:rFonts w:ascii="Times New Roman" w:eastAsia="Times New Roman" w:hAnsi="Times New Roman" w:cs="Times New Roman"/>
          <w:sz w:val="24"/>
          <w:szCs w:val="24"/>
          <w:lang w:val="ru-RU" w:eastAsia="ru-RU"/>
        </w:rPr>
        <w:t>Физически активные люди меньше подвержены стрессу и напряжению. Они лучше справляются с беспокойством, тревогой, угнетенностью, гневом и страхом. Они не только способны легче расслабляться, но и умеют снимать напряжение с помощью определенных физических упражнений, у них меньше проблем со здоровьем.</w:t>
      </w:r>
    </w:p>
    <w:p w:rsidR="00F428F1" w:rsidRPr="00F428F1" w:rsidRDefault="00F428F1" w:rsidP="00F428F1">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F428F1">
        <w:rPr>
          <w:rFonts w:ascii="Times New Roman" w:eastAsia="Times New Roman" w:hAnsi="Times New Roman" w:cs="Times New Roman"/>
          <w:sz w:val="24"/>
          <w:szCs w:val="24"/>
          <w:lang w:val="ru-RU" w:eastAsia="ru-RU"/>
        </w:rPr>
        <w:t>Регулярные занятия физическими упражнениями повышают устойчивость организма к действию неблагоприятных факторов внешней среды: стрессовых ситуаций, высоких и низких температур, радиации, травм, гипоксии. В результате повышения неспецифического иммунитета повышается и устойчивость к простудным заболеваниям.</w:t>
      </w:r>
    </w:p>
    <w:p w:rsidR="00F428F1" w:rsidRPr="00F428F1" w:rsidRDefault="00F428F1" w:rsidP="00F428F1">
      <w:pPr>
        <w:spacing w:after="0"/>
        <w:ind w:firstLine="709"/>
        <w:jc w:val="both"/>
        <w:rPr>
          <w:rFonts w:ascii="Times New Roman" w:eastAsia="Times New Roman" w:hAnsi="Times New Roman" w:cs="Times New Roman"/>
          <w:b/>
          <w:bCs/>
          <w:i/>
          <w:sz w:val="24"/>
          <w:szCs w:val="24"/>
          <w:lang w:val="ru-RU" w:eastAsia="ru-RU"/>
        </w:rPr>
      </w:pPr>
      <w:r w:rsidRPr="00F428F1">
        <w:rPr>
          <w:rFonts w:ascii="Times New Roman" w:eastAsia="Times New Roman" w:hAnsi="Times New Roman" w:cs="Times New Roman"/>
          <w:b/>
          <w:bCs/>
          <w:i/>
          <w:sz w:val="24"/>
          <w:szCs w:val="24"/>
          <w:lang w:val="ru-RU" w:eastAsia="ru-RU"/>
        </w:rPr>
        <w:t>2. ПОРТФОЛИО: «СТУДЕНЧЕСКИЙ СПОРТ - МОЙ ЛИЧНЫЙ ВЫБОР»</w:t>
      </w:r>
    </w:p>
    <w:p w:rsidR="00F428F1" w:rsidRPr="00F428F1" w:rsidRDefault="00F428F1" w:rsidP="00F428F1">
      <w:pPr>
        <w:tabs>
          <w:tab w:val="left" w:pos="2700"/>
        </w:tabs>
        <w:spacing w:after="0"/>
        <w:ind w:firstLine="709"/>
        <w:jc w:val="both"/>
        <w:rPr>
          <w:rFonts w:ascii="Times New Roman" w:eastAsia="Times New Roman" w:hAnsi="Times New Roman" w:cs="Times New Roman"/>
          <w:i/>
          <w:iCs/>
          <w:sz w:val="24"/>
          <w:szCs w:val="24"/>
          <w:lang w:val="ru-RU" w:eastAsia="ru-RU"/>
        </w:rPr>
      </w:pPr>
      <w:r w:rsidRPr="00F428F1">
        <w:rPr>
          <w:rFonts w:ascii="Times New Roman" w:eastAsia="Times New Roman" w:hAnsi="Times New Roman" w:cs="Times New Roman"/>
          <w:b/>
          <w:bCs/>
          <w:sz w:val="24"/>
          <w:szCs w:val="24"/>
          <w:lang w:val="ru-RU" w:eastAsia="ru-RU"/>
        </w:rPr>
        <w:t>Спорт.</w:t>
      </w:r>
      <w:r w:rsidRPr="00F428F1">
        <w:rPr>
          <w:rFonts w:ascii="Times New Roman" w:eastAsia="Times New Roman" w:hAnsi="Times New Roman" w:cs="Times New Roman"/>
          <w:sz w:val="24"/>
          <w:szCs w:val="24"/>
          <w:lang w:val="ru-RU" w:eastAsia="ru-RU"/>
        </w:rPr>
        <w:t xml:space="preserve"> Спорт – это составная часть физической культуры, исторически сложившаяся в форме соревновательной деятельности и специальной практики подготовки к соревнованиям. Современный спорт состоит из множества видов, каждый из которых характеризуется предметом, особым составом действий и способами ведения спортивной борьбы (как правило, с максимальным проявлением волевых и моральных качеств).  Спорт в современной России может быть разделен на спорт любительский и спорт профессиональный. Любительский спорт - многогранное массовое спортивное движение как органическая часть системы физического воспитания граждан и выявления перспективных и талантливых спортсменов в различных видах спорта. Профессиональный спорт –</w:t>
      </w:r>
      <w:r w:rsidRPr="00F428F1">
        <w:rPr>
          <w:rFonts w:ascii="Times New Roman" w:eastAsia="Times New Roman" w:hAnsi="Times New Roman" w:cs="Times New Roman"/>
          <w:b/>
          <w:bCs/>
          <w:sz w:val="24"/>
          <w:szCs w:val="24"/>
          <w:lang w:val="ru-RU" w:eastAsia="ru-RU"/>
        </w:rPr>
        <w:t xml:space="preserve"> </w:t>
      </w:r>
      <w:r w:rsidRPr="00F428F1">
        <w:rPr>
          <w:rFonts w:ascii="Times New Roman" w:eastAsia="Times New Roman" w:hAnsi="Times New Roman" w:cs="Times New Roman"/>
          <w:sz w:val="24"/>
          <w:szCs w:val="24"/>
          <w:lang w:val="ru-RU" w:eastAsia="ru-RU"/>
        </w:rPr>
        <w:t>предпринимательская деятельность, целью которой является удовлетворение интересов профессиональных спортивных организаций, спортсменов, избравших спорт своей профессией, и зрителей.  Общество дает высокую оценку человеку занимающимся спортом, например, присваиваются звания и титулы, как заслуженный мастер спорта, мастер спорта международного класса, мастер спорта России, чемпион или рекордсмен Мира, Европы, Страны и т.д.</w:t>
      </w:r>
    </w:p>
    <w:p w:rsidR="00F428F1" w:rsidRPr="00F428F1" w:rsidRDefault="00F428F1" w:rsidP="00F428F1">
      <w:pPr>
        <w:spacing w:after="0"/>
        <w:ind w:firstLine="709"/>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b/>
          <w:bCs/>
          <w:sz w:val="24"/>
          <w:szCs w:val="24"/>
          <w:lang w:val="ru-RU" w:eastAsia="ru-RU"/>
        </w:rPr>
        <w:t xml:space="preserve">Функции физической культуры и спорта. </w:t>
      </w:r>
      <w:r w:rsidRPr="00F428F1">
        <w:rPr>
          <w:rFonts w:ascii="Times New Roman" w:eastAsia="Times New Roman" w:hAnsi="Times New Roman" w:cs="Times New Roman"/>
          <w:sz w:val="24"/>
          <w:szCs w:val="24"/>
          <w:lang w:val="ru-RU" w:eastAsia="ru-RU"/>
        </w:rPr>
        <w:t>Социальные функции физической культуры логически вытекают из вышеизложенных ценностей. Главными из них являются образовательная, рекреационная, реабилитационная, воспитательная, развивающая, коммуникативная, эстетическая, экономическая и т. д.</w:t>
      </w:r>
      <w:r w:rsidRPr="00F428F1">
        <w:rPr>
          <w:rFonts w:ascii="Times New Roman" w:eastAsia="Times New Roman" w:hAnsi="Times New Roman" w:cs="Times New Roman"/>
          <w:b/>
          <w:bCs/>
          <w:sz w:val="24"/>
          <w:szCs w:val="24"/>
          <w:lang w:val="ru-RU" w:eastAsia="ru-RU"/>
        </w:rPr>
        <w:t xml:space="preserve"> </w:t>
      </w:r>
      <w:r w:rsidRPr="00F428F1">
        <w:rPr>
          <w:rFonts w:ascii="Times New Roman" w:eastAsia="Times New Roman" w:hAnsi="Times New Roman" w:cs="Times New Roman"/>
          <w:sz w:val="24"/>
          <w:szCs w:val="24"/>
          <w:lang w:val="ru-RU" w:eastAsia="ru-RU"/>
        </w:rPr>
        <w:t>Остановимся на одной изних – образовательной:</w:t>
      </w:r>
    </w:p>
    <w:p w:rsidR="00F428F1" w:rsidRPr="00F428F1" w:rsidRDefault="00F428F1" w:rsidP="00F428F1">
      <w:pPr>
        <w:spacing w:after="0"/>
        <w:ind w:firstLine="709"/>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b/>
          <w:bCs/>
          <w:sz w:val="24"/>
          <w:szCs w:val="24"/>
          <w:lang w:val="ru-RU" w:eastAsia="ru-RU"/>
        </w:rPr>
        <w:t>Образовательная</w:t>
      </w:r>
      <w:r w:rsidRPr="00F428F1">
        <w:rPr>
          <w:rFonts w:ascii="Times New Roman" w:eastAsia="Times New Roman" w:hAnsi="Times New Roman" w:cs="Times New Roman"/>
          <w:b/>
          <w:bCs/>
          <w:iCs/>
          <w:sz w:val="24"/>
          <w:szCs w:val="24"/>
          <w:lang w:val="ru-RU" w:eastAsia="ru-RU"/>
        </w:rPr>
        <w:t xml:space="preserve"> </w:t>
      </w:r>
      <w:r w:rsidRPr="00F428F1">
        <w:rPr>
          <w:rFonts w:ascii="Times New Roman" w:eastAsia="Times New Roman" w:hAnsi="Times New Roman" w:cs="Times New Roman"/>
          <w:b/>
          <w:bCs/>
          <w:sz w:val="24"/>
          <w:szCs w:val="24"/>
          <w:lang w:val="ru-RU" w:eastAsia="ru-RU"/>
        </w:rPr>
        <w:t>функция.</w:t>
      </w:r>
      <w:r w:rsidRPr="00F428F1">
        <w:rPr>
          <w:rFonts w:ascii="Times New Roman" w:eastAsia="Times New Roman" w:hAnsi="Times New Roman" w:cs="Times New Roman"/>
          <w:sz w:val="24"/>
          <w:szCs w:val="24"/>
          <w:lang w:val="ru-RU" w:eastAsia="ru-RU"/>
        </w:rPr>
        <w:t xml:space="preserve"> Одной из форм удовлетворения потребностей общества и личности средствами физической культуры является неспециальное физкультурное образование. Оно является необходимым условием формирования физической культуры каждого человека, поскольку направлено на овладение необходимым минимумом знаний и умений в области целенаправленного физического развития людей. В его содержание входит совокупность знаний и связанных с ними двигательных умений, навыков и физических качеств, приобретенных на специально организованных занятиях в различных учебных заведениях, а также приобретенных в процессе самообразования</w:t>
      </w:r>
    </w:p>
    <w:p w:rsidR="00F428F1" w:rsidRPr="00F428F1" w:rsidRDefault="00F428F1" w:rsidP="00F428F1">
      <w:pPr>
        <w:spacing w:after="0"/>
        <w:ind w:firstLine="709"/>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b/>
          <w:bCs/>
          <w:sz w:val="24"/>
          <w:szCs w:val="24"/>
          <w:lang w:val="ru-RU" w:eastAsia="ru-RU"/>
        </w:rPr>
        <w:t>Ценности физической культуры и спорта</w:t>
      </w:r>
      <w:r w:rsidRPr="00F428F1">
        <w:rPr>
          <w:rFonts w:ascii="Times New Roman" w:eastAsia="Times New Roman" w:hAnsi="Times New Roman" w:cs="Times New Roman"/>
          <w:sz w:val="24"/>
          <w:szCs w:val="24"/>
          <w:lang w:val="ru-RU" w:eastAsia="ru-RU"/>
        </w:rPr>
        <w:t xml:space="preserve"> Содержание ценностей физической культуры и спорта во многом совпадает. Тем не менее, есть и отличия. В первую очередь это относится к воспитательной ценности спорта. Спорт, часто называется «школой характера», «школой эмоций», «школой воли», «школой честной игры» и т.д., утверждая, таким образом, эмоциональные, нравственные и эстетические ценности спорта. В русле широкого олимпийского движения возрастает ценность спорта как фактора социальной интеграции и укрепления международных </w:t>
      </w:r>
      <w:r w:rsidRPr="00F428F1">
        <w:rPr>
          <w:rFonts w:ascii="Times New Roman" w:eastAsia="Times New Roman" w:hAnsi="Times New Roman" w:cs="Times New Roman"/>
          <w:sz w:val="24"/>
          <w:szCs w:val="24"/>
          <w:lang w:val="ru-RU" w:eastAsia="ru-RU"/>
        </w:rPr>
        <w:lastRenderedPageBreak/>
        <w:t>связей. Спорт давно занял одно из видных мест в международном общении благодаря своим коммуникативным свойствам. Язык спорта не требует перевода, он понятен и доступен, поскольку основан на общечеловеческой логике. Рассмотрим такой аспект, как индивидуальные ценности</w:t>
      </w:r>
    </w:p>
    <w:p w:rsidR="00F428F1" w:rsidRPr="00F428F1" w:rsidRDefault="00F428F1" w:rsidP="00F428F1">
      <w:pPr>
        <w:spacing w:after="0"/>
        <w:ind w:firstLine="709"/>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b/>
          <w:bCs/>
          <w:sz w:val="24"/>
          <w:szCs w:val="24"/>
          <w:lang w:val="ru-RU" w:eastAsia="ru-RU"/>
        </w:rPr>
        <w:t xml:space="preserve">Индивидуальные ценности. </w:t>
      </w:r>
      <w:r w:rsidRPr="00F428F1">
        <w:rPr>
          <w:rFonts w:ascii="Times New Roman" w:eastAsia="Times New Roman" w:hAnsi="Times New Roman" w:cs="Times New Roman"/>
          <w:sz w:val="24"/>
          <w:szCs w:val="24"/>
          <w:lang w:val="ru-RU" w:eastAsia="ru-RU"/>
        </w:rPr>
        <w:t xml:space="preserve">Физическая культура личности, каждого отдельного члена общества определяется в целом теми же группами факторов, что и физическая культура общества. Уровень, глубина, полнота и основательность знаний каждого отдельного человека о сущности и правилах физической подготовки, о методах  организации  физической  активности, о путях и средствах физического совершенствования, законах функционирования своего организма в процессе физической активности и т. д. ― главная культурная ценность каждой личности. </w:t>
      </w:r>
    </w:p>
    <w:p w:rsidR="00F428F1" w:rsidRPr="00F428F1" w:rsidRDefault="00F428F1" w:rsidP="00F428F1">
      <w:pPr>
        <w:spacing w:after="0"/>
        <w:ind w:firstLine="709"/>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b/>
          <w:bCs/>
          <w:sz w:val="24"/>
          <w:szCs w:val="24"/>
          <w:lang w:val="ru-RU" w:eastAsia="ru-RU"/>
        </w:rPr>
        <w:t xml:space="preserve">Личный опыт организации спортивной деятельности </w:t>
      </w:r>
      <w:r w:rsidRPr="00F428F1">
        <w:rPr>
          <w:rFonts w:ascii="Times New Roman" w:eastAsia="Times New Roman" w:hAnsi="Times New Roman" w:cs="Times New Roman"/>
          <w:sz w:val="24"/>
          <w:szCs w:val="24"/>
          <w:lang w:val="ru-RU" w:eastAsia="ru-RU"/>
        </w:rPr>
        <w:t xml:space="preserve">Личный опыт организации физической активности как культурная ценность приобретается человеком в процессе занятиями физическими упражнениями, при физическом его воспитании, спортивной подготовке, различных других формах индивидуальной и коллективной физической активности.  </w:t>
      </w:r>
    </w:p>
    <w:p w:rsidR="00F428F1" w:rsidRPr="00F428F1" w:rsidRDefault="00F428F1" w:rsidP="00F428F1">
      <w:pPr>
        <w:spacing w:after="0"/>
        <w:rPr>
          <w:rFonts w:ascii="Times New Roman" w:eastAsia="Times New Roman" w:hAnsi="Times New Roman" w:cs="Times New Roman"/>
          <w:b/>
          <w:bCs/>
          <w:i/>
          <w:sz w:val="24"/>
          <w:szCs w:val="24"/>
          <w:lang w:val="ru-RU" w:eastAsia="ru-RU"/>
        </w:rPr>
      </w:pPr>
      <w:r w:rsidRPr="00F428F1">
        <w:rPr>
          <w:rFonts w:ascii="Times New Roman" w:eastAsia="Times New Roman" w:hAnsi="Times New Roman" w:cs="Times New Roman"/>
          <w:b/>
          <w:bCs/>
          <w:i/>
          <w:sz w:val="24"/>
          <w:szCs w:val="24"/>
          <w:lang w:val="ru-RU" w:eastAsia="ru-RU"/>
        </w:rPr>
        <w:t>3. ПОРТФОЛИО: «ПСИХОФИЗИЧЕСКАЯ ГОТОВНОСТЬ К БУДУЩЕЙ ПРОФЕССИИ»</w:t>
      </w:r>
    </w:p>
    <w:p w:rsidR="00F428F1" w:rsidRPr="00F428F1" w:rsidRDefault="00F428F1" w:rsidP="00F428F1">
      <w:pPr>
        <w:tabs>
          <w:tab w:val="left" w:pos="0"/>
        </w:tabs>
        <w:spacing w:after="0"/>
        <w:ind w:firstLine="709"/>
        <w:jc w:val="both"/>
        <w:rPr>
          <w:rFonts w:ascii="Times New Roman" w:eastAsia="Times New Roman" w:hAnsi="Times New Roman" w:cs="Times New Roman"/>
          <w:snapToGrid w:val="0"/>
          <w:sz w:val="24"/>
          <w:szCs w:val="24"/>
          <w:lang w:val="ru-RU" w:eastAsia="ru-RU"/>
        </w:rPr>
      </w:pPr>
      <w:r w:rsidRPr="00F428F1">
        <w:rPr>
          <w:rFonts w:ascii="Times New Roman" w:eastAsia="Times New Roman" w:hAnsi="Times New Roman" w:cs="Times New Roman"/>
          <w:b/>
          <w:bCs/>
          <w:snapToGrid w:val="0"/>
          <w:sz w:val="24"/>
          <w:szCs w:val="24"/>
          <w:lang w:val="ru-RU" w:eastAsia="ru-RU"/>
        </w:rPr>
        <w:t xml:space="preserve">Современный труд в различных отраслях народного хозяйства </w:t>
      </w:r>
      <w:r w:rsidRPr="00F428F1">
        <w:rPr>
          <w:rFonts w:ascii="Times New Roman" w:eastAsia="Times New Roman" w:hAnsi="Times New Roman" w:cs="Times New Roman"/>
          <w:snapToGrid w:val="0"/>
          <w:sz w:val="24"/>
          <w:szCs w:val="24"/>
          <w:lang w:val="ru-RU" w:eastAsia="ru-RU"/>
        </w:rPr>
        <w:t xml:space="preserve">Современный труд в различных отраслях народного хозяйства также не всегда характеризуется благоприятными для организма человека факторами. Это проявляется, в частности, в особенном повышении сложности и интенсивности труда, в быстроте и точности решений и двигательных действий, высокой концентрации внимания, что неизбежно требует значительно большего напряжения умственных, психических и физических сил, повышенной координации и культуры движений работников любой отрасли народного хозяйства. Но каждая профессия, каждая специальность требует неодинакового уровня развития различных профессиональных качеств, разного перечня профессионально-прикладных умений и навыков, которые можно приобрести, занимаясь определенными видами спорта. </w:t>
      </w:r>
    </w:p>
    <w:p w:rsidR="00F428F1" w:rsidRPr="00F428F1" w:rsidRDefault="00F428F1" w:rsidP="00F428F1">
      <w:pPr>
        <w:spacing w:after="0"/>
        <w:ind w:firstLine="709"/>
        <w:jc w:val="both"/>
        <w:rPr>
          <w:rFonts w:ascii="Times New Roman" w:eastAsia="Times New Roman" w:hAnsi="Times New Roman" w:cs="Times New Roman"/>
          <w:b/>
          <w:bCs/>
          <w:sz w:val="24"/>
          <w:szCs w:val="24"/>
          <w:lang w:val="ru-RU" w:eastAsia="ru-RU"/>
        </w:rPr>
      </w:pPr>
      <w:r w:rsidRPr="00F428F1">
        <w:rPr>
          <w:rFonts w:ascii="Times New Roman" w:eastAsia="Times New Roman" w:hAnsi="Times New Roman" w:cs="Times New Roman"/>
          <w:b/>
          <w:bCs/>
          <w:snapToGrid w:val="0"/>
          <w:sz w:val="24"/>
          <w:szCs w:val="24"/>
          <w:lang w:val="ru-RU" w:eastAsia="ru-RU"/>
        </w:rPr>
        <w:t xml:space="preserve">Профессионально-прикладная физическая подготовка (ППФП). </w:t>
      </w:r>
      <w:r w:rsidRPr="00F428F1">
        <w:rPr>
          <w:rFonts w:ascii="Times New Roman" w:eastAsia="Times New Roman" w:hAnsi="Times New Roman" w:cs="Times New Roman"/>
          <w:b/>
          <w:bCs/>
          <w:sz w:val="24"/>
          <w:szCs w:val="24"/>
          <w:lang w:val="ru-RU" w:eastAsia="ru-RU"/>
        </w:rPr>
        <w:t xml:space="preserve">Цели и задачи профессионально-прикладной подготовки (ППФП) </w:t>
      </w:r>
      <w:r w:rsidRPr="00F428F1">
        <w:rPr>
          <w:rFonts w:ascii="Times New Roman" w:eastAsia="Times New Roman" w:hAnsi="Times New Roman" w:cs="Times New Roman"/>
          <w:snapToGrid w:val="0"/>
          <w:sz w:val="24"/>
          <w:szCs w:val="24"/>
          <w:lang w:val="ru-RU" w:eastAsia="ru-RU"/>
        </w:rPr>
        <w:t>Профессионально-прикладная физическая подготовка (ППФП) – это специально направленное и избранное использование средств физической культуры и спорта для подготовки человека к определенной профессиональной деятельности. Уже с начальных этапов развития человеческого общества физическое воспитание молодого человека носило профессиональный характер. Это было его подготовка к охоте, к труду, к военной деятельности.</w:t>
      </w:r>
      <w:r w:rsidRPr="00F428F1">
        <w:rPr>
          <w:rFonts w:ascii="Times New Roman" w:eastAsia="Times New Roman" w:hAnsi="Times New Roman" w:cs="Times New Roman"/>
          <w:b/>
          <w:bCs/>
          <w:sz w:val="24"/>
          <w:szCs w:val="24"/>
          <w:lang w:val="ru-RU" w:eastAsia="ru-RU"/>
        </w:rPr>
        <w:t xml:space="preserve"> </w:t>
      </w:r>
      <w:r w:rsidRPr="00F428F1">
        <w:rPr>
          <w:rFonts w:ascii="Times New Roman" w:eastAsia="Times New Roman" w:hAnsi="Times New Roman" w:cs="Times New Roman"/>
          <w:sz w:val="24"/>
          <w:szCs w:val="24"/>
          <w:lang w:val="ru-RU" w:eastAsia="ru-RU"/>
        </w:rPr>
        <w:t>Цели и задачи профессионально-прикладной подготовки (ППФП)</w:t>
      </w:r>
    </w:p>
    <w:p w:rsidR="00F428F1" w:rsidRPr="00F428F1" w:rsidRDefault="00F428F1" w:rsidP="00F428F1">
      <w:pPr>
        <w:spacing w:after="0"/>
        <w:ind w:firstLine="709"/>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 xml:space="preserve">Общественное значение профессионально-прикладной физической подготовки студентов и специалистов различного профиля повышается с каждым годом. Это связано с нарастающей тенденцией социально опасного снижения двигательной активности трудящихся в условиях современного производства. Качественный скачок в развитии техники за последние годы выдвинул на повестку дня целый ряд проблем: </w:t>
      </w:r>
    </w:p>
    <w:p w:rsidR="00F428F1" w:rsidRPr="00F428F1" w:rsidRDefault="00F428F1" w:rsidP="00F428F1">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Первая – управление новой техникой. Чем совершеннее техника, тем более совершенным должен быть и человек, управляющий ею, а сама техника должна быть оптимально приспособлена к функциональным возможностям человеческого организма.</w:t>
      </w:r>
    </w:p>
    <w:p w:rsidR="00F428F1" w:rsidRPr="00F428F1" w:rsidRDefault="00F428F1" w:rsidP="00F428F1">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Вторая – механизация и автоматизация трудовых процессов в промышленности и в народном хозяйстве. Как следствие существенно уменьшилась доля физического труда, связанного с активной двигательной деятельностью, насущно необходимой для нормального функционирования организма человека.</w:t>
      </w:r>
    </w:p>
    <w:p w:rsidR="00F428F1" w:rsidRPr="00F428F1" w:rsidRDefault="00F428F1" w:rsidP="00F428F1">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Третья – развитие цивилизации способствует увеличению доли умственного труда, сопряженного с ограниченной подвижностью.</w:t>
      </w:r>
    </w:p>
    <w:p w:rsidR="00F428F1" w:rsidRPr="00F428F1" w:rsidRDefault="00F428F1" w:rsidP="00F428F1">
      <w:pPr>
        <w:spacing w:after="0"/>
        <w:ind w:firstLine="709"/>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 xml:space="preserve">В процессе умственного труда наиболее типичным является рабочее положение, сидя за столом. В таком, согнутом положении туловища и шеи, суставов ног и рук, с наклоненной вперед головой, кровь распределяется по органам и тканям очень неравномерно. Многие мышечные группы при этом испытывают длительные и однообразные статические напряжения, особенно мышцы шеи, плечевого пояса и туловища. Как следствие, могут проявляться нарушение питании </w:t>
      </w:r>
      <w:r w:rsidRPr="00F428F1">
        <w:rPr>
          <w:rFonts w:ascii="Times New Roman" w:eastAsia="Times New Roman" w:hAnsi="Times New Roman" w:cs="Times New Roman"/>
          <w:sz w:val="24"/>
          <w:szCs w:val="24"/>
          <w:lang w:val="ru-RU" w:eastAsia="ru-RU"/>
        </w:rPr>
        <w:lastRenderedPageBreak/>
        <w:t>мозга, застойные явления в брюшной полости, полости таза, в ногах. Кроме того, в результате такого длительного, специфически наклоненного положения тела, у работников умственного труда, не занимающихся физкультурой и спортом:</w:t>
      </w:r>
    </w:p>
    <w:p w:rsidR="00F428F1" w:rsidRPr="00F428F1" w:rsidRDefault="00F428F1" w:rsidP="00F428F1">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вырабатывается поверхностное дыхание,</w:t>
      </w:r>
    </w:p>
    <w:p w:rsidR="00F428F1" w:rsidRPr="00F428F1" w:rsidRDefault="00F428F1" w:rsidP="00F428F1">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уменьшается жизненная емкость легких,</w:t>
      </w:r>
    </w:p>
    <w:p w:rsidR="00F428F1" w:rsidRPr="00F428F1" w:rsidRDefault="00F428F1" w:rsidP="00F428F1">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нарушается осанка,</w:t>
      </w:r>
    </w:p>
    <w:p w:rsidR="00F428F1" w:rsidRPr="00F428F1" w:rsidRDefault="00F428F1" w:rsidP="00F428F1">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дряхлеют мышцы скелета,</w:t>
      </w:r>
    </w:p>
    <w:p w:rsidR="00F428F1" w:rsidRPr="00F428F1" w:rsidRDefault="00F428F1" w:rsidP="00F428F1">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понижается обмен веществ.</w:t>
      </w:r>
    </w:p>
    <w:p w:rsidR="00F428F1" w:rsidRPr="00F428F1" w:rsidRDefault="00F428F1" w:rsidP="00F428F1">
      <w:pPr>
        <w:spacing w:after="0"/>
        <w:ind w:firstLine="709"/>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Гиподинамия, как следствие недостаточности движений, весьма вредно отражается на здоровье человека, а значит и на эффективности его учебной и трудовой деятельности. Существует достоверная зависимость между уровнем развития цивилизации, порождающей гиподинамию, и смертностью от сердечно-сосудистых заболеваний, которые ныне стали доминировать в экономически развитых странах, например, смертность лиц в возрасте около 40 лет от заболеваний сердца в Гватемале в 7 раз ниже, чем в США. Все перемены, происходящие в нашей жизни слишком скоротечны для нашего организма. В течение многих тысячелетий человек формировался в активной физической работе, в систематическом движении. Сейчас же с драматической внезапностью ломается сама функциональная модель, созданная эволюцией. Привыкшие к постоянной работе, наши ноги все больше и больше бездействуют, что ощутимо подрывает наше здоровье. Все меньше и меньше остается профессий и сфер жизни, не затронутых о тотальным опасностью к гиподинамии. Высокое нервное напряжение при малой физической активности – это смертельный коктейль для человека. Лишь оптимальная двигательная активность может спасти наш организм от разрушительных влияний современных условий жизни. Профилактикой негативных воздействий на организм человека условий труда, автоматизации труда и быта занимаются специалисты различного профиля, в том числе специалисты в области физической культуры. Новая техника, высокие технологии, новые взаимоотношения в производственном коллективе предъявляют новые, более высокие требования к руководителю, специалисту, организатору производства. Эпоха научно-технического прогресса, как никогда, требует разностороннего, гармоничного развития личности. Вместе с тем, каждая профессия предъявляет свои требования к физической и психической подготовленности специалистов и эти требования существенно разнятся. Качественные различия в требованиях к физической и психической подготовленности специалистов разных профессий сделали злободневной необходимость профессионально-прикладной физической подготовки (ППФП).</w:t>
      </w:r>
    </w:p>
    <w:p w:rsidR="00F428F1" w:rsidRPr="00F428F1" w:rsidRDefault="00F428F1" w:rsidP="00F428F1">
      <w:pPr>
        <w:spacing w:after="0"/>
        <w:ind w:firstLine="709"/>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b/>
          <w:bCs/>
          <w:sz w:val="24"/>
          <w:szCs w:val="24"/>
          <w:lang w:val="ru-RU" w:eastAsia="ru-RU"/>
        </w:rPr>
        <w:t>Цель ППФП</w:t>
      </w:r>
      <w:r w:rsidRPr="00F428F1">
        <w:rPr>
          <w:rFonts w:ascii="Times New Roman" w:eastAsia="Times New Roman" w:hAnsi="Times New Roman" w:cs="Times New Roman"/>
          <w:sz w:val="24"/>
          <w:szCs w:val="24"/>
          <w:lang w:val="ru-RU" w:eastAsia="ru-RU"/>
        </w:rPr>
        <w:t>. Цель ППФП – психофизическая готовность к успешной профессиональной деятельности, выработка функциональной устойчивости к ее условиям и обеспечение на этой основе высокой профессиональной работоспособности.</w:t>
      </w:r>
    </w:p>
    <w:p w:rsidR="00F428F1" w:rsidRPr="00F428F1" w:rsidRDefault="00F428F1" w:rsidP="00F428F1">
      <w:pPr>
        <w:spacing w:after="0"/>
        <w:ind w:firstLine="709"/>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b/>
          <w:bCs/>
          <w:sz w:val="24"/>
          <w:szCs w:val="24"/>
          <w:lang w:val="ru-RU" w:eastAsia="ru-RU"/>
        </w:rPr>
        <w:t>Задачи ППФП</w:t>
      </w:r>
      <w:r w:rsidRPr="00F428F1">
        <w:rPr>
          <w:rFonts w:ascii="Times New Roman" w:eastAsia="Times New Roman" w:hAnsi="Times New Roman" w:cs="Times New Roman"/>
          <w:sz w:val="24"/>
          <w:szCs w:val="24"/>
          <w:lang w:val="ru-RU" w:eastAsia="ru-RU"/>
        </w:rPr>
        <w:t>. Задачи ППФП обобщенно можно сформулировать следующим образом:</w:t>
      </w:r>
    </w:p>
    <w:p w:rsidR="00F428F1" w:rsidRPr="00F428F1" w:rsidRDefault="00F428F1" w:rsidP="00F428F1">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сообщение специальных знаний для успешного освоения практического раздела ППФП и применения приобретенных умений, навыков и качеств в трудовой деятельности;</w:t>
      </w:r>
    </w:p>
    <w:p w:rsidR="00F428F1" w:rsidRPr="00F428F1" w:rsidRDefault="00F428F1" w:rsidP="00F428F1">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формирование и совершенствование профессиональноприкладных умений и навыков;</w:t>
      </w:r>
    </w:p>
    <w:p w:rsidR="00F428F1" w:rsidRPr="00F428F1" w:rsidRDefault="00F428F1" w:rsidP="00F428F1">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направленное развитие физических способностей, специфических для избранной профессиональной деятельности;</w:t>
      </w:r>
    </w:p>
    <w:p w:rsidR="00F428F1" w:rsidRPr="00F428F1" w:rsidRDefault="00F428F1" w:rsidP="00F428F1">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воспитание профессионально важных для данной деятельности психических качеств и свойств личности (волевых, оперативного мышления, качеств внимания, эмоцио-</w:t>
      </w:r>
    </w:p>
    <w:p w:rsidR="00F428F1" w:rsidRPr="00F428F1" w:rsidRDefault="00F428F1" w:rsidP="00F428F1">
      <w:pPr>
        <w:widowControl w:val="0"/>
        <w:autoSpaceDE w:val="0"/>
        <w:autoSpaceDN w:val="0"/>
        <w:adjustRightInd w:val="0"/>
        <w:spacing w:after="0"/>
        <w:ind w:left="360" w:firstLine="709"/>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нальной устойчивости, быстроты восприятия и др.);</w:t>
      </w:r>
    </w:p>
    <w:p w:rsidR="00F428F1" w:rsidRPr="00F428F1" w:rsidRDefault="00F428F1" w:rsidP="00F428F1">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повышение устойчивости организма к неблагоприятному воздействию факторов специфических условий трудовой деятельности (гиподинамия, высокая или низкая температура, перепады температуры, нахождение на большой высоте, укачивание, действие токсических веществ и др.).</w:t>
      </w:r>
    </w:p>
    <w:p w:rsidR="00F428F1" w:rsidRPr="00F428F1" w:rsidRDefault="00F428F1" w:rsidP="00F428F1">
      <w:pPr>
        <w:spacing w:after="0"/>
        <w:ind w:firstLine="709"/>
        <w:jc w:val="both"/>
        <w:rPr>
          <w:rFonts w:ascii="Times New Roman" w:eastAsia="Times New Roman" w:hAnsi="Times New Roman" w:cs="Times New Roman"/>
          <w:b/>
          <w:bCs/>
          <w:sz w:val="24"/>
          <w:szCs w:val="24"/>
          <w:lang w:val="ru-RU" w:eastAsia="ru-RU"/>
        </w:rPr>
      </w:pPr>
      <w:r w:rsidRPr="00F428F1">
        <w:rPr>
          <w:rFonts w:ascii="Times New Roman" w:eastAsia="Times New Roman" w:hAnsi="Times New Roman" w:cs="Times New Roman"/>
          <w:b/>
          <w:bCs/>
          <w:sz w:val="24"/>
          <w:szCs w:val="24"/>
          <w:lang w:val="ru-RU" w:eastAsia="ru-RU"/>
        </w:rPr>
        <w:t xml:space="preserve">Методика подбора средств ППФП. </w:t>
      </w:r>
      <w:r w:rsidRPr="00F428F1">
        <w:rPr>
          <w:rFonts w:ascii="Times New Roman" w:eastAsia="Times New Roman" w:hAnsi="Times New Roman" w:cs="Times New Roman"/>
          <w:sz w:val="24"/>
          <w:szCs w:val="24"/>
          <w:lang w:val="ru-RU" w:eastAsia="ru-RU"/>
        </w:rPr>
        <w:t xml:space="preserve">Средствами ППФП являются традиционные средства физического воспитания (физические упражнения, оздоровительные силы природы – солнце, </w:t>
      </w:r>
      <w:r w:rsidRPr="00F428F1">
        <w:rPr>
          <w:rFonts w:ascii="Times New Roman" w:eastAsia="Times New Roman" w:hAnsi="Times New Roman" w:cs="Times New Roman"/>
          <w:sz w:val="24"/>
          <w:szCs w:val="24"/>
          <w:lang w:val="ru-RU" w:eastAsia="ru-RU"/>
        </w:rPr>
        <w:lastRenderedPageBreak/>
        <w:t>воздух и вода, гигиенические факторы) подобранные и организованные в полном соответствии с ее конкретными задачами.</w:t>
      </w:r>
      <w:r w:rsidRPr="00F428F1">
        <w:rPr>
          <w:rFonts w:ascii="Times New Roman" w:eastAsia="Times New Roman" w:hAnsi="Times New Roman" w:cs="Times New Roman"/>
          <w:b/>
          <w:bCs/>
          <w:sz w:val="24"/>
          <w:szCs w:val="24"/>
          <w:lang w:val="ru-RU" w:eastAsia="ru-RU"/>
        </w:rPr>
        <w:t xml:space="preserve"> </w:t>
      </w:r>
      <w:r w:rsidRPr="00F428F1">
        <w:rPr>
          <w:rFonts w:ascii="Times New Roman" w:eastAsia="Times New Roman" w:hAnsi="Times New Roman" w:cs="Times New Roman"/>
          <w:sz w:val="24"/>
          <w:szCs w:val="24"/>
          <w:lang w:val="ru-RU" w:eastAsia="ru-RU"/>
        </w:rPr>
        <w:t>Средства ППФП можно разделить на следующие группы:</w:t>
      </w:r>
    </w:p>
    <w:p w:rsidR="00F428F1" w:rsidRPr="00F428F1" w:rsidRDefault="00F428F1" w:rsidP="00F428F1">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прикладные физические упражнения;</w:t>
      </w:r>
    </w:p>
    <w:p w:rsidR="00F428F1" w:rsidRPr="00F428F1" w:rsidRDefault="00F428F1" w:rsidP="00F428F1">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прикладные виды спорта;</w:t>
      </w:r>
    </w:p>
    <w:p w:rsidR="00F428F1" w:rsidRPr="00F428F1" w:rsidRDefault="00F428F1" w:rsidP="00F428F1">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оздоровительные силы природной среды;</w:t>
      </w:r>
    </w:p>
    <w:p w:rsidR="00F428F1" w:rsidRPr="00F428F1" w:rsidRDefault="00F428F1" w:rsidP="00F428F1">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гигиенические факторы – личная и общественная гигиена(чистота тела, чистота мест занятий, воздуха, спортивного костюма);</w:t>
      </w:r>
    </w:p>
    <w:p w:rsidR="00F428F1" w:rsidRPr="00F428F1" w:rsidRDefault="00F428F1" w:rsidP="00F428F1">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соблюдение режима сна, режима питания, режима труда и отдыха;</w:t>
      </w:r>
    </w:p>
    <w:p w:rsidR="00F428F1" w:rsidRPr="00F428F1" w:rsidRDefault="00F428F1" w:rsidP="00F428F1">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вспомогательные средства.</w:t>
      </w:r>
    </w:p>
    <w:p w:rsidR="00F428F1" w:rsidRPr="00F428F1" w:rsidRDefault="00F428F1" w:rsidP="00F428F1">
      <w:pPr>
        <w:spacing w:after="0"/>
        <w:ind w:firstLine="709"/>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b/>
          <w:bCs/>
          <w:sz w:val="24"/>
          <w:szCs w:val="24"/>
          <w:lang w:val="ru-RU" w:eastAsia="ru-RU"/>
        </w:rPr>
        <w:t>Задачи ППФП</w:t>
      </w:r>
      <w:r w:rsidRPr="00F428F1">
        <w:rPr>
          <w:rFonts w:ascii="Times New Roman" w:eastAsia="Times New Roman" w:hAnsi="Times New Roman" w:cs="Times New Roman"/>
          <w:sz w:val="24"/>
          <w:szCs w:val="24"/>
          <w:lang w:val="ru-RU" w:eastAsia="ru-RU"/>
        </w:rPr>
        <w:t>. Задачи ППФП будущих бакалавров:</w:t>
      </w:r>
    </w:p>
    <w:p w:rsidR="00F428F1" w:rsidRPr="00F428F1" w:rsidRDefault="00F428F1" w:rsidP="00F428F1">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приобретение специальных знаний для успешного освоения практического раздела ППФП и применения приобретенных умений, навыков и качеств в трудовой деятельности;</w:t>
      </w:r>
    </w:p>
    <w:p w:rsidR="00F428F1" w:rsidRPr="00F428F1" w:rsidRDefault="00F428F1" w:rsidP="00F428F1">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развитие физических качеств – общей выносливости и статической выносливости – способности длительное время поддерживать мышечные напряжения без изменения позы, гибкости;</w:t>
      </w:r>
    </w:p>
    <w:p w:rsidR="00F428F1" w:rsidRPr="00F428F1" w:rsidRDefault="00F428F1" w:rsidP="00F428F1">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развитие специальных физических качеств – устойчивости к гиподинамии;</w:t>
      </w:r>
    </w:p>
    <w:p w:rsidR="00F428F1" w:rsidRPr="00F428F1" w:rsidRDefault="00F428F1" w:rsidP="00F428F1">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развитие психических качеств – быстроты восприятия, качеств внимания (концентрации, устойчивости, распределения); эмоциональной устойчивости; оперативного мышления; волевых качеств – дисциплинированности, выдержки, инициативности, смелости, решительности;</w:t>
      </w:r>
    </w:p>
    <w:p w:rsidR="00F428F1" w:rsidRPr="00F428F1" w:rsidRDefault="00F428F1" w:rsidP="00F428F1">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формирование устойчивости к неблагоприятному воздействию факторов внешней среды;</w:t>
      </w:r>
    </w:p>
    <w:p w:rsidR="00F428F1" w:rsidRPr="00F428F1" w:rsidRDefault="00F428F1" w:rsidP="00F428F1">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профилактика развития умственного переутомления,</w:t>
      </w:r>
    </w:p>
    <w:p w:rsidR="00F428F1" w:rsidRPr="00F428F1" w:rsidRDefault="00F428F1" w:rsidP="00F428F1">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профессиональных заболеваний.</w:t>
      </w:r>
    </w:p>
    <w:p w:rsidR="00F428F1" w:rsidRPr="00F428F1" w:rsidRDefault="00F428F1" w:rsidP="00F428F1">
      <w:pPr>
        <w:spacing w:after="0"/>
        <w:ind w:firstLine="709"/>
        <w:jc w:val="both"/>
        <w:rPr>
          <w:rFonts w:ascii="Times New Roman" w:eastAsia="Times New Roman" w:hAnsi="Times New Roman" w:cs="Times New Roman"/>
          <w:b/>
          <w:bCs/>
          <w:sz w:val="24"/>
          <w:szCs w:val="24"/>
          <w:lang w:val="ru-RU" w:eastAsia="ru-RU"/>
        </w:rPr>
      </w:pPr>
      <w:r w:rsidRPr="00F428F1">
        <w:rPr>
          <w:rFonts w:ascii="Times New Roman" w:eastAsia="Times New Roman" w:hAnsi="Times New Roman" w:cs="Times New Roman"/>
          <w:b/>
          <w:bCs/>
          <w:sz w:val="24"/>
          <w:szCs w:val="24"/>
          <w:lang w:val="ru-RU" w:eastAsia="ru-RU"/>
        </w:rPr>
        <w:t xml:space="preserve">Профилактика развития умственного переутомления, профессиональных заболеваний. </w:t>
      </w:r>
      <w:r w:rsidRPr="00F428F1">
        <w:rPr>
          <w:rFonts w:ascii="Times New Roman" w:eastAsia="Times New Roman" w:hAnsi="Times New Roman" w:cs="Times New Roman"/>
          <w:sz w:val="24"/>
          <w:szCs w:val="24"/>
          <w:lang w:val="ru-RU" w:eastAsia="ru-RU"/>
        </w:rPr>
        <w:t>Кратковременные физические нагрузки, чередующиеся с умственным трудом, повышают общий эмоциональный тонус, создают устойчивое настроение, которое служит благоприятным фоном для умственной деятельности и важным профилактическим средством против утомления. Кроме того, тонус и работоспособность головного мозга поддерживается в течение длительных промежутков времени, когда сокращение различных мышечных групп ритмически чередуется с их последующим расслаблением. Такой режим движений наблюдается во время ходьбы, бега, передвижения на лыжах и других движений, выполняемых ритмично с умеренной интенсивностью. При дозировании нагрузки необходимо помнить, что интенсивные длительные нагрузки, не соответствующие подготовленности человека, угнетают умственную деятельность. При прочих равных условиях, чем лучше состояние здоровья и выше уровень физической подготовленности человека, тем больше его устойчивость к умственному утомлению, тем сильнее положительный эффект разнообразных физических упражнений.</w:t>
      </w:r>
    </w:p>
    <w:p w:rsidR="00F428F1" w:rsidRPr="00F428F1" w:rsidRDefault="00F428F1" w:rsidP="00F428F1">
      <w:pPr>
        <w:spacing w:after="0"/>
        <w:ind w:firstLine="709"/>
        <w:rPr>
          <w:rFonts w:ascii="Times New Roman" w:eastAsia="Times New Roman" w:hAnsi="Times New Roman" w:cs="Times New Roman"/>
          <w:b/>
          <w:bCs/>
          <w:i/>
          <w:sz w:val="24"/>
          <w:szCs w:val="24"/>
          <w:lang w:val="ru-RU" w:eastAsia="ru-RU"/>
        </w:rPr>
      </w:pPr>
      <w:r w:rsidRPr="00F428F1">
        <w:rPr>
          <w:rFonts w:ascii="Times New Roman" w:eastAsia="Times New Roman" w:hAnsi="Times New Roman" w:cs="Times New Roman"/>
          <w:b/>
          <w:bCs/>
          <w:i/>
          <w:sz w:val="24"/>
          <w:szCs w:val="24"/>
          <w:lang w:val="ru-RU" w:eastAsia="ru-RU"/>
        </w:rPr>
        <w:t>4. ПОРТФОЛИО: «ФОРМИРОВАНИЕ ОБЩЕКУЛЬТУРНЫХ КОМПЕТЕНЦИЙ В ПРОЦЕССЕ ОСВОЕНИЯ ДИСЦИПЛИЫ «ФИЗИЧЕСКАЯ КУЛЬТУРА И СПОРТ» В ВУЗЕ»</w:t>
      </w:r>
    </w:p>
    <w:p w:rsidR="00F428F1" w:rsidRPr="00F428F1" w:rsidRDefault="00F428F1" w:rsidP="00F428F1">
      <w:pPr>
        <w:spacing w:after="0"/>
        <w:ind w:firstLine="709"/>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b/>
          <w:bCs/>
          <w:sz w:val="24"/>
          <w:szCs w:val="24"/>
          <w:lang w:val="ru-RU" w:eastAsia="ru-RU"/>
        </w:rPr>
        <w:t xml:space="preserve">Физическая культура в Государственном образовательном стандарте. </w:t>
      </w:r>
      <w:r w:rsidRPr="00F428F1">
        <w:rPr>
          <w:rFonts w:ascii="Times New Roman" w:eastAsia="Times New Roman" w:hAnsi="Times New Roman" w:cs="Times New Roman"/>
          <w:sz w:val="24"/>
          <w:szCs w:val="24"/>
          <w:lang w:val="ru-RU" w:eastAsia="ru-RU"/>
        </w:rPr>
        <w:t>Физическая культура в Государственном образовательном стандарте представлена в высших учебных заведениях как учебная дисциплина и важнейший компонент целостного развития личности. Являясь составной частью общей культуры и профессиональной подго</w:t>
      </w:r>
      <w:r w:rsidRPr="00F428F1">
        <w:rPr>
          <w:rFonts w:ascii="Times New Roman" w:eastAsia="Times New Roman" w:hAnsi="Times New Roman" w:cs="Times New Roman"/>
          <w:sz w:val="24"/>
          <w:szCs w:val="24"/>
          <w:lang w:val="ru-RU" w:eastAsia="ru-RU"/>
        </w:rPr>
        <w:softHyphen/>
        <w:t>товки студента в течение всего периода обучения, физическая культура входит обязательным разделом в гуманитарный компонент образования, значимость которого проявляется через гармонизацию духовных и физических сил, формирование таких общечеловеческих ценностей, как здоровье, физическое и психическое благополучие, физическое совершенство. Результатом образования по завершении обучения в области физической культуры должно быть создание устойчивой мотивации и потребности к здоровому и продуктивному стилю жизни, физическому самосовершенствованию, приобретение личного опыта, творческого использования средств и методов, достижение установленного уровня психофизической подготовленности.</w:t>
      </w:r>
    </w:p>
    <w:p w:rsidR="00F428F1" w:rsidRPr="00F428F1" w:rsidRDefault="00F428F1" w:rsidP="00F428F1">
      <w:pPr>
        <w:spacing w:after="0"/>
        <w:ind w:firstLine="709"/>
        <w:jc w:val="both"/>
        <w:rPr>
          <w:rFonts w:ascii="Times New Roman" w:eastAsia="Times New Roman" w:hAnsi="Times New Roman" w:cs="Times New Roman"/>
          <w:i/>
          <w:snapToGrid w:val="0"/>
          <w:sz w:val="24"/>
          <w:szCs w:val="24"/>
          <w:lang w:val="ru-RU" w:eastAsia="ru-RU"/>
        </w:rPr>
      </w:pPr>
      <w:r w:rsidRPr="00F428F1">
        <w:rPr>
          <w:rFonts w:ascii="Times New Roman" w:eastAsia="Times New Roman" w:hAnsi="Times New Roman" w:cs="Times New Roman"/>
          <w:b/>
          <w:bCs/>
          <w:snapToGrid w:val="0"/>
          <w:sz w:val="24"/>
          <w:szCs w:val="24"/>
          <w:lang w:val="ru-RU" w:eastAsia="ru-RU"/>
        </w:rPr>
        <w:lastRenderedPageBreak/>
        <w:t>Физическая культура как общественное явление</w:t>
      </w:r>
      <w:r w:rsidRPr="00F428F1">
        <w:rPr>
          <w:rFonts w:ascii="Times New Roman" w:eastAsia="Times New Roman" w:hAnsi="Times New Roman" w:cs="Times New Roman"/>
          <w:snapToGrid w:val="0"/>
          <w:sz w:val="24"/>
          <w:szCs w:val="24"/>
          <w:lang w:val="ru-RU" w:eastAsia="ru-RU"/>
        </w:rPr>
        <w:t xml:space="preserve">. Каждое государство заинтересовано в сохранении и укреплении здоровья своих граждан, которое является залогом социального, политического, культурного развития нации. Поэтому в большинстве развитых стран мира (в том числе и в России) существуют государственные программы физического воспитания населения, в соответствии, с которыми оздоровительные занятия проводятся в детских дошкольных учреждениях, школе, вузах. Таким образом, физическая культура представляет сложное общественное явление, которое не ограничено решением задач физического развития, а выполняет и другие социальные заказы общества в области политики, морали, воспитания, эстетики и т.д. </w:t>
      </w:r>
    </w:p>
    <w:p w:rsidR="00F428F1" w:rsidRPr="00F428F1" w:rsidRDefault="00F428F1" w:rsidP="00F428F1">
      <w:pPr>
        <w:tabs>
          <w:tab w:val="left" w:pos="0"/>
        </w:tabs>
        <w:spacing w:after="0"/>
        <w:ind w:firstLine="709"/>
        <w:jc w:val="both"/>
        <w:rPr>
          <w:rFonts w:ascii="Times New Roman" w:eastAsia="Times New Roman" w:hAnsi="Times New Roman" w:cs="Times New Roman"/>
          <w:i/>
          <w:iCs/>
          <w:sz w:val="24"/>
          <w:szCs w:val="24"/>
          <w:lang w:val="ru-RU" w:eastAsia="ru-RU"/>
        </w:rPr>
      </w:pPr>
      <w:r w:rsidRPr="00F428F1">
        <w:rPr>
          <w:rFonts w:ascii="Times New Roman" w:eastAsia="Times New Roman" w:hAnsi="Times New Roman" w:cs="Times New Roman"/>
          <w:b/>
          <w:bCs/>
          <w:sz w:val="24"/>
          <w:szCs w:val="24"/>
          <w:lang w:val="ru-RU" w:eastAsia="ru-RU"/>
        </w:rPr>
        <w:t>Предмет физкультурной деятельности.</w:t>
      </w:r>
      <w:r w:rsidRPr="00F428F1">
        <w:rPr>
          <w:rFonts w:ascii="Times New Roman" w:eastAsia="Times New Roman" w:hAnsi="Times New Roman" w:cs="Times New Roman"/>
          <w:sz w:val="24"/>
          <w:szCs w:val="24"/>
          <w:lang w:val="ru-RU" w:eastAsia="ru-RU"/>
        </w:rPr>
        <w:t xml:space="preserve"> Предмет физкультурной деятельности — физичес</w:t>
      </w:r>
      <w:r w:rsidRPr="00F428F1">
        <w:rPr>
          <w:rFonts w:ascii="Times New Roman" w:eastAsia="Times New Roman" w:hAnsi="Times New Roman" w:cs="Times New Roman"/>
          <w:sz w:val="24"/>
          <w:szCs w:val="24"/>
          <w:lang w:val="ru-RU" w:eastAsia="ru-RU"/>
        </w:rPr>
        <w:softHyphen/>
        <w:t>кое состояние человека, его телесность, физическое здоровье, т. е. то, без чего не может процветать ни одна сфера общественной деятельности. Любому человеку, независимо от того, какова его профессия, необходимо в первую очередь иметь хорошее, крепкое здоровье. Физическая культура посредством физического совершен</w:t>
      </w:r>
      <w:r w:rsidRPr="00F428F1">
        <w:rPr>
          <w:rFonts w:ascii="Times New Roman" w:eastAsia="Times New Roman" w:hAnsi="Times New Roman" w:cs="Times New Roman"/>
          <w:sz w:val="24"/>
          <w:szCs w:val="24"/>
          <w:lang w:val="ru-RU" w:eastAsia="ru-RU"/>
        </w:rPr>
        <w:softHyphen/>
        <w:t>ствования, оздоровительного, рекреативного воздействия оказы</w:t>
      </w:r>
      <w:r w:rsidRPr="00F428F1">
        <w:rPr>
          <w:rFonts w:ascii="Times New Roman" w:eastAsia="Times New Roman" w:hAnsi="Times New Roman" w:cs="Times New Roman"/>
          <w:sz w:val="24"/>
          <w:szCs w:val="24"/>
          <w:lang w:val="ru-RU" w:eastAsia="ru-RU"/>
        </w:rPr>
        <w:softHyphen/>
        <w:t>вает влияние и на экономическую, и на политическую, и на ду</w:t>
      </w:r>
      <w:r w:rsidRPr="00F428F1">
        <w:rPr>
          <w:rFonts w:ascii="Times New Roman" w:eastAsia="Times New Roman" w:hAnsi="Times New Roman" w:cs="Times New Roman"/>
          <w:sz w:val="24"/>
          <w:szCs w:val="24"/>
          <w:lang w:val="ru-RU" w:eastAsia="ru-RU"/>
        </w:rPr>
        <w:softHyphen/>
        <w:t>ховную жизнь общества. Например, для того чтобы повысить благосостояние общества, необхо</w:t>
      </w:r>
      <w:r w:rsidRPr="00F428F1">
        <w:rPr>
          <w:rFonts w:ascii="Times New Roman" w:eastAsia="Times New Roman" w:hAnsi="Times New Roman" w:cs="Times New Roman"/>
          <w:sz w:val="24"/>
          <w:szCs w:val="24"/>
          <w:lang w:val="ru-RU" w:eastAsia="ru-RU"/>
        </w:rPr>
        <w:softHyphen/>
        <w:t>димо обеспечить интенсивный рост экономики, зависящий от многих факторов, среди которых ведущие — качественный уро</w:t>
      </w:r>
      <w:r w:rsidRPr="00F428F1">
        <w:rPr>
          <w:rFonts w:ascii="Times New Roman" w:eastAsia="Times New Roman" w:hAnsi="Times New Roman" w:cs="Times New Roman"/>
          <w:sz w:val="24"/>
          <w:szCs w:val="24"/>
          <w:lang w:val="ru-RU" w:eastAsia="ru-RU"/>
        </w:rPr>
        <w:softHyphen/>
        <w:t xml:space="preserve">вень рабочей силы и высокий производительный труд. </w:t>
      </w:r>
    </w:p>
    <w:p w:rsidR="00F428F1" w:rsidRPr="00F428F1" w:rsidRDefault="00F428F1" w:rsidP="00F428F1">
      <w:pPr>
        <w:tabs>
          <w:tab w:val="left" w:pos="0"/>
        </w:tabs>
        <w:spacing w:after="0"/>
        <w:ind w:firstLine="709"/>
        <w:jc w:val="both"/>
        <w:rPr>
          <w:rFonts w:ascii="Times New Roman" w:eastAsia="Times New Roman" w:hAnsi="Times New Roman" w:cs="Times New Roman"/>
          <w:i/>
          <w:sz w:val="24"/>
          <w:szCs w:val="24"/>
          <w:lang w:val="ru-RU" w:eastAsia="ru-RU"/>
        </w:rPr>
      </w:pPr>
      <w:r w:rsidRPr="00F428F1">
        <w:rPr>
          <w:rFonts w:ascii="Times New Roman" w:eastAsia="Times New Roman" w:hAnsi="Times New Roman" w:cs="Times New Roman"/>
          <w:b/>
          <w:bCs/>
          <w:sz w:val="24"/>
          <w:szCs w:val="24"/>
          <w:lang w:val="ru-RU" w:eastAsia="ru-RU"/>
        </w:rPr>
        <w:t>Механизмы формирования ценностного отношения.</w:t>
      </w:r>
      <w:r w:rsidRPr="00F428F1">
        <w:rPr>
          <w:rFonts w:ascii="Times New Roman" w:eastAsia="Times New Roman" w:hAnsi="Times New Roman" w:cs="Times New Roman"/>
          <w:sz w:val="24"/>
          <w:szCs w:val="24"/>
          <w:lang w:val="ru-RU" w:eastAsia="ru-RU"/>
        </w:rPr>
        <w:t xml:space="preserve"> Физическая культура оказывает воздействие и на духовную жизнь общества. Достаточно вспомнить героев русских сказок, художественных произведений, которые, как правило, отличаются не только силой духа, но и выносливостью, быстротой, крепким телосложением. Телесная красота во все века ценилась как одна из эстетических ценностей. В основе любого конкурса красоты телесность рассматривается как один из главных признаков. Красивые, здоровые люди определяют атмосферу благополучия общества и являются залогом его процветания. Изменения, происходящие во всех областях жизни российско</w:t>
      </w:r>
      <w:r w:rsidRPr="00F428F1">
        <w:rPr>
          <w:rFonts w:ascii="Times New Roman" w:eastAsia="Times New Roman" w:hAnsi="Times New Roman" w:cs="Times New Roman"/>
          <w:sz w:val="24"/>
          <w:szCs w:val="24"/>
          <w:lang w:val="ru-RU" w:eastAsia="ru-RU"/>
        </w:rPr>
        <w:softHyphen/>
        <w:t>го общества, в значительной мере влияют и на отношение к физи</w:t>
      </w:r>
      <w:r w:rsidRPr="00F428F1">
        <w:rPr>
          <w:rFonts w:ascii="Times New Roman" w:eastAsia="Times New Roman" w:hAnsi="Times New Roman" w:cs="Times New Roman"/>
          <w:sz w:val="24"/>
          <w:szCs w:val="24"/>
          <w:lang w:val="ru-RU" w:eastAsia="ru-RU"/>
        </w:rPr>
        <w:softHyphen/>
        <w:t>ческой культуре. Новые социально-экономические, экономические и другие условия как результат научно-технического прогресса накладывают свой отпечаток на ценностное отношение к физи</w:t>
      </w:r>
      <w:r w:rsidRPr="00F428F1">
        <w:rPr>
          <w:rFonts w:ascii="Times New Roman" w:eastAsia="Times New Roman" w:hAnsi="Times New Roman" w:cs="Times New Roman"/>
          <w:sz w:val="24"/>
          <w:szCs w:val="24"/>
          <w:lang w:val="ru-RU" w:eastAsia="ru-RU"/>
        </w:rPr>
        <w:softHyphen/>
        <w:t>ческой культуре. Механизм формирования ценностного отношения во многом обусловлен уровнем общественного мнения в отношении полезности физической культуры и спорта, пропаганды, рекламы, качеством физкультурного образования и воспитания, обучения физи</w:t>
      </w:r>
      <w:r w:rsidRPr="00F428F1">
        <w:rPr>
          <w:rFonts w:ascii="Times New Roman" w:eastAsia="Times New Roman" w:hAnsi="Times New Roman" w:cs="Times New Roman"/>
          <w:sz w:val="24"/>
          <w:szCs w:val="24"/>
          <w:lang w:val="ru-RU" w:eastAsia="ru-RU"/>
        </w:rPr>
        <w:softHyphen/>
        <w:t xml:space="preserve">ческим упражнениям. Особое место здесь занимает политическая идеология. Например, призыв государства к осуществлению лозунга о национальной безопасности путем оздоровления нации, и в первую очередь молодого поколения, является сейчас одним из важнейших стимулов в развитии физической культуры и спорта в обществе. Кроме того, физическая культура, являясь одной из граней общей культуры человека, его здорового образа жизни, во многом определяет поведение человека в учебе, на производстве, в быту, в общении, способствует решению социально-экономических, воспитательных и оздоровительных задач. В физкультурно-спортивной сфере через многообразие ее организационных форм максимально сбалансированы и приближены личные и общественные интересы, она способствует долголетию человека, сплочению семьи, формированию здорового, морально-психологического климата в различных социально-демографических группах и в стране в целом, снижению травматизма, заболеваемости. </w:t>
      </w:r>
    </w:p>
    <w:p w:rsidR="00F428F1" w:rsidRPr="00F428F1" w:rsidRDefault="00F428F1" w:rsidP="00F428F1">
      <w:pPr>
        <w:tabs>
          <w:tab w:val="left" w:pos="0"/>
        </w:tabs>
        <w:spacing w:after="0"/>
        <w:ind w:firstLine="709"/>
        <w:jc w:val="both"/>
        <w:rPr>
          <w:rFonts w:ascii="Times New Roman" w:eastAsia="Times New Roman" w:hAnsi="Times New Roman" w:cs="Times New Roman"/>
          <w:i/>
          <w:iCs/>
          <w:sz w:val="24"/>
          <w:szCs w:val="24"/>
          <w:lang w:val="ru-RU" w:eastAsia="ru-RU"/>
        </w:rPr>
      </w:pPr>
      <w:r w:rsidRPr="00F428F1">
        <w:rPr>
          <w:rFonts w:ascii="Times New Roman" w:eastAsia="Times New Roman" w:hAnsi="Times New Roman" w:cs="Times New Roman"/>
          <w:b/>
          <w:bCs/>
          <w:sz w:val="24"/>
          <w:szCs w:val="24"/>
          <w:lang w:val="ru-RU" w:eastAsia="ru-RU"/>
        </w:rPr>
        <w:t>Систематичность занятий физическими упражнениями.</w:t>
      </w:r>
      <w:r w:rsidRPr="00F428F1">
        <w:rPr>
          <w:rFonts w:ascii="Times New Roman" w:eastAsia="Times New Roman" w:hAnsi="Times New Roman" w:cs="Times New Roman"/>
          <w:sz w:val="24"/>
          <w:szCs w:val="24"/>
          <w:lang w:val="ru-RU" w:eastAsia="ru-RU"/>
        </w:rPr>
        <w:t xml:space="preserve"> Системати</w:t>
      </w:r>
      <w:r w:rsidRPr="00F428F1">
        <w:rPr>
          <w:rFonts w:ascii="Times New Roman" w:eastAsia="Times New Roman" w:hAnsi="Times New Roman" w:cs="Times New Roman"/>
          <w:sz w:val="24"/>
          <w:szCs w:val="24"/>
          <w:lang w:val="ru-RU" w:eastAsia="ru-RU"/>
        </w:rPr>
        <w:softHyphen/>
        <w:t>ческие занятия физическими упражнениями, существенно повы</w:t>
      </w:r>
      <w:r w:rsidRPr="00F428F1">
        <w:rPr>
          <w:rFonts w:ascii="Times New Roman" w:eastAsia="Times New Roman" w:hAnsi="Times New Roman" w:cs="Times New Roman"/>
          <w:sz w:val="24"/>
          <w:szCs w:val="24"/>
          <w:lang w:val="ru-RU" w:eastAsia="ru-RU"/>
        </w:rPr>
        <w:softHyphen/>
        <w:t>шая физическую работоспособность человека, сказываются благо</w:t>
      </w:r>
      <w:r w:rsidRPr="00F428F1">
        <w:rPr>
          <w:rFonts w:ascii="Times New Roman" w:eastAsia="Times New Roman" w:hAnsi="Times New Roman" w:cs="Times New Roman"/>
          <w:sz w:val="24"/>
          <w:szCs w:val="24"/>
          <w:lang w:val="ru-RU" w:eastAsia="ru-RU"/>
        </w:rPr>
        <w:softHyphen/>
        <w:t>приятно на умственной деятельности. Во многих случаях это связа</w:t>
      </w:r>
      <w:r w:rsidRPr="00F428F1">
        <w:rPr>
          <w:rFonts w:ascii="Times New Roman" w:eastAsia="Times New Roman" w:hAnsi="Times New Roman" w:cs="Times New Roman"/>
          <w:sz w:val="24"/>
          <w:szCs w:val="24"/>
          <w:lang w:val="ru-RU" w:eastAsia="ru-RU"/>
        </w:rPr>
        <w:softHyphen/>
        <w:t>но с влиянием физической деятельности на организм человека, способствующей развитию общей выносливости, совершенство</w:t>
      </w:r>
      <w:r w:rsidRPr="00F428F1">
        <w:rPr>
          <w:rFonts w:ascii="Times New Roman" w:eastAsia="Times New Roman" w:hAnsi="Times New Roman" w:cs="Times New Roman"/>
          <w:sz w:val="24"/>
          <w:szCs w:val="24"/>
          <w:lang w:val="ru-RU" w:eastAsia="ru-RU"/>
        </w:rPr>
        <w:softHyphen/>
        <w:t>ванию волевых и моральных качеств, которые при прочих равных условиях делают более успешной трудовую деятельность. Много</w:t>
      </w:r>
      <w:r w:rsidRPr="00F428F1">
        <w:rPr>
          <w:rFonts w:ascii="Times New Roman" w:eastAsia="Times New Roman" w:hAnsi="Times New Roman" w:cs="Times New Roman"/>
          <w:sz w:val="24"/>
          <w:szCs w:val="24"/>
          <w:lang w:val="ru-RU" w:eastAsia="ru-RU"/>
        </w:rPr>
        <w:softHyphen/>
        <w:t>численные исследования свидетельствуют, что систематические физкультурные занятия значительно продлевают трудоспособный возраст человека, увеличивают продолжительность его жизни. В со</w:t>
      </w:r>
      <w:r w:rsidRPr="00F428F1">
        <w:rPr>
          <w:rFonts w:ascii="Times New Roman" w:eastAsia="Times New Roman" w:hAnsi="Times New Roman" w:cs="Times New Roman"/>
          <w:sz w:val="24"/>
          <w:szCs w:val="24"/>
          <w:lang w:val="ru-RU" w:eastAsia="ru-RU"/>
        </w:rPr>
        <w:softHyphen/>
        <w:t xml:space="preserve">временном обществе, когда население </w:t>
      </w:r>
      <w:r w:rsidRPr="00F428F1">
        <w:rPr>
          <w:rFonts w:ascii="Times New Roman" w:eastAsia="Times New Roman" w:hAnsi="Times New Roman" w:cs="Times New Roman"/>
          <w:sz w:val="24"/>
          <w:szCs w:val="24"/>
          <w:lang w:val="ru-RU" w:eastAsia="ru-RU"/>
        </w:rPr>
        <w:lastRenderedPageBreak/>
        <w:t>многих цивилизованных стран неуклонно стареет, а количество родившихся детей имеет постоянную тенденцию к снижению, проблемы продления трудо</w:t>
      </w:r>
      <w:r w:rsidRPr="00F428F1">
        <w:rPr>
          <w:rFonts w:ascii="Times New Roman" w:eastAsia="Times New Roman" w:hAnsi="Times New Roman" w:cs="Times New Roman"/>
          <w:sz w:val="24"/>
          <w:szCs w:val="24"/>
          <w:lang w:val="ru-RU" w:eastAsia="ru-RU"/>
        </w:rPr>
        <w:softHyphen/>
        <w:t>способного возраста имеют первостепенное значение. Роль физкультурных занятий в здоровье нации, в том числе и в российском обществе, общепризнанна. Доказательством могут слу</w:t>
      </w:r>
      <w:r w:rsidRPr="00F428F1">
        <w:rPr>
          <w:rFonts w:ascii="Times New Roman" w:eastAsia="Times New Roman" w:hAnsi="Times New Roman" w:cs="Times New Roman"/>
          <w:sz w:val="24"/>
          <w:szCs w:val="24"/>
          <w:lang w:val="ru-RU" w:eastAsia="ru-RU"/>
        </w:rPr>
        <w:softHyphen/>
        <w:t>жить новые спортивные сооружения, выпуск качественных спортив</w:t>
      </w:r>
      <w:r w:rsidRPr="00F428F1">
        <w:rPr>
          <w:rFonts w:ascii="Times New Roman" w:eastAsia="Times New Roman" w:hAnsi="Times New Roman" w:cs="Times New Roman"/>
          <w:sz w:val="24"/>
          <w:szCs w:val="24"/>
          <w:lang w:val="ru-RU" w:eastAsia="ru-RU"/>
        </w:rPr>
        <w:softHyphen/>
        <w:t>ных товаров. Таким образом, именно экономика создает условия для эффективной физкультурной деятельности. Первоначально физкультурная деятельность не требовала организации особых ус</w:t>
      </w:r>
      <w:r w:rsidRPr="00F428F1">
        <w:rPr>
          <w:rFonts w:ascii="Times New Roman" w:eastAsia="Times New Roman" w:hAnsi="Times New Roman" w:cs="Times New Roman"/>
          <w:sz w:val="24"/>
          <w:szCs w:val="24"/>
          <w:lang w:val="ru-RU" w:eastAsia="ru-RU"/>
        </w:rPr>
        <w:softHyphen/>
        <w:t>ловий и обходилась естественными средствами — дорожками для бега, водоемами для плавания и т.д. Затем появляются специальные приспособления, гимнастические снаряды, площадки, ста</w:t>
      </w:r>
      <w:r w:rsidRPr="00F428F1">
        <w:rPr>
          <w:rFonts w:ascii="Times New Roman" w:eastAsia="Times New Roman" w:hAnsi="Times New Roman" w:cs="Times New Roman"/>
          <w:sz w:val="24"/>
          <w:szCs w:val="24"/>
          <w:lang w:val="ru-RU" w:eastAsia="ru-RU"/>
        </w:rPr>
        <w:softHyphen/>
        <w:t>дионы, бассейны, залы для спортивных игр, катки, лыжные трас</w:t>
      </w:r>
      <w:r w:rsidRPr="00F428F1">
        <w:rPr>
          <w:rFonts w:ascii="Times New Roman" w:eastAsia="Times New Roman" w:hAnsi="Times New Roman" w:cs="Times New Roman"/>
          <w:sz w:val="24"/>
          <w:szCs w:val="24"/>
          <w:lang w:val="ru-RU" w:eastAsia="ru-RU"/>
        </w:rPr>
        <w:softHyphen/>
        <w:t>сы и т.д. Физкультурная практика начинает создавать искусственную среду — тренажеры, приспособления, позволяющие выпол</w:t>
      </w:r>
      <w:r w:rsidRPr="00F428F1">
        <w:rPr>
          <w:rFonts w:ascii="Times New Roman" w:eastAsia="Times New Roman" w:hAnsi="Times New Roman" w:cs="Times New Roman"/>
          <w:sz w:val="24"/>
          <w:szCs w:val="24"/>
          <w:lang w:val="ru-RU" w:eastAsia="ru-RU"/>
        </w:rPr>
        <w:softHyphen/>
        <w:t>нять упражнения специальной тренировочной направленности. Развитие экономики обусловило возможность для подготовки и содержания специалистов по физической культуре, а также фи</w:t>
      </w:r>
      <w:r w:rsidRPr="00F428F1">
        <w:rPr>
          <w:rFonts w:ascii="Times New Roman" w:eastAsia="Times New Roman" w:hAnsi="Times New Roman" w:cs="Times New Roman"/>
          <w:sz w:val="24"/>
          <w:szCs w:val="24"/>
          <w:lang w:val="ru-RU" w:eastAsia="ru-RU"/>
        </w:rPr>
        <w:softHyphen/>
        <w:t>нансовое, кадровое, научное обеспечение в обслуживании физ</w:t>
      </w:r>
      <w:r w:rsidRPr="00F428F1">
        <w:rPr>
          <w:rFonts w:ascii="Times New Roman" w:eastAsia="Times New Roman" w:hAnsi="Times New Roman" w:cs="Times New Roman"/>
          <w:sz w:val="24"/>
          <w:szCs w:val="24"/>
          <w:lang w:val="ru-RU" w:eastAsia="ru-RU"/>
        </w:rPr>
        <w:softHyphen/>
        <w:t>культурной деятельности.</w:t>
      </w:r>
    </w:p>
    <w:p w:rsidR="00F428F1" w:rsidRPr="00F428F1" w:rsidRDefault="00F428F1" w:rsidP="00F428F1">
      <w:pPr>
        <w:tabs>
          <w:tab w:val="left" w:pos="0"/>
        </w:tabs>
        <w:spacing w:after="0"/>
        <w:ind w:firstLine="709"/>
        <w:jc w:val="both"/>
        <w:rPr>
          <w:rFonts w:ascii="Times New Roman" w:eastAsia="Times New Roman" w:hAnsi="Times New Roman" w:cs="Times New Roman"/>
          <w:i/>
          <w:sz w:val="24"/>
          <w:szCs w:val="24"/>
          <w:lang w:val="ru-RU" w:eastAsia="ru-RU"/>
        </w:rPr>
      </w:pPr>
      <w:r w:rsidRPr="00F428F1">
        <w:rPr>
          <w:rFonts w:ascii="Times New Roman" w:eastAsia="Times New Roman" w:hAnsi="Times New Roman" w:cs="Times New Roman"/>
          <w:b/>
          <w:bCs/>
          <w:sz w:val="24"/>
          <w:szCs w:val="24"/>
          <w:lang w:val="ru-RU" w:eastAsia="ru-RU"/>
        </w:rPr>
        <w:t xml:space="preserve">Физическая культура и социальная сфера общества. </w:t>
      </w:r>
      <w:r w:rsidRPr="00F428F1">
        <w:rPr>
          <w:rFonts w:ascii="Times New Roman" w:eastAsia="Times New Roman" w:hAnsi="Times New Roman" w:cs="Times New Roman"/>
          <w:sz w:val="24"/>
          <w:szCs w:val="24"/>
          <w:lang w:val="ru-RU" w:eastAsia="ru-RU"/>
        </w:rPr>
        <w:t>В современном мире все больше осознается понятие физичес</w:t>
      </w:r>
      <w:r w:rsidRPr="00F428F1">
        <w:rPr>
          <w:rFonts w:ascii="Times New Roman" w:eastAsia="Times New Roman" w:hAnsi="Times New Roman" w:cs="Times New Roman"/>
          <w:sz w:val="24"/>
          <w:szCs w:val="24"/>
          <w:lang w:val="ru-RU" w:eastAsia="ru-RU"/>
        </w:rPr>
        <w:softHyphen/>
        <w:t>кой культуры, как части общей культуры личности и общества. Физическая культура относится к социальной сфере общества. В ее основе лежат социальные потребности в физическом совершен</w:t>
      </w:r>
      <w:r w:rsidRPr="00F428F1">
        <w:rPr>
          <w:rFonts w:ascii="Times New Roman" w:eastAsia="Times New Roman" w:hAnsi="Times New Roman" w:cs="Times New Roman"/>
          <w:sz w:val="24"/>
          <w:szCs w:val="24"/>
          <w:lang w:val="ru-RU" w:eastAsia="ru-RU"/>
        </w:rPr>
        <w:softHyphen/>
        <w:t>ствовании людей, в формировании у них двигательных навыков и умений, в оздоровлении, реабилитации, рациональной организа</w:t>
      </w:r>
      <w:r w:rsidRPr="00F428F1">
        <w:rPr>
          <w:rFonts w:ascii="Times New Roman" w:eastAsia="Times New Roman" w:hAnsi="Times New Roman" w:cs="Times New Roman"/>
          <w:sz w:val="24"/>
          <w:szCs w:val="24"/>
          <w:lang w:val="ru-RU" w:eastAsia="ru-RU"/>
        </w:rPr>
        <w:softHyphen/>
        <w:t>ции свободного времени. Этими потребностями и продиктована необходимость организации особого социального института — физической культуры. Необходимость и стремление людей к удов</w:t>
      </w:r>
      <w:r w:rsidRPr="00F428F1">
        <w:rPr>
          <w:rFonts w:ascii="Times New Roman" w:eastAsia="Times New Roman" w:hAnsi="Times New Roman" w:cs="Times New Roman"/>
          <w:sz w:val="24"/>
          <w:szCs w:val="24"/>
          <w:lang w:val="ru-RU" w:eastAsia="ru-RU"/>
        </w:rPr>
        <w:softHyphen/>
        <w:t>летворению социальных потребностей в физкультурной деятель</w:t>
      </w:r>
      <w:r w:rsidRPr="00F428F1">
        <w:rPr>
          <w:rFonts w:ascii="Times New Roman" w:eastAsia="Times New Roman" w:hAnsi="Times New Roman" w:cs="Times New Roman"/>
          <w:sz w:val="24"/>
          <w:szCs w:val="24"/>
          <w:lang w:val="ru-RU" w:eastAsia="ru-RU"/>
        </w:rPr>
        <w:softHyphen/>
        <w:t xml:space="preserve">ности составляет одну из основных движущих сил, определяющих развитие физической культуры. </w:t>
      </w:r>
      <w:r w:rsidRPr="00F428F1">
        <w:rPr>
          <w:rFonts w:ascii="Times New Roman" w:eastAsia="Times New Roman" w:hAnsi="Times New Roman" w:cs="Times New Roman"/>
          <w:snapToGrid w:val="0"/>
          <w:sz w:val="24"/>
          <w:szCs w:val="24"/>
          <w:lang w:val="ru-RU" w:eastAsia="ru-RU"/>
        </w:rPr>
        <w:t xml:space="preserve">В обществе физическая культура представляет собой сложное многофункциональное явление. Она оказывает влияние на различные стороны жизни человека и общества в целом. Существует множество связей физической культуры с различными сторонами общественной жизни, например, между уровнем физкультурно-спортивной активности и эффективностью трудовой деятельности определенных социальных групп населения, уровнем развития физкультуры и спорта в государстве и обороноспособным потенциалом страны, общественно-экономическими достижениями нации и ее успехами в международной спортивной жизни. Внутренняя и внешняя политика государства в значительной мере предопределяют уровень развития физкультуры и спорта в стране. В процессе физического совершенствования, на занятиях физическим воспитанием и спортом реализуются многообразные потребности человека, проявляющиеся в стремлении к самосохранению, развитию, познанию, общению, наиболее полному самовыражении, служению общественным идеалам, активному отдыху, развлечениям. </w:t>
      </w:r>
      <w:r w:rsidRPr="00F428F1">
        <w:rPr>
          <w:rFonts w:ascii="Times New Roman" w:eastAsia="Times New Roman" w:hAnsi="Times New Roman" w:cs="Times New Roman"/>
          <w:sz w:val="24"/>
          <w:szCs w:val="24"/>
          <w:lang w:val="ru-RU" w:eastAsia="ru-RU"/>
        </w:rPr>
        <w:t xml:space="preserve">Физическая культура, как часть передовой культуры любой страны, является достоянием всего народа. Это мощное средство не только физического совершенствования, но и воспитания социальной и творческой активности людей. Используя закономерности естественного развития человека, она своими средствами и  методами добивается новых качественных результатов, формирования и развития таких свойств человека, которые не даны ему от природы. </w:t>
      </w:r>
      <w:r w:rsidRPr="00F428F1">
        <w:rPr>
          <w:rFonts w:ascii="Times New Roman" w:eastAsia="Times New Roman" w:hAnsi="Times New Roman" w:cs="Times New Roman"/>
          <w:snapToGrid w:val="0"/>
          <w:sz w:val="24"/>
          <w:szCs w:val="24"/>
          <w:lang w:val="ru-RU" w:eastAsia="ru-RU"/>
        </w:rPr>
        <w:t>Физическая культура человека тесно переплетается с другими видами его культуры, такими как экологическая, экономическая, медицинская, педагогическая, управленческая, научная и художественная. Физическая культура играет важную роль в гармоническом развитии личности наряду с трудовой деятельностью, научно-техническим творчеством, политическим самообразованием, художественной самодеятельностью, общественной работой, чтением прессы, научной, художественной и публицистической литературы, посещением зрелищных мероприятий, общением, любовью, дружбой, воспитанием детей и др.</w:t>
      </w:r>
    </w:p>
    <w:p w:rsidR="00F428F1" w:rsidRPr="00F428F1" w:rsidRDefault="00F428F1" w:rsidP="00F428F1">
      <w:pPr>
        <w:spacing w:after="0"/>
        <w:ind w:firstLine="709"/>
        <w:rPr>
          <w:rFonts w:ascii="Times New Roman" w:eastAsia="Times New Roman" w:hAnsi="Times New Roman" w:cs="Times New Roman"/>
          <w:b/>
          <w:bCs/>
          <w:i/>
          <w:sz w:val="24"/>
          <w:szCs w:val="24"/>
          <w:lang w:val="ru-RU" w:eastAsia="ru-RU"/>
        </w:rPr>
      </w:pPr>
      <w:r w:rsidRPr="00F428F1">
        <w:rPr>
          <w:rFonts w:ascii="Times New Roman" w:eastAsia="Times New Roman" w:hAnsi="Times New Roman" w:cs="Times New Roman"/>
          <w:b/>
          <w:bCs/>
          <w:i/>
          <w:sz w:val="24"/>
          <w:szCs w:val="24"/>
          <w:lang w:val="ru-RU" w:eastAsia="ru-RU"/>
        </w:rPr>
        <w:t>5. ПОРТФОЛИО: «РОЛЬ ЗАНЯТИЙ ФИЗИЧЕСКОЙ КУЛЬТУРОЙ И СПОРТОМ  ПРИ ОРГАНИЗАЦИИ АКТИВНОГО ОТДЫХА СТУДЕНТОВ»</w:t>
      </w:r>
    </w:p>
    <w:p w:rsidR="00F428F1" w:rsidRPr="00F428F1" w:rsidRDefault="00F428F1" w:rsidP="00F428F1">
      <w:pPr>
        <w:spacing w:after="0"/>
        <w:ind w:firstLine="709"/>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b/>
          <w:bCs/>
          <w:sz w:val="24"/>
          <w:szCs w:val="24"/>
          <w:lang w:val="ru-RU" w:eastAsia="ru-RU"/>
        </w:rPr>
        <w:lastRenderedPageBreak/>
        <w:t>Средства физической культуры в реабилитационной деятельности.</w:t>
      </w:r>
      <w:r w:rsidRPr="00F428F1">
        <w:rPr>
          <w:rFonts w:ascii="Times New Roman" w:eastAsia="Times New Roman" w:hAnsi="Times New Roman" w:cs="Times New Roman"/>
          <w:sz w:val="24"/>
          <w:szCs w:val="24"/>
          <w:lang w:val="ru-RU" w:eastAsia="ru-RU"/>
        </w:rPr>
        <w:t xml:space="preserve"> Физическая культура имеет свои средства воздействия на человека. К ним относятся: физические упражнения, естественные силы (факторы) природы и гигиенические факторы. </w:t>
      </w:r>
    </w:p>
    <w:p w:rsidR="00F428F1" w:rsidRPr="00F428F1" w:rsidRDefault="00F428F1" w:rsidP="00F428F1">
      <w:pPr>
        <w:spacing w:after="0"/>
        <w:ind w:firstLine="709"/>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b/>
          <w:bCs/>
          <w:sz w:val="24"/>
          <w:szCs w:val="24"/>
          <w:lang w:val="ru-RU" w:eastAsia="ru-RU"/>
        </w:rPr>
        <w:t>Специфика труда.</w:t>
      </w:r>
      <w:r w:rsidRPr="00F428F1">
        <w:rPr>
          <w:rFonts w:ascii="Times New Roman" w:eastAsia="Times New Roman" w:hAnsi="Times New Roman" w:cs="Times New Roman"/>
          <w:sz w:val="24"/>
          <w:szCs w:val="24"/>
          <w:lang w:val="ru-RU" w:eastAsia="ru-RU"/>
        </w:rPr>
        <w:t xml:space="preserve"> Быстрота утомления зависит от специфики труда: значительно скорее оно наступает при выполнении работы, сопровождающейся однообразной позой, напряжением мышц, менее утомительны ритмичные движения. Важную роль в появлении утомления играет также отношение человека к выполняемой работе. Хорошо известно, что у многих людей в период эмоционального напряжения длительное время не возникают признаки утомления и чувство усталости. Обычно, когда необходимо продолжать интенсивную работу при наступившем утомлении, человек расходует дополнительные силы и энергию - изменяются показатели отдельных функций организма (например, при физическом труде учащаются дыхание и сердцебиение, появляются гиперемия лица, усиленное потоотделение и т.п.). При этом продуктивность работы снижается, а признаки утомления усиливаются. Утомленный человек работает менее точно, допуская сначала небольшие, а затем и серьезные ошибки.  Недостаточный по времени отдых или же чрезмерная рабочая нагрузка в течение длительного времени нередко приводят к хроническому утомлению, или переутомлению. Различают умственное и психическое (душевное) переутомление. У молодых людей и лиц с определенным складом нервной системы интенсивный умственный труд может вести к развитию неврозов, которые возникают чаще при сочетании умственного переутомления с постоянным психическим напряжением, большим чувством ответственности, физическим изнурением и т.п. Психическое переутомление наблюдается у лиц, чрезмерно обремененных “душевными” волнениями и разного рода обязанностями.</w:t>
      </w:r>
    </w:p>
    <w:p w:rsidR="00F428F1" w:rsidRPr="00F428F1" w:rsidRDefault="00F428F1" w:rsidP="00F428F1">
      <w:pPr>
        <w:tabs>
          <w:tab w:val="left" w:pos="2340"/>
        </w:tabs>
        <w:spacing w:after="0"/>
        <w:ind w:firstLine="709"/>
        <w:jc w:val="both"/>
        <w:rPr>
          <w:rFonts w:ascii="Times New Roman" w:eastAsia="Times New Roman" w:hAnsi="Times New Roman" w:cs="Times New Roman"/>
          <w:i/>
          <w:iCs/>
          <w:sz w:val="24"/>
          <w:szCs w:val="24"/>
          <w:lang w:val="ru-RU" w:eastAsia="ru-RU"/>
        </w:rPr>
      </w:pPr>
      <w:r w:rsidRPr="00F428F1">
        <w:rPr>
          <w:rFonts w:ascii="Times New Roman" w:eastAsia="Times New Roman" w:hAnsi="Times New Roman" w:cs="Times New Roman"/>
          <w:b/>
          <w:bCs/>
          <w:snapToGrid w:val="0"/>
          <w:sz w:val="24"/>
          <w:szCs w:val="24"/>
          <w:lang w:val="ru-RU" w:eastAsia="ru-RU"/>
        </w:rPr>
        <w:t>Физическая рекреация.</w:t>
      </w:r>
      <w:r w:rsidRPr="00F428F1">
        <w:rPr>
          <w:rFonts w:ascii="Times New Roman" w:eastAsia="Times New Roman" w:hAnsi="Times New Roman" w:cs="Times New Roman"/>
          <w:snapToGrid w:val="0"/>
          <w:sz w:val="24"/>
          <w:szCs w:val="24"/>
          <w:lang w:val="ru-RU" w:eastAsia="ru-RU"/>
        </w:rPr>
        <w:t xml:space="preserve"> </w:t>
      </w:r>
      <w:r w:rsidRPr="00F428F1">
        <w:rPr>
          <w:rFonts w:ascii="Times New Roman" w:eastAsia="Times New Roman" w:hAnsi="Times New Roman" w:cs="Times New Roman"/>
          <w:sz w:val="24"/>
          <w:szCs w:val="24"/>
          <w:lang w:val="ru-RU" w:eastAsia="ru-RU"/>
        </w:rPr>
        <w:t xml:space="preserve">Под </w:t>
      </w:r>
      <w:r w:rsidRPr="00F428F1">
        <w:rPr>
          <w:rFonts w:ascii="Times New Roman" w:eastAsia="Times New Roman" w:hAnsi="Times New Roman" w:cs="Times New Roman"/>
          <w:snapToGrid w:val="0"/>
          <w:sz w:val="24"/>
          <w:szCs w:val="24"/>
          <w:lang w:val="ru-RU" w:eastAsia="ru-RU"/>
        </w:rPr>
        <w:t xml:space="preserve"> ф</w:t>
      </w:r>
      <w:r w:rsidRPr="00F428F1">
        <w:rPr>
          <w:rFonts w:ascii="Times New Roman" w:eastAsia="Times New Roman" w:hAnsi="Times New Roman" w:cs="Times New Roman"/>
          <w:sz w:val="24"/>
          <w:szCs w:val="24"/>
          <w:lang w:val="ru-RU" w:eastAsia="ru-RU"/>
        </w:rPr>
        <w:t>изической рекреацией понимается - деятельность, направленная на использование физических упражнений и естественных сил природы в целях активного отдыха, развлечения, восстановления умственной и физической работоспособности</w:t>
      </w:r>
      <w:r w:rsidRPr="00F428F1">
        <w:rPr>
          <w:rFonts w:ascii="Times New Roman" w:eastAsia="Times New Roman" w:hAnsi="Times New Roman" w:cs="Times New Roman"/>
          <w:snapToGrid w:val="0"/>
          <w:sz w:val="24"/>
          <w:szCs w:val="24"/>
          <w:lang w:val="ru-RU" w:eastAsia="ru-RU"/>
        </w:rPr>
        <w:t xml:space="preserve">. </w:t>
      </w:r>
      <w:r w:rsidRPr="00F428F1">
        <w:rPr>
          <w:rFonts w:ascii="Times New Roman" w:eastAsia="Times New Roman" w:hAnsi="Times New Roman" w:cs="Times New Roman"/>
          <w:sz w:val="24"/>
          <w:szCs w:val="24"/>
          <w:lang w:val="ru-RU" w:eastAsia="ru-RU"/>
        </w:rPr>
        <w:t>Рекреационные виды физкультурной деятельности играют важную роль в программе физического воспитания студентов. Хотя они в основном направлены на то, чтобы получить удовольствие и отдохнуть, многие из них, тем не менее, обеспечивают повышение уровня физической подготовленности студентов. Популярность рекреативного характера занятий объясняется, прежде всего, возможностью свободного выбора содержания и произвольного регулирования физической нагрузки.</w:t>
      </w:r>
    </w:p>
    <w:p w:rsidR="00F428F1" w:rsidRPr="00F428F1" w:rsidRDefault="00F428F1" w:rsidP="00F428F1">
      <w:pPr>
        <w:spacing w:after="0"/>
        <w:ind w:firstLine="709"/>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b/>
          <w:bCs/>
          <w:snapToGrid w:val="0"/>
          <w:sz w:val="24"/>
          <w:szCs w:val="24"/>
          <w:lang w:val="ru-RU" w:eastAsia="ru-RU"/>
        </w:rPr>
        <w:t>Д</w:t>
      </w:r>
      <w:r w:rsidRPr="00F428F1">
        <w:rPr>
          <w:rFonts w:ascii="Times New Roman" w:eastAsia="Times New Roman" w:hAnsi="Times New Roman" w:cs="Times New Roman"/>
          <w:b/>
          <w:bCs/>
          <w:sz w:val="24"/>
          <w:szCs w:val="24"/>
          <w:lang w:val="ru-RU" w:eastAsia="ru-RU"/>
        </w:rPr>
        <w:t>вигательная реабилитация.</w:t>
      </w:r>
      <w:r w:rsidRPr="00F428F1">
        <w:rPr>
          <w:rFonts w:ascii="Times New Roman" w:eastAsia="Times New Roman" w:hAnsi="Times New Roman" w:cs="Times New Roman"/>
          <w:sz w:val="24"/>
          <w:szCs w:val="24"/>
          <w:lang w:val="ru-RU" w:eastAsia="ru-RU"/>
        </w:rPr>
        <w:t xml:space="preserve"> Под двигательной реабилитацией понимается использование физических упражнений для лечения различных заболеваний, травм и их последствий. </w:t>
      </w:r>
      <w:r w:rsidRPr="00F428F1">
        <w:rPr>
          <w:rFonts w:ascii="Times New Roman" w:eastAsia="Times New Roman" w:hAnsi="Times New Roman" w:cs="Times New Roman"/>
          <w:snapToGrid w:val="0"/>
          <w:sz w:val="24"/>
          <w:szCs w:val="24"/>
          <w:lang w:val="ru-RU" w:eastAsia="ru-RU"/>
        </w:rPr>
        <w:t>Двигательная реабилитация направлена, прежде всего, на восстановление или компенсацию с помощью физических упражнений временно утраченных или сниженных в процессе труда или спортивных занятий двигательных навыков и физических способностей.</w:t>
      </w:r>
      <w:r w:rsidRPr="00F428F1">
        <w:rPr>
          <w:rFonts w:ascii="Times New Roman" w:eastAsia="Times New Roman" w:hAnsi="Times New Roman" w:cs="Times New Roman"/>
          <w:sz w:val="24"/>
          <w:szCs w:val="24"/>
          <w:lang w:val="ru-RU" w:eastAsia="ru-RU"/>
        </w:rPr>
        <w:t xml:space="preserve">  </w:t>
      </w:r>
      <w:r w:rsidRPr="00F428F1">
        <w:rPr>
          <w:rFonts w:ascii="Times New Roman" w:eastAsia="Times New Roman" w:hAnsi="Times New Roman" w:cs="Times New Roman"/>
          <w:color w:val="000000"/>
          <w:sz w:val="24"/>
          <w:szCs w:val="24"/>
          <w:lang w:val="ru-RU" w:eastAsia="ru-RU"/>
        </w:rPr>
        <w:t xml:space="preserve">ЛФК применяют в форме лечебной гимнастики, утренней гигиенической гимнастики, дозированной ходьбы, игр, строго дозированных спортивных упражнений - плавания, ходьбы на лыжах, гребли и т.д. </w:t>
      </w:r>
    </w:p>
    <w:p w:rsidR="00F428F1" w:rsidRPr="00F428F1" w:rsidRDefault="00F428F1" w:rsidP="00F428F1">
      <w:pPr>
        <w:spacing w:after="0"/>
        <w:ind w:firstLine="709"/>
        <w:jc w:val="both"/>
        <w:rPr>
          <w:rFonts w:ascii="Times New Roman" w:eastAsia="Times New Roman" w:hAnsi="Times New Roman" w:cs="Times New Roman"/>
          <w:i/>
          <w:iCs/>
          <w:sz w:val="24"/>
          <w:szCs w:val="24"/>
          <w:lang w:val="ru-RU" w:eastAsia="ru-RU"/>
        </w:rPr>
      </w:pPr>
      <w:r w:rsidRPr="00F428F1">
        <w:rPr>
          <w:rFonts w:ascii="Times New Roman" w:eastAsia="Times New Roman" w:hAnsi="Times New Roman" w:cs="Times New Roman"/>
          <w:b/>
          <w:bCs/>
          <w:sz w:val="24"/>
          <w:szCs w:val="24"/>
          <w:lang w:val="ru-RU" w:eastAsia="ru-RU"/>
        </w:rPr>
        <w:t>Естественные воздействия природы.</w:t>
      </w:r>
      <w:r w:rsidRPr="00F428F1">
        <w:rPr>
          <w:rFonts w:ascii="Times New Roman" w:eastAsia="Times New Roman" w:hAnsi="Times New Roman" w:cs="Times New Roman"/>
          <w:sz w:val="24"/>
          <w:szCs w:val="24"/>
          <w:lang w:val="ru-RU" w:eastAsia="ru-RU"/>
        </w:rPr>
        <w:t xml:space="preserve"> Имея вспомогательное значение, используются для того, чтобы изменить влияние физических упражнений путем выполнения их в определенных географических или климатических условиях (в высокогорье при различных температурах и влажности окружающей среды и т.п.). Они также могут иметь и относительно самостоятельное значение, например, закаливание организма.  </w:t>
      </w:r>
    </w:p>
    <w:p w:rsidR="00F428F1" w:rsidRPr="00F428F1" w:rsidRDefault="00F428F1" w:rsidP="00F428F1">
      <w:pPr>
        <w:spacing w:after="0"/>
        <w:ind w:firstLine="709"/>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sz w:val="24"/>
          <w:szCs w:val="24"/>
          <w:lang w:val="ru-RU" w:eastAsia="ru-RU"/>
        </w:rPr>
        <w:t>Гигиенические факторы выступают также в качестве вспомогательных средств физического воспитания. Это личная гигиена, гигиена мест занятий, режим жизни, питание и т.п. Сопутствуя занятиям физическими упражнениями, гигиенические факторы усиливают общее положительное воздействие на организм</w:t>
      </w:r>
    </w:p>
    <w:p w:rsidR="00F428F1" w:rsidRPr="00F428F1" w:rsidRDefault="00F428F1" w:rsidP="00F428F1">
      <w:pPr>
        <w:spacing w:after="0"/>
        <w:ind w:firstLine="709"/>
        <w:jc w:val="both"/>
        <w:rPr>
          <w:rFonts w:ascii="Times New Roman" w:eastAsia="Times New Roman" w:hAnsi="Times New Roman" w:cs="Times New Roman"/>
          <w:sz w:val="24"/>
          <w:szCs w:val="24"/>
          <w:lang w:val="ru-RU" w:eastAsia="ru-RU"/>
        </w:rPr>
      </w:pPr>
      <w:r w:rsidRPr="00F428F1">
        <w:rPr>
          <w:rFonts w:ascii="Times New Roman" w:eastAsia="Times New Roman" w:hAnsi="Times New Roman" w:cs="Times New Roman"/>
          <w:b/>
          <w:bCs/>
          <w:sz w:val="24"/>
          <w:szCs w:val="24"/>
          <w:lang w:val="ru-RU" w:eastAsia="ru-RU"/>
        </w:rPr>
        <w:t xml:space="preserve">Отдых. Активный отдых. </w:t>
      </w:r>
      <w:r w:rsidRPr="00F428F1">
        <w:rPr>
          <w:rFonts w:ascii="Times New Roman" w:eastAsia="Times New Roman" w:hAnsi="Times New Roman" w:cs="Times New Roman"/>
          <w:sz w:val="24"/>
          <w:szCs w:val="24"/>
          <w:lang w:val="ru-RU" w:eastAsia="ru-RU"/>
        </w:rPr>
        <w:t xml:space="preserve">Возможности организации еженедельного отдыха расширяет пятидневная рабочая неделя с двумя выходными днями (более длительное пребывание на свежем </w:t>
      </w:r>
      <w:r w:rsidRPr="00F428F1">
        <w:rPr>
          <w:rFonts w:ascii="Times New Roman" w:eastAsia="Times New Roman" w:hAnsi="Times New Roman" w:cs="Times New Roman"/>
          <w:sz w:val="24"/>
          <w:szCs w:val="24"/>
          <w:lang w:val="ru-RU" w:eastAsia="ru-RU"/>
        </w:rPr>
        <w:lastRenderedPageBreak/>
        <w:t xml:space="preserve">воздухе, более полноценные занятия физкультурой и спортом). Очень популярным видом активного отдыха в выходные дни являются спортивные игры (бадминтон, баскетбол, волейбол, футбол, теннис, хоккей и др.). Они оказывают разностороннее влияние на организм занимающихся. Включая разнообразные формы двигательной деятельности (бег, ходьбу, прыжки, метание, удары, ловлю и броски, различные силовые элементы), спортивные игры развивают глазомер точность и быстроту движений, мышечную силу, способствуют развитию сердечно-сосудистой, нервной, дыхательной систем, улучшению обмена веществ, укреплению опорно-двигательного аппарата. Спортивные игры характеризуются непрерывной сменой игровой обстановки и способствуют выработке у спортсменов быстрой ориентировки, находчивости и решительности. Необходимость соблюдения определенных правил в спортивных играх и игра в команде помогают воспитывать у игроков дисциплинированность, умение действовать в коллективе. Чем разнообразнее и сложнее приемы той или иной игры, чем больше в ней движений, связанных с интенсивной мышечной работой, тем сильнее она воздействует на организм и ценнее, как средство активного отдыха. Значительную роль также играют занятия такими видами спорта как бег, плавание и другие, доступные всем формы занятий физкультурой и спортом. Ежегодный отдых обеспечивается в период отпуска. Для более эффективного отдыха рекомендуется полностью уйти от обычных занятий, изменить обстановку. Очень полезно пребывание во время отдыха на природе - в лесу, у реки, у моря, сочетание отдыха с закаливанием организма, воздушными и солнечными ваннами, туристическими походами, занятиями физкультурой и спортом. Наиболее эффективным длительным активным отдыхом является спортивный туризм - участие в спортивных мероприятиях (ориентирование на местности и т.д.). Различают туризм пешеходный, велосипедный, автомобильный, лыжный, водный и комбинированный, при последнем часть пути совершается пешком и часть тем или иным видом транспорта. В зависимости от этого интенсивность физической работы при туристических путешествиях варьируется чрезвычайно сильно. Пребывание на свежем воздухе в окружении красивых ландшафтов, активная мышечная деятельность является источником положительных эмоций. Во время туристических походов повышается настроение, возникает прилив бодрости и сил. Все это оказывает положительное воздействие на состояние нервной системы. Кроме того, длительное пребывание на свежем воздухе, особенно при походах с ночлегом под открытым небом и в палатках, способствует закаливанию организма. </w:t>
      </w:r>
    </w:p>
    <w:p w:rsidR="00F428F1" w:rsidRPr="00F428F1" w:rsidRDefault="00F428F1" w:rsidP="00F428F1">
      <w:pPr>
        <w:shd w:val="clear" w:color="auto" w:fill="FFFFFF"/>
        <w:spacing w:after="0"/>
        <w:ind w:right="883" w:firstLine="709"/>
        <w:jc w:val="both"/>
        <w:rPr>
          <w:rFonts w:ascii="Times New Roman" w:eastAsia="Times New Roman" w:hAnsi="Times New Roman" w:cs="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F428F1" w:rsidRPr="00F428F1" w:rsidTr="00F428F1">
        <w:tc>
          <w:tcPr>
            <w:tcW w:w="945" w:type="pct"/>
            <w:tcBorders>
              <w:top w:val="nil"/>
              <w:left w:val="nil"/>
              <w:bottom w:val="nil"/>
              <w:right w:val="nil"/>
            </w:tcBorders>
            <w:hideMark/>
          </w:tcPr>
          <w:p w:rsidR="00F428F1" w:rsidRPr="00F428F1" w:rsidRDefault="00F428F1" w:rsidP="00F428F1">
            <w:pPr>
              <w:widowControl w:val="0"/>
              <w:spacing w:after="0"/>
              <w:rPr>
                <w:rFonts w:ascii="Times New Roman" w:eastAsia="Times New Roman" w:hAnsi="Times New Roman" w:cs="Times New Roman"/>
                <w:sz w:val="28"/>
                <w:szCs w:val="28"/>
                <w:lang w:val="ru-RU"/>
              </w:rPr>
            </w:pPr>
            <w:r w:rsidRPr="00F428F1">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F428F1" w:rsidRPr="00F428F1" w:rsidRDefault="00F428F1" w:rsidP="00F428F1">
            <w:pPr>
              <w:spacing w:after="0"/>
              <w:ind w:left="2124"/>
              <w:jc w:val="center"/>
              <w:rPr>
                <w:rFonts w:ascii="Times New Roman" w:eastAsia="Times New Roman" w:hAnsi="Times New Roman" w:cs="Times New Roman"/>
                <w:i/>
                <w:sz w:val="24"/>
                <w:szCs w:val="24"/>
                <w:lang w:val="ru-RU"/>
              </w:rPr>
            </w:pPr>
            <w:r w:rsidRPr="00F428F1">
              <w:rPr>
                <w:rFonts w:ascii="Times New Roman" w:eastAsia="Times New Roman" w:hAnsi="Times New Roman" w:cs="Times New Roman"/>
                <w:i/>
                <w:sz w:val="24"/>
                <w:szCs w:val="24"/>
                <w:lang w:val="ru-RU"/>
              </w:rPr>
              <w:t>Е.А.  Денисов  доцент кафедры ФВ,СиТ, к.п.н.</w:t>
            </w:r>
          </w:p>
          <w:p w:rsidR="00F428F1" w:rsidRPr="00F428F1" w:rsidRDefault="00F428F1" w:rsidP="00F428F1">
            <w:pPr>
              <w:widowControl w:val="0"/>
              <w:spacing w:after="0"/>
              <w:ind w:left="2124"/>
              <w:jc w:val="center"/>
              <w:rPr>
                <w:rFonts w:ascii="Times New Roman" w:eastAsia="Times New Roman" w:hAnsi="Times New Roman" w:cs="Times New Roman"/>
                <w:sz w:val="28"/>
                <w:szCs w:val="28"/>
                <w:lang w:val="ru-RU"/>
              </w:rPr>
            </w:pPr>
            <w:r w:rsidRPr="00F428F1">
              <w:rPr>
                <w:rFonts w:ascii="Times New Roman" w:eastAsia="Times New Roman" w:hAnsi="Times New Roman" w:cs="Times New Roman"/>
                <w:i/>
                <w:sz w:val="24"/>
                <w:szCs w:val="24"/>
                <w:lang w:val="ru-RU"/>
              </w:rPr>
              <w:t>М.В.  Попова  ст.преподаватель кафедры ФВ,СиТ</w:t>
            </w:r>
          </w:p>
        </w:tc>
      </w:tr>
      <w:tr w:rsidR="00F428F1" w:rsidRPr="00F428F1" w:rsidTr="00F428F1">
        <w:tc>
          <w:tcPr>
            <w:tcW w:w="945" w:type="pct"/>
            <w:tcBorders>
              <w:top w:val="nil"/>
              <w:left w:val="nil"/>
              <w:bottom w:val="nil"/>
              <w:right w:val="nil"/>
            </w:tcBorders>
          </w:tcPr>
          <w:p w:rsidR="00F428F1" w:rsidRPr="00F428F1" w:rsidRDefault="00F428F1" w:rsidP="00F428F1">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F428F1" w:rsidRPr="00F428F1" w:rsidRDefault="00F428F1" w:rsidP="00F428F1">
            <w:pPr>
              <w:widowControl w:val="0"/>
              <w:spacing w:after="0"/>
              <w:rPr>
                <w:rFonts w:ascii="Times New Roman" w:eastAsia="Times New Roman" w:hAnsi="Times New Roman" w:cs="Times New Roman"/>
                <w:i/>
                <w:iCs/>
                <w:sz w:val="20"/>
                <w:szCs w:val="20"/>
                <w:lang w:val="ru-RU"/>
              </w:rPr>
            </w:pPr>
            <w:r w:rsidRPr="00F428F1">
              <w:rPr>
                <w:rFonts w:ascii="Times New Roman" w:eastAsia="Times New Roman" w:hAnsi="Times New Roman" w:cs="Times New Roman"/>
                <w:i/>
                <w:spacing w:val="-2"/>
                <w:sz w:val="28"/>
                <w:szCs w:val="28"/>
                <w:lang w:val="ru-RU"/>
              </w:rPr>
              <w:t xml:space="preserve">  </w:t>
            </w:r>
            <w:r w:rsidRPr="00F428F1">
              <w:rPr>
                <w:rFonts w:ascii="Times New Roman" w:eastAsia="Times New Roman" w:hAnsi="Times New Roman" w:cs="Times New Roman"/>
                <w:i/>
                <w:spacing w:val="-2"/>
                <w:sz w:val="20"/>
                <w:szCs w:val="20"/>
                <w:lang w:val="ru-RU"/>
              </w:rPr>
              <w:t>(подпись)                       Ф.И.О.</w:t>
            </w:r>
            <w:r w:rsidRPr="00F428F1">
              <w:rPr>
                <w:rFonts w:ascii="Times New Roman" w:eastAsia="Times New Roman" w:hAnsi="Times New Roman" w:cs="Times New Roman"/>
                <w:i/>
                <w:iCs/>
                <w:sz w:val="20"/>
                <w:szCs w:val="20"/>
                <w:lang w:val="ru-RU"/>
              </w:rPr>
              <w:t>, должность,</w:t>
            </w:r>
            <w:r w:rsidRPr="00F428F1">
              <w:rPr>
                <w:rFonts w:ascii="Times New Roman" w:eastAsia="Times New Roman" w:hAnsi="Times New Roman" w:cs="Times New Roman"/>
                <w:i/>
                <w:spacing w:val="-2"/>
                <w:sz w:val="20"/>
                <w:szCs w:val="20"/>
                <w:lang w:val="ru-RU"/>
              </w:rPr>
              <w:t xml:space="preserve"> ученая степень, ученое звание</w:t>
            </w:r>
          </w:p>
        </w:tc>
      </w:tr>
    </w:tbl>
    <w:p w:rsidR="00F428F1" w:rsidRPr="00F428F1" w:rsidRDefault="00F428F1" w:rsidP="00F428F1">
      <w:pPr>
        <w:spacing w:after="0" w:line="240" w:lineRule="auto"/>
        <w:textAlignment w:val="baseline"/>
        <w:rPr>
          <w:rFonts w:ascii="Times New Roman" w:eastAsia="Times New Roman" w:hAnsi="Times New Roman" w:cs="Times New Roman"/>
          <w:sz w:val="20"/>
          <w:szCs w:val="24"/>
          <w:lang w:val="ru-RU" w:eastAsia="ru-RU"/>
        </w:rPr>
      </w:pPr>
    </w:p>
    <w:p w:rsidR="00F428F1" w:rsidRPr="00F428F1" w:rsidRDefault="00F428F1" w:rsidP="00F428F1">
      <w:pPr>
        <w:spacing w:after="0" w:line="240" w:lineRule="auto"/>
        <w:textAlignment w:val="baseline"/>
        <w:rPr>
          <w:rFonts w:ascii="Times New Roman" w:eastAsia="Times New Roman" w:hAnsi="Times New Roman" w:cs="Times New Roman"/>
          <w:sz w:val="20"/>
          <w:szCs w:val="24"/>
          <w:lang w:val="ru-RU" w:eastAsia="ru-RU"/>
        </w:rPr>
      </w:pPr>
      <w:r w:rsidRPr="00F428F1">
        <w:rPr>
          <w:rFonts w:ascii="Times New Roman" w:eastAsia="Times New Roman" w:hAnsi="Times New Roman" w:cs="Times New Roman"/>
          <w:sz w:val="20"/>
          <w:szCs w:val="24"/>
          <w:lang w:val="ru-RU" w:eastAsia="ru-RU"/>
        </w:rPr>
        <w:t>02 апреля 2018 </w:t>
      </w:r>
    </w:p>
    <w:p w:rsidR="0083767C" w:rsidRPr="003E3C26" w:rsidRDefault="0083767C">
      <w:pPr>
        <w:rPr>
          <w:lang w:val="ru-RU"/>
        </w:rPr>
      </w:pPr>
      <w:bookmarkStart w:id="5" w:name="_GoBack"/>
      <w:bookmarkEnd w:id="5"/>
    </w:p>
    <w:sectPr w:rsidR="0083767C" w:rsidRPr="003E3C26">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ookAntiqua-BoldItalic">
    <w:altName w:val="Times New Roman"/>
    <w:panose1 w:val="00000000000000000000"/>
    <w:charset w:val="00"/>
    <w:family w:val="roman"/>
    <w:notTrueType/>
    <w:pitch w:val="default"/>
    <w:sig w:usb0="00000203" w:usb1="00000000" w:usb2="00000000" w:usb3="00000000" w:csb0="00000005" w:csb1="00000000"/>
  </w:font>
  <w:font w:name="BookAntiqua">
    <w:altName w:val="Times New Roman"/>
    <w:panose1 w:val="00000000000000000000"/>
    <w:charset w:val="CC"/>
    <w:family w:val="auto"/>
    <w:notTrueType/>
    <w:pitch w:val="default"/>
    <w:sig w:usb0="00000203" w:usb1="00000000" w:usb2="00000000" w:usb3="00000000" w:csb0="00000005" w:csb1="00000000"/>
  </w:font>
  <w:font w:name="Tahoma-Bold">
    <w:altName w:val="Times New Roman"/>
    <w:panose1 w:val="00000000000000000000"/>
    <w:charset w:val="CC"/>
    <w:family w:val="auto"/>
    <w:notTrueType/>
    <w:pitch w:val="default"/>
    <w:sig w:usb0="00000203" w:usb1="00000000" w:usb2="00000000" w:usb3="00000000" w:csb0="00000005" w:csb1="00000000"/>
  </w:font>
  <w:font w:name="MinionPro-Regular">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B48E9"/>
    <w:multiLevelType w:val="hybridMultilevel"/>
    <w:tmpl w:val="B99AF9E0"/>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1">
    <w:nsid w:val="04E8782F"/>
    <w:multiLevelType w:val="hybridMultilevel"/>
    <w:tmpl w:val="9054855E"/>
    <w:lvl w:ilvl="0" w:tplc="BCAE122C">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
    <w:nsid w:val="0B85258B"/>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
    <w:nsid w:val="0E1D3079"/>
    <w:multiLevelType w:val="hybridMultilevel"/>
    <w:tmpl w:val="AEEC19F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4">
    <w:nsid w:val="0EB558FD"/>
    <w:multiLevelType w:val="hybridMultilevel"/>
    <w:tmpl w:val="476439A6"/>
    <w:lvl w:ilvl="0" w:tplc="06400C26">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5">
    <w:nsid w:val="0ECA07E6"/>
    <w:multiLevelType w:val="hybridMultilevel"/>
    <w:tmpl w:val="6E08CB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0217161"/>
    <w:multiLevelType w:val="hybridMultilevel"/>
    <w:tmpl w:val="DC6473F6"/>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7">
    <w:nsid w:val="11576FEC"/>
    <w:multiLevelType w:val="multilevel"/>
    <w:tmpl w:val="EDE4C94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3054"/>
        </w:tabs>
        <w:ind w:left="3054"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nsid w:val="180532E9"/>
    <w:multiLevelType w:val="hybridMultilevel"/>
    <w:tmpl w:val="840E95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
    <w:nsid w:val="240C2157"/>
    <w:multiLevelType w:val="hybridMultilevel"/>
    <w:tmpl w:val="87322F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0">
    <w:nsid w:val="25B84199"/>
    <w:multiLevelType w:val="hybridMultilevel"/>
    <w:tmpl w:val="9A505C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2">
    <w:nsid w:val="287A1845"/>
    <w:multiLevelType w:val="multilevel"/>
    <w:tmpl w:val="96B40F7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nsid w:val="2EE40AB9"/>
    <w:multiLevelType w:val="hybridMultilevel"/>
    <w:tmpl w:val="1B12F3B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4">
    <w:nsid w:val="2F1C6FDF"/>
    <w:multiLevelType w:val="singleLevel"/>
    <w:tmpl w:val="6624FB80"/>
    <w:lvl w:ilvl="0">
      <w:start w:val="1"/>
      <w:numFmt w:val="decimal"/>
      <w:lvlText w:val="%1"/>
      <w:legacy w:legacy="1" w:legacySpace="0" w:legacyIndent="182"/>
      <w:lvlJc w:val="left"/>
      <w:pPr>
        <w:ind w:left="0" w:firstLine="0"/>
      </w:pPr>
      <w:rPr>
        <w:rFonts w:ascii="Times New Roman" w:hAnsi="Times New Roman" w:cs="Times New Roman" w:hint="default"/>
        <w:b/>
      </w:rPr>
    </w:lvl>
  </w:abstractNum>
  <w:abstractNum w:abstractNumId="15">
    <w:nsid w:val="31205325"/>
    <w:multiLevelType w:val="hybridMultilevel"/>
    <w:tmpl w:val="8FFE8528"/>
    <w:lvl w:ilvl="0" w:tplc="0419000F">
      <w:start w:val="1"/>
      <w:numFmt w:val="decimal"/>
      <w:lvlText w:val="%1."/>
      <w:lvlJc w:val="left"/>
      <w:pPr>
        <w:ind w:left="0" w:hanging="360"/>
      </w:pPr>
    </w:lvl>
    <w:lvl w:ilvl="1" w:tplc="04190019">
      <w:start w:val="1"/>
      <w:numFmt w:val="lowerLetter"/>
      <w:lvlText w:val="%2."/>
      <w:lvlJc w:val="left"/>
      <w:pPr>
        <w:ind w:left="720" w:hanging="360"/>
      </w:pPr>
    </w:lvl>
    <w:lvl w:ilvl="2" w:tplc="0419001B">
      <w:start w:val="1"/>
      <w:numFmt w:val="lowerRoman"/>
      <w:lvlText w:val="%3."/>
      <w:lvlJc w:val="right"/>
      <w:pPr>
        <w:ind w:left="1440" w:hanging="180"/>
      </w:pPr>
    </w:lvl>
    <w:lvl w:ilvl="3" w:tplc="0419000F">
      <w:start w:val="1"/>
      <w:numFmt w:val="decimal"/>
      <w:lvlText w:val="%4."/>
      <w:lvlJc w:val="left"/>
      <w:pPr>
        <w:ind w:left="2160" w:hanging="360"/>
      </w:pPr>
    </w:lvl>
    <w:lvl w:ilvl="4" w:tplc="04190019">
      <w:start w:val="1"/>
      <w:numFmt w:val="lowerLetter"/>
      <w:lvlText w:val="%5."/>
      <w:lvlJc w:val="left"/>
      <w:pPr>
        <w:ind w:left="2880" w:hanging="360"/>
      </w:pPr>
    </w:lvl>
    <w:lvl w:ilvl="5" w:tplc="0419001B">
      <w:start w:val="1"/>
      <w:numFmt w:val="lowerRoman"/>
      <w:lvlText w:val="%6."/>
      <w:lvlJc w:val="right"/>
      <w:pPr>
        <w:ind w:left="3600" w:hanging="180"/>
      </w:pPr>
    </w:lvl>
    <w:lvl w:ilvl="6" w:tplc="0419000F">
      <w:start w:val="1"/>
      <w:numFmt w:val="decimal"/>
      <w:lvlText w:val="%7."/>
      <w:lvlJc w:val="left"/>
      <w:pPr>
        <w:ind w:left="4320" w:hanging="360"/>
      </w:pPr>
    </w:lvl>
    <w:lvl w:ilvl="7" w:tplc="04190019">
      <w:start w:val="1"/>
      <w:numFmt w:val="lowerLetter"/>
      <w:lvlText w:val="%8."/>
      <w:lvlJc w:val="left"/>
      <w:pPr>
        <w:ind w:left="5040" w:hanging="360"/>
      </w:pPr>
    </w:lvl>
    <w:lvl w:ilvl="8" w:tplc="0419001B">
      <w:start w:val="1"/>
      <w:numFmt w:val="lowerRoman"/>
      <w:lvlText w:val="%9."/>
      <w:lvlJc w:val="right"/>
      <w:pPr>
        <w:ind w:left="5760" w:hanging="180"/>
      </w:pPr>
    </w:lvl>
  </w:abstractNum>
  <w:abstractNum w:abstractNumId="16">
    <w:nsid w:val="313A3C53"/>
    <w:multiLevelType w:val="hybridMultilevel"/>
    <w:tmpl w:val="071E4F2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nsid w:val="33440488"/>
    <w:multiLevelType w:val="hybridMultilevel"/>
    <w:tmpl w:val="2FAE8C42"/>
    <w:lvl w:ilvl="0" w:tplc="59A2FD4C">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339D3DC4"/>
    <w:multiLevelType w:val="hybridMultilevel"/>
    <w:tmpl w:val="B65EBA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3B29564B"/>
    <w:multiLevelType w:val="hybridMultilevel"/>
    <w:tmpl w:val="63481862"/>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20">
    <w:nsid w:val="3DE7078C"/>
    <w:multiLevelType w:val="hybridMultilevel"/>
    <w:tmpl w:val="83B06A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3F224F4B"/>
    <w:multiLevelType w:val="hybridMultilevel"/>
    <w:tmpl w:val="63DEA9A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2">
    <w:nsid w:val="404A1BAF"/>
    <w:multiLevelType w:val="multilevel"/>
    <w:tmpl w:val="6E8C63A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3">
    <w:nsid w:val="47E15637"/>
    <w:multiLevelType w:val="hybridMultilevel"/>
    <w:tmpl w:val="98A6AB70"/>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24">
    <w:nsid w:val="48C74E9F"/>
    <w:multiLevelType w:val="hybridMultilevel"/>
    <w:tmpl w:val="DC62568E"/>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25">
    <w:nsid w:val="4CA76FC1"/>
    <w:multiLevelType w:val="hybridMultilevel"/>
    <w:tmpl w:val="FC1675A0"/>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6">
    <w:nsid w:val="4E6A7483"/>
    <w:multiLevelType w:val="hybridMultilevel"/>
    <w:tmpl w:val="44FE0FBC"/>
    <w:lvl w:ilvl="0" w:tplc="06400C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4E9F6FF7"/>
    <w:multiLevelType w:val="hybridMultilevel"/>
    <w:tmpl w:val="28EC2DA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8">
    <w:nsid w:val="4ECE029E"/>
    <w:multiLevelType w:val="hybridMultilevel"/>
    <w:tmpl w:val="50E27C9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9">
    <w:nsid w:val="4F606253"/>
    <w:multiLevelType w:val="hybridMultilevel"/>
    <w:tmpl w:val="B69C140C"/>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0">
    <w:nsid w:val="504A6247"/>
    <w:multiLevelType w:val="hybridMultilevel"/>
    <w:tmpl w:val="3244C8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1">
    <w:nsid w:val="508E2053"/>
    <w:multiLevelType w:val="hybridMultilevel"/>
    <w:tmpl w:val="CB6212F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2">
    <w:nsid w:val="5103305D"/>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515A269B"/>
    <w:multiLevelType w:val="hybridMultilevel"/>
    <w:tmpl w:val="9C7261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4">
    <w:nsid w:val="5213577D"/>
    <w:multiLevelType w:val="hybridMultilevel"/>
    <w:tmpl w:val="5A0E38EC"/>
    <w:lvl w:ilvl="0" w:tplc="06400C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55253CD4"/>
    <w:multiLevelType w:val="hybridMultilevel"/>
    <w:tmpl w:val="93942D7C"/>
    <w:lvl w:ilvl="0" w:tplc="3850CF46">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36">
    <w:nsid w:val="557002FF"/>
    <w:multiLevelType w:val="multilevel"/>
    <w:tmpl w:val="1BB682F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7">
    <w:nsid w:val="573F664D"/>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8">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9">
    <w:nsid w:val="5B7C7B1C"/>
    <w:multiLevelType w:val="hybridMultilevel"/>
    <w:tmpl w:val="6466309E"/>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40">
    <w:nsid w:val="5D363CBF"/>
    <w:multiLevelType w:val="hybridMultilevel"/>
    <w:tmpl w:val="65D864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nsid w:val="62E23DC6"/>
    <w:multiLevelType w:val="multilevel"/>
    <w:tmpl w:val="45A64D0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2">
    <w:nsid w:val="6B6135C8"/>
    <w:multiLevelType w:val="hybridMultilevel"/>
    <w:tmpl w:val="F56861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6F0F51EE"/>
    <w:multiLevelType w:val="hybridMultilevel"/>
    <w:tmpl w:val="037C1056"/>
    <w:lvl w:ilvl="0" w:tplc="FCDC0D9A">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4">
    <w:nsid w:val="71F10A2B"/>
    <w:multiLevelType w:val="hybridMultilevel"/>
    <w:tmpl w:val="3D183A3E"/>
    <w:lvl w:ilvl="0" w:tplc="0419000F">
      <w:start w:val="1"/>
      <w:numFmt w:val="decimal"/>
      <w:lvlText w:val="%1."/>
      <w:lvlJc w:val="left"/>
      <w:pPr>
        <w:ind w:left="720" w:hanging="360"/>
      </w:pPr>
    </w:lvl>
    <w:lvl w:ilvl="1" w:tplc="D18ED346">
      <w:start w:val="1"/>
      <w:numFmt w:val="bullet"/>
      <w:lvlText w:val="o"/>
      <w:lvlJc w:val="left"/>
      <w:pPr>
        <w:ind w:left="1440" w:hanging="360"/>
      </w:pPr>
      <w:rPr>
        <w:rFonts w:ascii="Courier New" w:hAnsi="Courier New" w:cs="Times New Roman" w:hint="default"/>
      </w:rPr>
    </w:lvl>
    <w:lvl w:ilvl="2" w:tplc="D1789E44">
      <w:start w:val="1"/>
      <w:numFmt w:val="bullet"/>
      <w:lvlText w:val=""/>
      <w:lvlJc w:val="left"/>
      <w:pPr>
        <w:ind w:left="2160" w:hanging="360"/>
      </w:pPr>
      <w:rPr>
        <w:rFonts w:ascii="Wingdings" w:hAnsi="Wingdings" w:hint="default"/>
      </w:rPr>
    </w:lvl>
    <w:lvl w:ilvl="3" w:tplc="14F2EB14">
      <w:start w:val="1"/>
      <w:numFmt w:val="bullet"/>
      <w:lvlText w:val=""/>
      <w:lvlJc w:val="left"/>
      <w:pPr>
        <w:ind w:left="2880" w:hanging="360"/>
      </w:pPr>
      <w:rPr>
        <w:rFonts w:ascii="Symbol" w:hAnsi="Symbol" w:hint="default"/>
      </w:rPr>
    </w:lvl>
    <w:lvl w:ilvl="4" w:tplc="F4E6A050">
      <w:start w:val="1"/>
      <w:numFmt w:val="bullet"/>
      <w:lvlText w:val="o"/>
      <w:lvlJc w:val="left"/>
      <w:pPr>
        <w:ind w:left="3600" w:hanging="360"/>
      </w:pPr>
      <w:rPr>
        <w:rFonts w:ascii="Courier New" w:hAnsi="Courier New" w:cs="Times New Roman" w:hint="default"/>
      </w:rPr>
    </w:lvl>
    <w:lvl w:ilvl="5" w:tplc="8886F35C">
      <w:start w:val="1"/>
      <w:numFmt w:val="bullet"/>
      <w:lvlText w:val=""/>
      <w:lvlJc w:val="left"/>
      <w:pPr>
        <w:ind w:left="4320" w:hanging="360"/>
      </w:pPr>
      <w:rPr>
        <w:rFonts w:ascii="Wingdings" w:hAnsi="Wingdings" w:hint="default"/>
      </w:rPr>
    </w:lvl>
    <w:lvl w:ilvl="6" w:tplc="D55E0918">
      <w:start w:val="1"/>
      <w:numFmt w:val="bullet"/>
      <w:lvlText w:val=""/>
      <w:lvlJc w:val="left"/>
      <w:pPr>
        <w:ind w:left="5040" w:hanging="360"/>
      </w:pPr>
      <w:rPr>
        <w:rFonts w:ascii="Symbol" w:hAnsi="Symbol" w:hint="default"/>
      </w:rPr>
    </w:lvl>
    <w:lvl w:ilvl="7" w:tplc="363E47DC">
      <w:start w:val="1"/>
      <w:numFmt w:val="bullet"/>
      <w:lvlText w:val="o"/>
      <w:lvlJc w:val="left"/>
      <w:pPr>
        <w:ind w:left="5760" w:hanging="360"/>
      </w:pPr>
      <w:rPr>
        <w:rFonts w:ascii="Courier New" w:hAnsi="Courier New" w:cs="Times New Roman" w:hint="default"/>
      </w:rPr>
    </w:lvl>
    <w:lvl w:ilvl="8" w:tplc="4B7A19D8">
      <w:start w:val="1"/>
      <w:numFmt w:val="bullet"/>
      <w:lvlText w:val=""/>
      <w:lvlJc w:val="left"/>
      <w:pPr>
        <w:ind w:left="6480" w:hanging="360"/>
      </w:pPr>
      <w:rPr>
        <w:rFonts w:ascii="Wingdings" w:hAnsi="Wingdings" w:hint="default"/>
      </w:rPr>
    </w:lvl>
  </w:abstractNum>
  <w:abstractNum w:abstractNumId="45">
    <w:nsid w:val="73E01DEF"/>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nsid w:val="76AE4AF5"/>
    <w:multiLevelType w:val="hybridMultilevel"/>
    <w:tmpl w:val="BA9C819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7">
    <w:nsid w:val="7B15262E"/>
    <w:multiLevelType w:val="hybridMultilevel"/>
    <w:tmpl w:val="BAF267A2"/>
    <w:lvl w:ilvl="0" w:tplc="06400C26">
      <w:start w:val="1"/>
      <w:numFmt w:val="bullet"/>
      <w:lvlText w:val=""/>
      <w:lvlJc w:val="left"/>
      <w:pPr>
        <w:ind w:left="0" w:hanging="360"/>
      </w:pPr>
      <w:rPr>
        <w:rFonts w:ascii="Symbol" w:hAnsi="Symbol" w:hint="default"/>
      </w:rPr>
    </w:lvl>
    <w:lvl w:ilvl="1" w:tplc="1B701E36">
      <w:start w:val="1"/>
      <w:numFmt w:val="bullet"/>
      <w:lvlText w:val="o"/>
      <w:lvlJc w:val="left"/>
      <w:pPr>
        <w:ind w:left="720" w:hanging="360"/>
      </w:pPr>
      <w:rPr>
        <w:rFonts w:ascii="Courier New" w:hAnsi="Courier New" w:cs="Times New Roman" w:hint="default"/>
      </w:rPr>
    </w:lvl>
    <w:lvl w:ilvl="2" w:tplc="7164A56E">
      <w:start w:val="1"/>
      <w:numFmt w:val="bullet"/>
      <w:lvlText w:val=""/>
      <w:lvlJc w:val="left"/>
      <w:pPr>
        <w:ind w:left="1440" w:hanging="360"/>
      </w:pPr>
      <w:rPr>
        <w:rFonts w:ascii="Wingdings" w:hAnsi="Wingdings" w:hint="default"/>
      </w:rPr>
    </w:lvl>
    <w:lvl w:ilvl="3" w:tplc="113EEA2E">
      <w:start w:val="1"/>
      <w:numFmt w:val="bullet"/>
      <w:lvlText w:val=""/>
      <w:lvlJc w:val="left"/>
      <w:pPr>
        <w:ind w:left="2160" w:hanging="360"/>
      </w:pPr>
      <w:rPr>
        <w:rFonts w:ascii="Symbol" w:hAnsi="Symbol" w:hint="default"/>
      </w:rPr>
    </w:lvl>
    <w:lvl w:ilvl="4" w:tplc="89422A88">
      <w:start w:val="1"/>
      <w:numFmt w:val="bullet"/>
      <w:lvlText w:val="o"/>
      <w:lvlJc w:val="left"/>
      <w:pPr>
        <w:ind w:left="2880" w:hanging="360"/>
      </w:pPr>
      <w:rPr>
        <w:rFonts w:ascii="Courier New" w:hAnsi="Courier New" w:cs="Times New Roman" w:hint="default"/>
      </w:rPr>
    </w:lvl>
    <w:lvl w:ilvl="5" w:tplc="263AECBA">
      <w:start w:val="1"/>
      <w:numFmt w:val="bullet"/>
      <w:lvlText w:val=""/>
      <w:lvlJc w:val="left"/>
      <w:pPr>
        <w:ind w:left="3600" w:hanging="360"/>
      </w:pPr>
      <w:rPr>
        <w:rFonts w:ascii="Wingdings" w:hAnsi="Wingdings" w:hint="default"/>
      </w:rPr>
    </w:lvl>
    <w:lvl w:ilvl="6" w:tplc="2ED02826">
      <w:start w:val="1"/>
      <w:numFmt w:val="bullet"/>
      <w:lvlText w:val=""/>
      <w:lvlJc w:val="left"/>
      <w:pPr>
        <w:ind w:left="4320" w:hanging="360"/>
      </w:pPr>
      <w:rPr>
        <w:rFonts w:ascii="Symbol" w:hAnsi="Symbol" w:hint="default"/>
      </w:rPr>
    </w:lvl>
    <w:lvl w:ilvl="7" w:tplc="AD565C44">
      <w:start w:val="1"/>
      <w:numFmt w:val="bullet"/>
      <w:lvlText w:val="o"/>
      <w:lvlJc w:val="left"/>
      <w:pPr>
        <w:ind w:left="5040" w:hanging="360"/>
      </w:pPr>
      <w:rPr>
        <w:rFonts w:ascii="Courier New" w:hAnsi="Courier New" w:cs="Times New Roman" w:hint="default"/>
      </w:rPr>
    </w:lvl>
    <w:lvl w:ilvl="8" w:tplc="3AAA0D30">
      <w:start w:val="1"/>
      <w:numFmt w:val="bullet"/>
      <w:lvlText w:val=""/>
      <w:lvlJc w:val="left"/>
      <w:pPr>
        <w:ind w:left="5760" w:hanging="360"/>
      </w:pPr>
      <w:rPr>
        <w:rFonts w:ascii="Wingdings" w:hAnsi="Wingdings" w:hint="default"/>
      </w:rPr>
    </w:lvl>
  </w:abstractNum>
  <w:abstractNum w:abstractNumId="48">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9">
    <w:nsid w:val="7D696C77"/>
    <w:multiLevelType w:val="hybridMultilevel"/>
    <w:tmpl w:val="B07E6BF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num w:numId="1">
    <w:abstractNumId w:val="38"/>
    <w:lvlOverride w:ilvl="0"/>
    <w:lvlOverride w:ilvl="1"/>
    <w:lvlOverride w:ilvl="2"/>
    <w:lvlOverride w:ilvl="3"/>
    <w:lvlOverride w:ilvl="4"/>
    <w:lvlOverride w:ilvl="5"/>
    <w:lvlOverride w:ilvl="6"/>
    <w:lvlOverride w:ilvl="7"/>
    <w:lvlOverride w:ilvl="8"/>
  </w:num>
  <w:num w:numId="2">
    <w:abstractNumId w:val="21"/>
    <w:lvlOverride w:ilvl="0"/>
    <w:lvlOverride w:ilvl="1"/>
    <w:lvlOverride w:ilvl="2"/>
    <w:lvlOverride w:ilvl="3"/>
    <w:lvlOverride w:ilvl="4"/>
    <w:lvlOverride w:ilvl="5"/>
    <w:lvlOverride w:ilvl="6"/>
    <w:lvlOverride w:ilvl="7"/>
    <w:lvlOverride w:ilvl="8"/>
  </w:num>
  <w:num w:numId="3">
    <w:abstractNumId w:val="13"/>
    <w:lvlOverride w:ilvl="0"/>
    <w:lvlOverride w:ilvl="1"/>
    <w:lvlOverride w:ilvl="2"/>
    <w:lvlOverride w:ilvl="3"/>
    <w:lvlOverride w:ilvl="4"/>
    <w:lvlOverride w:ilvl="5"/>
    <w:lvlOverride w:ilvl="6"/>
    <w:lvlOverride w:ilvl="7"/>
    <w:lvlOverride w:ilvl="8"/>
  </w:num>
  <w:num w:numId="4">
    <w:abstractNumId w:val="48"/>
    <w:lvlOverride w:ilvl="0"/>
    <w:lvlOverride w:ilvl="1"/>
    <w:lvlOverride w:ilvl="2"/>
    <w:lvlOverride w:ilvl="3"/>
    <w:lvlOverride w:ilvl="4"/>
    <w:lvlOverride w:ilvl="5"/>
    <w:lvlOverride w:ilvl="6"/>
    <w:lvlOverride w:ilvl="7"/>
    <w:lvlOverride w:ilvl="8"/>
  </w:num>
  <w:num w:numId="5">
    <w:abstractNumId w:val="33"/>
    <w:lvlOverride w:ilvl="0"/>
    <w:lvlOverride w:ilvl="1"/>
    <w:lvlOverride w:ilvl="2"/>
    <w:lvlOverride w:ilvl="3"/>
    <w:lvlOverride w:ilvl="4"/>
    <w:lvlOverride w:ilvl="5"/>
    <w:lvlOverride w:ilvl="6"/>
    <w:lvlOverride w:ilvl="7"/>
    <w:lvlOverride w:ilvl="8"/>
  </w:num>
  <w:num w:numId="6">
    <w:abstractNumId w:val="30"/>
    <w:lvlOverride w:ilvl="0"/>
    <w:lvlOverride w:ilvl="1"/>
    <w:lvlOverride w:ilvl="2"/>
    <w:lvlOverride w:ilvl="3"/>
    <w:lvlOverride w:ilvl="4"/>
    <w:lvlOverride w:ilvl="5"/>
    <w:lvlOverride w:ilvl="6"/>
    <w:lvlOverride w:ilvl="7"/>
    <w:lvlOverride w:ilvl="8"/>
  </w:num>
  <w:num w:numId="7">
    <w:abstractNumId w:val="11"/>
    <w:lvlOverride w:ilvl="0"/>
    <w:lvlOverride w:ilvl="1"/>
    <w:lvlOverride w:ilvl="2"/>
    <w:lvlOverride w:ilvl="3"/>
    <w:lvlOverride w:ilvl="4"/>
    <w:lvlOverride w:ilvl="5"/>
    <w:lvlOverride w:ilvl="6"/>
    <w:lvlOverride w:ilvl="7"/>
    <w:lvlOverride w:ilvl="8"/>
  </w:num>
  <w:num w:numId="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lvlOverride w:ilvl="0"/>
    <w:lvlOverride w:ilvl="1"/>
    <w:lvlOverride w:ilvl="2"/>
    <w:lvlOverride w:ilvl="3"/>
    <w:lvlOverride w:ilvl="4"/>
    <w:lvlOverride w:ilvl="5"/>
    <w:lvlOverride w:ilvl="6"/>
    <w:lvlOverride w:ilvl="7"/>
    <w:lvlOverride w:ilvl="8"/>
  </w:num>
  <w:num w:numId="27">
    <w:abstractNumId w:val="39"/>
    <w:lvlOverride w:ilvl="0">
      <w:startOverride w:val="1"/>
    </w:lvlOverride>
    <w:lvlOverride w:ilvl="1"/>
    <w:lvlOverride w:ilvl="2"/>
    <w:lvlOverride w:ilvl="3"/>
    <w:lvlOverride w:ilvl="4"/>
    <w:lvlOverride w:ilvl="5"/>
    <w:lvlOverride w:ilvl="6"/>
    <w:lvlOverride w:ilvl="7"/>
    <w:lvlOverride w:ilvl="8"/>
  </w:num>
  <w:num w:numId="28">
    <w:abstractNumId w:val="23"/>
    <w:lvlOverride w:ilvl="0">
      <w:startOverride w:val="1"/>
    </w:lvlOverride>
    <w:lvlOverride w:ilvl="1"/>
    <w:lvlOverride w:ilvl="2"/>
    <w:lvlOverride w:ilvl="3"/>
    <w:lvlOverride w:ilvl="4"/>
    <w:lvlOverride w:ilvl="5"/>
    <w:lvlOverride w:ilvl="6"/>
    <w:lvlOverride w:ilvl="7"/>
    <w:lvlOverride w:ilvl="8"/>
  </w:num>
  <w:num w:numId="29">
    <w:abstractNumId w:val="6"/>
    <w:lvlOverride w:ilvl="0">
      <w:startOverride w:val="1"/>
    </w:lvlOverride>
    <w:lvlOverride w:ilvl="1"/>
    <w:lvlOverride w:ilvl="2"/>
    <w:lvlOverride w:ilvl="3"/>
    <w:lvlOverride w:ilvl="4"/>
    <w:lvlOverride w:ilvl="5"/>
    <w:lvlOverride w:ilvl="6"/>
    <w:lvlOverride w:ilvl="7"/>
    <w:lvlOverride w:ilvl="8"/>
  </w:num>
  <w:num w:numId="30">
    <w:abstractNumId w:val="44"/>
    <w:lvlOverride w:ilvl="0">
      <w:startOverride w:val="1"/>
    </w:lvlOverride>
    <w:lvlOverride w:ilvl="1"/>
    <w:lvlOverride w:ilvl="2"/>
    <w:lvlOverride w:ilvl="3"/>
    <w:lvlOverride w:ilvl="4"/>
    <w:lvlOverride w:ilvl="5"/>
    <w:lvlOverride w:ilvl="6"/>
    <w:lvlOverride w:ilvl="7"/>
    <w:lvlOverride w:ilvl="8"/>
  </w:num>
  <w:num w:numId="31">
    <w:abstractNumId w:val="4"/>
    <w:lvlOverride w:ilvl="0"/>
    <w:lvlOverride w:ilvl="1"/>
    <w:lvlOverride w:ilvl="2"/>
    <w:lvlOverride w:ilvl="3"/>
    <w:lvlOverride w:ilvl="4"/>
    <w:lvlOverride w:ilvl="5"/>
    <w:lvlOverride w:ilvl="6"/>
    <w:lvlOverride w:ilvl="7"/>
    <w:lvlOverride w:ilvl="8"/>
  </w:num>
  <w:num w:numId="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lvlOverride w:ilvl="0"/>
    <w:lvlOverride w:ilvl="1"/>
    <w:lvlOverride w:ilvl="2"/>
    <w:lvlOverride w:ilvl="3"/>
    <w:lvlOverride w:ilvl="4"/>
    <w:lvlOverride w:ilvl="5"/>
    <w:lvlOverride w:ilvl="6"/>
    <w:lvlOverride w:ilvl="7"/>
    <w:lvlOverride w:ilvl="8"/>
  </w:num>
  <w:num w:numId="35">
    <w:abstractNumId w:val="26"/>
    <w:lvlOverride w:ilvl="0"/>
    <w:lvlOverride w:ilvl="1"/>
    <w:lvlOverride w:ilvl="2"/>
    <w:lvlOverride w:ilvl="3"/>
    <w:lvlOverride w:ilvl="4"/>
    <w:lvlOverride w:ilvl="5"/>
    <w:lvlOverride w:ilvl="6"/>
    <w:lvlOverride w:ilvl="7"/>
    <w:lvlOverride w:ilvl="8"/>
  </w:num>
  <w:num w:numId="36">
    <w:abstractNumId w:val="9"/>
    <w:lvlOverride w:ilvl="0"/>
    <w:lvlOverride w:ilvl="1"/>
    <w:lvlOverride w:ilvl="2"/>
    <w:lvlOverride w:ilvl="3"/>
    <w:lvlOverride w:ilvl="4"/>
    <w:lvlOverride w:ilvl="5"/>
    <w:lvlOverride w:ilvl="6"/>
    <w:lvlOverride w:ilvl="7"/>
    <w:lvlOverride w:ilvl="8"/>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lvlOverride w:ilvl="0"/>
    <w:lvlOverride w:ilvl="1"/>
    <w:lvlOverride w:ilvl="2"/>
    <w:lvlOverride w:ilvl="3"/>
    <w:lvlOverride w:ilvl="4"/>
    <w:lvlOverride w:ilvl="5"/>
    <w:lvlOverride w:ilvl="6"/>
    <w:lvlOverride w:ilvl="7"/>
    <w:lvlOverride w:ilvl="8"/>
  </w:num>
  <w:num w:numId="39">
    <w:abstractNumId w:val="8"/>
    <w:lvlOverride w:ilvl="0"/>
    <w:lvlOverride w:ilvl="1"/>
    <w:lvlOverride w:ilvl="2"/>
    <w:lvlOverride w:ilvl="3"/>
    <w:lvlOverride w:ilvl="4"/>
    <w:lvlOverride w:ilvl="5"/>
    <w:lvlOverride w:ilvl="6"/>
    <w:lvlOverride w:ilvl="7"/>
    <w:lvlOverride w:ilvl="8"/>
  </w:num>
  <w:num w:numId="40">
    <w:abstractNumId w:val="28"/>
    <w:lvlOverride w:ilvl="0"/>
    <w:lvlOverride w:ilvl="1"/>
    <w:lvlOverride w:ilvl="2"/>
    <w:lvlOverride w:ilvl="3"/>
    <w:lvlOverride w:ilvl="4"/>
    <w:lvlOverride w:ilvl="5"/>
    <w:lvlOverride w:ilvl="6"/>
    <w:lvlOverride w:ilvl="7"/>
    <w:lvlOverride w:ilvl="8"/>
  </w:num>
  <w:num w:numId="41">
    <w:abstractNumId w:val="19"/>
    <w:lvlOverride w:ilvl="0"/>
    <w:lvlOverride w:ilvl="1"/>
    <w:lvlOverride w:ilvl="2"/>
    <w:lvlOverride w:ilvl="3"/>
    <w:lvlOverride w:ilvl="4"/>
    <w:lvlOverride w:ilvl="5"/>
    <w:lvlOverride w:ilvl="6"/>
    <w:lvlOverride w:ilvl="7"/>
    <w:lvlOverride w:ilvl="8"/>
  </w:num>
  <w:num w:numId="42">
    <w:abstractNumId w:val="49"/>
    <w:lvlOverride w:ilvl="0"/>
    <w:lvlOverride w:ilvl="1"/>
    <w:lvlOverride w:ilvl="2"/>
    <w:lvlOverride w:ilvl="3"/>
    <w:lvlOverride w:ilvl="4"/>
    <w:lvlOverride w:ilvl="5"/>
    <w:lvlOverride w:ilvl="6"/>
    <w:lvlOverride w:ilvl="7"/>
    <w:lvlOverride w:ilvl="8"/>
  </w:num>
  <w:num w:numId="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lvlOverride w:ilvl="0"/>
    <w:lvlOverride w:ilvl="1"/>
    <w:lvlOverride w:ilvl="2"/>
    <w:lvlOverride w:ilvl="3"/>
    <w:lvlOverride w:ilvl="4"/>
    <w:lvlOverride w:ilvl="5"/>
    <w:lvlOverride w:ilvl="6"/>
    <w:lvlOverride w:ilvl="7"/>
    <w:lvlOverride w:ilvl="8"/>
  </w:num>
  <w:num w:numId="45">
    <w:abstractNumId w:val="46"/>
    <w:lvlOverride w:ilvl="0"/>
    <w:lvlOverride w:ilvl="1"/>
    <w:lvlOverride w:ilvl="2"/>
    <w:lvlOverride w:ilvl="3"/>
    <w:lvlOverride w:ilvl="4"/>
    <w:lvlOverride w:ilvl="5"/>
    <w:lvlOverride w:ilvl="6"/>
    <w:lvlOverride w:ilvl="7"/>
    <w:lvlOverride w:ilvl="8"/>
  </w:num>
  <w:num w:numId="46">
    <w:abstractNumId w:val="27"/>
    <w:lvlOverride w:ilvl="0"/>
    <w:lvlOverride w:ilvl="1"/>
    <w:lvlOverride w:ilvl="2"/>
    <w:lvlOverride w:ilvl="3"/>
    <w:lvlOverride w:ilvl="4"/>
    <w:lvlOverride w:ilvl="5"/>
    <w:lvlOverride w:ilvl="6"/>
    <w:lvlOverride w:ilvl="7"/>
    <w:lvlOverride w:ilvl="8"/>
  </w:num>
  <w:num w:numId="47">
    <w:abstractNumId w:val="34"/>
    <w:lvlOverride w:ilvl="0"/>
    <w:lvlOverride w:ilvl="1"/>
    <w:lvlOverride w:ilvl="2"/>
    <w:lvlOverride w:ilvl="3"/>
    <w:lvlOverride w:ilvl="4"/>
    <w:lvlOverride w:ilvl="5"/>
    <w:lvlOverride w:ilvl="6"/>
    <w:lvlOverride w:ilvl="7"/>
    <w:lvlOverride w:ilvl="8"/>
  </w:num>
  <w:num w:numId="48">
    <w:abstractNumId w:val="24"/>
    <w:lvlOverride w:ilvl="0"/>
    <w:lvlOverride w:ilvl="1"/>
    <w:lvlOverride w:ilvl="2"/>
    <w:lvlOverride w:ilvl="3"/>
    <w:lvlOverride w:ilvl="4"/>
    <w:lvlOverride w:ilvl="5"/>
    <w:lvlOverride w:ilvl="6"/>
    <w:lvlOverride w:ilvl="7"/>
    <w:lvlOverride w:ilvl="8"/>
  </w:num>
  <w:num w:numId="49">
    <w:abstractNumId w:val="47"/>
    <w:lvlOverride w:ilvl="0"/>
    <w:lvlOverride w:ilvl="1"/>
    <w:lvlOverride w:ilvl="2"/>
    <w:lvlOverride w:ilvl="3"/>
    <w:lvlOverride w:ilvl="4"/>
    <w:lvlOverride w:ilvl="5"/>
    <w:lvlOverride w:ilvl="6"/>
    <w:lvlOverride w:ilvl="7"/>
    <w:lvlOverride w:ilvl="8"/>
  </w:num>
  <w:num w:numId="50">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3E3C26"/>
    <w:rsid w:val="005C509A"/>
    <w:rsid w:val="0083767C"/>
    <w:rsid w:val="00914329"/>
    <w:rsid w:val="00D31453"/>
    <w:rsid w:val="00E209E2"/>
    <w:rsid w:val="00F428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F428F1"/>
    <w:pPr>
      <w:keepNext/>
      <w:keepLines/>
      <w:spacing w:before="480" w:after="0" w:line="240" w:lineRule="auto"/>
      <w:outlineLvl w:val="0"/>
    </w:pPr>
    <w:rPr>
      <w:rFonts w:ascii="Cambria" w:eastAsia="Times New Roman" w:hAnsi="Cambria" w:cs="Times New Roman"/>
      <w:b/>
      <w:bCs/>
      <w:color w:val="365F91" w:themeColor="accent1" w:themeShade="BF"/>
      <w:sz w:val="28"/>
      <w:szCs w:val="28"/>
      <w:lang w:val="ru-RU" w:eastAsia="ru-RU"/>
    </w:rPr>
  </w:style>
  <w:style w:type="paragraph" w:styleId="2">
    <w:name w:val="heading 2"/>
    <w:basedOn w:val="a"/>
    <w:next w:val="a"/>
    <w:link w:val="20"/>
    <w:semiHidden/>
    <w:unhideWhenUsed/>
    <w:qFormat/>
    <w:rsid w:val="00F428F1"/>
    <w:pPr>
      <w:keepNext/>
      <w:keepLines/>
      <w:spacing w:before="200" w:after="0" w:line="240" w:lineRule="auto"/>
      <w:outlineLvl w:val="1"/>
    </w:pPr>
    <w:rPr>
      <w:rFonts w:ascii="Cambria" w:eastAsia="Times New Roman" w:hAnsi="Cambria" w:cs="Times New Roman"/>
      <w:b/>
      <w:bCs/>
      <w:color w:val="4F81BD" w:themeColor="accent1"/>
      <w:sz w:val="26"/>
      <w:szCs w:val="26"/>
      <w:lang w:val="ru-RU" w:eastAsia="ru-RU"/>
    </w:rPr>
  </w:style>
  <w:style w:type="paragraph" w:styleId="6">
    <w:name w:val="heading 6"/>
    <w:basedOn w:val="a"/>
    <w:next w:val="a"/>
    <w:link w:val="60"/>
    <w:uiPriority w:val="9"/>
    <w:semiHidden/>
    <w:unhideWhenUsed/>
    <w:qFormat/>
    <w:rsid w:val="00F428F1"/>
    <w:pPr>
      <w:keepNext/>
      <w:keepLines/>
      <w:spacing w:before="200" w:after="0" w:line="240" w:lineRule="auto"/>
      <w:outlineLvl w:val="5"/>
    </w:pPr>
    <w:rPr>
      <w:rFonts w:ascii="Cambria" w:eastAsia="Times New Roman" w:hAnsi="Cambria" w:cs="Times New Roman"/>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1432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14329"/>
    <w:rPr>
      <w:rFonts w:ascii="Tahoma" w:hAnsi="Tahoma" w:cs="Tahoma"/>
      <w:sz w:val="16"/>
      <w:szCs w:val="16"/>
    </w:rPr>
  </w:style>
  <w:style w:type="character" w:customStyle="1" w:styleId="10">
    <w:name w:val="Заголовок 1 Знак"/>
    <w:basedOn w:val="a0"/>
    <w:link w:val="1"/>
    <w:rsid w:val="00F428F1"/>
    <w:rPr>
      <w:rFonts w:ascii="Cambria" w:eastAsia="Times New Roman" w:hAnsi="Cambria" w:cs="Times New Roman"/>
      <w:b/>
      <w:bCs/>
      <w:color w:val="365F91" w:themeColor="accent1" w:themeShade="BF"/>
      <w:sz w:val="28"/>
      <w:szCs w:val="28"/>
      <w:lang w:val="ru-RU" w:eastAsia="ru-RU"/>
    </w:rPr>
  </w:style>
  <w:style w:type="character" w:customStyle="1" w:styleId="20">
    <w:name w:val="Заголовок 2 Знак"/>
    <w:basedOn w:val="a0"/>
    <w:link w:val="2"/>
    <w:semiHidden/>
    <w:rsid w:val="00F428F1"/>
    <w:rPr>
      <w:rFonts w:ascii="Cambria" w:eastAsia="Times New Roman" w:hAnsi="Cambria" w:cs="Times New Roman"/>
      <w:b/>
      <w:bCs/>
      <w:color w:val="4F81BD" w:themeColor="accent1"/>
      <w:sz w:val="26"/>
      <w:szCs w:val="26"/>
      <w:lang w:val="ru-RU" w:eastAsia="ru-RU"/>
    </w:rPr>
  </w:style>
  <w:style w:type="character" w:customStyle="1" w:styleId="60">
    <w:name w:val="Заголовок 6 Знак"/>
    <w:basedOn w:val="a0"/>
    <w:link w:val="6"/>
    <w:uiPriority w:val="9"/>
    <w:semiHidden/>
    <w:rsid w:val="00F428F1"/>
    <w:rPr>
      <w:rFonts w:ascii="Cambria" w:eastAsia="Times New Roman" w:hAnsi="Cambria" w:cs="Times New Roman"/>
      <w:i/>
      <w:iCs/>
      <w:color w:val="243F60" w:themeColor="accent1" w:themeShade="7F"/>
      <w:sz w:val="24"/>
      <w:szCs w:val="24"/>
      <w:lang w:val="ru-RU" w:eastAsia="ru-RU"/>
    </w:rPr>
  </w:style>
  <w:style w:type="numbering" w:customStyle="1" w:styleId="11">
    <w:name w:val="Нет списка1"/>
    <w:next w:val="a2"/>
    <w:uiPriority w:val="99"/>
    <w:semiHidden/>
    <w:unhideWhenUsed/>
    <w:rsid w:val="00F428F1"/>
  </w:style>
  <w:style w:type="character" w:styleId="a5">
    <w:name w:val="Hyperlink"/>
    <w:basedOn w:val="a0"/>
    <w:uiPriority w:val="99"/>
    <w:semiHidden/>
    <w:unhideWhenUsed/>
    <w:rsid w:val="00F428F1"/>
    <w:rPr>
      <w:color w:val="0000FF" w:themeColor="hyperlink"/>
      <w:u w:val="single"/>
    </w:rPr>
  </w:style>
  <w:style w:type="character" w:styleId="a6">
    <w:name w:val="FollowedHyperlink"/>
    <w:basedOn w:val="a0"/>
    <w:uiPriority w:val="99"/>
    <w:semiHidden/>
    <w:unhideWhenUsed/>
    <w:rsid w:val="00F428F1"/>
    <w:rPr>
      <w:color w:val="800080" w:themeColor="followedHyperlink"/>
      <w:u w:val="single"/>
    </w:rPr>
  </w:style>
  <w:style w:type="paragraph" w:styleId="a7">
    <w:name w:val="Normal (Web)"/>
    <w:basedOn w:val="a"/>
    <w:uiPriority w:val="99"/>
    <w:semiHidden/>
    <w:unhideWhenUsed/>
    <w:rsid w:val="00F428F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2">
    <w:name w:val="toc 1"/>
    <w:basedOn w:val="a"/>
    <w:next w:val="a"/>
    <w:autoRedefine/>
    <w:uiPriority w:val="39"/>
    <w:semiHidden/>
    <w:unhideWhenUsed/>
    <w:rsid w:val="00F428F1"/>
    <w:pPr>
      <w:spacing w:after="100" w:line="240" w:lineRule="auto"/>
    </w:pPr>
    <w:rPr>
      <w:rFonts w:ascii="Times New Roman" w:eastAsia="Times New Roman" w:hAnsi="Times New Roman" w:cs="Times New Roman"/>
      <w:sz w:val="24"/>
      <w:szCs w:val="24"/>
      <w:lang w:val="ru-RU" w:eastAsia="ru-RU"/>
    </w:rPr>
  </w:style>
  <w:style w:type="paragraph" w:styleId="21">
    <w:name w:val="toc 2"/>
    <w:basedOn w:val="a"/>
    <w:next w:val="a"/>
    <w:autoRedefine/>
    <w:uiPriority w:val="39"/>
    <w:semiHidden/>
    <w:unhideWhenUsed/>
    <w:rsid w:val="00F428F1"/>
    <w:pPr>
      <w:tabs>
        <w:tab w:val="right" w:leader="dot" w:pos="9345"/>
      </w:tabs>
      <w:spacing w:after="100" w:line="240" w:lineRule="auto"/>
    </w:pPr>
    <w:rPr>
      <w:rFonts w:ascii="Times New Roman" w:eastAsia="Times New Roman" w:hAnsi="Times New Roman" w:cs="Times New Roman"/>
      <w:sz w:val="24"/>
      <w:szCs w:val="24"/>
      <w:lang w:val="ru-RU" w:eastAsia="ru-RU"/>
    </w:rPr>
  </w:style>
  <w:style w:type="paragraph" w:styleId="a8">
    <w:name w:val="footnote text"/>
    <w:basedOn w:val="a"/>
    <w:link w:val="a9"/>
    <w:uiPriority w:val="99"/>
    <w:semiHidden/>
    <w:unhideWhenUsed/>
    <w:rsid w:val="00F428F1"/>
    <w:pPr>
      <w:spacing w:after="0" w:line="240" w:lineRule="auto"/>
    </w:pPr>
    <w:rPr>
      <w:rFonts w:ascii="Times New Roman" w:eastAsia="Times New Roman" w:hAnsi="Times New Roman" w:cs="Times New Roman"/>
      <w:sz w:val="20"/>
      <w:szCs w:val="20"/>
      <w:lang w:val="ru-RU" w:eastAsia="ru-RU"/>
    </w:rPr>
  </w:style>
  <w:style w:type="character" w:customStyle="1" w:styleId="a9">
    <w:name w:val="Текст сноски Знак"/>
    <w:basedOn w:val="a0"/>
    <w:link w:val="a8"/>
    <w:uiPriority w:val="99"/>
    <w:semiHidden/>
    <w:rsid w:val="00F428F1"/>
    <w:rPr>
      <w:rFonts w:ascii="Times New Roman" w:eastAsia="Times New Roman" w:hAnsi="Times New Roman" w:cs="Times New Roman"/>
      <w:sz w:val="20"/>
      <w:szCs w:val="20"/>
      <w:lang w:val="ru-RU" w:eastAsia="ru-RU"/>
    </w:rPr>
  </w:style>
  <w:style w:type="paragraph" w:styleId="aa">
    <w:name w:val="header"/>
    <w:basedOn w:val="a"/>
    <w:link w:val="ab"/>
    <w:uiPriority w:val="99"/>
    <w:semiHidden/>
    <w:unhideWhenUsed/>
    <w:rsid w:val="00F428F1"/>
    <w:pPr>
      <w:tabs>
        <w:tab w:val="center" w:pos="4677"/>
        <w:tab w:val="right" w:pos="9355"/>
      </w:tabs>
      <w:spacing w:after="0" w:line="240" w:lineRule="auto"/>
    </w:pPr>
    <w:rPr>
      <w:rFonts w:ascii="Calibri" w:eastAsia="Times New Roman" w:hAnsi="Calibri" w:cs="Calibri"/>
      <w:lang w:val="ru-RU" w:eastAsia="ru-RU"/>
    </w:rPr>
  </w:style>
  <w:style w:type="character" w:customStyle="1" w:styleId="ab">
    <w:name w:val="Верхний колонтитул Знак"/>
    <w:basedOn w:val="a0"/>
    <w:link w:val="aa"/>
    <w:uiPriority w:val="99"/>
    <w:semiHidden/>
    <w:rsid w:val="00F428F1"/>
    <w:rPr>
      <w:rFonts w:ascii="Calibri" w:eastAsia="Times New Roman" w:hAnsi="Calibri" w:cs="Calibri"/>
      <w:lang w:val="ru-RU" w:eastAsia="ru-RU"/>
    </w:rPr>
  </w:style>
  <w:style w:type="paragraph" w:styleId="ac">
    <w:name w:val="footer"/>
    <w:basedOn w:val="a"/>
    <w:link w:val="ad"/>
    <w:uiPriority w:val="99"/>
    <w:semiHidden/>
    <w:unhideWhenUsed/>
    <w:rsid w:val="00F428F1"/>
    <w:pPr>
      <w:tabs>
        <w:tab w:val="center" w:pos="4677"/>
        <w:tab w:val="right" w:pos="9355"/>
      </w:tabs>
    </w:pPr>
    <w:rPr>
      <w:rFonts w:ascii="Calibri" w:eastAsia="Times New Roman" w:hAnsi="Calibri" w:cs="Calibri"/>
      <w:lang w:val="ru-RU" w:eastAsia="ru-RU"/>
    </w:rPr>
  </w:style>
  <w:style w:type="character" w:customStyle="1" w:styleId="ad">
    <w:name w:val="Нижний колонтитул Знак"/>
    <w:basedOn w:val="a0"/>
    <w:link w:val="ac"/>
    <w:uiPriority w:val="99"/>
    <w:semiHidden/>
    <w:rsid w:val="00F428F1"/>
    <w:rPr>
      <w:rFonts w:ascii="Calibri" w:eastAsia="Times New Roman" w:hAnsi="Calibri" w:cs="Calibri"/>
      <w:lang w:val="ru-RU" w:eastAsia="ru-RU"/>
    </w:rPr>
  </w:style>
  <w:style w:type="paragraph" w:styleId="ae">
    <w:name w:val="Title"/>
    <w:basedOn w:val="a"/>
    <w:link w:val="af"/>
    <w:uiPriority w:val="99"/>
    <w:qFormat/>
    <w:rsid w:val="00F428F1"/>
    <w:pPr>
      <w:spacing w:after="0" w:line="360" w:lineRule="auto"/>
      <w:jc w:val="center"/>
    </w:pPr>
    <w:rPr>
      <w:rFonts w:ascii="Times New Roman" w:eastAsia="Times New Roman" w:hAnsi="Times New Roman" w:cs="Times New Roman"/>
      <w:b/>
      <w:bCs/>
      <w:sz w:val="24"/>
      <w:szCs w:val="20"/>
      <w:lang w:val="ru-RU" w:eastAsia="ru-RU"/>
    </w:rPr>
  </w:style>
  <w:style w:type="character" w:customStyle="1" w:styleId="af">
    <w:name w:val="Название Знак"/>
    <w:basedOn w:val="a0"/>
    <w:link w:val="ae"/>
    <w:uiPriority w:val="99"/>
    <w:rsid w:val="00F428F1"/>
    <w:rPr>
      <w:rFonts w:ascii="Times New Roman" w:eastAsia="Times New Roman" w:hAnsi="Times New Roman" w:cs="Times New Roman"/>
      <w:b/>
      <w:bCs/>
      <w:sz w:val="24"/>
      <w:szCs w:val="20"/>
      <w:lang w:val="ru-RU" w:eastAsia="ru-RU"/>
    </w:rPr>
  </w:style>
  <w:style w:type="paragraph" w:styleId="af0">
    <w:name w:val="Body Text"/>
    <w:basedOn w:val="a"/>
    <w:link w:val="af1"/>
    <w:uiPriority w:val="99"/>
    <w:unhideWhenUsed/>
    <w:rsid w:val="00F428F1"/>
    <w:pPr>
      <w:spacing w:after="120" w:line="240" w:lineRule="auto"/>
    </w:pPr>
    <w:rPr>
      <w:rFonts w:ascii="Times New Roman" w:eastAsia="Times New Roman" w:hAnsi="Times New Roman" w:cs="Times New Roman"/>
      <w:sz w:val="24"/>
      <w:szCs w:val="24"/>
      <w:lang w:val="ru-RU" w:eastAsia="ru-RU"/>
    </w:rPr>
  </w:style>
  <w:style w:type="character" w:customStyle="1" w:styleId="af1">
    <w:name w:val="Основной текст Знак"/>
    <w:basedOn w:val="a0"/>
    <w:link w:val="af0"/>
    <w:uiPriority w:val="99"/>
    <w:rsid w:val="00F428F1"/>
    <w:rPr>
      <w:rFonts w:ascii="Times New Roman" w:eastAsia="Times New Roman" w:hAnsi="Times New Roman" w:cs="Times New Roman"/>
      <w:sz w:val="24"/>
      <w:szCs w:val="24"/>
      <w:lang w:val="ru-RU" w:eastAsia="ru-RU"/>
    </w:rPr>
  </w:style>
  <w:style w:type="paragraph" w:styleId="af2">
    <w:name w:val="Body Text Indent"/>
    <w:basedOn w:val="a"/>
    <w:link w:val="af3"/>
    <w:uiPriority w:val="99"/>
    <w:semiHidden/>
    <w:unhideWhenUsed/>
    <w:rsid w:val="00F428F1"/>
    <w:pPr>
      <w:spacing w:after="120" w:line="240" w:lineRule="auto"/>
      <w:ind w:left="283"/>
    </w:pPr>
    <w:rPr>
      <w:rFonts w:ascii="Times New Roman" w:eastAsia="Times New Roman" w:hAnsi="Times New Roman" w:cs="Times New Roman"/>
      <w:sz w:val="24"/>
      <w:szCs w:val="24"/>
      <w:lang w:val="ru-RU" w:eastAsia="ru-RU"/>
    </w:rPr>
  </w:style>
  <w:style w:type="character" w:customStyle="1" w:styleId="af3">
    <w:name w:val="Основной текст с отступом Знак"/>
    <w:basedOn w:val="a0"/>
    <w:link w:val="af2"/>
    <w:uiPriority w:val="99"/>
    <w:semiHidden/>
    <w:rsid w:val="00F428F1"/>
    <w:rPr>
      <w:rFonts w:ascii="Times New Roman" w:eastAsia="Times New Roman" w:hAnsi="Times New Roman" w:cs="Times New Roman"/>
      <w:sz w:val="24"/>
      <w:szCs w:val="24"/>
      <w:lang w:val="ru-RU" w:eastAsia="ru-RU"/>
    </w:rPr>
  </w:style>
  <w:style w:type="paragraph" w:styleId="af4">
    <w:name w:val="Body Text First Indent"/>
    <w:basedOn w:val="af0"/>
    <w:link w:val="af5"/>
    <w:uiPriority w:val="99"/>
    <w:unhideWhenUsed/>
    <w:rsid w:val="00F428F1"/>
    <w:pPr>
      <w:spacing w:after="0"/>
      <w:ind w:firstLine="360"/>
    </w:pPr>
  </w:style>
  <w:style w:type="character" w:customStyle="1" w:styleId="af5">
    <w:name w:val="Красная строка Знак"/>
    <w:basedOn w:val="af1"/>
    <w:link w:val="af4"/>
    <w:uiPriority w:val="99"/>
    <w:rsid w:val="00F428F1"/>
    <w:rPr>
      <w:rFonts w:ascii="Times New Roman" w:eastAsia="Times New Roman" w:hAnsi="Times New Roman" w:cs="Times New Roman"/>
      <w:sz w:val="24"/>
      <w:szCs w:val="24"/>
      <w:lang w:val="ru-RU" w:eastAsia="ru-RU"/>
    </w:rPr>
  </w:style>
  <w:style w:type="paragraph" w:styleId="22">
    <w:name w:val="Body Text First Indent 2"/>
    <w:basedOn w:val="af2"/>
    <w:link w:val="23"/>
    <w:uiPriority w:val="99"/>
    <w:unhideWhenUsed/>
    <w:rsid w:val="00F428F1"/>
    <w:pPr>
      <w:spacing w:after="0"/>
      <w:ind w:left="360" w:firstLine="360"/>
    </w:pPr>
  </w:style>
  <w:style w:type="character" w:customStyle="1" w:styleId="23">
    <w:name w:val="Красная строка 2 Знак"/>
    <w:basedOn w:val="af3"/>
    <w:link w:val="22"/>
    <w:uiPriority w:val="99"/>
    <w:rsid w:val="00F428F1"/>
    <w:rPr>
      <w:rFonts w:ascii="Times New Roman" w:eastAsia="Times New Roman" w:hAnsi="Times New Roman" w:cs="Times New Roman"/>
      <w:sz w:val="24"/>
      <w:szCs w:val="24"/>
      <w:lang w:val="ru-RU" w:eastAsia="ru-RU"/>
    </w:rPr>
  </w:style>
  <w:style w:type="paragraph" w:styleId="af6">
    <w:name w:val="List Paragraph"/>
    <w:basedOn w:val="a"/>
    <w:uiPriority w:val="99"/>
    <w:qFormat/>
    <w:rsid w:val="00F428F1"/>
    <w:pPr>
      <w:spacing w:after="0" w:line="240" w:lineRule="auto"/>
      <w:ind w:left="720"/>
      <w:contextualSpacing/>
    </w:pPr>
    <w:rPr>
      <w:rFonts w:ascii="Times New Roman" w:eastAsia="Times New Roman" w:hAnsi="Times New Roman" w:cs="Times New Roman"/>
      <w:sz w:val="24"/>
      <w:szCs w:val="24"/>
      <w:lang w:val="ru-RU" w:eastAsia="ru-RU"/>
    </w:rPr>
  </w:style>
  <w:style w:type="paragraph" w:styleId="af7">
    <w:name w:val="TOC Heading"/>
    <w:basedOn w:val="1"/>
    <w:next w:val="a"/>
    <w:uiPriority w:val="39"/>
    <w:semiHidden/>
    <w:unhideWhenUsed/>
    <w:qFormat/>
    <w:rsid w:val="00F428F1"/>
    <w:pPr>
      <w:spacing w:line="276" w:lineRule="auto"/>
      <w:outlineLvl w:val="9"/>
    </w:pPr>
  </w:style>
  <w:style w:type="paragraph" w:customStyle="1" w:styleId="Default">
    <w:name w:val="Default"/>
    <w:uiPriority w:val="99"/>
    <w:rsid w:val="00F428F1"/>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13">
    <w:name w:val="заголовок 1"/>
    <w:basedOn w:val="a"/>
    <w:next w:val="a"/>
    <w:uiPriority w:val="99"/>
    <w:rsid w:val="00F428F1"/>
    <w:pPr>
      <w:keepNext/>
      <w:spacing w:after="0" w:line="240" w:lineRule="auto"/>
      <w:jc w:val="center"/>
    </w:pPr>
    <w:rPr>
      <w:rFonts w:ascii="TimesET" w:eastAsia="Calibri" w:hAnsi="TimesET" w:cs="Times New Roman"/>
      <w:sz w:val="24"/>
      <w:szCs w:val="20"/>
      <w:lang w:val="ru-RU" w:eastAsia="ru-RU"/>
    </w:rPr>
  </w:style>
  <w:style w:type="paragraph" w:customStyle="1" w:styleId="14">
    <w:name w:val="Обычный1"/>
    <w:uiPriority w:val="99"/>
    <w:rsid w:val="00F428F1"/>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ConsPlusNormal">
    <w:name w:val="ConsPlusNormal"/>
    <w:uiPriority w:val="99"/>
    <w:rsid w:val="00F428F1"/>
    <w:pPr>
      <w:widowControl w:val="0"/>
      <w:autoSpaceDE w:val="0"/>
      <w:autoSpaceDN w:val="0"/>
      <w:adjustRightInd w:val="0"/>
      <w:spacing w:after="0" w:line="240" w:lineRule="auto"/>
    </w:pPr>
    <w:rPr>
      <w:rFonts w:ascii="Arial" w:eastAsia="Times New Roman" w:hAnsi="Arial" w:cs="Arial"/>
      <w:sz w:val="20"/>
      <w:szCs w:val="20"/>
      <w:lang w:val="ru-RU" w:eastAsia="ru-RU"/>
    </w:rPr>
  </w:style>
  <w:style w:type="character" w:customStyle="1" w:styleId="140">
    <w:name w:val="Стиль Маркерованый + 14 пт Полож Знак Знак"/>
    <w:link w:val="141"/>
    <w:locked/>
    <w:rsid w:val="00F428F1"/>
    <w:rPr>
      <w:rFonts w:ascii="Times New Roman" w:eastAsia="Times New Roman" w:hAnsi="Times New Roman" w:cs="Times New Roman"/>
      <w:color w:val="000000"/>
      <w:sz w:val="28"/>
      <w:szCs w:val="24"/>
      <w:lang w:eastAsia="ru-RU"/>
    </w:rPr>
  </w:style>
  <w:style w:type="paragraph" w:customStyle="1" w:styleId="141">
    <w:name w:val="Стиль Маркерованый + 14 пт Полож"/>
    <w:basedOn w:val="a"/>
    <w:link w:val="140"/>
    <w:rsid w:val="00F428F1"/>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eastAsia="ru-RU"/>
    </w:rPr>
  </w:style>
  <w:style w:type="paragraph" w:customStyle="1" w:styleId="af8">
    <w:name w:val="список с точками"/>
    <w:basedOn w:val="a"/>
    <w:uiPriority w:val="99"/>
    <w:rsid w:val="00F428F1"/>
    <w:pPr>
      <w:tabs>
        <w:tab w:val="num" w:pos="1804"/>
      </w:tabs>
      <w:spacing w:after="0" w:line="312" w:lineRule="auto"/>
      <w:ind w:left="1804" w:hanging="1095"/>
      <w:jc w:val="both"/>
    </w:pPr>
    <w:rPr>
      <w:rFonts w:ascii="Times New Roman" w:eastAsia="Calibri" w:hAnsi="Times New Roman" w:cs="Times New Roman"/>
      <w:sz w:val="24"/>
      <w:szCs w:val="24"/>
      <w:lang w:val="ru-RU" w:eastAsia="ru-RU"/>
    </w:rPr>
  </w:style>
  <w:style w:type="paragraph" w:customStyle="1" w:styleId="15">
    <w:name w:val="Абзац списка1"/>
    <w:basedOn w:val="a"/>
    <w:uiPriority w:val="99"/>
    <w:rsid w:val="00F428F1"/>
    <w:pPr>
      <w:ind w:left="720"/>
    </w:pPr>
    <w:rPr>
      <w:rFonts w:ascii="Calibri" w:eastAsia="Calibri" w:hAnsi="Calibri" w:cs="Calibri"/>
      <w:lang w:val="ru-RU"/>
    </w:rPr>
  </w:style>
  <w:style w:type="paragraph" w:customStyle="1" w:styleId="110">
    <w:name w:val="Текст11"/>
    <w:basedOn w:val="a"/>
    <w:uiPriority w:val="99"/>
    <w:rsid w:val="00F428F1"/>
    <w:pPr>
      <w:spacing w:after="0" w:line="240" w:lineRule="auto"/>
    </w:pPr>
    <w:rPr>
      <w:rFonts w:ascii="Courier New" w:eastAsia="Calibri" w:hAnsi="Courier New" w:cs="Courier New"/>
      <w:sz w:val="20"/>
      <w:szCs w:val="20"/>
      <w:lang w:val="ru-RU" w:eastAsia="ru-RU"/>
    </w:rPr>
  </w:style>
  <w:style w:type="paragraph" w:customStyle="1" w:styleId="111">
    <w:name w:val="Основной текст11"/>
    <w:basedOn w:val="a"/>
    <w:uiPriority w:val="99"/>
    <w:rsid w:val="00F428F1"/>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BodyText1">
    <w:name w:val="Body Text1"/>
    <w:basedOn w:val="a"/>
    <w:uiPriority w:val="99"/>
    <w:rsid w:val="00F428F1"/>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16">
    <w:name w:val="Текст1"/>
    <w:basedOn w:val="a"/>
    <w:uiPriority w:val="99"/>
    <w:rsid w:val="00F428F1"/>
    <w:pPr>
      <w:spacing w:after="0" w:line="240" w:lineRule="auto"/>
    </w:pPr>
    <w:rPr>
      <w:rFonts w:ascii="Courier New" w:eastAsia="Times New Roman" w:hAnsi="Courier New" w:cs="Courier New"/>
      <w:sz w:val="20"/>
      <w:szCs w:val="20"/>
      <w:lang w:val="ru-RU" w:eastAsia="ru-RU"/>
    </w:rPr>
  </w:style>
  <w:style w:type="paragraph" w:customStyle="1" w:styleId="31">
    <w:name w:val="Основной текст с отступом 31"/>
    <w:basedOn w:val="a"/>
    <w:uiPriority w:val="99"/>
    <w:rsid w:val="00F428F1"/>
    <w:pPr>
      <w:spacing w:after="0" w:line="240" w:lineRule="auto"/>
      <w:ind w:firstLine="567"/>
      <w:jc w:val="both"/>
    </w:pPr>
    <w:rPr>
      <w:rFonts w:ascii="Times New Roman" w:eastAsia="Times New Roman" w:hAnsi="Times New Roman" w:cs="Times New Roman"/>
      <w:sz w:val="28"/>
      <w:szCs w:val="28"/>
      <w:lang w:val="ru-RU" w:eastAsia="ru-RU"/>
    </w:rPr>
  </w:style>
  <w:style w:type="paragraph" w:customStyle="1" w:styleId="af9">
    <w:name w:val="Стиль нумерованый Полож"/>
    <w:basedOn w:val="a"/>
    <w:uiPriority w:val="99"/>
    <w:rsid w:val="00F428F1"/>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lang w:val="ru-RU" w:eastAsia="ru-RU"/>
    </w:rPr>
  </w:style>
  <w:style w:type="paragraph" w:customStyle="1" w:styleId="24">
    <w:name w:val="Абзац списка2"/>
    <w:basedOn w:val="a"/>
    <w:uiPriority w:val="99"/>
    <w:rsid w:val="00F428F1"/>
    <w:pPr>
      <w:ind w:left="720"/>
      <w:contextualSpacing/>
    </w:pPr>
    <w:rPr>
      <w:rFonts w:ascii="Calibri" w:eastAsia="Times New Roman" w:hAnsi="Calibri" w:cs="Times New Roman"/>
      <w:lang w:val="ru-RU"/>
    </w:rPr>
  </w:style>
  <w:style w:type="character" w:styleId="afa">
    <w:name w:val="footnote reference"/>
    <w:basedOn w:val="a0"/>
    <w:uiPriority w:val="99"/>
    <w:semiHidden/>
    <w:unhideWhenUsed/>
    <w:rsid w:val="00F428F1"/>
    <w:rPr>
      <w:vertAlign w:val="superscript"/>
    </w:rPr>
  </w:style>
  <w:style w:type="character" w:customStyle="1" w:styleId="apple-converted-space">
    <w:name w:val="apple-converted-space"/>
    <w:basedOn w:val="a0"/>
    <w:rsid w:val="00F428F1"/>
    <w:rPr>
      <w:rFonts w:ascii="Times New Roman" w:hAnsi="Times New Roman" w:cs="Times New Roman" w:hint="default"/>
    </w:rPr>
  </w:style>
  <w:style w:type="table" w:styleId="afb">
    <w:name w:val="Table Grid"/>
    <w:basedOn w:val="a1"/>
    <w:uiPriority w:val="59"/>
    <w:rsid w:val="00F428F1"/>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Strong"/>
    <w:basedOn w:val="a0"/>
    <w:qFormat/>
    <w:rsid w:val="00F428F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7124888">
      <w:bodyDiv w:val="1"/>
      <w:marLeft w:val="0"/>
      <w:marRight w:val="0"/>
      <w:marTop w:val="0"/>
      <w:marBottom w:val="0"/>
      <w:divBdr>
        <w:top w:val="none" w:sz="0" w:space="0" w:color="auto"/>
        <w:left w:val="none" w:sz="0" w:space="0" w:color="auto"/>
        <w:bottom w:val="none" w:sz="0" w:space="0" w:color="auto"/>
        <w:right w:val="none" w:sz="0" w:space="0" w:color="auto"/>
      </w:divBdr>
    </w:div>
    <w:div w:id="17434822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file:///\\Fileserver.rseu.ru\free$\&#1050;&#1072;&#1092;&#1077;&#1076;&#1088;&#1072;%20&#1060;&#1042;,%20&#1057;&#1080;&#1058;\&#1055;&#1086;&#1087;&#1086;&#1074;&#1086;&#1081;\1&#1056;&#1055;%202018\&#1074;&#1089;&#1077;%20&#1087;&#1088;&#1086;&#1075;&#1088;&#1072;&#1084;&#1084;&#1099;%202018\38030601\&#1060;\38.03.06.&#1076;&#1083;&#1103;%20&#1074;&#1089;&#1077;&#1093;%20&#1041;1.%20&#1041;.21%20&#1060;&#1080;&#1079;&#1080;&#1095;&#1077;&#1089;&#1082;&#1072;&#1103;%20&#1082;&#1091;&#1083;&#1100;&#1090;&#1091;&#1088;&#1072;%20&#1080;%20&#1089;&#1087;&#1086;&#1088;&#1090;%20&#1087;&#1088;&#1080;&#1083;&#1086;&#1078;&#1077;&#1085;&#1080;&#1077;%201.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file:///\\Fileserver.rseu.ru\free$\&#1050;&#1072;&#1092;&#1077;&#1076;&#1088;&#1072;%20&#1060;&#1042;,%20&#1057;&#1080;&#1058;\&#1055;&#1086;&#1087;&#1086;&#1074;&#1086;&#1081;\1&#1056;&#1055;%202018\&#1074;&#1089;&#1077;%20&#1087;&#1088;&#1086;&#1075;&#1088;&#1072;&#1084;&#1084;&#1099;%202018\38030601\&#1060;\38.03.06.&#1076;&#1083;&#1103;%20&#1074;&#1089;&#1077;&#1093;%20&#1041;1.%20&#1041;.21%20&#1060;&#1080;&#1079;&#1080;&#1095;&#1077;&#1089;&#1082;&#1072;&#1103;%20&#1082;&#1091;&#1083;&#1100;&#1090;&#1091;&#1088;&#1072;%20&#1080;%20&#1089;&#1087;&#1086;&#1088;&#1090;%20&#1087;&#1088;&#1080;&#1083;&#1086;&#1078;&#1077;&#1085;&#1080;&#1077;%201.docx" TargetMode="External"/><Relationship Id="rId5" Type="http://schemas.openxmlformats.org/officeDocument/2006/relationships/webSettings" Target="webSettings.xml"/><Relationship Id="rId15" Type="http://schemas.openxmlformats.org/officeDocument/2006/relationships/hyperlink" Target="http://library.rsue.ru/" TargetMode="External"/><Relationship Id="rId10" Type="http://schemas.openxmlformats.org/officeDocument/2006/relationships/hyperlink" Target="file:///\\Fileserver.rseu.ru\free$\&#1050;&#1072;&#1092;&#1077;&#1076;&#1088;&#1072;%20&#1060;&#1042;,%20&#1057;&#1080;&#1058;\&#1055;&#1086;&#1087;&#1086;&#1074;&#1086;&#1081;\1&#1056;&#1055;%202018\&#1074;&#1089;&#1077;%20&#1087;&#1088;&#1086;&#1075;&#1088;&#1072;&#1084;&#1084;&#1099;%202018\38030601\&#1060;\38.03.06.&#1076;&#1083;&#1103;%20&#1074;&#1089;&#1077;&#1093;%20&#1041;1.%20&#1041;.21%20&#1060;&#1080;&#1079;&#1080;&#1095;&#1077;&#1089;&#1082;&#1072;&#1103;%20&#1082;&#1091;&#1083;&#1100;&#1090;&#1091;&#1088;&#1072;%20&#1080;%20&#1089;&#1087;&#1086;&#1088;&#1090;%20&#1087;&#1088;&#1080;&#1083;&#1086;&#1078;&#1077;&#1085;&#1080;&#1077;%201.docx" TargetMode="External"/><Relationship Id="rId4" Type="http://schemas.openxmlformats.org/officeDocument/2006/relationships/settings" Target="settings.xml"/><Relationship Id="rId9" Type="http://schemas.openxmlformats.org/officeDocument/2006/relationships/hyperlink" Target="file:///\\Fileserver.rseu.ru\free$\&#1050;&#1072;&#1092;&#1077;&#1076;&#1088;&#1072;%20&#1060;&#1042;,%20&#1057;&#1080;&#1058;\&#1055;&#1086;&#1087;&#1086;&#1074;&#1086;&#1081;\1&#1056;&#1055;%202018\&#1074;&#1089;&#1077;%20&#1087;&#1088;&#1086;&#1075;&#1088;&#1072;&#1084;&#1084;&#1099;%202018\38030601\&#1060;\38.03.06.&#1076;&#1083;&#1103;%20&#1074;&#1089;&#1077;&#1093;%20&#1041;1.%20&#1041;.21%20&#1060;&#1080;&#1079;&#1080;&#1095;&#1077;&#1089;&#1082;&#1072;&#1103;%20&#1082;&#1091;&#1083;&#1100;&#1090;&#1091;&#1088;&#1072;%20&#1080;%20&#1089;&#1087;&#1086;&#1088;&#1090;%20&#1087;&#1088;&#1080;&#1083;&#1086;&#1078;&#1077;&#1085;&#1080;&#1077;%201.docx" TargetMode="External"/><Relationship Id="rId14" Type="http://schemas.openxmlformats.org/officeDocument/2006/relationships/hyperlink" Target="http://elearning.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70</Pages>
  <Words>26450</Words>
  <Characters>150769</Characters>
  <Application>Microsoft Office Word</Application>
  <DocSecurity>0</DocSecurity>
  <Lines>1256</Lines>
  <Paragraphs>353</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176866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2018-2019_z38_03_06_01_1_plx_Физическая культура и спорт</dc:title>
  <dc:creator>FastReport.NET</dc:creator>
  <cp:lastModifiedBy>Алексей А. Коновской</cp:lastModifiedBy>
  <cp:revision>5</cp:revision>
  <dcterms:created xsi:type="dcterms:W3CDTF">2018-08-31T14:36:00Z</dcterms:created>
  <dcterms:modified xsi:type="dcterms:W3CDTF">2019-01-26T09:27:00Z</dcterms:modified>
</cp:coreProperties>
</file>