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C" w:rsidRDefault="003041D6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Default="003041D6">
      <w:pPr>
        <w:rPr>
          <w:sz w:val="0"/>
          <w:szCs w:val="0"/>
        </w:rPr>
      </w:pPr>
    </w:p>
    <w:p w:rsidR="003041D6" w:rsidRPr="003041D6" w:rsidRDefault="003041D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A4535C">
        <w:trPr>
          <w:trHeight w:hRule="exact" w:val="555"/>
        </w:trPr>
        <w:tc>
          <w:tcPr>
            <w:tcW w:w="14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3403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3403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Default="00A4535C"/>
        </w:tc>
      </w:tr>
      <w:tr w:rsidR="00A4535C">
        <w:trPr>
          <w:trHeight w:hRule="exact" w:val="13"/>
        </w:trPr>
        <w:tc>
          <w:tcPr>
            <w:tcW w:w="14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3403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Default="00A4535C"/>
        </w:tc>
      </w:tr>
      <w:tr w:rsidR="00A4535C">
        <w:trPr>
          <w:trHeight w:hRule="exact" w:val="96"/>
        </w:trPr>
        <w:tc>
          <w:tcPr>
            <w:tcW w:w="14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3403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 w:rsidRPr="003041D6">
        <w:trPr>
          <w:trHeight w:hRule="exact" w:val="478"/>
        </w:trPr>
        <w:tc>
          <w:tcPr>
            <w:tcW w:w="14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416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>
            <w:pPr>
              <w:spacing w:after="0" w:line="240" w:lineRule="auto"/>
              <w:rPr>
                <w:sz w:val="24"/>
                <w:szCs w:val="24"/>
              </w:rPr>
            </w:pPr>
          </w:p>
          <w:p w:rsidR="00A4535C" w:rsidRDefault="00F16B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3403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 w:rsidRPr="003041D6">
        <w:trPr>
          <w:trHeight w:hRule="exact" w:val="555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</w:tr>
      <w:tr w:rsidR="00A4535C" w:rsidRPr="003041D6">
        <w:trPr>
          <w:trHeight w:hRule="exact" w:val="416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Pr="00F16BA0" w:rsidRDefault="00A4535C"/>
        </w:tc>
      </w:tr>
      <w:tr w:rsidR="00A4535C" w:rsidRPr="003041D6">
        <w:trPr>
          <w:trHeight w:hRule="exact" w:val="13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Pr="00F16BA0" w:rsidRDefault="00A4535C"/>
        </w:tc>
      </w:tr>
      <w:tr w:rsidR="00A4535C" w:rsidRPr="003041D6">
        <w:trPr>
          <w:trHeight w:hRule="exact" w:val="96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478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694"/>
        </w:trPr>
        <w:tc>
          <w:tcPr>
            <w:tcW w:w="143" w:type="dxa"/>
          </w:tcPr>
          <w:p w:rsidR="00A4535C" w:rsidRPr="00F16BA0" w:rsidRDefault="00A4535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>
            <w:pPr>
              <w:spacing w:after="0" w:line="240" w:lineRule="auto"/>
              <w:rPr>
                <w:sz w:val="24"/>
                <w:szCs w:val="24"/>
              </w:rPr>
            </w:pPr>
          </w:p>
          <w:p w:rsidR="00A4535C" w:rsidRDefault="00F16B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 w:rsidRPr="003041D6">
        <w:trPr>
          <w:trHeight w:hRule="exact" w:val="416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A4535C" w:rsidRPr="003041D6">
        <w:trPr>
          <w:trHeight w:hRule="exact" w:val="166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Pr="00F16BA0" w:rsidRDefault="00A4535C"/>
        </w:tc>
      </w:tr>
      <w:tr w:rsidR="00A4535C" w:rsidRPr="003041D6">
        <w:trPr>
          <w:trHeight w:hRule="exact" w:val="96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Pr="00F16BA0" w:rsidRDefault="00A4535C"/>
        </w:tc>
      </w:tr>
      <w:tr w:rsidR="00A4535C" w:rsidRPr="003041D6">
        <w:trPr>
          <w:trHeight w:hRule="exact" w:val="124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478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694"/>
        </w:trPr>
        <w:tc>
          <w:tcPr>
            <w:tcW w:w="143" w:type="dxa"/>
          </w:tcPr>
          <w:p w:rsidR="00A4535C" w:rsidRPr="00F16BA0" w:rsidRDefault="00A4535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>
            <w:pPr>
              <w:spacing w:after="0" w:line="240" w:lineRule="auto"/>
              <w:rPr>
                <w:sz w:val="24"/>
                <w:szCs w:val="24"/>
              </w:rPr>
            </w:pPr>
          </w:p>
          <w:p w:rsidR="00A4535C" w:rsidRDefault="00F16B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 w:rsidRPr="003041D6">
        <w:trPr>
          <w:trHeight w:hRule="exact" w:val="416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Pr="00F16BA0" w:rsidRDefault="00A4535C"/>
        </w:tc>
      </w:tr>
      <w:tr w:rsidR="00A4535C" w:rsidRPr="003041D6">
        <w:trPr>
          <w:trHeight w:hRule="exact" w:val="13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535C" w:rsidRPr="00F16BA0" w:rsidRDefault="00A4535C"/>
        </w:tc>
      </w:tr>
      <w:tr w:rsidR="00A4535C" w:rsidRPr="003041D6">
        <w:trPr>
          <w:trHeight w:hRule="exact" w:val="96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478"/>
        </w:trPr>
        <w:tc>
          <w:tcPr>
            <w:tcW w:w="14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833"/>
        </w:trPr>
        <w:tc>
          <w:tcPr>
            <w:tcW w:w="143" w:type="dxa"/>
          </w:tcPr>
          <w:p w:rsidR="00A4535C" w:rsidRPr="00F16BA0" w:rsidRDefault="00A4535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>
            <w:pPr>
              <w:spacing w:after="0" w:line="240" w:lineRule="auto"/>
              <w:rPr>
                <w:sz w:val="24"/>
                <w:szCs w:val="24"/>
              </w:rPr>
            </w:pPr>
          </w:p>
          <w:p w:rsidR="00A4535C" w:rsidRDefault="00F16B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>
        <w:trPr>
          <w:trHeight w:hRule="exact" w:val="138"/>
        </w:trPr>
        <w:tc>
          <w:tcPr>
            <w:tcW w:w="14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852" w:type="dxa"/>
          </w:tcPr>
          <w:p w:rsidR="00A4535C" w:rsidRDefault="00A4535C"/>
        </w:tc>
        <w:tc>
          <w:tcPr>
            <w:tcW w:w="3403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</w:tr>
    </w:tbl>
    <w:p w:rsidR="00A4535C" w:rsidRPr="00F16BA0" w:rsidRDefault="00F16BA0">
      <w:pPr>
        <w:rPr>
          <w:sz w:val="0"/>
          <w:szCs w:val="0"/>
        </w:rPr>
      </w:pPr>
      <w:r w:rsidRPr="00F16BA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7"/>
        <w:gridCol w:w="1757"/>
        <w:gridCol w:w="4801"/>
        <w:gridCol w:w="970"/>
      </w:tblGrid>
      <w:tr w:rsidR="00A4535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5104" w:type="dxa"/>
          </w:tcPr>
          <w:p w:rsidR="00A4535C" w:rsidRDefault="00A45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4535C" w:rsidRPr="003041D6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научить студентов правильно применять действующие нормы трудового, знать основные определения, понятия, принципы, изучить основные институты трудового права во взаимодействии между собой и с нормами гражданского, административного, финансового, предпринимательского и прочих отраслей права.</w:t>
            </w:r>
            <w:proofErr w:type="gramEnd"/>
          </w:p>
        </w:tc>
      </w:tr>
      <w:tr w:rsidR="00A453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A4535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овладеть терминологией и основными понятиями, используемыми в трудовом законодательстве.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A4535C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625" w:type="dxa"/>
          </w:tcPr>
          <w:p w:rsidR="00A4535C" w:rsidRDefault="00A4535C"/>
        </w:tc>
        <w:tc>
          <w:tcPr>
            <w:tcW w:w="2071" w:type="dxa"/>
          </w:tcPr>
          <w:p w:rsidR="00A4535C" w:rsidRDefault="00A4535C"/>
        </w:tc>
        <w:tc>
          <w:tcPr>
            <w:tcW w:w="1844" w:type="dxa"/>
          </w:tcPr>
          <w:p w:rsidR="00A4535C" w:rsidRDefault="00A4535C"/>
        </w:tc>
        <w:tc>
          <w:tcPr>
            <w:tcW w:w="5104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 w:rsidRPr="003041D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A4535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A4535C" w:rsidRPr="003041D6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A4535C" w:rsidRPr="003041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A4535C" w:rsidRPr="003041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Регламентация, нормирование и оплата труда</w:t>
            </w:r>
          </w:p>
        </w:tc>
      </w:tr>
      <w:tr w:rsidR="00A453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A4535C" w:rsidRPr="003041D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Экономика, организация и управление на предприятии</w:t>
            </w:r>
          </w:p>
        </w:tc>
      </w:tr>
      <w:tr w:rsidR="00A4535C" w:rsidRPr="003041D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4535C" w:rsidRPr="003041D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Технологический аспект в управлении персоналом</w:t>
            </w:r>
          </w:p>
        </w:tc>
      </w:tr>
      <w:tr w:rsidR="00A453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4535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</w:p>
        </w:tc>
      </w:tr>
      <w:tr w:rsidR="00A4535C" w:rsidRPr="003041D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оценка рабочих мест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A4535C" w:rsidRPr="003041D6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законодательство, регулирующее ответственность в сфере трудовых и непосредственно связанных с ними отношений;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ОПК-3:      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нормативные акты Социального, Миграционного в сфере социально трудовых отношений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квалифицировать нормативные акты в сфере социально-трудовых отношениях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91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государственные органы в сфере социально-трудовых отношений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625" w:type="dxa"/>
          </w:tcPr>
          <w:p w:rsidR="00A4535C" w:rsidRPr="00F16BA0" w:rsidRDefault="00A4535C"/>
        </w:tc>
        <w:tc>
          <w:tcPr>
            <w:tcW w:w="2071" w:type="dxa"/>
          </w:tcPr>
          <w:p w:rsidR="00A4535C" w:rsidRPr="00F16BA0" w:rsidRDefault="00A4535C"/>
        </w:tc>
        <w:tc>
          <w:tcPr>
            <w:tcW w:w="1844" w:type="dxa"/>
          </w:tcPr>
          <w:p w:rsidR="00A4535C" w:rsidRPr="00F16BA0" w:rsidRDefault="00A4535C"/>
        </w:tc>
        <w:tc>
          <w:tcPr>
            <w:tcW w:w="5104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компетенцию  участников социально-трудовых отношений</w:t>
            </w:r>
          </w:p>
        </w:tc>
      </w:tr>
    </w:tbl>
    <w:p w:rsidR="00A4535C" w:rsidRPr="00F16BA0" w:rsidRDefault="00F16BA0">
      <w:pPr>
        <w:rPr>
          <w:sz w:val="0"/>
          <w:szCs w:val="0"/>
        </w:rPr>
      </w:pPr>
      <w:r w:rsidRPr="00F16BA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2"/>
        <w:gridCol w:w="3178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4535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1277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53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478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составления документации, необходимой для представления в соответствующие государственные органы и организации, обеспечивающие реализацию социально-трудовых прав и гарантий</w:t>
            </w:r>
          </w:p>
        </w:tc>
      </w:tr>
      <w:tr w:rsidR="00A4535C" w:rsidRPr="003041D6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ПК-10: 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</w:tr>
      <w:tr w:rsidR="00A453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 в сфере трудовых и непосредственно связанных с ними отношений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545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1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1277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A4535C" w:rsidRPr="003041D6">
        <w:trPr>
          <w:trHeight w:hRule="exact" w:val="138"/>
        </w:trPr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545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1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1277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535C" w:rsidRPr="003041D6">
        <w:trPr>
          <w:trHeight w:hRule="exact" w:val="917"/>
        </w:trPr>
        <w:tc>
          <w:tcPr>
            <w:tcW w:w="143" w:type="dxa"/>
          </w:tcPr>
          <w:p w:rsidR="00A4535C" w:rsidRDefault="00A4535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системами, приемами поиска, отбора и фиксации правовой информации, касающейся проблематики управления персоналом основным терминологическим аппаратом, связанным с регулированием трудовых правоотношений, навыками поиска правовой нормы, содержащейся в Трудовом кодексе РФ и иных нормативно-правовых актах, применительно к конкретным трудовым отношениям</w:t>
            </w:r>
          </w:p>
        </w:tc>
      </w:tr>
      <w:tr w:rsidR="00A4535C" w:rsidRPr="003041D6">
        <w:trPr>
          <w:trHeight w:hRule="exact" w:val="277"/>
        </w:trPr>
        <w:tc>
          <w:tcPr>
            <w:tcW w:w="143" w:type="dxa"/>
          </w:tcPr>
          <w:p w:rsidR="00A4535C" w:rsidRPr="00F16BA0" w:rsidRDefault="00A4535C"/>
        </w:tc>
        <w:tc>
          <w:tcPr>
            <w:tcW w:w="852" w:type="dxa"/>
          </w:tcPr>
          <w:p w:rsidR="00A4535C" w:rsidRPr="00F16BA0" w:rsidRDefault="00A4535C"/>
        </w:tc>
        <w:tc>
          <w:tcPr>
            <w:tcW w:w="3545" w:type="dxa"/>
          </w:tcPr>
          <w:p w:rsidR="00A4535C" w:rsidRPr="00F16BA0" w:rsidRDefault="00A4535C"/>
        </w:tc>
        <w:tc>
          <w:tcPr>
            <w:tcW w:w="143" w:type="dxa"/>
          </w:tcPr>
          <w:p w:rsidR="00A4535C" w:rsidRPr="00F16BA0" w:rsidRDefault="00A4535C"/>
        </w:tc>
        <w:tc>
          <w:tcPr>
            <w:tcW w:w="851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1135" w:type="dxa"/>
          </w:tcPr>
          <w:p w:rsidR="00A4535C" w:rsidRPr="00F16BA0" w:rsidRDefault="00A4535C"/>
        </w:tc>
        <w:tc>
          <w:tcPr>
            <w:tcW w:w="1277" w:type="dxa"/>
          </w:tcPr>
          <w:p w:rsidR="00A4535C" w:rsidRPr="00F16BA0" w:rsidRDefault="00A4535C"/>
        </w:tc>
        <w:tc>
          <w:tcPr>
            <w:tcW w:w="710" w:type="dxa"/>
          </w:tcPr>
          <w:p w:rsidR="00A4535C" w:rsidRPr="00F16BA0" w:rsidRDefault="00A4535C"/>
        </w:tc>
        <w:tc>
          <w:tcPr>
            <w:tcW w:w="426" w:type="dxa"/>
          </w:tcPr>
          <w:p w:rsidR="00A4535C" w:rsidRPr="00F16BA0" w:rsidRDefault="00A4535C"/>
        </w:tc>
        <w:tc>
          <w:tcPr>
            <w:tcW w:w="993" w:type="dxa"/>
          </w:tcPr>
          <w:p w:rsidR="00A4535C" w:rsidRPr="00F16BA0" w:rsidRDefault="00A4535C"/>
        </w:tc>
      </w:tr>
      <w:tr w:rsidR="00A4535C" w:rsidRPr="003041D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A4535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4535C" w:rsidRPr="003041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</w:tr>
      <w:tr w:rsidR="00A4535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1.1.1. Понятие труда и формы общественной организации труда.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Предмет метод и система науки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Роль, задачи трудового права и тенденции его развития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Понятие принципов трудового права и их виды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Понятие труда и формы общественной организации труда.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Предмет метод и система науки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1.1.7. Роль, задачи трудового права и тенденции его развития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1.1.8. Понятие принципов трудового права и их виды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«Нормативные акты о труде (источники трудового права)»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1.2.1. Понятие источников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1.2.2.Виды источников трудового права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</w:tbl>
    <w:p w:rsidR="00A4535C" w:rsidRDefault="00F16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A453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1277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535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трудового права»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1.3.1.Понятие и классификация субъектов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1.3.2.Граждане как субъекты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1.3.3.Организации (работодатели) как субъекты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1.3.4.Коллектив работников как субъект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1.3.5.Профсоюзные органы как субъекты трудового права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 «Социальное партнерство в сфере труда»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Понятие социального партнерства и его формы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Коллективный договор и порядок его заключения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1.4.5. Деловая игра «Заключение коллективного договора»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 w:rsidRPr="003041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«Особенная часть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A4535C"/>
        </w:tc>
      </w:tr>
      <w:tr w:rsidR="00A453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</w:tbl>
    <w:p w:rsidR="00A4535C" w:rsidRDefault="00F16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A453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1277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4535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 «Трудовой договор»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1.6.1.Понятие и 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виды трудового договора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1.6.2.Стороны и содержание трудового договора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1.6.3.Порядок заключения трудового договора. Оформление приема на работу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1.6.4.Изменение трудового договора. Понятие и виды переводов.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 Отстранение от работы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1.6.6.Прекращение и расторжение трудового договора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1.6.7.Понятие персональных данных работника, обработка данных,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1.7.« Рабочее время и время отдыха»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1.7.1.Понятие и виды рабочего времени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1.7.2.Понятие и виды режимов рабочего времени, порядок установления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1.7.3.Понятие и виды времени отдыха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1.7.4.Отпуска: понятие, виды, порядок предоставления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1.8. Дисциплина труда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1.8.1.Понятие и методы обеспечения дисциплины труда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1.8.2.Дисциплинарная ответственность: понятие, основные черты, состав дисциплинарного проступка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1.8.3.Понятие,  виды и порядок наложения дисциплинарных взысканий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1.9. «Материальная ответственность трудового договора»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1.9.1.Понятие и условия привлечения к материальной ответственности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1.9.2.Материальная ответственность работодателя перед работником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понятие, виды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1.9.3.Материальная ответственность работника перед работодателем: понятие, виды (ограниченная, полная: индивидуальная и коллективная (бригадная))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</w:tbl>
    <w:p w:rsidR="00A4535C" w:rsidRDefault="00F16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0"/>
        <w:gridCol w:w="118"/>
        <w:gridCol w:w="812"/>
        <w:gridCol w:w="681"/>
        <w:gridCol w:w="1102"/>
        <w:gridCol w:w="1212"/>
        <w:gridCol w:w="672"/>
        <w:gridCol w:w="388"/>
        <w:gridCol w:w="945"/>
      </w:tblGrid>
      <w:tr w:rsidR="00A453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1277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4535C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Трудовое право как отрасль российского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Локальные источники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Принципы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Дискриминация в сфере труда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Иностранные граждане как субъекты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Несовершеннолетние граждане как субъекты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трудовых отношений с государственными гражданскими служащими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Индивидуальные предприниматели как субъекты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Правовое положение профсоюзов и иных представительных органов работников в сфере труда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Трудовые отношения в современных экономических условиях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Социальное партнерство в сфере труда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Коллективный договор как источник трудового права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Актуальные проблемы заключения и исполнения коллективного договора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Ответственность сторон социального партнерства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Правовое регулирование трудоустройства и занятости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Актуальные проблемы заключения трудового договора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Актуальные проблемы расторжения трудового договора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Срочный трудовой договор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Расторжения трудового договора по инициативе работника: теория и практика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Расторжение трудового договора по инициативе работодателя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Аттестация работников в трудовом законодательстве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Отстранения от работы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Защита персональных данных работника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Рабочее время и время отдыха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и виды отпусков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Режимы рабочего времени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Оплата и нормирование труда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Гарантии и компенсации в трудовом законодательстве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Трудовой распорядок. Дисциплина труда и дисциплинарная ответственность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 Методы обеспечения дисциплины труда в современных экономических условиях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</w:tbl>
    <w:p w:rsidR="00A4535C" w:rsidRDefault="00F16B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9"/>
        <w:gridCol w:w="134"/>
        <w:gridCol w:w="800"/>
        <w:gridCol w:w="674"/>
        <w:gridCol w:w="1104"/>
        <w:gridCol w:w="1216"/>
        <w:gridCol w:w="674"/>
        <w:gridCol w:w="389"/>
        <w:gridCol w:w="948"/>
      </w:tblGrid>
      <w:tr w:rsidR="00A453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1277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4535C">
        <w:trPr>
          <w:trHeight w:hRule="exact" w:val="1014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 гражданских служащих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Материальная ответственность в трудовом праве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Материальная ответственность работодателя в трудовом законодательстве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Материальная ответственность работника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Профессиональная подготовка, переподготовка и повышение квалификации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Особенности регулирования труда сезонных работников.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Особенности регулирования труда совместителей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Особенности регулирования труда педагогических работников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Особенности регулирования труда медицинских работников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Особенности регулирования труда работников религиозных организаций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Особенности регулирования труда работников, работающих у работодателей - физических лиц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Особенности регулирования труда лиц с семейными обязанностями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Особенности регулирования труда дипломатических работников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Особенности регулирования труда мигрантов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Правовое регулирование охраны труда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Защита трудовых прав работников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Трудовые споры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Правовой статус КТС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Коллективные трудовые споры и порядок их разрешения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 Забастовка как средство защиты трудовых прав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Самозащита трудовых прав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Международное и сравнительное трудовое право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 ОПК-4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</w:tr>
      <w:tr w:rsidR="00A4535C">
        <w:trPr>
          <w:trHeight w:hRule="exact" w:val="277"/>
        </w:trPr>
        <w:tc>
          <w:tcPr>
            <w:tcW w:w="993" w:type="dxa"/>
          </w:tcPr>
          <w:p w:rsidR="00A4535C" w:rsidRDefault="00A4535C"/>
        </w:tc>
        <w:tc>
          <w:tcPr>
            <w:tcW w:w="3545" w:type="dxa"/>
          </w:tcPr>
          <w:p w:rsidR="00A4535C" w:rsidRDefault="00A4535C"/>
        </w:tc>
        <w:tc>
          <w:tcPr>
            <w:tcW w:w="143" w:type="dxa"/>
          </w:tcPr>
          <w:p w:rsidR="00A4535C" w:rsidRDefault="00A4535C"/>
        </w:tc>
        <w:tc>
          <w:tcPr>
            <w:tcW w:w="851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1135" w:type="dxa"/>
          </w:tcPr>
          <w:p w:rsidR="00A4535C" w:rsidRDefault="00A4535C"/>
        </w:tc>
        <w:tc>
          <w:tcPr>
            <w:tcW w:w="1277" w:type="dxa"/>
          </w:tcPr>
          <w:p w:rsidR="00A4535C" w:rsidRDefault="00A4535C"/>
        </w:tc>
        <w:tc>
          <w:tcPr>
            <w:tcW w:w="710" w:type="dxa"/>
          </w:tcPr>
          <w:p w:rsidR="00A4535C" w:rsidRDefault="00A4535C"/>
        </w:tc>
        <w:tc>
          <w:tcPr>
            <w:tcW w:w="426" w:type="dxa"/>
          </w:tcPr>
          <w:p w:rsidR="00A4535C" w:rsidRDefault="00A4535C"/>
        </w:tc>
        <w:tc>
          <w:tcPr>
            <w:tcW w:w="993" w:type="dxa"/>
          </w:tcPr>
          <w:p w:rsidR="00A4535C" w:rsidRDefault="00A4535C"/>
        </w:tc>
      </w:tr>
      <w:tr w:rsidR="00A4535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4535C" w:rsidRPr="003041D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A4535C" w:rsidRPr="003041D6">
        <w:trPr>
          <w:trHeight w:hRule="exact" w:val="249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к зачету: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1.Предмет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2.Метод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3.Принципы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4.Источники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5.Действие нормативных актов о труде во времени.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1.Действие нормативных актов о труде в пространстве и по кругу лиц.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2.Локальные нормативные акты.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 правоотношений в сфере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  трудового правоотношения.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5.Понятие социального партнерства</w:t>
            </w:r>
          </w:p>
        </w:tc>
      </w:tr>
    </w:tbl>
    <w:p w:rsidR="00A4535C" w:rsidRPr="00F16BA0" w:rsidRDefault="00F16BA0">
      <w:pPr>
        <w:rPr>
          <w:sz w:val="0"/>
          <w:szCs w:val="0"/>
        </w:rPr>
      </w:pPr>
      <w:r w:rsidRPr="00F16BA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535"/>
        <w:gridCol w:w="1905"/>
        <w:gridCol w:w="3133"/>
        <w:gridCol w:w="1433"/>
        <w:gridCol w:w="1741"/>
      </w:tblGrid>
      <w:tr w:rsidR="00A4535C" w:rsidTr="00F16BA0">
        <w:trPr>
          <w:trHeight w:hRule="exact" w:val="416"/>
        </w:trPr>
        <w:tc>
          <w:tcPr>
            <w:tcW w:w="44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3140" w:type="dxa"/>
          </w:tcPr>
          <w:p w:rsidR="00A4535C" w:rsidRDefault="00A4535C"/>
        </w:tc>
        <w:tc>
          <w:tcPr>
            <w:tcW w:w="1659" w:type="dxa"/>
          </w:tcPr>
          <w:p w:rsidR="00A4535C" w:rsidRDefault="00A4535C"/>
        </w:tc>
        <w:tc>
          <w:tcPr>
            <w:tcW w:w="983" w:type="dxa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4535C" w:rsidTr="00F16BA0">
        <w:trPr>
          <w:trHeight w:hRule="exact" w:val="7949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6.Понятие коллективных договоров и соглашений.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7.Порядок заключения коллективного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8.Содержание и действие коллективного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9.Ответственность сторон социального партнерства.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10.Понятие субъектов трудового права и их классификация.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11.Работник как субъект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12.Работодатель как субъект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13.Профсоюзы как субъекты трудового права.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14.Понятие трудового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15.Понятие  занятости и </w:t>
            </w:r>
            <w:proofErr w:type="spell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трудоустроийства</w:t>
            </w:r>
            <w:proofErr w:type="spellEnd"/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16.Содержание трудового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17.Стороны трудового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18.Виды трудовых договоров.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19.Порядок заключения трудового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20.Гарантии при приеме на работу.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21.Установление испытательного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22.Изменение трудового договора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23.Общие основания прекращения трудового договора.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24.Порядок расторжения трудового договора по инициативе работника.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25.Расторжение трудового договора по инициативе работодателя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26.Отстранение от работы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рабочего времени.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28.Понятие и виды режима рабочего времени.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и виды времени отдыха.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30.Виды отпусков.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31.Ежегодный основной отпуск и порядок его предоставления.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32.Меры дисциплинарного взыскания и порядок их применения.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33.Понятие и виды материальной ответственности в трудовом праве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34.Виды материальная ответственность работника.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35.Полная материальная ответственность работника.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возмещения вреда работником.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37.Материальная ответственность работодателя перед работником и ее виды.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38.Понятие и виды трудовых споров.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39.Порядок рассмотрения индивидуальных трудовых споров</w:t>
            </w:r>
          </w:p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40.Порядок рассмотрения коллективных трудовых споров.</w:t>
            </w:r>
          </w:p>
          <w:p w:rsidR="00A4535C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41.Порядок объявления и проведения забастовки.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Незаконные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забастовки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4535C" w:rsidRPr="003041D6" w:rsidTr="00F16BA0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A4535C" w:rsidRPr="003041D6" w:rsidTr="00F16BA0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A4535C" w:rsidRPr="003041D6" w:rsidTr="00F16BA0">
        <w:trPr>
          <w:trHeight w:hRule="exact" w:val="277"/>
        </w:trPr>
        <w:tc>
          <w:tcPr>
            <w:tcW w:w="682" w:type="dxa"/>
          </w:tcPr>
          <w:p w:rsidR="00A4535C" w:rsidRPr="00F16BA0" w:rsidRDefault="00A4535C"/>
        </w:tc>
        <w:tc>
          <w:tcPr>
            <w:tcW w:w="1905" w:type="dxa"/>
          </w:tcPr>
          <w:p w:rsidR="00A4535C" w:rsidRPr="00F16BA0" w:rsidRDefault="00A4535C"/>
        </w:tc>
        <w:tc>
          <w:tcPr>
            <w:tcW w:w="1905" w:type="dxa"/>
          </w:tcPr>
          <w:p w:rsidR="00A4535C" w:rsidRPr="00F16BA0" w:rsidRDefault="00A4535C"/>
        </w:tc>
        <w:tc>
          <w:tcPr>
            <w:tcW w:w="3140" w:type="dxa"/>
          </w:tcPr>
          <w:p w:rsidR="00A4535C" w:rsidRPr="00F16BA0" w:rsidRDefault="00A4535C"/>
        </w:tc>
        <w:tc>
          <w:tcPr>
            <w:tcW w:w="1659" w:type="dxa"/>
          </w:tcPr>
          <w:p w:rsidR="00A4535C" w:rsidRPr="00F16BA0" w:rsidRDefault="00A4535C"/>
        </w:tc>
        <w:tc>
          <w:tcPr>
            <w:tcW w:w="983" w:type="dxa"/>
          </w:tcPr>
          <w:p w:rsidR="00A4535C" w:rsidRPr="00F16BA0" w:rsidRDefault="00A4535C"/>
        </w:tc>
      </w:tr>
      <w:tr w:rsidR="00A4535C" w:rsidRPr="003041D6" w:rsidTr="00F16BA0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5C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A4535C" w:rsidTr="00F16BA0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535C" w:rsidTr="00F16BA0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535C" w:rsidTr="00F16BA0">
        <w:trPr>
          <w:trHeight w:hRule="exact" w:val="27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6BA0" w:rsidRPr="003041D6" w:rsidTr="00F16BA0">
        <w:trPr>
          <w:trHeight w:hRule="exact" w:val="1039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565433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Никульченкова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 ,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Гольтяпина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Ю.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565433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=459344&amp;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F16BA0" w:rsidRPr="003041D6" w:rsidTr="00F16BA0">
        <w:trPr>
          <w:trHeight w:hRule="exact" w:val="99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Офман</w:t>
            </w:r>
            <w:proofErr w:type="spellEnd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 xml:space="preserve"> Е.М., Лещина Э.Л.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право: учебник для бакалавров [Электронный ресурс]. – URL: http://biblioclub.ru/index.php?page=book_red&amp;id=483222&amp;sr=1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F16BA0" w:rsidTr="00F16BA0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6BA0" w:rsidTr="00F16BA0">
        <w:trPr>
          <w:trHeight w:hRule="exact" w:val="27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/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6BA0" w:rsidTr="00F16BA0">
        <w:trPr>
          <w:trHeight w:hRule="exact" w:val="91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Коршунов Н. М., Алексий П. В.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030501 "Юриспруденция", по науч. спец. 12.00.03 "Граждан. право; </w:t>
            </w:r>
            <w:proofErr w:type="spell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право; </w:t>
            </w:r>
            <w:proofErr w:type="spell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право; </w:t>
            </w:r>
            <w:proofErr w:type="spell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част. право"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2012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F16BA0" w:rsidTr="00F16BA0">
        <w:trPr>
          <w:trHeight w:hRule="exact" w:val="69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Григорянц С. А.</w:t>
            </w:r>
          </w:p>
        </w:tc>
        <w:tc>
          <w:tcPr>
            <w:tcW w:w="5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</w:tbl>
    <w:p w:rsidR="00A4535C" w:rsidRDefault="00F16BA0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2"/>
        <w:gridCol w:w="26"/>
        <w:gridCol w:w="1250"/>
        <w:gridCol w:w="567"/>
        <w:gridCol w:w="1926"/>
        <w:gridCol w:w="2610"/>
        <w:gridCol w:w="520"/>
        <w:gridCol w:w="756"/>
        <w:gridCol w:w="893"/>
        <w:gridCol w:w="983"/>
      </w:tblGrid>
      <w:tr w:rsidR="00A4535C" w:rsidTr="00F16BA0">
        <w:trPr>
          <w:trHeight w:hRule="exact" w:val="416"/>
        </w:trPr>
        <w:tc>
          <w:tcPr>
            <w:tcW w:w="451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2610" w:type="dxa"/>
          </w:tcPr>
          <w:p w:rsidR="00A4535C" w:rsidRDefault="00A4535C"/>
        </w:tc>
        <w:tc>
          <w:tcPr>
            <w:tcW w:w="1276" w:type="dxa"/>
            <w:gridSpan w:val="2"/>
          </w:tcPr>
          <w:p w:rsidR="00A4535C" w:rsidRDefault="00A4535C"/>
        </w:tc>
        <w:tc>
          <w:tcPr>
            <w:tcW w:w="187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4535C" w:rsidTr="00F16BA0">
        <w:trPr>
          <w:trHeight w:hRule="exact" w:val="27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A4535C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5C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16BA0" w:rsidRPr="003041D6" w:rsidTr="00F16BA0">
        <w:trPr>
          <w:trHeight w:hRule="exact" w:val="1357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565433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Амаглобели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 , Гасанов К. К. , Рассолов И. М. , Бондов С. Н. , Герасимов А. В.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565433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=446575&amp;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F16BA0" w:rsidRPr="003041D6" w:rsidTr="00F16BA0">
        <w:trPr>
          <w:trHeight w:hRule="exact" w:val="1090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565433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=459298&amp;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2016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F16BA0" w:rsidRPr="003041D6" w:rsidTr="00F16BA0">
        <w:trPr>
          <w:trHeight w:hRule="exact" w:val="1134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С.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 договор: понятие, стороны, 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F16BA0" w:rsidRPr="001904B5" w:rsidRDefault="00F16BA0" w:rsidP="00482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</w:t>
            </w:r>
          </w:p>
          <w:p w:rsidR="00F16BA0" w:rsidRPr="00565433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http://biblioclub.ru/index.php?page=book_red&amp;id=428427&amp;sr=1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Иркутск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F16BA0" w:rsidRPr="003041D6" w:rsidTr="00F16BA0">
        <w:trPr>
          <w:trHeight w:hRule="exact" w:val="1122"/>
        </w:trPr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Сидоренко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Л.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трудового права: 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http://biblioclub.ru/index.php?page=book_red&amp;id=436344&amp;sr=1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 w:rsidP="00482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1904B5" w:rsidRDefault="00F16BA0" w:rsidP="00482E1C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F16BA0" w:rsidRPr="003041D6" w:rsidTr="00F16BA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F16BA0" w:rsidRPr="003041D6" w:rsidTr="00F16BA0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6BA0" w:rsidRPr="003041D6" w:rsidTr="00F16BA0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6BA0" w:rsidRPr="003041D6" w:rsidTr="00F16BA0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6BA0" w:rsidRPr="003041D6" w:rsidTr="00F16BA0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6BA0" w:rsidRPr="003041D6" w:rsidTr="00F16BA0">
        <w:trPr>
          <w:trHeight w:hRule="exact" w:val="2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6BA0" w:rsidTr="00F16BA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16BA0" w:rsidTr="00F16BA0">
        <w:trPr>
          <w:trHeight w:hRule="exact" w:val="279"/>
        </w:trPr>
        <w:tc>
          <w:tcPr>
            <w:tcW w:w="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16BA0" w:rsidTr="00F16BA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16BA0" w:rsidTr="00F16BA0">
        <w:trPr>
          <w:trHeight w:hRule="exact" w:val="287"/>
        </w:trPr>
        <w:tc>
          <w:tcPr>
            <w:tcW w:w="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F16BA0" w:rsidTr="00F16BA0">
        <w:trPr>
          <w:trHeight w:hRule="exact" w:val="287"/>
        </w:trPr>
        <w:tc>
          <w:tcPr>
            <w:tcW w:w="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F16BA0" w:rsidTr="00F16BA0">
        <w:trPr>
          <w:trHeight w:hRule="exact" w:val="277"/>
        </w:trPr>
        <w:tc>
          <w:tcPr>
            <w:tcW w:w="711" w:type="dxa"/>
          </w:tcPr>
          <w:p w:rsidR="00F16BA0" w:rsidRDefault="00F16BA0"/>
        </w:tc>
        <w:tc>
          <w:tcPr>
            <w:tcW w:w="58" w:type="dxa"/>
            <w:gridSpan w:val="2"/>
          </w:tcPr>
          <w:p w:rsidR="00F16BA0" w:rsidRDefault="00F16BA0"/>
        </w:tc>
        <w:tc>
          <w:tcPr>
            <w:tcW w:w="1817" w:type="dxa"/>
            <w:gridSpan w:val="2"/>
          </w:tcPr>
          <w:p w:rsidR="00F16BA0" w:rsidRDefault="00F16BA0"/>
        </w:tc>
        <w:tc>
          <w:tcPr>
            <w:tcW w:w="1926" w:type="dxa"/>
          </w:tcPr>
          <w:p w:rsidR="00F16BA0" w:rsidRDefault="00F16BA0"/>
        </w:tc>
        <w:tc>
          <w:tcPr>
            <w:tcW w:w="3130" w:type="dxa"/>
            <w:gridSpan w:val="2"/>
          </w:tcPr>
          <w:p w:rsidR="00F16BA0" w:rsidRDefault="00F16BA0"/>
        </w:tc>
        <w:tc>
          <w:tcPr>
            <w:tcW w:w="1649" w:type="dxa"/>
            <w:gridSpan w:val="2"/>
          </w:tcPr>
          <w:p w:rsidR="00F16BA0" w:rsidRDefault="00F16BA0"/>
        </w:tc>
        <w:tc>
          <w:tcPr>
            <w:tcW w:w="983" w:type="dxa"/>
          </w:tcPr>
          <w:p w:rsidR="00F16BA0" w:rsidRDefault="00F16BA0"/>
        </w:tc>
      </w:tr>
      <w:tr w:rsidR="00F16BA0" w:rsidRPr="003041D6" w:rsidTr="00F16BA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F16BA0" w:rsidTr="00F16BA0">
        <w:trPr>
          <w:trHeight w:hRule="exact" w:val="727"/>
        </w:trPr>
        <w:tc>
          <w:tcPr>
            <w:tcW w:w="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16BA0" w:rsidTr="00F16BA0">
        <w:trPr>
          <w:trHeight w:hRule="exact" w:val="277"/>
        </w:trPr>
        <w:tc>
          <w:tcPr>
            <w:tcW w:w="711" w:type="dxa"/>
          </w:tcPr>
          <w:p w:rsidR="00F16BA0" w:rsidRDefault="00F16BA0"/>
        </w:tc>
        <w:tc>
          <w:tcPr>
            <w:tcW w:w="58" w:type="dxa"/>
            <w:gridSpan w:val="2"/>
          </w:tcPr>
          <w:p w:rsidR="00F16BA0" w:rsidRDefault="00F16BA0"/>
        </w:tc>
        <w:tc>
          <w:tcPr>
            <w:tcW w:w="1817" w:type="dxa"/>
            <w:gridSpan w:val="2"/>
          </w:tcPr>
          <w:p w:rsidR="00F16BA0" w:rsidRDefault="00F16BA0"/>
        </w:tc>
        <w:tc>
          <w:tcPr>
            <w:tcW w:w="1926" w:type="dxa"/>
          </w:tcPr>
          <w:p w:rsidR="00F16BA0" w:rsidRDefault="00F16BA0"/>
        </w:tc>
        <w:tc>
          <w:tcPr>
            <w:tcW w:w="3130" w:type="dxa"/>
            <w:gridSpan w:val="2"/>
          </w:tcPr>
          <w:p w:rsidR="00F16BA0" w:rsidRDefault="00F16BA0"/>
        </w:tc>
        <w:tc>
          <w:tcPr>
            <w:tcW w:w="1649" w:type="dxa"/>
            <w:gridSpan w:val="2"/>
          </w:tcPr>
          <w:p w:rsidR="00F16BA0" w:rsidRDefault="00F16BA0"/>
        </w:tc>
        <w:tc>
          <w:tcPr>
            <w:tcW w:w="983" w:type="dxa"/>
          </w:tcPr>
          <w:p w:rsidR="00F16BA0" w:rsidRDefault="00F16BA0"/>
        </w:tc>
      </w:tr>
      <w:tr w:rsidR="00F16BA0" w:rsidRPr="003041D6" w:rsidTr="00F16BA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F16B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F16BA0" w:rsidRPr="003041D6" w:rsidTr="00F16BA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BA0" w:rsidRPr="00F16BA0" w:rsidRDefault="00F16BA0">
            <w:pPr>
              <w:spacing w:after="0" w:line="240" w:lineRule="auto"/>
              <w:rPr>
                <w:sz w:val="19"/>
                <w:szCs w:val="19"/>
              </w:rPr>
            </w:pPr>
            <w:r w:rsidRPr="00F16BA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4535C" w:rsidRDefault="00A4535C"/>
    <w:p w:rsidR="003041D6" w:rsidRDefault="003041D6"/>
    <w:p w:rsidR="003041D6" w:rsidRDefault="003041D6"/>
    <w:p w:rsidR="003041D6" w:rsidRDefault="003041D6"/>
    <w:p w:rsidR="003041D6" w:rsidRDefault="003041D6"/>
    <w:p w:rsidR="003041D6" w:rsidRDefault="003041D6"/>
    <w:p w:rsidR="003041D6" w:rsidRDefault="003041D6"/>
    <w:p w:rsidR="003041D6" w:rsidRDefault="003041D6"/>
    <w:p w:rsidR="003041D6" w:rsidRDefault="003041D6"/>
    <w:p w:rsidR="003041D6" w:rsidRDefault="003041D6"/>
    <w:p w:rsidR="003041D6" w:rsidRDefault="003041D6" w:rsidP="003041D6">
      <w:r>
        <w:rPr>
          <w:noProof/>
        </w:rPr>
        <w:lastRenderedPageBreak/>
        <w:drawing>
          <wp:inline distT="0" distB="0" distL="0" distR="0" wp14:anchorId="2D631ED8" wp14:editId="4EA31B9C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D6" w:rsidRPr="008E5C2B" w:rsidRDefault="003041D6" w:rsidP="003041D6"/>
    <w:p w:rsidR="003041D6" w:rsidRDefault="003041D6" w:rsidP="003041D6">
      <w:pPr>
        <w:ind w:firstLine="720"/>
      </w:pPr>
    </w:p>
    <w:p w:rsidR="003041D6" w:rsidRDefault="003041D6" w:rsidP="003041D6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3041D6" w:rsidRPr="008E5C2B" w:rsidRDefault="003041D6" w:rsidP="003041D6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proofErr w:type="spellStart"/>
          <w:r w:rsidRPr="008E5C2B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  <w:proofErr w:type="spellEnd"/>
        </w:p>
        <w:p w:rsidR="003041D6" w:rsidRPr="008E5C2B" w:rsidRDefault="003041D6" w:rsidP="003041D6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041D6" w:rsidRPr="008E5C2B" w:rsidRDefault="003041D6" w:rsidP="003041D6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041D6" w:rsidRPr="008E5C2B" w:rsidRDefault="003041D6" w:rsidP="003041D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8E5C2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8E5C2B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E5C2B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1D6" w:rsidRPr="008E5C2B" w:rsidRDefault="003041D6" w:rsidP="003041D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0487762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1D6" w:rsidRPr="008E5C2B" w:rsidRDefault="003041D6" w:rsidP="003041D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0487763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3041D6" w:rsidRPr="008E5C2B" w:rsidRDefault="003041D6" w:rsidP="003041D6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0487764" w:history="1">
            <w:r w:rsidRPr="008E5C2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E5C2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041D6" w:rsidRPr="008E5C2B" w:rsidRDefault="003041D6" w:rsidP="003041D6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E5C2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8E5C2B" w:rsidRDefault="003041D6" w:rsidP="003041D6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41D6" w:rsidRPr="003041D6" w:rsidRDefault="003041D6" w:rsidP="003041D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0487761"/>
      <w:r w:rsidRPr="003041D6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041D6" w:rsidRPr="003041D6" w:rsidRDefault="003041D6" w:rsidP="003041D6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1D6" w:rsidRPr="003041D6" w:rsidRDefault="003041D6" w:rsidP="003041D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041D6" w:rsidRPr="003041D6" w:rsidRDefault="003041D6" w:rsidP="003041D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1D6" w:rsidRPr="003041D6" w:rsidRDefault="003041D6" w:rsidP="003041D6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0487762"/>
      <w:r w:rsidRPr="003041D6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3041D6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3041D6" w:rsidRPr="003041D6" w:rsidRDefault="003041D6" w:rsidP="003041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1"/>
        <w:gridCol w:w="13"/>
        <w:gridCol w:w="2413"/>
        <w:gridCol w:w="52"/>
        <w:gridCol w:w="2441"/>
        <w:gridCol w:w="22"/>
        <w:gridCol w:w="1889"/>
      </w:tblGrid>
      <w:tr w:rsidR="003041D6" w:rsidRPr="008E5C2B" w:rsidTr="00884B93">
        <w:trPr>
          <w:trHeight w:val="752"/>
        </w:trPr>
        <w:tc>
          <w:tcPr>
            <w:tcW w:w="2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41D6" w:rsidRPr="008E5C2B" w:rsidRDefault="003041D6" w:rsidP="00884B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41D6" w:rsidRPr="008E5C2B" w:rsidRDefault="003041D6" w:rsidP="00884B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41D6" w:rsidRPr="008E5C2B" w:rsidRDefault="003041D6" w:rsidP="00884B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41D6" w:rsidRPr="008E5C2B" w:rsidRDefault="003041D6" w:rsidP="00884B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оценивания</w:t>
            </w:r>
            <w:proofErr w:type="spellEnd"/>
          </w:p>
          <w:p w:rsidR="003041D6" w:rsidRPr="008E5C2B" w:rsidRDefault="003041D6" w:rsidP="00884B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1D6" w:rsidRPr="003041D6" w:rsidTr="00884B93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 Знание  Кодекса об административных правонарушениях Российской Федерации, Уголовного кодекса и иных федеральных законов в части определения ответственности за нарушение трудового законодательства и иных актов, содержащих нормы трудового  права, Гражданского кодекса Российской Федерации в части относящейся к деятельности кадровой службы</w:t>
            </w:r>
          </w:p>
        </w:tc>
      </w:tr>
      <w:tr w:rsidR="003041D6" w:rsidRPr="008E5C2B" w:rsidTr="00884B93">
        <w:trPr>
          <w:trHeight w:val="430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законодательство, регулирующее ответственность в сфере трудовых и непосредственно связанных с ними отношений;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толковать и применять законы и другие нормативные правовые акты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О-опрос </w:t>
            </w:r>
          </w:p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1.1 вопросы 1-4; тема 1.2 вопросы 5-8) СЗ-кейсы, ситуационные задания (темы 1.1-1.2 кейс-задачи) ,</w:t>
            </w:r>
          </w:p>
          <w:p w:rsidR="003041D6" w:rsidRPr="008E5C2B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 –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реферат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1.1-1.2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вопросы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1-8)</w:t>
            </w:r>
          </w:p>
        </w:tc>
      </w:tr>
      <w:tr w:rsidR="003041D6" w:rsidRPr="003041D6" w:rsidTr="00884B93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ОПК-3-знанием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  <w:p w:rsidR="003041D6" w:rsidRPr="003041D6" w:rsidRDefault="003041D6" w:rsidP="0088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6" w:rsidRPr="008E5C2B" w:rsidTr="00884B93">
        <w:trPr>
          <w:trHeight w:val="430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акты Социального, Миграционного в сфере социально трудовых отношений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квалифицировать нормативные акты в сфере социально-трудовых отношениях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интерпретации права.</w:t>
            </w:r>
          </w:p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3041D6" w:rsidRPr="003041D6" w:rsidRDefault="003041D6" w:rsidP="00884B9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О-опрос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1.3 вопросы 9-14; тема 1.4 вопросы 15-20) СЗ-кейсы, ситуационные задания (темы 1.3-1.4 кейс-задачи) ,</w:t>
            </w:r>
          </w:p>
          <w:p w:rsidR="003041D6" w:rsidRPr="008E5C2B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 –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реферат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1.3-1.4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вопросы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9-20)</w:t>
            </w:r>
          </w:p>
        </w:tc>
      </w:tr>
      <w:tr w:rsidR="003041D6" w:rsidRPr="003041D6" w:rsidTr="00884B93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ОПК-4-владением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</w:t>
            </w:r>
            <w:r w:rsidRPr="00304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3041D6" w:rsidRPr="008E5C2B" w:rsidTr="00884B93">
        <w:trPr>
          <w:trHeight w:val="430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органы в сфере социально-трудовых отношений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компетенцию  участников социально-трудовых отношений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навыками составления документации, необходимой для представления в соответствующие государственные органы и организации, обеспечивающие реализацию социально-трудовых прав и гарантий 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О-опрос </w:t>
            </w:r>
          </w:p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1.5 вопросы 21-24; тема 1.6 вопросы 25-28; тема 1.7 вопросы 29-32) СЗ-кейсы, ситуационные задания (темы 1.5-1.6 кейс-задачи) ,</w:t>
            </w:r>
          </w:p>
          <w:p w:rsidR="003041D6" w:rsidRPr="008E5C2B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 –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реферат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1.5-1.6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вопросы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21-32)</w:t>
            </w:r>
          </w:p>
          <w:p w:rsidR="003041D6" w:rsidRPr="008E5C2B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3041D6" w:rsidRPr="003041D6" w:rsidTr="00884B93">
        <w:trPr>
          <w:trHeight w:val="430"/>
        </w:trPr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6">
              <w:rPr>
                <w:rFonts w:ascii="Times New Roman" w:eastAsia="Times New Roman" w:hAnsi="Times New Roman" w:cs="Times New Roman"/>
                <w:sz w:val="24"/>
                <w:szCs w:val="24"/>
              </w:rPr>
              <w:t>ПК-10-владением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3041D6" w:rsidRPr="008E5C2B" w:rsidTr="00884B93">
        <w:trPr>
          <w:trHeight w:val="1666"/>
        </w:trPr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в сфере трудовых и непосредственно связанных с ними отношений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толковать и применять законы и другие нормативные </w:t>
            </w: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правовые акты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системами, приемами поиска, отбора и фиксации правовой информации, касающейся проблематики управления персоналом основным терминологическим аппаратом, связанным с регулированием трудовых правоотношений, навыками поиска правовой нормы, содержащейся в Трудовом кодексе РФ и иных нормативно-правовых актах, применительно к конкретным трудовым отношениям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Анализ типологий НПА, подготовка на этой основе обзоров публикаций, подготовка исследований (докладов, научных статей) по </w:t>
            </w:r>
            <w:r w:rsidRPr="003041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проблемам системы источников российского права.</w:t>
            </w:r>
          </w:p>
          <w:p w:rsidR="003041D6" w:rsidRPr="003041D6" w:rsidRDefault="003041D6" w:rsidP="00884B93">
            <w:pPr>
              <w:jc w:val="both"/>
              <w:rPr>
                <w:rFonts w:ascii="Times New Roman" w:eastAsia="Calibri" w:hAnsi="Times New Roman" w:cs="Times New Roman"/>
                <w:color w:val="808080"/>
              </w:rPr>
            </w:pPr>
            <w:r w:rsidRPr="003041D6">
              <w:rPr>
                <w:rFonts w:ascii="Times New Roman" w:eastAsia="Calibri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 соответствие проблеме исследования;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отстаивать свою позицию;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3041D6" w:rsidRPr="003041D6" w:rsidRDefault="003041D6" w:rsidP="00884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 О-опрос </w:t>
            </w:r>
          </w:p>
          <w:p w:rsidR="003041D6" w:rsidRPr="003041D6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(тема 1.8 вопросы 33-37; тема 1.9 вопросы 38-41), СЗ-кейсы, ситуационные задания (темы 1.8-1.9 </w:t>
            </w:r>
            <w:r w:rsidRPr="003041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кейс-задачи) ,</w:t>
            </w:r>
          </w:p>
          <w:p w:rsidR="003041D6" w:rsidRPr="008E5C2B" w:rsidRDefault="003041D6" w:rsidP="00884B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 –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реферат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1.8-1.9 </w:t>
            </w:r>
            <w:proofErr w:type="spellStart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вопросы</w:t>
            </w:r>
            <w:proofErr w:type="spellEnd"/>
            <w:r w:rsidRPr="008E5C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33-41)</w:t>
            </w:r>
          </w:p>
        </w:tc>
      </w:tr>
    </w:tbl>
    <w:p w:rsidR="003041D6" w:rsidRPr="008E5C2B" w:rsidRDefault="003041D6" w:rsidP="003041D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5C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 </w:t>
      </w:r>
      <w:proofErr w:type="spellStart"/>
      <w:r w:rsidRPr="008E5C2B">
        <w:rPr>
          <w:rFonts w:ascii="Times New Roman" w:eastAsia="Times New Roman" w:hAnsi="Times New Roman" w:cs="Times New Roman"/>
          <w:sz w:val="28"/>
          <w:szCs w:val="28"/>
        </w:rPr>
        <w:t>Шкалы</w:t>
      </w:r>
      <w:proofErr w:type="spellEnd"/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C2B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proofErr w:type="spellEnd"/>
      <w:r w:rsidRPr="008E5C2B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3041D6" w:rsidRPr="003041D6" w:rsidRDefault="003041D6" w:rsidP="003041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3041D6" w:rsidRPr="003041D6" w:rsidRDefault="003041D6" w:rsidP="003041D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i/>
          <w:sz w:val="28"/>
          <w:szCs w:val="28"/>
        </w:rPr>
        <w:t>Для зачета</w:t>
      </w:r>
      <w:r w:rsidRPr="003041D6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3041D6" w:rsidRPr="003041D6" w:rsidRDefault="003041D6" w:rsidP="003041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3041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041D6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</w:t>
      </w:r>
      <w:r w:rsidRPr="008E5C2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3041D6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3041D6" w:rsidRPr="003041D6" w:rsidRDefault="003041D6" w:rsidP="0030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1D6" w:rsidRPr="003041D6" w:rsidRDefault="003041D6" w:rsidP="0030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1D6" w:rsidRPr="003041D6" w:rsidRDefault="003041D6" w:rsidP="0030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1D6" w:rsidRPr="003041D6" w:rsidRDefault="003041D6" w:rsidP="003041D6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041D6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041D6" w:rsidRPr="003041D6" w:rsidRDefault="003041D6" w:rsidP="00304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3041D6" w:rsidRPr="003041D6" w:rsidRDefault="003041D6" w:rsidP="0030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41D6" w:rsidRPr="003041D6" w:rsidRDefault="003041D6" w:rsidP="0030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3041D6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3041D6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3041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</w:t>
      </w:r>
    </w:p>
    <w:p w:rsidR="003041D6" w:rsidRPr="003041D6" w:rsidRDefault="003041D6" w:rsidP="00304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3041D6" w:rsidRPr="003041D6" w:rsidRDefault="003041D6" w:rsidP="003041D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3041D6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3041D6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3041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3041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Трудовое право</w:t>
      </w:r>
    </w:p>
    <w:p w:rsidR="003041D6" w:rsidRPr="003041D6" w:rsidRDefault="003041D6" w:rsidP="003041D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3041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    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Предмет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Метод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Принципы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Источники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во времени.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 пространстве и по кругу лиц.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Локальные нормативные акты.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Система правоотношений в сфере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 трудового правоотношения.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социального партнерства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коллективных договоров и соглашений.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коллективного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Содержание и действие коллективного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Ответственность сторон социального партнерства.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субъектов трудового права и их классификация.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Работник как субъект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Работодатель как субъект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Профсоюзы как субъекты трудового права.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трудового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 занятости и трудоустроийства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Содержание трудового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Стороны трудового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Виды трудовых договоров.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трудового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Гарантии при приеме на работу.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Установление испытательного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Изменение трудового договора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Общие основания прекращения трудового договора.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Порядок расторжения трудового договора по инициативе работника.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Расторжение трудового договора по инициативе работодателя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Отстранение от работы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рабочего времени.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режима рабочего времени.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lastRenderedPageBreak/>
        <w:t>29.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времени отдыха.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Виды отпусков.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Ежегодный основной отпуск и порядок его предоставления.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Меры дисциплинарного взыскания и порядок их применения.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материальной ответственности в трудовом праве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Виды материальная ответственность работника.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Полная материальная ответственность работника.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Порядок возмещения вреда работником.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Материальная ответственность работодателя перед работником и ее виды.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трудовых споров.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рассмотрения индивидуальных трудовых споров 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Порядок рассмотрения коллективных трудовых споров.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ab/>
        <w:t>Порядок объявления и проведения забастовки. Незаконные забастовки.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041D6" w:rsidRPr="003041D6" w:rsidRDefault="003041D6" w:rsidP="003041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- оценка «зачтено» (50-100 баллов) выставляется студенту, если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041D6" w:rsidRPr="003041D6" w:rsidRDefault="003041D6" w:rsidP="0030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41D6" w:rsidRPr="003041D6" w:rsidRDefault="003041D6" w:rsidP="0030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3041D6" w:rsidRPr="003041D6" w:rsidRDefault="003041D6" w:rsidP="003041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3041D6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3041D6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3041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041D6">
        <w:rPr>
          <w:rFonts w:ascii="Times New Roman" w:eastAsia="Times New Roman" w:hAnsi="Times New Roman" w:cs="Times New Roman"/>
          <w:b/>
          <w:bCs/>
          <w:sz w:val="32"/>
          <w:szCs w:val="24"/>
        </w:rPr>
        <w:t>Кейс-задача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3041D6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8E5C2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8E5C2B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3041D6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Трудовое право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41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</w:p>
    <w:p w:rsidR="003041D6" w:rsidRPr="003041D6" w:rsidRDefault="003041D6" w:rsidP="003041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8E5C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1D6" w:rsidRPr="003041D6" w:rsidRDefault="003041D6" w:rsidP="003041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1.Бригада рабочих строителей была приглашена ООО «Вектор» для строительства резервуаров для хранения нефти. Договоры были заключены с каждым строителем. Трудовые книжки на рабочих заведены не были, приказ о назначении на работу не издавался. Вознаграждение выплачивалось конкретному рабочему за каждый построенный резервуар в зависимости от той функции, которую он выполнял в подряде. Через пять месяцев работа была окончена, и строители потребовали выплатить им компенсацию за неиспользованный отпуск и выходное пособие.</w:t>
      </w:r>
    </w:p>
    <w:p w:rsidR="003041D6" w:rsidRPr="003041D6" w:rsidRDefault="003041D6" w:rsidP="003041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Являются ли возникшие отношения трудовыми? Подлежат ли удовлетворению требования строителей?</w:t>
      </w:r>
    </w:p>
    <w:p w:rsidR="003041D6" w:rsidRPr="003041D6" w:rsidRDefault="003041D6" w:rsidP="003041D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каком случае и кто может применить в возникшем споре со строителями нормы трудового законодательства? </w:t>
      </w: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задачи см. также ст. 11 ТК РФ.</w:t>
      </w:r>
    </w:p>
    <w:p w:rsidR="003041D6" w:rsidRPr="003041D6" w:rsidRDefault="003041D6" w:rsidP="00304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2.В детском загородном лагере «Березка» для приёма детей решили провести капитальный ремонт одного из спальных корпусов. Был составлен перечень необходимых для выполнения работ: заменить электропроводку, оконные рамы, двери, настелить новый линолеум, оштукатурить и покрасить стены. Для осуществления замены оконных рам и дверей, а также штукатурки и покраски стен приглашены две компании, которые занимаются выполнением соответствующих работ. Электропроводку и линолеум меняли электрик и рабочий детского лагеря. Все работы осуществлялись, не нарушая общий распорядок работы лагеря.</w:t>
      </w:r>
    </w:p>
    <w:p w:rsidR="003041D6" w:rsidRPr="003041D6" w:rsidRDefault="003041D6" w:rsidP="00304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договоры заключены детским загородным лагерем? Какие отношения являются трудовыми?</w:t>
      </w:r>
    </w:p>
    <w:p w:rsidR="003041D6" w:rsidRPr="003041D6" w:rsidRDefault="003041D6" w:rsidP="00304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041D6" w:rsidRPr="003041D6" w:rsidRDefault="003041D6" w:rsidP="003041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- оценка «зачтено» (50-100 баллов) выставляется студенту, если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 xml:space="preserve">ответы на поставленные вопросы в </w:t>
      </w:r>
      <w:proofErr w:type="gramStart"/>
      <w:r w:rsidRPr="003041D6">
        <w:rPr>
          <w:rFonts w:ascii="Times New Roman" w:eastAsia="Times New Roman" w:hAnsi="Times New Roman" w:cs="Times New Roman"/>
          <w:sz w:val="26"/>
          <w:szCs w:val="26"/>
        </w:rPr>
        <w:t>кейс-задаче</w:t>
      </w:r>
      <w:proofErr w:type="gramEnd"/>
      <w:r w:rsidRPr="003041D6">
        <w:rPr>
          <w:rFonts w:ascii="Times New Roman" w:eastAsia="Times New Roman" w:hAnsi="Times New Roman" w:cs="Times New Roman"/>
          <w:sz w:val="26"/>
          <w:szCs w:val="26"/>
        </w:rPr>
        <w:t xml:space="preserve">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  <w:bookmarkStart w:id="2" w:name="_Toc480487764"/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41D6" w:rsidRPr="003041D6" w:rsidRDefault="003041D6" w:rsidP="0030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3041D6">
        <w:rPr>
          <w:rFonts w:ascii="Times New Roman" w:eastAsia="Times New Roman" w:hAnsi="Times New Roman" w:cs="Times New Roman"/>
          <w:sz w:val="28"/>
          <w:szCs w:val="24"/>
        </w:rPr>
        <w:t>Кафедра</w:t>
      </w:r>
      <w:r w:rsidRPr="008E5C2B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3041D6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3041D6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3041D6" w:rsidRPr="003041D6" w:rsidRDefault="003041D6" w:rsidP="003041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</w:pPr>
      <w:r w:rsidRPr="003041D6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8E5C2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3041D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Трудовое право</w:t>
      </w:r>
    </w:p>
    <w:p w:rsidR="003041D6" w:rsidRPr="003041D6" w:rsidRDefault="003041D6" w:rsidP="003041D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Трудовое право как отрасль российского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Источники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Локальные источники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Принципы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Дискриминация в сфере труда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Субъекты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Иностранные граждане как субъекты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Несовершеннолетние граждане как субъекты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трудовых отношений с государственными гражданскими служащими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Индивидуальные предприниматели как субъекты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Правовое положение профсоюзов и иных представительных органов работников в сфере труда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Трудовые отношения в современных экономических условиях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Социальное партнерство в сфере труда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Коллективный договор как источник трудового права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15.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и исполнения коллективного договора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16.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Ответственность сторон социального партнерства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17.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трудоустройства и занятости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18.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трудового договора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расторжения трудового договора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 xml:space="preserve">Срочный трудовой договор 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21.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Расторжения трудового договора по инициативе работника: теория и практика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22.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Расторжение трудового договора по инициативе работодателя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23.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Аттестация работников в трудовом законодательстве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24.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Отстранения от работы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25.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Защита персональных данных работника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26.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Рабочее время и время отдыха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27.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Понятие и виды отпусков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28.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Режимы рабочего времени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29.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Оплата и нормирование труда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30.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Гарантии и компенсации в трудовом законодательстве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31.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Трудовой распорядок. Дисциплина труда и дисциплинарная ответственность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32.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 xml:space="preserve"> Методы обеспечения дисциплины труда в современных экономических условиях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33.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дисциплинарной ответственности государственных гражданских служащих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34.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в трудовом праве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35.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работодателя в трудовом законодательстве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36.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работника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37.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Профессиональная подготовка, переподготовка и повышение квалификации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38.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сезонных работников.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39.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совместителей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40.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педагогических работников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lastRenderedPageBreak/>
        <w:t>41.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медицинских работников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42.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 религиозных организаций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43.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работников, работающих у работодателей - физических лиц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44.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лиц с семейными обязанностями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45.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дипломатических работников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46.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мигрантов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47.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охраны труда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48.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Защита трудовых прав работников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49.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Трудовые споры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50.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Правовой статус КТС 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51.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Коллективные трудовые споры и порядок их разрешения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52.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 xml:space="preserve"> Забастовка как средство защиты трудовых прав 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53.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Самозащита трудовых прав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54.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ab/>
        <w:t>Международное и сравнительное трудовое право</w:t>
      </w:r>
    </w:p>
    <w:p w:rsidR="003041D6" w:rsidRPr="003041D6" w:rsidRDefault="003041D6" w:rsidP="003041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41D6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041D6" w:rsidRPr="003041D6" w:rsidRDefault="003041D6" w:rsidP="003041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- оценка «зачтено» (50-100 баллов) выставляется студенту, если</w:t>
      </w:r>
      <w:r w:rsidRPr="008E5C2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041D6">
        <w:rPr>
          <w:rFonts w:ascii="Times New Roman" w:eastAsia="Times New Roman" w:hAnsi="Times New Roman" w:cs="Times New Roman"/>
          <w:sz w:val="26"/>
          <w:szCs w:val="26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41D6">
        <w:rPr>
          <w:rFonts w:ascii="Times New Roman" w:eastAsia="Times New Roman" w:hAnsi="Times New Roman" w:cs="Times New Roman"/>
          <w:sz w:val="26"/>
          <w:szCs w:val="26"/>
        </w:rPr>
        <w:t>- оценка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1D6" w:rsidRPr="003041D6" w:rsidRDefault="003041D6" w:rsidP="003041D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041D6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3041D6" w:rsidRPr="003041D6" w:rsidRDefault="003041D6" w:rsidP="0030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041D6" w:rsidRPr="003041D6" w:rsidRDefault="003041D6" w:rsidP="00304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3041D6">
        <w:rPr>
          <w:rFonts w:ascii="Times New Roman" w:eastAsia="Times New Roman" w:hAnsi="Times New Roman" w:cs="Times New Roman"/>
          <w:sz w:val="28"/>
          <w:szCs w:val="28"/>
        </w:rPr>
        <w:t>При этом оценке отлично (5) соответствует количество баллов от 84 до 100; хорошо (4) - 67-83 балла; удовлетворительно (3) - 50-66 баллов; неудовлетворительно (2) - 0-49 баллов.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</w:t>
      </w:r>
      <w:r w:rsidRPr="008E5C2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работа на 1 семинарском занятии – максимально 1 балл;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3041D6" w:rsidRPr="003041D6" w:rsidTr="00884B93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D6" w:rsidRPr="003041D6" w:rsidRDefault="003041D6" w:rsidP="00884B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3041D6" w:rsidRPr="003041D6" w:rsidTr="00884B93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D6" w:rsidRPr="003041D6" w:rsidRDefault="003041D6" w:rsidP="00884B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3041D6" w:rsidRPr="003041D6" w:rsidRDefault="003041D6" w:rsidP="00884B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3041D6" w:rsidRPr="003041D6" w:rsidTr="00884B93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D6" w:rsidRPr="003041D6" w:rsidRDefault="003041D6" w:rsidP="00884B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3041D6" w:rsidRPr="003041D6" w:rsidRDefault="003041D6" w:rsidP="00884B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3041D6" w:rsidRPr="003041D6" w:rsidTr="00884B93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D6" w:rsidRPr="003041D6" w:rsidRDefault="003041D6" w:rsidP="00884B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студенческих межвузовских, внутривузовских викторинах, </w:t>
            </w:r>
            <w:r w:rsidRPr="003041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олимпиадах по тематике изучаемой дисциплины – 7 баллов;</w:t>
            </w:r>
          </w:p>
        </w:tc>
      </w:tr>
    </w:tbl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3041D6" w:rsidRPr="003041D6" w:rsidRDefault="003041D6" w:rsidP="003041D6">
      <w:pPr>
        <w:shd w:val="clear" w:color="auto" w:fill="FFFFFF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зачета.</w:t>
      </w: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Pr="003041D6" w:rsidRDefault="003041D6" w:rsidP="003041D6">
      <w:pPr>
        <w:ind w:firstLine="720"/>
      </w:pPr>
    </w:p>
    <w:p w:rsidR="003041D6" w:rsidRDefault="003041D6" w:rsidP="003041D6">
      <w:r>
        <w:rPr>
          <w:noProof/>
        </w:rPr>
        <w:lastRenderedPageBreak/>
        <w:drawing>
          <wp:inline distT="0" distB="0" distL="0" distR="0" wp14:anchorId="441040A6" wp14:editId="3E8D01C9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D6" w:rsidRDefault="003041D6" w:rsidP="003041D6"/>
    <w:p w:rsidR="003041D6" w:rsidRDefault="003041D6" w:rsidP="003041D6">
      <w:pPr>
        <w:tabs>
          <w:tab w:val="left" w:pos="1050"/>
        </w:tabs>
      </w:pPr>
      <w:r>
        <w:tab/>
      </w:r>
    </w:p>
    <w:p w:rsidR="003041D6" w:rsidRDefault="003041D6" w:rsidP="003041D6">
      <w:pPr>
        <w:tabs>
          <w:tab w:val="left" w:pos="1050"/>
        </w:tabs>
      </w:pP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«Трудовое право» адресованы  студентам всех форм обучения.</w:t>
      </w:r>
    </w:p>
    <w:p w:rsidR="003041D6" w:rsidRPr="003041D6" w:rsidRDefault="003041D6" w:rsidP="003041D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>Учебным планом по специальности подготовки 38.03.03 «Управление персоналом » предусмотрены следующие виды занятий: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304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3041D6" w:rsidRPr="003316D8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proofErr w:type="gramStart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изучить</w:t>
      </w:r>
      <w:proofErr w:type="spellEnd"/>
      <w:proofErr w:type="gramEnd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рекомендованную</w:t>
      </w:r>
      <w:proofErr w:type="spellEnd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учебную</w:t>
      </w:r>
      <w:proofErr w:type="spellEnd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>литературу</w:t>
      </w:r>
      <w:proofErr w:type="spellEnd"/>
      <w:r w:rsidRPr="003316D8">
        <w:rPr>
          <w:rFonts w:ascii="Times New Roman" w:eastAsia="Times New Roman" w:hAnsi="Times New Roman" w:cs="Times New Roman"/>
          <w:bCs/>
          <w:sz w:val="28"/>
          <w:szCs w:val="28"/>
        </w:rPr>
        <w:t xml:space="preserve">;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3041D6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3041D6" w:rsidRPr="003041D6" w:rsidRDefault="003041D6" w:rsidP="003041D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331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</w:t>
        </w:r>
        <w:r w:rsidRPr="003041D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Pr="00331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library</w:t>
        </w:r>
        <w:r w:rsidRPr="003041D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31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rsue</w:t>
        </w:r>
        <w:proofErr w:type="spellEnd"/>
        <w:r w:rsidRPr="003041D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316D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ru</w:t>
        </w:r>
        <w:proofErr w:type="spellEnd"/>
        <w:r w:rsidRPr="003041D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Pr="003041D6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3041D6" w:rsidRPr="003041D6" w:rsidRDefault="003041D6" w:rsidP="003041D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1D6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041D6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041D6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41D6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3041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4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041D6" w:rsidRPr="003316D8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Студентам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следует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41D6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041D6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3041D6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3041D6" w:rsidRPr="003316D8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Требования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041D6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r w:rsidRPr="003316D8">
        <w:rPr>
          <w:rFonts w:ascii="Times New Roman" w:eastAsia="Calibri" w:hAnsi="Times New Roman" w:cs="Times New Roman"/>
          <w:sz w:val="28"/>
          <w:szCs w:val="28"/>
        </w:rPr>
        <w:t>Times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6D8">
        <w:rPr>
          <w:rFonts w:ascii="Times New Roman" w:eastAsia="Calibri" w:hAnsi="Times New Roman" w:cs="Times New Roman"/>
          <w:sz w:val="28"/>
          <w:szCs w:val="28"/>
        </w:rPr>
        <w:t>New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6D8">
        <w:rPr>
          <w:rFonts w:ascii="Times New Roman" w:eastAsia="Calibri" w:hAnsi="Times New Roman" w:cs="Times New Roman"/>
          <w:sz w:val="28"/>
          <w:szCs w:val="28"/>
        </w:rPr>
        <w:t>Roman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3041D6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3041D6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041D6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41D6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 Целью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написания рефератов является: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3316D8">
        <w:rPr>
          <w:rFonts w:ascii="Times New Roman" w:eastAsia="Calibri" w:hAnsi="Times New Roman" w:cs="Times New Roman"/>
          <w:sz w:val="28"/>
          <w:szCs w:val="28"/>
        </w:rPr>
        <w:t>   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316D8">
        <w:rPr>
          <w:rFonts w:ascii="Times New Roman" w:eastAsia="Calibri" w:hAnsi="Times New Roman" w:cs="Times New Roman"/>
          <w:sz w:val="28"/>
          <w:szCs w:val="28"/>
        </w:rPr>
        <w:t>   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верно (без искажения смысла) передать авторскую позицию в своей работе;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316D8">
        <w:rPr>
          <w:rFonts w:ascii="Times New Roman" w:eastAsia="Calibri" w:hAnsi="Times New Roman" w:cs="Times New Roman"/>
          <w:sz w:val="28"/>
          <w:szCs w:val="28"/>
        </w:rPr>
        <w:t>   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уяснить для себя и изложить причины своего согласия (несогласия) с тем или иным автором по данной проблеме.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41D6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ab/>
      </w:r>
      <w:r w:rsidRPr="003041D6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3041D6" w:rsidRPr="003041D6" w:rsidRDefault="003041D6" w:rsidP="00304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041D6" w:rsidRPr="003316D8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</w:r>
      <w:r w:rsidRPr="003316D8">
        <w:rPr>
          <w:rFonts w:ascii="Times New Roman" w:eastAsia="Calibri" w:hAnsi="Times New Roman" w:cs="Times New Roman"/>
          <w:sz w:val="28"/>
          <w:szCs w:val="28"/>
        </w:rPr>
        <w:t>3. 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Текст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реферата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введение, основная часть и заключение.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а)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- раздел реферата, посвященный постановке проблемы, которая будет рассматриваться и обоснованию выбора темы.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Основная часть -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в)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- данный раздел реферата должен быть представлен в виде выводов, которые готовятся на основе подготовленного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текста. Выводы должны быть краткими и четкими. Также в заключени</w:t>
      </w:r>
      <w:proofErr w:type="gramStart"/>
      <w:r w:rsidRPr="003041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работе.</w:t>
      </w:r>
    </w:p>
    <w:p w:rsidR="003041D6" w:rsidRPr="003316D8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</w:r>
      <w:r w:rsidRPr="003316D8">
        <w:rPr>
          <w:rFonts w:ascii="Times New Roman" w:eastAsia="Calibri" w:hAnsi="Times New Roman" w:cs="Times New Roman"/>
          <w:sz w:val="28"/>
          <w:szCs w:val="28"/>
        </w:rPr>
        <w:t>4.  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Список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источников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16D8">
        <w:rPr>
          <w:rFonts w:ascii="Times New Roman" w:eastAsia="Calibri" w:hAnsi="Times New Roman" w:cs="Times New Roman"/>
          <w:sz w:val="28"/>
          <w:szCs w:val="28"/>
        </w:rPr>
        <w:t>литературы</w:t>
      </w:r>
      <w:proofErr w:type="spellEnd"/>
      <w:r w:rsidRPr="003316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</w:r>
      <w:r w:rsidRPr="003041D6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страниц. Работа должна выполняться через одинарный интервал 14 шрифтом, размеры оставляемых полей -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>2 см.</w:t>
      </w: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 xml:space="preserve"> Страницы должны быть пронумерованы.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D8">
        <w:rPr>
          <w:rFonts w:ascii="Times New Roman" w:eastAsia="Calibri" w:hAnsi="Times New Roman" w:cs="Times New Roman"/>
          <w:sz w:val="28"/>
          <w:szCs w:val="28"/>
        </w:rPr>
        <w:t> </w:t>
      </w:r>
      <w:r w:rsidRPr="003041D6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041D6" w:rsidRPr="003041D6" w:rsidRDefault="003041D6" w:rsidP="00304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D6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041D6" w:rsidRPr="00F16BA0" w:rsidRDefault="003041D6">
      <w:bookmarkStart w:id="3" w:name="_GoBack"/>
      <w:bookmarkEnd w:id="3"/>
    </w:p>
    <w:sectPr w:rsidR="003041D6" w:rsidRPr="00F16BA0" w:rsidSect="00A453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041D6"/>
    <w:rsid w:val="00A4535C"/>
    <w:rsid w:val="00D31453"/>
    <w:rsid w:val="00E209E2"/>
    <w:rsid w:val="00F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8218</Words>
  <Characters>46849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2018-2019_z38_03_03_1_plx_Трудовое право</vt:lpstr>
      <vt:lpstr>Лист1</vt:lpstr>
    </vt:vector>
  </TitlesOfParts>
  <Company/>
  <LinksUpToDate>false</LinksUpToDate>
  <CharactersWithSpaces>54958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2018-2019_z38_03_03_1_plx_Трудовое право</dc:title>
  <dc:creator>FastReport.NET</dc:creator>
  <cp:lastModifiedBy>Юлия В. Копылова</cp:lastModifiedBy>
  <cp:revision>2</cp:revision>
  <dcterms:created xsi:type="dcterms:W3CDTF">2019-01-23T08:45:00Z</dcterms:created>
  <dcterms:modified xsi:type="dcterms:W3CDTF">2019-01-23T08:45:00Z</dcterms:modified>
</cp:coreProperties>
</file>