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651" w:rsidRDefault="00407730">
      <w:pPr>
        <w:rPr>
          <w:sz w:val="0"/>
          <w:szCs w:val="0"/>
        </w:rPr>
      </w:pPr>
      <w:r>
        <w:rPr>
          <w:noProof/>
          <w:lang w:val="ru-RU" w:eastAsia="ru-RU"/>
        </w:rPr>
        <w:drawing>
          <wp:inline distT="0" distB="0" distL="0" distR="0">
            <wp:extent cx="6480810" cy="89903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rsidR="00603407">
        <w:br w:type="page"/>
      </w:r>
    </w:p>
    <w:p w:rsidR="00CA7651" w:rsidRPr="00407730" w:rsidRDefault="00407730">
      <w:pPr>
        <w:rPr>
          <w:sz w:val="0"/>
          <w:szCs w:val="0"/>
          <w:lang w:val="ru-RU"/>
        </w:rPr>
      </w:pPr>
      <w:r>
        <w:rPr>
          <w:noProof/>
          <w:lang w:val="ru-RU" w:eastAsia="ru-RU"/>
        </w:rPr>
        <w:lastRenderedPageBreak/>
        <w:drawing>
          <wp:inline distT="0" distB="0" distL="0" distR="0">
            <wp:extent cx="6480810" cy="89903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фо2.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rsidR="00603407" w:rsidRPr="00407730">
        <w:rPr>
          <w:lang w:val="ru-RU"/>
        </w:rPr>
        <w:br w:type="page"/>
      </w:r>
    </w:p>
    <w:tbl>
      <w:tblPr>
        <w:tblW w:w="0" w:type="auto"/>
        <w:tblCellMar>
          <w:left w:w="0" w:type="dxa"/>
          <w:right w:w="0" w:type="dxa"/>
        </w:tblCellMar>
        <w:tblLook w:val="04A0" w:firstRow="1" w:lastRow="0" w:firstColumn="1" w:lastColumn="0" w:noHBand="0" w:noVBand="1"/>
      </w:tblPr>
      <w:tblGrid>
        <w:gridCol w:w="144"/>
        <w:gridCol w:w="1765"/>
        <w:gridCol w:w="2594"/>
        <w:gridCol w:w="3343"/>
        <w:gridCol w:w="1463"/>
        <w:gridCol w:w="817"/>
        <w:gridCol w:w="148"/>
      </w:tblGrid>
      <w:tr w:rsidR="00CA7651">
        <w:trPr>
          <w:trHeight w:hRule="exact" w:val="555"/>
        </w:trPr>
        <w:tc>
          <w:tcPr>
            <w:tcW w:w="4692" w:type="dxa"/>
            <w:gridSpan w:val="3"/>
            <w:shd w:val="clear" w:color="C0C0C0" w:fill="FFFFFF"/>
            <w:tcMar>
              <w:left w:w="34" w:type="dxa"/>
              <w:right w:w="34" w:type="dxa"/>
            </w:tcMar>
          </w:tcPr>
          <w:p w:rsidR="00CA7651" w:rsidRDefault="00603407">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3545" w:type="dxa"/>
          </w:tcPr>
          <w:p w:rsidR="00CA7651" w:rsidRDefault="00CA7651"/>
        </w:tc>
        <w:tc>
          <w:tcPr>
            <w:tcW w:w="1560" w:type="dxa"/>
          </w:tcPr>
          <w:p w:rsidR="00CA7651" w:rsidRDefault="00CA7651"/>
        </w:tc>
        <w:tc>
          <w:tcPr>
            <w:tcW w:w="1007" w:type="dxa"/>
            <w:gridSpan w:val="2"/>
            <w:shd w:val="clear" w:color="C0C0C0" w:fill="FFFFFF"/>
            <w:tcMar>
              <w:left w:w="34" w:type="dxa"/>
              <w:right w:w="34" w:type="dxa"/>
            </w:tcMar>
          </w:tcPr>
          <w:p w:rsidR="00CA7651" w:rsidRDefault="0060340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CA7651">
        <w:trPr>
          <w:trHeight w:hRule="exact" w:val="138"/>
        </w:trPr>
        <w:tc>
          <w:tcPr>
            <w:tcW w:w="143" w:type="dxa"/>
          </w:tcPr>
          <w:p w:rsidR="00CA7651" w:rsidRDefault="00CA7651"/>
        </w:tc>
        <w:tc>
          <w:tcPr>
            <w:tcW w:w="1844" w:type="dxa"/>
          </w:tcPr>
          <w:p w:rsidR="00CA7651" w:rsidRDefault="00CA7651"/>
        </w:tc>
        <w:tc>
          <w:tcPr>
            <w:tcW w:w="2694" w:type="dxa"/>
          </w:tcPr>
          <w:p w:rsidR="00CA7651" w:rsidRDefault="00CA7651"/>
        </w:tc>
        <w:tc>
          <w:tcPr>
            <w:tcW w:w="3545" w:type="dxa"/>
          </w:tcPr>
          <w:p w:rsidR="00CA7651" w:rsidRDefault="00CA7651"/>
        </w:tc>
        <w:tc>
          <w:tcPr>
            <w:tcW w:w="1560" w:type="dxa"/>
          </w:tcPr>
          <w:p w:rsidR="00CA7651" w:rsidRDefault="00CA7651"/>
        </w:tc>
        <w:tc>
          <w:tcPr>
            <w:tcW w:w="852" w:type="dxa"/>
          </w:tcPr>
          <w:p w:rsidR="00CA7651" w:rsidRDefault="00CA7651"/>
        </w:tc>
        <w:tc>
          <w:tcPr>
            <w:tcW w:w="143" w:type="dxa"/>
          </w:tcPr>
          <w:p w:rsidR="00CA7651" w:rsidRDefault="00CA7651"/>
        </w:tc>
      </w:tr>
      <w:tr w:rsidR="00CA7651">
        <w:trPr>
          <w:trHeight w:hRule="exact" w:val="29"/>
        </w:trPr>
        <w:tc>
          <w:tcPr>
            <w:tcW w:w="10788" w:type="dxa"/>
            <w:gridSpan w:val="7"/>
            <w:tcBorders>
              <w:top w:val="single" w:sz="16" w:space="0" w:color="000000"/>
            </w:tcBorders>
            <w:shd w:val="clear" w:color="FFFFFF" w:fill="FFFFFF"/>
            <w:tcMar>
              <w:left w:w="4" w:type="dxa"/>
              <w:right w:w="4" w:type="dxa"/>
            </w:tcMar>
          </w:tcPr>
          <w:p w:rsidR="00CA7651" w:rsidRDefault="00CA7651"/>
        </w:tc>
      </w:tr>
      <w:tr w:rsidR="00CA7651">
        <w:trPr>
          <w:trHeight w:hRule="exact" w:val="248"/>
        </w:trPr>
        <w:tc>
          <w:tcPr>
            <w:tcW w:w="143" w:type="dxa"/>
          </w:tcPr>
          <w:p w:rsidR="00CA7651" w:rsidRDefault="00CA7651"/>
        </w:tc>
        <w:tc>
          <w:tcPr>
            <w:tcW w:w="1844" w:type="dxa"/>
          </w:tcPr>
          <w:p w:rsidR="00CA7651" w:rsidRDefault="00CA7651"/>
        </w:tc>
        <w:tc>
          <w:tcPr>
            <w:tcW w:w="2694" w:type="dxa"/>
          </w:tcPr>
          <w:p w:rsidR="00CA7651" w:rsidRDefault="00CA7651"/>
        </w:tc>
        <w:tc>
          <w:tcPr>
            <w:tcW w:w="3545" w:type="dxa"/>
          </w:tcPr>
          <w:p w:rsidR="00CA7651" w:rsidRDefault="00CA7651"/>
        </w:tc>
        <w:tc>
          <w:tcPr>
            <w:tcW w:w="1560" w:type="dxa"/>
          </w:tcPr>
          <w:p w:rsidR="00CA7651" w:rsidRDefault="00CA7651"/>
        </w:tc>
        <w:tc>
          <w:tcPr>
            <w:tcW w:w="852" w:type="dxa"/>
          </w:tcPr>
          <w:p w:rsidR="00CA7651" w:rsidRDefault="00CA7651"/>
        </w:tc>
        <w:tc>
          <w:tcPr>
            <w:tcW w:w="143" w:type="dxa"/>
          </w:tcPr>
          <w:p w:rsidR="00CA7651" w:rsidRDefault="00CA7651"/>
        </w:tc>
      </w:tr>
      <w:tr w:rsidR="00CA7651" w:rsidRPr="00407730">
        <w:trPr>
          <w:trHeight w:hRule="exact" w:val="277"/>
        </w:trPr>
        <w:tc>
          <w:tcPr>
            <w:tcW w:w="143" w:type="dxa"/>
          </w:tcPr>
          <w:p w:rsidR="00CA7651" w:rsidRDefault="00CA7651"/>
        </w:tc>
        <w:tc>
          <w:tcPr>
            <w:tcW w:w="1844" w:type="dxa"/>
          </w:tcPr>
          <w:p w:rsidR="00CA7651" w:rsidRDefault="00CA7651"/>
        </w:tc>
        <w:tc>
          <w:tcPr>
            <w:tcW w:w="6252" w:type="dxa"/>
            <w:gridSpan w:val="2"/>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CA7651" w:rsidRPr="00407730" w:rsidRDefault="00CA7651">
            <w:pPr>
              <w:rPr>
                <w:lang w:val="ru-RU"/>
              </w:rPr>
            </w:pPr>
          </w:p>
        </w:tc>
        <w:tc>
          <w:tcPr>
            <w:tcW w:w="852" w:type="dxa"/>
          </w:tcPr>
          <w:p w:rsidR="00CA7651" w:rsidRPr="00407730" w:rsidRDefault="00CA7651">
            <w:pPr>
              <w:rPr>
                <w:lang w:val="ru-RU"/>
              </w:rPr>
            </w:pPr>
          </w:p>
        </w:tc>
        <w:tc>
          <w:tcPr>
            <w:tcW w:w="143" w:type="dxa"/>
          </w:tcPr>
          <w:p w:rsidR="00CA7651" w:rsidRPr="00407730" w:rsidRDefault="00CA7651">
            <w:pPr>
              <w:rPr>
                <w:lang w:val="ru-RU"/>
              </w:rPr>
            </w:pPr>
          </w:p>
        </w:tc>
      </w:tr>
      <w:tr w:rsidR="00CA7651" w:rsidRPr="00407730">
        <w:trPr>
          <w:trHeight w:hRule="exact" w:val="138"/>
        </w:trPr>
        <w:tc>
          <w:tcPr>
            <w:tcW w:w="143" w:type="dxa"/>
          </w:tcPr>
          <w:p w:rsidR="00CA7651" w:rsidRPr="00407730" w:rsidRDefault="00CA7651">
            <w:pPr>
              <w:rPr>
                <w:lang w:val="ru-RU"/>
              </w:rPr>
            </w:pPr>
          </w:p>
        </w:tc>
        <w:tc>
          <w:tcPr>
            <w:tcW w:w="1844" w:type="dxa"/>
          </w:tcPr>
          <w:p w:rsidR="00CA7651" w:rsidRPr="00407730" w:rsidRDefault="00CA7651">
            <w:pPr>
              <w:rPr>
                <w:lang w:val="ru-RU"/>
              </w:rPr>
            </w:pPr>
          </w:p>
        </w:tc>
        <w:tc>
          <w:tcPr>
            <w:tcW w:w="2694" w:type="dxa"/>
          </w:tcPr>
          <w:p w:rsidR="00CA7651" w:rsidRPr="00407730" w:rsidRDefault="00CA7651">
            <w:pPr>
              <w:rPr>
                <w:lang w:val="ru-RU"/>
              </w:rPr>
            </w:pPr>
          </w:p>
        </w:tc>
        <w:tc>
          <w:tcPr>
            <w:tcW w:w="3545" w:type="dxa"/>
          </w:tcPr>
          <w:p w:rsidR="00CA7651" w:rsidRPr="00407730" w:rsidRDefault="00CA7651">
            <w:pPr>
              <w:rPr>
                <w:lang w:val="ru-RU"/>
              </w:rPr>
            </w:pPr>
          </w:p>
        </w:tc>
        <w:tc>
          <w:tcPr>
            <w:tcW w:w="1560" w:type="dxa"/>
          </w:tcPr>
          <w:p w:rsidR="00CA7651" w:rsidRPr="00407730" w:rsidRDefault="00CA7651">
            <w:pPr>
              <w:rPr>
                <w:lang w:val="ru-RU"/>
              </w:rPr>
            </w:pPr>
          </w:p>
        </w:tc>
        <w:tc>
          <w:tcPr>
            <w:tcW w:w="852" w:type="dxa"/>
          </w:tcPr>
          <w:p w:rsidR="00CA7651" w:rsidRPr="00407730" w:rsidRDefault="00CA7651">
            <w:pPr>
              <w:rPr>
                <w:lang w:val="ru-RU"/>
              </w:rPr>
            </w:pPr>
          </w:p>
        </w:tc>
        <w:tc>
          <w:tcPr>
            <w:tcW w:w="143" w:type="dxa"/>
          </w:tcPr>
          <w:p w:rsidR="00CA7651" w:rsidRPr="00407730" w:rsidRDefault="00CA7651">
            <w:pPr>
              <w:rPr>
                <w:lang w:val="ru-RU"/>
              </w:rPr>
            </w:pPr>
          </w:p>
        </w:tc>
      </w:tr>
      <w:tr w:rsidR="00CA7651" w:rsidRPr="00407730">
        <w:trPr>
          <w:trHeight w:hRule="exact" w:val="2361"/>
        </w:trPr>
        <w:tc>
          <w:tcPr>
            <w:tcW w:w="143" w:type="dxa"/>
          </w:tcPr>
          <w:p w:rsidR="00CA7651" w:rsidRPr="00407730" w:rsidRDefault="00CA7651">
            <w:pPr>
              <w:rPr>
                <w:lang w:val="ru-RU"/>
              </w:rPr>
            </w:pPr>
          </w:p>
        </w:tc>
        <w:tc>
          <w:tcPr>
            <w:tcW w:w="10504" w:type="dxa"/>
            <w:gridSpan w:val="5"/>
            <w:shd w:val="clear" w:color="000000" w:fill="FFFFFF"/>
            <w:tcMar>
              <w:left w:w="34" w:type="dxa"/>
              <w:right w:w="34" w:type="dxa"/>
            </w:tcMar>
          </w:tcPr>
          <w:p w:rsidR="00CA7651" w:rsidRPr="00407730" w:rsidRDefault="00603407">
            <w:pPr>
              <w:spacing w:after="0" w:line="240" w:lineRule="auto"/>
              <w:rPr>
                <w:lang w:val="ru-RU"/>
              </w:rPr>
            </w:pPr>
            <w:r w:rsidRPr="00407730">
              <w:rPr>
                <w:rFonts w:ascii="Times New Roman" w:hAnsi="Times New Roman" w:cs="Times New Roman"/>
                <w:color w:val="000000"/>
                <w:lang w:val="ru-RU"/>
              </w:rPr>
              <w:t xml:space="preserve">Отдел </w:t>
            </w:r>
            <w:proofErr w:type="gramStart"/>
            <w:r w:rsidRPr="00407730">
              <w:rPr>
                <w:rFonts w:ascii="Times New Roman" w:hAnsi="Times New Roman" w:cs="Times New Roman"/>
                <w:color w:val="000000"/>
                <w:lang w:val="ru-RU"/>
              </w:rPr>
              <w:t>образовательных</w:t>
            </w:r>
            <w:proofErr w:type="gramEnd"/>
            <w:r w:rsidRPr="00407730">
              <w:rPr>
                <w:rFonts w:ascii="Times New Roman" w:hAnsi="Times New Roman" w:cs="Times New Roman"/>
                <w:color w:val="000000"/>
                <w:lang w:val="ru-RU"/>
              </w:rPr>
              <w:t xml:space="preserve"> программ и планирования учебного </w:t>
            </w:r>
            <w:r w:rsidRPr="00407730">
              <w:rPr>
                <w:rFonts w:ascii="Times New Roman" w:hAnsi="Times New Roman" w:cs="Times New Roman"/>
                <w:color w:val="000000"/>
                <w:lang w:val="ru-RU"/>
              </w:rPr>
              <w:t>процесса Торопова Т.В. __________</w:t>
            </w:r>
          </w:p>
          <w:p w:rsidR="00CA7651" w:rsidRPr="00407730" w:rsidRDefault="00CA7651">
            <w:pPr>
              <w:spacing w:after="0" w:line="240" w:lineRule="auto"/>
              <w:rPr>
                <w:lang w:val="ru-RU"/>
              </w:rPr>
            </w:pPr>
          </w:p>
          <w:p w:rsidR="00CA7651" w:rsidRPr="00407730" w:rsidRDefault="00603407">
            <w:pPr>
              <w:spacing w:after="0" w:line="240" w:lineRule="auto"/>
              <w:rPr>
                <w:lang w:val="ru-RU"/>
              </w:rPr>
            </w:pPr>
            <w:r w:rsidRPr="00407730">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Инновационный менеджмент и предпринимательство</w:t>
            </w:r>
          </w:p>
          <w:p w:rsidR="00CA7651" w:rsidRPr="00407730" w:rsidRDefault="00CA7651">
            <w:pPr>
              <w:spacing w:after="0" w:line="240" w:lineRule="auto"/>
              <w:rPr>
                <w:lang w:val="ru-RU"/>
              </w:rPr>
            </w:pPr>
          </w:p>
          <w:p w:rsidR="00CA7651" w:rsidRPr="00407730" w:rsidRDefault="00603407">
            <w:pPr>
              <w:spacing w:after="0" w:line="240" w:lineRule="auto"/>
              <w:rPr>
                <w:lang w:val="ru-RU"/>
              </w:rPr>
            </w:pPr>
            <w:r w:rsidRPr="00407730">
              <w:rPr>
                <w:rFonts w:ascii="Times New Roman" w:hAnsi="Times New Roman" w:cs="Times New Roman"/>
                <w:color w:val="000000"/>
                <w:lang w:val="ru-RU"/>
              </w:rPr>
              <w:t xml:space="preserve">Зав. кафедрой д.э.н., профессор, профессор В.М. </w:t>
            </w:r>
            <w:proofErr w:type="spellStart"/>
            <w:r w:rsidRPr="00407730">
              <w:rPr>
                <w:rFonts w:ascii="Times New Roman" w:hAnsi="Times New Roman" w:cs="Times New Roman"/>
                <w:color w:val="000000"/>
                <w:lang w:val="ru-RU"/>
              </w:rPr>
              <w:t>Джуха</w:t>
            </w:r>
            <w:proofErr w:type="spellEnd"/>
            <w:r w:rsidRPr="00407730">
              <w:rPr>
                <w:rFonts w:ascii="Times New Roman" w:hAnsi="Times New Roman" w:cs="Times New Roman"/>
                <w:color w:val="000000"/>
                <w:lang w:val="ru-RU"/>
              </w:rPr>
              <w:t xml:space="preserve"> _____</w:t>
            </w:r>
            <w:r w:rsidRPr="00407730">
              <w:rPr>
                <w:rFonts w:ascii="Times New Roman" w:hAnsi="Times New Roman" w:cs="Times New Roman"/>
                <w:color w:val="000000"/>
                <w:lang w:val="ru-RU"/>
              </w:rPr>
              <w:t>____________</w:t>
            </w:r>
          </w:p>
          <w:p w:rsidR="00CA7651" w:rsidRPr="00407730" w:rsidRDefault="00CA7651">
            <w:pPr>
              <w:spacing w:after="0" w:line="240" w:lineRule="auto"/>
              <w:rPr>
                <w:lang w:val="ru-RU"/>
              </w:rPr>
            </w:pPr>
          </w:p>
          <w:p w:rsidR="00CA7651" w:rsidRPr="00407730" w:rsidRDefault="00603407">
            <w:pPr>
              <w:spacing w:after="0" w:line="240" w:lineRule="auto"/>
              <w:rPr>
                <w:lang w:val="ru-RU"/>
              </w:rPr>
            </w:pPr>
            <w:r w:rsidRPr="00407730">
              <w:rPr>
                <w:rFonts w:ascii="Times New Roman" w:hAnsi="Times New Roman" w:cs="Times New Roman"/>
                <w:color w:val="000000"/>
                <w:lang w:val="ru-RU"/>
              </w:rPr>
              <w:t>Программу состави</w:t>
            </w:r>
            <w:proofErr w:type="gramStart"/>
            <w:r w:rsidRPr="00407730">
              <w:rPr>
                <w:rFonts w:ascii="Times New Roman" w:hAnsi="Times New Roman" w:cs="Times New Roman"/>
                <w:color w:val="000000"/>
                <w:lang w:val="ru-RU"/>
              </w:rPr>
              <w:t>л(</w:t>
            </w:r>
            <w:proofErr w:type="gramEnd"/>
            <w:r w:rsidRPr="00407730">
              <w:rPr>
                <w:rFonts w:ascii="Times New Roman" w:hAnsi="Times New Roman" w:cs="Times New Roman"/>
                <w:color w:val="000000"/>
                <w:lang w:val="ru-RU"/>
              </w:rPr>
              <w:t>и):  к.э.н., доцент, Погосян Р.Р. _________________</w:t>
            </w:r>
          </w:p>
        </w:tc>
        <w:tc>
          <w:tcPr>
            <w:tcW w:w="143" w:type="dxa"/>
          </w:tcPr>
          <w:p w:rsidR="00CA7651" w:rsidRPr="00407730" w:rsidRDefault="00CA7651">
            <w:pPr>
              <w:rPr>
                <w:lang w:val="ru-RU"/>
              </w:rPr>
            </w:pPr>
          </w:p>
        </w:tc>
      </w:tr>
      <w:tr w:rsidR="00CA7651" w:rsidRPr="00407730">
        <w:trPr>
          <w:trHeight w:hRule="exact" w:val="138"/>
        </w:trPr>
        <w:tc>
          <w:tcPr>
            <w:tcW w:w="143" w:type="dxa"/>
          </w:tcPr>
          <w:p w:rsidR="00CA7651" w:rsidRPr="00407730" w:rsidRDefault="00CA7651">
            <w:pPr>
              <w:rPr>
                <w:lang w:val="ru-RU"/>
              </w:rPr>
            </w:pPr>
          </w:p>
        </w:tc>
        <w:tc>
          <w:tcPr>
            <w:tcW w:w="1844" w:type="dxa"/>
          </w:tcPr>
          <w:p w:rsidR="00CA7651" w:rsidRPr="00407730" w:rsidRDefault="00CA7651">
            <w:pPr>
              <w:rPr>
                <w:lang w:val="ru-RU"/>
              </w:rPr>
            </w:pPr>
          </w:p>
        </w:tc>
        <w:tc>
          <w:tcPr>
            <w:tcW w:w="2694" w:type="dxa"/>
          </w:tcPr>
          <w:p w:rsidR="00CA7651" w:rsidRPr="00407730" w:rsidRDefault="00CA7651">
            <w:pPr>
              <w:rPr>
                <w:lang w:val="ru-RU"/>
              </w:rPr>
            </w:pPr>
          </w:p>
        </w:tc>
        <w:tc>
          <w:tcPr>
            <w:tcW w:w="3545" w:type="dxa"/>
          </w:tcPr>
          <w:p w:rsidR="00CA7651" w:rsidRPr="00407730" w:rsidRDefault="00CA7651">
            <w:pPr>
              <w:rPr>
                <w:lang w:val="ru-RU"/>
              </w:rPr>
            </w:pPr>
          </w:p>
        </w:tc>
        <w:tc>
          <w:tcPr>
            <w:tcW w:w="1560" w:type="dxa"/>
          </w:tcPr>
          <w:p w:rsidR="00CA7651" w:rsidRPr="00407730" w:rsidRDefault="00CA7651">
            <w:pPr>
              <w:rPr>
                <w:lang w:val="ru-RU"/>
              </w:rPr>
            </w:pPr>
          </w:p>
        </w:tc>
        <w:tc>
          <w:tcPr>
            <w:tcW w:w="852" w:type="dxa"/>
          </w:tcPr>
          <w:p w:rsidR="00CA7651" w:rsidRPr="00407730" w:rsidRDefault="00CA7651">
            <w:pPr>
              <w:rPr>
                <w:lang w:val="ru-RU"/>
              </w:rPr>
            </w:pPr>
          </w:p>
        </w:tc>
        <w:tc>
          <w:tcPr>
            <w:tcW w:w="143" w:type="dxa"/>
          </w:tcPr>
          <w:p w:rsidR="00CA7651" w:rsidRPr="00407730" w:rsidRDefault="00CA7651">
            <w:pPr>
              <w:rPr>
                <w:lang w:val="ru-RU"/>
              </w:rPr>
            </w:pPr>
          </w:p>
        </w:tc>
      </w:tr>
      <w:tr w:rsidR="00CA7651" w:rsidRPr="00407730">
        <w:trPr>
          <w:trHeight w:hRule="exact" w:val="29"/>
        </w:trPr>
        <w:tc>
          <w:tcPr>
            <w:tcW w:w="10788" w:type="dxa"/>
            <w:gridSpan w:val="7"/>
            <w:tcBorders>
              <w:top w:val="single" w:sz="16" w:space="0" w:color="000000"/>
            </w:tcBorders>
            <w:shd w:val="clear" w:color="FFFFFF" w:fill="FFFFFF"/>
            <w:tcMar>
              <w:left w:w="4" w:type="dxa"/>
              <w:right w:w="4" w:type="dxa"/>
            </w:tcMar>
          </w:tcPr>
          <w:p w:rsidR="00CA7651" w:rsidRPr="00407730" w:rsidRDefault="00CA7651">
            <w:pPr>
              <w:rPr>
                <w:lang w:val="ru-RU"/>
              </w:rPr>
            </w:pPr>
          </w:p>
        </w:tc>
      </w:tr>
      <w:tr w:rsidR="00CA7651" w:rsidRPr="00407730">
        <w:trPr>
          <w:trHeight w:hRule="exact" w:val="248"/>
        </w:trPr>
        <w:tc>
          <w:tcPr>
            <w:tcW w:w="143" w:type="dxa"/>
          </w:tcPr>
          <w:p w:rsidR="00CA7651" w:rsidRPr="00407730" w:rsidRDefault="00CA7651">
            <w:pPr>
              <w:rPr>
                <w:lang w:val="ru-RU"/>
              </w:rPr>
            </w:pPr>
          </w:p>
        </w:tc>
        <w:tc>
          <w:tcPr>
            <w:tcW w:w="1844" w:type="dxa"/>
          </w:tcPr>
          <w:p w:rsidR="00CA7651" w:rsidRPr="00407730" w:rsidRDefault="00CA7651">
            <w:pPr>
              <w:rPr>
                <w:lang w:val="ru-RU"/>
              </w:rPr>
            </w:pPr>
          </w:p>
        </w:tc>
        <w:tc>
          <w:tcPr>
            <w:tcW w:w="2694" w:type="dxa"/>
          </w:tcPr>
          <w:p w:rsidR="00CA7651" w:rsidRPr="00407730" w:rsidRDefault="00CA7651">
            <w:pPr>
              <w:rPr>
                <w:lang w:val="ru-RU"/>
              </w:rPr>
            </w:pPr>
          </w:p>
        </w:tc>
        <w:tc>
          <w:tcPr>
            <w:tcW w:w="3545" w:type="dxa"/>
          </w:tcPr>
          <w:p w:rsidR="00CA7651" w:rsidRPr="00407730" w:rsidRDefault="00CA7651">
            <w:pPr>
              <w:rPr>
                <w:lang w:val="ru-RU"/>
              </w:rPr>
            </w:pPr>
          </w:p>
        </w:tc>
        <w:tc>
          <w:tcPr>
            <w:tcW w:w="1560" w:type="dxa"/>
          </w:tcPr>
          <w:p w:rsidR="00CA7651" w:rsidRPr="00407730" w:rsidRDefault="00CA7651">
            <w:pPr>
              <w:rPr>
                <w:lang w:val="ru-RU"/>
              </w:rPr>
            </w:pPr>
          </w:p>
        </w:tc>
        <w:tc>
          <w:tcPr>
            <w:tcW w:w="852" w:type="dxa"/>
          </w:tcPr>
          <w:p w:rsidR="00CA7651" w:rsidRPr="00407730" w:rsidRDefault="00CA7651">
            <w:pPr>
              <w:rPr>
                <w:lang w:val="ru-RU"/>
              </w:rPr>
            </w:pPr>
          </w:p>
        </w:tc>
        <w:tc>
          <w:tcPr>
            <w:tcW w:w="143" w:type="dxa"/>
          </w:tcPr>
          <w:p w:rsidR="00CA7651" w:rsidRPr="00407730" w:rsidRDefault="00CA7651">
            <w:pPr>
              <w:rPr>
                <w:lang w:val="ru-RU"/>
              </w:rPr>
            </w:pPr>
          </w:p>
        </w:tc>
      </w:tr>
      <w:tr w:rsidR="00CA7651" w:rsidRPr="00407730">
        <w:trPr>
          <w:trHeight w:hRule="exact" w:val="277"/>
        </w:trPr>
        <w:tc>
          <w:tcPr>
            <w:tcW w:w="143" w:type="dxa"/>
          </w:tcPr>
          <w:p w:rsidR="00CA7651" w:rsidRPr="00407730" w:rsidRDefault="00CA7651">
            <w:pPr>
              <w:rPr>
                <w:lang w:val="ru-RU"/>
              </w:rPr>
            </w:pPr>
          </w:p>
        </w:tc>
        <w:tc>
          <w:tcPr>
            <w:tcW w:w="1844" w:type="dxa"/>
          </w:tcPr>
          <w:p w:rsidR="00CA7651" w:rsidRPr="00407730" w:rsidRDefault="00CA7651">
            <w:pPr>
              <w:rPr>
                <w:lang w:val="ru-RU"/>
              </w:rPr>
            </w:pPr>
          </w:p>
        </w:tc>
        <w:tc>
          <w:tcPr>
            <w:tcW w:w="6252" w:type="dxa"/>
            <w:gridSpan w:val="2"/>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CA7651" w:rsidRPr="00407730" w:rsidRDefault="00CA7651">
            <w:pPr>
              <w:rPr>
                <w:lang w:val="ru-RU"/>
              </w:rPr>
            </w:pPr>
          </w:p>
        </w:tc>
        <w:tc>
          <w:tcPr>
            <w:tcW w:w="852" w:type="dxa"/>
          </w:tcPr>
          <w:p w:rsidR="00CA7651" w:rsidRPr="00407730" w:rsidRDefault="00CA7651">
            <w:pPr>
              <w:rPr>
                <w:lang w:val="ru-RU"/>
              </w:rPr>
            </w:pPr>
          </w:p>
        </w:tc>
        <w:tc>
          <w:tcPr>
            <w:tcW w:w="143" w:type="dxa"/>
          </w:tcPr>
          <w:p w:rsidR="00CA7651" w:rsidRPr="00407730" w:rsidRDefault="00CA7651">
            <w:pPr>
              <w:rPr>
                <w:lang w:val="ru-RU"/>
              </w:rPr>
            </w:pPr>
          </w:p>
        </w:tc>
      </w:tr>
      <w:tr w:rsidR="00CA7651" w:rsidRPr="00407730">
        <w:trPr>
          <w:trHeight w:hRule="exact" w:val="138"/>
        </w:trPr>
        <w:tc>
          <w:tcPr>
            <w:tcW w:w="143" w:type="dxa"/>
          </w:tcPr>
          <w:p w:rsidR="00CA7651" w:rsidRPr="00407730" w:rsidRDefault="00CA7651">
            <w:pPr>
              <w:rPr>
                <w:lang w:val="ru-RU"/>
              </w:rPr>
            </w:pPr>
          </w:p>
        </w:tc>
        <w:tc>
          <w:tcPr>
            <w:tcW w:w="1844" w:type="dxa"/>
          </w:tcPr>
          <w:p w:rsidR="00CA7651" w:rsidRPr="00407730" w:rsidRDefault="00CA7651">
            <w:pPr>
              <w:rPr>
                <w:lang w:val="ru-RU"/>
              </w:rPr>
            </w:pPr>
          </w:p>
        </w:tc>
        <w:tc>
          <w:tcPr>
            <w:tcW w:w="2694" w:type="dxa"/>
          </w:tcPr>
          <w:p w:rsidR="00CA7651" w:rsidRPr="00407730" w:rsidRDefault="00CA7651">
            <w:pPr>
              <w:rPr>
                <w:lang w:val="ru-RU"/>
              </w:rPr>
            </w:pPr>
          </w:p>
        </w:tc>
        <w:tc>
          <w:tcPr>
            <w:tcW w:w="3545" w:type="dxa"/>
          </w:tcPr>
          <w:p w:rsidR="00CA7651" w:rsidRPr="00407730" w:rsidRDefault="00CA7651">
            <w:pPr>
              <w:rPr>
                <w:lang w:val="ru-RU"/>
              </w:rPr>
            </w:pPr>
          </w:p>
        </w:tc>
        <w:tc>
          <w:tcPr>
            <w:tcW w:w="1560" w:type="dxa"/>
          </w:tcPr>
          <w:p w:rsidR="00CA7651" w:rsidRPr="00407730" w:rsidRDefault="00CA7651">
            <w:pPr>
              <w:rPr>
                <w:lang w:val="ru-RU"/>
              </w:rPr>
            </w:pPr>
          </w:p>
        </w:tc>
        <w:tc>
          <w:tcPr>
            <w:tcW w:w="852" w:type="dxa"/>
          </w:tcPr>
          <w:p w:rsidR="00CA7651" w:rsidRPr="00407730" w:rsidRDefault="00CA7651">
            <w:pPr>
              <w:rPr>
                <w:lang w:val="ru-RU"/>
              </w:rPr>
            </w:pPr>
          </w:p>
        </w:tc>
        <w:tc>
          <w:tcPr>
            <w:tcW w:w="143" w:type="dxa"/>
          </w:tcPr>
          <w:p w:rsidR="00CA7651" w:rsidRPr="00407730" w:rsidRDefault="00CA7651">
            <w:pPr>
              <w:rPr>
                <w:lang w:val="ru-RU"/>
              </w:rPr>
            </w:pPr>
          </w:p>
        </w:tc>
      </w:tr>
      <w:tr w:rsidR="00CA7651" w:rsidRPr="00407730">
        <w:trPr>
          <w:trHeight w:hRule="exact" w:val="2500"/>
        </w:trPr>
        <w:tc>
          <w:tcPr>
            <w:tcW w:w="143" w:type="dxa"/>
          </w:tcPr>
          <w:p w:rsidR="00CA7651" w:rsidRPr="00407730" w:rsidRDefault="00CA7651">
            <w:pPr>
              <w:rPr>
                <w:lang w:val="ru-RU"/>
              </w:rPr>
            </w:pPr>
          </w:p>
        </w:tc>
        <w:tc>
          <w:tcPr>
            <w:tcW w:w="10504" w:type="dxa"/>
            <w:gridSpan w:val="5"/>
            <w:shd w:val="clear" w:color="000000" w:fill="FFFFFF"/>
            <w:tcMar>
              <w:left w:w="34" w:type="dxa"/>
              <w:right w:w="34" w:type="dxa"/>
            </w:tcMar>
          </w:tcPr>
          <w:p w:rsidR="00CA7651" w:rsidRPr="00407730" w:rsidRDefault="00603407">
            <w:pPr>
              <w:spacing w:after="0" w:line="240" w:lineRule="auto"/>
              <w:rPr>
                <w:lang w:val="ru-RU"/>
              </w:rPr>
            </w:pPr>
            <w:r w:rsidRPr="00407730">
              <w:rPr>
                <w:rFonts w:ascii="Times New Roman" w:hAnsi="Times New Roman" w:cs="Times New Roman"/>
                <w:color w:val="000000"/>
                <w:lang w:val="ru-RU"/>
              </w:rPr>
              <w:t xml:space="preserve">Отдел </w:t>
            </w:r>
            <w:proofErr w:type="gramStart"/>
            <w:r w:rsidRPr="00407730">
              <w:rPr>
                <w:rFonts w:ascii="Times New Roman" w:hAnsi="Times New Roman" w:cs="Times New Roman"/>
                <w:color w:val="000000"/>
                <w:lang w:val="ru-RU"/>
              </w:rPr>
              <w:t>образовательных</w:t>
            </w:r>
            <w:proofErr w:type="gramEnd"/>
            <w:r w:rsidRPr="00407730">
              <w:rPr>
                <w:rFonts w:ascii="Times New Roman" w:hAnsi="Times New Roman" w:cs="Times New Roman"/>
                <w:color w:val="000000"/>
                <w:lang w:val="ru-RU"/>
              </w:rPr>
              <w:t xml:space="preserve"> программ и планирования учебного процесса Торопова Т.В. </w:t>
            </w:r>
            <w:r w:rsidRPr="00407730">
              <w:rPr>
                <w:rFonts w:ascii="Times New Roman" w:hAnsi="Times New Roman" w:cs="Times New Roman"/>
                <w:color w:val="000000"/>
                <w:lang w:val="ru-RU"/>
              </w:rPr>
              <w:t>__________</w:t>
            </w:r>
          </w:p>
          <w:p w:rsidR="00CA7651" w:rsidRPr="00407730" w:rsidRDefault="00CA7651">
            <w:pPr>
              <w:spacing w:after="0" w:line="240" w:lineRule="auto"/>
              <w:rPr>
                <w:lang w:val="ru-RU"/>
              </w:rPr>
            </w:pPr>
          </w:p>
          <w:p w:rsidR="00CA7651" w:rsidRPr="00407730" w:rsidRDefault="00603407">
            <w:pPr>
              <w:spacing w:after="0" w:line="240" w:lineRule="auto"/>
              <w:rPr>
                <w:lang w:val="ru-RU"/>
              </w:rPr>
            </w:pPr>
            <w:r w:rsidRPr="00407730">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Инновационный менеджмент и предпринимательство</w:t>
            </w:r>
          </w:p>
          <w:p w:rsidR="00CA7651" w:rsidRPr="00407730" w:rsidRDefault="00CA7651">
            <w:pPr>
              <w:spacing w:after="0" w:line="240" w:lineRule="auto"/>
              <w:rPr>
                <w:lang w:val="ru-RU"/>
              </w:rPr>
            </w:pPr>
          </w:p>
          <w:p w:rsidR="00CA7651" w:rsidRPr="00407730" w:rsidRDefault="00603407">
            <w:pPr>
              <w:spacing w:after="0" w:line="240" w:lineRule="auto"/>
              <w:rPr>
                <w:lang w:val="ru-RU"/>
              </w:rPr>
            </w:pPr>
            <w:r w:rsidRPr="00407730">
              <w:rPr>
                <w:rFonts w:ascii="Times New Roman" w:hAnsi="Times New Roman" w:cs="Times New Roman"/>
                <w:color w:val="000000"/>
                <w:lang w:val="ru-RU"/>
              </w:rPr>
              <w:t xml:space="preserve">Зав. кафедрой д.э.н., профессор, профессор В.М. </w:t>
            </w:r>
            <w:proofErr w:type="spellStart"/>
            <w:r w:rsidRPr="00407730">
              <w:rPr>
                <w:rFonts w:ascii="Times New Roman" w:hAnsi="Times New Roman" w:cs="Times New Roman"/>
                <w:color w:val="000000"/>
                <w:lang w:val="ru-RU"/>
              </w:rPr>
              <w:t>Джуха</w:t>
            </w:r>
            <w:proofErr w:type="spellEnd"/>
            <w:r w:rsidRPr="00407730">
              <w:rPr>
                <w:rFonts w:ascii="Times New Roman" w:hAnsi="Times New Roman" w:cs="Times New Roman"/>
                <w:color w:val="000000"/>
                <w:lang w:val="ru-RU"/>
              </w:rPr>
              <w:t xml:space="preserve"> _________________</w:t>
            </w:r>
          </w:p>
          <w:p w:rsidR="00CA7651" w:rsidRPr="00407730" w:rsidRDefault="00CA7651">
            <w:pPr>
              <w:spacing w:after="0" w:line="240" w:lineRule="auto"/>
              <w:rPr>
                <w:lang w:val="ru-RU"/>
              </w:rPr>
            </w:pPr>
          </w:p>
          <w:p w:rsidR="00CA7651" w:rsidRPr="00407730" w:rsidRDefault="00603407">
            <w:pPr>
              <w:spacing w:after="0" w:line="240" w:lineRule="auto"/>
              <w:rPr>
                <w:lang w:val="ru-RU"/>
              </w:rPr>
            </w:pPr>
            <w:r w:rsidRPr="00407730">
              <w:rPr>
                <w:rFonts w:ascii="Times New Roman" w:hAnsi="Times New Roman" w:cs="Times New Roman"/>
                <w:color w:val="000000"/>
                <w:lang w:val="ru-RU"/>
              </w:rPr>
              <w:t>Программу</w:t>
            </w:r>
            <w:r w:rsidRPr="00407730">
              <w:rPr>
                <w:rFonts w:ascii="Times New Roman" w:hAnsi="Times New Roman" w:cs="Times New Roman"/>
                <w:color w:val="000000"/>
                <w:lang w:val="ru-RU"/>
              </w:rPr>
              <w:t xml:space="preserve"> состави</w:t>
            </w:r>
            <w:proofErr w:type="gramStart"/>
            <w:r w:rsidRPr="00407730">
              <w:rPr>
                <w:rFonts w:ascii="Times New Roman" w:hAnsi="Times New Roman" w:cs="Times New Roman"/>
                <w:color w:val="000000"/>
                <w:lang w:val="ru-RU"/>
              </w:rPr>
              <w:t>л(</w:t>
            </w:r>
            <w:proofErr w:type="gramEnd"/>
            <w:r w:rsidRPr="00407730">
              <w:rPr>
                <w:rFonts w:ascii="Times New Roman" w:hAnsi="Times New Roman" w:cs="Times New Roman"/>
                <w:color w:val="000000"/>
                <w:lang w:val="ru-RU"/>
              </w:rPr>
              <w:t>и):  к.э.н., доцент, Погосян Р.Р. _________________</w:t>
            </w:r>
          </w:p>
        </w:tc>
        <w:tc>
          <w:tcPr>
            <w:tcW w:w="143" w:type="dxa"/>
          </w:tcPr>
          <w:p w:rsidR="00CA7651" w:rsidRPr="00407730" w:rsidRDefault="00CA7651">
            <w:pPr>
              <w:rPr>
                <w:lang w:val="ru-RU"/>
              </w:rPr>
            </w:pPr>
          </w:p>
        </w:tc>
      </w:tr>
      <w:tr w:rsidR="00CA7651" w:rsidRPr="00407730">
        <w:trPr>
          <w:trHeight w:hRule="exact" w:val="138"/>
        </w:trPr>
        <w:tc>
          <w:tcPr>
            <w:tcW w:w="143" w:type="dxa"/>
          </w:tcPr>
          <w:p w:rsidR="00CA7651" w:rsidRPr="00407730" w:rsidRDefault="00CA7651">
            <w:pPr>
              <w:rPr>
                <w:lang w:val="ru-RU"/>
              </w:rPr>
            </w:pPr>
          </w:p>
        </w:tc>
        <w:tc>
          <w:tcPr>
            <w:tcW w:w="1844" w:type="dxa"/>
          </w:tcPr>
          <w:p w:rsidR="00CA7651" w:rsidRPr="00407730" w:rsidRDefault="00CA7651">
            <w:pPr>
              <w:rPr>
                <w:lang w:val="ru-RU"/>
              </w:rPr>
            </w:pPr>
          </w:p>
        </w:tc>
        <w:tc>
          <w:tcPr>
            <w:tcW w:w="2694" w:type="dxa"/>
          </w:tcPr>
          <w:p w:rsidR="00CA7651" w:rsidRPr="00407730" w:rsidRDefault="00CA7651">
            <w:pPr>
              <w:rPr>
                <w:lang w:val="ru-RU"/>
              </w:rPr>
            </w:pPr>
          </w:p>
        </w:tc>
        <w:tc>
          <w:tcPr>
            <w:tcW w:w="3545" w:type="dxa"/>
          </w:tcPr>
          <w:p w:rsidR="00CA7651" w:rsidRPr="00407730" w:rsidRDefault="00CA7651">
            <w:pPr>
              <w:rPr>
                <w:lang w:val="ru-RU"/>
              </w:rPr>
            </w:pPr>
          </w:p>
        </w:tc>
        <w:tc>
          <w:tcPr>
            <w:tcW w:w="1560" w:type="dxa"/>
          </w:tcPr>
          <w:p w:rsidR="00CA7651" w:rsidRPr="00407730" w:rsidRDefault="00CA7651">
            <w:pPr>
              <w:rPr>
                <w:lang w:val="ru-RU"/>
              </w:rPr>
            </w:pPr>
          </w:p>
        </w:tc>
        <w:tc>
          <w:tcPr>
            <w:tcW w:w="852" w:type="dxa"/>
          </w:tcPr>
          <w:p w:rsidR="00CA7651" w:rsidRPr="00407730" w:rsidRDefault="00CA7651">
            <w:pPr>
              <w:rPr>
                <w:lang w:val="ru-RU"/>
              </w:rPr>
            </w:pPr>
          </w:p>
        </w:tc>
        <w:tc>
          <w:tcPr>
            <w:tcW w:w="143" w:type="dxa"/>
          </w:tcPr>
          <w:p w:rsidR="00CA7651" w:rsidRPr="00407730" w:rsidRDefault="00CA7651">
            <w:pPr>
              <w:rPr>
                <w:lang w:val="ru-RU"/>
              </w:rPr>
            </w:pPr>
          </w:p>
        </w:tc>
      </w:tr>
      <w:tr w:rsidR="00CA7651" w:rsidRPr="00407730">
        <w:trPr>
          <w:trHeight w:hRule="exact" w:val="29"/>
        </w:trPr>
        <w:tc>
          <w:tcPr>
            <w:tcW w:w="10788" w:type="dxa"/>
            <w:gridSpan w:val="7"/>
            <w:tcBorders>
              <w:top w:val="single" w:sz="16" w:space="0" w:color="000000"/>
            </w:tcBorders>
            <w:shd w:val="clear" w:color="FFFFFF" w:fill="FFFFFF"/>
            <w:tcMar>
              <w:left w:w="4" w:type="dxa"/>
              <w:right w:w="4" w:type="dxa"/>
            </w:tcMar>
          </w:tcPr>
          <w:p w:rsidR="00CA7651" w:rsidRPr="00407730" w:rsidRDefault="00CA7651">
            <w:pPr>
              <w:rPr>
                <w:lang w:val="ru-RU"/>
              </w:rPr>
            </w:pPr>
          </w:p>
        </w:tc>
      </w:tr>
      <w:tr w:rsidR="00CA7651" w:rsidRPr="00407730">
        <w:trPr>
          <w:trHeight w:hRule="exact" w:val="248"/>
        </w:trPr>
        <w:tc>
          <w:tcPr>
            <w:tcW w:w="143" w:type="dxa"/>
          </w:tcPr>
          <w:p w:rsidR="00CA7651" w:rsidRPr="00407730" w:rsidRDefault="00CA7651">
            <w:pPr>
              <w:rPr>
                <w:lang w:val="ru-RU"/>
              </w:rPr>
            </w:pPr>
          </w:p>
        </w:tc>
        <w:tc>
          <w:tcPr>
            <w:tcW w:w="1844" w:type="dxa"/>
          </w:tcPr>
          <w:p w:rsidR="00CA7651" w:rsidRPr="00407730" w:rsidRDefault="00CA7651">
            <w:pPr>
              <w:rPr>
                <w:lang w:val="ru-RU"/>
              </w:rPr>
            </w:pPr>
          </w:p>
        </w:tc>
        <w:tc>
          <w:tcPr>
            <w:tcW w:w="2694" w:type="dxa"/>
          </w:tcPr>
          <w:p w:rsidR="00CA7651" w:rsidRPr="00407730" w:rsidRDefault="00CA7651">
            <w:pPr>
              <w:rPr>
                <w:lang w:val="ru-RU"/>
              </w:rPr>
            </w:pPr>
          </w:p>
        </w:tc>
        <w:tc>
          <w:tcPr>
            <w:tcW w:w="3545" w:type="dxa"/>
          </w:tcPr>
          <w:p w:rsidR="00CA7651" w:rsidRPr="00407730" w:rsidRDefault="00CA7651">
            <w:pPr>
              <w:rPr>
                <w:lang w:val="ru-RU"/>
              </w:rPr>
            </w:pPr>
          </w:p>
        </w:tc>
        <w:tc>
          <w:tcPr>
            <w:tcW w:w="1560" w:type="dxa"/>
          </w:tcPr>
          <w:p w:rsidR="00CA7651" w:rsidRPr="00407730" w:rsidRDefault="00CA7651">
            <w:pPr>
              <w:rPr>
                <w:lang w:val="ru-RU"/>
              </w:rPr>
            </w:pPr>
          </w:p>
        </w:tc>
        <w:tc>
          <w:tcPr>
            <w:tcW w:w="852" w:type="dxa"/>
          </w:tcPr>
          <w:p w:rsidR="00CA7651" w:rsidRPr="00407730" w:rsidRDefault="00CA7651">
            <w:pPr>
              <w:rPr>
                <w:lang w:val="ru-RU"/>
              </w:rPr>
            </w:pPr>
          </w:p>
        </w:tc>
        <w:tc>
          <w:tcPr>
            <w:tcW w:w="143" w:type="dxa"/>
          </w:tcPr>
          <w:p w:rsidR="00CA7651" w:rsidRPr="00407730" w:rsidRDefault="00CA7651">
            <w:pPr>
              <w:rPr>
                <w:lang w:val="ru-RU"/>
              </w:rPr>
            </w:pPr>
          </w:p>
        </w:tc>
      </w:tr>
      <w:tr w:rsidR="00CA7651" w:rsidRPr="00407730">
        <w:trPr>
          <w:trHeight w:hRule="exact" w:val="277"/>
        </w:trPr>
        <w:tc>
          <w:tcPr>
            <w:tcW w:w="143" w:type="dxa"/>
          </w:tcPr>
          <w:p w:rsidR="00CA7651" w:rsidRPr="00407730" w:rsidRDefault="00CA7651">
            <w:pPr>
              <w:rPr>
                <w:lang w:val="ru-RU"/>
              </w:rPr>
            </w:pPr>
          </w:p>
        </w:tc>
        <w:tc>
          <w:tcPr>
            <w:tcW w:w="1844" w:type="dxa"/>
          </w:tcPr>
          <w:p w:rsidR="00CA7651" w:rsidRPr="00407730" w:rsidRDefault="00CA7651">
            <w:pPr>
              <w:rPr>
                <w:lang w:val="ru-RU"/>
              </w:rPr>
            </w:pPr>
          </w:p>
        </w:tc>
        <w:tc>
          <w:tcPr>
            <w:tcW w:w="6252" w:type="dxa"/>
            <w:gridSpan w:val="2"/>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CA7651" w:rsidRPr="00407730" w:rsidRDefault="00CA7651">
            <w:pPr>
              <w:rPr>
                <w:lang w:val="ru-RU"/>
              </w:rPr>
            </w:pPr>
          </w:p>
        </w:tc>
        <w:tc>
          <w:tcPr>
            <w:tcW w:w="852" w:type="dxa"/>
          </w:tcPr>
          <w:p w:rsidR="00CA7651" w:rsidRPr="00407730" w:rsidRDefault="00CA7651">
            <w:pPr>
              <w:rPr>
                <w:lang w:val="ru-RU"/>
              </w:rPr>
            </w:pPr>
          </w:p>
        </w:tc>
        <w:tc>
          <w:tcPr>
            <w:tcW w:w="143" w:type="dxa"/>
          </w:tcPr>
          <w:p w:rsidR="00CA7651" w:rsidRPr="00407730" w:rsidRDefault="00CA7651">
            <w:pPr>
              <w:rPr>
                <w:lang w:val="ru-RU"/>
              </w:rPr>
            </w:pPr>
          </w:p>
        </w:tc>
      </w:tr>
      <w:tr w:rsidR="00CA7651" w:rsidRPr="00407730">
        <w:trPr>
          <w:trHeight w:hRule="exact" w:val="138"/>
        </w:trPr>
        <w:tc>
          <w:tcPr>
            <w:tcW w:w="143" w:type="dxa"/>
          </w:tcPr>
          <w:p w:rsidR="00CA7651" w:rsidRPr="00407730" w:rsidRDefault="00CA7651">
            <w:pPr>
              <w:rPr>
                <w:lang w:val="ru-RU"/>
              </w:rPr>
            </w:pPr>
          </w:p>
        </w:tc>
        <w:tc>
          <w:tcPr>
            <w:tcW w:w="1844" w:type="dxa"/>
          </w:tcPr>
          <w:p w:rsidR="00CA7651" w:rsidRPr="00407730" w:rsidRDefault="00CA7651">
            <w:pPr>
              <w:rPr>
                <w:lang w:val="ru-RU"/>
              </w:rPr>
            </w:pPr>
          </w:p>
        </w:tc>
        <w:tc>
          <w:tcPr>
            <w:tcW w:w="2694" w:type="dxa"/>
          </w:tcPr>
          <w:p w:rsidR="00CA7651" w:rsidRPr="00407730" w:rsidRDefault="00CA7651">
            <w:pPr>
              <w:rPr>
                <w:lang w:val="ru-RU"/>
              </w:rPr>
            </w:pPr>
          </w:p>
        </w:tc>
        <w:tc>
          <w:tcPr>
            <w:tcW w:w="3545" w:type="dxa"/>
          </w:tcPr>
          <w:p w:rsidR="00CA7651" w:rsidRPr="00407730" w:rsidRDefault="00CA7651">
            <w:pPr>
              <w:rPr>
                <w:lang w:val="ru-RU"/>
              </w:rPr>
            </w:pPr>
          </w:p>
        </w:tc>
        <w:tc>
          <w:tcPr>
            <w:tcW w:w="1560" w:type="dxa"/>
          </w:tcPr>
          <w:p w:rsidR="00CA7651" w:rsidRPr="00407730" w:rsidRDefault="00CA7651">
            <w:pPr>
              <w:rPr>
                <w:lang w:val="ru-RU"/>
              </w:rPr>
            </w:pPr>
          </w:p>
        </w:tc>
        <w:tc>
          <w:tcPr>
            <w:tcW w:w="852" w:type="dxa"/>
          </w:tcPr>
          <w:p w:rsidR="00CA7651" w:rsidRPr="00407730" w:rsidRDefault="00CA7651">
            <w:pPr>
              <w:rPr>
                <w:lang w:val="ru-RU"/>
              </w:rPr>
            </w:pPr>
          </w:p>
        </w:tc>
        <w:tc>
          <w:tcPr>
            <w:tcW w:w="143" w:type="dxa"/>
          </w:tcPr>
          <w:p w:rsidR="00CA7651" w:rsidRPr="00407730" w:rsidRDefault="00CA7651">
            <w:pPr>
              <w:rPr>
                <w:lang w:val="ru-RU"/>
              </w:rPr>
            </w:pPr>
          </w:p>
        </w:tc>
      </w:tr>
      <w:tr w:rsidR="00CA7651" w:rsidRPr="00407730">
        <w:trPr>
          <w:trHeight w:hRule="exact" w:val="2222"/>
        </w:trPr>
        <w:tc>
          <w:tcPr>
            <w:tcW w:w="143" w:type="dxa"/>
          </w:tcPr>
          <w:p w:rsidR="00CA7651" w:rsidRPr="00407730" w:rsidRDefault="00CA7651">
            <w:pPr>
              <w:rPr>
                <w:lang w:val="ru-RU"/>
              </w:rPr>
            </w:pPr>
          </w:p>
        </w:tc>
        <w:tc>
          <w:tcPr>
            <w:tcW w:w="10504" w:type="dxa"/>
            <w:gridSpan w:val="5"/>
            <w:shd w:val="clear" w:color="000000" w:fill="FFFFFF"/>
            <w:tcMar>
              <w:left w:w="34" w:type="dxa"/>
              <w:right w:w="34" w:type="dxa"/>
            </w:tcMar>
          </w:tcPr>
          <w:p w:rsidR="00CA7651" w:rsidRPr="00407730" w:rsidRDefault="00603407">
            <w:pPr>
              <w:spacing w:after="0" w:line="240" w:lineRule="auto"/>
              <w:rPr>
                <w:lang w:val="ru-RU"/>
              </w:rPr>
            </w:pPr>
            <w:r w:rsidRPr="00407730">
              <w:rPr>
                <w:rFonts w:ascii="Times New Roman" w:hAnsi="Times New Roman" w:cs="Times New Roman"/>
                <w:color w:val="000000"/>
                <w:lang w:val="ru-RU"/>
              </w:rPr>
              <w:t xml:space="preserve">Отдел </w:t>
            </w:r>
            <w:proofErr w:type="gramStart"/>
            <w:r w:rsidRPr="00407730">
              <w:rPr>
                <w:rFonts w:ascii="Times New Roman" w:hAnsi="Times New Roman" w:cs="Times New Roman"/>
                <w:color w:val="000000"/>
                <w:lang w:val="ru-RU"/>
              </w:rPr>
              <w:t>образовательных</w:t>
            </w:r>
            <w:proofErr w:type="gramEnd"/>
            <w:r w:rsidRPr="00407730">
              <w:rPr>
                <w:rFonts w:ascii="Times New Roman" w:hAnsi="Times New Roman" w:cs="Times New Roman"/>
                <w:color w:val="000000"/>
                <w:lang w:val="ru-RU"/>
              </w:rPr>
              <w:t xml:space="preserve"> программ и планирования учебного процесса Торопова Т.В. __________</w:t>
            </w:r>
          </w:p>
          <w:p w:rsidR="00CA7651" w:rsidRPr="00407730" w:rsidRDefault="00CA7651">
            <w:pPr>
              <w:spacing w:after="0" w:line="240" w:lineRule="auto"/>
              <w:rPr>
                <w:lang w:val="ru-RU"/>
              </w:rPr>
            </w:pPr>
          </w:p>
          <w:p w:rsidR="00CA7651" w:rsidRPr="00407730" w:rsidRDefault="00603407">
            <w:pPr>
              <w:spacing w:after="0" w:line="240" w:lineRule="auto"/>
              <w:rPr>
                <w:lang w:val="ru-RU"/>
              </w:rPr>
            </w:pPr>
            <w:r w:rsidRPr="00407730">
              <w:rPr>
                <w:rFonts w:ascii="Times New Roman" w:hAnsi="Times New Roman" w:cs="Times New Roman"/>
                <w:color w:val="000000"/>
                <w:lang w:val="ru-RU"/>
              </w:rPr>
              <w:t xml:space="preserve">Рабочая </w:t>
            </w:r>
            <w:r w:rsidRPr="00407730">
              <w:rPr>
                <w:rFonts w:ascii="Times New Roman" w:hAnsi="Times New Roman" w:cs="Times New Roman"/>
                <w:color w:val="000000"/>
                <w:lang w:val="ru-RU"/>
              </w:rPr>
              <w:t>программа пересмотрена, обсуждена и одобрена для исполнения в 2021-2022 учебном году на заседании кафедры Инновационный менеджмент и предпринимательство</w:t>
            </w:r>
          </w:p>
          <w:p w:rsidR="00CA7651" w:rsidRPr="00407730" w:rsidRDefault="00CA7651">
            <w:pPr>
              <w:spacing w:after="0" w:line="240" w:lineRule="auto"/>
              <w:rPr>
                <w:lang w:val="ru-RU"/>
              </w:rPr>
            </w:pPr>
          </w:p>
          <w:p w:rsidR="00CA7651" w:rsidRPr="00407730" w:rsidRDefault="00603407">
            <w:pPr>
              <w:spacing w:after="0" w:line="240" w:lineRule="auto"/>
              <w:rPr>
                <w:lang w:val="ru-RU"/>
              </w:rPr>
            </w:pPr>
            <w:r w:rsidRPr="00407730">
              <w:rPr>
                <w:rFonts w:ascii="Times New Roman" w:hAnsi="Times New Roman" w:cs="Times New Roman"/>
                <w:color w:val="000000"/>
                <w:lang w:val="ru-RU"/>
              </w:rPr>
              <w:t xml:space="preserve">Зав. кафедрой: д.э.н., профессор, профессор В.М. </w:t>
            </w:r>
            <w:proofErr w:type="spellStart"/>
            <w:r w:rsidRPr="00407730">
              <w:rPr>
                <w:rFonts w:ascii="Times New Roman" w:hAnsi="Times New Roman" w:cs="Times New Roman"/>
                <w:color w:val="000000"/>
                <w:lang w:val="ru-RU"/>
              </w:rPr>
              <w:t>Джуха</w:t>
            </w:r>
            <w:proofErr w:type="spellEnd"/>
            <w:r w:rsidRPr="00407730">
              <w:rPr>
                <w:rFonts w:ascii="Times New Roman" w:hAnsi="Times New Roman" w:cs="Times New Roman"/>
                <w:color w:val="000000"/>
                <w:lang w:val="ru-RU"/>
              </w:rPr>
              <w:t xml:space="preserve"> _________________</w:t>
            </w:r>
          </w:p>
          <w:p w:rsidR="00CA7651" w:rsidRPr="00407730" w:rsidRDefault="00CA7651">
            <w:pPr>
              <w:spacing w:after="0" w:line="240" w:lineRule="auto"/>
              <w:rPr>
                <w:lang w:val="ru-RU"/>
              </w:rPr>
            </w:pPr>
          </w:p>
          <w:p w:rsidR="00CA7651" w:rsidRPr="00407730" w:rsidRDefault="00603407">
            <w:pPr>
              <w:spacing w:after="0" w:line="240" w:lineRule="auto"/>
              <w:rPr>
                <w:lang w:val="ru-RU"/>
              </w:rPr>
            </w:pPr>
            <w:r w:rsidRPr="00407730">
              <w:rPr>
                <w:rFonts w:ascii="Times New Roman" w:hAnsi="Times New Roman" w:cs="Times New Roman"/>
                <w:color w:val="000000"/>
                <w:lang w:val="ru-RU"/>
              </w:rPr>
              <w:t>Программу состави</w:t>
            </w:r>
            <w:proofErr w:type="gramStart"/>
            <w:r w:rsidRPr="00407730">
              <w:rPr>
                <w:rFonts w:ascii="Times New Roman" w:hAnsi="Times New Roman" w:cs="Times New Roman"/>
                <w:color w:val="000000"/>
                <w:lang w:val="ru-RU"/>
              </w:rPr>
              <w:t>л(</w:t>
            </w:r>
            <w:proofErr w:type="gramEnd"/>
            <w:r w:rsidRPr="00407730">
              <w:rPr>
                <w:rFonts w:ascii="Times New Roman" w:hAnsi="Times New Roman" w:cs="Times New Roman"/>
                <w:color w:val="000000"/>
                <w:lang w:val="ru-RU"/>
              </w:rPr>
              <w:t>и):  к.э.</w:t>
            </w:r>
            <w:r w:rsidRPr="00407730">
              <w:rPr>
                <w:rFonts w:ascii="Times New Roman" w:hAnsi="Times New Roman" w:cs="Times New Roman"/>
                <w:color w:val="000000"/>
                <w:lang w:val="ru-RU"/>
              </w:rPr>
              <w:t>н., доцент, Погосян Р.Р. _________________</w:t>
            </w:r>
          </w:p>
        </w:tc>
        <w:tc>
          <w:tcPr>
            <w:tcW w:w="143" w:type="dxa"/>
          </w:tcPr>
          <w:p w:rsidR="00CA7651" w:rsidRPr="00407730" w:rsidRDefault="00CA7651">
            <w:pPr>
              <w:rPr>
                <w:lang w:val="ru-RU"/>
              </w:rPr>
            </w:pPr>
          </w:p>
        </w:tc>
      </w:tr>
      <w:tr w:rsidR="00CA7651" w:rsidRPr="00407730">
        <w:trPr>
          <w:trHeight w:hRule="exact" w:val="138"/>
        </w:trPr>
        <w:tc>
          <w:tcPr>
            <w:tcW w:w="143" w:type="dxa"/>
          </w:tcPr>
          <w:p w:rsidR="00CA7651" w:rsidRPr="00407730" w:rsidRDefault="00CA7651">
            <w:pPr>
              <w:rPr>
                <w:lang w:val="ru-RU"/>
              </w:rPr>
            </w:pPr>
          </w:p>
        </w:tc>
        <w:tc>
          <w:tcPr>
            <w:tcW w:w="1844" w:type="dxa"/>
          </w:tcPr>
          <w:p w:rsidR="00CA7651" w:rsidRPr="00407730" w:rsidRDefault="00CA7651">
            <w:pPr>
              <w:rPr>
                <w:lang w:val="ru-RU"/>
              </w:rPr>
            </w:pPr>
          </w:p>
        </w:tc>
        <w:tc>
          <w:tcPr>
            <w:tcW w:w="2694" w:type="dxa"/>
          </w:tcPr>
          <w:p w:rsidR="00CA7651" w:rsidRPr="00407730" w:rsidRDefault="00CA7651">
            <w:pPr>
              <w:rPr>
                <w:lang w:val="ru-RU"/>
              </w:rPr>
            </w:pPr>
          </w:p>
        </w:tc>
        <w:tc>
          <w:tcPr>
            <w:tcW w:w="3545" w:type="dxa"/>
          </w:tcPr>
          <w:p w:rsidR="00CA7651" w:rsidRPr="00407730" w:rsidRDefault="00CA7651">
            <w:pPr>
              <w:rPr>
                <w:lang w:val="ru-RU"/>
              </w:rPr>
            </w:pPr>
          </w:p>
        </w:tc>
        <w:tc>
          <w:tcPr>
            <w:tcW w:w="1560" w:type="dxa"/>
          </w:tcPr>
          <w:p w:rsidR="00CA7651" w:rsidRPr="00407730" w:rsidRDefault="00CA7651">
            <w:pPr>
              <w:rPr>
                <w:lang w:val="ru-RU"/>
              </w:rPr>
            </w:pPr>
          </w:p>
        </w:tc>
        <w:tc>
          <w:tcPr>
            <w:tcW w:w="852" w:type="dxa"/>
          </w:tcPr>
          <w:p w:rsidR="00CA7651" w:rsidRPr="00407730" w:rsidRDefault="00CA7651">
            <w:pPr>
              <w:rPr>
                <w:lang w:val="ru-RU"/>
              </w:rPr>
            </w:pPr>
          </w:p>
        </w:tc>
        <w:tc>
          <w:tcPr>
            <w:tcW w:w="143" w:type="dxa"/>
          </w:tcPr>
          <w:p w:rsidR="00CA7651" w:rsidRPr="00407730" w:rsidRDefault="00CA7651">
            <w:pPr>
              <w:rPr>
                <w:lang w:val="ru-RU"/>
              </w:rPr>
            </w:pPr>
          </w:p>
        </w:tc>
      </w:tr>
      <w:tr w:rsidR="00CA7651" w:rsidRPr="00407730">
        <w:trPr>
          <w:trHeight w:hRule="exact" w:val="29"/>
        </w:trPr>
        <w:tc>
          <w:tcPr>
            <w:tcW w:w="10788" w:type="dxa"/>
            <w:gridSpan w:val="7"/>
            <w:tcBorders>
              <w:top w:val="single" w:sz="16" w:space="0" w:color="000000"/>
            </w:tcBorders>
            <w:shd w:val="clear" w:color="FFFFFF" w:fill="FFFFFF"/>
            <w:tcMar>
              <w:left w:w="4" w:type="dxa"/>
              <w:right w:w="4" w:type="dxa"/>
            </w:tcMar>
          </w:tcPr>
          <w:p w:rsidR="00CA7651" w:rsidRPr="00407730" w:rsidRDefault="00CA7651">
            <w:pPr>
              <w:rPr>
                <w:lang w:val="ru-RU"/>
              </w:rPr>
            </w:pPr>
          </w:p>
        </w:tc>
      </w:tr>
      <w:tr w:rsidR="00CA7651" w:rsidRPr="00407730">
        <w:trPr>
          <w:trHeight w:hRule="exact" w:val="387"/>
        </w:trPr>
        <w:tc>
          <w:tcPr>
            <w:tcW w:w="143" w:type="dxa"/>
          </w:tcPr>
          <w:p w:rsidR="00CA7651" w:rsidRPr="00407730" w:rsidRDefault="00CA7651">
            <w:pPr>
              <w:rPr>
                <w:lang w:val="ru-RU"/>
              </w:rPr>
            </w:pPr>
          </w:p>
        </w:tc>
        <w:tc>
          <w:tcPr>
            <w:tcW w:w="1844" w:type="dxa"/>
          </w:tcPr>
          <w:p w:rsidR="00CA7651" w:rsidRPr="00407730" w:rsidRDefault="00CA7651">
            <w:pPr>
              <w:rPr>
                <w:lang w:val="ru-RU"/>
              </w:rPr>
            </w:pPr>
          </w:p>
        </w:tc>
        <w:tc>
          <w:tcPr>
            <w:tcW w:w="2694" w:type="dxa"/>
          </w:tcPr>
          <w:p w:rsidR="00CA7651" w:rsidRPr="00407730" w:rsidRDefault="00CA7651">
            <w:pPr>
              <w:rPr>
                <w:lang w:val="ru-RU"/>
              </w:rPr>
            </w:pPr>
          </w:p>
        </w:tc>
        <w:tc>
          <w:tcPr>
            <w:tcW w:w="3545" w:type="dxa"/>
          </w:tcPr>
          <w:p w:rsidR="00CA7651" w:rsidRPr="00407730" w:rsidRDefault="00CA7651">
            <w:pPr>
              <w:rPr>
                <w:lang w:val="ru-RU"/>
              </w:rPr>
            </w:pPr>
          </w:p>
        </w:tc>
        <w:tc>
          <w:tcPr>
            <w:tcW w:w="1560" w:type="dxa"/>
          </w:tcPr>
          <w:p w:rsidR="00CA7651" w:rsidRPr="00407730" w:rsidRDefault="00CA7651">
            <w:pPr>
              <w:rPr>
                <w:lang w:val="ru-RU"/>
              </w:rPr>
            </w:pPr>
          </w:p>
        </w:tc>
        <w:tc>
          <w:tcPr>
            <w:tcW w:w="852" w:type="dxa"/>
          </w:tcPr>
          <w:p w:rsidR="00CA7651" w:rsidRPr="00407730" w:rsidRDefault="00CA7651">
            <w:pPr>
              <w:rPr>
                <w:lang w:val="ru-RU"/>
              </w:rPr>
            </w:pPr>
          </w:p>
        </w:tc>
        <w:tc>
          <w:tcPr>
            <w:tcW w:w="143" w:type="dxa"/>
          </w:tcPr>
          <w:p w:rsidR="00CA7651" w:rsidRPr="00407730" w:rsidRDefault="00CA7651">
            <w:pPr>
              <w:rPr>
                <w:lang w:val="ru-RU"/>
              </w:rPr>
            </w:pPr>
          </w:p>
        </w:tc>
      </w:tr>
      <w:tr w:rsidR="00CA7651" w:rsidRPr="00407730">
        <w:trPr>
          <w:trHeight w:hRule="exact" w:val="277"/>
        </w:trPr>
        <w:tc>
          <w:tcPr>
            <w:tcW w:w="143" w:type="dxa"/>
          </w:tcPr>
          <w:p w:rsidR="00CA7651" w:rsidRPr="00407730" w:rsidRDefault="00CA7651">
            <w:pPr>
              <w:rPr>
                <w:lang w:val="ru-RU"/>
              </w:rPr>
            </w:pPr>
          </w:p>
        </w:tc>
        <w:tc>
          <w:tcPr>
            <w:tcW w:w="1844" w:type="dxa"/>
          </w:tcPr>
          <w:p w:rsidR="00CA7651" w:rsidRPr="00407730" w:rsidRDefault="00CA7651">
            <w:pPr>
              <w:rPr>
                <w:lang w:val="ru-RU"/>
              </w:rPr>
            </w:pPr>
          </w:p>
        </w:tc>
        <w:tc>
          <w:tcPr>
            <w:tcW w:w="6252" w:type="dxa"/>
            <w:gridSpan w:val="2"/>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CA7651" w:rsidRPr="00407730" w:rsidRDefault="00CA7651">
            <w:pPr>
              <w:rPr>
                <w:lang w:val="ru-RU"/>
              </w:rPr>
            </w:pPr>
          </w:p>
        </w:tc>
        <w:tc>
          <w:tcPr>
            <w:tcW w:w="852" w:type="dxa"/>
          </w:tcPr>
          <w:p w:rsidR="00CA7651" w:rsidRPr="00407730" w:rsidRDefault="00CA7651">
            <w:pPr>
              <w:rPr>
                <w:lang w:val="ru-RU"/>
              </w:rPr>
            </w:pPr>
          </w:p>
        </w:tc>
        <w:tc>
          <w:tcPr>
            <w:tcW w:w="143" w:type="dxa"/>
          </w:tcPr>
          <w:p w:rsidR="00CA7651" w:rsidRPr="00407730" w:rsidRDefault="00CA7651">
            <w:pPr>
              <w:rPr>
                <w:lang w:val="ru-RU"/>
              </w:rPr>
            </w:pPr>
          </w:p>
        </w:tc>
      </w:tr>
      <w:tr w:rsidR="00CA7651" w:rsidRPr="00407730">
        <w:trPr>
          <w:trHeight w:hRule="exact" w:val="277"/>
        </w:trPr>
        <w:tc>
          <w:tcPr>
            <w:tcW w:w="143" w:type="dxa"/>
          </w:tcPr>
          <w:p w:rsidR="00CA7651" w:rsidRPr="00407730" w:rsidRDefault="00CA7651">
            <w:pPr>
              <w:rPr>
                <w:lang w:val="ru-RU"/>
              </w:rPr>
            </w:pPr>
          </w:p>
        </w:tc>
        <w:tc>
          <w:tcPr>
            <w:tcW w:w="1844" w:type="dxa"/>
          </w:tcPr>
          <w:p w:rsidR="00CA7651" w:rsidRPr="00407730" w:rsidRDefault="00CA7651">
            <w:pPr>
              <w:rPr>
                <w:lang w:val="ru-RU"/>
              </w:rPr>
            </w:pPr>
          </w:p>
        </w:tc>
        <w:tc>
          <w:tcPr>
            <w:tcW w:w="2694" w:type="dxa"/>
          </w:tcPr>
          <w:p w:rsidR="00CA7651" w:rsidRPr="00407730" w:rsidRDefault="00CA7651">
            <w:pPr>
              <w:rPr>
                <w:lang w:val="ru-RU"/>
              </w:rPr>
            </w:pPr>
          </w:p>
        </w:tc>
        <w:tc>
          <w:tcPr>
            <w:tcW w:w="3545" w:type="dxa"/>
          </w:tcPr>
          <w:p w:rsidR="00CA7651" w:rsidRPr="00407730" w:rsidRDefault="00CA7651">
            <w:pPr>
              <w:rPr>
                <w:lang w:val="ru-RU"/>
              </w:rPr>
            </w:pPr>
          </w:p>
        </w:tc>
        <w:tc>
          <w:tcPr>
            <w:tcW w:w="1560" w:type="dxa"/>
          </w:tcPr>
          <w:p w:rsidR="00CA7651" w:rsidRPr="00407730" w:rsidRDefault="00CA7651">
            <w:pPr>
              <w:rPr>
                <w:lang w:val="ru-RU"/>
              </w:rPr>
            </w:pPr>
          </w:p>
        </w:tc>
        <w:tc>
          <w:tcPr>
            <w:tcW w:w="852" w:type="dxa"/>
          </w:tcPr>
          <w:p w:rsidR="00CA7651" w:rsidRPr="00407730" w:rsidRDefault="00CA7651">
            <w:pPr>
              <w:rPr>
                <w:lang w:val="ru-RU"/>
              </w:rPr>
            </w:pPr>
          </w:p>
        </w:tc>
        <w:tc>
          <w:tcPr>
            <w:tcW w:w="143" w:type="dxa"/>
          </w:tcPr>
          <w:p w:rsidR="00CA7651" w:rsidRPr="00407730" w:rsidRDefault="00CA7651">
            <w:pPr>
              <w:rPr>
                <w:lang w:val="ru-RU"/>
              </w:rPr>
            </w:pPr>
          </w:p>
        </w:tc>
      </w:tr>
      <w:tr w:rsidR="00CA7651" w:rsidRPr="00407730">
        <w:trPr>
          <w:trHeight w:hRule="exact" w:val="2222"/>
        </w:trPr>
        <w:tc>
          <w:tcPr>
            <w:tcW w:w="143" w:type="dxa"/>
          </w:tcPr>
          <w:p w:rsidR="00CA7651" w:rsidRPr="00407730" w:rsidRDefault="00CA7651">
            <w:pPr>
              <w:rPr>
                <w:lang w:val="ru-RU"/>
              </w:rPr>
            </w:pPr>
          </w:p>
        </w:tc>
        <w:tc>
          <w:tcPr>
            <w:tcW w:w="10504" w:type="dxa"/>
            <w:gridSpan w:val="5"/>
            <w:shd w:val="clear" w:color="000000" w:fill="FFFFFF"/>
            <w:tcMar>
              <w:left w:w="34" w:type="dxa"/>
              <w:right w:w="34" w:type="dxa"/>
            </w:tcMar>
          </w:tcPr>
          <w:p w:rsidR="00CA7651" w:rsidRPr="00407730" w:rsidRDefault="00603407">
            <w:pPr>
              <w:spacing w:after="0" w:line="240" w:lineRule="auto"/>
              <w:rPr>
                <w:lang w:val="ru-RU"/>
              </w:rPr>
            </w:pPr>
            <w:r w:rsidRPr="00407730">
              <w:rPr>
                <w:rFonts w:ascii="Times New Roman" w:hAnsi="Times New Roman" w:cs="Times New Roman"/>
                <w:color w:val="000000"/>
                <w:lang w:val="ru-RU"/>
              </w:rPr>
              <w:t xml:space="preserve">Отдел </w:t>
            </w:r>
            <w:proofErr w:type="gramStart"/>
            <w:r w:rsidRPr="00407730">
              <w:rPr>
                <w:rFonts w:ascii="Times New Roman" w:hAnsi="Times New Roman" w:cs="Times New Roman"/>
                <w:color w:val="000000"/>
                <w:lang w:val="ru-RU"/>
              </w:rPr>
              <w:t>образовательных</w:t>
            </w:r>
            <w:proofErr w:type="gramEnd"/>
            <w:r w:rsidRPr="00407730">
              <w:rPr>
                <w:rFonts w:ascii="Times New Roman" w:hAnsi="Times New Roman" w:cs="Times New Roman"/>
                <w:color w:val="000000"/>
                <w:lang w:val="ru-RU"/>
              </w:rPr>
              <w:t xml:space="preserve"> программ и планирования учебного процесса Торопова Т.В. __________</w:t>
            </w:r>
          </w:p>
          <w:p w:rsidR="00CA7651" w:rsidRPr="00407730" w:rsidRDefault="00CA7651">
            <w:pPr>
              <w:spacing w:after="0" w:line="240" w:lineRule="auto"/>
              <w:rPr>
                <w:lang w:val="ru-RU"/>
              </w:rPr>
            </w:pPr>
          </w:p>
          <w:p w:rsidR="00CA7651" w:rsidRPr="00407730" w:rsidRDefault="00603407">
            <w:pPr>
              <w:spacing w:after="0" w:line="240" w:lineRule="auto"/>
              <w:rPr>
                <w:lang w:val="ru-RU"/>
              </w:rPr>
            </w:pPr>
            <w:r w:rsidRPr="00407730">
              <w:rPr>
                <w:rFonts w:ascii="Times New Roman" w:hAnsi="Times New Roman" w:cs="Times New Roman"/>
                <w:color w:val="000000"/>
                <w:lang w:val="ru-RU"/>
              </w:rPr>
              <w:t xml:space="preserve">Рабочая программа пересмотрена, </w:t>
            </w:r>
            <w:r w:rsidRPr="00407730">
              <w:rPr>
                <w:rFonts w:ascii="Times New Roman" w:hAnsi="Times New Roman" w:cs="Times New Roman"/>
                <w:color w:val="000000"/>
                <w:lang w:val="ru-RU"/>
              </w:rPr>
              <w:t>обсуждена и одобрена для исполнения в 2022-2023 учебном году на заседании кафедры Инновационный менеджмент и предпринимательство</w:t>
            </w:r>
          </w:p>
          <w:p w:rsidR="00CA7651" w:rsidRPr="00407730" w:rsidRDefault="00CA7651">
            <w:pPr>
              <w:spacing w:after="0" w:line="240" w:lineRule="auto"/>
              <w:rPr>
                <w:lang w:val="ru-RU"/>
              </w:rPr>
            </w:pPr>
          </w:p>
          <w:p w:rsidR="00CA7651" w:rsidRPr="00407730" w:rsidRDefault="00603407">
            <w:pPr>
              <w:spacing w:after="0" w:line="240" w:lineRule="auto"/>
              <w:rPr>
                <w:lang w:val="ru-RU"/>
              </w:rPr>
            </w:pPr>
            <w:r w:rsidRPr="00407730">
              <w:rPr>
                <w:rFonts w:ascii="Times New Roman" w:hAnsi="Times New Roman" w:cs="Times New Roman"/>
                <w:color w:val="000000"/>
                <w:lang w:val="ru-RU"/>
              </w:rPr>
              <w:t xml:space="preserve">Зав. кафедрой: д.э.н., профессор, профессор В.М. </w:t>
            </w:r>
            <w:proofErr w:type="spellStart"/>
            <w:r w:rsidRPr="00407730">
              <w:rPr>
                <w:rFonts w:ascii="Times New Roman" w:hAnsi="Times New Roman" w:cs="Times New Roman"/>
                <w:color w:val="000000"/>
                <w:lang w:val="ru-RU"/>
              </w:rPr>
              <w:t>Джуха</w:t>
            </w:r>
            <w:proofErr w:type="spellEnd"/>
            <w:r w:rsidRPr="00407730">
              <w:rPr>
                <w:rFonts w:ascii="Times New Roman" w:hAnsi="Times New Roman" w:cs="Times New Roman"/>
                <w:color w:val="000000"/>
                <w:lang w:val="ru-RU"/>
              </w:rPr>
              <w:t xml:space="preserve"> _________________</w:t>
            </w:r>
          </w:p>
          <w:p w:rsidR="00CA7651" w:rsidRPr="00407730" w:rsidRDefault="00CA7651">
            <w:pPr>
              <w:spacing w:after="0" w:line="240" w:lineRule="auto"/>
              <w:rPr>
                <w:lang w:val="ru-RU"/>
              </w:rPr>
            </w:pPr>
          </w:p>
          <w:p w:rsidR="00CA7651" w:rsidRPr="00407730" w:rsidRDefault="00603407">
            <w:pPr>
              <w:spacing w:after="0" w:line="240" w:lineRule="auto"/>
              <w:rPr>
                <w:lang w:val="ru-RU"/>
              </w:rPr>
            </w:pPr>
            <w:r w:rsidRPr="00407730">
              <w:rPr>
                <w:rFonts w:ascii="Times New Roman" w:hAnsi="Times New Roman" w:cs="Times New Roman"/>
                <w:color w:val="000000"/>
                <w:lang w:val="ru-RU"/>
              </w:rPr>
              <w:t>Программу состави</w:t>
            </w:r>
            <w:proofErr w:type="gramStart"/>
            <w:r w:rsidRPr="00407730">
              <w:rPr>
                <w:rFonts w:ascii="Times New Roman" w:hAnsi="Times New Roman" w:cs="Times New Roman"/>
                <w:color w:val="000000"/>
                <w:lang w:val="ru-RU"/>
              </w:rPr>
              <w:t>л(</w:t>
            </w:r>
            <w:proofErr w:type="gramEnd"/>
            <w:r w:rsidRPr="00407730">
              <w:rPr>
                <w:rFonts w:ascii="Times New Roman" w:hAnsi="Times New Roman" w:cs="Times New Roman"/>
                <w:color w:val="000000"/>
                <w:lang w:val="ru-RU"/>
              </w:rPr>
              <w:t>и):  к.э.н., доцент, Погосян Р.Р.</w:t>
            </w:r>
            <w:r w:rsidRPr="00407730">
              <w:rPr>
                <w:rFonts w:ascii="Times New Roman" w:hAnsi="Times New Roman" w:cs="Times New Roman"/>
                <w:color w:val="000000"/>
                <w:lang w:val="ru-RU"/>
              </w:rPr>
              <w:t xml:space="preserve"> _________________</w:t>
            </w:r>
          </w:p>
        </w:tc>
        <w:tc>
          <w:tcPr>
            <w:tcW w:w="143" w:type="dxa"/>
          </w:tcPr>
          <w:p w:rsidR="00CA7651" w:rsidRPr="00407730" w:rsidRDefault="00CA7651">
            <w:pPr>
              <w:rPr>
                <w:lang w:val="ru-RU"/>
              </w:rPr>
            </w:pPr>
          </w:p>
        </w:tc>
      </w:tr>
    </w:tbl>
    <w:p w:rsidR="00CA7651" w:rsidRPr="00407730" w:rsidRDefault="00603407">
      <w:pPr>
        <w:rPr>
          <w:sz w:val="0"/>
          <w:szCs w:val="0"/>
          <w:lang w:val="ru-RU"/>
        </w:rPr>
      </w:pPr>
      <w:r w:rsidRPr="00407730">
        <w:rPr>
          <w:lang w:val="ru-RU"/>
        </w:rPr>
        <w:br w:type="page"/>
      </w:r>
    </w:p>
    <w:tbl>
      <w:tblPr>
        <w:tblW w:w="0" w:type="auto"/>
        <w:tblCellMar>
          <w:left w:w="0" w:type="dxa"/>
          <w:right w:w="0" w:type="dxa"/>
        </w:tblCellMar>
        <w:tblLook w:val="04A0" w:firstRow="1" w:lastRow="0" w:firstColumn="1" w:lastColumn="0" w:noHBand="0" w:noVBand="1"/>
      </w:tblPr>
      <w:tblGrid>
        <w:gridCol w:w="775"/>
        <w:gridCol w:w="1978"/>
        <w:gridCol w:w="1753"/>
        <w:gridCol w:w="4797"/>
        <w:gridCol w:w="971"/>
      </w:tblGrid>
      <w:tr w:rsidR="00CA7651">
        <w:trPr>
          <w:trHeight w:hRule="exact" w:val="416"/>
        </w:trPr>
        <w:tc>
          <w:tcPr>
            <w:tcW w:w="4692" w:type="dxa"/>
            <w:gridSpan w:val="3"/>
            <w:shd w:val="clear" w:color="C0C0C0" w:fill="FFFFFF"/>
            <w:tcMar>
              <w:left w:w="34" w:type="dxa"/>
              <w:right w:w="34" w:type="dxa"/>
            </w:tcMar>
          </w:tcPr>
          <w:p w:rsidR="00CA7651" w:rsidRDefault="00603407">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5104" w:type="dxa"/>
          </w:tcPr>
          <w:p w:rsidR="00CA7651" w:rsidRDefault="00CA7651"/>
        </w:tc>
        <w:tc>
          <w:tcPr>
            <w:tcW w:w="1007" w:type="dxa"/>
            <w:shd w:val="clear" w:color="C0C0C0" w:fill="FFFFFF"/>
            <w:tcMar>
              <w:left w:w="34" w:type="dxa"/>
              <w:right w:w="34" w:type="dxa"/>
            </w:tcMar>
          </w:tcPr>
          <w:p w:rsidR="00CA7651" w:rsidRDefault="0060340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CA765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CA7651" w:rsidRPr="00407730">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 xml:space="preserve">формирование у обучающихся знаний в области современных технологий </w:t>
            </w:r>
            <w:proofErr w:type="gramStart"/>
            <w:r w:rsidRPr="00407730">
              <w:rPr>
                <w:rFonts w:ascii="Times New Roman" w:hAnsi="Times New Roman" w:cs="Times New Roman"/>
                <w:color w:val="000000"/>
                <w:sz w:val="19"/>
                <w:szCs w:val="19"/>
                <w:lang w:val="ru-RU"/>
              </w:rPr>
              <w:t>бизнес-планирования</w:t>
            </w:r>
            <w:proofErr w:type="gramEnd"/>
            <w:r w:rsidRPr="00407730">
              <w:rPr>
                <w:rFonts w:ascii="Times New Roman" w:hAnsi="Times New Roman" w:cs="Times New Roman"/>
                <w:color w:val="000000"/>
                <w:sz w:val="19"/>
                <w:szCs w:val="19"/>
                <w:lang w:val="ru-RU"/>
              </w:rPr>
              <w:t xml:space="preserve">, позволяющих существенно повысить конкурентоспособность и финансовую устойчивость </w:t>
            </w:r>
            <w:r w:rsidRPr="00407730">
              <w:rPr>
                <w:rFonts w:ascii="Times New Roman" w:hAnsi="Times New Roman" w:cs="Times New Roman"/>
                <w:color w:val="000000"/>
                <w:sz w:val="19"/>
                <w:szCs w:val="19"/>
                <w:lang w:val="ru-RU"/>
              </w:rPr>
              <w:t>предприятия, и практических навыков по организации процесса бизнес-планирования, а также расширение области и уровня знаний в бизнесе и предпринимательской деятельности.</w:t>
            </w:r>
          </w:p>
        </w:tc>
      </w:tr>
      <w:tr w:rsidR="00CA7651" w:rsidRPr="00407730">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 xml:space="preserve">Задачи: изучение роли </w:t>
            </w:r>
            <w:proofErr w:type="gramStart"/>
            <w:r w:rsidRPr="00407730">
              <w:rPr>
                <w:rFonts w:ascii="Times New Roman" w:hAnsi="Times New Roman" w:cs="Times New Roman"/>
                <w:color w:val="000000"/>
                <w:sz w:val="19"/>
                <w:szCs w:val="19"/>
                <w:lang w:val="ru-RU"/>
              </w:rPr>
              <w:t>бизнес-планирования</w:t>
            </w:r>
            <w:proofErr w:type="gramEnd"/>
            <w:r w:rsidRPr="00407730">
              <w:rPr>
                <w:rFonts w:ascii="Times New Roman" w:hAnsi="Times New Roman" w:cs="Times New Roman"/>
                <w:color w:val="000000"/>
                <w:sz w:val="19"/>
                <w:szCs w:val="19"/>
                <w:lang w:val="ru-RU"/>
              </w:rPr>
              <w:t xml:space="preserve"> в современном предпринимательстве и </w:t>
            </w:r>
            <w:r w:rsidRPr="00407730">
              <w:rPr>
                <w:rFonts w:ascii="Times New Roman" w:hAnsi="Times New Roman" w:cs="Times New Roman"/>
                <w:color w:val="000000"/>
                <w:sz w:val="19"/>
                <w:szCs w:val="19"/>
                <w:lang w:val="ru-RU"/>
              </w:rPr>
              <w:t>определение целей и задач бизнес-планирования; получение знаний в области методологии бизнес-планирования, позволяющей существенно повысить эффективность управления предприятием; ознакомление со структурой бизнес-плана и взаимосвязи основных разделов бизне</w:t>
            </w:r>
            <w:r w:rsidRPr="00407730">
              <w:rPr>
                <w:rFonts w:ascii="Times New Roman" w:hAnsi="Times New Roman" w:cs="Times New Roman"/>
                <w:color w:val="000000"/>
                <w:sz w:val="19"/>
                <w:szCs w:val="19"/>
                <w:lang w:val="ru-RU"/>
              </w:rPr>
              <w:t>с-плана; развитие навыков деловой активности с помощью организации составления бизнес-планов; разработка бизнес-планов создания нового бизнеса.</w:t>
            </w:r>
          </w:p>
        </w:tc>
      </w:tr>
      <w:tr w:rsidR="00CA7651" w:rsidRPr="00407730">
        <w:trPr>
          <w:trHeight w:hRule="exact" w:val="277"/>
        </w:trPr>
        <w:tc>
          <w:tcPr>
            <w:tcW w:w="766" w:type="dxa"/>
          </w:tcPr>
          <w:p w:rsidR="00CA7651" w:rsidRPr="00407730" w:rsidRDefault="00CA7651">
            <w:pPr>
              <w:rPr>
                <w:lang w:val="ru-RU"/>
              </w:rPr>
            </w:pPr>
          </w:p>
        </w:tc>
        <w:tc>
          <w:tcPr>
            <w:tcW w:w="2071" w:type="dxa"/>
          </w:tcPr>
          <w:p w:rsidR="00CA7651" w:rsidRPr="00407730" w:rsidRDefault="00CA7651">
            <w:pPr>
              <w:rPr>
                <w:lang w:val="ru-RU"/>
              </w:rPr>
            </w:pPr>
          </w:p>
        </w:tc>
        <w:tc>
          <w:tcPr>
            <w:tcW w:w="1844" w:type="dxa"/>
          </w:tcPr>
          <w:p w:rsidR="00CA7651" w:rsidRPr="00407730" w:rsidRDefault="00CA7651">
            <w:pPr>
              <w:rPr>
                <w:lang w:val="ru-RU"/>
              </w:rPr>
            </w:pPr>
          </w:p>
        </w:tc>
        <w:tc>
          <w:tcPr>
            <w:tcW w:w="5104" w:type="dxa"/>
          </w:tcPr>
          <w:p w:rsidR="00CA7651" w:rsidRPr="00407730" w:rsidRDefault="00CA7651">
            <w:pPr>
              <w:rPr>
                <w:lang w:val="ru-RU"/>
              </w:rPr>
            </w:pPr>
          </w:p>
        </w:tc>
        <w:tc>
          <w:tcPr>
            <w:tcW w:w="993" w:type="dxa"/>
          </w:tcPr>
          <w:p w:rsidR="00CA7651" w:rsidRPr="00407730" w:rsidRDefault="00CA7651">
            <w:pPr>
              <w:rPr>
                <w:lang w:val="ru-RU"/>
              </w:rPr>
            </w:pPr>
          </w:p>
        </w:tc>
      </w:tr>
      <w:tr w:rsidR="00CA7651" w:rsidRPr="0040773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b/>
                <w:color w:val="000000"/>
                <w:sz w:val="19"/>
                <w:szCs w:val="19"/>
                <w:lang w:val="ru-RU"/>
              </w:rPr>
              <w:t>2. МЕСТО ДИСЦИПЛИНЫ В СТРУКТУРЕ ОБРАЗОВАТЕЛЬНОЙ ПРОГРАММЫ</w:t>
            </w:r>
          </w:p>
        </w:tc>
      </w:tr>
      <w:tr w:rsidR="00CA7651">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rPr>
                <w:sz w:val="19"/>
                <w:szCs w:val="19"/>
              </w:rPr>
            </w:pPr>
            <w:r>
              <w:rPr>
                <w:rFonts w:ascii="Times New Roman" w:hAnsi="Times New Roman" w:cs="Times New Roman"/>
                <w:color w:val="000000"/>
                <w:sz w:val="19"/>
                <w:szCs w:val="19"/>
              </w:rPr>
              <w:t>Б1.Б</w:t>
            </w:r>
          </w:p>
        </w:tc>
      </w:tr>
      <w:tr w:rsidR="00CA7651" w:rsidRPr="00407730">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b/>
                <w:color w:val="000000"/>
                <w:sz w:val="19"/>
                <w:szCs w:val="19"/>
                <w:lang w:val="ru-RU"/>
              </w:rPr>
              <w:t xml:space="preserve">Требования к </w:t>
            </w:r>
            <w:r w:rsidRPr="00407730">
              <w:rPr>
                <w:rFonts w:ascii="Times New Roman" w:hAnsi="Times New Roman" w:cs="Times New Roman"/>
                <w:b/>
                <w:color w:val="000000"/>
                <w:sz w:val="19"/>
                <w:szCs w:val="19"/>
                <w:lang w:val="ru-RU"/>
              </w:rPr>
              <w:t>предварительной подготовке обучающегося:</w:t>
            </w:r>
          </w:p>
        </w:tc>
      </w:tr>
      <w:tr w:rsidR="00CA7651" w:rsidRPr="00407730">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 xml:space="preserve">Необходимым условиями для успешного освоения дисциплины является навыки, знания и умения, полученные в </w:t>
            </w:r>
            <w:proofErr w:type="spellStart"/>
            <w:r w:rsidRPr="00407730">
              <w:rPr>
                <w:rFonts w:ascii="Times New Roman" w:hAnsi="Times New Roman" w:cs="Times New Roman"/>
                <w:color w:val="000000"/>
                <w:sz w:val="19"/>
                <w:szCs w:val="19"/>
                <w:lang w:val="ru-RU"/>
              </w:rPr>
              <w:t>результатет</w:t>
            </w:r>
            <w:proofErr w:type="spellEnd"/>
            <w:r w:rsidRPr="00407730">
              <w:rPr>
                <w:rFonts w:ascii="Times New Roman" w:hAnsi="Times New Roman" w:cs="Times New Roman"/>
                <w:color w:val="000000"/>
                <w:sz w:val="19"/>
                <w:szCs w:val="19"/>
                <w:lang w:val="ru-RU"/>
              </w:rPr>
              <w:t xml:space="preserve"> изучения дисциплин:</w:t>
            </w:r>
          </w:p>
        </w:tc>
      </w:tr>
      <w:tr w:rsidR="00CA765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проектами</w:t>
            </w:r>
            <w:proofErr w:type="spellEnd"/>
          </w:p>
        </w:tc>
      </w:tr>
      <w:tr w:rsidR="00CA765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rPr>
                <w:sz w:val="19"/>
                <w:szCs w:val="19"/>
              </w:rPr>
            </w:pP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CA7651" w:rsidRPr="00407730">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Экономика, организация и управление на предприятии</w:t>
            </w:r>
          </w:p>
        </w:tc>
      </w:tr>
      <w:tr w:rsidR="00CA7651" w:rsidRPr="00407730">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CA765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рисками</w:t>
            </w:r>
            <w:proofErr w:type="spellEnd"/>
          </w:p>
        </w:tc>
      </w:tr>
      <w:tr w:rsidR="00CA765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rPr>
                <w:sz w:val="19"/>
                <w:szCs w:val="19"/>
              </w:rPr>
            </w:pPr>
            <w:proofErr w:type="spellStart"/>
            <w:r>
              <w:rPr>
                <w:rFonts w:ascii="Times New Roman" w:hAnsi="Times New Roman" w:cs="Times New Roman"/>
                <w:color w:val="000000"/>
                <w:sz w:val="19"/>
                <w:szCs w:val="19"/>
              </w:rPr>
              <w:t>Стратегическая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бизнеса</w:t>
            </w:r>
            <w:proofErr w:type="spellEnd"/>
          </w:p>
        </w:tc>
      </w:tr>
      <w:tr w:rsidR="00CA7651" w:rsidRPr="00407730">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Оценка и</w:t>
            </w:r>
            <w:r w:rsidRPr="00407730">
              <w:rPr>
                <w:rFonts w:ascii="Times New Roman" w:hAnsi="Times New Roman" w:cs="Times New Roman"/>
                <w:color w:val="000000"/>
                <w:sz w:val="19"/>
                <w:szCs w:val="19"/>
                <w:lang w:val="ru-RU"/>
              </w:rPr>
              <w:t xml:space="preserve"> экспертиза инновационных проектов</w:t>
            </w:r>
          </w:p>
        </w:tc>
      </w:tr>
      <w:tr w:rsidR="00CA7651" w:rsidRPr="00407730">
        <w:trPr>
          <w:trHeight w:hRule="exact" w:val="277"/>
        </w:trPr>
        <w:tc>
          <w:tcPr>
            <w:tcW w:w="766" w:type="dxa"/>
          </w:tcPr>
          <w:p w:rsidR="00CA7651" w:rsidRPr="00407730" w:rsidRDefault="00CA7651">
            <w:pPr>
              <w:rPr>
                <w:lang w:val="ru-RU"/>
              </w:rPr>
            </w:pPr>
          </w:p>
        </w:tc>
        <w:tc>
          <w:tcPr>
            <w:tcW w:w="2071" w:type="dxa"/>
          </w:tcPr>
          <w:p w:rsidR="00CA7651" w:rsidRPr="00407730" w:rsidRDefault="00CA7651">
            <w:pPr>
              <w:rPr>
                <w:lang w:val="ru-RU"/>
              </w:rPr>
            </w:pPr>
          </w:p>
        </w:tc>
        <w:tc>
          <w:tcPr>
            <w:tcW w:w="1844" w:type="dxa"/>
          </w:tcPr>
          <w:p w:rsidR="00CA7651" w:rsidRPr="00407730" w:rsidRDefault="00CA7651">
            <w:pPr>
              <w:rPr>
                <w:lang w:val="ru-RU"/>
              </w:rPr>
            </w:pPr>
          </w:p>
        </w:tc>
        <w:tc>
          <w:tcPr>
            <w:tcW w:w="5104" w:type="dxa"/>
          </w:tcPr>
          <w:p w:rsidR="00CA7651" w:rsidRPr="00407730" w:rsidRDefault="00CA7651">
            <w:pPr>
              <w:rPr>
                <w:lang w:val="ru-RU"/>
              </w:rPr>
            </w:pPr>
          </w:p>
        </w:tc>
        <w:tc>
          <w:tcPr>
            <w:tcW w:w="993" w:type="dxa"/>
          </w:tcPr>
          <w:p w:rsidR="00CA7651" w:rsidRPr="00407730" w:rsidRDefault="00CA7651">
            <w:pPr>
              <w:rPr>
                <w:lang w:val="ru-RU"/>
              </w:rPr>
            </w:pPr>
          </w:p>
        </w:tc>
      </w:tr>
      <w:tr w:rsidR="00CA7651" w:rsidRPr="00407730">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b/>
                <w:color w:val="000000"/>
                <w:sz w:val="19"/>
                <w:szCs w:val="19"/>
                <w:lang w:val="ru-RU"/>
              </w:rPr>
              <w:t>3. ТРЕБОВАНИЯ К РЕЗУЛЬТАТАМ ОСВОЕНИЯ ДИСЦИПЛИНЫ</w:t>
            </w:r>
          </w:p>
        </w:tc>
      </w:tr>
      <w:tr w:rsidR="00CA7651" w:rsidRPr="00407730">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b/>
                <w:color w:val="000000"/>
                <w:sz w:val="19"/>
                <w:szCs w:val="19"/>
                <w:lang w:val="ru-RU"/>
              </w:rPr>
              <w:t xml:space="preserve">ОПК-3:      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w:t>
            </w:r>
            <w:r w:rsidRPr="00407730">
              <w:rPr>
                <w:rFonts w:ascii="Times New Roman" w:hAnsi="Times New Roman" w:cs="Times New Roman"/>
                <w:b/>
                <w:color w:val="000000"/>
                <w:sz w:val="19"/>
                <w:szCs w:val="19"/>
                <w:lang w:val="ru-RU"/>
              </w:rPr>
              <w:t>осуществлять мероприятия, распределять и делегировать полномочия с учетом личной ответственности за осуществляемые мероприятия</w:t>
            </w:r>
          </w:p>
        </w:tc>
      </w:tr>
      <w:tr w:rsidR="00CA765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CA7651" w:rsidRPr="0040773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 xml:space="preserve">сущность и основные типы </w:t>
            </w:r>
            <w:proofErr w:type="gramStart"/>
            <w:r w:rsidRPr="00407730">
              <w:rPr>
                <w:rFonts w:ascii="Times New Roman" w:hAnsi="Times New Roman" w:cs="Times New Roman"/>
                <w:color w:val="000000"/>
                <w:sz w:val="19"/>
                <w:szCs w:val="19"/>
                <w:lang w:val="ru-RU"/>
              </w:rPr>
              <w:t>организационный</w:t>
            </w:r>
            <w:proofErr w:type="gramEnd"/>
            <w:r w:rsidRPr="00407730">
              <w:rPr>
                <w:rFonts w:ascii="Times New Roman" w:hAnsi="Times New Roman" w:cs="Times New Roman"/>
                <w:color w:val="000000"/>
                <w:sz w:val="19"/>
                <w:szCs w:val="19"/>
                <w:lang w:val="ru-RU"/>
              </w:rPr>
              <w:t xml:space="preserve"> структуры</w:t>
            </w:r>
          </w:p>
        </w:tc>
      </w:tr>
      <w:tr w:rsidR="00CA765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CA7651" w:rsidRPr="00407730">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 xml:space="preserve">спроектировать организационную структуру, распределить </w:t>
            </w:r>
            <w:r w:rsidRPr="00407730">
              <w:rPr>
                <w:rFonts w:ascii="Times New Roman" w:hAnsi="Times New Roman" w:cs="Times New Roman"/>
                <w:color w:val="000000"/>
                <w:sz w:val="19"/>
                <w:szCs w:val="19"/>
                <w:lang w:val="ru-RU"/>
              </w:rPr>
              <w:t>полномочия между структурными подразделениями и участниками проекта</w:t>
            </w:r>
          </w:p>
        </w:tc>
      </w:tr>
      <w:tr w:rsidR="00CA765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CA765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rPr>
                <w:sz w:val="19"/>
                <w:szCs w:val="19"/>
              </w:rPr>
            </w:pPr>
            <w:proofErr w:type="spellStart"/>
            <w:r>
              <w:rPr>
                <w:rFonts w:ascii="Times New Roman" w:hAnsi="Times New Roman" w:cs="Times New Roman"/>
                <w:color w:val="000000"/>
                <w:sz w:val="19"/>
                <w:szCs w:val="19"/>
              </w:rPr>
              <w:t>методами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структуры</w:t>
            </w:r>
            <w:proofErr w:type="spellEnd"/>
          </w:p>
        </w:tc>
      </w:tr>
      <w:tr w:rsidR="00CA7651" w:rsidRPr="00407730">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b/>
                <w:color w:val="000000"/>
                <w:sz w:val="19"/>
                <w:szCs w:val="19"/>
                <w:lang w:val="ru-RU"/>
              </w:rPr>
              <w:t xml:space="preserve">ПК-7: владением навыками поэтапного контроля реализации бизнес-планов и условий заключаемых соглашений, договоров и </w:t>
            </w:r>
            <w:r w:rsidRPr="00407730">
              <w:rPr>
                <w:rFonts w:ascii="Times New Roman" w:hAnsi="Times New Roman" w:cs="Times New Roman"/>
                <w:b/>
                <w:color w:val="000000"/>
                <w:sz w:val="19"/>
                <w:szCs w:val="19"/>
                <w:lang w:val="ru-RU"/>
              </w:rPr>
              <w:t>контрактов/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w:t>
            </w:r>
          </w:p>
        </w:tc>
      </w:tr>
      <w:tr w:rsidR="00CA765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rPr>
                <w:sz w:val="19"/>
                <w:szCs w:val="19"/>
              </w:rPr>
            </w:pPr>
            <w:proofErr w:type="spellStart"/>
            <w:r>
              <w:rPr>
                <w:rFonts w:ascii="Times New Roman" w:hAnsi="Times New Roman" w:cs="Times New Roman"/>
                <w:b/>
                <w:color w:val="000000"/>
                <w:sz w:val="19"/>
                <w:szCs w:val="19"/>
              </w:rPr>
              <w:t>З</w:t>
            </w:r>
            <w:r>
              <w:rPr>
                <w:rFonts w:ascii="Times New Roman" w:hAnsi="Times New Roman" w:cs="Times New Roman"/>
                <w:b/>
                <w:color w:val="000000"/>
                <w:sz w:val="19"/>
                <w:szCs w:val="19"/>
              </w:rPr>
              <w:t>нать</w:t>
            </w:r>
            <w:proofErr w:type="spellEnd"/>
            <w:r>
              <w:rPr>
                <w:rFonts w:ascii="Times New Roman" w:hAnsi="Times New Roman" w:cs="Times New Roman"/>
                <w:b/>
                <w:color w:val="000000"/>
                <w:sz w:val="19"/>
                <w:szCs w:val="19"/>
              </w:rPr>
              <w:t>:</w:t>
            </w:r>
          </w:p>
        </w:tc>
      </w:tr>
      <w:tr w:rsidR="00CA7651" w:rsidRPr="0040773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сущность, структуру, функции и основные типы бизнес-плана</w:t>
            </w:r>
          </w:p>
        </w:tc>
      </w:tr>
      <w:tr w:rsidR="00CA765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CA7651" w:rsidRPr="0040773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сформировать замысел проекта, собрать и проанализировать исходные данные</w:t>
            </w:r>
          </w:p>
        </w:tc>
      </w:tr>
      <w:tr w:rsidR="00CA765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CA7651" w:rsidRPr="0040773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методами сбора, анализа и обработки информации о деятельности предприятия и ее внешней среды</w:t>
            </w:r>
          </w:p>
        </w:tc>
      </w:tr>
      <w:tr w:rsidR="00CA7651" w:rsidRPr="00407730">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b/>
                <w:color w:val="000000"/>
                <w:sz w:val="19"/>
                <w:szCs w:val="19"/>
                <w:lang w:val="ru-RU"/>
              </w:rPr>
              <w:t>ПК-13: умением моделировать бизнес-процессы и использовать методы реорганизации бизнес-процессов в практической деятельности организаций</w:t>
            </w:r>
          </w:p>
        </w:tc>
      </w:tr>
      <w:tr w:rsidR="00CA765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CA765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rPr>
                <w:sz w:val="19"/>
                <w:szCs w:val="19"/>
              </w:rPr>
            </w:pPr>
            <w:proofErr w:type="spellStart"/>
            <w:r>
              <w:rPr>
                <w:rFonts w:ascii="Times New Roman" w:hAnsi="Times New Roman" w:cs="Times New Roman"/>
                <w:color w:val="000000"/>
                <w:sz w:val="19"/>
                <w:szCs w:val="19"/>
              </w:rPr>
              <w:t>содержание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бизнес-плана</w:t>
            </w:r>
            <w:proofErr w:type="spellEnd"/>
          </w:p>
        </w:tc>
      </w:tr>
      <w:tr w:rsidR="00CA765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CA765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rPr>
                <w:sz w:val="19"/>
                <w:szCs w:val="19"/>
              </w:rPr>
            </w:pPr>
            <w:proofErr w:type="spellStart"/>
            <w:r>
              <w:rPr>
                <w:rFonts w:ascii="Times New Roman" w:hAnsi="Times New Roman" w:cs="Times New Roman"/>
                <w:color w:val="000000"/>
                <w:sz w:val="19"/>
                <w:szCs w:val="19"/>
              </w:rPr>
              <w:t>описать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бизнес-плана</w:t>
            </w:r>
            <w:proofErr w:type="spellEnd"/>
          </w:p>
        </w:tc>
      </w:tr>
      <w:tr w:rsidR="00CA765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CA7651" w:rsidRPr="0040773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 xml:space="preserve">методами планирования, </w:t>
            </w:r>
            <w:r w:rsidRPr="00407730">
              <w:rPr>
                <w:rFonts w:ascii="Times New Roman" w:hAnsi="Times New Roman" w:cs="Times New Roman"/>
                <w:color w:val="000000"/>
                <w:sz w:val="19"/>
                <w:szCs w:val="19"/>
                <w:lang w:val="ru-RU"/>
              </w:rPr>
              <w:t>моделирования и оценки хозяйственной деятельности</w:t>
            </w:r>
          </w:p>
        </w:tc>
      </w:tr>
      <w:tr w:rsidR="00CA7651" w:rsidRPr="00407730">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b/>
                <w:color w:val="000000"/>
                <w:sz w:val="19"/>
                <w:szCs w:val="19"/>
                <w:lang w:val="ru-RU"/>
              </w:rPr>
              <w:t>ПК-15: 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tc>
      </w:tr>
      <w:tr w:rsidR="00CA765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bl>
    <w:p w:rsidR="00CA7651" w:rsidRDefault="00603407">
      <w:pPr>
        <w:rPr>
          <w:sz w:val="0"/>
          <w:szCs w:val="0"/>
        </w:rPr>
      </w:pPr>
      <w:r>
        <w:br w:type="page"/>
      </w:r>
    </w:p>
    <w:tbl>
      <w:tblPr>
        <w:tblW w:w="0" w:type="auto"/>
        <w:tblCellMar>
          <w:left w:w="0" w:type="dxa"/>
          <w:right w:w="0" w:type="dxa"/>
        </w:tblCellMar>
        <w:tblLook w:val="04A0" w:firstRow="1" w:lastRow="0" w:firstColumn="1" w:lastColumn="0" w:noHBand="0" w:noVBand="1"/>
      </w:tblPr>
      <w:tblGrid>
        <w:gridCol w:w="956"/>
        <w:gridCol w:w="3224"/>
        <w:gridCol w:w="143"/>
        <w:gridCol w:w="819"/>
        <w:gridCol w:w="695"/>
        <w:gridCol w:w="1113"/>
        <w:gridCol w:w="1249"/>
        <w:gridCol w:w="700"/>
        <w:gridCol w:w="396"/>
        <w:gridCol w:w="979"/>
      </w:tblGrid>
      <w:tr w:rsidR="00CA7651">
        <w:trPr>
          <w:trHeight w:hRule="exact" w:val="416"/>
        </w:trPr>
        <w:tc>
          <w:tcPr>
            <w:tcW w:w="4692" w:type="dxa"/>
            <w:gridSpan w:val="3"/>
            <w:shd w:val="clear" w:color="C0C0C0" w:fill="FFFFFF"/>
            <w:tcMar>
              <w:left w:w="34" w:type="dxa"/>
              <w:right w:w="34" w:type="dxa"/>
            </w:tcMar>
          </w:tcPr>
          <w:p w:rsidR="00CA7651" w:rsidRDefault="00603407">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CA7651" w:rsidRDefault="00CA7651"/>
        </w:tc>
        <w:tc>
          <w:tcPr>
            <w:tcW w:w="710" w:type="dxa"/>
          </w:tcPr>
          <w:p w:rsidR="00CA7651" w:rsidRDefault="00CA7651"/>
        </w:tc>
        <w:tc>
          <w:tcPr>
            <w:tcW w:w="1135" w:type="dxa"/>
          </w:tcPr>
          <w:p w:rsidR="00CA7651" w:rsidRDefault="00CA7651"/>
        </w:tc>
        <w:tc>
          <w:tcPr>
            <w:tcW w:w="1277" w:type="dxa"/>
          </w:tcPr>
          <w:p w:rsidR="00CA7651" w:rsidRDefault="00CA7651"/>
        </w:tc>
        <w:tc>
          <w:tcPr>
            <w:tcW w:w="710" w:type="dxa"/>
          </w:tcPr>
          <w:p w:rsidR="00CA7651" w:rsidRDefault="00CA7651"/>
        </w:tc>
        <w:tc>
          <w:tcPr>
            <w:tcW w:w="426" w:type="dxa"/>
          </w:tcPr>
          <w:p w:rsidR="00CA7651" w:rsidRDefault="00CA7651"/>
        </w:tc>
        <w:tc>
          <w:tcPr>
            <w:tcW w:w="1007" w:type="dxa"/>
            <w:shd w:val="clear" w:color="C0C0C0" w:fill="FFFFFF"/>
            <w:tcMar>
              <w:left w:w="34" w:type="dxa"/>
              <w:right w:w="34" w:type="dxa"/>
            </w:tcMar>
          </w:tcPr>
          <w:p w:rsidR="00CA7651" w:rsidRDefault="0060340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CA7651" w:rsidRPr="0040773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рыночные, специфические и иные риски при реализации бизнес-плана</w:t>
            </w:r>
          </w:p>
        </w:tc>
      </w:tr>
      <w:tr w:rsidR="00CA765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CA7651" w:rsidRPr="0040773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описать, рассчитать уровень и провести оценку рыночных, специфических и иных рисков при реализации бизнес-плана</w:t>
            </w:r>
          </w:p>
        </w:tc>
      </w:tr>
      <w:tr w:rsidR="00CA765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CA7651" w:rsidRPr="0040773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 xml:space="preserve">современными методами расчета и оценки уровня </w:t>
            </w:r>
            <w:r w:rsidRPr="00407730">
              <w:rPr>
                <w:rFonts w:ascii="Times New Roman" w:hAnsi="Times New Roman" w:cs="Times New Roman"/>
                <w:color w:val="000000"/>
                <w:sz w:val="19"/>
                <w:szCs w:val="19"/>
                <w:lang w:val="ru-RU"/>
              </w:rPr>
              <w:t xml:space="preserve">риска </w:t>
            </w:r>
            <w:proofErr w:type="gramStart"/>
            <w:r w:rsidRPr="00407730">
              <w:rPr>
                <w:rFonts w:ascii="Times New Roman" w:hAnsi="Times New Roman" w:cs="Times New Roman"/>
                <w:color w:val="000000"/>
                <w:sz w:val="19"/>
                <w:szCs w:val="19"/>
                <w:lang w:val="ru-RU"/>
              </w:rPr>
              <w:t>бизнес-проекта</w:t>
            </w:r>
            <w:proofErr w:type="gramEnd"/>
          </w:p>
        </w:tc>
      </w:tr>
      <w:tr w:rsidR="00CA7651" w:rsidRPr="00407730">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b/>
                <w:color w:val="000000"/>
                <w:sz w:val="19"/>
                <w:szCs w:val="19"/>
                <w:lang w:val="ru-RU"/>
              </w:rPr>
              <w:t xml:space="preserve">ПК-18: владением навыками </w:t>
            </w:r>
            <w:proofErr w:type="gramStart"/>
            <w:r w:rsidRPr="00407730">
              <w:rPr>
                <w:rFonts w:ascii="Times New Roman" w:hAnsi="Times New Roman" w:cs="Times New Roman"/>
                <w:b/>
                <w:color w:val="000000"/>
                <w:sz w:val="19"/>
                <w:szCs w:val="19"/>
                <w:lang w:val="ru-RU"/>
              </w:rPr>
              <w:t>бизнес-планирования</w:t>
            </w:r>
            <w:proofErr w:type="gramEnd"/>
            <w:r w:rsidRPr="00407730">
              <w:rPr>
                <w:rFonts w:ascii="Times New Roman" w:hAnsi="Times New Roman" w:cs="Times New Roman"/>
                <w:b/>
                <w:color w:val="000000"/>
                <w:sz w:val="19"/>
                <w:szCs w:val="19"/>
                <w:lang w:val="ru-RU"/>
              </w:rPr>
              <w:t xml:space="preserve"> создания и развития новых организаций (направлений деятельности, продуктов)</w:t>
            </w:r>
          </w:p>
        </w:tc>
      </w:tr>
      <w:tr w:rsidR="00CA765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CA7651" w:rsidRPr="0040773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методику составления бизнес-плана проекта</w:t>
            </w:r>
          </w:p>
        </w:tc>
      </w:tr>
      <w:tr w:rsidR="00CA765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CA7651" w:rsidRPr="0040773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 xml:space="preserve">составить, проанализировать  и оценить качество </w:t>
            </w:r>
            <w:r w:rsidRPr="00407730">
              <w:rPr>
                <w:rFonts w:ascii="Times New Roman" w:hAnsi="Times New Roman" w:cs="Times New Roman"/>
                <w:color w:val="000000"/>
                <w:sz w:val="19"/>
                <w:szCs w:val="19"/>
                <w:lang w:val="ru-RU"/>
              </w:rPr>
              <w:t>бизнес-плана</w:t>
            </w:r>
          </w:p>
        </w:tc>
      </w:tr>
      <w:tr w:rsidR="00CA765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CA7651" w:rsidRPr="00407730">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методами разработки стратегии:</w:t>
            </w:r>
            <w:r>
              <w:rPr>
                <w:rFonts w:ascii="Times New Roman" w:hAnsi="Times New Roman" w:cs="Times New Roman"/>
                <w:color w:val="000000"/>
                <w:sz w:val="19"/>
                <w:szCs w:val="19"/>
              </w:rPr>
              <w:t>SWOT</w:t>
            </w:r>
            <w:r w:rsidRPr="00407730">
              <w:rPr>
                <w:rFonts w:ascii="Times New Roman" w:hAnsi="Times New Roman" w:cs="Times New Roman"/>
                <w:color w:val="000000"/>
                <w:sz w:val="19"/>
                <w:szCs w:val="19"/>
                <w:lang w:val="ru-RU"/>
              </w:rPr>
              <w:t>-анализа, матрица БКГ; производственного планирования, составления производственной программы, оценкой потребности в оборотных средствах; навыками применения инструментов оценки эффективность бизнес</w:t>
            </w:r>
            <w:r w:rsidRPr="00407730">
              <w:rPr>
                <w:rFonts w:ascii="Times New Roman" w:hAnsi="Times New Roman" w:cs="Times New Roman"/>
                <w:color w:val="000000"/>
                <w:sz w:val="19"/>
                <w:szCs w:val="19"/>
                <w:lang w:val="ru-RU"/>
              </w:rPr>
              <w:t>-проекта</w:t>
            </w:r>
          </w:p>
        </w:tc>
      </w:tr>
      <w:tr w:rsidR="00CA7651" w:rsidRPr="00407730">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b/>
                <w:color w:val="000000"/>
                <w:sz w:val="19"/>
                <w:szCs w:val="19"/>
                <w:lang w:val="ru-RU"/>
              </w:rPr>
              <w:t>ПК-19: владением навыками координации предпринимательской деятельности в целях обеспечения согласованности выполнения бизнес-плана всеми участниками</w:t>
            </w:r>
          </w:p>
        </w:tc>
      </w:tr>
      <w:tr w:rsidR="00CA765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CA7651" w:rsidRPr="0040773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основные принципы и этапы реализации и презентации бизнес-плана</w:t>
            </w:r>
          </w:p>
        </w:tc>
      </w:tr>
      <w:tr w:rsidR="00CA765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CA7651" w:rsidRPr="0040773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 xml:space="preserve">организовать </w:t>
            </w:r>
            <w:r w:rsidRPr="00407730">
              <w:rPr>
                <w:rFonts w:ascii="Times New Roman" w:hAnsi="Times New Roman" w:cs="Times New Roman"/>
                <w:color w:val="000000"/>
                <w:sz w:val="19"/>
                <w:szCs w:val="19"/>
                <w:lang w:val="ru-RU"/>
              </w:rPr>
              <w:t>реализацию, презентацию бизнес-плана и оценить эффективность реализации бизнес-плана</w:t>
            </w:r>
          </w:p>
        </w:tc>
      </w:tr>
      <w:tr w:rsidR="00CA765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CA7651" w:rsidRPr="00407730">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механизмом организации реализации, презентации разработанного бизнес-плана производственного предприятия и методами оценки эффективности реализации бизнес-плана</w:t>
            </w:r>
          </w:p>
        </w:tc>
      </w:tr>
      <w:tr w:rsidR="00CA7651" w:rsidRPr="00407730">
        <w:trPr>
          <w:trHeight w:hRule="exact" w:val="277"/>
        </w:trPr>
        <w:tc>
          <w:tcPr>
            <w:tcW w:w="993" w:type="dxa"/>
          </w:tcPr>
          <w:p w:rsidR="00CA7651" w:rsidRPr="00407730" w:rsidRDefault="00CA7651">
            <w:pPr>
              <w:rPr>
                <w:lang w:val="ru-RU"/>
              </w:rPr>
            </w:pPr>
          </w:p>
        </w:tc>
        <w:tc>
          <w:tcPr>
            <w:tcW w:w="3545" w:type="dxa"/>
          </w:tcPr>
          <w:p w:rsidR="00CA7651" w:rsidRPr="00407730" w:rsidRDefault="00CA7651">
            <w:pPr>
              <w:rPr>
                <w:lang w:val="ru-RU"/>
              </w:rPr>
            </w:pPr>
          </w:p>
        </w:tc>
        <w:tc>
          <w:tcPr>
            <w:tcW w:w="143" w:type="dxa"/>
          </w:tcPr>
          <w:p w:rsidR="00CA7651" w:rsidRPr="00407730" w:rsidRDefault="00CA7651">
            <w:pPr>
              <w:rPr>
                <w:lang w:val="ru-RU"/>
              </w:rPr>
            </w:pPr>
          </w:p>
        </w:tc>
        <w:tc>
          <w:tcPr>
            <w:tcW w:w="851" w:type="dxa"/>
          </w:tcPr>
          <w:p w:rsidR="00CA7651" w:rsidRPr="00407730" w:rsidRDefault="00CA7651">
            <w:pPr>
              <w:rPr>
                <w:lang w:val="ru-RU"/>
              </w:rPr>
            </w:pPr>
          </w:p>
        </w:tc>
        <w:tc>
          <w:tcPr>
            <w:tcW w:w="710" w:type="dxa"/>
          </w:tcPr>
          <w:p w:rsidR="00CA7651" w:rsidRPr="00407730" w:rsidRDefault="00CA7651">
            <w:pPr>
              <w:rPr>
                <w:lang w:val="ru-RU"/>
              </w:rPr>
            </w:pPr>
          </w:p>
        </w:tc>
        <w:tc>
          <w:tcPr>
            <w:tcW w:w="1135" w:type="dxa"/>
          </w:tcPr>
          <w:p w:rsidR="00CA7651" w:rsidRPr="00407730" w:rsidRDefault="00CA7651">
            <w:pPr>
              <w:rPr>
                <w:lang w:val="ru-RU"/>
              </w:rPr>
            </w:pPr>
          </w:p>
        </w:tc>
        <w:tc>
          <w:tcPr>
            <w:tcW w:w="1277" w:type="dxa"/>
          </w:tcPr>
          <w:p w:rsidR="00CA7651" w:rsidRPr="00407730" w:rsidRDefault="00CA7651">
            <w:pPr>
              <w:rPr>
                <w:lang w:val="ru-RU"/>
              </w:rPr>
            </w:pPr>
          </w:p>
        </w:tc>
        <w:tc>
          <w:tcPr>
            <w:tcW w:w="710" w:type="dxa"/>
          </w:tcPr>
          <w:p w:rsidR="00CA7651" w:rsidRPr="00407730" w:rsidRDefault="00CA7651">
            <w:pPr>
              <w:rPr>
                <w:lang w:val="ru-RU"/>
              </w:rPr>
            </w:pPr>
          </w:p>
        </w:tc>
        <w:tc>
          <w:tcPr>
            <w:tcW w:w="426" w:type="dxa"/>
          </w:tcPr>
          <w:p w:rsidR="00CA7651" w:rsidRPr="00407730" w:rsidRDefault="00CA7651">
            <w:pPr>
              <w:rPr>
                <w:lang w:val="ru-RU"/>
              </w:rPr>
            </w:pPr>
          </w:p>
        </w:tc>
        <w:tc>
          <w:tcPr>
            <w:tcW w:w="993" w:type="dxa"/>
          </w:tcPr>
          <w:p w:rsidR="00CA7651" w:rsidRPr="00407730" w:rsidRDefault="00CA7651">
            <w:pPr>
              <w:rPr>
                <w:lang w:val="ru-RU"/>
              </w:rPr>
            </w:pPr>
          </w:p>
        </w:tc>
      </w:tr>
      <w:tr w:rsidR="00CA7651" w:rsidRPr="0040773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b/>
                <w:color w:val="000000"/>
                <w:sz w:val="19"/>
                <w:szCs w:val="19"/>
                <w:lang w:val="ru-RU"/>
              </w:rPr>
              <w:t>4. СТРУКТУРА И СОДЕРЖАНИЕ ДИСЦИПЛИНЫ (МОДУЛЯ)</w:t>
            </w:r>
          </w:p>
        </w:tc>
      </w:tr>
      <w:tr w:rsidR="00CA7651">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CA7651" w:rsidRDefault="00603407">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CA7651" w:rsidRPr="00407730">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CA765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b/>
                <w:color w:val="000000"/>
                <w:sz w:val="19"/>
                <w:szCs w:val="19"/>
                <w:lang w:val="ru-RU"/>
              </w:rPr>
              <w:t>Раздел 1. Основы бизне</w:t>
            </w:r>
            <w:proofErr w:type="gramStart"/>
            <w:r w:rsidRPr="00407730">
              <w:rPr>
                <w:rFonts w:ascii="Times New Roman" w:hAnsi="Times New Roman" w:cs="Times New Roman"/>
                <w:b/>
                <w:color w:val="000000"/>
                <w:sz w:val="19"/>
                <w:szCs w:val="19"/>
                <w:lang w:val="ru-RU"/>
              </w:rPr>
              <w:t>с-</w:t>
            </w:r>
            <w:proofErr w:type="gramEnd"/>
            <w:r w:rsidRPr="00407730">
              <w:rPr>
                <w:rFonts w:ascii="Times New Roman" w:hAnsi="Times New Roman" w:cs="Times New Roman"/>
                <w:b/>
                <w:color w:val="000000"/>
                <w:sz w:val="19"/>
                <w:szCs w:val="19"/>
                <w:lang w:val="ru-RU"/>
              </w:rPr>
              <w:t xml:space="preserve"> планирование на предприятии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CA765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CA765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CA765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CA765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CA765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CA7651">
            <w:pPr>
              <w:rPr>
                <w:lang w:val="ru-RU"/>
              </w:rPr>
            </w:pPr>
          </w:p>
        </w:tc>
      </w:tr>
      <w:tr w:rsidR="00CA7651">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rPr>
                <w:sz w:val="19"/>
                <w:szCs w:val="19"/>
              </w:rPr>
            </w:pPr>
            <w:r w:rsidRPr="00407730">
              <w:rPr>
                <w:rFonts w:ascii="Times New Roman" w:hAnsi="Times New Roman" w:cs="Times New Roman"/>
                <w:color w:val="000000"/>
                <w:sz w:val="19"/>
                <w:szCs w:val="19"/>
                <w:lang w:val="ru-RU"/>
              </w:rPr>
              <w:t xml:space="preserve">"Бизнес-план и его роль в современном предпринимательстве" Место бизнес- плана в системе управления; Понятие </w:t>
            </w:r>
            <w:proofErr w:type="gramStart"/>
            <w:r w:rsidRPr="00407730">
              <w:rPr>
                <w:rFonts w:ascii="Times New Roman" w:hAnsi="Times New Roman" w:cs="Times New Roman"/>
                <w:color w:val="000000"/>
                <w:sz w:val="19"/>
                <w:szCs w:val="19"/>
                <w:lang w:val="ru-RU"/>
              </w:rPr>
              <w:t>бизнес-планирования</w:t>
            </w:r>
            <w:proofErr w:type="gramEnd"/>
            <w:r w:rsidRPr="00407730">
              <w:rPr>
                <w:rFonts w:ascii="Times New Roman" w:hAnsi="Times New Roman" w:cs="Times New Roman"/>
                <w:color w:val="000000"/>
                <w:sz w:val="19"/>
                <w:szCs w:val="19"/>
                <w:lang w:val="ru-RU"/>
              </w:rPr>
              <w:t xml:space="preserve"> – как комплексного процесса. Сферы применения планирования. Необходимость и преимущество применения бизнес-планирования в деяте</w:t>
            </w:r>
            <w:r w:rsidRPr="00407730">
              <w:rPr>
                <w:rFonts w:ascii="Times New Roman" w:hAnsi="Times New Roman" w:cs="Times New Roman"/>
                <w:color w:val="000000"/>
                <w:sz w:val="19"/>
                <w:szCs w:val="19"/>
                <w:lang w:val="ru-RU"/>
              </w:rPr>
              <w:t>льности предприятия в рыночных условиях; Основная цель бизне</w:t>
            </w:r>
            <w:proofErr w:type="gramStart"/>
            <w:r w:rsidRPr="00407730">
              <w:rPr>
                <w:rFonts w:ascii="Times New Roman" w:hAnsi="Times New Roman" w:cs="Times New Roman"/>
                <w:color w:val="000000"/>
                <w:sz w:val="19"/>
                <w:szCs w:val="19"/>
                <w:lang w:val="ru-RU"/>
              </w:rPr>
              <w:t>с-</w:t>
            </w:r>
            <w:proofErr w:type="gramEnd"/>
            <w:r w:rsidRPr="00407730">
              <w:rPr>
                <w:rFonts w:ascii="Times New Roman" w:hAnsi="Times New Roman" w:cs="Times New Roman"/>
                <w:color w:val="000000"/>
                <w:sz w:val="19"/>
                <w:szCs w:val="19"/>
                <w:lang w:val="ru-RU"/>
              </w:rPr>
              <w:t xml:space="preserve"> планирования. Главная цель бизнес- плана. Стратегические и тактические задачи. Функции бизнес-планирования; Основные разновидности бизнес- планов; Определение процесса бизне</w:t>
            </w:r>
            <w:proofErr w:type="gramStart"/>
            <w:r w:rsidRPr="00407730">
              <w:rPr>
                <w:rFonts w:ascii="Times New Roman" w:hAnsi="Times New Roman" w:cs="Times New Roman"/>
                <w:color w:val="000000"/>
                <w:sz w:val="19"/>
                <w:szCs w:val="19"/>
                <w:lang w:val="ru-RU"/>
              </w:rPr>
              <w:t>с-</w:t>
            </w:r>
            <w:proofErr w:type="gramEnd"/>
            <w:r w:rsidRPr="00407730">
              <w:rPr>
                <w:rFonts w:ascii="Times New Roman" w:hAnsi="Times New Roman" w:cs="Times New Roman"/>
                <w:color w:val="000000"/>
                <w:sz w:val="19"/>
                <w:szCs w:val="19"/>
                <w:lang w:val="ru-RU"/>
              </w:rPr>
              <w:t xml:space="preserve"> планирования; Осн</w:t>
            </w:r>
            <w:r w:rsidRPr="00407730">
              <w:rPr>
                <w:rFonts w:ascii="Times New Roman" w:hAnsi="Times New Roman" w:cs="Times New Roman"/>
                <w:color w:val="000000"/>
                <w:sz w:val="19"/>
                <w:szCs w:val="19"/>
                <w:lang w:val="ru-RU"/>
              </w:rPr>
              <w:t xml:space="preserve">овные стадии бизнес -планирования. </w:t>
            </w:r>
            <w:proofErr w:type="spellStart"/>
            <w:r>
              <w:rPr>
                <w:rFonts w:ascii="Times New Roman" w:hAnsi="Times New Roman" w:cs="Times New Roman"/>
                <w:color w:val="000000"/>
                <w:sz w:val="19"/>
                <w:szCs w:val="19"/>
              </w:rPr>
              <w:t>Структура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ПК-7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Л1.1 Л1.2 Л1.3 Л1.4 Л2.2</w:t>
            </w:r>
          </w:p>
          <w:p w:rsidR="00CA7651" w:rsidRDefault="00603407">
            <w:pPr>
              <w:spacing w:after="0" w:line="240" w:lineRule="auto"/>
              <w:jc w:val="center"/>
              <w:rPr>
                <w:sz w:val="19"/>
                <w:szCs w:val="19"/>
              </w:rPr>
            </w:pPr>
            <w:r>
              <w:rPr>
                <w:rFonts w:ascii="Times New Roman" w:hAnsi="Times New Roman" w:cs="Times New Roman"/>
                <w:color w:val="000000"/>
                <w:sz w:val="19"/>
                <w:szCs w:val="19"/>
              </w:rPr>
              <w:t>Э1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CA7651"/>
        </w:tc>
      </w:tr>
    </w:tbl>
    <w:p w:rsidR="00CA7651" w:rsidRDefault="00603407">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10"/>
        <w:gridCol w:w="119"/>
        <w:gridCol w:w="812"/>
        <w:gridCol w:w="672"/>
        <w:gridCol w:w="1098"/>
        <w:gridCol w:w="1213"/>
        <w:gridCol w:w="672"/>
        <w:gridCol w:w="388"/>
        <w:gridCol w:w="946"/>
      </w:tblGrid>
      <w:tr w:rsidR="00CA7651">
        <w:trPr>
          <w:trHeight w:hRule="exact" w:val="416"/>
        </w:trPr>
        <w:tc>
          <w:tcPr>
            <w:tcW w:w="4692" w:type="dxa"/>
            <w:gridSpan w:val="3"/>
            <w:shd w:val="clear" w:color="C0C0C0" w:fill="FFFFFF"/>
            <w:tcMar>
              <w:left w:w="34" w:type="dxa"/>
              <w:right w:w="34" w:type="dxa"/>
            </w:tcMar>
          </w:tcPr>
          <w:p w:rsidR="00CA7651" w:rsidRDefault="00603407">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CA7651" w:rsidRDefault="00CA7651"/>
        </w:tc>
        <w:tc>
          <w:tcPr>
            <w:tcW w:w="710" w:type="dxa"/>
          </w:tcPr>
          <w:p w:rsidR="00CA7651" w:rsidRDefault="00CA7651"/>
        </w:tc>
        <w:tc>
          <w:tcPr>
            <w:tcW w:w="1135" w:type="dxa"/>
          </w:tcPr>
          <w:p w:rsidR="00CA7651" w:rsidRDefault="00CA7651"/>
        </w:tc>
        <w:tc>
          <w:tcPr>
            <w:tcW w:w="1277" w:type="dxa"/>
          </w:tcPr>
          <w:p w:rsidR="00CA7651" w:rsidRDefault="00CA7651"/>
        </w:tc>
        <w:tc>
          <w:tcPr>
            <w:tcW w:w="710" w:type="dxa"/>
          </w:tcPr>
          <w:p w:rsidR="00CA7651" w:rsidRDefault="00CA7651"/>
        </w:tc>
        <w:tc>
          <w:tcPr>
            <w:tcW w:w="426" w:type="dxa"/>
          </w:tcPr>
          <w:p w:rsidR="00CA7651" w:rsidRDefault="00CA7651"/>
        </w:tc>
        <w:tc>
          <w:tcPr>
            <w:tcW w:w="1007" w:type="dxa"/>
            <w:shd w:val="clear" w:color="C0C0C0" w:fill="FFFFFF"/>
            <w:tcMar>
              <w:left w:w="34" w:type="dxa"/>
              <w:right w:w="34" w:type="dxa"/>
            </w:tcMar>
          </w:tcPr>
          <w:p w:rsidR="00CA7651" w:rsidRDefault="0060340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CA7651">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"Бизнес-план и его роль в современном предпринимательстве"</w:t>
            </w:r>
          </w:p>
          <w:p w:rsidR="00CA7651" w:rsidRDefault="00603407">
            <w:pPr>
              <w:spacing w:after="0" w:line="240" w:lineRule="auto"/>
              <w:rPr>
                <w:sz w:val="19"/>
                <w:szCs w:val="19"/>
              </w:rPr>
            </w:pPr>
            <w:r w:rsidRPr="00407730">
              <w:rPr>
                <w:rFonts w:ascii="Times New Roman" w:hAnsi="Times New Roman" w:cs="Times New Roman"/>
                <w:color w:val="000000"/>
                <w:sz w:val="19"/>
                <w:szCs w:val="19"/>
                <w:lang w:val="ru-RU"/>
              </w:rPr>
              <w:t>Место бизнес-плана в системе управления;</w:t>
            </w:r>
            <w:r w:rsidRPr="00407730">
              <w:rPr>
                <w:rFonts w:ascii="Times New Roman" w:hAnsi="Times New Roman" w:cs="Times New Roman"/>
                <w:color w:val="000000"/>
                <w:sz w:val="19"/>
                <w:szCs w:val="19"/>
                <w:lang w:val="ru-RU"/>
              </w:rPr>
              <w:t xml:space="preserve"> Понятие бизне</w:t>
            </w:r>
            <w:proofErr w:type="gramStart"/>
            <w:r w:rsidRPr="00407730">
              <w:rPr>
                <w:rFonts w:ascii="Times New Roman" w:hAnsi="Times New Roman" w:cs="Times New Roman"/>
                <w:color w:val="000000"/>
                <w:sz w:val="19"/>
                <w:szCs w:val="19"/>
                <w:lang w:val="ru-RU"/>
              </w:rPr>
              <w:t>с-</w:t>
            </w:r>
            <w:proofErr w:type="gramEnd"/>
            <w:r w:rsidRPr="00407730">
              <w:rPr>
                <w:rFonts w:ascii="Times New Roman" w:hAnsi="Times New Roman" w:cs="Times New Roman"/>
                <w:color w:val="000000"/>
                <w:sz w:val="19"/>
                <w:szCs w:val="19"/>
                <w:lang w:val="ru-RU"/>
              </w:rPr>
              <w:t xml:space="preserve"> планирования – как комплексного процесса. Сферы применения планирования. Необходимость и преимущество применения бизне</w:t>
            </w:r>
            <w:proofErr w:type="gramStart"/>
            <w:r w:rsidRPr="00407730">
              <w:rPr>
                <w:rFonts w:ascii="Times New Roman" w:hAnsi="Times New Roman" w:cs="Times New Roman"/>
                <w:color w:val="000000"/>
                <w:sz w:val="19"/>
                <w:szCs w:val="19"/>
                <w:lang w:val="ru-RU"/>
              </w:rPr>
              <w:t>с-</w:t>
            </w:r>
            <w:proofErr w:type="gramEnd"/>
            <w:r w:rsidRPr="00407730">
              <w:rPr>
                <w:rFonts w:ascii="Times New Roman" w:hAnsi="Times New Roman" w:cs="Times New Roman"/>
                <w:color w:val="000000"/>
                <w:sz w:val="19"/>
                <w:szCs w:val="19"/>
                <w:lang w:val="ru-RU"/>
              </w:rPr>
              <w:t xml:space="preserve"> планирования в деятельности предприятия в рыночных условиях; Основная цель бизнес-планирования. Главная цель бизнес-пл</w:t>
            </w:r>
            <w:r w:rsidRPr="00407730">
              <w:rPr>
                <w:rFonts w:ascii="Times New Roman" w:hAnsi="Times New Roman" w:cs="Times New Roman"/>
                <w:color w:val="000000"/>
                <w:sz w:val="19"/>
                <w:szCs w:val="19"/>
                <w:lang w:val="ru-RU"/>
              </w:rPr>
              <w:t>ана. Стратегические и тактические задачи. Функции бизнес-планирования; Основные разновидности бизнес- планов; Определение процесса бизне</w:t>
            </w:r>
            <w:proofErr w:type="gramStart"/>
            <w:r w:rsidRPr="00407730">
              <w:rPr>
                <w:rFonts w:ascii="Times New Roman" w:hAnsi="Times New Roman" w:cs="Times New Roman"/>
                <w:color w:val="000000"/>
                <w:sz w:val="19"/>
                <w:szCs w:val="19"/>
                <w:lang w:val="ru-RU"/>
              </w:rPr>
              <w:t>с-</w:t>
            </w:r>
            <w:proofErr w:type="gramEnd"/>
            <w:r w:rsidRPr="00407730">
              <w:rPr>
                <w:rFonts w:ascii="Times New Roman" w:hAnsi="Times New Roman" w:cs="Times New Roman"/>
                <w:color w:val="000000"/>
                <w:sz w:val="19"/>
                <w:szCs w:val="19"/>
                <w:lang w:val="ru-RU"/>
              </w:rPr>
              <w:t xml:space="preserve"> планирования; Основные стадии бизнес -планирования. </w:t>
            </w:r>
            <w:proofErr w:type="spellStart"/>
            <w:r>
              <w:rPr>
                <w:rFonts w:ascii="Times New Roman" w:hAnsi="Times New Roman" w:cs="Times New Roman"/>
                <w:color w:val="000000"/>
                <w:sz w:val="19"/>
                <w:szCs w:val="19"/>
              </w:rPr>
              <w:t>Структура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бизнес-плана</w:t>
            </w:r>
            <w:proofErr w:type="spellEnd"/>
          </w:p>
          <w:p w:rsidR="00CA7651" w:rsidRDefault="0060340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ПК-7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 xml:space="preserve">Л1.1 Л1.2 Л1.3 Л1.4 </w:t>
            </w:r>
            <w:r>
              <w:rPr>
                <w:rFonts w:ascii="Times New Roman" w:hAnsi="Times New Roman" w:cs="Times New Roman"/>
                <w:color w:val="000000"/>
                <w:sz w:val="19"/>
                <w:szCs w:val="19"/>
              </w:rPr>
              <w:t>Л2.1 Л2.2</w:t>
            </w:r>
          </w:p>
          <w:p w:rsidR="00CA7651" w:rsidRDefault="00603407">
            <w:pPr>
              <w:spacing w:after="0" w:line="240" w:lineRule="auto"/>
              <w:jc w:val="center"/>
              <w:rPr>
                <w:sz w:val="19"/>
                <w:szCs w:val="19"/>
              </w:rPr>
            </w:pPr>
            <w:r>
              <w:rPr>
                <w:rFonts w:ascii="Times New Roman" w:hAnsi="Times New Roman" w:cs="Times New Roman"/>
                <w:color w:val="000000"/>
                <w:sz w:val="19"/>
                <w:szCs w:val="19"/>
              </w:rPr>
              <w:t>Э1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CA7651"/>
        </w:tc>
      </w:tr>
      <w:tr w:rsidR="00CA765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Подготовка изучение материалов по теме "Бизнес-план и его роль в современном предпринимательстве" /</w:t>
            </w:r>
            <w:proofErr w:type="gramStart"/>
            <w:r w:rsidRPr="00407730">
              <w:rPr>
                <w:rFonts w:ascii="Times New Roman" w:hAnsi="Times New Roman" w:cs="Times New Roman"/>
                <w:color w:val="000000"/>
                <w:sz w:val="19"/>
                <w:szCs w:val="19"/>
                <w:lang w:val="ru-RU"/>
              </w:rPr>
              <w:t>Ср</w:t>
            </w:r>
            <w:proofErr w:type="gramEnd"/>
            <w:r w:rsidRPr="0040773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ПК-7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Л1.1 Л1.2 Л1.3 Л1.4 Л2.2</w:t>
            </w:r>
          </w:p>
          <w:p w:rsidR="00CA7651" w:rsidRDefault="00603407">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CA7651"/>
        </w:tc>
      </w:tr>
      <w:tr w:rsidR="00CA765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 xml:space="preserve">«Стратегическое развитие предприятия» Основные подходы </w:t>
            </w:r>
            <w:proofErr w:type="gramStart"/>
            <w:r w:rsidRPr="00407730">
              <w:rPr>
                <w:rFonts w:ascii="Times New Roman" w:hAnsi="Times New Roman" w:cs="Times New Roman"/>
                <w:color w:val="000000"/>
                <w:sz w:val="19"/>
                <w:szCs w:val="19"/>
                <w:lang w:val="ru-RU"/>
              </w:rPr>
              <w:t>к</w:t>
            </w:r>
            <w:proofErr w:type="gramEnd"/>
            <w:r w:rsidRPr="00407730">
              <w:rPr>
                <w:rFonts w:ascii="Times New Roman" w:hAnsi="Times New Roman" w:cs="Times New Roman"/>
                <w:color w:val="000000"/>
                <w:sz w:val="19"/>
                <w:szCs w:val="19"/>
                <w:lang w:val="ru-RU"/>
              </w:rPr>
              <w:t xml:space="preserve"> </w:t>
            </w:r>
            <w:proofErr w:type="gramStart"/>
            <w:r w:rsidRPr="00407730">
              <w:rPr>
                <w:rFonts w:ascii="Times New Roman" w:hAnsi="Times New Roman" w:cs="Times New Roman"/>
                <w:color w:val="000000"/>
                <w:sz w:val="19"/>
                <w:szCs w:val="19"/>
                <w:lang w:val="ru-RU"/>
              </w:rPr>
              <w:t>формирования</w:t>
            </w:r>
            <w:proofErr w:type="gramEnd"/>
            <w:r w:rsidRPr="00407730">
              <w:rPr>
                <w:rFonts w:ascii="Times New Roman" w:hAnsi="Times New Roman" w:cs="Times New Roman"/>
                <w:color w:val="000000"/>
                <w:sz w:val="19"/>
                <w:szCs w:val="19"/>
                <w:lang w:val="ru-RU"/>
              </w:rPr>
              <w:t xml:space="preserve"> </w:t>
            </w:r>
            <w:r w:rsidRPr="00407730">
              <w:rPr>
                <w:rFonts w:ascii="Times New Roman" w:hAnsi="Times New Roman" w:cs="Times New Roman"/>
                <w:color w:val="000000"/>
                <w:sz w:val="19"/>
                <w:szCs w:val="19"/>
                <w:lang w:val="ru-RU"/>
              </w:rPr>
              <w:t xml:space="preserve">стратегии предприятия; Оценка сильных и слабых сторон предприятия. </w:t>
            </w:r>
            <w:r>
              <w:rPr>
                <w:rFonts w:ascii="Times New Roman" w:hAnsi="Times New Roman" w:cs="Times New Roman"/>
                <w:color w:val="000000"/>
                <w:sz w:val="19"/>
                <w:szCs w:val="19"/>
              </w:rPr>
              <w:t>SWOT</w:t>
            </w:r>
            <w:r w:rsidRPr="00407730">
              <w:rPr>
                <w:rFonts w:ascii="Times New Roman" w:hAnsi="Times New Roman" w:cs="Times New Roman"/>
                <w:color w:val="000000"/>
                <w:sz w:val="19"/>
                <w:szCs w:val="19"/>
                <w:lang w:val="ru-RU"/>
              </w:rPr>
              <w:t>- анализ; Варианты стратегий по основным позициям в рамках матрицы «Бостон консалтинг групп»; Определение целей предприятия, их свойства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ПК-13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 xml:space="preserve">Л1.1 Л1.2 Л1.3 Л1.4 Л2.2 </w:t>
            </w:r>
            <w:r>
              <w:rPr>
                <w:rFonts w:ascii="Times New Roman" w:hAnsi="Times New Roman" w:cs="Times New Roman"/>
                <w:color w:val="000000"/>
                <w:sz w:val="19"/>
                <w:szCs w:val="19"/>
              </w:rPr>
              <w:t>Л3.1</w:t>
            </w:r>
          </w:p>
          <w:p w:rsidR="00CA7651" w:rsidRDefault="00603407">
            <w:pPr>
              <w:spacing w:after="0" w:line="240" w:lineRule="auto"/>
              <w:jc w:val="center"/>
              <w:rPr>
                <w:sz w:val="19"/>
                <w:szCs w:val="19"/>
              </w:rPr>
            </w:pPr>
            <w:r>
              <w:rPr>
                <w:rFonts w:ascii="Times New Roman" w:hAnsi="Times New Roman" w:cs="Times New Roman"/>
                <w:color w:val="000000"/>
                <w:sz w:val="19"/>
                <w:szCs w:val="19"/>
              </w:rPr>
              <w:t>Э1 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CA7651"/>
        </w:tc>
      </w:tr>
      <w:tr w:rsidR="00CA765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«Стратегическое развитие предприятия»</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 xml:space="preserve">Основные подходы </w:t>
            </w:r>
            <w:proofErr w:type="gramStart"/>
            <w:r w:rsidRPr="00407730">
              <w:rPr>
                <w:rFonts w:ascii="Times New Roman" w:hAnsi="Times New Roman" w:cs="Times New Roman"/>
                <w:color w:val="000000"/>
                <w:sz w:val="19"/>
                <w:szCs w:val="19"/>
                <w:lang w:val="ru-RU"/>
              </w:rPr>
              <w:t>к</w:t>
            </w:r>
            <w:proofErr w:type="gramEnd"/>
            <w:r w:rsidRPr="00407730">
              <w:rPr>
                <w:rFonts w:ascii="Times New Roman" w:hAnsi="Times New Roman" w:cs="Times New Roman"/>
                <w:color w:val="000000"/>
                <w:sz w:val="19"/>
                <w:szCs w:val="19"/>
                <w:lang w:val="ru-RU"/>
              </w:rPr>
              <w:t xml:space="preserve"> </w:t>
            </w:r>
            <w:proofErr w:type="gramStart"/>
            <w:r w:rsidRPr="00407730">
              <w:rPr>
                <w:rFonts w:ascii="Times New Roman" w:hAnsi="Times New Roman" w:cs="Times New Roman"/>
                <w:color w:val="000000"/>
                <w:sz w:val="19"/>
                <w:szCs w:val="19"/>
                <w:lang w:val="ru-RU"/>
              </w:rPr>
              <w:t>формирования</w:t>
            </w:r>
            <w:proofErr w:type="gramEnd"/>
            <w:r w:rsidRPr="00407730">
              <w:rPr>
                <w:rFonts w:ascii="Times New Roman" w:hAnsi="Times New Roman" w:cs="Times New Roman"/>
                <w:color w:val="000000"/>
                <w:sz w:val="19"/>
                <w:szCs w:val="19"/>
                <w:lang w:val="ru-RU"/>
              </w:rPr>
              <w:t xml:space="preserve"> стратегии предприятия; Оценка сильных и слабых сторон предприятия. </w:t>
            </w:r>
            <w:r>
              <w:rPr>
                <w:rFonts w:ascii="Times New Roman" w:hAnsi="Times New Roman" w:cs="Times New Roman"/>
                <w:color w:val="000000"/>
                <w:sz w:val="19"/>
                <w:szCs w:val="19"/>
              </w:rPr>
              <w:t>SWOT</w:t>
            </w:r>
            <w:r w:rsidRPr="00407730">
              <w:rPr>
                <w:rFonts w:ascii="Times New Roman" w:hAnsi="Times New Roman" w:cs="Times New Roman"/>
                <w:color w:val="000000"/>
                <w:sz w:val="19"/>
                <w:szCs w:val="19"/>
                <w:lang w:val="ru-RU"/>
              </w:rPr>
              <w:t>- анализ; Варианты стратегий по основным позициям в рамках матрицы «Бостон консалтинг групп»;</w:t>
            </w:r>
            <w:r w:rsidRPr="00407730">
              <w:rPr>
                <w:rFonts w:ascii="Times New Roman" w:hAnsi="Times New Roman" w:cs="Times New Roman"/>
                <w:color w:val="000000"/>
                <w:sz w:val="19"/>
                <w:szCs w:val="19"/>
                <w:lang w:val="ru-RU"/>
              </w:rPr>
              <w:t xml:space="preserve"> Определение целей предприятия, их свойства</w:t>
            </w:r>
          </w:p>
          <w:p w:rsidR="00CA7651" w:rsidRDefault="0060340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ПК-13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Л1.1 Л1.2 Л1.3 Л1.4 Л2.2 Л3.1</w:t>
            </w:r>
          </w:p>
          <w:p w:rsidR="00CA7651" w:rsidRDefault="00603407">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CA7651"/>
        </w:tc>
      </w:tr>
      <w:tr w:rsidR="00CA765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 xml:space="preserve">Подготовка к </w:t>
            </w:r>
            <w:proofErr w:type="gramStart"/>
            <w:r w:rsidRPr="00407730">
              <w:rPr>
                <w:rFonts w:ascii="Times New Roman" w:hAnsi="Times New Roman" w:cs="Times New Roman"/>
                <w:color w:val="000000"/>
                <w:sz w:val="19"/>
                <w:szCs w:val="19"/>
                <w:lang w:val="ru-RU"/>
              </w:rPr>
              <w:t>бизнес-кейсам</w:t>
            </w:r>
            <w:proofErr w:type="gramEnd"/>
            <w:r w:rsidRPr="00407730">
              <w:rPr>
                <w:rFonts w:ascii="Times New Roman" w:hAnsi="Times New Roman" w:cs="Times New Roman"/>
                <w:color w:val="000000"/>
                <w:sz w:val="19"/>
                <w:szCs w:val="19"/>
                <w:lang w:val="ru-RU"/>
              </w:rPr>
              <w:t>, изучение материалов по теме «Стратегическое развитие предприятия»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ПК-13 ПК- 19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 xml:space="preserve">Л1.1 Л1.2 Л1.3 Л1.4 Л2.2 </w:t>
            </w:r>
            <w:r>
              <w:rPr>
                <w:rFonts w:ascii="Times New Roman" w:hAnsi="Times New Roman" w:cs="Times New Roman"/>
                <w:color w:val="000000"/>
                <w:sz w:val="19"/>
                <w:szCs w:val="19"/>
              </w:rPr>
              <w:t>Л3.1</w:t>
            </w:r>
          </w:p>
          <w:p w:rsidR="00CA7651" w:rsidRDefault="00603407">
            <w:pPr>
              <w:spacing w:after="0" w:line="240" w:lineRule="auto"/>
              <w:jc w:val="center"/>
              <w:rPr>
                <w:sz w:val="19"/>
                <w:szCs w:val="19"/>
              </w:rPr>
            </w:pPr>
            <w:r>
              <w:rPr>
                <w:rFonts w:ascii="Times New Roman" w:hAnsi="Times New Roman" w:cs="Times New Roman"/>
                <w:color w:val="000000"/>
                <w:sz w:val="19"/>
                <w:szCs w:val="19"/>
              </w:rPr>
              <w:t>Э1 Э2 Э3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CA7651"/>
        </w:tc>
      </w:tr>
      <w:tr w:rsidR="00CA7651" w:rsidRPr="00407730">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CA7651"/>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b/>
                <w:color w:val="000000"/>
                <w:sz w:val="19"/>
                <w:szCs w:val="19"/>
                <w:lang w:val="ru-RU"/>
              </w:rPr>
              <w:t>Раздел 2. «Методика подготовки бизнес-плана»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CA765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CA7651">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CA7651">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CA765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CA7651">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CA7651">
            <w:pPr>
              <w:rPr>
                <w:lang w:val="ru-RU"/>
              </w:rPr>
            </w:pPr>
          </w:p>
        </w:tc>
      </w:tr>
      <w:tr w:rsidR="00CA765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 xml:space="preserve">«Резюме. Описание предприятия и отрасли. Характеристика продукции и услуг» Содержание резюме; Структура и содержание раздела «Описание предприятия и отрасли»; Структура и </w:t>
            </w:r>
            <w:r w:rsidRPr="00407730">
              <w:rPr>
                <w:rFonts w:ascii="Times New Roman" w:hAnsi="Times New Roman" w:cs="Times New Roman"/>
                <w:color w:val="000000"/>
                <w:sz w:val="19"/>
                <w:szCs w:val="19"/>
                <w:lang w:val="ru-RU"/>
              </w:rPr>
              <w:t>содержание раздела «Характеристика услуг и продукции»: факторы привлекательности товара, параметры изделия.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ПК-7 ПК-13 ПК-18 ПК- 19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Л1.1 Л1.2 Л1.3 Л1.4 Л2.2 Л3.1</w:t>
            </w:r>
          </w:p>
          <w:p w:rsidR="00CA7651" w:rsidRDefault="0060340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CA7651"/>
        </w:tc>
      </w:tr>
    </w:tbl>
    <w:p w:rsidR="00CA7651" w:rsidRDefault="00603407">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71"/>
        <w:gridCol w:w="1097"/>
        <w:gridCol w:w="1211"/>
        <w:gridCol w:w="671"/>
        <w:gridCol w:w="387"/>
        <w:gridCol w:w="945"/>
      </w:tblGrid>
      <w:tr w:rsidR="00CA7651">
        <w:trPr>
          <w:trHeight w:hRule="exact" w:val="416"/>
        </w:trPr>
        <w:tc>
          <w:tcPr>
            <w:tcW w:w="4692" w:type="dxa"/>
            <w:gridSpan w:val="3"/>
            <w:shd w:val="clear" w:color="C0C0C0" w:fill="FFFFFF"/>
            <w:tcMar>
              <w:left w:w="34" w:type="dxa"/>
              <w:right w:w="34" w:type="dxa"/>
            </w:tcMar>
          </w:tcPr>
          <w:p w:rsidR="00CA7651" w:rsidRDefault="00603407">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CA7651" w:rsidRDefault="00CA7651"/>
        </w:tc>
        <w:tc>
          <w:tcPr>
            <w:tcW w:w="710" w:type="dxa"/>
          </w:tcPr>
          <w:p w:rsidR="00CA7651" w:rsidRDefault="00CA7651"/>
        </w:tc>
        <w:tc>
          <w:tcPr>
            <w:tcW w:w="1135" w:type="dxa"/>
          </w:tcPr>
          <w:p w:rsidR="00CA7651" w:rsidRDefault="00CA7651"/>
        </w:tc>
        <w:tc>
          <w:tcPr>
            <w:tcW w:w="1277" w:type="dxa"/>
          </w:tcPr>
          <w:p w:rsidR="00CA7651" w:rsidRDefault="00CA7651"/>
        </w:tc>
        <w:tc>
          <w:tcPr>
            <w:tcW w:w="710" w:type="dxa"/>
          </w:tcPr>
          <w:p w:rsidR="00CA7651" w:rsidRDefault="00CA7651"/>
        </w:tc>
        <w:tc>
          <w:tcPr>
            <w:tcW w:w="426" w:type="dxa"/>
          </w:tcPr>
          <w:p w:rsidR="00CA7651" w:rsidRDefault="00CA7651"/>
        </w:tc>
        <w:tc>
          <w:tcPr>
            <w:tcW w:w="1007" w:type="dxa"/>
            <w:shd w:val="clear" w:color="C0C0C0" w:fill="FFFFFF"/>
            <w:tcMar>
              <w:left w:w="34" w:type="dxa"/>
              <w:right w:w="34" w:type="dxa"/>
            </w:tcMar>
          </w:tcPr>
          <w:p w:rsidR="00CA7651" w:rsidRDefault="0060340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CA765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 xml:space="preserve">«Резюме. Описание </w:t>
            </w:r>
            <w:r w:rsidRPr="00407730">
              <w:rPr>
                <w:rFonts w:ascii="Times New Roman" w:hAnsi="Times New Roman" w:cs="Times New Roman"/>
                <w:color w:val="000000"/>
                <w:sz w:val="19"/>
                <w:szCs w:val="19"/>
                <w:lang w:val="ru-RU"/>
              </w:rPr>
              <w:t>предприятия и отрасли. Характеристика продукции и услуг»</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Содержание резюме; Структура и содержание раздела «Описание предприятия и отрасли»; Структура и содержание раздела «Характеристика услуг и продукции»: факторы привлекательности товара, параметры изде</w:t>
            </w:r>
            <w:r w:rsidRPr="00407730">
              <w:rPr>
                <w:rFonts w:ascii="Times New Roman" w:hAnsi="Times New Roman" w:cs="Times New Roman"/>
                <w:color w:val="000000"/>
                <w:sz w:val="19"/>
                <w:szCs w:val="19"/>
                <w:lang w:val="ru-RU"/>
              </w:rPr>
              <w:t>лия.</w:t>
            </w:r>
          </w:p>
          <w:p w:rsidR="00CA7651" w:rsidRDefault="0060340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ПК-7 ПК-13 ПК-18 ПК- 19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Л1.1 Л1.2 Л1.3 Л1.4 Л2.2 Л3.1</w:t>
            </w:r>
          </w:p>
          <w:p w:rsidR="00CA7651" w:rsidRDefault="0060340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CA7651"/>
        </w:tc>
      </w:tr>
      <w:tr w:rsidR="00CA765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 xml:space="preserve">Подготовка к </w:t>
            </w:r>
            <w:proofErr w:type="gramStart"/>
            <w:r w:rsidRPr="00407730">
              <w:rPr>
                <w:rFonts w:ascii="Times New Roman" w:hAnsi="Times New Roman" w:cs="Times New Roman"/>
                <w:color w:val="000000"/>
                <w:sz w:val="19"/>
                <w:szCs w:val="19"/>
                <w:lang w:val="ru-RU"/>
              </w:rPr>
              <w:t>бизнес-кейсам</w:t>
            </w:r>
            <w:proofErr w:type="gramEnd"/>
            <w:r w:rsidRPr="00407730">
              <w:rPr>
                <w:rFonts w:ascii="Times New Roman" w:hAnsi="Times New Roman" w:cs="Times New Roman"/>
                <w:color w:val="000000"/>
                <w:sz w:val="19"/>
                <w:szCs w:val="19"/>
                <w:lang w:val="ru-RU"/>
              </w:rPr>
              <w:t>.</w:t>
            </w:r>
          </w:p>
          <w:p w:rsidR="00CA7651" w:rsidRDefault="00603407">
            <w:pPr>
              <w:spacing w:after="0" w:line="240" w:lineRule="auto"/>
              <w:rPr>
                <w:sz w:val="19"/>
                <w:szCs w:val="19"/>
              </w:rPr>
            </w:pPr>
            <w:r w:rsidRPr="00407730">
              <w:rPr>
                <w:rFonts w:ascii="Times New Roman" w:hAnsi="Times New Roman" w:cs="Times New Roman"/>
                <w:color w:val="000000"/>
                <w:sz w:val="19"/>
                <w:szCs w:val="19"/>
                <w:lang w:val="ru-RU"/>
              </w:rPr>
              <w:t xml:space="preserve">Изучение материалов по теме  "Резюме. Описание предприятия и отрасли. </w:t>
            </w:r>
            <w:proofErr w:type="spellStart"/>
            <w:r>
              <w:rPr>
                <w:rFonts w:ascii="Times New Roman" w:hAnsi="Times New Roman" w:cs="Times New Roman"/>
                <w:color w:val="000000"/>
                <w:sz w:val="19"/>
                <w:szCs w:val="19"/>
              </w:rPr>
              <w:t>Характеристика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продукции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услуг</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ПК-7 ПК-13 ПК-18 ПК- 19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Л1.1 Л1.2 Л1.3 Л1.4 Л2.2 Л3.1</w:t>
            </w:r>
          </w:p>
          <w:p w:rsidR="00CA7651" w:rsidRDefault="0060340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CA7651"/>
        </w:tc>
      </w:tr>
      <w:tr w:rsidR="00CA765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 xml:space="preserve">«Исследования и анализ рынка сбыта» Основные аспекты, затрагиваемые в бизнес-плане при анализе рынка сбыта; Этапы исследования рынка в процессе </w:t>
            </w:r>
            <w:proofErr w:type="gramStart"/>
            <w:r w:rsidRPr="00407730">
              <w:rPr>
                <w:rFonts w:ascii="Times New Roman" w:hAnsi="Times New Roman" w:cs="Times New Roman"/>
                <w:color w:val="000000"/>
                <w:sz w:val="19"/>
                <w:szCs w:val="19"/>
                <w:lang w:val="ru-RU"/>
              </w:rPr>
              <w:t>бизнес-планирования</w:t>
            </w:r>
            <w:proofErr w:type="gramEnd"/>
            <w:r w:rsidRPr="00407730">
              <w:rPr>
                <w:rFonts w:ascii="Times New Roman" w:hAnsi="Times New Roman" w:cs="Times New Roman"/>
                <w:color w:val="000000"/>
                <w:sz w:val="19"/>
                <w:szCs w:val="19"/>
                <w:lang w:val="ru-RU"/>
              </w:rPr>
              <w:t xml:space="preserve">; Сегментирования рынка, принципы </w:t>
            </w:r>
            <w:r w:rsidRPr="00407730">
              <w:rPr>
                <w:rFonts w:ascii="Times New Roman" w:hAnsi="Times New Roman" w:cs="Times New Roman"/>
                <w:color w:val="000000"/>
                <w:sz w:val="19"/>
                <w:szCs w:val="19"/>
                <w:lang w:val="ru-RU"/>
              </w:rPr>
              <w:t>сегментации; Целевой сегмент и привлекательность целевого сегмента; Признаки классификации рынков; Анализ потребителей, целевые группы потребителей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Л</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.1 Л1.2 Л1.3 Л1.4 Л2.2 Л3.1</w:t>
            </w:r>
          </w:p>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Э</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CA7651"/>
        </w:tc>
      </w:tr>
      <w:tr w:rsidR="00CA7651">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«Исследования и</w:t>
            </w:r>
            <w:r w:rsidRPr="00407730">
              <w:rPr>
                <w:rFonts w:ascii="Times New Roman" w:hAnsi="Times New Roman" w:cs="Times New Roman"/>
                <w:color w:val="000000"/>
                <w:sz w:val="19"/>
                <w:szCs w:val="19"/>
                <w:lang w:val="ru-RU"/>
              </w:rPr>
              <w:t xml:space="preserve"> анализ рынка сбыта». Основные аспекты, затрагиваемые в бизнес-плане при анализе рынка сбыта; Этапы исследования рынка в процессе бизнес-планирования; Сегментирования рынка, принципы сегментации; Целевой сегмент и привлекательность целевого сегмента; Призн</w:t>
            </w:r>
            <w:r w:rsidRPr="00407730">
              <w:rPr>
                <w:rFonts w:ascii="Times New Roman" w:hAnsi="Times New Roman" w:cs="Times New Roman"/>
                <w:color w:val="000000"/>
                <w:sz w:val="19"/>
                <w:szCs w:val="19"/>
                <w:lang w:val="ru-RU"/>
              </w:rPr>
              <w:t>аки классификации рынков; Анализ потребителей, целевые группы потребителей /</w:t>
            </w:r>
            <w:proofErr w:type="spellStart"/>
            <w:proofErr w:type="gramStart"/>
            <w:r w:rsidRPr="00407730">
              <w:rPr>
                <w:rFonts w:ascii="Times New Roman" w:hAnsi="Times New Roman" w:cs="Times New Roman"/>
                <w:color w:val="000000"/>
                <w:sz w:val="19"/>
                <w:szCs w:val="19"/>
                <w:lang w:val="ru-RU"/>
              </w:rPr>
              <w:t>Пр</w:t>
            </w:r>
            <w:proofErr w:type="spellEnd"/>
            <w:proofErr w:type="gramEnd"/>
            <w:r w:rsidRPr="0040773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Л</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.1 Л1.2 Л1.3 Л1.4 Л2.2 Л3.1</w:t>
            </w:r>
          </w:p>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Э</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CA7651"/>
        </w:tc>
      </w:tr>
      <w:tr w:rsidR="00CA765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 xml:space="preserve">Подготовка к </w:t>
            </w:r>
            <w:proofErr w:type="gramStart"/>
            <w:r w:rsidRPr="00407730">
              <w:rPr>
                <w:rFonts w:ascii="Times New Roman" w:hAnsi="Times New Roman" w:cs="Times New Roman"/>
                <w:color w:val="000000"/>
                <w:sz w:val="19"/>
                <w:szCs w:val="19"/>
                <w:lang w:val="ru-RU"/>
              </w:rPr>
              <w:t>бизнес-кейсам</w:t>
            </w:r>
            <w:proofErr w:type="gramEnd"/>
            <w:r w:rsidRPr="00407730">
              <w:rPr>
                <w:rFonts w:ascii="Times New Roman" w:hAnsi="Times New Roman" w:cs="Times New Roman"/>
                <w:color w:val="000000"/>
                <w:sz w:val="19"/>
                <w:szCs w:val="19"/>
                <w:lang w:val="ru-RU"/>
              </w:rPr>
              <w:t xml:space="preserve">, изучение материалов по теме «Исследование и развитие рынка </w:t>
            </w:r>
            <w:r w:rsidRPr="00407730">
              <w:rPr>
                <w:rFonts w:ascii="Times New Roman" w:hAnsi="Times New Roman" w:cs="Times New Roman"/>
                <w:color w:val="000000"/>
                <w:sz w:val="19"/>
                <w:szCs w:val="19"/>
                <w:lang w:val="ru-RU"/>
              </w:rPr>
              <w:t>сбыта»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Л</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.1 Л1.2 Л1.3 Л1.4 Л2.2 Л3.1</w:t>
            </w:r>
          </w:p>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Э</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CA7651"/>
        </w:tc>
      </w:tr>
      <w:tr w:rsidR="00CA765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 xml:space="preserve">"Конкуренция и конкурентное преимущество" Содержание и структура раздела «Конкуренция и конкурентное преимущество»; Виды конкурентных стратегий; Анализ </w:t>
            </w:r>
            <w:r w:rsidRPr="00407730">
              <w:rPr>
                <w:rFonts w:ascii="Times New Roman" w:hAnsi="Times New Roman" w:cs="Times New Roman"/>
                <w:color w:val="000000"/>
                <w:sz w:val="19"/>
                <w:szCs w:val="19"/>
                <w:lang w:val="ru-RU"/>
              </w:rPr>
              <w:t>продукции и услуг конкурентов; Конкурентоспособность предприятия и способы оценки.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Л</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.1 Л1.2 Л1.3 Л1.4 Л2.2 Л3.1</w:t>
            </w:r>
          </w:p>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Э</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CA7651"/>
        </w:tc>
      </w:tr>
      <w:tr w:rsidR="00CA765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 xml:space="preserve">«Конкуренция и конкурентное преимущество» Содержание и структура раздела </w:t>
            </w:r>
            <w:r w:rsidRPr="00407730">
              <w:rPr>
                <w:rFonts w:ascii="Times New Roman" w:hAnsi="Times New Roman" w:cs="Times New Roman"/>
                <w:color w:val="000000"/>
                <w:sz w:val="19"/>
                <w:szCs w:val="19"/>
                <w:lang w:val="ru-RU"/>
              </w:rPr>
              <w:t>«Конкуренция и конкурентное преимущество»; Виды конкурентных стратегий; Анализ продукции и услуг конкурентов; Конкурентоспособность предприятия и способы оценки /</w:t>
            </w:r>
            <w:proofErr w:type="spellStart"/>
            <w:proofErr w:type="gramStart"/>
            <w:r w:rsidRPr="00407730">
              <w:rPr>
                <w:rFonts w:ascii="Times New Roman" w:hAnsi="Times New Roman" w:cs="Times New Roman"/>
                <w:color w:val="000000"/>
                <w:sz w:val="19"/>
                <w:szCs w:val="19"/>
                <w:lang w:val="ru-RU"/>
              </w:rPr>
              <w:t>Пр</w:t>
            </w:r>
            <w:proofErr w:type="spellEnd"/>
            <w:proofErr w:type="gramEnd"/>
            <w:r w:rsidRPr="0040773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Л</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.1 Л1.2 Л1.3 Л1.4 Л2.2 Л3.1</w:t>
            </w:r>
          </w:p>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Э</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CA7651"/>
        </w:tc>
      </w:tr>
      <w:tr w:rsidR="00CA765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 xml:space="preserve">Подготовка к </w:t>
            </w:r>
            <w:proofErr w:type="gramStart"/>
            <w:r w:rsidRPr="00407730">
              <w:rPr>
                <w:rFonts w:ascii="Times New Roman" w:hAnsi="Times New Roman" w:cs="Times New Roman"/>
                <w:color w:val="000000"/>
                <w:sz w:val="19"/>
                <w:szCs w:val="19"/>
                <w:lang w:val="ru-RU"/>
              </w:rPr>
              <w:t>бизнес-кейсам</w:t>
            </w:r>
            <w:proofErr w:type="gramEnd"/>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Изучение материалов по теме "Конкуренция и конкурентное преимущество" /</w:t>
            </w:r>
            <w:proofErr w:type="gramStart"/>
            <w:r w:rsidRPr="00407730">
              <w:rPr>
                <w:rFonts w:ascii="Times New Roman" w:hAnsi="Times New Roman" w:cs="Times New Roman"/>
                <w:color w:val="000000"/>
                <w:sz w:val="19"/>
                <w:szCs w:val="19"/>
                <w:lang w:val="ru-RU"/>
              </w:rPr>
              <w:t>Ср</w:t>
            </w:r>
            <w:proofErr w:type="gramEnd"/>
            <w:r w:rsidRPr="0040773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Л</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.1 Л1.2 Л1.3 Л1.4 Л2.2 Л3.1</w:t>
            </w:r>
          </w:p>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Э</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CA7651"/>
        </w:tc>
      </w:tr>
    </w:tbl>
    <w:p w:rsidR="00CA7651" w:rsidRDefault="00603407">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8"/>
        <w:gridCol w:w="119"/>
        <w:gridCol w:w="812"/>
        <w:gridCol w:w="672"/>
        <w:gridCol w:w="1102"/>
        <w:gridCol w:w="1213"/>
        <w:gridCol w:w="672"/>
        <w:gridCol w:w="388"/>
        <w:gridCol w:w="946"/>
      </w:tblGrid>
      <w:tr w:rsidR="00CA7651">
        <w:trPr>
          <w:trHeight w:hRule="exact" w:val="416"/>
        </w:trPr>
        <w:tc>
          <w:tcPr>
            <w:tcW w:w="4692" w:type="dxa"/>
            <w:gridSpan w:val="3"/>
            <w:shd w:val="clear" w:color="C0C0C0" w:fill="FFFFFF"/>
            <w:tcMar>
              <w:left w:w="34" w:type="dxa"/>
              <w:right w:w="34" w:type="dxa"/>
            </w:tcMar>
          </w:tcPr>
          <w:p w:rsidR="00CA7651" w:rsidRDefault="00603407">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CA7651" w:rsidRDefault="00CA7651"/>
        </w:tc>
        <w:tc>
          <w:tcPr>
            <w:tcW w:w="710" w:type="dxa"/>
          </w:tcPr>
          <w:p w:rsidR="00CA7651" w:rsidRDefault="00CA7651"/>
        </w:tc>
        <w:tc>
          <w:tcPr>
            <w:tcW w:w="1135" w:type="dxa"/>
          </w:tcPr>
          <w:p w:rsidR="00CA7651" w:rsidRDefault="00CA7651"/>
        </w:tc>
        <w:tc>
          <w:tcPr>
            <w:tcW w:w="1277" w:type="dxa"/>
          </w:tcPr>
          <w:p w:rsidR="00CA7651" w:rsidRDefault="00CA7651"/>
        </w:tc>
        <w:tc>
          <w:tcPr>
            <w:tcW w:w="710" w:type="dxa"/>
          </w:tcPr>
          <w:p w:rsidR="00CA7651" w:rsidRDefault="00CA7651"/>
        </w:tc>
        <w:tc>
          <w:tcPr>
            <w:tcW w:w="426" w:type="dxa"/>
          </w:tcPr>
          <w:p w:rsidR="00CA7651" w:rsidRDefault="00CA7651"/>
        </w:tc>
        <w:tc>
          <w:tcPr>
            <w:tcW w:w="1007" w:type="dxa"/>
            <w:shd w:val="clear" w:color="C0C0C0" w:fill="FFFFFF"/>
            <w:tcMar>
              <w:left w:w="34" w:type="dxa"/>
              <w:right w:w="34" w:type="dxa"/>
            </w:tcMar>
          </w:tcPr>
          <w:p w:rsidR="00CA7651" w:rsidRDefault="0060340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CA7651">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 xml:space="preserve">«План маркетинга» Основные </w:t>
            </w:r>
            <w:r w:rsidRPr="00407730">
              <w:rPr>
                <w:rFonts w:ascii="Times New Roman" w:hAnsi="Times New Roman" w:cs="Times New Roman"/>
                <w:color w:val="000000"/>
                <w:sz w:val="19"/>
                <w:szCs w:val="19"/>
                <w:lang w:val="ru-RU"/>
              </w:rPr>
              <w:t>элементы маркетинг-</w:t>
            </w:r>
            <w:proofErr w:type="spellStart"/>
            <w:r w:rsidRPr="00407730">
              <w:rPr>
                <w:rFonts w:ascii="Times New Roman" w:hAnsi="Times New Roman" w:cs="Times New Roman"/>
                <w:color w:val="000000"/>
                <w:sz w:val="19"/>
                <w:szCs w:val="19"/>
                <w:lang w:val="ru-RU"/>
              </w:rPr>
              <w:t>микса</w:t>
            </w:r>
            <w:proofErr w:type="spellEnd"/>
            <w:r w:rsidRPr="00407730">
              <w:rPr>
                <w:rFonts w:ascii="Times New Roman" w:hAnsi="Times New Roman" w:cs="Times New Roman"/>
                <w:color w:val="000000"/>
                <w:sz w:val="19"/>
                <w:szCs w:val="19"/>
                <w:lang w:val="ru-RU"/>
              </w:rPr>
              <w:t>; Товарный элемент маркетинг-</w:t>
            </w:r>
            <w:proofErr w:type="spellStart"/>
            <w:r w:rsidRPr="00407730">
              <w:rPr>
                <w:rFonts w:ascii="Times New Roman" w:hAnsi="Times New Roman" w:cs="Times New Roman"/>
                <w:color w:val="000000"/>
                <w:sz w:val="19"/>
                <w:szCs w:val="19"/>
                <w:lang w:val="ru-RU"/>
              </w:rPr>
              <w:t>микса</w:t>
            </w:r>
            <w:proofErr w:type="spellEnd"/>
            <w:r w:rsidRPr="00407730">
              <w:rPr>
                <w:rFonts w:ascii="Times New Roman" w:hAnsi="Times New Roman" w:cs="Times New Roman"/>
                <w:color w:val="000000"/>
                <w:sz w:val="19"/>
                <w:szCs w:val="19"/>
                <w:lang w:val="ru-RU"/>
              </w:rPr>
              <w:t>; Ценообразования; География распространения и формирование каналов распределения; Рекламная политика и методы продвижения товара.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Л</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.1 Л1.2 Л1.3 Л1.4 Л2.2 Л3</w:t>
            </w:r>
            <w:r w:rsidRPr="00407730">
              <w:rPr>
                <w:rFonts w:ascii="Times New Roman" w:hAnsi="Times New Roman" w:cs="Times New Roman"/>
                <w:color w:val="000000"/>
                <w:sz w:val="19"/>
                <w:szCs w:val="19"/>
                <w:lang w:val="ru-RU"/>
              </w:rPr>
              <w:t>.1</w:t>
            </w:r>
          </w:p>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Э</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CA7651"/>
        </w:tc>
      </w:tr>
      <w:tr w:rsidR="00CA765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«План маркетинга» Основные элементы маркетинг-</w:t>
            </w:r>
            <w:proofErr w:type="spellStart"/>
            <w:r w:rsidRPr="00407730">
              <w:rPr>
                <w:rFonts w:ascii="Times New Roman" w:hAnsi="Times New Roman" w:cs="Times New Roman"/>
                <w:color w:val="000000"/>
                <w:sz w:val="19"/>
                <w:szCs w:val="19"/>
                <w:lang w:val="ru-RU"/>
              </w:rPr>
              <w:t>микса</w:t>
            </w:r>
            <w:proofErr w:type="spellEnd"/>
            <w:r w:rsidRPr="00407730">
              <w:rPr>
                <w:rFonts w:ascii="Times New Roman" w:hAnsi="Times New Roman" w:cs="Times New Roman"/>
                <w:color w:val="000000"/>
                <w:sz w:val="19"/>
                <w:szCs w:val="19"/>
                <w:lang w:val="ru-RU"/>
              </w:rPr>
              <w:t>; Товарный элемент маркетинг-</w:t>
            </w:r>
            <w:proofErr w:type="spellStart"/>
            <w:r w:rsidRPr="00407730">
              <w:rPr>
                <w:rFonts w:ascii="Times New Roman" w:hAnsi="Times New Roman" w:cs="Times New Roman"/>
                <w:color w:val="000000"/>
                <w:sz w:val="19"/>
                <w:szCs w:val="19"/>
                <w:lang w:val="ru-RU"/>
              </w:rPr>
              <w:t>микса</w:t>
            </w:r>
            <w:proofErr w:type="spellEnd"/>
            <w:r w:rsidRPr="00407730">
              <w:rPr>
                <w:rFonts w:ascii="Times New Roman" w:hAnsi="Times New Roman" w:cs="Times New Roman"/>
                <w:color w:val="000000"/>
                <w:sz w:val="19"/>
                <w:szCs w:val="19"/>
                <w:lang w:val="ru-RU"/>
              </w:rPr>
              <w:t>; Ценообразования; География распространения и формирование каналов распределения; Рекламная политика и методы продвижения товара.</w:t>
            </w:r>
          </w:p>
          <w:p w:rsidR="00CA7651" w:rsidRDefault="0060340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ПК-7</w:t>
            </w:r>
            <w:r w:rsidRPr="00407730">
              <w:rPr>
                <w:rFonts w:ascii="Times New Roman" w:hAnsi="Times New Roman" w:cs="Times New Roman"/>
                <w:color w:val="000000"/>
                <w:sz w:val="19"/>
                <w:szCs w:val="19"/>
                <w:lang w:val="ru-RU"/>
              </w:rPr>
              <w:t xml:space="preserve">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Л</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.1 Л1.2 Л1.3 Л1.4 Л2.2 Л3.1</w:t>
            </w:r>
          </w:p>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Э</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CA7651"/>
        </w:tc>
      </w:tr>
      <w:tr w:rsidR="00CA765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 xml:space="preserve">Подготовка к </w:t>
            </w:r>
            <w:proofErr w:type="gramStart"/>
            <w:r w:rsidRPr="00407730">
              <w:rPr>
                <w:rFonts w:ascii="Times New Roman" w:hAnsi="Times New Roman" w:cs="Times New Roman"/>
                <w:color w:val="000000"/>
                <w:sz w:val="19"/>
                <w:szCs w:val="19"/>
                <w:lang w:val="ru-RU"/>
              </w:rPr>
              <w:t>бизнес-кейсам</w:t>
            </w:r>
            <w:proofErr w:type="gramEnd"/>
            <w:r w:rsidRPr="00407730">
              <w:rPr>
                <w:rFonts w:ascii="Times New Roman" w:hAnsi="Times New Roman" w:cs="Times New Roman"/>
                <w:color w:val="000000"/>
                <w:sz w:val="19"/>
                <w:szCs w:val="19"/>
                <w:lang w:val="ru-RU"/>
              </w:rPr>
              <w:t>, изучение материалов по теме «План маркетинга»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Л</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.1 Л1.2 Л1.3 Л1.4 Л2.2 Л3.1</w:t>
            </w:r>
          </w:p>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Э</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CA7651"/>
        </w:tc>
      </w:tr>
      <w:tr w:rsidR="00CA7651">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 xml:space="preserve">«План </w:t>
            </w:r>
            <w:r w:rsidRPr="00407730">
              <w:rPr>
                <w:rFonts w:ascii="Times New Roman" w:hAnsi="Times New Roman" w:cs="Times New Roman"/>
                <w:color w:val="000000"/>
                <w:sz w:val="19"/>
                <w:szCs w:val="19"/>
                <w:lang w:val="ru-RU"/>
              </w:rPr>
              <w:t xml:space="preserve">производства». «Организационный план. Правовое обеспечение деятельности предприятия» Расчет производственной мощности и потребности в оборотных средствах; Порядок отражения в бизнес </w:t>
            </w:r>
            <w:proofErr w:type="gramStart"/>
            <w:r w:rsidRPr="00407730">
              <w:rPr>
                <w:rFonts w:ascii="Times New Roman" w:hAnsi="Times New Roman" w:cs="Times New Roman"/>
                <w:color w:val="000000"/>
                <w:sz w:val="19"/>
                <w:szCs w:val="19"/>
                <w:lang w:val="ru-RU"/>
              </w:rPr>
              <w:t>-п</w:t>
            </w:r>
            <w:proofErr w:type="gramEnd"/>
            <w:r w:rsidRPr="00407730">
              <w:rPr>
                <w:rFonts w:ascii="Times New Roman" w:hAnsi="Times New Roman" w:cs="Times New Roman"/>
                <w:color w:val="000000"/>
                <w:sz w:val="19"/>
                <w:szCs w:val="19"/>
                <w:lang w:val="ru-RU"/>
              </w:rPr>
              <w:t>лане потребности в ресурсах; Порядок расчета норматива оборотных средств</w:t>
            </w:r>
            <w:r w:rsidRPr="00407730">
              <w:rPr>
                <w:rFonts w:ascii="Times New Roman" w:hAnsi="Times New Roman" w:cs="Times New Roman"/>
                <w:color w:val="000000"/>
                <w:sz w:val="19"/>
                <w:szCs w:val="19"/>
                <w:lang w:val="ru-RU"/>
              </w:rPr>
              <w:t>; Прогноз затрат в бизнес-плане.</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Анализ ключевого управленческого персонала; Календарный план и цель его составления; Типы организационных структур предприятия; Последовательность изложения материала в разделе «Правовое обеспечение деятельности фирмы» /Лек</w:t>
            </w:r>
            <w:r w:rsidRPr="0040773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ОПК-3 ПК- 7 ПК-13 ПК -15 ПК-18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Л</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.1 Л1.2 Л1.3 Л1.4 Л2.2 Л3.1</w:t>
            </w:r>
          </w:p>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Э</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CA7651"/>
        </w:tc>
      </w:tr>
      <w:tr w:rsidR="00CA7651">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«План производства. Организационный план. Правовое обеспечение деятельности предприятия»</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 xml:space="preserve">Расчет производственной мощности и потребности в оборотных средствах; </w:t>
            </w:r>
            <w:r w:rsidRPr="00407730">
              <w:rPr>
                <w:rFonts w:ascii="Times New Roman" w:hAnsi="Times New Roman" w:cs="Times New Roman"/>
                <w:color w:val="000000"/>
                <w:sz w:val="19"/>
                <w:szCs w:val="19"/>
                <w:lang w:val="ru-RU"/>
              </w:rPr>
              <w:t>Порядок отражения в бизнес-плане потребности в ресурсах; Порядок расчета норматива оборотных средств; Прогноз затрат в бизнес-</w:t>
            </w:r>
            <w:proofErr w:type="spellStart"/>
            <w:r w:rsidRPr="00407730">
              <w:rPr>
                <w:rFonts w:ascii="Times New Roman" w:hAnsi="Times New Roman" w:cs="Times New Roman"/>
                <w:color w:val="000000"/>
                <w:sz w:val="19"/>
                <w:szCs w:val="19"/>
                <w:lang w:val="ru-RU"/>
              </w:rPr>
              <w:t>плане</w:t>
            </w:r>
            <w:proofErr w:type="gramStart"/>
            <w:r w:rsidRPr="00407730">
              <w:rPr>
                <w:rFonts w:ascii="Times New Roman" w:hAnsi="Times New Roman" w:cs="Times New Roman"/>
                <w:color w:val="000000"/>
                <w:sz w:val="19"/>
                <w:szCs w:val="19"/>
                <w:lang w:val="ru-RU"/>
              </w:rPr>
              <w:t>.А</w:t>
            </w:r>
            <w:proofErr w:type="gramEnd"/>
            <w:r w:rsidRPr="00407730">
              <w:rPr>
                <w:rFonts w:ascii="Times New Roman" w:hAnsi="Times New Roman" w:cs="Times New Roman"/>
                <w:color w:val="000000"/>
                <w:sz w:val="19"/>
                <w:szCs w:val="19"/>
                <w:lang w:val="ru-RU"/>
              </w:rPr>
              <w:t>нализ</w:t>
            </w:r>
            <w:proofErr w:type="spellEnd"/>
            <w:r w:rsidRPr="00407730">
              <w:rPr>
                <w:rFonts w:ascii="Times New Roman" w:hAnsi="Times New Roman" w:cs="Times New Roman"/>
                <w:color w:val="000000"/>
                <w:sz w:val="19"/>
                <w:szCs w:val="19"/>
                <w:lang w:val="ru-RU"/>
              </w:rPr>
              <w:t xml:space="preserve"> ключевого управленческого персонала; Календарный план и цель его составления; Типы организационных структур предприят</w:t>
            </w:r>
            <w:r w:rsidRPr="00407730">
              <w:rPr>
                <w:rFonts w:ascii="Times New Roman" w:hAnsi="Times New Roman" w:cs="Times New Roman"/>
                <w:color w:val="000000"/>
                <w:sz w:val="19"/>
                <w:szCs w:val="19"/>
                <w:lang w:val="ru-RU"/>
              </w:rPr>
              <w:t>ия; Последовательность изложения материала в разделе «Правовое обеспечение деятельности фирмы»</w:t>
            </w:r>
          </w:p>
          <w:p w:rsidR="00CA7651" w:rsidRDefault="0060340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ОПК-3 ПК- 7 ПК-13 ПК -15 ПК-18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Л</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.1 Л1.2 Л1.3 Л1.4 Л2.2 Л3.1</w:t>
            </w:r>
          </w:p>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Э</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CA7651"/>
        </w:tc>
      </w:tr>
      <w:tr w:rsidR="00CA765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 xml:space="preserve">Подготовка к </w:t>
            </w:r>
            <w:proofErr w:type="gramStart"/>
            <w:r w:rsidRPr="00407730">
              <w:rPr>
                <w:rFonts w:ascii="Times New Roman" w:hAnsi="Times New Roman" w:cs="Times New Roman"/>
                <w:color w:val="000000"/>
                <w:sz w:val="19"/>
                <w:szCs w:val="19"/>
                <w:lang w:val="ru-RU"/>
              </w:rPr>
              <w:t>бизнес-кейсам</w:t>
            </w:r>
            <w:proofErr w:type="gramEnd"/>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 xml:space="preserve">Изучение материалов по теме "План </w:t>
            </w:r>
            <w:r w:rsidRPr="00407730">
              <w:rPr>
                <w:rFonts w:ascii="Times New Roman" w:hAnsi="Times New Roman" w:cs="Times New Roman"/>
                <w:color w:val="000000"/>
                <w:sz w:val="19"/>
                <w:szCs w:val="19"/>
                <w:lang w:val="ru-RU"/>
              </w:rPr>
              <w:t>производства. Организационный план</w:t>
            </w:r>
            <w:proofErr w:type="gramStart"/>
            <w:r w:rsidRPr="00407730">
              <w:rPr>
                <w:rFonts w:ascii="Times New Roman" w:hAnsi="Times New Roman" w:cs="Times New Roman"/>
                <w:color w:val="000000"/>
                <w:sz w:val="19"/>
                <w:szCs w:val="19"/>
                <w:lang w:val="ru-RU"/>
              </w:rPr>
              <w:t>.</w:t>
            </w:r>
            <w:proofErr w:type="gramEnd"/>
            <w:r w:rsidRPr="00407730">
              <w:rPr>
                <w:rFonts w:ascii="Times New Roman" w:hAnsi="Times New Roman" w:cs="Times New Roman"/>
                <w:color w:val="000000"/>
                <w:sz w:val="19"/>
                <w:szCs w:val="19"/>
                <w:lang w:val="ru-RU"/>
              </w:rPr>
              <w:t xml:space="preserve"> </w:t>
            </w:r>
            <w:proofErr w:type="gramStart"/>
            <w:r w:rsidRPr="00407730">
              <w:rPr>
                <w:rFonts w:ascii="Times New Roman" w:hAnsi="Times New Roman" w:cs="Times New Roman"/>
                <w:color w:val="000000"/>
                <w:sz w:val="19"/>
                <w:szCs w:val="19"/>
                <w:lang w:val="ru-RU"/>
              </w:rPr>
              <w:t>п</w:t>
            </w:r>
            <w:proofErr w:type="gramEnd"/>
            <w:r w:rsidRPr="00407730">
              <w:rPr>
                <w:rFonts w:ascii="Times New Roman" w:hAnsi="Times New Roman" w:cs="Times New Roman"/>
                <w:color w:val="000000"/>
                <w:sz w:val="19"/>
                <w:szCs w:val="19"/>
                <w:lang w:val="ru-RU"/>
              </w:rPr>
              <w:t>равовое обеспечение деятельности предприятия""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ОПК-3 ПК- 7 ПК-13 ПК -15 ПК-18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Л</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.1 Л1.2 Л1.3 Л1.4 Л2.2 Л3.1</w:t>
            </w:r>
          </w:p>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Э</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CA7651"/>
        </w:tc>
      </w:tr>
    </w:tbl>
    <w:p w:rsidR="00CA7651" w:rsidRDefault="00603407">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78"/>
        <w:gridCol w:w="117"/>
        <w:gridCol w:w="799"/>
        <w:gridCol w:w="673"/>
        <w:gridCol w:w="1088"/>
        <w:gridCol w:w="1198"/>
        <w:gridCol w:w="663"/>
        <w:gridCol w:w="381"/>
        <w:gridCol w:w="934"/>
      </w:tblGrid>
      <w:tr w:rsidR="00CA7651">
        <w:trPr>
          <w:trHeight w:hRule="exact" w:val="416"/>
        </w:trPr>
        <w:tc>
          <w:tcPr>
            <w:tcW w:w="4692" w:type="dxa"/>
            <w:gridSpan w:val="3"/>
            <w:shd w:val="clear" w:color="C0C0C0" w:fill="FFFFFF"/>
            <w:tcMar>
              <w:left w:w="34" w:type="dxa"/>
              <w:right w:w="34" w:type="dxa"/>
            </w:tcMar>
          </w:tcPr>
          <w:p w:rsidR="00CA7651" w:rsidRDefault="00603407">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CA7651" w:rsidRDefault="00CA7651"/>
        </w:tc>
        <w:tc>
          <w:tcPr>
            <w:tcW w:w="710" w:type="dxa"/>
          </w:tcPr>
          <w:p w:rsidR="00CA7651" w:rsidRDefault="00CA7651"/>
        </w:tc>
        <w:tc>
          <w:tcPr>
            <w:tcW w:w="1135" w:type="dxa"/>
          </w:tcPr>
          <w:p w:rsidR="00CA7651" w:rsidRDefault="00CA7651"/>
        </w:tc>
        <w:tc>
          <w:tcPr>
            <w:tcW w:w="1277" w:type="dxa"/>
          </w:tcPr>
          <w:p w:rsidR="00CA7651" w:rsidRDefault="00CA7651"/>
        </w:tc>
        <w:tc>
          <w:tcPr>
            <w:tcW w:w="710" w:type="dxa"/>
          </w:tcPr>
          <w:p w:rsidR="00CA7651" w:rsidRDefault="00CA7651"/>
        </w:tc>
        <w:tc>
          <w:tcPr>
            <w:tcW w:w="426" w:type="dxa"/>
          </w:tcPr>
          <w:p w:rsidR="00CA7651" w:rsidRDefault="00CA7651"/>
        </w:tc>
        <w:tc>
          <w:tcPr>
            <w:tcW w:w="1007" w:type="dxa"/>
            <w:shd w:val="clear" w:color="C0C0C0" w:fill="FFFFFF"/>
            <w:tcMar>
              <w:left w:w="34" w:type="dxa"/>
              <w:right w:w="34" w:type="dxa"/>
            </w:tcMar>
          </w:tcPr>
          <w:p w:rsidR="00CA7651" w:rsidRDefault="0060340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CA765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proofErr w:type="gramStart"/>
            <w:r w:rsidRPr="00407730">
              <w:rPr>
                <w:rFonts w:ascii="Times New Roman" w:hAnsi="Times New Roman" w:cs="Times New Roman"/>
                <w:color w:val="000000"/>
                <w:sz w:val="19"/>
                <w:szCs w:val="19"/>
                <w:lang w:val="ru-RU"/>
              </w:rPr>
              <w:t xml:space="preserve">«Финансовый план» Финансовая </w:t>
            </w:r>
            <w:r w:rsidRPr="00407730">
              <w:rPr>
                <w:rFonts w:ascii="Times New Roman" w:hAnsi="Times New Roman" w:cs="Times New Roman"/>
                <w:color w:val="000000"/>
                <w:sz w:val="19"/>
                <w:szCs w:val="19"/>
                <w:lang w:val="ru-RU"/>
              </w:rPr>
              <w:t>отчетность предприятия; Анализ финансово-экономического состояния предприятия; Подготовка плановых документов; Основная текущая (производственно-хозяйственная) деятельность; Инвестиционная деятельность; Финансовая деятельность; Методы финансового прогнозир</w:t>
            </w:r>
            <w:r w:rsidRPr="00407730">
              <w:rPr>
                <w:rFonts w:ascii="Times New Roman" w:hAnsi="Times New Roman" w:cs="Times New Roman"/>
                <w:color w:val="000000"/>
                <w:sz w:val="19"/>
                <w:szCs w:val="19"/>
                <w:lang w:val="ru-RU"/>
              </w:rPr>
              <w:t>ования; Финансовая оценка проекта; Прогноз запаса финансовой прочности.</w:t>
            </w:r>
            <w:proofErr w:type="gramEnd"/>
            <w:r w:rsidRPr="00407730">
              <w:rPr>
                <w:rFonts w:ascii="Times New Roman" w:hAnsi="Times New Roman" w:cs="Times New Roman"/>
                <w:color w:val="000000"/>
                <w:sz w:val="19"/>
                <w:szCs w:val="19"/>
                <w:lang w:val="ru-RU"/>
              </w:rPr>
              <w:t xml:space="preserve">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Л</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.1 Л1.2 Л1.3 Л1.4 Л2.2 Л3.1</w:t>
            </w:r>
          </w:p>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Э</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CA7651"/>
        </w:tc>
      </w:tr>
      <w:tr w:rsidR="00CA7651">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2.17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proofErr w:type="gramStart"/>
            <w:r w:rsidRPr="00407730">
              <w:rPr>
                <w:rFonts w:ascii="Times New Roman" w:hAnsi="Times New Roman" w:cs="Times New Roman"/>
                <w:color w:val="000000"/>
                <w:sz w:val="19"/>
                <w:szCs w:val="19"/>
                <w:lang w:val="ru-RU"/>
              </w:rPr>
              <w:t xml:space="preserve">«Финансовый план» Финансовая отчетность предприятия; Анализ финансово-экономического </w:t>
            </w:r>
            <w:r w:rsidRPr="00407730">
              <w:rPr>
                <w:rFonts w:ascii="Times New Roman" w:hAnsi="Times New Roman" w:cs="Times New Roman"/>
                <w:color w:val="000000"/>
                <w:sz w:val="19"/>
                <w:szCs w:val="19"/>
                <w:lang w:val="ru-RU"/>
              </w:rPr>
              <w:t>состояния предприятия; Подготовка плановых документов; Основная текущая (производственно-хозяйственная) деятельность; Инвестиционная деятельность; Финансовая деятельность; Методы финансового прогнозирования; Финансовая оценка проекта; Прогноз запаса финанс</w:t>
            </w:r>
            <w:r w:rsidRPr="00407730">
              <w:rPr>
                <w:rFonts w:ascii="Times New Roman" w:hAnsi="Times New Roman" w:cs="Times New Roman"/>
                <w:color w:val="000000"/>
                <w:sz w:val="19"/>
                <w:szCs w:val="19"/>
                <w:lang w:val="ru-RU"/>
              </w:rPr>
              <w:t>овой прочности.</w:t>
            </w:r>
            <w:proofErr w:type="gramEnd"/>
            <w:r w:rsidRPr="00407730">
              <w:rPr>
                <w:rFonts w:ascii="Times New Roman" w:hAnsi="Times New Roman" w:cs="Times New Roman"/>
                <w:color w:val="000000"/>
                <w:sz w:val="19"/>
                <w:szCs w:val="19"/>
                <w:lang w:val="ru-RU"/>
              </w:rPr>
              <w:t xml:space="preserve"> /</w:t>
            </w:r>
            <w:proofErr w:type="spellStart"/>
            <w:proofErr w:type="gramStart"/>
            <w:r w:rsidRPr="00407730">
              <w:rPr>
                <w:rFonts w:ascii="Times New Roman" w:hAnsi="Times New Roman" w:cs="Times New Roman"/>
                <w:color w:val="000000"/>
                <w:sz w:val="19"/>
                <w:szCs w:val="19"/>
                <w:lang w:val="ru-RU"/>
              </w:rPr>
              <w:t>Пр</w:t>
            </w:r>
            <w:proofErr w:type="spellEnd"/>
            <w:proofErr w:type="gramEnd"/>
            <w:r w:rsidRPr="0040773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Л</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.1 Л1.2 Л1.3 Л1.4 Л2.2 Л3.1</w:t>
            </w:r>
          </w:p>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Э</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CA7651"/>
        </w:tc>
      </w:tr>
      <w:tr w:rsidR="00CA765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2.18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 xml:space="preserve">Подготовка к </w:t>
            </w:r>
            <w:proofErr w:type="gramStart"/>
            <w:r w:rsidRPr="00407730">
              <w:rPr>
                <w:rFonts w:ascii="Times New Roman" w:hAnsi="Times New Roman" w:cs="Times New Roman"/>
                <w:color w:val="000000"/>
                <w:sz w:val="19"/>
                <w:szCs w:val="19"/>
                <w:lang w:val="ru-RU"/>
              </w:rPr>
              <w:t>бизнес-кейсам</w:t>
            </w:r>
            <w:proofErr w:type="gramEnd"/>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Индивидуальная творческая работа по написанию раздела инвестиционного бизнес-плана "Финансовый план" /</w:t>
            </w:r>
            <w:proofErr w:type="gramStart"/>
            <w:r w:rsidRPr="00407730">
              <w:rPr>
                <w:rFonts w:ascii="Times New Roman" w:hAnsi="Times New Roman" w:cs="Times New Roman"/>
                <w:color w:val="000000"/>
                <w:sz w:val="19"/>
                <w:szCs w:val="19"/>
                <w:lang w:val="ru-RU"/>
              </w:rPr>
              <w:t>Ср</w:t>
            </w:r>
            <w:proofErr w:type="gramEnd"/>
            <w:r w:rsidRPr="0040773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 xml:space="preserve">ПК-7 </w:t>
            </w:r>
            <w:r w:rsidRPr="00407730">
              <w:rPr>
                <w:rFonts w:ascii="Times New Roman" w:hAnsi="Times New Roman" w:cs="Times New Roman"/>
                <w:color w:val="000000"/>
                <w:sz w:val="19"/>
                <w:szCs w:val="19"/>
                <w:lang w:val="ru-RU"/>
              </w:rPr>
              <w:t>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Л</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.1 Л1.2 Л1.3 Л1.4 Л2.2 Л3.1</w:t>
            </w:r>
          </w:p>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Э</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CA7651"/>
        </w:tc>
      </w:tr>
      <w:tr w:rsidR="00CA765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2.19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 xml:space="preserve">«Финансовая стратегия» Основные источники финансирования бизнес- плана; Коммерческая эффективность проекта; Оценка эффективности проекта на основе показателей; Общественная </w:t>
            </w:r>
            <w:r w:rsidRPr="00407730">
              <w:rPr>
                <w:rFonts w:ascii="Times New Roman" w:hAnsi="Times New Roman" w:cs="Times New Roman"/>
                <w:color w:val="000000"/>
                <w:sz w:val="19"/>
                <w:szCs w:val="19"/>
                <w:lang w:val="ru-RU"/>
              </w:rPr>
              <w:t>(социально- экономическая) эффективность проекта; Эффективность участия в проекте; Бюджетная эффективность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Л</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.1 Л1.2 Л1.3 Л1.4 Л2.2 Л3.1</w:t>
            </w:r>
          </w:p>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Э</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CA7651"/>
        </w:tc>
      </w:tr>
      <w:tr w:rsidR="00CA765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2.20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«Финансовая стратегия»</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 xml:space="preserve">Основные источники </w:t>
            </w:r>
            <w:r w:rsidRPr="00407730">
              <w:rPr>
                <w:rFonts w:ascii="Times New Roman" w:hAnsi="Times New Roman" w:cs="Times New Roman"/>
                <w:color w:val="000000"/>
                <w:sz w:val="19"/>
                <w:szCs w:val="19"/>
                <w:lang w:val="ru-RU"/>
              </w:rPr>
              <w:t>финансирования бизнес-плана; Коммерческая эффективность проекта; Оценка эффективности проекта на основе показателей; Общественная (социально- экономическая) эффективность проекта; Эффективность участия в проекте; Бюджетная эффективность</w:t>
            </w:r>
          </w:p>
          <w:p w:rsidR="00CA7651" w:rsidRDefault="0060340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ПК-7 ПК-13</w:t>
            </w:r>
            <w:r w:rsidRPr="00407730">
              <w:rPr>
                <w:rFonts w:ascii="Times New Roman" w:hAnsi="Times New Roman" w:cs="Times New Roman"/>
                <w:color w:val="000000"/>
                <w:sz w:val="19"/>
                <w:szCs w:val="19"/>
                <w:lang w:val="ru-RU"/>
              </w:rPr>
              <w:t xml:space="preserve">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Л</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.1 Л1.2 Л1.3 Л1.4 Л2.2 Л3.1</w:t>
            </w:r>
          </w:p>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Э</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CA7651"/>
        </w:tc>
      </w:tr>
      <w:tr w:rsidR="00CA7651">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2.21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 xml:space="preserve">Подготовка к </w:t>
            </w:r>
            <w:proofErr w:type="gramStart"/>
            <w:r w:rsidRPr="00407730">
              <w:rPr>
                <w:rFonts w:ascii="Times New Roman" w:hAnsi="Times New Roman" w:cs="Times New Roman"/>
                <w:color w:val="000000"/>
                <w:sz w:val="19"/>
                <w:szCs w:val="19"/>
                <w:lang w:val="ru-RU"/>
              </w:rPr>
              <w:t>бизнес-кейсам</w:t>
            </w:r>
            <w:proofErr w:type="gramEnd"/>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Индивидуальная творческая работа по написанию раздела инвестиционного бизнес-плана "Финансовая стратегия" /</w:t>
            </w:r>
            <w:proofErr w:type="gramStart"/>
            <w:r w:rsidRPr="00407730">
              <w:rPr>
                <w:rFonts w:ascii="Times New Roman" w:hAnsi="Times New Roman" w:cs="Times New Roman"/>
                <w:color w:val="000000"/>
                <w:sz w:val="19"/>
                <w:szCs w:val="19"/>
                <w:lang w:val="ru-RU"/>
              </w:rPr>
              <w:t>Ср</w:t>
            </w:r>
            <w:proofErr w:type="gramEnd"/>
            <w:r w:rsidRPr="0040773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Л</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 xml:space="preserve">.1 Л1.2 </w:t>
            </w:r>
            <w:r w:rsidRPr="00407730">
              <w:rPr>
                <w:rFonts w:ascii="Times New Roman" w:hAnsi="Times New Roman" w:cs="Times New Roman"/>
                <w:color w:val="000000"/>
                <w:sz w:val="19"/>
                <w:szCs w:val="19"/>
                <w:lang w:val="ru-RU"/>
              </w:rPr>
              <w:t>Л1.3 Л1.4 Л2.2 Л3.1</w:t>
            </w:r>
          </w:p>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Э</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CA7651"/>
        </w:tc>
      </w:tr>
      <w:tr w:rsidR="00CA7651">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2.22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 xml:space="preserve">«План рисков» Понятие риска, причины риска, факторы риска, степень риска; Основные виды рисков по стадиям проекта; Производственный и финансовый </w:t>
            </w:r>
            <w:proofErr w:type="spellStart"/>
            <w:r w:rsidRPr="00407730">
              <w:rPr>
                <w:rFonts w:ascii="Times New Roman" w:hAnsi="Times New Roman" w:cs="Times New Roman"/>
                <w:color w:val="000000"/>
                <w:sz w:val="19"/>
                <w:szCs w:val="19"/>
                <w:lang w:val="ru-RU"/>
              </w:rPr>
              <w:t>левередж</w:t>
            </w:r>
            <w:proofErr w:type="spellEnd"/>
            <w:r w:rsidRPr="00407730">
              <w:rPr>
                <w:rFonts w:ascii="Times New Roman" w:hAnsi="Times New Roman" w:cs="Times New Roman"/>
                <w:color w:val="000000"/>
                <w:sz w:val="19"/>
                <w:szCs w:val="19"/>
                <w:lang w:val="ru-RU"/>
              </w:rPr>
              <w:t xml:space="preserve">; Виды потерь риска и основные типы области риска </w:t>
            </w:r>
            <w:r w:rsidRPr="00407730">
              <w:rPr>
                <w:rFonts w:ascii="Times New Roman" w:hAnsi="Times New Roman" w:cs="Times New Roman"/>
                <w:color w:val="000000"/>
                <w:sz w:val="19"/>
                <w:szCs w:val="19"/>
                <w:lang w:val="ru-RU"/>
              </w:rPr>
              <w:t>бизнес-плана; Методы компенсации и снижения риска.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Л</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.1 Л1.2 Л1.3 Л1.4 Л2.2 Л3.1</w:t>
            </w:r>
          </w:p>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Э</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CA7651"/>
        </w:tc>
      </w:tr>
    </w:tbl>
    <w:p w:rsidR="00CA7651" w:rsidRDefault="00603407">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5"/>
        <w:gridCol w:w="134"/>
        <w:gridCol w:w="798"/>
        <w:gridCol w:w="681"/>
        <w:gridCol w:w="1102"/>
        <w:gridCol w:w="1213"/>
        <w:gridCol w:w="673"/>
        <w:gridCol w:w="388"/>
        <w:gridCol w:w="946"/>
      </w:tblGrid>
      <w:tr w:rsidR="00CA7651">
        <w:trPr>
          <w:trHeight w:hRule="exact" w:val="416"/>
        </w:trPr>
        <w:tc>
          <w:tcPr>
            <w:tcW w:w="4692" w:type="dxa"/>
            <w:gridSpan w:val="3"/>
            <w:shd w:val="clear" w:color="C0C0C0" w:fill="FFFFFF"/>
            <w:tcMar>
              <w:left w:w="34" w:type="dxa"/>
              <w:right w:w="34" w:type="dxa"/>
            </w:tcMar>
          </w:tcPr>
          <w:p w:rsidR="00CA7651" w:rsidRDefault="00603407">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CA7651" w:rsidRDefault="00CA7651"/>
        </w:tc>
        <w:tc>
          <w:tcPr>
            <w:tcW w:w="710" w:type="dxa"/>
          </w:tcPr>
          <w:p w:rsidR="00CA7651" w:rsidRDefault="00CA7651"/>
        </w:tc>
        <w:tc>
          <w:tcPr>
            <w:tcW w:w="1135" w:type="dxa"/>
          </w:tcPr>
          <w:p w:rsidR="00CA7651" w:rsidRDefault="00CA7651"/>
        </w:tc>
        <w:tc>
          <w:tcPr>
            <w:tcW w:w="1277" w:type="dxa"/>
          </w:tcPr>
          <w:p w:rsidR="00CA7651" w:rsidRDefault="00CA7651"/>
        </w:tc>
        <w:tc>
          <w:tcPr>
            <w:tcW w:w="710" w:type="dxa"/>
          </w:tcPr>
          <w:p w:rsidR="00CA7651" w:rsidRDefault="00CA7651"/>
        </w:tc>
        <w:tc>
          <w:tcPr>
            <w:tcW w:w="426" w:type="dxa"/>
          </w:tcPr>
          <w:p w:rsidR="00CA7651" w:rsidRDefault="00CA7651"/>
        </w:tc>
        <w:tc>
          <w:tcPr>
            <w:tcW w:w="1007" w:type="dxa"/>
            <w:shd w:val="clear" w:color="C0C0C0" w:fill="FFFFFF"/>
            <w:tcMar>
              <w:left w:w="34" w:type="dxa"/>
              <w:right w:w="34" w:type="dxa"/>
            </w:tcMar>
          </w:tcPr>
          <w:p w:rsidR="00CA7651" w:rsidRDefault="0060340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CA7651">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2.23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«План рисков»</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 xml:space="preserve">Понятие риска, причины риска, факторы риска, степень </w:t>
            </w:r>
            <w:r w:rsidRPr="00407730">
              <w:rPr>
                <w:rFonts w:ascii="Times New Roman" w:hAnsi="Times New Roman" w:cs="Times New Roman"/>
                <w:color w:val="000000"/>
                <w:sz w:val="19"/>
                <w:szCs w:val="19"/>
                <w:lang w:val="ru-RU"/>
              </w:rPr>
              <w:t xml:space="preserve">риска; Основные виды рисков по стадиям проекта; Производственный и финансовый </w:t>
            </w:r>
            <w:proofErr w:type="spellStart"/>
            <w:r w:rsidRPr="00407730">
              <w:rPr>
                <w:rFonts w:ascii="Times New Roman" w:hAnsi="Times New Roman" w:cs="Times New Roman"/>
                <w:color w:val="000000"/>
                <w:sz w:val="19"/>
                <w:szCs w:val="19"/>
                <w:lang w:val="ru-RU"/>
              </w:rPr>
              <w:t>левередж</w:t>
            </w:r>
            <w:proofErr w:type="spellEnd"/>
            <w:r w:rsidRPr="00407730">
              <w:rPr>
                <w:rFonts w:ascii="Times New Roman" w:hAnsi="Times New Roman" w:cs="Times New Roman"/>
                <w:color w:val="000000"/>
                <w:sz w:val="19"/>
                <w:szCs w:val="19"/>
                <w:lang w:val="ru-RU"/>
              </w:rPr>
              <w:t>; Виды потерь риска и основные типы области риска бизнес-плана; Методы компенсации и снижения риска.</w:t>
            </w:r>
          </w:p>
          <w:p w:rsidR="00CA7651" w:rsidRDefault="0060340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Л</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.1 Л1.2 Л1.3 Л1.4 Л2.2 Л3.1</w:t>
            </w:r>
          </w:p>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Э</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CA7651"/>
        </w:tc>
      </w:tr>
      <w:tr w:rsidR="00CA7651">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2.24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 xml:space="preserve">Подготовка к </w:t>
            </w:r>
            <w:proofErr w:type="gramStart"/>
            <w:r w:rsidRPr="00407730">
              <w:rPr>
                <w:rFonts w:ascii="Times New Roman" w:hAnsi="Times New Roman" w:cs="Times New Roman"/>
                <w:color w:val="000000"/>
                <w:sz w:val="19"/>
                <w:szCs w:val="19"/>
                <w:lang w:val="ru-RU"/>
              </w:rPr>
              <w:t>бизнес-кейсам</w:t>
            </w:r>
            <w:proofErr w:type="gramEnd"/>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Индивидуальная творческая работа по написанию раздела инвестиционного бизнес-плана "План рисков" /</w:t>
            </w:r>
            <w:proofErr w:type="gramStart"/>
            <w:r w:rsidRPr="00407730">
              <w:rPr>
                <w:rFonts w:ascii="Times New Roman" w:hAnsi="Times New Roman" w:cs="Times New Roman"/>
                <w:color w:val="000000"/>
                <w:sz w:val="19"/>
                <w:szCs w:val="19"/>
                <w:lang w:val="ru-RU"/>
              </w:rPr>
              <w:t>Ср</w:t>
            </w:r>
            <w:proofErr w:type="gramEnd"/>
            <w:r w:rsidRPr="0040773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Л1.1 Л1.2 Л1.3 Л1.4 Л2.2 Л3.1</w:t>
            </w:r>
          </w:p>
          <w:p w:rsidR="00CA7651" w:rsidRDefault="00603407">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CA7651"/>
        </w:tc>
      </w:tr>
      <w:tr w:rsidR="00CA765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2.25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 xml:space="preserve">Курсовая работа. Перечень </w:t>
            </w:r>
            <w:r w:rsidRPr="00407730">
              <w:rPr>
                <w:rFonts w:ascii="Times New Roman" w:hAnsi="Times New Roman" w:cs="Times New Roman"/>
                <w:color w:val="000000"/>
                <w:sz w:val="19"/>
                <w:szCs w:val="19"/>
                <w:lang w:val="ru-RU"/>
              </w:rPr>
              <w:t>тем представлен в Приложении 1 к рабочей программе /</w:t>
            </w:r>
            <w:proofErr w:type="gramStart"/>
            <w:r w:rsidRPr="00407730">
              <w:rPr>
                <w:rFonts w:ascii="Times New Roman" w:hAnsi="Times New Roman" w:cs="Times New Roman"/>
                <w:color w:val="000000"/>
                <w:sz w:val="19"/>
                <w:szCs w:val="19"/>
                <w:lang w:val="ru-RU"/>
              </w:rPr>
              <w:t>Ср</w:t>
            </w:r>
            <w:proofErr w:type="gramEnd"/>
            <w:r w:rsidRPr="00407730">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ОПК-3 ПК- 7 ПК-13 ПК -15 ПК-18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Л</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.1 Л1.2 Л1.3 Л1.4 Л2.1 Л2.2 Л3.1</w:t>
            </w:r>
          </w:p>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Э</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CA7651"/>
        </w:tc>
      </w:tr>
      <w:tr w:rsidR="00CA7651">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2.26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ОПК-3 ПК- 7 ПК-13 ПК -15 ПК-18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Л</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.1 Л1.2 Л1.3 Л1.4 Л2.1 Л2.2 Л3.1</w:t>
            </w:r>
          </w:p>
          <w:p w:rsidR="00CA7651" w:rsidRPr="00407730" w:rsidRDefault="00603407">
            <w:pPr>
              <w:spacing w:after="0" w:line="240" w:lineRule="auto"/>
              <w:jc w:val="center"/>
              <w:rPr>
                <w:sz w:val="19"/>
                <w:szCs w:val="19"/>
                <w:lang w:val="ru-RU"/>
              </w:rPr>
            </w:pPr>
            <w:r w:rsidRPr="00407730">
              <w:rPr>
                <w:rFonts w:ascii="Times New Roman" w:hAnsi="Times New Roman" w:cs="Times New Roman"/>
                <w:color w:val="000000"/>
                <w:sz w:val="19"/>
                <w:szCs w:val="19"/>
                <w:lang w:val="ru-RU"/>
              </w:rPr>
              <w:t>Э</w:t>
            </w:r>
            <w:proofErr w:type="gramStart"/>
            <w:r w:rsidRPr="00407730">
              <w:rPr>
                <w:rFonts w:ascii="Times New Roman" w:hAnsi="Times New Roman" w:cs="Times New Roman"/>
                <w:color w:val="000000"/>
                <w:sz w:val="19"/>
                <w:szCs w:val="19"/>
                <w:lang w:val="ru-RU"/>
              </w:rPr>
              <w:t>1</w:t>
            </w:r>
            <w:proofErr w:type="gramEnd"/>
            <w:r w:rsidRPr="00407730">
              <w:rPr>
                <w:rFonts w:ascii="Times New Roman" w:hAnsi="Times New Roman" w:cs="Times New Roman"/>
                <w:color w:val="000000"/>
                <w:sz w:val="19"/>
                <w:szCs w:val="19"/>
                <w:lang w:val="ru-RU"/>
              </w:rPr>
              <w:t xml:space="preserve"> Э2 Э3 Э4 </w:t>
            </w:r>
            <w:r w:rsidRPr="00407730">
              <w:rPr>
                <w:rFonts w:ascii="Times New Roman" w:hAnsi="Times New Roman" w:cs="Times New Roman"/>
                <w:color w:val="000000"/>
                <w:sz w:val="19"/>
                <w:szCs w:val="19"/>
                <w:lang w:val="ru-RU"/>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CA7651"/>
        </w:tc>
      </w:tr>
      <w:tr w:rsidR="00CA7651">
        <w:trPr>
          <w:trHeight w:hRule="exact" w:val="277"/>
        </w:trPr>
        <w:tc>
          <w:tcPr>
            <w:tcW w:w="993" w:type="dxa"/>
          </w:tcPr>
          <w:p w:rsidR="00CA7651" w:rsidRDefault="00CA7651"/>
        </w:tc>
        <w:tc>
          <w:tcPr>
            <w:tcW w:w="3545" w:type="dxa"/>
          </w:tcPr>
          <w:p w:rsidR="00CA7651" w:rsidRDefault="00CA7651"/>
        </w:tc>
        <w:tc>
          <w:tcPr>
            <w:tcW w:w="143" w:type="dxa"/>
          </w:tcPr>
          <w:p w:rsidR="00CA7651" w:rsidRDefault="00CA7651"/>
        </w:tc>
        <w:tc>
          <w:tcPr>
            <w:tcW w:w="851" w:type="dxa"/>
          </w:tcPr>
          <w:p w:rsidR="00CA7651" w:rsidRDefault="00CA7651"/>
        </w:tc>
        <w:tc>
          <w:tcPr>
            <w:tcW w:w="710" w:type="dxa"/>
          </w:tcPr>
          <w:p w:rsidR="00CA7651" w:rsidRDefault="00CA7651"/>
        </w:tc>
        <w:tc>
          <w:tcPr>
            <w:tcW w:w="1135" w:type="dxa"/>
          </w:tcPr>
          <w:p w:rsidR="00CA7651" w:rsidRDefault="00CA7651"/>
        </w:tc>
        <w:tc>
          <w:tcPr>
            <w:tcW w:w="1277" w:type="dxa"/>
          </w:tcPr>
          <w:p w:rsidR="00CA7651" w:rsidRDefault="00CA7651"/>
        </w:tc>
        <w:tc>
          <w:tcPr>
            <w:tcW w:w="710" w:type="dxa"/>
          </w:tcPr>
          <w:p w:rsidR="00CA7651" w:rsidRDefault="00CA7651"/>
        </w:tc>
        <w:tc>
          <w:tcPr>
            <w:tcW w:w="426" w:type="dxa"/>
          </w:tcPr>
          <w:p w:rsidR="00CA7651" w:rsidRDefault="00CA7651"/>
        </w:tc>
        <w:tc>
          <w:tcPr>
            <w:tcW w:w="993" w:type="dxa"/>
          </w:tcPr>
          <w:p w:rsidR="00CA7651" w:rsidRDefault="00CA7651"/>
        </w:tc>
      </w:tr>
      <w:tr w:rsidR="00CA7651">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CA7651" w:rsidRPr="0040773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b/>
                <w:color w:val="000000"/>
                <w:sz w:val="19"/>
                <w:szCs w:val="19"/>
                <w:lang w:val="ru-RU"/>
              </w:rPr>
              <w:t>5.1. Фонд оценочных сре</w:t>
            </w:r>
            <w:proofErr w:type="gramStart"/>
            <w:r w:rsidRPr="00407730">
              <w:rPr>
                <w:rFonts w:ascii="Times New Roman" w:hAnsi="Times New Roman" w:cs="Times New Roman"/>
                <w:b/>
                <w:color w:val="000000"/>
                <w:sz w:val="19"/>
                <w:szCs w:val="19"/>
                <w:lang w:val="ru-RU"/>
              </w:rPr>
              <w:t>дств дл</w:t>
            </w:r>
            <w:proofErr w:type="gramEnd"/>
            <w:r w:rsidRPr="00407730">
              <w:rPr>
                <w:rFonts w:ascii="Times New Roman" w:hAnsi="Times New Roman" w:cs="Times New Roman"/>
                <w:b/>
                <w:color w:val="000000"/>
                <w:sz w:val="19"/>
                <w:szCs w:val="19"/>
                <w:lang w:val="ru-RU"/>
              </w:rPr>
              <w:t>я проведения промежуточной аттестации</w:t>
            </w:r>
          </w:p>
        </w:tc>
      </w:tr>
      <w:tr w:rsidR="00CA7651" w:rsidRPr="00407730">
        <w:trPr>
          <w:trHeight w:hRule="exact" w:val="8134"/>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Вопросы для подготовки к экзамену</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1. Определение бизнес-плана и его роль в современном предпринимательстве</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 xml:space="preserve">2. Понятие  бизнес-планирование и </w:t>
            </w:r>
            <w:r w:rsidRPr="00407730">
              <w:rPr>
                <w:rFonts w:ascii="Times New Roman" w:hAnsi="Times New Roman" w:cs="Times New Roman"/>
                <w:color w:val="000000"/>
                <w:sz w:val="19"/>
                <w:szCs w:val="19"/>
                <w:lang w:val="ru-RU"/>
              </w:rPr>
              <w:t>его место в общей системе планирования на предприятии</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 xml:space="preserve">3. Цели, задачи и  функции </w:t>
            </w:r>
            <w:proofErr w:type="gramStart"/>
            <w:r w:rsidRPr="00407730">
              <w:rPr>
                <w:rFonts w:ascii="Times New Roman" w:hAnsi="Times New Roman" w:cs="Times New Roman"/>
                <w:color w:val="000000"/>
                <w:sz w:val="19"/>
                <w:szCs w:val="19"/>
                <w:lang w:val="ru-RU"/>
              </w:rPr>
              <w:t>бизнес-планирования</w:t>
            </w:r>
            <w:proofErr w:type="gramEnd"/>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4. Классификация бизнес-плана</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 xml:space="preserve">5. Организация процесса </w:t>
            </w:r>
            <w:proofErr w:type="gramStart"/>
            <w:r w:rsidRPr="00407730">
              <w:rPr>
                <w:rFonts w:ascii="Times New Roman" w:hAnsi="Times New Roman" w:cs="Times New Roman"/>
                <w:color w:val="000000"/>
                <w:sz w:val="19"/>
                <w:szCs w:val="19"/>
                <w:lang w:val="ru-RU"/>
              </w:rPr>
              <w:t>бизнес-планирования</w:t>
            </w:r>
            <w:proofErr w:type="gramEnd"/>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6. Структура и последовательность разработки бизнес-плана</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7. Формирование стратег</w:t>
            </w:r>
            <w:r w:rsidRPr="00407730">
              <w:rPr>
                <w:rFonts w:ascii="Times New Roman" w:hAnsi="Times New Roman" w:cs="Times New Roman"/>
                <w:color w:val="000000"/>
                <w:sz w:val="19"/>
                <w:szCs w:val="19"/>
                <w:lang w:val="ru-RU"/>
              </w:rPr>
              <w:t>ии предприятия: основные подходы.</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 xml:space="preserve">8. </w:t>
            </w:r>
            <w:r>
              <w:rPr>
                <w:rFonts w:ascii="Times New Roman" w:hAnsi="Times New Roman" w:cs="Times New Roman"/>
                <w:color w:val="000000"/>
                <w:sz w:val="19"/>
                <w:szCs w:val="19"/>
              </w:rPr>
              <w:t>SWOT</w:t>
            </w:r>
            <w:r w:rsidRPr="00407730">
              <w:rPr>
                <w:rFonts w:ascii="Times New Roman" w:hAnsi="Times New Roman" w:cs="Times New Roman"/>
                <w:color w:val="000000"/>
                <w:sz w:val="19"/>
                <w:szCs w:val="19"/>
                <w:lang w:val="ru-RU"/>
              </w:rPr>
              <w:t>- анализ и варианты стратегий по основным позициям в рамках матрицы «Бостон консалтинг групп».</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9. Формирование целей бизнеса, свойства целей.</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10. Содержание резюме.</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 xml:space="preserve">11. Структура и содержание раздела «Описание </w:t>
            </w:r>
            <w:r w:rsidRPr="00407730">
              <w:rPr>
                <w:rFonts w:ascii="Times New Roman" w:hAnsi="Times New Roman" w:cs="Times New Roman"/>
                <w:color w:val="000000"/>
                <w:sz w:val="19"/>
                <w:szCs w:val="19"/>
                <w:lang w:val="ru-RU"/>
              </w:rPr>
              <w:t>предприятия и отрасли»</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12. Структура и содержание раздела «Характеристика услуг и продукции».</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13. Структура и содержание раздела «Исследования и анализ рынка сбыта».</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14. Этапы исследования рынка.</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15. Сегментация рынка.</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16. Содержание и структура раздела «К</w:t>
            </w:r>
            <w:r w:rsidRPr="00407730">
              <w:rPr>
                <w:rFonts w:ascii="Times New Roman" w:hAnsi="Times New Roman" w:cs="Times New Roman"/>
                <w:color w:val="000000"/>
                <w:sz w:val="19"/>
                <w:szCs w:val="19"/>
                <w:lang w:val="ru-RU"/>
              </w:rPr>
              <w:t>онкуренция и конкурентное преимущество».</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17. Виды конкурентов, конкурентные стратегии.</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18. Конкурентоспособность и методы ее оценки.</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19. Содержание и структура раздела «План маркетинга».</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20. Товарная политика в плане маркетинга.</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21. Ценообразования  и цено</w:t>
            </w:r>
            <w:r w:rsidRPr="00407730">
              <w:rPr>
                <w:rFonts w:ascii="Times New Roman" w:hAnsi="Times New Roman" w:cs="Times New Roman"/>
                <w:color w:val="000000"/>
                <w:sz w:val="19"/>
                <w:szCs w:val="19"/>
                <w:lang w:val="ru-RU"/>
              </w:rPr>
              <w:t>вая политика.</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22. География распространения и формирования каналов распределения (организация сбыта.)</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23. Продвижение товара: методы и рекламная политика.</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24. Структура и содержание раздела «План производства».</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25. Технология производства, производственное</w:t>
            </w:r>
            <w:r w:rsidRPr="00407730">
              <w:rPr>
                <w:rFonts w:ascii="Times New Roman" w:hAnsi="Times New Roman" w:cs="Times New Roman"/>
                <w:color w:val="000000"/>
                <w:sz w:val="19"/>
                <w:szCs w:val="19"/>
                <w:lang w:val="ru-RU"/>
              </w:rPr>
              <w:t xml:space="preserve"> кооперирование и контроль производственного процесса.</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26. Производственная программа, производственные мощности.</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27. Потребность в долгосрочных активах и оборотных средствах.</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28. Структура и содержания раздела «Организационный план».</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29. Организационная с</w:t>
            </w:r>
            <w:r w:rsidRPr="00407730">
              <w:rPr>
                <w:rFonts w:ascii="Times New Roman" w:hAnsi="Times New Roman" w:cs="Times New Roman"/>
                <w:color w:val="000000"/>
                <w:sz w:val="19"/>
                <w:szCs w:val="19"/>
                <w:lang w:val="ru-RU"/>
              </w:rPr>
              <w:t>труктура предприятия.</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30. Персонал и кадровая политика.</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31. Раздел «Правовое обеспечение деятельности предприятия».</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32. Структура и содержание раздела «Финансовый план».</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33. Финансовая отчетность предприятия и её инфляционная корректировка.</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34. Анализ фина</w:t>
            </w:r>
            <w:r w:rsidRPr="00407730">
              <w:rPr>
                <w:rFonts w:ascii="Times New Roman" w:hAnsi="Times New Roman" w:cs="Times New Roman"/>
                <w:color w:val="000000"/>
                <w:sz w:val="19"/>
                <w:szCs w:val="19"/>
                <w:lang w:val="ru-RU"/>
              </w:rPr>
              <w:t>нсово-экономического состояния предприятия.</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35. Подготовка плановых документов.</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36. Прогноз движения денежных средств.</w:t>
            </w:r>
          </w:p>
        </w:tc>
      </w:tr>
    </w:tbl>
    <w:p w:rsidR="00CA7651" w:rsidRPr="00407730" w:rsidRDefault="00603407">
      <w:pPr>
        <w:rPr>
          <w:sz w:val="0"/>
          <w:szCs w:val="0"/>
          <w:lang w:val="ru-RU"/>
        </w:rPr>
      </w:pPr>
      <w:r w:rsidRPr="00407730">
        <w:rPr>
          <w:lang w:val="ru-RU"/>
        </w:rPr>
        <w:br w:type="page"/>
      </w:r>
    </w:p>
    <w:tbl>
      <w:tblPr>
        <w:tblW w:w="0" w:type="auto"/>
        <w:tblCellMar>
          <w:left w:w="0" w:type="dxa"/>
          <w:right w:w="0" w:type="dxa"/>
        </w:tblCellMar>
        <w:tblLook w:val="04A0" w:firstRow="1" w:lastRow="0" w:firstColumn="1" w:lastColumn="0" w:noHBand="0" w:noVBand="1"/>
      </w:tblPr>
      <w:tblGrid>
        <w:gridCol w:w="686"/>
        <w:gridCol w:w="1904"/>
        <w:gridCol w:w="1888"/>
        <w:gridCol w:w="1959"/>
        <w:gridCol w:w="2142"/>
        <w:gridCol w:w="700"/>
        <w:gridCol w:w="995"/>
      </w:tblGrid>
      <w:tr w:rsidR="00CA7651">
        <w:trPr>
          <w:trHeight w:hRule="exact" w:val="416"/>
        </w:trPr>
        <w:tc>
          <w:tcPr>
            <w:tcW w:w="4692" w:type="dxa"/>
            <w:gridSpan w:val="3"/>
            <w:shd w:val="clear" w:color="C0C0C0" w:fill="FFFFFF"/>
            <w:tcMar>
              <w:left w:w="34" w:type="dxa"/>
              <w:right w:w="34" w:type="dxa"/>
            </w:tcMar>
          </w:tcPr>
          <w:p w:rsidR="00CA7651" w:rsidRDefault="00603407">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2127" w:type="dxa"/>
          </w:tcPr>
          <w:p w:rsidR="00CA7651" w:rsidRDefault="00CA7651"/>
        </w:tc>
        <w:tc>
          <w:tcPr>
            <w:tcW w:w="2269" w:type="dxa"/>
          </w:tcPr>
          <w:p w:rsidR="00CA7651" w:rsidRDefault="00CA7651"/>
        </w:tc>
        <w:tc>
          <w:tcPr>
            <w:tcW w:w="710" w:type="dxa"/>
          </w:tcPr>
          <w:p w:rsidR="00CA7651" w:rsidRDefault="00CA7651"/>
        </w:tc>
        <w:tc>
          <w:tcPr>
            <w:tcW w:w="1007" w:type="dxa"/>
            <w:shd w:val="clear" w:color="C0C0C0" w:fill="FFFFFF"/>
            <w:tcMar>
              <w:left w:w="34" w:type="dxa"/>
              <w:right w:w="34" w:type="dxa"/>
            </w:tcMar>
          </w:tcPr>
          <w:p w:rsidR="00CA7651" w:rsidRDefault="0060340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CA7651" w:rsidRPr="00407730">
        <w:trPr>
          <w:trHeight w:hRule="exact" w:val="3554"/>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37. Методы финансового прогнозирования.</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38. Финансовая оценка проекта.</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39. Прогноз запаса финансовой</w:t>
            </w:r>
            <w:r w:rsidRPr="00407730">
              <w:rPr>
                <w:rFonts w:ascii="Times New Roman" w:hAnsi="Times New Roman" w:cs="Times New Roman"/>
                <w:color w:val="000000"/>
                <w:sz w:val="19"/>
                <w:szCs w:val="19"/>
                <w:lang w:val="ru-RU"/>
              </w:rPr>
              <w:t xml:space="preserve"> прочности.</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40. Структура и содержания раздела «Финансовая стратегия».</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41. Потребность в инвестициях и источники их финансирования.</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42. Оценка эффективности проекта в целом.</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43. Чистый дисконтированный доход и индекс доходности или индекс прибыльности.</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44.</w:t>
            </w:r>
            <w:r w:rsidRPr="00407730">
              <w:rPr>
                <w:rFonts w:ascii="Times New Roman" w:hAnsi="Times New Roman" w:cs="Times New Roman"/>
                <w:color w:val="000000"/>
                <w:sz w:val="19"/>
                <w:szCs w:val="19"/>
                <w:lang w:val="ru-RU"/>
              </w:rPr>
              <w:t xml:space="preserve"> Внутренняя норма доходности и срок окупаемости.</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45. Оценка эффективности участия в проекте.</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46. Общественная (социально-экономическая) эффективность проекта.</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47. Бюджетная эффективность проекта.</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48. Структура и содержание раздела «План рисков».</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49. Анализ</w:t>
            </w:r>
            <w:r w:rsidRPr="00407730">
              <w:rPr>
                <w:rFonts w:ascii="Times New Roman" w:hAnsi="Times New Roman" w:cs="Times New Roman"/>
                <w:color w:val="000000"/>
                <w:sz w:val="19"/>
                <w:szCs w:val="19"/>
                <w:lang w:val="ru-RU"/>
              </w:rPr>
              <w:t xml:space="preserve"> рисков. Оценка риска проекта.</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50. Перечень рисков.</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51. Оценка потерь риска. Тип области риска проекта.</w:t>
            </w:r>
          </w:p>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52. Организационные меры по профилактике и нейтрализации рисков.</w:t>
            </w:r>
          </w:p>
        </w:tc>
      </w:tr>
      <w:tr w:rsidR="00CA7651" w:rsidRPr="0040773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b/>
                <w:color w:val="000000"/>
                <w:sz w:val="19"/>
                <w:szCs w:val="19"/>
                <w:lang w:val="ru-RU"/>
              </w:rPr>
              <w:t>5.2. Фонд оценочных сре</w:t>
            </w:r>
            <w:proofErr w:type="gramStart"/>
            <w:r w:rsidRPr="00407730">
              <w:rPr>
                <w:rFonts w:ascii="Times New Roman" w:hAnsi="Times New Roman" w:cs="Times New Roman"/>
                <w:b/>
                <w:color w:val="000000"/>
                <w:sz w:val="19"/>
                <w:szCs w:val="19"/>
                <w:lang w:val="ru-RU"/>
              </w:rPr>
              <w:t>дств дл</w:t>
            </w:r>
            <w:proofErr w:type="gramEnd"/>
            <w:r w:rsidRPr="00407730">
              <w:rPr>
                <w:rFonts w:ascii="Times New Roman" w:hAnsi="Times New Roman" w:cs="Times New Roman"/>
                <w:b/>
                <w:color w:val="000000"/>
                <w:sz w:val="19"/>
                <w:szCs w:val="19"/>
                <w:lang w:val="ru-RU"/>
              </w:rPr>
              <w:t>я проведения текущего контроля</w:t>
            </w:r>
          </w:p>
        </w:tc>
      </w:tr>
      <w:tr w:rsidR="00CA7651" w:rsidRPr="0040773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 xml:space="preserve">Структура и содержание </w:t>
            </w:r>
            <w:r w:rsidRPr="00407730">
              <w:rPr>
                <w:rFonts w:ascii="Times New Roman" w:hAnsi="Times New Roman" w:cs="Times New Roman"/>
                <w:color w:val="000000"/>
                <w:sz w:val="19"/>
                <w:szCs w:val="19"/>
                <w:lang w:val="ru-RU"/>
              </w:rPr>
              <w:t>фонда оценочных сре</w:t>
            </w:r>
            <w:proofErr w:type="gramStart"/>
            <w:r w:rsidRPr="00407730">
              <w:rPr>
                <w:rFonts w:ascii="Times New Roman" w:hAnsi="Times New Roman" w:cs="Times New Roman"/>
                <w:color w:val="000000"/>
                <w:sz w:val="19"/>
                <w:szCs w:val="19"/>
                <w:lang w:val="ru-RU"/>
              </w:rPr>
              <w:t>дств пр</w:t>
            </w:r>
            <w:proofErr w:type="gramEnd"/>
            <w:r w:rsidRPr="00407730">
              <w:rPr>
                <w:rFonts w:ascii="Times New Roman" w:hAnsi="Times New Roman" w:cs="Times New Roman"/>
                <w:color w:val="000000"/>
                <w:sz w:val="19"/>
                <w:szCs w:val="19"/>
                <w:lang w:val="ru-RU"/>
              </w:rPr>
              <w:t>едставлены в Приложении 1 к рабочей программе дисциплины</w:t>
            </w:r>
          </w:p>
        </w:tc>
      </w:tr>
      <w:tr w:rsidR="00CA7651" w:rsidRPr="00407730">
        <w:trPr>
          <w:trHeight w:hRule="exact" w:val="277"/>
        </w:trPr>
        <w:tc>
          <w:tcPr>
            <w:tcW w:w="710" w:type="dxa"/>
          </w:tcPr>
          <w:p w:rsidR="00CA7651" w:rsidRPr="00407730" w:rsidRDefault="00CA7651">
            <w:pPr>
              <w:rPr>
                <w:lang w:val="ru-RU"/>
              </w:rPr>
            </w:pPr>
          </w:p>
        </w:tc>
        <w:tc>
          <w:tcPr>
            <w:tcW w:w="1986" w:type="dxa"/>
          </w:tcPr>
          <w:p w:rsidR="00CA7651" w:rsidRPr="00407730" w:rsidRDefault="00CA7651">
            <w:pPr>
              <w:rPr>
                <w:lang w:val="ru-RU"/>
              </w:rPr>
            </w:pPr>
          </w:p>
        </w:tc>
        <w:tc>
          <w:tcPr>
            <w:tcW w:w="1986" w:type="dxa"/>
          </w:tcPr>
          <w:p w:rsidR="00CA7651" w:rsidRPr="00407730" w:rsidRDefault="00CA7651">
            <w:pPr>
              <w:rPr>
                <w:lang w:val="ru-RU"/>
              </w:rPr>
            </w:pPr>
          </w:p>
        </w:tc>
        <w:tc>
          <w:tcPr>
            <w:tcW w:w="2127" w:type="dxa"/>
          </w:tcPr>
          <w:p w:rsidR="00CA7651" w:rsidRPr="00407730" w:rsidRDefault="00CA7651">
            <w:pPr>
              <w:rPr>
                <w:lang w:val="ru-RU"/>
              </w:rPr>
            </w:pPr>
          </w:p>
        </w:tc>
        <w:tc>
          <w:tcPr>
            <w:tcW w:w="2269" w:type="dxa"/>
          </w:tcPr>
          <w:p w:rsidR="00CA7651" w:rsidRPr="00407730" w:rsidRDefault="00CA7651">
            <w:pPr>
              <w:rPr>
                <w:lang w:val="ru-RU"/>
              </w:rPr>
            </w:pPr>
          </w:p>
        </w:tc>
        <w:tc>
          <w:tcPr>
            <w:tcW w:w="710" w:type="dxa"/>
          </w:tcPr>
          <w:p w:rsidR="00CA7651" w:rsidRPr="00407730" w:rsidRDefault="00CA7651">
            <w:pPr>
              <w:rPr>
                <w:lang w:val="ru-RU"/>
              </w:rPr>
            </w:pPr>
          </w:p>
        </w:tc>
        <w:tc>
          <w:tcPr>
            <w:tcW w:w="993" w:type="dxa"/>
          </w:tcPr>
          <w:p w:rsidR="00CA7651" w:rsidRPr="00407730" w:rsidRDefault="00CA7651">
            <w:pPr>
              <w:rPr>
                <w:lang w:val="ru-RU"/>
              </w:rPr>
            </w:pPr>
          </w:p>
        </w:tc>
      </w:tr>
      <w:tr w:rsidR="00CA7651" w:rsidRPr="0040773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CA765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CA765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CA765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CA765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CA7651">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proofErr w:type="spellStart"/>
            <w:r w:rsidRPr="00407730">
              <w:rPr>
                <w:rFonts w:ascii="Times New Roman" w:hAnsi="Times New Roman" w:cs="Times New Roman"/>
                <w:color w:val="000000"/>
                <w:sz w:val="19"/>
                <w:szCs w:val="19"/>
                <w:lang w:val="ru-RU"/>
              </w:rPr>
              <w:t>Джуха</w:t>
            </w:r>
            <w:proofErr w:type="spellEnd"/>
            <w:r w:rsidRPr="00407730">
              <w:rPr>
                <w:rFonts w:ascii="Times New Roman" w:hAnsi="Times New Roman" w:cs="Times New Roman"/>
                <w:color w:val="000000"/>
                <w:sz w:val="19"/>
                <w:szCs w:val="19"/>
                <w:lang w:val="ru-RU"/>
              </w:rPr>
              <w:t xml:space="preserve"> В. М., Погосян Р.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Бизнес-планирование: учеб. пособие для студентов при изучении курса "Бизне</w:t>
            </w:r>
            <w:proofErr w:type="gramStart"/>
            <w:r w:rsidRPr="00407730">
              <w:rPr>
                <w:rFonts w:ascii="Times New Roman" w:hAnsi="Times New Roman" w:cs="Times New Roman"/>
                <w:color w:val="000000"/>
                <w:sz w:val="19"/>
                <w:szCs w:val="19"/>
                <w:lang w:val="ru-RU"/>
              </w:rPr>
              <w:t>с-</w:t>
            </w:r>
            <w:proofErr w:type="gramEnd"/>
            <w:r w:rsidRPr="00407730">
              <w:rPr>
                <w:rFonts w:ascii="Times New Roman" w:hAnsi="Times New Roman" w:cs="Times New Roman"/>
                <w:color w:val="000000"/>
                <w:sz w:val="19"/>
                <w:szCs w:val="19"/>
                <w:lang w:val="ru-RU"/>
              </w:rPr>
              <w:t xml:space="preserve"> планирование", для менеджеров и экономистов предприятий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Ростов н</w:t>
            </w:r>
            <w:proofErr w:type="gramStart"/>
            <w:r w:rsidRPr="00407730">
              <w:rPr>
                <w:rFonts w:ascii="Times New Roman" w:hAnsi="Times New Roman" w:cs="Times New Roman"/>
                <w:color w:val="000000"/>
                <w:sz w:val="19"/>
                <w:szCs w:val="19"/>
                <w:lang w:val="ru-RU"/>
              </w:rPr>
              <w:t>/Д</w:t>
            </w:r>
            <w:proofErr w:type="gramEnd"/>
            <w:r w:rsidRPr="00407730">
              <w:rPr>
                <w:rFonts w:ascii="Times New Roman" w:hAnsi="Times New Roman" w:cs="Times New Roman"/>
                <w:color w:val="000000"/>
                <w:sz w:val="19"/>
                <w:szCs w:val="19"/>
                <w:lang w:val="ru-RU"/>
              </w:rPr>
              <w:t>: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63</w:t>
            </w:r>
          </w:p>
        </w:tc>
      </w:tr>
      <w:tr w:rsidR="00CA7651">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rPr>
                <w:sz w:val="19"/>
                <w:szCs w:val="19"/>
              </w:rPr>
            </w:pPr>
            <w:proofErr w:type="spellStart"/>
            <w:r>
              <w:rPr>
                <w:rFonts w:ascii="Times New Roman" w:hAnsi="Times New Roman" w:cs="Times New Roman"/>
                <w:color w:val="000000"/>
                <w:sz w:val="19"/>
                <w:szCs w:val="19"/>
              </w:rPr>
              <w:t>Лобов</w:t>
            </w:r>
            <w:proofErr w:type="spellEnd"/>
            <w:r>
              <w:rPr>
                <w:rFonts w:ascii="Times New Roman" w:hAnsi="Times New Roman" w:cs="Times New Roman"/>
                <w:color w:val="000000"/>
                <w:sz w:val="19"/>
                <w:szCs w:val="19"/>
              </w:rPr>
              <w:t xml:space="preserve"> Ф.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Бизнес-планирование в системе народнохозяйственного управления: учеб</w:t>
            </w:r>
            <w:proofErr w:type="gramStart"/>
            <w:r w:rsidRPr="00407730">
              <w:rPr>
                <w:rFonts w:ascii="Times New Roman" w:hAnsi="Times New Roman" w:cs="Times New Roman"/>
                <w:color w:val="000000"/>
                <w:sz w:val="19"/>
                <w:szCs w:val="19"/>
                <w:lang w:val="ru-RU"/>
              </w:rPr>
              <w:t>.</w:t>
            </w:r>
            <w:proofErr w:type="gramEnd"/>
            <w:r w:rsidRPr="00407730">
              <w:rPr>
                <w:rFonts w:ascii="Times New Roman" w:hAnsi="Times New Roman" w:cs="Times New Roman"/>
                <w:color w:val="000000"/>
                <w:sz w:val="19"/>
                <w:szCs w:val="19"/>
                <w:lang w:val="ru-RU"/>
              </w:rPr>
              <w:t xml:space="preserve">- </w:t>
            </w:r>
            <w:proofErr w:type="gramStart"/>
            <w:r w:rsidRPr="00407730">
              <w:rPr>
                <w:rFonts w:ascii="Times New Roman" w:hAnsi="Times New Roman" w:cs="Times New Roman"/>
                <w:color w:val="000000"/>
                <w:sz w:val="19"/>
                <w:szCs w:val="19"/>
                <w:lang w:val="ru-RU"/>
              </w:rPr>
              <w:t>м</w:t>
            </w:r>
            <w:proofErr w:type="gramEnd"/>
            <w:r w:rsidRPr="00407730">
              <w:rPr>
                <w:rFonts w:ascii="Times New Roman" w:hAnsi="Times New Roman" w:cs="Times New Roman"/>
                <w:color w:val="000000"/>
                <w:sz w:val="19"/>
                <w:szCs w:val="19"/>
                <w:lang w:val="ru-RU"/>
              </w:rPr>
              <w:t>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Ростов н</w:t>
            </w:r>
            <w:proofErr w:type="gramStart"/>
            <w:r w:rsidRPr="00407730">
              <w:rPr>
                <w:rFonts w:ascii="Times New Roman" w:hAnsi="Times New Roman" w:cs="Times New Roman"/>
                <w:color w:val="000000"/>
                <w:sz w:val="19"/>
                <w:szCs w:val="19"/>
                <w:lang w:val="ru-RU"/>
              </w:rPr>
              <w:t>/Д</w:t>
            </w:r>
            <w:proofErr w:type="gramEnd"/>
            <w:r w:rsidRPr="00407730">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68</w:t>
            </w:r>
          </w:p>
        </w:tc>
      </w:tr>
      <w:tr w:rsidR="00CA7651" w:rsidRPr="00407730">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rPr>
                <w:sz w:val="19"/>
                <w:szCs w:val="19"/>
              </w:rPr>
            </w:pPr>
            <w:proofErr w:type="spellStart"/>
            <w:r>
              <w:rPr>
                <w:rFonts w:ascii="Times New Roman" w:hAnsi="Times New Roman" w:cs="Times New Roman"/>
                <w:color w:val="000000"/>
                <w:sz w:val="19"/>
                <w:szCs w:val="19"/>
              </w:rPr>
              <w:t>Карамов</w:t>
            </w:r>
            <w:proofErr w:type="spellEnd"/>
            <w:r>
              <w:rPr>
                <w:rFonts w:ascii="Times New Roman" w:hAnsi="Times New Roman" w:cs="Times New Roman"/>
                <w:color w:val="000000"/>
                <w:sz w:val="19"/>
                <w:szCs w:val="19"/>
              </w:rPr>
              <w:t xml:space="preserve"> О.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Бизнес-планирование: учебно-практическое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Евразийский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открытый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институт</w:t>
            </w:r>
            <w:proofErr w:type="spellEnd"/>
            <w:r>
              <w:rPr>
                <w:rFonts w:ascii="Times New Roman" w:hAnsi="Times New Roman" w:cs="Times New Roman"/>
                <w:color w:val="000000"/>
                <w:sz w:val="19"/>
                <w:szCs w:val="19"/>
              </w:rPr>
              <w:t>,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Pr>
                <w:rFonts w:ascii="Times New Roman" w:hAnsi="Times New Roman" w:cs="Times New Roman"/>
                <w:color w:val="000000"/>
                <w:sz w:val="19"/>
                <w:szCs w:val="19"/>
              </w:rPr>
              <w:t>http</w:t>
            </w:r>
            <w:r w:rsidRPr="0040773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0773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07730">
              <w:rPr>
                <w:rFonts w:ascii="Times New Roman" w:hAnsi="Times New Roman" w:cs="Times New Roman"/>
                <w:color w:val="000000"/>
                <w:sz w:val="19"/>
                <w:szCs w:val="19"/>
                <w:lang w:val="ru-RU"/>
              </w:rPr>
              <w:t xml:space="preserve">/ - неограниченный доступ для </w:t>
            </w:r>
            <w:proofErr w:type="spellStart"/>
            <w:r w:rsidRPr="00407730">
              <w:rPr>
                <w:rFonts w:ascii="Times New Roman" w:hAnsi="Times New Roman" w:cs="Times New Roman"/>
                <w:color w:val="000000"/>
                <w:sz w:val="19"/>
                <w:szCs w:val="19"/>
                <w:lang w:val="ru-RU"/>
              </w:rPr>
              <w:t>зарегистрированн</w:t>
            </w:r>
            <w:proofErr w:type="spellEnd"/>
            <w:r w:rsidRPr="00407730">
              <w:rPr>
                <w:rFonts w:ascii="Times New Roman" w:hAnsi="Times New Roman" w:cs="Times New Roman"/>
                <w:color w:val="000000"/>
                <w:sz w:val="19"/>
                <w:szCs w:val="19"/>
                <w:lang w:val="ru-RU"/>
              </w:rPr>
              <w:t xml:space="preserve"> </w:t>
            </w:r>
            <w:proofErr w:type="spellStart"/>
            <w:r w:rsidRPr="00407730">
              <w:rPr>
                <w:rFonts w:ascii="Times New Roman" w:hAnsi="Times New Roman" w:cs="Times New Roman"/>
                <w:color w:val="000000"/>
                <w:sz w:val="19"/>
                <w:szCs w:val="19"/>
                <w:lang w:val="ru-RU"/>
              </w:rPr>
              <w:t>ых</w:t>
            </w:r>
            <w:proofErr w:type="spellEnd"/>
            <w:r w:rsidRPr="00407730">
              <w:rPr>
                <w:rFonts w:ascii="Times New Roman" w:hAnsi="Times New Roman" w:cs="Times New Roman"/>
                <w:color w:val="000000"/>
                <w:sz w:val="19"/>
                <w:szCs w:val="19"/>
                <w:lang w:val="ru-RU"/>
              </w:rPr>
              <w:t xml:space="preserve"> пользователей</w:t>
            </w:r>
          </w:p>
        </w:tc>
      </w:tr>
      <w:tr w:rsidR="00CA7651" w:rsidRPr="00407730">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rPr>
                <w:sz w:val="19"/>
                <w:szCs w:val="19"/>
              </w:rPr>
            </w:pPr>
            <w:proofErr w:type="spellStart"/>
            <w:r>
              <w:rPr>
                <w:rFonts w:ascii="Times New Roman" w:hAnsi="Times New Roman" w:cs="Times New Roman"/>
                <w:color w:val="000000"/>
                <w:sz w:val="19"/>
                <w:szCs w:val="19"/>
              </w:rPr>
              <w:t>Дубровин</w:t>
            </w:r>
            <w:proofErr w:type="spellEnd"/>
            <w:r>
              <w:rPr>
                <w:rFonts w:ascii="Times New Roman" w:hAnsi="Times New Roman" w:cs="Times New Roman"/>
                <w:color w:val="000000"/>
                <w:sz w:val="19"/>
                <w:szCs w:val="19"/>
              </w:rPr>
              <w:t xml:space="preserve"> И.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Бизнес-планирование на предприятии: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Москва: Издательско- торговая корпорация «Дашков и</w:t>
            </w:r>
            <w:proofErr w:type="gramStart"/>
            <w:r w:rsidRPr="00407730">
              <w:rPr>
                <w:rFonts w:ascii="Times New Roman" w:hAnsi="Times New Roman" w:cs="Times New Roman"/>
                <w:color w:val="000000"/>
                <w:sz w:val="19"/>
                <w:szCs w:val="19"/>
                <w:lang w:val="ru-RU"/>
              </w:rPr>
              <w:t xml:space="preserve"> К</w:t>
            </w:r>
            <w:proofErr w:type="gramEnd"/>
            <w:r w:rsidRPr="00407730">
              <w:rPr>
                <w:rFonts w:ascii="Times New Roman" w:hAnsi="Times New Roman" w:cs="Times New Roman"/>
                <w:color w:val="000000"/>
                <w:sz w:val="19"/>
                <w:szCs w:val="19"/>
                <w:lang w:val="ru-RU"/>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Pr>
                <w:rFonts w:ascii="Times New Roman" w:hAnsi="Times New Roman" w:cs="Times New Roman"/>
                <w:color w:val="000000"/>
                <w:sz w:val="19"/>
                <w:szCs w:val="19"/>
              </w:rPr>
              <w:t>http</w:t>
            </w:r>
            <w:r w:rsidRPr="0040773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0773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07730">
              <w:rPr>
                <w:rFonts w:ascii="Times New Roman" w:hAnsi="Times New Roman" w:cs="Times New Roman"/>
                <w:color w:val="000000"/>
                <w:sz w:val="19"/>
                <w:szCs w:val="19"/>
                <w:lang w:val="ru-RU"/>
              </w:rPr>
              <w:t xml:space="preserve">/ - неограниченный доступ </w:t>
            </w:r>
            <w:r w:rsidRPr="00407730">
              <w:rPr>
                <w:rFonts w:ascii="Times New Roman" w:hAnsi="Times New Roman" w:cs="Times New Roman"/>
                <w:color w:val="000000"/>
                <w:sz w:val="19"/>
                <w:szCs w:val="19"/>
                <w:lang w:val="ru-RU"/>
              </w:rPr>
              <w:t xml:space="preserve">для </w:t>
            </w:r>
            <w:proofErr w:type="spellStart"/>
            <w:r w:rsidRPr="00407730">
              <w:rPr>
                <w:rFonts w:ascii="Times New Roman" w:hAnsi="Times New Roman" w:cs="Times New Roman"/>
                <w:color w:val="000000"/>
                <w:sz w:val="19"/>
                <w:szCs w:val="19"/>
                <w:lang w:val="ru-RU"/>
              </w:rPr>
              <w:t>зарегистрированн</w:t>
            </w:r>
            <w:proofErr w:type="spellEnd"/>
            <w:r w:rsidRPr="00407730">
              <w:rPr>
                <w:rFonts w:ascii="Times New Roman" w:hAnsi="Times New Roman" w:cs="Times New Roman"/>
                <w:color w:val="000000"/>
                <w:sz w:val="19"/>
                <w:szCs w:val="19"/>
                <w:lang w:val="ru-RU"/>
              </w:rPr>
              <w:t xml:space="preserve"> </w:t>
            </w:r>
            <w:proofErr w:type="spellStart"/>
            <w:r w:rsidRPr="00407730">
              <w:rPr>
                <w:rFonts w:ascii="Times New Roman" w:hAnsi="Times New Roman" w:cs="Times New Roman"/>
                <w:color w:val="000000"/>
                <w:sz w:val="19"/>
                <w:szCs w:val="19"/>
                <w:lang w:val="ru-RU"/>
              </w:rPr>
              <w:t>ых</w:t>
            </w:r>
            <w:proofErr w:type="spellEnd"/>
            <w:r w:rsidRPr="00407730">
              <w:rPr>
                <w:rFonts w:ascii="Times New Roman" w:hAnsi="Times New Roman" w:cs="Times New Roman"/>
                <w:color w:val="000000"/>
                <w:sz w:val="19"/>
                <w:szCs w:val="19"/>
                <w:lang w:val="ru-RU"/>
              </w:rPr>
              <w:t xml:space="preserve"> пользователей</w:t>
            </w:r>
          </w:p>
        </w:tc>
      </w:tr>
      <w:tr w:rsidR="00CA765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CA765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CA765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CA7651">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rPr>
                <w:sz w:val="19"/>
                <w:szCs w:val="19"/>
              </w:rPr>
            </w:pPr>
            <w:proofErr w:type="spellStart"/>
            <w:r>
              <w:rPr>
                <w:rFonts w:ascii="Times New Roman" w:hAnsi="Times New Roman" w:cs="Times New Roman"/>
                <w:color w:val="000000"/>
                <w:sz w:val="19"/>
                <w:szCs w:val="19"/>
              </w:rPr>
              <w:t>Самофалов</w:t>
            </w:r>
            <w:proofErr w:type="spellEnd"/>
            <w:r>
              <w:rPr>
                <w:rFonts w:ascii="Times New Roman" w:hAnsi="Times New Roman" w:cs="Times New Roman"/>
                <w:color w:val="000000"/>
                <w:sz w:val="19"/>
                <w:szCs w:val="19"/>
              </w:rPr>
              <w:t xml:space="preserve"> В.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Бизнес-планирование в условиях внешнеэкономической деятельности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Ростов н</w:t>
            </w:r>
            <w:proofErr w:type="gramStart"/>
            <w:r w:rsidRPr="00407730">
              <w:rPr>
                <w:rFonts w:ascii="Times New Roman" w:hAnsi="Times New Roman" w:cs="Times New Roman"/>
                <w:color w:val="000000"/>
                <w:sz w:val="19"/>
                <w:szCs w:val="19"/>
                <w:lang w:val="ru-RU"/>
              </w:rPr>
              <w:t>/Д</w:t>
            </w:r>
            <w:proofErr w:type="gramEnd"/>
            <w:r w:rsidRPr="00407730">
              <w:rPr>
                <w:rFonts w:ascii="Times New Roman" w:hAnsi="Times New Roman" w:cs="Times New Roman"/>
                <w:color w:val="000000"/>
                <w:sz w:val="19"/>
                <w:szCs w:val="19"/>
                <w:lang w:val="ru-RU"/>
              </w:rPr>
              <w:t>: Изд-во РГЭУ "РИНХ",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200</w:t>
            </w:r>
          </w:p>
        </w:tc>
      </w:tr>
      <w:tr w:rsidR="00CA765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proofErr w:type="spellStart"/>
            <w:r w:rsidRPr="00407730">
              <w:rPr>
                <w:rFonts w:ascii="Times New Roman" w:hAnsi="Times New Roman" w:cs="Times New Roman"/>
                <w:color w:val="000000"/>
                <w:sz w:val="19"/>
                <w:szCs w:val="19"/>
                <w:lang w:val="ru-RU"/>
              </w:rPr>
              <w:t>Чараева</w:t>
            </w:r>
            <w:proofErr w:type="spellEnd"/>
            <w:r w:rsidRPr="00407730">
              <w:rPr>
                <w:rFonts w:ascii="Times New Roman" w:hAnsi="Times New Roman" w:cs="Times New Roman"/>
                <w:color w:val="000000"/>
                <w:sz w:val="19"/>
                <w:szCs w:val="19"/>
                <w:lang w:val="ru-RU"/>
              </w:rPr>
              <w:t xml:space="preserve"> М. В., </w:t>
            </w:r>
            <w:proofErr w:type="spellStart"/>
            <w:r w:rsidRPr="00407730">
              <w:rPr>
                <w:rFonts w:ascii="Times New Roman" w:hAnsi="Times New Roman" w:cs="Times New Roman"/>
                <w:color w:val="000000"/>
                <w:sz w:val="19"/>
                <w:szCs w:val="19"/>
                <w:lang w:val="ru-RU"/>
              </w:rPr>
              <w:t>Лапицкая</w:t>
            </w:r>
            <w:proofErr w:type="spellEnd"/>
            <w:r w:rsidRPr="00407730">
              <w:rPr>
                <w:rFonts w:ascii="Times New Roman" w:hAnsi="Times New Roman" w:cs="Times New Roman"/>
                <w:color w:val="000000"/>
                <w:sz w:val="19"/>
                <w:szCs w:val="19"/>
                <w:lang w:val="ru-RU"/>
              </w:rPr>
              <w:t xml:space="preserve"> Г. М., </w:t>
            </w:r>
            <w:proofErr w:type="spellStart"/>
            <w:r w:rsidRPr="00407730">
              <w:rPr>
                <w:rFonts w:ascii="Times New Roman" w:hAnsi="Times New Roman" w:cs="Times New Roman"/>
                <w:color w:val="000000"/>
                <w:sz w:val="19"/>
                <w:szCs w:val="19"/>
                <w:lang w:val="ru-RU"/>
              </w:rPr>
              <w:t>Крашенникова</w:t>
            </w:r>
            <w:proofErr w:type="spellEnd"/>
            <w:r w:rsidRPr="00407730">
              <w:rPr>
                <w:rFonts w:ascii="Times New Roman" w:hAnsi="Times New Roman" w:cs="Times New Roman"/>
                <w:color w:val="000000"/>
                <w:sz w:val="19"/>
                <w:szCs w:val="19"/>
                <w:lang w:val="ru-RU"/>
              </w:rPr>
              <w:t xml:space="preserve"> Н.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rPr>
                <w:sz w:val="19"/>
                <w:szCs w:val="19"/>
              </w:rPr>
            </w:pPr>
            <w:r w:rsidRPr="00407730">
              <w:rPr>
                <w:rFonts w:ascii="Times New Roman" w:hAnsi="Times New Roman" w:cs="Times New Roman"/>
                <w:color w:val="000000"/>
                <w:sz w:val="19"/>
                <w:szCs w:val="19"/>
                <w:lang w:val="ru-RU"/>
              </w:rPr>
              <w:t>Инвестиционное бизнес-планирование: учеб</w:t>
            </w:r>
            <w:proofErr w:type="gramStart"/>
            <w:r w:rsidRPr="00407730">
              <w:rPr>
                <w:rFonts w:ascii="Times New Roman" w:hAnsi="Times New Roman" w:cs="Times New Roman"/>
                <w:color w:val="000000"/>
                <w:sz w:val="19"/>
                <w:szCs w:val="19"/>
                <w:lang w:val="ru-RU"/>
              </w:rPr>
              <w:t>.</w:t>
            </w:r>
            <w:proofErr w:type="gramEnd"/>
            <w:r w:rsidRPr="00407730">
              <w:rPr>
                <w:rFonts w:ascii="Times New Roman" w:hAnsi="Times New Roman" w:cs="Times New Roman"/>
                <w:color w:val="000000"/>
                <w:sz w:val="19"/>
                <w:szCs w:val="19"/>
                <w:lang w:val="ru-RU"/>
              </w:rPr>
              <w:t xml:space="preserve"> </w:t>
            </w:r>
            <w:proofErr w:type="gramStart"/>
            <w:r w:rsidRPr="00407730">
              <w:rPr>
                <w:rFonts w:ascii="Times New Roman" w:hAnsi="Times New Roman" w:cs="Times New Roman"/>
                <w:color w:val="000000"/>
                <w:sz w:val="19"/>
                <w:szCs w:val="19"/>
                <w:lang w:val="ru-RU"/>
              </w:rPr>
              <w:t>п</w:t>
            </w:r>
            <w:proofErr w:type="gramEnd"/>
            <w:r w:rsidRPr="00407730">
              <w:rPr>
                <w:rFonts w:ascii="Times New Roman" w:hAnsi="Times New Roman" w:cs="Times New Roman"/>
                <w:color w:val="000000"/>
                <w:sz w:val="19"/>
                <w:szCs w:val="19"/>
                <w:lang w:val="ru-RU"/>
              </w:rPr>
              <w:t xml:space="preserve">особие для студентов вузов, обучающихся по напр. </w:t>
            </w:r>
            <w:proofErr w:type="spellStart"/>
            <w:r w:rsidRPr="00407730">
              <w:rPr>
                <w:rFonts w:ascii="Times New Roman" w:hAnsi="Times New Roman" w:cs="Times New Roman"/>
                <w:color w:val="000000"/>
                <w:sz w:val="19"/>
                <w:szCs w:val="19"/>
                <w:lang w:val="ru-RU"/>
              </w:rPr>
              <w:t>подгот</w:t>
            </w:r>
            <w:proofErr w:type="spellEnd"/>
            <w:r w:rsidRPr="0040773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080100.62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квалификация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степень</w:t>
            </w:r>
            <w:proofErr w:type="spellEnd"/>
            <w:r>
              <w:rPr>
                <w:rFonts w:ascii="Times New Roman" w:hAnsi="Times New Roman" w:cs="Times New Roman"/>
                <w:color w:val="000000"/>
                <w:sz w:val="19"/>
                <w:szCs w:val="19"/>
              </w:rPr>
              <w:t>) - "</w:t>
            </w:r>
            <w:proofErr w:type="spellStart"/>
            <w:r>
              <w:rPr>
                <w:rFonts w:ascii="Times New Roman" w:hAnsi="Times New Roman" w:cs="Times New Roman"/>
                <w:color w:val="000000"/>
                <w:sz w:val="19"/>
                <w:szCs w:val="19"/>
              </w:rPr>
              <w:t>бакалавр</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Альфа</w:t>
            </w:r>
            <w:proofErr w:type="spellEnd"/>
            <w:r>
              <w:rPr>
                <w:rFonts w:ascii="Times New Roman" w:hAnsi="Times New Roman" w:cs="Times New Roman"/>
                <w:color w:val="000000"/>
                <w:sz w:val="19"/>
                <w:szCs w:val="19"/>
              </w:rPr>
              <w:t>-М,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200</w:t>
            </w:r>
          </w:p>
        </w:tc>
      </w:tr>
      <w:tr w:rsidR="00CA765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CA765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CA765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CA7651">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proofErr w:type="spellStart"/>
            <w:r w:rsidRPr="00407730">
              <w:rPr>
                <w:rFonts w:ascii="Times New Roman" w:hAnsi="Times New Roman" w:cs="Times New Roman"/>
                <w:color w:val="000000"/>
                <w:sz w:val="19"/>
                <w:szCs w:val="19"/>
                <w:lang w:val="ru-RU"/>
              </w:rPr>
              <w:t>Джуха</w:t>
            </w:r>
            <w:proofErr w:type="spellEnd"/>
            <w:r w:rsidRPr="00407730">
              <w:rPr>
                <w:rFonts w:ascii="Times New Roman" w:hAnsi="Times New Roman" w:cs="Times New Roman"/>
                <w:color w:val="000000"/>
                <w:sz w:val="19"/>
                <w:szCs w:val="19"/>
                <w:lang w:val="ru-RU"/>
              </w:rPr>
              <w:t xml:space="preserve"> В. М., Погосян Р.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rPr>
                <w:sz w:val="19"/>
                <w:szCs w:val="19"/>
              </w:rPr>
            </w:pPr>
            <w:r w:rsidRPr="00407730">
              <w:rPr>
                <w:rFonts w:ascii="Times New Roman" w:hAnsi="Times New Roman" w:cs="Times New Roman"/>
                <w:color w:val="000000"/>
                <w:sz w:val="19"/>
                <w:szCs w:val="19"/>
                <w:lang w:val="ru-RU"/>
              </w:rPr>
              <w:t xml:space="preserve">Методические указания: для выполнения </w:t>
            </w:r>
            <w:proofErr w:type="spellStart"/>
            <w:r w:rsidRPr="00407730">
              <w:rPr>
                <w:rFonts w:ascii="Times New Roman" w:hAnsi="Times New Roman" w:cs="Times New Roman"/>
                <w:color w:val="000000"/>
                <w:sz w:val="19"/>
                <w:szCs w:val="19"/>
                <w:lang w:val="ru-RU"/>
              </w:rPr>
              <w:t>самостоят</w:t>
            </w:r>
            <w:proofErr w:type="spellEnd"/>
            <w:r w:rsidRPr="00407730">
              <w:rPr>
                <w:rFonts w:ascii="Times New Roman" w:hAnsi="Times New Roman" w:cs="Times New Roman"/>
                <w:color w:val="000000"/>
                <w:sz w:val="19"/>
                <w:szCs w:val="19"/>
                <w:lang w:val="ru-RU"/>
              </w:rPr>
              <w:t xml:space="preserve">. работы по </w:t>
            </w:r>
            <w:proofErr w:type="spellStart"/>
            <w:r w:rsidRPr="00407730">
              <w:rPr>
                <w:rFonts w:ascii="Times New Roman" w:hAnsi="Times New Roman" w:cs="Times New Roman"/>
                <w:color w:val="000000"/>
                <w:sz w:val="19"/>
                <w:szCs w:val="19"/>
                <w:lang w:val="ru-RU"/>
              </w:rPr>
              <w:t>дисципл</w:t>
            </w:r>
            <w:proofErr w:type="spellEnd"/>
            <w:r w:rsidRPr="00407730">
              <w:rPr>
                <w:rFonts w:ascii="Times New Roman" w:hAnsi="Times New Roman" w:cs="Times New Roman"/>
                <w:color w:val="000000"/>
                <w:sz w:val="19"/>
                <w:szCs w:val="19"/>
                <w:lang w:val="ru-RU"/>
              </w:rPr>
              <w:t>. "Бизне</w:t>
            </w:r>
            <w:proofErr w:type="gramStart"/>
            <w:r w:rsidRPr="00407730">
              <w:rPr>
                <w:rFonts w:ascii="Times New Roman" w:hAnsi="Times New Roman" w:cs="Times New Roman"/>
                <w:color w:val="000000"/>
                <w:sz w:val="19"/>
                <w:szCs w:val="19"/>
                <w:lang w:val="ru-RU"/>
              </w:rPr>
              <w:t>с-</w:t>
            </w:r>
            <w:proofErr w:type="gramEnd"/>
            <w:r w:rsidRPr="00407730">
              <w:rPr>
                <w:rFonts w:ascii="Times New Roman" w:hAnsi="Times New Roman" w:cs="Times New Roman"/>
                <w:color w:val="000000"/>
                <w:sz w:val="19"/>
                <w:szCs w:val="19"/>
                <w:lang w:val="ru-RU"/>
              </w:rPr>
              <w:t xml:space="preserve"> планирование" для студентов 5 курса спец. 080502 "Экономика и </w:t>
            </w:r>
            <w:r w:rsidRPr="00407730">
              <w:rPr>
                <w:rFonts w:ascii="Times New Roman" w:hAnsi="Times New Roman" w:cs="Times New Roman"/>
                <w:color w:val="000000"/>
                <w:sz w:val="19"/>
                <w:szCs w:val="19"/>
                <w:lang w:val="ru-RU"/>
              </w:rPr>
              <w:t xml:space="preserve">упр. на предприятии", бакалавров 4 курса напр. </w:t>
            </w:r>
            <w:r>
              <w:rPr>
                <w:rFonts w:ascii="Times New Roman" w:hAnsi="Times New Roman" w:cs="Times New Roman"/>
                <w:color w:val="000000"/>
                <w:sz w:val="19"/>
                <w:szCs w:val="19"/>
              </w:rPr>
              <w:t>080200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профиль</w:t>
            </w:r>
            <w:proofErr w:type="spellEnd"/>
            <w:r>
              <w:rPr>
                <w:rFonts w:ascii="Times New Roman" w:hAnsi="Times New Roman" w:cs="Times New Roman"/>
                <w:color w:val="000000"/>
                <w:sz w:val="19"/>
                <w:szCs w:val="19"/>
              </w:rPr>
              <w:t xml:space="preserve"> 08020006 "</w:t>
            </w:r>
            <w:proofErr w:type="spellStart"/>
            <w:r>
              <w:rPr>
                <w:rFonts w:ascii="Times New Roman" w:hAnsi="Times New Roman" w:cs="Times New Roman"/>
                <w:color w:val="000000"/>
                <w:sz w:val="19"/>
                <w:szCs w:val="19"/>
              </w:rPr>
              <w:t>Производств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Ростов н</w:t>
            </w:r>
            <w:proofErr w:type="gramStart"/>
            <w:r w:rsidRPr="00407730">
              <w:rPr>
                <w:rFonts w:ascii="Times New Roman" w:hAnsi="Times New Roman" w:cs="Times New Roman"/>
                <w:color w:val="000000"/>
                <w:sz w:val="19"/>
                <w:szCs w:val="19"/>
                <w:lang w:val="ru-RU"/>
              </w:rPr>
              <w:t>/Д</w:t>
            </w:r>
            <w:proofErr w:type="gramEnd"/>
            <w:r w:rsidRPr="00407730">
              <w:rPr>
                <w:rFonts w:ascii="Times New Roman" w:hAnsi="Times New Roman" w:cs="Times New Roman"/>
                <w:color w:val="000000"/>
                <w:sz w:val="19"/>
                <w:szCs w:val="19"/>
                <w:lang w:val="ru-RU"/>
              </w:rPr>
              <w:t>: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60</w:t>
            </w:r>
          </w:p>
        </w:tc>
      </w:tr>
      <w:tr w:rsidR="00CA7651" w:rsidRPr="0040773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CA7651" w:rsidRPr="0040773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 xml:space="preserve">Дубровин, И.А. </w:t>
            </w:r>
            <w:r w:rsidRPr="00407730">
              <w:rPr>
                <w:rFonts w:ascii="Times New Roman" w:hAnsi="Times New Roman" w:cs="Times New Roman"/>
                <w:color w:val="000000"/>
                <w:sz w:val="19"/>
                <w:szCs w:val="19"/>
                <w:lang w:val="ru-RU"/>
              </w:rPr>
              <w:t>Бизнес-планирование на предприятии : учебник / И.А. Дубровин. - 2-е изд. - М. : Издательск</w:t>
            </w:r>
            <w:proofErr w:type="gramStart"/>
            <w:r w:rsidRPr="00407730">
              <w:rPr>
                <w:rFonts w:ascii="Times New Roman" w:hAnsi="Times New Roman" w:cs="Times New Roman"/>
                <w:color w:val="000000"/>
                <w:sz w:val="19"/>
                <w:szCs w:val="19"/>
                <w:lang w:val="ru-RU"/>
              </w:rPr>
              <w:t>о-</w:t>
            </w:r>
            <w:proofErr w:type="gramEnd"/>
            <w:r w:rsidRPr="00407730">
              <w:rPr>
                <w:rFonts w:ascii="Times New Roman" w:hAnsi="Times New Roman" w:cs="Times New Roman"/>
                <w:color w:val="000000"/>
                <w:sz w:val="19"/>
                <w:szCs w:val="19"/>
                <w:lang w:val="ru-RU"/>
              </w:rPr>
              <w:t xml:space="preserve"> торговая корпорация «Дашков и К°», 2016. - 432 с. : ил. - (Учебные издания для бакалавров). - </w:t>
            </w:r>
            <w:proofErr w:type="spellStart"/>
            <w:r w:rsidRPr="00407730">
              <w:rPr>
                <w:rFonts w:ascii="Times New Roman" w:hAnsi="Times New Roman" w:cs="Times New Roman"/>
                <w:color w:val="000000"/>
                <w:sz w:val="19"/>
                <w:szCs w:val="19"/>
                <w:lang w:val="ru-RU"/>
              </w:rPr>
              <w:t>Библиогр</w:t>
            </w:r>
            <w:proofErr w:type="spellEnd"/>
            <w:r w:rsidRPr="00407730">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407730">
              <w:rPr>
                <w:rFonts w:ascii="Times New Roman" w:hAnsi="Times New Roman" w:cs="Times New Roman"/>
                <w:color w:val="000000"/>
                <w:sz w:val="19"/>
                <w:szCs w:val="19"/>
                <w:lang w:val="ru-RU"/>
              </w:rPr>
              <w:t xml:space="preserve"> 978-5-394-02658-4</w:t>
            </w:r>
            <w:proofErr w:type="gramStart"/>
            <w:r w:rsidRPr="00407730">
              <w:rPr>
                <w:rFonts w:ascii="Times New Roman" w:hAnsi="Times New Roman" w:cs="Times New Roman"/>
                <w:color w:val="000000"/>
                <w:sz w:val="19"/>
                <w:szCs w:val="19"/>
                <w:lang w:val="ru-RU"/>
              </w:rPr>
              <w:t xml:space="preserve"> ;</w:t>
            </w:r>
            <w:proofErr w:type="gramEnd"/>
            <w:r w:rsidRPr="00407730">
              <w:rPr>
                <w:rFonts w:ascii="Times New Roman" w:hAnsi="Times New Roman" w:cs="Times New Roman"/>
                <w:color w:val="000000"/>
                <w:sz w:val="19"/>
                <w:szCs w:val="19"/>
                <w:lang w:val="ru-RU"/>
              </w:rPr>
              <w:t xml:space="preserve"> То же [Электронный ресурс]</w:t>
            </w:r>
            <w:r w:rsidRPr="00407730">
              <w:rPr>
                <w:rFonts w:ascii="Times New Roman" w:hAnsi="Times New Roman" w:cs="Times New Roman"/>
                <w:color w:val="000000"/>
                <w:sz w:val="19"/>
                <w:szCs w:val="19"/>
                <w:lang w:val="ru-RU"/>
              </w:rPr>
              <w:t xml:space="preserve">. - </w:t>
            </w:r>
            <w:r>
              <w:rPr>
                <w:rFonts w:ascii="Times New Roman" w:hAnsi="Times New Roman" w:cs="Times New Roman"/>
                <w:color w:val="000000"/>
                <w:sz w:val="19"/>
                <w:szCs w:val="19"/>
              </w:rPr>
              <w:t>URL</w:t>
            </w:r>
            <w:r w:rsidRPr="0040773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0773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0773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0773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0773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40773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40773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0773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07730">
              <w:rPr>
                <w:rFonts w:ascii="Times New Roman" w:hAnsi="Times New Roman" w:cs="Times New Roman"/>
                <w:color w:val="000000"/>
                <w:sz w:val="19"/>
                <w:szCs w:val="19"/>
                <w:lang w:val="ru-RU"/>
              </w:rPr>
              <w:t>=453878</w:t>
            </w:r>
          </w:p>
        </w:tc>
      </w:tr>
    </w:tbl>
    <w:p w:rsidR="00CA7651" w:rsidRPr="00407730" w:rsidRDefault="00603407">
      <w:pPr>
        <w:rPr>
          <w:sz w:val="0"/>
          <w:szCs w:val="0"/>
          <w:lang w:val="ru-RU"/>
        </w:rPr>
      </w:pPr>
      <w:r w:rsidRPr="00407730">
        <w:rPr>
          <w:lang w:val="ru-RU"/>
        </w:rPr>
        <w:br w:type="page"/>
      </w:r>
    </w:p>
    <w:tbl>
      <w:tblPr>
        <w:tblW w:w="0" w:type="auto"/>
        <w:tblCellMar>
          <w:left w:w="0" w:type="dxa"/>
          <w:right w:w="0" w:type="dxa"/>
        </w:tblCellMar>
        <w:tblLook w:val="04A0" w:firstRow="1" w:lastRow="0" w:firstColumn="1" w:lastColumn="0" w:noHBand="0" w:noVBand="1"/>
      </w:tblPr>
      <w:tblGrid>
        <w:gridCol w:w="706"/>
        <w:gridCol w:w="58"/>
        <w:gridCol w:w="3767"/>
        <w:gridCol w:w="4759"/>
        <w:gridCol w:w="984"/>
      </w:tblGrid>
      <w:tr w:rsidR="00CA7651">
        <w:trPr>
          <w:trHeight w:hRule="exact" w:val="416"/>
        </w:trPr>
        <w:tc>
          <w:tcPr>
            <w:tcW w:w="4692" w:type="dxa"/>
            <w:gridSpan w:val="3"/>
            <w:shd w:val="clear" w:color="C0C0C0" w:fill="FFFFFF"/>
            <w:tcMar>
              <w:left w:w="34" w:type="dxa"/>
              <w:right w:w="34" w:type="dxa"/>
            </w:tcMar>
          </w:tcPr>
          <w:p w:rsidR="00CA7651" w:rsidRDefault="00603407">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5104" w:type="dxa"/>
          </w:tcPr>
          <w:p w:rsidR="00CA7651" w:rsidRDefault="00CA7651"/>
        </w:tc>
        <w:tc>
          <w:tcPr>
            <w:tcW w:w="1007" w:type="dxa"/>
            <w:shd w:val="clear" w:color="C0C0C0" w:fill="FFFFFF"/>
            <w:tcMar>
              <w:left w:w="34" w:type="dxa"/>
              <w:right w:w="34" w:type="dxa"/>
            </w:tcMar>
          </w:tcPr>
          <w:p w:rsidR="00CA7651" w:rsidRDefault="0060340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CA7651" w:rsidRPr="0040773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proofErr w:type="spellStart"/>
            <w:r w:rsidRPr="00407730">
              <w:rPr>
                <w:rFonts w:ascii="Times New Roman" w:hAnsi="Times New Roman" w:cs="Times New Roman"/>
                <w:color w:val="000000"/>
                <w:sz w:val="19"/>
                <w:szCs w:val="19"/>
                <w:lang w:val="ru-RU"/>
              </w:rPr>
              <w:t>Степочкина</w:t>
            </w:r>
            <w:proofErr w:type="spellEnd"/>
            <w:r w:rsidRPr="00407730">
              <w:rPr>
                <w:rFonts w:ascii="Times New Roman" w:hAnsi="Times New Roman" w:cs="Times New Roman"/>
                <w:color w:val="000000"/>
                <w:sz w:val="19"/>
                <w:szCs w:val="19"/>
                <w:lang w:val="ru-RU"/>
              </w:rPr>
              <w:t>, Е.А. Бизнес-планирование</w:t>
            </w:r>
            <w:proofErr w:type="gramStart"/>
            <w:r w:rsidRPr="00407730">
              <w:rPr>
                <w:rFonts w:ascii="Times New Roman" w:hAnsi="Times New Roman" w:cs="Times New Roman"/>
                <w:color w:val="000000"/>
                <w:sz w:val="19"/>
                <w:szCs w:val="19"/>
                <w:lang w:val="ru-RU"/>
              </w:rPr>
              <w:t xml:space="preserve"> :</w:t>
            </w:r>
            <w:proofErr w:type="gramEnd"/>
            <w:r w:rsidRPr="00407730">
              <w:rPr>
                <w:rFonts w:ascii="Times New Roman" w:hAnsi="Times New Roman" w:cs="Times New Roman"/>
                <w:color w:val="000000"/>
                <w:sz w:val="19"/>
                <w:szCs w:val="19"/>
                <w:lang w:val="ru-RU"/>
              </w:rPr>
              <w:t xml:space="preserve"> учебное пособие / Е.А. </w:t>
            </w:r>
            <w:proofErr w:type="spellStart"/>
            <w:r w:rsidRPr="00407730">
              <w:rPr>
                <w:rFonts w:ascii="Times New Roman" w:hAnsi="Times New Roman" w:cs="Times New Roman"/>
                <w:color w:val="000000"/>
                <w:sz w:val="19"/>
                <w:szCs w:val="19"/>
                <w:lang w:val="ru-RU"/>
              </w:rPr>
              <w:t>Степочкина</w:t>
            </w:r>
            <w:proofErr w:type="spellEnd"/>
            <w:r w:rsidRPr="00407730">
              <w:rPr>
                <w:rFonts w:ascii="Times New Roman" w:hAnsi="Times New Roman" w:cs="Times New Roman"/>
                <w:color w:val="000000"/>
                <w:sz w:val="19"/>
                <w:szCs w:val="19"/>
                <w:lang w:val="ru-RU"/>
              </w:rPr>
              <w:t>. - М.</w:t>
            </w:r>
            <w:proofErr w:type="gramStart"/>
            <w:r w:rsidRPr="00407730">
              <w:rPr>
                <w:rFonts w:ascii="Times New Roman" w:hAnsi="Times New Roman" w:cs="Times New Roman"/>
                <w:color w:val="000000"/>
                <w:sz w:val="19"/>
                <w:szCs w:val="19"/>
                <w:lang w:val="ru-RU"/>
              </w:rPr>
              <w:t xml:space="preserve"> :</w:t>
            </w:r>
            <w:proofErr w:type="gramEnd"/>
            <w:r w:rsidRPr="00407730">
              <w:rPr>
                <w:rFonts w:ascii="Times New Roman" w:hAnsi="Times New Roman" w:cs="Times New Roman"/>
                <w:color w:val="000000"/>
                <w:sz w:val="19"/>
                <w:szCs w:val="19"/>
                <w:lang w:val="ru-RU"/>
              </w:rPr>
              <w:t xml:space="preserve"> </w:t>
            </w:r>
            <w:proofErr w:type="spellStart"/>
            <w:r w:rsidRPr="00407730">
              <w:rPr>
                <w:rFonts w:ascii="Times New Roman" w:hAnsi="Times New Roman" w:cs="Times New Roman"/>
                <w:color w:val="000000"/>
                <w:sz w:val="19"/>
                <w:szCs w:val="19"/>
                <w:lang w:val="ru-RU"/>
              </w:rPr>
              <w:t>Директ</w:t>
            </w:r>
            <w:proofErr w:type="spellEnd"/>
            <w:r w:rsidRPr="00407730">
              <w:rPr>
                <w:rFonts w:ascii="Times New Roman" w:hAnsi="Times New Roman" w:cs="Times New Roman"/>
                <w:color w:val="000000"/>
                <w:sz w:val="19"/>
                <w:szCs w:val="19"/>
                <w:lang w:val="ru-RU"/>
              </w:rPr>
              <w:t xml:space="preserve">-Медиа, 2014. - 81 с. - </w:t>
            </w:r>
            <w:r>
              <w:rPr>
                <w:rFonts w:ascii="Times New Roman" w:hAnsi="Times New Roman" w:cs="Times New Roman"/>
                <w:color w:val="000000"/>
                <w:sz w:val="19"/>
                <w:szCs w:val="19"/>
              </w:rPr>
              <w:t>ISBN</w:t>
            </w:r>
            <w:r w:rsidRPr="00407730">
              <w:rPr>
                <w:rFonts w:ascii="Times New Roman" w:hAnsi="Times New Roman" w:cs="Times New Roman"/>
                <w:color w:val="000000"/>
                <w:sz w:val="19"/>
                <w:szCs w:val="19"/>
                <w:lang w:val="ru-RU"/>
              </w:rPr>
              <w:t xml:space="preserve"> 978-5-4458-5682-5 </w:t>
            </w:r>
            <w:r>
              <w:rPr>
                <w:rFonts w:ascii="Times New Roman" w:hAnsi="Times New Roman" w:cs="Times New Roman"/>
                <w:color w:val="000000"/>
                <w:sz w:val="19"/>
                <w:szCs w:val="19"/>
              </w:rPr>
              <w:t>URL</w:t>
            </w:r>
            <w:r w:rsidRPr="0040773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0773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0773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0773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0773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40773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40773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0773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07730">
              <w:rPr>
                <w:rFonts w:ascii="Times New Roman" w:hAnsi="Times New Roman" w:cs="Times New Roman"/>
                <w:color w:val="000000"/>
                <w:sz w:val="19"/>
                <w:szCs w:val="19"/>
                <w:lang w:val="ru-RU"/>
              </w:rPr>
              <w:t>=226096</w:t>
            </w:r>
          </w:p>
        </w:tc>
      </w:tr>
      <w:tr w:rsidR="00CA7651" w:rsidRPr="00407730">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proofErr w:type="spellStart"/>
            <w:r w:rsidRPr="00407730">
              <w:rPr>
                <w:rFonts w:ascii="Times New Roman" w:hAnsi="Times New Roman" w:cs="Times New Roman"/>
                <w:color w:val="000000"/>
                <w:sz w:val="19"/>
                <w:szCs w:val="19"/>
                <w:lang w:val="ru-RU"/>
              </w:rPr>
              <w:t>Пидоймо</w:t>
            </w:r>
            <w:proofErr w:type="spellEnd"/>
            <w:r w:rsidRPr="00407730">
              <w:rPr>
                <w:rFonts w:ascii="Times New Roman" w:hAnsi="Times New Roman" w:cs="Times New Roman"/>
                <w:color w:val="000000"/>
                <w:sz w:val="19"/>
                <w:szCs w:val="19"/>
                <w:lang w:val="ru-RU"/>
              </w:rPr>
              <w:t>, Л.П. Бизнес-планирование: методические рекомендации, примеры реализации теоретических положений, практические задания</w:t>
            </w:r>
            <w:proofErr w:type="gramStart"/>
            <w:r w:rsidRPr="00407730">
              <w:rPr>
                <w:rFonts w:ascii="Times New Roman" w:hAnsi="Times New Roman" w:cs="Times New Roman"/>
                <w:color w:val="000000"/>
                <w:sz w:val="19"/>
                <w:szCs w:val="19"/>
                <w:lang w:val="ru-RU"/>
              </w:rPr>
              <w:t xml:space="preserve"> :</w:t>
            </w:r>
            <w:proofErr w:type="gramEnd"/>
            <w:r w:rsidRPr="00407730">
              <w:rPr>
                <w:rFonts w:ascii="Times New Roman" w:hAnsi="Times New Roman" w:cs="Times New Roman"/>
                <w:color w:val="000000"/>
                <w:sz w:val="19"/>
                <w:szCs w:val="19"/>
                <w:lang w:val="ru-RU"/>
              </w:rPr>
              <w:t xml:space="preserve"> учебное пособие / Л.П. </w:t>
            </w:r>
            <w:proofErr w:type="spellStart"/>
            <w:r w:rsidRPr="00407730">
              <w:rPr>
                <w:rFonts w:ascii="Times New Roman" w:hAnsi="Times New Roman" w:cs="Times New Roman"/>
                <w:color w:val="000000"/>
                <w:sz w:val="19"/>
                <w:szCs w:val="19"/>
                <w:lang w:val="ru-RU"/>
              </w:rPr>
              <w:t>Пидоймо</w:t>
            </w:r>
            <w:proofErr w:type="spellEnd"/>
            <w:r w:rsidRPr="00407730">
              <w:rPr>
                <w:rFonts w:ascii="Times New Roman" w:hAnsi="Times New Roman" w:cs="Times New Roman"/>
                <w:color w:val="000000"/>
                <w:sz w:val="19"/>
                <w:szCs w:val="19"/>
                <w:lang w:val="ru-RU"/>
              </w:rPr>
              <w:t xml:space="preserve"> ; Федеральное государственное бюджетное о</w:t>
            </w:r>
            <w:r w:rsidRPr="00407730">
              <w:rPr>
                <w:rFonts w:ascii="Times New Roman" w:hAnsi="Times New Roman" w:cs="Times New Roman"/>
                <w:color w:val="000000"/>
                <w:sz w:val="19"/>
                <w:szCs w:val="19"/>
                <w:lang w:val="ru-RU"/>
              </w:rPr>
              <w:t>бразовательное учреждение высшего профессионального образования «Воронежский государственный университет», Министерство образования и науки РФ. - Воронеж</w:t>
            </w:r>
            <w:proofErr w:type="gramStart"/>
            <w:r w:rsidRPr="00407730">
              <w:rPr>
                <w:rFonts w:ascii="Times New Roman" w:hAnsi="Times New Roman" w:cs="Times New Roman"/>
                <w:color w:val="000000"/>
                <w:sz w:val="19"/>
                <w:szCs w:val="19"/>
                <w:lang w:val="ru-RU"/>
              </w:rPr>
              <w:t xml:space="preserve"> :</w:t>
            </w:r>
            <w:proofErr w:type="gramEnd"/>
            <w:r w:rsidRPr="00407730">
              <w:rPr>
                <w:rFonts w:ascii="Times New Roman" w:hAnsi="Times New Roman" w:cs="Times New Roman"/>
                <w:color w:val="000000"/>
                <w:sz w:val="19"/>
                <w:szCs w:val="19"/>
                <w:lang w:val="ru-RU"/>
              </w:rPr>
              <w:t xml:space="preserve"> Издательский дом ВГУ, 2015. - 192 с. : схем., табл. - </w:t>
            </w:r>
            <w:proofErr w:type="spellStart"/>
            <w:r w:rsidRPr="00407730">
              <w:rPr>
                <w:rFonts w:ascii="Times New Roman" w:hAnsi="Times New Roman" w:cs="Times New Roman"/>
                <w:color w:val="000000"/>
                <w:sz w:val="19"/>
                <w:szCs w:val="19"/>
                <w:lang w:val="ru-RU"/>
              </w:rPr>
              <w:t>Библиогр</w:t>
            </w:r>
            <w:proofErr w:type="spellEnd"/>
            <w:r w:rsidRPr="00407730">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407730">
              <w:rPr>
                <w:rFonts w:ascii="Times New Roman" w:hAnsi="Times New Roman" w:cs="Times New Roman"/>
                <w:color w:val="000000"/>
                <w:sz w:val="19"/>
                <w:szCs w:val="19"/>
                <w:lang w:val="ru-RU"/>
              </w:rPr>
              <w:t xml:space="preserve"> 978-5-9273-2243-5</w:t>
            </w:r>
            <w:proofErr w:type="gramStart"/>
            <w:r w:rsidRPr="00407730">
              <w:rPr>
                <w:rFonts w:ascii="Times New Roman" w:hAnsi="Times New Roman" w:cs="Times New Roman"/>
                <w:color w:val="000000"/>
                <w:sz w:val="19"/>
                <w:szCs w:val="19"/>
                <w:lang w:val="ru-RU"/>
              </w:rPr>
              <w:t xml:space="preserve"> ;</w:t>
            </w:r>
            <w:proofErr w:type="gramEnd"/>
            <w:r w:rsidRPr="00407730">
              <w:rPr>
                <w:rFonts w:ascii="Times New Roman" w:hAnsi="Times New Roman" w:cs="Times New Roman"/>
                <w:color w:val="000000"/>
                <w:sz w:val="19"/>
                <w:szCs w:val="19"/>
                <w:lang w:val="ru-RU"/>
              </w:rPr>
              <w:t xml:space="preserve"> То </w:t>
            </w:r>
            <w:r w:rsidRPr="00407730">
              <w:rPr>
                <w:rFonts w:ascii="Times New Roman" w:hAnsi="Times New Roman" w:cs="Times New Roman"/>
                <w:color w:val="000000"/>
                <w:sz w:val="19"/>
                <w:szCs w:val="19"/>
                <w:lang w:val="ru-RU"/>
              </w:rPr>
              <w:t xml:space="preserve">же [Электронный ресурс]. - </w:t>
            </w:r>
            <w:r>
              <w:rPr>
                <w:rFonts w:ascii="Times New Roman" w:hAnsi="Times New Roman" w:cs="Times New Roman"/>
                <w:color w:val="000000"/>
                <w:sz w:val="19"/>
                <w:szCs w:val="19"/>
              </w:rPr>
              <w:t>URL</w:t>
            </w:r>
            <w:r w:rsidRPr="0040773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0773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0773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0773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0773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40773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40773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0773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07730">
              <w:rPr>
                <w:rFonts w:ascii="Times New Roman" w:hAnsi="Times New Roman" w:cs="Times New Roman"/>
                <w:color w:val="000000"/>
                <w:sz w:val="19"/>
                <w:szCs w:val="19"/>
                <w:lang w:val="ru-RU"/>
              </w:rPr>
              <w:t>=441602</w:t>
            </w:r>
          </w:p>
        </w:tc>
      </w:tr>
      <w:tr w:rsidR="00CA7651" w:rsidRPr="00407730">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proofErr w:type="spellStart"/>
            <w:r w:rsidRPr="00407730">
              <w:rPr>
                <w:rFonts w:ascii="Times New Roman" w:hAnsi="Times New Roman" w:cs="Times New Roman"/>
                <w:color w:val="000000"/>
                <w:sz w:val="19"/>
                <w:szCs w:val="19"/>
                <w:lang w:val="ru-RU"/>
              </w:rPr>
              <w:t>Афонасова</w:t>
            </w:r>
            <w:proofErr w:type="spellEnd"/>
            <w:r w:rsidRPr="00407730">
              <w:rPr>
                <w:rFonts w:ascii="Times New Roman" w:hAnsi="Times New Roman" w:cs="Times New Roman"/>
                <w:color w:val="000000"/>
                <w:sz w:val="19"/>
                <w:szCs w:val="19"/>
                <w:lang w:val="ru-RU"/>
              </w:rPr>
              <w:t>, М.А. Бизнес-планирование</w:t>
            </w:r>
            <w:proofErr w:type="gramStart"/>
            <w:r w:rsidRPr="00407730">
              <w:rPr>
                <w:rFonts w:ascii="Times New Roman" w:hAnsi="Times New Roman" w:cs="Times New Roman"/>
                <w:color w:val="000000"/>
                <w:sz w:val="19"/>
                <w:szCs w:val="19"/>
                <w:lang w:val="ru-RU"/>
              </w:rPr>
              <w:t xml:space="preserve"> :</w:t>
            </w:r>
            <w:proofErr w:type="gramEnd"/>
            <w:r w:rsidRPr="00407730">
              <w:rPr>
                <w:rFonts w:ascii="Times New Roman" w:hAnsi="Times New Roman" w:cs="Times New Roman"/>
                <w:color w:val="000000"/>
                <w:sz w:val="19"/>
                <w:szCs w:val="19"/>
                <w:lang w:val="ru-RU"/>
              </w:rPr>
              <w:t xml:space="preserve"> учебное пособие / М.А. </w:t>
            </w:r>
            <w:proofErr w:type="spellStart"/>
            <w:r w:rsidRPr="00407730">
              <w:rPr>
                <w:rFonts w:ascii="Times New Roman" w:hAnsi="Times New Roman" w:cs="Times New Roman"/>
                <w:color w:val="000000"/>
                <w:sz w:val="19"/>
                <w:szCs w:val="19"/>
                <w:lang w:val="ru-RU"/>
              </w:rPr>
              <w:t>Афонасова</w:t>
            </w:r>
            <w:proofErr w:type="spellEnd"/>
            <w:r w:rsidRPr="00407730">
              <w:rPr>
                <w:rFonts w:ascii="Times New Roman" w:hAnsi="Times New Roman" w:cs="Times New Roman"/>
                <w:color w:val="000000"/>
                <w:sz w:val="19"/>
                <w:szCs w:val="19"/>
                <w:lang w:val="ru-RU"/>
              </w:rPr>
              <w:t xml:space="preserve"> ; Министерство образования и науки Российской Федерации, Томский Государственный Университет Сист</w:t>
            </w:r>
            <w:r w:rsidRPr="00407730">
              <w:rPr>
                <w:rFonts w:ascii="Times New Roman" w:hAnsi="Times New Roman" w:cs="Times New Roman"/>
                <w:color w:val="000000"/>
                <w:sz w:val="19"/>
                <w:szCs w:val="19"/>
                <w:lang w:val="ru-RU"/>
              </w:rPr>
              <w:t>ем Управления и Радиоэлектроники (ТУСУР). - Томск</w:t>
            </w:r>
            <w:proofErr w:type="gramStart"/>
            <w:r w:rsidRPr="00407730">
              <w:rPr>
                <w:rFonts w:ascii="Times New Roman" w:hAnsi="Times New Roman" w:cs="Times New Roman"/>
                <w:color w:val="000000"/>
                <w:sz w:val="19"/>
                <w:szCs w:val="19"/>
                <w:lang w:val="ru-RU"/>
              </w:rPr>
              <w:t xml:space="preserve"> :</w:t>
            </w:r>
            <w:proofErr w:type="gramEnd"/>
            <w:r w:rsidRPr="00407730">
              <w:rPr>
                <w:rFonts w:ascii="Times New Roman" w:hAnsi="Times New Roman" w:cs="Times New Roman"/>
                <w:color w:val="000000"/>
                <w:sz w:val="19"/>
                <w:szCs w:val="19"/>
                <w:lang w:val="ru-RU"/>
              </w:rPr>
              <w:t xml:space="preserve"> Эль Контент, 2012. - 108 с. : ил.</w:t>
            </w:r>
            <w:proofErr w:type="gramStart"/>
            <w:r w:rsidRPr="00407730">
              <w:rPr>
                <w:rFonts w:ascii="Times New Roman" w:hAnsi="Times New Roman" w:cs="Times New Roman"/>
                <w:color w:val="000000"/>
                <w:sz w:val="19"/>
                <w:szCs w:val="19"/>
                <w:lang w:val="ru-RU"/>
              </w:rPr>
              <w:t>,</w:t>
            </w:r>
            <w:proofErr w:type="spellStart"/>
            <w:r w:rsidRPr="00407730">
              <w:rPr>
                <w:rFonts w:ascii="Times New Roman" w:hAnsi="Times New Roman" w:cs="Times New Roman"/>
                <w:color w:val="000000"/>
                <w:sz w:val="19"/>
                <w:szCs w:val="19"/>
                <w:lang w:val="ru-RU"/>
              </w:rPr>
              <w:t>т</w:t>
            </w:r>
            <w:proofErr w:type="gramEnd"/>
            <w:r w:rsidRPr="00407730">
              <w:rPr>
                <w:rFonts w:ascii="Times New Roman" w:hAnsi="Times New Roman" w:cs="Times New Roman"/>
                <w:color w:val="000000"/>
                <w:sz w:val="19"/>
                <w:szCs w:val="19"/>
                <w:lang w:val="ru-RU"/>
              </w:rPr>
              <w:t>абл</w:t>
            </w:r>
            <w:proofErr w:type="spellEnd"/>
            <w:r w:rsidRPr="00407730">
              <w:rPr>
                <w:rFonts w:ascii="Times New Roman" w:hAnsi="Times New Roman" w:cs="Times New Roman"/>
                <w:color w:val="000000"/>
                <w:sz w:val="19"/>
                <w:szCs w:val="19"/>
                <w:lang w:val="ru-RU"/>
              </w:rPr>
              <w:t xml:space="preserve">. - </w:t>
            </w:r>
            <w:r>
              <w:rPr>
                <w:rFonts w:ascii="Times New Roman" w:hAnsi="Times New Roman" w:cs="Times New Roman"/>
                <w:color w:val="000000"/>
                <w:sz w:val="19"/>
                <w:szCs w:val="19"/>
              </w:rPr>
              <w:t>ISBN</w:t>
            </w:r>
            <w:r w:rsidRPr="00407730">
              <w:rPr>
                <w:rFonts w:ascii="Times New Roman" w:hAnsi="Times New Roman" w:cs="Times New Roman"/>
                <w:color w:val="000000"/>
                <w:sz w:val="19"/>
                <w:szCs w:val="19"/>
                <w:lang w:val="ru-RU"/>
              </w:rPr>
              <w:t xml:space="preserve"> 978-5-4332-0049-4 ;</w:t>
            </w:r>
            <w:r>
              <w:rPr>
                <w:rFonts w:ascii="Times New Roman" w:hAnsi="Times New Roman" w:cs="Times New Roman"/>
                <w:color w:val="000000"/>
                <w:sz w:val="19"/>
                <w:szCs w:val="19"/>
              </w:rPr>
              <w:t>URL</w:t>
            </w:r>
            <w:r w:rsidRPr="0040773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0773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0773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0773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0773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40773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40773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0773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07730">
              <w:rPr>
                <w:rFonts w:ascii="Times New Roman" w:hAnsi="Times New Roman" w:cs="Times New Roman"/>
                <w:color w:val="000000"/>
                <w:sz w:val="19"/>
                <w:szCs w:val="19"/>
                <w:lang w:val="ru-RU"/>
              </w:rPr>
              <w:t>=208641</w:t>
            </w:r>
          </w:p>
        </w:tc>
      </w:tr>
      <w:tr w:rsidR="00CA7651" w:rsidRPr="0040773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Бизнес-планирование</w:t>
            </w:r>
            <w:proofErr w:type="gramStart"/>
            <w:r w:rsidRPr="00407730">
              <w:rPr>
                <w:rFonts w:ascii="Times New Roman" w:hAnsi="Times New Roman" w:cs="Times New Roman"/>
                <w:color w:val="000000"/>
                <w:sz w:val="19"/>
                <w:szCs w:val="19"/>
                <w:lang w:val="ru-RU"/>
              </w:rPr>
              <w:t xml:space="preserve"> :</w:t>
            </w:r>
            <w:proofErr w:type="gramEnd"/>
            <w:r w:rsidRPr="00407730">
              <w:rPr>
                <w:rFonts w:ascii="Times New Roman" w:hAnsi="Times New Roman" w:cs="Times New Roman"/>
                <w:color w:val="000000"/>
                <w:sz w:val="19"/>
                <w:szCs w:val="19"/>
                <w:lang w:val="ru-RU"/>
              </w:rPr>
              <w:t xml:space="preserve"> учебное пособие / В.З. Черняк, Н.Д. </w:t>
            </w:r>
            <w:proofErr w:type="spellStart"/>
            <w:r w:rsidRPr="00407730">
              <w:rPr>
                <w:rFonts w:ascii="Times New Roman" w:hAnsi="Times New Roman" w:cs="Times New Roman"/>
                <w:color w:val="000000"/>
                <w:sz w:val="19"/>
                <w:szCs w:val="19"/>
                <w:lang w:val="ru-RU"/>
              </w:rPr>
              <w:t>Эриашвили</w:t>
            </w:r>
            <w:proofErr w:type="spellEnd"/>
            <w:r w:rsidRPr="00407730">
              <w:rPr>
                <w:rFonts w:ascii="Times New Roman" w:hAnsi="Times New Roman" w:cs="Times New Roman"/>
                <w:color w:val="000000"/>
                <w:sz w:val="19"/>
                <w:szCs w:val="19"/>
                <w:lang w:val="ru-RU"/>
              </w:rPr>
              <w:t xml:space="preserve">, Е.Н. </w:t>
            </w:r>
            <w:proofErr w:type="spellStart"/>
            <w:r w:rsidRPr="00407730">
              <w:rPr>
                <w:rFonts w:ascii="Times New Roman" w:hAnsi="Times New Roman" w:cs="Times New Roman"/>
                <w:color w:val="000000"/>
                <w:sz w:val="19"/>
                <w:szCs w:val="19"/>
                <w:lang w:val="ru-RU"/>
              </w:rPr>
              <w:t>Барикаев</w:t>
            </w:r>
            <w:proofErr w:type="spellEnd"/>
            <w:r w:rsidRPr="00407730">
              <w:rPr>
                <w:rFonts w:ascii="Times New Roman" w:hAnsi="Times New Roman" w:cs="Times New Roman"/>
                <w:color w:val="000000"/>
                <w:sz w:val="19"/>
                <w:szCs w:val="19"/>
                <w:lang w:val="ru-RU"/>
              </w:rPr>
              <w:t xml:space="preserve"> и др. ; под ред. В.З. Черняка, Г.Г. </w:t>
            </w:r>
            <w:proofErr w:type="spellStart"/>
            <w:r w:rsidRPr="00407730">
              <w:rPr>
                <w:rFonts w:ascii="Times New Roman" w:hAnsi="Times New Roman" w:cs="Times New Roman"/>
                <w:color w:val="000000"/>
                <w:sz w:val="19"/>
                <w:szCs w:val="19"/>
                <w:lang w:val="ru-RU"/>
              </w:rPr>
              <w:t>Чараева</w:t>
            </w:r>
            <w:proofErr w:type="spellEnd"/>
            <w:r w:rsidRPr="00407730">
              <w:rPr>
                <w:rFonts w:ascii="Times New Roman" w:hAnsi="Times New Roman" w:cs="Times New Roman"/>
                <w:color w:val="000000"/>
                <w:sz w:val="19"/>
                <w:szCs w:val="19"/>
                <w:lang w:val="ru-RU"/>
              </w:rPr>
              <w:t xml:space="preserve">. - 4-е изд., </w:t>
            </w:r>
            <w:proofErr w:type="spellStart"/>
            <w:r w:rsidRPr="00407730">
              <w:rPr>
                <w:rFonts w:ascii="Times New Roman" w:hAnsi="Times New Roman" w:cs="Times New Roman"/>
                <w:color w:val="000000"/>
                <w:sz w:val="19"/>
                <w:szCs w:val="19"/>
                <w:lang w:val="ru-RU"/>
              </w:rPr>
              <w:t>перераб</w:t>
            </w:r>
            <w:proofErr w:type="spellEnd"/>
            <w:r w:rsidRPr="00407730">
              <w:rPr>
                <w:rFonts w:ascii="Times New Roman" w:hAnsi="Times New Roman" w:cs="Times New Roman"/>
                <w:color w:val="000000"/>
                <w:sz w:val="19"/>
                <w:szCs w:val="19"/>
                <w:lang w:val="ru-RU"/>
              </w:rPr>
              <w:t xml:space="preserve">. и доп. - М. : </w:t>
            </w:r>
            <w:proofErr w:type="spellStart"/>
            <w:r w:rsidRPr="00407730">
              <w:rPr>
                <w:rFonts w:ascii="Times New Roman" w:hAnsi="Times New Roman" w:cs="Times New Roman"/>
                <w:color w:val="000000"/>
                <w:sz w:val="19"/>
                <w:szCs w:val="19"/>
                <w:lang w:val="ru-RU"/>
              </w:rPr>
              <w:t>Юнити</w:t>
            </w:r>
            <w:proofErr w:type="spellEnd"/>
            <w:r w:rsidRPr="00407730">
              <w:rPr>
                <w:rFonts w:ascii="Times New Roman" w:hAnsi="Times New Roman" w:cs="Times New Roman"/>
                <w:color w:val="000000"/>
                <w:sz w:val="19"/>
                <w:szCs w:val="19"/>
                <w:lang w:val="ru-RU"/>
              </w:rPr>
              <w:t xml:space="preserve">-Дана, 2015. - 591 с. - </w:t>
            </w:r>
            <w:proofErr w:type="spellStart"/>
            <w:r w:rsidRPr="00407730">
              <w:rPr>
                <w:rFonts w:ascii="Times New Roman" w:hAnsi="Times New Roman" w:cs="Times New Roman"/>
                <w:color w:val="000000"/>
                <w:sz w:val="19"/>
                <w:szCs w:val="19"/>
                <w:lang w:val="ru-RU"/>
              </w:rPr>
              <w:t>Библиогр</w:t>
            </w:r>
            <w:proofErr w:type="spellEnd"/>
            <w:r w:rsidRPr="00407730">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407730">
              <w:rPr>
                <w:rFonts w:ascii="Times New Roman" w:hAnsi="Times New Roman" w:cs="Times New Roman"/>
                <w:color w:val="000000"/>
                <w:sz w:val="19"/>
                <w:szCs w:val="19"/>
                <w:lang w:val="ru-RU"/>
              </w:rPr>
              <w:t xml:space="preserve"> 978-5-238-01812-6; </w:t>
            </w:r>
            <w:r>
              <w:rPr>
                <w:rFonts w:ascii="Times New Roman" w:hAnsi="Times New Roman" w:cs="Times New Roman"/>
                <w:color w:val="000000"/>
                <w:sz w:val="19"/>
                <w:szCs w:val="19"/>
              </w:rPr>
              <w:t>URL</w:t>
            </w:r>
            <w:r w:rsidRPr="0040773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0773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0773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0773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0773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40773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40773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0773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07730">
              <w:rPr>
                <w:rFonts w:ascii="Times New Roman" w:hAnsi="Times New Roman" w:cs="Times New Roman"/>
                <w:color w:val="000000"/>
                <w:sz w:val="19"/>
                <w:szCs w:val="19"/>
                <w:lang w:val="ru-RU"/>
              </w:rPr>
              <w:t>=114751</w:t>
            </w:r>
          </w:p>
        </w:tc>
      </w:tr>
      <w:tr w:rsidR="00CA765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CA765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rPr>
                <w:sz w:val="19"/>
                <w:szCs w:val="19"/>
              </w:rPr>
            </w:pPr>
            <w:r>
              <w:rPr>
                <w:rFonts w:ascii="Times New Roman" w:hAnsi="Times New Roman" w:cs="Times New Roman"/>
                <w:color w:val="000000"/>
                <w:sz w:val="19"/>
                <w:szCs w:val="19"/>
              </w:rPr>
              <w:t>Microsoft Office</w:t>
            </w:r>
          </w:p>
        </w:tc>
      </w:tr>
      <w:tr w:rsidR="00CA765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rPr>
                <w:sz w:val="19"/>
                <w:szCs w:val="19"/>
              </w:rPr>
            </w:pPr>
            <w:r>
              <w:rPr>
                <w:rFonts w:ascii="Times New Roman" w:hAnsi="Times New Roman" w:cs="Times New Roman"/>
                <w:color w:val="000000"/>
                <w:sz w:val="19"/>
                <w:szCs w:val="19"/>
              </w:rPr>
              <w:t>Microsoft Excel</w:t>
            </w:r>
          </w:p>
        </w:tc>
      </w:tr>
      <w:tr w:rsidR="00CA765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right"/>
              <w:rPr>
                <w:sz w:val="19"/>
                <w:szCs w:val="19"/>
              </w:rPr>
            </w:pPr>
            <w:r>
              <w:rPr>
                <w:rFonts w:ascii="Times New Roman" w:hAnsi="Times New Roman" w:cs="Times New Roman"/>
                <w:color w:val="000000"/>
                <w:sz w:val="19"/>
                <w:szCs w:val="19"/>
              </w:rPr>
              <w:t>6.3.3</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rPr>
                <w:sz w:val="19"/>
                <w:szCs w:val="19"/>
              </w:rPr>
            </w:pPr>
            <w:r>
              <w:rPr>
                <w:rFonts w:ascii="Times New Roman" w:hAnsi="Times New Roman" w:cs="Times New Roman"/>
                <w:color w:val="000000"/>
                <w:sz w:val="19"/>
                <w:szCs w:val="19"/>
              </w:rPr>
              <w:t>Project Expert</w:t>
            </w:r>
          </w:p>
        </w:tc>
      </w:tr>
      <w:tr w:rsidR="00CA765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right"/>
              <w:rPr>
                <w:sz w:val="19"/>
                <w:szCs w:val="19"/>
              </w:rPr>
            </w:pPr>
            <w:r>
              <w:rPr>
                <w:rFonts w:ascii="Times New Roman" w:hAnsi="Times New Roman" w:cs="Times New Roman"/>
                <w:color w:val="000000"/>
                <w:sz w:val="19"/>
                <w:szCs w:val="19"/>
              </w:rPr>
              <w:t>6.3.4</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rPr>
                <w:sz w:val="19"/>
                <w:szCs w:val="19"/>
              </w:rPr>
            </w:pPr>
            <w:proofErr w:type="spellStart"/>
            <w:r>
              <w:rPr>
                <w:rFonts w:ascii="Times New Roman" w:hAnsi="Times New Roman" w:cs="Times New Roman"/>
                <w:color w:val="000000"/>
                <w:sz w:val="19"/>
                <w:szCs w:val="19"/>
              </w:rPr>
              <w:t>Альт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Инвест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Сумм</w:t>
            </w:r>
            <w:proofErr w:type="spellEnd"/>
          </w:p>
        </w:tc>
      </w:tr>
      <w:tr w:rsidR="00CA7651">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right"/>
              <w:rPr>
                <w:sz w:val="19"/>
                <w:szCs w:val="19"/>
              </w:rPr>
            </w:pPr>
            <w:r>
              <w:rPr>
                <w:rFonts w:ascii="Times New Roman" w:hAnsi="Times New Roman" w:cs="Times New Roman"/>
                <w:color w:val="000000"/>
                <w:sz w:val="19"/>
                <w:szCs w:val="19"/>
              </w:rPr>
              <w:t>6.3.5</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rPr>
                <w:sz w:val="19"/>
                <w:szCs w:val="19"/>
              </w:rPr>
            </w:pPr>
            <w:proofErr w:type="spellStart"/>
            <w:r>
              <w:rPr>
                <w:rFonts w:ascii="Times New Roman" w:hAnsi="Times New Roman" w:cs="Times New Roman"/>
                <w:color w:val="000000"/>
                <w:sz w:val="19"/>
                <w:szCs w:val="19"/>
              </w:rPr>
              <w:t>Альт-Прогноз</w:t>
            </w:r>
            <w:proofErr w:type="spellEnd"/>
          </w:p>
        </w:tc>
      </w:tr>
      <w:tr w:rsidR="00CA765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CA7651">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CA7651">
        <w:trPr>
          <w:trHeight w:hRule="exact" w:val="277"/>
        </w:trPr>
        <w:tc>
          <w:tcPr>
            <w:tcW w:w="710" w:type="dxa"/>
          </w:tcPr>
          <w:p w:rsidR="00CA7651" w:rsidRDefault="00CA7651"/>
        </w:tc>
        <w:tc>
          <w:tcPr>
            <w:tcW w:w="58" w:type="dxa"/>
          </w:tcPr>
          <w:p w:rsidR="00CA7651" w:rsidRDefault="00CA7651"/>
        </w:tc>
        <w:tc>
          <w:tcPr>
            <w:tcW w:w="3913" w:type="dxa"/>
          </w:tcPr>
          <w:p w:rsidR="00CA7651" w:rsidRDefault="00CA7651"/>
        </w:tc>
        <w:tc>
          <w:tcPr>
            <w:tcW w:w="5104" w:type="dxa"/>
          </w:tcPr>
          <w:p w:rsidR="00CA7651" w:rsidRDefault="00CA7651"/>
        </w:tc>
        <w:tc>
          <w:tcPr>
            <w:tcW w:w="993" w:type="dxa"/>
          </w:tcPr>
          <w:p w:rsidR="00CA7651" w:rsidRDefault="00CA7651"/>
        </w:tc>
      </w:tr>
      <w:tr w:rsidR="00CA7651" w:rsidRPr="0040773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b/>
                <w:color w:val="000000"/>
                <w:sz w:val="19"/>
                <w:szCs w:val="19"/>
                <w:lang w:val="ru-RU"/>
              </w:rPr>
              <w:t>7. МАТЕРИАЛЬНО-ТЕХНИЧЕСКОЕ ОБЕСПЕЧЕНИЕ ДИСЦИПЛИНЫ (МОДУЛЯ)</w:t>
            </w:r>
          </w:p>
        </w:tc>
      </w:tr>
      <w:tr w:rsidR="00CA7651">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Default="00603407">
            <w:pPr>
              <w:spacing w:after="0" w:line="240" w:lineRule="auto"/>
              <w:rPr>
                <w:sz w:val="19"/>
                <w:szCs w:val="19"/>
              </w:rPr>
            </w:pPr>
            <w:r w:rsidRPr="00407730">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CA7651">
        <w:trPr>
          <w:trHeight w:hRule="exact" w:val="277"/>
        </w:trPr>
        <w:tc>
          <w:tcPr>
            <w:tcW w:w="710" w:type="dxa"/>
          </w:tcPr>
          <w:p w:rsidR="00CA7651" w:rsidRDefault="00CA7651"/>
        </w:tc>
        <w:tc>
          <w:tcPr>
            <w:tcW w:w="58" w:type="dxa"/>
          </w:tcPr>
          <w:p w:rsidR="00CA7651" w:rsidRDefault="00CA7651"/>
        </w:tc>
        <w:tc>
          <w:tcPr>
            <w:tcW w:w="3913" w:type="dxa"/>
          </w:tcPr>
          <w:p w:rsidR="00CA7651" w:rsidRDefault="00CA7651"/>
        </w:tc>
        <w:tc>
          <w:tcPr>
            <w:tcW w:w="5104" w:type="dxa"/>
          </w:tcPr>
          <w:p w:rsidR="00CA7651" w:rsidRDefault="00CA7651"/>
        </w:tc>
        <w:tc>
          <w:tcPr>
            <w:tcW w:w="993" w:type="dxa"/>
          </w:tcPr>
          <w:p w:rsidR="00CA7651" w:rsidRDefault="00CA7651"/>
        </w:tc>
      </w:tr>
      <w:tr w:rsidR="00CA7651" w:rsidRPr="0040773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A7651" w:rsidRPr="00407730" w:rsidRDefault="00603407">
            <w:pPr>
              <w:spacing w:after="0" w:line="240" w:lineRule="auto"/>
              <w:jc w:val="center"/>
              <w:rPr>
                <w:sz w:val="19"/>
                <w:szCs w:val="19"/>
                <w:lang w:val="ru-RU"/>
              </w:rPr>
            </w:pPr>
            <w:r w:rsidRPr="00407730">
              <w:rPr>
                <w:rFonts w:ascii="Times New Roman" w:hAnsi="Times New Roman" w:cs="Times New Roman"/>
                <w:b/>
                <w:color w:val="000000"/>
                <w:sz w:val="19"/>
                <w:szCs w:val="19"/>
                <w:lang w:val="ru-RU"/>
              </w:rPr>
              <w:t xml:space="preserve">8. МЕТОДИЧЕСКИЕ УКАЗАНИЯ ДЛЯ </w:t>
            </w:r>
            <w:proofErr w:type="gramStart"/>
            <w:r w:rsidRPr="00407730">
              <w:rPr>
                <w:rFonts w:ascii="Times New Roman" w:hAnsi="Times New Roman" w:cs="Times New Roman"/>
                <w:b/>
                <w:color w:val="000000"/>
                <w:sz w:val="19"/>
                <w:szCs w:val="19"/>
                <w:lang w:val="ru-RU"/>
              </w:rPr>
              <w:t>ОБУЧАЮЩИХСЯ</w:t>
            </w:r>
            <w:proofErr w:type="gramEnd"/>
            <w:r w:rsidRPr="00407730">
              <w:rPr>
                <w:rFonts w:ascii="Times New Roman" w:hAnsi="Times New Roman" w:cs="Times New Roman"/>
                <w:b/>
                <w:color w:val="000000"/>
                <w:sz w:val="19"/>
                <w:szCs w:val="19"/>
                <w:lang w:val="ru-RU"/>
              </w:rPr>
              <w:t xml:space="preserve"> ПО ОСВОЕНИЮ ДИСЦИПЛИНЫ (МОДУЛЯ)</w:t>
            </w:r>
          </w:p>
        </w:tc>
      </w:tr>
      <w:tr w:rsidR="00CA7651" w:rsidRPr="0040773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A7651" w:rsidRPr="00407730" w:rsidRDefault="00603407">
            <w:pPr>
              <w:spacing w:after="0" w:line="240" w:lineRule="auto"/>
              <w:rPr>
                <w:sz w:val="19"/>
                <w:szCs w:val="19"/>
                <w:lang w:val="ru-RU"/>
              </w:rPr>
            </w:pPr>
            <w:r w:rsidRPr="00407730">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CA7651" w:rsidRDefault="00407730">
      <w:pPr>
        <w:rPr>
          <w:lang w:val="ru-RU"/>
        </w:rPr>
      </w:pPr>
      <w:r>
        <w:rPr>
          <w:noProof/>
          <w:lang w:val="ru-RU" w:eastAsia="ru-RU"/>
        </w:rPr>
        <w:lastRenderedPageBreak/>
        <w:drawing>
          <wp:inline distT="0" distB="0" distL="0" distR="0">
            <wp:extent cx="6480810" cy="89903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1.jpeg"/>
                    <pic:cNvPicPr/>
                  </pic:nvPicPr>
                  <pic:blipFill>
                    <a:blip r:embed="rId10">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407730" w:rsidRPr="00407730" w:rsidRDefault="00407730" w:rsidP="00407730">
      <w:pPr>
        <w:widowControl w:val="0"/>
        <w:spacing w:after="0" w:line="240" w:lineRule="auto"/>
        <w:rPr>
          <w:rFonts w:ascii="Times New Roman" w:eastAsia="Times New Roman" w:hAnsi="Times New Roman" w:cs="Times New Roman"/>
          <w:bCs/>
          <w:sz w:val="28"/>
          <w:szCs w:val="28"/>
          <w:lang w:val="ru-RU" w:eastAsia="ru-RU"/>
        </w:rPr>
      </w:pPr>
      <w:r w:rsidRPr="00407730">
        <w:rPr>
          <w:rFonts w:ascii="Times New Roman" w:eastAsia="Times New Roman" w:hAnsi="Times New Roman" w:cs="Times New Roman"/>
          <w:sz w:val="24"/>
          <w:szCs w:val="24"/>
          <w:lang w:val="ru-RU" w:eastAsia="ru-RU"/>
        </w:rPr>
        <w:t xml:space="preserve">                                                                                                                 </w:t>
      </w:r>
    </w:p>
    <w:p w:rsidR="00407730" w:rsidRPr="00407730" w:rsidRDefault="00407730" w:rsidP="00407730">
      <w:pPr>
        <w:widowControl w:val="0"/>
        <w:spacing w:after="0" w:line="240" w:lineRule="auto"/>
        <w:jc w:val="center"/>
        <w:rPr>
          <w:rFonts w:ascii="Times New Roman" w:eastAsia="Times New Roman" w:hAnsi="Times New Roman" w:cs="Times New Roman"/>
          <w:bCs/>
          <w:sz w:val="28"/>
          <w:szCs w:val="28"/>
          <w:lang w:val="ru-RU" w:eastAsia="ru-RU"/>
        </w:rPr>
      </w:pPr>
      <w:r w:rsidRPr="00407730">
        <w:rPr>
          <w:rFonts w:ascii="Times New Roman" w:eastAsia="Times New Roman" w:hAnsi="Times New Roman" w:cs="Times New Roman"/>
          <w:bCs/>
          <w:sz w:val="28"/>
          <w:szCs w:val="28"/>
          <w:lang w:val="ru-RU" w:eastAsia="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407730" w:rsidRPr="00407730" w:rsidRDefault="00407730" w:rsidP="00407730">
          <w:pPr>
            <w:keepNext/>
            <w:keepLines/>
            <w:spacing w:after="0" w:line="360" w:lineRule="auto"/>
            <w:jc w:val="center"/>
            <w:rPr>
              <w:rFonts w:ascii="Times New Roman" w:eastAsiaTheme="majorEastAsia" w:hAnsi="Times New Roman" w:cs="Times New Roman"/>
              <w:b/>
              <w:bCs/>
              <w:sz w:val="28"/>
              <w:szCs w:val="28"/>
              <w:lang w:val="ru-RU" w:eastAsia="ru-RU"/>
            </w:rPr>
          </w:pPr>
          <w:r w:rsidRPr="00407730">
            <w:rPr>
              <w:rFonts w:ascii="Times New Roman" w:eastAsiaTheme="majorEastAsia" w:hAnsi="Times New Roman" w:cs="Times New Roman"/>
              <w:b/>
              <w:bCs/>
              <w:sz w:val="28"/>
              <w:szCs w:val="28"/>
              <w:lang w:val="ru-RU" w:eastAsia="ru-RU"/>
            </w:rPr>
            <w:t>Оглавление</w:t>
          </w:r>
        </w:p>
        <w:p w:rsidR="00407730" w:rsidRPr="00407730" w:rsidRDefault="00407730" w:rsidP="00407730">
          <w:pPr>
            <w:spacing w:after="0" w:line="36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360" w:lineRule="auto"/>
            <w:rPr>
              <w:rFonts w:ascii="Times New Roman" w:eastAsia="Times New Roman" w:hAnsi="Times New Roman" w:cs="Times New Roman"/>
              <w:sz w:val="28"/>
              <w:szCs w:val="28"/>
              <w:lang w:val="ru-RU" w:eastAsia="ru-RU"/>
            </w:rPr>
          </w:pPr>
        </w:p>
        <w:p w:rsidR="00407730" w:rsidRPr="00407730" w:rsidRDefault="00407730" w:rsidP="00407730">
          <w:pPr>
            <w:tabs>
              <w:tab w:val="right" w:leader="dot" w:pos="9345"/>
            </w:tabs>
            <w:spacing w:after="100" w:line="240" w:lineRule="auto"/>
            <w:rPr>
              <w:noProof/>
              <w:lang w:val="ru-RU" w:eastAsia="ru-RU"/>
            </w:rPr>
          </w:pPr>
          <w:r w:rsidRPr="00407730">
            <w:rPr>
              <w:rFonts w:ascii="Times New Roman" w:eastAsia="Times New Roman" w:hAnsi="Times New Roman" w:cs="Times New Roman"/>
              <w:sz w:val="28"/>
              <w:szCs w:val="28"/>
              <w:lang w:val="ru-RU" w:eastAsia="ru-RU"/>
            </w:rPr>
            <w:fldChar w:fldCharType="begin"/>
          </w:r>
          <w:r w:rsidRPr="00407730">
            <w:rPr>
              <w:rFonts w:ascii="Times New Roman" w:eastAsia="Times New Roman" w:hAnsi="Times New Roman" w:cs="Times New Roman"/>
              <w:sz w:val="28"/>
              <w:szCs w:val="28"/>
              <w:lang w:val="ru-RU" w:eastAsia="ru-RU"/>
            </w:rPr>
            <w:instrText xml:space="preserve"> TOC \o "1-3" \h \z \u </w:instrText>
          </w:r>
          <w:r w:rsidRPr="00407730">
            <w:rPr>
              <w:rFonts w:ascii="Times New Roman" w:eastAsia="Times New Roman" w:hAnsi="Times New Roman" w:cs="Times New Roman"/>
              <w:sz w:val="28"/>
              <w:szCs w:val="28"/>
              <w:lang w:val="ru-RU" w:eastAsia="ru-RU"/>
            </w:rPr>
            <w:fldChar w:fldCharType="separate"/>
          </w:r>
          <w:hyperlink w:anchor="_Toc528333172" w:history="1">
            <w:r w:rsidRPr="00407730">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407730">
              <w:rPr>
                <w:rFonts w:ascii="Times New Roman" w:eastAsia="Times New Roman" w:hAnsi="Times New Roman" w:cs="Times New Roman"/>
                <w:noProof/>
                <w:webHidden/>
                <w:sz w:val="24"/>
                <w:szCs w:val="24"/>
                <w:lang w:val="ru-RU" w:eastAsia="ru-RU"/>
              </w:rPr>
              <w:tab/>
            </w:r>
            <w:r w:rsidRPr="00407730">
              <w:rPr>
                <w:rFonts w:ascii="Times New Roman" w:eastAsia="Times New Roman" w:hAnsi="Times New Roman" w:cs="Times New Roman"/>
                <w:noProof/>
                <w:webHidden/>
                <w:sz w:val="24"/>
                <w:szCs w:val="24"/>
                <w:lang w:val="ru-RU" w:eastAsia="ru-RU"/>
              </w:rPr>
              <w:fldChar w:fldCharType="begin"/>
            </w:r>
            <w:r w:rsidRPr="00407730">
              <w:rPr>
                <w:rFonts w:ascii="Times New Roman" w:eastAsia="Times New Roman" w:hAnsi="Times New Roman" w:cs="Times New Roman"/>
                <w:noProof/>
                <w:webHidden/>
                <w:sz w:val="24"/>
                <w:szCs w:val="24"/>
                <w:lang w:val="ru-RU" w:eastAsia="ru-RU"/>
              </w:rPr>
              <w:instrText xml:space="preserve"> PAGEREF _Toc528333172 \h </w:instrText>
            </w:r>
            <w:r w:rsidRPr="00407730">
              <w:rPr>
                <w:rFonts w:ascii="Times New Roman" w:eastAsia="Times New Roman" w:hAnsi="Times New Roman" w:cs="Times New Roman"/>
                <w:noProof/>
                <w:webHidden/>
                <w:sz w:val="24"/>
                <w:szCs w:val="24"/>
                <w:lang w:val="ru-RU" w:eastAsia="ru-RU"/>
              </w:rPr>
            </w:r>
            <w:r w:rsidRPr="00407730">
              <w:rPr>
                <w:rFonts w:ascii="Times New Roman" w:eastAsia="Times New Roman" w:hAnsi="Times New Roman" w:cs="Times New Roman"/>
                <w:noProof/>
                <w:webHidden/>
                <w:sz w:val="24"/>
                <w:szCs w:val="24"/>
                <w:lang w:val="ru-RU" w:eastAsia="ru-RU"/>
              </w:rPr>
              <w:fldChar w:fldCharType="separate"/>
            </w:r>
            <w:r w:rsidRPr="00407730">
              <w:rPr>
                <w:rFonts w:ascii="Times New Roman" w:eastAsia="Times New Roman" w:hAnsi="Times New Roman" w:cs="Times New Roman"/>
                <w:noProof/>
                <w:webHidden/>
                <w:sz w:val="24"/>
                <w:szCs w:val="24"/>
                <w:lang w:val="ru-RU" w:eastAsia="ru-RU"/>
              </w:rPr>
              <w:t>3</w:t>
            </w:r>
            <w:r w:rsidRPr="00407730">
              <w:rPr>
                <w:rFonts w:ascii="Times New Roman" w:eastAsia="Times New Roman" w:hAnsi="Times New Roman" w:cs="Times New Roman"/>
                <w:noProof/>
                <w:webHidden/>
                <w:sz w:val="24"/>
                <w:szCs w:val="24"/>
                <w:lang w:val="ru-RU" w:eastAsia="ru-RU"/>
              </w:rPr>
              <w:fldChar w:fldCharType="end"/>
            </w:r>
          </w:hyperlink>
        </w:p>
        <w:p w:rsidR="00407730" w:rsidRPr="00407730" w:rsidRDefault="00407730" w:rsidP="00407730">
          <w:pPr>
            <w:tabs>
              <w:tab w:val="right" w:leader="dot" w:pos="9345"/>
            </w:tabs>
            <w:spacing w:after="100" w:line="240" w:lineRule="auto"/>
            <w:rPr>
              <w:noProof/>
              <w:lang w:val="ru-RU" w:eastAsia="ru-RU"/>
            </w:rPr>
          </w:pPr>
          <w:hyperlink w:anchor="_Toc528333173" w:history="1">
            <w:r w:rsidRPr="00407730">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407730">
              <w:rPr>
                <w:rFonts w:ascii="Times New Roman" w:eastAsia="Times New Roman" w:hAnsi="Times New Roman" w:cs="Times New Roman"/>
                <w:noProof/>
                <w:webHidden/>
                <w:sz w:val="24"/>
                <w:szCs w:val="24"/>
                <w:lang w:val="ru-RU" w:eastAsia="ru-RU"/>
              </w:rPr>
              <w:tab/>
            </w:r>
            <w:r w:rsidRPr="00407730">
              <w:rPr>
                <w:rFonts w:ascii="Times New Roman" w:eastAsia="Times New Roman" w:hAnsi="Times New Roman" w:cs="Times New Roman"/>
                <w:noProof/>
                <w:webHidden/>
                <w:sz w:val="24"/>
                <w:szCs w:val="24"/>
                <w:lang w:val="ru-RU" w:eastAsia="ru-RU"/>
              </w:rPr>
              <w:fldChar w:fldCharType="begin"/>
            </w:r>
            <w:r w:rsidRPr="00407730">
              <w:rPr>
                <w:rFonts w:ascii="Times New Roman" w:eastAsia="Times New Roman" w:hAnsi="Times New Roman" w:cs="Times New Roman"/>
                <w:noProof/>
                <w:webHidden/>
                <w:sz w:val="24"/>
                <w:szCs w:val="24"/>
                <w:lang w:val="ru-RU" w:eastAsia="ru-RU"/>
              </w:rPr>
              <w:instrText xml:space="preserve"> PAGEREF _Toc528333173 \h </w:instrText>
            </w:r>
            <w:r w:rsidRPr="00407730">
              <w:rPr>
                <w:rFonts w:ascii="Times New Roman" w:eastAsia="Times New Roman" w:hAnsi="Times New Roman" w:cs="Times New Roman"/>
                <w:noProof/>
                <w:webHidden/>
                <w:sz w:val="24"/>
                <w:szCs w:val="24"/>
                <w:lang w:val="ru-RU" w:eastAsia="ru-RU"/>
              </w:rPr>
            </w:r>
            <w:r w:rsidRPr="00407730">
              <w:rPr>
                <w:rFonts w:ascii="Times New Roman" w:eastAsia="Times New Roman" w:hAnsi="Times New Roman" w:cs="Times New Roman"/>
                <w:noProof/>
                <w:webHidden/>
                <w:sz w:val="24"/>
                <w:szCs w:val="24"/>
                <w:lang w:val="ru-RU" w:eastAsia="ru-RU"/>
              </w:rPr>
              <w:fldChar w:fldCharType="separate"/>
            </w:r>
            <w:r w:rsidRPr="00407730">
              <w:rPr>
                <w:rFonts w:ascii="Times New Roman" w:eastAsia="Times New Roman" w:hAnsi="Times New Roman" w:cs="Times New Roman"/>
                <w:noProof/>
                <w:webHidden/>
                <w:sz w:val="24"/>
                <w:szCs w:val="24"/>
                <w:lang w:val="ru-RU" w:eastAsia="ru-RU"/>
              </w:rPr>
              <w:t>3</w:t>
            </w:r>
            <w:r w:rsidRPr="00407730">
              <w:rPr>
                <w:rFonts w:ascii="Times New Roman" w:eastAsia="Times New Roman" w:hAnsi="Times New Roman" w:cs="Times New Roman"/>
                <w:noProof/>
                <w:webHidden/>
                <w:sz w:val="24"/>
                <w:szCs w:val="24"/>
                <w:lang w:val="ru-RU" w:eastAsia="ru-RU"/>
              </w:rPr>
              <w:fldChar w:fldCharType="end"/>
            </w:r>
          </w:hyperlink>
        </w:p>
        <w:p w:rsidR="00407730" w:rsidRPr="00407730" w:rsidRDefault="00407730" w:rsidP="00407730">
          <w:pPr>
            <w:tabs>
              <w:tab w:val="right" w:leader="dot" w:pos="9345"/>
            </w:tabs>
            <w:spacing w:after="100" w:line="240" w:lineRule="auto"/>
            <w:rPr>
              <w:noProof/>
              <w:lang w:val="ru-RU" w:eastAsia="ru-RU"/>
            </w:rPr>
          </w:pPr>
          <w:hyperlink w:anchor="_Toc528333174" w:history="1">
            <w:r w:rsidRPr="00407730">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407730">
              <w:rPr>
                <w:rFonts w:ascii="Times New Roman" w:eastAsia="Times New Roman" w:hAnsi="Times New Roman" w:cs="Times New Roman"/>
                <w:noProof/>
                <w:webHidden/>
                <w:sz w:val="24"/>
                <w:szCs w:val="24"/>
                <w:lang w:val="ru-RU" w:eastAsia="ru-RU"/>
              </w:rPr>
              <w:tab/>
            </w:r>
            <w:r w:rsidRPr="00407730">
              <w:rPr>
                <w:rFonts w:ascii="Times New Roman" w:eastAsia="Times New Roman" w:hAnsi="Times New Roman" w:cs="Times New Roman"/>
                <w:noProof/>
                <w:webHidden/>
                <w:sz w:val="24"/>
                <w:szCs w:val="24"/>
                <w:lang w:val="ru-RU" w:eastAsia="ru-RU"/>
              </w:rPr>
              <w:fldChar w:fldCharType="begin"/>
            </w:r>
            <w:r w:rsidRPr="00407730">
              <w:rPr>
                <w:rFonts w:ascii="Times New Roman" w:eastAsia="Times New Roman" w:hAnsi="Times New Roman" w:cs="Times New Roman"/>
                <w:noProof/>
                <w:webHidden/>
                <w:sz w:val="24"/>
                <w:szCs w:val="24"/>
                <w:lang w:val="ru-RU" w:eastAsia="ru-RU"/>
              </w:rPr>
              <w:instrText xml:space="preserve"> PAGEREF _Toc528333174 \h </w:instrText>
            </w:r>
            <w:r w:rsidRPr="00407730">
              <w:rPr>
                <w:rFonts w:ascii="Times New Roman" w:eastAsia="Times New Roman" w:hAnsi="Times New Roman" w:cs="Times New Roman"/>
                <w:noProof/>
                <w:webHidden/>
                <w:sz w:val="24"/>
                <w:szCs w:val="24"/>
                <w:lang w:val="ru-RU" w:eastAsia="ru-RU"/>
              </w:rPr>
            </w:r>
            <w:r w:rsidRPr="00407730">
              <w:rPr>
                <w:rFonts w:ascii="Times New Roman" w:eastAsia="Times New Roman" w:hAnsi="Times New Roman" w:cs="Times New Roman"/>
                <w:noProof/>
                <w:webHidden/>
                <w:sz w:val="24"/>
                <w:szCs w:val="24"/>
                <w:lang w:val="ru-RU" w:eastAsia="ru-RU"/>
              </w:rPr>
              <w:fldChar w:fldCharType="separate"/>
            </w:r>
            <w:r w:rsidRPr="00407730">
              <w:rPr>
                <w:rFonts w:ascii="Times New Roman" w:eastAsia="Times New Roman" w:hAnsi="Times New Roman" w:cs="Times New Roman"/>
                <w:noProof/>
                <w:webHidden/>
                <w:sz w:val="24"/>
                <w:szCs w:val="24"/>
                <w:lang w:val="ru-RU" w:eastAsia="ru-RU"/>
              </w:rPr>
              <w:t>7</w:t>
            </w:r>
            <w:r w:rsidRPr="00407730">
              <w:rPr>
                <w:rFonts w:ascii="Times New Roman" w:eastAsia="Times New Roman" w:hAnsi="Times New Roman" w:cs="Times New Roman"/>
                <w:noProof/>
                <w:webHidden/>
                <w:sz w:val="24"/>
                <w:szCs w:val="24"/>
                <w:lang w:val="ru-RU" w:eastAsia="ru-RU"/>
              </w:rPr>
              <w:fldChar w:fldCharType="end"/>
            </w:r>
          </w:hyperlink>
        </w:p>
        <w:p w:rsidR="00407730" w:rsidRPr="00407730" w:rsidRDefault="00407730" w:rsidP="00407730">
          <w:pPr>
            <w:tabs>
              <w:tab w:val="right" w:leader="dot" w:pos="9345"/>
            </w:tabs>
            <w:spacing w:after="100" w:line="240" w:lineRule="auto"/>
            <w:rPr>
              <w:noProof/>
              <w:lang w:val="ru-RU" w:eastAsia="ru-RU"/>
            </w:rPr>
          </w:pPr>
          <w:hyperlink w:anchor="_Toc528333175" w:history="1">
            <w:r w:rsidRPr="00407730">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407730">
              <w:rPr>
                <w:rFonts w:ascii="Times New Roman" w:eastAsia="Times New Roman" w:hAnsi="Times New Roman" w:cs="Times New Roman"/>
                <w:noProof/>
                <w:webHidden/>
                <w:sz w:val="24"/>
                <w:szCs w:val="24"/>
                <w:lang w:val="ru-RU" w:eastAsia="ru-RU"/>
              </w:rPr>
              <w:tab/>
            </w:r>
            <w:r w:rsidRPr="00407730">
              <w:rPr>
                <w:rFonts w:ascii="Times New Roman" w:eastAsia="Times New Roman" w:hAnsi="Times New Roman" w:cs="Times New Roman"/>
                <w:noProof/>
                <w:webHidden/>
                <w:sz w:val="24"/>
                <w:szCs w:val="24"/>
                <w:lang w:val="ru-RU" w:eastAsia="ru-RU"/>
              </w:rPr>
              <w:fldChar w:fldCharType="begin"/>
            </w:r>
            <w:r w:rsidRPr="00407730">
              <w:rPr>
                <w:rFonts w:ascii="Times New Roman" w:eastAsia="Times New Roman" w:hAnsi="Times New Roman" w:cs="Times New Roman"/>
                <w:noProof/>
                <w:webHidden/>
                <w:sz w:val="24"/>
                <w:szCs w:val="24"/>
                <w:lang w:val="ru-RU" w:eastAsia="ru-RU"/>
              </w:rPr>
              <w:instrText xml:space="preserve"> PAGEREF _Toc528333175 \h </w:instrText>
            </w:r>
            <w:r w:rsidRPr="00407730">
              <w:rPr>
                <w:rFonts w:ascii="Times New Roman" w:eastAsia="Times New Roman" w:hAnsi="Times New Roman" w:cs="Times New Roman"/>
                <w:noProof/>
                <w:webHidden/>
                <w:sz w:val="24"/>
                <w:szCs w:val="24"/>
                <w:lang w:val="ru-RU" w:eastAsia="ru-RU"/>
              </w:rPr>
            </w:r>
            <w:r w:rsidRPr="00407730">
              <w:rPr>
                <w:rFonts w:ascii="Times New Roman" w:eastAsia="Times New Roman" w:hAnsi="Times New Roman" w:cs="Times New Roman"/>
                <w:noProof/>
                <w:webHidden/>
                <w:sz w:val="24"/>
                <w:szCs w:val="24"/>
                <w:lang w:val="ru-RU" w:eastAsia="ru-RU"/>
              </w:rPr>
              <w:fldChar w:fldCharType="separate"/>
            </w:r>
            <w:r w:rsidRPr="00407730">
              <w:rPr>
                <w:rFonts w:ascii="Times New Roman" w:eastAsia="Times New Roman" w:hAnsi="Times New Roman" w:cs="Times New Roman"/>
                <w:noProof/>
                <w:webHidden/>
                <w:sz w:val="24"/>
                <w:szCs w:val="24"/>
                <w:lang w:val="ru-RU" w:eastAsia="ru-RU"/>
              </w:rPr>
              <w:t>46</w:t>
            </w:r>
            <w:r w:rsidRPr="00407730">
              <w:rPr>
                <w:rFonts w:ascii="Times New Roman" w:eastAsia="Times New Roman" w:hAnsi="Times New Roman" w:cs="Times New Roman"/>
                <w:noProof/>
                <w:webHidden/>
                <w:sz w:val="24"/>
                <w:szCs w:val="24"/>
                <w:lang w:val="ru-RU" w:eastAsia="ru-RU"/>
              </w:rPr>
              <w:fldChar w:fldCharType="end"/>
            </w:r>
          </w:hyperlink>
        </w:p>
        <w:p w:rsidR="00407730" w:rsidRPr="00407730" w:rsidRDefault="00407730" w:rsidP="00407730">
          <w:pPr>
            <w:spacing w:after="0" w:line="360" w:lineRule="auto"/>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b/>
              <w:bCs/>
              <w:sz w:val="28"/>
              <w:szCs w:val="28"/>
              <w:lang w:val="ru-RU" w:eastAsia="ru-RU"/>
            </w:rPr>
            <w:fldChar w:fldCharType="end"/>
          </w:r>
        </w:p>
      </w:sdtContent>
    </w:sdt>
    <w:p w:rsidR="00407730" w:rsidRPr="00407730" w:rsidRDefault="00407730" w:rsidP="0040773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07730" w:rsidRPr="00407730" w:rsidRDefault="00407730" w:rsidP="0040773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07730" w:rsidRPr="00407730" w:rsidRDefault="00407730" w:rsidP="0040773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07730" w:rsidRPr="00407730" w:rsidRDefault="00407730" w:rsidP="0040773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07730" w:rsidRPr="00407730" w:rsidRDefault="00407730" w:rsidP="0040773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07730" w:rsidRPr="00407730" w:rsidRDefault="00407730" w:rsidP="0040773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07730" w:rsidRPr="00407730" w:rsidRDefault="00407730" w:rsidP="0040773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07730" w:rsidRPr="00407730" w:rsidRDefault="00407730" w:rsidP="0040773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07730" w:rsidRPr="00407730" w:rsidRDefault="00407730" w:rsidP="0040773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07730" w:rsidRPr="00407730" w:rsidRDefault="00407730" w:rsidP="0040773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07730" w:rsidRPr="00407730" w:rsidRDefault="00407730" w:rsidP="0040773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07730" w:rsidRPr="00407730" w:rsidRDefault="00407730" w:rsidP="0040773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07730" w:rsidRPr="00407730" w:rsidRDefault="00407730" w:rsidP="0040773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07730" w:rsidRPr="00407730" w:rsidRDefault="00407730" w:rsidP="0040773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07730" w:rsidRPr="00407730" w:rsidRDefault="00407730" w:rsidP="0040773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07730" w:rsidRPr="00407730" w:rsidRDefault="00407730" w:rsidP="00407730">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0" w:name="_Toc528333172"/>
      <w:r w:rsidRPr="00407730">
        <w:rPr>
          <w:rFonts w:ascii="Times New Roman" w:eastAsiaTheme="majorEastAsia" w:hAnsi="Times New Roman" w:cstheme="majorBidi"/>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0"/>
    </w:p>
    <w:p w:rsidR="00407730" w:rsidRPr="00407730" w:rsidRDefault="00407730" w:rsidP="00407730">
      <w:pPr>
        <w:tabs>
          <w:tab w:val="left" w:pos="2295"/>
        </w:tabs>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tabs>
          <w:tab w:val="left" w:pos="360"/>
        </w:tabs>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lastRenderedPageBreak/>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407730" w:rsidRPr="00407730" w:rsidRDefault="00407730" w:rsidP="00407730">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1" w:name="_Toc528333173"/>
      <w:r w:rsidRPr="00407730">
        <w:rPr>
          <w:rFonts w:ascii="Times New Roman" w:eastAsiaTheme="majorEastAsia" w:hAnsi="Times New Roman"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407730">
        <w:rPr>
          <w:rFonts w:ascii="Times New Roman" w:eastAsiaTheme="majorEastAsia" w:hAnsi="Times New Roman" w:cstheme="majorBidi"/>
          <w:b/>
          <w:bCs/>
          <w:sz w:val="28"/>
          <w:szCs w:val="28"/>
          <w:lang w:val="ru-RU" w:eastAsia="ru-RU"/>
        </w:rPr>
        <w:t xml:space="preserve">  </w:t>
      </w:r>
    </w:p>
    <w:p w:rsidR="00407730" w:rsidRPr="00407730" w:rsidRDefault="00407730" w:rsidP="00407730">
      <w:pPr>
        <w:spacing w:after="0" w:line="240" w:lineRule="auto"/>
        <w:ind w:firstLine="708"/>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ind w:firstLine="708"/>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3.1 Показатели и критерии оценивания компетенций:  </w:t>
      </w:r>
    </w:p>
    <w:tbl>
      <w:tblPr>
        <w:tblW w:w="5000" w:type="pct"/>
        <w:tblCellMar>
          <w:left w:w="0" w:type="dxa"/>
          <w:right w:w="0" w:type="dxa"/>
        </w:tblCellMar>
        <w:tblLook w:val="01E0" w:firstRow="1" w:lastRow="1" w:firstColumn="1" w:lastColumn="1" w:noHBand="0" w:noVBand="0"/>
      </w:tblPr>
      <w:tblGrid>
        <w:gridCol w:w="2759"/>
        <w:gridCol w:w="2546"/>
        <w:gridCol w:w="2683"/>
        <w:gridCol w:w="2394"/>
      </w:tblGrid>
      <w:tr w:rsidR="00407730" w:rsidRPr="00407730"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 xml:space="preserve">ЗУН, составляющие компетенцию </w:t>
            </w:r>
          </w:p>
        </w:tc>
        <w:tc>
          <w:tcPr>
            <w:tcW w:w="1226"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Показатели оценивания</w:t>
            </w:r>
          </w:p>
        </w:tc>
        <w:tc>
          <w:tcPr>
            <w:tcW w:w="129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Критерии оценивания</w:t>
            </w:r>
          </w:p>
        </w:tc>
        <w:tc>
          <w:tcPr>
            <w:tcW w:w="1153"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Средства оценивания</w:t>
            </w:r>
          </w:p>
        </w:tc>
      </w:tr>
      <w:tr w:rsidR="00407730" w:rsidRPr="00407730" w:rsidTr="00230D7F">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ОПК-3 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p>
        </w:tc>
      </w:tr>
      <w:tr w:rsidR="00407730" w:rsidRPr="00407730"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407730">
              <w:rPr>
                <w:rFonts w:ascii="Times New Roman" w:eastAsia="Times New Roman" w:hAnsi="Times New Roman" w:cs="Times New Roman"/>
                <w:sz w:val="24"/>
                <w:szCs w:val="24"/>
                <w:lang w:val="ru-RU" w:eastAsia="ru-RU"/>
              </w:rPr>
              <w:t>З</w:t>
            </w:r>
            <w:proofErr w:type="gramEnd"/>
            <w:r w:rsidRPr="00407730">
              <w:rPr>
                <w:rFonts w:ascii="Times New Roman" w:eastAsia="Times New Roman" w:hAnsi="Times New Roman" w:cs="Times New Roman"/>
                <w:sz w:val="24"/>
                <w:szCs w:val="24"/>
                <w:lang w:val="ru-RU" w:eastAsia="ru-RU"/>
              </w:rPr>
              <w:t xml:space="preserve"> сущность и основные типы организационный структуры</w:t>
            </w:r>
          </w:p>
        </w:tc>
        <w:tc>
          <w:tcPr>
            <w:tcW w:w="1226"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1292"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умение отстаивать свою позицию, объем выполненных работы, соответствие индивидуального задания требованиям методических указаний</w:t>
            </w:r>
          </w:p>
        </w:tc>
        <w:tc>
          <w:tcPr>
            <w:tcW w:w="1153"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 xml:space="preserve">Т – тест, СЗ – кейсы, ситуационные задания, РЗ – расчетное задание, ДИ – деловая (ролевая) игра, </w:t>
            </w:r>
            <w:proofErr w:type="gramStart"/>
            <w:r w:rsidRPr="00407730">
              <w:rPr>
                <w:rFonts w:ascii="Times New Roman" w:eastAsia="Times New Roman" w:hAnsi="Times New Roman" w:cs="Times New Roman"/>
                <w:sz w:val="24"/>
                <w:szCs w:val="24"/>
                <w:lang w:val="ru-RU" w:eastAsia="ru-RU"/>
              </w:rPr>
              <w:t>КР</w:t>
            </w:r>
            <w:proofErr w:type="gramEnd"/>
            <w:r w:rsidRPr="00407730">
              <w:rPr>
                <w:rFonts w:ascii="Times New Roman" w:eastAsia="Times New Roman" w:hAnsi="Times New Roman" w:cs="Times New Roman"/>
                <w:sz w:val="24"/>
                <w:szCs w:val="24"/>
                <w:lang w:val="ru-RU" w:eastAsia="ru-RU"/>
              </w:rPr>
              <w:t xml:space="preserve"> – курсовая работа</w:t>
            </w:r>
          </w:p>
        </w:tc>
      </w:tr>
      <w:tr w:rsidR="00407730" w:rsidRPr="00407730"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40" w:lineRule="auto"/>
              <w:jc w:val="both"/>
              <w:rPr>
                <w:rFonts w:ascii="Times New Roman" w:eastAsia="Times New Roman" w:hAnsi="Times New Roman" w:cs="Times New Roman"/>
                <w:sz w:val="24"/>
                <w:szCs w:val="24"/>
                <w:lang w:val="ru-RU" w:eastAsia="ru-RU"/>
              </w:rPr>
            </w:pPr>
            <w:proofErr w:type="gramStart"/>
            <w:r w:rsidRPr="00407730">
              <w:rPr>
                <w:rFonts w:ascii="Times New Roman" w:eastAsia="Times New Roman" w:hAnsi="Times New Roman" w:cs="Times New Roman"/>
                <w:sz w:val="24"/>
                <w:szCs w:val="24"/>
                <w:lang w:val="ru-RU" w:eastAsia="ru-RU"/>
              </w:rPr>
              <w:t>У</w:t>
            </w:r>
            <w:proofErr w:type="gramEnd"/>
            <w:r w:rsidRPr="00407730">
              <w:rPr>
                <w:rFonts w:ascii="Times New Roman" w:eastAsia="Times New Roman" w:hAnsi="Times New Roman" w:cs="Times New Roman"/>
                <w:sz w:val="24"/>
                <w:szCs w:val="24"/>
                <w:lang w:val="ru-RU" w:eastAsia="ru-RU"/>
              </w:rPr>
              <w:t xml:space="preserve"> спроектировать </w:t>
            </w:r>
            <w:proofErr w:type="gramStart"/>
            <w:r w:rsidRPr="00407730">
              <w:rPr>
                <w:rFonts w:ascii="Times New Roman" w:eastAsia="Times New Roman" w:hAnsi="Times New Roman" w:cs="Times New Roman"/>
                <w:sz w:val="24"/>
                <w:szCs w:val="24"/>
                <w:lang w:val="ru-RU" w:eastAsia="ru-RU"/>
              </w:rPr>
              <w:t>организационную</w:t>
            </w:r>
            <w:proofErr w:type="gramEnd"/>
            <w:r w:rsidRPr="00407730">
              <w:rPr>
                <w:rFonts w:ascii="Times New Roman" w:eastAsia="Times New Roman" w:hAnsi="Times New Roman" w:cs="Times New Roman"/>
                <w:sz w:val="24"/>
                <w:szCs w:val="24"/>
                <w:lang w:val="ru-RU" w:eastAsia="ru-RU"/>
              </w:rPr>
              <w:t xml:space="preserve"> структуру, распределить полномочия между структурными подразделениями и участниками проекта</w:t>
            </w:r>
          </w:p>
        </w:tc>
        <w:tc>
          <w:tcPr>
            <w:tcW w:w="1226" w:type="pct"/>
            <w:vMerge/>
            <w:tcBorders>
              <w:left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p>
        </w:tc>
      </w:tr>
      <w:tr w:rsidR="00407730" w:rsidRPr="00407730"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407730">
              <w:rPr>
                <w:rFonts w:ascii="Times New Roman" w:eastAsia="Times New Roman" w:hAnsi="Times New Roman" w:cs="Times New Roman"/>
                <w:sz w:val="24"/>
                <w:szCs w:val="24"/>
                <w:lang w:val="ru-RU" w:eastAsia="ru-RU"/>
              </w:rPr>
              <w:t>В</w:t>
            </w:r>
            <w:proofErr w:type="gramEnd"/>
            <w:r w:rsidRPr="00407730">
              <w:rPr>
                <w:rFonts w:ascii="Times New Roman" w:eastAsia="Times New Roman" w:hAnsi="Times New Roman" w:cs="Times New Roman"/>
                <w:sz w:val="24"/>
                <w:szCs w:val="24"/>
                <w:lang w:val="ru-RU" w:eastAsia="ru-RU"/>
              </w:rPr>
              <w:t xml:space="preserve"> </w:t>
            </w:r>
            <w:proofErr w:type="gramStart"/>
            <w:r w:rsidRPr="00407730">
              <w:rPr>
                <w:rFonts w:ascii="Times New Roman" w:eastAsia="Times New Roman" w:hAnsi="Times New Roman" w:cs="Times New Roman"/>
                <w:sz w:val="24"/>
                <w:szCs w:val="24"/>
                <w:lang w:val="ru-RU" w:eastAsia="ru-RU"/>
              </w:rPr>
              <w:t>методами</w:t>
            </w:r>
            <w:proofErr w:type="gramEnd"/>
            <w:r w:rsidRPr="00407730">
              <w:rPr>
                <w:rFonts w:ascii="Times New Roman" w:eastAsia="Times New Roman" w:hAnsi="Times New Roman" w:cs="Times New Roman"/>
                <w:sz w:val="24"/>
                <w:szCs w:val="24"/>
                <w:lang w:val="ru-RU" w:eastAsia="ru-RU"/>
              </w:rPr>
              <w:t xml:space="preserve"> проектирования организационной структуры</w:t>
            </w:r>
          </w:p>
        </w:tc>
        <w:tc>
          <w:tcPr>
            <w:tcW w:w="1226"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p>
        </w:tc>
      </w:tr>
      <w:tr w:rsidR="00407730" w:rsidRPr="00407730" w:rsidTr="00230D7F">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ПК-7 владением навыками поэтапного контроля реализации бизнес-планов и условий заключаемых соглашений, договоров и контрактов/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w:t>
            </w:r>
          </w:p>
        </w:tc>
      </w:tr>
      <w:tr w:rsidR="00407730" w:rsidRPr="00407730"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407730">
              <w:rPr>
                <w:rFonts w:ascii="Times New Roman" w:eastAsia="Times New Roman" w:hAnsi="Times New Roman" w:cs="Times New Roman"/>
                <w:sz w:val="24"/>
                <w:szCs w:val="24"/>
                <w:lang w:val="ru-RU" w:eastAsia="ru-RU"/>
              </w:rPr>
              <w:t>З</w:t>
            </w:r>
            <w:proofErr w:type="gramEnd"/>
            <w:r w:rsidRPr="00407730">
              <w:rPr>
                <w:rFonts w:ascii="Times New Roman" w:eastAsia="Times New Roman" w:hAnsi="Times New Roman" w:cs="Times New Roman"/>
                <w:sz w:val="24"/>
                <w:szCs w:val="24"/>
                <w:lang w:val="ru-RU" w:eastAsia="ru-RU"/>
              </w:rPr>
              <w:t xml:space="preserve"> сущность, структуру, функции и основные типы бизнес-плана</w:t>
            </w:r>
          </w:p>
        </w:tc>
        <w:tc>
          <w:tcPr>
            <w:tcW w:w="1226"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1292"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 xml:space="preserve">умение отстаивать свою позицию, объем выполненных работы, соответствие индивидуального задания требованиям методических указаний, </w:t>
            </w:r>
          </w:p>
        </w:tc>
        <w:tc>
          <w:tcPr>
            <w:tcW w:w="1153"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 xml:space="preserve">Т – тест, СЗ – кейсы, ситуационные задания, РЗ – расчетное задание, ДИ – деловая (ролевая) игра, </w:t>
            </w:r>
            <w:proofErr w:type="gramStart"/>
            <w:r w:rsidRPr="00407730">
              <w:rPr>
                <w:rFonts w:ascii="Times New Roman" w:eastAsia="Times New Roman" w:hAnsi="Times New Roman" w:cs="Times New Roman"/>
                <w:sz w:val="24"/>
                <w:szCs w:val="24"/>
                <w:lang w:val="ru-RU" w:eastAsia="ru-RU"/>
              </w:rPr>
              <w:t>КР</w:t>
            </w:r>
            <w:proofErr w:type="gramEnd"/>
            <w:r w:rsidRPr="00407730">
              <w:rPr>
                <w:rFonts w:ascii="Times New Roman" w:eastAsia="Times New Roman" w:hAnsi="Times New Roman" w:cs="Times New Roman"/>
                <w:sz w:val="24"/>
                <w:szCs w:val="24"/>
                <w:lang w:val="ru-RU" w:eastAsia="ru-RU"/>
              </w:rPr>
              <w:t xml:space="preserve"> – курсовая работа</w:t>
            </w:r>
          </w:p>
        </w:tc>
      </w:tr>
      <w:tr w:rsidR="00407730" w:rsidRPr="00407730"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407730">
              <w:rPr>
                <w:rFonts w:ascii="Times New Roman" w:eastAsia="Times New Roman" w:hAnsi="Times New Roman" w:cs="Times New Roman"/>
                <w:sz w:val="24"/>
                <w:szCs w:val="24"/>
                <w:lang w:val="ru-RU" w:eastAsia="ru-RU"/>
              </w:rPr>
              <w:t>У</w:t>
            </w:r>
            <w:proofErr w:type="gramEnd"/>
            <w:r w:rsidRPr="00407730">
              <w:rPr>
                <w:rFonts w:ascii="Times New Roman" w:eastAsia="Times New Roman" w:hAnsi="Times New Roman" w:cs="Times New Roman"/>
                <w:sz w:val="24"/>
                <w:szCs w:val="24"/>
                <w:lang w:val="ru-RU" w:eastAsia="ru-RU"/>
              </w:rPr>
              <w:t xml:space="preserve"> сформировать </w:t>
            </w:r>
            <w:proofErr w:type="gramStart"/>
            <w:r w:rsidRPr="00407730">
              <w:rPr>
                <w:rFonts w:ascii="Times New Roman" w:eastAsia="Times New Roman" w:hAnsi="Times New Roman" w:cs="Times New Roman"/>
                <w:sz w:val="24"/>
                <w:szCs w:val="24"/>
                <w:lang w:val="ru-RU" w:eastAsia="ru-RU"/>
              </w:rPr>
              <w:t>замысел</w:t>
            </w:r>
            <w:proofErr w:type="gramEnd"/>
            <w:r w:rsidRPr="00407730">
              <w:rPr>
                <w:rFonts w:ascii="Times New Roman" w:eastAsia="Times New Roman" w:hAnsi="Times New Roman" w:cs="Times New Roman"/>
                <w:sz w:val="24"/>
                <w:szCs w:val="24"/>
                <w:lang w:val="ru-RU" w:eastAsia="ru-RU"/>
              </w:rPr>
              <w:t xml:space="preserve"> проекта, собрать и проанализировать исходные данные</w:t>
            </w:r>
          </w:p>
        </w:tc>
        <w:tc>
          <w:tcPr>
            <w:tcW w:w="1226" w:type="pct"/>
            <w:vMerge/>
            <w:tcBorders>
              <w:left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p>
        </w:tc>
      </w:tr>
      <w:tr w:rsidR="00407730" w:rsidRPr="00407730"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407730">
              <w:rPr>
                <w:rFonts w:ascii="Times New Roman" w:eastAsia="Times New Roman" w:hAnsi="Times New Roman" w:cs="Times New Roman"/>
                <w:sz w:val="24"/>
                <w:szCs w:val="24"/>
                <w:lang w:val="ru-RU" w:eastAsia="ru-RU"/>
              </w:rPr>
              <w:t>В</w:t>
            </w:r>
            <w:proofErr w:type="gramEnd"/>
            <w:r w:rsidRPr="00407730">
              <w:rPr>
                <w:rFonts w:ascii="Times New Roman" w:eastAsia="Times New Roman" w:hAnsi="Times New Roman" w:cs="Times New Roman"/>
                <w:sz w:val="24"/>
                <w:szCs w:val="24"/>
                <w:lang w:val="ru-RU" w:eastAsia="ru-RU"/>
              </w:rPr>
              <w:t xml:space="preserve"> </w:t>
            </w:r>
            <w:proofErr w:type="gramStart"/>
            <w:r w:rsidRPr="00407730">
              <w:rPr>
                <w:rFonts w:ascii="Times New Roman" w:eastAsia="Times New Roman" w:hAnsi="Times New Roman" w:cs="Times New Roman"/>
                <w:sz w:val="24"/>
                <w:szCs w:val="24"/>
                <w:lang w:val="ru-RU" w:eastAsia="ru-RU"/>
              </w:rPr>
              <w:t>методами</w:t>
            </w:r>
            <w:proofErr w:type="gramEnd"/>
            <w:r w:rsidRPr="00407730">
              <w:rPr>
                <w:rFonts w:ascii="Times New Roman" w:eastAsia="Times New Roman" w:hAnsi="Times New Roman" w:cs="Times New Roman"/>
                <w:sz w:val="24"/>
                <w:szCs w:val="24"/>
                <w:lang w:val="ru-RU" w:eastAsia="ru-RU"/>
              </w:rPr>
              <w:t xml:space="preserve"> сбора, анализа и обработки информации о деятельности предприятия и ее внешней среды</w:t>
            </w:r>
          </w:p>
        </w:tc>
        <w:tc>
          <w:tcPr>
            <w:tcW w:w="1226"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p>
        </w:tc>
      </w:tr>
      <w:tr w:rsidR="00407730" w:rsidRPr="00407730" w:rsidTr="00230D7F">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ПК-13 умением моделировать бизнес-процессы и использовать методы реорганизации бизнес-процессов в практической деятельности организаций</w:t>
            </w:r>
          </w:p>
        </w:tc>
      </w:tr>
      <w:tr w:rsidR="00407730" w:rsidRPr="00407730"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407730">
              <w:rPr>
                <w:rFonts w:ascii="Times New Roman" w:eastAsia="Times New Roman" w:hAnsi="Times New Roman" w:cs="Times New Roman"/>
                <w:sz w:val="24"/>
                <w:szCs w:val="24"/>
                <w:lang w:val="ru-RU" w:eastAsia="ru-RU"/>
              </w:rPr>
              <w:t>З</w:t>
            </w:r>
            <w:proofErr w:type="gramEnd"/>
            <w:r w:rsidRPr="00407730">
              <w:rPr>
                <w:rFonts w:ascii="Times New Roman" w:eastAsia="Times New Roman" w:hAnsi="Times New Roman" w:cs="Times New Roman"/>
                <w:sz w:val="24"/>
                <w:szCs w:val="24"/>
                <w:lang w:val="ru-RU" w:eastAsia="ru-RU"/>
              </w:rPr>
              <w:t xml:space="preserve"> содержание  разделов бизнес-плана</w:t>
            </w:r>
          </w:p>
        </w:tc>
        <w:tc>
          <w:tcPr>
            <w:tcW w:w="1226"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 xml:space="preserve">Составить разделы бизнес-плана, проведение расчета, поиск и сбор </w:t>
            </w:r>
            <w:r w:rsidRPr="00407730">
              <w:rPr>
                <w:rFonts w:ascii="Times New Roman" w:eastAsia="Times New Roman" w:hAnsi="Times New Roman" w:cs="Times New Roman"/>
                <w:sz w:val="24"/>
                <w:szCs w:val="24"/>
                <w:lang w:val="ru-RU" w:eastAsia="ru-RU"/>
              </w:rPr>
              <w:lastRenderedPageBreak/>
              <w:t>необходимых данных, рассмотрения ситуационного задания</w:t>
            </w:r>
          </w:p>
        </w:tc>
        <w:tc>
          <w:tcPr>
            <w:tcW w:w="1292"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lastRenderedPageBreak/>
              <w:t xml:space="preserve">умение отстаивать свою позицию, объем выполненных работы, соответствие </w:t>
            </w:r>
            <w:r w:rsidRPr="00407730">
              <w:rPr>
                <w:rFonts w:ascii="Times New Roman" w:eastAsia="Times New Roman" w:hAnsi="Times New Roman" w:cs="Times New Roman"/>
                <w:sz w:val="24"/>
                <w:szCs w:val="24"/>
                <w:lang w:val="ru-RU" w:eastAsia="ru-RU"/>
              </w:rPr>
              <w:lastRenderedPageBreak/>
              <w:t xml:space="preserve">индивидуального задания требованиям методических указаний, </w:t>
            </w:r>
          </w:p>
        </w:tc>
        <w:tc>
          <w:tcPr>
            <w:tcW w:w="1153"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lastRenderedPageBreak/>
              <w:t xml:space="preserve">Т – тест, СЗ – кейсы, ситуационные задания, РЗ – расчетное задание, </w:t>
            </w:r>
            <w:r w:rsidRPr="00407730">
              <w:rPr>
                <w:rFonts w:ascii="Times New Roman" w:eastAsia="Times New Roman" w:hAnsi="Times New Roman" w:cs="Times New Roman"/>
                <w:sz w:val="24"/>
                <w:szCs w:val="24"/>
                <w:lang w:val="ru-RU" w:eastAsia="ru-RU"/>
              </w:rPr>
              <w:lastRenderedPageBreak/>
              <w:t xml:space="preserve">ДИ – деловая (ролевая) игра, </w:t>
            </w:r>
            <w:proofErr w:type="gramStart"/>
            <w:r w:rsidRPr="00407730">
              <w:rPr>
                <w:rFonts w:ascii="Times New Roman" w:eastAsia="Times New Roman" w:hAnsi="Times New Roman" w:cs="Times New Roman"/>
                <w:sz w:val="24"/>
                <w:szCs w:val="24"/>
                <w:lang w:val="ru-RU" w:eastAsia="ru-RU"/>
              </w:rPr>
              <w:t>КР</w:t>
            </w:r>
            <w:proofErr w:type="gramEnd"/>
            <w:r w:rsidRPr="00407730">
              <w:rPr>
                <w:rFonts w:ascii="Times New Roman" w:eastAsia="Times New Roman" w:hAnsi="Times New Roman" w:cs="Times New Roman"/>
                <w:sz w:val="24"/>
                <w:szCs w:val="24"/>
                <w:lang w:val="ru-RU" w:eastAsia="ru-RU"/>
              </w:rPr>
              <w:t xml:space="preserve"> – курсовая работа</w:t>
            </w:r>
          </w:p>
        </w:tc>
      </w:tr>
      <w:tr w:rsidR="00407730" w:rsidRPr="00407730"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407730">
              <w:rPr>
                <w:rFonts w:ascii="Times New Roman" w:eastAsia="Times New Roman" w:hAnsi="Times New Roman" w:cs="Times New Roman"/>
                <w:sz w:val="24"/>
                <w:szCs w:val="24"/>
                <w:lang w:val="ru-RU" w:eastAsia="ru-RU"/>
              </w:rPr>
              <w:t>У</w:t>
            </w:r>
            <w:proofErr w:type="gramEnd"/>
            <w:r w:rsidRPr="00407730">
              <w:rPr>
                <w:rFonts w:ascii="Times New Roman" w:eastAsia="Times New Roman" w:hAnsi="Times New Roman" w:cs="Times New Roman"/>
                <w:sz w:val="24"/>
                <w:szCs w:val="24"/>
                <w:lang w:val="ru-RU" w:eastAsia="ru-RU"/>
              </w:rPr>
              <w:t xml:space="preserve"> описать разделы бизнес-план</w:t>
            </w:r>
          </w:p>
        </w:tc>
        <w:tc>
          <w:tcPr>
            <w:tcW w:w="1226" w:type="pct"/>
            <w:vMerge/>
            <w:tcBorders>
              <w:left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p>
        </w:tc>
      </w:tr>
      <w:tr w:rsidR="00407730" w:rsidRPr="00407730"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407730">
              <w:rPr>
                <w:rFonts w:ascii="Times New Roman" w:eastAsia="Times New Roman" w:hAnsi="Times New Roman" w:cs="Times New Roman"/>
                <w:sz w:val="24"/>
                <w:szCs w:val="24"/>
                <w:lang w:val="ru-RU" w:eastAsia="ru-RU"/>
              </w:rPr>
              <w:t>В</w:t>
            </w:r>
            <w:proofErr w:type="gramEnd"/>
            <w:r w:rsidRPr="00407730">
              <w:rPr>
                <w:rFonts w:ascii="Times New Roman" w:eastAsia="Times New Roman" w:hAnsi="Times New Roman" w:cs="Times New Roman"/>
                <w:sz w:val="24"/>
                <w:szCs w:val="24"/>
                <w:lang w:val="ru-RU" w:eastAsia="ru-RU"/>
              </w:rPr>
              <w:t xml:space="preserve"> </w:t>
            </w:r>
            <w:proofErr w:type="gramStart"/>
            <w:r w:rsidRPr="00407730">
              <w:rPr>
                <w:rFonts w:ascii="Times New Roman" w:eastAsia="Times New Roman" w:hAnsi="Times New Roman" w:cs="Times New Roman"/>
                <w:sz w:val="24"/>
                <w:szCs w:val="24"/>
                <w:lang w:val="ru-RU" w:eastAsia="ru-RU"/>
              </w:rPr>
              <w:t>методами</w:t>
            </w:r>
            <w:proofErr w:type="gramEnd"/>
            <w:r w:rsidRPr="00407730">
              <w:rPr>
                <w:rFonts w:ascii="Times New Roman" w:eastAsia="Times New Roman" w:hAnsi="Times New Roman" w:cs="Times New Roman"/>
                <w:sz w:val="24"/>
                <w:szCs w:val="24"/>
                <w:lang w:val="ru-RU" w:eastAsia="ru-RU"/>
              </w:rPr>
              <w:t xml:space="preserve"> </w:t>
            </w:r>
            <w:r w:rsidRPr="00407730">
              <w:rPr>
                <w:rFonts w:ascii="Times New Roman" w:eastAsia="Times New Roman" w:hAnsi="Times New Roman" w:cs="Times New Roman"/>
                <w:sz w:val="24"/>
                <w:szCs w:val="24"/>
                <w:lang w:val="ru-RU" w:eastAsia="ru-RU"/>
              </w:rPr>
              <w:lastRenderedPageBreak/>
              <w:t>планирования, моделирования и оценки хозяйственной деятельности</w:t>
            </w:r>
          </w:p>
        </w:tc>
        <w:tc>
          <w:tcPr>
            <w:tcW w:w="1226"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p>
        </w:tc>
      </w:tr>
      <w:tr w:rsidR="00407730" w:rsidRPr="00407730" w:rsidTr="00230D7F">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lastRenderedPageBreak/>
              <w:t>ПК-15 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tc>
      </w:tr>
      <w:tr w:rsidR="00407730" w:rsidRPr="00407730"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407730">
              <w:rPr>
                <w:rFonts w:ascii="Times New Roman" w:eastAsia="Times New Roman" w:hAnsi="Times New Roman" w:cs="Times New Roman"/>
                <w:sz w:val="24"/>
                <w:szCs w:val="24"/>
                <w:lang w:val="ru-RU" w:eastAsia="ru-RU"/>
              </w:rPr>
              <w:t>З</w:t>
            </w:r>
            <w:proofErr w:type="gramEnd"/>
            <w:r w:rsidRPr="00407730">
              <w:rPr>
                <w:rFonts w:ascii="Times New Roman" w:eastAsia="Times New Roman" w:hAnsi="Times New Roman" w:cs="Times New Roman"/>
                <w:sz w:val="24"/>
                <w:szCs w:val="24"/>
                <w:lang w:val="ru-RU" w:eastAsia="ru-RU"/>
              </w:rPr>
              <w:t xml:space="preserve"> рыночные, специфические и иные риски при реализации бизнес-плана</w:t>
            </w:r>
          </w:p>
        </w:tc>
        <w:tc>
          <w:tcPr>
            <w:tcW w:w="1226"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1292"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 xml:space="preserve">умение отстаивать свою позицию, объем выполненных работы, соответствие индивидуального задания требованиям методических указаний, </w:t>
            </w:r>
          </w:p>
        </w:tc>
        <w:tc>
          <w:tcPr>
            <w:tcW w:w="1153"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 xml:space="preserve">Т – тест, СЗ – кейсы, ситуационные задания, РЗ – расчетное задание, ДИ – деловая (ролевая) игра, </w:t>
            </w:r>
            <w:proofErr w:type="gramStart"/>
            <w:r w:rsidRPr="00407730">
              <w:rPr>
                <w:rFonts w:ascii="Times New Roman" w:eastAsia="Times New Roman" w:hAnsi="Times New Roman" w:cs="Times New Roman"/>
                <w:sz w:val="24"/>
                <w:szCs w:val="24"/>
                <w:lang w:val="ru-RU" w:eastAsia="ru-RU"/>
              </w:rPr>
              <w:t>КР</w:t>
            </w:r>
            <w:proofErr w:type="gramEnd"/>
            <w:r w:rsidRPr="00407730">
              <w:rPr>
                <w:rFonts w:ascii="Times New Roman" w:eastAsia="Times New Roman" w:hAnsi="Times New Roman" w:cs="Times New Roman"/>
                <w:sz w:val="24"/>
                <w:szCs w:val="24"/>
                <w:lang w:val="ru-RU" w:eastAsia="ru-RU"/>
              </w:rPr>
              <w:t xml:space="preserve"> – курсовая работа</w:t>
            </w:r>
          </w:p>
        </w:tc>
      </w:tr>
      <w:tr w:rsidR="00407730" w:rsidRPr="00407730"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407730">
              <w:rPr>
                <w:rFonts w:ascii="Times New Roman" w:eastAsia="Times New Roman" w:hAnsi="Times New Roman" w:cs="Times New Roman"/>
                <w:sz w:val="24"/>
                <w:szCs w:val="24"/>
                <w:lang w:val="ru-RU" w:eastAsia="ru-RU"/>
              </w:rPr>
              <w:t>У</w:t>
            </w:r>
            <w:proofErr w:type="gramEnd"/>
            <w:r w:rsidRPr="00407730">
              <w:rPr>
                <w:rFonts w:ascii="Times New Roman" w:eastAsia="Times New Roman" w:hAnsi="Times New Roman" w:cs="Times New Roman"/>
                <w:sz w:val="24"/>
                <w:szCs w:val="24"/>
                <w:lang w:val="ru-RU" w:eastAsia="ru-RU"/>
              </w:rPr>
              <w:t xml:space="preserve"> описать, рассчитать </w:t>
            </w:r>
            <w:proofErr w:type="gramStart"/>
            <w:r w:rsidRPr="00407730">
              <w:rPr>
                <w:rFonts w:ascii="Times New Roman" w:eastAsia="Times New Roman" w:hAnsi="Times New Roman" w:cs="Times New Roman"/>
                <w:sz w:val="24"/>
                <w:szCs w:val="24"/>
                <w:lang w:val="ru-RU" w:eastAsia="ru-RU"/>
              </w:rPr>
              <w:t>уровень</w:t>
            </w:r>
            <w:proofErr w:type="gramEnd"/>
            <w:r w:rsidRPr="00407730">
              <w:rPr>
                <w:rFonts w:ascii="Times New Roman" w:eastAsia="Times New Roman" w:hAnsi="Times New Roman" w:cs="Times New Roman"/>
                <w:sz w:val="24"/>
                <w:szCs w:val="24"/>
                <w:lang w:val="ru-RU" w:eastAsia="ru-RU"/>
              </w:rPr>
              <w:t xml:space="preserve"> и провести оценку рыночных, специфических и иных рисков при реализации бизнес-плана</w:t>
            </w:r>
          </w:p>
        </w:tc>
        <w:tc>
          <w:tcPr>
            <w:tcW w:w="1226" w:type="pct"/>
            <w:vMerge/>
            <w:tcBorders>
              <w:left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p>
        </w:tc>
      </w:tr>
      <w:tr w:rsidR="00407730" w:rsidRPr="00407730"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407730">
              <w:rPr>
                <w:rFonts w:ascii="Times New Roman" w:eastAsia="Times New Roman" w:hAnsi="Times New Roman" w:cs="Times New Roman"/>
                <w:sz w:val="24"/>
                <w:szCs w:val="24"/>
                <w:lang w:val="ru-RU" w:eastAsia="ru-RU"/>
              </w:rPr>
              <w:t>В</w:t>
            </w:r>
            <w:proofErr w:type="gramEnd"/>
            <w:r w:rsidRPr="00407730">
              <w:rPr>
                <w:rFonts w:ascii="Times New Roman" w:eastAsia="Times New Roman" w:hAnsi="Times New Roman" w:cs="Times New Roman"/>
                <w:sz w:val="24"/>
                <w:szCs w:val="24"/>
                <w:lang w:val="ru-RU" w:eastAsia="ru-RU"/>
              </w:rPr>
              <w:t xml:space="preserve"> </w:t>
            </w:r>
            <w:proofErr w:type="gramStart"/>
            <w:r w:rsidRPr="00407730">
              <w:rPr>
                <w:rFonts w:ascii="Times New Roman" w:eastAsia="Times New Roman" w:hAnsi="Times New Roman" w:cs="Times New Roman"/>
                <w:sz w:val="24"/>
                <w:szCs w:val="24"/>
                <w:lang w:val="ru-RU" w:eastAsia="ru-RU"/>
              </w:rPr>
              <w:t>современными</w:t>
            </w:r>
            <w:proofErr w:type="gramEnd"/>
            <w:r w:rsidRPr="00407730">
              <w:rPr>
                <w:rFonts w:ascii="Times New Roman" w:eastAsia="Times New Roman" w:hAnsi="Times New Roman" w:cs="Times New Roman"/>
                <w:sz w:val="24"/>
                <w:szCs w:val="24"/>
                <w:lang w:val="ru-RU" w:eastAsia="ru-RU"/>
              </w:rPr>
              <w:t xml:space="preserve"> методами расчета и оценки уровня риска бизнес-проекта</w:t>
            </w:r>
          </w:p>
        </w:tc>
        <w:tc>
          <w:tcPr>
            <w:tcW w:w="1226"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p>
        </w:tc>
      </w:tr>
      <w:tr w:rsidR="00407730" w:rsidRPr="00407730" w:rsidTr="00230D7F">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 xml:space="preserve">ПК-18 владением навыками </w:t>
            </w:r>
            <w:proofErr w:type="gramStart"/>
            <w:r w:rsidRPr="00407730">
              <w:rPr>
                <w:rFonts w:ascii="Times New Roman" w:eastAsia="Times New Roman" w:hAnsi="Times New Roman" w:cs="Times New Roman"/>
                <w:sz w:val="24"/>
                <w:szCs w:val="24"/>
                <w:lang w:val="ru-RU" w:eastAsia="ru-RU"/>
              </w:rPr>
              <w:t>бизнес-планирования</w:t>
            </w:r>
            <w:proofErr w:type="gramEnd"/>
            <w:r w:rsidRPr="00407730">
              <w:rPr>
                <w:rFonts w:ascii="Times New Roman" w:eastAsia="Times New Roman" w:hAnsi="Times New Roman" w:cs="Times New Roman"/>
                <w:sz w:val="24"/>
                <w:szCs w:val="24"/>
                <w:lang w:val="ru-RU" w:eastAsia="ru-RU"/>
              </w:rPr>
              <w:t xml:space="preserve"> создания и развития новых организаций (направлений деятельности, продуктов)</w:t>
            </w:r>
          </w:p>
        </w:tc>
      </w:tr>
      <w:tr w:rsidR="00407730" w:rsidRPr="00407730"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40" w:lineRule="auto"/>
              <w:contextualSpacing/>
              <w:jc w:val="both"/>
              <w:rPr>
                <w:rFonts w:ascii="Times New Roman" w:eastAsia="Times New Roman" w:hAnsi="Times New Roman" w:cs="Times New Roman"/>
                <w:sz w:val="24"/>
                <w:szCs w:val="24"/>
                <w:lang w:val="ru-RU" w:eastAsia="ru-RU"/>
              </w:rPr>
            </w:pPr>
            <w:proofErr w:type="gramStart"/>
            <w:r w:rsidRPr="00407730">
              <w:rPr>
                <w:rFonts w:ascii="Times New Roman" w:eastAsia="Times New Roman" w:hAnsi="Times New Roman" w:cs="Times New Roman"/>
                <w:sz w:val="24"/>
                <w:szCs w:val="24"/>
                <w:lang w:val="ru-RU" w:eastAsia="ru-RU"/>
              </w:rPr>
              <w:t>З</w:t>
            </w:r>
            <w:proofErr w:type="gramEnd"/>
            <w:r w:rsidRPr="00407730">
              <w:rPr>
                <w:rFonts w:ascii="Times New Roman" w:eastAsia="Times New Roman" w:hAnsi="Times New Roman" w:cs="Times New Roman"/>
                <w:sz w:val="24"/>
                <w:szCs w:val="24"/>
                <w:lang w:val="ru-RU" w:eastAsia="ru-RU"/>
              </w:rPr>
              <w:t xml:space="preserve"> методику составления бизнес-плана проекта</w:t>
            </w:r>
          </w:p>
        </w:tc>
        <w:tc>
          <w:tcPr>
            <w:tcW w:w="1226"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1292"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 xml:space="preserve">умение отстаивать свою позицию, объем выполненных работы, соответствие индивидуального задания требованиям методических указаний, </w:t>
            </w:r>
          </w:p>
        </w:tc>
        <w:tc>
          <w:tcPr>
            <w:tcW w:w="1153"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 xml:space="preserve">Т – тест, СЗ – кейсы, ситуационные задания, РЗ – расчетное задание, ДИ – деловая (ролевая) игра, </w:t>
            </w:r>
            <w:proofErr w:type="gramStart"/>
            <w:r w:rsidRPr="00407730">
              <w:rPr>
                <w:rFonts w:ascii="Times New Roman" w:eastAsia="Times New Roman" w:hAnsi="Times New Roman" w:cs="Times New Roman"/>
                <w:sz w:val="24"/>
                <w:szCs w:val="24"/>
                <w:lang w:val="ru-RU" w:eastAsia="ru-RU"/>
              </w:rPr>
              <w:t>КР</w:t>
            </w:r>
            <w:proofErr w:type="gramEnd"/>
            <w:r w:rsidRPr="00407730">
              <w:rPr>
                <w:rFonts w:ascii="Times New Roman" w:eastAsia="Times New Roman" w:hAnsi="Times New Roman" w:cs="Times New Roman"/>
                <w:sz w:val="24"/>
                <w:szCs w:val="24"/>
                <w:lang w:val="ru-RU" w:eastAsia="ru-RU"/>
              </w:rPr>
              <w:t xml:space="preserve"> – курсовая работа</w:t>
            </w:r>
          </w:p>
        </w:tc>
      </w:tr>
      <w:tr w:rsidR="00407730" w:rsidRPr="00407730"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40" w:lineRule="auto"/>
              <w:jc w:val="both"/>
              <w:rPr>
                <w:rFonts w:ascii="Times New Roman" w:eastAsia="Times New Roman" w:hAnsi="Times New Roman" w:cs="Times New Roman"/>
                <w:sz w:val="24"/>
                <w:szCs w:val="24"/>
                <w:lang w:val="ru-RU" w:eastAsia="ru-RU"/>
              </w:rPr>
            </w:pPr>
            <w:proofErr w:type="gramStart"/>
            <w:r w:rsidRPr="00407730">
              <w:rPr>
                <w:rFonts w:ascii="Times New Roman" w:eastAsia="Times New Roman" w:hAnsi="Times New Roman" w:cs="Times New Roman"/>
                <w:sz w:val="24"/>
                <w:szCs w:val="24"/>
                <w:lang w:val="ru-RU" w:eastAsia="ru-RU"/>
              </w:rPr>
              <w:t>У</w:t>
            </w:r>
            <w:proofErr w:type="gramEnd"/>
            <w:r w:rsidRPr="00407730">
              <w:rPr>
                <w:rFonts w:ascii="Times New Roman" w:eastAsia="Times New Roman" w:hAnsi="Times New Roman" w:cs="Times New Roman"/>
                <w:sz w:val="24"/>
                <w:szCs w:val="24"/>
                <w:lang w:val="ru-RU" w:eastAsia="ru-RU"/>
              </w:rPr>
              <w:t xml:space="preserve"> составить, проанализировать  и оценить </w:t>
            </w:r>
            <w:proofErr w:type="gramStart"/>
            <w:r w:rsidRPr="00407730">
              <w:rPr>
                <w:rFonts w:ascii="Times New Roman" w:eastAsia="Times New Roman" w:hAnsi="Times New Roman" w:cs="Times New Roman"/>
                <w:sz w:val="24"/>
                <w:szCs w:val="24"/>
                <w:lang w:val="ru-RU" w:eastAsia="ru-RU"/>
              </w:rPr>
              <w:t>качество</w:t>
            </w:r>
            <w:proofErr w:type="gramEnd"/>
            <w:r w:rsidRPr="00407730">
              <w:rPr>
                <w:rFonts w:ascii="Times New Roman" w:eastAsia="Times New Roman" w:hAnsi="Times New Roman" w:cs="Times New Roman"/>
                <w:sz w:val="24"/>
                <w:szCs w:val="24"/>
                <w:lang w:val="ru-RU" w:eastAsia="ru-RU"/>
              </w:rPr>
              <w:t xml:space="preserve"> бизнес-плана</w:t>
            </w:r>
          </w:p>
        </w:tc>
        <w:tc>
          <w:tcPr>
            <w:tcW w:w="1226" w:type="pct"/>
            <w:vMerge/>
            <w:tcBorders>
              <w:left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p>
        </w:tc>
      </w:tr>
      <w:tr w:rsidR="00407730" w:rsidRPr="00407730"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407730">
              <w:rPr>
                <w:rFonts w:ascii="Times New Roman" w:eastAsia="Times New Roman" w:hAnsi="Times New Roman" w:cs="Times New Roman"/>
                <w:sz w:val="24"/>
                <w:szCs w:val="24"/>
                <w:lang w:val="ru-RU" w:eastAsia="ru-RU"/>
              </w:rPr>
              <w:t>В</w:t>
            </w:r>
            <w:proofErr w:type="gramEnd"/>
            <w:r w:rsidRPr="00407730">
              <w:rPr>
                <w:rFonts w:ascii="Times New Roman" w:eastAsia="Times New Roman" w:hAnsi="Times New Roman" w:cs="Times New Roman"/>
                <w:sz w:val="24"/>
                <w:szCs w:val="24"/>
                <w:lang w:val="ru-RU" w:eastAsia="ru-RU"/>
              </w:rPr>
              <w:t xml:space="preserve"> </w:t>
            </w:r>
            <w:proofErr w:type="gramStart"/>
            <w:r w:rsidRPr="00407730">
              <w:rPr>
                <w:rFonts w:ascii="Times New Roman" w:eastAsia="Times New Roman" w:hAnsi="Times New Roman" w:cs="Times New Roman"/>
                <w:sz w:val="24"/>
                <w:szCs w:val="24"/>
                <w:lang w:val="ru-RU" w:eastAsia="ru-RU"/>
              </w:rPr>
              <w:t>методами</w:t>
            </w:r>
            <w:proofErr w:type="gramEnd"/>
            <w:r w:rsidRPr="00407730">
              <w:rPr>
                <w:rFonts w:ascii="Times New Roman" w:eastAsia="Times New Roman" w:hAnsi="Times New Roman" w:cs="Times New Roman"/>
                <w:sz w:val="24"/>
                <w:szCs w:val="24"/>
                <w:lang w:val="ru-RU" w:eastAsia="ru-RU"/>
              </w:rPr>
              <w:t xml:space="preserve"> разработки стратегии: SWOT-анализа, матрица БКГ; производственного планирования, составления производственной программы, оценкой потребности в оборотных средствах; навыками применения инструментов оценки эффективность </w:t>
            </w:r>
            <w:proofErr w:type="gramStart"/>
            <w:r w:rsidRPr="00407730">
              <w:rPr>
                <w:rFonts w:ascii="Times New Roman" w:eastAsia="Times New Roman" w:hAnsi="Times New Roman" w:cs="Times New Roman"/>
                <w:sz w:val="24"/>
                <w:szCs w:val="24"/>
                <w:lang w:val="ru-RU" w:eastAsia="ru-RU"/>
              </w:rPr>
              <w:t>бизнес-проекта</w:t>
            </w:r>
            <w:proofErr w:type="gramEnd"/>
          </w:p>
        </w:tc>
        <w:tc>
          <w:tcPr>
            <w:tcW w:w="1226"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p>
        </w:tc>
      </w:tr>
      <w:tr w:rsidR="00407730" w:rsidRPr="00407730" w:rsidTr="00230D7F">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407730" w:rsidRPr="00407730" w:rsidRDefault="00407730" w:rsidP="00407730">
            <w:pPr>
              <w:spacing w:after="0" w:line="240" w:lineRule="auto"/>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ПК-19 владением навыками координации предпринимательской деятельности в целях обеспечения согласованности выполнения бизнес-плана всеми участниками</w:t>
            </w:r>
          </w:p>
        </w:tc>
      </w:tr>
      <w:tr w:rsidR="00407730" w:rsidRPr="00407730" w:rsidTr="00230D7F">
        <w:trPr>
          <w:trHeight w:val="796"/>
        </w:trPr>
        <w:tc>
          <w:tcPr>
            <w:tcW w:w="1329" w:type="pct"/>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407730" w:rsidRPr="00407730" w:rsidRDefault="00407730" w:rsidP="0040773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407730">
              <w:rPr>
                <w:rFonts w:ascii="Times New Roman" w:eastAsia="Times New Roman" w:hAnsi="Times New Roman" w:cs="Times New Roman"/>
                <w:sz w:val="24"/>
                <w:szCs w:val="24"/>
                <w:lang w:val="ru-RU" w:eastAsia="ru-RU"/>
              </w:rPr>
              <w:t>З</w:t>
            </w:r>
            <w:proofErr w:type="gramEnd"/>
            <w:r w:rsidRPr="00407730">
              <w:rPr>
                <w:rFonts w:ascii="Times New Roman" w:eastAsia="Times New Roman" w:hAnsi="Times New Roman" w:cs="Times New Roman"/>
                <w:sz w:val="24"/>
                <w:szCs w:val="24"/>
                <w:lang w:val="ru-RU" w:eastAsia="ru-RU"/>
              </w:rPr>
              <w:t xml:space="preserve"> основные принципы и этапы реализации и презентации бизнес-плана</w:t>
            </w:r>
          </w:p>
        </w:tc>
        <w:tc>
          <w:tcPr>
            <w:tcW w:w="1226" w:type="pct"/>
            <w:vMerge w:val="restart"/>
            <w:tcBorders>
              <w:top w:val="single" w:sz="4" w:space="0" w:color="auto"/>
              <w:left w:val="single" w:sz="4" w:space="0" w:color="auto"/>
              <w:right w:val="single" w:sz="4" w:space="0" w:color="auto"/>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1292" w:type="pct"/>
            <w:vMerge w:val="restart"/>
            <w:tcBorders>
              <w:top w:val="single" w:sz="4" w:space="0" w:color="auto"/>
              <w:left w:val="single" w:sz="4" w:space="0" w:color="auto"/>
              <w:right w:val="single" w:sz="4" w:space="0" w:color="auto"/>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 xml:space="preserve">умение отстаивать свою позицию, креативного мышления, объем выполненных работы, соответствие индивидуального задания требованиям методических указаний, </w:t>
            </w:r>
          </w:p>
        </w:tc>
        <w:tc>
          <w:tcPr>
            <w:tcW w:w="1153" w:type="pct"/>
            <w:vMerge w:val="restart"/>
            <w:tcBorders>
              <w:top w:val="single" w:sz="4" w:space="0" w:color="auto"/>
              <w:left w:val="single" w:sz="4" w:space="0" w:color="auto"/>
              <w:right w:val="single" w:sz="4" w:space="0" w:color="auto"/>
            </w:tcBorders>
            <w:shd w:val="clear" w:color="auto" w:fill="auto"/>
            <w:tcMar>
              <w:top w:w="15" w:type="dxa"/>
              <w:left w:w="88" w:type="dxa"/>
              <w:bottom w:w="0" w:type="dxa"/>
              <w:right w:w="88" w:type="dxa"/>
            </w:tcMar>
          </w:tcPr>
          <w:p w:rsidR="00407730" w:rsidRPr="00407730" w:rsidRDefault="00407730" w:rsidP="00407730">
            <w:pPr>
              <w:spacing w:after="0" w:line="256" w:lineRule="auto"/>
              <w:jc w:val="center"/>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 xml:space="preserve">Т – тест, СЗ – кейсы, ситуационные задания, РЗ – расчетное задание, ДИ – деловая (ролевая) игра, </w:t>
            </w:r>
            <w:proofErr w:type="gramStart"/>
            <w:r w:rsidRPr="00407730">
              <w:rPr>
                <w:rFonts w:ascii="Times New Roman" w:eastAsia="Times New Roman" w:hAnsi="Times New Roman" w:cs="Times New Roman"/>
                <w:sz w:val="24"/>
                <w:szCs w:val="24"/>
                <w:lang w:val="ru-RU" w:eastAsia="ru-RU"/>
              </w:rPr>
              <w:t>КР</w:t>
            </w:r>
            <w:proofErr w:type="gramEnd"/>
            <w:r w:rsidRPr="00407730">
              <w:rPr>
                <w:rFonts w:ascii="Times New Roman" w:eastAsia="Times New Roman" w:hAnsi="Times New Roman" w:cs="Times New Roman"/>
                <w:sz w:val="24"/>
                <w:szCs w:val="24"/>
                <w:lang w:val="ru-RU" w:eastAsia="ru-RU"/>
              </w:rPr>
              <w:t xml:space="preserve"> – курсовая работа</w:t>
            </w:r>
          </w:p>
        </w:tc>
      </w:tr>
      <w:tr w:rsidR="00407730" w:rsidRPr="00407730" w:rsidTr="00230D7F">
        <w:trPr>
          <w:trHeight w:val="20"/>
        </w:trPr>
        <w:tc>
          <w:tcPr>
            <w:tcW w:w="1329" w:type="pct"/>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407730" w:rsidRPr="00407730" w:rsidRDefault="00407730" w:rsidP="0040773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407730">
              <w:rPr>
                <w:rFonts w:ascii="Times New Roman" w:eastAsia="Times New Roman" w:hAnsi="Times New Roman" w:cs="Times New Roman"/>
                <w:sz w:val="24"/>
                <w:szCs w:val="24"/>
                <w:lang w:val="ru-RU" w:eastAsia="ru-RU"/>
              </w:rPr>
              <w:t>У</w:t>
            </w:r>
            <w:proofErr w:type="gramEnd"/>
            <w:r w:rsidRPr="00407730">
              <w:rPr>
                <w:rFonts w:ascii="Times New Roman" w:eastAsia="Times New Roman" w:hAnsi="Times New Roman" w:cs="Times New Roman"/>
                <w:sz w:val="24"/>
                <w:szCs w:val="24"/>
                <w:lang w:val="ru-RU" w:eastAsia="ru-RU"/>
              </w:rPr>
              <w:t xml:space="preserve"> организовать </w:t>
            </w:r>
            <w:proofErr w:type="gramStart"/>
            <w:r w:rsidRPr="00407730">
              <w:rPr>
                <w:rFonts w:ascii="Times New Roman" w:eastAsia="Times New Roman" w:hAnsi="Times New Roman" w:cs="Times New Roman"/>
                <w:sz w:val="24"/>
                <w:szCs w:val="24"/>
                <w:lang w:val="ru-RU" w:eastAsia="ru-RU"/>
              </w:rPr>
              <w:t>реализацию</w:t>
            </w:r>
            <w:proofErr w:type="gramEnd"/>
            <w:r w:rsidRPr="00407730">
              <w:rPr>
                <w:rFonts w:ascii="Times New Roman" w:eastAsia="Times New Roman" w:hAnsi="Times New Roman" w:cs="Times New Roman"/>
                <w:sz w:val="24"/>
                <w:szCs w:val="24"/>
                <w:lang w:val="ru-RU" w:eastAsia="ru-RU"/>
              </w:rPr>
              <w:t xml:space="preserve">, презентацию бизнес-плана и оценить эффективность </w:t>
            </w:r>
            <w:r w:rsidRPr="00407730">
              <w:rPr>
                <w:rFonts w:ascii="Times New Roman" w:eastAsia="Times New Roman" w:hAnsi="Times New Roman" w:cs="Times New Roman"/>
                <w:sz w:val="24"/>
                <w:szCs w:val="24"/>
                <w:lang w:val="ru-RU" w:eastAsia="ru-RU"/>
              </w:rPr>
              <w:lastRenderedPageBreak/>
              <w:t>реализации бизнес-плана</w:t>
            </w:r>
          </w:p>
        </w:tc>
        <w:tc>
          <w:tcPr>
            <w:tcW w:w="1226" w:type="pct"/>
            <w:vMerge/>
            <w:tcBorders>
              <w:left w:val="single" w:sz="4" w:space="0" w:color="auto"/>
              <w:right w:val="single" w:sz="4" w:space="0" w:color="auto"/>
            </w:tcBorders>
            <w:shd w:val="clear" w:color="auto" w:fill="auto"/>
            <w:tcMar>
              <w:top w:w="15" w:type="dxa"/>
              <w:left w:w="88" w:type="dxa"/>
              <w:bottom w:w="0" w:type="dxa"/>
              <w:right w:w="88" w:type="dxa"/>
            </w:tcMar>
          </w:tcPr>
          <w:p w:rsidR="00407730" w:rsidRPr="00407730" w:rsidRDefault="00407730" w:rsidP="00407730">
            <w:pPr>
              <w:spacing w:after="0" w:line="240" w:lineRule="auto"/>
              <w:rPr>
                <w:rFonts w:ascii="Times New Roman" w:eastAsia="Times New Roman" w:hAnsi="Times New Roman" w:cs="Times New Roman"/>
                <w:sz w:val="24"/>
                <w:szCs w:val="24"/>
                <w:lang w:val="ru-RU" w:eastAsia="ru-RU"/>
              </w:rPr>
            </w:pPr>
          </w:p>
        </w:tc>
        <w:tc>
          <w:tcPr>
            <w:tcW w:w="1292" w:type="pct"/>
            <w:vMerge/>
            <w:tcBorders>
              <w:left w:val="single" w:sz="4" w:space="0" w:color="auto"/>
              <w:right w:val="single" w:sz="4" w:space="0" w:color="auto"/>
            </w:tcBorders>
            <w:shd w:val="clear" w:color="auto" w:fill="auto"/>
            <w:tcMar>
              <w:top w:w="15" w:type="dxa"/>
              <w:left w:w="88" w:type="dxa"/>
              <w:bottom w:w="0" w:type="dxa"/>
              <w:right w:w="88" w:type="dxa"/>
            </w:tcMar>
          </w:tcPr>
          <w:p w:rsidR="00407730" w:rsidRPr="00407730" w:rsidRDefault="00407730" w:rsidP="00407730">
            <w:pPr>
              <w:spacing w:after="0" w:line="240" w:lineRule="auto"/>
              <w:rPr>
                <w:rFonts w:ascii="Times New Roman" w:eastAsia="Times New Roman" w:hAnsi="Times New Roman" w:cs="Times New Roman"/>
                <w:sz w:val="24"/>
                <w:szCs w:val="24"/>
                <w:lang w:val="ru-RU" w:eastAsia="ru-RU"/>
              </w:rPr>
            </w:pPr>
          </w:p>
        </w:tc>
        <w:tc>
          <w:tcPr>
            <w:tcW w:w="1153" w:type="pct"/>
            <w:vMerge/>
            <w:tcBorders>
              <w:left w:val="single" w:sz="4" w:space="0" w:color="auto"/>
              <w:right w:val="single" w:sz="4" w:space="0" w:color="auto"/>
            </w:tcBorders>
            <w:shd w:val="clear" w:color="auto" w:fill="auto"/>
            <w:tcMar>
              <w:top w:w="15" w:type="dxa"/>
              <w:left w:w="88" w:type="dxa"/>
              <w:bottom w:w="0" w:type="dxa"/>
              <w:right w:w="88" w:type="dxa"/>
            </w:tcMar>
          </w:tcPr>
          <w:p w:rsidR="00407730" w:rsidRPr="00407730" w:rsidRDefault="00407730" w:rsidP="00407730">
            <w:pPr>
              <w:spacing w:after="0" w:line="240" w:lineRule="auto"/>
              <w:rPr>
                <w:rFonts w:ascii="Times New Roman" w:eastAsia="Times New Roman" w:hAnsi="Times New Roman" w:cs="Times New Roman"/>
                <w:sz w:val="24"/>
                <w:szCs w:val="24"/>
                <w:lang w:val="ru-RU" w:eastAsia="ru-RU"/>
              </w:rPr>
            </w:pPr>
          </w:p>
        </w:tc>
      </w:tr>
      <w:tr w:rsidR="00407730" w:rsidRPr="00407730" w:rsidTr="00230D7F">
        <w:trPr>
          <w:trHeight w:val="20"/>
        </w:trPr>
        <w:tc>
          <w:tcPr>
            <w:tcW w:w="1329" w:type="pct"/>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407730" w:rsidRPr="00407730" w:rsidRDefault="00407730" w:rsidP="0040773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407730">
              <w:rPr>
                <w:rFonts w:ascii="Times New Roman" w:eastAsia="Times New Roman" w:hAnsi="Times New Roman" w:cs="Times New Roman"/>
                <w:sz w:val="24"/>
                <w:szCs w:val="24"/>
                <w:lang w:val="ru-RU" w:eastAsia="ru-RU"/>
              </w:rPr>
              <w:lastRenderedPageBreak/>
              <w:t>В</w:t>
            </w:r>
            <w:proofErr w:type="gramEnd"/>
            <w:r w:rsidRPr="00407730">
              <w:rPr>
                <w:rFonts w:ascii="Times New Roman" w:eastAsia="Times New Roman" w:hAnsi="Times New Roman" w:cs="Times New Roman"/>
                <w:sz w:val="24"/>
                <w:szCs w:val="24"/>
                <w:lang w:val="ru-RU" w:eastAsia="ru-RU"/>
              </w:rPr>
              <w:t xml:space="preserve"> </w:t>
            </w:r>
            <w:proofErr w:type="gramStart"/>
            <w:r w:rsidRPr="00407730">
              <w:rPr>
                <w:rFonts w:ascii="Times New Roman" w:eastAsia="Times New Roman" w:hAnsi="Times New Roman" w:cs="Times New Roman"/>
                <w:sz w:val="24"/>
                <w:szCs w:val="24"/>
                <w:lang w:val="ru-RU" w:eastAsia="ru-RU"/>
              </w:rPr>
              <w:t>механизмом</w:t>
            </w:r>
            <w:proofErr w:type="gramEnd"/>
            <w:r w:rsidRPr="00407730">
              <w:rPr>
                <w:rFonts w:ascii="Times New Roman" w:eastAsia="Times New Roman" w:hAnsi="Times New Roman" w:cs="Times New Roman"/>
                <w:sz w:val="24"/>
                <w:szCs w:val="24"/>
                <w:lang w:val="ru-RU" w:eastAsia="ru-RU"/>
              </w:rPr>
              <w:t xml:space="preserve"> организации реализации, презентации разработанного бизнес-плана производственного предприятия и методами оценки эффективности реализации бизнес-плана</w:t>
            </w:r>
          </w:p>
        </w:tc>
        <w:tc>
          <w:tcPr>
            <w:tcW w:w="1226" w:type="pct"/>
            <w:vMerge/>
            <w:tcBorders>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407730" w:rsidRPr="00407730" w:rsidRDefault="00407730" w:rsidP="00407730">
            <w:pPr>
              <w:spacing w:after="0" w:line="240" w:lineRule="auto"/>
              <w:rPr>
                <w:rFonts w:ascii="Times New Roman" w:eastAsia="Times New Roman" w:hAnsi="Times New Roman" w:cs="Times New Roman"/>
                <w:sz w:val="24"/>
                <w:szCs w:val="24"/>
                <w:lang w:val="ru-RU" w:eastAsia="ru-RU"/>
              </w:rPr>
            </w:pPr>
          </w:p>
        </w:tc>
        <w:tc>
          <w:tcPr>
            <w:tcW w:w="1292" w:type="pct"/>
            <w:vMerge/>
            <w:tcBorders>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407730" w:rsidRPr="00407730" w:rsidRDefault="00407730" w:rsidP="00407730">
            <w:pPr>
              <w:spacing w:after="0" w:line="240" w:lineRule="auto"/>
              <w:rPr>
                <w:rFonts w:ascii="Times New Roman" w:eastAsia="Times New Roman" w:hAnsi="Times New Roman" w:cs="Times New Roman"/>
                <w:sz w:val="24"/>
                <w:szCs w:val="24"/>
                <w:lang w:val="ru-RU" w:eastAsia="ru-RU"/>
              </w:rPr>
            </w:pPr>
          </w:p>
        </w:tc>
        <w:tc>
          <w:tcPr>
            <w:tcW w:w="1153" w:type="pct"/>
            <w:vMerge/>
            <w:tcBorders>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407730" w:rsidRPr="00407730" w:rsidRDefault="00407730" w:rsidP="00407730">
            <w:pPr>
              <w:spacing w:after="0" w:line="240" w:lineRule="auto"/>
              <w:rPr>
                <w:rFonts w:ascii="Times New Roman" w:eastAsia="Times New Roman" w:hAnsi="Times New Roman" w:cs="Times New Roman"/>
                <w:sz w:val="24"/>
                <w:szCs w:val="24"/>
                <w:lang w:val="ru-RU" w:eastAsia="ru-RU"/>
              </w:rPr>
            </w:pPr>
          </w:p>
        </w:tc>
      </w:tr>
    </w:tbl>
    <w:p w:rsidR="00407730" w:rsidRPr="00407730" w:rsidRDefault="00407730" w:rsidP="00407730">
      <w:pPr>
        <w:spacing w:after="0" w:line="240" w:lineRule="auto"/>
        <w:ind w:firstLine="708"/>
        <w:jc w:val="both"/>
        <w:rPr>
          <w:rFonts w:ascii="Times New Roman" w:eastAsia="Times New Roman" w:hAnsi="Times New Roman" w:cs="Times New Roman"/>
          <w:i/>
          <w:sz w:val="28"/>
          <w:szCs w:val="28"/>
          <w:lang w:val="ru-RU" w:eastAsia="ru-RU"/>
        </w:rPr>
      </w:pPr>
    </w:p>
    <w:p w:rsidR="00407730" w:rsidRPr="00407730" w:rsidRDefault="00407730" w:rsidP="00407730">
      <w:pPr>
        <w:spacing w:after="0"/>
        <w:ind w:firstLine="708"/>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3.2 Шкалы оценивания:   </w:t>
      </w:r>
    </w:p>
    <w:p w:rsidR="00407730" w:rsidRPr="00407730" w:rsidRDefault="00407730" w:rsidP="00407730">
      <w:pPr>
        <w:spacing w:after="0"/>
        <w:ind w:firstLine="708"/>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407730">
        <w:rPr>
          <w:rFonts w:ascii="Times New Roman" w:eastAsia="Times New Roman" w:hAnsi="Times New Roman" w:cs="Times New Roman"/>
          <w:sz w:val="28"/>
          <w:szCs w:val="28"/>
          <w:lang w:val="ru-RU" w:eastAsia="ru-RU"/>
        </w:rPr>
        <w:t>балльно</w:t>
      </w:r>
      <w:proofErr w:type="spellEnd"/>
      <w:r w:rsidRPr="00407730">
        <w:rPr>
          <w:rFonts w:ascii="Times New Roman" w:eastAsia="Times New Roman" w:hAnsi="Times New Roman" w:cs="Times New Roman"/>
          <w:sz w:val="28"/>
          <w:szCs w:val="28"/>
          <w:lang w:val="ru-RU" w:eastAsia="ru-RU"/>
        </w:rPr>
        <w:t>-рейтинговой системы в 100-балльной шкале.</w:t>
      </w:r>
    </w:p>
    <w:p w:rsidR="00407730" w:rsidRPr="00407730" w:rsidRDefault="00407730" w:rsidP="00407730">
      <w:pPr>
        <w:spacing w:after="0"/>
        <w:ind w:firstLine="708"/>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407730">
        <w:rPr>
          <w:rFonts w:ascii="Times New Roman" w:eastAsia="Times New Roman" w:hAnsi="Times New Roman" w:cs="Times New Roman"/>
          <w:sz w:val="28"/>
          <w:szCs w:val="28"/>
          <w:lang w:val="ru-RU" w:eastAsia="ru-RU"/>
        </w:rPr>
        <w:t>балльно</w:t>
      </w:r>
      <w:proofErr w:type="spellEnd"/>
      <w:r w:rsidRPr="00407730">
        <w:rPr>
          <w:rFonts w:ascii="Times New Roman" w:eastAsia="Times New Roman" w:hAnsi="Times New Roman" w:cs="Times New Roman"/>
          <w:sz w:val="28"/>
          <w:szCs w:val="28"/>
          <w:lang w:val="ru-RU" w:eastAsia="ru-RU"/>
        </w:rPr>
        <w:t>-рейтинговой системы в 100-балльной шкале.</w:t>
      </w:r>
    </w:p>
    <w:p w:rsidR="00407730" w:rsidRPr="00407730" w:rsidRDefault="00407730" w:rsidP="00407730">
      <w:pPr>
        <w:widowControl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407730">
        <w:rPr>
          <w:rFonts w:ascii="Times New Roman" w:eastAsia="Times New Roman" w:hAnsi="Times New Roman" w:cs="Times New Roman"/>
          <w:sz w:val="28"/>
          <w:szCs w:val="28"/>
          <w:lang w:val="ru-RU" w:eastAsia="ru-RU"/>
        </w:rPr>
        <w:t>- 84-100 баллов (оценка «отлично»)</w:t>
      </w:r>
      <w:r w:rsidRPr="00407730">
        <w:rPr>
          <w:rFonts w:ascii="Times New Roman" w:eastAsia="Times New Roman" w:hAnsi="Times New Roman" w:cs="Times New Roman"/>
          <w:iCs/>
          <w:spacing w:val="-1"/>
          <w:sz w:val="28"/>
          <w:szCs w:val="28"/>
          <w:lang w:val="ru-RU" w:eastAsia="ru-RU"/>
        </w:rPr>
        <w:t xml:space="preserve"> - изложенный материал фактически верен, </w:t>
      </w:r>
      <w:r w:rsidRPr="00407730">
        <w:rPr>
          <w:rFonts w:ascii="Times New Roman" w:eastAsia="Times New Roman" w:hAnsi="Times New Roman" w:cs="Times New Roman"/>
          <w:spacing w:val="-1"/>
          <w:sz w:val="28"/>
          <w:szCs w:val="28"/>
          <w:lang w:val="ru-RU" w:eastAsia="ru-RU"/>
        </w:rPr>
        <w:t xml:space="preserve">наличие глубоких исчерпывающих знаний в объеме пройденной </w:t>
      </w:r>
      <w:r w:rsidRPr="00407730">
        <w:rPr>
          <w:rFonts w:ascii="Times New Roman" w:eastAsia="Times New Roman" w:hAnsi="Times New Roman" w:cs="Times New Roman"/>
          <w:sz w:val="28"/>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407730">
        <w:rPr>
          <w:rFonts w:ascii="Times New Roman" w:eastAsia="Times New Roman" w:hAnsi="Times New Roman" w:cs="Times New Roman"/>
          <w:spacing w:val="-1"/>
          <w:sz w:val="28"/>
          <w:szCs w:val="28"/>
          <w:lang w:val="ru-RU" w:eastAsia="ru-RU"/>
        </w:rPr>
        <w:t xml:space="preserve">ных знаний на практике, грамотное и логически стройное изложение материала </w:t>
      </w:r>
      <w:r w:rsidRPr="00407730">
        <w:rPr>
          <w:rFonts w:ascii="Times New Roman" w:eastAsia="Times New Roman" w:hAnsi="Times New Roman" w:cs="Times New Roman"/>
          <w:sz w:val="28"/>
          <w:szCs w:val="28"/>
          <w:lang w:val="ru-RU" w:eastAsia="ru-RU"/>
        </w:rPr>
        <w:t>при ответе, усвоение основной и знакомство с дополнительной литературой;</w:t>
      </w:r>
      <w:proofErr w:type="gramEnd"/>
    </w:p>
    <w:p w:rsidR="00407730" w:rsidRPr="00407730" w:rsidRDefault="00407730" w:rsidP="00407730">
      <w:pPr>
        <w:widowControl w:val="0"/>
        <w:spacing w:after="0" w:line="240" w:lineRule="auto"/>
        <w:ind w:firstLine="851"/>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- 67-83 баллов (оценка «хорошо»)</w:t>
      </w:r>
      <w:r w:rsidRPr="00407730">
        <w:rPr>
          <w:rFonts w:ascii="Times New Roman" w:eastAsia="Times New Roman" w:hAnsi="Times New Roman" w:cs="Times New Roman"/>
          <w:iCs/>
          <w:spacing w:val="-1"/>
          <w:sz w:val="28"/>
          <w:szCs w:val="28"/>
          <w:lang w:val="ru-RU" w:eastAsia="ru-RU"/>
        </w:rPr>
        <w:t xml:space="preserve"> - </w:t>
      </w:r>
      <w:r w:rsidRPr="00407730">
        <w:rPr>
          <w:rFonts w:ascii="Times New Roman" w:eastAsia="Times New Roman" w:hAnsi="Times New Roman" w:cs="Times New Roman"/>
          <w:spacing w:val="-1"/>
          <w:sz w:val="28"/>
          <w:szCs w:val="28"/>
          <w:lang w:val="ru-RU" w:eastAsia="ru-RU"/>
        </w:rPr>
        <w:t>наличие твердых и достаточно полных знаний в объеме пройден</w:t>
      </w:r>
      <w:r w:rsidRPr="00407730">
        <w:rPr>
          <w:rFonts w:ascii="Times New Roman" w:eastAsia="Times New Roman" w:hAnsi="Times New Roman" w:cs="Times New Roman"/>
          <w:sz w:val="28"/>
          <w:szCs w:val="28"/>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407730">
        <w:rPr>
          <w:rFonts w:ascii="Times New Roman" w:eastAsia="Times New Roman" w:hAnsi="Times New Roman" w:cs="Times New Roman"/>
          <w:sz w:val="28"/>
          <w:szCs w:val="28"/>
          <w:lang w:val="ru-RU" w:eastAsia="ru-RU"/>
        </w:rPr>
        <w:t>обучающийся</w:t>
      </w:r>
      <w:proofErr w:type="gramEnd"/>
      <w:r w:rsidRPr="00407730">
        <w:rPr>
          <w:rFonts w:ascii="Times New Roman" w:eastAsia="Times New Roman" w:hAnsi="Times New Roman" w:cs="Times New Roman"/>
          <w:sz w:val="28"/>
          <w:szCs w:val="28"/>
          <w:lang w:val="ru-RU" w:eastAsia="ru-RU"/>
        </w:rPr>
        <w:t xml:space="preserve"> усвоил основную литературу, рекомендованную в рабочей программе дисциплины;</w:t>
      </w:r>
    </w:p>
    <w:p w:rsidR="00407730" w:rsidRPr="00407730" w:rsidRDefault="00407730" w:rsidP="00407730">
      <w:pPr>
        <w:widowControl w:val="0"/>
        <w:spacing w:after="0" w:line="240" w:lineRule="auto"/>
        <w:ind w:firstLine="851"/>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- 50-66 баллов (оценка удовлетворительно) - наличие твердых знаний в объеме пройденного курса </w:t>
      </w:r>
      <w:r w:rsidRPr="00407730">
        <w:rPr>
          <w:rFonts w:ascii="Times New Roman" w:eastAsia="Times New Roman" w:hAnsi="Times New Roman" w:cs="Times New Roman"/>
          <w:spacing w:val="-1"/>
          <w:sz w:val="28"/>
          <w:szCs w:val="28"/>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407730">
        <w:rPr>
          <w:rFonts w:ascii="Times New Roman" w:eastAsia="Times New Roman" w:hAnsi="Times New Roman" w:cs="Times New Roman"/>
          <w:sz w:val="28"/>
          <w:szCs w:val="28"/>
          <w:lang w:val="ru-RU" w:eastAsia="ru-RU"/>
        </w:rPr>
        <w:t>действия по применению знаний на практике;</w:t>
      </w:r>
    </w:p>
    <w:p w:rsidR="00407730" w:rsidRPr="00407730" w:rsidRDefault="00407730" w:rsidP="00407730">
      <w:pPr>
        <w:widowControl w:val="0"/>
        <w:spacing w:after="0" w:line="240" w:lineRule="auto"/>
        <w:ind w:firstLine="708"/>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- 0-49 баллов (оценка неудовлетворительно)</w:t>
      </w:r>
      <w:r w:rsidRPr="00407730">
        <w:rPr>
          <w:rFonts w:ascii="Times New Roman" w:eastAsia="Times New Roman" w:hAnsi="Times New Roman" w:cs="Times New Roman"/>
          <w:iCs/>
          <w:sz w:val="28"/>
          <w:szCs w:val="28"/>
          <w:lang w:val="ru-RU" w:eastAsia="ru-RU"/>
        </w:rPr>
        <w:t xml:space="preserve"> - ответы не связаны с вопросами, </w:t>
      </w:r>
      <w:r w:rsidRPr="00407730">
        <w:rPr>
          <w:rFonts w:ascii="Times New Roman" w:eastAsia="Times New Roman" w:hAnsi="Times New Roman" w:cs="Times New Roman"/>
          <w:sz w:val="28"/>
          <w:szCs w:val="28"/>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407730" w:rsidRPr="00407730" w:rsidRDefault="00407730" w:rsidP="00407730">
      <w:pPr>
        <w:widowControl w:val="0"/>
        <w:spacing w:after="0" w:line="240" w:lineRule="auto"/>
        <w:ind w:firstLine="708"/>
        <w:jc w:val="both"/>
        <w:rPr>
          <w:rFonts w:ascii="Times New Roman" w:eastAsia="Times New Roman" w:hAnsi="Times New Roman" w:cs="Times New Roman"/>
          <w:sz w:val="28"/>
          <w:szCs w:val="28"/>
          <w:lang w:val="ru-RU" w:eastAsia="ru-RU"/>
        </w:rPr>
      </w:pPr>
    </w:p>
    <w:p w:rsidR="00407730" w:rsidRPr="00407730" w:rsidRDefault="00407730" w:rsidP="00407730">
      <w:pPr>
        <w:widowControl w:val="0"/>
        <w:spacing w:after="0" w:line="240" w:lineRule="auto"/>
        <w:ind w:firstLine="708"/>
        <w:jc w:val="both"/>
        <w:rPr>
          <w:rFonts w:ascii="Times New Roman" w:eastAsia="Times New Roman" w:hAnsi="Times New Roman" w:cs="Times New Roman"/>
          <w:sz w:val="28"/>
          <w:szCs w:val="28"/>
          <w:lang w:val="ru-RU" w:eastAsia="ru-RU"/>
        </w:rPr>
      </w:pPr>
    </w:p>
    <w:p w:rsidR="00407730" w:rsidRPr="00407730" w:rsidRDefault="00407730" w:rsidP="00407730">
      <w:pPr>
        <w:widowControl w:val="0"/>
        <w:spacing w:after="0" w:line="240" w:lineRule="auto"/>
        <w:ind w:firstLine="708"/>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Тесты</w:t>
      </w:r>
    </w:p>
    <w:p w:rsidR="00407730" w:rsidRPr="00407730" w:rsidRDefault="00407730" w:rsidP="00407730">
      <w:pPr>
        <w:spacing w:after="0" w:line="240" w:lineRule="auto"/>
        <w:textAlignment w:val="baseline"/>
        <w:rPr>
          <w:rFonts w:ascii="Times New Roman" w:eastAsia="Times New Roman" w:hAnsi="Times New Roman" w:cs="Times New Roman"/>
          <w:sz w:val="28"/>
          <w:szCs w:val="24"/>
          <w:lang w:val="ru-RU" w:eastAsia="ru-RU"/>
        </w:rPr>
      </w:pPr>
      <w:r w:rsidRPr="00407730">
        <w:rPr>
          <w:rFonts w:ascii="Times New Roman" w:eastAsia="Times New Roman" w:hAnsi="Times New Roman" w:cs="Times New Roman"/>
          <w:sz w:val="28"/>
          <w:szCs w:val="24"/>
          <w:lang w:val="ru-RU" w:eastAsia="ru-RU"/>
        </w:rPr>
        <w:t>За каждый правильный ответ выставляется 1 балл</w:t>
      </w:r>
    </w:p>
    <w:p w:rsidR="00407730" w:rsidRPr="00407730" w:rsidRDefault="00407730" w:rsidP="00407730">
      <w:pPr>
        <w:widowControl w:val="0"/>
        <w:spacing w:after="0" w:line="240" w:lineRule="auto"/>
        <w:ind w:firstLine="708"/>
        <w:jc w:val="both"/>
        <w:rPr>
          <w:rFonts w:ascii="Times New Roman" w:eastAsia="Times New Roman" w:hAnsi="Times New Roman" w:cs="Times New Roman"/>
          <w:sz w:val="28"/>
          <w:szCs w:val="28"/>
          <w:lang w:val="ru-RU" w:eastAsia="ru-RU"/>
        </w:rPr>
      </w:pPr>
    </w:p>
    <w:p w:rsidR="00407730" w:rsidRPr="00407730" w:rsidRDefault="00407730" w:rsidP="00407730">
      <w:pPr>
        <w:widowControl w:val="0"/>
        <w:spacing w:after="0" w:line="240" w:lineRule="auto"/>
        <w:ind w:firstLine="708"/>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Деловая (ролевая) игра</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8"/>
          <w:szCs w:val="24"/>
          <w:lang w:val="ru-RU" w:eastAsia="ru-RU"/>
        </w:rPr>
        <w:t>- 10 баллов  выставляется студенту, если  студент активно участвовал в деловой игре, предлагал верные варианты решения проблемы и проявил оригинальность и творческий подход к ответу </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8"/>
          <w:szCs w:val="24"/>
          <w:lang w:val="ru-RU" w:eastAsia="ru-RU"/>
        </w:rPr>
        <w:t>- 0 баллов выставляется студенту, не ответившему на вопросы и не проявлявшему активность в решении проблемы</w:t>
      </w:r>
    </w:p>
    <w:p w:rsidR="00407730" w:rsidRPr="00407730" w:rsidRDefault="00407730" w:rsidP="00407730">
      <w:pPr>
        <w:widowControl w:val="0"/>
        <w:spacing w:after="0" w:line="240" w:lineRule="auto"/>
        <w:ind w:firstLine="708"/>
        <w:jc w:val="both"/>
        <w:rPr>
          <w:rFonts w:ascii="Times New Roman" w:eastAsia="Times New Roman" w:hAnsi="Times New Roman" w:cs="Times New Roman"/>
          <w:sz w:val="28"/>
          <w:szCs w:val="28"/>
          <w:lang w:val="ru-RU" w:eastAsia="ru-RU"/>
        </w:rPr>
      </w:pPr>
    </w:p>
    <w:p w:rsidR="00407730" w:rsidRPr="00407730" w:rsidRDefault="00407730" w:rsidP="00407730">
      <w:pPr>
        <w:widowControl w:val="0"/>
        <w:spacing w:after="0" w:line="240" w:lineRule="auto"/>
        <w:ind w:firstLine="708"/>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Кейс-задача (ситуационные задания)</w:t>
      </w:r>
    </w:p>
    <w:p w:rsidR="00407730" w:rsidRPr="00407730" w:rsidRDefault="00407730" w:rsidP="00407730">
      <w:pPr>
        <w:numPr>
          <w:ilvl w:val="0"/>
          <w:numId w:val="37"/>
        </w:numPr>
        <w:spacing w:after="0" w:line="240" w:lineRule="auto"/>
        <w:contextualSpacing/>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8"/>
          <w:szCs w:val="24"/>
          <w:lang w:val="ru-RU" w:eastAsia="ru-RU"/>
        </w:rPr>
        <w:lastRenderedPageBreak/>
        <w:t>От 5-10 баллов выставляется студенту, если  студент ответил на половину вопросов и проявил оригинальность и творческий подход к ответу </w:t>
      </w:r>
    </w:p>
    <w:p w:rsidR="00407730" w:rsidRPr="00407730" w:rsidRDefault="00407730" w:rsidP="00407730">
      <w:pPr>
        <w:numPr>
          <w:ilvl w:val="0"/>
          <w:numId w:val="37"/>
        </w:numPr>
        <w:spacing w:after="0" w:line="240" w:lineRule="auto"/>
        <w:contextualSpacing/>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8"/>
          <w:szCs w:val="24"/>
          <w:lang w:val="ru-RU" w:eastAsia="ru-RU"/>
        </w:rPr>
        <w:t>0 баллов выставляется студенту, не ответившему на вопросы</w:t>
      </w:r>
    </w:p>
    <w:p w:rsidR="00407730" w:rsidRPr="00407730" w:rsidRDefault="00407730" w:rsidP="00407730">
      <w:pPr>
        <w:widowControl w:val="0"/>
        <w:spacing w:after="0" w:line="240" w:lineRule="auto"/>
        <w:ind w:firstLine="708"/>
        <w:jc w:val="both"/>
        <w:rPr>
          <w:rFonts w:ascii="Times New Roman" w:eastAsia="Times New Roman" w:hAnsi="Times New Roman" w:cs="Times New Roman"/>
          <w:sz w:val="28"/>
          <w:szCs w:val="28"/>
          <w:lang w:val="ru-RU" w:eastAsia="ru-RU"/>
        </w:rPr>
      </w:pPr>
    </w:p>
    <w:p w:rsidR="00407730" w:rsidRPr="00407730" w:rsidRDefault="00407730" w:rsidP="00407730">
      <w:pPr>
        <w:widowControl w:val="0"/>
        <w:spacing w:after="0" w:line="240" w:lineRule="auto"/>
        <w:ind w:firstLine="708"/>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Расчетные задания</w:t>
      </w:r>
    </w:p>
    <w:p w:rsidR="00407730" w:rsidRPr="00407730" w:rsidRDefault="00407730" w:rsidP="00407730">
      <w:pPr>
        <w:numPr>
          <w:ilvl w:val="0"/>
          <w:numId w:val="38"/>
        </w:num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8"/>
          <w:szCs w:val="24"/>
          <w:lang w:val="ru-RU" w:eastAsia="ru-RU"/>
        </w:rPr>
        <w:t xml:space="preserve">5 баллов выставляется студенту, если студент решил </w:t>
      </w:r>
      <w:proofErr w:type="gramStart"/>
      <w:r w:rsidRPr="00407730">
        <w:rPr>
          <w:rFonts w:ascii="Times New Roman" w:eastAsia="Times New Roman" w:hAnsi="Times New Roman" w:cs="Times New Roman"/>
          <w:sz w:val="28"/>
          <w:szCs w:val="24"/>
          <w:lang w:val="ru-RU" w:eastAsia="ru-RU"/>
        </w:rPr>
        <w:t>верно</w:t>
      </w:r>
      <w:proofErr w:type="gramEnd"/>
      <w:r w:rsidRPr="00407730">
        <w:rPr>
          <w:rFonts w:ascii="Times New Roman" w:eastAsia="Times New Roman" w:hAnsi="Times New Roman" w:cs="Times New Roman"/>
          <w:sz w:val="28"/>
          <w:szCs w:val="24"/>
          <w:lang w:val="ru-RU" w:eastAsia="ru-RU"/>
        </w:rPr>
        <w:t xml:space="preserve"> расчетное задание; </w:t>
      </w:r>
    </w:p>
    <w:p w:rsidR="00407730" w:rsidRPr="00407730" w:rsidRDefault="00407730" w:rsidP="00407730">
      <w:pPr>
        <w:numPr>
          <w:ilvl w:val="0"/>
          <w:numId w:val="38"/>
        </w:num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8"/>
          <w:szCs w:val="24"/>
          <w:lang w:val="ru-RU" w:eastAsia="ru-RU"/>
        </w:rPr>
        <w:t xml:space="preserve">3-4 балла выставляется студенту, если студент решил </w:t>
      </w:r>
      <w:proofErr w:type="gramStart"/>
      <w:r w:rsidRPr="00407730">
        <w:rPr>
          <w:rFonts w:ascii="Times New Roman" w:eastAsia="Times New Roman" w:hAnsi="Times New Roman" w:cs="Times New Roman"/>
          <w:sz w:val="28"/>
          <w:szCs w:val="24"/>
          <w:lang w:val="ru-RU" w:eastAsia="ru-RU"/>
        </w:rPr>
        <w:t>верно</w:t>
      </w:r>
      <w:proofErr w:type="gramEnd"/>
      <w:r w:rsidRPr="00407730">
        <w:rPr>
          <w:rFonts w:ascii="Times New Roman" w:eastAsia="Times New Roman" w:hAnsi="Times New Roman" w:cs="Times New Roman"/>
          <w:sz w:val="28"/>
          <w:szCs w:val="24"/>
          <w:lang w:val="ru-RU" w:eastAsia="ru-RU"/>
        </w:rPr>
        <w:t xml:space="preserve"> расчетное задание, но при этом имеется незначительный недочет; </w:t>
      </w:r>
    </w:p>
    <w:p w:rsidR="00407730" w:rsidRPr="00407730" w:rsidRDefault="00407730" w:rsidP="00407730">
      <w:pPr>
        <w:numPr>
          <w:ilvl w:val="0"/>
          <w:numId w:val="38"/>
        </w:num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8"/>
          <w:szCs w:val="24"/>
          <w:lang w:val="ru-RU" w:eastAsia="ru-RU"/>
        </w:rPr>
        <w:t>1-2 балла выставляется студенту, если студент решил 50% расчетного задания; </w:t>
      </w:r>
    </w:p>
    <w:p w:rsidR="00407730" w:rsidRPr="00407730" w:rsidRDefault="00407730" w:rsidP="00407730">
      <w:pPr>
        <w:numPr>
          <w:ilvl w:val="0"/>
          <w:numId w:val="38"/>
        </w:num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8"/>
          <w:szCs w:val="24"/>
          <w:lang w:val="ru-RU" w:eastAsia="ru-RU"/>
        </w:rPr>
        <w:t>0 баллов выставляется студенту, если студент не решил расчетное задание</w:t>
      </w:r>
    </w:p>
    <w:p w:rsidR="00407730" w:rsidRPr="00407730" w:rsidRDefault="00407730" w:rsidP="00407730">
      <w:pPr>
        <w:widowControl w:val="0"/>
        <w:spacing w:after="0" w:line="240" w:lineRule="auto"/>
        <w:ind w:firstLine="708"/>
        <w:jc w:val="both"/>
        <w:rPr>
          <w:rFonts w:ascii="Times New Roman" w:eastAsia="Times New Roman" w:hAnsi="Times New Roman" w:cs="Times New Roman"/>
          <w:sz w:val="28"/>
          <w:szCs w:val="28"/>
          <w:lang w:val="ru-RU" w:eastAsia="ru-RU"/>
        </w:rPr>
      </w:pPr>
    </w:p>
    <w:p w:rsidR="00407730" w:rsidRPr="00407730" w:rsidRDefault="00407730" w:rsidP="00407730">
      <w:pPr>
        <w:widowControl w:val="0"/>
        <w:spacing w:after="0" w:line="240" w:lineRule="auto"/>
        <w:ind w:firstLine="708"/>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Индивидуальное задание (контрольная работа студента-заочника)</w:t>
      </w:r>
    </w:p>
    <w:p w:rsidR="00407730" w:rsidRPr="00407730" w:rsidRDefault="00407730" w:rsidP="00407730">
      <w:pPr>
        <w:widowControl w:val="0"/>
        <w:numPr>
          <w:ilvl w:val="0"/>
          <w:numId w:val="39"/>
        </w:numPr>
        <w:shd w:val="clear" w:color="auto" w:fill="FFFFFF"/>
        <w:tabs>
          <w:tab w:val="left" w:pos="1584"/>
        </w:tabs>
        <w:suppressAutoHyphens/>
        <w:autoSpaceDE w:val="0"/>
        <w:spacing w:after="0" w:line="240" w:lineRule="auto"/>
        <w:contextualSpacing/>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20-25 баллов выставляется </w:t>
      </w:r>
      <w:proofErr w:type="gramStart"/>
      <w:r w:rsidRPr="00407730">
        <w:rPr>
          <w:rFonts w:ascii="Times New Roman" w:eastAsia="Times New Roman" w:hAnsi="Times New Roman" w:cs="Times New Roman"/>
          <w:sz w:val="28"/>
          <w:szCs w:val="28"/>
          <w:lang w:val="ru-RU" w:eastAsia="ru-RU"/>
        </w:rPr>
        <w:t>обучающемуся</w:t>
      </w:r>
      <w:proofErr w:type="gramEnd"/>
      <w:r w:rsidRPr="00407730">
        <w:rPr>
          <w:rFonts w:ascii="Times New Roman" w:eastAsia="Times New Roman" w:hAnsi="Times New Roman" w:cs="Times New Roman"/>
          <w:sz w:val="28"/>
          <w:szCs w:val="28"/>
          <w:lang w:val="ru-RU" w:eastAsia="ru-RU"/>
        </w:rPr>
        <w:t>, если он написал и предоставил бизнес-план (может иметь незначительные недостатки) в соответствии с методическими рекомендациями;</w:t>
      </w:r>
    </w:p>
    <w:p w:rsidR="00407730" w:rsidRPr="00407730" w:rsidRDefault="00407730" w:rsidP="00407730">
      <w:pPr>
        <w:widowControl w:val="0"/>
        <w:numPr>
          <w:ilvl w:val="0"/>
          <w:numId w:val="39"/>
        </w:numPr>
        <w:shd w:val="clear" w:color="auto" w:fill="FFFFFF"/>
        <w:tabs>
          <w:tab w:val="left" w:pos="1584"/>
          <w:tab w:val="left" w:leader="dot" w:pos="6451"/>
        </w:tabs>
        <w:suppressAutoHyphens/>
        <w:autoSpaceDE w:val="0"/>
        <w:spacing w:after="0" w:line="240" w:lineRule="auto"/>
        <w:contextualSpacing/>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10-19 баллов, если студент он написал и предоставил бизнес-план  в соответствии с методическими рекомендациями, при этом могут иметься незначительные недостатки и отклонения от методических рекомендаций;</w:t>
      </w:r>
    </w:p>
    <w:p w:rsidR="00407730" w:rsidRPr="00407730" w:rsidRDefault="00407730" w:rsidP="00407730">
      <w:pPr>
        <w:widowControl w:val="0"/>
        <w:numPr>
          <w:ilvl w:val="0"/>
          <w:numId w:val="39"/>
        </w:numPr>
        <w:shd w:val="clear" w:color="auto" w:fill="FFFFFF"/>
        <w:tabs>
          <w:tab w:val="left" w:pos="1584"/>
          <w:tab w:val="left" w:leader="dot" w:pos="6451"/>
        </w:tabs>
        <w:suppressAutoHyphens/>
        <w:autoSpaceDE w:val="0"/>
        <w:spacing w:after="0" w:line="240" w:lineRule="auto"/>
        <w:contextualSpacing/>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5-10 баллов, если студент написал и предоставил бизнес-план (могут иметься недостатки);</w:t>
      </w:r>
    </w:p>
    <w:p w:rsidR="00407730" w:rsidRPr="00407730" w:rsidRDefault="00407730" w:rsidP="00407730">
      <w:pPr>
        <w:widowControl w:val="0"/>
        <w:numPr>
          <w:ilvl w:val="0"/>
          <w:numId w:val="39"/>
        </w:numPr>
        <w:shd w:val="clear" w:color="auto" w:fill="FFFFFF"/>
        <w:tabs>
          <w:tab w:val="left" w:pos="1584"/>
          <w:tab w:val="left" w:leader="dot" w:pos="6451"/>
        </w:tabs>
        <w:suppressAutoHyphens/>
        <w:autoSpaceDE w:val="0"/>
        <w:spacing w:after="0" w:line="240" w:lineRule="auto"/>
        <w:contextualSpacing/>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0 баллов, если студент не написал и не предоставил бизнес-план.</w:t>
      </w:r>
    </w:p>
    <w:p w:rsidR="00407730" w:rsidRPr="00407730" w:rsidRDefault="00407730" w:rsidP="00407730">
      <w:pPr>
        <w:widowControl w:val="0"/>
        <w:spacing w:after="0" w:line="240" w:lineRule="auto"/>
        <w:ind w:firstLine="708"/>
        <w:jc w:val="both"/>
        <w:rPr>
          <w:rFonts w:ascii="Times New Roman" w:eastAsia="Times New Roman" w:hAnsi="Times New Roman" w:cs="Times New Roman"/>
          <w:sz w:val="28"/>
          <w:szCs w:val="28"/>
          <w:lang w:val="ru-RU" w:eastAsia="ru-RU"/>
        </w:rPr>
      </w:pPr>
    </w:p>
    <w:p w:rsidR="00407730" w:rsidRPr="00407730" w:rsidRDefault="00407730" w:rsidP="00407730">
      <w:pPr>
        <w:widowControl w:val="0"/>
        <w:spacing w:after="0" w:line="240" w:lineRule="auto"/>
        <w:ind w:firstLine="708"/>
        <w:jc w:val="both"/>
        <w:rPr>
          <w:rFonts w:ascii="Times New Roman" w:eastAsia="Times New Roman" w:hAnsi="Times New Roman" w:cs="Times New Roman"/>
          <w:sz w:val="28"/>
          <w:szCs w:val="28"/>
          <w:lang w:val="ru-RU" w:eastAsia="ru-RU"/>
        </w:rPr>
      </w:pPr>
    </w:p>
    <w:p w:rsidR="00407730" w:rsidRPr="00407730" w:rsidRDefault="00407730" w:rsidP="00407730">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2" w:name="_Toc528333174"/>
      <w:r w:rsidRPr="00407730">
        <w:rPr>
          <w:rFonts w:ascii="Times New Roman" w:eastAsiaTheme="majorEastAsia" w:hAnsi="Times New Roman" w:cstheme="majorBidi"/>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407730" w:rsidRPr="00407730" w:rsidRDefault="00407730" w:rsidP="00407730">
      <w:pPr>
        <w:spacing w:after="0" w:line="240" w:lineRule="auto"/>
        <w:rPr>
          <w:rFonts w:ascii="Times New Roman" w:eastAsia="Times New Roman" w:hAnsi="Times New Roman" w:cs="Times New Roman"/>
          <w:sz w:val="24"/>
          <w:szCs w:val="24"/>
          <w:lang w:val="ru-RU" w:eastAsia="ru-RU"/>
        </w:rPr>
      </w:pPr>
    </w:p>
    <w:p w:rsidR="00407730" w:rsidRPr="00407730" w:rsidRDefault="00407730" w:rsidP="00407730">
      <w:pPr>
        <w:rPr>
          <w:rFonts w:ascii="Times New Roman" w:eastAsia="Times New Roman" w:hAnsi="Times New Roman" w:cs="Times New Roman"/>
          <w:sz w:val="28"/>
          <w:szCs w:val="28"/>
          <w:lang w:val="ru-RU" w:eastAsia="ru-RU"/>
        </w:rPr>
      </w:pPr>
    </w:p>
    <w:p w:rsidR="00407730" w:rsidRPr="00407730" w:rsidRDefault="00407730" w:rsidP="00407730">
      <w:pPr>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07730" w:rsidRPr="00407730" w:rsidRDefault="00407730" w:rsidP="0040773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07730" w:rsidRPr="00407730" w:rsidRDefault="00407730" w:rsidP="00407730">
      <w:pPr>
        <w:shd w:val="clear" w:color="auto" w:fill="FFFFFF"/>
        <w:spacing w:after="0" w:line="240" w:lineRule="auto"/>
        <w:jc w:val="center"/>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07730" w:rsidRPr="00407730" w:rsidRDefault="00407730" w:rsidP="00407730">
      <w:pPr>
        <w:spacing w:after="0" w:line="240" w:lineRule="auto"/>
        <w:jc w:val="center"/>
        <w:textAlignment w:val="baseline"/>
        <w:rPr>
          <w:rFonts w:ascii="Times New Roman" w:eastAsia="Times New Roman" w:hAnsi="Times New Roman" w:cs="Times New Roman"/>
          <w:sz w:val="28"/>
          <w:szCs w:val="24"/>
          <w:lang w:val="ru-RU" w:eastAsia="ru-RU"/>
        </w:rPr>
      </w:pPr>
    </w:p>
    <w:p w:rsidR="00407730" w:rsidRPr="00407730" w:rsidRDefault="00407730" w:rsidP="00407730">
      <w:pPr>
        <w:spacing w:after="0" w:line="240" w:lineRule="auto"/>
        <w:jc w:val="center"/>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07730" w:rsidRPr="00407730" w:rsidRDefault="00407730" w:rsidP="00407730">
      <w:pPr>
        <w:spacing w:after="0" w:line="240" w:lineRule="auto"/>
        <w:rPr>
          <w:rFonts w:ascii="Times New Roman" w:eastAsia="Times New Roman" w:hAnsi="Times New Roman" w:cs="Times New Roman"/>
          <w:b/>
          <w:sz w:val="28"/>
          <w:szCs w:val="28"/>
          <w:lang w:val="ru-RU" w:eastAsia="ru-RU"/>
        </w:rPr>
      </w:pP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b/>
          <w:sz w:val="28"/>
          <w:szCs w:val="28"/>
          <w:lang w:val="ru-RU" w:eastAsia="ru-RU"/>
        </w:rPr>
        <w:t>Вопросы к экзамену</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407730">
        <w:rPr>
          <w:rFonts w:ascii="Times New Roman" w:eastAsia="Times New Roman" w:hAnsi="Times New Roman" w:cs="Times New Roman"/>
          <w:sz w:val="28"/>
          <w:szCs w:val="28"/>
          <w:lang w:val="ru-RU" w:eastAsia="ko-KR"/>
        </w:rPr>
        <w:t>по дисциплине</w:t>
      </w:r>
      <w:r w:rsidRPr="00407730">
        <w:rPr>
          <w:rFonts w:ascii="Times New Roman" w:eastAsia="Times New Roman" w:hAnsi="Times New Roman" w:cs="Times New Roman"/>
          <w:b/>
          <w:i/>
          <w:sz w:val="28"/>
          <w:szCs w:val="28"/>
          <w:lang w:val="ru-RU" w:eastAsia="ko-KR"/>
        </w:rPr>
        <w:t xml:space="preserve"> «</w:t>
      </w:r>
      <w:r w:rsidRPr="00407730">
        <w:rPr>
          <w:rFonts w:ascii="Times New Roman" w:eastAsia="Times New Roman" w:hAnsi="Times New Roman" w:cs="Times New Roman"/>
          <w:sz w:val="28"/>
          <w:szCs w:val="28"/>
          <w:vertAlign w:val="superscript"/>
          <w:lang w:val="ru-RU" w:eastAsia="ko-KR"/>
        </w:rPr>
        <w:t xml:space="preserve"> </w:t>
      </w:r>
      <w:r w:rsidRPr="00407730">
        <w:rPr>
          <w:rFonts w:ascii="Times New Roman" w:eastAsia="Times New Roman" w:hAnsi="Times New Roman" w:cs="Times New Roman"/>
          <w:i/>
          <w:sz w:val="28"/>
          <w:szCs w:val="28"/>
          <w:lang w:val="ru-RU" w:eastAsia="ko-KR"/>
        </w:rPr>
        <w:t>Бизнес-планирование»</w:t>
      </w:r>
    </w:p>
    <w:p w:rsidR="00407730" w:rsidRPr="00407730" w:rsidRDefault="00407730" w:rsidP="00407730">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Определение бизнес-плана и его роль в современном предпринимательстве </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Понятие  бизнес-планирование и его место в общей системе планирования на предприятии</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Цели, задачи и  функции </w:t>
      </w:r>
      <w:proofErr w:type="gramStart"/>
      <w:r w:rsidRPr="00407730">
        <w:rPr>
          <w:rFonts w:ascii="Times New Roman" w:eastAsia="Times New Roman" w:hAnsi="Times New Roman" w:cs="Times New Roman"/>
          <w:sz w:val="28"/>
          <w:szCs w:val="28"/>
          <w:lang w:val="ru-RU" w:eastAsia="ru-RU"/>
        </w:rPr>
        <w:t>бизнес-планирования</w:t>
      </w:r>
      <w:proofErr w:type="gramEnd"/>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Классификация бизнес-плана</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Организация процесса </w:t>
      </w:r>
      <w:proofErr w:type="gramStart"/>
      <w:r w:rsidRPr="00407730">
        <w:rPr>
          <w:rFonts w:ascii="Times New Roman" w:eastAsia="Times New Roman" w:hAnsi="Times New Roman" w:cs="Times New Roman"/>
          <w:sz w:val="28"/>
          <w:szCs w:val="28"/>
          <w:lang w:val="ru-RU" w:eastAsia="ru-RU"/>
        </w:rPr>
        <w:t>бизнес-планирования</w:t>
      </w:r>
      <w:proofErr w:type="gramEnd"/>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Структура и последовательность разработки бизнес-плана</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lastRenderedPageBreak/>
        <w:t xml:space="preserve">Формирование стратегии предприятия: основные подходы. </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SWOT- анализ и варианты стратегий по основным позициям в рамках матрицы «Бостон консалтинг групп».</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Формирование целей бизнеса, свойства целей.</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Содержание резюме.</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Структура и содержание раздела «Описание предприятия и отрасли»</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Структура и содержание раздела «Характеристика услуг и продукции».</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Структура и содержание раздела «Исследования и анализ рынка сбыта».</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Этапы исследования рынка.</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Сегментация рынка.</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Содержание и структура раздела «Конкуренция и конкурентное преимущество».</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Виды конкурентов, конкурентные стратегии.</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Конкурентоспособность и методы ее оценки.</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Содержание и структура раздела «План маркетинга».</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Товарная политика в плане маркетинга.</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Ценообразования  и ценовая политика.</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География распространения и формирования каналов распределения (организация сбыта.)</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Продвижение товара: методы и рекламная политика.</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Структура и содержание раздела «План производства».</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Технология производства, производственное кооперирование и контроль производственного процесса.</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Производственная программа, производственные мощности.</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Потребность в долгосрочных активах и оборотных средствах.</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Структура и содержания раздела «Организационный план».</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Организационная структура предприятия.</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Персонал и кадровая политика.</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Раздел «Правовое обеспечение деятельности предприятия».</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Структура и содержание раздела «Финансовый план».</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Финансовая отчетность предприятия и её инфляционная корректировка.</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Анализ финансово-экономического состояния предприятия.</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Подготовка плановых документов.</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Прогноз движения денежных средств.</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Методы финансового прогнозирования.</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Финансовая оценка проекта.</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Прогноз запаса финансовой прочности.</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Структура и содержания раздела «Финансовая стратегия».</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Потребность в инвестициях и источники их финансирования.</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Оценка эффективности проекта в целом.</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Чистый дисконтированный доход и индекс доходности или индекс прибыльности.</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Внутренняя норма доходности и срок окупаемости.</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Оценка эффективности участия в проекте.</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Общественная (социально-экономическая) эффективность проекта.</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Бюджетная эффективность проекта.</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Структура и содержание раздела «План рисков».</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Анализ рисков. Оценка риска проекта.</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lastRenderedPageBreak/>
        <w:t>Перечень рисков.</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Оценка потерь риска. Тип области риска проекта.</w:t>
      </w:r>
    </w:p>
    <w:p w:rsidR="00407730" w:rsidRPr="00407730" w:rsidRDefault="00407730" w:rsidP="00407730">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Организационные меры по профилактике и нейтрализации рисков.</w:t>
      </w:r>
    </w:p>
    <w:p w:rsidR="00407730" w:rsidRPr="00407730" w:rsidRDefault="00407730" w:rsidP="00407730">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407730" w:rsidRPr="00407730" w:rsidRDefault="00407730" w:rsidP="00407730">
      <w:pPr>
        <w:spacing w:after="0" w:line="240" w:lineRule="auto"/>
        <w:rPr>
          <w:rFonts w:ascii="Times New Roman" w:eastAsia="Times New Roman" w:hAnsi="Times New Roman" w:cs="Times New Roman"/>
          <w:b/>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b/>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b/>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b/>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b/>
          <w:sz w:val="28"/>
          <w:szCs w:val="28"/>
          <w:lang w:val="ru-RU" w:eastAsia="ru-RU"/>
        </w:rPr>
      </w:pP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8"/>
          <w:szCs w:val="24"/>
          <w:lang w:val="ru-RU" w:eastAsia="ru-RU"/>
        </w:rPr>
        <w:t>Составитель ________________________ Р.Р. Погосян</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4"/>
          <w:szCs w:val="24"/>
          <w:vertAlign w:val="superscript"/>
          <w:lang w:val="ru-RU" w:eastAsia="ru-RU"/>
        </w:rPr>
        <w:t xml:space="preserve">                                                                              (подпись)</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0"/>
          <w:szCs w:val="24"/>
          <w:lang w:val="ru-RU" w:eastAsia="ru-RU"/>
        </w:rPr>
        <w:t>«____»__________________20     г. </w:t>
      </w:r>
    </w:p>
    <w:p w:rsidR="00407730" w:rsidRPr="00407730" w:rsidRDefault="00407730" w:rsidP="00407730">
      <w:pPr>
        <w:spacing w:after="0" w:line="240" w:lineRule="auto"/>
        <w:jc w:val="center"/>
        <w:textAlignment w:val="baseline"/>
        <w:rPr>
          <w:rFonts w:ascii="Times New Roman" w:eastAsia="Times New Roman" w:hAnsi="Times New Roman" w:cs="Times New Roman"/>
          <w:b/>
          <w:bCs/>
          <w:sz w:val="28"/>
          <w:szCs w:val="24"/>
          <w:lang w:val="ru-RU" w:eastAsia="ru-RU"/>
        </w:rPr>
      </w:pPr>
    </w:p>
    <w:p w:rsidR="00407730" w:rsidRPr="00407730" w:rsidRDefault="00407730" w:rsidP="00407730">
      <w:pPr>
        <w:spacing w:after="0" w:line="240" w:lineRule="auto"/>
        <w:jc w:val="center"/>
        <w:textAlignment w:val="baseline"/>
        <w:rPr>
          <w:rFonts w:ascii="Times New Roman" w:eastAsia="Times New Roman" w:hAnsi="Times New Roman" w:cs="Times New Roman"/>
          <w:b/>
          <w:bCs/>
          <w:sz w:val="28"/>
          <w:szCs w:val="24"/>
          <w:lang w:val="ru-RU" w:eastAsia="ru-RU"/>
        </w:rPr>
      </w:pPr>
    </w:p>
    <w:p w:rsidR="00407730" w:rsidRPr="00407730" w:rsidRDefault="00407730" w:rsidP="00407730">
      <w:pPr>
        <w:spacing w:after="0" w:line="240" w:lineRule="auto"/>
        <w:jc w:val="center"/>
        <w:textAlignment w:val="baseline"/>
        <w:rPr>
          <w:rFonts w:ascii="Times New Roman" w:eastAsia="Times New Roman" w:hAnsi="Times New Roman" w:cs="Times New Roman"/>
          <w:b/>
          <w:bCs/>
          <w:sz w:val="28"/>
          <w:szCs w:val="24"/>
          <w:lang w:val="ru-RU" w:eastAsia="ru-RU"/>
        </w:rPr>
      </w:pPr>
    </w:p>
    <w:p w:rsidR="00407730" w:rsidRPr="00407730" w:rsidRDefault="00407730" w:rsidP="00407730">
      <w:pPr>
        <w:spacing w:after="0" w:line="240" w:lineRule="auto"/>
        <w:jc w:val="center"/>
        <w:textAlignment w:val="baseline"/>
        <w:rPr>
          <w:rFonts w:ascii="Times New Roman" w:eastAsia="Times New Roman" w:hAnsi="Times New Roman" w:cs="Times New Roman"/>
          <w:b/>
          <w:bCs/>
          <w:sz w:val="28"/>
          <w:szCs w:val="24"/>
          <w:lang w:val="ru-RU" w:eastAsia="ru-RU"/>
        </w:rPr>
      </w:pPr>
    </w:p>
    <w:p w:rsidR="00407730" w:rsidRPr="00407730" w:rsidRDefault="00407730" w:rsidP="00407730">
      <w:pPr>
        <w:spacing w:after="0" w:line="240" w:lineRule="auto"/>
        <w:jc w:val="center"/>
        <w:textAlignment w:val="baseline"/>
        <w:rPr>
          <w:rFonts w:ascii="Times New Roman" w:eastAsia="Times New Roman" w:hAnsi="Times New Roman" w:cs="Times New Roman"/>
          <w:b/>
          <w:bCs/>
          <w:sz w:val="28"/>
          <w:szCs w:val="24"/>
          <w:lang w:val="ru-RU" w:eastAsia="ru-RU"/>
        </w:rPr>
      </w:pPr>
    </w:p>
    <w:p w:rsidR="00407730" w:rsidRPr="00407730" w:rsidRDefault="00407730" w:rsidP="00407730">
      <w:pPr>
        <w:spacing w:after="0" w:line="240" w:lineRule="auto"/>
        <w:jc w:val="center"/>
        <w:textAlignment w:val="baseline"/>
        <w:rPr>
          <w:rFonts w:ascii="Times New Roman" w:eastAsia="Times New Roman" w:hAnsi="Times New Roman" w:cs="Times New Roman"/>
          <w:b/>
          <w:bCs/>
          <w:sz w:val="28"/>
          <w:szCs w:val="24"/>
          <w:lang w:val="ru-RU" w:eastAsia="ru-RU"/>
        </w:rPr>
      </w:pPr>
    </w:p>
    <w:p w:rsidR="00407730" w:rsidRPr="00407730" w:rsidRDefault="00407730" w:rsidP="00407730">
      <w:pPr>
        <w:spacing w:after="0" w:line="240" w:lineRule="auto"/>
        <w:jc w:val="center"/>
        <w:textAlignment w:val="baseline"/>
        <w:rPr>
          <w:rFonts w:ascii="Times New Roman" w:eastAsia="Times New Roman" w:hAnsi="Times New Roman" w:cs="Times New Roman"/>
          <w:b/>
          <w:bCs/>
          <w:sz w:val="28"/>
          <w:szCs w:val="24"/>
          <w:lang w:val="ru-RU" w:eastAsia="ru-RU"/>
        </w:rPr>
      </w:pPr>
    </w:p>
    <w:p w:rsidR="00407730" w:rsidRPr="00407730" w:rsidRDefault="00407730" w:rsidP="00407730">
      <w:pPr>
        <w:spacing w:after="0" w:line="240" w:lineRule="auto"/>
        <w:jc w:val="center"/>
        <w:textAlignment w:val="baseline"/>
        <w:rPr>
          <w:rFonts w:ascii="Times New Roman" w:eastAsia="Times New Roman" w:hAnsi="Times New Roman" w:cs="Times New Roman"/>
          <w:b/>
          <w:bCs/>
          <w:sz w:val="28"/>
          <w:szCs w:val="24"/>
          <w:lang w:val="ru-RU" w:eastAsia="ru-RU"/>
        </w:rPr>
      </w:pPr>
    </w:p>
    <w:p w:rsidR="00407730" w:rsidRPr="00407730" w:rsidRDefault="00407730" w:rsidP="00407730">
      <w:pPr>
        <w:spacing w:after="0" w:line="240" w:lineRule="auto"/>
        <w:jc w:val="center"/>
        <w:textAlignment w:val="baseline"/>
        <w:rPr>
          <w:rFonts w:ascii="Times New Roman" w:eastAsia="Times New Roman" w:hAnsi="Times New Roman" w:cs="Times New Roman"/>
          <w:b/>
          <w:bCs/>
          <w:sz w:val="28"/>
          <w:szCs w:val="24"/>
          <w:lang w:val="ru-RU" w:eastAsia="ru-RU"/>
        </w:rPr>
      </w:pPr>
    </w:p>
    <w:p w:rsidR="00407730" w:rsidRPr="00407730" w:rsidRDefault="00407730" w:rsidP="00407730">
      <w:pPr>
        <w:spacing w:after="0" w:line="240" w:lineRule="auto"/>
        <w:jc w:val="center"/>
        <w:textAlignment w:val="baseline"/>
        <w:rPr>
          <w:rFonts w:ascii="Calibri" w:eastAsia="Times New Roman" w:hAnsi="Calibri" w:cs="Times New Roman"/>
          <w:sz w:val="12"/>
          <w:szCs w:val="12"/>
          <w:lang w:val="ru-RU" w:eastAsia="ru-RU"/>
        </w:rPr>
      </w:pP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Министерство образования и науки Российской Федерации</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«Ростовский государственный экономический университет (РИНХ)»</w:t>
      </w:r>
    </w:p>
    <w:p w:rsidR="00407730" w:rsidRPr="00407730" w:rsidRDefault="00407730" w:rsidP="00407730">
      <w:pPr>
        <w:spacing w:after="0" w:line="240" w:lineRule="auto"/>
        <w:jc w:val="center"/>
        <w:rPr>
          <w:rFonts w:ascii="Times New Roman" w:eastAsia="Calibri" w:hAnsi="Times New Roman" w:cs="Times New Roman"/>
          <w:sz w:val="28"/>
          <w:szCs w:val="28"/>
          <w:lang w:val="ru-RU"/>
        </w:rPr>
      </w:pPr>
    </w:p>
    <w:p w:rsidR="00407730" w:rsidRPr="00407730" w:rsidRDefault="00407730" w:rsidP="00407730">
      <w:pPr>
        <w:spacing w:after="0" w:line="240" w:lineRule="auto"/>
        <w:jc w:val="center"/>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p>
    <w:p w:rsidR="00407730" w:rsidRPr="00407730" w:rsidRDefault="00407730" w:rsidP="00407730">
      <w:pPr>
        <w:widowControl w:val="0"/>
        <w:spacing w:after="0" w:line="24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b/>
          <w:sz w:val="28"/>
          <w:szCs w:val="28"/>
          <w:lang w:val="ru-RU" w:eastAsia="ru-RU"/>
        </w:rPr>
        <w:t>ЭКЗАМЕНАЦИОННЫЙ БИЛЕТ №1</w:t>
      </w:r>
    </w:p>
    <w:p w:rsidR="00407730" w:rsidRPr="00407730" w:rsidRDefault="00407730" w:rsidP="00407730">
      <w:pPr>
        <w:widowControl w:val="0"/>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36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sz w:val="28"/>
          <w:szCs w:val="28"/>
          <w:lang w:val="ru-RU" w:eastAsia="ru-RU"/>
        </w:rPr>
        <w:t>по дисциплине</w:t>
      </w:r>
      <w:r w:rsidRPr="00407730">
        <w:rPr>
          <w:rFonts w:ascii="Times New Roman" w:eastAsia="Times New Roman" w:hAnsi="Times New Roman" w:cs="Times New Roman"/>
          <w:b/>
          <w:sz w:val="28"/>
          <w:szCs w:val="28"/>
          <w:lang w:val="ru-RU" w:eastAsia="ru-RU"/>
        </w:rPr>
        <w:t xml:space="preserve"> Бизнес-планирование</w:t>
      </w:r>
    </w:p>
    <w:p w:rsidR="00407730" w:rsidRPr="00407730" w:rsidRDefault="00407730" w:rsidP="00407730">
      <w:pPr>
        <w:widowControl w:val="0"/>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numPr>
          <w:ilvl w:val="0"/>
          <w:numId w:val="2"/>
        </w:numPr>
        <w:spacing w:after="0" w:line="240" w:lineRule="auto"/>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Определение бизнес-плана и его роль в современном предпринимательстве.</w:t>
      </w:r>
    </w:p>
    <w:p w:rsidR="00407730" w:rsidRPr="00407730" w:rsidRDefault="00407730" w:rsidP="00407730">
      <w:pPr>
        <w:numPr>
          <w:ilvl w:val="0"/>
          <w:numId w:val="2"/>
        </w:numPr>
        <w:spacing w:after="0" w:line="240" w:lineRule="auto"/>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Потребность в долгосрочных активах и оборотных средствах.</w:t>
      </w:r>
    </w:p>
    <w:p w:rsidR="00407730" w:rsidRPr="00407730" w:rsidRDefault="00407730" w:rsidP="00407730">
      <w:pPr>
        <w:widowControl w:val="0"/>
        <w:tabs>
          <w:tab w:val="num" w:pos="360"/>
        </w:tabs>
        <w:spacing w:after="0" w:line="240" w:lineRule="auto"/>
        <w:jc w:val="both"/>
        <w:rPr>
          <w:rFonts w:ascii="Times New Roman" w:eastAsia="Times New Roman" w:hAnsi="Times New Roman" w:cs="Times New Roman"/>
          <w:sz w:val="28"/>
          <w:szCs w:val="28"/>
          <w:lang w:val="ru-RU" w:eastAsia="ru-RU"/>
        </w:rPr>
      </w:pPr>
    </w:p>
    <w:p w:rsidR="00407730" w:rsidRPr="00407730" w:rsidRDefault="00407730" w:rsidP="00407730">
      <w:pPr>
        <w:widowControl w:val="0"/>
        <w:tabs>
          <w:tab w:val="num" w:pos="360"/>
        </w:tabs>
        <w:spacing w:after="0" w:line="240" w:lineRule="auto"/>
        <w:jc w:val="both"/>
        <w:rPr>
          <w:rFonts w:ascii="Times New Roman" w:eastAsia="Times New Roman" w:hAnsi="Times New Roman" w:cs="Times New Roman"/>
          <w:sz w:val="28"/>
          <w:szCs w:val="28"/>
          <w:lang w:val="ru-RU" w:eastAsia="ru-RU"/>
        </w:rPr>
      </w:pPr>
    </w:p>
    <w:p w:rsidR="00407730" w:rsidRPr="00407730" w:rsidRDefault="00407730" w:rsidP="00407730">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Составитель        _____________________________________Погосян Р.Р. </w:t>
      </w:r>
    </w:p>
    <w:p w:rsidR="00407730" w:rsidRPr="00407730" w:rsidRDefault="00407730" w:rsidP="00407730">
      <w:pPr>
        <w:widowControl w:val="0"/>
        <w:spacing w:after="0" w:line="240" w:lineRule="auto"/>
        <w:jc w:val="both"/>
        <w:rPr>
          <w:rFonts w:ascii="Times New Roman" w:eastAsia="Times New Roman" w:hAnsi="Times New Roman" w:cs="Times New Roman"/>
          <w:sz w:val="28"/>
          <w:szCs w:val="28"/>
          <w:u w:val="single"/>
          <w:lang w:val="ru-RU" w:eastAsia="ru-RU"/>
        </w:rPr>
      </w:pPr>
      <w:r w:rsidRPr="00407730">
        <w:rPr>
          <w:rFonts w:ascii="Times New Roman" w:eastAsia="Times New Roman" w:hAnsi="Times New Roman" w:cs="Times New Roman"/>
          <w:sz w:val="28"/>
          <w:szCs w:val="28"/>
          <w:lang w:val="ru-RU" w:eastAsia="ru-RU"/>
        </w:rPr>
        <w:t>Заведующий кафедрой    __________________________</w:t>
      </w:r>
      <w:proofErr w:type="spellStart"/>
      <w:r w:rsidRPr="00407730">
        <w:rPr>
          <w:rFonts w:ascii="Times New Roman" w:eastAsia="Times New Roman" w:hAnsi="Times New Roman" w:cs="Times New Roman"/>
          <w:sz w:val="28"/>
          <w:szCs w:val="28"/>
          <w:lang w:val="ru-RU" w:eastAsia="ru-RU"/>
        </w:rPr>
        <w:t>Джуха</w:t>
      </w:r>
      <w:proofErr w:type="spellEnd"/>
      <w:r w:rsidRPr="00407730">
        <w:rPr>
          <w:rFonts w:ascii="Times New Roman" w:eastAsia="Times New Roman" w:hAnsi="Times New Roman" w:cs="Times New Roman"/>
          <w:sz w:val="28"/>
          <w:szCs w:val="28"/>
          <w:lang w:val="ru-RU" w:eastAsia="ru-RU"/>
        </w:rPr>
        <w:t xml:space="preserve"> В.М.</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0"/>
          <w:szCs w:val="24"/>
          <w:lang w:val="ru-RU" w:eastAsia="ru-RU"/>
        </w:rPr>
        <w:t>«____»__________________20     г. </w:t>
      </w:r>
    </w:p>
    <w:p w:rsidR="00407730" w:rsidRPr="00407730" w:rsidRDefault="00407730" w:rsidP="00407730">
      <w:pPr>
        <w:pBdr>
          <w:bottom w:val="single" w:sz="12" w:space="0" w:color="auto"/>
        </w:pBd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pBdr>
          <w:bottom w:val="single" w:sz="12" w:space="0" w:color="auto"/>
        </w:pBd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Министерство образования и науки Российской Федерации</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«Ростовский государственный экономический университет (РИНХ)»</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p>
    <w:p w:rsidR="00407730" w:rsidRPr="00407730" w:rsidRDefault="00407730" w:rsidP="00407730">
      <w:pPr>
        <w:spacing w:after="0" w:line="240" w:lineRule="auto"/>
        <w:jc w:val="center"/>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lastRenderedPageBreak/>
        <w:t xml:space="preserve">Кафедра Инновационного менеджмента и предпринимательства </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p>
    <w:p w:rsidR="00407730" w:rsidRPr="00407730" w:rsidRDefault="00407730" w:rsidP="00407730">
      <w:pPr>
        <w:widowControl w:val="0"/>
        <w:spacing w:after="0" w:line="24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b/>
          <w:sz w:val="28"/>
          <w:szCs w:val="28"/>
          <w:lang w:val="ru-RU" w:eastAsia="ru-RU"/>
        </w:rPr>
        <w:t>ЭКЗАМЕНАЦИОННЫЙ БИЛЕТ №2</w:t>
      </w:r>
    </w:p>
    <w:p w:rsidR="00407730" w:rsidRPr="00407730" w:rsidRDefault="00407730" w:rsidP="00407730">
      <w:pPr>
        <w:widowControl w:val="0"/>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36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sz w:val="28"/>
          <w:szCs w:val="28"/>
          <w:lang w:val="ru-RU" w:eastAsia="ru-RU"/>
        </w:rPr>
        <w:t>по дисциплине</w:t>
      </w:r>
      <w:r w:rsidRPr="00407730">
        <w:rPr>
          <w:rFonts w:ascii="Times New Roman" w:eastAsia="Times New Roman" w:hAnsi="Times New Roman" w:cs="Times New Roman"/>
          <w:b/>
          <w:sz w:val="28"/>
          <w:szCs w:val="28"/>
          <w:lang w:val="ru-RU" w:eastAsia="ru-RU"/>
        </w:rPr>
        <w:t xml:space="preserve"> Бизнес-планирование</w:t>
      </w:r>
    </w:p>
    <w:p w:rsidR="00407730" w:rsidRPr="00407730" w:rsidRDefault="00407730" w:rsidP="00407730">
      <w:pPr>
        <w:widowControl w:val="0"/>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numPr>
          <w:ilvl w:val="0"/>
          <w:numId w:val="3"/>
        </w:numPr>
        <w:spacing w:after="0" w:line="240" w:lineRule="auto"/>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Понятие бизнес-планирование и его место в общей системе планирования на предприятии.</w:t>
      </w:r>
    </w:p>
    <w:p w:rsidR="00407730" w:rsidRPr="00407730" w:rsidRDefault="00407730" w:rsidP="00407730">
      <w:pPr>
        <w:numPr>
          <w:ilvl w:val="0"/>
          <w:numId w:val="3"/>
        </w:numPr>
        <w:spacing w:after="0" w:line="240" w:lineRule="auto"/>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Организационная структура предприятия.</w:t>
      </w:r>
    </w:p>
    <w:p w:rsidR="00407730" w:rsidRPr="00407730" w:rsidRDefault="00407730" w:rsidP="00407730">
      <w:pPr>
        <w:spacing w:after="0" w:line="240" w:lineRule="auto"/>
        <w:rPr>
          <w:rFonts w:ascii="Times New Roman" w:eastAsia="Times New Roman" w:hAnsi="Times New Roman" w:cs="Times New Roman"/>
          <w:sz w:val="28"/>
          <w:szCs w:val="28"/>
          <w:lang w:eastAsia="ru-RU"/>
        </w:rPr>
      </w:pPr>
    </w:p>
    <w:p w:rsidR="00407730" w:rsidRPr="00407730" w:rsidRDefault="00407730" w:rsidP="00407730">
      <w:pPr>
        <w:spacing w:after="0" w:line="240" w:lineRule="auto"/>
        <w:rPr>
          <w:rFonts w:ascii="Times New Roman" w:eastAsia="Times New Roman" w:hAnsi="Times New Roman" w:cs="Times New Roman"/>
          <w:sz w:val="28"/>
          <w:szCs w:val="28"/>
          <w:lang w:eastAsia="ru-RU"/>
        </w:rPr>
      </w:pPr>
    </w:p>
    <w:p w:rsidR="00407730" w:rsidRPr="00407730" w:rsidRDefault="00407730" w:rsidP="00407730">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Составитель        _____________________________________Погосян Р.Р. </w:t>
      </w:r>
    </w:p>
    <w:p w:rsidR="00407730" w:rsidRPr="00407730" w:rsidRDefault="00407730" w:rsidP="00407730">
      <w:pPr>
        <w:widowControl w:val="0"/>
        <w:spacing w:after="0" w:line="240" w:lineRule="auto"/>
        <w:jc w:val="both"/>
        <w:rPr>
          <w:rFonts w:ascii="Times New Roman" w:eastAsia="Times New Roman" w:hAnsi="Times New Roman" w:cs="Times New Roman"/>
          <w:sz w:val="28"/>
          <w:szCs w:val="28"/>
          <w:u w:val="single"/>
          <w:lang w:val="ru-RU" w:eastAsia="ru-RU"/>
        </w:rPr>
      </w:pPr>
      <w:r w:rsidRPr="00407730">
        <w:rPr>
          <w:rFonts w:ascii="Times New Roman" w:eastAsia="Times New Roman" w:hAnsi="Times New Roman" w:cs="Times New Roman"/>
          <w:sz w:val="28"/>
          <w:szCs w:val="28"/>
          <w:lang w:val="ru-RU" w:eastAsia="ru-RU"/>
        </w:rPr>
        <w:t>Заведующий кафедрой    __________________________</w:t>
      </w:r>
      <w:proofErr w:type="spellStart"/>
      <w:r w:rsidRPr="00407730">
        <w:rPr>
          <w:rFonts w:ascii="Times New Roman" w:eastAsia="Times New Roman" w:hAnsi="Times New Roman" w:cs="Times New Roman"/>
          <w:sz w:val="28"/>
          <w:szCs w:val="28"/>
          <w:lang w:val="ru-RU" w:eastAsia="ru-RU"/>
        </w:rPr>
        <w:t>Джуха</w:t>
      </w:r>
      <w:proofErr w:type="spellEnd"/>
      <w:r w:rsidRPr="00407730">
        <w:rPr>
          <w:rFonts w:ascii="Times New Roman" w:eastAsia="Times New Roman" w:hAnsi="Times New Roman" w:cs="Times New Roman"/>
          <w:sz w:val="28"/>
          <w:szCs w:val="28"/>
          <w:lang w:val="ru-RU" w:eastAsia="ru-RU"/>
        </w:rPr>
        <w:t xml:space="preserve"> В.М.</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0"/>
          <w:szCs w:val="24"/>
          <w:lang w:val="ru-RU" w:eastAsia="ru-RU"/>
        </w:rPr>
        <w:t>«____»__________________20     г. </w:t>
      </w:r>
    </w:p>
    <w:p w:rsidR="00407730" w:rsidRPr="00407730" w:rsidRDefault="00407730" w:rsidP="00407730">
      <w:pPr>
        <w:spacing w:after="0" w:line="240" w:lineRule="auto"/>
        <w:jc w:val="both"/>
        <w:rPr>
          <w:rFonts w:ascii="Times New Roman" w:eastAsia="Times New Roman" w:hAnsi="Times New Roman" w:cs="Times New Roman"/>
          <w:b/>
          <w:sz w:val="28"/>
          <w:szCs w:val="28"/>
          <w:lang w:val="ru-RU" w:eastAsia="ru-RU"/>
        </w:rPr>
      </w:pPr>
    </w:p>
    <w:p w:rsidR="00407730" w:rsidRPr="00407730" w:rsidRDefault="00407730" w:rsidP="00407730">
      <w:pPr>
        <w:spacing w:after="0" w:line="240" w:lineRule="auto"/>
        <w:jc w:val="both"/>
        <w:rPr>
          <w:rFonts w:ascii="Times New Roman" w:eastAsia="Times New Roman" w:hAnsi="Times New Roman" w:cs="Times New Roman"/>
          <w:b/>
          <w:sz w:val="28"/>
          <w:szCs w:val="28"/>
          <w:lang w:val="ru-RU" w:eastAsia="ru-RU"/>
        </w:rPr>
      </w:pP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Министерство образования и науки Российской Федерации</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«Ростовский государственный экономический университет (РИНХ)»</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p>
    <w:p w:rsidR="00407730" w:rsidRPr="00407730" w:rsidRDefault="00407730" w:rsidP="00407730">
      <w:pPr>
        <w:spacing w:after="0" w:line="240" w:lineRule="auto"/>
        <w:jc w:val="center"/>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b/>
          <w:sz w:val="28"/>
          <w:szCs w:val="28"/>
          <w:lang w:val="ru-RU" w:eastAsia="ru-RU"/>
        </w:rPr>
        <w:t>ЭКЗАМЕНАЦИОННЫЙ БИЛЕТ №3</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36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sz w:val="28"/>
          <w:szCs w:val="28"/>
          <w:lang w:val="ru-RU" w:eastAsia="ru-RU"/>
        </w:rPr>
        <w:t>по дисциплине</w:t>
      </w:r>
      <w:r w:rsidRPr="00407730">
        <w:rPr>
          <w:rFonts w:ascii="Times New Roman" w:eastAsia="Times New Roman" w:hAnsi="Times New Roman" w:cs="Times New Roman"/>
          <w:b/>
          <w:sz w:val="28"/>
          <w:szCs w:val="28"/>
          <w:lang w:val="ru-RU" w:eastAsia="ru-RU"/>
        </w:rPr>
        <w:t xml:space="preserve"> Бизнес-планирование</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numPr>
          <w:ilvl w:val="0"/>
          <w:numId w:val="4"/>
        </w:numPr>
        <w:spacing w:after="0" w:line="240" w:lineRule="auto"/>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Цели, задачи и  функции </w:t>
      </w:r>
      <w:proofErr w:type="gramStart"/>
      <w:r w:rsidRPr="00407730">
        <w:rPr>
          <w:rFonts w:ascii="Times New Roman" w:eastAsia="Times New Roman" w:hAnsi="Times New Roman" w:cs="Times New Roman"/>
          <w:sz w:val="28"/>
          <w:szCs w:val="28"/>
          <w:lang w:val="ru-RU" w:eastAsia="ru-RU"/>
        </w:rPr>
        <w:t>бизнес-планирования</w:t>
      </w:r>
      <w:proofErr w:type="gramEnd"/>
      <w:r w:rsidRPr="00407730">
        <w:rPr>
          <w:rFonts w:ascii="Times New Roman" w:eastAsia="Times New Roman" w:hAnsi="Times New Roman" w:cs="Times New Roman"/>
          <w:sz w:val="28"/>
          <w:szCs w:val="28"/>
          <w:lang w:val="ru-RU" w:eastAsia="ru-RU"/>
        </w:rPr>
        <w:t>.</w:t>
      </w:r>
    </w:p>
    <w:p w:rsidR="00407730" w:rsidRPr="00407730" w:rsidRDefault="00407730" w:rsidP="00407730">
      <w:pPr>
        <w:numPr>
          <w:ilvl w:val="0"/>
          <w:numId w:val="4"/>
        </w:numPr>
        <w:spacing w:after="0" w:line="240" w:lineRule="auto"/>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Внутренняя норма доходности и срок окупаемости.</w:t>
      </w: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Составитель        _____________________________________Погосян Р.Р. </w:t>
      </w:r>
    </w:p>
    <w:p w:rsidR="00407730" w:rsidRPr="00407730" w:rsidRDefault="00407730" w:rsidP="00407730">
      <w:pPr>
        <w:widowControl w:val="0"/>
        <w:spacing w:after="0" w:line="240" w:lineRule="auto"/>
        <w:jc w:val="both"/>
        <w:rPr>
          <w:rFonts w:ascii="Times New Roman" w:eastAsia="Times New Roman" w:hAnsi="Times New Roman" w:cs="Times New Roman"/>
          <w:sz w:val="28"/>
          <w:szCs w:val="28"/>
          <w:u w:val="single"/>
          <w:lang w:val="ru-RU" w:eastAsia="ru-RU"/>
        </w:rPr>
      </w:pPr>
      <w:r w:rsidRPr="00407730">
        <w:rPr>
          <w:rFonts w:ascii="Times New Roman" w:eastAsia="Times New Roman" w:hAnsi="Times New Roman" w:cs="Times New Roman"/>
          <w:sz w:val="28"/>
          <w:szCs w:val="28"/>
          <w:lang w:val="ru-RU" w:eastAsia="ru-RU"/>
        </w:rPr>
        <w:t>Заведующий кафедрой    __________________________</w:t>
      </w:r>
      <w:proofErr w:type="spellStart"/>
      <w:r w:rsidRPr="00407730">
        <w:rPr>
          <w:rFonts w:ascii="Times New Roman" w:eastAsia="Times New Roman" w:hAnsi="Times New Roman" w:cs="Times New Roman"/>
          <w:sz w:val="28"/>
          <w:szCs w:val="28"/>
          <w:lang w:val="ru-RU" w:eastAsia="ru-RU"/>
        </w:rPr>
        <w:t>Джуха</w:t>
      </w:r>
      <w:proofErr w:type="spellEnd"/>
      <w:r w:rsidRPr="00407730">
        <w:rPr>
          <w:rFonts w:ascii="Times New Roman" w:eastAsia="Times New Roman" w:hAnsi="Times New Roman" w:cs="Times New Roman"/>
          <w:sz w:val="28"/>
          <w:szCs w:val="28"/>
          <w:lang w:val="ru-RU" w:eastAsia="ru-RU"/>
        </w:rPr>
        <w:t xml:space="preserve"> В.М.</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0"/>
          <w:szCs w:val="24"/>
          <w:lang w:val="ru-RU" w:eastAsia="ru-RU"/>
        </w:rPr>
        <w:t>«____»__________________20     г. </w:t>
      </w:r>
    </w:p>
    <w:p w:rsidR="00407730" w:rsidRPr="00407730" w:rsidRDefault="00407730" w:rsidP="00407730">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Министерство образования и науки Российской Федерации</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«Ростовский государственный экономический университет (РИНХ)»</w:t>
      </w:r>
    </w:p>
    <w:p w:rsidR="00407730" w:rsidRPr="00407730" w:rsidRDefault="00407730" w:rsidP="00407730">
      <w:pPr>
        <w:spacing w:after="0" w:line="240" w:lineRule="auto"/>
        <w:jc w:val="center"/>
        <w:rPr>
          <w:rFonts w:ascii="Times New Roman" w:eastAsia="Calibri" w:hAnsi="Times New Roman" w:cs="Times New Roman"/>
          <w:sz w:val="28"/>
          <w:szCs w:val="28"/>
          <w:lang w:val="ru-RU"/>
        </w:rPr>
      </w:pPr>
    </w:p>
    <w:p w:rsidR="00407730" w:rsidRPr="00407730" w:rsidRDefault="00407730" w:rsidP="00407730">
      <w:pPr>
        <w:spacing w:after="0" w:line="240" w:lineRule="auto"/>
        <w:jc w:val="center"/>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07730" w:rsidRPr="00407730" w:rsidRDefault="00407730" w:rsidP="00407730">
      <w:pPr>
        <w:widowControl w:val="0"/>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b/>
          <w:sz w:val="28"/>
          <w:szCs w:val="28"/>
          <w:lang w:val="ru-RU" w:eastAsia="ru-RU"/>
        </w:rPr>
        <w:t>ЭКЗАМЕНАЦИОННЫЙ БИЛЕТ №4</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36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sz w:val="28"/>
          <w:szCs w:val="28"/>
          <w:lang w:val="ru-RU" w:eastAsia="ru-RU"/>
        </w:rPr>
        <w:t>по дисциплине</w:t>
      </w:r>
      <w:r w:rsidRPr="00407730">
        <w:rPr>
          <w:rFonts w:ascii="Times New Roman" w:eastAsia="Times New Roman" w:hAnsi="Times New Roman" w:cs="Times New Roman"/>
          <w:b/>
          <w:sz w:val="28"/>
          <w:szCs w:val="28"/>
          <w:lang w:val="ru-RU" w:eastAsia="ru-RU"/>
        </w:rPr>
        <w:t xml:space="preserve"> Бизнес-планирование</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numPr>
          <w:ilvl w:val="0"/>
          <w:numId w:val="5"/>
        </w:numPr>
        <w:spacing w:after="0" w:line="240" w:lineRule="auto"/>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 Классификация бизнес-плана.</w:t>
      </w:r>
    </w:p>
    <w:p w:rsidR="00407730" w:rsidRPr="00407730" w:rsidRDefault="00407730" w:rsidP="00407730">
      <w:pPr>
        <w:numPr>
          <w:ilvl w:val="0"/>
          <w:numId w:val="5"/>
        </w:numPr>
        <w:spacing w:after="0" w:line="240" w:lineRule="auto"/>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Раздел «Правовое обеспечение деятельности предприятия».</w:t>
      </w: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Составитель        _____________________________________Погосян Р.Р. </w:t>
      </w:r>
    </w:p>
    <w:p w:rsidR="00407730" w:rsidRPr="00407730" w:rsidRDefault="00407730" w:rsidP="00407730">
      <w:pPr>
        <w:widowControl w:val="0"/>
        <w:spacing w:after="0" w:line="240" w:lineRule="auto"/>
        <w:jc w:val="both"/>
        <w:rPr>
          <w:rFonts w:ascii="Times New Roman" w:eastAsia="Times New Roman" w:hAnsi="Times New Roman" w:cs="Times New Roman"/>
          <w:sz w:val="28"/>
          <w:szCs w:val="28"/>
          <w:u w:val="single"/>
          <w:lang w:val="ru-RU" w:eastAsia="ru-RU"/>
        </w:rPr>
      </w:pPr>
      <w:r w:rsidRPr="00407730">
        <w:rPr>
          <w:rFonts w:ascii="Times New Roman" w:eastAsia="Times New Roman" w:hAnsi="Times New Roman" w:cs="Times New Roman"/>
          <w:sz w:val="28"/>
          <w:szCs w:val="28"/>
          <w:lang w:val="ru-RU" w:eastAsia="ru-RU"/>
        </w:rPr>
        <w:t>Заведующий кафедрой    __________________________</w:t>
      </w:r>
      <w:proofErr w:type="spellStart"/>
      <w:r w:rsidRPr="00407730">
        <w:rPr>
          <w:rFonts w:ascii="Times New Roman" w:eastAsia="Times New Roman" w:hAnsi="Times New Roman" w:cs="Times New Roman"/>
          <w:sz w:val="28"/>
          <w:szCs w:val="28"/>
          <w:lang w:val="ru-RU" w:eastAsia="ru-RU"/>
        </w:rPr>
        <w:t>Джуха</w:t>
      </w:r>
      <w:proofErr w:type="spellEnd"/>
      <w:r w:rsidRPr="00407730">
        <w:rPr>
          <w:rFonts w:ascii="Times New Roman" w:eastAsia="Times New Roman" w:hAnsi="Times New Roman" w:cs="Times New Roman"/>
          <w:sz w:val="28"/>
          <w:szCs w:val="28"/>
          <w:lang w:val="ru-RU" w:eastAsia="ru-RU"/>
        </w:rPr>
        <w:t xml:space="preserve"> В.М.</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0"/>
          <w:szCs w:val="24"/>
          <w:lang w:val="ru-RU" w:eastAsia="ru-RU"/>
        </w:rPr>
        <w:t>«____»__________________20     г. </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Министерство образования и науки Российской Федерации</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«Ростовский государственный экономический университет (РИНХ)»</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p>
    <w:p w:rsidR="00407730" w:rsidRPr="00407730" w:rsidRDefault="00407730" w:rsidP="00407730">
      <w:pPr>
        <w:spacing w:after="0" w:line="240" w:lineRule="auto"/>
        <w:jc w:val="center"/>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07730" w:rsidRPr="00407730" w:rsidRDefault="00407730" w:rsidP="00407730">
      <w:pPr>
        <w:widowControl w:val="0"/>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b/>
          <w:sz w:val="28"/>
          <w:szCs w:val="28"/>
          <w:lang w:val="ru-RU" w:eastAsia="ru-RU"/>
        </w:rPr>
        <w:t>ЭКЗАМЕНАЦИОННЫЙ БИЛЕТ №5</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36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sz w:val="28"/>
          <w:szCs w:val="28"/>
          <w:lang w:val="ru-RU" w:eastAsia="ru-RU"/>
        </w:rPr>
        <w:t>по дисциплине</w:t>
      </w:r>
      <w:r w:rsidRPr="00407730">
        <w:rPr>
          <w:rFonts w:ascii="Times New Roman" w:eastAsia="Times New Roman" w:hAnsi="Times New Roman" w:cs="Times New Roman"/>
          <w:b/>
          <w:sz w:val="28"/>
          <w:szCs w:val="28"/>
          <w:lang w:val="ru-RU" w:eastAsia="ru-RU"/>
        </w:rPr>
        <w:t xml:space="preserve"> Бизнес-планирование</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numPr>
          <w:ilvl w:val="0"/>
          <w:numId w:val="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 Организация процесса </w:t>
      </w:r>
      <w:proofErr w:type="gramStart"/>
      <w:r w:rsidRPr="00407730">
        <w:rPr>
          <w:rFonts w:ascii="Times New Roman" w:eastAsia="Times New Roman" w:hAnsi="Times New Roman" w:cs="Times New Roman"/>
          <w:sz w:val="28"/>
          <w:szCs w:val="28"/>
          <w:lang w:val="ru-RU" w:eastAsia="ru-RU"/>
        </w:rPr>
        <w:t>бизнес-планирования</w:t>
      </w:r>
      <w:proofErr w:type="gramEnd"/>
      <w:r w:rsidRPr="00407730">
        <w:rPr>
          <w:rFonts w:ascii="Times New Roman" w:eastAsia="Times New Roman" w:hAnsi="Times New Roman" w:cs="Times New Roman"/>
          <w:sz w:val="28"/>
          <w:szCs w:val="28"/>
          <w:lang w:val="ru-RU" w:eastAsia="ru-RU"/>
        </w:rPr>
        <w:t>.</w:t>
      </w:r>
    </w:p>
    <w:p w:rsidR="00407730" w:rsidRPr="00407730" w:rsidRDefault="00407730" w:rsidP="00407730">
      <w:pPr>
        <w:numPr>
          <w:ilvl w:val="0"/>
          <w:numId w:val="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Бюджетная эффективность проекта.</w:t>
      </w: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Составитель        _____________________________________Погосян Р.Р. </w:t>
      </w:r>
    </w:p>
    <w:p w:rsidR="00407730" w:rsidRPr="00407730" w:rsidRDefault="00407730" w:rsidP="00407730">
      <w:pPr>
        <w:widowControl w:val="0"/>
        <w:spacing w:after="0" w:line="240" w:lineRule="auto"/>
        <w:jc w:val="both"/>
        <w:rPr>
          <w:rFonts w:ascii="Times New Roman" w:eastAsia="Times New Roman" w:hAnsi="Times New Roman" w:cs="Times New Roman"/>
          <w:sz w:val="28"/>
          <w:szCs w:val="28"/>
          <w:u w:val="single"/>
          <w:lang w:val="ru-RU" w:eastAsia="ru-RU"/>
        </w:rPr>
      </w:pPr>
      <w:r w:rsidRPr="00407730">
        <w:rPr>
          <w:rFonts w:ascii="Times New Roman" w:eastAsia="Times New Roman" w:hAnsi="Times New Roman" w:cs="Times New Roman"/>
          <w:sz w:val="28"/>
          <w:szCs w:val="28"/>
          <w:lang w:val="ru-RU" w:eastAsia="ru-RU"/>
        </w:rPr>
        <w:t>Заведующий кафедрой    __________________________</w:t>
      </w:r>
      <w:proofErr w:type="spellStart"/>
      <w:r w:rsidRPr="00407730">
        <w:rPr>
          <w:rFonts w:ascii="Times New Roman" w:eastAsia="Times New Roman" w:hAnsi="Times New Roman" w:cs="Times New Roman"/>
          <w:sz w:val="28"/>
          <w:szCs w:val="28"/>
          <w:lang w:val="ru-RU" w:eastAsia="ru-RU"/>
        </w:rPr>
        <w:t>Джуха</w:t>
      </w:r>
      <w:proofErr w:type="spellEnd"/>
      <w:r w:rsidRPr="00407730">
        <w:rPr>
          <w:rFonts w:ascii="Times New Roman" w:eastAsia="Times New Roman" w:hAnsi="Times New Roman" w:cs="Times New Roman"/>
          <w:sz w:val="28"/>
          <w:szCs w:val="28"/>
          <w:lang w:val="ru-RU" w:eastAsia="ru-RU"/>
        </w:rPr>
        <w:t xml:space="preserve"> В.М.</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0"/>
          <w:szCs w:val="24"/>
          <w:lang w:val="ru-RU" w:eastAsia="ru-RU"/>
        </w:rPr>
        <w:t>«____»__________________20     г. </w:t>
      </w:r>
    </w:p>
    <w:p w:rsidR="00407730" w:rsidRPr="00407730" w:rsidRDefault="00407730" w:rsidP="00407730">
      <w:pPr>
        <w:spacing w:after="0" w:line="240" w:lineRule="auto"/>
        <w:rPr>
          <w:rFonts w:ascii="Times New Roman" w:eastAsia="Times New Roman" w:hAnsi="Times New Roman" w:cs="Times New Roman"/>
          <w:sz w:val="28"/>
          <w:szCs w:val="28"/>
          <w:u w:val="single"/>
          <w:lang w:val="ru-RU" w:eastAsia="ru-RU"/>
        </w:rPr>
      </w:pPr>
    </w:p>
    <w:p w:rsidR="00407730" w:rsidRPr="00407730" w:rsidRDefault="00407730" w:rsidP="00407730">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Министерство образования и науки Российской Федерации</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«Ростовский государственный экономический университет (РИНХ)»</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p>
    <w:p w:rsidR="00407730" w:rsidRPr="00407730" w:rsidRDefault="00407730" w:rsidP="00407730">
      <w:pPr>
        <w:spacing w:after="0" w:line="240" w:lineRule="auto"/>
        <w:jc w:val="center"/>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07730" w:rsidRPr="00407730" w:rsidRDefault="00407730" w:rsidP="00407730">
      <w:pPr>
        <w:widowControl w:val="0"/>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b/>
          <w:sz w:val="28"/>
          <w:szCs w:val="28"/>
          <w:lang w:val="ru-RU" w:eastAsia="ru-RU"/>
        </w:rPr>
        <w:t>ЭКЗАМЕНАЦИОННЫЙ БИЛЕТ №6</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36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sz w:val="28"/>
          <w:szCs w:val="28"/>
          <w:lang w:val="ru-RU" w:eastAsia="ru-RU"/>
        </w:rPr>
        <w:t>по дисциплине</w:t>
      </w:r>
      <w:r w:rsidRPr="00407730">
        <w:rPr>
          <w:rFonts w:ascii="Times New Roman" w:eastAsia="Times New Roman" w:hAnsi="Times New Roman" w:cs="Times New Roman"/>
          <w:b/>
          <w:sz w:val="28"/>
          <w:szCs w:val="28"/>
          <w:lang w:val="ru-RU" w:eastAsia="ru-RU"/>
        </w:rPr>
        <w:t xml:space="preserve"> Бизнес-планирование</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numPr>
          <w:ilvl w:val="0"/>
          <w:numId w:val="7"/>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eastAsia="ru-RU"/>
        </w:rPr>
        <w:t>SWOT</w:t>
      </w:r>
      <w:r w:rsidRPr="00407730">
        <w:rPr>
          <w:rFonts w:ascii="Times New Roman" w:eastAsia="Times New Roman" w:hAnsi="Times New Roman" w:cs="Times New Roman"/>
          <w:sz w:val="28"/>
          <w:szCs w:val="28"/>
          <w:lang w:val="ru-RU" w:eastAsia="ru-RU"/>
        </w:rPr>
        <w:t>- анализ и варианты стратегий по основным позициям в рамках матрицы «Бостон консалтинг групп».</w:t>
      </w:r>
    </w:p>
    <w:p w:rsidR="00407730" w:rsidRPr="00407730" w:rsidRDefault="00407730" w:rsidP="00407730">
      <w:pPr>
        <w:numPr>
          <w:ilvl w:val="0"/>
          <w:numId w:val="7"/>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Персонал и кадровая политика.</w:t>
      </w: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Составитель        _____________________________________Погосян Р.Р. </w:t>
      </w:r>
    </w:p>
    <w:p w:rsidR="00407730" w:rsidRPr="00407730" w:rsidRDefault="00407730" w:rsidP="00407730">
      <w:pPr>
        <w:widowControl w:val="0"/>
        <w:spacing w:after="0" w:line="240" w:lineRule="auto"/>
        <w:jc w:val="both"/>
        <w:rPr>
          <w:rFonts w:ascii="Times New Roman" w:eastAsia="Times New Roman" w:hAnsi="Times New Roman" w:cs="Times New Roman"/>
          <w:sz w:val="28"/>
          <w:szCs w:val="28"/>
          <w:u w:val="single"/>
          <w:lang w:val="ru-RU" w:eastAsia="ru-RU"/>
        </w:rPr>
      </w:pPr>
      <w:r w:rsidRPr="00407730">
        <w:rPr>
          <w:rFonts w:ascii="Times New Roman" w:eastAsia="Times New Roman" w:hAnsi="Times New Roman" w:cs="Times New Roman"/>
          <w:sz w:val="28"/>
          <w:szCs w:val="28"/>
          <w:lang w:val="ru-RU" w:eastAsia="ru-RU"/>
        </w:rPr>
        <w:t>Заведующий кафедрой    __________________________</w:t>
      </w:r>
      <w:proofErr w:type="spellStart"/>
      <w:r w:rsidRPr="00407730">
        <w:rPr>
          <w:rFonts w:ascii="Times New Roman" w:eastAsia="Times New Roman" w:hAnsi="Times New Roman" w:cs="Times New Roman"/>
          <w:sz w:val="28"/>
          <w:szCs w:val="28"/>
          <w:lang w:val="ru-RU" w:eastAsia="ru-RU"/>
        </w:rPr>
        <w:t>Джуха</w:t>
      </w:r>
      <w:proofErr w:type="spellEnd"/>
      <w:r w:rsidRPr="00407730">
        <w:rPr>
          <w:rFonts w:ascii="Times New Roman" w:eastAsia="Times New Roman" w:hAnsi="Times New Roman" w:cs="Times New Roman"/>
          <w:sz w:val="28"/>
          <w:szCs w:val="28"/>
          <w:lang w:val="ru-RU" w:eastAsia="ru-RU"/>
        </w:rPr>
        <w:t xml:space="preserve"> В.М.</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0"/>
          <w:szCs w:val="24"/>
          <w:lang w:val="ru-RU" w:eastAsia="ru-RU"/>
        </w:rPr>
        <w:t>«____»__________________20     г. </w:t>
      </w: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jc w:val="both"/>
        <w:rPr>
          <w:rFonts w:ascii="Times New Roman" w:eastAsia="Times New Roman" w:hAnsi="Times New Roman" w:cs="Times New Roman"/>
          <w:b/>
          <w:sz w:val="28"/>
          <w:szCs w:val="28"/>
          <w:lang w:val="ru-RU" w:eastAsia="ru-RU"/>
        </w:rPr>
      </w:pP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Министерство образования и науки Российской Федерации</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«Ростовский государственный экономический университет (РИНХ)»</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p>
    <w:p w:rsidR="00407730" w:rsidRPr="00407730" w:rsidRDefault="00407730" w:rsidP="00407730">
      <w:pPr>
        <w:spacing w:after="0" w:line="240" w:lineRule="auto"/>
        <w:jc w:val="center"/>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07730" w:rsidRPr="00407730" w:rsidRDefault="00407730" w:rsidP="00407730">
      <w:pPr>
        <w:widowControl w:val="0"/>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b/>
          <w:sz w:val="28"/>
          <w:szCs w:val="28"/>
          <w:lang w:val="ru-RU" w:eastAsia="ru-RU"/>
        </w:rPr>
        <w:t>ЭКЗАМЕНАЦИОННЫЙ БИЛЕТ №7</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36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sz w:val="28"/>
          <w:szCs w:val="28"/>
          <w:lang w:val="ru-RU" w:eastAsia="ru-RU"/>
        </w:rPr>
        <w:t>по дисциплине</w:t>
      </w:r>
      <w:r w:rsidRPr="00407730">
        <w:rPr>
          <w:rFonts w:ascii="Times New Roman" w:eastAsia="Times New Roman" w:hAnsi="Times New Roman" w:cs="Times New Roman"/>
          <w:b/>
          <w:sz w:val="28"/>
          <w:szCs w:val="28"/>
          <w:lang w:val="ru-RU" w:eastAsia="ru-RU"/>
        </w:rPr>
        <w:t xml:space="preserve"> Бизнес-планирование</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numPr>
          <w:ilvl w:val="0"/>
          <w:numId w:val="8"/>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Структура и последовательность разработки бизнес-плана.</w:t>
      </w:r>
    </w:p>
    <w:p w:rsidR="00407730" w:rsidRPr="00407730" w:rsidRDefault="00407730" w:rsidP="00407730">
      <w:pPr>
        <w:numPr>
          <w:ilvl w:val="0"/>
          <w:numId w:val="8"/>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Подготовка плановых документов.</w:t>
      </w: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eastAsia="ru-RU"/>
        </w:rPr>
      </w:pPr>
    </w:p>
    <w:p w:rsidR="00407730" w:rsidRPr="00407730" w:rsidRDefault="00407730" w:rsidP="00407730">
      <w:pPr>
        <w:spacing w:after="0" w:line="240" w:lineRule="auto"/>
        <w:rPr>
          <w:rFonts w:ascii="Times New Roman" w:eastAsia="Times New Roman" w:hAnsi="Times New Roman" w:cs="Times New Roman"/>
          <w:sz w:val="28"/>
          <w:szCs w:val="28"/>
          <w:lang w:eastAsia="ru-RU"/>
        </w:rPr>
      </w:pPr>
    </w:p>
    <w:p w:rsidR="00407730" w:rsidRPr="00407730" w:rsidRDefault="00407730" w:rsidP="00407730">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Составитель        _____________________________________Погосян Р.Р. </w:t>
      </w:r>
    </w:p>
    <w:p w:rsidR="00407730" w:rsidRPr="00407730" w:rsidRDefault="00407730" w:rsidP="00407730">
      <w:pPr>
        <w:widowControl w:val="0"/>
        <w:spacing w:after="0" w:line="240" w:lineRule="auto"/>
        <w:jc w:val="both"/>
        <w:rPr>
          <w:rFonts w:ascii="Times New Roman" w:eastAsia="Times New Roman" w:hAnsi="Times New Roman" w:cs="Times New Roman"/>
          <w:sz w:val="28"/>
          <w:szCs w:val="28"/>
          <w:u w:val="single"/>
          <w:lang w:val="ru-RU" w:eastAsia="ru-RU"/>
        </w:rPr>
      </w:pPr>
      <w:r w:rsidRPr="00407730">
        <w:rPr>
          <w:rFonts w:ascii="Times New Roman" w:eastAsia="Times New Roman" w:hAnsi="Times New Roman" w:cs="Times New Roman"/>
          <w:sz w:val="28"/>
          <w:szCs w:val="28"/>
          <w:lang w:val="ru-RU" w:eastAsia="ru-RU"/>
        </w:rPr>
        <w:t>Заведующий кафедрой    __________________________</w:t>
      </w:r>
      <w:proofErr w:type="spellStart"/>
      <w:r w:rsidRPr="00407730">
        <w:rPr>
          <w:rFonts w:ascii="Times New Roman" w:eastAsia="Times New Roman" w:hAnsi="Times New Roman" w:cs="Times New Roman"/>
          <w:sz w:val="28"/>
          <w:szCs w:val="28"/>
          <w:lang w:val="ru-RU" w:eastAsia="ru-RU"/>
        </w:rPr>
        <w:t>Джуха</w:t>
      </w:r>
      <w:proofErr w:type="spellEnd"/>
      <w:r w:rsidRPr="00407730">
        <w:rPr>
          <w:rFonts w:ascii="Times New Roman" w:eastAsia="Times New Roman" w:hAnsi="Times New Roman" w:cs="Times New Roman"/>
          <w:sz w:val="28"/>
          <w:szCs w:val="28"/>
          <w:lang w:val="ru-RU" w:eastAsia="ru-RU"/>
        </w:rPr>
        <w:t xml:space="preserve"> В.М.</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0"/>
          <w:szCs w:val="24"/>
          <w:lang w:val="ru-RU" w:eastAsia="ru-RU"/>
        </w:rPr>
        <w:t>«____»__________________20     г. </w:t>
      </w: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Министерство образования и науки Российской Федерации</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«Ростовский государственный экономический университет (РИНХ)»</w:t>
      </w:r>
    </w:p>
    <w:p w:rsidR="00407730" w:rsidRPr="00407730" w:rsidRDefault="00407730" w:rsidP="00407730">
      <w:pPr>
        <w:spacing w:after="0" w:line="240" w:lineRule="auto"/>
        <w:jc w:val="center"/>
        <w:rPr>
          <w:rFonts w:ascii="Times New Roman" w:eastAsia="Calibri" w:hAnsi="Times New Roman" w:cs="Times New Roman"/>
          <w:sz w:val="28"/>
          <w:szCs w:val="28"/>
          <w:lang w:val="ru-RU"/>
        </w:rPr>
      </w:pPr>
    </w:p>
    <w:p w:rsidR="00407730" w:rsidRPr="00407730" w:rsidRDefault="00407730" w:rsidP="00407730">
      <w:pPr>
        <w:spacing w:after="0" w:line="240" w:lineRule="auto"/>
        <w:jc w:val="center"/>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07730" w:rsidRPr="00407730" w:rsidRDefault="00407730" w:rsidP="00407730">
      <w:pPr>
        <w:widowControl w:val="0"/>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b/>
          <w:sz w:val="28"/>
          <w:szCs w:val="28"/>
          <w:lang w:val="ru-RU" w:eastAsia="ru-RU"/>
        </w:rPr>
        <w:t>ЭКЗАМЕНАЦИОННЫЙ БИЛЕТ №8</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36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sz w:val="28"/>
          <w:szCs w:val="28"/>
          <w:lang w:val="ru-RU" w:eastAsia="ru-RU"/>
        </w:rPr>
        <w:t>по дисциплине</w:t>
      </w:r>
      <w:r w:rsidRPr="00407730">
        <w:rPr>
          <w:rFonts w:ascii="Times New Roman" w:eastAsia="Times New Roman" w:hAnsi="Times New Roman" w:cs="Times New Roman"/>
          <w:b/>
          <w:sz w:val="28"/>
          <w:szCs w:val="28"/>
          <w:lang w:val="ru-RU" w:eastAsia="ru-RU"/>
        </w:rPr>
        <w:t xml:space="preserve"> Бизнес-планирование</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numPr>
          <w:ilvl w:val="0"/>
          <w:numId w:val="9"/>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Формирование стратегии предприятия: основные подходы.</w:t>
      </w:r>
    </w:p>
    <w:p w:rsidR="00407730" w:rsidRPr="00407730" w:rsidRDefault="00407730" w:rsidP="00407730">
      <w:pPr>
        <w:numPr>
          <w:ilvl w:val="0"/>
          <w:numId w:val="9"/>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Оценка эффективности участия в проекте.</w:t>
      </w: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Составитель        _____________________________________Погосян Р.Р. </w:t>
      </w:r>
    </w:p>
    <w:p w:rsidR="00407730" w:rsidRPr="00407730" w:rsidRDefault="00407730" w:rsidP="00407730">
      <w:pPr>
        <w:widowControl w:val="0"/>
        <w:spacing w:after="0" w:line="240" w:lineRule="auto"/>
        <w:jc w:val="both"/>
        <w:rPr>
          <w:rFonts w:ascii="Times New Roman" w:eastAsia="Times New Roman" w:hAnsi="Times New Roman" w:cs="Times New Roman"/>
          <w:sz w:val="28"/>
          <w:szCs w:val="28"/>
          <w:u w:val="single"/>
          <w:lang w:val="ru-RU" w:eastAsia="ru-RU"/>
        </w:rPr>
      </w:pPr>
      <w:r w:rsidRPr="00407730">
        <w:rPr>
          <w:rFonts w:ascii="Times New Roman" w:eastAsia="Times New Roman" w:hAnsi="Times New Roman" w:cs="Times New Roman"/>
          <w:sz w:val="28"/>
          <w:szCs w:val="28"/>
          <w:lang w:val="ru-RU" w:eastAsia="ru-RU"/>
        </w:rPr>
        <w:lastRenderedPageBreak/>
        <w:t>Заведующий кафедрой    __________________________</w:t>
      </w:r>
      <w:proofErr w:type="spellStart"/>
      <w:r w:rsidRPr="00407730">
        <w:rPr>
          <w:rFonts w:ascii="Times New Roman" w:eastAsia="Times New Roman" w:hAnsi="Times New Roman" w:cs="Times New Roman"/>
          <w:sz w:val="28"/>
          <w:szCs w:val="28"/>
          <w:lang w:val="ru-RU" w:eastAsia="ru-RU"/>
        </w:rPr>
        <w:t>Джуха</w:t>
      </w:r>
      <w:proofErr w:type="spellEnd"/>
      <w:r w:rsidRPr="00407730">
        <w:rPr>
          <w:rFonts w:ascii="Times New Roman" w:eastAsia="Times New Roman" w:hAnsi="Times New Roman" w:cs="Times New Roman"/>
          <w:sz w:val="28"/>
          <w:szCs w:val="28"/>
          <w:lang w:val="ru-RU" w:eastAsia="ru-RU"/>
        </w:rPr>
        <w:t xml:space="preserve"> В.М.</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0"/>
          <w:szCs w:val="24"/>
          <w:lang w:val="ru-RU" w:eastAsia="ru-RU"/>
        </w:rPr>
        <w:t>«____»__________________20     г. </w:t>
      </w: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Министерство образования и науки Российской Федерации</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«Ростовский государственный экономический университет (РИНХ)»</w:t>
      </w:r>
    </w:p>
    <w:p w:rsidR="00407730" w:rsidRPr="00407730" w:rsidRDefault="00407730" w:rsidP="00407730">
      <w:pPr>
        <w:spacing w:after="0" w:line="240" w:lineRule="auto"/>
        <w:jc w:val="center"/>
        <w:rPr>
          <w:rFonts w:ascii="Times New Roman" w:eastAsia="Calibri" w:hAnsi="Times New Roman" w:cs="Times New Roman"/>
          <w:sz w:val="28"/>
          <w:szCs w:val="28"/>
          <w:lang w:val="ru-RU"/>
        </w:rPr>
      </w:pPr>
    </w:p>
    <w:p w:rsidR="00407730" w:rsidRPr="00407730" w:rsidRDefault="00407730" w:rsidP="00407730">
      <w:pPr>
        <w:spacing w:after="0" w:line="240" w:lineRule="auto"/>
        <w:jc w:val="center"/>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b/>
          <w:sz w:val="28"/>
          <w:szCs w:val="28"/>
          <w:lang w:val="ru-RU" w:eastAsia="ru-RU"/>
        </w:rPr>
        <w:t>ЭКЗАМЕНАЦИОННЫЙ БИЛЕТ №9</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36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sz w:val="28"/>
          <w:szCs w:val="28"/>
          <w:lang w:val="ru-RU" w:eastAsia="ru-RU"/>
        </w:rPr>
        <w:t>по дисциплине</w:t>
      </w:r>
      <w:r w:rsidRPr="00407730">
        <w:rPr>
          <w:rFonts w:ascii="Times New Roman" w:eastAsia="Times New Roman" w:hAnsi="Times New Roman" w:cs="Times New Roman"/>
          <w:b/>
          <w:sz w:val="28"/>
          <w:szCs w:val="28"/>
          <w:lang w:val="ru-RU" w:eastAsia="ru-RU"/>
        </w:rPr>
        <w:t xml:space="preserve"> Бизнес-планирование</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numPr>
          <w:ilvl w:val="0"/>
          <w:numId w:val="10"/>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Формирование целей бизнеса, свойства целей.</w:t>
      </w:r>
    </w:p>
    <w:p w:rsidR="00407730" w:rsidRPr="00407730" w:rsidRDefault="00407730" w:rsidP="00407730">
      <w:pPr>
        <w:numPr>
          <w:ilvl w:val="0"/>
          <w:numId w:val="10"/>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Структура и содержания раздела «Финансовая стратегия».</w:t>
      </w: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Составитель        _____________________________________Погосян Р.Р. </w:t>
      </w:r>
    </w:p>
    <w:p w:rsidR="00407730" w:rsidRPr="00407730" w:rsidRDefault="00407730" w:rsidP="00407730">
      <w:pPr>
        <w:widowControl w:val="0"/>
        <w:spacing w:after="0" w:line="240" w:lineRule="auto"/>
        <w:jc w:val="both"/>
        <w:rPr>
          <w:rFonts w:ascii="Times New Roman" w:eastAsia="Times New Roman" w:hAnsi="Times New Roman" w:cs="Times New Roman"/>
          <w:sz w:val="28"/>
          <w:szCs w:val="28"/>
          <w:u w:val="single"/>
          <w:lang w:val="ru-RU" w:eastAsia="ru-RU"/>
        </w:rPr>
      </w:pPr>
      <w:r w:rsidRPr="00407730">
        <w:rPr>
          <w:rFonts w:ascii="Times New Roman" w:eastAsia="Times New Roman" w:hAnsi="Times New Roman" w:cs="Times New Roman"/>
          <w:sz w:val="28"/>
          <w:szCs w:val="28"/>
          <w:lang w:val="ru-RU" w:eastAsia="ru-RU"/>
        </w:rPr>
        <w:t>Заведующий кафедрой    __________________________</w:t>
      </w:r>
      <w:proofErr w:type="spellStart"/>
      <w:r w:rsidRPr="00407730">
        <w:rPr>
          <w:rFonts w:ascii="Times New Roman" w:eastAsia="Times New Roman" w:hAnsi="Times New Roman" w:cs="Times New Roman"/>
          <w:sz w:val="28"/>
          <w:szCs w:val="28"/>
          <w:lang w:val="ru-RU" w:eastAsia="ru-RU"/>
        </w:rPr>
        <w:t>Джуха</w:t>
      </w:r>
      <w:proofErr w:type="spellEnd"/>
      <w:r w:rsidRPr="00407730">
        <w:rPr>
          <w:rFonts w:ascii="Times New Roman" w:eastAsia="Times New Roman" w:hAnsi="Times New Roman" w:cs="Times New Roman"/>
          <w:sz w:val="28"/>
          <w:szCs w:val="28"/>
          <w:lang w:val="ru-RU" w:eastAsia="ru-RU"/>
        </w:rPr>
        <w:t xml:space="preserve"> В.М.</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0"/>
          <w:szCs w:val="24"/>
          <w:lang w:val="ru-RU" w:eastAsia="ru-RU"/>
        </w:rPr>
        <w:t>«____»__________________20     г. </w:t>
      </w: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Министерство образования и науки Российской Федерации</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«Ростовский государственный экономический университет (РИНХ)»</w:t>
      </w:r>
    </w:p>
    <w:p w:rsidR="00407730" w:rsidRPr="00407730" w:rsidRDefault="00407730" w:rsidP="00407730">
      <w:pPr>
        <w:spacing w:after="0" w:line="240" w:lineRule="auto"/>
        <w:jc w:val="center"/>
        <w:rPr>
          <w:rFonts w:ascii="Times New Roman" w:eastAsia="Calibri" w:hAnsi="Times New Roman" w:cs="Times New Roman"/>
          <w:sz w:val="28"/>
          <w:szCs w:val="28"/>
          <w:lang w:val="ru-RU"/>
        </w:rPr>
      </w:pPr>
    </w:p>
    <w:p w:rsidR="00407730" w:rsidRPr="00407730" w:rsidRDefault="00407730" w:rsidP="00407730">
      <w:pPr>
        <w:spacing w:after="0" w:line="240" w:lineRule="auto"/>
        <w:jc w:val="center"/>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07730" w:rsidRPr="00407730" w:rsidRDefault="00407730" w:rsidP="00407730">
      <w:pPr>
        <w:widowControl w:val="0"/>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b/>
          <w:sz w:val="28"/>
          <w:szCs w:val="28"/>
          <w:lang w:val="ru-RU" w:eastAsia="ru-RU"/>
        </w:rPr>
        <w:t>ЭКЗАМЕНАЦИОННЫЙ БИЛЕТ №10</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36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sz w:val="28"/>
          <w:szCs w:val="28"/>
          <w:lang w:val="ru-RU" w:eastAsia="ru-RU"/>
        </w:rPr>
        <w:t>по дисциплине</w:t>
      </w:r>
      <w:r w:rsidRPr="00407730">
        <w:rPr>
          <w:rFonts w:ascii="Times New Roman" w:eastAsia="Times New Roman" w:hAnsi="Times New Roman" w:cs="Times New Roman"/>
          <w:b/>
          <w:sz w:val="28"/>
          <w:szCs w:val="28"/>
          <w:lang w:val="ru-RU" w:eastAsia="ru-RU"/>
        </w:rPr>
        <w:t xml:space="preserve"> Бизнес-планирование</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numPr>
          <w:ilvl w:val="0"/>
          <w:numId w:val="11"/>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Содержание резюме.</w:t>
      </w:r>
    </w:p>
    <w:p w:rsidR="00407730" w:rsidRPr="00407730" w:rsidRDefault="00407730" w:rsidP="00407730">
      <w:pPr>
        <w:numPr>
          <w:ilvl w:val="0"/>
          <w:numId w:val="11"/>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Прогноз движения денежных средств.</w:t>
      </w: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Составитель        _____________________________________Погосян Р.Р. </w:t>
      </w:r>
    </w:p>
    <w:p w:rsidR="00407730" w:rsidRPr="00407730" w:rsidRDefault="00407730" w:rsidP="00407730">
      <w:pPr>
        <w:widowControl w:val="0"/>
        <w:spacing w:after="0" w:line="240" w:lineRule="auto"/>
        <w:jc w:val="both"/>
        <w:rPr>
          <w:rFonts w:ascii="Times New Roman" w:eastAsia="Times New Roman" w:hAnsi="Times New Roman" w:cs="Times New Roman"/>
          <w:sz w:val="28"/>
          <w:szCs w:val="28"/>
          <w:u w:val="single"/>
          <w:lang w:val="ru-RU" w:eastAsia="ru-RU"/>
        </w:rPr>
      </w:pPr>
      <w:r w:rsidRPr="00407730">
        <w:rPr>
          <w:rFonts w:ascii="Times New Roman" w:eastAsia="Times New Roman" w:hAnsi="Times New Roman" w:cs="Times New Roman"/>
          <w:sz w:val="28"/>
          <w:szCs w:val="28"/>
          <w:lang w:val="ru-RU" w:eastAsia="ru-RU"/>
        </w:rPr>
        <w:t>Заведующий кафедрой    __________________________</w:t>
      </w:r>
      <w:proofErr w:type="spellStart"/>
      <w:r w:rsidRPr="00407730">
        <w:rPr>
          <w:rFonts w:ascii="Times New Roman" w:eastAsia="Times New Roman" w:hAnsi="Times New Roman" w:cs="Times New Roman"/>
          <w:sz w:val="28"/>
          <w:szCs w:val="28"/>
          <w:lang w:val="ru-RU" w:eastAsia="ru-RU"/>
        </w:rPr>
        <w:t>Джуха</w:t>
      </w:r>
      <w:proofErr w:type="spellEnd"/>
      <w:r w:rsidRPr="00407730">
        <w:rPr>
          <w:rFonts w:ascii="Times New Roman" w:eastAsia="Times New Roman" w:hAnsi="Times New Roman" w:cs="Times New Roman"/>
          <w:sz w:val="28"/>
          <w:szCs w:val="28"/>
          <w:lang w:val="ru-RU" w:eastAsia="ru-RU"/>
        </w:rPr>
        <w:t xml:space="preserve"> В.М.</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0"/>
          <w:szCs w:val="24"/>
          <w:lang w:val="ru-RU" w:eastAsia="ru-RU"/>
        </w:rPr>
        <w:t>«____»__________________20     г. </w:t>
      </w: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lastRenderedPageBreak/>
        <w:t>Министерство образования и науки Российской Федерации</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«Ростовский государственный экономический университет (РИНХ)»</w:t>
      </w:r>
    </w:p>
    <w:p w:rsidR="00407730" w:rsidRPr="00407730" w:rsidRDefault="00407730" w:rsidP="00407730">
      <w:pPr>
        <w:spacing w:after="0" w:line="240" w:lineRule="auto"/>
        <w:jc w:val="center"/>
        <w:rPr>
          <w:rFonts w:ascii="Times New Roman" w:eastAsia="Calibri" w:hAnsi="Times New Roman" w:cs="Times New Roman"/>
          <w:sz w:val="28"/>
          <w:szCs w:val="28"/>
          <w:lang w:val="ru-RU"/>
        </w:rPr>
      </w:pPr>
    </w:p>
    <w:p w:rsidR="00407730" w:rsidRPr="00407730" w:rsidRDefault="00407730" w:rsidP="00407730">
      <w:pPr>
        <w:spacing w:after="0" w:line="240" w:lineRule="auto"/>
        <w:jc w:val="center"/>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07730" w:rsidRPr="00407730" w:rsidRDefault="00407730" w:rsidP="00407730">
      <w:pPr>
        <w:widowControl w:val="0"/>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b/>
          <w:sz w:val="28"/>
          <w:szCs w:val="28"/>
          <w:lang w:val="ru-RU" w:eastAsia="ru-RU"/>
        </w:rPr>
        <w:t>ЭКЗАМЕНАЦИОННЫЙ БИЛЕТ №11</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36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sz w:val="28"/>
          <w:szCs w:val="28"/>
          <w:lang w:val="ru-RU" w:eastAsia="ru-RU"/>
        </w:rPr>
        <w:t>по дисциплине</w:t>
      </w:r>
      <w:r w:rsidRPr="00407730">
        <w:rPr>
          <w:rFonts w:ascii="Times New Roman" w:eastAsia="Times New Roman" w:hAnsi="Times New Roman" w:cs="Times New Roman"/>
          <w:b/>
          <w:sz w:val="28"/>
          <w:szCs w:val="28"/>
          <w:lang w:val="ru-RU" w:eastAsia="ru-RU"/>
        </w:rPr>
        <w:t xml:space="preserve"> Бизнес-планирование</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numPr>
          <w:ilvl w:val="0"/>
          <w:numId w:val="12"/>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Структура и содержание раздела «Описание предприятия и отрасли».</w:t>
      </w:r>
    </w:p>
    <w:p w:rsidR="00407730" w:rsidRPr="00407730" w:rsidRDefault="00407730" w:rsidP="00407730">
      <w:pPr>
        <w:numPr>
          <w:ilvl w:val="0"/>
          <w:numId w:val="12"/>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Потребность в инвестициях и источники их финансирования.</w:t>
      </w: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tabs>
          <w:tab w:val="left" w:pos="1382"/>
        </w:tabs>
        <w:spacing w:after="0" w:line="240" w:lineRule="auto"/>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ab/>
      </w: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Составитель        _____________________________________Погосян Р.Р. </w:t>
      </w:r>
    </w:p>
    <w:p w:rsidR="00407730" w:rsidRPr="00407730" w:rsidRDefault="00407730" w:rsidP="00407730">
      <w:pPr>
        <w:widowControl w:val="0"/>
        <w:spacing w:after="0" w:line="240" w:lineRule="auto"/>
        <w:jc w:val="both"/>
        <w:rPr>
          <w:rFonts w:ascii="Times New Roman" w:eastAsia="Times New Roman" w:hAnsi="Times New Roman" w:cs="Times New Roman"/>
          <w:sz w:val="28"/>
          <w:szCs w:val="28"/>
          <w:u w:val="single"/>
          <w:lang w:val="ru-RU" w:eastAsia="ru-RU"/>
        </w:rPr>
      </w:pPr>
      <w:r w:rsidRPr="00407730">
        <w:rPr>
          <w:rFonts w:ascii="Times New Roman" w:eastAsia="Times New Roman" w:hAnsi="Times New Roman" w:cs="Times New Roman"/>
          <w:sz w:val="28"/>
          <w:szCs w:val="28"/>
          <w:lang w:val="ru-RU" w:eastAsia="ru-RU"/>
        </w:rPr>
        <w:t>Заведующий кафедрой    __________________________</w:t>
      </w:r>
      <w:proofErr w:type="spellStart"/>
      <w:r w:rsidRPr="00407730">
        <w:rPr>
          <w:rFonts w:ascii="Times New Roman" w:eastAsia="Times New Roman" w:hAnsi="Times New Roman" w:cs="Times New Roman"/>
          <w:sz w:val="28"/>
          <w:szCs w:val="28"/>
          <w:lang w:val="ru-RU" w:eastAsia="ru-RU"/>
        </w:rPr>
        <w:t>Джуха</w:t>
      </w:r>
      <w:proofErr w:type="spellEnd"/>
      <w:r w:rsidRPr="00407730">
        <w:rPr>
          <w:rFonts w:ascii="Times New Roman" w:eastAsia="Times New Roman" w:hAnsi="Times New Roman" w:cs="Times New Roman"/>
          <w:sz w:val="28"/>
          <w:szCs w:val="28"/>
          <w:lang w:val="ru-RU" w:eastAsia="ru-RU"/>
        </w:rPr>
        <w:t xml:space="preserve"> В.М.</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0"/>
          <w:szCs w:val="24"/>
          <w:lang w:val="ru-RU" w:eastAsia="ru-RU"/>
        </w:rPr>
        <w:t>«____»__________________20     г. </w:t>
      </w:r>
    </w:p>
    <w:p w:rsidR="00407730" w:rsidRPr="00407730" w:rsidRDefault="00407730" w:rsidP="00407730">
      <w:pPr>
        <w:pBdr>
          <w:bottom w:val="single" w:sz="4" w:space="1" w:color="auto"/>
        </w:pBdr>
        <w:spacing w:after="0" w:line="240" w:lineRule="auto"/>
        <w:rPr>
          <w:rFonts w:ascii="Times New Roman" w:eastAsia="Times New Roman" w:hAnsi="Times New Roman" w:cs="Times New Roman"/>
          <w:sz w:val="28"/>
          <w:szCs w:val="28"/>
          <w:u w:val="single"/>
          <w:lang w:val="ru-RU" w:eastAsia="ru-RU"/>
        </w:rPr>
      </w:pPr>
    </w:p>
    <w:p w:rsidR="00407730" w:rsidRPr="00407730" w:rsidRDefault="00407730" w:rsidP="00407730">
      <w:pPr>
        <w:pBdr>
          <w:bottom w:val="single" w:sz="4" w:space="1" w:color="auto"/>
        </w:pBdr>
        <w:spacing w:after="0" w:line="240" w:lineRule="auto"/>
        <w:rPr>
          <w:rFonts w:ascii="Times New Roman" w:eastAsia="Times New Roman" w:hAnsi="Times New Roman" w:cs="Times New Roman"/>
          <w:sz w:val="28"/>
          <w:szCs w:val="28"/>
          <w:u w:val="single"/>
          <w:lang w:val="ru-RU" w:eastAsia="ru-RU"/>
        </w:rPr>
      </w:pPr>
    </w:p>
    <w:p w:rsidR="00407730" w:rsidRPr="00407730" w:rsidRDefault="00407730" w:rsidP="00407730">
      <w:pPr>
        <w:pBdr>
          <w:bottom w:val="single" w:sz="4" w:space="1" w:color="auto"/>
        </w:pBdr>
        <w:spacing w:after="0" w:line="240" w:lineRule="auto"/>
        <w:rPr>
          <w:rFonts w:ascii="Times New Roman" w:eastAsia="Times New Roman" w:hAnsi="Times New Roman" w:cs="Times New Roman"/>
          <w:sz w:val="28"/>
          <w:szCs w:val="28"/>
          <w:u w:val="single"/>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Министерство образования и науки Российской Федерации</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«Ростовский государственный экономический университет (РИНХ)»</w:t>
      </w:r>
    </w:p>
    <w:p w:rsidR="00407730" w:rsidRPr="00407730" w:rsidRDefault="00407730" w:rsidP="00407730">
      <w:pPr>
        <w:spacing w:after="0" w:line="240" w:lineRule="auto"/>
        <w:jc w:val="center"/>
        <w:rPr>
          <w:rFonts w:ascii="Times New Roman" w:eastAsia="Calibri" w:hAnsi="Times New Roman" w:cs="Times New Roman"/>
          <w:sz w:val="28"/>
          <w:szCs w:val="28"/>
          <w:lang w:val="ru-RU"/>
        </w:rPr>
      </w:pPr>
    </w:p>
    <w:p w:rsidR="00407730" w:rsidRPr="00407730" w:rsidRDefault="00407730" w:rsidP="00407730">
      <w:pPr>
        <w:spacing w:after="0" w:line="240" w:lineRule="auto"/>
        <w:jc w:val="center"/>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07730" w:rsidRPr="00407730" w:rsidRDefault="00407730" w:rsidP="00407730">
      <w:pPr>
        <w:widowControl w:val="0"/>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b/>
          <w:sz w:val="28"/>
          <w:szCs w:val="28"/>
          <w:lang w:val="ru-RU" w:eastAsia="ru-RU"/>
        </w:rPr>
        <w:t>ЭКЗАМЕНАЦИОННЫЙ БИЛЕТ №12</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36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sz w:val="28"/>
          <w:szCs w:val="28"/>
          <w:lang w:val="ru-RU" w:eastAsia="ru-RU"/>
        </w:rPr>
        <w:t>по дисциплине</w:t>
      </w:r>
      <w:r w:rsidRPr="00407730">
        <w:rPr>
          <w:rFonts w:ascii="Times New Roman" w:eastAsia="Times New Roman" w:hAnsi="Times New Roman" w:cs="Times New Roman"/>
          <w:b/>
          <w:sz w:val="28"/>
          <w:szCs w:val="28"/>
          <w:lang w:val="ru-RU" w:eastAsia="ru-RU"/>
        </w:rPr>
        <w:t xml:space="preserve"> Бизнес-планирование</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numPr>
          <w:ilvl w:val="0"/>
          <w:numId w:val="13"/>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Структура и содержание раздела «Характеристика услуг и продукции».</w:t>
      </w:r>
    </w:p>
    <w:p w:rsidR="00407730" w:rsidRPr="00407730" w:rsidRDefault="00407730" w:rsidP="00407730">
      <w:pPr>
        <w:numPr>
          <w:ilvl w:val="0"/>
          <w:numId w:val="13"/>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Оценка эффективности проекта в целом.</w:t>
      </w: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Составитель        _____________________________________Погосян Р.Р. </w:t>
      </w:r>
    </w:p>
    <w:p w:rsidR="00407730" w:rsidRPr="00407730" w:rsidRDefault="00407730" w:rsidP="00407730">
      <w:pPr>
        <w:widowControl w:val="0"/>
        <w:spacing w:after="0" w:line="240" w:lineRule="auto"/>
        <w:jc w:val="both"/>
        <w:rPr>
          <w:rFonts w:ascii="Times New Roman" w:eastAsia="Times New Roman" w:hAnsi="Times New Roman" w:cs="Times New Roman"/>
          <w:sz w:val="28"/>
          <w:szCs w:val="28"/>
          <w:u w:val="single"/>
          <w:lang w:val="ru-RU" w:eastAsia="ru-RU"/>
        </w:rPr>
      </w:pPr>
      <w:r w:rsidRPr="00407730">
        <w:rPr>
          <w:rFonts w:ascii="Times New Roman" w:eastAsia="Times New Roman" w:hAnsi="Times New Roman" w:cs="Times New Roman"/>
          <w:sz w:val="28"/>
          <w:szCs w:val="28"/>
          <w:lang w:val="ru-RU" w:eastAsia="ru-RU"/>
        </w:rPr>
        <w:t>Заведующий кафедрой    __________________________</w:t>
      </w:r>
      <w:proofErr w:type="spellStart"/>
      <w:r w:rsidRPr="00407730">
        <w:rPr>
          <w:rFonts w:ascii="Times New Roman" w:eastAsia="Times New Roman" w:hAnsi="Times New Roman" w:cs="Times New Roman"/>
          <w:sz w:val="28"/>
          <w:szCs w:val="28"/>
          <w:lang w:val="ru-RU" w:eastAsia="ru-RU"/>
        </w:rPr>
        <w:t>Джуха</w:t>
      </w:r>
      <w:proofErr w:type="spellEnd"/>
      <w:r w:rsidRPr="00407730">
        <w:rPr>
          <w:rFonts w:ascii="Times New Roman" w:eastAsia="Times New Roman" w:hAnsi="Times New Roman" w:cs="Times New Roman"/>
          <w:sz w:val="28"/>
          <w:szCs w:val="28"/>
          <w:lang w:val="ru-RU" w:eastAsia="ru-RU"/>
        </w:rPr>
        <w:t xml:space="preserve"> В.М.</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0"/>
          <w:szCs w:val="24"/>
          <w:lang w:val="ru-RU" w:eastAsia="ru-RU"/>
        </w:rPr>
        <w:t>«____»__________________20     г. </w:t>
      </w: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Министерство образования и науки Российской Федерации</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«Ростовский государственный экономический университет (РИНХ)»</w:t>
      </w:r>
    </w:p>
    <w:p w:rsidR="00407730" w:rsidRPr="00407730" w:rsidRDefault="00407730" w:rsidP="00407730">
      <w:pPr>
        <w:spacing w:after="0" w:line="240" w:lineRule="auto"/>
        <w:jc w:val="center"/>
        <w:rPr>
          <w:rFonts w:ascii="Times New Roman" w:eastAsia="Calibri" w:hAnsi="Times New Roman" w:cs="Times New Roman"/>
          <w:sz w:val="28"/>
          <w:szCs w:val="28"/>
          <w:lang w:val="ru-RU"/>
        </w:rPr>
      </w:pPr>
    </w:p>
    <w:p w:rsidR="00407730" w:rsidRPr="00407730" w:rsidRDefault="00407730" w:rsidP="00407730">
      <w:pPr>
        <w:spacing w:after="0" w:line="240" w:lineRule="auto"/>
        <w:jc w:val="center"/>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07730" w:rsidRPr="00407730" w:rsidRDefault="00407730" w:rsidP="00407730">
      <w:pPr>
        <w:widowControl w:val="0"/>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b/>
          <w:sz w:val="28"/>
          <w:szCs w:val="28"/>
          <w:lang w:val="ru-RU" w:eastAsia="ru-RU"/>
        </w:rPr>
        <w:t>ЭКЗАМЕНАЦИОННЫЙ БИЛЕТ №13</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36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sz w:val="28"/>
          <w:szCs w:val="28"/>
          <w:lang w:val="ru-RU" w:eastAsia="ru-RU"/>
        </w:rPr>
        <w:t>по дисциплине</w:t>
      </w:r>
      <w:r w:rsidRPr="00407730">
        <w:rPr>
          <w:rFonts w:ascii="Times New Roman" w:eastAsia="Times New Roman" w:hAnsi="Times New Roman" w:cs="Times New Roman"/>
          <w:b/>
          <w:sz w:val="28"/>
          <w:szCs w:val="28"/>
          <w:lang w:val="ru-RU" w:eastAsia="ru-RU"/>
        </w:rPr>
        <w:t xml:space="preserve"> Бизнес-планирование</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numPr>
          <w:ilvl w:val="0"/>
          <w:numId w:val="14"/>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Структура и содержание раздела «Исследования и анализ рынка сбыта».</w:t>
      </w:r>
    </w:p>
    <w:p w:rsidR="00407730" w:rsidRPr="00407730" w:rsidRDefault="00407730" w:rsidP="00407730">
      <w:pPr>
        <w:numPr>
          <w:ilvl w:val="0"/>
          <w:numId w:val="14"/>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Чистый дисконтированный доход и индекс доходности или индекс прибыльности.</w:t>
      </w: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 </w:t>
      </w: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Составитель        _____________________________________Погосян Р.Р. </w:t>
      </w:r>
    </w:p>
    <w:p w:rsidR="00407730" w:rsidRPr="00407730" w:rsidRDefault="00407730" w:rsidP="00407730">
      <w:pPr>
        <w:widowControl w:val="0"/>
        <w:spacing w:after="0" w:line="240" w:lineRule="auto"/>
        <w:jc w:val="both"/>
        <w:rPr>
          <w:rFonts w:ascii="Times New Roman" w:eastAsia="Times New Roman" w:hAnsi="Times New Roman" w:cs="Times New Roman"/>
          <w:sz w:val="28"/>
          <w:szCs w:val="28"/>
          <w:u w:val="single"/>
          <w:lang w:val="ru-RU" w:eastAsia="ru-RU"/>
        </w:rPr>
      </w:pPr>
      <w:r w:rsidRPr="00407730">
        <w:rPr>
          <w:rFonts w:ascii="Times New Roman" w:eastAsia="Times New Roman" w:hAnsi="Times New Roman" w:cs="Times New Roman"/>
          <w:sz w:val="28"/>
          <w:szCs w:val="28"/>
          <w:lang w:val="ru-RU" w:eastAsia="ru-RU"/>
        </w:rPr>
        <w:t>Заведующий кафедрой    __________________________</w:t>
      </w:r>
      <w:proofErr w:type="spellStart"/>
      <w:r w:rsidRPr="00407730">
        <w:rPr>
          <w:rFonts w:ascii="Times New Roman" w:eastAsia="Times New Roman" w:hAnsi="Times New Roman" w:cs="Times New Roman"/>
          <w:sz w:val="28"/>
          <w:szCs w:val="28"/>
          <w:lang w:val="ru-RU" w:eastAsia="ru-RU"/>
        </w:rPr>
        <w:t>Джуха</w:t>
      </w:r>
      <w:proofErr w:type="spellEnd"/>
      <w:r w:rsidRPr="00407730">
        <w:rPr>
          <w:rFonts w:ascii="Times New Roman" w:eastAsia="Times New Roman" w:hAnsi="Times New Roman" w:cs="Times New Roman"/>
          <w:sz w:val="28"/>
          <w:szCs w:val="28"/>
          <w:lang w:val="ru-RU" w:eastAsia="ru-RU"/>
        </w:rPr>
        <w:t xml:space="preserve"> В.М.</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0"/>
          <w:szCs w:val="24"/>
          <w:lang w:val="ru-RU" w:eastAsia="ru-RU"/>
        </w:rPr>
        <w:t>«____»__________________20     г. </w:t>
      </w: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Министерство образования и науки Российской Федерации</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«Ростовский государственный экономический университет (РИНХ)»</w:t>
      </w:r>
    </w:p>
    <w:p w:rsidR="00407730" w:rsidRPr="00407730" w:rsidRDefault="00407730" w:rsidP="00407730">
      <w:pPr>
        <w:spacing w:after="0" w:line="240" w:lineRule="auto"/>
        <w:jc w:val="center"/>
        <w:rPr>
          <w:rFonts w:ascii="Times New Roman" w:eastAsia="Calibri" w:hAnsi="Times New Roman" w:cs="Times New Roman"/>
          <w:sz w:val="28"/>
          <w:szCs w:val="28"/>
          <w:lang w:val="ru-RU"/>
        </w:rPr>
      </w:pPr>
    </w:p>
    <w:p w:rsidR="00407730" w:rsidRPr="00407730" w:rsidRDefault="00407730" w:rsidP="00407730">
      <w:pPr>
        <w:spacing w:after="0" w:line="240" w:lineRule="auto"/>
        <w:jc w:val="center"/>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07730" w:rsidRPr="00407730" w:rsidRDefault="00407730" w:rsidP="00407730">
      <w:pPr>
        <w:widowControl w:val="0"/>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b/>
          <w:sz w:val="28"/>
          <w:szCs w:val="28"/>
          <w:lang w:val="ru-RU" w:eastAsia="ru-RU"/>
        </w:rPr>
        <w:t>ЭКЗАМЕНАЦИОННЫЙ БИЛЕТ №14</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36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sz w:val="28"/>
          <w:szCs w:val="28"/>
          <w:lang w:val="ru-RU" w:eastAsia="ru-RU"/>
        </w:rPr>
        <w:t>по дисциплине</w:t>
      </w:r>
      <w:r w:rsidRPr="00407730">
        <w:rPr>
          <w:rFonts w:ascii="Times New Roman" w:eastAsia="Times New Roman" w:hAnsi="Times New Roman" w:cs="Times New Roman"/>
          <w:b/>
          <w:sz w:val="28"/>
          <w:szCs w:val="28"/>
          <w:lang w:val="ru-RU" w:eastAsia="ru-RU"/>
        </w:rPr>
        <w:t xml:space="preserve"> Бизнес-планирование</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numPr>
          <w:ilvl w:val="0"/>
          <w:numId w:val="15"/>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Этапы исследования рынка.</w:t>
      </w:r>
    </w:p>
    <w:p w:rsidR="00407730" w:rsidRPr="00407730" w:rsidRDefault="00407730" w:rsidP="00407730">
      <w:pPr>
        <w:numPr>
          <w:ilvl w:val="0"/>
          <w:numId w:val="15"/>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Структура и содержание раздела «План рисков».</w:t>
      </w: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Составитель        _____________________________________Погосян Р.Р. </w:t>
      </w:r>
    </w:p>
    <w:p w:rsidR="00407730" w:rsidRPr="00407730" w:rsidRDefault="00407730" w:rsidP="00407730">
      <w:pPr>
        <w:widowControl w:val="0"/>
        <w:spacing w:after="0" w:line="240" w:lineRule="auto"/>
        <w:jc w:val="both"/>
        <w:rPr>
          <w:rFonts w:ascii="Times New Roman" w:eastAsia="Times New Roman" w:hAnsi="Times New Roman" w:cs="Times New Roman"/>
          <w:sz w:val="28"/>
          <w:szCs w:val="28"/>
          <w:u w:val="single"/>
          <w:lang w:val="ru-RU" w:eastAsia="ru-RU"/>
        </w:rPr>
      </w:pPr>
      <w:r w:rsidRPr="00407730">
        <w:rPr>
          <w:rFonts w:ascii="Times New Roman" w:eastAsia="Times New Roman" w:hAnsi="Times New Roman" w:cs="Times New Roman"/>
          <w:sz w:val="28"/>
          <w:szCs w:val="28"/>
          <w:lang w:val="ru-RU" w:eastAsia="ru-RU"/>
        </w:rPr>
        <w:t>Заведующий кафедрой    __________________________</w:t>
      </w:r>
      <w:proofErr w:type="spellStart"/>
      <w:r w:rsidRPr="00407730">
        <w:rPr>
          <w:rFonts w:ascii="Times New Roman" w:eastAsia="Times New Roman" w:hAnsi="Times New Roman" w:cs="Times New Roman"/>
          <w:sz w:val="28"/>
          <w:szCs w:val="28"/>
          <w:lang w:val="ru-RU" w:eastAsia="ru-RU"/>
        </w:rPr>
        <w:t>Джуха</w:t>
      </w:r>
      <w:proofErr w:type="spellEnd"/>
      <w:r w:rsidRPr="00407730">
        <w:rPr>
          <w:rFonts w:ascii="Times New Roman" w:eastAsia="Times New Roman" w:hAnsi="Times New Roman" w:cs="Times New Roman"/>
          <w:sz w:val="28"/>
          <w:szCs w:val="28"/>
          <w:lang w:val="ru-RU" w:eastAsia="ru-RU"/>
        </w:rPr>
        <w:t xml:space="preserve"> В.М.</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0"/>
          <w:szCs w:val="24"/>
          <w:lang w:val="ru-RU" w:eastAsia="ru-RU"/>
        </w:rPr>
        <w:t>«____»__________________20     г. </w:t>
      </w: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Министерство образования и науки Российской Федерации</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«Ростовский государственный экономический университет (РИНХ)»</w:t>
      </w:r>
    </w:p>
    <w:p w:rsidR="00407730" w:rsidRPr="00407730" w:rsidRDefault="00407730" w:rsidP="00407730">
      <w:pPr>
        <w:spacing w:after="0" w:line="240" w:lineRule="auto"/>
        <w:jc w:val="center"/>
        <w:rPr>
          <w:rFonts w:ascii="Times New Roman" w:eastAsia="Calibri" w:hAnsi="Times New Roman" w:cs="Times New Roman"/>
          <w:sz w:val="28"/>
          <w:szCs w:val="28"/>
          <w:lang w:val="ru-RU"/>
        </w:rPr>
      </w:pPr>
    </w:p>
    <w:p w:rsidR="00407730" w:rsidRPr="00407730" w:rsidRDefault="00407730" w:rsidP="00407730">
      <w:pPr>
        <w:spacing w:after="0" w:line="240" w:lineRule="auto"/>
        <w:jc w:val="center"/>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07730" w:rsidRPr="00407730" w:rsidRDefault="00407730" w:rsidP="00407730">
      <w:pPr>
        <w:widowControl w:val="0"/>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b/>
          <w:sz w:val="28"/>
          <w:szCs w:val="28"/>
          <w:lang w:val="ru-RU" w:eastAsia="ru-RU"/>
        </w:rPr>
        <w:t>ЭКЗАМЕНАЦИОННЫЙ БИЛЕТ №15</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36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sz w:val="28"/>
          <w:szCs w:val="28"/>
          <w:lang w:val="ru-RU" w:eastAsia="ru-RU"/>
        </w:rPr>
        <w:t>по дисциплине</w:t>
      </w:r>
      <w:r w:rsidRPr="00407730">
        <w:rPr>
          <w:rFonts w:ascii="Times New Roman" w:eastAsia="Times New Roman" w:hAnsi="Times New Roman" w:cs="Times New Roman"/>
          <w:b/>
          <w:sz w:val="28"/>
          <w:szCs w:val="28"/>
          <w:lang w:val="ru-RU" w:eastAsia="ru-RU"/>
        </w:rPr>
        <w:t xml:space="preserve"> Бизнес-планирование</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numPr>
          <w:ilvl w:val="0"/>
          <w:numId w:val="1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Сегментация рынка.</w:t>
      </w:r>
    </w:p>
    <w:p w:rsidR="00407730" w:rsidRPr="00407730" w:rsidRDefault="00407730" w:rsidP="00407730">
      <w:pPr>
        <w:numPr>
          <w:ilvl w:val="0"/>
          <w:numId w:val="1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Анализ рисков. Оценка риска проекта.</w:t>
      </w: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Составитель        _____________________________________Погосян Р.Р. </w:t>
      </w:r>
    </w:p>
    <w:p w:rsidR="00407730" w:rsidRPr="00407730" w:rsidRDefault="00407730" w:rsidP="00407730">
      <w:pPr>
        <w:widowControl w:val="0"/>
        <w:spacing w:after="0" w:line="240" w:lineRule="auto"/>
        <w:jc w:val="both"/>
        <w:rPr>
          <w:rFonts w:ascii="Times New Roman" w:eastAsia="Times New Roman" w:hAnsi="Times New Roman" w:cs="Times New Roman"/>
          <w:sz w:val="28"/>
          <w:szCs w:val="28"/>
          <w:u w:val="single"/>
          <w:lang w:val="ru-RU" w:eastAsia="ru-RU"/>
        </w:rPr>
      </w:pPr>
      <w:r w:rsidRPr="00407730">
        <w:rPr>
          <w:rFonts w:ascii="Times New Roman" w:eastAsia="Times New Roman" w:hAnsi="Times New Roman" w:cs="Times New Roman"/>
          <w:sz w:val="28"/>
          <w:szCs w:val="28"/>
          <w:lang w:val="ru-RU" w:eastAsia="ru-RU"/>
        </w:rPr>
        <w:t>Заведующий кафедрой    __________________________</w:t>
      </w:r>
      <w:proofErr w:type="spellStart"/>
      <w:r w:rsidRPr="00407730">
        <w:rPr>
          <w:rFonts w:ascii="Times New Roman" w:eastAsia="Times New Roman" w:hAnsi="Times New Roman" w:cs="Times New Roman"/>
          <w:sz w:val="28"/>
          <w:szCs w:val="28"/>
          <w:lang w:val="ru-RU" w:eastAsia="ru-RU"/>
        </w:rPr>
        <w:t>Джуха</w:t>
      </w:r>
      <w:proofErr w:type="spellEnd"/>
      <w:r w:rsidRPr="00407730">
        <w:rPr>
          <w:rFonts w:ascii="Times New Roman" w:eastAsia="Times New Roman" w:hAnsi="Times New Roman" w:cs="Times New Roman"/>
          <w:sz w:val="28"/>
          <w:szCs w:val="28"/>
          <w:lang w:val="ru-RU" w:eastAsia="ru-RU"/>
        </w:rPr>
        <w:t xml:space="preserve"> В.М.</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0"/>
          <w:szCs w:val="24"/>
          <w:lang w:val="ru-RU" w:eastAsia="ru-RU"/>
        </w:rPr>
        <w:t>«____»__________________20     г. </w:t>
      </w:r>
    </w:p>
    <w:p w:rsidR="00407730" w:rsidRPr="00407730" w:rsidRDefault="00407730" w:rsidP="00407730">
      <w:pPr>
        <w:spacing w:after="0" w:line="240" w:lineRule="auto"/>
        <w:rPr>
          <w:rFonts w:ascii="Times New Roman" w:eastAsia="Times New Roman" w:hAnsi="Times New Roman" w:cs="Times New Roman"/>
          <w:sz w:val="28"/>
          <w:szCs w:val="28"/>
          <w:u w:val="single"/>
          <w:lang w:val="ru-RU" w:eastAsia="ru-RU"/>
        </w:rPr>
      </w:pPr>
    </w:p>
    <w:p w:rsidR="00407730" w:rsidRPr="00407730" w:rsidRDefault="00407730" w:rsidP="00407730">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Министерство образования и науки Российской Федерации</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«Ростовский государственный экономический университет (РИНХ)»</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p>
    <w:p w:rsidR="00407730" w:rsidRPr="00407730" w:rsidRDefault="00407730" w:rsidP="00407730">
      <w:pPr>
        <w:spacing w:after="0" w:line="240" w:lineRule="auto"/>
        <w:jc w:val="center"/>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07730" w:rsidRPr="00407730" w:rsidRDefault="00407730" w:rsidP="00407730">
      <w:pPr>
        <w:widowControl w:val="0"/>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b/>
          <w:sz w:val="28"/>
          <w:szCs w:val="28"/>
          <w:lang w:val="ru-RU" w:eastAsia="ru-RU"/>
        </w:rPr>
        <w:t>ЭКЗАМЕНАЦИОННЫЙ БИЛЕТ №16</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36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sz w:val="28"/>
          <w:szCs w:val="28"/>
          <w:lang w:val="ru-RU" w:eastAsia="ru-RU"/>
        </w:rPr>
        <w:t>по дисциплине</w:t>
      </w:r>
      <w:r w:rsidRPr="00407730">
        <w:rPr>
          <w:rFonts w:ascii="Times New Roman" w:eastAsia="Times New Roman" w:hAnsi="Times New Roman" w:cs="Times New Roman"/>
          <w:b/>
          <w:sz w:val="28"/>
          <w:szCs w:val="28"/>
          <w:lang w:val="ru-RU" w:eastAsia="ru-RU"/>
        </w:rPr>
        <w:t xml:space="preserve"> Бизнес-планирование</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numPr>
          <w:ilvl w:val="0"/>
          <w:numId w:val="17"/>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Содержание и структура раздела «Конкуренция и конкурентное преимущество».</w:t>
      </w:r>
    </w:p>
    <w:p w:rsidR="00407730" w:rsidRPr="00407730" w:rsidRDefault="00407730" w:rsidP="00407730">
      <w:pPr>
        <w:numPr>
          <w:ilvl w:val="0"/>
          <w:numId w:val="17"/>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Организационные меры по профилактике и нейтрализации рисков.</w:t>
      </w: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Составитель        _____________________________________Погосян Р.Р. </w:t>
      </w:r>
    </w:p>
    <w:p w:rsidR="00407730" w:rsidRPr="00407730" w:rsidRDefault="00407730" w:rsidP="00407730">
      <w:pPr>
        <w:widowControl w:val="0"/>
        <w:spacing w:after="0" w:line="240" w:lineRule="auto"/>
        <w:jc w:val="both"/>
        <w:rPr>
          <w:rFonts w:ascii="Times New Roman" w:eastAsia="Times New Roman" w:hAnsi="Times New Roman" w:cs="Times New Roman"/>
          <w:sz w:val="28"/>
          <w:szCs w:val="28"/>
          <w:u w:val="single"/>
          <w:lang w:val="ru-RU" w:eastAsia="ru-RU"/>
        </w:rPr>
      </w:pPr>
      <w:r w:rsidRPr="00407730">
        <w:rPr>
          <w:rFonts w:ascii="Times New Roman" w:eastAsia="Times New Roman" w:hAnsi="Times New Roman" w:cs="Times New Roman"/>
          <w:sz w:val="28"/>
          <w:szCs w:val="28"/>
          <w:lang w:val="ru-RU" w:eastAsia="ru-RU"/>
        </w:rPr>
        <w:t>Заведующий кафедрой    __________________________</w:t>
      </w:r>
      <w:proofErr w:type="spellStart"/>
      <w:r w:rsidRPr="00407730">
        <w:rPr>
          <w:rFonts w:ascii="Times New Roman" w:eastAsia="Times New Roman" w:hAnsi="Times New Roman" w:cs="Times New Roman"/>
          <w:sz w:val="28"/>
          <w:szCs w:val="28"/>
          <w:lang w:val="ru-RU" w:eastAsia="ru-RU"/>
        </w:rPr>
        <w:t>Джуха</w:t>
      </w:r>
      <w:proofErr w:type="spellEnd"/>
      <w:r w:rsidRPr="00407730">
        <w:rPr>
          <w:rFonts w:ascii="Times New Roman" w:eastAsia="Times New Roman" w:hAnsi="Times New Roman" w:cs="Times New Roman"/>
          <w:sz w:val="28"/>
          <w:szCs w:val="28"/>
          <w:lang w:val="ru-RU" w:eastAsia="ru-RU"/>
        </w:rPr>
        <w:t xml:space="preserve"> В.М.</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0"/>
          <w:szCs w:val="24"/>
          <w:lang w:val="ru-RU" w:eastAsia="ru-RU"/>
        </w:rPr>
        <w:t>«____»__________________20     г. </w:t>
      </w: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Министерство образования и науки Российской Федерации</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«Ростовский государственный экономический университет (РИНХ)»</w:t>
      </w:r>
    </w:p>
    <w:p w:rsidR="00407730" w:rsidRPr="00407730" w:rsidRDefault="00407730" w:rsidP="00407730">
      <w:pPr>
        <w:spacing w:after="0" w:line="240" w:lineRule="auto"/>
        <w:jc w:val="center"/>
        <w:rPr>
          <w:rFonts w:ascii="Times New Roman" w:eastAsia="Calibri" w:hAnsi="Times New Roman" w:cs="Times New Roman"/>
          <w:sz w:val="28"/>
          <w:szCs w:val="28"/>
          <w:lang w:val="ru-RU"/>
        </w:rPr>
      </w:pPr>
    </w:p>
    <w:p w:rsidR="00407730" w:rsidRPr="00407730" w:rsidRDefault="00407730" w:rsidP="00407730">
      <w:pPr>
        <w:spacing w:after="0" w:line="240" w:lineRule="auto"/>
        <w:jc w:val="center"/>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07730" w:rsidRPr="00407730" w:rsidRDefault="00407730" w:rsidP="00407730">
      <w:pPr>
        <w:widowControl w:val="0"/>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b/>
          <w:sz w:val="28"/>
          <w:szCs w:val="28"/>
          <w:lang w:val="ru-RU" w:eastAsia="ru-RU"/>
        </w:rPr>
        <w:t>ЭКЗАМЕНАЦИОННЫЙ БИЛЕТ №17</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36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sz w:val="28"/>
          <w:szCs w:val="28"/>
          <w:lang w:val="ru-RU" w:eastAsia="ru-RU"/>
        </w:rPr>
        <w:t>по дисциплине</w:t>
      </w:r>
      <w:r w:rsidRPr="00407730">
        <w:rPr>
          <w:rFonts w:ascii="Times New Roman" w:eastAsia="Times New Roman" w:hAnsi="Times New Roman" w:cs="Times New Roman"/>
          <w:b/>
          <w:sz w:val="28"/>
          <w:szCs w:val="28"/>
          <w:lang w:val="ru-RU" w:eastAsia="ru-RU"/>
        </w:rPr>
        <w:t xml:space="preserve"> Бизнес-планирование</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numPr>
          <w:ilvl w:val="0"/>
          <w:numId w:val="18"/>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lastRenderedPageBreak/>
        <w:t>Виды конкурентов, конкурентные стратегии.</w:t>
      </w:r>
    </w:p>
    <w:p w:rsidR="00407730" w:rsidRPr="00407730" w:rsidRDefault="00407730" w:rsidP="00407730">
      <w:pPr>
        <w:numPr>
          <w:ilvl w:val="0"/>
          <w:numId w:val="18"/>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Финансовая оценка проекта.</w:t>
      </w: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Составитель        _____________________________________Погосян Р.Р. </w:t>
      </w:r>
    </w:p>
    <w:p w:rsidR="00407730" w:rsidRPr="00407730" w:rsidRDefault="00407730" w:rsidP="00407730">
      <w:pPr>
        <w:widowControl w:val="0"/>
        <w:spacing w:after="0" w:line="240" w:lineRule="auto"/>
        <w:jc w:val="both"/>
        <w:rPr>
          <w:rFonts w:ascii="Times New Roman" w:eastAsia="Times New Roman" w:hAnsi="Times New Roman" w:cs="Times New Roman"/>
          <w:sz w:val="28"/>
          <w:szCs w:val="28"/>
          <w:u w:val="single"/>
          <w:lang w:val="ru-RU" w:eastAsia="ru-RU"/>
        </w:rPr>
      </w:pPr>
      <w:r w:rsidRPr="00407730">
        <w:rPr>
          <w:rFonts w:ascii="Times New Roman" w:eastAsia="Times New Roman" w:hAnsi="Times New Roman" w:cs="Times New Roman"/>
          <w:sz w:val="28"/>
          <w:szCs w:val="28"/>
          <w:lang w:val="ru-RU" w:eastAsia="ru-RU"/>
        </w:rPr>
        <w:t>Заведующий кафедрой    __________________________</w:t>
      </w:r>
      <w:proofErr w:type="spellStart"/>
      <w:r w:rsidRPr="00407730">
        <w:rPr>
          <w:rFonts w:ascii="Times New Roman" w:eastAsia="Times New Roman" w:hAnsi="Times New Roman" w:cs="Times New Roman"/>
          <w:sz w:val="28"/>
          <w:szCs w:val="28"/>
          <w:lang w:val="ru-RU" w:eastAsia="ru-RU"/>
        </w:rPr>
        <w:t>Джуха</w:t>
      </w:r>
      <w:proofErr w:type="spellEnd"/>
      <w:r w:rsidRPr="00407730">
        <w:rPr>
          <w:rFonts w:ascii="Times New Roman" w:eastAsia="Times New Roman" w:hAnsi="Times New Roman" w:cs="Times New Roman"/>
          <w:sz w:val="28"/>
          <w:szCs w:val="28"/>
          <w:lang w:val="ru-RU" w:eastAsia="ru-RU"/>
        </w:rPr>
        <w:t xml:space="preserve"> В.М.</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0"/>
          <w:szCs w:val="24"/>
          <w:lang w:val="ru-RU" w:eastAsia="ru-RU"/>
        </w:rPr>
        <w:t>«____»__________________20     г. </w:t>
      </w: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Министерство образования и науки Российской Федерации</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«Ростовский государственный экономический университет (РИНХ)»</w:t>
      </w:r>
    </w:p>
    <w:p w:rsidR="00407730" w:rsidRPr="00407730" w:rsidRDefault="00407730" w:rsidP="00407730">
      <w:pPr>
        <w:spacing w:after="0" w:line="240" w:lineRule="auto"/>
        <w:jc w:val="center"/>
        <w:rPr>
          <w:rFonts w:ascii="Times New Roman" w:eastAsia="Calibri" w:hAnsi="Times New Roman" w:cs="Times New Roman"/>
          <w:sz w:val="28"/>
          <w:szCs w:val="28"/>
          <w:lang w:val="ru-RU"/>
        </w:rPr>
      </w:pPr>
    </w:p>
    <w:p w:rsidR="00407730" w:rsidRPr="00407730" w:rsidRDefault="00407730" w:rsidP="00407730">
      <w:pPr>
        <w:spacing w:after="0" w:line="240" w:lineRule="auto"/>
        <w:jc w:val="center"/>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b/>
          <w:sz w:val="28"/>
          <w:szCs w:val="28"/>
          <w:lang w:val="ru-RU" w:eastAsia="ru-RU"/>
        </w:rPr>
        <w:t>ЭКЗАМЕНАЦИОННЫЙ БИЛЕТ №18</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36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sz w:val="28"/>
          <w:szCs w:val="28"/>
          <w:lang w:val="ru-RU" w:eastAsia="ru-RU"/>
        </w:rPr>
        <w:t>по дисциплине</w:t>
      </w:r>
      <w:r w:rsidRPr="00407730">
        <w:rPr>
          <w:rFonts w:ascii="Times New Roman" w:eastAsia="Times New Roman" w:hAnsi="Times New Roman" w:cs="Times New Roman"/>
          <w:b/>
          <w:sz w:val="28"/>
          <w:szCs w:val="28"/>
          <w:lang w:val="ru-RU" w:eastAsia="ru-RU"/>
        </w:rPr>
        <w:t xml:space="preserve"> Бизнес-планирование</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numPr>
          <w:ilvl w:val="0"/>
          <w:numId w:val="19"/>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Конкурентоспособность и методы ее оценки.</w:t>
      </w:r>
    </w:p>
    <w:p w:rsidR="00407730" w:rsidRPr="00407730" w:rsidRDefault="00407730" w:rsidP="00407730">
      <w:pPr>
        <w:numPr>
          <w:ilvl w:val="0"/>
          <w:numId w:val="19"/>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Анализ финансово-экономического состояния предприятия.</w:t>
      </w: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Составитель        _____________________________________Погосян Р.Р. </w:t>
      </w:r>
    </w:p>
    <w:p w:rsidR="00407730" w:rsidRPr="00407730" w:rsidRDefault="00407730" w:rsidP="00407730">
      <w:pPr>
        <w:widowControl w:val="0"/>
        <w:spacing w:after="0" w:line="240" w:lineRule="auto"/>
        <w:jc w:val="both"/>
        <w:rPr>
          <w:rFonts w:ascii="Times New Roman" w:eastAsia="Times New Roman" w:hAnsi="Times New Roman" w:cs="Times New Roman"/>
          <w:sz w:val="28"/>
          <w:szCs w:val="28"/>
          <w:u w:val="single"/>
          <w:lang w:val="ru-RU" w:eastAsia="ru-RU"/>
        </w:rPr>
      </w:pPr>
      <w:r w:rsidRPr="00407730">
        <w:rPr>
          <w:rFonts w:ascii="Times New Roman" w:eastAsia="Times New Roman" w:hAnsi="Times New Roman" w:cs="Times New Roman"/>
          <w:sz w:val="28"/>
          <w:szCs w:val="28"/>
          <w:lang w:val="ru-RU" w:eastAsia="ru-RU"/>
        </w:rPr>
        <w:t>Заведующий кафедрой    __________________________</w:t>
      </w:r>
      <w:proofErr w:type="spellStart"/>
      <w:r w:rsidRPr="00407730">
        <w:rPr>
          <w:rFonts w:ascii="Times New Roman" w:eastAsia="Times New Roman" w:hAnsi="Times New Roman" w:cs="Times New Roman"/>
          <w:sz w:val="28"/>
          <w:szCs w:val="28"/>
          <w:lang w:val="ru-RU" w:eastAsia="ru-RU"/>
        </w:rPr>
        <w:t>Джуха</w:t>
      </w:r>
      <w:proofErr w:type="spellEnd"/>
      <w:r w:rsidRPr="00407730">
        <w:rPr>
          <w:rFonts w:ascii="Times New Roman" w:eastAsia="Times New Roman" w:hAnsi="Times New Roman" w:cs="Times New Roman"/>
          <w:sz w:val="28"/>
          <w:szCs w:val="28"/>
          <w:lang w:val="ru-RU" w:eastAsia="ru-RU"/>
        </w:rPr>
        <w:t xml:space="preserve"> В.М.</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0"/>
          <w:szCs w:val="24"/>
          <w:lang w:val="ru-RU" w:eastAsia="ru-RU"/>
        </w:rPr>
        <w:t>«____»__________________20     г. </w:t>
      </w:r>
    </w:p>
    <w:p w:rsidR="00407730" w:rsidRPr="00407730" w:rsidRDefault="00407730" w:rsidP="00407730">
      <w:pPr>
        <w:spacing w:after="0" w:line="240" w:lineRule="auto"/>
        <w:jc w:val="both"/>
        <w:rPr>
          <w:rFonts w:ascii="Times New Roman" w:eastAsia="Times New Roman" w:hAnsi="Times New Roman" w:cs="Times New Roman"/>
          <w:b/>
          <w:sz w:val="28"/>
          <w:szCs w:val="28"/>
          <w:lang w:val="ru-RU" w:eastAsia="ru-RU"/>
        </w:rPr>
      </w:pPr>
    </w:p>
    <w:p w:rsidR="00407730" w:rsidRPr="00407730" w:rsidRDefault="00407730" w:rsidP="00407730">
      <w:pPr>
        <w:spacing w:after="0" w:line="240" w:lineRule="auto"/>
        <w:jc w:val="both"/>
        <w:rPr>
          <w:rFonts w:ascii="Times New Roman" w:eastAsia="Times New Roman" w:hAnsi="Times New Roman" w:cs="Times New Roman"/>
          <w:b/>
          <w:sz w:val="28"/>
          <w:szCs w:val="28"/>
          <w:lang w:val="ru-RU" w:eastAsia="ru-RU"/>
        </w:rPr>
      </w:pPr>
    </w:p>
    <w:p w:rsidR="00407730" w:rsidRPr="00407730" w:rsidRDefault="00407730" w:rsidP="00407730">
      <w:pPr>
        <w:spacing w:after="0" w:line="240" w:lineRule="auto"/>
        <w:jc w:val="both"/>
        <w:rPr>
          <w:rFonts w:ascii="Times New Roman" w:eastAsia="Times New Roman" w:hAnsi="Times New Roman" w:cs="Times New Roman"/>
          <w:b/>
          <w:sz w:val="28"/>
          <w:szCs w:val="28"/>
          <w:lang w:val="ru-RU" w:eastAsia="ru-RU"/>
        </w:rPr>
      </w:pP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Министерство образования и науки Российской Федерации</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«Ростовский государственный экономический университет (РИНХ)»</w:t>
      </w:r>
    </w:p>
    <w:p w:rsidR="00407730" w:rsidRPr="00407730" w:rsidRDefault="00407730" w:rsidP="00407730">
      <w:pPr>
        <w:spacing w:after="0" w:line="240" w:lineRule="auto"/>
        <w:jc w:val="center"/>
        <w:rPr>
          <w:rFonts w:ascii="Times New Roman" w:eastAsia="Calibri" w:hAnsi="Times New Roman" w:cs="Times New Roman"/>
          <w:sz w:val="28"/>
          <w:szCs w:val="28"/>
          <w:lang w:val="ru-RU"/>
        </w:rPr>
      </w:pPr>
    </w:p>
    <w:p w:rsidR="00407730" w:rsidRPr="00407730" w:rsidRDefault="00407730" w:rsidP="00407730">
      <w:pPr>
        <w:spacing w:after="0" w:line="240" w:lineRule="auto"/>
        <w:jc w:val="center"/>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07730" w:rsidRPr="00407730" w:rsidRDefault="00407730" w:rsidP="00407730">
      <w:pPr>
        <w:widowControl w:val="0"/>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b/>
          <w:sz w:val="28"/>
          <w:szCs w:val="28"/>
          <w:lang w:val="ru-RU" w:eastAsia="ru-RU"/>
        </w:rPr>
        <w:t>ЭКЗАМЕНАЦИОННЫЙ БИЛЕТ №19</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36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sz w:val="28"/>
          <w:szCs w:val="28"/>
          <w:lang w:val="ru-RU" w:eastAsia="ru-RU"/>
        </w:rPr>
        <w:t>по дисциплине</w:t>
      </w:r>
      <w:r w:rsidRPr="00407730">
        <w:rPr>
          <w:rFonts w:ascii="Times New Roman" w:eastAsia="Times New Roman" w:hAnsi="Times New Roman" w:cs="Times New Roman"/>
          <w:b/>
          <w:sz w:val="28"/>
          <w:szCs w:val="28"/>
          <w:lang w:val="ru-RU" w:eastAsia="ru-RU"/>
        </w:rPr>
        <w:t xml:space="preserve"> Бизнес-планирование</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numPr>
          <w:ilvl w:val="0"/>
          <w:numId w:val="20"/>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Содержание и структура раздела «План маркетинга».</w:t>
      </w:r>
    </w:p>
    <w:p w:rsidR="00407730" w:rsidRPr="00407730" w:rsidRDefault="00407730" w:rsidP="00407730">
      <w:pPr>
        <w:numPr>
          <w:ilvl w:val="0"/>
          <w:numId w:val="20"/>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Оценка потерь риска. Тип области риска проекта.</w:t>
      </w: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Составитель        _____________________________________Погосян Р.Р. </w:t>
      </w:r>
    </w:p>
    <w:p w:rsidR="00407730" w:rsidRPr="00407730" w:rsidRDefault="00407730" w:rsidP="00407730">
      <w:pPr>
        <w:widowControl w:val="0"/>
        <w:spacing w:after="0" w:line="240" w:lineRule="auto"/>
        <w:jc w:val="both"/>
        <w:rPr>
          <w:rFonts w:ascii="Times New Roman" w:eastAsia="Times New Roman" w:hAnsi="Times New Roman" w:cs="Times New Roman"/>
          <w:sz w:val="28"/>
          <w:szCs w:val="28"/>
          <w:u w:val="single"/>
          <w:lang w:val="ru-RU" w:eastAsia="ru-RU"/>
        </w:rPr>
      </w:pPr>
      <w:r w:rsidRPr="00407730">
        <w:rPr>
          <w:rFonts w:ascii="Times New Roman" w:eastAsia="Times New Roman" w:hAnsi="Times New Roman" w:cs="Times New Roman"/>
          <w:sz w:val="28"/>
          <w:szCs w:val="28"/>
          <w:lang w:val="ru-RU" w:eastAsia="ru-RU"/>
        </w:rPr>
        <w:t>Заведующий кафедрой    __________________________</w:t>
      </w:r>
      <w:proofErr w:type="spellStart"/>
      <w:r w:rsidRPr="00407730">
        <w:rPr>
          <w:rFonts w:ascii="Times New Roman" w:eastAsia="Times New Roman" w:hAnsi="Times New Roman" w:cs="Times New Roman"/>
          <w:sz w:val="28"/>
          <w:szCs w:val="28"/>
          <w:lang w:val="ru-RU" w:eastAsia="ru-RU"/>
        </w:rPr>
        <w:t>Джуха</w:t>
      </w:r>
      <w:proofErr w:type="spellEnd"/>
      <w:r w:rsidRPr="00407730">
        <w:rPr>
          <w:rFonts w:ascii="Times New Roman" w:eastAsia="Times New Roman" w:hAnsi="Times New Roman" w:cs="Times New Roman"/>
          <w:sz w:val="28"/>
          <w:szCs w:val="28"/>
          <w:lang w:val="ru-RU" w:eastAsia="ru-RU"/>
        </w:rPr>
        <w:t xml:space="preserve"> В.М.</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0"/>
          <w:szCs w:val="24"/>
          <w:lang w:val="ru-RU" w:eastAsia="ru-RU"/>
        </w:rPr>
        <w:t>«____»__________________20     г. </w:t>
      </w:r>
    </w:p>
    <w:p w:rsidR="00407730" w:rsidRPr="00407730" w:rsidRDefault="00407730" w:rsidP="00407730">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Министерство образования и науки Российской Федерации</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«Ростовский государственный экономический университет (РИНХ)»</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p>
    <w:p w:rsidR="00407730" w:rsidRPr="00407730" w:rsidRDefault="00407730" w:rsidP="00407730">
      <w:pPr>
        <w:spacing w:after="0" w:line="240" w:lineRule="auto"/>
        <w:jc w:val="center"/>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07730" w:rsidRPr="00407730" w:rsidRDefault="00407730" w:rsidP="00407730">
      <w:pPr>
        <w:widowControl w:val="0"/>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b/>
          <w:sz w:val="28"/>
          <w:szCs w:val="28"/>
          <w:lang w:val="ru-RU" w:eastAsia="ru-RU"/>
        </w:rPr>
        <w:t>ЭКЗАМЕНАЦИОННЫЙ БИЛЕТ №20</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36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sz w:val="28"/>
          <w:szCs w:val="28"/>
          <w:lang w:val="ru-RU" w:eastAsia="ru-RU"/>
        </w:rPr>
        <w:t>по дисциплине</w:t>
      </w:r>
      <w:r w:rsidRPr="00407730">
        <w:rPr>
          <w:rFonts w:ascii="Times New Roman" w:eastAsia="Times New Roman" w:hAnsi="Times New Roman" w:cs="Times New Roman"/>
          <w:b/>
          <w:sz w:val="28"/>
          <w:szCs w:val="28"/>
          <w:lang w:val="ru-RU" w:eastAsia="ru-RU"/>
        </w:rPr>
        <w:t xml:space="preserve"> Бизнес-планирование</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numPr>
          <w:ilvl w:val="0"/>
          <w:numId w:val="21"/>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Товарная политика в плане маркетинга.</w:t>
      </w:r>
    </w:p>
    <w:p w:rsidR="00407730" w:rsidRPr="00407730" w:rsidRDefault="00407730" w:rsidP="00407730">
      <w:pPr>
        <w:numPr>
          <w:ilvl w:val="0"/>
          <w:numId w:val="21"/>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Структура и содержание раздела «Финансовый план».</w:t>
      </w: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Составитель        _____________________________________Погосян Р.Р. </w:t>
      </w:r>
    </w:p>
    <w:p w:rsidR="00407730" w:rsidRPr="00407730" w:rsidRDefault="00407730" w:rsidP="00407730">
      <w:pPr>
        <w:widowControl w:val="0"/>
        <w:spacing w:after="0" w:line="240" w:lineRule="auto"/>
        <w:jc w:val="both"/>
        <w:rPr>
          <w:rFonts w:ascii="Times New Roman" w:eastAsia="Times New Roman" w:hAnsi="Times New Roman" w:cs="Times New Roman"/>
          <w:sz w:val="28"/>
          <w:szCs w:val="28"/>
          <w:u w:val="single"/>
          <w:lang w:val="ru-RU" w:eastAsia="ru-RU"/>
        </w:rPr>
      </w:pPr>
      <w:r w:rsidRPr="00407730">
        <w:rPr>
          <w:rFonts w:ascii="Times New Roman" w:eastAsia="Times New Roman" w:hAnsi="Times New Roman" w:cs="Times New Roman"/>
          <w:sz w:val="28"/>
          <w:szCs w:val="28"/>
          <w:lang w:val="ru-RU" w:eastAsia="ru-RU"/>
        </w:rPr>
        <w:t>Заведующий кафедрой    __________________________</w:t>
      </w:r>
      <w:proofErr w:type="spellStart"/>
      <w:r w:rsidRPr="00407730">
        <w:rPr>
          <w:rFonts w:ascii="Times New Roman" w:eastAsia="Times New Roman" w:hAnsi="Times New Roman" w:cs="Times New Roman"/>
          <w:sz w:val="28"/>
          <w:szCs w:val="28"/>
          <w:lang w:val="ru-RU" w:eastAsia="ru-RU"/>
        </w:rPr>
        <w:t>Джуха</w:t>
      </w:r>
      <w:proofErr w:type="spellEnd"/>
      <w:r w:rsidRPr="00407730">
        <w:rPr>
          <w:rFonts w:ascii="Times New Roman" w:eastAsia="Times New Roman" w:hAnsi="Times New Roman" w:cs="Times New Roman"/>
          <w:sz w:val="28"/>
          <w:szCs w:val="28"/>
          <w:lang w:val="ru-RU" w:eastAsia="ru-RU"/>
        </w:rPr>
        <w:t xml:space="preserve"> В.М.</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0"/>
          <w:szCs w:val="24"/>
          <w:lang w:val="ru-RU" w:eastAsia="ru-RU"/>
        </w:rPr>
        <w:t>«____»__________________20     г. </w:t>
      </w: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Министерство образования и науки Российской Федерации</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«Ростовский государственный экономический университет (РИНХ)»</w:t>
      </w:r>
    </w:p>
    <w:p w:rsidR="00407730" w:rsidRPr="00407730" w:rsidRDefault="00407730" w:rsidP="00407730">
      <w:pPr>
        <w:spacing w:after="0" w:line="240" w:lineRule="auto"/>
        <w:jc w:val="center"/>
        <w:rPr>
          <w:rFonts w:ascii="Times New Roman" w:eastAsia="Calibri" w:hAnsi="Times New Roman" w:cs="Times New Roman"/>
          <w:sz w:val="28"/>
          <w:szCs w:val="28"/>
          <w:lang w:val="ru-RU"/>
        </w:rPr>
      </w:pPr>
    </w:p>
    <w:p w:rsidR="00407730" w:rsidRPr="00407730" w:rsidRDefault="00407730" w:rsidP="00407730">
      <w:pPr>
        <w:spacing w:after="0" w:line="240" w:lineRule="auto"/>
        <w:jc w:val="center"/>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07730" w:rsidRPr="00407730" w:rsidRDefault="00407730" w:rsidP="00407730">
      <w:pPr>
        <w:widowControl w:val="0"/>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b/>
          <w:sz w:val="28"/>
          <w:szCs w:val="28"/>
          <w:lang w:val="ru-RU" w:eastAsia="ru-RU"/>
        </w:rPr>
        <w:t>ЭКЗАМЕНАЦИОННЫЙ БИЛЕТ №21</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36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sz w:val="28"/>
          <w:szCs w:val="28"/>
          <w:lang w:val="ru-RU" w:eastAsia="ru-RU"/>
        </w:rPr>
        <w:t>по дисциплине</w:t>
      </w:r>
      <w:r w:rsidRPr="00407730">
        <w:rPr>
          <w:rFonts w:ascii="Times New Roman" w:eastAsia="Times New Roman" w:hAnsi="Times New Roman" w:cs="Times New Roman"/>
          <w:b/>
          <w:sz w:val="28"/>
          <w:szCs w:val="28"/>
          <w:lang w:val="ru-RU" w:eastAsia="ru-RU"/>
        </w:rPr>
        <w:t xml:space="preserve"> Бизнес-планирование</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numPr>
          <w:ilvl w:val="0"/>
          <w:numId w:val="22"/>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Ценообразования и ценовая политика.</w:t>
      </w:r>
    </w:p>
    <w:p w:rsidR="00407730" w:rsidRPr="00407730" w:rsidRDefault="00407730" w:rsidP="00407730">
      <w:pPr>
        <w:numPr>
          <w:ilvl w:val="0"/>
          <w:numId w:val="22"/>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Финансовая отчетность предприятия и её инфляционная корректировка.</w:t>
      </w: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Составитель        _____________________________________Погосян Р.Р. </w:t>
      </w:r>
    </w:p>
    <w:p w:rsidR="00407730" w:rsidRPr="00407730" w:rsidRDefault="00407730" w:rsidP="00407730">
      <w:pPr>
        <w:widowControl w:val="0"/>
        <w:spacing w:after="0" w:line="240" w:lineRule="auto"/>
        <w:jc w:val="both"/>
        <w:rPr>
          <w:rFonts w:ascii="Times New Roman" w:eastAsia="Times New Roman" w:hAnsi="Times New Roman" w:cs="Times New Roman"/>
          <w:sz w:val="28"/>
          <w:szCs w:val="28"/>
          <w:u w:val="single"/>
          <w:lang w:val="ru-RU" w:eastAsia="ru-RU"/>
        </w:rPr>
      </w:pPr>
      <w:r w:rsidRPr="00407730">
        <w:rPr>
          <w:rFonts w:ascii="Times New Roman" w:eastAsia="Times New Roman" w:hAnsi="Times New Roman" w:cs="Times New Roman"/>
          <w:sz w:val="28"/>
          <w:szCs w:val="28"/>
          <w:lang w:val="ru-RU" w:eastAsia="ru-RU"/>
        </w:rPr>
        <w:t>Заведующий кафедрой    __________________________</w:t>
      </w:r>
      <w:proofErr w:type="spellStart"/>
      <w:r w:rsidRPr="00407730">
        <w:rPr>
          <w:rFonts w:ascii="Times New Roman" w:eastAsia="Times New Roman" w:hAnsi="Times New Roman" w:cs="Times New Roman"/>
          <w:sz w:val="28"/>
          <w:szCs w:val="28"/>
          <w:lang w:val="ru-RU" w:eastAsia="ru-RU"/>
        </w:rPr>
        <w:t>Джуха</w:t>
      </w:r>
      <w:proofErr w:type="spellEnd"/>
      <w:r w:rsidRPr="00407730">
        <w:rPr>
          <w:rFonts w:ascii="Times New Roman" w:eastAsia="Times New Roman" w:hAnsi="Times New Roman" w:cs="Times New Roman"/>
          <w:sz w:val="28"/>
          <w:szCs w:val="28"/>
          <w:lang w:val="ru-RU" w:eastAsia="ru-RU"/>
        </w:rPr>
        <w:t xml:space="preserve"> В.М.</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0"/>
          <w:szCs w:val="24"/>
          <w:lang w:val="ru-RU" w:eastAsia="ru-RU"/>
        </w:rPr>
        <w:t>«____»__________________20     г. </w:t>
      </w:r>
    </w:p>
    <w:p w:rsidR="00407730" w:rsidRPr="00407730" w:rsidRDefault="00407730" w:rsidP="00407730">
      <w:pPr>
        <w:pBdr>
          <w:bottom w:val="single" w:sz="4" w:space="1" w:color="auto"/>
        </w:pBdr>
        <w:spacing w:after="0" w:line="240" w:lineRule="auto"/>
        <w:jc w:val="both"/>
        <w:rPr>
          <w:rFonts w:ascii="Times New Roman" w:eastAsia="Times New Roman" w:hAnsi="Times New Roman" w:cs="Times New Roman"/>
          <w:sz w:val="28"/>
          <w:szCs w:val="28"/>
          <w:lang w:val="ru-RU" w:eastAsia="ru-RU"/>
        </w:rPr>
      </w:pPr>
    </w:p>
    <w:p w:rsidR="00407730" w:rsidRPr="00407730" w:rsidRDefault="00407730" w:rsidP="00407730">
      <w:pPr>
        <w:pBdr>
          <w:bottom w:val="single" w:sz="4" w:space="1" w:color="auto"/>
        </w:pBdr>
        <w:spacing w:after="0" w:line="240" w:lineRule="auto"/>
        <w:jc w:val="both"/>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b/>
          <w:sz w:val="28"/>
          <w:szCs w:val="28"/>
          <w:lang w:val="ru-RU" w:eastAsia="ru-RU"/>
        </w:rPr>
        <w:t xml:space="preserve">ФГБОУ ВПО «РОСТОВСКИЙ ГОСУДАРСТВЕННЫЙ </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Министерство образования и науки Российской Федерации</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«Ростовский государственный экономический университет (РИНХ)»</w:t>
      </w:r>
    </w:p>
    <w:p w:rsidR="00407730" w:rsidRPr="00407730" w:rsidRDefault="00407730" w:rsidP="00407730">
      <w:pPr>
        <w:spacing w:after="0" w:line="240" w:lineRule="auto"/>
        <w:jc w:val="center"/>
        <w:rPr>
          <w:rFonts w:ascii="Times New Roman" w:eastAsia="Calibri" w:hAnsi="Times New Roman" w:cs="Times New Roman"/>
          <w:sz w:val="28"/>
          <w:szCs w:val="28"/>
          <w:lang w:val="ru-RU"/>
        </w:rPr>
      </w:pPr>
    </w:p>
    <w:p w:rsidR="00407730" w:rsidRPr="00407730" w:rsidRDefault="00407730" w:rsidP="00407730">
      <w:pPr>
        <w:spacing w:after="0" w:line="240" w:lineRule="auto"/>
        <w:jc w:val="center"/>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07730" w:rsidRPr="00407730" w:rsidRDefault="00407730" w:rsidP="00407730">
      <w:pPr>
        <w:widowControl w:val="0"/>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b/>
          <w:sz w:val="28"/>
          <w:szCs w:val="28"/>
          <w:lang w:val="ru-RU" w:eastAsia="ru-RU"/>
        </w:rPr>
        <w:t>ЭКЗАМЕНАЦИОННЫЙ БИЛЕТ №22</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36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sz w:val="28"/>
          <w:szCs w:val="28"/>
          <w:lang w:val="ru-RU" w:eastAsia="ru-RU"/>
        </w:rPr>
        <w:t>по дисциплине</w:t>
      </w:r>
      <w:r w:rsidRPr="00407730">
        <w:rPr>
          <w:rFonts w:ascii="Times New Roman" w:eastAsia="Times New Roman" w:hAnsi="Times New Roman" w:cs="Times New Roman"/>
          <w:b/>
          <w:sz w:val="28"/>
          <w:szCs w:val="28"/>
          <w:lang w:val="ru-RU" w:eastAsia="ru-RU"/>
        </w:rPr>
        <w:t xml:space="preserve"> Бизнес-планирование</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numPr>
          <w:ilvl w:val="0"/>
          <w:numId w:val="23"/>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География распространения и формирования каналов распределения (организация сбыта).</w:t>
      </w:r>
    </w:p>
    <w:p w:rsidR="00407730" w:rsidRPr="00407730" w:rsidRDefault="00407730" w:rsidP="00407730">
      <w:pPr>
        <w:numPr>
          <w:ilvl w:val="0"/>
          <w:numId w:val="23"/>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Общественная (социально-экономическая) эффективность проекта.</w:t>
      </w: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Составитель        _____________________________________Погосян Р.Р. </w:t>
      </w:r>
    </w:p>
    <w:p w:rsidR="00407730" w:rsidRPr="00407730" w:rsidRDefault="00407730" w:rsidP="00407730">
      <w:pPr>
        <w:widowControl w:val="0"/>
        <w:spacing w:after="0" w:line="240" w:lineRule="auto"/>
        <w:jc w:val="both"/>
        <w:rPr>
          <w:rFonts w:ascii="Times New Roman" w:eastAsia="Times New Roman" w:hAnsi="Times New Roman" w:cs="Times New Roman"/>
          <w:sz w:val="28"/>
          <w:szCs w:val="28"/>
          <w:u w:val="single"/>
          <w:lang w:val="ru-RU" w:eastAsia="ru-RU"/>
        </w:rPr>
      </w:pPr>
      <w:r w:rsidRPr="00407730">
        <w:rPr>
          <w:rFonts w:ascii="Times New Roman" w:eastAsia="Times New Roman" w:hAnsi="Times New Roman" w:cs="Times New Roman"/>
          <w:sz w:val="28"/>
          <w:szCs w:val="28"/>
          <w:lang w:val="ru-RU" w:eastAsia="ru-RU"/>
        </w:rPr>
        <w:t>Заведующий кафедрой    __________________________</w:t>
      </w:r>
      <w:proofErr w:type="spellStart"/>
      <w:r w:rsidRPr="00407730">
        <w:rPr>
          <w:rFonts w:ascii="Times New Roman" w:eastAsia="Times New Roman" w:hAnsi="Times New Roman" w:cs="Times New Roman"/>
          <w:sz w:val="28"/>
          <w:szCs w:val="28"/>
          <w:lang w:val="ru-RU" w:eastAsia="ru-RU"/>
        </w:rPr>
        <w:t>Джуха</w:t>
      </w:r>
      <w:proofErr w:type="spellEnd"/>
      <w:r w:rsidRPr="00407730">
        <w:rPr>
          <w:rFonts w:ascii="Times New Roman" w:eastAsia="Times New Roman" w:hAnsi="Times New Roman" w:cs="Times New Roman"/>
          <w:sz w:val="28"/>
          <w:szCs w:val="28"/>
          <w:lang w:val="ru-RU" w:eastAsia="ru-RU"/>
        </w:rPr>
        <w:t xml:space="preserve"> В.М.</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0"/>
          <w:szCs w:val="24"/>
          <w:lang w:val="ru-RU" w:eastAsia="ru-RU"/>
        </w:rPr>
        <w:t>«____»__________________20     г. </w:t>
      </w: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Министерство образования и науки Российской Федерации</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«Ростовский государственный экономический университет (РИНХ)»</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p>
    <w:p w:rsidR="00407730" w:rsidRPr="00407730" w:rsidRDefault="00407730" w:rsidP="00407730">
      <w:pPr>
        <w:spacing w:after="0" w:line="240" w:lineRule="auto"/>
        <w:jc w:val="center"/>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07730" w:rsidRPr="00407730" w:rsidRDefault="00407730" w:rsidP="00407730">
      <w:pPr>
        <w:widowControl w:val="0"/>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b/>
          <w:sz w:val="28"/>
          <w:szCs w:val="28"/>
          <w:lang w:val="ru-RU" w:eastAsia="ru-RU"/>
        </w:rPr>
        <w:t>ЭКЗАМЕНАЦИОННЫЙ БИЛЕТ №23</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36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sz w:val="28"/>
          <w:szCs w:val="28"/>
          <w:lang w:val="ru-RU" w:eastAsia="ru-RU"/>
        </w:rPr>
        <w:t>по дисциплине</w:t>
      </w:r>
      <w:r w:rsidRPr="00407730">
        <w:rPr>
          <w:rFonts w:ascii="Times New Roman" w:eastAsia="Times New Roman" w:hAnsi="Times New Roman" w:cs="Times New Roman"/>
          <w:b/>
          <w:sz w:val="28"/>
          <w:szCs w:val="28"/>
          <w:lang w:val="ru-RU" w:eastAsia="ru-RU"/>
        </w:rPr>
        <w:t xml:space="preserve"> Бизнес-планирование</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numPr>
          <w:ilvl w:val="0"/>
          <w:numId w:val="24"/>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Продвижение товара: методы и рекламная политика.</w:t>
      </w:r>
    </w:p>
    <w:p w:rsidR="00407730" w:rsidRPr="00407730" w:rsidRDefault="00407730" w:rsidP="00407730">
      <w:pPr>
        <w:numPr>
          <w:ilvl w:val="0"/>
          <w:numId w:val="24"/>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Методы финансового прогнозирования.</w:t>
      </w: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Составитель        _____________________________________Погосян Р.Р. </w:t>
      </w:r>
    </w:p>
    <w:p w:rsidR="00407730" w:rsidRPr="00407730" w:rsidRDefault="00407730" w:rsidP="00407730">
      <w:pPr>
        <w:widowControl w:val="0"/>
        <w:spacing w:after="0" w:line="240" w:lineRule="auto"/>
        <w:jc w:val="both"/>
        <w:rPr>
          <w:rFonts w:ascii="Times New Roman" w:eastAsia="Times New Roman" w:hAnsi="Times New Roman" w:cs="Times New Roman"/>
          <w:sz w:val="28"/>
          <w:szCs w:val="28"/>
          <w:u w:val="single"/>
          <w:lang w:val="ru-RU" w:eastAsia="ru-RU"/>
        </w:rPr>
      </w:pPr>
      <w:r w:rsidRPr="00407730">
        <w:rPr>
          <w:rFonts w:ascii="Times New Roman" w:eastAsia="Times New Roman" w:hAnsi="Times New Roman" w:cs="Times New Roman"/>
          <w:sz w:val="28"/>
          <w:szCs w:val="28"/>
          <w:lang w:val="ru-RU" w:eastAsia="ru-RU"/>
        </w:rPr>
        <w:t>Заведующий кафедрой    __________________________</w:t>
      </w:r>
      <w:proofErr w:type="spellStart"/>
      <w:r w:rsidRPr="00407730">
        <w:rPr>
          <w:rFonts w:ascii="Times New Roman" w:eastAsia="Times New Roman" w:hAnsi="Times New Roman" w:cs="Times New Roman"/>
          <w:sz w:val="28"/>
          <w:szCs w:val="28"/>
          <w:lang w:val="ru-RU" w:eastAsia="ru-RU"/>
        </w:rPr>
        <w:t>Джуха</w:t>
      </w:r>
      <w:proofErr w:type="spellEnd"/>
      <w:r w:rsidRPr="00407730">
        <w:rPr>
          <w:rFonts w:ascii="Times New Roman" w:eastAsia="Times New Roman" w:hAnsi="Times New Roman" w:cs="Times New Roman"/>
          <w:sz w:val="28"/>
          <w:szCs w:val="28"/>
          <w:lang w:val="ru-RU" w:eastAsia="ru-RU"/>
        </w:rPr>
        <w:t xml:space="preserve"> В.М.</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0"/>
          <w:szCs w:val="24"/>
          <w:lang w:val="ru-RU" w:eastAsia="ru-RU"/>
        </w:rPr>
        <w:t>«____»__________________20     г. </w:t>
      </w:r>
    </w:p>
    <w:p w:rsidR="00407730" w:rsidRPr="00407730" w:rsidRDefault="00407730" w:rsidP="00407730">
      <w:pPr>
        <w:spacing w:after="0" w:line="240" w:lineRule="auto"/>
        <w:rPr>
          <w:rFonts w:ascii="Times New Roman" w:eastAsia="Times New Roman" w:hAnsi="Times New Roman" w:cs="Times New Roman"/>
          <w:sz w:val="28"/>
          <w:szCs w:val="28"/>
          <w:u w:val="single"/>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u w:val="single"/>
          <w:lang w:val="ru-RU" w:eastAsia="ru-RU"/>
        </w:rPr>
      </w:pPr>
    </w:p>
    <w:p w:rsidR="00407730" w:rsidRPr="00407730" w:rsidRDefault="00407730" w:rsidP="00407730">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b/>
          <w:sz w:val="28"/>
          <w:szCs w:val="28"/>
          <w:lang w:val="ru-RU" w:eastAsia="ru-RU"/>
        </w:rPr>
        <w:t xml:space="preserve">ФГБОУ ВПО «РОСТОВСКИЙ ГОСУДАРСТВЕННЫЙ </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Министерство образования и науки Российской Федерации</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lastRenderedPageBreak/>
        <w:t xml:space="preserve">Федеральное государственное бюджетное образовательное учреждение высшего образования </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«Ростовский государственный экономический университет (РИНХ)»</w:t>
      </w:r>
    </w:p>
    <w:p w:rsidR="00407730" w:rsidRPr="00407730" w:rsidRDefault="00407730" w:rsidP="00407730">
      <w:pPr>
        <w:spacing w:after="0" w:line="240" w:lineRule="auto"/>
        <w:jc w:val="center"/>
        <w:rPr>
          <w:rFonts w:ascii="Times New Roman" w:eastAsia="Calibri" w:hAnsi="Times New Roman" w:cs="Times New Roman"/>
          <w:sz w:val="28"/>
          <w:szCs w:val="28"/>
          <w:lang w:val="ru-RU"/>
        </w:rPr>
      </w:pPr>
    </w:p>
    <w:p w:rsidR="00407730" w:rsidRPr="00407730" w:rsidRDefault="00407730" w:rsidP="00407730">
      <w:pPr>
        <w:spacing w:after="0" w:line="240" w:lineRule="auto"/>
        <w:jc w:val="center"/>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07730" w:rsidRPr="00407730" w:rsidRDefault="00407730" w:rsidP="00407730">
      <w:pPr>
        <w:widowControl w:val="0"/>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b/>
          <w:sz w:val="28"/>
          <w:szCs w:val="28"/>
          <w:lang w:val="ru-RU" w:eastAsia="ru-RU"/>
        </w:rPr>
        <w:t>ЭКЗАМЕНАЦИОННЫЙ БИЛЕТ №24</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36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sz w:val="28"/>
          <w:szCs w:val="28"/>
          <w:lang w:val="ru-RU" w:eastAsia="ru-RU"/>
        </w:rPr>
        <w:t>по дисциплине</w:t>
      </w:r>
      <w:r w:rsidRPr="00407730">
        <w:rPr>
          <w:rFonts w:ascii="Times New Roman" w:eastAsia="Times New Roman" w:hAnsi="Times New Roman" w:cs="Times New Roman"/>
          <w:b/>
          <w:sz w:val="28"/>
          <w:szCs w:val="28"/>
          <w:lang w:val="ru-RU" w:eastAsia="ru-RU"/>
        </w:rPr>
        <w:t xml:space="preserve"> Бизнес-планирование</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numPr>
          <w:ilvl w:val="0"/>
          <w:numId w:val="25"/>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Структура и содержание раздела «План производства».</w:t>
      </w:r>
    </w:p>
    <w:p w:rsidR="00407730" w:rsidRPr="00407730" w:rsidRDefault="00407730" w:rsidP="00407730">
      <w:pPr>
        <w:numPr>
          <w:ilvl w:val="0"/>
          <w:numId w:val="25"/>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Перечень рисков.</w:t>
      </w: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eastAsia="ru-RU"/>
        </w:rPr>
      </w:pPr>
    </w:p>
    <w:p w:rsidR="00407730" w:rsidRPr="00407730" w:rsidRDefault="00407730" w:rsidP="00407730">
      <w:pPr>
        <w:spacing w:after="0" w:line="240" w:lineRule="auto"/>
        <w:rPr>
          <w:rFonts w:ascii="Times New Roman" w:eastAsia="Times New Roman" w:hAnsi="Times New Roman" w:cs="Times New Roman"/>
          <w:sz w:val="28"/>
          <w:szCs w:val="28"/>
          <w:lang w:eastAsia="ru-RU"/>
        </w:rPr>
      </w:pPr>
    </w:p>
    <w:p w:rsidR="00407730" w:rsidRPr="00407730" w:rsidRDefault="00407730" w:rsidP="00407730">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Составитель        _____________________________________Погосян Р.Р. </w:t>
      </w:r>
    </w:p>
    <w:p w:rsidR="00407730" w:rsidRPr="00407730" w:rsidRDefault="00407730" w:rsidP="00407730">
      <w:pPr>
        <w:widowControl w:val="0"/>
        <w:spacing w:after="0" w:line="240" w:lineRule="auto"/>
        <w:jc w:val="both"/>
        <w:rPr>
          <w:rFonts w:ascii="Times New Roman" w:eastAsia="Times New Roman" w:hAnsi="Times New Roman" w:cs="Times New Roman"/>
          <w:sz w:val="28"/>
          <w:szCs w:val="28"/>
          <w:u w:val="single"/>
          <w:lang w:val="ru-RU" w:eastAsia="ru-RU"/>
        </w:rPr>
      </w:pPr>
      <w:r w:rsidRPr="00407730">
        <w:rPr>
          <w:rFonts w:ascii="Times New Roman" w:eastAsia="Times New Roman" w:hAnsi="Times New Roman" w:cs="Times New Roman"/>
          <w:sz w:val="28"/>
          <w:szCs w:val="28"/>
          <w:lang w:val="ru-RU" w:eastAsia="ru-RU"/>
        </w:rPr>
        <w:t>Заведующий кафедрой    __________________________</w:t>
      </w:r>
      <w:proofErr w:type="spellStart"/>
      <w:r w:rsidRPr="00407730">
        <w:rPr>
          <w:rFonts w:ascii="Times New Roman" w:eastAsia="Times New Roman" w:hAnsi="Times New Roman" w:cs="Times New Roman"/>
          <w:sz w:val="28"/>
          <w:szCs w:val="28"/>
          <w:lang w:val="ru-RU" w:eastAsia="ru-RU"/>
        </w:rPr>
        <w:t>Джуха</w:t>
      </w:r>
      <w:proofErr w:type="spellEnd"/>
      <w:r w:rsidRPr="00407730">
        <w:rPr>
          <w:rFonts w:ascii="Times New Roman" w:eastAsia="Times New Roman" w:hAnsi="Times New Roman" w:cs="Times New Roman"/>
          <w:sz w:val="28"/>
          <w:szCs w:val="28"/>
          <w:lang w:val="ru-RU" w:eastAsia="ru-RU"/>
        </w:rPr>
        <w:t xml:space="preserve"> В.М.</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0"/>
          <w:szCs w:val="24"/>
          <w:lang w:val="ru-RU" w:eastAsia="ru-RU"/>
        </w:rPr>
        <w:t>«____»__________________20     г. </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Министерство образования и науки Российской Федерации</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«Ростовский государственный экономический университет (РИНХ)»</w:t>
      </w:r>
    </w:p>
    <w:p w:rsidR="00407730" w:rsidRPr="00407730" w:rsidRDefault="00407730" w:rsidP="00407730">
      <w:pPr>
        <w:spacing w:after="0" w:line="240" w:lineRule="auto"/>
        <w:jc w:val="center"/>
        <w:rPr>
          <w:rFonts w:ascii="Times New Roman" w:eastAsia="Calibri" w:hAnsi="Times New Roman" w:cs="Times New Roman"/>
          <w:b/>
          <w:sz w:val="28"/>
          <w:szCs w:val="28"/>
          <w:lang w:val="ru-RU"/>
        </w:rPr>
      </w:pPr>
    </w:p>
    <w:p w:rsidR="00407730" w:rsidRPr="00407730" w:rsidRDefault="00407730" w:rsidP="00407730">
      <w:pPr>
        <w:spacing w:after="0" w:line="240" w:lineRule="auto"/>
        <w:jc w:val="center"/>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07730" w:rsidRPr="00407730" w:rsidRDefault="00407730" w:rsidP="00407730">
      <w:pPr>
        <w:widowControl w:val="0"/>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b/>
          <w:sz w:val="28"/>
          <w:szCs w:val="28"/>
          <w:lang w:val="ru-RU" w:eastAsia="ru-RU"/>
        </w:rPr>
        <w:t>ЭКЗАМЕНАЦИОННЫЙ БИЛЕТ №25</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spacing w:after="0" w:line="36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sz w:val="28"/>
          <w:szCs w:val="28"/>
          <w:lang w:val="ru-RU" w:eastAsia="ru-RU"/>
        </w:rPr>
        <w:t>по дисциплине</w:t>
      </w:r>
      <w:r w:rsidRPr="00407730">
        <w:rPr>
          <w:rFonts w:ascii="Times New Roman" w:eastAsia="Times New Roman" w:hAnsi="Times New Roman" w:cs="Times New Roman"/>
          <w:b/>
          <w:sz w:val="28"/>
          <w:szCs w:val="28"/>
          <w:lang w:val="ru-RU" w:eastAsia="ru-RU"/>
        </w:rPr>
        <w:t xml:space="preserve"> Бизнес-планирование</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p w:rsidR="00407730" w:rsidRPr="00407730" w:rsidRDefault="00407730" w:rsidP="00407730">
      <w:pPr>
        <w:numPr>
          <w:ilvl w:val="0"/>
          <w:numId w:val="2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Структура и содержания раздела «Организационный план».</w:t>
      </w:r>
    </w:p>
    <w:p w:rsidR="00407730" w:rsidRPr="00407730" w:rsidRDefault="00407730" w:rsidP="00407730">
      <w:pPr>
        <w:numPr>
          <w:ilvl w:val="0"/>
          <w:numId w:val="2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Прогноз запаса финансовой прочности.</w:t>
      </w: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Составитель        _____________________________________Погосян Р.Р. </w:t>
      </w:r>
    </w:p>
    <w:p w:rsidR="00407730" w:rsidRPr="00407730" w:rsidRDefault="00407730" w:rsidP="00407730">
      <w:pPr>
        <w:widowControl w:val="0"/>
        <w:spacing w:after="0" w:line="240" w:lineRule="auto"/>
        <w:jc w:val="both"/>
        <w:rPr>
          <w:rFonts w:ascii="Times New Roman" w:eastAsia="Times New Roman" w:hAnsi="Times New Roman" w:cs="Times New Roman"/>
          <w:sz w:val="28"/>
          <w:szCs w:val="28"/>
          <w:u w:val="single"/>
          <w:lang w:val="ru-RU" w:eastAsia="ru-RU"/>
        </w:rPr>
      </w:pPr>
      <w:r w:rsidRPr="00407730">
        <w:rPr>
          <w:rFonts w:ascii="Times New Roman" w:eastAsia="Times New Roman" w:hAnsi="Times New Roman" w:cs="Times New Roman"/>
          <w:sz w:val="28"/>
          <w:szCs w:val="28"/>
          <w:lang w:val="ru-RU" w:eastAsia="ru-RU"/>
        </w:rPr>
        <w:t>Заведующий кафедрой    __________________________</w:t>
      </w:r>
      <w:proofErr w:type="spellStart"/>
      <w:r w:rsidRPr="00407730">
        <w:rPr>
          <w:rFonts w:ascii="Times New Roman" w:eastAsia="Times New Roman" w:hAnsi="Times New Roman" w:cs="Times New Roman"/>
          <w:sz w:val="28"/>
          <w:szCs w:val="28"/>
          <w:lang w:val="ru-RU" w:eastAsia="ru-RU"/>
        </w:rPr>
        <w:t>Джуха</w:t>
      </w:r>
      <w:proofErr w:type="spellEnd"/>
      <w:r w:rsidRPr="00407730">
        <w:rPr>
          <w:rFonts w:ascii="Times New Roman" w:eastAsia="Times New Roman" w:hAnsi="Times New Roman" w:cs="Times New Roman"/>
          <w:sz w:val="28"/>
          <w:szCs w:val="28"/>
          <w:lang w:val="ru-RU" w:eastAsia="ru-RU"/>
        </w:rPr>
        <w:t xml:space="preserve"> В.М.</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0"/>
          <w:szCs w:val="24"/>
          <w:lang w:val="ru-RU" w:eastAsia="ru-RU"/>
        </w:rPr>
        <w:t>«____»__________________20     г. </w:t>
      </w: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pBdr>
          <w:bottom w:val="single" w:sz="4" w:space="1" w:color="auto"/>
        </w:pBdr>
        <w:spacing w:after="0" w:line="240" w:lineRule="auto"/>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4"/>
          <w:szCs w:val="24"/>
          <w:lang w:val="ru-RU" w:eastAsia="ru-RU"/>
        </w:rPr>
      </w:pPr>
    </w:p>
    <w:p w:rsidR="00407730" w:rsidRPr="00407730" w:rsidRDefault="00407730" w:rsidP="00407730">
      <w:pPr>
        <w:spacing w:after="0" w:line="240" w:lineRule="auto"/>
        <w:rPr>
          <w:rFonts w:ascii="Times New Roman" w:eastAsia="Times New Roman" w:hAnsi="Times New Roman" w:cs="Times New Roman"/>
          <w:sz w:val="24"/>
          <w:szCs w:val="24"/>
          <w:lang w:val="ru-RU" w:eastAsia="ru-RU"/>
        </w:rPr>
      </w:pPr>
    </w:p>
    <w:p w:rsidR="00407730" w:rsidRPr="00407730" w:rsidRDefault="00407730" w:rsidP="00407730">
      <w:pPr>
        <w:spacing w:after="0" w:line="240" w:lineRule="auto"/>
        <w:rPr>
          <w:rFonts w:ascii="Times New Roman" w:eastAsia="Times New Roman" w:hAnsi="Times New Roman" w:cs="Times New Roman"/>
          <w:sz w:val="24"/>
          <w:szCs w:val="24"/>
          <w:lang w:val="ru-RU" w:eastAsia="ru-RU"/>
        </w:rPr>
      </w:pPr>
    </w:p>
    <w:p w:rsidR="00407730" w:rsidRPr="00407730" w:rsidRDefault="00407730" w:rsidP="00407730">
      <w:pPr>
        <w:spacing w:after="0" w:line="240" w:lineRule="auto"/>
        <w:textAlignment w:val="baseline"/>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Критерии оценивания:</w:t>
      </w:r>
    </w:p>
    <w:p w:rsidR="00407730" w:rsidRPr="00407730" w:rsidRDefault="00407730" w:rsidP="00407730">
      <w:pPr>
        <w:widowControl w:val="0"/>
        <w:numPr>
          <w:ilvl w:val="0"/>
          <w:numId w:val="27"/>
        </w:numPr>
        <w:shd w:val="clear" w:color="auto" w:fill="FFFFFF"/>
        <w:tabs>
          <w:tab w:val="left" w:pos="1584"/>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lastRenderedPageBreak/>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407730" w:rsidRPr="00407730" w:rsidRDefault="00407730" w:rsidP="00407730">
      <w:pPr>
        <w:widowControl w:val="0"/>
        <w:numPr>
          <w:ilvl w:val="0"/>
          <w:numId w:val="27"/>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407730" w:rsidRPr="00407730" w:rsidRDefault="00407730" w:rsidP="00407730">
      <w:pPr>
        <w:widowControl w:val="0"/>
        <w:numPr>
          <w:ilvl w:val="0"/>
          <w:numId w:val="28"/>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407730" w:rsidRPr="00407730" w:rsidRDefault="00407730" w:rsidP="00407730">
      <w:pPr>
        <w:widowControl w:val="0"/>
        <w:numPr>
          <w:ilvl w:val="0"/>
          <w:numId w:val="28"/>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оценка «неудовлетворительно», если студент не продемонстрировал знаний основных понятий, представлений об изучаемом предмете.</w:t>
      </w:r>
    </w:p>
    <w:p w:rsidR="00407730" w:rsidRPr="00407730" w:rsidRDefault="00407730" w:rsidP="00407730">
      <w:pPr>
        <w:widowControl w:val="0"/>
        <w:spacing w:after="0" w:line="240" w:lineRule="auto"/>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br w:type="page"/>
      </w:r>
    </w:p>
    <w:p w:rsidR="00407730" w:rsidRPr="00407730" w:rsidRDefault="00407730" w:rsidP="00407730">
      <w:pPr>
        <w:shd w:val="clear" w:color="auto" w:fill="FFFFFF"/>
        <w:spacing w:after="0" w:line="240" w:lineRule="auto"/>
        <w:jc w:val="center"/>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407730" w:rsidRPr="00407730" w:rsidRDefault="00407730" w:rsidP="0040773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07730" w:rsidRPr="00407730" w:rsidRDefault="00407730" w:rsidP="00407730">
      <w:pPr>
        <w:shd w:val="clear" w:color="auto" w:fill="FFFFFF"/>
        <w:spacing w:after="0" w:line="240" w:lineRule="auto"/>
        <w:jc w:val="center"/>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07730" w:rsidRPr="00407730" w:rsidRDefault="00407730" w:rsidP="00407730">
      <w:pPr>
        <w:widowControl w:val="0"/>
        <w:spacing w:after="0" w:line="240" w:lineRule="auto"/>
        <w:jc w:val="center"/>
        <w:rPr>
          <w:rFonts w:ascii="Times New Roman" w:eastAsia="Times New Roman" w:hAnsi="Times New Roman" w:cs="Times New Roman"/>
          <w:sz w:val="24"/>
          <w:szCs w:val="24"/>
          <w:lang w:val="ru-RU" w:eastAsia="ru-RU"/>
        </w:rPr>
      </w:pPr>
    </w:p>
    <w:p w:rsidR="00407730" w:rsidRPr="00407730" w:rsidRDefault="00407730" w:rsidP="00407730">
      <w:pPr>
        <w:spacing w:after="0" w:line="240" w:lineRule="auto"/>
        <w:jc w:val="center"/>
        <w:textAlignment w:val="baseline"/>
        <w:rPr>
          <w:rFonts w:ascii="Times New Roman" w:eastAsia="Times New Roman" w:hAnsi="Times New Roman" w:cs="Times New Roman"/>
          <w:sz w:val="28"/>
          <w:szCs w:val="24"/>
          <w:lang w:val="ru-RU" w:eastAsia="ru-RU"/>
        </w:rPr>
      </w:pPr>
    </w:p>
    <w:p w:rsidR="00407730" w:rsidRPr="00407730" w:rsidRDefault="00407730" w:rsidP="00407730">
      <w:pPr>
        <w:spacing w:after="0" w:line="240" w:lineRule="auto"/>
        <w:jc w:val="center"/>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b/>
          <w:sz w:val="28"/>
          <w:szCs w:val="28"/>
          <w:lang w:val="ru-RU"/>
        </w:rPr>
      </w:pPr>
    </w:p>
    <w:p w:rsidR="00407730" w:rsidRPr="00407730" w:rsidRDefault="00407730" w:rsidP="00407730">
      <w:pPr>
        <w:autoSpaceDE w:val="0"/>
        <w:autoSpaceDN w:val="0"/>
        <w:adjustRightInd w:val="0"/>
        <w:spacing w:after="0" w:line="240" w:lineRule="auto"/>
        <w:jc w:val="center"/>
        <w:rPr>
          <w:rFonts w:ascii="Times New Roman" w:eastAsia="Calibri" w:hAnsi="Times New Roman" w:cs="Times New Roman"/>
          <w:b/>
          <w:sz w:val="28"/>
          <w:szCs w:val="28"/>
          <w:lang w:val="ru-RU"/>
        </w:rPr>
      </w:pPr>
      <w:r w:rsidRPr="00407730">
        <w:rPr>
          <w:rFonts w:ascii="Times New Roman" w:eastAsia="Calibri" w:hAnsi="Times New Roman" w:cs="Times New Roman"/>
          <w:b/>
          <w:sz w:val="28"/>
          <w:szCs w:val="28"/>
          <w:lang w:val="ru-RU"/>
        </w:rPr>
        <w:t>Тесты письменные и/или компьютерные*</w:t>
      </w:r>
    </w:p>
    <w:p w:rsidR="00407730" w:rsidRPr="00407730" w:rsidRDefault="00407730" w:rsidP="00407730">
      <w:pPr>
        <w:autoSpaceDE w:val="0"/>
        <w:autoSpaceDN w:val="0"/>
        <w:adjustRightInd w:val="0"/>
        <w:spacing w:after="0" w:line="240" w:lineRule="auto"/>
        <w:jc w:val="center"/>
        <w:rPr>
          <w:rFonts w:ascii="Times New Roman" w:eastAsia="Calibri" w:hAnsi="Times New Roman" w:cs="Times New Roman"/>
          <w:b/>
          <w:sz w:val="28"/>
          <w:szCs w:val="28"/>
          <w:lang w:val="ru-RU"/>
        </w:rPr>
      </w:pPr>
    </w:p>
    <w:p w:rsidR="00407730" w:rsidRPr="00407730" w:rsidRDefault="00407730" w:rsidP="00407730">
      <w:pPr>
        <w:spacing w:after="0" w:line="360" w:lineRule="auto"/>
        <w:jc w:val="center"/>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sz w:val="28"/>
          <w:szCs w:val="28"/>
          <w:lang w:val="ru-RU" w:eastAsia="ru-RU"/>
        </w:rPr>
        <w:t>по дисциплине</w:t>
      </w:r>
      <w:r w:rsidRPr="00407730">
        <w:rPr>
          <w:rFonts w:ascii="Times New Roman" w:eastAsia="Times New Roman" w:hAnsi="Times New Roman" w:cs="Times New Roman"/>
          <w:b/>
          <w:sz w:val="28"/>
          <w:szCs w:val="28"/>
          <w:lang w:val="ru-RU" w:eastAsia="ru-RU"/>
        </w:rPr>
        <w:t xml:space="preserve"> Бизнес-планирование</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4"/>
          <w:szCs w:val="24"/>
          <w:lang w:val="ru-RU"/>
        </w:rPr>
      </w:pPr>
      <w:r w:rsidRPr="00407730">
        <w:rPr>
          <w:rFonts w:ascii="Times New Roman" w:eastAsia="Calibri" w:hAnsi="Times New Roman" w:cs="Times New Roman"/>
          <w:b/>
          <w:sz w:val="24"/>
          <w:szCs w:val="24"/>
          <w:lang w:val="ru-RU"/>
        </w:rPr>
        <w:t>1. Банк тестов по модулям и (или) темам</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Тесты по модулю 1</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1.</w:t>
      </w:r>
      <w:r w:rsidRPr="00407730">
        <w:rPr>
          <w:rFonts w:ascii="Times New Roman" w:eastAsia="Calibri" w:hAnsi="Times New Roman" w:cs="Times New Roman"/>
          <w:sz w:val="28"/>
          <w:szCs w:val="28"/>
          <w:lang w:val="ru-RU"/>
        </w:rPr>
        <w:tab/>
        <w:t>Бизнес-плана – это</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a)</w:t>
      </w:r>
      <w:r w:rsidRPr="00407730">
        <w:rPr>
          <w:rFonts w:ascii="Times New Roman" w:eastAsia="Calibri" w:hAnsi="Times New Roman" w:cs="Times New Roman"/>
          <w:sz w:val="28"/>
          <w:szCs w:val="28"/>
          <w:lang w:val="ru-RU"/>
        </w:rPr>
        <w:tab/>
        <w:t>документ, описывающий аспекты будущего коммерческого предприятия, анализирующий проблемы, с которым оно может столкнуться, и  устанавливающий способы их решения;</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b)</w:t>
      </w:r>
      <w:r w:rsidRPr="00407730">
        <w:rPr>
          <w:rFonts w:ascii="Times New Roman" w:eastAsia="Calibri" w:hAnsi="Times New Roman" w:cs="Times New Roman"/>
          <w:sz w:val="28"/>
          <w:szCs w:val="28"/>
          <w:lang w:val="ru-RU"/>
        </w:rPr>
        <w:tab/>
        <w:t>документ, устанавливающий правоспособность предприятия в коммерческой деятельности;</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c)</w:t>
      </w:r>
      <w:r w:rsidRPr="00407730">
        <w:rPr>
          <w:rFonts w:ascii="Times New Roman" w:eastAsia="Calibri" w:hAnsi="Times New Roman" w:cs="Times New Roman"/>
          <w:sz w:val="28"/>
          <w:szCs w:val="28"/>
          <w:lang w:val="ru-RU"/>
        </w:rPr>
        <w:tab/>
        <w:t>документ, указывающий допустимые виды деятельности предприятия и его возможность развития.</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2.</w:t>
      </w:r>
      <w:r w:rsidRPr="00407730">
        <w:rPr>
          <w:rFonts w:ascii="Times New Roman" w:eastAsia="Calibri" w:hAnsi="Times New Roman" w:cs="Times New Roman"/>
          <w:sz w:val="28"/>
          <w:szCs w:val="28"/>
          <w:lang w:val="ru-RU"/>
        </w:rPr>
        <w:tab/>
        <w:t>Бизнес-план является:</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a)</w:t>
      </w:r>
      <w:r w:rsidRPr="00407730">
        <w:rPr>
          <w:rFonts w:ascii="Times New Roman" w:eastAsia="Calibri" w:hAnsi="Times New Roman" w:cs="Times New Roman"/>
          <w:sz w:val="28"/>
          <w:szCs w:val="28"/>
          <w:lang w:val="ru-RU"/>
        </w:rPr>
        <w:tab/>
        <w:t>внешним документом;</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b)</w:t>
      </w:r>
      <w:r w:rsidRPr="00407730">
        <w:rPr>
          <w:rFonts w:ascii="Times New Roman" w:eastAsia="Calibri" w:hAnsi="Times New Roman" w:cs="Times New Roman"/>
          <w:sz w:val="28"/>
          <w:szCs w:val="28"/>
          <w:lang w:val="ru-RU"/>
        </w:rPr>
        <w:tab/>
        <w:t>внутренним документом;</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c)</w:t>
      </w:r>
      <w:r w:rsidRPr="00407730">
        <w:rPr>
          <w:rFonts w:ascii="Times New Roman" w:eastAsia="Calibri" w:hAnsi="Times New Roman" w:cs="Times New Roman"/>
          <w:sz w:val="28"/>
          <w:szCs w:val="28"/>
          <w:lang w:val="ru-RU"/>
        </w:rPr>
        <w:tab/>
        <w:t>верны ответы a) и b).</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3.</w:t>
      </w:r>
      <w:r w:rsidRPr="00407730">
        <w:rPr>
          <w:rFonts w:ascii="Times New Roman" w:eastAsia="Calibri" w:hAnsi="Times New Roman" w:cs="Times New Roman"/>
          <w:sz w:val="28"/>
          <w:szCs w:val="28"/>
          <w:lang w:val="ru-RU"/>
        </w:rPr>
        <w:tab/>
        <w:t>Бизнес-планирование – это:</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a)</w:t>
      </w:r>
      <w:r w:rsidRPr="00407730">
        <w:rPr>
          <w:rFonts w:ascii="Times New Roman" w:eastAsia="Calibri" w:hAnsi="Times New Roman" w:cs="Times New Roman"/>
          <w:sz w:val="28"/>
          <w:szCs w:val="28"/>
          <w:lang w:val="ru-RU"/>
        </w:rPr>
        <w:tab/>
        <w:t>процесс выработки действий по достижению целей фирмы;</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b)</w:t>
      </w:r>
      <w:r w:rsidRPr="00407730">
        <w:rPr>
          <w:rFonts w:ascii="Times New Roman" w:eastAsia="Calibri" w:hAnsi="Times New Roman" w:cs="Times New Roman"/>
          <w:sz w:val="28"/>
          <w:szCs w:val="28"/>
          <w:lang w:val="ru-RU"/>
        </w:rPr>
        <w:tab/>
        <w:t>это один из видов стратегического планирования;</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c)</w:t>
      </w:r>
      <w:r w:rsidRPr="00407730">
        <w:rPr>
          <w:rFonts w:ascii="Times New Roman" w:eastAsia="Calibri" w:hAnsi="Times New Roman" w:cs="Times New Roman"/>
          <w:sz w:val="28"/>
          <w:szCs w:val="28"/>
          <w:lang w:val="ru-RU"/>
        </w:rPr>
        <w:tab/>
        <w:t>это инструмент управления инновационными проектами.</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4.</w:t>
      </w:r>
      <w:r w:rsidRPr="00407730">
        <w:rPr>
          <w:rFonts w:ascii="Times New Roman" w:eastAsia="Calibri" w:hAnsi="Times New Roman" w:cs="Times New Roman"/>
          <w:sz w:val="28"/>
          <w:szCs w:val="28"/>
          <w:lang w:val="ru-RU"/>
        </w:rPr>
        <w:tab/>
        <w:t>Достоинствами бизнес-плана является:</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a)</w:t>
      </w:r>
      <w:r w:rsidRPr="00407730">
        <w:rPr>
          <w:rFonts w:ascii="Times New Roman" w:eastAsia="Calibri" w:hAnsi="Times New Roman" w:cs="Times New Roman"/>
          <w:sz w:val="28"/>
          <w:szCs w:val="28"/>
          <w:lang w:val="ru-RU"/>
        </w:rPr>
        <w:tab/>
        <w:t>обеспечение способов максимизации прибыли в конкретных условиях, оценка материального и финансового положения организации;</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b)</w:t>
      </w:r>
      <w:r w:rsidRPr="00407730">
        <w:rPr>
          <w:rFonts w:ascii="Times New Roman" w:eastAsia="Calibri" w:hAnsi="Times New Roman" w:cs="Times New Roman"/>
          <w:sz w:val="28"/>
          <w:szCs w:val="28"/>
          <w:lang w:val="ru-RU"/>
        </w:rPr>
        <w:tab/>
        <w:t>возможность получение быстрого кредита;</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c)</w:t>
      </w:r>
      <w:r w:rsidRPr="00407730">
        <w:rPr>
          <w:rFonts w:ascii="Times New Roman" w:eastAsia="Calibri" w:hAnsi="Times New Roman" w:cs="Times New Roman"/>
          <w:sz w:val="28"/>
          <w:szCs w:val="28"/>
          <w:lang w:val="ru-RU"/>
        </w:rPr>
        <w:tab/>
        <w:t>высокая вероятность быстро убедить инвестора, если бизнес-план составлен «как нужно»;</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d)</w:t>
      </w:r>
      <w:r w:rsidRPr="00407730">
        <w:rPr>
          <w:rFonts w:ascii="Times New Roman" w:eastAsia="Calibri" w:hAnsi="Times New Roman" w:cs="Times New Roman"/>
          <w:sz w:val="28"/>
          <w:szCs w:val="28"/>
          <w:lang w:val="ru-RU"/>
        </w:rPr>
        <w:tab/>
        <w:t xml:space="preserve"> содержание долговременных и краткосрочных целей развития предприятия.</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5.</w:t>
      </w:r>
      <w:r w:rsidRPr="00407730">
        <w:rPr>
          <w:rFonts w:ascii="Times New Roman" w:eastAsia="Calibri" w:hAnsi="Times New Roman" w:cs="Times New Roman"/>
          <w:sz w:val="28"/>
          <w:szCs w:val="28"/>
          <w:lang w:val="ru-RU"/>
        </w:rPr>
        <w:tab/>
        <w:t>Выгодами бизнес-плана является то, что:</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a)</w:t>
      </w:r>
      <w:r w:rsidRPr="00407730">
        <w:rPr>
          <w:rFonts w:ascii="Times New Roman" w:eastAsia="Calibri" w:hAnsi="Times New Roman" w:cs="Times New Roman"/>
          <w:sz w:val="28"/>
          <w:szCs w:val="28"/>
          <w:lang w:val="ru-RU"/>
        </w:rPr>
        <w:tab/>
        <w:t>руководитель активно занимается перспективами организации;</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b)</w:t>
      </w:r>
      <w:r w:rsidRPr="00407730">
        <w:rPr>
          <w:rFonts w:ascii="Times New Roman" w:eastAsia="Calibri" w:hAnsi="Times New Roman" w:cs="Times New Roman"/>
          <w:sz w:val="28"/>
          <w:szCs w:val="28"/>
          <w:lang w:val="ru-RU"/>
        </w:rPr>
        <w:tab/>
        <w:t>он ясен и понятен;</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c)</w:t>
      </w:r>
      <w:r w:rsidRPr="00407730">
        <w:rPr>
          <w:rFonts w:ascii="Times New Roman" w:eastAsia="Calibri" w:hAnsi="Times New Roman" w:cs="Times New Roman"/>
          <w:sz w:val="28"/>
          <w:szCs w:val="28"/>
          <w:lang w:val="ru-RU"/>
        </w:rPr>
        <w:tab/>
        <w:t>для его разработки необходимо консультирование;</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d)</w:t>
      </w:r>
      <w:r w:rsidRPr="00407730">
        <w:rPr>
          <w:rFonts w:ascii="Times New Roman" w:eastAsia="Calibri" w:hAnsi="Times New Roman" w:cs="Times New Roman"/>
          <w:sz w:val="28"/>
          <w:szCs w:val="28"/>
          <w:lang w:val="ru-RU"/>
        </w:rPr>
        <w:tab/>
        <w:t xml:space="preserve"> он устанавливает показатели деятельности, необходимые для контроля над реализацией плана;</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e)</w:t>
      </w:r>
      <w:r w:rsidRPr="00407730">
        <w:rPr>
          <w:rFonts w:ascii="Times New Roman" w:eastAsia="Calibri" w:hAnsi="Times New Roman" w:cs="Times New Roman"/>
          <w:sz w:val="28"/>
          <w:szCs w:val="28"/>
          <w:lang w:val="ru-RU"/>
        </w:rPr>
        <w:tab/>
        <w:t>нет правильных ответов.</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6.</w:t>
      </w:r>
      <w:r w:rsidRPr="00407730">
        <w:rPr>
          <w:rFonts w:ascii="Times New Roman" w:eastAsia="Calibri" w:hAnsi="Times New Roman" w:cs="Times New Roman"/>
          <w:sz w:val="28"/>
          <w:szCs w:val="28"/>
          <w:lang w:val="ru-RU"/>
        </w:rPr>
        <w:tab/>
        <w:t>Основные свойства бизнес-плана:</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a)</w:t>
      </w:r>
      <w:r w:rsidRPr="00407730">
        <w:rPr>
          <w:rFonts w:ascii="Times New Roman" w:eastAsia="Calibri" w:hAnsi="Times New Roman" w:cs="Times New Roman"/>
          <w:sz w:val="28"/>
          <w:szCs w:val="28"/>
          <w:lang w:val="ru-RU"/>
        </w:rPr>
        <w:tab/>
        <w:t>срочность;</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b)</w:t>
      </w:r>
      <w:r w:rsidRPr="00407730">
        <w:rPr>
          <w:rFonts w:ascii="Times New Roman" w:eastAsia="Calibri" w:hAnsi="Times New Roman" w:cs="Times New Roman"/>
          <w:sz w:val="28"/>
          <w:szCs w:val="28"/>
          <w:lang w:val="ru-RU"/>
        </w:rPr>
        <w:tab/>
        <w:t>лаконичность;</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c)</w:t>
      </w:r>
      <w:r w:rsidRPr="00407730">
        <w:rPr>
          <w:rFonts w:ascii="Times New Roman" w:eastAsia="Calibri" w:hAnsi="Times New Roman" w:cs="Times New Roman"/>
          <w:sz w:val="28"/>
          <w:szCs w:val="28"/>
          <w:lang w:val="ru-RU"/>
        </w:rPr>
        <w:tab/>
        <w:t>достоверность;</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d)</w:t>
      </w:r>
      <w:r w:rsidRPr="00407730">
        <w:rPr>
          <w:rFonts w:ascii="Times New Roman" w:eastAsia="Calibri" w:hAnsi="Times New Roman" w:cs="Times New Roman"/>
          <w:sz w:val="28"/>
          <w:szCs w:val="28"/>
          <w:lang w:val="ru-RU"/>
        </w:rPr>
        <w:tab/>
        <w:t>конкретность;</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lastRenderedPageBreak/>
        <w:t>e)</w:t>
      </w:r>
      <w:r w:rsidRPr="00407730">
        <w:rPr>
          <w:rFonts w:ascii="Times New Roman" w:eastAsia="Calibri" w:hAnsi="Times New Roman" w:cs="Times New Roman"/>
          <w:sz w:val="28"/>
          <w:szCs w:val="28"/>
          <w:lang w:val="ru-RU"/>
        </w:rPr>
        <w:tab/>
        <w:t>гладкость.</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7.</w:t>
      </w:r>
      <w:r w:rsidRPr="00407730">
        <w:rPr>
          <w:rFonts w:ascii="Times New Roman" w:eastAsia="Calibri" w:hAnsi="Times New Roman" w:cs="Times New Roman"/>
          <w:sz w:val="28"/>
          <w:szCs w:val="28"/>
          <w:lang w:val="ru-RU"/>
        </w:rPr>
        <w:tab/>
        <w:t>В структуру бизнес-плана входит:</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a)</w:t>
      </w:r>
      <w:r w:rsidRPr="00407730">
        <w:rPr>
          <w:rFonts w:ascii="Times New Roman" w:eastAsia="Calibri" w:hAnsi="Times New Roman" w:cs="Times New Roman"/>
          <w:sz w:val="28"/>
          <w:szCs w:val="28"/>
          <w:lang w:val="ru-RU"/>
        </w:rPr>
        <w:tab/>
        <w:t>титульный лист, план маркетинга, финансовая стратегия, кредитная заявка;</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b)</w:t>
      </w:r>
      <w:r w:rsidRPr="00407730">
        <w:rPr>
          <w:rFonts w:ascii="Times New Roman" w:eastAsia="Calibri" w:hAnsi="Times New Roman" w:cs="Times New Roman"/>
          <w:sz w:val="28"/>
          <w:szCs w:val="28"/>
          <w:lang w:val="ru-RU"/>
        </w:rPr>
        <w:tab/>
        <w:t>титульный лист, анализ рынка сбыта, финансовый план, план рисков;</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c)</w:t>
      </w:r>
      <w:r w:rsidRPr="00407730">
        <w:rPr>
          <w:rFonts w:ascii="Times New Roman" w:eastAsia="Calibri" w:hAnsi="Times New Roman" w:cs="Times New Roman"/>
          <w:sz w:val="28"/>
          <w:szCs w:val="28"/>
          <w:lang w:val="ru-RU"/>
        </w:rPr>
        <w:tab/>
        <w:t>титульный лист, резюме, бухгалтерский баланс, организационный план;</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d)</w:t>
      </w:r>
      <w:r w:rsidRPr="00407730">
        <w:rPr>
          <w:rFonts w:ascii="Times New Roman" w:eastAsia="Calibri" w:hAnsi="Times New Roman" w:cs="Times New Roman"/>
          <w:sz w:val="28"/>
          <w:szCs w:val="28"/>
          <w:lang w:val="ru-RU"/>
        </w:rPr>
        <w:tab/>
        <w:t>резюме, производственный план, организационный план, ведомость по заработной плате административных рабочих.</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Тесты по модулю 2</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1.</w:t>
      </w:r>
      <w:r w:rsidRPr="00407730">
        <w:rPr>
          <w:rFonts w:ascii="Times New Roman" w:eastAsia="Calibri" w:hAnsi="Times New Roman" w:cs="Times New Roman"/>
          <w:sz w:val="28"/>
          <w:szCs w:val="28"/>
          <w:lang w:val="ru-RU"/>
        </w:rPr>
        <w:tab/>
        <w:t>Объем резюме должен быть:</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a)</w:t>
      </w:r>
      <w:r w:rsidRPr="00407730">
        <w:rPr>
          <w:rFonts w:ascii="Times New Roman" w:eastAsia="Calibri" w:hAnsi="Times New Roman" w:cs="Times New Roman"/>
          <w:sz w:val="28"/>
          <w:szCs w:val="28"/>
          <w:lang w:val="ru-RU"/>
        </w:rPr>
        <w:tab/>
        <w:t>1-2 листа;</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b)</w:t>
      </w:r>
      <w:r w:rsidRPr="00407730">
        <w:rPr>
          <w:rFonts w:ascii="Times New Roman" w:eastAsia="Calibri" w:hAnsi="Times New Roman" w:cs="Times New Roman"/>
          <w:sz w:val="28"/>
          <w:szCs w:val="28"/>
          <w:lang w:val="ru-RU"/>
        </w:rPr>
        <w:tab/>
        <w:t>4-5 листов;</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c)</w:t>
      </w:r>
      <w:r w:rsidRPr="00407730">
        <w:rPr>
          <w:rFonts w:ascii="Times New Roman" w:eastAsia="Calibri" w:hAnsi="Times New Roman" w:cs="Times New Roman"/>
          <w:sz w:val="28"/>
          <w:szCs w:val="28"/>
          <w:lang w:val="ru-RU"/>
        </w:rPr>
        <w:tab/>
        <w:t>5-7 листов.</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2.</w:t>
      </w:r>
      <w:r w:rsidRPr="00407730">
        <w:rPr>
          <w:rFonts w:ascii="Times New Roman" w:eastAsia="Calibri" w:hAnsi="Times New Roman" w:cs="Times New Roman"/>
          <w:sz w:val="28"/>
          <w:szCs w:val="28"/>
          <w:lang w:val="ru-RU"/>
        </w:rPr>
        <w:tab/>
        <w:t>В содержание резюме входит:</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a)</w:t>
      </w:r>
      <w:r w:rsidRPr="00407730">
        <w:rPr>
          <w:rFonts w:ascii="Times New Roman" w:eastAsia="Calibri" w:hAnsi="Times New Roman" w:cs="Times New Roman"/>
          <w:sz w:val="28"/>
          <w:szCs w:val="28"/>
          <w:lang w:val="ru-RU"/>
        </w:rPr>
        <w:tab/>
        <w:t>цели предприятия;</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b)</w:t>
      </w:r>
      <w:r w:rsidRPr="00407730">
        <w:rPr>
          <w:rFonts w:ascii="Times New Roman" w:eastAsia="Calibri" w:hAnsi="Times New Roman" w:cs="Times New Roman"/>
          <w:sz w:val="28"/>
          <w:szCs w:val="28"/>
          <w:lang w:val="ru-RU"/>
        </w:rPr>
        <w:tab/>
        <w:t>стратегию маркетинга;</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c)</w:t>
      </w:r>
      <w:r w:rsidRPr="00407730">
        <w:rPr>
          <w:rFonts w:ascii="Times New Roman" w:eastAsia="Calibri" w:hAnsi="Times New Roman" w:cs="Times New Roman"/>
          <w:sz w:val="28"/>
          <w:szCs w:val="28"/>
          <w:lang w:val="ru-RU"/>
        </w:rPr>
        <w:tab/>
        <w:t>наименования заявителя проекта;</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d)</w:t>
      </w:r>
      <w:r w:rsidRPr="00407730">
        <w:rPr>
          <w:rFonts w:ascii="Times New Roman" w:eastAsia="Calibri" w:hAnsi="Times New Roman" w:cs="Times New Roman"/>
          <w:sz w:val="28"/>
          <w:szCs w:val="28"/>
          <w:lang w:val="ru-RU"/>
        </w:rPr>
        <w:tab/>
        <w:t>гарантия возврата кредита;</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e)</w:t>
      </w:r>
      <w:r w:rsidRPr="00407730">
        <w:rPr>
          <w:rFonts w:ascii="Times New Roman" w:eastAsia="Calibri" w:hAnsi="Times New Roman" w:cs="Times New Roman"/>
          <w:sz w:val="28"/>
          <w:szCs w:val="28"/>
          <w:lang w:val="ru-RU"/>
        </w:rPr>
        <w:tab/>
        <w:t>нет правильных ответов.</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3.</w:t>
      </w:r>
      <w:r w:rsidRPr="00407730">
        <w:rPr>
          <w:rFonts w:ascii="Times New Roman" w:eastAsia="Calibri" w:hAnsi="Times New Roman" w:cs="Times New Roman"/>
          <w:sz w:val="28"/>
          <w:szCs w:val="28"/>
          <w:lang w:val="ru-RU"/>
        </w:rPr>
        <w:tab/>
        <w:t>В раздел «Описание предприятия и отрасли» входит:</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a)</w:t>
      </w:r>
      <w:r w:rsidRPr="00407730">
        <w:rPr>
          <w:rFonts w:ascii="Times New Roman" w:eastAsia="Calibri" w:hAnsi="Times New Roman" w:cs="Times New Roman"/>
          <w:sz w:val="28"/>
          <w:szCs w:val="28"/>
          <w:lang w:val="ru-RU"/>
        </w:rPr>
        <w:tab/>
        <w:t>общая информация о предприятии;</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b)</w:t>
      </w:r>
      <w:r w:rsidRPr="00407730">
        <w:rPr>
          <w:rFonts w:ascii="Times New Roman" w:eastAsia="Calibri" w:hAnsi="Times New Roman" w:cs="Times New Roman"/>
          <w:sz w:val="28"/>
          <w:szCs w:val="28"/>
          <w:lang w:val="ru-RU"/>
        </w:rPr>
        <w:tab/>
        <w:t>информация об имуществе предприятия;</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c)</w:t>
      </w:r>
      <w:r w:rsidRPr="00407730">
        <w:rPr>
          <w:rFonts w:ascii="Times New Roman" w:eastAsia="Calibri" w:hAnsi="Times New Roman" w:cs="Times New Roman"/>
          <w:sz w:val="28"/>
          <w:szCs w:val="28"/>
          <w:lang w:val="ru-RU"/>
        </w:rPr>
        <w:tab/>
      </w:r>
      <w:proofErr w:type="gramStart"/>
      <w:r w:rsidRPr="00407730">
        <w:rPr>
          <w:rFonts w:ascii="Times New Roman" w:eastAsia="Calibri" w:hAnsi="Times New Roman" w:cs="Times New Roman"/>
          <w:sz w:val="28"/>
          <w:szCs w:val="28"/>
          <w:lang w:val="ru-RU"/>
        </w:rPr>
        <w:t>верны</w:t>
      </w:r>
      <w:proofErr w:type="gramEnd"/>
      <w:r w:rsidRPr="00407730">
        <w:rPr>
          <w:rFonts w:ascii="Times New Roman" w:eastAsia="Calibri" w:hAnsi="Times New Roman" w:cs="Times New Roman"/>
          <w:sz w:val="28"/>
          <w:szCs w:val="28"/>
          <w:lang w:val="ru-RU"/>
        </w:rPr>
        <w:t xml:space="preserve"> ответа a) и b).</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4.</w:t>
      </w:r>
      <w:r w:rsidRPr="00407730">
        <w:rPr>
          <w:rFonts w:ascii="Times New Roman" w:eastAsia="Calibri" w:hAnsi="Times New Roman" w:cs="Times New Roman"/>
          <w:sz w:val="28"/>
          <w:szCs w:val="28"/>
          <w:lang w:val="ru-RU"/>
        </w:rPr>
        <w:tab/>
        <w:t>Основными разработчиками к подходам формирования стратегии являются:</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a)</w:t>
      </w:r>
      <w:r w:rsidRPr="00407730">
        <w:rPr>
          <w:rFonts w:ascii="Times New Roman" w:eastAsia="Calibri" w:hAnsi="Times New Roman" w:cs="Times New Roman"/>
          <w:sz w:val="28"/>
          <w:szCs w:val="28"/>
          <w:lang w:val="ru-RU"/>
        </w:rPr>
        <w:tab/>
        <w:t xml:space="preserve">К. </w:t>
      </w:r>
      <w:proofErr w:type="spellStart"/>
      <w:r w:rsidRPr="00407730">
        <w:rPr>
          <w:rFonts w:ascii="Times New Roman" w:eastAsia="Calibri" w:hAnsi="Times New Roman" w:cs="Times New Roman"/>
          <w:sz w:val="28"/>
          <w:szCs w:val="28"/>
          <w:lang w:val="ru-RU"/>
        </w:rPr>
        <w:t>Эндрюс</w:t>
      </w:r>
      <w:proofErr w:type="spellEnd"/>
      <w:r w:rsidRPr="00407730">
        <w:rPr>
          <w:rFonts w:ascii="Times New Roman" w:eastAsia="Calibri" w:hAnsi="Times New Roman" w:cs="Times New Roman"/>
          <w:sz w:val="28"/>
          <w:szCs w:val="28"/>
          <w:lang w:val="ru-RU"/>
        </w:rPr>
        <w:t>, А. Смит, М. Портер;</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b)</w:t>
      </w:r>
      <w:r w:rsidRPr="00407730">
        <w:rPr>
          <w:rFonts w:ascii="Times New Roman" w:eastAsia="Calibri" w:hAnsi="Times New Roman" w:cs="Times New Roman"/>
          <w:sz w:val="28"/>
          <w:szCs w:val="28"/>
          <w:lang w:val="ru-RU"/>
        </w:rPr>
        <w:tab/>
        <w:t xml:space="preserve">К. </w:t>
      </w:r>
      <w:proofErr w:type="spellStart"/>
      <w:r w:rsidRPr="00407730">
        <w:rPr>
          <w:rFonts w:ascii="Times New Roman" w:eastAsia="Calibri" w:hAnsi="Times New Roman" w:cs="Times New Roman"/>
          <w:sz w:val="28"/>
          <w:szCs w:val="28"/>
          <w:lang w:val="ru-RU"/>
        </w:rPr>
        <w:t>Эндрюс</w:t>
      </w:r>
      <w:proofErr w:type="spellEnd"/>
      <w:r w:rsidRPr="00407730">
        <w:rPr>
          <w:rFonts w:ascii="Times New Roman" w:eastAsia="Calibri" w:hAnsi="Times New Roman" w:cs="Times New Roman"/>
          <w:sz w:val="28"/>
          <w:szCs w:val="28"/>
          <w:lang w:val="ru-RU"/>
        </w:rPr>
        <w:t xml:space="preserve">. Дж. </w:t>
      </w:r>
      <w:proofErr w:type="spellStart"/>
      <w:r w:rsidRPr="00407730">
        <w:rPr>
          <w:rFonts w:ascii="Times New Roman" w:eastAsia="Calibri" w:hAnsi="Times New Roman" w:cs="Times New Roman"/>
          <w:sz w:val="28"/>
          <w:szCs w:val="28"/>
          <w:lang w:val="ru-RU"/>
        </w:rPr>
        <w:t>Кейнс</w:t>
      </w:r>
      <w:proofErr w:type="spellEnd"/>
      <w:r w:rsidRPr="00407730">
        <w:rPr>
          <w:rFonts w:ascii="Times New Roman" w:eastAsia="Calibri" w:hAnsi="Times New Roman" w:cs="Times New Roman"/>
          <w:sz w:val="28"/>
          <w:szCs w:val="28"/>
          <w:lang w:val="ru-RU"/>
        </w:rPr>
        <w:t xml:space="preserve">, Г. </w:t>
      </w:r>
      <w:proofErr w:type="spellStart"/>
      <w:r w:rsidRPr="00407730">
        <w:rPr>
          <w:rFonts w:ascii="Times New Roman" w:eastAsia="Calibri" w:hAnsi="Times New Roman" w:cs="Times New Roman"/>
          <w:sz w:val="28"/>
          <w:szCs w:val="28"/>
          <w:lang w:val="ru-RU"/>
        </w:rPr>
        <w:t>Менш</w:t>
      </w:r>
      <w:proofErr w:type="spellEnd"/>
      <w:r w:rsidRPr="00407730">
        <w:rPr>
          <w:rFonts w:ascii="Times New Roman" w:eastAsia="Calibri" w:hAnsi="Times New Roman" w:cs="Times New Roman"/>
          <w:sz w:val="28"/>
          <w:szCs w:val="28"/>
          <w:lang w:val="ru-RU"/>
        </w:rPr>
        <w:t>;</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c)</w:t>
      </w:r>
      <w:r w:rsidRPr="00407730">
        <w:rPr>
          <w:rFonts w:ascii="Times New Roman" w:eastAsia="Calibri" w:hAnsi="Times New Roman" w:cs="Times New Roman"/>
          <w:sz w:val="28"/>
          <w:szCs w:val="28"/>
          <w:lang w:val="ru-RU"/>
        </w:rPr>
        <w:tab/>
      </w:r>
      <w:proofErr w:type="spellStart"/>
      <w:r w:rsidRPr="00407730">
        <w:rPr>
          <w:rFonts w:ascii="Times New Roman" w:eastAsia="Calibri" w:hAnsi="Times New Roman" w:cs="Times New Roman"/>
          <w:sz w:val="28"/>
          <w:szCs w:val="28"/>
          <w:lang w:val="ru-RU"/>
        </w:rPr>
        <w:t>К.Эндрюс</w:t>
      </w:r>
      <w:proofErr w:type="spellEnd"/>
      <w:r w:rsidRPr="00407730">
        <w:rPr>
          <w:rFonts w:ascii="Times New Roman" w:eastAsia="Calibri" w:hAnsi="Times New Roman" w:cs="Times New Roman"/>
          <w:sz w:val="28"/>
          <w:szCs w:val="28"/>
          <w:lang w:val="ru-RU"/>
        </w:rPr>
        <w:t xml:space="preserve">, М. Портер, </w:t>
      </w:r>
      <w:proofErr w:type="spellStart"/>
      <w:r w:rsidRPr="00407730">
        <w:rPr>
          <w:rFonts w:ascii="Times New Roman" w:eastAsia="Calibri" w:hAnsi="Times New Roman" w:cs="Times New Roman"/>
          <w:sz w:val="28"/>
          <w:szCs w:val="28"/>
          <w:lang w:val="ru-RU"/>
        </w:rPr>
        <w:t>Г.Хэмел</w:t>
      </w:r>
      <w:proofErr w:type="spellEnd"/>
      <w:r w:rsidRPr="00407730">
        <w:rPr>
          <w:rFonts w:ascii="Times New Roman" w:eastAsia="Calibri" w:hAnsi="Times New Roman" w:cs="Times New Roman"/>
          <w:sz w:val="28"/>
          <w:szCs w:val="28"/>
          <w:lang w:val="ru-RU"/>
        </w:rPr>
        <w:t>.</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5.</w:t>
      </w:r>
      <w:r w:rsidRPr="00407730">
        <w:rPr>
          <w:rFonts w:ascii="Times New Roman" w:eastAsia="Calibri" w:hAnsi="Times New Roman" w:cs="Times New Roman"/>
          <w:sz w:val="28"/>
          <w:szCs w:val="28"/>
          <w:lang w:val="ru-RU"/>
        </w:rPr>
        <w:tab/>
        <w:t xml:space="preserve"> SWOT- анализ позволяет:</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a)</w:t>
      </w:r>
      <w:r w:rsidRPr="00407730">
        <w:rPr>
          <w:rFonts w:ascii="Times New Roman" w:eastAsia="Calibri" w:hAnsi="Times New Roman" w:cs="Times New Roman"/>
          <w:sz w:val="28"/>
          <w:szCs w:val="28"/>
          <w:lang w:val="ru-RU"/>
        </w:rPr>
        <w:tab/>
        <w:t>определить возможности и угрозу,</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b)</w:t>
      </w:r>
      <w:r w:rsidRPr="00407730">
        <w:rPr>
          <w:rFonts w:ascii="Times New Roman" w:eastAsia="Calibri" w:hAnsi="Times New Roman" w:cs="Times New Roman"/>
          <w:sz w:val="28"/>
          <w:szCs w:val="28"/>
          <w:lang w:val="ru-RU"/>
        </w:rPr>
        <w:tab/>
        <w:t>определить слабые и сильные стороны организации;</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c)</w:t>
      </w:r>
      <w:r w:rsidRPr="00407730">
        <w:rPr>
          <w:rFonts w:ascii="Times New Roman" w:eastAsia="Calibri" w:hAnsi="Times New Roman" w:cs="Times New Roman"/>
          <w:sz w:val="28"/>
          <w:szCs w:val="28"/>
          <w:lang w:val="ru-RU"/>
        </w:rPr>
        <w:tab/>
        <w:t>построить экономическую стратегию, определив доступные ресурсы, необходимые для ее реализации;</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d)</w:t>
      </w:r>
      <w:r w:rsidRPr="00407730">
        <w:rPr>
          <w:rFonts w:ascii="Times New Roman" w:eastAsia="Calibri" w:hAnsi="Times New Roman" w:cs="Times New Roman"/>
          <w:sz w:val="28"/>
          <w:szCs w:val="28"/>
          <w:lang w:val="ru-RU"/>
        </w:rPr>
        <w:tab/>
        <w:t>выбрать товары и рынки, на которых они будут продаваться;</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e)</w:t>
      </w:r>
      <w:r w:rsidRPr="00407730">
        <w:rPr>
          <w:rFonts w:ascii="Times New Roman" w:eastAsia="Calibri" w:hAnsi="Times New Roman" w:cs="Times New Roman"/>
          <w:sz w:val="28"/>
          <w:szCs w:val="28"/>
          <w:lang w:val="ru-RU"/>
        </w:rPr>
        <w:tab/>
        <w:t>все ответы правильные.</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6.</w:t>
      </w:r>
      <w:r w:rsidRPr="00407730">
        <w:rPr>
          <w:rFonts w:ascii="Times New Roman" w:eastAsia="Calibri" w:hAnsi="Times New Roman" w:cs="Times New Roman"/>
          <w:sz w:val="28"/>
          <w:szCs w:val="28"/>
          <w:lang w:val="ru-RU"/>
        </w:rPr>
        <w:tab/>
        <w:t>Критериями качества целей служат:</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a)</w:t>
      </w:r>
      <w:r w:rsidRPr="00407730">
        <w:rPr>
          <w:rFonts w:ascii="Times New Roman" w:eastAsia="Calibri" w:hAnsi="Times New Roman" w:cs="Times New Roman"/>
          <w:sz w:val="28"/>
          <w:szCs w:val="28"/>
          <w:lang w:val="ru-RU"/>
        </w:rPr>
        <w:tab/>
        <w:t>измеримость,</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b)</w:t>
      </w:r>
      <w:r w:rsidRPr="00407730">
        <w:rPr>
          <w:rFonts w:ascii="Times New Roman" w:eastAsia="Calibri" w:hAnsi="Times New Roman" w:cs="Times New Roman"/>
          <w:sz w:val="28"/>
          <w:szCs w:val="28"/>
          <w:lang w:val="ru-RU"/>
        </w:rPr>
        <w:tab/>
        <w:t>лаконичность,</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c)</w:t>
      </w:r>
      <w:r w:rsidRPr="00407730">
        <w:rPr>
          <w:rFonts w:ascii="Times New Roman" w:eastAsia="Calibri" w:hAnsi="Times New Roman" w:cs="Times New Roman"/>
          <w:sz w:val="28"/>
          <w:szCs w:val="28"/>
          <w:lang w:val="ru-RU"/>
        </w:rPr>
        <w:tab/>
        <w:t>достоверность,</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d)</w:t>
      </w:r>
      <w:r w:rsidRPr="00407730">
        <w:rPr>
          <w:rFonts w:ascii="Times New Roman" w:eastAsia="Calibri" w:hAnsi="Times New Roman" w:cs="Times New Roman"/>
          <w:sz w:val="28"/>
          <w:szCs w:val="28"/>
          <w:lang w:val="ru-RU"/>
        </w:rPr>
        <w:tab/>
        <w:t>лаконичность,</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e)</w:t>
      </w:r>
      <w:r w:rsidRPr="00407730">
        <w:rPr>
          <w:rFonts w:ascii="Times New Roman" w:eastAsia="Calibri" w:hAnsi="Times New Roman" w:cs="Times New Roman"/>
          <w:sz w:val="28"/>
          <w:szCs w:val="28"/>
          <w:lang w:val="ru-RU"/>
        </w:rPr>
        <w:tab/>
        <w:t>иерархичность.</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7.</w:t>
      </w:r>
      <w:r w:rsidRPr="00407730">
        <w:rPr>
          <w:rFonts w:ascii="Times New Roman" w:eastAsia="Calibri" w:hAnsi="Times New Roman" w:cs="Times New Roman"/>
          <w:sz w:val="28"/>
          <w:szCs w:val="28"/>
          <w:lang w:val="ru-RU"/>
        </w:rPr>
        <w:tab/>
        <w:t>Сегментирование рынка – это:</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a)</w:t>
      </w:r>
      <w:r w:rsidRPr="00407730">
        <w:rPr>
          <w:rFonts w:ascii="Times New Roman" w:eastAsia="Calibri" w:hAnsi="Times New Roman" w:cs="Times New Roman"/>
          <w:sz w:val="28"/>
          <w:szCs w:val="28"/>
          <w:lang w:val="ru-RU"/>
        </w:rPr>
        <w:tab/>
        <w:t>способ анализа рынка и выявления потребителей на рынке;</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b)</w:t>
      </w:r>
      <w:r w:rsidRPr="00407730">
        <w:rPr>
          <w:rFonts w:ascii="Times New Roman" w:eastAsia="Calibri" w:hAnsi="Times New Roman" w:cs="Times New Roman"/>
          <w:sz w:val="28"/>
          <w:szCs w:val="28"/>
          <w:lang w:val="ru-RU"/>
        </w:rPr>
        <w:tab/>
        <w:t>разделение рынка на части, различающиеся возможностями сбыта того или иного товара;</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c)</w:t>
      </w:r>
      <w:r w:rsidRPr="00407730">
        <w:rPr>
          <w:rFonts w:ascii="Times New Roman" w:eastAsia="Calibri" w:hAnsi="Times New Roman" w:cs="Times New Roman"/>
          <w:sz w:val="28"/>
          <w:szCs w:val="28"/>
          <w:lang w:val="ru-RU"/>
        </w:rPr>
        <w:tab/>
        <w:t>разделение рынка на группы покупателей и исследование их покупательских способностей.</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8.</w:t>
      </w:r>
      <w:r w:rsidRPr="00407730">
        <w:rPr>
          <w:rFonts w:ascii="Times New Roman" w:eastAsia="Calibri" w:hAnsi="Times New Roman" w:cs="Times New Roman"/>
          <w:sz w:val="28"/>
          <w:szCs w:val="28"/>
          <w:lang w:val="ru-RU"/>
        </w:rPr>
        <w:tab/>
        <w:t xml:space="preserve"> Выбранный на основе сегментации рынок называется:</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a)</w:t>
      </w:r>
      <w:r w:rsidRPr="00407730">
        <w:rPr>
          <w:rFonts w:ascii="Times New Roman" w:eastAsia="Calibri" w:hAnsi="Times New Roman" w:cs="Times New Roman"/>
          <w:sz w:val="28"/>
          <w:szCs w:val="28"/>
          <w:lang w:val="ru-RU"/>
        </w:rPr>
        <w:tab/>
        <w:t>привлекательным;</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b)</w:t>
      </w:r>
      <w:r w:rsidRPr="00407730">
        <w:rPr>
          <w:rFonts w:ascii="Times New Roman" w:eastAsia="Calibri" w:hAnsi="Times New Roman" w:cs="Times New Roman"/>
          <w:sz w:val="28"/>
          <w:szCs w:val="28"/>
          <w:lang w:val="ru-RU"/>
        </w:rPr>
        <w:tab/>
        <w:t>основным;</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lastRenderedPageBreak/>
        <w:t>c)</w:t>
      </w:r>
      <w:r w:rsidRPr="00407730">
        <w:rPr>
          <w:rFonts w:ascii="Times New Roman" w:eastAsia="Calibri" w:hAnsi="Times New Roman" w:cs="Times New Roman"/>
          <w:sz w:val="28"/>
          <w:szCs w:val="28"/>
          <w:lang w:val="ru-RU"/>
        </w:rPr>
        <w:tab/>
        <w:t>целевым;</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d)</w:t>
      </w:r>
      <w:r w:rsidRPr="00407730">
        <w:rPr>
          <w:rFonts w:ascii="Times New Roman" w:eastAsia="Calibri" w:hAnsi="Times New Roman" w:cs="Times New Roman"/>
          <w:sz w:val="28"/>
          <w:szCs w:val="28"/>
          <w:lang w:val="ru-RU"/>
        </w:rPr>
        <w:tab/>
        <w:t>нет правильных ответов.</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9.</w:t>
      </w:r>
      <w:r w:rsidRPr="00407730">
        <w:rPr>
          <w:rFonts w:ascii="Times New Roman" w:eastAsia="Calibri" w:hAnsi="Times New Roman" w:cs="Times New Roman"/>
          <w:sz w:val="28"/>
          <w:szCs w:val="28"/>
          <w:lang w:val="ru-RU"/>
        </w:rPr>
        <w:tab/>
        <w:t>Как называется тип  конкурента, продающего одинаковую продукцию разным типам покупателей?</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a)</w:t>
      </w:r>
      <w:r w:rsidRPr="00407730">
        <w:rPr>
          <w:rFonts w:ascii="Times New Roman" w:eastAsia="Calibri" w:hAnsi="Times New Roman" w:cs="Times New Roman"/>
          <w:sz w:val="28"/>
          <w:szCs w:val="28"/>
          <w:lang w:val="ru-RU"/>
        </w:rPr>
        <w:tab/>
        <w:t>Прямой конкурент;</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b)</w:t>
      </w:r>
      <w:r w:rsidRPr="00407730">
        <w:rPr>
          <w:rFonts w:ascii="Times New Roman" w:eastAsia="Calibri" w:hAnsi="Times New Roman" w:cs="Times New Roman"/>
          <w:sz w:val="28"/>
          <w:szCs w:val="28"/>
          <w:lang w:val="ru-RU"/>
        </w:rPr>
        <w:tab/>
        <w:t>косвенный конкурент;</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c)</w:t>
      </w:r>
      <w:r w:rsidRPr="00407730">
        <w:rPr>
          <w:rFonts w:ascii="Times New Roman" w:eastAsia="Calibri" w:hAnsi="Times New Roman" w:cs="Times New Roman"/>
          <w:sz w:val="28"/>
          <w:szCs w:val="28"/>
          <w:lang w:val="ru-RU"/>
        </w:rPr>
        <w:tab/>
        <w:t>неявный конкурент;</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d)</w:t>
      </w:r>
      <w:r w:rsidRPr="00407730">
        <w:rPr>
          <w:rFonts w:ascii="Times New Roman" w:eastAsia="Calibri" w:hAnsi="Times New Roman" w:cs="Times New Roman"/>
          <w:sz w:val="28"/>
          <w:szCs w:val="28"/>
          <w:lang w:val="ru-RU"/>
        </w:rPr>
        <w:tab/>
        <w:t>товарный конкурент.</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10.</w:t>
      </w:r>
      <w:r w:rsidRPr="00407730">
        <w:rPr>
          <w:rFonts w:ascii="Times New Roman" w:eastAsia="Calibri" w:hAnsi="Times New Roman" w:cs="Times New Roman"/>
          <w:sz w:val="28"/>
          <w:szCs w:val="28"/>
          <w:lang w:val="ru-RU"/>
        </w:rPr>
        <w:tab/>
        <w:t xml:space="preserve"> Как называется стратегия, в которой делается стратегическая ориентация на низкие издержки и одновременно покупателю предоставляется несколько большие, чем минимально приемлемые, качество товара, его привлекательность и обслуживание?</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a)</w:t>
      </w:r>
      <w:r w:rsidRPr="00407730">
        <w:rPr>
          <w:rFonts w:ascii="Times New Roman" w:eastAsia="Calibri" w:hAnsi="Times New Roman" w:cs="Times New Roman"/>
          <w:sz w:val="28"/>
          <w:szCs w:val="28"/>
          <w:lang w:val="ru-RU"/>
        </w:rPr>
        <w:tab/>
        <w:t>Стратегия дифференциации;</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b)</w:t>
      </w:r>
      <w:r w:rsidRPr="00407730">
        <w:rPr>
          <w:rFonts w:ascii="Times New Roman" w:eastAsia="Calibri" w:hAnsi="Times New Roman" w:cs="Times New Roman"/>
          <w:sz w:val="28"/>
          <w:szCs w:val="28"/>
          <w:lang w:val="ru-RU"/>
        </w:rPr>
        <w:tab/>
        <w:t>стратегия низких издержек;</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c)</w:t>
      </w:r>
      <w:r w:rsidRPr="00407730">
        <w:rPr>
          <w:rFonts w:ascii="Times New Roman" w:eastAsia="Calibri" w:hAnsi="Times New Roman" w:cs="Times New Roman"/>
          <w:sz w:val="28"/>
          <w:szCs w:val="28"/>
          <w:lang w:val="ru-RU"/>
        </w:rPr>
        <w:tab/>
        <w:t>стратегия фокусирования;</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d)</w:t>
      </w:r>
      <w:r w:rsidRPr="00407730">
        <w:rPr>
          <w:rFonts w:ascii="Times New Roman" w:eastAsia="Calibri" w:hAnsi="Times New Roman" w:cs="Times New Roman"/>
          <w:sz w:val="28"/>
          <w:szCs w:val="28"/>
          <w:lang w:val="ru-RU"/>
        </w:rPr>
        <w:tab/>
        <w:t>стратегия оптимальных издержек.</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11.</w:t>
      </w:r>
      <w:r w:rsidRPr="00407730">
        <w:rPr>
          <w:rFonts w:ascii="Times New Roman" w:eastAsia="Calibri" w:hAnsi="Times New Roman" w:cs="Times New Roman"/>
          <w:sz w:val="28"/>
          <w:szCs w:val="28"/>
          <w:lang w:val="ru-RU"/>
        </w:rPr>
        <w:tab/>
        <w:t xml:space="preserve"> Маркетинг план включает в себя:</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a)</w:t>
      </w:r>
      <w:r w:rsidRPr="00407730">
        <w:rPr>
          <w:rFonts w:ascii="Times New Roman" w:eastAsia="Calibri" w:hAnsi="Times New Roman" w:cs="Times New Roman"/>
          <w:sz w:val="28"/>
          <w:szCs w:val="28"/>
          <w:lang w:val="ru-RU"/>
        </w:rPr>
        <w:tab/>
        <w:t>товарную политику;</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b)</w:t>
      </w:r>
      <w:r w:rsidRPr="00407730">
        <w:rPr>
          <w:rFonts w:ascii="Times New Roman" w:eastAsia="Calibri" w:hAnsi="Times New Roman" w:cs="Times New Roman"/>
          <w:sz w:val="28"/>
          <w:szCs w:val="28"/>
          <w:lang w:val="ru-RU"/>
        </w:rPr>
        <w:tab/>
        <w:t>ценовую политику;</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c)</w:t>
      </w:r>
      <w:r w:rsidRPr="00407730">
        <w:rPr>
          <w:rFonts w:ascii="Times New Roman" w:eastAsia="Calibri" w:hAnsi="Times New Roman" w:cs="Times New Roman"/>
          <w:sz w:val="28"/>
          <w:szCs w:val="28"/>
          <w:lang w:val="ru-RU"/>
        </w:rPr>
        <w:tab/>
        <w:t>организацию сбыта;</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d)</w:t>
      </w:r>
      <w:r w:rsidRPr="00407730">
        <w:rPr>
          <w:rFonts w:ascii="Times New Roman" w:eastAsia="Calibri" w:hAnsi="Times New Roman" w:cs="Times New Roman"/>
          <w:sz w:val="28"/>
          <w:szCs w:val="28"/>
          <w:lang w:val="ru-RU"/>
        </w:rPr>
        <w:tab/>
        <w:t>продвижение продукции;</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e)</w:t>
      </w:r>
      <w:r w:rsidRPr="00407730">
        <w:rPr>
          <w:rFonts w:ascii="Times New Roman" w:eastAsia="Calibri" w:hAnsi="Times New Roman" w:cs="Times New Roman"/>
          <w:sz w:val="28"/>
          <w:szCs w:val="28"/>
          <w:lang w:val="ru-RU"/>
        </w:rPr>
        <w:tab/>
        <w:t>все выше перечисленные ответы;</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f)</w:t>
      </w:r>
      <w:r w:rsidRPr="00407730">
        <w:rPr>
          <w:rFonts w:ascii="Times New Roman" w:eastAsia="Calibri" w:hAnsi="Times New Roman" w:cs="Times New Roman"/>
          <w:sz w:val="28"/>
          <w:szCs w:val="28"/>
          <w:lang w:val="ru-RU"/>
        </w:rPr>
        <w:tab/>
        <w:t>нет правильных ответов.</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12.</w:t>
      </w:r>
      <w:r w:rsidRPr="00407730">
        <w:rPr>
          <w:rFonts w:ascii="Times New Roman" w:eastAsia="Calibri" w:hAnsi="Times New Roman" w:cs="Times New Roman"/>
          <w:sz w:val="28"/>
          <w:szCs w:val="28"/>
          <w:lang w:val="ru-RU"/>
        </w:rPr>
        <w:tab/>
        <w:t>Назовите методы ценообразования:</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a.</w:t>
      </w:r>
      <w:r w:rsidRPr="00407730">
        <w:rPr>
          <w:rFonts w:ascii="Times New Roman" w:eastAsia="Calibri" w:hAnsi="Times New Roman" w:cs="Times New Roman"/>
          <w:sz w:val="28"/>
          <w:szCs w:val="28"/>
          <w:lang w:val="ru-RU"/>
        </w:rPr>
        <w:tab/>
        <w:t>затратный;</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b.</w:t>
      </w:r>
      <w:r w:rsidRPr="00407730">
        <w:rPr>
          <w:rFonts w:ascii="Times New Roman" w:eastAsia="Calibri" w:hAnsi="Times New Roman" w:cs="Times New Roman"/>
          <w:sz w:val="28"/>
          <w:szCs w:val="28"/>
          <w:lang w:val="ru-RU"/>
        </w:rPr>
        <w:tab/>
        <w:t>доходный;</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c.</w:t>
      </w:r>
      <w:r w:rsidRPr="00407730">
        <w:rPr>
          <w:rFonts w:ascii="Times New Roman" w:eastAsia="Calibri" w:hAnsi="Times New Roman" w:cs="Times New Roman"/>
          <w:sz w:val="28"/>
          <w:szCs w:val="28"/>
          <w:lang w:val="ru-RU"/>
        </w:rPr>
        <w:tab/>
        <w:t>рыночный;</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d.</w:t>
      </w:r>
      <w:r w:rsidRPr="00407730">
        <w:rPr>
          <w:rFonts w:ascii="Times New Roman" w:eastAsia="Calibri" w:hAnsi="Times New Roman" w:cs="Times New Roman"/>
          <w:sz w:val="28"/>
          <w:szCs w:val="28"/>
          <w:lang w:val="ru-RU"/>
        </w:rPr>
        <w:tab/>
      </w:r>
      <w:proofErr w:type="gramStart"/>
      <w:r w:rsidRPr="00407730">
        <w:rPr>
          <w:rFonts w:ascii="Times New Roman" w:eastAsia="Calibri" w:hAnsi="Times New Roman" w:cs="Times New Roman"/>
          <w:sz w:val="28"/>
          <w:szCs w:val="28"/>
          <w:lang w:val="ru-RU"/>
        </w:rPr>
        <w:t>основанный</w:t>
      </w:r>
      <w:proofErr w:type="gramEnd"/>
      <w:r w:rsidRPr="00407730">
        <w:rPr>
          <w:rFonts w:ascii="Times New Roman" w:eastAsia="Calibri" w:hAnsi="Times New Roman" w:cs="Times New Roman"/>
          <w:sz w:val="28"/>
          <w:szCs w:val="28"/>
          <w:lang w:val="ru-RU"/>
        </w:rPr>
        <w:t xml:space="preserve"> на конкуренции.</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13.</w:t>
      </w:r>
      <w:r w:rsidRPr="00407730">
        <w:rPr>
          <w:rFonts w:ascii="Times New Roman" w:eastAsia="Calibri" w:hAnsi="Times New Roman" w:cs="Times New Roman"/>
          <w:sz w:val="28"/>
          <w:szCs w:val="28"/>
          <w:lang w:val="ru-RU"/>
        </w:rPr>
        <w:tab/>
        <w:t>Как называется ценовая стратегия, в основе которой лежит распространения цен лидера на собственные товары?</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a)</w:t>
      </w:r>
      <w:r w:rsidRPr="00407730">
        <w:rPr>
          <w:rFonts w:ascii="Times New Roman" w:eastAsia="Calibri" w:hAnsi="Times New Roman" w:cs="Times New Roman"/>
          <w:sz w:val="28"/>
          <w:szCs w:val="28"/>
          <w:lang w:val="ru-RU"/>
        </w:rPr>
        <w:tab/>
        <w:t>«Затратная» стратегия;</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b)</w:t>
      </w:r>
      <w:r w:rsidRPr="00407730">
        <w:rPr>
          <w:rFonts w:ascii="Times New Roman" w:eastAsia="Calibri" w:hAnsi="Times New Roman" w:cs="Times New Roman"/>
          <w:sz w:val="28"/>
          <w:szCs w:val="28"/>
          <w:lang w:val="ru-RU"/>
        </w:rPr>
        <w:tab/>
        <w:t>стратегия «следования за конкурентом»;</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c)</w:t>
      </w:r>
      <w:r w:rsidRPr="00407730">
        <w:rPr>
          <w:rFonts w:ascii="Times New Roman" w:eastAsia="Calibri" w:hAnsi="Times New Roman" w:cs="Times New Roman"/>
          <w:sz w:val="28"/>
          <w:szCs w:val="28"/>
          <w:lang w:val="ru-RU"/>
        </w:rPr>
        <w:tab/>
        <w:t>«нешаблонная» стратегия.</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14.</w:t>
      </w:r>
      <w:r w:rsidRPr="00407730">
        <w:rPr>
          <w:rFonts w:ascii="Times New Roman" w:eastAsia="Calibri" w:hAnsi="Times New Roman" w:cs="Times New Roman"/>
          <w:sz w:val="28"/>
          <w:szCs w:val="28"/>
          <w:lang w:val="ru-RU"/>
        </w:rPr>
        <w:tab/>
        <w:t>Как называется канал товародвижения, который включает двух посредников: оптового и розничного?</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a)</w:t>
      </w:r>
      <w:r w:rsidRPr="00407730">
        <w:rPr>
          <w:rFonts w:ascii="Times New Roman" w:eastAsia="Calibri" w:hAnsi="Times New Roman" w:cs="Times New Roman"/>
          <w:sz w:val="28"/>
          <w:szCs w:val="28"/>
          <w:lang w:val="ru-RU"/>
        </w:rPr>
        <w:tab/>
        <w:t>Канал нулевого уровня;</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b)</w:t>
      </w:r>
      <w:r w:rsidRPr="00407730">
        <w:rPr>
          <w:rFonts w:ascii="Times New Roman" w:eastAsia="Calibri" w:hAnsi="Times New Roman" w:cs="Times New Roman"/>
          <w:sz w:val="28"/>
          <w:szCs w:val="28"/>
          <w:lang w:val="ru-RU"/>
        </w:rPr>
        <w:tab/>
        <w:t>одноуровневый канал;</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c)</w:t>
      </w:r>
      <w:r w:rsidRPr="00407730">
        <w:rPr>
          <w:rFonts w:ascii="Times New Roman" w:eastAsia="Calibri" w:hAnsi="Times New Roman" w:cs="Times New Roman"/>
          <w:sz w:val="28"/>
          <w:szCs w:val="28"/>
          <w:lang w:val="ru-RU"/>
        </w:rPr>
        <w:tab/>
        <w:t>двухуровневый канал;</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d)</w:t>
      </w:r>
      <w:r w:rsidRPr="00407730">
        <w:rPr>
          <w:rFonts w:ascii="Times New Roman" w:eastAsia="Calibri" w:hAnsi="Times New Roman" w:cs="Times New Roman"/>
          <w:sz w:val="28"/>
          <w:szCs w:val="28"/>
          <w:lang w:val="ru-RU"/>
        </w:rPr>
        <w:tab/>
        <w:t>трехуровневый канал.</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15.</w:t>
      </w:r>
      <w:r w:rsidRPr="00407730">
        <w:rPr>
          <w:rFonts w:ascii="Times New Roman" w:eastAsia="Calibri" w:hAnsi="Times New Roman" w:cs="Times New Roman"/>
          <w:sz w:val="28"/>
          <w:szCs w:val="28"/>
          <w:lang w:val="ru-RU"/>
        </w:rPr>
        <w:tab/>
        <w:t>Кокой тип рекламы является наиболее агрессивным?</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a)</w:t>
      </w:r>
      <w:r w:rsidRPr="00407730">
        <w:rPr>
          <w:rFonts w:ascii="Times New Roman" w:eastAsia="Calibri" w:hAnsi="Times New Roman" w:cs="Times New Roman"/>
          <w:sz w:val="28"/>
          <w:szCs w:val="28"/>
          <w:lang w:val="ru-RU"/>
        </w:rPr>
        <w:tab/>
        <w:t>Информативная;</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b)</w:t>
      </w:r>
      <w:r w:rsidRPr="00407730">
        <w:rPr>
          <w:rFonts w:ascii="Times New Roman" w:eastAsia="Calibri" w:hAnsi="Times New Roman" w:cs="Times New Roman"/>
          <w:sz w:val="28"/>
          <w:szCs w:val="28"/>
          <w:lang w:val="ru-RU"/>
        </w:rPr>
        <w:tab/>
        <w:t>увещевательная;</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c)</w:t>
      </w:r>
      <w:r w:rsidRPr="00407730">
        <w:rPr>
          <w:rFonts w:ascii="Times New Roman" w:eastAsia="Calibri" w:hAnsi="Times New Roman" w:cs="Times New Roman"/>
          <w:sz w:val="28"/>
          <w:szCs w:val="28"/>
          <w:lang w:val="ru-RU"/>
        </w:rPr>
        <w:tab/>
        <w:t>сравнительная;</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d)</w:t>
      </w:r>
      <w:r w:rsidRPr="00407730">
        <w:rPr>
          <w:rFonts w:ascii="Times New Roman" w:eastAsia="Calibri" w:hAnsi="Times New Roman" w:cs="Times New Roman"/>
          <w:sz w:val="28"/>
          <w:szCs w:val="28"/>
          <w:lang w:val="ru-RU"/>
        </w:rPr>
        <w:tab/>
        <w:t>товарная;</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e)</w:t>
      </w:r>
      <w:r w:rsidRPr="00407730">
        <w:rPr>
          <w:rFonts w:ascii="Times New Roman" w:eastAsia="Calibri" w:hAnsi="Times New Roman" w:cs="Times New Roman"/>
          <w:sz w:val="28"/>
          <w:szCs w:val="28"/>
          <w:lang w:val="ru-RU"/>
        </w:rPr>
        <w:tab/>
        <w:t>фирменная.</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16.</w:t>
      </w:r>
      <w:r w:rsidRPr="00407730">
        <w:rPr>
          <w:rFonts w:ascii="Times New Roman" w:eastAsia="Calibri" w:hAnsi="Times New Roman" w:cs="Times New Roman"/>
          <w:sz w:val="28"/>
          <w:szCs w:val="28"/>
          <w:lang w:val="ru-RU"/>
        </w:rPr>
        <w:tab/>
        <w:t xml:space="preserve"> Укажите средство рекламы:</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a)</w:t>
      </w:r>
      <w:r w:rsidRPr="00407730">
        <w:rPr>
          <w:rFonts w:ascii="Times New Roman" w:eastAsia="Calibri" w:hAnsi="Times New Roman" w:cs="Times New Roman"/>
          <w:sz w:val="28"/>
          <w:szCs w:val="28"/>
          <w:lang w:val="ru-RU"/>
        </w:rPr>
        <w:tab/>
        <w:t>ежедневные газеты;</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b)</w:t>
      </w:r>
      <w:r w:rsidRPr="00407730">
        <w:rPr>
          <w:rFonts w:ascii="Times New Roman" w:eastAsia="Calibri" w:hAnsi="Times New Roman" w:cs="Times New Roman"/>
          <w:sz w:val="28"/>
          <w:szCs w:val="28"/>
          <w:lang w:val="ru-RU"/>
        </w:rPr>
        <w:tab/>
        <w:t>журналы;</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lastRenderedPageBreak/>
        <w:t>c)</w:t>
      </w:r>
      <w:r w:rsidRPr="00407730">
        <w:rPr>
          <w:rFonts w:ascii="Times New Roman" w:eastAsia="Calibri" w:hAnsi="Times New Roman" w:cs="Times New Roman"/>
          <w:sz w:val="28"/>
          <w:szCs w:val="28"/>
          <w:lang w:val="ru-RU"/>
        </w:rPr>
        <w:tab/>
        <w:t>телефонный справочник;</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d)</w:t>
      </w:r>
      <w:r w:rsidRPr="00407730">
        <w:rPr>
          <w:rFonts w:ascii="Times New Roman" w:eastAsia="Calibri" w:hAnsi="Times New Roman" w:cs="Times New Roman"/>
          <w:sz w:val="28"/>
          <w:szCs w:val="28"/>
          <w:lang w:val="ru-RU"/>
        </w:rPr>
        <w:tab/>
        <w:t>радио;</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e)</w:t>
      </w:r>
      <w:r w:rsidRPr="00407730">
        <w:rPr>
          <w:rFonts w:ascii="Times New Roman" w:eastAsia="Calibri" w:hAnsi="Times New Roman" w:cs="Times New Roman"/>
          <w:sz w:val="28"/>
          <w:szCs w:val="28"/>
          <w:lang w:val="ru-RU"/>
        </w:rPr>
        <w:tab/>
        <w:t>телевидение;</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f)</w:t>
      </w:r>
      <w:r w:rsidRPr="00407730">
        <w:rPr>
          <w:rFonts w:ascii="Times New Roman" w:eastAsia="Calibri" w:hAnsi="Times New Roman" w:cs="Times New Roman"/>
          <w:sz w:val="28"/>
          <w:szCs w:val="28"/>
          <w:lang w:val="ru-RU"/>
        </w:rPr>
        <w:tab/>
        <w:t>все выше перечисленные.</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17.</w:t>
      </w:r>
      <w:r w:rsidRPr="00407730">
        <w:rPr>
          <w:rFonts w:ascii="Times New Roman" w:eastAsia="Calibri" w:hAnsi="Times New Roman" w:cs="Times New Roman"/>
          <w:sz w:val="28"/>
          <w:szCs w:val="28"/>
          <w:lang w:val="ru-RU"/>
        </w:rPr>
        <w:tab/>
        <w:t>В план производства включается анализ:</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a)</w:t>
      </w:r>
      <w:r w:rsidRPr="00407730">
        <w:rPr>
          <w:rFonts w:ascii="Times New Roman" w:eastAsia="Calibri" w:hAnsi="Times New Roman" w:cs="Times New Roman"/>
          <w:sz w:val="28"/>
          <w:szCs w:val="28"/>
          <w:lang w:val="ru-RU"/>
        </w:rPr>
        <w:tab/>
        <w:t>технологии, субподрядов, контроля качества;</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b)</w:t>
      </w:r>
      <w:r w:rsidRPr="00407730">
        <w:rPr>
          <w:rFonts w:ascii="Times New Roman" w:eastAsia="Calibri" w:hAnsi="Times New Roman" w:cs="Times New Roman"/>
          <w:sz w:val="28"/>
          <w:szCs w:val="28"/>
          <w:lang w:val="ru-RU"/>
        </w:rPr>
        <w:tab/>
        <w:t>технологии, конкурентов, прогноза затрат;</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c)</w:t>
      </w:r>
      <w:r w:rsidRPr="00407730">
        <w:rPr>
          <w:rFonts w:ascii="Times New Roman" w:eastAsia="Calibri" w:hAnsi="Times New Roman" w:cs="Times New Roman"/>
          <w:sz w:val="28"/>
          <w:szCs w:val="28"/>
          <w:lang w:val="ru-RU"/>
        </w:rPr>
        <w:tab/>
        <w:t>технологии, трудовых ресурсов, управленческого персонала.</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18.</w:t>
      </w:r>
      <w:r w:rsidRPr="00407730">
        <w:rPr>
          <w:rFonts w:ascii="Times New Roman" w:eastAsia="Calibri" w:hAnsi="Times New Roman" w:cs="Times New Roman"/>
          <w:sz w:val="28"/>
          <w:szCs w:val="28"/>
          <w:lang w:val="ru-RU"/>
        </w:rPr>
        <w:tab/>
        <w:t>Норматив оборотных средств на сырье и материалы определяется, как:</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a)</w:t>
      </w:r>
      <w:r w:rsidRPr="00407730">
        <w:rPr>
          <w:rFonts w:ascii="Times New Roman" w:eastAsia="Calibri" w:hAnsi="Times New Roman" w:cs="Times New Roman"/>
          <w:sz w:val="28"/>
          <w:szCs w:val="28"/>
          <w:lang w:val="ru-RU"/>
        </w:rPr>
        <w:tab/>
        <w:t>произведение нормы запаса в днях на коэффициент нарастания затрат;</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b)</w:t>
      </w:r>
      <w:r w:rsidRPr="00407730">
        <w:rPr>
          <w:rFonts w:ascii="Times New Roman" w:eastAsia="Calibri" w:hAnsi="Times New Roman" w:cs="Times New Roman"/>
          <w:sz w:val="28"/>
          <w:szCs w:val="28"/>
          <w:lang w:val="ru-RU"/>
        </w:rPr>
        <w:tab/>
        <w:t>произведение нормы запаса в днях на однодневный расход материалов;</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c)</w:t>
      </w:r>
      <w:r w:rsidRPr="00407730">
        <w:rPr>
          <w:rFonts w:ascii="Times New Roman" w:eastAsia="Calibri" w:hAnsi="Times New Roman" w:cs="Times New Roman"/>
          <w:sz w:val="28"/>
          <w:szCs w:val="28"/>
          <w:lang w:val="ru-RU"/>
        </w:rPr>
        <w:tab/>
        <w:t>произведение нормы запаса в днях на однодневный выпуск товарной продукции по себестоимости.</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19.</w:t>
      </w:r>
      <w:r w:rsidRPr="00407730">
        <w:rPr>
          <w:rFonts w:ascii="Times New Roman" w:eastAsia="Calibri" w:hAnsi="Times New Roman" w:cs="Times New Roman"/>
          <w:sz w:val="28"/>
          <w:szCs w:val="28"/>
          <w:lang w:val="ru-RU"/>
        </w:rPr>
        <w:tab/>
        <w:t>Укажите, что включается в производственный запас в днях:</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a)</w:t>
      </w:r>
      <w:r w:rsidRPr="00407730">
        <w:rPr>
          <w:rFonts w:ascii="Times New Roman" w:eastAsia="Calibri" w:hAnsi="Times New Roman" w:cs="Times New Roman"/>
          <w:sz w:val="28"/>
          <w:szCs w:val="28"/>
          <w:lang w:val="ru-RU"/>
        </w:rPr>
        <w:tab/>
        <w:t>транспортный запас;</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b)</w:t>
      </w:r>
      <w:r w:rsidRPr="00407730">
        <w:rPr>
          <w:rFonts w:ascii="Times New Roman" w:eastAsia="Calibri" w:hAnsi="Times New Roman" w:cs="Times New Roman"/>
          <w:sz w:val="28"/>
          <w:szCs w:val="28"/>
          <w:lang w:val="ru-RU"/>
        </w:rPr>
        <w:tab/>
        <w:t>однодневный запас;</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c)</w:t>
      </w:r>
      <w:r w:rsidRPr="00407730">
        <w:rPr>
          <w:rFonts w:ascii="Times New Roman" w:eastAsia="Calibri" w:hAnsi="Times New Roman" w:cs="Times New Roman"/>
          <w:sz w:val="28"/>
          <w:szCs w:val="28"/>
          <w:lang w:val="ru-RU"/>
        </w:rPr>
        <w:tab/>
        <w:t>подготовительный запас;</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d)</w:t>
      </w:r>
      <w:r w:rsidRPr="00407730">
        <w:rPr>
          <w:rFonts w:ascii="Times New Roman" w:eastAsia="Calibri" w:hAnsi="Times New Roman" w:cs="Times New Roman"/>
          <w:sz w:val="28"/>
          <w:szCs w:val="28"/>
          <w:lang w:val="ru-RU"/>
        </w:rPr>
        <w:tab/>
        <w:t>страховой запас;</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e)</w:t>
      </w:r>
      <w:r w:rsidRPr="00407730">
        <w:rPr>
          <w:rFonts w:ascii="Times New Roman" w:eastAsia="Calibri" w:hAnsi="Times New Roman" w:cs="Times New Roman"/>
          <w:sz w:val="28"/>
          <w:szCs w:val="28"/>
          <w:lang w:val="ru-RU"/>
        </w:rPr>
        <w:tab/>
        <w:t>общий запас;</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f)</w:t>
      </w:r>
      <w:r w:rsidRPr="00407730">
        <w:rPr>
          <w:rFonts w:ascii="Times New Roman" w:eastAsia="Calibri" w:hAnsi="Times New Roman" w:cs="Times New Roman"/>
          <w:sz w:val="28"/>
          <w:szCs w:val="28"/>
          <w:lang w:val="ru-RU"/>
        </w:rPr>
        <w:tab/>
        <w:t>складской запас.</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20.</w:t>
      </w:r>
      <w:r w:rsidRPr="00407730">
        <w:rPr>
          <w:rFonts w:ascii="Times New Roman" w:eastAsia="Calibri" w:hAnsi="Times New Roman" w:cs="Times New Roman"/>
          <w:sz w:val="28"/>
          <w:szCs w:val="28"/>
          <w:lang w:val="ru-RU"/>
        </w:rPr>
        <w:tab/>
        <w:t xml:space="preserve"> организационная структура – это:</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a)</w:t>
      </w:r>
      <w:r w:rsidRPr="00407730">
        <w:rPr>
          <w:rFonts w:ascii="Times New Roman" w:eastAsia="Calibri" w:hAnsi="Times New Roman" w:cs="Times New Roman"/>
          <w:sz w:val="28"/>
          <w:szCs w:val="28"/>
          <w:lang w:val="ru-RU"/>
        </w:rPr>
        <w:tab/>
        <w:t>графическая схема;</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b)</w:t>
      </w:r>
      <w:r w:rsidRPr="00407730">
        <w:rPr>
          <w:rFonts w:ascii="Times New Roman" w:eastAsia="Calibri" w:hAnsi="Times New Roman" w:cs="Times New Roman"/>
          <w:sz w:val="28"/>
          <w:szCs w:val="28"/>
          <w:lang w:val="ru-RU"/>
        </w:rPr>
        <w:tab/>
        <w:t>документально оформленная цепочка подчиненности;</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c)</w:t>
      </w:r>
      <w:r w:rsidRPr="00407730">
        <w:rPr>
          <w:rFonts w:ascii="Times New Roman" w:eastAsia="Calibri" w:hAnsi="Times New Roman" w:cs="Times New Roman"/>
          <w:sz w:val="28"/>
          <w:szCs w:val="28"/>
          <w:lang w:val="ru-RU"/>
        </w:rPr>
        <w:tab/>
        <w:t>способ и форма объединения работников;</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d)</w:t>
      </w:r>
      <w:r w:rsidRPr="00407730">
        <w:rPr>
          <w:rFonts w:ascii="Times New Roman" w:eastAsia="Calibri" w:hAnsi="Times New Roman" w:cs="Times New Roman"/>
          <w:sz w:val="28"/>
          <w:szCs w:val="28"/>
          <w:lang w:val="ru-RU"/>
        </w:rPr>
        <w:tab/>
        <w:t>система распределения полномочий;</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e)</w:t>
      </w:r>
      <w:r w:rsidRPr="00407730">
        <w:rPr>
          <w:rFonts w:ascii="Times New Roman" w:eastAsia="Calibri" w:hAnsi="Times New Roman" w:cs="Times New Roman"/>
          <w:sz w:val="28"/>
          <w:szCs w:val="28"/>
          <w:lang w:val="ru-RU"/>
        </w:rPr>
        <w:tab/>
        <w:t>нет правильного ответа.</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21.</w:t>
      </w:r>
      <w:r w:rsidRPr="00407730">
        <w:rPr>
          <w:rFonts w:ascii="Times New Roman" w:eastAsia="Calibri" w:hAnsi="Times New Roman" w:cs="Times New Roman"/>
          <w:sz w:val="28"/>
          <w:szCs w:val="28"/>
          <w:lang w:val="ru-RU"/>
        </w:rPr>
        <w:tab/>
        <w:t xml:space="preserve"> Фондоотдача – это:</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a)</w:t>
      </w:r>
      <w:r w:rsidRPr="00407730">
        <w:rPr>
          <w:rFonts w:ascii="Times New Roman" w:eastAsia="Calibri" w:hAnsi="Times New Roman" w:cs="Times New Roman"/>
          <w:sz w:val="28"/>
          <w:szCs w:val="28"/>
          <w:lang w:val="ru-RU"/>
        </w:rPr>
        <w:tab/>
        <w:t>объем произведенной продукции, приходящийся на единицу основных и оборотных фондов;</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b)</w:t>
      </w:r>
      <w:r w:rsidRPr="00407730">
        <w:rPr>
          <w:rFonts w:ascii="Times New Roman" w:eastAsia="Calibri" w:hAnsi="Times New Roman" w:cs="Times New Roman"/>
          <w:sz w:val="28"/>
          <w:szCs w:val="28"/>
          <w:lang w:val="ru-RU"/>
        </w:rPr>
        <w:tab/>
        <w:t>стоимость основных и оборотных средств, приходящихся на одного работника;</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c)</w:t>
      </w:r>
      <w:r w:rsidRPr="00407730">
        <w:rPr>
          <w:rFonts w:ascii="Times New Roman" w:eastAsia="Calibri" w:hAnsi="Times New Roman" w:cs="Times New Roman"/>
          <w:sz w:val="28"/>
          <w:szCs w:val="28"/>
          <w:lang w:val="ru-RU"/>
        </w:rPr>
        <w:tab/>
        <w:t>стоимость основных средств, приходящихся на одного работника;</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d)</w:t>
      </w:r>
      <w:r w:rsidRPr="00407730">
        <w:rPr>
          <w:rFonts w:ascii="Times New Roman" w:eastAsia="Calibri" w:hAnsi="Times New Roman" w:cs="Times New Roman"/>
          <w:sz w:val="28"/>
          <w:szCs w:val="28"/>
          <w:lang w:val="ru-RU"/>
        </w:rPr>
        <w:tab/>
        <w:t>объем произведенной продукции, приходящийся на единицу основных фондов.</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22.</w:t>
      </w:r>
      <w:r w:rsidRPr="00407730">
        <w:rPr>
          <w:rFonts w:ascii="Times New Roman" w:eastAsia="Calibri" w:hAnsi="Times New Roman" w:cs="Times New Roman"/>
          <w:sz w:val="28"/>
          <w:szCs w:val="28"/>
          <w:lang w:val="ru-RU"/>
        </w:rPr>
        <w:tab/>
        <w:t>В раздел «Финансовый план» включается:</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a)</w:t>
      </w:r>
      <w:r w:rsidRPr="00407730">
        <w:rPr>
          <w:rFonts w:ascii="Times New Roman" w:eastAsia="Calibri" w:hAnsi="Times New Roman" w:cs="Times New Roman"/>
          <w:sz w:val="28"/>
          <w:szCs w:val="28"/>
          <w:lang w:val="ru-RU"/>
        </w:rPr>
        <w:tab/>
        <w:t>анализ рисков и финансовой отчетности;</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b)</w:t>
      </w:r>
      <w:r w:rsidRPr="00407730">
        <w:rPr>
          <w:rFonts w:ascii="Times New Roman" w:eastAsia="Calibri" w:hAnsi="Times New Roman" w:cs="Times New Roman"/>
          <w:sz w:val="28"/>
          <w:szCs w:val="28"/>
          <w:lang w:val="ru-RU"/>
        </w:rPr>
        <w:tab/>
        <w:t>анализ финансово-экономических результатов и планирование основных финансовых показателей;</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c)</w:t>
      </w:r>
      <w:r w:rsidRPr="00407730">
        <w:rPr>
          <w:rFonts w:ascii="Times New Roman" w:eastAsia="Calibri" w:hAnsi="Times New Roman" w:cs="Times New Roman"/>
          <w:sz w:val="28"/>
          <w:szCs w:val="28"/>
          <w:lang w:val="ru-RU"/>
        </w:rPr>
        <w:tab/>
        <w:t>анализ организационной структуры и планирование основных финансовых результатов.</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23.</w:t>
      </w:r>
      <w:r w:rsidRPr="00407730">
        <w:rPr>
          <w:rFonts w:ascii="Times New Roman" w:eastAsia="Calibri" w:hAnsi="Times New Roman" w:cs="Times New Roman"/>
          <w:sz w:val="28"/>
          <w:szCs w:val="28"/>
          <w:lang w:val="ru-RU"/>
        </w:rPr>
        <w:tab/>
        <w:t xml:space="preserve">Каким методом  проводится инфляционно </w:t>
      </w:r>
      <w:proofErr w:type="gramStart"/>
      <w:r w:rsidRPr="00407730">
        <w:rPr>
          <w:rFonts w:ascii="Times New Roman" w:eastAsia="Calibri" w:hAnsi="Times New Roman" w:cs="Times New Roman"/>
          <w:sz w:val="28"/>
          <w:szCs w:val="28"/>
          <w:lang w:val="ru-RU"/>
        </w:rPr>
        <w:t>-к</w:t>
      </w:r>
      <w:proofErr w:type="gramEnd"/>
      <w:r w:rsidRPr="00407730">
        <w:rPr>
          <w:rFonts w:ascii="Times New Roman" w:eastAsia="Calibri" w:hAnsi="Times New Roman" w:cs="Times New Roman"/>
          <w:sz w:val="28"/>
          <w:szCs w:val="28"/>
          <w:lang w:val="ru-RU"/>
        </w:rPr>
        <w:t>орректирующая переоценка:</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a)</w:t>
      </w:r>
      <w:r w:rsidRPr="00407730">
        <w:rPr>
          <w:rFonts w:ascii="Times New Roman" w:eastAsia="Calibri" w:hAnsi="Times New Roman" w:cs="Times New Roman"/>
          <w:sz w:val="28"/>
          <w:szCs w:val="28"/>
          <w:lang w:val="ru-RU"/>
        </w:rPr>
        <w:tab/>
        <w:t>методом учета изменения общего уровня;</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b)</w:t>
      </w:r>
      <w:r w:rsidRPr="00407730">
        <w:rPr>
          <w:rFonts w:ascii="Times New Roman" w:eastAsia="Calibri" w:hAnsi="Times New Roman" w:cs="Times New Roman"/>
          <w:sz w:val="28"/>
          <w:szCs w:val="28"/>
          <w:lang w:val="ru-RU"/>
        </w:rPr>
        <w:tab/>
        <w:t>методом пересчета статей актива баланса в текущие цены;</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c)</w:t>
      </w:r>
      <w:r w:rsidRPr="00407730">
        <w:rPr>
          <w:rFonts w:ascii="Times New Roman" w:eastAsia="Calibri" w:hAnsi="Times New Roman" w:cs="Times New Roman"/>
          <w:sz w:val="28"/>
          <w:szCs w:val="28"/>
          <w:lang w:val="ru-RU"/>
        </w:rPr>
        <w:tab/>
        <w:t>верны ответы a) и b).</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24.</w:t>
      </w:r>
      <w:r w:rsidRPr="00407730">
        <w:rPr>
          <w:rFonts w:ascii="Times New Roman" w:eastAsia="Calibri" w:hAnsi="Times New Roman" w:cs="Times New Roman"/>
          <w:sz w:val="28"/>
          <w:szCs w:val="28"/>
          <w:lang w:val="ru-RU"/>
        </w:rPr>
        <w:tab/>
        <w:t>Какие показатели относятся к показателям платежеспособности и финансовой устойчивости?</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a)</w:t>
      </w:r>
      <w:r w:rsidRPr="00407730">
        <w:rPr>
          <w:rFonts w:ascii="Times New Roman" w:eastAsia="Calibri" w:hAnsi="Times New Roman" w:cs="Times New Roman"/>
          <w:sz w:val="28"/>
          <w:szCs w:val="28"/>
          <w:lang w:val="ru-RU"/>
        </w:rPr>
        <w:tab/>
        <w:t>Степень платежеспособности общая;</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b)</w:t>
      </w:r>
      <w:r w:rsidRPr="00407730">
        <w:rPr>
          <w:rFonts w:ascii="Times New Roman" w:eastAsia="Calibri" w:hAnsi="Times New Roman" w:cs="Times New Roman"/>
          <w:sz w:val="28"/>
          <w:szCs w:val="28"/>
          <w:lang w:val="ru-RU"/>
        </w:rPr>
        <w:tab/>
        <w:t>коэффициент задолженности по кредитам;</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c)</w:t>
      </w:r>
      <w:r w:rsidRPr="00407730">
        <w:rPr>
          <w:rFonts w:ascii="Times New Roman" w:eastAsia="Calibri" w:hAnsi="Times New Roman" w:cs="Times New Roman"/>
          <w:sz w:val="28"/>
          <w:szCs w:val="28"/>
          <w:lang w:val="ru-RU"/>
        </w:rPr>
        <w:tab/>
        <w:t>коэффициент финансовой автономии;</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d)</w:t>
      </w:r>
      <w:r w:rsidRPr="00407730">
        <w:rPr>
          <w:rFonts w:ascii="Times New Roman" w:eastAsia="Calibri" w:hAnsi="Times New Roman" w:cs="Times New Roman"/>
          <w:sz w:val="28"/>
          <w:szCs w:val="28"/>
          <w:lang w:val="ru-RU"/>
        </w:rPr>
        <w:tab/>
        <w:t>продолжительность оборота оборотных активов;</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lastRenderedPageBreak/>
        <w:t>e)</w:t>
      </w:r>
      <w:r w:rsidRPr="00407730">
        <w:rPr>
          <w:rFonts w:ascii="Times New Roman" w:eastAsia="Calibri" w:hAnsi="Times New Roman" w:cs="Times New Roman"/>
          <w:sz w:val="28"/>
          <w:szCs w:val="28"/>
          <w:lang w:val="ru-RU"/>
        </w:rPr>
        <w:tab/>
        <w:t>рентабельность продаж;</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f)</w:t>
      </w:r>
      <w:r w:rsidRPr="00407730">
        <w:rPr>
          <w:rFonts w:ascii="Times New Roman" w:eastAsia="Calibri" w:hAnsi="Times New Roman" w:cs="Times New Roman"/>
          <w:sz w:val="28"/>
          <w:szCs w:val="28"/>
          <w:lang w:val="ru-RU"/>
        </w:rPr>
        <w:tab/>
        <w:t>коэффициент абсолютной ликвидности.</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25.</w:t>
      </w:r>
      <w:r w:rsidRPr="00407730">
        <w:rPr>
          <w:rFonts w:ascii="Times New Roman" w:eastAsia="Calibri" w:hAnsi="Times New Roman" w:cs="Times New Roman"/>
          <w:sz w:val="28"/>
          <w:szCs w:val="28"/>
          <w:lang w:val="ru-RU"/>
        </w:rPr>
        <w:tab/>
        <w:t xml:space="preserve"> Из каких разделов состоит прогноз движения  денежных средств?</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a)</w:t>
      </w:r>
      <w:r w:rsidRPr="00407730">
        <w:rPr>
          <w:rFonts w:ascii="Times New Roman" w:eastAsia="Calibri" w:hAnsi="Times New Roman" w:cs="Times New Roman"/>
          <w:sz w:val="28"/>
          <w:szCs w:val="28"/>
          <w:lang w:val="ru-RU"/>
        </w:rPr>
        <w:tab/>
        <w:t>Кэш-</w:t>
      </w:r>
      <w:proofErr w:type="spellStart"/>
      <w:r w:rsidRPr="00407730">
        <w:rPr>
          <w:rFonts w:ascii="Times New Roman" w:eastAsia="Calibri" w:hAnsi="Times New Roman" w:cs="Times New Roman"/>
          <w:sz w:val="28"/>
          <w:szCs w:val="28"/>
          <w:lang w:val="ru-RU"/>
        </w:rPr>
        <w:t>фло</w:t>
      </w:r>
      <w:proofErr w:type="spellEnd"/>
      <w:r w:rsidRPr="00407730">
        <w:rPr>
          <w:rFonts w:ascii="Times New Roman" w:eastAsia="Calibri" w:hAnsi="Times New Roman" w:cs="Times New Roman"/>
          <w:sz w:val="28"/>
          <w:szCs w:val="28"/>
          <w:lang w:val="ru-RU"/>
        </w:rPr>
        <w:t xml:space="preserve"> от текущей основной (производственной) </w:t>
      </w:r>
      <w:proofErr w:type="spellStart"/>
      <w:r w:rsidRPr="00407730">
        <w:rPr>
          <w:rFonts w:ascii="Times New Roman" w:eastAsia="Calibri" w:hAnsi="Times New Roman" w:cs="Times New Roman"/>
          <w:sz w:val="28"/>
          <w:szCs w:val="28"/>
          <w:lang w:val="ru-RU"/>
        </w:rPr>
        <w:t>де¬ятельности</w:t>
      </w:r>
      <w:proofErr w:type="spellEnd"/>
      <w:r w:rsidRPr="00407730">
        <w:rPr>
          <w:rFonts w:ascii="Times New Roman" w:eastAsia="Calibri" w:hAnsi="Times New Roman" w:cs="Times New Roman"/>
          <w:sz w:val="28"/>
          <w:szCs w:val="28"/>
          <w:lang w:val="ru-RU"/>
        </w:rPr>
        <w:t>;</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b)</w:t>
      </w:r>
      <w:r w:rsidRPr="00407730">
        <w:rPr>
          <w:rFonts w:ascii="Times New Roman" w:eastAsia="Calibri" w:hAnsi="Times New Roman" w:cs="Times New Roman"/>
          <w:sz w:val="28"/>
          <w:szCs w:val="28"/>
          <w:lang w:val="ru-RU"/>
        </w:rPr>
        <w:tab/>
        <w:t>кэш-</w:t>
      </w:r>
      <w:proofErr w:type="spellStart"/>
      <w:r w:rsidRPr="00407730">
        <w:rPr>
          <w:rFonts w:ascii="Times New Roman" w:eastAsia="Calibri" w:hAnsi="Times New Roman" w:cs="Times New Roman"/>
          <w:sz w:val="28"/>
          <w:szCs w:val="28"/>
          <w:lang w:val="ru-RU"/>
        </w:rPr>
        <w:t>фло</w:t>
      </w:r>
      <w:proofErr w:type="spellEnd"/>
      <w:r w:rsidRPr="00407730">
        <w:rPr>
          <w:rFonts w:ascii="Times New Roman" w:eastAsia="Calibri" w:hAnsi="Times New Roman" w:cs="Times New Roman"/>
          <w:sz w:val="28"/>
          <w:szCs w:val="28"/>
          <w:lang w:val="ru-RU"/>
        </w:rPr>
        <w:t xml:space="preserve"> от инвестиционной деятельности;</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c)</w:t>
      </w:r>
      <w:r w:rsidRPr="00407730">
        <w:rPr>
          <w:rFonts w:ascii="Times New Roman" w:eastAsia="Calibri" w:hAnsi="Times New Roman" w:cs="Times New Roman"/>
          <w:sz w:val="28"/>
          <w:szCs w:val="28"/>
          <w:lang w:val="ru-RU"/>
        </w:rPr>
        <w:tab/>
        <w:t>кэш-</w:t>
      </w:r>
      <w:proofErr w:type="spellStart"/>
      <w:r w:rsidRPr="00407730">
        <w:rPr>
          <w:rFonts w:ascii="Times New Roman" w:eastAsia="Calibri" w:hAnsi="Times New Roman" w:cs="Times New Roman"/>
          <w:sz w:val="28"/>
          <w:szCs w:val="28"/>
          <w:lang w:val="ru-RU"/>
        </w:rPr>
        <w:t>фло</w:t>
      </w:r>
      <w:proofErr w:type="spellEnd"/>
      <w:r w:rsidRPr="00407730">
        <w:rPr>
          <w:rFonts w:ascii="Times New Roman" w:eastAsia="Calibri" w:hAnsi="Times New Roman" w:cs="Times New Roman"/>
          <w:sz w:val="28"/>
          <w:szCs w:val="28"/>
          <w:lang w:val="ru-RU"/>
        </w:rPr>
        <w:t xml:space="preserve"> от финансовой деятельности;</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d)</w:t>
      </w:r>
      <w:r w:rsidRPr="00407730">
        <w:rPr>
          <w:rFonts w:ascii="Times New Roman" w:eastAsia="Calibri" w:hAnsi="Times New Roman" w:cs="Times New Roman"/>
          <w:sz w:val="28"/>
          <w:szCs w:val="28"/>
          <w:lang w:val="ru-RU"/>
        </w:rPr>
        <w:tab/>
        <w:t>верны ответы a), b) и с).</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26.</w:t>
      </w:r>
      <w:r w:rsidRPr="00407730">
        <w:rPr>
          <w:rFonts w:ascii="Times New Roman" w:eastAsia="Calibri" w:hAnsi="Times New Roman" w:cs="Times New Roman"/>
          <w:sz w:val="28"/>
          <w:szCs w:val="28"/>
          <w:lang w:val="ru-RU"/>
        </w:rPr>
        <w:tab/>
        <w:t xml:space="preserve"> Что относится к прямому методу финансового прогнозирования?</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a)</w:t>
      </w:r>
      <w:r w:rsidRPr="00407730">
        <w:rPr>
          <w:rFonts w:ascii="Times New Roman" w:eastAsia="Calibri" w:hAnsi="Times New Roman" w:cs="Times New Roman"/>
          <w:sz w:val="28"/>
          <w:szCs w:val="28"/>
          <w:lang w:val="ru-RU"/>
        </w:rPr>
        <w:tab/>
        <w:t>Метод процента от продаж;</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b)</w:t>
      </w:r>
      <w:r w:rsidRPr="00407730">
        <w:rPr>
          <w:rFonts w:ascii="Times New Roman" w:eastAsia="Calibri" w:hAnsi="Times New Roman" w:cs="Times New Roman"/>
          <w:sz w:val="28"/>
          <w:szCs w:val="28"/>
          <w:lang w:val="ru-RU"/>
        </w:rPr>
        <w:tab/>
        <w:t>линейная регрессия;</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c)</w:t>
      </w:r>
      <w:r w:rsidRPr="00407730">
        <w:rPr>
          <w:rFonts w:ascii="Times New Roman" w:eastAsia="Calibri" w:hAnsi="Times New Roman" w:cs="Times New Roman"/>
          <w:sz w:val="28"/>
          <w:szCs w:val="28"/>
          <w:lang w:val="ru-RU"/>
        </w:rPr>
        <w:tab/>
        <w:t>бюджетный метод;</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d)</w:t>
      </w:r>
      <w:r w:rsidRPr="00407730">
        <w:rPr>
          <w:rFonts w:ascii="Times New Roman" w:eastAsia="Calibri" w:hAnsi="Times New Roman" w:cs="Times New Roman"/>
          <w:sz w:val="28"/>
          <w:szCs w:val="28"/>
          <w:lang w:val="ru-RU"/>
        </w:rPr>
        <w:tab/>
        <w:t>множественная регрессия.</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27.</w:t>
      </w:r>
      <w:r w:rsidRPr="00407730">
        <w:rPr>
          <w:rFonts w:ascii="Times New Roman" w:eastAsia="Calibri" w:hAnsi="Times New Roman" w:cs="Times New Roman"/>
          <w:sz w:val="28"/>
          <w:szCs w:val="28"/>
          <w:lang w:val="ru-RU"/>
        </w:rPr>
        <w:tab/>
        <w:t>К заемным источникам финансирования относится:</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a)</w:t>
      </w:r>
      <w:r w:rsidRPr="00407730">
        <w:rPr>
          <w:rFonts w:ascii="Times New Roman" w:eastAsia="Calibri" w:hAnsi="Times New Roman" w:cs="Times New Roman"/>
          <w:sz w:val="28"/>
          <w:szCs w:val="28"/>
          <w:lang w:val="ru-RU"/>
        </w:rPr>
        <w:tab/>
        <w:t>амортизация;</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b)</w:t>
      </w:r>
      <w:r w:rsidRPr="00407730">
        <w:rPr>
          <w:rFonts w:ascii="Times New Roman" w:eastAsia="Calibri" w:hAnsi="Times New Roman" w:cs="Times New Roman"/>
          <w:sz w:val="28"/>
          <w:szCs w:val="28"/>
          <w:lang w:val="ru-RU"/>
        </w:rPr>
        <w:tab/>
        <w:t>средства по страхованию;</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c)</w:t>
      </w:r>
      <w:r w:rsidRPr="00407730">
        <w:rPr>
          <w:rFonts w:ascii="Times New Roman" w:eastAsia="Calibri" w:hAnsi="Times New Roman" w:cs="Times New Roman"/>
          <w:sz w:val="28"/>
          <w:szCs w:val="28"/>
          <w:lang w:val="ru-RU"/>
        </w:rPr>
        <w:tab/>
        <w:t>банковские кредиты;</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d)</w:t>
      </w:r>
      <w:r w:rsidRPr="00407730">
        <w:rPr>
          <w:rFonts w:ascii="Times New Roman" w:eastAsia="Calibri" w:hAnsi="Times New Roman" w:cs="Times New Roman"/>
          <w:sz w:val="28"/>
          <w:szCs w:val="28"/>
          <w:lang w:val="ru-RU"/>
        </w:rPr>
        <w:tab/>
        <w:t>бюджетные ассигнования.</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28.</w:t>
      </w:r>
      <w:r w:rsidRPr="00407730">
        <w:rPr>
          <w:rFonts w:ascii="Times New Roman" w:eastAsia="Calibri" w:hAnsi="Times New Roman" w:cs="Times New Roman"/>
          <w:sz w:val="28"/>
          <w:szCs w:val="28"/>
          <w:lang w:val="ru-RU"/>
        </w:rPr>
        <w:tab/>
        <w:t xml:space="preserve"> К внутренним источникам финансирования относится:</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a)</w:t>
      </w:r>
      <w:r w:rsidRPr="00407730">
        <w:rPr>
          <w:rFonts w:ascii="Times New Roman" w:eastAsia="Calibri" w:hAnsi="Times New Roman" w:cs="Times New Roman"/>
          <w:sz w:val="28"/>
          <w:szCs w:val="28"/>
          <w:lang w:val="ru-RU"/>
        </w:rPr>
        <w:tab/>
        <w:t>государственные кредиты;</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b)</w:t>
      </w:r>
      <w:r w:rsidRPr="00407730">
        <w:rPr>
          <w:rFonts w:ascii="Times New Roman" w:eastAsia="Calibri" w:hAnsi="Times New Roman" w:cs="Times New Roman"/>
          <w:sz w:val="28"/>
          <w:szCs w:val="28"/>
          <w:lang w:val="ru-RU"/>
        </w:rPr>
        <w:tab/>
        <w:t>средства от продажи акций;</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c)</w:t>
      </w:r>
      <w:r w:rsidRPr="00407730">
        <w:rPr>
          <w:rFonts w:ascii="Times New Roman" w:eastAsia="Calibri" w:hAnsi="Times New Roman" w:cs="Times New Roman"/>
          <w:sz w:val="28"/>
          <w:szCs w:val="28"/>
          <w:lang w:val="ru-RU"/>
        </w:rPr>
        <w:tab/>
        <w:t>облигационные займы;</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d)</w:t>
      </w:r>
      <w:r w:rsidRPr="00407730">
        <w:rPr>
          <w:rFonts w:ascii="Times New Roman" w:eastAsia="Calibri" w:hAnsi="Times New Roman" w:cs="Times New Roman"/>
          <w:sz w:val="28"/>
          <w:szCs w:val="28"/>
          <w:lang w:val="ru-RU"/>
        </w:rPr>
        <w:tab/>
        <w:t>средства от амортизации.</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29.</w:t>
      </w:r>
      <w:r w:rsidRPr="00407730">
        <w:rPr>
          <w:rFonts w:ascii="Times New Roman" w:eastAsia="Calibri" w:hAnsi="Times New Roman" w:cs="Times New Roman"/>
          <w:sz w:val="28"/>
          <w:szCs w:val="28"/>
          <w:lang w:val="ru-RU"/>
        </w:rPr>
        <w:tab/>
        <w:t xml:space="preserve">При оценки эффективности </w:t>
      </w:r>
      <w:proofErr w:type="gramStart"/>
      <w:r w:rsidRPr="00407730">
        <w:rPr>
          <w:rFonts w:ascii="Times New Roman" w:eastAsia="Calibri" w:hAnsi="Times New Roman" w:cs="Times New Roman"/>
          <w:sz w:val="28"/>
          <w:szCs w:val="28"/>
          <w:lang w:val="ru-RU"/>
        </w:rPr>
        <w:t>инвестиций</w:t>
      </w:r>
      <w:proofErr w:type="gramEnd"/>
      <w:r w:rsidRPr="00407730">
        <w:rPr>
          <w:rFonts w:ascii="Times New Roman" w:eastAsia="Calibri" w:hAnsi="Times New Roman" w:cs="Times New Roman"/>
          <w:sz w:val="28"/>
          <w:szCs w:val="28"/>
          <w:lang w:val="ru-RU"/>
        </w:rPr>
        <w:t xml:space="preserve"> какие показатели используются?</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a)</w:t>
      </w:r>
      <w:r w:rsidRPr="00407730">
        <w:rPr>
          <w:rFonts w:ascii="Times New Roman" w:eastAsia="Calibri" w:hAnsi="Times New Roman" w:cs="Times New Roman"/>
          <w:sz w:val="28"/>
          <w:szCs w:val="28"/>
          <w:lang w:val="ru-RU"/>
        </w:rPr>
        <w:tab/>
        <w:t>Фондоотдача;</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b)</w:t>
      </w:r>
      <w:r w:rsidRPr="00407730">
        <w:rPr>
          <w:rFonts w:ascii="Times New Roman" w:eastAsia="Calibri" w:hAnsi="Times New Roman" w:cs="Times New Roman"/>
          <w:sz w:val="28"/>
          <w:szCs w:val="28"/>
          <w:lang w:val="ru-RU"/>
        </w:rPr>
        <w:tab/>
        <w:t>коэффициент сменности оборудования;</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c)</w:t>
      </w:r>
      <w:r w:rsidRPr="00407730">
        <w:rPr>
          <w:rFonts w:ascii="Times New Roman" w:eastAsia="Calibri" w:hAnsi="Times New Roman" w:cs="Times New Roman"/>
          <w:sz w:val="28"/>
          <w:szCs w:val="28"/>
          <w:lang w:val="ru-RU"/>
        </w:rPr>
        <w:tab/>
        <w:t>коэффициент абсолютной ликвидности;</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d)</w:t>
      </w:r>
      <w:r w:rsidRPr="00407730">
        <w:rPr>
          <w:rFonts w:ascii="Times New Roman" w:eastAsia="Calibri" w:hAnsi="Times New Roman" w:cs="Times New Roman"/>
          <w:sz w:val="28"/>
          <w:szCs w:val="28"/>
          <w:lang w:val="ru-RU"/>
        </w:rPr>
        <w:tab/>
        <w:t>коэффициент рентабельности производства;</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e)</w:t>
      </w:r>
      <w:r w:rsidRPr="00407730">
        <w:rPr>
          <w:rFonts w:ascii="Times New Roman" w:eastAsia="Calibri" w:hAnsi="Times New Roman" w:cs="Times New Roman"/>
          <w:sz w:val="28"/>
          <w:szCs w:val="28"/>
          <w:lang w:val="ru-RU"/>
        </w:rPr>
        <w:tab/>
        <w:t>внутренняя норма доходности.</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30.</w:t>
      </w:r>
      <w:r w:rsidRPr="00407730">
        <w:rPr>
          <w:rFonts w:ascii="Times New Roman" w:eastAsia="Calibri" w:hAnsi="Times New Roman" w:cs="Times New Roman"/>
          <w:sz w:val="28"/>
          <w:szCs w:val="28"/>
          <w:lang w:val="ru-RU"/>
        </w:rPr>
        <w:tab/>
        <w:t xml:space="preserve"> Чистый дисконтированный доход определяется, как:</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a)</w:t>
      </w:r>
      <w:r w:rsidRPr="00407730">
        <w:rPr>
          <w:rFonts w:ascii="Times New Roman" w:eastAsia="Calibri" w:hAnsi="Times New Roman" w:cs="Times New Roman"/>
          <w:sz w:val="28"/>
          <w:szCs w:val="28"/>
          <w:lang w:val="ru-RU"/>
        </w:rPr>
        <w:tab/>
        <w:t xml:space="preserve">разница между </w:t>
      </w:r>
      <w:proofErr w:type="gramStart"/>
      <w:r w:rsidRPr="00407730">
        <w:rPr>
          <w:rFonts w:ascii="Times New Roman" w:eastAsia="Calibri" w:hAnsi="Times New Roman" w:cs="Times New Roman"/>
          <w:sz w:val="28"/>
          <w:szCs w:val="28"/>
          <w:lang w:val="ru-RU"/>
        </w:rPr>
        <w:t>приведенными</w:t>
      </w:r>
      <w:proofErr w:type="gramEnd"/>
      <w:r w:rsidRPr="00407730">
        <w:rPr>
          <w:rFonts w:ascii="Times New Roman" w:eastAsia="Calibri" w:hAnsi="Times New Roman" w:cs="Times New Roman"/>
          <w:sz w:val="28"/>
          <w:szCs w:val="28"/>
          <w:lang w:val="ru-RU"/>
        </w:rPr>
        <w:t xml:space="preserve"> к настоящей стоимости (путем дисконтирования) суммой денежного потока за период эксплуатации инвестиционного проекта и суммой собственных средств;</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b)</w:t>
      </w:r>
      <w:r w:rsidRPr="00407730">
        <w:rPr>
          <w:rFonts w:ascii="Times New Roman" w:eastAsia="Calibri" w:hAnsi="Times New Roman" w:cs="Times New Roman"/>
          <w:sz w:val="28"/>
          <w:szCs w:val="28"/>
          <w:lang w:val="ru-RU"/>
        </w:rPr>
        <w:tab/>
        <w:t xml:space="preserve">разница между </w:t>
      </w:r>
      <w:proofErr w:type="gramStart"/>
      <w:r w:rsidRPr="00407730">
        <w:rPr>
          <w:rFonts w:ascii="Times New Roman" w:eastAsia="Calibri" w:hAnsi="Times New Roman" w:cs="Times New Roman"/>
          <w:sz w:val="28"/>
          <w:szCs w:val="28"/>
          <w:lang w:val="ru-RU"/>
        </w:rPr>
        <w:t>приведенными</w:t>
      </w:r>
      <w:proofErr w:type="gramEnd"/>
      <w:r w:rsidRPr="00407730">
        <w:rPr>
          <w:rFonts w:ascii="Times New Roman" w:eastAsia="Calibri" w:hAnsi="Times New Roman" w:cs="Times New Roman"/>
          <w:sz w:val="28"/>
          <w:szCs w:val="28"/>
          <w:lang w:val="ru-RU"/>
        </w:rPr>
        <w:t xml:space="preserve"> к настоящей стоимости (путем дисконтирования) суммой денежного потока за период эксплуатации инвестиционного проекта и суммой инвестируемых в его реализацию средств;</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c)</w:t>
      </w:r>
      <w:r w:rsidRPr="00407730">
        <w:rPr>
          <w:rFonts w:ascii="Times New Roman" w:eastAsia="Calibri" w:hAnsi="Times New Roman" w:cs="Times New Roman"/>
          <w:sz w:val="28"/>
          <w:szCs w:val="28"/>
          <w:lang w:val="ru-RU"/>
        </w:rPr>
        <w:tab/>
        <w:t>разница между суммой денежного потока за период эксплуатации инвестиционного проекта и суммой инвестируемых в его реализацию средств.</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31.</w:t>
      </w:r>
      <w:r w:rsidRPr="00407730">
        <w:rPr>
          <w:rFonts w:ascii="Times New Roman" w:eastAsia="Calibri" w:hAnsi="Times New Roman" w:cs="Times New Roman"/>
          <w:sz w:val="28"/>
          <w:szCs w:val="28"/>
          <w:lang w:val="ru-RU"/>
        </w:rPr>
        <w:tab/>
        <w:t xml:space="preserve"> Срок окупаемости с учетом дисконтировани</w:t>
      </w:r>
      <w:proofErr w:type="gramStart"/>
      <w:r w:rsidRPr="00407730">
        <w:rPr>
          <w:rFonts w:ascii="Times New Roman" w:eastAsia="Calibri" w:hAnsi="Times New Roman" w:cs="Times New Roman"/>
          <w:sz w:val="28"/>
          <w:szCs w:val="28"/>
          <w:lang w:val="ru-RU"/>
        </w:rPr>
        <w:t>я–</w:t>
      </w:r>
      <w:proofErr w:type="gramEnd"/>
      <w:r w:rsidRPr="00407730">
        <w:rPr>
          <w:rFonts w:ascii="Times New Roman" w:eastAsia="Calibri" w:hAnsi="Times New Roman" w:cs="Times New Roman"/>
          <w:sz w:val="28"/>
          <w:szCs w:val="28"/>
          <w:lang w:val="ru-RU"/>
        </w:rPr>
        <w:t xml:space="preserve"> это:</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a)</w:t>
      </w:r>
      <w:r w:rsidRPr="00407730">
        <w:rPr>
          <w:rFonts w:ascii="Times New Roman" w:eastAsia="Calibri" w:hAnsi="Times New Roman" w:cs="Times New Roman"/>
          <w:sz w:val="28"/>
          <w:szCs w:val="28"/>
          <w:lang w:val="ru-RU"/>
        </w:rPr>
        <w:tab/>
        <w:t>продолжительность периода от начального момента до момента окупаемости с учетом дисконтирования;</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b)</w:t>
      </w:r>
      <w:r w:rsidRPr="00407730">
        <w:rPr>
          <w:rFonts w:ascii="Times New Roman" w:eastAsia="Calibri" w:hAnsi="Times New Roman" w:cs="Times New Roman"/>
          <w:sz w:val="28"/>
          <w:szCs w:val="28"/>
          <w:lang w:val="ru-RU"/>
        </w:rPr>
        <w:tab/>
        <w:t>периода от начального момента до момента окупаемости с учетом дисконтирования;</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c)</w:t>
      </w:r>
      <w:r w:rsidRPr="00407730">
        <w:rPr>
          <w:rFonts w:ascii="Times New Roman" w:eastAsia="Calibri" w:hAnsi="Times New Roman" w:cs="Times New Roman"/>
          <w:sz w:val="28"/>
          <w:szCs w:val="28"/>
          <w:lang w:val="ru-RU"/>
        </w:rPr>
        <w:tab/>
        <w:t>продолжительность периода от начального момента до момента окупаемости.</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32.</w:t>
      </w:r>
      <w:r w:rsidRPr="00407730">
        <w:rPr>
          <w:rFonts w:ascii="Times New Roman" w:eastAsia="Calibri" w:hAnsi="Times New Roman" w:cs="Times New Roman"/>
          <w:sz w:val="28"/>
          <w:szCs w:val="28"/>
          <w:lang w:val="ru-RU"/>
        </w:rPr>
        <w:tab/>
        <w:t xml:space="preserve"> Внутренняя норма доходности – это:</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a)</w:t>
      </w:r>
      <w:r w:rsidRPr="00407730">
        <w:rPr>
          <w:rFonts w:ascii="Times New Roman" w:eastAsia="Calibri" w:hAnsi="Times New Roman" w:cs="Times New Roman"/>
          <w:sz w:val="28"/>
          <w:szCs w:val="28"/>
          <w:lang w:val="ru-RU"/>
        </w:rPr>
        <w:tab/>
        <w:t>значение ставки дисконтирования, при котором величина NPV проекта равна единицы;</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b)</w:t>
      </w:r>
      <w:r w:rsidRPr="00407730">
        <w:rPr>
          <w:rFonts w:ascii="Times New Roman" w:eastAsia="Calibri" w:hAnsi="Times New Roman" w:cs="Times New Roman"/>
          <w:sz w:val="28"/>
          <w:szCs w:val="28"/>
          <w:lang w:val="ru-RU"/>
        </w:rPr>
        <w:tab/>
        <w:t>значение ставки дисконтирования, при котором величина NPV проекта равна нулю;</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lastRenderedPageBreak/>
        <w:t>c)</w:t>
      </w:r>
      <w:r w:rsidRPr="00407730">
        <w:rPr>
          <w:rFonts w:ascii="Times New Roman" w:eastAsia="Calibri" w:hAnsi="Times New Roman" w:cs="Times New Roman"/>
          <w:sz w:val="28"/>
          <w:szCs w:val="28"/>
          <w:lang w:val="ru-RU"/>
        </w:rPr>
        <w:tab/>
        <w:t>значение срока окупаемости, при котором величина NPV проекта равна нулю.</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33.</w:t>
      </w:r>
      <w:r w:rsidRPr="00407730">
        <w:rPr>
          <w:rFonts w:ascii="Times New Roman" w:eastAsia="Calibri" w:hAnsi="Times New Roman" w:cs="Times New Roman"/>
          <w:sz w:val="28"/>
          <w:szCs w:val="28"/>
          <w:lang w:val="ru-RU"/>
        </w:rPr>
        <w:tab/>
        <w:t xml:space="preserve"> Приемы по снижению риска:</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a)</w:t>
      </w:r>
      <w:r w:rsidRPr="00407730">
        <w:rPr>
          <w:rFonts w:ascii="Times New Roman" w:eastAsia="Calibri" w:hAnsi="Times New Roman" w:cs="Times New Roman"/>
          <w:sz w:val="28"/>
          <w:szCs w:val="28"/>
          <w:lang w:val="ru-RU"/>
        </w:rPr>
        <w:tab/>
        <w:t>повышение квалификации управленческих кадров;</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b)</w:t>
      </w:r>
      <w:r w:rsidRPr="00407730">
        <w:rPr>
          <w:rFonts w:ascii="Times New Roman" w:eastAsia="Calibri" w:hAnsi="Times New Roman" w:cs="Times New Roman"/>
          <w:sz w:val="28"/>
          <w:szCs w:val="28"/>
          <w:lang w:val="ru-RU"/>
        </w:rPr>
        <w:tab/>
        <w:t>страхование;</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c)</w:t>
      </w:r>
      <w:r w:rsidRPr="00407730">
        <w:rPr>
          <w:rFonts w:ascii="Times New Roman" w:eastAsia="Calibri" w:hAnsi="Times New Roman" w:cs="Times New Roman"/>
          <w:sz w:val="28"/>
          <w:szCs w:val="28"/>
          <w:lang w:val="ru-RU"/>
        </w:rPr>
        <w:tab/>
        <w:t>обновление оборудования.</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34.</w:t>
      </w:r>
      <w:r w:rsidRPr="00407730">
        <w:rPr>
          <w:rFonts w:ascii="Times New Roman" w:eastAsia="Calibri" w:hAnsi="Times New Roman" w:cs="Times New Roman"/>
          <w:sz w:val="28"/>
          <w:szCs w:val="28"/>
          <w:lang w:val="ru-RU"/>
        </w:rPr>
        <w:tab/>
        <w:t xml:space="preserve"> Как называется прием по снижению степени риска, при котором распределяются капиталовложения между разнообразными видами деятельности, результаты которых непосредственно не связаны?</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a)</w:t>
      </w:r>
      <w:r w:rsidRPr="00407730">
        <w:rPr>
          <w:rFonts w:ascii="Times New Roman" w:eastAsia="Calibri" w:hAnsi="Times New Roman" w:cs="Times New Roman"/>
          <w:sz w:val="28"/>
          <w:szCs w:val="28"/>
          <w:lang w:val="ru-RU"/>
        </w:rPr>
        <w:tab/>
      </w:r>
      <w:proofErr w:type="spellStart"/>
      <w:r w:rsidRPr="00407730">
        <w:rPr>
          <w:rFonts w:ascii="Times New Roman" w:eastAsia="Calibri" w:hAnsi="Times New Roman" w:cs="Times New Roman"/>
          <w:sz w:val="28"/>
          <w:szCs w:val="28"/>
          <w:lang w:val="ru-RU"/>
        </w:rPr>
        <w:t>Лимитирование</w:t>
      </w:r>
      <w:proofErr w:type="spellEnd"/>
      <w:r w:rsidRPr="00407730">
        <w:rPr>
          <w:rFonts w:ascii="Times New Roman" w:eastAsia="Calibri" w:hAnsi="Times New Roman" w:cs="Times New Roman"/>
          <w:sz w:val="28"/>
          <w:szCs w:val="28"/>
          <w:lang w:val="ru-RU"/>
        </w:rPr>
        <w:t>;</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b)</w:t>
      </w:r>
      <w:r w:rsidRPr="00407730">
        <w:rPr>
          <w:rFonts w:ascii="Times New Roman" w:eastAsia="Calibri" w:hAnsi="Times New Roman" w:cs="Times New Roman"/>
          <w:sz w:val="28"/>
          <w:szCs w:val="28"/>
          <w:lang w:val="ru-RU"/>
        </w:rPr>
        <w:tab/>
        <w:t>самострахование;</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sz w:val="28"/>
          <w:szCs w:val="28"/>
          <w:lang w:val="ru-RU"/>
        </w:rPr>
        <w:t>диверсификация.</w:t>
      </w:r>
    </w:p>
    <w:p w:rsidR="00407730" w:rsidRPr="00407730" w:rsidRDefault="00407730" w:rsidP="00407730">
      <w:pPr>
        <w:autoSpaceDE w:val="0"/>
        <w:autoSpaceDN w:val="0"/>
        <w:adjustRightInd w:val="0"/>
        <w:spacing w:after="0" w:line="240" w:lineRule="auto"/>
        <w:rPr>
          <w:rFonts w:ascii="Times New Roman" w:eastAsia="Calibri" w:hAnsi="Times New Roman" w:cs="Times New Roman"/>
          <w:sz w:val="28"/>
          <w:szCs w:val="28"/>
          <w:lang w:val="ru-RU"/>
        </w:rPr>
      </w:pPr>
      <w:r w:rsidRPr="00407730">
        <w:rPr>
          <w:rFonts w:ascii="Times New Roman" w:eastAsia="Calibri" w:hAnsi="Times New Roman" w:cs="Times New Roman"/>
          <w:b/>
          <w:sz w:val="28"/>
          <w:szCs w:val="28"/>
          <w:lang w:val="ru-RU"/>
        </w:rPr>
        <w:t xml:space="preserve">2. Инструкция по выполнению. </w:t>
      </w:r>
      <w:r w:rsidRPr="00407730">
        <w:rPr>
          <w:rFonts w:ascii="Times New Roman" w:eastAsia="Calibri" w:hAnsi="Times New Roman" w:cs="Times New Roman"/>
          <w:sz w:val="28"/>
          <w:szCs w:val="28"/>
          <w:lang w:val="ru-RU"/>
        </w:rPr>
        <w:t>Выберите один правильный ответ</w:t>
      </w:r>
    </w:p>
    <w:p w:rsidR="00407730" w:rsidRPr="00407730" w:rsidRDefault="00407730" w:rsidP="00407730">
      <w:pPr>
        <w:spacing w:after="0" w:line="240" w:lineRule="auto"/>
        <w:textAlignment w:val="baseline"/>
        <w:rPr>
          <w:rFonts w:ascii="Times New Roman" w:eastAsia="Times New Roman" w:hAnsi="Times New Roman" w:cs="Times New Roman"/>
          <w:b/>
          <w:sz w:val="28"/>
          <w:szCs w:val="28"/>
          <w:lang w:val="ru-RU" w:eastAsia="ru-RU"/>
        </w:rPr>
      </w:pPr>
      <w:r w:rsidRPr="00407730">
        <w:rPr>
          <w:rFonts w:ascii="Times New Roman" w:eastAsia="Times New Roman" w:hAnsi="Times New Roman" w:cs="Times New Roman"/>
          <w:b/>
          <w:sz w:val="28"/>
          <w:szCs w:val="28"/>
          <w:lang w:val="ru-RU" w:eastAsia="ru-RU"/>
        </w:rPr>
        <w:t>3. Критерии оценки: </w:t>
      </w:r>
    </w:p>
    <w:p w:rsidR="00407730" w:rsidRPr="00407730" w:rsidRDefault="00407730" w:rsidP="00407730">
      <w:pPr>
        <w:spacing w:after="0" w:line="240" w:lineRule="auto"/>
        <w:textAlignment w:val="baseline"/>
        <w:rPr>
          <w:rFonts w:ascii="Times New Roman" w:eastAsia="Times New Roman" w:hAnsi="Times New Roman" w:cs="Times New Roman"/>
          <w:sz w:val="28"/>
          <w:szCs w:val="24"/>
          <w:lang w:val="ru-RU" w:eastAsia="ru-RU"/>
        </w:rPr>
      </w:pPr>
      <w:r w:rsidRPr="00407730">
        <w:rPr>
          <w:rFonts w:ascii="Times New Roman" w:eastAsia="Times New Roman" w:hAnsi="Times New Roman" w:cs="Times New Roman"/>
          <w:sz w:val="28"/>
          <w:szCs w:val="24"/>
          <w:lang w:val="ru-RU" w:eastAsia="ru-RU"/>
        </w:rPr>
        <w:t>За каждый правильный ответ выставляется 1 балл</w:t>
      </w:r>
    </w:p>
    <w:p w:rsidR="00407730" w:rsidRPr="00407730" w:rsidRDefault="00407730" w:rsidP="00407730">
      <w:pPr>
        <w:spacing w:after="0" w:line="240" w:lineRule="auto"/>
        <w:textAlignment w:val="baseline"/>
        <w:rPr>
          <w:rFonts w:ascii="Times New Roman" w:eastAsia="Times New Roman" w:hAnsi="Times New Roman" w:cs="Times New Roman"/>
          <w:sz w:val="28"/>
          <w:szCs w:val="24"/>
          <w:lang w:val="ru-RU" w:eastAsia="ru-RU"/>
        </w:rPr>
      </w:pP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8"/>
          <w:szCs w:val="24"/>
          <w:lang w:val="ru-RU" w:eastAsia="ru-RU"/>
        </w:rPr>
        <w:t>Составитель ________________________ Р.Р. Погосян</w:t>
      </w:r>
    </w:p>
    <w:p w:rsidR="00407730" w:rsidRPr="00407730" w:rsidRDefault="00407730" w:rsidP="00407730">
      <w:pPr>
        <w:spacing w:after="0" w:line="240" w:lineRule="auto"/>
        <w:textAlignment w:val="baseline"/>
        <w:rPr>
          <w:rFonts w:ascii="Times New Roman" w:eastAsia="Times New Roman" w:hAnsi="Times New Roman" w:cs="Times New Roman"/>
          <w:sz w:val="24"/>
          <w:szCs w:val="24"/>
          <w:vertAlign w:val="superscript"/>
          <w:lang w:val="ru-RU" w:eastAsia="ru-RU"/>
        </w:rPr>
      </w:pPr>
      <w:r w:rsidRPr="00407730">
        <w:rPr>
          <w:rFonts w:ascii="Times New Roman" w:eastAsia="Times New Roman" w:hAnsi="Times New Roman" w:cs="Times New Roman"/>
          <w:sz w:val="24"/>
          <w:szCs w:val="24"/>
          <w:vertAlign w:val="superscript"/>
          <w:lang w:val="ru-RU" w:eastAsia="ru-RU"/>
        </w:rPr>
        <w:t xml:space="preserve">                                                                              (подпись)</w:t>
      </w:r>
    </w:p>
    <w:p w:rsidR="00407730" w:rsidRPr="00407730" w:rsidRDefault="00407730" w:rsidP="00407730">
      <w:pPr>
        <w:spacing w:after="0" w:line="240" w:lineRule="auto"/>
        <w:textAlignment w:val="baseline"/>
        <w:rPr>
          <w:rFonts w:ascii="Times New Roman" w:eastAsia="Times New Roman" w:hAnsi="Times New Roman" w:cs="Times New Roman"/>
          <w:b/>
          <w:bCs/>
          <w:sz w:val="28"/>
          <w:szCs w:val="24"/>
          <w:lang w:val="ru-RU" w:eastAsia="ru-RU"/>
        </w:rPr>
      </w:pPr>
      <w:r w:rsidRPr="00407730">
        <w:rPr>
          <w:rFonts w:ascii="Times New Roman" w:eastAsia="Times New Roman" w:hAnsi="Times New Roman" w:cs="Times New Roman"/>
          <w:sz w:val="20"/>
          <w:szCs w:val="24"/>
          <w:lang w:val="ru-RU" w:eastAsia="ru-RU"/>
        </w:rPr>
        <w:t>«____»__________________20     г. </w:t>
      </w:r>
      <w:r w:rsidRPr="00407730">
        <w:rPr>
          <w:rFonts w:ascii="Times New Roman" w:eastAsia="Times New Roman" w:hAnsi="Times New Roman" w:cs="Times New Roman"/>
          <w:b/>
          <w:bCs/>
          <w:sz w:val="28"/>
          <w:szCs w:val="24"/>
          <w:lang w:val="ru-RU" w:eastAsia="ru-RU"/>
        </w:rPr>
        <w:br w:type="page"/>
      </w:r>
    </w:p>
    <w:p w:rsidR="00407730" w:rsidRPr="00407730" w:rsidRDefault="00407730" w:rsidP="00407730">
      <w:pPr>
        <w:shd w:val="clear" w:color="auto" w:fill="FFFFFF"/>
        <w:spacing w:after="0" w:line="240" w:lineRule="auto"/>
        <w:jc w:val="center"/>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407730" w:rsidRPr="00407730" w:rsidRDefault="00407730" w:rsidP="0040773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07730" w:rsidRPr="00407730" w:rsidRDefault="00407730" w:rsidP="00407730">
      <w:pPr>
        <w:shd w:val="clear" w:color="auto" w:fill="FFFFFF"/>
        <w:spacing w:after="0" w:line="240" w:lineRule="auto"/>
        <w:jc w:val="center"/>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07730" w:rsidRPr="00407730" w:rsidRDefault="00407730" w:rsidP="00407730">
      <w:pPr>
        <w:widowControl w:val="0"/>
        <w:spacing w:after="0" w:line="240" w:lineRule="auto"/>
        <w:jc w:val="center"/>
        <w:rPr>
          <w:rFonts w:ascii="Times New Roman" w:eastAsia="Times New Roman" w:hAnsi="Times New Roman" w:cs="Times New Roman"/>
          <w:sz w:val="24"/>
          <w:szCs w:val="24"/>
          <w:lang w:val="ru-RU" w:eastAsia="ru-RU"/>
        </w:rPr>
      </w:pPr>
    </w:p>
    <w:p w:rsidR="00407730" w:rsidRPr="00407730" w:rsidRDefault="00407730" w:rsidP="00407730">
      <w:pPr>
        <w:spacing w:after="0" w:line="240" w:lineRule="auto"/>
        <w:jc w:val="center"/>
        <w:textAlignment w:val="baseline"/>
        <w:rPr>
          <w:rFonts w:ascii="Times New Roman" w:eastAsia="Times New Roman" w:hAnsi="Times New Roman" w:cs="Times New Roman"/>
          <w:sz w:val="28"/>
          <w:szCs w:val="24"/>
          <w:lang w:val="ru-RU" w:eastAsia="ru-RU"/>
        </w:rPr>
      </w:pPr>
    </w:p>
    <w:p w:rsidR="00407730" w:rsidRPr="00407730" w:rsidRDefault="00407730" w:rsidP="00407730">
      <w:pPr>
        <w:spacing w:after="0" w:line="240" w:lineRule="auto"/>
        <w:jc w:val="center"/>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407730" w:rsidRPr="00407730" w:rsidRDefault="00407730" w:rsidP="00407730">
      <w:pPr>
        <w:spacing w:after="0" w:line="240" w:lineRule="auto"/>
        <w:jc w:val="center"/>
        <w:textAlignment w:val="baseline"/>
        <w:rPr>
          <w:rFonts w:ascii="Calibri" w:eastAsia="Times New Roman" w:hAnsi="Calibri" w:cs="Times New Roman"/>
          <w:sz w:val="12"/>
          <w:szCs w:val="12"/>
          <w:lang w:val="ru-RU" w:eastAsia="ru-RU"/>
        </w:rPr>
      </w:pPr>
    </w:p>
    <w:p w:rsidR="00407730" w:rsidRPr="00407730" w:rsidRDefault="00407730" w:rsidP="00407730">
      <w:pPr>
        <w:spacing w:after="0" w:line="240" w:lineRule="auto"/>
        <w:jc w:val="center"/>
        <w:textAlignment w:val="baseline"/>
        <w:rPr>
          <w:rFonts w:ascii="Calibri" w:eastAsia="Times New Roman" w:hAnsi="Calibri" w:cs="Times New Roman"/>
          <w:sz w:val="12"/>
          <w:szCs w:val="12"/>
          <w:lang w:val="ru-RU" w:eastAsia="ru-RU"/>
        </w:rPr>
      </w:pPr>
    </w:p>
    <w:p w:rsidR="00407730" w:rsidRPr="00407730" w:rsidRDefault="00407730" w:rsidP="00407730">
      <w:pPr>
        <w:spacing w:after="0" w:line="240" w:lineRule="auto"/>
        <w:jc w:val="center"/>
        <w:textAlignment w:val="baseline"/>
        <w:rPr>
          <w:rFonts w:ascii="Times New Roman" w:eastAsia="Times New Roman" w:hAnsi="Times New Roman" w:cs="Times New Roman"/>
          <w:b/>
          <w:bCs/>
          <w:sz w:val="36"/>
          <w:szCs w:val="24"/>
          <w:lang w:val="ru-RU" w:eastAsia="ru-RU"/>
        </w:rPr>
      </w:pPr>
      <w:r w:rsidRPr="00407730">
        <w:rPr>
          <w:rFonts w:ascii="Times New Roman" w:eastAsia="Times New Roman" w:hAnsi="Times New Roman" w:cs="Times New Roman"/>
          <w:b/>
          <w:bCs/>
          <w:sz w:val="36"/>
          <w:szCs w:val="24"/>
          <w:lang w:val="ru-RU" w:eastAsia="ru-RU"/>
        </w:rPr>
        <w:t>Деловая (ролевая) игра</w:t>
      </w:r>
    </w:p>
    <w:p w:rsidR="00407730" w:rsidRPr="00407730" w:rsidRDefault="00407730" w:rsidP="00407730">
      <w:pPr>
        <w:spacing w:after="0" w:line="240" w:lineRule="auto"/>
        <w:jc w:val="center"/>
        <w:textAlignment w:val="baseline"/>
        <w:rPr>
          <w:rFonts w:ascii="Calibri" w:eastAsia="Times New Roman" w:hAnsi="Calibri" w:cs="Times New Roman"/>
          <w:sz w:val="12"/>
          <w:szCs w:val="12"/>
          <w:lang w:val="ru-RU" w:eastAsia="ru-RU"/>
        </w:rPr>
      </w:pPr>
    </w:p>
    <w:p w:rsidR="00407730" w:rsidRPr="00407730" w:rsidRDefault="00407730" w:rsidP="00407730">
      <w:pPr>
        <w:spacing w:after="0" w:line="240" w:lineRule="auto"/>
        <w:jc w:val="center"/>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8"/>
          <w:szCs w:val="24"/>
          <w:lang w:val="ru-RU" w:eastAsia="ru-RU"/>
        </w:rPr>
        <w:t>по дисциплине</w:t>
      </w:r>
      <w:r w:rsidRPr="00407730">
        <w:rPr>
          <w:rFonts w:ascii="Times New Roman" w:eastAsia="Times New Roman" w:hAnsi="Times New Roman" w:cs="Times New Roman"/>
          <w:b/>
          <w:bCs/>
          <w:i/>
          <w:iCs/>
          <w:sz w:val="20"/>
          <w:szCs w:val="24"/>
          <w:lang w:val="ru-RU" w:eastAsia="ru-RU"/>
        </w:rPr>
        <w:t> </w:t>
      </w:r>
      <w:r w:rsidRPr="00407730">
        <w:rPr>
          <w:rFonts w:ascii="Times New Roman" w:eastAsia="Times New Roman" w:hAnsi="Times New Roman" w:cs="Times New Roman"/>
          <w:sz w:val="16"/>
          <w:szCs w:val="24"/>
          <w:vertAlign w:val="superscript"/>
          <w:lang w:val="ru-RU" w:eastAsia="ru-RU"/>
        </w:rPr>
        <w:t> </w:t>
      </w:r>
      <w:r w:rsidRPr="00407730">
        <w:rPr>
          <w:rFonts w:ascii="Times New Roman" w:eastAsia="Times New Roman" w:hAnsi="Times New Roman" w:cs="Times New Roman"/>
          <w:sz w:val="28"/>
          <w:szCs w:val="24"/>
          <w:lang w:val="ru-RU" w:eastAsia="ru-RU"/>
        </w:rPr>
        <w:t>Бизнес-планирование</w:t>
      </w:r>
    </w:p>
    <w:p w:rsidR="00407730" w:rsidRPr="00407730" w:rsidRDefault="00407730" w:rsidP="00407730">
      <w:pPr>
        <w:spacing w:after="0" w:line="240" w:lineRule="auto"/>
        <w:textAlignment w:val="baseline"/>
        <w:rPr>
          <w:rFonts w:ascii="Times New Roman" w:eastAsia="Times New Roman" w:hAnsi="Times New Roman" w:cs="Times New Roman"/>
          <w:b/>
          <w:bCs/>
          <w:sz w:val="28"/>
          <w:szCs w:val="24"/>
          <w:lang w:val="ru-RU" w:eastAsia="ru-RU"/>
        </w:rPr>
      </w:pPr>
    </w:p>
    <w:p w:rsidR="00407730" w:rsidRPr="00407730" w:rsidRDefault="00407730" w:rsidP="00407730">
      <w:pPr>
        <w:spacing w:after="0" w:line="240" w:lineRule="auto"/>
        <w:textAlignment w:val="baseline"/>
        <w:rPr>
          <w:rFonts w:ascii="Times New Roman" w:eastAsia="Times New Roman" w:hAnsi="Times New Roman" w:cs="Times New Roman"/>
          <w:sz w:val="28"/>
          <w:szCs w:val="24"/>
          <w:lang w:val="ru-RU" w:eastAsia="ru-RU"/>
        </w:rPr>
      </w:pPr>
      <w:r w:rsidRPr="00407730">
        <w:rPr>
          <w:rFonts w:ascii="Times New Roman" w:eastAsia="Times New Roman" w:hAnsi="Times New Roman" w:cs="Times New Roman"/>
          <w:b/>
          <w:bCs/>
          <w:sz w:val="28"/>
          <w:szCs w:val="24"/>
          <w:lang w:val="ru-RU" w:eastAsia="ru-RU"/>
        </w:rPr>
        <w:t>1 Тема (проблема, ситуация)</w:t>
      </w:r>
      <w:r w:rsidRPr="00407730">
        <w:rPr>
          <w:rFonts w:ascii="Times New Roman" w:eastAsia="Times New Roman" w:hAnsi="Times New Roman" w:cs="Times New Roman"/>
          <w:sz w:val="28"/>
          <w:szCs w:val="24"/>
          <w:lang w:val="ru-RU" w:eastAsia="ru-RU"/>
        </w:rPr>
        <w:t xml:space="preserve">  </w:t>
      </w:r>
    </w:p>
    <w:p w:rsidR="00407730" w:rsidRPr="00407730" w:rsidRDefault="00407730" w:rsidP="00407730">
      <w:pPr>
        <w:spacing w:after="0" w:line="240" w:lineRule="auto"/>
        <w:ind w:firstLine="709"/>
        <w:jc w:val="center"/>
        <w:rPr>
          <w:rFonts w:ascii="Times New Roman" w:eastAsia="Times New Roman" w:hAnsi="Times New Roman" w:cs="Times New Roman"/>
          <w:b/>
          <w:bCs/>
          <w:sz w:val="28"/>
          <w:szCs w:val="28"/>
          <w:lang w:val="ru-RU" w:eastAsia="ru-RU"/>
        </w:rPr>
      </w:pPr>
      <w:r w:rsidRPr="00407730">
        <w:rPr>
          <w:rFonts w:ascii="Times New Roman" w:eastAsia="Times New Roman" w:hAnsi="Times New Roman" w:cs="Times New Roman"/>
          <w:b/>
          <w:bCs/>
          <w:sz w:val="28"/>
          <w:szCs w:val="28"/>
          <w:lang w:val="ru-RU" w:eastAsia="ru-RU"/>
        </w:rPr>
        <w:t>Деловая игра «Предприятие "завтра"»</w:t>
      </w:r>
    </w:p>
    <w:p w:rsidR="00407730" w:rsidRPr="00407730" w:rsidRDefault="00407730" w:rsidP="00407730">
      <w:pPr>
        <w:spacing w:after="0" w:line="240" w:lineRule="auto"/>
        <w:ind w:firstLine="709"/>
        <w:jc w:val="both"/>
        <w:rPr>
          <w:rFonts w:ascii="Times New Roman" w:eastAsia="Times New Roman" w:hAnsi="Times New Roman" w:cs="Times New Roman"/>
          <w:b/>
          <w:bCs/>
          <w:sz w:val="28"/>
          <w:szCs w:val="28"/>
          <w:lang w:val="ru-RU" w:eastAsia="ru-RU"/>
        </w:rPr>
      </w:pPr>
      <w:r w:rsidRPr="00407730">
        <w:rPr>
          <w:rFonts w:ascii="Times New Roman" w:eastAsia="Times New Roman" w:hAnsi="Times New Roman" w:cs="Times New Roman"/>
          <w:b/>
          <w:bCs/>
          <w:sz w:val="28"/>
          <w:szCs w:val="28"/>
          <w:lang w:val="ru-RU" w:eastAsia="ru-RU"/>
        </w:rPr>
        <w:t>Цель – научиться:</w:t>
      </w:r>
    </w:p>
    <w:p w:rsidR="00407730" w:rsidRPr="00407730" w:rsidRDefault="00407730" w:rsidP="00407730">
      <w:pPr>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проводить анализ рынка;</w:t>
      </w:r>
    </w:p>
    <w:p w:rsidR="00407730" w:rsidRPr="00407730" w:rsidRDefault="00407730" w:rsidP="00407730">
      <w:pPr>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формулировать цель предприятия.</w:t>
      </w:r>
    </w:p>
    <w:p w:rsidR="00407730" w:rsidRPr="00407730" w:rsidRDefault="00407730" w:rsidP="00407730">
      <w:pPr>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Игра проводится в трех подгруппах, из которых двое выступают в роли разработчиков целей предприятия и будут выполнять самостоятельные задания, а третья группа выступает в роли эксперта.</w:t>
      </w:r>
    </w:p>
    <w:p w:rsidR="00407730" w:rsidRPr="00407730" w:rsidRDefault="00407730" w:rsidP="00407730">
      <w:pPr>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b/>
          <w:bCs/>
          <w:sz w:val="28"/>
          <w:szCs w:val="28"/>
          <w:lang w:val="ru-RU" w:eastAsia="ru-RU"/>
        </w:rPr>
        <w:tab/>
        <w:t xml:space="preserve">Инструкция: </w:t>
      </w:r>
      <w:r w:rsidRPr="00407730">
        <w:rPr>
          <w:rFonts w:ascii="Times New Roman" w:eastAsia="Times New Roman" w:hAnsi="Times New Roman" w:cs="Times New Roman"/>
          <w:sz w:val="28"/>
          <w:szCs w:val="28"/>
          <w:lang w:val="ru-RU" w:eastAsia="ru-RU"/>
        </w:rPr>
        <w:t>в ходе самостоятельной игры по группам (в течение 20-30 минут) студенты должен исследовать ситуацию на рынке, провести ее анализ и сформулировать в соответствии с проведенным анализом (как результат данного анализа) цель развития предприятия.</w:t>
      </w:r>
    </w:p>
    <w:p w:rsidR="00407730" w:rsidRPr="00407730" w:rsidRDefault="00407730" w:rsidP="00407730">
      <w:pPr>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В конце проводится совместное обсуждение результатов каждой группы. Задание представляется теми, кто его анализировал, а затем эксперты дают свою оценку.</w:t>
      </w:r>
    </w:p>
    <w:p w:rsidR="00407730" w:rsidRPr="00407730" w:rsidRDefault="00407730" w:rsidP="00407730">
      <w:pPr>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Обсуждение:</w:t>
      </w:r>
    </w:p>
    <w:p w:rsidR="00407730" w:rsidRPr="00407730" w:rsidRDefault="00407730" w:rsidP="00407730">
      <w:pPr>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Каждая группа студентов должна: </w:t>
      </w:r>
    </w:p>
    <w:p w:rsidR="00407730" w:rsidRPr="00407730" w:rsidRDefault="00407730" w:rsidP="00407730">
      <w:pPr>
        <w:numPr>
          <w:ilvl w:val="0"/>
          <w:numId w:val="35"/>
        </w:numPr>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Провести анализ предложенной ситуации на рынке,</w:t>
      </w:r>
    </w:p>
    <w:p w:rsidR="00407730" w:rsidRPr="00407730" w:rsidRDefault="00407730" w:rsidP="00407730">
      <w:pPr>
        <w:numPr>
          <w:ilvl w:val="0"/>
          <w:numId w:val="35"/>
        </w:numPr>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Сформулировать цель дальнейшего развития и поведения предприятия.</w:t>
      </w:r>
    </w:p>
    <w:p w:rsidR="00407730" w:rsidRPr="00407730" w:rsidRDefault="00407730" w:rsidP="00407730">
      <w:pPr>
        <w:spacing w:after="0" w:line="240" w:lineRule="auto"/>
        <w:ind w:firstLine="709"/>
        <w:jc w:val="both"/>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Задание 1. Предприятие начинает производить новый лак для пола. Этот лак более долговечен, чем имеющийся на рынке. Известно, что конкуренты через месяц «выбросят» на рынок аналогичные по качеству лаки.</w:t>
      </w:r>
    </w:p>
    <w:p w:rsidR="00407730" w:rsidRPr="00407730" w:rsidRDefault="00407730" w:rsidP="00407730">
      <w:pPr>
        <w:spacing w:after="0" w:line="240" w:lineRule="auto"/>
        <w:ind w:firstLine="709"/>
        <w:jc w:val="both"/>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Задание 2. Предприятие издает газеты. Цены на бумагу и красители к началу очередной подписной компании выросли в 2-3 раза. Если значительно повысить цену на газеты, то подписчики или переключатся на другие издания, или сократят подписку на любые газеты вообще.</w:t>
      </w:r>
    </w:p>
    <w:p w:rsidR="00407730" w:rsidRPr="00407730" w:rsidRDefault="00407730" w:rsidP="00407730">
      <w:pPr>
        <w:spacing w:after="0" w:line="240" w:lineRule="auto"/>
        <w:ind w:firstLine="709"/>
        <w:jc w:val="both"/>
        <w:rPr>
          <w:rFonts w:ascii="Times New Roman" w:eastAsia="Times New Roman" w:hAnsi="Times New Roman" w:cs="Times New Roman"/>
          <w:sz w:val="28"/>
          <w:szCs w:val="28"/>
          <w:lang w:val="ru-RU" w:eastAsia="ru-RU"/>
        </w:rPr>
      </w:pP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b/>
          <w:bCs/>
          <w:sz w:val="28"/>
          <w:szCs w:val="28"/>
          <w:lang w:val="ru-RU" w:eastAsia="ru-RU"/>
        </w:rPr>
      </w:pPr>
      <w:r w:rsidRPr="00407730">
        <w:rPr>
          <w:rFonts w:ascii="Times New Roman" w:eastAsia="Times New Roman" w:hAnsi="Times New Roman" w:cs="Times New Roman"/>
          <w:b/>
          <w:bCs/>
          <w:sz w:val="28"/>
          <w:szCs w:val="28"/>
          <w:lang w:val="ru-RU" w:eastAsia="ru-RU"/>
        </w:rPr>
        <w:t>Деловая игра «Выработка и оценка предпринимательских идей»</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b/>
          <w:bCs/>
          <w:sz w:val="28"/>
          <w:szCs w:val="28"/>
          <w:lang w:val="ru-RU" w:eastAsia="ru-RU"/>
        </w:rPr>
        <w:t>Цель игры</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Познакомить студентов с методами активизации </w:t>
      </w:r>
      <w:proofErr w:type="spellStart"/>
      <w:r w:rsidRPr="00407730">
        <w:rPr>
          <w:rFonts w:ascii="Times New Roman" w:eastAsia="Times New Roman" w:hAnsi="Times New Roman" w:cs="Times New Roman"/>
          <w:sz w:val="28"/>
          <w:szCs w:val="28"/>
          <w:lang w:val="ru-RU" w:eastAsia="ru-RU"/>
        </w:rPr>
        <w:t>имажинитивных</w:t>
      </w:r>
      <w:proofErr w:type="spellEnd"/>
      <w:r w:rsidRPr="00407730">
        <w:rPr>
          <w:rFonts w:ascii="Times New Roman" w:eastAsia="Times New Roman" w:hAnsi="Times New Roman" w:cs="Times New Roman"/>
          <w:sz w:val="28"/>
          <w:szCs w:val="28"/>
          <w:lang w:val="ru-RU" w:eastAsia="ru-RU"/>
        </w:rPr>
        <w:t xml:space="preserve"> воз</w:t>
      </w:r>
      <w:r w:rsidRPr="00407730">
        <w:rPr>
          <w:rFonts w:ascii="Times New Roman" w:eastAsia="Times New Roman" w:hAnsi="Times New Roman" w:cs="Times New Roman"/>
          <w:sz w:val="28"/>
          <w:szCs w:val="28"/>
          <w:lang w:val="ru-RU" w:eastAsia="ru-RU"/>
        </w:rPr>
        <w:softHyphen/>
        <w:t>можностей людей при выработке идей, а также процедурами предваритель</w:t>
      </w:r>
      <w:r w:rsidRPr="00407730">
        <w:rPr>
          <w:rFonts w:ascii="Times New Roman" w:eastAsia="Times New Roman" w:hAnsi="Times New Roman" w:cs="Times New Roman"/>
          <w:sz w:val="28"/>
          <w:szCs w:val="28"/>
          <w:lang w:val="ru-RU" w:eastAsia="ru-RU"/>
        </w:rPr>
        <w:softHyphen/>
        <w:t>ной оценки и отбора идей на основании критериев реальности их воплоще</w:t>
      </w:r>
      <w:r w:rsidRPr="00407730">
        <w:rPr>
          <w:rFonts w:ascii="Times New Roman" w:eastAsia="Times New Roman" w:hAnsi="Times New Roman" w:cs="Times New Roman"/>
          <w:sz w:val="28"/>
          <w:szCs w:val="28"/>
          <w:lang w:val="ru-RU" w:eastAsia="ru-RU"/>
        </w:rPr>
        <w:softHyphen/>
        <w:t>ния и экономической эффективности.</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b/>
          <w:bCs/>
          <w:sz w:val="28"/>
          <w:szCs w:val="28"/>
          <w:lang w:val="ru-RU" w:eastAsia="ru-RU"/>
        </w:rPr>
        <w:t>Задачи игры:</w:t>
      </w:r>
    </w:p>
    <w:p w:rsidR="00407730" w:rsidRPr="00407730" w:rsidRDefault="00407730" w:rsidP="00407730">
      <w:pPr>
        <w:widowControl w:val="0"/>
        <w:numPr>
          <w:ilvl w:val="0"/>
          <w:numId w:val="36"/>
        </w:numPr>
        <w:shd w:val="clear" w:color="auto" w:fill="FFFFFF"/>
        <w:tabs>
          <w:tab w:val="left" w:pos="950"/>
        </w:tabs>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lastRenderedPageBreak/>
        <w:t>обучить студентов методике проведения «мозгового штурма»;</w:t>
      </w:r>
    </w:p>
    <w:p w:rsidR="00407730" w:rsidRPr="00407730" w:rsidRDefault="00407730" w:rsidP="00407730">
      <w:pPr>
        <w:widowControl w:val="0"/>
        <w:numPr>
          <w:ilvl w:val="0"/>
          <w:numId w:val="36"/>
        </w:numPr>
        <w:shd w:val="clear" w:color="auto" w:fill="FFFFFF"/>
        <w:tabs>
          <w:tab w:val="left" w:pos="950"/>
        </w:tabs>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познакомить с логикой предпринимательской деятельности;</w:t>
      </w:r>
    </w:p>
    <w:p w:rsidR="00407730" w:rsidRPr="00407730" w:rsidRDefault="00407730" w:rsidP="00407730">
      <w:pPr>
        <w:widowControl w:val="0"/>
        <w:numPr>
          <w:ilvl w:val="0"/>
          <w:numId w:val="36"/>
        </w:numPr>
        <w:shd w:val="clear" w:color="auto" w:fill="FFFFFF"/>
        <w:tabs>
          <w:tab w:val="left" w:pos="950"/>
        </w:tabs>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изучить на практике методику предпринимательских расчетов.</w:t>
      </w:r>
      <w:r w:rsidRPr="00407730">
        <w:rPr>
          <w:rFonts w:ascii="Times New Roman" w:eastAsia="Times New Roman" w:hAnsi="Times New Roman" w:cs="Times New Roman"/>
          <w:sz w:val="28"/>
          <w:szCs w:val="28"/>
          <w:lang w:val="ru-RU" w:eastAsia="ru-RU"/>
        </w:rPr>
        <w:br/>
      </w:r>
      <w:r w:rsidRPr="00407730">
        <w:rPr>
          <w:rFonts w:ascii="Times New Roman" w:eastAsia="Times New Roman" w:hAnsi="Times New Roman" w:cs="Times New Roman"/>
          <w:b/>
          <w:bCs/>
          <w:sz w:val="28"/>
          <w:szCs w:val="28"/>
          <w:lang w:val="ru-RU" w:eastAsia="ru-RU"/>
        </w:rPr>
        <w:t xml:space="preserve">Порядок проведения деловой игры: </w:t>
      </w:r>
      <w:r w:rsidRPr="00407730">
        <w:rPr>
          <w:rFonts w:ascii="Times New Roman" w:eastAsia="Times New Roman" w:hAnsi="Times New Roman" w:cs="Times New Roman"/>
          <w:sz w:val="28"/>
          <w:szCs w:val="28"/>
          <w:lang w:val="ru-RU" w:eastAsia="ru-RU"/>
        </w:rPr>
        <w:t>игра проводится в три этапа и</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roofErr w:type="gramStart"/>
      <w:r w:rsidRPr="00407730">
        <w:rPr>
          <w:rFonts w:ascii="Times New Roman" w:eastAsia="Times New Roman" w:hAnsi="Times New Roman" w:cs="Times New Roman"/>
          <w:sz w:val="28"/>
          <w:szCs w:val="28"/>
          <w:lang w:val="ru-RU" w:eastAsia="ru-RU"/>
        </w:rPr>
        <w:t>рассчитана</w:t>
      </w:r>
      <w:proofErr w:type="gramEnd"/>
      <w:r w:rsidRPr="00407730">
        <w:rPr>
          <w:rFonts w:ascii="Times New Roman" w:eastAsia="Times New Roman" w:hAnsi="Times New Roman" w:cs="Times New Roman"/>
          <w:sz w:val="28"/>
          <w:szCs w:val="28"/>
          <w:lang w:val="ru-RU" w:eastAsia="ru-RU"/>
        </w:rPr>
        <w:t xml:space="preserve"> на 4 часа. Вначале занятия преподаватель делит учебную группу студентов на игровые подгруппы, в состав которых должно входить не менее 7 и более человек. В каждой подгруппе выбирают ведущего, а также по од</w:t>
      </w:r>
      <w:r w:rsidRPr="00407730">
        <w:rPr>
          <w:rFonts w:ascii="Times New Roman" w:eastAsia="Times New Roman" w:hAnsi="Times New Roman" w:cs="Times New Roman"/>
          <w:sz w:val="28"/>
          <w:szCs w:val="28"/>
          <w:lang w:val="ru-RU" w:eastAsia="ru-RU"/>
        </w:rPr>
        <w:softHyphen/>
        <w:t>ному - два арбитра, в обязанности которых входит следить за ходом игры, отмечать недостатки и преимущества, а также вместе с преподавателями оценить результаты и подводить итоги.</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b/>
          <w:bCs/>
          <w:sz w:val="28"/>
          <w:szCs w:val="28"/>
          <w:lang w:val="ru-RU" w:eastAsia="ru-RU"/>
        </w:rPr>
        <w:t>Исходные данные к игре</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Игровая подгруппа </w:t>
      </w:r>
      <w:proofErr w:type="gramStart"/>
      <w:r w:rsidRPr="00407730">
        <w:rPr>
          <w:rFonts w:ascii="Times New Roman" w:eastAsia="Times New Roman" w:hAnsi="Times New Roman" w:cs="Times New Roman"/>
          <w:sz w:val="28"/>
          <w:szCs w:val="28"/>
          <w:lang w:val="ru-RU" w:eastAsia="ru-RU"/>
        </w:rPr>
        <w:t>представляет из себя</w:t>
      </w:r>
      <w:proofErr w:type="gramEnd"/>
      <w:r w:rsidRPr="00407730">
        <w:rPr>
          <w:rFonts w:ascii="Times New Roman" w:eastAsia="Times New Roman" w:hAnsi="Times New Roman" w:cs="Times New Roman"/>
          <w:sz w:val="28"/>
          <w:szCs w:val="28"/>
          <w:lang w:val="ru-RU" w:eastAsia="ru-RU"/>
        </w:rPr>
        <w:t xml:space="preserve"> компанию партнеров по биз</w:t>
      </w:r>
      <w:r w:rsidRPr="00407730">
        <w:rPr>
          <w:rFonts w:ascii="Times New Roman" w:eastAsia="Times New Roman" w:hAnsi="Times New Roman" w:cs="Times New Roman"/>
          <w:sz w:val="28"/>
          <w:szCs w:val="28"/>
          <w:lang w:val="ru-RU" w:eastAsia="ru-RU"/>
        </w:rPr>
        <w:softHyphen/>
        <w:t>несу, которые в ходе предшествующей предпринимательской деятельности (мелкие торговые операции) собрали определенную сумму (допустим, 125 млн. руб.). С учетом возможностей внесения личных сбережений и получе</w:t>
      </w:r>
      <w:r w:rsidRPr="00407730">
        <w:rPr>
          <w:rFonts w:ascii="Times New Roman" w:eastAsia="Times New Roman" w:hAnsi="Times New Roman" w:cs="Times New Roman"/>
          <w:sz w:val="28"/>
          <w:szCs w:val="28"/>
          <w:lang w:val="ru-RU" w:eastAsia="ru-RU"/>
        </w:rPr>
        <w:softHyphen/>
        <w:t>ния заемных средств эта сумма может быть увеличена в 2 раза. Имея в своем распоряжении такой первоначальный капитал, партнеры собираются от</w:t>
      </w:r>
      <w:r w:rsidRPr="00407730">
        <w:rPr>
          <w:rFonts w:ascii="Times New Roman" w:eastAsia="Times New Roman" w:hAnsi="Times New Roman" w:cs="Times New Roman"/>
          <w:sz w:val="28"/>
          <w:szCs w:val="28"/>
          <w:lang w:val="ru-RU" w:eastAsia="ru-RU"/>
        </w:rPr>
        <w:softHyphen/>
        <w:t>крыть предприятие в сфере малого бизнеса. Необходимо, используя метод «мозгового штурма», предложить ряд инновационных предпринимательских идей о возможных направлениях деятельности будущего предприятия. Затем необходимо оценить предложенные идеи и выбрать лучшие из них.</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b/>
          <w:bCs/>
          <w:sz w:val="28"/>
          <w:szCs w:val="28"/>
          <w:lang w:val="ru-RU" w:eastAsia="ru-RU"/>
        </w:rPr>
        <w:t>Последовательность проведения игры</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b/>
          <w:bCs/>
          <w:sz w:val="28"/>
          <w:szCs w:val="28"/>
          <w:lang w:val="ru-RU" w:eastAsia="ru-RU"/>
        </w:rPr>
        <w:t xml:space="preserve">Первый этап. </w:t>
      </w:r>
      <w:r w:rsidRPr="00407730">
        <w:rPr>
          <w:rFonts w:ascii="Times New Roman" w:eastAsia="Times New Roman" w:hAnsi="Times New Roman" w:cs="Times New Roman"/>
          <w:sz w:val="28"/>
          <w:szCs w:val="28"/>
          <w:lang w:val="ru-RU" w:eastAsia="ru-RU"/>
        </w:rPr>
        <w:t>Выработка предпринимательских идей. В начале заня</w:t>
      </w:r>
      <w:r w:rsidRPr="00407730">
        <w:rPr>
          <w:rFonts w:ascii="Times New Roman" w:eastAsia="Times New Roman" w:hAnsi="Times New Roman" w:cs="Times New Roman"/>
          <w:sz w:val="28"/>
          <w:szCs w:val="28"/>
          <w:lang w:val="ru-RU" w:eastAsia="ru-RU"/>
        </w:rPr>
        <w:softHyphen/>
        <w:t>тия преподаватель знакомит студентов с понятиями «инновация», «предпри</w:t>
      </w:r>
      <w:r w:rsidRPr="00407730">
        <w:rPr>
          <w:rFonts w:ascii="Times New Roman" w:eastAsia="Times New Roman" w:hAnsi="Times New Roman" w:cs="Times New Roman"/>
          <w:sz w:val="28"/>
          <w:szCs w:val="28"/>
          <w:lang w:val="ru-RU" w:eastAsia="ru-RU"/>
        </w:rPr>
        <w:softHyphen/>
        <w:t>нимательская идея», а также с методом мозгового штурма и принципами его проведения.</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Для работы каждую команду необходимо обеспечить доской или большим листом бумаги, на котором будут регистрироваться высказываемые идеи. Желательно расположение студентов в форме «круглого стола».</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На проведение «мозгового штурма» должно быть отведено не более 15 минут.</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b/>
          <w:bCs/>
          <w:sz w:val="28"/>
          <w:szCs w:val="28"/>
          <w:lang w:val="ru-RU" w:eastAsia="ru-RU"/>
        </w:rPr>
        <w:t xml:space="preserve">Второй этап. </w:t>
      </w:r>
      <w:r w:rsidRPr="00407730">
        <w:rPr>
          <w:rFonts w:ascii="Times New Roman" w:eastAsia="Times New Roman" w:hAnsi="Times New Roman" w:cs="Times New Roman"/>
          <w:sz w:val="28"/>
          <w:szCs w:val="28"/>
          <w:lang w:val="ru-RU" w:eastAsia="ru-RU"/>
        </w:rPr>
        <w:t>Оценка идей на реальность воплощения в практику.</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Каждая игровая подгруппа работает со своим списком предпринима</w:t>
      </w:r>
      <w:r w:rsidRPr="00407730">
        <w:rPr>
          <w:rFonts w:ascii="Times New Roman" w:eastAsia="Times New Roman" w:hAnsi="Times New Roman" w:cs="Times New Roman"/>
          <w:sz w:val="28"/>
          <w:szCs w:val="28"/>
          <w:lang w:val="ru-RU" w:eastAsia="ru-RU"/>
        </w:rPr>
        <w:softHyphen/>
        <w:t>тельских идей, полученном на первом этапе. Первоначально отбраковыва</w:t>
      </w:r>
      <w:r w:rsidRPr="00407730">
        <w:rPr>
          <w:rFonts w:ascii="Times New Roman" w:eastAsia="Times New Roman" w:hAnsi="Times New Roman" w:cs="Times New Roman"/>
          <w:sz w:val="28"/>
          <w:szCs w:val="28"/>
          <w:lang w:val="ru-RU" w:eastAsia="ru-RU"/>
        </w:rPr>
        <w:softHyphen/>
        <w:t>ются заведомо нереальные идеи (преподаватель подчеркивает неизбежность и важность их появления в ходе «мозгового штурма»). В результате остают</w:t>
      </w:r>
      <w:r w:rsidRPr="00407730">
        <w:rPr>
          <w:rFonts w:ascii="Times New Roman" w:eastAsia="Times New Roman" w:hAnsi="Times New Roman" w:cs="Times New Roman"/>
          <w:sz w:val="28"/>
          <w:szCs w:val="28"/>
          <w:lang w:val="ru-RU" w:eastAsia="ru-RU"/>
        </w:rPr>
        <w:softHyphen/>
        <w:t>ся идеи (не менее трех), оценка которых на реальность воплощения проводится с помощью параметрического метода (табл. 1).</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Реальность каждого параметра оценивается по трехбалльной шкале: 3 — вполне реально, 2 — вероятно, 1 - маловероятно.</w:t>
      </w:r>
    </w:p>
    <w:p w:rsidR="00407730" w:rsidRPr="00407730" w:rsidRDefault="00407730" w:rsidP="00407730">
      <w:pPr>
        <w:shd w:val="clear" w:color="auto" w:fill="FFFFFF"/>
        <w:spacing w:after="0" w:line="240" w:lineRule="auto"/>
        <w:ind w:firstLine="7133"/>
        <w:rPr>
          <w:rFonts w:ascii="Times New Roman" w:eastAsia="Times New Roman" w:hAnsi="Times New Roman" w:cs="Times New Roman"/>
          <w:i/>
          <w:iCs/>
          <w:sz w:val="26"/>
          <w:szCs w:val="26"/>
          <w:lang w:val="ru-RU" w:eastAsia="ru-RU"/>
        </w:rPr>
      </w:pPr>
      <w:r w:rsidRPr="00407730">
        <w:rPr>
          <w:rFonts w:ascii="Times New Roman" w:eastAsia="Times New Roman" w:hAnsi="Times New Roman" w:cs="Times New Roman"/>
          <w:i/>
          <w:iCs/>
          <w:sz w:val="26"/>
          <w:szCs w:val="26"/>
          <w:lang w:val="ru-RU" w:eastAsia="ru-RU"/>
        </w:rPr>
        <w:t xml:space="preserve">Таблица 1 </w:t>
      </w:r>
    </w:p>
    <w:p w:rsidR="00407730" w:rsidRPr="00407730" w:rsidRDefault="00407730" w:rsidP="00407730">
      <w:pPr>
        <w:shd w:val="clear" w:color="auto" w:fill="FFFFFF"/>
        <w:spacing w:after="0" w:line="240" w:lineRule="auto"/>
        <w:jc w:val="center"/>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b/>
          <w:bCs/>
          <w:sz w:val="26"/>
          <w:szCs w:val="26"/>
          <w:lang w:val="ru-RU" w:eastAsia="ru-RU"/>
        </w:rPr>
        <w:t>Оценка возможностей воплощения предпринимательских идей</w:t>
      </w:r>
    </w:p>
    <w:p w:rsidR="00407730" w:rsidRPr="00407730" w:rsidRDefault="00407730" w:rsidP="00407730">
      <w:pPr>
        <w:spacing w:after="0" w:line="240" w:lineRule="auto"/>
        <w:rPr>
          <w:rFonts w:ascii="Times New Roman" w:eastAsia="Times New Roman" w:hAnsi="Times New Roman" w:cs="Times New Roman"/>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4656"/>
        <w:gridCol w:w="845"/>
        <w:gridCol w:w="710"/>
        <w:gridCol w:w="720"/>
        <w:gridCol w:w="720"/>
        <w:gridCol w:w="701"/>
        <w:gridCol w:w="864"/>
      </w:tblGrid>
      <w:tr w:rsidR="00407730" w:rsidRPr="00407730" w:rsidTr="00230D7F">
        <w:trPr>
          <w:trHeight w:hRule="exact" w:val="403"/>
        </w:trPr>
        <w:tc>
          <w:tcPr>
            <w:tcW w:w="4656" w:type="dxa"/>
            <w:vMerge w:val="restart"/>
            <w:tcBorders>
              <w:top w:val="single" w:sz="6" w:space="0" w:color="auto"/>
              <w:left w:val="single" w:sz="6" w:space="0" w:color="auto"/>
              <w:bottom w:val="nil"/>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pacing w:val="-14"/>
                <w:sz w:val="26"/>
                <w:szCs w:val="26"/>
                <w:lang w:val="ru-RU" w:eastAsia="ru-RU"/>
              </w:rPr>
              <w:t>Параметры</w:t>
            </w:r>
          </w:p>
        </w:tc>
        <w:tc>
          <w:tcPr>
            <w:tcW w:w="4560" w:type="dxa"/>
            <w:gridSpan w:val="6"/>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pacing w:val="13"/>
                <w:sz w:val="26"/>
                <w:szCs w:val="26"/>
                <w:lang w:val="ru-RU" w:eastAsia="ru-RU"/>
              </w:rPr>
              <w:t>, Идеи</w:t>
            </w:r>
          </w:p>
        </w:tc>
      </w:tr>
      <w:tr w:rsidR="00407730" w:rsidRPr="00407730" w:rsidTr="00230D7F">
        <w:trPr>
          <w:trHeight w:hRule="exact" w:val="394"/>
        </w:trPr>
        <w:tc>
          <w:tcPr>
            <w:tcW w:w="4656" w:type="dxa"/>
            <w:vMerge/>
            <w:tcBorders>
              <w:top w:val="nil"/>
              <w:left w:val="single" w:sz="6" w:space="0" w:color="auto"/>
              <w:bottom w:val="single" w:sz="6" w:space="0" w:color="auto"/>
              <w:right w:val="single" w:sz="6" w:space="0" w:color="auto"/>
            </w:tcBorders>
            <w:shd w:val="clear" w:color="auto" w:fill="FFFFFF"/>
          </w:tcPr>
          <w:p w:rsidR="00407730" w:rsidRPr="00407730" w:rsidRDefault="00407730" w:rsidP="00407730">
            <w:pPr>
              <w:spacing w:after="0" w:line="240" w:lineRule="auto"/>
              <w:rPr>
                <w:rFonts w:ascii="Times New Roman" w:eastAsia="Times New Roman" w:hAnsi="Times New Roman" w:cs="Times New Roman"/>
                <w:sz w:val="24"/>
                <w:szCs w:val="24"/>
                <w:lang w:val="ru-RU" w:eastAsia="ru-RU"/>
              </w:rPr>
            </w:pPr>
          </w:p>
          <w:p w:rsidR="00407730" w:rsidRPr="00407730" w:rsidRDefault="00407730" w:rsidP="00407730">
            <w:pPr>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6"/>
                <w:szCs w:val="26"/>
                <w:lang w:val="ru-RU" w:eastAsia="ru-RU"/>
              </w:rPr>
              <w:t>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6"/>
                <w:szCs w:val="26"/>
                <w:lang w:val="ru-RU" w:eastAsia="ru-RU"/>
              </w:rPr>
              <w:t>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6"/>
                <w:szCs w:val="26"/>
                <w:lang w:val="ru-RU" w:eastAsia="ru-RU"/>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6"/>
                <w:szCs w:val="26"/>
                <w:lang w:val="ru-RU" w:eastAsia="ru-RU"/>
              </w:rPr>
              <w:t>4</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6"/>
                <w:szCs w:val="26"/>
                <w:lang w:val="ru-RU" w:eastAsia="ru-RU"/>
              </w:rPr>
              <w:t>5</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pacing w:val="-1"/>
                <w:sz w:val="24"/>
                <w:szCs w:val="24"/>
                <w:lang w:val="ru-RU" w:eastAsia="ru-RU"/>
              </w:rPr>
              <w:t>и т.д.</w:t>
            </w:r>
          </w:p>
        </w:tc>
      </w:tr>
      <w:tr w:rsidR="00407730" w:rsidRPr="00407730" w:rsidTr="00230D7F">
        <w:trPr>
          <w:trHeight w:hRule="exact" w:val="1296"/>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ind w:firstLine="29"/>
              <w:jc w:val="both"/>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pacing w:val="-4"/>
                <w:sz w:val="26"/>
                <w:szCs w:val="26"/>
                <w:lang w:val="ru-RU" w:eastAsia="ru-RU"/>
              </w:rPr>
              <w:t>1. Возможность приобрести необходи</w:t>
            </w:r>
            <w:r w:rsidRPr="00407730">
              <w:rPr>
                <w:rFonts w:ascii="Times New Roman" w:eastAsia="Times New Roman" w:hAnsi="Times New Roman" w:cs="Times New Roman"/>
                <w:spacing w:val="-4"/>
                <w:sz w:val="26"/>
                <w:szCs w:val="26"/>
                <w:lang w:val="ru-RU" w:eastAsia="ru-RU"/>
              </w:rPr>
              <w:softHyphen/>
            </w:r>
            <w:r w:rsidRPr="00407730">
              <w:rPr>
                <w:rFonts w:ascii="Times New Roman" w:eastAsia="Times New Roman" w:hAnsi="Times New Roman" w:cs="Times New Roman"/>
                <w:spacing w:val="3"/>
                <w:sz w:val="26"/>
                <w:szCs w:val="26"/>
                <w:lang w:val="ru-RU" w:eastAsia="ru-RU"/>
              </w:rPr>
              <w:t>мое оборудование, технику, помеще</w:t>
            </w:r>
            <w:r w:rsidRPr="00407730">
              <w:rPr>
                <w:rFonts w:ascii="Times New Roman" w:eastAsia="Times New Roman" w:hAnsi="Times New Roman" w:cs="Times New Roman"/>
                <w:spacing w:val="3"/>
                <w:sz w:val="26"/>
                <w:szCs w:val="26"/>
                <w:lang w:val="ru-RU" w:eastAsia="ru-RU"/>
              </w:rPr>
              <w:softHyphen/>
            </w:r>
            <w:r w:rsidRPr="00407730">
              <w:rPr>
                <w:rFonts w:ascii="Times New Roman" w:eastAsia="Times New Roman" w:hAnsi="Times New Roman" w:cs="Times New Roman"/>
                <w:spacing w:val="-1"/>
                <w:sz w:val="26"/>
                <w:szCs w:val="26"/>
                <w:lang w:val="ru-RU" w:eastAsia="ru-RU"/>
              </w:rPr>
              <w:t>ние по приемлемой цене (с учетом ве</w:t>
            </w:r>
            <w:r w:rsidRPr="00407730">
              <w:rPr>
                <w:rFonts w:ascii="Times New Roman" w:eastAsia="Times New Roman" w:hAnsi="Times New Roman" w:cs="Times New Roman"/>
                <w:spacing w:val="-1"/>
                <w:sz w:val="26"/>
                <w:szCs w:val="26"/>
                <w:lang w:val="ru-RU" w:eastAsia="ru-RU"/>
              </w:rPr>
              <w:softHyphen/>
            </w:r>
            <w:r w:rsidRPr="00407730">
              <w:rPr>
                <w:rFonts w:ascii="Times New Roman" w:eastAsia="Times New Roman" w:hAnsi="Times New Roman" w:cs="Times New Roman"/>
                <w:sz w:val="26"/>
                <w:szCs w:val="26"/>
                <w:lang w:val="ru-RU" w:eastAsia="ru-RU"/>
              </w:rPr>
              <w:t>личины первоначального капитала)</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r>
      <w:tr w:rsidR="00407730" w:rsidRPr="00407730" w:rsidTr="00230D7F">
        <w:trPr>
          <w:trHeight w:hRule="exact" w:val="701"/>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jc w:val="both"/>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pacing w:val="-5"/>
                <w:sz w:val="26"/>
                <w:szCs w:val="26"/>
                <w:lang w:val="ru-RU" w:eastAsia="ru-RU"/>
              </w:rPr>
              <w:t>2. Возможность приобрести необходи</w:t>
            </w:r>
            <w:r w:rsidRPr="00407730">
              <w:rPr>
                <w:rFonts w:ascii="Times New Roman" w:eastAsia="Times New Roman" w:hAnsi="Times New Roman" w:cs="Times New Roman"/>
                <w:spacing w:val="-5"/>
                <w:sz w:val="26"/>
                <w:szCs w:val="26"/>
                <w:lang w:val="ru-RU" w:eastAsia="ru-RU"/>
              </w:rPr>
              <w:softHyphen/>
            </w:r>
            <w:r w:rsidRPr="00407730">
              <w:rPr>
                <w:rFonts w:ascii="Times New Roman" w:eastAsia="Times New Roman" w:hAnsi="Times New Roman" w:cs="Times New Roman"/>
                <w:spacing w:val="-4"/>
                <w:sz w:val="26"/>
                <w:szCs w:val="26"/>
                <w:lang w:val="ru-RU" w:eastAsia="ru-RU"/>
              </w:rPr>
              <w:t>мое сырье, полуфабрикаты</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r>
      <w:tr w:rsidR="00407730" w:rsidRPr="00407730" w:rsidTr="00230D7F">
        <w:trPr>
          <w:trHeight w:hRule="exact" w:val="682"/>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jc w:val="both"/>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pacing w:val="-6"/>
                <w:sz w:val="26"/>
                <w:szCs w:val="26"/>
                <w:lang w:val="ru-RU" w:eastAsia="ru-RU"/>
              </w:rPr>
              <w:lastRenderedPageBreak/>
              <w:t xml:space="preserve">3. Возможность найти необходимых </w:t>
            </w:r>
            <w:r w:rsidRPr="00407730">
              <w:rPr>
                <w:rFonts w:ascii="Times New Roman" w:eastAsia="Times New Roman" w:hAnsi="Times New Roman" w:cs="Times New Roman"/>
                <w:spacing w:val="-5"/>
                <w:sz w:val="26"/>
                <w:szCs w:val="26"/>
                <w:lang w:val="ru-RU" w:eastAsia="ru-RU"/>
              </w:rPr>
              <w:t>специалистов</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r>
      <w:tr w:rsidR="00407730" w:rsidRPr="00407730" w:rsidTr="00230D7F">
        <w:trPr>
          <w:trHeight w:hRule="exact" w:val="998"/>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ind w:hanging="10"/>
              <w:jc w:val="both"/>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pacing w:val="-4"/>
                <w:sz w:val="26"/>
                <w:szCs w:val="26"/>
                <w:lang w:val="ru-RU" w:eastAsia="ru-RU"/>
              </w:rPr>
              <w:t xml:space="preserve">4. Возможность получить налоговые </w:t>
            </w:r>
            <w:r w:rsidRPr="00407730">
              <w:rPr>
                <w:rFonts w:ascii="Times New Roman" w:eastAsia="Times New Roman" w:hAnsi="Times New Roman" w:cs="Times New Roman"/>
                <w:spacing w:val="1"/>
                <w:sz w:val="26"/>
                <w:szCs w:val="26"/>
                <w:lang w:val="ru-RU" w:eastAsia="ru-RU"/>
              </w:rPr>
              <w:t xml:space="preserve">льготы, финансовую поддержку со </w:t>
            </w:r>
            <w:r w:rsidRPr="00407730">
              <w:rPr>
                <w:rFonts w:ascii="Times New Roman" w:eastAsia="Times New Roman" w:hAnsi="Times New Roman" w:cs="Times New Roman"/>
                <w:spacing w:val="-6"/>
                <w:sz w:val="26"/>
                <w:szCs w:val="26"/>
                <w:lang w:val="ru-RU" w:eastAsia="ru-RU"/>
              </w:rPr>
              <w:t>стороны местной администрации</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r>
      <w:tr w:rsidR="00407730" w:rsidRPr="00407730" w:rsidTr="00230D7F">
        <w:trPr>
          <w:trHeight w:hRule="exact" w:val="691"/>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jc w:val="both"/>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pacing w:val="-8"/>
                <w:sz w:val="26"/>
                <w:szCs w:val="26"/>
                <w:lang w:val="ru-RU" w:eastAsia="ru-RU"/>
              </w:rPr>
              <w:t>5. Возможность установите необходи</w:t>
            </w:r>
            <w:r w:rsidRPr="00407730">
              <w:rPr>
                <w:rFonts w:ascii="Times New Roman" w:eastAsia="Times New Roman" w:hAnsi="Times New Roman" w:cs="Times New Roman"/>
                <w:spacing w:val="-8"/>
                <w:sz w:val="26"/>
                <w:szCs w:val="26"/>
                <w:lang w:val="ru-RU" w:eastAsia="ru-RU"/>
              </w:rPr>
              <w:softHyphen/>
            </w:r>
            <w:r w:rsidRPr="00407730">
              <w:rPr>
                <w:rFonts w:ascii="Times New Roman" w:eastAsia="Times New Roman" w:hAnsi="Times New Roman" w:cs="Times New Roman"/>
                <w:spacing w:val="-3"/>
                <w:sz w:val="26"/>
                <w:szCs w:val="26"/>
                <w:lang w:val="ru-RU" w:eastAsia="ru-RU"/>
              </w:rPr>
              <w:t>мые партнерские связи</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r>
      <w:tr w:rsidR="00407730" w:rsidRPr="00407730" w:rsidTr="00230D7F">
        <w:trPr>
          <w:trHeight w:hRule="exact" w:val="701"/>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ind w:hanging="5"/>
              <w:jc w:val="both"/>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pacing w:val="2"/>
                <w:sz w:val="26"/>
                <w:szCs w:val="26"/>
                <w:lang w:val="ru-RU" w:eastAsia="ru-RU"/>
              </w:rPr>
              <w:t xml:space="preserve">6. Возможность повышенного спроса </w:t>
            </w:r>
            <w:r w:rsidRPr="00407730">
              <w:rPr>
                <w:rFonts w:ascii="Times New Roman" w:eastAsia="Times New Roman" w:hAnsi="Times New Roman" w:cs="Times New Roman"/>
                <w:sz w:val="26"/>
                <w:szCs w:val="26"/>
                <w:lang w:val="ru-RU" w:eastAsia="ru-RU"/>
              </w:rPr>
              <w:t>на производимый товар (услугу)</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r>
      <w:tr w:rsidR="00407730" w:rsidRPr="00407730" w:rsidTr="00230D7F">
        <w:trPr>
          <w:trHeight w:hRule="exact" w:val="403"/>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jc w:val="both"/>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6"/>
                <w:szCs w:val="26"/>
                <w:lang w:val="ru-RU" w:eastAsia="ru-RU"/>
              </w:rPr>
              <w:t>ИТОГО баллов</w:t>
            </w:r>
          </w:p>
        </w:tc>
        <w:tc>
          <w:tcPr>
            <w:tcW w:w="845" w:type="dxa"/>
            <w:tcBorders>
              <w:top w:val="single" w:sz="6" w:space="0" w:color="auto"/>
              <w:left w:val="single" w:sz="6" w:space="0" w:color="auto"/>
              <w:bottom w:val="single" w:sz="6" w:space="0" w:color="auto"/>
              <w:right w:val="nil"/>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nil"/>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r>
    </w:tbl>
    <w:p w:rsidR="00407730" w:rsidRPr="00407730" w:rsidRDefault="00407730" w:rsidP="00407730">
      <w:pPr>
        <w:shd w:val="clear" w:color="auto" w:fill="FFFFFF"/>
        <w:spacing w:after="0" w:line="240" w:lineRule="auto"/>
        <w:ind w:firstLine="706"/>
        <w:jc w:val="both"/>
        <w:rPr>
          <w:rFonts w:ascii="Times New Roman" w:eastAsia="Times New Roman" w:hAnsi="Times New Roman" w:cs="Times New Roman"/>
          <w:sz w:val="28"/>
          <w:szCs w:val="24"/>
          <w:lang w:val="ru-RU" w:eastAsia="ru-RU"/>
        </w:rPr>
      </w:pPr>
      <w:r w:rsidRPr="00407730">
        <w:rPr>
          <w:rFonts w:ascii="Times New Roman" w:eastAsia="Times New Roman" w:hAnsi="Times New Roman" w:cs="Times New Roman"/>
          <w:sz w:val="28"/>
          <w:szCs w:val="26"/>
          <w:lang w:val="ru-RU" w:eastAsia="ru-RU"/>
        </w:rPr>
        <w:t>После оценки по всем параметрам подсчитывается общее количество баллов по каждой идее.</w:t>
      </w:r>
    </w:p>
    <w:p w:rsidR="00407730" w:rsidRPr="00407730" w:rsidRDefault="00407730" w:rsidP="00407730">
      <w:pPr>
        <w:shd w:val="clear" w:color="auto" w:fill="FFFFFF"/>
        <w:spacing w:after="0" w:line="240" w:lineRule="auto"/>
        <w:ind w:firstLine="706"/>
        <w:jc w:val="both"/>
        <w:rPr>
          <w:rFonts w:ascii="Times New Roman" w:eastAsia="Times New Roman" w:hAnsi="Times New Roman" w:cs="Times New Roman"/>
          <w:sz w:val="28"/>
          <w:szCs w:val="24"/>
          <w:lang w:val="ru-RU" w:eastAsia="ru-RU"/>
        </w:rPr>
      </w:pPr>
      <w:r w:rsidRPr="00407730">
        <w:rPr>
          <w:rFonts w:ascii="Times New Roman" w:eastAsia="Times New Roman" w:hAnsi="Times New Roman" w:cs="Times New Roman"/>
          <w:sz w:val="28"/>
          <w:szCs w:val="26"/>
          <w:lang w:val="ru-RU" w:eastAsia="ru-RU"/>
        </w:rPr>
        <w:t>Ведущие игровых подгрупп докладывают результаты оценки предпри</w:t>
      </w:r>
      <w:r w:rsidRPr="00407730">
        <w:rPr>
          <w:rFonts w:ascii="Times New Roman" w:eastAsia="Times New Roman" w:hAnsi="Times New Roman" w:cs="Times New Roman"/>
          <w:sz w:val="28"/>
          <w:szCs w:val="26"/>
          <w:lang w:val="ru-RU" w:eastAsia="ru-RU"/>
        </w:rPr>
        <w:softHyphen/>
        <w:t>нимательских идей и защищают их.</w:t>
      </w:r>
    </w:p>
    <w:p w:rsidR="00407730" w:rsidRPr="00407730" w:rsidRDefault="00407730" w:rsidP="00407730">
      <w:pPr>
        <w:shd w:val="clear" w:color="auto" w:fill="FFFFFF"/>
        <w:spacing w:after="0" w:line="240" w:lineRule="auto"/>
        <w:ind w:firstLine="715"/>
        <w:jc w:val="both"/>
        <w:rPr>
          <w:rFonts w:ascii="Times New Roman" w:eastAsia="Times New Roman" w:hAnsi="Times New Roman" w:cs="Times New Roman"/>
          <w:sz w:val="28"/>
          <w:szCs w:val="24"/>
          <w:lang w:val="ru-RU" w:eastAsia="ru-RU"/>
        </w:rPr>
      </w:pPr>
      <w:r w:rsidRPr="00407730">
        <w:rPr>
          <w:rFonts w:ascii="Times New Roman" w:eastAsia="Times New Roman" w:hAnsi="Times New Roman" w:cs="Times New Roman"/>
          <w:bCs/>
          <w:sz w:val="28"/>
          <w:szCs w:val="26"/>
          <w:lang w:val="ru-RU" w:eastAsia="ru-RU"/>
        </w:rPr>
        <w:t xml:space="preserve">Третий этап. </w:t>
      </w:r>
      <w:r w:rsidRPr="00407730">
        <w:rPr>
          <w:rFonts w:ascii="Times New Roman" w:eastAsia="Times New Roman" w:hAnsi="Times New Roman" w:cs="Times New Roman"/>
          <w:sz w:val="28"/>
          <w:szCs w:val="26"/>
          <w:lang w:val="ru-RU" w:eastAsia="ru-RU"/>
        </w:rPr>
        <w:t>Проведение предпринимательских расчетов с целью вы</w:t>
      </w:r>
      <w:r w:rsidRPr="00407730">
        <w:rPr>
          <w:rFonts w:ascii="Times New Roman" w:eastAsia="Times New Roman" w:hAnsi="Times New Roman" w:cs="Times New Roman"/>
          <w:sz w:val="28"/>
          <w:szCs w:val="26"/>
          <w:lang w:val="ru-RU" w:eastAsia="ru-RU"/>
        </w:rPr>
        <w:softHyphen/>
        <w:t>явления возможного предпринимательского эффекта.</w:t>
      </w:r>
    </w:p>
    <w:p w:rsidR="00407730" w:rsidRPr="00407730" w:rsidRDefault="00407730" w:rsidP="00407730">
      <w:pPr>
        <w:shd w:val="clear" w:color="auto" w:fill="FFFFFF"/>
        <w:tabs>
          <w:tab w:val="left" w:pos="2448"/>
        </w:tabs>
        <w:spacing w:after="0" w:line="240" w:lineRule="auto"/>
        <w:ind w:firstLine="706"/>
        <w:jc w:val="both"/>
        <w:rPr>
          <w:rFonts w:ascii="Times New Roman" w:eastAsia="Times New Roman" w:hAnsi="Times New Roman" w:cs="Times New Roman"/>
          <w:sz w:val="28"/>
          <w:szCs w:val="24"/>
          <w:lang w:val="ru-RU" w:eastAsia="ru-RU"/>
        </w:rPr>
      </w:pPr>
      <w:r w:rsidRPr="00407730">
        <w:rPr>
          <w:rFonts w:ascii="Times New Roman" w:eastAsia="Times New Roman" w:hAnsi="Times New Roman" w:cs="Times New Roman"/>
          <w:sz w:val="28"/>
          <w:szCs w:val="26"/>
          <w:lang w:val="ru-RU" w:eastAsia="ru-RU"/>
        </w:rPr>
        <w:t>По итогам предыдущего этапа члены игровой подгруппы выбирают 2- 3 предпринимательские идеи, набравшие наибольшее количество баллов в  таблице 1.</w:t>
      </w:r>
    </w:p>
    <w:p w:rsidR="00407730" w:rsidRPr="00407730" w:rsidRDefault="00407730" w:rsidP="00407730">
      <w:pPr>
        <w:shd w:val="clear" w:color="auto" w:fill="FFFFFF"/>
        <w:spacing w:after="0" w:line="240" w:lineRule="auto"/>
        <w:ind w:firstLine="710"/>
        <w:jc w:val="both"/>
        <w:rPr>
          <w:rFonts w:ascii="Times New Roman" w:eastAsia="Times New Roman" w:hAnsi="Times New Roman" w:cs="Times New Roman"/>
          <w:sz w:val="28"/>
          <w:szCs w:val="24"/>
          <w:lang w:val="ru-RU" w:eastAsia="ru-RU"/>
        </w:rPr>
      </w:pPr>
      <w:r w:rsidRPr="00407730">
        <w:rPr>
          <w:rFonts w:ascii="Times New Roman" w:eastAsia="Times New Roman" w:hAnsi="Times New Roman" w:cs="Times New Roman"/>
          <w:sz w:val="28"/>
          <w:szCs w:val="26"/>
          <w:lang w:val="ru-RU" w:eastAsia="ru-RU"/>
        </w:rPr>
        <w:t>По каждой отобранной идее проводят предпринимательские расчеты, данные для которых и их результаты сводятся в таблицу 2.</w:t>
      </w:r>
    </w:p>
    <w:p w:rsidR="00407730" w:rsidRPr="00407730" w:rsidRDefault="00407730" w:rsidP="00407730">
      <w:pPr>
        <w:shd w:val="clear" w:color="auto" w:fill="FFFFFF"/>
        <w:spacing w:after="0" w:line="240" w:lineRule="auto"/>
        <w:ind w:firstLine="701"/>
        <w:jc w:val="both"/>
        <w:rPr>
          <w:rFonts w:ascii="Times New Roman" w:eastAsia="Times New Roman" w:hAnsi="Times New Roman" w:cs="Times New Roman"/>
          <w:sz w:val="28"/>
          <w:szCs w:val="24"/>
          <w:lang w:val="ru-RU" w:eastAsia="ru-RU"/>
        </w:rPr>
      </w:pPr>
      <w:r w:rsidRPr="00407730">
        <w:rPr>
          <w:rFonts w:ascii="Times New Roman" w:eastAsia="Times New Roman" w:hAnsi="Times New Roman" w:cs="Times New Roman"/>
          <w:sz w:val="28"/>
          <w:szCs w:val="26"/>
          <w:lang w:val="ru-RU" w:eastAsia="ru-RU"/>
        </w:rPr>
        <w:t>Преподавателю необходимо подчеркнуть рисковый характер предпри</w:t>
      </w:r>
      <w:r w:rsidRPr="00407730">
        <w:rPr>
          <w:rFonts w:ascii="Times New Roman" w:eastAsia="Times New Roman" w:hAnsi="Times New Roman" w:cs="Times New Roman"/>
          <w:sz w:val="28"/>
          <w:szCs w:val="26"/>
          <w:lang w:val="ru-RU" w:eastAsia="ru-RU"/>
        </w:rPr>
        <w:softHyphen/>
        <w:t>нимательской деятельности. Поэтому при установлении ожидаемой цены участникам игры следует ориентироваться не на усердную, а на предельно низкую для данного рынка цену. Это же требование должно соблюдаться и при определении предполагаемого объема продаж.</w:t>
      </w:r>
    </w:p>
    <w:p w:rsidR="00407730" w:rsidRPr="00407730" w:rsidRDefault="00407730" w:rsidP="00407730">
      <w:pPr>
        <w:shd w:val="clear" w:color="auto" w:fill="FFFFFF"/>
        <w:spacing w:after="0" w:line="240" w:lineRule="auto"/>
        <w:ind w:firstLine="710"/>
        <w:jc w:val="both"/>
        <w:rPr>
          <w:rFonts w:ascii="Times New Roman" w:eastAsia="Times New Roman" w:hAnsi="Times New Roman" w:cs="Times New Roman"/>
          <w:sz w:val="28"/>
          <w:szCs w:val="26"/>
          <w:lang w:val="ru-RU" w:eastAsia="ru-RU"/>
        </w:rPr>
      </w:pPr>
      <w:r w:rsidRPr="00407730">
        <w:rPr>
          <w:rFonts w:ascii="Times New Roman" w:eastAsia="Times New Roman" w:hAnsi="Times New Roman" w:cs="Times New Roman"/>
          <w:sz w:val="28"/>
          <w:szCs w:val="26"/>
          <w:lang w:val="ru-RU" w:eastAsia="ru-RU"/>
        </w:rPr>
        <w:t>При калькуляции расходов на производство, наоборот, следует закла</w:t>
      </w:r>
      <w:r w:rsidRPr="00407730">
        <w:rPr>
          <w:rFonts w:ascii="Times New Roman" w:eastAsia="Times New Roman" w:hAnsi="Times New Roman" w:cs="Times New Roman"/>
          <w:sz w:val="28"/>
          <w:szCs w:val="26"/>
          <w:lang w:val="ru-RU" w:eastAsia="ru-RU"/>
        </w:rPr>
        <w:softHyphen/>
        <w:t>дывать предельно высокие их величины.</w:t>
      </w:r>
    </w:p>
    <w:p w:rsidR="00407730" w:rsidRPr="00407730" w:rsidRDefault="00407730" w:rsidP="00407730">
      <w:pPr>
        <w:shd w:val="clear" w:color="auto" w:fill="FFFFFF"/>
        <w:spacing w:after="0" w:line="240" w:lineRule="auto"/>
        <w:ind w:firstLine="710"/>
        <w:jc w:val="both"/>
        <w:rPr>
          <w:rFonts w:ascii="Times New Roman" w:eastAsia="Times New Roman" w:hAnsi="Times New Roman" w:cs="Times New Roman"/>
          <w:sz w:val="28"/>
          <w:szCs w:val="24"/>
          <w:lang w:val="ru-RU" w:eastAsia="ru-RU"/>
        </w:rPr>
      </w:pPr>
      <w:r w:rsidRPr="00407730">
        <w:rPr>
          <w:rFonts w:ascii="Times New Roman" w:eastAsia="Times New Roman" w:hAnsi="Times New Roman" w:cs="Times New Roman"/>
          <w:sz w:val="28"/>
          <w:szCs w:val="28"/>
          <w:lang w:val="ru-RU" w:eastAsia="ru-RU"/>
        </w:rPr>
        <w:t>При подготовке к проведению третьего этапа деловой игры преподава</w:t>
      </w:r>
      <w:r w:rsidRPr="00407730">
        <w:rPr>
          <w:rFonts w:ascii="Times New Roman" w:eastAsia="Times New Roman" w:hAnsi="Times New Roman" w:cs="Times New Roman"/>
          <w:sz w:val="28"/>
          <w:szCs w:val="28"/>
          <w:lang w:val="ru-RU" w:eastAsia="ru-RU"/>
        </w:rPr>
        <w:softHyphen/>
        <w:t>телю следует подобрать данные о ставках амортизационных отчислений и ставках налогообложения, о примерной величине арендной платы за произ</w:t>
      </w:r>
      <w:r w:rsidRPr="00407730">
        <w:rPr>
          <w:rFonts w:ascii="Times New Roman" w:eastAsia="Times New Roman" w:hAnsi="Times New Roman" w:cs="Times New Roman"/>
          <w:sz w:val="28"/>
          <w:szCs w:val="28"/>
          <w:lang w:val="ru-RU" w:eastAsia="ru-RU"/>
        </w:rPr>
        <w:softHyphen/>
        <w:t>водственные помещения, о депозитных и кредитных ставках, о стоимости электроэнергии прочие данные, которые могут понадобиться участникам де</w:t>
      </w:r>
      <w:r w:rsidRPr="00407730">
        <w:rPr>
          <w:rFonts w:ascii="Times New Roman" w:eastAsia="Times New Roman" w:hAnsi="Times New Roman" w:cs="Times New Roman"/>
          <w:sz w:val="28"/>
          <w:szCs w:val="28"/>
          <w:lang w:val="ru-RU" w:eastAsia="ru-RU"/>
        </w:rPr>
        <w:softHyphen/>
        <w:t>ловой игры.</w:t>
      </w:r>
    </w:p>
    <w:p w:rsidR="00407730" w:rsidRPr="00407730" w:rsidRDefault="00407730" w:rsidP="00407730">
      <w:pPr>
        <w:shd w:val="clear" w:color="auto" w:fill="FFFFFF"/>
        <w:spacing w:after="0" w:line="240" w:lineRule="auto"/>
        <w:jc w:val="right"/>
        <w:rPr>
          <w:rFonts w:ascii="Times New Roman" w:eastAsia="Times New Roman" w:hAnsi="Times New Roman" w:cs="Times New Roman"/>
          <w:i/>
          <w:iCs/>
          <w:spacing w:val="-9"/>
          <w:sz w:val="28"/>
          <w:szCs w:val="28"/>
          <w:lang w:val="ru-RU" w:eastAsia="ru-RU"/>
        </w:rPr>
      </w:pPr>
      <w:r w:rsidRPr="00407730">
        <w:rPr>
          <w:rFonts w:ascii="Times New Roman" w:eastAsia="Times New Roman" w:hAnsi="Times New Roman" w:cs="Times New Roman"/>
          <w:i/>
          <w:iCs/>
          <w:spacing w:val="-9"/>
          <w:sz w:val="28"/>
          <w:szCs w:val="28"/>
          <w:lang w:val="ru-RU" w:eastAsia="ru-RU"/>
        </w:rPr>
        <w:t>Таблица 2</w:t>
      </w:r>
    </w:p>
    <w:p w:rsidR="00407730" w:rsidRPr="00407730" w:rsidRDefault="00407730" w:rsidP="00407730">
      <w:pPr>
        <w:shd w:val="clear" w:color="auto" w:fill="FFFFFF"/>
        <w:spacing w:after="0" w:line="240" w:lineRule="auto"/>
        <w:jc w:val="center"/>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b/>
          <w:bCs/>
          <w:sz w:val="26"/>
          <w:szCs w:val="26"/>
          <w:lang w:val="ru-RU" w:eastAsia="ru-RU"/>
        </w:rPr>
        <w:t>Предпринимательские расчеты среднемесячных показателей работы</w:t>
      </w:r>
    </w:p>
    <w:p w:rsidR="00407730" w:rsidRPr="00407730" w:rsidRDefault="00407730" w:rsidP="00407730">
      <w:pPr>
        <w:spacing w:after="0" w:line="240" w:lineRule="auto"/>
        <w:rPr>
          <w:rFonts w:ascii="Times New Roman" w:eastAsia="Times New Roman" w:hAnsi="Times New Roman" w:cs="Times New Roman"/>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6077"/>
        <w:gridCol w:w="998"/>
        <w:gridCol w:w="845"/>
        <w:gridCol w:w="912"/>
      </w:tblGrid>
      <w:tr w:rsidR="00407730" w:rsidRPr="00407730" w:rsidTr="00230D7F">
        <w:trPr>
          <w:trHeight w:hRule="exact" w:val="394"/>
        </w:trPr>
        <w:tc>
          <w:tcPr>
            <w:tcW w:w="6077" w:type="dxa"/>
            <w:vMerge w:val="restart"/>
            <w:tcBorders>
              <w:top w:val="single" w:sz="6" w:space="0" w:color="auto"/>
              <w:left w:val="single" w:sz="6" w:space="0" w:color="auto"/>
              <w:bottom w:val="nil"/>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pacing w:val="-10"/>
                <w:sz w:val="26"/>
                <w:szCs w:val="26"/>
                <w:lang w:val="ru-RU" w:eastAsia="ru-RU"/>
              </w:rPr>
              <w:t>Показатели</w:t>
            </w:r>
          </w:p>
        </w:tc>
        <w:tc>
          <w:tcPr>
            <w:tcW w:w="2755" w:type="dxa"/>
            <w:gridSpan w:val="3"/>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pacing w:val="-3"/>
                <w:sz w:val="26"/>
                <w:szCs w:val="26"/>
                <w:lang w:val="ru-RU" w:eastAsia="ru-RU"/>
              </w:rPr>
              <w:t>Идеи</w:t>
            </w:r>
          </w:p>
        </w:tc>
      </w:tr>
      <w:tr w:rsidR="00407730" w:rsidRPr="00407730" w:rsidTr="00230D7F">
        <w:trPr>
          <w:trHeight w:hRule="exact" w:val="394"/>
        </w:trPr>
        <w:tc>
          <w:tcPr>
            <w:tcW w:w="6077" w:type="dxa"/>
            <w:vMerge/>
            <w:tcBorders>
              <w:top w:val="nil"/>
              <w:left w:val="single" w:sz="6" w:space="0" w:color="auto"/>
              <w:bottom w:val="single" w:sz="6" w:space="0" w:color="auto"/>
              <w:right w:val="single" w:sz="6" w:space="0" w:color="auto"/>
            </w:tcBorders>
            <w:shd w:val="clear" w:color="auto" w:fill="FFFFFF"/>
          </w:tcPr>
          <w:p w:rsidR="00407730" w:rsidRPr="00407730" w:rsidRDefault="00407730" w:rsidP="00407730">
            <w:pPr>
              <w:spacing w:after="0" w:line="240" w:lineRule="auto"/>
              <w:rPr>
                <w:rFonts w:ascii="Times New Roman" w:eastAsia="Times New Roman" w:hAnsi="Times New Roman" w:cs="Times New Roman"/>
                <w:sz w:val="24"/>
                <w:szCs w:val="24"/>
                <w:lang w:val="ru-RU" w:eastAsia="ru-RU"/>
              </w:rPr>
            </w:pPr>
          </w:p>
          <w:p w:rsidR="00407730" w:rsidRPr="00407730" w:rsidRDefault="00407730" w:rsidP="00407730">
            <w:pPr>
              <w:spacing w:after="0" w:line="240" w:lineRule="auto"/>
              <w:rPr>
                <w:rFonts w:ascii="Times New Roman" w:eastAsia="Times New Roman" w:hAnsi="Times New Roman" w:cs="Times New Roman"/>
                <w:sz w:val="24"/>
                <w:szCs w:val="24"/>
                <w:lang w:val="ru-RU" w:eastAsia="ru-RU"/>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6"/>
                <w:szCs w:val="26"/>
                <w:lang w:val="ru-RU" w:eastAsia="ru-RU"/>
              </w:rPr>
              <w:t>1</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6"/>
                <w:szCs w:val="26"/>
                <w:lang w:val="ru-RU" w:eastAsia="ru-RU"/>
              </w:rPr>
              <w:t>2</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6"/>
                <w:szCs w:val="26"/>
                <w:lang w:val="ru-RU" w:eastAsia="ru-RU"/>
              </w:rPr>
              <w:t>3</w:t>
            </w:r>
          </w:p>
        </w:tc>
      </w:tr>
      <w:tr w:rsidR="00407730" w:rsidRPr="00407730" w:rsidTr="00230D7F">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pacing w:val="-5"/>
                <w:sz w:val="26"/>
                <w:szCs w:val="26"/>
                <w:lang w:val="ru-RU" w:eastAsia="ru-RU"/>
              </w:rPr>
              <w:t>1. Объем производства товаров (услуг), (О)</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r>
      <w:tr w:rsidR="00407730" w:rsidRPr="00407730" w:rsidTr="00230D7F">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pacing w:val="-3"/>
                <w:sz w:val="26"/>
                <w:szCs w:val="26"/>
                <w:lang w:val="ru-RU" w:eastAsia="ru-RU"/>
              </w:rPr>
              <w:t>2. Объем реализации товаров (услуг), (Р)</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r>
      <w:tr w:rsidR="00407730" w:rsidRPr="00407730" w:rsidTr="00230D7F">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pacing w:val="-4"/>
                <w:sz w:val="26"/>
                <w:szCs w:val="26"/>
                <w:lang w:val="ru-RU" w:eastAsia="ru-RU"/>
              </w:rPr>
              <w:t>3. Ожидаемая цена за единицу, (Ц)</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r>
      <w:tr w:rsidR="00407730" w:rsidRPr="00407730" w:rsidTr="00230D7F">
        <w:trPr>
          <w:trHeight w:hRule="exact" w:val="38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pacing w:val="-2"/>
                <w:sz w:val="26"/>
                <w:szCs w:val="26"/>
                <w:lang w:val="ru-RU" w:eastAsia="ru-RU"/>
              </w:rPr>
              <w:t>4. Предполагаемая сумма выручки, (В=</w:t>
            </w:r>
            <w:proofErr w:type="spellStart"/>
            <w:r w:rsidRPr="00407730">
              <w:rPr>
                <w:rFonts w:ascii="Times New Roman" w:eastAsia="Times New Roman" w:hAnsi="Times New Roman" w:cs="Times New Roman"/>
                <w:spacing w:val="-2"/>
                <w:sz w:val="26"/>
                <w:szCs w:val="26"/>
                <w:lang w:val="ru-RU" w:eastAsia="ru-RU"/>
              </w:rPr>
              <w:t>РхЦ</w:t>
            </w:r>
            <w:proofErr w:type="spellEnd"/>
            <w:r w:rsidRPr="00407730">
              <w:rPr>
                <w:rFonts w:ascii="Times New Roman" w:eastAsia="Times New Roman" w:hAnsi="Times New Roman" w:cs="Times New Roman"/>
                <w:spacing w:val="-2"/>
                <w:sz w:val="26"/>
                <w:szCs w:val="26"/>
                <w:lang w:val="ru-RU" w:eastAsia="ru-RU"/>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r>
      <w:tr w:rsidR="00407730" w:rsidRPr="00407730" w:rsidTr="00230D7F">
        <w:trPr>
          <w:trHeight w:hRule="exact" w:val="2570"/>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pacing w:val="-2"/>
                <w:sz w:val="26"/>
                <w:szCs w:val="26"/>
                <w:lang w:val="ru-RU" w:eastAsia="ru-RU"/>
              </w:rPr>
              <w:lastRenderedPageBreak/>
              <w:t xml:space="preserve">5. </w:t>
            </w:r>
            <w:proofErr w:type="gramStart"/>
            <w:r w:rsidRPr="00407730">
              <w:rPr>
                <w:rFonts w:ascii="Times New Roman" w:eastAsia="Times New Roman" w:hAnsi="Times New Roman" w:cs="Times New Roman"/>
                <w:spacing w:val="-2"/>
                <w:sz w:val="26"/>
                <w:szCs w:val="26"/>
                <w:lang w:val="ru-RU" w:eastAsia="ru-RU"/>
              </w:rPr>
              <w:t xml:space="preserve">Издержки на производство товара (услуги) (И), в </w:t>
            </w:r>
            <w:r w:rsidRPr="00407730">
              <w:rPr>
                <w:rFonts w:ascii="Times New Roman" w:eastAsia="Times New Roman" w:hAnsi="Times New Roman" w:cs="Times New Roman"/>
                <w:spacing w:val="-9"/>
                <w:sz w:val="26"/>
                <w:szCs w:val="26"/>
                <w:lang w:val="ru-RU" w:eastAsia="ru-RU"/>
              </w:rPr>
              <w:t xml:space="preserve">том числе: </w:t>
            </w:r>
            <w:r w:rsidRPr="00407730">
              <w:rPr>
                <w:rFonts w:ascii="Times New Roman" w:eastAsia="Times New Roman" w:hAnsi="Times New Roman" w:cs="Times New Roman"/>
                <w:spacing w:val="2"/>
                <w:sz w:val="26"/>
                <w:szCs w:val="26"/>
                <w:lang w:val="ru-RU" w:eastAsia="ru-RU"/>
              </w:rPr>
              <w:t xml:space="preserve">а) амортизационные отчисления по оборудованию </w:t>
            </w:r>
            <w:r w:rsidRPr="00407730">
              <w:rPr>
                <w:rFonts w:ascii="Times New Roman" w:eastAsia="Times New Roman" w:hAnsi="Times New Roman" w:cs="Times New Roman"/>
                <w:sz w:val="26"/>
                <w:szCs w:val="26"/>
                <w:lang w:val="ru-RU" w:eastAsia="ru-RU"/>
              </w:rPr>
              <w:t xml:space="preserve">(А) </w:t>
            </w:r>
            <w:r w:rsidRPr="00407730">
              <w:rPr>
                <w:rFonts w:ascii="Times New Roman" w:eastAsia="Times New Roman" w:hAnsi="Times New Roman" w:cs="Times New Roman"/>
                <w:spacing w:val="-2"/>
                <w:sz w:val="26"/>
                <w:szCs w:val="26"/>
                <w:lang w:val="ru-RU" w:eastAsia="ru-RU"/>
              </w:rPr>
              <w:t xml:space="preserve">б) арендная плата за помещение, (Г) </w:t>
            </w:r>
            <w:r w:rsidRPr="00407730">
              <w:rPr>
                <w:rFonts w:ascii="Times New Roman" w:eastAsia="Times New Roman" w:hAnsi="Times New Roman" w:cs="Times New Roman"/>
                <w:spacing w:val="-3"/>
                <w:sz w:val="26"/>
                <w:szCs w:val="26"/>
                <w:lang w:val="ru-RU" w:eastAsia="ru-RU"/>
              </w:rPr>
              <w:t xml:space="preserve">в) стоимость сырья и энергии, (С) </w:t>
            </w:r>
            <w:r w:rsidRPr="00407730">
              <w:rPr>
                <w:rFonts w:ascii="Times New Roman" w:eastAsia="Times New Roman" w:hAnsi="Times New Roman" w:cs="Times New Roman"/>
                <w:spacing w:val="-10"/>
                <w:sz w:val="26"/>
                <w:szCs w:val="26"/>
                <w:lang w:val="ru-RU" w:eastAsia="ru-RU"/>
              </w:rPr>
              <w:t xml:space="preserve">г) затраты на оплату труда, (Т) </w:t>
            </w:r>
            <w:r w:rsidRPr="00407730">
              <w:rPr>
                <w:rFonts w:ascii="Times New Roman" w:eastAsia="Times New Roman" w:hAnsi="Times New Roman" w:cs="Times New Roman"/>
                <w:spacing w:val="-2"/>
                <w:sz w:val="26"/>
                <w:szCs w:val="26"/>
                <w:lang w:val="ru-RU" w:eastAsia="ru-RU"/>
              </w:rPr>
              <w:t xml:space="preserve">д) общепроизводственные (накладные) расходы, (Б) </w:t>
            </w:r>
            <w:r w:rsidRPr="00407730">
              <w:rPr>
                <w:rFonts w:ascii="Times New Roman" w:eastAsia="Times New Roman" w:hAnsi="Times New Roman" w:cs="Times New Roman"/>
                <w:sz w:val="26"/>
                <w:szCs w:val="26"/>
                <w:lang w:val="ru-RU" w:eastAsia="ru-RU"/>
              </w:rPr>
              <w:t>е) издержки реализации (затраты на рекламу, упа</w:t>
            </w:r>
            <w:r w:rsidRPr="00407730">
              <w:rPr>
                <w:rFonts w:ascii="Times New Roman" w:eastAsia="Times New Roman" w:hAnsi="Times New Roman" w:cs="Times New Roman"/>
                <w:sz w:val="26"/>
                <w:szCs w:val="26"/>
                <w:lang w:val="ru-RU" w:eastAsia="ru-RU"/>
              </w:rPr>
              <w:softHyphen/>
            </w:r>
            <w:r w:rsidRPr="00407730">
              <w:rPr>
                <w:rFonts w:ascii="Times New Roman" w:eastAsia="Times New Roman" w:hAnsi="Times New Roman" w:cs="Times New Roman"/>
                <w:spacing w:val="-3"/>
                <w:sz w:val="26"/>
                <w:szCs w:val="26"/>
                <w:lang w:val="ru-RU" w:eastAsia="ru-RU"/>
              </w:rPr>
              <w:t xml:space="preserve">ковку, транспортировку), (У) </w:t>
            </w:r>
            <w:r w:rsidRPr="00407730">
              <w:rPr>
                <w:rFonts w:ascii="Times New Roman" w:eastAsia="Times New Roman" w:hAnsi="Times New Roman" w:cs="Times New Roman"/>
                <w:spacing w:val="-4"/>
                <w:sz w:val="26"/>
                <w:szCs w:val="26"/>
                <w:lang w:val="ru-RU" w:eastAsia="ru-RU"/>
              </w:rPr>
              <w:t>ж) прочие издержки, (3)</w:t>
            </w:r>
            <w:proofErr w:type="gramEnd"/>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6"/>
                <w:szCs w:val="26"/>
                <w:lang w:val="ru-RU" w:eastAsia="ru-RU"/>
              </w:rPr>
              <w:t>-</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r>
      <w:tr w:rsidR="00407730" w:rsidRPr="00407730" w:rsidTr="00230D7F">
        <w:trPr>
          <w:trHeight w:hRule="exact" w:val="38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pacing w:val="-3"/>
                <w:sz w:val="26"/>
                <w:szCs w:val="26"/>
                <w:lang w:val="ru-RU" w:eastAsia="ru-RU"/>
              </w:rPr>
              <w:t>6. Доход предприятия (Д=</w:t>
            </w:r>
            <w:proofErr w:type="gramStart"/>
            <w:r w:rsidRPr="00407730">
              <w:rPr>
                <w:rFonts w:ascii="Times New Roman" w:eastAsia="Times New Roman" w:hAnsi="Times New Roman" w:cs="Times New Roman"/>
                <w:spacing w:val="-3"/>
                <w:sz w:val="26"/>
                <w:szCs w:val="26"/>
                <w:lang w:val="ru-RU" w:eastAsia="ru-RU"/>
              </w:rPr>
              <w:t>В-И</w:t>
            </w:r>
            <w:proofErr w:type="gramEnd"/>
            <w:r w:rsidRPr="00407730">
              <w:rPr>
                <w:rFonts w:ascii="Times New Roman" w:eastAsia="Times New Roman" w:hAnsi="Times New Roman" w:cs="Times New Roman"/>
                <w:spacing w:val="-3"/>
                <w:sz w:val="26"/>
                <w:szCs w:val="26"/>
                <w:lang w:val="ru-RU" w:eastAsia="ru-RU"/>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r>
      <w:tr w:rsidR="00407730" w:rsidRPr="00407730" w:rsidTr="00230D7F">
        <w:trPr>
          <w:trHeight w:hRule="exact" w:val="38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pacing w:val="-2"/>
                <w:sz w:val="26"/>
                <w:szCs w:val="26"/>
                <w:lang w:val="ru-RU" w:eastAsia="ru-RU"/>
              </w:rPr>
              <w:t>7. Примерная сумма налогов, (Н)</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r>
      <w:tr w:rsidR="00407730" w:rsidRPr="00407730" w:rsidTr="00230D7F">
        <w:trPr>
          <w:trHeight w:hRule="exact" w:val="403"/>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6"/>
                <w:szCs w:val="26"/>
                <w:lang w:val="ru-RU" w:eastAsia="ru-RU"/>
              </w:rPr>
              <w:t>8. Чистая прибыль (</w:t>
            </w:r>
            <w:proofErr w:type="gramStart"/>
            <w:r w:rsidRPr="00407730">
              <w:rPr>
                <w:rFonts w:ascii="Times New Roman" w:eastAsia="Times New Roman" w:hAnsi="Times New Roman" w:cs="Times New Roman"/>
                <w:sz w:val="26"/>
                <w:szCs w:val="26"/>
                <w:lang w:val="ru-RU" w:eastAsia="ru-RU"/>
              </w:rPr>
              <w:t>П</w:t>
            </w:r>
            <w:proofErr w:type="gramEnd"/>
            <w:r w:rsidRPr="00407730">
              <w:rPr>
                <w:rFonts w:ascii="Times New Roman" w:eastAsia="Times New Roman" w:hAnsi="Times New Roman" w:cs="Times New Roman"/>
                <w:sz w:val="26"/>
                <w:szCs w:val="26"/>
                <w:lang w:val="ru-RU" w:eastAsia="ru-RU"/>
              </w:rPr>
              <w:t>=Д-Н)</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r>
      <w:tr w:rsidR="00407730" w:rsidRPr="00407730" w:rsidTr="00230D7F">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pacing w:val="-6"/>
                <w:sz w:val="26"/>
                <w:szCs w:val="26"/>
                <w:lang w:val="ru-RU" w:eastAsia="ru-RU"/>
              </w:rPr>
              <w:t>9. Инвестируемый капитал, (К)</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r>
      <w:tr w:rsidR="00407730" w:rsidRPr="00407730" w:rsidTr="00230D7F">
        <w:trPr>
          <w:trHeight w:hRule="exact" w:val="720"/>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pacing w:val="-2"/>
                <w:sz w:val="26"/>
                <w:szCs w:val="26"/>
                <w:lang w:val="ru-RU" w:eastAsia="ru-RU"/>
              </w:rPr>
              <w:t>10. Норма прибыли (годовая), (М=П</w:t>
            </w:r>
            <w:proofErr w:type="gramStart"/>
            <w:r w:rsidRPr="00407730">
              <w:rPr>
                <w:rFonts w:ascii="Times New Roman" w:eastAsia="Times New Roman" w:hAnsi="Times New Roman" w:cs="Times New Roman"/>
                <w:spacing w:val="-2"/>
                <w:sz w:val="26"/>
                <w:szCs w:val="26"/>
                <w:lang w:val="ru-RU" w:eastAsia="ru-RU"/>
              </w:rPr>
              <w:t>:К</w:t>
            </w:r>
            <w:proofErr w:type="gramEnd"/>
            <w:r w:rsidRPr="00407730">
              <w:rPr>
                <w:rFonts w:ascii="Times New Roman" w:eastAsia="Times New Roman" w:hAnsi="Times New Roman" w:cs="Times New Roman"/>
                <w:spacing w:val="-2"/>
                <w:sz w:val="26"/>
                <w:szCs w:val="26"/>
                <w:lang w:val="ru-RU" w:eastAsia="ru-RU"/>
              </w:rPr>
              <w:t>х100х12 ме</w:t>
            </w:r>
            <w:r w:rsidRPr="00407730">
              <w:rPr>
                <w:rFonts w:ascii="Times New Roman" w:eastAsia="Times New Roman" w:hAnsi="Times New Roman" w:cs="Times New Roman"/>
                <w:spacing w:val="-2"/>
                <w:sz w:val="26"/>
                <w:szCs w:val="26"/>
                <w:lang w:val="ru-RU" w:eastAsia="ru-RU"/>
              </w:rPr>
              <w:softHyphen/>
              <w:t>сяцев)</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r>
    </w:tbl>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После заполнения таблицы 2 члены каждой игровой подгруппы об</w:t>
      </w:r>
      <w:r w:rsidRPr="00407730">
        <w:rPr>
          <w:rFonts w:ascii="Times New Roman" w:eastAsia="Times New Roman" w:hAnsi="Times New Roman" w:cs="Times New Roman"/>
          <w:sz w:val="28"/>
          <w:szCs w:val="28"/>
          <w:lang w:val="ru-RU" w:eastAsia="ru-RU"/>
        </w:rPr>
        <w:softHyphen/>
        <w:t>суждают полученные результаты, сравнивают норму прибыли в обществе на данном этапе и в итоге принимают решение о выборе лучшей предпринима</w:t>
      </w:r>
      <w:r w:rsidRPr="00407730">
        <w:rPr>
          <w:rFonts w:ascii="Times New Roman" w:eastAsia="Times New Roman" w:hAnsi="Times New Roman" w:cs="Times New Roman"/>
          <w:sz w:val="28"/>
          <w:szCs w:val="28"/>
          <w:lang w:val="ru-RU" w:eastAsia="ru-RU"/>
        </w:rPr>
        <w:softHyphen/>
        <w:t>тельской идеи.</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Ведущие игровых подгрупп докладывают результаты работы на треть</w:t>
      </w:r>
      <w:r w:rsidRPr="00407730">
        <w:rPr>
          <w:rFonts w:ascii="Times New Roman" w:eastAsia="Times New Roman" w:hAnsi="Times New Roman" w:cs="Times New Roman"/>
          <w:sz w:val="28"/>
          <w:szCs w:val="28"/>
          <w:lang w:val="ru-RU" w:eastAsia="ru-RU"/>
        </w:rPr>
        <w:softHyphen/>
        <w:t>ем этапе игры и защищают их.</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b/>
          <w:bCs/>
          <w:sz w:val="28"/>
          <w:szCs w:val="28"/>
          <w:lang w:val="ru-RU" w:eastAsia="ru-RU"/>
        </w:rPr>
        <w:t>Работа арбитров</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Оценку работы проводят по 5-ти балльной шкале отдельно по каждому этапу.</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При оценке первого этапа учитывают количество выдвинутых идей, активность членов команды, случаи нарушения правил, полноту достижения цели.</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При оценке второго этапа учитывают количество проработанных идей, активность членов команды, наличие существенных замечаний по возмож</w:t>
      </w:r>
      <w:r w:rsidRPr="00407730">
        <w:rPr>
          <w:rFonts w:ascii="Times New Roman" w:eastAsia="Times New Roman" w:hAnsi="Times New Roman" w:cs="Times New Roman"/>
          <w:sz w:val="28"/>
          <w:szCs w:val="28"/>
          <w:lang w:val="ru-RU" w:eastAsia="ru-RU"/>
        </w:rPr>
        <w:softHyphen/>
        <w:t>ности реального воплощения идей на практике.</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При оценке третьего этапа учитывают активность игроков, обоснован</w:t>
      </w:r>
      <w:r w:rsidRPr="00407730">
        <w:rPr>
          <w:rFonts w:ascii="Times New Roman" w:eastAsia="Times New Roman" w:hAnsi="Times New Roman" w:cs="Times New Roman"/>
          <w:sz w:val="28"/>
          <w:szCs w:val="28"/>
          <w:lang w:val="ru-RU" w:eastAsia="ru-RU"/>
        </w:rPr>
        <w:softHyphen/>
        <w:t>ность их выбора, величину ожидаемого предпринимательского эффекта вы</w:t>
      </w:r>
      <w:r w:rsidRPr="00407730">
        <w:rPr>
          <w:rFonts w:ascii="Times New Roman" w:eastAsia="Times New Roman" w:hAnsi="Times New Roman" w:cs="Times New Roman"/>
          <w:sz w:val="28"/>
          <w:szCs w:val="28"/>
          <w:lang w:val="ru-RU" w:eastAsia="ru-RU"/>
        </w:rPr>
        <w:softHyphen/>
        <w:t>бранного варианта, оригинальность идеи.</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b/>
          <w:bCs/>
          <w:sz w:val="28"/>
          <w:szCs w:val="28"/>
          <w:lang w:val="ru-RU" w:eastAsia="ru-RU"/>
        </w:rPr>
        <w:t>Подведение итогов деловой игры</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В конце занятий жюри определяет конечную оценку работы игровых подгрупп (табл. 3).</w:t>
      </w:r>
    </w:p>
    <w:p w:rsidR="00407730" w:rsidRPr="00407730" w:rsidRDefault="00407730" w:rsidP="00407730">
      <w:pPr>
        <w:shd w:val="clear" w:color="auto" w:fill="FFFFFF"/>
        <w:spacing w:after="0" w:line="240" w:lineRule="auto"/>
        <w:jc w:val="right"/>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b/>
          <w:bCs/>
          <w:i/>
          <w:iCs/>
          <w:spacing w:val="-5"/>
          <w:sz w:val="26"/>
          <w:szCs w:val="26"/>
          <w:lang w:val="ru-RU" w:eastAsia="ru-RU"/>
        </w:rPr>
        <w:t>Таблица 3</w:t>
      </w:r>
    </w:p>
    <w:p w:rsidR="00407730" w:rsidRPr="00407730" w:rsidRDefault="00407730" w:rsidP="00407730">
      <w:pPr>
        <w:shd w:val="clear" w:color="auto" w:fill="FFFFFF"/>
        <w:spacing w:after="0" w:line="240" w:lineRule="auto"/>
        <w:jc w:val="center"/>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b/>
          <w:bCs/>
          <w:spacing w:val="-2"/>
          <w:sz w:val="26"/>
          <w:szCs w:val="26"/>
          <w:lang w:val="ru-RU" w:eastAsia="ru-RU"/>
        </w:rPr>
        <w:t>Итоговые результаты проведения игры, баллы</w:t>
      </w:r>
    </w:p>
    <w:p w:rsidR="00407730" w:rsidRPr="00407730" w:rsidRDefault="00407730" w:rsidP="00407730">
      <w:pPr>
        <w:spacing w:after="0" w:line="240" w:lineRule="auto"/>
        <w:rPr>
          <w:rFonts w:ascii="Times New Roman" w:eastAsia="Times New Roman" w:hAnsi="Times New Roman" w:cs="Times New Roman"/>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795"/>
        <w:gridCol w:w="1805"/>
        <w:gridCol w:w="1795"/>
        <w:gridCol w:w="1814"/>
        <w:gridCol w:w="1814"/>
      </w:tblGrid>
      <w:tr w:rsidR="00407730" w:rsidRPr="00407730" w:rsidTr="00230D7F">
        <w:trPr>
          <w:trHeight w:hRule="exact" w:val="403"/>
        </w:trPr>
        <w:tc>
          <w:tcPr>
            <w:tcW w:w="1795" w:type="dxa"/>
            <w:vMerge w:val="restart"/>
            <w:tcBorders>
              <w:top w:val="single" w:sz="6" w:space="0" w:color="auto"/>
              <w:left w:val="single" w:sz="6" w:space="0" w:color="auto"/>
              <w:bottom w:val="nil"/>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pacing w:val="-1"/>
                <w:sz w:val="26"/>
                <w:szCs w:val="26"/>
                <w:lang w:val="ru-RU" w:eastAsia="ru-RU"/>
              </w:rPr>
              <w:t>Группа</w:t>
            </w:r>
          </w:p>
        </w:tc>
        <w:tc>
          <w:tcPr>
            <w:tcW w:w="5414" w:type="dxa"/>
            <w:gridSpan w:val="3"/>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pacing w:val="-23"/>
                <w:sz w:val="26"/>
                <w:szCs w:val="26"/>
                <w:lang w:val="ru-RU" w:eastAsia="ru-RU"/>
              </w:rPr>
              <w:t>Этапы</w:t>
            </w:r>
          </w:p>
        </w:tc>
        <w:tc>
          <w:tcPr>
            <w:tcW w:w="1814" w:type="dxa"/>
            <w:vMerge w:val="restart"/>
            <w:tcBorders>
              <w:top w:val="single" w:sz="6" w:space="0" w:color="auto"/>
              <w:left w:val="single" w:sz="6" w:space="0" w:color="auto"/>
              <w:bottom w:val="nil"/>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pacing w:val="-20"/>
                <w:sz w:val="26"/>
                <w:szCs w:val="26"/>
                <w:lang w:val="ru-RU" w:eastAsia="ru-RU"/>
              </w:rPr>
              <w:t>Итого</w:t>
            </w:r>
          </w:p>
        </w:tc>
      </w:tr>
      <w:tr w:rsidR="00407730" w:rsidRPr="00407730" w:rsidTr="00230D7F">
        <w:trPr>
          <w:trHeight w:hRule="exact" w:val="394"/>
        </w:trPr>
        <w:tc>
          <w:tcPr>
            <w:tcW w:w="1795" w:type="dxa"/>
            <w:vMerge/>
            <w:tcBorders>
              <w:top w:val="nil"/>
              <w:left w:val="single" w:sz="6" w:space="0" w:color="auto"/>
              <w:bottom w:val="single" w:sz="6" w:space="0" w:color="auto"/>
              <w:right w:val="single" w:sz="6" w:space="0" w:color="auto"/>
            </w:tcBorders>
            <w:shd w:val="clear" w:color="auto" w:fill="FFFFFF"/>
          </w:tcPr>
          <w:p w:rsidR="00407730" w:rsidRPr="00407730" w:rsidRDefault="00407730" w:rsidP="00407730">
            <w:pPr>
              <w:spacing w:after="0" w:line="240" w:lineRule="auto"/>
              <w:rPr>
                <w:rFonts w:ascii="Times New Roman" w:eastAsia="Times New Roman" w:hAnsi="Times New Roman" w:cs="Times New Roman"/>
                <w:sz w:val="24"/>
                <w:szCs w:val="24"/>
                <w:lang w:val="ru-RU" w:eastAsia="ru-RU"/>
              </w:rPr>
            </w:pPr>
          </w:p>
          <w:p w:rsidR="00407730" w:rsidRPr="00407730" w:rsidRDefault="00407730" w:rsidP="00407730">
            <w:pPr>
              <w:spacing w:after="0" w:line="240" w:lineRule="auto"/>
              <w:rPr>
                <w:rFonts w:ascii="Times New Roman" w:eastAsia="Times New Roman" w:hAnsi="Times New Roman" w:cs="Times New Roman"/>
                <w:sz w:val="24"/>
                <w:szCs w:val="24"/>
                <w:lang w:val="ru-RU" w:eastAsia="ru-RU"/>
              </w:rPr>
            </w:pP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6"/>
                <w:szCs w:val="26"/>
                <w:lang w:val="ru-RU" w:eastAsia="ru-RU"/>
              </w:rPr>
              <w:t>1</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6"/>
                <w:szCs w:val="26"/>
                <w:lang w:val="ru-RU" w:eastAsia="ru-RU"/>
              </w:rPr>
              <w:t>2</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6"/>
                <w:szCs w:val="26"/>
                <w:lang w:val="ru-RU" w:eastAsia="ru-RU"/>
              </w:rPr>
              <w:t>3</w:t>
            </w:r>
          </w:p>
        </w:tc>
        <w:tc>
          <w:tcPr>
            <w:tcW w:w="1814" w:type="dxa"/>
            <w:vMerge/>
            <w:tcBorders>
              <w:top w:val="nil"/>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r>
      <w:tr w:rsidR="00407730" w:rsidRPr="00407730" w:rsidTr="00230D7F">
        <w:trPr>
          <w:trHeight w:hRule="exact" w:val="384"/>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6"/>
                <w:szCs w:val="26"/>
                <w:lang w:val="ru-RU" w:eastAsia="ru-RU"/>
              </w:rPr>
              <w:t>1</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r>
      <w:tr w:rsidR="00407730" w:rsidRPr="00407730" w:rsidTr="00230D7F">
        <w:trPr>
          <w:trHeight w:hRule="exact" w:val="394"/>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6"/>
                <w:szCs w:val="26"/>
                <w:lang w:val="ru-RU" w:eastAsia="ru-RU"/>
              </w:rPr>
              <w:t>2</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r>
      <w:tr w:rsidR="00407730" w:rsidRPr="00407730" w:rsidTr="00230D7F">
        <w:trPr>
          <w:trHeight w:hRule="exact" w:val="413"/>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407730" w:rsidRPr="00407730" w:rsidRDefault="00407730" w:rsidP="00407730">
            <w:pPr>
              <w:shd w:val="clear" w:color="auto" w:fill="FFFFFF"/>
              <w:spacing w:after="0" w:line="240" w:lineRule="auto"/>
              <w:rPr>
                <w:rFonts w:ascii="Times New Roman" w:eastAsia="Times New Roman" w:hAnsi="Times New Roman" w:cs="Times New Roman"/>
                <w:sz w:val="24"/>
                <w:szCs w:val="24"/>
                <w:lang w:val="ru-RU" w:eastAsia="ru-RU"/>
              </w:rPr>
            </w:pPr>
          </w:p>
        </w:tc>
      </w:tr>
    </w:tbl>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Преподаватель подводит итоги игры, оценивает работу арбитров, дает характеристику компетентности каждой команды и лучших игроков, обра</w:t>
      </w:r>
      <w:r w:rsidRPr="00407730">
        <w:rPr>
          <w:rFonts w:ascii="Times New Roman" w:eastAsia="Times New Roman" w:hAnsi="Times New Roman" w:cs="Times New Roman"/>
          <w:sz w:val="28"/>
          <w:szCs w:val="28"/>
          <w:lang w:val="ru-RU" w:eastAsia="ru-RU"/>
        </w:rPr>
        <w:softHyphen/>
        <w:t>щает внимание на положительные стороны и недостатки, еще раз обращает внимание на возникавшие в ходе игры проблемные ситуации.</w:t>
      </w:r>
    </w:p>
    <w:p w:rsidR="00407730" w:rsidRPr="00407730" w:rsidRDefault="00407730" w:rsidP="00407730">
      <w:pPr>
        <w:spacing w:after="0" w:line="240" w:lineRule="auto"/>
        <w:textAlignment w:val="baseline"/>
        <w:rPr>
          <w:rFonts w:ascii="Times New Roman" w:eastAsia="Times New Roman" w:hAnsi="Times New Roman" w:cs="Times New Roman"/>
          <w:b/>
          <w:bCs/>
          <w:sz w:val="28"/>
          <w:szCs w:val="24"/>
          <w:lang w:val="ru-RU" w:eastAsia="ru-RU"/>
        </w:rPr>
      </w:pP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b/>
          <w:bCs/>
          <w:sz w:val="28"/>
          <w:szCs w:val="24"/>
          <w:lang w:val="ru-RU" w:eastAsia="ru-RU"/>
        </w:rPr>
        <w:t>Критерии оценивания: </w:t>
      </w:r>
      <w:r w:rsidRPr="00407730">
        <w:rPr>
          <w:rFonts w:ascii="Times New Roman" w:eastAsia="Times New Roman" w:hAnsi="Times New Roman" w:cs="Times New Roman"/>
          <w:sz w:val="28"/>
          <w:szCs w:val="24"/>
          <w:lang w:val="ru-RU" w:eastAsia="ru-RU"/>
        </w:rPr>
        <w:t>  </w:t>
      </w:r>
    </w:p>
    <w:p w:rsidR="00407730" w:rsidRPr="00407730" w:rsidRDefault="00407730" w:rsidP="00407730">
      <w:pPr>
        <w:spacing w:after="0" w:line="240" w:lineRule="auto"/>
        <w:textAlignment w:val="baseline"/>
        <w:rPr>
          <w:rFonts w:ascii="Times New Roman" w:eastAsia="Times New Roman" w:hAnsi="Times New Roman" w:cs="Times New Roman"/>
          <w:sz w:val="28"/>
          <w:szCs w:val="24"/>
          <w:lang w:val="ru-RU" w:eastAsia="ru-RU"/>
        </w:rPr>
      </w:pP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8"/>
          <w:szCs w:val="24"/>
          <w:lang w:val="ru-RU" w:eastAsia="ru-RU"/>
        </w:rPr>
        <w:lastRenderedPageBreak/>
        <w:t>- 10 баллов  выставляется студенту, если  студент активно участвовал в деловой игре, предлагал верные варианты решения проблемы и проявил оригинальность и творческий подход к ответу </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8"/>
          <w:szCs w:val="24"/>
          <w:lang w:val="ru-RU" w:eastAsia="ru-RU"/>
        </w:rPr>
        <w:t>- 0 баллов выставляется студенту, не ответившему на вопросы и не проявлявшему активность в решении проблемы</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8"/>
          <w:szCs w:val="24"/>
          <w:lang w:val="ru-RU" w:eastAsia="ru-RU"/>
        </w:rPr>
        <w:t> </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8"/>
          <w:szCs w:val="24"/>
          <w:lang w:val="ru-RU" w:eastAsia="ru-RU"/>
        </w:rPr>
        <w:t> </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Calibri" w:eastAsia="Times New Roman" w:hAnsi="Calibri" w:cs="Times New Roman"/>
          <w:sz w:val="24"/>
          <w:szCs w:val="24"/>
          <w:lang w:val="ru-RU" w:eastAsia="ru-RU"/>
        </w:rPr>
        <w:t> </w:t>
      </w:r>
      <w:r w:rsidRPr="00407730">
        <w:rPr>
          <w:rFonts w:ascii="Times New Roman" w:eastAsia="Times New Roman" w:hAnsi="Times New Roman" w:cs="Times New Roman"/>
          <w:sz w:val="28"/>
          <w:szCs w:val="24"/>
          <w:lang w:val="ru-RU" w:eastAsia="ru-RU"/>
        </w:rPr>
        <w:t>Составитель ________________________ Р.Р. Погосян</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4"/>
          <w:szCs w:val="24"/>
          <w:vertAlign w:val="superscript"/>
          <w:lang w:val="ru-RU" w:eastAsia="ru-RU"/>
        </w:rPr>
        <w:t xml:space="preserve">                                                                              (подпись)</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0"/>
          <w:szCs w:val="24"/>
          <w:lang w:val="ru-RU" w:eastAsia="ru-RU"/>
        </w:rPr>
        <w:t>«____»__________________20     г. </w:t>
      </w:r>
    </w:p>
    <w:p w:rsidR="00407730" w:rsidRPr="00407730" w:rsidRDefault="00407730" w:rsidP="00407730">
      <w:pPr>
        <w:spacing w:after="0" w:line="240" w:lineRule="auto"/>
        <w:jc w:val="center"/>
        <w:textAlignment w:val="baseline"/>
        <w:rPr>
          <w:rFonts w:ascii="Times New Roman" w:eastAsia="Times New Roman" w:hAnsi="Times New Roman" w:cs="Times New Roman"/>
          <w:b/>
          <w:bCs/>
          <w:sz w:val="28"/>
          <w:szCs w:val="24"/>
          <w:lang w:val="ru-RU" w:eastAsia="ru-RU"/>
        </w:rPr>
      </w:pPr>
    </w:p>
    <w:p w:rsidR="00407730" w:rsidRPr="00407730" w:rsidRDefault="00407730" w:rsidP="00407730">
      <w:pPr>
        <w:shd w:val="clear" w:color="auto" w:fill="FFFFFF"/>
        <w:spacing w:after="0" w:line="240" w:lineRule="auto"/>
        <w:jc w:val="center"/>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br w:type="page"/>
      </w:r>
    </w:p>
    <w:p w:rsidR="00407730" w:rsidRPr="00407730" w:rsidRDefault="00407730" w:rsidP="00407730">
      <w:pPr>
        <w:shd w:val="clear" w:color="auto" w:fill="FFFFFF"/>
        <w:spacing w:after="0" w:line="240" w:lineRule="auto"/>
        <w:jc w:val="center"/>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407730" w:rsidRPr="00407730" w:rsidRDefault="00407730" w:rsidP="0040773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07730" w:rsidRPr="00407730" w:rsidRDefault="00407730" w:rsidP="00407730">
      <w:pPr>
        <w:shd w:val="clear" w:color="auto" w:fill="FFFFFF"/>
        <w:spacing w:after="0" w:line="240" w:lineRule="auto"/>
        <w:jc w:val="center"/>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07730" w:rsidRPr="00407730" w:rsidRDefault="00407730" w:rsidP="00407730">
      <w:pPr>
        <w:widowControl w:val="0"/>
        <w:spacing w:after="0" w:line="240" w:lineRule="auto"/>
        <w:rPr>
          <w:rFonts w:ascii="Times New Roman" w:eastAsia="Times New Roman" w:hAnsi="Times New Roman" w:cs="Times New Roman"/>
          <w:sz w:val="24"/>
          <w:szCs w:val="24"/>
          <w:lang w:val="ru-RU" w:eastAsia="ru-RU"/>
        </w:rPr>
      </w:pP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p>
    <w:p w:rsidR="00407730" w:rsidRPr="00407730" w:rsidRDefault="00407730" w:rsidP="00407730">
      <w:pPr>
        <w:spacing w:after="0" w:line="240" w:lineRule="auto"/>
        <w:jc w:val="center"/>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8"/>
          <w:szCs w:val="24"/>
          <w:lang w:val="ru-RU" w:eastAsia="ru-RU"/>
        </w:rPr>
        <w:t>  </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36"/>
          <w:szCs w:val="24"/>
          <w:lang w:val="ru-RU" w:eastAsia="ru-RU"/>
        </w:rPr>
        <w:t> </w:t>
      </w:r>
    </w:p>
    <w:p w:rsidR="00407730" w:rsidRPr="00407730" w:rsidRDefault="00407730" w:rsidP="00407730">
      <w:pPr>
        <w:spacing w:after="0" w:line="240" w:lineRule="auto"/>
        <w:jc w:val="center"/>
        <w:textAlignment w:val="baseline"/>
        <w:rPr>
          <w:rFonts w:ascii="Times New Roman" w:eastAsia="Times New Roman" w:hAnsi="Times New Roman" w:cs="Times New Roman"/>
          <w:b/>
          <w:bCs/>
          <w:sz w:val="36"/>
          <w:szCs w:val="24"/>
          <w:lang w:val="ru-RU" w:eastAsia="ru-RU"/>
        </w:rPr>
      </w:pPr>
      <w:r w:rsidRPr="00407730">
        <w:rPr>
          <w:rFonts w:ascii="Times New Roman" w:eastAsia="Times New Roman" w:hAnsi="Times New Roman" w:cs="Times New Roman"/>
          <w:b/>
          <w:bCs/>
          <w:sz w:val="36"/>
          <w:szCs w:val="24"/>
          <w:lang w:val="ru-RU" w:eastAsia="ru-RU"/>
        </w:rPr>
        <w:t>Кейс</w:t>
      </w:r>
    </w:p>
    <w:p w:rsidR="00407730" w:rsidRPr="00407730" w:rsidRDefault="00407730" w:rsidP="00407730">
      <w:pPr>
        <w:spacing w:after="0" w:line="240" w:lineRule="auto"/>
        <w:jc w:val="center"/>
        <w:textAlignment w:val="baseline"/>
        <w:rPr>
          <w:rFonts w:ascii="Calibri" w:eastAsia="Times New Roman" w:hAnsi="Calibri" w:cs="Times New Roman"/>
          <w:sz w:val="12"/>
          <w:szCs w:val="12"/>
          <w:lang w:val="ru-RU" w:eastAsia="ru-RU"/>
        </w:rPr>
      </w:pPr>
    </w:p>
    <w:p w:rsidR="00407730" w:rsidRPr="00407730" w:rsidRDefault="00407730" w:rsidP="00407730">
      <w:pPr>
        <w:spacing w:after="0" w:line="240" w:lineRule="auto"/>
        <w:jc w:val="center"/>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8"/>
          <w:szCs w:val="24"/>
          <w:lang w:val="ru-RU" w:eastAsia="ru-RU"/>
        </w:rPr>
        <w:t>по дисциплине</w:t>
      </w:r>
      <w:r w:rsidRPr="00407730">
        <w:rPr>
          <w:rFonts w:ascii="Times New Roman" w:eastAsia="Times New Roman" w:hAnsi="Times New Roman" w:cs="Times New Roman"/>
          <w:b/>
          <w:bCs/>
          <w:i/>
          <w:iCs/>
          <w:sz w:val="20"/>
          <w:szCs w:val="24"/>
          <w:lang w:val="ru-RU" w:eastAsia="ru-RU"/>
        </w:rPr>
        <w:t> </w:t>
      </w:r>
      <w:r w:rsidRPr="00407730">
        <w:rPr>
          <w:rFonts w:ascii="Times New Roman" w:eastAsia="Times New Roman" w:hAnsi="Times New Roman" w:cs="Times New Roman"/>
          <w:sz w:val="16"/>
          <w:szCs w:val="24"/>
          <w:vertAlign w:val="superscript"/>
          <w:lang w:val="ru-RU" w:eastAsia="ru-RU"/>
        </w:rPr>
        <w:t> </w:t>
      </w:r>
      <w:r w:rsidRPr="00407730">
        <w:rPr>
          <w:rFonts w:ascii="Times New Roman" w:eastAsia="Times New Roman" w:hAnsi="Times New Roman" w:cs="Times New Roman"/>
          <w:sz w:val="28"/>
          <w:szCs w:val="24"/>
          <w:lang w:val="ru-RU" w:eastAsia="ru-RU"/>
        </w:rPr>
        <w:t>Бизнес-планирование</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b/>
          <w:bCs/>
          <w:sz w:val="28"/>
          <w:szCs w:val="28"/>
          <w:lang w:val="ru-RU" w:eastAsia="ru-RU"/>
        </w:rPr>
      </w:pP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b/>
          <w:bCs/>
          <w:sz w:val="28"/>
          <w:szCs w:val="28"/>
          <w:lang w:val="ru-RU" w:eastAsia="ru-RU"/>
        </w:rPr>
        <w:t>КЕЙС: «АПТЕЧНАЯ СЕТЬ 36,6»</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bCs/>
          <w:sz w:val="28"/>
          <w:szCs w:val="28"/>
          <w:lang w:val="ru-RU" w:eastAsia="ru-RU"/>
        </w:rPr>
        <w:t>В</w:t>
      </w:r>
      <w:r w:rsidRPr="00407730">
        <w:rPr>
          <w:rFonts w:ascii="Times New Roman" w:eastAsia="Times New Roman" w:hAnsi="Times New Roman" w:cs="Times New Roman"/>
          <w:b/>
          <w:bCs/>
          <w:sz w:val="28"/>
          <w:szCs w:val="28"/>
          <w:lang w:val="ru-RU" w:eastAsia="ru-RU"/>
        </w:rPr>
        <w:t xml:space="preserve"> </w:t>
      </w:r>
      <w:r w:rsidRPr="00407730">
        <w:rPr>
          <w:rFonts w:ascii="Times New Roman" w:eastAsia="Times New Roman" w:hAnsi="Times New Roman" w:cs="Times New Roman"/>
          <w:sz w:val="28"/>
          <w:szCs w:val="28"/>
          <w:lang w:val="ru-RU" w:eastAsia="ru-RU"/>
        </w:rPr>
        <w:t>начале 1998 года владельцы фармацевтического холдинга «Время» решили создать сеть аптечных супермаркетов «36,6», работающих по запад</w:t>
      </w:r>
      <w:r w:rsidRPr="00407730">
        <w:rPr>
          <w:rFonts w:ascii="Times New Roman" w:eastAsia="Times New Roman" w:hAnsi="Times New Roman" w:cs="Times New Roman"/>
          <w:sz w:val="28"/>
          <w:szCs w:val="28"/>
          <w:lang w:val="ru-RU" w:eastAsia="ru-RU"/>
        </w:rPr>
        <w:softHyphen/>
        <w:t>ным стандартам и ориентированных на средний класс. В результате кризиса, разразившегося в августе 1998-го, потенциальная аудитория будущих аптек практически исчезла. Несмотря на это, руководство «Времени» не стало пе</w:t>
      </w:r>
      <w:r w:rsidRPr="00407730">
        <w:rPr>
          <w:rFonts w:ascii="Times New Roman" w:eastAsia="Times New Roman" w:hAnsi="Times New Roman" w:cs="Times New Roman"/>
          <w:sz w:val="28"/>
          <w:szCs w:val="28"/>
          <w:lang w:val="ru-RU" w:eastAsia="ru-RU"/>
        </w:rPr>
        <w:softHyphen/>
        <w:t>ресматривать концепцию сети. И проект оказался на грани провала.</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Фармацевтический холдинг «Время» работает на российском рынке с 1991 года, занимается оптовыми поставками лекарств и производством пре</w:t>
      </w:r>
      <w:r w:rsidRPr="00407730">
        <w:rPr>
          <w:rFonts w:ascii="Times New Roman" w:eastAsia="Times New Roman" w:hAnsi="Times New Roman" w:cs="Times New Roman"/>
          <w:sz w:val="28"/>
          <w:szCs w:val="28"/>
          <w:lang w:val="ru-RU" w:eastAsia="ru-RU"/>
        </w:rPr>
        <w:softHyphen/>
        <w:t>паратов на собственных предприятиях в Белгороде и Воронеже. В 1998 году холдинг трансформировался в ОАО «Аптечная сеть 36,6», в которое входят производственное подразделение ЗАО «</w:t>
      </w:r>
      <w:proofErr w:type="spellStart"/>
      <w:r w:rsidRPr="00407730">
        <w:rPr>
          <w:rFonts w:ascii="Times New Roman" w:eastAsia="Times New Roman" w:hAnsi="Times New Roman" w:cs="Times New Roman"/>
          <w:sz w:val="28"/>
          <w:szCs w:val="28"/>
          <w:lang w:val="ru-RU" w:eastAsia="ru-RU"/>
        </w:rPr>
        <w:t>Верофарм</w:t>
      </w:r>
      <w:proofErr w:type="spellEnd"/>
      <w:r w:rsidRPr="00407730">
        <w:rPr>
          <w:rFonts w:ascii="Times New Roman" w:eastAsia="Times New Roman" w:hAnsi="Times New Roman" w:cs="Times New Roman"/>
          <w:sz w:val="28"/>
          <w:szCs w:val="28"/>
          <w:lang w:val="ru-RU" w:eastAsia="ru-RU"/>
        </w:rPr>
        <w:t>» и ЗАО «Аптеки 36,6», развивающее розничное направление. По оценке ЦМИ «</w:t>
      </w:r>
      <w:proofErr w:type="spellStart"/>
      <w:r w:rsidRPr="00407730">
        <w:rPr>
          <w:rFonts w:ascii="Times New Roman" w:eastAsia="Times New Roman" w:hAnsi="Times New Roman" w:cs="Times New Roman"/>
          <w:sz w:val="28"/>
          <w:szCs w:val="28"/>
          <w:lang w:val="ru-RU" w:eastAsia="ru-RU"/>
        </w:rPr>
        <w:t>Фармэксперт</w:t>
      </w:r>
      <w:proofErr w:type="spellEnd"/>
      <w:r w:rsidRPr="00407730">
        <w:rPr>
          <w:rFonts w:ascii="Times New Roman" w:eastAsia="Times New Roman" w:hAnsi="Times New Roman" w:cs="Times New Roman"/>
          <w:sz w:val="28"/>
          <w:szCs w:val="28"/>
          <w:lang w:val="ru-RU" w:eastAsia="ru-RU"/>
        </w:rPr>
        <w:t>», в первой половине 2002 года продукция «</w:t>
      </w:r>
      <w:proofErr w:type="spellStart"/>
      <w:r w:rsidRPr="00407730">
        <w:rPr>
          <w:rFonts w:ascii="Times New Roman" w:eastAsia="Times New Roman" w:hAnsi="Times New Roman" w:cs="Times New Roman"/>
          <w:sz w:val="28"/>
          <w:szCs w:val="28"/>
          <w:lang w:val="ru-RU" w:eastAsia="ru-RU"/>
        </w:rPr>
        <w:t>Верофарма</w:t>
      </w:r>
      <w:proofErr w:type="spellEnd"/>
      <w:r w:rsidRPr="00407730">
        <w:rPr>
          <w:rFonts w:ascii="Times New Roman" w:eastAsia="Times New Roman" w:hAnsi="Times New Roman" w:cs="Times New Roman"/>
          <w:sz w:val="28"/>
          <w:szCs w:val="28"/>
          <w:lang w:val="ru-RU" w:eastAsia="ru-RU"/>
        </w:rPr>
        <w:t>» занимала 6,4% россий</w:t>
      </w:r>
      <w:r w:rsidRPr="00407730">
        <w:rPr>
          <w:rFonts w:ascii="Times New Roman" w:eastAsia="Times New Roman" w:hAnsi="Times New Roman" w:cs="Times New Roman"/>
          <w:sz w:val="28"/>
          <w:szCs w:val="28"/>
          <w:lang w:val="ru-RU" w:eastAsia="ru-RU"/>
        </w:rPr>
        <w:softHyphen/>
        <w:t>ского фармацевтического рынка. «Аптеки 36,6» сегодня представляют собой розничную сеть из 52 аптек в Москве. За шесть месяцев прошлого года обо</w:t>
      </w:r>
      <w:r w:rsidRPr="00407730">
        <w:rPr>
          <w:rFonts w:ascii="Times New Roman" w:eastAsia="Times New Roman" w:hAnsi="Times New Roman" w:cs="Times New Roman"/>
          <w:sz w:val="28"/>
          <w:szCs w:val="28"/>
          <w:lang w:val="ru-RU" w:eastAsia="ru-RU"/>
        </w:rPr>
        <w:softHyphen/>
        <w:t>рот сети составил $53,4 млн.</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По словам </w:t>
      </w:r>
      <w:proofErr w:type="gramStart"/>
      <w:r w:rsidRPr="00407730">
        <w:rPr>
          <w:rFonts w:ascii="Times New Roman" w:eastAsia="Times New Roman" w:hAnsi="Times New Roman" w:cs="Times New Roman"/>
          <w:sz w:val="28"/>
          <w:szCs w:val="28"/>
          <w:lang w:val="ru-RU" w:eastAsia="ru-RU"/>
        </w:rPr>
        <w:t>генерального</w:t>
      </w:r>
      <w:proofErr w:type="gramEnd"/>
      <w:r w:rsidRPr="00407730">
        <w:rPr>
          <w:rFonts w:ascii="Times New Roman" w:eastAsia="Times New Roman" w:hAnsi="Times New Roman" w:cs="Times New Roman"/>
          <w:sz w:val="28"/>
          <w:szCs w:val="28"/>
          <w:lang w:val="ru-RU" w:eastAsia="ru-RU"/>
        </w:rPr>
        <w:t xml:space="preserve"> директора ЗАО «Аптеки 36,6» Анастасии Ва</w:t>
      </w:r>
      <w:r w:rsidRPr="00407730">
        <w:rPr>
          <w:rFonts w:ascii="Times New Roman" w:eastAsia="Times New Roman" w:hAnsi="Times New Roman" w:cs="Times New Roman"/>
          <w:sz w:val="28"/>
          <w:szCs w:val="28"/>
          <w:lang w:val="ru-RU" w:eastAsia="ru-RU"/>
        </w:rPr>
        <w:softHyphen/>
        <w:t>виловой, идею создания сети подсказали специалисты консалтинговой ком</w:t>
      </w:r>
      <w:r w:rsidRPr="00407730">
        <w:rPr>
          <w:rFonts w:ascii="Times New Roman" w:eastAsia="Times New Roman" w:hAnsi="Times New Roman" w:cs="Times New Roman"/>
          <w:sz w:val="28"/>
          <w:szCs w:val="28"/>
          <w:lang w:val="ru-RU" w:eastAsia="ru-RU"/>
        </w:rPr>
        <w:softHyphen/>
        <w:t xml:space="preserve">пании </w:t>
      </w:r>
      <w:r w:rsidRPr="00407730">
        <w:rPr>
          <w:rFonts w:ascii="Times New Roman" w:eastAsia="Times New Roman" w:hAnsi="Times New Roman" w:cs="Times New Roman"/>
          <w:sz w:val="28"/>
          <w:szCs w:val="28"/>
          <w:lang w:eastAsia="ru-RU"/>
        </w:rPr>
        <w:t>McKinsey</w:t>
      </w:r>
      <w:r w:rsidRPr="00407730">
        <w:rPr>
          <w:rFonts w:ascii="Times New Roman" w:eastAsia="Times New Roman" w:hAnsi="Times New Roman" w:cs="Times New Roman"/>
          <w:sz w:val="28"/>
          <w:szCs w:val="28"/>
          <w:lang w:val="ru-RU" w:eastAsia="ru-RU"/>
        </w:rPr>
        <w:t xml:space="preserve"> (сотрудничать с ней руководители холдинга «Время» нача</w:t>
      </w:r>
      <w:r w:rsidRPr="00407730">
        <w:rPr>
          <w:rFonts w:ascii="Times New Roman" w:eastAsia="Times New Roman" w:hAnsi="Times New Roman" w:cs="Times New Roman"/>
          <w:sz w:val="28"/>
          <w:szCs w:val="28"/>
          <w:lang w:val="ru-RU" w:eastAsia="ru-RU"/>
        </w:rPr>
        <w:softHyphen/>
        <w:t>ли в 1996 году). «Они предложили, взяв за основу модель английской сети аптек Воо1з, создать вертикально интегрированный холдинг, включающий в себя производство, дистрибуцию и розницу»,— рассказывает госпожа Вави</w:t>
      </w:r>
      <w:r w:rsidRPr="00407730">
        <w:rPr>
          <w:rFonts w:ascii="Times New Roman" w:eastAsia="Times New Roman" w:hAnsi="Times New Roman" w:cs="Times New Roman"/>
          <w:sz w:val="28"/>
          <w:szCs w:val="28"/>
          <w:lang w:val="ru-RU" w:eastAsia="ru-RU"/>
        </w:rPr>
        <w:softHyphen/>
        <w:t xml:space="preserve">лова. В начале 1998 года началась работа по разработке проекта, к которой была привлечена британская консалтинговая компания </w:t>
      </w:r>
      <w:r w:rsidRPr="00407730">
        <w:rPr>
          <w:rFonts w:ascii="Times New Roman" w:eastAsia="Times New Roman" w:hAnsi="Times New Roman" w:cs="Times New Roman"/>
          <w:sz w:val="28"/>
          <w:szCs w:val="28"/>
          <w:lang w:eastAsia="ru-RU"/>
        </w:rPr>
        <w:t>SCG</w:t>
      </w:r>
      <w:r w:rsidRPr="00407730">
        <w:rPr>
          <w:rFonts w:ascii="Times New Roman" w:eastAsia="Times New Roman" w:hAnsi="Times New Roman" w:cs="Times New Roman"/>
          <w:sz w:val="28"/>
          <w:szCs w:val="28"/>
          <w:lang w:val="ru-RU" w:eastAsia="ru-RU"/>
        </w:rPr>
        <w:t>.</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Проект консультанты предложили через полгода. Он предусматривал создание под единой торговой маркой сети аптек в формате супермаркета - с системой открытого доступа к товарам, применением методики активных продаж (когда провизоры и консультанты работают непосредственно в тор</w:t>
      </w:r>
      <w:r w:rsidRPr="00407730">
        <w:rPr>
          <w:rFonts w:ascii="Times New Roman" w:eastAsia="Times New Roman" w:hAnsi="Times New Roman" w:cs="Times New Roman"/>
          <w:sz w:val="28"/>
          <w:szCs w:val="28"/>
          <w:lang w:val="ru-RU" w:eastAsia="ru-RU"/>
        </w:rPr>
        <w:softHyphen/>
        <w:t>говом зале, помогая покупателю выбрать нужный товар), а также значитель</w:t>
      </w:r>
      <w:r w:rsidRPr="00407730">
        <w:rPr>
          <w:rFonts w:ascii="Times New Roman" w:eastAsia="Times New Roman" w:hAnsi="Times New Roman" w:cs="Times New Roman"/>
          <w:sz w:val="28"/>
          <w:szCs w:val="28"/>
          <w:lang w:val="ru-RU" w:eastAsia="ru-RU"/>
        </w:rPr>
        <w:softHyphen/>
        <w:t>но расширенным по сравнению с обычными аптеками ассортиментом. Н</w:t>
      </w:r>
      <w:proofErr w:type="gramStart"/>
      <w:r w:rsidRPr="00407730">
        <w:rPr>
          <w:rFonts w:ascii="Times New Roman" w:eastAsia="Times New Roman" w:hAnsi="Times New Roman" w:cs="Times New Roman"/>
          <w:sz w:val="28"/>
          <w:szCs w:val="28"/>
          <w:lang w:val="ru-RU" w:eastAsia="ru-RU"/>
        </w:rPr>
        <w:t>а-</w:t>
      </w:r>
      <w:proofErr w:type="gramEnd"/>
      <w:r w:rsidRPr="00407730">
        <w:rPr>
          <w:rFonts w:ascii="Times New Roman" w:eastAsia="Times New Roman" w:hAnsi="Times New Roman" w:cs="Times New Roman"/>
          <w:sz w:val="28"/>
          <w:szCs w:val="28"/>
          <w:lang w:val="ru-RU" w:eastAsia="ru-RU"/>
        </w:rPr>
        <w:t xml:space="preserve">- пример, он включал в себя широкий спектр </w:t>
      </w:r>
      <w:proofErr w:type="spellStart"/>
      <w:r w:rsidRPr="00407730">
        <w:rPr>
          <w:rFonts w:ascii="Times New Roman" w:eastAsia="Times New Roman" w:hAnsi="Times New Roman" w:cs="Times New Roman"/>
          <w:sz w:val="28"/>
          <w:szCs w:val="28"/>
          <w:lang w:val="ru-RU" w:eastAsia="ru-RU"/>
        </w:rPr>
        <w:t>парафармацевтических</w:t>
      </w:r>
      <w:proofErr w:type="spellEnd"/>
      <w:r w:rsidRPr="00407730">
        <w:rPr>
          <w:rFonts w:ascii="Times New Roman" w:eastAsia="Times New Roman" w:hAnsi="Times New Roman" w:cs="Times New Roman"/>
          <w:sz w:val="28"/>
          <w:szCs w:val="28"/>
          <w:lang w:val="ru-RU" w:eastAsia="ru-RU"/>
        </w:rPr>
        <w:t xml:space="preserve"> препара</w:t>
      </w:r>
      <w:r w:rsidRPr="00407730">
        <w:rPr>
          <w:rFonts w:ascii="Times New Roman" w:eastAsia="Times New Roman" w:hAnsi="Times New Roman" w:cs="Times New Roman"/>
          <w:sz w:val="28"/>
          <w:szCs w:val="28"/>
          <w:lang w:val="ru-RU" w:eastAsia="ru-RU"/>
        </w:rPr>
        <w:softHyphen/>
        <w:t>тов и сопутствующих товаров (зубные пасты, шампуни, минеральную воду, детское питание и т. д.). Большую часть ассортимента составляли товары за</w:t>
      </w:r>
      <w:r w:rsidRPr="00407730">
        <w:rPr>
          <w:rFonts w:ascii="Times New Roman" w:eastAsia="Times New Roman" w:hAnsi="Times New Roman" w:cs="Times New Roman"/>
          <w:sz w:val="28"/>
          <w:szCs w:val="28"/>
          <w:lang w:val="ru-RU" w:eastAsia="ru-RU"/>
        </w:rPr>
        <w:softHyphen/>
        <w:t>рубежных фирм, а продукцию отечественных производителей из-за ее скромной упаковки в открытом доступе продавать не предполагалось. Уро</w:t>
      </w:r>
      <w:r w:rsidRPr="00407730">
        <w:rPr>
          <w:rFonts w:ascii="Times New Roman" w:eastAsia="Times New Roman" w:hAnsi="Times New Roman" w:cs="Times New Roman"/>
          <w:sz w:val="28"/>
          <w:szCs w:val="28"/>
          <w:lang w:val="ru-RU" w:eastAsia="ru-RU"/>
        </w:rPr>
        <w:softHyphen/>
        <w:t>вень цен должен был примерно на 15% превышать среднерыночный.</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lastRenderedPageBreak/>
        <w:t xml:space="preserve">Подобная концепция </w:t>
      </w:r>
      <w:proofErr w:type="spellStart"/>
      <w:r w:rsidRPr="00407730">
        <w:rPr>
          <w:rFonts w:ascii="Times New Roman" w:eastAsia="Times New Roman" w:hAnsi="Times New Roman" w:cs="Times New Roman"/>
          <w:sz w:val="28"/>
          <w:szCs w:val="28"/>
          <w:lang w:val="ru-RU" w:eastAsia="ru-RU"/>
        </w:rPr>
        <w:t>дистанцировала</w:t>
      </w:r>
      <w:proofErr w:type="spellEnd"/>
      <w:r w:rsidRPr="00407730">
        <w:rPr>
          <w:rFonts w:ascii="Times New Roman" w:eastAsia="Times New Roman" w:hAnsi="Times New Roman" w:cs="Times New Roman"/>
          <w:sz w:val="28"/>
          <w:szCs w:val="28"/>
          <w:lang w:val="ru-RU" w:eastAsia="ru-RU"/>
        </w:rPr>
        <w:t xml:space="preserve"> «36,6» от муниципальных аптечных точек и позволяла позиционироваться как аптеки для среднего класса. Таким образом, компания планировала одной из первых застолбить место в нише, которая только начала формироваться, но сулила немалые перспекти</w:t>
      </w:r>
      <w:r w:rsidRPr="00407730">
        <w:rPr>
          <w:rFonts w:ascii="Times New Roman" w:eastAsia="Times New Roman" w:hAnsi="Times New Roman" w:cs="Times New Roman"/>
          <w:sz w:val="28"/>
          <w:szCs w:val="28"/>
          <w:lang w:val="ru-RU" w:eastAsia="ru-RU"/>
        </w:rPr>
        <w:softHyphen/>
        <w:t xml:space="preserve">вы. Юлия </w:t>
      </w:r>
      <w:proofErr w:type="spellStart"/>
      <w:r w:rsidRPr="00407730">
        <w:rPr>
          <w:rFonts w:ascii="Times New Roman" w:eastAsia="Times New Roman" w:hAnsi="Times New Roman" w:cs="Times New Roman"/>
          <w:sz w:val="28"/>
          <w:szCs w:val="28"/>
          <w:lang w:val="ru-RU" w:eastAsia="ru-RU"/>
        </w:rPr>
        <w:t>Ревзина</w:t>
      </w:r>
      <w:proofErr w:type="spellEnd"/>
      <w:r w:rsidRPr="00407730">
        <w:rPr>
          <w:rFonts w:ascii="Times New Roman" w:eastAsia="Times New Roman" w:hAnsi="Times New Roman" w:cs="Times New Roman"/>
          <w:sz w:val="28"/>
          <w:szCs w:val="28"/>
          <w:lang w:val="ru-RU" w:eastAsia="ru-RU"/>
        </w:rPr>
        <w:t>, первый заместитель генерального директора компании «Аптеки 36,6»: «</w:t>
      </w:r>
      <w:proofErr w:type="gramStart"/>
      <w:r w:rsidRPr="00407730">
        <w:rPr>
          <w:rFonts w:ascii="Times New Roman" w:eastAsia="Times New Roman" w:hAnsi="Times New Roman" w:cs="Times New Roman"/>
          <w:sz w:val="28"/>
          <w:szCs w:val="28"/>
          <w:lang w:val="ru-RU" w:eastAsia="ru-RU"/>
        </w:rPr>
        <w:t>В начале</w:t>
      </w:r>
      <w:proofErr w:type="gramEnd"/>
      <w:r w:rsidRPr="00407730">
        <w:rPr>
          <w:rFonts w:ascii="Times New Roman" w:eastAsia="Times New Roman" w:hAnsi="Times New Roman" w:cs="Times New Roman"/>
          <w:sz w:val="28"/>
          <w:szCs w:val="28"/>
          <w:lang w:val="ru-RU" w:eastAsia="ru-RU"/>
        </w:rPr>
        <w:t xml:space="preserve"> 1998-го мы наблюдали подъем экономики. Это было время достаточно больших накоплений капитала и высоких зарплат. Сложилась значительная прослойка людей, которые имели приличный до</w:t>
      </w:r>
      <w:r w:rsidRPr="00407730">
        <w:rPr>
          <w:rFonts w:ascii="Times New Roman" w:eastAsia="Times New Roman" w:hAnsi="Times New Roman" w:cs="Times New Roman"/>
          <w:sz w:val="28"/>
          <w:szCs w:val="28"/>
          <w:lang w:val="ru-RU" w:eastAsia="ru-RU"/>
        </w:rPr>
        <w:softHyphen/>
        <w:t>ход, много путешествовали и были знакомы с западными стандартами в сфе</w:t>
      </w:r>
      <w:r w:rsidRPr="00407730">
        <w:rPr>
          <w:rFonts w:ascii="Times New Roman" w:eastAsia="Times New Roman" w:hAnsi="Times New Roman" w:cs="Times New Roman"/>
          <w:sz w:val="28"/>
          <w:szCs w:val="28"/>
          <w:lang w:val="ru-RU" w:eastAsia="ru-RU"/>
        </w:rPr>
        <w:softHyphen/>
        <w:t>ре услуг. В них мы и видели своих потенциальных клиентов».</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Фатальным образом дата регистрации новой компании пришлась на 17 августа 1998 года. Однако, несмотря на дефолт, было решено все же </w:t>
      </w:r>
      <w:proofErr w:type="gramStart"/>
      <w:r w:rsidRPr="00407730">
        <w:rPr>
          <w:rFonts w:ascii="Times New Roman" w:eastAsia="Times New Roman" w:hAnsi="Times New Roman" w:cs="Times New Roman"/>
          <w:sz w:val="28"/>
          <w:szCs w:val="28"/>
          <w:lang w:val="ru-RU" w:eastAsia="ru-RU"/>
        </w:rPr>
        <w:t>начать</w:t>
      </w:r>
      <w:proofErr w:type="gramEnd"/>
      <w:r w:rsidRPr="00407730">
        <w:rPr>
          <w:rFonts w:ascii="Times New Roman" w:eastAsia="Times New Roman" w:hAnsi="Times New Roman" w:cs="Times New Roman"/>
          <w:sz w:val="28"/>
          <w:szCs w:val="28"/>
          <w:lang w:val="ru-RU" w:eastAsia="ru-RU"/>
        </w:rPr>
        <w:t xml:space="preserve"> реализацию проекта, приняв ряд «пожарных» мер. Иностранных поставщи</w:t>
      </w:r>
      <w:r w:rsidRPr="00407730">
        <w:rPr>
          <w:rFonts w:ascii="Times New Roman" w:eastAsia="Times New Roman" w:hAnsi="Times New Roman" w:cs="Times New Roman"/>
          <w:sz w:val="28"/>
          <w:szCs w:val="28"/>
          <w:lang w:val="ru-RU" w:eastAsia="ru-RU"/>
        </w:rPr>
        <w:softHyphen/>
        <w:t>ков товаров удалось убедить в том, чтобы они зафиксировали стоимость большинства открытых контрактов по докризисному курсу. Для снижения издержек штат компании сократили почти на 40%, а вместо открытия до конца года шести аптек, как предполагалось ранее, решили ограничиться тремя. А вот концепция магазинов для состоятельных людей, несмотря на тревожный звонок, никаких изменений не претерпела. Анастасия Вавилова: «Тщательного анализа рыночной ситуации мы не проводили и тогда просто не предполагали, насколько тяжелыми окажутся последствия кризиса, какие изменения произойдут на рынке».</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Проблемы начались уже через месяц-полтора после открытия первых аптек. Средний класс, на который сеть ориентировалась в первую очередь, в большинстве своем пал жертвой кризиса. Люди с невысоким достатком предпочитали обходить стороной «аптечные бутики», понимая, что покупка здесь им не по карману. Значительно изменилась и структура самого рынка. Девальвация рубля привела к резкому подорожанию зарубежных лекарств, в результате в 1999 году доля отечественной лекарственной продукции воз</w:t>
      </w:r>
      <w:r w:rsidRPr="00407730">
        <w:rPr>
          <w:rFonts w:ascii="Times New Roman" w:eastAsia="Times New Roman" w:hAnsi="Times New Roman" w:cs="Times New Roman"/>
          <w:sz w:val="28"/>
          <w:szCs w:val="28"/>
          <w:lang w:val="ru-RU" w:eastAsia="ru-RU"/>
        </w:rPr>
        <w:softHyphen/>
        <w:t>росла с 30 до 50%. А витрины «36,6» по-прежнему пестрели упаковками ис</w:t>
      </w:r>
      <w:r w:rsidRPr="00407730">
        <w:rPr>
          <w:rFonts w:ascii="Times New Roman" w:eastAsia="Times New Roman" w:hAnsi="Times New Roman" w:cs="Times New Roman"/>
          <w:sz w:val="28"/>
          <w:szCs w:val="28"/>
          <w:lang w:val="ru-RU" w:eastAsia="ru-RU"/>
        </w:rPr>
        <w:softHyphen/>
        <w:t>ключительно дорогих импортных препаратов. Результаты анализа продаж за первый же месяц 1999 года, по признанию госпожи Вавиловой, свидетельст</w:t>
      </w:r>
      <w:r w:rsidRPr="00407730">
        <w:rPr>
          <w:rFonts w:ascii="Times New Roman" w:eastAsia="Times New Roman" w:hAnsi="Times New Roman" w:cs="Times New Roman"/>
          <w:sz w:val="28"/>
          <w:szCs w:val="28"/>
          <w:lang w:val="ru-RU" w:eastAsia="ru-RU"/>
        </w:rPr>
        <w:softHyphen/>
        <w:t>вовали о том, что проект близок к краху.</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К проблемам,- связанным с неправильным позиционированием сети, добавились просчеты в кадровой политике. Персонал, набранный из бывших работников муниципальных аптек, на базе которых открывались первые «36,6», оказался не способен работать по западным стандартам.</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b/>
          <w:bCs/>
          <w:sz w:val="28"/>
          <w:szCs w:val="28"/>
          <w:lang w:val="ru-RU" w:eastAsia="ru-RU"/>
        </w:rPr>
        <w:t>Вопросы</w:t>
      </w:r>
    </w:p>
    <w:p w:rsidR="00407730" w:rsidRPr="00407730" w:rsidRDefault="00407730" w:rsidP="00407730">
      <w:pPr>
        <w:widowControl w:val="0"/>
        <w:numPr>
          <w:ilvl w:val="0"/>
          <w:numId w:val="29"/>
        </w:numPr>
        <w:shd w:val="clear" w:color="auto" w:fill="FFFFFF"/>
        <w:tabs>
          <w:tab w:val="left" w:pos="974"/>
        </w:tabs>
        <w:autoSpaceDE w:val="0"/>
        <w:autoSpaceDN w:val="0"/>
        <w:adjustRightInd w:val="0"/>
        <w:spacing w:after="0" w:line="240" w:lineRule="auto"/>
        <w:ind w:left="705" w:hanging="705"/>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Определите метод позиционирования аптечной сети «36,6».</w:t>
      </w:r>
    </w:p>
    <w:p w:rsidR="00407730" w:rsidRPr="00407730" w:rsidRDefault="00407730" w:rsidP="00407730">
      <w:pPr>
        <w:widowControl w:val="0"/>
        <w:numPr>
          <w:ilvl w:val="0"/>
          <w:numId w:val="29"/>
        </w:numPr>
        <w:shd w:val="clear" w:color="auto" w:fill="FFFFFF"/>
        <w:tabs>
          <w:tab w:val="left" w:pos="974"/>
        </w:tabs>
        <w:autoSpaceDE w:val="0"/>
        <w:autoSpaceDN w:val="0"/>
        <w:adjustRightInd w:val="0"/>
        <w:spacing w:after="0" w:line="240" w:lineRule="auto"/>
        <w:ind w:left="705" w:hanging="705"/>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Разработайте программу маркетинга для успешного функционирования на современном рынке.</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b/>
          <w:bCs/>
          <w:sz w:val="28"/>
          <w:szCs w:val="28"/>
          <w:lang w:val="ru-RU" w:eastAsia="ru-RU"/>
        </w:rPr>
        <w:t>КЕЙС: «СОЮЗ ТАБАКА И МЕТАЛЛА»</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Фабрика «</w:t>
      </w:r>
      <w:proofErr w:type="spellStart"/>
      <w:r w:rsidRPr="00407730">
        <w:rPr>
          <w:rFonts w:ascii="Times New Roman" w:eastAsia="Times New Roman" w:hAnsi="Times New Roman" w:cs="Times New Roman"/>
          <w:sz w:val="28"/>
          <w:szCs w:val="28"/>
          <w:lang w:val="ru-RU" w:eastAsia="ru-RU"/>
        </w:rPr>
        <w:t>Донновосибтабак</w:t>
      </w:r>
      <w:proofErr w:type="spellEnd"/>
      <w:r w:rsidRPr="00407730">
        <w:rPr>
          <w:rFonts w:ascii="Times New Roman" w:eastAsia="Times New Roman" w:hAnsi="Times New Roman" w:cs="Times New Roman"/>
          <w:sz w:val="28"/>
          <w:szCs w:val="28"/>
          <w:lang w:val="ru-RU" w:eastAsia="ru-RU"/>
        </w:rPr>
        <w:t>» была открыта летом 1999 года. Ее акционерами стали АО «Донской табак» (75% в уставном капитале) и предприятие «</w:t>
      </w:r>
      <w:proofErr w:type="spellStart"/>
      <w:r w:rsidRPr="00407730">
        <w:rPr>
          <w:rFonts w:ascii="Times New Roman" w:eastAsia="Times New Roman" w:hAnsi="Times New Roman" w:cs="Times New Roman"/>
          <w:sz w:val="28"/>
          <w:szCs w:val="28"/>
          <w:lang w:val="ru-RU" w:eastAsia="ru-RU"/>
        </w:rPr>
        <w:t>Новосибметалл</w:t>
      </w:r>
      <w:proofErr w:type="spellEnd"/>
      <w:r w:rsidRPr="00407730">
        <w:rPr>
          <w:rFonts w:ascii="Times New Roman" w:eastAsia="Times New Roman" w:hAnsi="Times New Roman" w:cs="Times New Roman"/>
          <w:sz w:val="28"/>
          <w:szCs w:val="28"/>
          <w:lang w:val="ru-RU" w:eastAsia="ru-RU"/>
        </w:rPr>
        <w:t xml:space="preserve">» (25%). </w:t>
      </w:r>
      <w:proofErr w:type="gramStart"/>
      <w:r w:rsidRPr="00407730">
        <w:rPr>
          <w:rFonts w:ascii="Times New Roman" w:eastAsia="Times New Roman" w:hAnsi="Times New Roman" w:cs="Times New Roman"/>
          <w:sz w:val="28"/>
          <w:szCs w:val="28"/>
          <w:lang w:val="ru-RU" w:eastAsia="ru-RU"/>
        </w:rPr>
        <w:t>Ростовское АО в качестве своего взноса поставило оборудование на $ 1,1 млн., а «</w:t>
      </w:r>
      <w:proofErr w:type="spellStart"/>
      <w:r w:rsidRPr="00407730">
        <w:rPr>
          <w:rFonts w:ascii="Times New Roman" w:eastAsia="Times New Roman" w:hAnsi="Times New Roman" w:cs="Times New Roman"/>
          <w:sz w:val="28"/>
          <w:szCs w:val="28"/>
          <w:lang w:val="ru-RU" w:eastAsia="ru-RU"/>
        </w:rPr>
        <w:t>Новосибметалл</w:t>
      </w:r>
      <w:proofErr w:type="spellEnd"/>
      <w:r w:rsidRPr="00407730">
        <w:rPr>
          <w:rFonts w:ascii="Times New Roman" w:eastAsia="Times New Roman" w:hAnsi="Times New Roman" w:cs="Times New Roman"/>
          <w:sz w:val="28"/>
          <w:szCs w:val="28"/>
          <w:lang w:val="ru-RU" w:eastAsia="ru-RU"/>
        </w:rPr>
        <w:t>» передал помещение площа</w:t>
      </w:r>
      <w:r w:rsidRPr="00407730">
        <w:rPr>
          <w:rFonts w:ascii="Times New Roman" w:eastAsia="Times New Roman" w:hAnsi="Times New Roman" w:cs="Times New Roman"/>
          <w:sz w:val="28"/>
          <w:szCs w:val="28"/>
          <w:lang w:val="ru-RU" w:eastAsia="ru-RU"/>
        </w:rPr>
        <w:softHyphen/>
        <w:t>дью 2,5 тыс. кв. м. Проектная мощность новосибирской фабрики оценива</w:t>
      </w:r>
      <w:r w:rsidRPr="00407730">
        <w:rPr>
          <w:rFonts w:ascii="Times New Roman" w:eastAsia="Times New Roman" w:hAnsi="Times New Roman" w:cs="Times New Roman"/>
          <w:sz w:val="28"/>
          <w:szCs w:val="28"/>
          <w:lang w:val="ru-RU" w:eastAsia="ru-RU"/>
        </w:rPr>
        <w:softHyphen/>
        <w:t>лась в 4 млрд. сигарет в год, из них 60% приходилось на «Приму» без фильт</w:t>
      </w:r>
      <w:r w:rsidRPr="00407730">
        <w:rPr>
          <w:rFonts w:ascii="Times New Roman" w:eastAsia="Times New Roman" w:hAnsi="Times New Roman" w:cs="Times New Roman"/>
          <w:sz w:val="28"/>
          <w:szCs w:val="28"/>
          <w:lang w:val="ru-RU" w:eastAsia="ru-RU"/>
        </w:rPr>
        <w:softHyphen/>
        <w:t xml:space="preserve">ра, а остальное — на </w:t>
      </w:r>
      <w:r w:rsidRPr="00407730">
        <w:rPr>
          <w:rFonts w:ascii="Times New Roman" w:eastAsia="Times New Roman" w:hAnsi="Times New Roman" w:cs="Times New Roman"/>
          <w:sz w:val="28"/>
          <w:szCs w:val="28"/>
          <w:lang w:val="ru-RU" w:eastAsia="ru-RU"/>
        </w:rPr>
        <w:lastRenderedPageBreak/>
        <w:t>сигареты с фильтром «Ермак», «Новосибирск», «Столи</w:t>
      </w:r>
      <w:r w:rsidRPr="00407730">
        <w:rPr>
          <w:rFonts w:ascii="Times New Roman" w:eastAsia="Times New Roman" w:hAnsi="Times New Roman" w:cs="Times New Roman"/>
          <w:sz w:val="28"/>
          <w:szCs w:val="28"/>
          <w:lang w:val="ru-RU" w:eastAsia="ru-RU"/>
        </w:rPr>
        <w:softHyphen/>
        <w:t>ца Сибири» и «Отечество».</w:t>
      </w:r>
      <w:proofErr w:type="gramEnd"/>
      <w:r w:rsidRPr="00407730">
        <w:rPr>
          <w:rFonts w:ascii="Times New Roman" w:eastAsia="Times New Roman" w:hAnsi="Times New Roman" w:cs="Times New Roman"/>
          <w:sz w:val="28"/>
          <w:szCs w:val="28"/>
          <w:lang w:val="ru-RU" w:eastAsia="ru-RU"/>
        </w:rPr>
        <w:t xml:space="preserve"> На предприятии трудились 120 человек.</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По словам </w:t>
      </w:r>
      <w:proofErr w:type="gramStart"/>
      <w:r w:rsidRPr="00407730">
        <w:rPr>
          <w:rFonts w:ascii="Times New Roman" w:eastAsia="Times New Roman" w:hAnsi="Times New Roman" w:cs="Times New Roman"/>
          <w:sz w:val="28"/>
          <w:szCs w:val="28"/>
          <w:lang w:val="ru-RU" w:eastAsia="ru-RU"/>
        </w:rPr>
        <w:t>генерального</w:t>
      </w:r>
      <w:proofErr w:type="gramEnd"/>
      <w:r w:rsidRPr="00407730">
        <w:rPr>
          <w:rFonts w:ascii="Times New Roman" w:eastAsia="Times New Roman" w:hAnsi="Times New Roman" w:cs="Times New Roman"/>
          <w:sz w:val="28"/>
          <w:szCs w:val="28"/>
          <w:lang w:val="ru-RU" w:eastAsia="ru-RU"/>
        </w:rPr>
        <w:t xml:space="preserve"> директора АО «Донской табак» Ивана </w:t>
      </w:r>
      <w:proofErr w:type="spellStart"/>
      <w:r w:rsidRPr="00407730">
        <w:rPr>
          <w:rFonts w:ascii="Times New Roman" w:eastAsia="Times New Roman" w:hAnsi="Times New Roman" w:cs="Times New Roman"/>
          <w:sz w:val="28"/>
          <w:szCs w:val="28"/>
          <w:lang w:val="ru-RU" w:eastAsia="ru-RU"/>
        </w:rPr>
        <w:t>Саввиди</w:t>
      </w:r>
      <w:proofErr w:type="spellEnd"/>
      <w:r w:rsidRPr="00407730">
        <w:rPr>
          <w:rFonts w:ascii="Times New Roman" w:eastAsia="Times New Roman" w:hAnsi="Times New Roman" w:cs="Times New Roman"/>
          <w:sz w:val="28"/>
          <w:szCs w:val="28"/>
          <w:lang w:val="ru-RU" w:eastAsia="ru-RU"/>
        </w:rPr>
        <w:t xml:space="preserve">, в результате маркетинговых исследований, проведенных специалистами фабрики, было установлено, что в Сибири и соседних регионах большим спросом пользуются сигареты так называемого восточного типа. В отличие от более дорогих табачных изделий класса </w:t>
      </w:r>
      <w:proofErr w:type="spellStart"/>
      <w:r w:rsidRPr="00407730">
        <w:rPr>
          <w:rFonts w:ascii="Times New Roman" w:eastAsia="Times New Roman" w:hAnsi="Times New Roman" w:cs="Times New Roman"/>
          <w:sz w:val="28"/>
          <w:szCs w:val="28"/>
          <w:lang w:eastAsia="ru-RU"/>
        </w:rPr>
        <w:t>american</w:t>
      </w:r>
      <w:proofErr w:type="spellEnd"/>
      <w:r w:rsidRPr="00407730">
        <w:rPr>
          <w:rFonts w:ascii="Times New Roman" w:eastAsia="Times New Roman" w:hAnsi="Times New Roman" w:cs="Times New Roman"/>
          <w:sz w:val="28"/>
          <w:szCs w:val="28"/>
          <w:lang w:val="ru-RU" w:eastAsia="ru-RU"/>
        </w:rPr>
        <w:t xml:space="preserve"> </w:t>
      </w:r>
      <w:r w:rsidRPr="00407730">
        <w:rPr>
          <w:rFonts w:ascii="Times New Roman" w:eastAsia="Times New Roman" w:hAnsi="Times New Roman" w:cs="Times New Roman"/>
          <w:sz w:val="28"/>
          <w:szCs w:val="28"/>
          <w:lang w:eastAsia="ru-RU"/>
        </w:rPr>
        <w:t>blend</w:t>
      </w:r>
      <w:r w:rsidRPr="00407730">
        <w:rPr>
          <w:rFonts w:ascii="Times New Roman" w:eastAsia="Times New Roman" w:hAnsi="Times New Roman" w:cs="Times New Roman"/>
          <w:sz w:val="28"/>
          <w:szCs w:val="28"/>
          <w:lang w:val="ru-RU" w:eastAsia="ru-RU"/>
        </w:rPr>
        <w:t xml:space="preserve"> вкус в них дости</w:t>
      </w:r>
      <w:r w:rsidRPr="00407730">
        <w:rPr>
          <w:rFonts w:ascii="Times New Roman" w:eastAsia="Times New Roman" w:hAnsi="Times New Roman" w:cs="Times New Roman"/>
          <w:sz w:val="28"/>
          <w:szCs w:val="28"/>
          <w:lang w:val="ru-RU" w:eastAsia="ru-RU"/>
        </w:rPr>
        <w:softHyphen/>
        <w:t xml:space="preserve">гается за счет смешивания различных Табаков азиатского происхождения без использования соусов и </w:t>
      </w:r>
      <w:proofErr w:type="spellStart"/>
      <w:r w:rsidRPr="00407730">
        <w:rPr>
          <w:rFonts w:ascii="Times New Roman" w:eastAsia="Times New Roman" w:hAnsi="Times New Roman" w:cs="Times New Roman"/>
          <w:sz w:val="28"/>
          <w:szCs w:val="28"/>
          <w:lang w:val="ru-RU" w:eastAsia="ru-RU"/>
        </w:rPr>
        <w:t>ароматизаторов</w:t>
      </w:r>
      <w:proofErr w:type="spellEnd"/>
      <w:r w:rsidRPr="00407730">
        <w:rPr>
          <w:rFonts w:ascii="Times New Roman" w:eastAsia="Times New Roman" w:hAnsi="Times New Roman" w:cs="Times New Roman"/>
          <w:sz w:val="28"/>
          <w:szCs w:val="28"/>
          <w:lang w:val="ru-RU" w:eastAsia="ru-RU"/>
        </w:rPr>
        <w:t xml:space="preserve">. Иван </w:t>
      </w:r>
      <w:proofErr w:type="spellStart"/>
      <w:r w:rsidRPr="00407730">
        <w:rPr>
          <w:rFonts w:ascii="Times New Roman" w:eastAsia="Times New Roman" w:hAnsi="Times New Roman" w:cs="Times New Roman"/>
          <w:sz w:val="28"/>
          <w:szCs w:val="28"/>
          <w:lang w:val="ru-RU" w:eastAsia="ru-RU"/>
        </w:rPr>
        <w:t>Саввиди</w:t>
      </w:r>
      <w:proofErr w:type="spellEnd"/>
      <w:r w:rsidRPr="00407730">
        <w:rPr>
          <w:rFonts w:ascii="Times New Roman" w:eastAsia="Times New Roman" w:hAnsi="Times New Roman" w:cs="Times New Roman"/>
          <w:sz w:val="28"/>
          <w:szCs w:val="28"/>
          <w:lang w:val="ru-RU" w:eastAsia="ru-RU"/>
        </w:rPr>
        <w:t>: «Мы разработали бизнес-план создания табачного производства.</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На первом этапе предполагалось поставлять в Новосибирск табачную смесь и материалы и уже на месте осуществлять так называемую сборку си</w:t>
      </w:r>
      <w:r w:rsidRPr="00407730">
        <w:rPr>
          <w:rFonts w:ascii="Times New Roman" w:eastAsia="Times New Roman" w:hAnsi="Times New Roman" w:cs="Times New Roman"/>
          <w:sz w:val="28"/>
          <w:szCs w:val="28"/>
          <w:lang w:val="ru-RU" w:eastAsia="ru-RU"/>
        </w:rPr>
        <w:softHyphen/>
        <w:t>гарет. На втором мы собирались построить в Новосибирске цех по перера</w:t>
      </w:r>
      <w:r w:rsidRPr="00407730">
        <w:rPr>
          <w:rFonts w:ascii="Times New Roman" w:eastAsia="Times New Roman" w:hAnsi="Times New Roman" w:cs="Times New Roman"/>
          <w:sz w:val="28"/>
          <w:szCs w:val="28"/>
          <w:lang w:val="ru-RU" w:eastAsia="ru-RU"/>
        </w:rPr>
        <w:softHyphen/>
        <w:t>ботке табака и сырье для него поставлять уже не из Ростова, расположенного за 6 тыс. километров, а из более близких стран Центральной Азии. За счет этого планировалось увеличить объем выпускаемой на «</w:t>
      </w:r>
      <w:proofErr w:type="spellStart"/>
      <w:r w:rsidRPr="00407730">
        <w:rPr>
          <w:rFonts w:ascii="Times New Roman" w:eastAsia="Times New Roman" w:hAnsi="Times New Roman" w:cs="Times New Roman"/>
          <w:sz w:val="28"/>
          <w:szCs w:val="28"/>
          <w:lang w:val="ru-RU" w:eastAsia="ru-RU"/>
        </w:rPr>
        <w:t>Донновосибтабаке</w:t>
      </w:r>
      <w:proofErr w:type="spellEnd"/>
      <w:r w:rsidRPr="00407730">
        <w:rPr>
          <w:rFonts w:ascii="Times New Roman" w:eastAsia="Times New Roman" w:hAnsi="Times New Roman" w:cs="Times New Roman"/>
          <w:sz w:val="28"/>
          <w:szCs w:val="28"/>
          <w:lang w:val="ru-RU" w:eastAsia="ru-RU"/>
        </w:rPr>
        <w:t>» продукции в шесть раз. Однако дальше первого этапа продвинуться не уда</w:t>
      </w:r>
      <w:r w:rsidRPr="00407730">
        <w:rPr>
          <w:rFonts w:ascii="Times New Roman" w:eastAsia="Times New Roman" w:hAnsi="Times New Roman" w:cs="Times New Roman"/>
          <w:sz w:val="28"/>
          <w:szCs w:val="28"/>
          <w:lang w:val="ru-RU" w:eastAsia="ru-RU"/>
        </w:rPr>
        <w:softHyphen/>
        <w:t>лось».</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Как говорит директор «</w:t>
      </w:r>
      <w:proofErr w:type="spellStart"/>
      <w:r w:rsidRPr="00407730">
        <w:rPr>
          <w:rFonts w:ascii="Times New Roman" w:eastAsia="Times New Roman" w:hAnsi="Times New Roman" w:cs="Times New Roman"/>
          <w:sz w:val="28"/>
          <w:szCs w:val="28"/>
          <w:lang w:val="ru-RU" w:eastAsia="ru-RU"/>
        </w:rPr>
        <w:t>Донновосибтабака</w:t>
      </w:r>
      <w:proofErr w:type="spellEnd"/>
      <w:r w:rsidRPr="00407730">
        <w:rPr>
          <w:rFonts w:ascii="Times New Roman" w:eastAsia="Times New Roman" w:hAnsi="Times New Roman" w:cs="Times New Roman"/>
          <w:sz w:val="28"/>
          <w:szCs w:val="28"/>
          <w:lang w:val="ru-RU" w:eastAsia="ru-RU"/>
        </w:rPr>
        <w:t xml:space="preserve">» Владимир </w:t>
      </w:r>
      <w:proofErr w:type="spellStart"/>
      <w:r w:rsidRPr="00407730">
        <w:rPr>
          <w:rFonts w:ascii="Times New Roman" w:eastAsia="Times New Roman" w:hAnsi="Times New Roman" w:cs="Times New Roman"/>
          <w:sz w:val="28"/>
          <w:szCs w:val="28"/>
          <w:lang w:val="ru-RU" w:eastAsia="ru-RU"/>
        </w:rPr>
        <w:t>Бабанаков</w:t>
      </w:r>
      <w:proofErr w:type="spellEnd"/>
      <w:r w:rsidRPr="00407730">
        <w:rPr>
          <w:rFonts w:ascii="Times New Roman" w:eastAsia="Times New Roman" w:hAnsi="Times New Roman" w:cs="Times New Roman"/>
          <w:sz w:val="28"/>
          <w:szCs w:val="28"/>
          <w:lang w:val="ru-RU" w:eastAsia="ru-RU"/>
        </w:rPr>
        <w:t>, про</w:t>
      </w:r>
      <w:r w:rsidRPr="00407730">
        <w:rPr>
          <w:rFonts w:ascii="Times New Roman" w:eastAsia="Times New Roman" w:hAnsi="Times New Roman" w:cs="Times New Roman"/>
          <w:sz w:val="28"/>
          <w:szCs w:val="28"/>
          <w:lang w:val="ru-RU" w:eastAsia="ru-RU"/>
        </w:rPr>
        <w:softHyphen/>
        <w:t>блемы на производстве начались с того, что «</w:t>
      </w:r>
      <w:proofErr w:type="spellStart"/>
      <w:r w:rsidRPr="00407730">
        <w:rPr>
          <w:rFonts w:ascii="Times New Roman" w:eastAsia="Times New Roman" w:hAnsi="Times New Roman" w:cs="Times New Roman"/>
          <w:sz w:val="28"/>
          <w:szCs w:val="28"/>
          <w:lang w:val="ru-RU" w:eastAsia="ru-RU"/>
        </w:rPr>
        <w:t>Донтабак</w:t>
      </w:r>
      <w:proofErr w:type="spellEnd"/>
      <w:r w:rsidRPr="00407730">
        <w:rPr>
          <w:rFonts w:ascii="Times New Roman" w:eastAsia="Times New Roman" w:hAnsi="Times New Roman" w:cs="Times New Roman"/>
          <w:sz w:val="28"/>
          <w:szCs w:val="28"/>
          <w:lang w:val="ru-RU" w:eastAsia="ru-RU"/>
        </w:rPr>
        <w:t xml:space="preserve">» установил </w:t>
      </w:r>
      <w:proofErr w:type="spellStart"/>
      <w:r w:rsidRPr="00407730">
        <w:rPr>
          <w:rFonts w:ascii="Times New Roman" w:eastAsia="Times New Roman" w:hAnsi="Times New Roman" w:cs="Times New Roman"/>
          <w:sz w:val="28"/>
          <w:szCs w:val="28"/>
          <w:lang w:val="ru-RU" w:eastAsia="ru-RU"/>
        </w:rPr>
        <w:t>слгшком</w:t>
      </w:r>
      <w:proofErr w:type="spellEnd"/>
      <w:r w:rsidRPr="00407730">
        <w:rPr>
          <w:rFonts w:ascii="Times New Roman" w:eastAsia="Times New Roman" w:hAnsi="Times New Roman" w:cs="Times New Roman"/>
          <w:sz w:val="28"/>
          <w:szCs w:val="28"/>
          <w:lang w:val="ru-RU" w:eastAsia="ru-RU"/>
        </w:rPr>
        <w:t xml:space="preserve"> высокие расценки на сырье. В результате цена выпускаемых сигарет оказа</w:t>
      </w:r>
      <w:r w:rsidRPr="00407730">
        <w:rPr>
          <w:rFonts w:ascii="Times New Roman" w:eastAsia="Times New Roman" w:hAnsi="Times New Roman" w:cs="Times New Roman"/>
          <w:sz w:val="28"/>
          <w:szCs w:val="28"/>
          <w:lang w:val="ru-RU" w:eastAsia="ru-RU"/>
        </w:rPr>
        <w:softHyphen/>
        <w:t xml:space="preserve">лась на 25-30% выше стоимости аналогичной продукции конкурентов. Иван </w:t>
      </w:r>
      <w:proofErr w:type="spellStart"/>
      <w:r w:rsidRPr="00407730">
        <w:rPr>
          <w:rFonts w:ascii="Times New Roman" w:eastAsia="Times New Roman" w:hAnsi="Times New Roman" w:cs="Times New Roman"/>
          <w:sz w:val="28"/>
          <w:szCs w:val="28"/>
          <w:lang w:val="ru-RU" w:eastAsia="ru-RU"/>
        </w:rPr>
        <w:t>Саввиди</w:t>
      </w:r>
      <w:proofErr w:type="spellEnd"/>
      <w:r w:rsidRPr="00407730">
        <w:rPr>
          <w:rFonts w:ascii="Times New Roman" w:eastAsia="Times New Roman" w:hAnsi="Times New Roman" w:cs="Times New Roman"/>
          <w:sz w:val="28"/>
          <w:szCs w:val="28"/>
          <w:lang w:val="ru-RU" w:eastAsia="ru-RU"/>
        </w:rPr>
        <w:t>: «Мы не могли отдавать в Новосибирск переработанное сырье ниже себестоимости, но понимали, что это приводит к подорожанию готовой про</w:t>
      </w:r>
      <w:r w:rsidRPr="00407730">
        <w:rPr>
          <w:rFonts w:ascii="Times New Roman" w:eastAsia="Times New Roman" w:hAnsi="Times New Roman" w:cs="Times New Roman"/>
          <w:sz w:val="28"/>
          <w:szCs w:val="28"/>
          <w:lang w:val="ru-RU" w:eastAsia="ru-RU"/>
        </w:rPr>
        <w:softHyphen/>
        <w:t>дукции и, как следствие, потере ее конкурентоспособности. Поэтому мы на</w:t>
      </w:r>
      <w:r w:rsidRPr="00407730">
        <w:rPr>
          <w:rFonts w:ascii="Times New Roman" w:eastAsia="Times New Roman" w:hAnsi="Times New Roman" w:cs="Times New Roman"/>
          <w:sz w:val="28"/>
          <w:szCs w:val="28"/>
          <w:lang w:val="ru-RU" w:eastAsia="ru-RU"/>
        </w:rPr>
        <w:softHyphen/>
        <w:t>шли такой выход из сложившейся ситуации - договорились с администраци</w:t>
      </w:r>
      <w:r w:rsidRPr="00407730">
        <w:rPr>
          <w:rFonts w:ascii="Times New Roman" w:eastAsia="Times New Roman" w:hAnsi="Times New Roman" w:cs="Times New Roman"/>
          <w:sz w:val="28"/>
          <w:szCs w:val="28"/>
          <w:lang w:val="ru-RU" w:eastAsia="ru-RU"/>
        </w:rPr>
        <w:softHyphen/>
        <w:t>ей Новосибирской области о получении льгот по налогу на прибыль до тех пор, пока на «</w:t>
      </w:r>
      <w:proofErr w:type="spellStart"/>
      <w:r w:rsidRPr="00407730">
        <w:rPr>
          <w:rFonts w:ascii="Times New Roman" w:eastAsia="Times New Roman" w:hAnsi="Times New Roman" w:cs="Times New Roman"/>
          <w:sz w:val="28"/>
          <w:szCs w:val="28"/>
          <w:lang w:val="ru-RU" w:eastAsia="ru-RU"/>
        </w:rPr>
        <w:t>Донновосибтабаке</w:t>
      </w:r>
      <w:proofErr w:type="spellEnd"/>
      <w:r w:rsidRPr="00407730">
        <w:rPr>
          <w:rFonts w:ascii="Times New Roman" w:eastAsia="Times New Roman" w:hAnsi="Times New Roman" w:cs="Times New Roman"/>
          <w:sz w:val="28"/>
          <w:szCs w:val="28"/>
          <w:lang w:val="ru-RU" w:eastAsia="ru-RU"/>
        </w:rPr>
        <w:t>» не будет построен собственный табачный цех. Его мы должны были создать в течение двух с половиной лет».</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Проект создания в Новосибирске табачного производства поддерживал прежний глава области Виталий Муха. После запуска фабрики губернатор подписал закон «О налоговых льготах инвесторам, реализующим проекты, прошедшие конкурсный отбор». Согласно этому документу, в 2000 году «</w:t>
      </w:r>
      <w:proofErr w:type="spellStart"/>
      <w:r w:rsidRPr="00407730">
        <w:rPr>
          <w:rFonts w:ascii="Times New Roman" w:eastAsia="Times New Roman" w:hAnsi="Times New Roman" w:cs="Times New Roman"/>
          <w:sz w:val="28"/>
          <w:szCs w:val="28"/>
          <w:lang w:val="ru-RU" w:eastAsia="ru-RU"/>
        </w:rPr>
        <w:t>Донновосибтабак</w:t>
      </w:r>
      <w:proofErr w:type="spellEnd"/>
      <w:r w:rsidRPr="00407730">
        <w:rPr>
          <w:rFonts w:ascii="Times New Roman" w:eastAsia="Times New Roman" w:hAnsi="Times New Roman" w:cs="Times New Roman"/>
          <w:sz w:val="28"/>
          <w:szCs w:val="28"/>
          <w:lang w:val="ru-RU" w:eastAsia="ru-RU"/>
        </w:rPr>
        <w:t>» на 2,5 года получал отсрочку платежей в размере 32,4 млн. рублей ($1,3 млн.). Правда, чтобы доказать свое право на льготы, фаб</w:t>
      </w:r>
      <w:r w:rsidRPr="00407730">
        <w:rPr>
          <w:rFonts w:ascii="Times New Roman" w:eastAsia="Times New Roman" w:hAnsi="Times New Roman" w:cs="Times New Roman"/>
          <w:sz w:val="28"/>
          <w:szCs w:val="28"/>
          <w:lang w:val="ru-RU" w:eastAsia="ru-RU"/>
        </w:rPr>
        <w:softHyphen/>
        <w:t>рика должна была в первый год работы выручить от продажи сигарет 423,3 млн. рублей ($15 млн.) и получить чистую прибыль 85,6 млн. рублей (около $3,4 млн.), часть из которой требовалось направить на развитие производст</w:t>
      </w:r>
      <w:r w:rsidRPr="00407730">
        <w:rPr>
          <w:rFonts w:ascii="Times New Roman" w:eastAsia="Times New Roman" w:hAnsi="Times New Roman" w:cs="Times New Roman"/>
          <w:sz w:val="28"/>
          <w:szCs w:val="28"/>
          <w:lang w:val="ru-RU" w:eastAsia="ru-RU"/>
        </w:rPr>
        <w:softHyphen/>
        <w:t>ва. Налоговые льготы «Донскому табаку» было получать не впервой. Не</w:t>
      </w:r>
      <w:r w:rsidRPr="00407730">
        <w:rPr>
          <w:rFonts w:ascii="Times New Roman" w:eastAsia="Times New Roman" w:hAnsi="Times New Roman" w:cs="Times New Roman"/>
          <w:sz w:val="28"/>
          <w:szCs w:val="28"/>
          <w:lang w:val="ru-RU" w:eastAsia="ru-RU"/>
        </w:rPr>
        <w:softHyphen/>
        <w:t>сколько лет назад по примерно такой же схеме ростовская фабрика работала с донскими властями, что позволило предприятию провести реконструкцию и увеличить производительность.</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При поддержке губернатора Иван </w:t>
      </w:r>
      <w:proofErr w:type="spellStart"/>
      <w:r w:rsidRPr="00407730">
        <w:rPr>
          <w:rFonts w:ascii="Times New Roman" w:eastAsia="Times New Roman" w:hAnsi="Times New Roman" w:cs="Times New Roman"/>
          <w:sz w:val="28"/>
          <w:szCs w:val="28"/>
          <w:lang w:val="ru-RU" w:eastAsia="ru-RU"/>
        </w:rPr>
        <w:t>Саввиди</w:t>
      </w:r>
      <w:proofErr w:type="spellEnd"/>
      <w:r w:rsidRPr="00407730">
        <w:rPr>
          <w:rFonts w:ascii="Times New Roman" w:eastAsia="Times New Roman" w:hAnsi="Times New Roman" w:cs="Times New Roman"/>
          <w:sz w:val="28"/>
          <w:szCs w:val="28"/>
          <w:lang w:val="ru-RU" w:eastAsia="ru-RU"/>
        </w:rPr>
        <w:t xml:space="preserve"> надеялся создать в Новоси</w:t>
      </w:r>
      <w:r w:rsidRPr="00407730">
        <w:rPr>
          <w:rFonts w:ascii="Times New Roman" w:eastAsia="Times New Roman" w:hAnsi="Times New Roman" w:cs="Times New Roman"/>
          <w:sz w:val="28"/>
          <w:szCs w:val="28"/>
          <w:lang w:val="ru-RU" w:eastAsia="ru-RU"/>
        </w:rPr>
        <w:softHyphen/>
        <w:t>бирске не только табачное производство, но и центр по продаже сигарет на рынках Сибири, Урала и Дальнего Востока.</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По рекомендации администрации области ряд торговых фирм города подписали с новой фабрикой соглашения о сбыте ее продукции. В частности, «</w:t>
      </w:r>
      <w:proofErr w:type="spellStart"/>
      <w:r w:rsidRPr="00407730">
        <w:rPr>
          <w:rFonts w:ascii="Times New Roman" w:eastAsia="Times New Roman" w:hAnsi="Times New Roman" w:cs="Times New Roman"/>
          <w:sz w:val="28"/>
          <w:szCs w:val="28"/>
          <w:lang w:val="ru-RU" w:eastAsia="ru-RU"/>
        </w:rPr>
        <w:t>Новотабак</w:t>
      </w:r>
      <w:proofErr w:type="spellEnd"/>
      <w:r w:rsidRPr="00407730">
        <w:rPr>
          <w:rFonts w:ascii="Times New Roman" w:eastAsia="Times New Roman" w:hAnsi="Times New Roman" w:cs="Times New Roman"/>
          <w:sz w:val="28"/>
          <w:szCs w:val="28"/>
          <w:lang w:val="ru-RU" w:eastAsia="ru-RU"/>
        </w:rPr>
        <w:t>» и «</w:t>
      </w:r>
      <w:proofErr w:type="spellStart"/>
      <w:r w:rsidRPr="00407730">
        <w:rPr>
          <w:rFonts w:ascii="Times New Roman" w:eastAsia="Times New Roman" w:hAnsi="Times New Roman" w:cs="Times New Roman"/>
          <w:sz w:val="28"/>
          <w:szCs w:val="28"/>
          <w:lang w:val="ru-RU" w:eastAsia="ru-RU"/>
        </w:rPr>
        <w:t>Тринит</w:t>
      </w:r>
      <w:proofErr w:type="spellEnd"/>
      <w:r w:rsidRPr="00407730">
        <w:rPr>
          <w:rFonts w:ascii="Times New Roman" w:eastAsia="Times New Roman" w:hAnsi="Times New Roman" w:cs="Times New Roman"/>
          <w:sz w:val="28"/>
          <w:szCs w:val="28"/>
          <w:lang w:val="ru-RU" w:eastAsia="ru-RU"/>
        </w:rPr>
        <w:t>» должны были ежегодно продавать по 250 млн. па</w:t>
      </w:r>
      <w:r w:rsidRPr="00407730">
        <w:rPr>
          <w:rFonts w:ascii="Times New Roman" w:eastAsia="Times New Roman" w:hAnsi="Times New Roman" w:cs="Times New Roman"/>
          <w:sz w:val="28"/>
          <w:szCs w:val="28"/>
          <w:lang w:val="ru-RU" w:eastAsia="ru-RU"/>
        </w:rPr>
        <w:softHyphen/>
        <w:t>чек сигарет. «</w:t>
      </w:r>
      <w:proofErr w:type="spellStart"/>
      <w:r w:rsidRPr="00407730">
        <w:rPr>
          <w:rFonts w:ascii="Times New Roman" w:eastAsia="Times New Roman" w:hAnsi="Times New Roman" w:cs="Times New Roman"/>
          <w:sz w:val="28"/>
          <w:szCs w:val="28"/>
          <w:lang w:val="ru-RU" w:eastAsia="ru-RU"/>
        </w:rPr>
        <w:t>Атоникс</w:t>
      </w:r>
      <w:proofErr w:type="spellEnd"/>
      <w:r w:rsidRPr="00407730">
        <w:rPr>
          <w:rFonts w:ascii="Times New Roman" w:eastAsia="Times New Roman" w:hAnsi="Times New Roman" w:cs="Times New Roman"/>
          <w:sz w:val="28"/>
          <w:szCs w:val="28"/>
          <w:lang w:val="ru-RU" w:eastAsia="ru-RU"/>
        </w:rPr>
        <w:t>» — 100 млн., «</w:t>
      </w:r>
      <w:proofErr w:type="spellStart"/>
      <w:r w:rsidRPr="00407730">
        <w:rPr>
          <w:rFonts w:ascii="Times New Roman" w:eastAsia="Times New Roman" w:hAnsi="Times New Roman" w:cs="Times New Roman"/>
          <w:sz w:val="28"/>
          <w:szCs w:val="28"/>
          <w:lang w:val="ru-RU" w:eastAsia="ru-RU"/>
        </w:rPr>
        <w:t>Новосибирскгорресурс</w:t>
      </w:r>
      <w:proofErr w:type="spellEnd"/>
      <w:r w:rsidRPr="00407730">
        <w:rPr>
          <w:rFonts w:ascii="Times New Roman" w:eastAsia="Times New Roman" w:hAnsi="Times New Roman" w:cs="Times New Roman"/>
          <w:sz w:val="28"/>
          <w:szCs w:val="28"/>
          <w:lang w:val="ru-RU" w:eastAsia="ru-RU"/>
        </w:rPr>
        <w:t>» и «</w:t>
      </w:r>
      <w:proofErr w:type="spellStart"/>
      <w:r w:rsidRPr="00407730">
        <w:rPr>
          <w:rFonts w:ascii="Times New Roman" w:eastAsia="Times New Roman" w:hAnsi="Times New Roman" w:cs="Times New Roman"/>
          <w:sz w:val="28"/>
          <w:szCs w:val="28"/>
          <w:lang w:val="ru-RU" w:eastAsia="ru-RU"/>
        </w:rPr>
        <w:t>Винап</w:t>
      </w:r>
      <w:proofErr w:type="spellEnd"/>
      <w:r w:rsidRPr="00407730">
        <w:rPr>
          <w:rFonts w:ascii="Times New Roman" w:eastAsia="Times New Roman" w:hAnsi="Times New Roman" w:cs="Times New Roman"/>
          <w:sz w:val="28"/>
          <w:szCs w:val="28"/>
          <w:lang w:val="ru-RU" w:eastAsia="ru-RU"/>
        </w:rPr>
        <w:t>» — по 75 млн. Однако эти цифры так и остались на бумаге, поскольку ситуация с налоговыми льготами стала развиваться по неожиданному сценарию.</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lastRenderedPageBreak/>
        <w:t>В конце 1999 года Виталий Муха проиграл на выборах, и кресло гу</w:t>
      </w:r>
      <w:r w:rsidRPr="00407730">
        <w:rPr>
          <w:rFonts w:ascii="Times New Roman" w:eastAsia="Times New Roman" w:hAnsi="Times New Roman" w:cs="Times New Roman"/>
          <w:sz w:val="28"/>
          <w:szCs w:val="28"/>
          <w:lang w:val="ru-RU" w:eastAsia="ru-RU"/>
        </w:rPr>
        <w:softHyphen/>
        <w:t xml:space="preserve">бернатора занял его политический оппонент мэр Новосибирска Виктор </w:t>
      </w:r>
      <w:proofErr w:type="spellStart"/>
      <w:r w:rsidRPr="00407730">
        <w:rPr>
          <w:rFonts w:ascii="Times New Roman" w:eastAsia="Times New Roman" w:hAnsi="Times New Roman" w:cs="Times New Roman"/>
          <w:sz w:val="28"/>
          <w:szCs w:val="28"/>
          <w:lang w:val="ru-RU" w:eastAsia="ru-RU"/>
        </w:rPr>
        <w:t>Толоконский</w:t>
      </w:r>
      <w:proofErr w:type="spellEnd"/>
      <w:r w:rsidRPr="00407730">
        <w:rPr>
          <w:rFonts w:ascii="Times New Roman" w:eastAsia="Times New Roman" w:hAnsi="Times New Roman" w:cs="Times New Roman"/>
          <w:sz w:val="28"/>
          <w:szCs w:val="28"/>
          <w:lang w:val="ru-RU" w:eastAsia="ru-RU"/>
        </w:rPr>
        <w:t>. Новый глава области расценил создание табачной фабрики ис</w:t>
      </w:r>
      <w:r w:rsidRPr="00407730">
        <w:rPr>
          <w:rFonts w:ascii="Times New Roman" w:eastAsia="Times New Roman" w:hAnsi="Times New Roman" w:cs="Times New Roman"/>
          <w:sz w:val="28"/>
          <w:szCs w:val="28"/>
          <w:lang w:val="ru-RU" w:eastAsia="ru-RU"/>
        </w:rPr>
        <w:softHyphen/>
        <w:t>ключительно как предвыборный шаг своего предшественника. В результате «</w:t>
      </w:r>
      <w:proofErr w:type="spellStart"/>
      <w:r w:rsidRPr="00407730">
        <w:rPr>
          <w:rFonts w:ascii="Times New Roman" w:eastAsia="Times New Roman" w:hAnsi="Times New Roman" w:cs="Times New Roman"/>
          <w:sz w:val="28"/>
          <w:szCs w:val="28"/>
          <w:lang w:val="ru-RU" w:eastAsia="ru-RU"/>
        </w:rPr>
        <w:t>Донновосибтабак</w:t>
      </w:r>
      <w:proofErr w:type="spellEnd"/>
      <w:r w:rsidRPr="00407730">
        <w:rPr>
          <w:rFonts w:ascii="Times New Roman" w:eastAsia="Times New Roman" w:hAnsi="Times New Roman" w:cs="Times New Roman"/>
          <w:sz w:val="28"/>
          <w:szCs w:val="28"/>
          <w:lang w:val="ru-RU" w:eastAsia="ru-RU"/>
        </w:rPr>
        <w:t>» не получил обещанных льгот, и руководство фабрики было вынуждено отпускать продукцию с учетом стоимости поставленного сырья и всех налогов.</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Торговые фирмы стали отказываться от больших закупок сигарет из Новосибирска, что вполне объяснимо: оптовая цена местной «Примы» со</w:t>
      </w:r>
      <w:r w:rsidRPr="00407730">
        <w:rPr>
          <w:rFonts w:ascii="Times New Roman" w:eastAsia="Times New Roman" w:hAnsi="Times New Roman" w:cs="Times New Roman"/>
          <w:sz w:val="28"/>
          <w:szCs w:val="28"/>
          <w:lang w:val="ru-RU" w:eastAsia="ru-RU"/>
        </w:rPr>
        <w:softHyphen/>
        <w:t>ставляла 1,75 рубля за пачку, тогда как фабрики из Курска и Ярославля про</w:t>
      </w:r>
      <w:r w:rsidRPr="00407730">
        <w:rPr>
          <w:rFonts w:ascii="Times New Roman" w:eastAsia="Times New Roman" w:hAnsi="Times New Roman" w:cs="Times New Roman"/>
          <w:sz w:val="28"/>
          <w:szCs w:val="28"/>
          <w:lang w:val="ru-RU" w:eastAsia="ru-RU"/>
        </w:rPr>
        <w:softHyphen/>
        <w:t xml:space="preserve">давали аналогичную продукцию по 1,3-1,4 рубля. Вскоре склад предприятия оказался забит неотгруженной продукцией. Владимир </w:t>
      </w:r>
      <w:proofErr w:type="spellStart"/>
      <w:r w:rsidRPr="00407730">
        <w:rPr>
          <w:rFonts w:ascii="Times New Roman" w:eastAsia="Times New Roman" w:hAnsi="Times New Roman" w:cs="Times New Roman"/>
          <w:sz w:val="28"/>
          <w:szCs w:val="28"/>
          <w:lang w:val="ru-RU" w:eastAsia="ru-RU"/>
        </w:rPr>
        <w:t>Бабанаков</w:t>
      </w:r>
      <w:proofErr w:type="spellEnd"/>
      <w:r w:rsidRPr="00407730">
        <w:rPr>
          <w:rFonts w:ascii="Times New Roman" w:eastAsia="Times New Roman" w:hAnsi="Times New Roman" w:cs="Times New Roman"/>
          <w:sz w:val="28"/>
          <w:szCs w:val="28"/>
          <w:lang w:val="ru-RU" w:eastAsia="ru-RU"/>
        </w:rPr>
        <w:t xml:space="preserve"> принял ре</w:t>
      </w:r>
      <w:r w:rsidRPr="00407730">
        <w:rPr>
          <w:rFonts w:ascii="Times New Roman" w:eastAsia="Times New Roman" w:hAnsi="Times New Roman" w:cs="Times New Roman"/>
          <w:sz w:val="28"/>
          <w:szCs w:val="28"/>
          <w:lang w:val="ru-RU" w:eastAsia="ru-RU"/>
        </w:rPr>
        <w:softHyphen/>
        <w:t>шение продать залежалый товар по сниженным ценам. В одной из местных торговых компаний рассказали, что «</w:t>
      </w:r>
      <w:proofErr w:type="spellStart"/>
      <w:r w:rsidRPr="00407730">
        <w:rPr>
          <w:rFonts w:ascii="Times New Roman" w:eastAsia="Times New Roman" w:hAnsi="Times New Roman" w:cs="Times New Roman"/>
          <w:sz w:val="28"/>
          <w:szCs w:val="28"/>
          <w:lang w:val="ru-RU" w:eastAsia="ru-RU"/>
        </w:rPr>
        <w:t>Донновосибтабак</w:t>
      </w:r>
      <w:proofErr w:type="spellEnd"/>
      <w:r w:rsidRPr="00407730">
        <w:rPr>
          <w:rFonts w:ascii="Times New Roman" w:eastAsia="Times New Roman" w:hAnsi="Times New Roman" w:cs="Times New Roman"/>
          <w:sz w:val="28"/>
          <w:szCs w:val="28"/>
          <w:lang w:val="ru-RU" w:eastAsia="ru-RU"/>
        </w:rPr>
        <w:t>» продал им около 2,5 млн. пачек сигарет, сбросив 50% стоимости.</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За полтора года работы «</w:t>
      </w:r>
      <w:proofErr w:type="spellStart"/>
      <w:r w:rsidRPr="00407730">
        <w:rPr>
          <w:rFonts w:ascii="Times New Roman" w:eastAsia="Times New Roman" w:hAnsi="Times New Roman" w:cs="Times New Roman"/>
          <w:sz w:val="28"/>
          <w:szCs w:val="28"/>
          <w:lang w:val="ru-RU" w:eastAsia="ru-RU"/>
        </w:rPr>
        <w:t>Донновосибтабак</w:t>
      </w:r>
      <w:proofErr w:type="spellEnd"/>
      <w:r w:rsidRPr="00407730">
        <w:rPr>
          <w:rFonts w:ascii="Times New Roman" w:eastAsia="Times New Roman" w:hAnsi="Times New Roman" w:cs="Times New Roman"/>
          <w:sz w:val="28"/>
          <w:szCs w:val="28"/>
          <w:lang w:val="ru-RU" w:eastAsia="ru-RU"/>
        </w:rPr>
        <w:t xml:space="preserve">» не только не вышел на прибыльность, но и понес убытки (около $100 тыс.), и хозяева предприятия решили, что его лучше закрыть, чем выпускать заведомо убыточный товар. По словам Владимира </w:t>
      </w:r>
      <w:proofErr w:type="spellStart"/>
      <w:r w:rsidRPr="00407730">
        <w:rPr>
          <w:rFonts w:ascii="Times New Roman" w:eastAsia="Times New Roman" w:hAnsi="Times New Roman" w:cs="Times New Roman"/>
          <w:sz w:val="28"/>
          <w:szCs w:val="28"/>
          <w:lang w:val="ru-RU" w:eastAsia="ru-RU"/>
        </w:rPr>
        <w:t>Бабанакова</w:t>
      </w:r>
      <w:proofErr w:type="spellEnd"/>
      <w:r w:rsidRPr="00407730">
        <w:rPr>
          <w:rFonts w:ascii="Times New Roman" w:eastAsia="Times New Roman" w:hAnsi="Times New Roman" w:cs="Times New Roman"/>
          <w:sz w:val="28"/>
          <w:szCs w:val="28"/>
          <w:lang w:val="ru-RU" w:eastAsia="ru-RU"/>
        </w:rPr>
        <w:t>, в октябре 2002 года был вбит последний гвоздь в гроб новосибирской «табачки» - официально объявили о закрытии фабрики, производственные линии демонтировали и сложили на территории «</w:t>
      </w:r>
      <w:proofErr w:type="spellStart"/>
      <w:r w:rsidRPr="00407730">
        <w:rPr>
          <w:rFonts w:ascii="Times New Roman" w:eastAsia="Times New Roman" w:hAnsi="Times New Roman" w:cs="Times New Roman"/>
          <w:sz w:val="28"/>
          <w:szCs w:val="28"/>
          <w:lang w:val="ru-RU" w:eastAsia="ru-RU"/>
        </w:rPr>
        <w:t>Новосибметалла</w:t>
      </w:r>
      <w:proofErr w:type="spellEnd"/>
      <w:r w:rsidRPr="00407730">
        <w:rPr>
          <w:rFonts w:ascii="Times New Roman" w:eastAsia="Times New Roman" w:hAnsi="Times New Roman" w:cs="Times New Roman"/>
          <w:sz w:val="28"/>
          <w:szCs w:val="28"/>
          <w:lang w:val="ru-RU" w:eastAsia="ru-RU"/>
        </w:rPr>
        <w:t>».</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Иван </w:t>
      </w:r>
      <w:proofErr w:type="spellStart"/>
      <w:r w:rsidRPr="00407730">
        <w:rPr>
          <w:rFonts w:ascii="Times New Roman" w:eastAsia="Times New Roman" w:hAnsi="Times New Roman" w:cs="Times New Roman"/>
          <w:sz w:val="28"/>
          <w:szCs w:val="28"/>
          <w:lang w:val="ru-RU" w:eastAsia="ru-RU"/>
        </w:rPr>
        <w:t>Саввиди</w:t>
      </w:r>
      <w:proofErr w:type="spellEnd"/>
      <w:r w:rsidRPr="00407730">
        <w:rPr>
          <w:rFonts w:ascii="Times New Roman" w:eastAsia="Times New Roman" w:hAnsi="Times New Roman" w:cs="Times New Roman"/>
          <w:sz w:val="28"/>
          <w:szCs w:val="28"/>
          <w:lang w:val="ru-RU" w:eastAsia="ru-RU"/>
        </w:rPr>
        <w:t xml:space="preserve"> несколько по-другому оценивает нынешнее состояние фабрики: «Это неправда, что линии демонтированы. Они на ходу и способны выпускать качественный товар. Хоть сейчас нажимай кнопку и работай! Просто мы законсервировали фабрику, так как нам она уже неинтересна, по</w:t>
      </w:r>
      <w:r w:rsidRPr="00407730">
        <w:rPr>
          <w:rFonts w:ascii="Times New Roman" w:eastAsia="Times New Roman" w:hAnsi="Times New Roman" w:cs="Times New Roman"/>
          <w:sz w:val="28"/>
          <w:szCs w:val="28"/>
          <w:lang w:val="ru-RU" w:eastAsia="ru-RU"/>
        </w:rPr>
        <w:softHyphen/>
        <w:t>скольку время упущено. Кризис перепроизводства сигарет в России в про</w:t>
      </w:r>
      <w:r w:rsidRPr="00407730">
        <w:rPr>
          <w:rFonts w:ascii="Times New Roman" w:eastAsia="Times New Roman" w:hAnsi="Times New Roman" w:cs="Times New Roman"/>
          <w:sz w:val="28"/>
          <w:szCs w:val="28"/>
          <w:lang w:val="ru-RU" w:eastAsia="ru-RU"/>
        </w:rPr>
        <w:softHyphen/>
        <w:t>шлом году превысил 30%. Так что здесь уже невыгодно строить новые та</w:t>
      </w:r>
      <w:r w:rsidRPr="00407730">
        <w:rPr>
          <w:rFonts w:ascii="Times New Roman" w:eastAsia="Times New Roman" w:hAnsi="Times New Roman" w:cs="Times New Roman"/>
          <w:sz w:val="28"/>
          <w:szCs w:val="28"/>
          <w:lang w:val="ru-RU" w:eastAsia="ru-RU"/>
        </w:rPr>
        <w:softHyphen/>
        <w:t>бачные фабрики».</w:t>
      </w:r>
    </w:p>
    <w:p w:rsidR="00407730" w:rsidRPr="00407730" w:rsidRDefault="00407730" w:rsidP="0040773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b/>
          <w:bCs/>
          <w:sz w:val="28"/>
          <w:szCs w:val="28"/>
          <w:lang w:val="ru-RU" w:eastAsia="ru-RU"/>
        </w:rPr>
        <w:t>Вопросы</w:t>
      </w:r>
    </w:p>
    <w:p w:rsidR="00407730" w:rsidRPr="00407730" w:rsidRDefault="00407730" w:rsidP="00407730">
      <w:pPr>
        <w:widowControl w:val="0"/>
        <w:numPr>
          <w:ilvl w:val="0"/>
          <w:numId w:val="30"/>
        </w:numPr>
        <w:shd w:val="clear" w:color="auto" w:fill="FFFFFF"/>
        <w:tabs>
          <w:tab w:val="left" w:pos="984"/>
        </w:tabs>
        <w:autoSpaceDE w:val="0"/>
        <w:autoSpaceDN w:val="0"/>
        <w:adjustRightInd w:val="0"/>
        <w:spacing w:after="0" w:line="240" w:lineRule="auto"/>
        <w:ind w:left="142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Какие ошибки были допущены руководством предприятия при его выходе на рынок?</w:t>
      </w:r>
    </w:p>
    <w:p w:rsidR="00407730" w:rsidRPr="00407730" w:rsidRDefault="00407730" w:rsidP="00407730">
      <w:pPr>
        <w:widowControl w:val="0"/>
        <w:numPr>
          <w:ilvl w:val="0"/>
          <w:numId w:val="30"/>
        </w:numPr>
        <w:shd w:val="clear" w:color="auto" w:fill="FFFFFF"/>
        <w:tabs>
          <w:tab w:val="left" w:pos="984"/>
        </w:tabs>
        <w:autoSpaceDE w:val="0"/>
        <w:autoSpaceDN w:val="0"/>
        <w:adjustRightInd w:val="0"/>
        <w:spacing w:after="0" w:line="240" w:lineRule="auto"/>
        <w:ind w:left="142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Какую стратегию следует предпринять предприятию в сложившейся ситуации?</w:t>
      </w:r>
    </w:p>
    <w:p w:rsidR="00407730" w:rsidRPr="00407730" w:rsidRDefault="00407730" w:rsidP="00407730">
      <w:pPr>
        <w:widowControl w:val="0"/>
        <w:numPr>
          <w:ilvl w:val="0"/>
          <w:numId w:val="30"/>
        </w:numPr>
        <w:shd w:val="clear" w:color="auto" w:fill="FFFFFF"/>
        <w:tabs>
          <w:tab w:val="left" w:pos="984"/>
        </w:tabs>
        <w:autoSpaceDE w:val="0"/>
        <w:autoSpaceDN w:val="0"/>
        <w:adjustRightInd w:val="0"/>
        <w:spacing w:after="0" w:line="240" w:lineRule="auto"/>
        <w:ind w:left="142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Эффективнее использовать производственные мощности и снижать производственные затраты или расширять производство?</w:t>
      </w:r>
    </w:p>
    <w:p w:rsidR="00407730" w:rsidRPr="00407730" w:rsidRDefault="00407730" w:rsidP="00407730">
      <w:pPr>
        <w:spacing w:after="0" w:line="240" w:lineRule="auto"/>
        <w:textAlignment w:val="baseline"/>
        <w:rPr>
          <w:rFonts w:ascii="Calibri" w:eastAsia="Times New Roman" w:hAnsi="Calibri" w:cs="Times New Roman"/>
          <w:b/>
          <w:sz w:val="28"/>
          <w:szCs w:val="28"/>
          <w:lang w:val="ru-RU" w:eastAsia="ru-RU"/>
        </w:rPr>
      </w:pP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b/>
          <w:bCs/>
          <w:sz w:val="28"/>
          <w:szCs w:val="24"/>
          <w:lang w:val="ru-RU" w:eastAsia="ru-RU"/>
        </w:rPr>
        <w:t>Критерии оценки:</w:t>
      </w:r>
      <w:r w:rsidRPr="00407730">
        <w:rPr>
          <w:rFonts w:ascii="Times New Roman" w:eastAsia="Times New Roman" w:hAnsi="Times New Roman" w:cs="Times New Roman"/>
          <w:sz w:val="28"/>
          <w:szCs w:val="24"/>
          <w:lang w:val="ru-RU" w:eastAsia="ru-RU"/>
        </w:rPr>
        <w:t> </w:t>
      </w:r>
    </w:p>
    <w:p w:rsidR="00407730" w:rsidRPr="00407730" w:rsidRDefault="00407730" w:rsidP="00407730">
      <w:pPr>
        <w:numPr>
          <w:ilvl w:val="0"/>
          <w:numId w:val="40"/>
        </w:numPr>
        <w:spacing w:after="0" w:line="240" w:lineRule="auto"/>
        <w:contextualSpacing/>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8"/>
          <w:szCs w:val="24"/>
          <w:lang w:val="ru-RU" w:eastAsia="ru-RU"/>
        </w:rPr>
        <w:t>от 5-10 баллов выставляется студенту, если  студент ответил на половину вопросов и проявил оригинальность и творческий подход к ответу </w:t>
      </w:r>
    </w:p>
    <w:p w:rsidR="00407730" w:rsidRPr="00407730" w:rsidRDefault="00407730" w:rsidP="00407730">
      <w:pPr>
        <w:numPr>
          <w:ilvl w:val="0"/>
          <w:numId w:val="40"/>
        </w:numPr>
        <w:spacing w:after="0" w:line="240" w:lineRule="auto"/>
        <w:contextualSpacing/>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8"/>
          <w:szCs w:val="24"/>
          <w:lang w:val="ru-RU" w:eastAsia="ru-RU"/>
        </w:rPr>
        <w:t>0 баллов выставляется студенту, не ответившему на вопросы</w:t>
      </w:r>
    </w:p>
    <w:p w:rsidR="00407730" w:rsidRPr="00407730" w:rsidRDefault="00407730" w:rsidP="00407730">
      <w:pPr>
        <w:spacing w:after="0" w:line="240" w:lineRule="auto"/>
        <w:textAlignment w:val="baseline"/>
        <w:rPr>
          <w:rFonts w:ascii="Times New Roman" w:eastAsia="Times New Roman" w:hAnsi="Times New Roman" w:cs="Times New Roman"/>
          <w:sz w:val="28"/>
          <w:szCs w:val="24"/>
          <w:lang w:val="ru-RU" w:eastAsia="ru-RU"/>
        </w:rPr>
      </w:pPr>
    </w:p>
    <w:p w:rsidR="00407730" w:rsidRPr="00407730" w:rsidRDefault="00407730" w:rsidP="00407730">
      <w:pPr>
        <w:spacing w:after="0" w:line="240" w:lineRule="auto"/>
        <w:textAlignment w:val="baseline"/>
        <w:rPr>
          <w:rFonts w:ascii="Times New Roman" w:eastAsia="Times New Roman" w:hAnsi="Times New Roman" w:cs="Times New Roman"/>
          <w:sz w:val="28"/>
          <w:szCs w:val="24"/>
          <w:lang w:val="ru-RU" w:eastAsia="ru-RU"/>
        </w:rPr>
      </w:pP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8"/>
          <w:szCs w:val="24"/>
          <w:lang w:val="ru-RU" w:eastAsia="ru-RU"/>
        </w:rPr>
        <w:t> Составитель ________________________ Р.Р. Погосян</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Calibri" w:eastAsia="Times New Roman" w:hAnsi="Calibri" w:cs="Times New Roman"/>
          <w:sz w:val="12"/>
          <w:szCs w:val="12"/>
          <w:lang w:val="ru-RU" w:eastAsia="ru-RU"/>
        </w:rPr>
        <w:t xml:space="preserve">                                                                                                                </w:t>
      </w:r>
      <w:r w:rsidRPr="00407730">
        <w:rPr>
          <w:rFonts w:ascii="Times New Roman" w:eastAsia="Times New Roman" w:hAnsi="Times New Roman" w:cs="Times New Roman"/>
          <w:sz w:val="24"/>
          <w:szCs w:val="24"/>
          <w:vertAlign w:val="superscript"/>
          <w:lang w:val="ru-RU" w:eastAsia="ru-RU"/>
        </w:rPr>
        <w:t>(подпись)</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0"/>
          <w:szCs w:val="24"/>
          <w:lang w:val="ru-RU" w:eastAsia="ru-RU"/>
        </w:rPr>
        <w:t>«____»__________________20     г. </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Calibri" w:eastAsia="Times New Roman" w:hAnsi="Calibri" w:cs="Times New Roman"/>
          <w:sz w:val="24"/>
          <w:szCs w:val="24"/>
          <w:lang w:val="ru-RU" w:eastAsia="ru-RU"/>
        </w:rPr>
        <w:t> </w:t>
      </w:r>
    </w:p>
    <w:p w:rsidR="00407730" w:rsidRPr="00407730" w:rsidRDefault="00407730" w:rsidP="00407730">
      <w:pPr>
        <w:spacing w:after="0" w:line="240" w:lineRule="auto"/>
        <w:jc w:val="center"/>
        <w:textAlignment w:val="baseline"/>
        <w:rPr>
          <w:rFonts w:ascii="Times New Roman" w:eastAsia="Times New Roman" w:hAnsi="Times New Roman" w:cs="Times New Roman"/>
          <w:b/>
          <w:bCs/>
          <w:sz w:val="28"/>
          <w:szCs w:val="24"/>
          <w:lang w:val="ru-RU" w:eastAsia="ru-RU"/>
        </w:rPr>
      </w:pPr>
      <w:r w:rsidRPr="00407730">
        <w:rPr>
          <w:rFonts w:ascii="Times New Roman" w:eastAsia="Times New Roman" w:hAnsi="Times New Roman" w:cs="Times New Roman"/>
          <w:b/>
          <w:bCs/>
          <w:sz w:val="28"/>
          <w:szCs w:val="24"/>
          <w:lang w:val="ru-RU" w:eastAsia="ru-RU"/>
        </w:rPr>
        <w:br w:type="page"/>
      </w:r>
    </w:p>
    <w:p w:rsidR="00407730" w:rsidRPr="00407730" w:rsidRDefault="00407730" w:rsidP="00407730">
      <w:pPr>
        <w:shd w:val="clear" w:color="auto" w:fill="FFFFFF"/>
        <w:spacing w:after="0" w:line="240" w:lineRule="auto"/>
        <w:jc w:val="center"/>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407730" w:rsidRPr="00407730" w:rsidRDefault="00407730" w:rsidP="0040773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07730" w:rsidRPr="00407730" w:rsidRDefault="00407730" w:rsidP="00407730">
      <w:pPr>
        <w:shd w:val="clear" w:color="auto" w:fill="FFFFFF"/>
        <w:spacing w:after="0" w:line="240" w:lineRule="auto"/>
        <w:jc w:val="center"/>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07730" w:rsidRPr="00407730" w:rsidRDefault="00407730" w:rsidP="00407730">
      <w:pPr>
        <w:widowControl w:val="0"/>
        <w:spacing w:after="0" w:line="240" w:lineRule="auto"/>
        <w:rPr>
          <w:rFonts w:ascii="Times New Roman" w:eastAsia="Times New Roman" w:hAnsi="Times New Roman" w:cs="Times New Roman"/>
          <w:sz w:val="24"/>
          <w:szCs w:val="24"/>
          <w:lang w:val="ru-RU" w:eastAsia="ru-RU"/>
        </w:rPr>
      </w:pP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p>
    <w:p w:rsidR="00407730" w:rsidRPr="00407730" w:rsidRDefault="00407730" w:rsidP="00407730">
      <w:pPr>
        <w:spacing w:after="0" w:line="240" w:lineRule="auto"/>
        <w:jc w:val="center"/>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8"/>
          <w:szCs w:val="24"/>
          <w:lang w:val="ru-RU" w:eastAsia="ru-RU"/>
        </w:rPr>
        <w:t>  </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36"/>
          <w:szCs w:val="24"/>
          <w:lang w:val="ru-RU" w:eastAsia="ru-RU"/>
        </w:rPr>
        <w:t> </w:t>
      </w:r>
    </w:p>
    <w:p w:rsidR="00407730" w:rsidRPr="00407730" w:rsidRDefault="00407730" w:rsidP="00407730">
      <w:pPr>
        <w:spacing w:after="0" w:line="240" w:lineRule="auto"/>
        <w:jc w:val="center"/>
        <w:textAlignment w:val="baseline"/>
        <w:rPr>
          <w:rFonts w:ascii="Times New Roman" w:eastAsia="Times New Roman" w:hAnsi="Times New Roman" w:cs="Times New Roman"/>
          <w:b/>
          <w:bCs/>
          <w:sz w:val="36"/>
          <w:szCs w:val="24"/>
          <w:lang w:val="ru-RU" w:eastAsia="ru-RU"/>
        </w:rPr>
      </w:pPr>
      <w:r w:rsidRPr="00407730">
        <w:rPr>
          <w:rFonts w:ascii="Times New Roman" w:eastAsia="Times New Roman" w:hAnsi="Times New Roman" w:cs="Times New Roman"/>
          <w:b/>
          <w:bCs/>
          <w:sz w:val="36"/>
          <w:szCs w:val="24"/>
          <w:lang w:val="ru-RU" w:eastAsia="ru-RU"/>
        </w:rPr>
        <w:t>Расчетные задания</w:t>
      </w:r>
    </w:p>
    <w:p w:rsidR="00407730" w:rsidRPr="00407730" w:rsidRDefault="00407730" w:rsidP="00407730">
      <w:pPr>
        <w:spacing w:after="0" w:line="240" w:lineRule="auto"/>
        <w:jc w:val="center"/>
        <w:textAlignment w:val="baseline"/>
        <w:rPr>
          <w:rFonts w:ascii="Calibri" w:eastAsia="Times New Roman" w:hAnsi="Calibri" w:cs="Times New Roman"/>
          <w:sz w:val="12"/>
          <w:szCs w:val="12"/>
          <w:lang w:val="ru-RU" w:eastAsia="ru-RU"/>
        </w:rPr>
      </w:pPr>
    </w:p>
    <w:p w:rsidR="00407730" w:rsidRPr="00407730" w:rsidRDefault="00407730" w:rsidP="00407730">
      <w:pPr>
        <w:spacing w:after="0" w:line="240" w:lineRule="auto"/>
        <w:jc w:val="center"/>
        <w:textAlignment w:val="baseline"/>
        <w:rPr>
          <w:rFonts w:ascii="Times New Roman" w:eastAsia="Times New Roman" w:hAnsi="Times New Roman" w:cs="Times New Roman"/>
          <w:sz w:val="28"/>
          <w:szCs w:val="24"/>
          <w:lang w:val="ru-RU" w:eastAsia="ru-RU"/>
        </w:rPr>
      </w:pPr>
      <w:r w:rsidRPr="00407730">
        <w:rPr>
          <w:rFonts w:ascii="Times New Roman" w:eastAsia="Times New Roman" w:hAnsi="Times New Roman" w:cs="Times New Roman"/>
          <w:sz w:val="28"/>
          <w:szCs w:val="24"/>
          <w:lang w:val="ru-RU" w:eastAsia="ru-RU"/>
        </w:rPr>
        <w:t>по дисциплине</w:t>
      </w:r>
      <w:r w:rsidRPr="00407730">
        <w:rPr>
          <w:rFonts w:ascii="Times New Roman" w:eastAsia="Times New Roman" w:hAnsi="Times New Roman" w:cs="Times New Roman"/>
          <w:b/>
          <w:bCs/>
          <w:i/>
          <w:iCs/>
          <w:sz w:val="20"/>
          <w:szCs w:val="24"/>
          <w:lang w:val="ru-RU" w:eastAsia="ru-RU"/>
        </w:rPr>
        <w:t> </w:t>
      </w:r>
      <w:r w:rsidRPr="00407730">
        <w:rPr>
          <w:rFonts w:ascii="Times New Roman" w:eastAsia="Times New Roman" w:hAnsi="Times New Roman" w:cs="Times New Roman"/>
          <w:sz w:val="16"/>
          <w:szCs w:val="24"/>
          <w:vertAlign w:val="superscript"/>
          <w:lang w:val="ru-RU" w:eastAsia="ru-RU"/>
        </w:rPr>
        <w:t> </w:t>
      </w:r>
      <w:r w:rsidRPr="00407730">
        <w:rPr>
          <w:rFonts w:ascii="Times New Roman" w:eastAsia="Times New Roman" w:hAnsi="Times New Roman" w:cs="Times New Roman"/>
          <w:sz w:val="28"/>
          <w:szCs w:val="24"/>
          <w:lang w:val="ru-RU" w:eastAsia="ru-RU"/>
        </w:rPr>
        <w:t>Бизнес-планирование</w:t>
      </w:r>
    </w:p>
    <w:p w:rsidR="00407730" w:rsidRPr="00407730" w:rsidRDefault="00407730" w:rsidP="00407730">
      <w:pPr>
        <w:spacing w:after="0" w:line="240" w:lineRule="auto"/>
        <w:jc w:val="center"/>
        <w:textAlignment w:val="baseline"/>
        <w:rPr>
          <w:rFonts w:ascii="Times New Roman" w:eastAsia="Times New Roman" w:hAnsi="Times New Roman" w:cs="Times New Roman"/>
          <w:sz w:val="28"/>
          <w:szCs w:val="24"/>
          <w:lang w:val="ru-RU" w:eastAsia="ru-RU"/>
        </w:rPr>
      </w:pPr>
    </w:p>
    <w:p w:rsidR="00407730" w:rsidRPr="00407730" w:rsidRDefault="00407730" w:rsidP="00407730">
      <w:pPr>
        <w:spacing w:after="0" w:line="240" w:lineRule="auto"/>
        <w:ind w:firstLine="709"/>
        <w:jc w:val="both"/>
        <w:rPr>
          <w:rFonts w:ascii="Times New Roman" w:eastAsia="Times New Roman" w:hAnsi="Times New Roman" w:cs="Times New Roman"/>
          <w:b/>
          <w:bCs/>
          <w:sz w:val="28"/>
          <w:szCs w:val="28"/>
          <w:lang w:val="ru-RU" w:eastAsia="ru-RU"/>
        </w:rPr>
      </w:pPr>
      <w:r w:rsidRPr="00407730">
        <w:rPr>
          <w:rFonts w:ascii="Times New Roman" w:eastAsia="Times New Roman" w:hAnsi="Times New Roman" w:cs="Times New Roman"/>
          <w:b/>
          <w:bCs/>
          <w:sz w:val="28"/>
          <w:szCs w:val="28"/>
          <w:lang w:val="ru-RU" w:eastAsia="ru-RU"/>
        </w:rPr>
        <w:t>Хозяйственные ситуации по теме «Исследование и анализ рынка сбыта»</w:t>
      </w:r>
    </w:p>
    <w:p w:rsidR="00407730" w:rsidRPr="00407730" w:rsidRDefault="00407730" w:rsidP="00407730">
      <w:pPr>
        <w:spacing w:after="0" w:line="240" w:lineRule="auto"/>
        <w:ind w:firstLine="709"/>
        <w:jc w:val="both"/>
        <w:rPr>
          <w:rFonts w:ascii="Times New Roman" w:eastAsia="Times New Roman" w:hAnsi="Times New Roman" w:cs="Times New Roman"/>
          <w:b/>
          <w:bCs/>
          <w:i/>
          <w:iCs/>
          <w:sz w:val="28"/>
          <w:szCs w:val="28"/>
          <w:lang w:val="ru-RU" w:eastAsia="ru-RU"/>
        </w:rPr>
      </w:pPr>
      <w:r w:rsidRPr="00407730">
        <w:rPr>
          <w:rFonts w:ascii="Times New Roman" w:eastAsia="Times New Roman" w:hAnsi="Times New Roman" w:cs="Times New Roman"/>
          <w:b/>
          <w:bCs/>
          <w:i/>
          <w:iCs/>
          <w:sz w:val="28"/>
          <w:szCs w:val="28"/>
          <w:lang w:val="ru-RU" w:eastAsia="ru-RU"/>
        </w:rPr>
        <w:t>Хозяйственная ситуация №1</w:t>
      </w:r>
    </w:p>
    <w:p w:rsidR="00407730" w:rsidRPr="00407730" w:rsidRDefault="00407730" w:rsidP="00407730">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На рынке общий оборот услуг по пошиву и ремонту одежды составил 14 </w:t>
      </w:r>
      <w:proofErr w:type="gramStart"/>
      <w:r w:rsidRPr="00407730">
        <w:rPr>
          <w:rFonts w:ascii="Times New Roman" w:eastAsia="Times New Roman" w:hAnsi="Times New Roman" w:cs="Times New Roman"/>
          <w:sz w:val="28"/>
          <w:szCs w:val="28"/>
          <w:lang w:val="ru-RU" w:eastAsia="ru-RU"/>
        </w:rPr>
        <w:t>млн</w:t>
      </w:r>
      <w:proofErr w:type="gramEnd"/>
      <w:r w:rsidRPr="00407730">
        <w:rPr>
          <w:rFonts w:ascii="Times New Roman" w:eastAsia="Times New Roman" w:hAnsi="Times New Roman" w:cs="Times New Roman"/>
          <w:sz w:val="28"/>
          <w:szCs w:val="28"/>
          <w:lang w:val="ru-RU" w:eastAsia="ru-RU"/>
        </w:rPr>
        <w:t xml:space="preserve"> руб. Оборот предприятия в общем обороте — 5 млн руб. Результаты исследования рынка показали, что на этом рынке оборот можно повысить до 20 млн руб., если заинтересовать потенциальных покупателей.</w:t>
      </w:r>
    </w:p>
    <w:p w:rsidR="00407730" w:rsidRPr="00407730" w:rsidRDefault="00407730" w:rsidP="00407730">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Вопросы:</w:t>
      </w:r>
    </w:p>
    <w:p w:rsidR="00407730" w:rsidRPr="00407730" w:rsidRDefault="00407730" w:rsidP="00407730">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1. Какова доля этого предприятия на рынке?</w:t>
      </w:r>
    </w:p>
    <w:p w:rsidR="00407730" w:rsidRPr="00407730" w:rsidRDefault="00407730" w:rsidP="00407730">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2. Каковы потенциал рынка, потенциал сбыта предприятия?</w:t>
      </w:r>
    </w:p>
    <w:p w:rsidR="00407730" w:rsidRPr="00407730" w:rsidRDefault="00407730" w:rsidP="00407730">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3.Какой потенциал рынка уже использован?</w:t>
      </w:r>
    </w:p>
    <w:p w:rsidR="00407730" w:rsidRPr="00407730" w:rsidRDefault="00407730" w:rsidP="00407730">
      <w:pPr>
        <w:spacing w:after="0" w:line="240" w:lineRule="auto"/>
        <w:ind w:firstLine="709"/>
        <w:jc w:val="both"/>
        <w:rPr>
          <w:rFonts w:ascii="Times New Roman" w:eastAsia="Times New Roman" w:hAnsi="Times New Roman" w:cs="Times New Roman"/>
          <w:b/>
          <w:bCs/>
          <w:i/>
          <w:iCs/>
          <w:sz w:val="28"/>
          <w:szCs w:val="28"/>
          <w:lang w:val="ru-RU" w:eastAsia="ru-RU"/>
        </w:rPr>
      </w:pPr>
      <w:r w:rsidRPr="00407730">
        <w:rPr>
          <w:rFonts w:ascii="Times New Roman" w:eastAsia="Times New Roman" w:hAnsi="Times New Roman" w:cs="Times New Roman"/>
          <w:b/>
          <w:bCs/>
          <w:i/>
          <w:iCs/>
          <w:sz w:val="28"/>
          <w:szCs w:val="28"/>
          <w:lang w:val="ru-RU" w:eastAsia="ru-RU"/>
        </w:rPr>
        <w:t>Хозяйственная ситуация №2</w:t>
      </w:r>
    </w:p>
    <w:p w:rsidR="00407730" w:rsidRPr="00407730" w:rsidRDefault="00407730" w:rsidP="00407730">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Население города обслуживают пять фирм по пошиву одежды с объемом реализации: </w:t>
      </w:r>
    </w:p>
    <w:p w:rsidR="00407730" w:rsidRPr="00407730" w:rsidRDefault="00407730" w:rsidP="00407730">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1 —200 тыс. руб.;</w:t>
      </w:r>
    </w:p>
    <w:p w:rsidR="00407730" w:rsidRPr="00407730" w:rsidRDefault="00407730" w:rsidP="00407730">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2 — 730 тыс. руб.;</w:t>
      </w:r>
    </w:p>
    <w:p w:rsidR="00407730" w:rsidRPr="00407730" w:rsidRDefault="00407730" w:rsidP="00407730">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3 — 125 тыс. руб.;</w:t>
      </w:r>
    </w:p>
    <w:p w:rsidR="00407730" w:rsidRPr="00407730" w:rsidRDefault="00407730" w:rsidP="00407730">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4 — 573 тыс. руб.;</w:t>
      </w:r>
    </w:p>
    <w:p w:rsidR="00407730" w:rsidRPr="00407730" w:rsidRDefault="00407730" w:rsidP="00407730">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5 — 330 тыс. руб.</w:t>
      </w:r>
    </w:p>
    <w:p w:rsidR="00407730" w:rsidRPr="00407730" w:rsidRDefault="00407730" w:rsidP="00407730">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Определить емкость рынка, долю рынка каждой фирмы. Возможно ли увеличение емкости рынка, если платежеспособный спрос населения на данный вид услуг, по данным опроса экспертов, составил 2500 тыс. руб.</w:t>
      </w:r>
    </w:p>
    <w:p w:rsidR="00407730" w:rsidRPr="00407730" w:rsidRDefault="00407730" w:rsidP="00407730">
      <w:pPr>
        <w:spacing w:after="0" w:line="240" w:lineRule="auto"/>
        <w:ind w:firstLine="709"/>
        <w:jc w:val="both"/>
        <w:rPr>
          <w:rFonts w:ascii="Times New Roman" w:eastAsia="Times New Roman" w:hAnsi="Times New Roman" w:cs="Times New Roman"/>
          <w:b/>
          <w:bCs/>
          <w:sz w:val="28"/>
          <w:szCs w:val="28"/>
          <w:lang w:val="ru-RU" w:eastAsia="ru-RU"/>
        </w:rPr>
      </w:pPr>
      <w:r w:rsidRPr="00407730">
        <w:rPr>
          <w:rFonts w:ascii="Times New Roman" w:eastAsia="Times New Roman" w:hAnsi="Times New Roman" w:cs="Times New Roman"/>
          <w:b/>
          <w:bCs/>
          <w:sz w:val="28"/>
          <w:szCs w:val="28"/>
          <w:lang w:val="ru-RU" w:eastAsia="ru-RU"/>
        </w:rPr>
        <w:t>Хозяйственные ситуации по теме «Конкуренция и конкурентное преимущество»</w:t>
      </w:r>
    </w:p>
    <w:p w:rsidR="00407730" w:rsidRPr="00407730" w:rsidRDefault="00407730" w:rsidP="00407730">
      <w:pPr>
        <w:spacing w:after="0" w:line="240" w:lineRule="auto"/>
        <w:ind w:firstLine="709"/>
        <w:jc w:val="both"/>
        <w:rPr>
          <w:rFonts w:ascii="Times New Roman" w:eastAsia="Times New Roman" w:hAnsi="Times New Roman" w:cs="Times New Roman"/>
          <w:b/>
          <w:bCs/>
          <w:i/>
          <w:iCs/>
          <w:sz w:val="28"/>
          <w:szCs w:val="28"/>
          <w:lang w:val="ru-RU" w:eastAsia="ru-RU"/>
        </w:rPr>
      </w:pPr>
      <w:r w:rsidRPr="00407730">
        <w:rPr>
          <w:rFonts w:ascii="Times New Roman" w:eastAsia="Times New Roman" w:hAnsi="Times New Roman" w:cs="Times New Roman"/>
          <w:b/>
          <w:bCs/>
          <w:i/>
          <w:iCs/>
          <w:sz w:val="28"/>
          <w:szCs w:val="28"/>
          <w:lang w:val="ru-RU" w:eastAsia="ru-RU"/>
        </w:rPr>
        <w:t>Хозяйственная ситуация №1</w:t>
      </w:r>
    </w:p>
    <w:p w:rsidR="00407730" w:rsidRPr="00407730" w:rsidRDefault="00407730" w:rsidP="00407730">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Задача 1. Фирма «Восток», специализирующаяся на выпуске кожгалантереи в широком ассортименте, разрабатывает бизнес-план производства обновленного ассортимента продукции. Основной конкурент рассматриваемого предприятия — фирма «Элита». Ниже приведен список основных товаров фирм. Проанализируйте данный ассортимент. Кратко опишите сегменты потребителей этих товаров. Укажите пары конкурентных товаров. Для любой из пар (по вашему желанию) определите ряд характеристик товаров, значимых для потребителя.</w:t>
      </w:r>
    </w:p>
    <w:p w:rsidR="00407730" w:rsidRPr="00407730" w:rsidRDefault="00407730" w:rsidP="00407730">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Ассортимент фирмы «Восток»:</w:t>
      </w:r>
    </w:p>
    <w:p w:rsidR="00407730" w:rsidRPr="00407730" w:rsidRDefault="00407730" w:rsidP="00407730">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папка для документов (кожа, 4 отделения, замок-молния, цвет черный, цена 1995 руб.);</w:t>
      </w:r>
    </w:p>
    <w:p w:rsidR="00407730" w:rsidRPr="00407730" w:rsidRDefault="00407730" w:rsidP="00407730">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кейс «Престиж» (высококачественная кожа, 5 отделений, кодовый замок, цвет черный, цена 6650 руб.);</w:t>
      </w:r>
    </w:p>
    <w:p w:rsidR="00407730" w:rsidRPr="00407730" w:rsidRDefault="00407730" w:rsidP="00407730">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lastRenderedPageBreak/>
        <w:t>спортивная сумка (синтетический материал, 3 отделения, возможность увеличения размера, замок-молния, яркая расцветка (различные виды), цена 1060 руб.);</w:t>
      </w:r>
    </w:p>
    <w:p w:rsidR="00407730" w:rsidRPr="00407730" w:rsidRDefault="00407730" w:rsidP="00407730">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дамская сумочка (высококачественная кожа, 2 отделения + кармашек, цвет черный, набор сопутствующих товаров в качестве сувенира — кошелек, зеркальце с фирменной торговой маркой, цена 4800 руб.);</w:t>
      </w:r>
    </w:p>
    <w:p w:rsidR="00407730" w:rsidRPr="00407730" w:rsidRDefault="00407730" w:rsidP="00407730">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чемодан (кожзаменитель, 2 отделения, замок с ключом, цвет — различные тона коричневого, цена 1450 руб.).</w:t>
      </w:r>
    </w:p>
    <w:p w:rsidR="00407730" w:rsidRPr="00407730" w:rsidRDefault="00407730" w:rsidP="00407730">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Ассортимент фирмы «Элита»:</w:t>
      </w:r>
    </w:p>
    <w:p w:rsidR="00407730" w:rsidRPr="00407730" w:rsidRDefault="00407730" w:rsidP="00407730">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дамская сумочка (вышивка бисером, различные расцветки, 1 отделение + кармашек, цена 4800 руб.);</w:t>
      </w:r>
    </w:p>
    <w:p w:rsidR="00407730" w:rsidRPr="00407730" w:rsidRDefault="00407730" w:rsidP="00407730">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407730">
        <w:rPr>
          <w:rFonts w:ascii="Times New Roman" w:eastAsia="Times New Roman" w:hAnsi="Times New Roman" w:cs="Times New Roman"/>
          <w:sz w:val="28"/>
          <w:szCs w:val="28"/>
          <w:lang w:val="ru-RU" w:eastAsia="ru-RU"/>
        </w:rPr>
        <w:t>хозяйственная сумка (синтетический материал, 4 отделения, возможность увеличения размера, замок-молния, цвета: синий, зеленый, бордо, цена 820 руб.);</w:t>
      </w:r>
      <w:proofErr w:type="gramEnd"/>
    </w:p>
    <w:p w:rsidR="00407730" w:rsidRPr="00407730" w:rsidRDefault="00407730" w:rsidP="00407730">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407730">
        <w:rPr>
          <w:rFonts w:ascii="Times New Roman" w:eastAsia="Times New Roman" w:hAnsi="Times New Roman" w:cs="Times New Roman"/>
          <w:sz w:val="28"/>
          <w:szCs w:val="28"/>
          <w:lang w:val="ru-RU" w:eastAsia="ru-RU"/>
        </w:rPr>
        <w:t>дорожная сумка (синтетический материал, 4 отделения, возможность увеличения размера, замок-молния, цвета: синий, зеленый, бордо, цена 1200 руб.);</w:t>
      </w:r>
      <w:proofErr w:type="gramEnd"/>
    </w:p>
    <w:p w:rsidR="00407730" w:rsidRPr="00407730" w:rsidRDefault="00407730" w:rsidP="00407730">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407730">
        <w:rPr>
          <w:rFonts w:ascii="Times New Roman" w:eastAsia="Times New Roman" w:hAnsi="Times New Roman" w:cs="Times New Roman"/>
          <w:sz w:val="28"/>
          <w:szCs w:val="28"/>
          <w:lang w:val="ru-RU" w:eastAsia="ru-RU"/>
        </w:rPr>
        <w:t>дипломат (кожзаменитель, замок-защелка, 3 отделения, цвета: черный, коричневый, цена 2000 руб.);</w:t>
      </w:r>
      <w:proofErr w:type="gramEnd"/>
    </w:p>
    <w:p w:rsidR="00407730" w:rsidRPr="00407730" w:rsidRDefault="00407730" w:rsidP="00407730">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407730">
        <w:rPr>
          <w:rFonts w:ascii="Times New Roman" w:eastAsia="Times New Roman" w:hAnsi="Times New Roman" w:cs="Times New Roman"/>
          <w:sz w:val="28"/>
          <w:szCs w:val="28"/>
          <w:lang w:val="ru-RU" w:eastAsia="ru-RU"/>
        </w:rPr>
        <w:t>папка для бумаг (кожзаменитель, 1 отделение, цвета: черный, коричневый, бордо, цена 270 руб.).</w:t>
      </w:r>
      <w:proofErr w:type="gramEnd"/>
    </w:p>
    <w:p w:rsidR="00407730" w:rsidRPr="00407730" w:rsidRDefault="00407730" w:rsidP="00407730">
      <w:pPr>
        <w:spacing w:after="0" w:line="240" w:lineRule="auto"/>
        <w:ind w:firstLine="709"/>
        <w:jc w:val="both"/>
        <w:rPr>
          <w:rFonts w:ascii="Times New Roman" w:eastAsia="Times New Roman" w:hAnsi="Times New Roman" w:cs="Times New Roman"/>
          <w:b/>
          <w:bCs/>
          <w:i/>
          <w:iCs/>
          <w:sz w:val="28"/>
          <w:szCs w:val="28"/>
          <w:lang w:val="ru-RU" w:eastAsia="ru-RU"/>
        </w:rPr>
      </w:pPr>
      <w:r w:rsidRPr="00407730">
        <w:rPr>
          <w:rFonts w:ascii="Times New Roman" w:eastAsia="Times New Roman" w:hAnsi="Times New Roman" w:cs="Times New Roman"/>
          <w:b/>
          <w:bCs/>
          <w:i/>
          <w:iCs/>
          <w:sz w:val="28"/>
          <w:szCs w:val="28"/>
          <w:lang w:val="ru-RU" w:eastAsia="ru-RU"/>
        </w:rPr>
        <w:t>Хозяйственная ситуация №2</w:t>
      </w:r>
    </w:p>
    <w:p w:rsidR="00407730" w:rsidRPr="00407730" w:rsidRDefault="00407730" w:rsidP="00407730">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В процессе </w:t>
      </w:r>
      <w:proofErr w:type="gramStart"/>
      <w:r w:rsidRPr="00407730">
        <w:rPr>
          <w:rFonts w:ascii="Times New Roman" w:eastAsia="Times New Roman" w:hAnsi="Times New Roman" w:cs="Times New Roman"/>
          <w:sz w:val="28"/>
          <w:szCs w:val="28"/>
          <w:lang w:val="ru-RU" w:eastAsia="ru-RU"/>
        </w:rPr>
        <w:t>бизнес-планирования</w:t>
      </w:r>
      <w:proofErr w:type="gramEnd"/>
      <w:r w:rsidRPr="00407730">
        <w:rPr>
          <w:rFonts w:ascii="Times New Roman" w:eastAsia="Times New Roman" w:hAnsi="Times New Roman" w:cs="Times New Roman"/>
          <w:sz w:val="28"/>
          <w:szCs w:val="28"/>
          <w:lang w:val="ru-RU" w:eastAsia="ru-RU"/>
        </w:rPr>
        <w:t xml:space="preserve"> необходимо дать оценку деятельности фирм-конкурентов, специализирующихся на оказании парикмахерских услуг. Для решения данной задачи воспользуйтесь следующими методами:</w:t>
      </w:r>
    </w:p>
    <w:p w:rsidR="00407730" w:rsidRPr="00407730" w:rsidRDefault="00407730" w:rsidP="00407730">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а) суммы мест;</w:t>
      </w:r>
    </w:p>
    <w:p w:rsidR="00407730" w:rsidRPr="00407730" w:rsidRDefault="00407730" w:rsidP="00407730">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б) балльной оценки.</w:t>
      </w:r>
    </w:p>
    <w:p w:rsidR="00407730" w:rsidRPr="00407730" w:rsidRDefault="00407730" w:rsidP="00407730">
      <w:pPr>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Оцените уровень конкурентоспособности фирмы «Салон красоты».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3"/>
        <w:gridCol w:w="1748"/>
        <w:gridCol w:w="1748"/>
        <w:gridCol w:w="1749"/>
      </w:tblGrid>
      <w:tr w:rsidR="00407730" w:rsidRPr="00407730" w:rsidTr="00230D7F">
        <w:trPr>
          <w:trHeight w:val="234"/>
        </w:trPr>
        <w:tc>
          <w:tcPr>
            <w:tcW w:w="3743" w:type="dxa"/>
            <w:vMerge w:val="restart"/>
            <w:vAlign w:val="center"/>
          </w:tcPr>
          <w:p w:rsidR="00407730" w:rsidRPr="00407730" w:rsidRDefault="00407730" w:rsidP="00407730">
            <w:pPr>
              <w:spacing w:after="0" w:line="240" w:lineRule="auto"/>
              <w:jc w:val="center"/>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Показатель</w:t>
            </w:r>
          </w:p>
        </w:tc>
        <w:tc>
          <w:tcPr>
            <w:tcW w:w="5245" w:type="dxa"/>
            <w:gridSpan w:val="3"/>
            <w:vAlign w:val="center"/>
          </w:tcPr>
          <w:p w:rsidR="00407730" w:rsidRPr="00407730" w:rsidRDefault="00407730" w:rsidP="00407730">
            <w:pPr>
              <w:spacing w:after="0" w:line="240" w:lineRule="auto"/>
              <w:jc w:val="center"/>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Конкурент</w:t>
            </w:r>
          </w:p>
        </w:tc>
      </w:tr>
      <w:tr w:rsidR="00407730" w:rsidRPr="00407730" w:rsidTr="00230D7F">
        <w:trPr>
          <w:trHeight w:val="274"/>
        </w:trPr>
        <w:tc>
          <w:tcPr>
            <w:tcW w:w="3743" w:type="dxa"/>
            <w:vMerge/>
            <w:vAlign w:val="center"/>
          </w:tcPr>
          <w:p w:rsidR="00407730" w:rsidRPr="00407730" w:rsidRDefault="00407730" w:rsidP="00407730">
            <w:pPr>
              <w:spacing w:after="0" w:line="240" w:lineRule="auto"/>
              <w:jc w:val="center"/>
              <w:rPr>
                <w:rFonts w:ascii="Times New Roman" w:eastAsia="Times New Roman" w:hAnsi="Times New Roman" w:cs="Times New Roman"/>
                <w:sz w:val="20"/>
                <w:szCs w:val="20"/>
                <w:lang w:val="ru-RU" w:eastAsia="ru-RU"/>
              </w:rPr>
            </w:pPr>
          </w:p>
        </w:tc>
        <w:tc>
          <w:tcPr>
            <w:tcW w:w="1748" w:type="dxa"/>
            <w:vAlign w:val="center"/>
          </w:tcPr>
          <w:p w:rsidR="00407730" w:rsidRPr="00407730" w:rsidRDefault="00407730" w:rsidP="00407730">
            <w:pPr>
              <w:spacing w:after="0" w:line="240" w:lineRule="auto"/>
              <w:jc w:val="center"/>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«Салон красоты»</w:t>
            </w:r>
          </w:p>
        </w:tc>
        <w:tc>
          <w:tcPr>
            <w:tcW w:w="1748" w:type="dxa"/>
            <w:vAlign w:val="center"/>
          </w:tcPr>
          <w:p w:rsidR="00407730" w:rsidRPr="00407730" w:rsidRDefault="00407730" w:rsidP="00407730">
            <w:pPr>
              <w:spacing w:after="0" w:line="240" w:lineRule="auto"/>
              <w:jc w:val="center"/>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w:t>
            </w:r>
            <w:proofErr w:type="spellStart"/>
            <w:r w:rsidRPr="00407730">
              <w:rPr>
                <w:rFonts w:ascii="Times New Roman" w:eastAsia="Times New Roman" w:hAnsi="Times New Roman" w:cs="Times New Roman"/>
                <w:sz w:val="20"/>
                <w:szCs w:val="20"/>
                <w:lang w:val="ru-RU" w:eastAsia="ru-RU"/>
              </w:rPr>
              <w:t>Универсаль</w:t>
            </w:r>
            <w:proofErr w:type="spellEnd"/>
            <w:r w:rsidRPr="00407730">
              <w:rPr>
                <w:rFonts w:ascii="Times New Roman" w:eastAsia="Times New Roman" w:hAnsi="Times New Roman" w:cs="Times New Roman"/>
                <w:sz w:val="20"/>
                <w:szCs w:val="20"/>
                <w:lang w:val="ru-RU" w:eastAsia="ru-RU"/>
              </w:rPr>
              <w:t>»</w:t>
            </w:r>
          </w:p>
        </w:tc>
        <w:tc>
          <w:tcPr>
            <w:tcW w:w="1749" w:type="dxa"/>
            <w:vAlign w:val="center"/>
          </w:tcPr>
          <w:p w:rsidR="00407730" w:rsidRPr="00407730" w:rsidRDefault="00407730" w:rsidP="00407730">
            <w:pPr>
              <w:spacing w:after="0" w:line="240" w:lineRule="auto"/>
              <w:jc w:val="center"/>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«Стиль»</w:t>
            </w:r>
          </w:p>
        </w:tc>
      </w:tr>
      <w:tr w:rsidR="00407730" w:rsidRPr="00407730" w:rsidTr="00230D7F">
        <w:trPr>
          <w:trHeight w:val="409"/>
        </w:trPr>
        <w:tc>
          <w:tcPr>
            <w:tcW w:w="3743" w:type="dxa"/>
            <w:vAlign w:val="center"/>
          </w:tcPr>
          <w:p w:rsidR="00407730" w:rsidRPr="00407730" w:rsidRDefault="00407730" w:rsidP="00407730">
            <w:pPr>
              <w:spacing w:after="0" w:line="240" w:lineRule="auto"/>
              <w:jc w:val="both"/>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 xml:space="preserve">Объем реализации, </w:t>
            </w:r>
            <w:proofErr w:type="spellStart"/>
            <w:r w:rsidRPr="00407730">
              <w:rPr>
                <w:rFonts w:ascii="Times New Roman" w:eastAsia="Times New Roman" w:hAnsi="Times New Roman" w:cs="Times New Roman"/>
                <w:sz w:val="20"/>
                <w:szCs w:val="20"/>
                <w:lang w:val="ru-RU" w:eastAsia="ru-RU"/>
              </w:rPr>
              <w:t>тыс</w:t>
            </w:r>
            <w:proofErr w:type="gramStart"/>
            <w:r w:rsidRPr="00407730">
              <w:rPr>
                <w:rFonts w:ascii="Times New Roman" w:eastAsia="Times New Roman" w:hAnsi="Times New Roman" w:cs="Times New Roman"/>
                <w:sz w:val="20"/>
                <w:szCs w:val="20"/>
                <w:lang w:val="ru-RU" w:eastAsia="ru-RU"/>
              </w:rPr>
              <w:t>.р</w:t>
            </w:r>
            <w:proofErr w:type="gramEnd"/>
            <w:r w:rsidRPr="00407730">
              <w:rPr>
                <w:rFonts w:ascii="Times New Roman" w:eastAsia="Times New Roman" w:hAnsi="Times New Roman" w:cs="Times New Roman"/>
                <w:sz w:val="20"/>
                <w:szCs w:val="20"/>
                <w:lang w:val="ru-RU" w:eastAsia="ru-RU"/>
              </w:rPr>
              <w:t>уб</w:t>
            </w:r>
            <w:proofErr w:type="spellEnd"/>
            <w:r w:rsidRPr="00407730">
              <w:rPr>
                <w:rFonts w:ascii="Times New Roman" w:eastAsia="Times New Roman" w:hAnsi="Times New Roman" w:cs="Times New Roman"/>
                <w:sz w:val="20"/>
                <w:szCs w:val="20"/>
                <w:lang w:val="ru-RU" w:eastAsia="ru-RU"/>
              </w:rPr>
              <w:t>.</w:t>
            </w:r>
          </w:p>
        </w:tc>
        <w:tc>
          <w:tcPr>
            <w:tcW w:w="1748" w:type="dxa"/>
            <w:vAlign w:val="center"/>
          </w:tcPr>
          <w:p w:rsidR="00407730" w:rsidRPr="00407730" w:rsidRDefault="00407730" w:rsidP="00407730">
            <w:pPr>
              <w:spacing w:after="0" w:line="240" w:lineRule="auto"/>
              <w:jc w:val="both"/>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916,5</w:t>
            </w:r>
          </w:p>
        </w:tc>
        <w:tc>
          <w:tcPr>
            <w:tcW w:w="1748" w:type="dxa"/>
            <w:vAlign w:val="center"/>
          </w:tcPr>
          <w:p w:rsidR="00407730" w:rsidRPr="00407730" w:rsidRDefault="00407730" w:rsidP="00407730">
            <w:pPr>
              <w:spacing w:after="0" w:line="240" w:lineRule="auto"/>
              <w:jc w:val="both"/>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810,2</w:t>
            </w:r>
          </w:p>
        </w:tc>
        <w:tc>
          <w:tcPr>
            <w:tcW w:w="1749" w:type="dxa"/>
            <w:vAlign w:val="center"/>
          </w:tcPr>
          <w:p w:rsidR="00407730" w:rsidRPr="00407730" w:rsidRDefault="00407730" w:rsidP="00407730">
            <w:pPr>
              <w:spacing w:after="0" w:line="240" w:lineRule="auto"/>
              <w:jc w:val="both"/>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405,6</w:t>
            </w:r>
          </w:p>
        </w:tc>
      </w:tr>
      <w:tr w:rsidR="00407730" w:rsidRPr="00407730" w:rsidTr="00230D7F">
        <w:trPr>
          <w:trHeight w:val="409"/>
        </w:trPr>
        <w:tc>
          <w:tcPr>
            <w:tcW w:w="3743" w:type="dxa"/>
            <w:vAlign w:val="center"/>
          </w:tcPr>
          <w:p w:rsidR="00407730" w:rsidRPr="00407730" w:rsidRDefault="00407730" w:rsidP="00407730">
            <w:pPr>
              <w:spacing w:after="0" w:line="240" w:lineRule="auto"/>
              <w:jc w:val="both"/>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Качество услуг</w:t>
            </w:r>
          </w:p>
        </w:tc>
        <w:tc>
          <w:tcPr>
            <w:tcW w:w="1748" w:type="dxa"/>
            <w:vAlign w:val="center"/>
          </w:tcPr>
          <w:p w:rsidR="00407730" w:rsidRPr="00407730" w:rsidRDefault="00407730" w:rsidP="00407730">
            <w:pPr>
              <w:spacing w:after="0" w:line="240" w:lineRule="auto"/>
              <w:jc w:val="both"/>
              <w:rPr>
                <w:rFonts w:ascii="Times New Roman" w:eastAsia="Times New Roman" w:hAnsi="Times New Roman" w:cs="Times New Roman"/>
                <w:sz w:val="20"/>
                <w:szCs w:val="20"/>
                <w:lang w:val="ru-RU" w:eastAsia="ru-RU"/>
              </w:rPr>
            </w:pPr>
            <w:proofErr w:type="spellStart"/>
            <w:r w:rsidRPr="00407730">
              <w:rPr>
                <w:rFonts w:ascii="Times New Roman" w:eastAsia="Times New Roman" w:hAnsi="Times New Roman" w:cs="Times New Roman"/>
                <w:sz w:val="20"/>
                <w:szCs w:val="20"/>
                <w:lang w:val="ru-RU" w:eastAsia="ru-RU"/>
              </w:rPr>
              <w:t>Удовлет</w:t>
            </w:r>
            <w:proofErr w:type="spellEnd"/>
            <w:r w:rsidRPr="00407730">
              <w:rPr>
                <w:rFonts w:ascii="Times New Roman" w:eastAsia="Times New Roman" w:hAnsi="Times New Roman" w:cs="Times New Roman"/>
                <w:sz w:val="20"/>
                <w:szCs w:val="20"/>
                <w:lang w:val="ru-RU" w:eastAsia="ru-RU"/>
              </w:rPr>
              <w:t>.</w:t>
            </w:r>
          </w:p>
        </w:tc>
        <w:tc>
          <w:tcPr>
            <w:tcW w:w="1748" w:type="dxa"/>
            <w:vAlign w:val="center"/>
          </w:tcPr>
          <w:p w:rsidR="00407730" w:rsidRPr="00407730" w:rsidRDefault="00407730" w:rsidP="00407730">
            <w:pPr>
              <w:spacing w:after="0" w:line="240" w:lineRule="auto"/>
              <w:jc w:val="both"/>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хорошее</w:t>
            </w:r>
          </w:p>
        </w:tc>
        <w:tc>
          <w:tcPr>
            <w:tcW w:w="1749" w:type="dxa"/>
            <w:vAlign w:val="center"/>
          </w:tcPr>
          <w:p w:rsidR="00407730" w:rsidRPr="00407730" w:rsidRDefault="00407730" w:rsidP="00407730">
            <w:pPr>
              <w:spacing w:after="0" w:line="240" w:lineRule="auto"/>
              <w:jc w:val="both"/>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Хорошее</w:t>
            </w:r>
          </w:p>
        </w:tc>
      </w:tr>
      <w:tr w:rsidR="00407730" w:rsidRPr="00407730" w:rsidTr="00230D7F">
        <w:trPr>
          <w:trHeight w:val="409"/>
        </w:trPr>
        <w:tc>
          <w:tcPr>
            <w:tcW w:w="3743" w:type="dxa"/>
            <w:vAlign w:val="center"/>
          </w:tcPr>
          <w:p w:rsidR="00407730" w:rsidRPr="00407730" w:rsidRDefault="00407730" w:rsidP="00407730">
            <w:pPr>
              <w:spacing w:after="0" w:line="240" w:lineRule="auto"/>
              <w:jc w:val="both"/>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Использование прогрессивных технологий</w:t>
            </w:r>
          </w:p>
        </w:tc>
        <w:tc>
          <w:tcPr>
            <w:tcW w:w="1748" w:type="dxa"/>
            <w:vAlign w:val="center"/>
          </w:tcPr>
          <w:p w:rsidR="00407730" w:rsidRPr="00407730" w:rsidRDefault="00407730" w:rsidP="00407730">
            <w:pPr>
              <w:spacing w:after="0" w:line="240" w:lineRule="auto"/>
              <w:jc w:val="both"/>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 xml:space="preserve">Не </w:t>
            </w:r>
            <w:proofErr w:type="spellStart"/>
            <w:r w:rsidRPr="00407730">
              <w:rPr>
                <w:rFonts w:ascii="Times New Roman" w:eastAsia="Times New Roman" w:hAnsi="Times New Roman" w:cs="Times New Roman"/>
                <w:sz w:val="20"/>
                <w:szCs w:val="20"/>
                <w:lang w:val="ru-RU" w:eastAsia="ru-RU"/>
              </w:rPr>
              <w:t>использ</w:t>
            </w:r>
            <w:proofErr w:type="spellEnd"/>
            <w:r w:rsidRPr="00407730">
              <w:rPr>
                <w:rFonts w:ascii="Times New Roman" w:eastAsia="Times New Roman" w:hAnsi="Times New Roman" w:cs="Times New Roman"/>
                <w:sz w:val="20"/>
                <w:szCs w:val="20"/>
                <w:lang w:val="ru-RU" w:eastAsia="ru-RU"/>
              </w:rPr>
              <w:t>.</w:t>
            </w:r>
          </w:p>
        </w:tc>
        <w:tc>
          <w:tcPr>
            <w:tcW w:w="1748" w:type="dxa"/>
            <w:vAlign w:val="center"/>
          </w:tcPr>
          <w:p w:rsidR="00407730" w:rsidRPr="00407730" w:rsidRDefault="00407730" w:rsidP="00407730">
            <w:pPr>
              <w:spacing w:after="0" w:line="240" w:lineRule="auto"/>
              <w:jc w:val="both"/>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 xml:space="preserve">Не </w:t>
            </w:r>
            <w:proofErr w:type="spellStart"/>
            <w:r w:rsidRPr="00407730">
              <w:rPr>
                <w:rFonts w:ascii="Times New Roman" w:eastAsia="Times New Roman" w:hAnsi="Times New Roman" w:cs="Times New Roman"/>
                <w:sz w:val="20"/>
                <w:szCs w:val="20"/>
                <w:lang w:val="ru-RU" w:eastAsia="ru-RU"/>
              </w:rPr>
              <w:t>использ</w:t>
            </w:r>
            <w:proofErr w:type="spellEnd"/>
            <w:r w:rsidRPr="00407730">
              <w:rPr>
                <w:rFonts w:ascii="Times New Roman" w:eastAsia="Times New Roman" w:hAnsi="Times New Roman" w:cs="Times New Roman"/>
                <w:sz w:val="20"/>
                <w:szCs w:val="20"/>
                <w:lang w:val="ru-RU" w:eastAsia="ru-RU"/>
              </w:rPr>
              <w:t>.</w:t>
            </w:r>
          </w:p>
        </w:tc>
        <w:tc>
          <w:tcPr>
            <w:tcW w:w="1749" w:type="dxa"/>
            <w:vAlign w:val="center"/>
          </w:tcPr>
          <w:p w:rsidR="00407730" w:rsidRPr="00407730" w:rsidRDefault="00407730" w:rsidP="00407730">
            <w:pPr>
              <w:spacing w:after="0" w:line="240" w:lineRule="auto"/>
              <w:jc w:val="both"/>
              <w:rPr>
                <w:rFonts w:ascii="Times New Roman" w:eastAsia="Times New Roman" w:hAnsi="Times New Roman" w:cs="Times New Roman"/>
                <w:sz w:val="20"/>
                <w:szCs w:val="20"/>
                <w:lang w:val="ru-RU" w:eastAsia="ru-RU"/>
              </w:rPr>
            </w:pPr>
            <w:proofErr w:type="spellStart"/>
            <w:r w:rsidRPr="00407730">
              <w:rPr>
                <w:rFonts w:ascii="Times New Roman" w:eastAsia="Times New Roman" w:hAnsi="Times New Roman" w:cs="Times New Roman"/>
                <w:sz w:val="20"/>
                <w:szCs w:val="20"/>
                <w:lang w:val="ru-RU" w:eastAsia="ru-RU"/>
              </w:rPr>
              <w:t>Использ</w:t>
            </w:r>
            <w:proofErr w:type="spellEnd"/>
            <w:r w:rsidRPr="00407730">
              <w:rPr>
                <w:rFonts w:ascii="Times New Roman" w:eastAsia="Times New Roman" w:hAnsi="Times New Roman" w:cs="Times New Roman"/>
                <w:sz w:val="20"/>
                <w:szCs w:val="20"/>
                <w:lang w:val="ru-RU" w:eastAsia="ru-RU"/>
              </w:rPr>
              <w:t>.</w:t>
            </w:r>
          </w:p>
        </w:tc>
      </w:tr>
      <w:tr w:rsidR="00407730" w:rsidRPr="00407730" w:rsidTr="00230D7F">
        <w:trPr>
          <w:trHeight w:val="409"/>
        </w:trPr>
        <w:tc>
          <w:tcPr>
            <w:tcW w:w="3743" w:type="dxa"/>
            <w:vAlign w:val="center"/>
          </w:tcPr>
          <w:p w:rsidR="00407730" w:rsidRPr="00407730" w:rsidRDefault="00407730" w:rsidP="00407730">
            <w:pPr>
              <w:spacing w:after="0" w:line="240" w:lineRule="auto"/>
              <w:jc w:val="both"/>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Культура обслуживания</w:t>
            </w:r>
          </w:p>
        </w:tc>
        <w:tc>
          <w:tcPr>
            <w:tcW w:w="1748" w:type="dxa"/>
            <w:vAlign w:val="center"/>
          </w:tcPr>
          <w:p w:rsidR="00407730" w:rsidRPr="00407730" w:rsidRDefault="00407730" w:rsidP="00407730">
            <w:pPr>
              <w:spacing w:after="0" w:line="240" w:lineRule="auto"/>
              <w:jc w:val="both"/>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низкий</w:t>
            </w:r>
          </w:p>
        </w:tc>
        <w:tc>
          <w:tcPr>
            <w:tcW w:w="1748" w:type="dxa"/>
            <w:vAlign w:val="center"/>
          </w:tcPr>
          <w:p w:rsidR="00407730" w:rsidRPr="00407730" w:rsidRDefault="00407730" w:rsidP="00407730">
            <w:pPr>
              <w:spacing w:after="0" w:line="240" w:lineRule="auto"/>
              <w:jc w:val="both"/>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высокий</w:t>
            </w:r>
          </w:p>
        </w:tc>
        <w:tc>
          <w:tcPr>
            <w:tcW w:w="1749" w:type="dxa"/>
            <w:vAlign w:val="center"/>
          </w:tcPr>
          <w:p w:rsidR="00407730" w:rsidRPr="00407730" w:rsidRDefault="00407730" w:rsidP="00407730">
            <w:pPr>
              <w:spacing w:after="0" w:line="240" w:lineRule="auto"/>
              <w:jc w:val="both"/>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высокий</w:t>
            </w:r>
          </w:p>
        </w:tc>
      </w:tr>
      <w:tr w:rsidR="00407730" w:rsidRPr="00407730" w:rsidTr="00230D7F">
        <w:trPr>
          <w:trHeight w:val="409"/>
        </w:trPr>
        <w:tc>
          <w:tcPr>
            <w:tcW w:w="3743" w:type="dxa"/>
            <w:vAlign w:val="center"/>
          </w:tcPr>
          <w:p w:rsidR="00407730" w:rsidRPr="00407730" w:rsidRDefault="00407730" w:rsidP="00407730">
            <w:pPr>
              <w:spacing w:after="0" w:line="240" w:lineRule="auto"/>
              <w:jc w:val="both"/>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Рентабельность услуг, %</w:t>
            </w:r>
          </w:p>
        </w:tc>
        <w:tc>
          <w:tcPr>
            <w:tcW w:w="1748" w:type="dxa"/>
            <w:vAlign w:val="center"/>
          </w:tcPr>
          <w:p w:rsidR="00407730" w:rsidRPr="00407730" w:rsidRDefault="00407730" w:rsidP="00407730">
            <w:pPr>
              <w:spacing w:after="0" w:line="240" w:lineRule="auto"/>
              <w:jc w:val="both"/>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15</w:t>
            </w:r>
          </w:p>
        </w:tc>
        <w:tc>
          <w:tcPr>
            <w:tcW w:w="1748" w:type="dxa"/>
            <w:vAlign w:val="center"/>
          </w:tcPr>
          <w:p w:rsidR="00407730" w:rsidRPr="00407730" w:rsidRDefault="00407730" w:rsidP="00407730">
            <w:pPr>
              <w:spacing w:after="0" w:line="240" w:lineRule="auto"/>
              <w:jc w:val="both"/>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18</w:t>
            </w:r>
          </w:p>
        </w:tc>
        <w:tc>
          <w:tcPr>
            <w:tcW w:w="1749" w:type="dxa"/>
            <w:vAlign w:val="center"/>
          </w:tcPr>
          <w:p w:rsidR="00407730" w:rsidRPr="00407730" w:rsidRDefault="00407730" w:rsidP="00407730">
            <w:pPr>
              <w:spacing w:after="0" w:line="240" w:lineRule="auto"/>
              <w:jc w:val="both"/>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20</w:t>
            </w:r>
          </w:p>
        </w:tc>
      </w:tr>
    </w:tbl>
    <w:p w:rsidR="00407730" w:rsidRPr="00407730" w:rsidRDefault="00407730" w:rsidP="00407730">
      <w:pPr>
        <w:spacing w:after="0" w:line="240" w:lineRule="auto"/>
        <w:ind w:firstLine="709"/>
        <w:jc w:val="both"/>
        <w:rPr>
          <w:rFonts w:ascii="Times New Roman" w:eastAsia="Times New Roman" w:hAnsi="Times New Roman" w:cs="Times New Roman"/>
          <w:b/>
          <w:bCs/>
          <w:sz w:val="28"/>
          <w:szCs w:val="28"/>
          <w:lang w:val="ru-RU" w:eastAsia="ru-RU"/>
        </w:rPr>
      </w:pPr>
      <w:r w:rsidRPr="00407730">
        <w:rPr>
          <w:rFonts w:ascii="Times New Roman" w:eastAsia="Times New Roman" w:hAnsi="Times New Roman" w:cs="Times New Roman"/>
          <w:b/>
          <w:bCs/>
          <w:sz w:val="28"/>
          <w:szCs w:val="28"/>
          <w:lang w:val="ru-RU" w:eastAsia="ru-RU"/>
        </w:rPr>
        <w:t>Хозяйственные ситуации по теме «План маркетинга»</w:t>
      </w:r>
    </w:p>
    <w:p w:rsidR="00407730" w:rsidRPr="00407730" w:rsidRDefault="00407730" w:rsidP="00407730">
      <w:pPr>
        <w:spacing w:after="0" w:line="240" w:lineRule="auto"/>
        <w:ind w:firstLine="709"/>
        <w:jc w:val="both"/>
        <w:rPr>
          <w:rFonts w:ascii="Times New Roman" w:eastAsia="Times New Roman" w:hAnsi="Times New Roman" w:cs="Times New Roman"/>
          <w:b/>
          <w:bCs/>
          <w:i/>
          <w:iCs/>
          <w:sz w:val="28"/>
          <w:szCs w:val="28"/>
          <w:lang w:val="ru-RU" w:eastAsia="ru-RU"/>
        </w:rPr>
      </w:pPr>
      <w:r w:rsidRPr="00407730">
        <w:rPr>
          <w:rFonts w:ascii="Times New Roman" w:eastAsia="Times New Roman" w:hAnsi="Times New Roman" w:cs="Times New Roman"/>
          <w:b/>
          <w:bCs/>
          <w:i/>
          <w:iCs/>
          <w:sz w:val="28"/>
          <w:szCs w:val="28"/>
          <w:lang w:val="ru-RU" w:eastAsia="ru-RU"/>
        </w:rPr>
        <w:t>Хозяйственная ситуация № 1</w:t>
      </w:r>
    </w:p>
    <w:p w:rsidR="00407730" w:rsidRPr="00407730" w:rsidRDefault="00407730" w:rsidP="00407730">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Мебельная фабрика решила приобрести дочер</w:t>
      </w:r>
      <w:r w:rsidRPr="00407730">
        <w:rPr>
          <w:rFonts w:ascii="Times New Roman" w:eastAsia="Times New Roman" w:hAnsi="Times New Roman" w:cs="Times New Roman"/>
          <w:sz w:val="28"/>
          <w:szCs w:val="28"/>
          <w:lang w:val="ru-RU" w:eastAsia="ru-RU"/>
        </w:rPr>
        <w:softHyphen/>
        <w:t>нее предприятие, специализирующееся на производстве бытовой техники (холодильники, стиральные машины и др.), которое пользуется высокой репутацией, но испытывает финансовые трудности.</w:t>
      </w:r>
    </w:p>
    <w:p w:rsidR="00407730" w:rsidRPr="00407730" w:rsidRDefault="00407730" w:rsidP="00407730">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Вопросы:</w:t>
      </w:r>
    </w:p>
    <w:p w:rsidR="00407730" w:rsidRPr="00407730" w:rsidRDefault="00407730" w:rsidP="00407730">
      <w:pPr>
        <w:numPr>
          <w:ilvl w:val="0"/>
          <w:numId w:val="33"/>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В чем, по-вашему, причина такого решения?</w:t>
      </w:r>
    </w:p>
    <w:p w:rsidR="00407730" w:rsidRPr="00407730" w:rsidRDefault="00407730" w:rsidP="00407730">
      <w:pPr>
        <w:numPr>
          <w:ilvl w:val="0"/>
          <w:numId w:val="33"/>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Какие формы и методы стимулирования спроса могла бы использовать фирма, чтобы выстоять в конкурентной борьбе с основными производителями бытовой техники</w:t>
      </w:r>
    </w:p>
    <w:p w:rsidR="00407730" w:rsidRPr="00407730" w:rsidRDefault="00407730" w:rsidP="00407730">
      <w:pPr>
        <w:numPr>
          <w:ilvl w:val="0"/>
          <w:numId w:val="33"/>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lastRenderedPageBreak/>
        <w:t>Сформируйте набор услуг, которые могла бы оказать фирма, и оцените их важность для потребителя.</w:t>
      </w:r>
    </w:p>
    <w:p w:rsidR="00407730" w:rsidRPr="00407730" w:rsidRDefault="00407730" w:rsidP="00407730">
      <w:pPr>
        <w:spacing w:after="0" w:line="240" w:lineRule="auto"/>
        <w:ind w:firstLine="709"/>
        <w:jc w:val="both"/>
        <w:rPr>
          <w:rFonts w:ascii="Times New Roman" w:eastAsia="Times New Roman" w:hAnsi="Times New Roman" w:cs="Times New Roman"/>
          <w:b/>
          <w:bCs/>
          <w:i/>
          <w:iCs/>
          <w:sz w:val="28"/>
          <w:szCs w:val="28"/>
          <w:lang w:val="ru-RU" w:eastAsia="ru-RU"/>
        </w:rPr>
      </w:pPr>
      <w:r w:rsidRPr="00407730">
        <w:rPr>
          <w:rFonts w:ascii="Times New Roman" w:eastAsia="Times New Roman" w:hAnsi="Times New Roman" w:cs="Times New Roman"/>
          <w:b/>
          <w:bCs/>
          <w:i/>
          <w:iCs/>
          <w:sz w:val="28"/>
          <w:szCs w:val="28"/>
          <w:lang w:val="ru-RU" w:eastAsia="ru-RU"/>
        </w:rPr>
        <w:t>Хозяйственная ситуация № 2</w:t>
      </w:r>
    </w:p>
    <w:p w:rsidR="00407730" w:rsidRPr="00407730" w:rsidRDefault="00407730" w:rsidP="00407730">
      <w:pPr>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Фирма специализируется на изготовлении женских сапожек мелкими партиями, реализуя их через частных лиц, сети магазинов, а также индивидуальным потребителям, приобретающим обувь в салоне-ателье. Цена реализации одного изделия через различные каналы распространения равна соответственно 2320; 3210; 3600 руб. Наиболее высокие требования к качеству предъявляют предприятия торговли. Возможный объем продаж составляет для частных лиц — 2500 пар, сети магазинов — 4500 пар, для индивидуальных потребителей — 1300 пар. Частные лица и магазины гарантируют предварительную оплату за партию товаров.</w:t>
      </w:r>
    </w:p>
    <w:p w:rsidR="00407730" w:rsidRPr="00407730" w:rsidRDefault="00407730" w:rsidP="00407730">
      <w:pPr>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Частные лица и в дальнейшем гарантируют возможность реализации женских сапожек аналогичной партии. Магазины таких гарантий не дают.</w:t>
      </w:r>
    </w:p>
    <w:p w:rsidR="00407730" w:rsidRPr="00407730" w:rsidRDefault="00407730" w:rsidP="00407730">
      <w:pPr>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Выбрать и включить в бизнес-план целесообразный вариант распространения товара, используя балльную оценку и ко</w:t>
      </w:r>
      <w:r w:rsidRPr="00407730">
        <w:rPr>
          <w:rFonts w:ascii="Times New Roman" w:eastAsia="Times New Roman" w:hAnsi="Times New Roman" w:cs="Times New Roman"/>
          <w:sz w:val="28"/>
          <w:szCs w:val="28"/>
          <w:lang w:val="ru-RU" w:eastAsia="ru-RU"/>
        </w:rPr>
        <w:softHyphen/>
        <w:t>эффициент весомости показателей.</w:t>
      </w:r>
    </w:p>
    <w:p w:rsidR="00407730" w:rsidRPr="00407730" w:rsidRDefault="00407730" w:rsidP="00407730">
      <w:pPr>
        <w:spacing w:after="0" w:line="240" w:lineRule="auto"/>
        <w:ind w:firstLine="709"/>
        <w:jc w:val="both"/>
        <w:rPr>
          <w:rFonts w:ascii="Times New Roman" w:eastAsia="Times New Roman" w:hAnsi="Times New Roman" w:cs="Times New Roman"/>
          <w:b/>
          <w:bCs/>
          <w:sz w:val="28"/>
          <w:szCs w:val="28"/>
          <w:lang w:val="ru-RU" w:eastAsia="ru-RU"/>
        </w:rPr>
      </w:pPr>
      <w:r w:rsidRPr="00407730">
        <w:rPr>
          <w:rFonts w:ascii="Times New Roman" w:eastAsia="Times New Roman" w:hAnsi="Times New Roman" w:cs="Times New Roman"/>
          <w:b/>
          <w:bCs/>
          <w:sz w:val="28"/>
          <w:szCs w:val="28"/>
          <w:lang w:val="ru-RU" w:eastAsia="ru-RU"/>
        </w:rPr>
        <w:t>Хозяйственные ситуации по теме «План производства»</w:t>
      </w:r>
    </w:p>
    <w:p w:rsidR="00407730" w:rsidRPr="00407730" w:rsidRDefault="00407730" w:rsidP="00407730">
      <w:pPr>
        <w:spacing w:after="0" w:line="240" w:lineRule="auto"/>
        <w:ind w:firstLine="709"/>
        <w:jc w:val="both"/>
        <w:rPr>
          <w:rFonts w:ascii="Times New Roman" w:eastAsia="Times New Roman" w:hAnsi="Times New Roman" w:cs="Times New Roman"/>
          <w:b/>
          <w:bCs/>
          <w:i/>
          <w:iCs/>
          <w:sz w:val="28"/>
          <w:szCs w:val="28"/>
          <w:lang w:val="ru-RU" w:eastAsia="ru-RU"/>
        </w:rPr>
      </w:pPr>
      <w:r w:rsidRPr="00407730">
        <w:rPr>
          <w:rFonts w:ascii="Times New Roman" w:eastAsia="Times New Roman" w:hAnsi="Times New Roman" w:cs="Times New Roman"/>
          <w:b/>
          <w:bCs/>
          <w:i/>
          <w:iCs/>
          <w:sz w:val="28"/>
          <w:szCs w:val="28"/>
          <w:lang w:val="ru-RU" w:eastAsia="ru-RU"/>
        </w:rPr>
        <w:t>Хозяйственная ситуация № 1</w:t>
      </w:r>
    </w:p>
    <w:p w:rsidR="00407730" w:rsidRPr="00407730" w:rsidRDefault="00407730" w:rsidP="00407730">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Производственная программа бизнес-плана включает производство 700 изделий в год, себестоимость одного изделия — 300 руб. Коэффициент нарастания затрат в незавершенном производстве — 0,66.</w:t>
      </w:r>
    </w:p>
    <w:p w:rsidR="00407730" w:rsidRPr="00407730" w:rsidRDefault="00407730" w:rsidP="00407730">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Расход основных материалов на изделие — 200 руб., при норме запаса 25 дней. Расход вспомогательных материалов на годовой выпуск 12 000 руб. при норме запаса 40 дней, топлива — 6 400 руб. и 30 дней, прочие производственные запасы — 18 000 руб. и 60 дней. Расходы будущих периодов — 2 000 руб. Норма запаса готовой продукции — 5 дней.</w:t>
      </w:r>
    </w:p>
    <w:p w:rsidR="00407730" w:rsidRPr="00407730" w:rsidRDefault="00407730" w:rsidP="00407730">
      <w:pPr>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Определите нормативы оборотных средств по элементам (производственные запасы, незавершенное производство, готовая продукция) и их общую сумму.</w:t>
      </w:r>
    </w:p>
    <w:p w:rsidR="00407730" w:rsidRPr="00407730" w:rsidRDefault="00407730" w:rsidP="00407730">
      <w:pPr>
        <w:spacing w:after="0" w:line="240" w:lineRule="auto"/>
        <w:ind w:firstLine="709"/>
        <w:jc w:val="both"/>
        <w:rPr>
          <w:rFonts w:ascii="Times New Roman" w:eastAsia="Times New Roman" w:hAnsi="Times New Roman" w:cs="Times New Roman"/>
          <w:b/>
          <w:bCs/>
          <w:i/>
          <w:iCs/>
          <w:sz w:val="28"/>
          <w:szCs w:val="28"/>
          <w:lang w:val="ru-RU" w:eastAsia="ru-RU"/>
        </w:rPr>
      </w:pPr>
      <w:r w:rsidRPr="00407730">
        <w:rPr>
          <w:rFonts w:ascii="Times New Roman" w:eastAsia="Times New Roman" w:hAnsi="Times New Roman" w:cs="Times New Roman"/>
          <w:b/>
          <w:bCs/>
          <w:i/>
          <w:iCs/>
          <w:sz w:val="28"/>
          <w:szCs w:val="28"/>
          <w:lang w:val="ru-RU" w:eastAsia="ru-RU"/>
        </w:rPr>
        <w:t>Хозяйственная ситуация № 2</w:t>
      </w:r>
    </w:p>
    <w:p w:rsidR="00407730" w:rsidRPr="00407730" w:rsidRDefault="00407730" w:rsidP="00407730">
      <w:pPr>
        <w:spacing w:after="0" w:line="240" w:lineRule="auto"/>
        <w:ind w:firstLine="709"/>
        <w:jc w:val="both"/>
        <w:rPr>
          <w:rFonts w:ascii="Times New Roman" w:eastAsia="Times New Roman" w:hAnsi="Times New Roman" w:cs="Times New Roman"/>
          <w:sz w:val="28"/>
          <w:szCs w:val="28"/>
          <w:lang w:val="ru-RU" w:eastAsia="ru-RU"/>
        </w:rPr>
      </w:pPr>
      <w:proofErr w:type="gramStart"/>
      <w:r w:rsidRPr="00407730">
        <w:rPr>
          <w:rFonts w:ascii="Times New Roman" w:eastAsia="Times New Roman" w:hAnsi="Times New Roman" w:cs="Times New Roman"/>
          <w:sz w:val="28"/>
          <w:szCs w:val="28"/>
          <w:lang w:val="ru-RU" w:eastAsia="ru-RU"/>
        </w:rPr>
        <w:t>Определите производственную мощность цеха и коэффициент использования мощности при следующих условиях: количество однотипных станков в цехе 100 единиц, с 1 ноября будет установлено еще 30 единиц, с 1 мая планируется выбытие 6 единиц, число рабочих дней в году 258, режим работы двухсменный, продолжительность смены — 8 часов, регламентированный процент простоев на ремонт оборудования — 6%, производительность одного станка — 5 деталей в час</w:t>
      </w:r>
      <w:proofErr w:type="gramEnd"/>
      <w:r w:rsidRPr="00407730">
        <w:rPr>
          <w:rFonts w:ascii="Times New Roman" w:eastAsia="Times New Roman" w:hAnsi="Times New Roman" w:cs="Times New Roman"/>
          <w:sz w:val="28"/>
          <w:szCs w:val="28"/>
          <w:lang w:val="ru-RU" w:eastAsia="ru-RU"/>
        </w:rPr>
        <w:t>; план выпуска за год — 1 700 000 деталей</w:t>
      </w:r>
    </w:p>
    <w:p w:rsidR="00407730" w:rsidRPr="00407730" w:rsidRDefault="00407730" w:rsidP="00407730">
      <w:pPr>
        <w:spacing w:after="0" w:line="240" w:lineRule="auto"/>
        <w:ind w:firstLine="709"/>
        <w:jc w:val="both"/>
        <w:rPr>
          <w:rFonts w:ascii="Times New Roman" w:eastAsia="Times New Roman" w:hAnsi="Times New Roman" w:cs="Times New Roman"/>
          <w:b/>
          <w:bCs/>
          <w:sz w:val="28"/>
          <w:szCs w:val="28"/>
          <w:lang w:val="ru-RU" w:eastAsia="ru-RU"/>
        </w:rPr>
      </w:pPr>
      <w:r w:rsidRPr="00407730">
        <w:rPr>
          <w:rFonts w:ascii="Times New Roman" w:eastAsia="Times New Roman" w:hAnsi="Times New Roman" w:cs="Times New Roman"/>
          <w:b/>
          <w:bCs/>
          <w:sz w:val="28"/>
          <w:szCs w:val="28"/>
          <w:lang w:val="ru-RU" w:eastAsia="ru-RU"/>
        </w:rPr>
        <w:t>Хозяйственные ситуации по теме «Финансовый план»</w:t>
      </w:r>
    </w:p>
    <w:p w:rsidR="00407730" w:rsidRPr="00407730" w:rsidRDefault="00407730" w:rsidP="00407730">
      <w:pPr>
        <w:spacing w:after="0" w:line="240" w:lineRule="auto"/>
        <w:ind w:firstLine="709"/>
        <w:jc w:val="both"/>
        <w:rPr>
          <w:rFonts w:ascii="Times New Roman" w:eastAsia="Times New Roman" w:hAnsi="Times New Roman" w:cs="Times New Roman"/>
          <w:b/>
          <w:bCs/>
          <w:i/>
          <w:iCs/>
          <w:sz w:val="28"/>
          <w:szCs w:val="28"/>
          <w:lang w:val="ru-RU" w:eastAsia="ru-RU"/>
        </w:rPr>
      </w:pPr>
      <w:r w:rsidRPr="00407730">
        <w:rPr>
          <w:rFonts w:ascii="Times New Roman" w:eastAsia="Times New Roman" w:hAnsi="Times New Roman" w:cs="Times New Roman"/>
          <w:b/>
          <w:bCs/>
          <w:i/>
          <w:iCs/>
          <w:sz w:val="28"/>
          <w:szCs w:val="28"/>
          <w:lang w:val="ru-RU" w:eastAsia="ru-RU"/>
        </w:rPr>
        <w:t>Хозяйственная ситуация № 1</w:t>
      </w:r>
    </w:p>
    <w:p w:rsidR="00407730" w:rsidRPr="00407730" w:rsidRDefault="00407730" w:rsidP="00407730">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Целью бизнес-проекта является получение общей суммы прибыли от реализации продукции в размере 120 тыс. руб. определите объем продаж, который обеспечит выполнение данного условия, если постоянные затраты 896 </w:t>
      </w:r>
      <w:proofErr w:type="spellStart"/>
      <w:r w:rsidRPr="00407730">
        <w:rPr>
          <w:rFonts w:ascii="Times New Roman" w:eastAsia="Times New Roman" w:hAnsi="Times New Roman" w:cs="Times New Roman"/>
          <w:sz w:val="28"/>
          <w:szCs w:val="28"/>
          <w:lang w:val="ru-RU" w:eastAsia="ru-RU"/>
        </w:rPr>
        <w:t>тыс</w:t>
      </w:r>
      <w:proofErr w:type="gramStart"/>
      <w:r w:rsidRPr="00407730">
        <w:rPr>
          <w:rFonts w:ascii="Times New Roman" w:eastAsia="Times New Roman" w:hAnsi="Times New Roman" w:cs="Times New Roman"/>
          <w:sz w:val="28"/>
          <w:szCs w:val="28"/>
          <w:lang w:val="ru-RU" w:eastAsia="ru-RU"/>
        </w:rPr>
        <w:t>.р</w:t>
      </w:r>
      <w:proofErr w:type="gramEnd"/>
      <w:r w:rsidRPr="00407730">
        <w:rPr>
          <w:rFonts w:ascii="Times New Roman" w:eastAsia="Times New Roman" w:hAnsi="Times New Roman" w:cs="Times New Roman"/>
          <w:sz w:val="28"/>
          <w:szCs w:val="28"/>
          <w:lang w:val="ru-RU" w:eastAsia="ru-RU"/>
        </w:rPr>
        <w:t>уб</w:t>
      </w:r>
      <w:proofErr w:type="spellEnd"/>
      <w:r w:rsidRPr="00407730">
        <w:rPr>
          <w:rFonts w:ascii="Times New Roman" w:eastAsia="Times New Roman" w:hAnsi="Times New Roman" w:cs="Times New Roman"/>
          <w:sz w:val="28"/>
          <w:szCs w:val="28"/>
          <w:lang w:val="ru-RU" w:eastAsia="ru-RU"/>
        </w:rPr>
        <w:t xml:space="preserve">., удельные переменные затраты 112 </w:t>
      </w:r>
      <w:proofErr w:type="spellStart"/>
      <w:r w:rsidRPr="00407730">
        <w:rPr>
          <w:rFonts w:ascii="Times New Roman" w:eastAsia="Times New Roman" w:hAnsi="Times New Roman" w:cs="Times New Roman"/>
          <w:sz w:val="28"/>
          <w:szCs w:val="28"/>
          <w:lang w:val="ru-RU" w:eastAsia="ru-RU"/>
        </w:rPr>
        <w:t>тыс.руб</w:t>
      </w:r>
      <w:proofErr w:type="spellEnd"/>
      <w:r w:rsidRPr="00407730">
        <w:rPr>
          <w:rFonts w:ascii="Times New Roman" w:eastAsia="Times New Roman" w:hAnsi="Times New Roman" w:cs="Times New Roman"/>
          <w:sz w:val="28"/>
          <w:szCs w:val="28"/>
          <w:lang w:val="ru-RU" w:eastAsia="ru-RU"/>
        </w:rPr>
        <w:t>., цена реализации продукции – 233 руб.</w:t>
      </w:r>
    </w:p>
    <w:p w:rsidR="00407730" w:rsidRPr="00407730" w:rsidRDefault="00407730" w:rsidP="00407730">
      <w:pPr>
        <w:spacing w:after="0" w:line="240" w:lineRule="auto"/>
        <w:ind w:firstLine="709"/>
        <w:jc w:val="both"/>
        <w:rPr>
          <w:rFonts w:ascii="Times New Roman" w:eastAsia="Times New Roman" w:hAnsi="Times New Roman" w:cs="Times New Roman"/>
          <w:b/>
          <w:bCs/>
          <w:i/>
          <w:iCs/>
          <w:sz w:val="28"/>
          <w:szCs w:val="28"/>
          <w:lang w:val="ru-RU" w:eastAsia="ru-RU"/>
        </w:rPr>
      </w:pPr>
      <w:r w:rsidRPr="00407730">
        <w:rPr>
          <w:rFonts w:ascii="Times New Roman" w:eastAsia="Times New Roman" w:hAnsi="Times New Roman" w:cs="Times New Roman"/>
          <w:b/>
          <w:bCs/>
          <w:i/>
          <w:iCs/>
          <w:sz w:val="28"/>
          <w:szCs w:val="28"/>
          <w:lang w:val="ru-RU" w:eastAsia="ru-RU"/>
        </w:rPr>
        <w:t>Хозяйственная ситуация № 2</w:t>
      </w:r>
    </w:p>
    <w:p w:rsidR="00407730" w:rsidRPr="00407730" w:rsidRDefault="00407730" w:rsidP="00407730">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В бизнес-плане предусмотрено производство трех видов продукции: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407730" w:rsidRPr="00407730" w:rsidTr="00230D7F">
        <w:tc>
          <w:tcPr>
            <w:tcW w:w="3190" w:type="dxa"/>
            <w:vAlign w:val="center"/>
          </w:tcPr>
          <w:p w:rsidR="00407730" w:rsidRPr="00407730" w:rsidRDefault="00407730" w:rsidP="00407730">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Вид продукции</w:t>
            </w:r>
          </w:p>
        </w:tc>
        <w:tc>
          <w:tcPr>
            <w:tcW w:w="3190" w:type="dxa"/>
            <w:vAlign w:val="center"/>
          </w:tcPr>
          <w:p w:rsidR="00407730" w:rsidRPr="00407730" w:rsidRDefault="00407730" w:rsidP="00407730">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Удельные переменные затраты, руб.</w:t>
            </w:r>
          </w:p>
        </w:tc>
        <w:tc>
          <w:tcPr>
            <w:tcW w:w="3191" w:type="dxa"/>
            <w:vAlign w:val="center"/>
          </w:tcPr>
          <w:p w:rsidR="00407730" w:rsidRPr="00407730" w:rsidRDefault="00407730" w:rsidP="00407730">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Объем продаж, шт.</w:t>
            </w:r>
          </w:p>
        </w:tc>
      </w:tr>
      <w:tr w:rsidR="00407730" w:rsidRPr="00407730" w:rsidTr="00230D7F">
        <w:tc>
          <w:tcPr>
            <w:tcW w:w="3190" w:type="dxa"/>
            <w:vAlign w:val="center"/>
          </w:tcPr>
          <w:p w:rsidR="00407730" w:rsidRPr="00407730" w:rsidRDefault="00407730" w:rsidP="00407730">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А</w:t>
            </w:r>
          </w:p>
        </w:tc>
        <w:tc>
          <w:tcPr>
            <w:tcW w:w="3190" w:type="dxa"/>
            <w:vAlign w:val="center"/>
          </w:tcPr>
          <w:p w:rsidR="00407730" w:rsidRPr="00407730" w:rsidRDefault="00407730" w:rsidP="00407730">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58</w:t>
            </w:r>
          </w:p>
        </w:tc>
        <w:tc>
          <w:tcPr>
            <w:tcW w:w="3191" w:type="dxa"/>
            <w:vAlign w:val="center"/>
          </w:tcPr>
          <w:p w:rsidR="00407730" w:rsidRPr="00407730" w:rsidRDefault="00407730" w:rsidP="00407730">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2400</w:t>
            </w:r>
          </w:p>
        </w:tc>
      </w:tr>
      <w:tr w:rsidR="00407730" w:rsidRPr="00407730" w:rsidTr="00230D7F">
        <w:tc>
          <w:tcPr>
            <w:tcW w:w="3190" w:type="dxa"/>
            <w:vAlign w:val="center"/>
          </w:tcPr>
          <w:p w:rsidR="00407730" w:rsidRPr="00407730" w:rsidRDefault="00407730" w:rsidP="00407730">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Б</w:t>
            </w:r>
          </w:p>
        </w:tc>
        <w:tc>
          <w:tcPr>
            <w:tcW w:w="3190" w:type="dxa"/>
            <w:vAlign w:val="center"/>
          </w:tcPr>
          <w:p w:rsidR="00407730" w:rsidRPr="00407730" w:rsidRDefault="00407730" w:rsidP="00407730">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115</w:t>
            </w:r>
          </w:p>
        </w:tc>
        <w:tc>
          <w:tcPr>
            <w:tcW w:w="3191" w:type="dxa"/>
            <w:vAlign w:val="center"/>
          </w:tcPr>
          <w:p w:rsidR="00407730" w:rsidRPr="00407730" w:rsidRDefault="00407730" w:rsidP="00407730">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4800</w:t>
            </w:r>
          </w:p>
        </w:tc>
      </w:tr>
      <w:tr w:rsidR="00407730" w:rsidRPr="00407730" w:rsidTr="00230D7F">
        <w:tc>
          <w:tcPr>
            <w:tcW w:w="3190" w:type="dxa"/>
            <w:vAlign w:val="center"/>
          </w:tcPr>
          <w:p w:rsidR="00407730" w:rsidRPr="00407730" w:rsidRDefault="00407730" w:rsidP="00407730">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В</w:t>
            </w:r>
          </w:p>
        </w:tc>
        <w:tc>
          <w:tcPr>
            <w:tcW w:w="3190" w:type="dxa"/>
            <w:vAlign w:val="center"/>
          </w:tcPr>
          <w:p w:rsidR="00407730" w:rsidRPr="00407730" w:rsidRDefault="00407730" w:rsidP="00407730">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173</w:t>
            </w:r>
          </w:p>
        </w:tc>
        <w:tc>
          <w:tcPr>
            <w:tcW w:w="3191" w:type="dxa"/>
            <w:vAlign w:val="center"/>
          </w:tcPr>
          <w:p w:rsidR="00407730" w:rsidRPr="00407730" w:rsidRDefault="00407730" w:rsidP="00407730">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7200</w:t>
            </w:r>
          </w:p>
        </w:tc>
      </w:tr>
    </w:tbl>
    <w:p w:rsidR="00407730" w:rsidRPr="00407730" w:rsidRDefault="00407730" w:rsidP="00407730">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Общий объем продаж — 3360 тыс. руб., постоянные затраты — 1075 тыс. руб.</w:t>
      </w:r>
    </w:p>
    <w:p w:rsidR="00407730" w:rsidRPr="00407730" w:rsidRDefault="00407730" w:rsidP="00407730">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Определите критический объем продаж и запас финансово? прочности проекта.</w:t>
      </w:r>
    </w:p>
    <w:p w:rsidR="00407730" w:rsidRPr="00407730" w:rsidRDefault="00407730" w:rsidP="00407730">
      <w:pPr>
        <w:spacing w:after="0" w:line="240" w:lineRule="auto"/>
        <w:ind w:firstLine="709"/>
        <w:jc w:val="both"/>
        <w:rPr>
          <w:rFonts w:ascii="Times New Roman" w:eastAsia="Times New Roman" w:hAnsi="Times New Roman" w:cs="Times New Roman"/>
          <w:b/>
          <w:bCs/>
          <w:sz w:val="28"/>
          <w:szCs w:val="28"/>
          <w:lang w:val="ru-RU" w:eastAsia="ru-RU"/>
        </w:rPr>
      </w:pPr>
      <w:r w:rsidRPr="00407730">
        <w:rPr>
          <w:rFonts w:ascii="Times New Roman" w:eastAsia="Times New Roman" w:hAnsi="Times New Roman" w:cs="Times New Roman"/>
          <w:b/>
          <w:bCs/>
          <w:sz w:val="28"/>
          <w:szCs w:val="28"/>
          <w:lang w:val="ru-RU" w:eastAsia="ru-RU"/>
        </w:rPr>
        <w:lastRenderedPageBreak/>
        <w:t>Хозяйственные ситуации по теме «Финансовая стратегия»</w:t>
      </w:r>
    </w:p>
    <w:p w:rsidR="00407730" w:rsidRPr="00407730" w:rsidRDefault="00407730" w:rsidP="00407730">
      <w:pPr>
        <w:spacing w:after="0" w:line="240" w:lineRule="auto"/>
        <w:ind w:firstLine="709"/>
        <w:jc w:val="both"/>
        <w:rPr>
          <w:rFonts w:ascii="Times New Roman" w:eastAsia="Times New Roman" w:hAnsi="Times New Roman" w:cs="Times New Roman"/>
          <w:b/>
          <w:bCs/>
          <w:i/>
          <w:iCs/>
          <w:sz w:val="28"/>
          <w:szCs w:val="28"/>
          <w:lang w:val="ru-RU" w:eastAsia="ru-RU"/>
        </w:rPr>
      </w:pPr>
      <w:r w:rsidRPr="00407730">
        <w:rPr>
          <w:rFonts w:ascii="Times New Roman" w:eastAsia="Times New Roman" w:hAnsi="Times New Roman" w:cs="Times New Roman"/>
          <w:b/>
          <w:bCs/>
          <w:i/>
          <w:iCs/>
          <w:sz w:val="28"/>
          <w:szCs w:val="28"/>
          <w:lang w:val="ru-RU" w:eastAsia="ru-RU"/>
        </w:rPr>
        <w:t>Хозяйственная ситуация № 1</w:t>
      </w:r>
    </w:p>
    <w:p w:rsidR="00407730" w:rsidRPr="00407730" w:rsidRDefault="00407730" w:rsidP="00407730">
      <w:pPr>
        <w:spacing w:after="0" w:line="240" w:lineRule="auto"/>
        <w:ind w:firstLine="709"/>
        <w:jc w:val="both"/>
        <w:rPr>
          <w:rFonts w:ascii="Times New Roman" w:eastAsia="Times New Roman" w:hAnsi="Times New Roman" w:cs="Times New Roman"/>
          <w:sz w:val="28"/>
          <w:szCs w:val="28"/>
          <w:lang w:val="ru-RU" w:eastAsia="ru-RU"/>
        </w:rPr>
      </w:pPr>
      <w:proofErr w:type="gramStart"/>
      <w:r w:rsidRPr="00407730">
        <w:rPr>
          <w:rFonts w:ascii="Times New Roman" w:eastAsia="Times New Roman" w:hAnsi="Times New Roman" w:cs="Times New Roman"/>
          <w:sz w:val="28"/>
          <w:szCs w:val="28"/>
          <w:lang w:val="ru-RU" w:eastAsia="ru-RU"/>
        </w:rPr>
        <w:t xml:space="preserve">Каков чистый дисконтированный доход бизнес-проекта освоения нового промышленного продукта на крупном предприятии, если: рыночная реальная </w:t>
      </w:r>
      <w:proofErr w:type="spellStart"/>
      <w:r w:rsidRPr="00407730">
        <w:rPr>
          <w:rFonts w:ascii="Times New Roman" w:eastAsia="Times New Roman" w:hAnsi="Times New Roman" w:cs="Times New Roman"/>
          <w:sz w:val="28"/>
          <w:szCs w:val="28"/>
          <w:lang w:val="ru-RU" w:eastAsia="ru-RU"/>
        </w:rPr>
        <w:t>безрисковая</w:t>
      </w:r>
      <w:proofErr w:type="spellEnd"/>
      <w:r w:rsidRPr="00407730">
        <w:rPr>
          <w:rFonts w:ascii="Times New Roman" w:eastAsia="Times New Roman" w:hAnsi="Times New Roman" w:cs="Times New Roman"/>
          <w:sz w:val="28"/>
          <w:szCs w:val="28"/>
          <w:lang w:val="ru-RU" w:eastAsia="ru-RU"/>
        </w:rPr>
        <w:t xml:space="preserve"> ставка процента составляет 1% в месяц; ожидаемый годовой темп инфляции оценивается как 10%; рыночная премия за риск — 15%; премия за </w:t>
      </w:r>
      <w:proofErr w:type="spellStart"/>
      <w:r w:rsidRPr="00407730">
        <w:rPr>
          <w:rFonts w:ascii="Times New Roman" w:eastAsia="Times New Roman" w:hAnsi="Times New Roman" w:cs="Times New Roman"/>
          <w:sz w:val="28"/>
          <w:szCs w:val="28"/>
          <w:lang w:val="ru-RU" w:eastAsia="ru-RU"/>
        </w:rPr>
        <w:t>страновой</w:t>
      </w:r>
      <w:proofErr w:type="spellEnd"/>
      <w:r w:rsidRPr="00407730">
        <w:rPr>
          <w:rFonts w:ascii="Times New Roman" w:eastAsia="Times New Roman" w:hAnsi="Times New Roman" w:cs="Times New Roman"/>
          <w:sz w:val="28"/>
          <w:szCs w:val="28"/>
          <w:lang w:val="ru-RU" w:eastAsia="ru-RU"/>
        </w:rPr>
        <w:t xml:space="preserve"> риск уже учтена в сложившейся повышенной (по сравнению со среднемировой) рыночной премии за риск;</w:t>
      </w:r>
      <w:proofErr w:type="gramEnd"/>
      <w:r w:rsidRPr="00407730">
        <w:rPr>
          <w:rFonts w:ascii="Times New Roman" w:eastAsia="Times New Roman" w:hAnsi="Times New Roman" w:cs="Times New Roman"/>
          <w:sz w:val="28"/>
          <w:szCs w:val="28"/>
          <w:lang w:val="ru-RU" w:eastAsia="ru-RU"/>
        </w:rPr>
        <w:t xml:space="preserve"> стартовые инвестиции составляют 10 </w:t>
      </w:r>
      <w:proofErr w:type="gramStart"/>
      <w:r w:rsidRPr="00407730">
        <w:rPr>
          <w:rFonts w:ascii="Times New Roman" w:eastAsia="Times New Roman" w:hAnsi="Times New Roman" w:cs="Times New Roman"/>
          <w:sz w:val="28"/>
          <w:szCs w:val="28"/>
          <w:lang w:val="ru-RU" w:eastAsia="ru-RU"/>
        </w:rPr>
        <w:t>млн</w:t>
      </w:r>
      <w:proofErr w:type="gramEnd"/>
      <w:r w:rsidRPr="00407730">
        <w:rPr>
          <w:rFonts w:ascii="Times New Roman" w:eastAsia="Times New Roman" w:hAnsi="Times New Roman" w:cs="Times New Roman"/>
          <w:sz w:val="28"/>
          <w:szCs w:val="28"/>
          <w:lang w:val="ru-RU" w:eastAsia="ru-RU"/>
        </w:rPr>
        <w:t xml:space="preserve"> руб., 50 млн руб., 150 млн руб., 500 млн руб.?</w:t>
      </w:r>
    </w:p>
    <w:p w:rsidR="00407730" w:rsidRPr="00407730" w:rsidRDefault="00407730" w:rsidP="00407730">
      <w:pPr>
        <w:spacing w:after="0" w:line="240" w:lineRule="auto"/>
        <w:ind w:firstLine="709"/>
        <w:jc w:val="both"/>
        <w:rPr>
          <w:rFonts w:ascii="Times New Roman" w:eastAsia="Times New Roman" w:hAnsi="Times New Roman" w:cs="Times New Roman"/>
          <w:b/>
          <w:bCs/>
          <w:i/>
          <w:iCs/>
          <w:sz w:val="28"/>
          <w:szCs w:val="28"/>
          <w:lang w:val="ru-RU" w:eastAsia="ru-RU"/>
        </w:rPr>
      </w:pPr>
      <w:r w:rsidRPr="00407730">
        <w:rPr>
          <w:rFonts w:ascii="Times New Roman" w:eastAsia="Times New Roman" w:hAnsi="Times New Roman" w:cs="Times New Roman"/>
          <w:b/>
          <w:bCs/>
          <w:i/>
          <w:iCs/>
          <w:sz w:val="28"/>
          <w:szCs w:val="28"/>
          <w:lang w:val="ru-RU" w:eastAsia="ru-RU"/>
        </w:rPr>
        <w:t>Хозяйственная ситуация № 2</w:t>
      </w:r>
    </w:p>
    <w:p w:rsidR="00407730" w:rsidRPr="00407730" w:rsidRDefault="00407730" w:rsidP="00407730">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Сравните по критериям </w:t>
      </w:r>
      <w:r w:rsidRPr="00407730">
        <w:rPr>
          <w:rFonts w:ascii="Times New Roman" w:eastAsia="Times New Roman" w:hAnsi="Times New Roman" w:cs="Times New Roman"/>
          <w:sz w:val="28"/>
          <w:szCs w:val="28"/>
          <w:lang w:eastAsia="ru-RU"/>
        </w:rPr>
        <w:t>NPV</w:t>
      </w:r>
      <w:r w:rsidRPr="00407730">
        <w:rPr>
          <w:rFonts w:ascii="Times New Roman" w:eastAsia="Times New Roman" w:hAnsi="Times New Roman" w:cs="Times New Roman"/>
          <w:sz w:val="28"/>
          <w:szCs w:val="28"/>
          <w:lang w:val="ru-RU" w:eastAsia="ru-RU"/>
        </w:rPr>
        <w:t xml:space="preserve">, </w:t>
      </w:r>
      <w:r w:rsidRPr="00407730">
        <w:rPr>
          <w:rFonts w:ascii="Times New Roman" w:eastAsia="Times New Roman" w:hAnsi="Times New Roman" w:cs="Times New Roman"/>
          <w:sz w:val="28"/>
          <w:szCs w:val="28"/>
          <w:lang w:eastAsia="ru-RU"/>
        </w:rPr>
        <w:t>IRR</w:t>
      </w:r>
      <w:r w:rsidRPr="00407730">
        <w:rPr>
          <w:rFonts w:ascii="Times New Roman" w:eastAsia="Times New Roman" w:hAnsi="Times New Roman" w:cs="Times New Roman"/>
          <w:sz w:val="28"/>
          <w:szCs w:val="28"/>
          <w:lang w:val="ru-RU" w:eastAsia="ru-RU"/>
        </w:rPr>
        <w:t>, РР два варианта бизнес-плана, если цена капитала 13%. Чистый денежный поток (доход), тыс. руб. по периодам проекта: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5"/>
        <w:gridCol w:w="1595"/>
        <w:gridCol w:w="1595"/>
        <w:gridCol w:w="1595"/>
        <w:gridCol w:w="1595"/>
        <w:gridCol w:w="1596"/>
      </w:tblGrid>
      <w:tr w:rsidR="00407730" w:rsidRPr="00407730" w:rsidTr="00230D7F">
        <w:tc>
          <w:tcPr>
            <w:tcW w:w="1595" w:type="dxa"/>
          </w:tcPr>
          <w:p w:rsidR="00407730" w:rsidRPr="00407730" w:rsidRDefault="00407730" w:rsidP="00407730">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Вариант</w:t>
            </w:r>
            <w:proofErr w:type="gramStart"/>
            <w:r w:rsidRPr="00407730">
              <w:rPr>
                <w:rFonts w:ascii="Times New Roman" w:eastAsia="Times New Roman" w:hAnsi="Times New Roman" w:cs="Times New Roman"/>
                <w:sz w:val="20"/>
                <w:szCs w:val="20"/>
                <w:lang w:val="ru-RU" w:eastAsia="ru-RU"/>
              </w:rPr>
              <w:t xml:space="preserve"> А</w:t>
            </w:r>
            <w:proofErr w:type="gramEnd"/>
          </w:p>
        </w:tc>
        <w:tc>
          <w:tcPr>
            <w:tcW w:w="1595" w:type="dxa"/>
          </w:tcPr>
          <w:p w:rsidR="00407730" w:rsidRPr="00407730" w:rsidRDefault="00407730" w:rsidP="00407730">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-2000</w:t>
            </w:r>
          </w:p>
        </w:tc>
        <w:tc>
          <w:tcPr>
            <w:tcW w:w="1595" w:type="dxa"/>
          </w:tcPr>
          <w:p w:rsidR="00407730" w:rsidRPr="00407730" w:rsidRDefault="00407730" w:rsidP="00407730">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700</w:t>
            </w:r>
          </w:p>
        </w:tc>
        <w:tc>
          <w:tcPr>
            <w:tcW w:w="1595" w:type="dxa"/>
          </w:tcPr>
          <w:p w:rsidR="00407730" w:rsidRPr="00407730" w:rsidRDefault="00407730" w:rsidP="00407730">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700</w:t>
            </w:r>
          </w:p>
        </w:tc>
        <w:tc>
          <w:tcPr>
            <w:tcW w:w="1595" w:type="dxa"/>
          </w:tcPr>
          <w:p w:rsidR="00407730" w:rsidRPr="00407730" w:rsidRDefault="00407730" w:rsidP="00407730">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700</w:t>
            </w:r>
          </w:p>
        </w:tc>
        <w:tc>
          <w:tcPr>
            <w:tcW w:w="1596" w:type="dxa"/>
          </w:tcPr>
          <w:p w:rsidR="00407730" w:rsidRPr="00407730" w:rsidRDefault="00407730" w:rsidP="00407730">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700</w:t>
            </w:r>
          </w:p>
        </w:tc>
      </w:tr>
      <w:tr w:rsidR="00407730" w:rsidRPr="00407730" w:rsidTr="00230D7F">
        <w:tc>
          <w:tcPr>
            <w:tcW w:w="1595" w:type="dxa"/>
          </w:tcPr>
          <w:p w:rsidR="00407730" w:rsidRPr="00407730" w:rsidRDefault="00407730" w:rsidP="00407730">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Вариант</w:t>
            </w:r>
            <w:proofErr w:type="gramStart"/>
            <w:r w:rsidRPr="00407730">
              <w:rPr>
                <w:rFonts w:ascii="Times New Roman" w:eastAsia="Times New Roman" w:hAnsi="Times New Roman" w:cs="Times New Roman"/>
                <w:sz w:val="20"/>
                <w:szCs w:val="20"/>
                <w:lang w:val="ru-RU" w:eastAsia="ru-RU"/>
              </w:rPr>
              <w:t xml:space="preserve"> Б</w:t>
            </w:r>
            <w:proofErr w:type="gramEnd"/>
          </w:p>
        </w:tc>
        <w:tc>
          <w:tcPr>
            <w:tcW w:w="1595" w:type="dxa"/>
          </w:tcPr>
          <w:p w:rsidR="00407730" w:rsidRPr="00407730" w:rsidRDefault="00407730" w:rsidP="00407730">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-2500</w:t>
            </w:r>
          </w:p>
        </w:tc>
        <w:tc>
          <w:tcPr>
            <w:tcW w:w="1595" w:type="dxa"/>
          </w:tcPr>
          <w:p w:rsidR="00407730" w:rsidRPr="00407730" w:rsidRDefault="00407730" w:rsidP="00407730">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250</w:t>
            </w:r>
          </w:p>
        </w:tc>
        <w:tc>
          <w:tcPr>
            <w:tcW w:w="1595" w:type="dxa"/>
          </w:tcPr>
          <w:p w:rsidR="00407730" w:rsidRPr="00407730" w:rsidRDefault="00407730" w:rsidP="00407730">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500</w:t>
            </w:r>
          </w:p>
        </w:tc>
        <w:tc>
          <w:tcPr>
            <w:tcW w:w="1595" w:type="dxa"/>
          </w:tcPr>
          <w:p w:rsidR="00407730" w:rsidRPr="00407730" w:rsidRDefault="00407730" w:rsidP="00407730">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1000</w:t>
            </w:r>
          </w:p>
        </w:tc>
        <w:tc>
          <w:tcPr>
            <w:tcW w:w="1596" w:type="dxa"/>
          </w:tcPr>
          <w:p w:rsidR="00407730" w:rsidRPr="00407730" w:rsidRDefault="00407730" w:rsidP="00407730">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2000</w:t>
            </w:r>
          </w:p>
        </w:tc>
      </w:tr>
    </w:tbl>
    <w:p w:rsidR="00407730" w:rsidRPr="00407730" w:rsidRDefault="00407730" w:rsidP="00407730">
      <w:pPr>
        <w:spacing w:after="0" w:line="240" w:lineRule="auto"/>
        <w:ind w:firstLine="709"/>
        <w:jc w:val="both"/>
        <w:rPr>
          <w:rFonts w:ascii="Times New Roman" w:eastAsia="Times New Roman" w:hAnsi="Times New Roman" w:cs="Times New Roman"/>
          <w:b/>
          <w:bCs/>
          <w:sz w:val="28"/>
          <w:szCs w:val="28"/>
          <w:lang w:val="ru-RU" w:eastAsia="ru-RU"/>
        </w:rPr>
      </w:pPr>
      <w:r w:rsidRPr="00407730">
        <w:rPr>
          <w:rFonts w:ascii="Times New Roman" w:eastAsia="Times New Roman" w:hAnsi="Times New Roman" w:cs="Times New Roman"/>
          <w:b/>
          <w:bCs/>
          <w:sz w:val="28"/>
          <w:szCs w:val="28"/>
          <w:lang w:val="ru-RU" w:eastAsia="ru-RU"/>
        </w:rPr>
        <w:t>Хозяйственные ситуации по теме «План рисков»</w:t>
      </w:r>
    </w:p>
    <w:p w:rsidR="00407730" w:rsidRPr="00407730" w:rsidRDefault="00407730" w:rsidP="00407730">
      <w:pPr>
        <w:spacing w:after="0" w:line="240" w:lineRule="auto"/>
        <w:ind w:firstLine="709"/>
        <w:jc w:val="both"/>
        <w:rPr>
          <w:rFonts w:ascii="Times New Roman" w:eastAsia="Times New Roman" w:hAnsi="Times New Roman" w:cs="Times New Roman"/>
          <w:b/>
          <w:bCs/>
          <w:i/>
          <w:iCs/>
          <w:sz w:val="28"/>
          <w:szCs w:val="28"/>
          <w:lang w:val="ru-RU" w:eastAsia="ru-RU"/>
        </w:rPr>
      </w:pPr>
      <w:r w:rsidRPr="00407730">
        <w:rPr>
          <w:rFonts w:ascii="Times New Roman" w:eastAsia="Times New Roman" w:hAnsi="Times New Roman" w:cs="Times New Roman"/>
          <w:b/>
          <w:bCs/>
          <w:i/>
          <w:iCs/>
          <w:sz w:val="28"/>
          <w:szCs w:val="28"/>
          <w:lang w:val="ru-RU" w:eastAsia="ru-RU"/>
        </w:rPr>
        <w:t>Хозяйственная ситуация № 1</w:t>
      </w:r>
    </w:p>
    <w:p w:rsidR="00407730" w:rsidRPr="00407730" w:rsidRDefault="00407730" w:rsidP="00407730">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Оцените степень риска </w:t>
      </w:r>
      <w:proofErr w:type="gramStart"/>
      <w:r w:rsidRPr="00407730">
        <w:rPr>
          <w:rFonts w:ascii="Times New Roman" w:eastAsia="Times New Roman" w:hAnsi="Times New Roman" w:cs="Times New Roman"/>
          <w:sz w:val="28"/>
          <w:szCs w:val="28"/>
          <w:lang w:val="ru-RU" w:eastAsia="ru-RU"/>
        </w:rPr>
        <w:t>бизнес-проекта</w:t>
      </w:r>
      <w:proofErr w:type="gramEnd"/>
      <w:r w:rsidRPr="00407730">
        <w:rPr>
          <w:rFonts w:ascii="Times New Roman" w:eastAsia="Times New Roman" w:hAnsi="Times New Roman" w:cs="Times New Roman"/>
          <w:sz w:val="28"/>
          <w:szCs w:val="28"/>
          <w:lang w:val="ru-RU" w:eastAsia="ru-RU"/>
        </w:rPr>
        <w:t xml:space="preserve">, опираясь на показатели производственного, финансового и производственно-финансового </w:t>
      </w:r>
      <w:proofErr w:type="spellStart"/>
      <w:r w:rsidRPr="00407730">
        <w:rPr>
          <w:rFonts w:ascii="Times New Roman" w:eastAsia="Times New Roman" w:hAnsi="Times New Roman" w:cs="Times New Roman"/>
          <w:sz w:val="28"/>
          <w:szCs w:val="28"/>
          <w:lang w:val="ru-RU" w:eastAsia="ru-RU"/>
        </w:rPr>
        <w:t>левериджа</w:t>
      </w:r>
      <w:proofErr w:type="spellEnd"/>
      <w:r w:rsidRPr="00407730">
        <w:rPr>
          <w:rFonts w:ascii="Times New Roman" w:eastAsia="Times New Roman" w:hAnsi="Times New Roman" w:cs="Times New Roman"/>
          <w:sz w:val="28"/>
          <w:szCs w:val="28"/>
          <w:lang w:val="ru-RU" w:eastAsia="ru-RU"/>
        </w:rPr>
        <w:t>.</w:t>
      </w:r>
    </w:p>
    <w:p w:rsidR="00407730" w:rsidRPr="00407730" w:rsidRDefault="00407730" w:rsidP="00407730">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Исходные данные:</w:t>
      </w:r>
    </w:p>
    <w:p w:rsidR="00407730" w:rsidRPr="00407730" w:rsidRDefault="00407730" w:rsidP="00407730">
      <w:pPr>
        <w:numPr>
          <w:ilvl w:val="0"/>
          <w:numId w:val="3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выручка от реализации продукции, работ, услуг — 1200 тыс. руб.;</w:t>
      </w:r>
    </w:p>
    <w:p w:rsidR="00407730" w:rsidRPr="00407730" w:rsidRDefault="00407730" w:rsidP="00407730">
      <w:pPr>
        <w:numPr>
          <w:ilvl w:val="0"/>
          <w:numId w:val="3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переменные издержки — 576 тыс. руб.;</w:t>
      </w:r>
    </w:p>
    <w:p w:rsidR="00407730" w:rsidRPr="00407730" w:rsidRDefault="00407730" w:rsidP="00407730">
      <w:pPr>
        <w:numPr>
          <w:ilvl w:val="0"/>
          <w:numId w:val="3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балансовая прибыль — 200 тыс. руб.;</w:t>
      </w:r>
    </w:p>
    <w:p w:rsidR="00407730" w:rsidRPr="00407730" w:rsidRDefault="00407730" w:rsidP="00407730">
      <w:pPr>
        <w:numPr>
          <w:ilvl w:val="0"/>
          <w:numId w:val="3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407730">
        <w:rPr>
          <w:rFonts w:ascii="Times New Roman" w:eastAsia="Times New Roman" w:hAnsi="Times New Roman" w:cs="Times New Roman"/>
          <w:sz w:val="28"/>
          <w:szCs w:val="28"/>
          <w:lang w:val="ru-RU" w:eastAsia="ru-RU"/>
        </w:rPr>
        <w:t>чистая</w:t>
      </w:r>
      <w:proofErr w:type="gramEnd"/>
      <w:r w:rsidRPr="00407730">
        <w:rPr>
          <w:rFonts w:ascii="Times New Roman" w:eastAsia="Times New Roman" w:hAnsi="Times New Roman" w:cs="Times New Roman"/>
          <w:sz w:val="28"/>
          <w:szCs w:val="28"/>
          <w:lang w:val="ru-RU" w:eastAsia="ru-RU"/>
        </w:rPr>
        <w:t xml:space="preserve"> прибыль—120 тыс. руб.</w:t>
      </w:r>
    </w:p>
    <w:p w:rsidR="00407730" w:rsidRPr="00407730" w:rsidRDefault="00407730" w:rsidP="00407730">
      <w:pPr>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Хозяйственная ситуация № 2</w:t>
      </w:r>
    </w:p>
    <w:p w:rsidR="00407730" w:rsidRPr="00407730" w:rsidRDefault="00407730" w:rsidP="00407730">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Оцените степень риска </w:t>
      </w:r>
      <w:proofErr w:type="gramStart"/>
      <w:r w:rsidRPr="00407730">
        <w:rPr>
          <w:rFonts w:ascii="Times New Roman" w:eastAsia="Times New Roman" w:hAnsi="Times New Roman" w:cs="Times New Roman"/>
          <w:sz w:val="28"/>
          <w:szCs w:val="28"/>
          <w:lang w:val="ru-RU" w:eastAsia="ru-RU"/>
        </w:rPr>
        <w:t>бизнес-проекта</w:t>
      </w:r>
      <w:proofErr w:type="gramEnd"/>
      <w:r w:rsidRPr="00407730">
        <w:rPr>
          <w:rFonts w:ascii="Times New Roman" w:eastAsia="Times New Roman" w:hAnsi="Times New Roman" w:cs="Times New Roman"/>
          <w:sz w:val="28"/>
          <w:szCs w:val="28"/>
          <w:lang w:val="ru-RU" w:eastAsia="ru-RU"/>
        </w:rPr>
        <w:t xml:space="preserve"> на основе использования метода формализованного описания неопределенности при следующих данных: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407730" w:rsidRPr="00407730" w:rsidTr="00230D7F">
        <w:tc>
          <w:tcPr>
            <w:tcW w:w="4785" w:type="dxa"/>
            <w:vAlign w:val="center"/>
          </w:tcPr>
          <w:p w:rsidR="00407730" w:rsidRPr="00407730" w:rsidRDefault="00407730" w:rsidP="00407730">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Вариант проекта</w:t>
            </w:r>
          </w:p>
        </w:tc>
        <w:tc>
          <w:tcPr>
            <w:tcW w:w="4786" w:type="dxa"/>
            <w:vAlign w:val="center"/>
          </w:tcPr>
          <w:p w:rsidR="00407730" w:rsidRPr="00407730" w:rsidRDefault="00407730" w:rsidP="00407730">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Интегральный эффект, тыс. руб.</w:t>
            </w:r>
          </w:p>
        </w:tc>
      </w:tr>
      <w:tr w:rsidR="00407730" w:rsidRPr="00407730" w:rsidTr="00230D7F">
        <w:tc>
          <w:tcPr>
            <w:tcW w:w="4785" w:type="dxa"/>
            <w:vAlign w:val="center"/>
          </w:tcPr>
          <w:p w:rsidR="00407730" w:rsidRPr="00407730" w:rsidRDefault="00407730" w:rsidP="00407730">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1</w:t>
            </w:r>
          </w:p>
        </w:tc>
        <w:tc>
          <w:tcPr>
            <w:tcW w:w="4786" w:type="dxa"/>
            <w:vAlign w:val="center"/>
          </w:tcPr>
          <w:p w:rsidR="00407730" w:rsidRPr="00407730" w:rsidRDefault="00407730" w:rsidP="00407730">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900</w:t>
            </w:r>
          </w:p>
        </w:tc>
      </w:tr>
      <w:tr w:rsidR="00407730" w:rsidRPr="00407730" w:rsidTr="00230D7F">
        <w:tc>
          <w:tcPr>
            <w:tcW w:w="4785" w:type="dxa"/>
            <w:vAlign w:val="center"/>
          </w:tcPr>
          <w:p w:rsidR="00407730" w:rsidRPr="00407730" w:rsidRDefault="00407730" w:rsidP="00407730">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2</w:t>
            </w:r>
          </w:p>
        </w:tc>
        <w:tc>
          <w:tcPr>
            <w:tcW w:w="4786" w:type="dxa"/>
            <w:vAlign w:val="center"/>
          </w:tcPr>
          <w:p w:rsidR="00407730" w:rsidRPr="00407730" w:rsidRDefault="00407730" w:rsidP="00407730">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700</w:t>
            </w:r>
          </w:p>
        </w:tc>
      </w:tr>
      <w:tr w:rsidR="00407730" w:rsidRPr="00407730" w:rsidTr="00230D7F">
        <w:tc>
          <w:tcPr>
            <w:tcW w:w="4785" w:type="dxa"/>
            <w:vAlign w:val="center"/>
          </w:tcPr>
          <w:p w:rsidR="00407730" w:rsidRPr="00407730" w:rsidRDefault="00407730" w:rsidP="00407730">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3</w:t>
            </w:r>
          </w:p>
        </w:tc>
        <w:tc>
          <w:tcPr>
            <w:tcW w:w="4786" w:type="dxa"/>
            <w:vAlign w:val="center"/>
          </w:tcPr>
          <w:p w:rsidR="00407730" w:rsidRPr="00407730" w:rsidRDefault="00407730" w:rsidP="00407730">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550</w:t>
            </w:r>
          </w:p>
        </w:tc>
      </w:tr>
      <w:tr w:rsidR="00407730" w:rsidRPr="00407730" w:rsidTr="00230D7F">
        <w:tc>
          <w:tcPr>
            <w:tcW w:w="4785" w:type="dxa"/>
            <w:vAlign w:val="center"/>
          </w:tcPr>
          <w:p w:rsidR="00407730" w:rsidRPr="00407730" w:rsidRDefault="00407730" w:rsidP="00407730">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4</w:t>
            </w:r>
          </w:p>
        </w:tc>
        <w:tc>
          <w:tcPr>
            <w:tcW w:w="4786" w:type="dxa"/>
            <w:vAlign w:val="center"/>
          </w:tcPr>
          <w:p w:rsidR="00407730" w:rsidRPr="00407730" w:rsidRDefault="00407730" w:rsidP="00407730">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350</w:t>
            </w:r>
          </w:p>
        </w:tc>
      </w:tr>
      <w:tr w:rsidR="00407730" w:rsidRPr="00407730" w:rsidTr="00230D7F">
        <w:tc>
          <w:tcPr>
            <w:tcW w:w="4785" w:type="dxa"/>
            <w:vAlign w:val="center"/>
          </w:tcPr>
          <w:p w:rsidR="00407730" w:rsidRPr="00407730" w:rsidRDefault="00407730" w:rsidP="00407730">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5</w:t>
            </w:r>
          </w:p>
        </w:tc>
        <w:tc>
          <w:tcPr>
            <w:tcW w:w="4786" w:type="dxa"/>
            <w:vAlign w:val="center"/>
          </w:tcPr>
          <w:p w:rsidR="00407730" w:rsidRPr="00407730" w:rsidRDefault="00407730" w:rsidP="00407730">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200</w:t>
            </w:r>
          </w:p>
        </w:tc>
      </w:tr>
    </w:tbl>
    <w:p w:rsidR="00407730" w:rsidRPr="00407730" w:rsidRDefault="00407730" w:rsidP="00407730">
      <w:pPr>
        <w:spacing w:after="0" w:line="240" w:lineRule="auto"/>
        <w:jc w:val="center"/>
        <w:textAlignment w:val="baseline"/>
        <w:rPr>
          <w:rFonts w:ascii="Calibri" w:eastAsia="Times New Roman" w:hAnsi="Calibri" w:cs="Times New Roman"/>
          <w:sz w:val="12"/>
          <w:szCs w:val="12"/>
          <w:lang w:val="ru-RU" w:eastAsia="ru-RU"/>
        </w:rPr>
      </w:pPr>
    </w:p>
    <w:p w:rsidR="00407730" w:rsidRPr="00407730" w:rsidRDefault="00407730" w:rsidP="00407730">
      <w:pPr>
        <w:spacing w:after="0" w:line="240" w:lineRule="auto"/>
        <w:textAlignment w:val="baseline"/>
        <w:rPr>
          <w:rFonts w:ascii="Times New Roman" w:eastAsia="Times New Roman" w:hAnsi="Times New Roman" w:cs="Times New Roman"/>
          <w:b/>
          <w:bCs/>
          <w:sz w:val="28"/>
          <w:szCs w:val="24"/>
          <w:lang w:val="ru-RU" w:eastAsia="ru-RU"/>
        </w:rPr>
      </w:pP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b/>
          <w:bCs/>
          <w:sz w:val="28"/>
          <w:szCs w:val="24"/>
          <w:lang w:val="ru-RU" w:eastAsia="ru-RU"/>
        </w:rPr>
        <w:t>Критерии оценки: </w:t>
      </w:r>
      <w:r w:rsidRPr="00407730">
        <w:rPr>
          <w:rFonts w:ascii="Times New Roman" w:eastAsia="Times New Roman" w:hAnsi="Times New Roman" w:cs="Times New Roman"/>
          <w:sz w:val="28"/>
          <w:szCs w:val="24"/>
          <w:lang w:val="ru-RU" w:eastAsia="ru-RU"/>
        </w:rPr>
        <w:t> </w:t>
      </w:r>
    </w:p>
    <w:p w:rsidR="00407730" w:rsidRPr="00407730" w:rsidRDefault="00407730" w:rsidP="00407730">
      <w:pPr>
        <w:numPr>
          <w:ilvl w:val="0"/>
          <w:numId w:val="41"/>
        </w:num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8"/>
          <w:szCs w:val="24"/>
          <w:lang w:val="ru-RU" w:eastAsia="ru-RU"/>
        </w:rPr>
        <w:t xml:space="preserve">5 баллов выставляется студенту, если студент решил </w:t>
      </w:r>
      <w:proofErr w:type="gramStart"/>
      <w:r w:rsidRPr="00407730">
        <w:rPr>
          <w:rFonts w:ascii="Times New Roman" w:eastAsia="Times New Roman" w:hAnsi="Times New Roman" w:cs="Times New Roman"/>
          <w:sz w:val="28"/>
          <w:szCs w:val="24"/>
          <w:lang w:val="ru-RU" w:eastAsia="ru-RU"/>
        </w:rPr>
        <w:t>верно</w:t>
      </w:r>
      <w:proofErr w:type="gramEnd"/>
      <w:r w:rsidRPr="00407730">
        <w:rPr>
          <w:rFonts w:ascii="Times New Roman" w:eastAsia="Times New Roman" w:hAnsi="Times New Roman" w:cs="Times New Roman"/>
          <w:sz w:val="28"/>
          <w:szCs w:val="24"/>
          <w:lang w:val="ru-RU" w:eastAsia="ru-RU"/>
        </w:rPr>
        <w:t xml:space="preserve"> расчетное задание; </w:t>
      </w:r>
    </w:p>
    <w:p w:rsidR="00407730" w:rsidRPr="00407730" w:rsidRDefault="00407730" w:rsidP="00407730">
      <w:pPr>
        <w:numPr>
          <w:ilvl w:val="0"/>
          <w:numId w:val="41"/>
        </w:num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8"/>
          <w:szCs w:val="24"/>
          <w:lang w:val="ru-RU" w:eastAsia="ru-RU"/>
        </w:rPr>
        <w:t xml:space="preserve">3-4 балла выставляется студенту, если студент решил </w:t>
      </w:r>
      <w:proofErr w:type="gramStart"/>
      <w:r w:rsidRPr="00407730">
        <w:rPr>
          <w:rFonts w:ascii="Times New Roman" w:eastAsia="Times New Roman" w:hAnsi="Times New Roman" w:cs="Times New Roman"/>
          <w:sz w:val="28"/>
          <w:szCs w:val="24"/>
          <w:lang w:val="ru-RU" w:eastAsia="ru-RU"/>
        </w:rPr>
        <w:t>верно</w:t>
      </w:r>
      <w:proofErr w:type="gramEnd"/>
      <w:r w:rsidRPr="00407730">
        <w:rPr>
          <w:rFonts w:ascii="Times New Roman" w:eastAsia="Times New Roman" w:hAnsi="Times New Roman" w:cs="Times New Roman"/>
          <w:sz w:val="28"/>
          <w:szCs w:val="24"/>
          <w:lang w:val="ru-RU" w:eastAsia="ru-RU"/>
        </w:rPr>
        <w:t xml:space="preserve"> расчетное задание, но при этом имеется незначительный недочет; </w:t>
      </w:r>
    </w:p>
    <w:p w:rsidR="00407730" w:rsidRPr="00407730" w:rsidRDefault="00407730" w:rsidP="00407730">
      <w:pPr>
        <w:numPr>
          <w:ilvl w:val="0"/>
          <w:numId w:val="41"/>
        </w:num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8"/>
          <w:szCs w:val="24"/>
          <w:lang w:val="ru-RU" w:eastAsia="ru-RU"/>
        </w:rPr>
        <w:t>1-2 балла выставляется студенту, если студент решил 50% расчетного задания; </w:t>
      </w:r>
    </w:p>
    <w:p w:rsidR="00407730" w:rsidRPr="00407730" w:rsidRDefault="00407730" w:rsidP="00407730">
      <w:pPr>
        <w:numPr>
          <w:ilvl w:val="0"/>
          <w:numId w:val="41"/>
        </w:num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8"/>
          <w:szCs w:val="24"/>
          <w:lang w:val="ru-RU" w:eastAsia="ru-RU"/>
        </w:rPr>
        <w:t>0 баллов выставляется студенту, если студент не решил расчетное задание</w:t>
      </w:r>
    </w:p>
    <w:p w:rsidR="00407730" w:rsidRPr="00407730" w:rsidRDefault="00407730" w:rsidP="00407730">
      <w:pPr>
        <w:rPr>
          <w:rFonts w:ascii="Times New Roman" w:eastAsia="Times New Roman" w:hAnsi="Times New Roman" w:cs="Times New Roman"/>
          <w:b/>
          <w:bCs/>
          <w:sz w:val="28"/>
          <w:szCs w:val="24"/>
          <w:lang w:val="ru-RU" w:eastAsia="ru-RU"/>
        </w:rPr>
      </w:pPr>
    </w:p>
    <w:p w:rsidR="00407730" w:rsidRPr="00407730" w:rsidRDefault="00407730" w:rsidP="00407730">
      <w:pPr>
        <w:rPr>
          <w:rFonts w:ascii="Times New Roman" w:eastAsia="Times New Roman" w:hAnsi="Times New Roman" w:cs="Times New Roman"/>
          <w:b/>
          <w:bCs/>
          <w:sz w:val="28"/>
          <w:szCs w:val="24"/>
          <w:lang w:val="ru-RU" w:eastAsia="ru-RU"/>
        </w:rPr>
      </w:pPr>
      <w:r w:rsidRPr="00407730">
        <w:rPr>
          <w:rFonts w:ascii="Times New Roman" w:eastAsia="Times New Roman" w:hAnsi="Times New Roman" w:cs="Times New Roman"/>
          <w:b/>
          <w:bCs/>
          <w:sz w:val="28"/>
          <w:szCs w:val="24"/>
          <w:lang w:val="ru-RU" w:eastAsia="ru-RU"/>
        </w:rPr>
        <w:br w:type="page"/>
      </w:r>
    </w:p>
    <w:p w:rsidR="00407730" w:rsidRPr="00407730" w:rsidRDefault="00407730" w:rsidP="00407730">
      <w:pPr>
        <w:shd w:val="clear" w:color="auto" w:fill="FFFFFF"/>
        <w:spacing w:after="0" w:line="240" w:lineRule="auto"/>
        <w:jc w:val="center"/>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407730" w:rsidRPr="00407730" w:rsidRDefault="00407730" w:rsidP="0040773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07730" w:rsidRPr="00407730" w:rsidRDefault="00407730" w:rsidP="00407730">
      <w:pPr>
        <w:shd w:val="clear" w:color="auto" w:fill="FFFFFF"/>
        <w:spacing w:after="0" w:line="240" w:lineRule="auto"/>
        <w:jc w:val="center"/>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07730" w:rsidRPr="00407730" w:rsidRDefault="00407730" w:rsidP="00407730">
      <w:pPr>
        <w:spacing w:after="0" w:line="240" w:lineRule="auto"/>
        <w:jc w:val="center"/>
        <w:textAlignment w:val="baseline"/>
        <w:rPr>
          <w:rFonts w:ascii="Times New Roman" w:eastAsia="Times New Roman" w:hAnsi="Times New Roman" w:cs="Times New Roman"/>
          <w:sz w:val="28"/>
          <w:szCs w:val="24"/>
          <w:lang w:val="ru-RU" w:eastAsia="ru-RU"/>
        </w:rPr>
      </w:pPr>
    </w:p>
    <w:p w:rsidR="00407730" w:rsidRPr="00407730" w:rsidRDefault="00407730" w:rsidP="00407730">
      <w:pPr>
        <w:spacing w:after="0" w:line="240" w:lineRule="auto"/>
        <w:jc w:val="center"/>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8"/>
          <w:szCs w:val="24"/>
          <w:lang w:val="ru-RU" w:eastAsia="ru-RU"/>
        </w:rPr>
        <w:t>Кафедра </w:t>
      </w:r>
      <w:r w:rsidRPr="00407730">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407730" w:rsidRPr="00407730" w:rsidRDefault="00407730" w:rsidP="00407730">
      <w:pPr>
        <w:spacing w:after="0" w:line="240" w:lineRule="auto"/>
        <w:jc w:val="center"/>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4"/>
          <w:szCs w:val="24"/>
          <w:vertAlign w:val="superscript"/>
          <w:lang w:val="ru-RU" w:eastAsia="ru-RU"/>
        </w:rPr>
        <w:t>(наименование кафедры)</w:t>
      </w:r>
    </w:p>
    <w:p w:rsidR="00407730" w:rsidRPr="00407730" w:rsidRDefault="00407730" w:rsidP="00407730">
      <w:pPr>
        <w:spacing w:after="0" w:line="240" w:lineRule="auto"/>
        <w:jc w:val="center"/>
        <w:textAlignment w:val="baseline"/>
        <w:rPr>
          <w:rFonts w:ascii="Times New Roman" w:eastAsia="Times New Roman" w:hAnsi="Times New Roman" w:cs="Times New Roman"/>
          <w:b/>
          <w:bCs/>
          <w:sz w:val="36"/>
          <w:szCs w:val="24"/>
          <w:lang w:val="ru-RU" w:eastAsia="ru-RU"/>
        </w:rPr>
      </w:pPr>
      <w:r w:rsidRPr="00407730">
        <w:rPr>
          <w:rFonts w:ascii="Times New Roman" w:eastAsia="Times New Roman" w:hAnsi="Times New Roman" w:cs="Times New Roman"/>
          <w:b/>
          <w:bCs/>
          <w:sz w:val="36"/>
          <w:szCs w:val="24"/>
          <w:lang w:val="ru-RU" w:eastAsia="ru-RU"/>
        </w:rPr>
        <w:t>Темы курсовых работ</w:t>
      </w:r>
    </w:p>
    <w:p w:rsidR="00407730" w:rsidRPr="00407730" w:rsidRDefault="00407730" w:rsidP="00407730">
      <w:pPr>
        <w:spacing w:after="0" w:line="240" w:lineRule="auto"/>
        <w:jc w:val="center"/>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b/>
          <w:bCs/>
          <w:sz w:val="19"/>
          <w:szCs w:val="24"/>
          <w:vertAlign w:val="superscript"/>
          <w:lang w:val="ru-RU" w:eastAsia="ru-RU"/>
        </w:rPr>
        <w:t xml:space="preserve"> **</w:t>
      </w:r>
    </w:p>
    <w:p w:rsidR="00407730" w:rsidRPr="00407730" w:rsidRDefault="00407730" w:rsidP="00407730">
      <w:pPr>
        <w:spacing w:after="0" w:line="240" w:lineRule="auto"/>
        <w:jc w:val="center"/>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8"/>
          <w:szCs w:val="24"/>
          <w:lang w:val="ru-RU" w:eastAsia="ru-RU"/>
        </w:rPr>
        <w:t>по дисциплине</w:t>
      </w:r>
      <w:r w:rsidRPr="00407730">
        <w:rPr>
          <w:rFonts w:ascii="Times New Roman" w:eastAsia="Times New Roman" w:hAnsi="Times New Roman" w:cs="Times New Roman"/>
          <w:iCs/>
          <w:sz w:val="24"/>
          <w:szCs w:val="24"/>
          <w:lang w:val="ru-RU" w:eastAsia="ru-RU"/>
        </w:rPr>
        <w:t> </w:t>
      </w:r>
      <w:r w:rsidRPr="00407730">
        <w:rPr>
          <w:rFonts w:ascii="Times New Roman" w:eastAsia="Times New Roman" w:hAnsi="Times New Roman" w:cs="Times New Roman"/>
          <w:iCs/>
          <w:sz w:val="28"/>
          <w:szCs w:val="24"/>
          <w:lang w:val="ru-RU" w:eastAsia="ru-RU"/>
        </w:rPr>
        <w:t>Бизнес-планирование</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4"/>
          <w:szCs w:val="24"/>
          <w:vertAlign w:val="superscript"/>
          <w:lang w:val="ru-RU" w:eastAsia="ru-RU"/>
        </w:rPr>
        <w:t>  </w:t>
      </w:r>
      <w:r w:rsidRPr="00407730">
        <w:rPr>
          <w:rFonts w:ascii="Times New Roman" w:eastAsia="Times New Roman" w:hAnsi="Times New Roman" w:cs="Times New Roman"/>
          <w:sz w:val="24"/>
          <w:szCs w:val="24"/>
          <w:lang w:val="ru-RU" w:eastAsia="ru-RU"/>
        </w:rPr>
        <w:t> </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p>
    <w:p w:rsidR="00407730" w:rsidRPr="00407730" w:rsidRDefault="00407730" w:rsidP="00407730">
      <w:pPr>
        <w:spacing w:after="0" w:line="240" w:lineRule="auto"/>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Составление бизнес-плана, с использованием методических рекомендаций, на тему:</w:t>
      </w:r>
    </w:p>
    <w:p w:rsidR="00407730" w:rsidRPr="00407730" w:rsidRDefault="00407730" w:rsidP="00407730">
      <w:pPr>
        <w:numPr>
          <w:ilvl w:val="0"/>
          <w:numId w:val="43"/>
        </w:numPr>
        <w:spacing w:after="0" w:line="240" w:lineRule="auto"/>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«Бизнес-план по открытию………………»</w:t>
      </w:r>
    </w:p>
    <w:p w:rsidR="00407730" w:rsidRPr="00407730" w:rsidRDefault="00407730" w:rsidP="00407730">
      <w:pPr>
        <w:numPr>
          <w:ilvl w:val="0"/>
          <w:numId w:val="43"/>
        </w:numPr>
        <w:spacing w:after="0" w:line="240" w:lineRule="auto"/>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«Бизнес-план нового предприятия «……..»</w:t>
      </w:r>
    </w:p>
    <w:p w:rsidR="00407730" w:rsidRPr="00407730" w:rsidRDefault="00407730" w:rsidP="00407730">
      <w:pPr>
        <w:numPr>
          <w:ilvl w:val="0"/>
          <w:numId w:val="43"/>
        </w:numPr>
        <w:spacing w:after="0" w:line="240" w:lineRule="auto"/>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«Бизнес-план создания нового продукта «……»</w:t>
      </w:r>
    </w:p>
    <w:p w:rsidR="00407730" w:rsidRPr="00407730" w:rsidRDefault="00407730" w:rsidP="00407730">
      <w:pPr>
        <w:numPr>
          <w:ilvl w:val="0"/>
          <w:numId w:val="43"/>
        </w:numPr>
        <w:spacing w:after="0" w:line="240" w:lineRule="auto"/>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«Бизнес-план модернизации производства ………»</w:t>
      </w:r>
    </w:p>
    <w:p w:rsidR="00407730" w:rsidRPr="00407730" w:rsidRDefault="00407730" w:rsidP="00407730">
      <w:pPr>
        <w:numPr>
          <w:ilvl w:val="0"/>
          <w:numId w:val="43"/>
        </w:numPr>
        <w:spacing w:after="0" w:line="240" w:lineRule="auto"/>
        <w:contextualSpacing/>
        <w:textAlignment w:val="baseline"/>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8"/>
          <w:szCs w:val="28"/>
          <w:lang w:val="ru-RU" w:eastAsia="ru-RU"/>
        </w:rPr>
        <w:t xml:space="preserve">«Инвестиционный проект </w:t>
      </w:r>
      <w:proofErr w:type="gramStart"/>
      <w:r w:rsidRPr="00407730">
        <w:rPr>
          <w:rFonts w:ascii="Times New Roman" w:eastAsia="Times New Roman" w:hAnsi="Times New Roman" w:cs="Times New Roman"/>
          <w:sz w:val="28"/>
          <w:szCs w:val="28"/>
          <w:lang w:val="ru-RU" w:eastAsia="ru-RU"/>
        </w:rPr>
        <w:t>по</w:t>
      </w:r>
      <w:proofErr w:type="gramEnd"/>
      <w:r w:rsidRPr="00407730">
        <w:rPr>
          <w:rFonts w:ascii="Times New Roman" w:eastAsia="Times New Roman" w:hAnsi="Times New Roman" w:cs="Times New Roman"/>
          <w:sz w:val="24"/>
          <w:szCs w:val="24"/>
          <w:lang w:val="ru-RU" w:eastAsia="ru-RU"/>
        </w:rPr>
        <w:t xml:space="preserve"> …………………………»</w:t>
      </w:r>
    </w:p>
    <w:p w:rsidR="00407730" w:rsidRPr="00407730" w:rsidRDefault="00407730" w:rsidP="00407730">
      <w:pPr>
        <w:spacing w:after="0" w:line="240" w:lineRule="auto"/>
        <w:textAlignment w:val="baseline"/>
        <w:rPr>
          <w:rFonts w:ascii="Times New Roman" w:eastAsia="Times New Roman" w:hAnsi="Times New Roman" w:cs="Times New Roman"/>
          <w:sz w:val="24"/>
          <w:szCs w:val="24"/>
          <w:lang w:val="ru-RU" w:eastAsia="ru-RU"/>
        </w:rPr>
      </w:pPr>
    </w:p>
    <w:p w:rsidR="00407730" w:rsidRPr="00407730" w:rsidRDefault="00407730" w:rsidP="00407730">
      <w:pPr>
        <w:spacing w:after="0" w:line="240" w:lineRule="auto"/>
        <w:ind w:firstLine="709"/>
        <w:jc w:val="both"/>
        <w:rPr>
          <w:rFonts w:ascii="Times New Roman" w:eastAsia="Times New Roman" w:hAnsi="Times New Roman" w:cs="Times New Roman"/>
          <w:b/>
          <w:bCs/>
          <w:sz w:val="28"/>
          <w:szCs w:val="28"/>
          <w:lang w:val="ru-RU" w:eastAsia="ru-RU"/>
        </w:rPr>
      </w:pPr>
      <w:r w:rsidRPr="00407730">
        <w:rPr>
          <w:rFonts w:ascii="Times New Roman" w:eastAsia="Times New Roman" w:hAnsi="Times New Roman" w:cs="Times New Roman"/>
          <w:sz w:val="28"/>
          <w:szCs w:val="28"/>
          <w:lang w:val="ru-RU" w:eastAsia="ru-RU"/>
        </w:rPr>
        <w:t xml:space="preserve">Предприятие и тип бизнес-плана выбираются каждым студентом самостоятельно. </w:t>
      </w:r>
    </w:p>
    <w:p w:rsidR="00407730" w:rsidRPr="00407730" w:rsidRDefault="00407730" w:rsidP="00407730">
      <w:pPr>
        <w:spacing w:after="0" w:line="240" w:lineRule="auto"/>
        <w:ind w:firstLine="709"/>
        <w:jc w:val="both"/>
        <w:rPr>
          <w:rFonts w:ascii="Times New Roman" w:eastAsia="Times New Roman" w:hAnsi="Times New Roman" w:cs="Times New Roman"/>
          <w:b/>
          <w:bCs/>
          <w:sz w:val="28"/>
          <w:szCs w:val="28"/>
          <w:lang w:val="ru-RU" w:eastAsia="ru-RU"/>
        </w:rPr>
      </w:pPr>
      <w:r w:rsidRPr="00407730">
        <w:rPr>
          <w:rFonts w:ascii="Times New Roman" w:eastAsia="Times New Roman" w:hAnsi="Times New Roman" w:cs="Times New Roman"/>
          <w:sz w:val="28"/>
          <w:szCs w:val="28"/>
          <w:lang w:val="ru-RU" w:eastAsia="ru-RU"/>
        </w:rPr>
        <w:t>Для написания бизнес-плана студенту необходимо ознакомиться, изучить и проанализировать курс лекций, основную и дополнительную литературу, предложенную преподавателем.</w:t>
      </w:r>
    </w:p>
    <w:p w:rsidR="00407730" w:rsidRPr="00407730" w:rsidRDefault="00407730" w:rsidP="00407730">
      <w:pPr>
        <w:spacing w:after="0" w:line="240" w:lineRule="auto"/>
        <w:ind w:firstLine="709"/>
        <w:jc w:val="both"/>
        <w:rPr>
          <w:rFonts w:ascii="Times New Roman" w:eastAsia="Times New Roman" w:hAnsi="Times New Roman" w:cs="Times New Roman"/>
          <w:b/>
          <w:bCs/>
          <w:sz w:val="28"/>
          <w:szCs w:val="28"/>
          <w:lang w:val="ru-RU" w:eastAsia="ru-RU"/>
        </w:rPr>
      </w:pPr>
      <w:r w:rsidRPr="00407730">
        <w:rPr>
          <w:rFonts w:ascii="Times New Roman" w:eastAsia="Times New Roman" w:hAnsi="Times New Roman" w:cs="Times New Roman"/>
          <w:sz w:val="28"/>
          <w:szCs w:val="28"/>
          <w:lang w:val="ru-RU" w:eastAsia="ru-RU"/>
        </w:rPr>
        <w:t>Бизнес-план должен содержать необходимые разделы бизнес-плана: титульный лист; резюме; описание предприятия и отрасли; характеристика продукции и услуг; исследования и анализ рынков сбыта; конкуренция и конкурентное преимущество; план маркетинга; план производства; организационный план; финансовый план; финансовая стратегия; план рисков. В зависимости от избранного предприятия и типа бизнес-плана студент решает самостоятельно вопрос о включении того или иного вопроса в бизнес-план выбранного предприятия. Бизнес-план должен содержать сформулированные выводы по каждому разделу и общий по всему бизнес-плану, а также расчеты по необходимым разделам бизнес-плана (план производства, финансовый план, финансовая стратегия и т.п.).</w:t>
      </w:r>
    </w:p>
    <w:p w:rsidR="00407730" w:rsidRPr="00407730" w:rsidRDefault="00407730" w:rsidP="00407730">
      <w:pPr>
        <w:spacing w:after="0" w:line="240" w:lineRule="auto"/>
        <w:ind w:firstLine="709"/>
        <w:jc w:val="both"/>
        <w:rPr>
          <w:rFonts w:ascii="Times New Roman" w:eastAsia="Times New Roman" w:hAnsi="Times New Roman" w:cs="Times New Roman"/>
          <w:b/>
          <w:bCs/>
          <w:sz w:val="28"/>
          <w:szCs w:val="28"/>
          <w:lang w:val="ru-RU" w:eastAsia="ru-RU"/>
        </w:rPr>
      </w:pPr>
      <w:r w:rsidRPr="00407730">
        <w:rPr>
          <w:rFonts w:ascii="Times New Roman" w:eastAsia="Times New Roman" w:hAnsi="Times New Roman" w:cs="Times New Roman"/>
          <w:sz w:val="28"/>
          <w:szCs w:val="28"/>
          <w:lang w:val="ru-RU" w:eastAsia="ru-RU"/>
        </w:rPr>
        <w:t>Объём бизнес-плана должен составлять от 25 до 40 страниц машинописного текста. Работа должна быть выполнена на белой бумаге стандартного листа А</w:t>
      </w:r>
      <w:proofErr w:type="gramStart"/>
      <w:r w:rsidRPr="00407730">
        <w:rPr>
          <w:rFonts w:ascii="Times New Roman" w:eastAsia="Times New Roman" w:hAnsi="Times New Roman" w:cs="Times New Roman"/>
          <w:sz w:val="28"/>
          <w:szCs w:val="28"/>
          <w:lang w:val="ru-RU" w:eastAsia="ru-RU"/>
        </w:rPr>
        <w:t>4</w:t>
      </w:r>
      <w:proofErr w:type="gramEnd"/>
      <w:r w:rsidRPr="00407730">
        <w:rPr>
          <w:rFonts w:ascii="Times New Roman" w:eastAsia="Times New Roman" w:hAnsi="Times New Roman" w:cs="Times New Roman"/>
          <w:sz w:val="28"/>
          <w:szCs w:val="28"/>
          <w:lang w:val="ru-RU" w:eastAsia="ru-RU"/>
        </w:rPr>
        <w:t xml:space="preserve">. текст должен быть отпечатан на компьютере в текстовом редакторе </w:t>
      </w:r>
      <w:r w:rsidRPr="00407730">
        <w:rPr>
          <w:rFonts w:ascii="Times New Roman" w:eastAsia="Times New Roman" w:hAnsi="Times New Roman" w:cs="Times New Roman"/>
          <w:sz w:val="28"/>
          <w:szCs w:val="28"/>
          <w:lang w:eastAsia="ru-RU"/>
        </w:rPr>
        <w:t>Microsoft</w:t>
      </w:r>
      <w:r w:rsidRPr="00407730">
        <w:rPr>
          <w:rFonts w:ascii="Times New Roman" w:eastAsia="Times New Roman" w:hAnsi="Times New Roman" w:cs="Times New Roman"/>
          <w:sz w:val="28"/>
          <w:szCs w:val="28"/>
          <w:lang w:val="ru-RU" w:eastAsia="ru-RU"/>
        </w:rPr>
        <w:t xml:space="preserve"> </w:t>
      </w:r>
      <w:r w:rsidRPr="00407730">
        <w:rPr>
          <w:rFonts w:ascii="Times New Roman" w:eastAsia="Times New Roman" w:hAnsi="Times New Roman" w:cs="Times New Roman"/>
          <w:sz w:val="28"/>
          <w:szCs w:val="28"/>
          <w:lang w:eastAsia="ru-RU"/>
        </w:rPr>
        <w:t>Word</w:t>
      </w:r>
      <w:r w:rsidRPr="00407730">
        <w:rPr>
          <w:rFonts w:ascii="Times New Roman" w:eastAsia="Times New Roman" w:hAnsi="Times New Roman" w:cs="Times New Roman"/>
          <w:sz w:val="28"/>
          <w:szCs w:val="28"/>
          <w:lang w:val="ru-RU" w:eastAsia="ru-RU"/>
        </w:rPr>
        <w:t xml:space="preserve">-98   или  </w:t>
      </w:r>
      <w:r w:rsidRPr="00407730">
        <w:rPr>
          <w:rFonts w:ascii="Times New Roman" w:eastAsia="Times New Roman" w:hAnsi="Times New Roman" w:cs="Times New Roman"/>
          <w:sz w:val="28"/>
          <w:szCs w:val="28"/>
          <w:lang w:eastAsia="ru-RU"/>
        </w:rPr>
        <w:t>Word</w:t>
      </w:r>
      <w:r w:rsidRPr="00407730">
        <w:rPr>
          <w:rFonts w:ascii="Times New Roman" w:eastAsia="Times New Roman" w:hAnsi="Times New Roman" w:cs="Times New Roman"/>
          <w:sz w:val="28"/>
          <w:szCs w:val="28"/>
          <w:lang w:val="ru-RU" w:eastAsia="ru-RU"/>
        </w:rPr>
        <w:t xml:space="preserve">-2000 и отвечать следующим требованиям: параметры полей страниц должны быть в пределах: верхнее и нижнее – по </w:t>
      </w:r>
      <w:smartTag w:uri="urn:schemas-microsoft-com:office:smarttags" w:element="metricconverter">
        <w:smartTagPr>
          <w:attr w:name="ProductID" w:val="20 мм"/>
        </w:smartTagPr>
        <w:r w:rsidRPr="00407730">
          <w:rPr>
            <w:rFonts w:ascii="Times New Roman" w:eastAsia="Times New Roman" w:hAnsi="Times New Roman" w:cs="Times New Roman"/>
            <w:sz w:val="28"/>
            <w:szCs w:val="28"/>
            <w:lang w:val="ru-RU" w:eastAsia="ru-RU"/>
          </w:rPr>
          <w:t>20 мм</w:t>
        </w:r>
      </w:smartTag>
      <w:r w:rsidRPr="00407730">
        <w:rPr>
          <w:rFonts w:ascii="Times New Roman" w:eastAsia="Times New Roman" w:hAnsi="Times New Roman" w:cs="Times New Roman"/>
          <w:sz w:val="28"/>
          <w:szCs w:val="28"/>
          <w:lang w:val="ru-RU" w:eastAsia="ru-RU"/>
        </w:rPr>
        <w:t xml:space="preserve">, правое – </w:t>
      </w:r>
      <w:smartTag w:uri="urn:schemas-microsoft-com:office:smarttags" w:element="metricconverter">
        <w:smartTagPr>
          <w:attr w:name="ProductID" w:val="10 мм"/>
        </w:smartTagPr>
        <w:r w:rsidRPr="00407730">
          <w:rPr>
            <w:rFonts w:ascii="Times New Roman" w:eastAsia="Times New Roman" w:hAnsi="Times New Roman" w:cs="Times New Roman"/>
            <w:sz w:val="28"/>
            <w:szCs w:val="28"/>
            <w:lang w:val="ru-RU" w:eastAsia="ru-RU"/>
          </w:rPr>
          <w:t>10 мм</w:t>
        </w:r>
      </w:smartTag>
      <w:r w:rsidRPr="00407730">
        <w:rPr>
          <w:rFonts w:ascii="Times New Roman" w:eastAsia="Times New Roman" w:hAnsi="Times New Roman" w:cs="Times New Roman"/>
          <w:sz w:val="28"/>
          <w:szCs w:val="28"/>
          <w:lang w:val="ru-RU" w:eastAsia="ru-RU"/>
        </w:rPr>
        <w:t xml:space="preserve">, левое – </w:t>
      </w:r>
      <w:smartTag w:uri="urn:schemas-microsoft-com:office:smarttags" w:element="metricconverter">
        <w:smartTagPr>
          <w:attr w:name="ProductID" w:val="30 мм"/>
        </w:smartTagPr>
        <w:r w:rsidRPr="00407730">
          <w:rPr>
            <w:rFonts w:ascii="Times New Roman" w:eastAsia="Times New Roman" w:hAnsi="Times New Roman" w:cs="Times New Roman"/>
            <w:sz w:val="28"/>
            <w:szCs w:val="28"/>
            <w:lang w:val="ru-RU" w:eastAsia="ru-RU"/>
          </w:rPr>
          <w:t>30 мм</w:t>
        </w:r>
      </w:smartTag>
      <w:r w:rsidRPr="00407730">
        <w:rPr>
          <w:rFonts w:ascii="Times New Roman" w:eastAsia="Times New Roman" w:hAnsi="Times New Roman" w:cs="Times New Roman"/>
          <w:sz w:val="28"/>
          <w:szCs w:val="28"/>
          <w:lang w:val="ru-RU" w:eastAsia="ru-RU"/>
        </w:rPr>
        <w:t xml:space="preserve">, шрифт – </w:t>
      </w:r>
      <w:r w:rsidRPr="00407730">
        <w:rPr>
          <w:rFonts w:ascii="Times New Roman" w:eastAsia="Times New Roman" w:hAnsi="Times New Roman" w:cs="Times New Roman"/>
          <w:sz w:val="28"/>
          <w:szCs w:val="28"/>
          <w:lang w:eastAsia="ru-RU"/>
        </w:rPr>
        <w:t>Times</w:t>
      </w:r>
      <w:r w:rsidRPr="00407730">
        <w:rPr>
          <w:rFonts w:ascii="Times New Roman" w:eastAsia="Times New Roman" w:hAnsi="Times New Roman" w:cs="Times New Roman"/>
          <w:sz w:val="28"/>
          <w:szCs w:val="28"/>
          <w:lang w:val="ru-RU" w:eastAsia="ru-RU"/>
        </w:rPr>
        <w:t xml:space="preserve"> </w:t>
      </w:r>
      <w:r w:rsidRPr="00407730">
        <w:rPr>
          <w:rFonts w:ascii="Times New Roman" w:eastAsia="Times New Roman" w:hAnsi="Times New Roman" w:cs="Times New Roman"/>
          <w:sz w:val="28"/>
          <w:szCs w:val="28"/>
          <w:lang w:eastAsia="ru-RU"/>
        </w:rPr>
        <w:t>New</w:t>
      </w:r>
      <w:r w:rsidRPr="00407730">
        <w:rPr>
          <w:rFonts w:ascii="Times New Roman" w:eastAsia="Times New Roman" w:hAnsi="Times New Roman" w:cs="Times New Roman"/>
          <w:sz w:val="28"/>
          <w:szCs w:val="28"/>
          <w:lang w:val="ru-RU" w:eastAsia="ru-RU"/>
        </w:rPr>
        <w:t xml:space="preserve"> </w:t>
      </w:r>
      <w:r w:rsidRPr="00407730">
        <w:rPr>
          <w:rFonts w:ascii="Times New Roman" w:eastAsia="Times New Roman" w:hAnsi="Times New Roman" w:cs="Times New Roman"/>
          <w:sz w:val="28"/>
          <w:szCs w:val="28"/>
          <w:lang w:eastAsia="ru-RU"/>
        </w:rPr>
        <w:t>Roman</w:t>
      </w:r>
      <w:r w:rsidRPr="00407730">
        <w:rPr>
          <w:rFonts w:ascii="Times New Roman" w:eastAsia="Times New Roman" w:hAnsi="Times New Roman" w:cs="Times New Roman"/>
          <w:sz w:val="28"/>
          <w:szCs w:val="28"/>
          <w:lang w:val="ru-RU" w:eastAsia="ru-RU"/>
        </w:rPr>
        <w:t>, размер шрифта – 14, межстрочный интервал – полуторный. Лента принтера – только чёрного цвета. Нумерация страниц в реферате должна быть сквозной, начиная со второй страницы. Номер проставляется арабскими цифрами посредине сверху каждой страницы.</w:t>
      </w:r>
    </w:p>
    <w:p w:rsidR="00407730" w:rsidRPr="00407730" w:rsidRDefault="00407730" w:rsidP="00407730">
      <w:pPr>
        <w:spacing w:after="0" w:line="240" w:lineRule="auto"/>
        <w:ind w:firstLine="709"/>
        <w:jc w:val="both"/>
        <w:rPr>
          <w:rFonts w:ascii="Times New Roman" w:eastAsia="Times New Roman" w:hAnsi="Times New Roman" w:cs="Times New Roman"/>
          <w:b/>
          <w:bCs/>
          <w:sz w:val="28"/>
          <w:szCs w:val="28"/>
          <w:lang w:val="ru-RU" w:eastAsia="ru-RU"/>
        </w:rPr>
      </w:pPr>
      <w:r w:rsidRPr="00407730">
        <w:rPr>
          <w:rFonts w:ascii="Times New Roman" w:eastAsia="Times New Roman" w:hAnsi="Times New Roman" w:cs="Times New Roman"/>
          <w:sz w:val="28"/>
          <w:szCs w:val="28"/>
          <w:lang w:val="ru-RU" w:eastAsia="ru-RU"/>
        </w:rPr>
        <w:t xml:space="preserve">Каждый раздел бизнес-плана должен начинаться с новой страницы. </w:t>
      </w:r>
    </w:p>
    <w:p w:rsidR="00407730" w:rsidRPr="00407730" w:rsidRDefault="00407730" w:rsidP="00407730">
      <w:pPr>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Библиографический список составляется на основе источников, которые были просмотрены и изучены студентом при написании бизнес-плана. Данный список отражает самостоятельную творческую работу студента, что позволяет судить о степени его подготовки. Чтобы избежать ошибок при описании какого-либо источника, необходимо тщательно сверить его со сведениями, которые содержатся в </w:t>
      </w:r>
      <w:r w:rsidRPr="00407730">
        <w:rPr>
          <w:rFonts w:ascii="Times New Roman" w:eastAsia="Times New Roman" w:hAnsi="Times New Roman" w:cs="Times New Roman"/>
          <w:sz w:val="28"/>
          <w:szCs w:val="28"/>
          <w:lang w:val="ru-RU" w:eastAsia="ru-RU"/>
        </w:rPr>
        <w:lastRenderedPageBreak/>
        <w:t xml:space="preserve">соответствующих выписках из каталогов и библиографических указателях. Вся использованная литература размещается в следующем порядке: законодательные акты, постановления, нормативные документы; вся остальная литература в алфавитном порядке; источники </w:t>
      </w:r>
      <w:proofErr w:type="gramStart"/>
      <w:r w:rsidRPr="00407730">
        <w:rPr>
          <w:rFonts w:ascii="Times New Roman" w:eastAsia="Times New Roman" w:hAnsi="Times New Roman" w:cs="Times New Roman"/>
          <w:sz w:val="28"/>
          <w:szCs w:val="28"/>
          <w:lang w:val="ru-RU" w:eastAsia="ru-RU"/>
        </w:rPr>
        <w:t>из</w:t>
      </w:r>
      <w:proofErr w:type="gramEnd"/>
      <w:r w:rsidRPr="00407730">
        <w:rPr>
          <w:rFonts w:ascii="Times New Roman" w:eastAsia="Times New Roman" w:hAnsi="Times New Roman" w:cs="Times New Roman"/>
          <w:sz w:val="28"/>
          <w:szCs w:val="28"/>
          <w:lang w:val="ru-RU" w:eastAsia="ru-RU"/>
        </w:rPr>
        <w:t xml:space="preserve"> Интернет.</w:t>
      </w:r>
    </w:p>
    <w:p w:rsidR="00407730" w:rsidRPr="00407730" w:rsidRDefault="00407730" w:rsidP="00407730">
      <w:pPr>
        <w:spacing w:after="0" w:line="240" w:lineRule="auto"/>
        <w:textAlignment w:val="baseline"/>
        <w:rPr>
          <w:rFonts w:ascii="Times New Roman" w:eastAsia="Times New Roman" w:hAnsi="Times New Roman" w:cs="Times New Roman"/>
          <w:b/>
          <w:bCs/>
          <w:sz w:val="28"/>
          <w:szCs w:val="24"/>
          <w:lang w:val="ru-RU" w:eastAsia="ru-RU"/>
        </w:rPr>
      </w:pP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b/>
          <w:bCs/>
          <w:sz w:val="28"/>
          <w:szCs w:val="24"/>
          <w:lang w:val="ru-RU" w:eastAsia="ru-RU"/>
        </w:rPr>
        <w:t>Критерии оценки: </w:t>
      </w:r>
      <w:r w:rsidRPr="00407730">
        <w:rPr>
          <w:rFonts w:ascii="Times New Roman" w:eastAsia="Times New Roman" w:hAnsi="Times New Roman" w:cs="Times New Roman"/>
          <w:sz w:val="28"/>
          <w:szCs w:val="24"/>
          <w:lang w:val="ru-RU" w:eastAsia="ru-RU"/>
        </w:rPr>
        <w:t> </w:t>
      </w:r>
    </w:p>
    <w:p w:rsidR="00407730" w:rsidRPr="00407730" w:rsidRDefault="00407730" w:rsidP="00407730">
      <w:pPr>
        <w:widowControl w:val="0"/>
        <w:numPr>
          <w:ilvl w:val="0"/>
          <w:numId w:val="42"/>
        </w:numPr>
        <w:shd w:val="clear" w:color="auto" w:fill="FFFFFF"/>
        <w:tabs>
          <w:tab w:val="left" w:pos="1584"/>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20-25 баллов выставляется </w:t>
      </w:r>
      <w:proofErr w:type="gramStart"/>
      <w:r w:rsidRPr="00407730">
        <w:rPr>
          <w:rFonts w:ascii="Times New Roman" w:eastAsia="Times New Roman" w:hAnsi="Times New Roman" w:cs="Times New Roman"/>
          <w:sz w:val="28"/>
          <w:szCs w:val="28"/>
          <w:lang w:val="ru-RU" w:eastAsia="ru-RU"/>
        </w:rPr>
        <w:t>обучающемуся</w:t>
      </w:r>
      <w:proofErr w:type="gramEnd"/>
      <w:r w:rsidRPr="00407730">
        <w:rPr>
          <w:rFonts w:ascii="Times New Roman" w:eastAsia="Times New Roman" w:hAnsi="Times New Roman" w:cs="Times New Roman"/>
          <w:sz w:val="28"/>
          <w:szCs w:val="28"/>
          <w:lang w:val="ru-RU" w:eastAsia="ru-RU"/>
        </w:rPr>
        <w:t>, если он написал и предоставил бизнес-план (может иметь незначительные недостатки) в соответствии с методическими рекомендациями;</w:t>
      </w:r>
    </w:p>
    <w:p w:rsidR="00407730" w:rsidRPr="00407730" w:rsidRDefault="00407730" w:rsidP="00407730">
      <w:pPr>
        <w:widowControl w:val="0"/>
        <w:numPr>
          <w:ilvl w:val="0"/>
          <w:numId w:val="42"/>
        </w:numPr>
        <w:shd w:val="clear" w:color="auto" w:fill="FFFFFF"/>
        <w:tabs>
          <w:tab w:val="left" w:pos="1584"/>
          <w:tab w:val="left" w:leader="dot" w:pos="6451"/>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10-19 баллов, если студент он написал и предоставил бизнес-план  в соответствии с методическими рекомендациями, при этом могут иметься незначительные недостатки и отклонения от методических рекомендаций;</w:t>
      </w:r>
    </w:p>
    <w:p w:rsidR="00407730" w:rsidRPr="00407730" w:rsidRDefault="00407730" w:rsidP="00407730">
      <w:pPr>
        <w:widowControl w:val="0"/>
        <w:numPr>
          <w:ilvl w:val="0"/>
          <w:numId w:val="42"/>
        </w:numPr>
        <w:shd w:val="clear" w:color="auto" w:fill="FFFFFF"/>
        <w:tabs>
          <w:tab w:val="left" w:pos="1584"/>
          <w:tab w:val="left" w:leader="dot" w:pos="6451"/>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5-10 баллов, если студент написал и предоставил бизнес-план (могут иметься недостатки);</w:t>
      </w:r>
    </w:p>
    <w:p w:rsidR="00407730" w:rsidRPr="00407730" w:rsidRDefault="00407730" w:rsidP="00407730">
      <w:pPr>
        <w:widowControl w:val="0"/>
        <w:numPr>
          <w:ilvl w:val="0"/>
          <w:numId w:val="42"/>
        </w:numPr>
        <w:shd w:val="clear" w:color="auto" w:fill="FFFFFF"/>
        <w:tabs>
          <w:tab w:val="left" w:pos="1584"/>
          <w:tab w:val="left" w:leader="dot" w:pos="6451"/>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0 баллов, если студент не написал и не предоставил бизнес-план.</w:t>
      </w:r>
    </w:p>
    <w:p w:rsidR="00407730" w:rsidRPr="00407730" w:rsidRDefault="00407730" w:rsidP="00407730">
      <w:pPr>
        <w:rPr>
          <w:rFonts w:ascii="Times New Roman" w:eastAsia="Times New Roman" w:hAnsi="Times New Roman" w:cs="Times New Roman"/>
          <w:sz w:val="28"/>
          <w:szCs w:val="24"/>
          <w:lang w:val="ru-RU" w:eastAsia="ru-RU"/>
        </w:rPr>
      </w:pPr>
      <w:r w:rsidRPr="00407730">
        <w:rPr>
          <w:rFonts w:ascii="Times New Roman" w:eastAsia="Times New Roman" w:hAnsi="Times New Roman" w:cs="Times New Roman"/>
          <w:sz w:val="28"/>
          <w:szCs w:val="24"/>
          <w:lang w:val="ru-RU" w:eastAsia="ru-RU"/>
        </w:rPr>
        <w:br w:type="page"/>
      </w:r>
    </w:p>
    <w:p w:rsidR="00407730" w:rsidRPr="00407730" w:rsidRDefault="00407730" w:rsidP="00407730">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3" w:name="_Toc480487764"/>
      <w:bookmarkStart w:id="4" w:name="_Toc528333175"/>
      <w:r w:rsidRPr="00407730">
        <w:rPr>
          <w:rFonts w:ascii="Times New Roman" w:eastAsiaTheme="majorEastAsia" w:hAnsi="Times New Roman" w:cstheme="majorBidi"/>
          <w:b/>
          <w:bCs/>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bookmarkEnd w:id="4"/>
    </w:p>
    <w:p w:rsidR="00407730" w:rsidRPr="00407730" w:rsidRDefault="00407730" w:rsidP="00407730">
      <w:pPr>
        <w:spacing w:after="0" w:line="240" w:lineRule="auto"/>
        <w:rPr>
          <w:rFonts w:ascii="Times New Roman" w:eastAsia="Times New Roman" w:hAnsi="Times New Roman" w:cs="Times New Roman"/>
          <w:sz w:val="24"/>
          <w:szCs w:val="24"/>
          <w:lang w:val="ru-RU" w:eastAsia="ru-RU"/>
        </w:rPr>
      </w:pPr>
    </w:p>
    <w:p w:rsidR="00407730" w:rsidRPr="00407730" w:rsidRDefault="00407730" w:rsidP="00407730">
      <w:pPr>
        <w:spacing w:after="0"/>
        <w:ind w:firstLine="708"/>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Процедуры оценивания включают в себя текущий контроль и промежуточную аттестацию.</w:t>
      </w:r>
    </w:p>
    <w:p w:rsidR="00407730" w:rsidRPr="00407730" w:rsidRDefault="00407730" w:rsidP="00407730">
      <w:pPr>
        <w:spacing w:after="0"/>
        <w:ind w:firstLine="708"/>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b/>
          <w:sz w:val="28"/>
          <w:szCs w:val="28"/>
          <w:lang w:val="ru-RU" w:eastAsia="ru-RU"/>
        </w:rPr>
        <w:t xml:space="preserve">Текущий контроль </w:t>
      </w:r>
      <w:r w:rsidRPr="00407730">
        <w:rPr>
          <w:rFonts w:ascii="Times New Roman" w:eastAsia="Times New Roman" w:hAnsi="Times New Roman" w:cs="Times New Roman"/>
          <w:sz w:val="28"/>
          <w:szCs w:val="28"/>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407730" w:rsidRPr="00407730" w:rsidRDefault="00407730" w:rsidP="00407730">
      <w:pPr>
        <w:spacing w:after="0"/>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 </w:t>
      </w:r>
      <w:r w:rsidRPr="00407730">
        <w:rPr>
          <w:rFonts w:ascii="Times New Roman" w:eastAsia="Times New Roman" w:hAnsi="Times New Roman" w:cs="Times New Roman"/>
          <w:sz w:val="28"/>
          <w:szCs w:val="28"/>
          <w:lang w:val="ru-RU" w:eastAsia="ru-RU"/>
        </w:rPr>
        <w:tab/>
      </w:r>
      <w:r w:rsidRPr="00407730">
        <w:rPr>
          <w:rFonts w:ascii="Times New Roman" w:eastAsia="Times New Roman" w:hAnsi="Times New Roman" w:cs="Times New Roman"/>
          <w:b/>
          <w:sz w:val="28"/>
          <w:szCs w:val="28"/>
          <w:lang w:val="ru-RU" w:eastAsia="ru-RU"/>
        </w:rPr>
        <w:t>Промежуточная аттестация</w:t>
      </w:r>
      <w:r w:rsidRPr="00407730">
        <w:rPr>
          <w:rFonts w:ascii="Times New Roman" w:eastAsia="Times New Roman" w:hAnsi="Times New Roman" w:cs="Times New Roman"/>
          <w:sz w:val="28"/>
          <w:szCs w:val="28"/>
          <w:lang w:val="ru-RU" w:eastAsia="ru-RU"/>
        </w:rPr>
        <w:t xml:space="preserve"> проводится в форме экзамена. </w:t>
      </w:r>
    </w:p>
    <w:p w:rsidR="00407730" w:rsidRPr="00407730" w:rsidRDefault="00407730" w:rsidP="00407730">
      <w:pPr>
        <w:spacing w:after="0"/>
        <w:ind w:firstLine="708"/>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407730" w:rsidRPr="00407730" w:rsidRDefault="00407730" w:rsidP="00407730">
      <w:pPr>
        <w:spacing w:after="0" w:line="240" w:lineRule="auto"/>
        <w:textAlignment w:val="baseline"/>
        <w:rPr>
          <w:rFonts w:ascii="Times New Roman" w:eastAsia="Times New Roman" w:hAnsi="Times New Roman" w:cs="Times New Roman"/>
          <w:sz w:val="28"/>
          <w:szCs w:val="24"/>
          <w:lang w:val="ru-RU" w:eastAsia="ru-RU"/>
        </w:rPr>
      </w:pPr>
    </w:p>
    <w:p w:rsidR="00407730" w:rsidRPr="00407730" w:rsidRDefault="00407730" w:rsidP="00407730">
      <w:pPr>
        <w:widowControl w:val="0"/>
        <w:shd w:val="clear" w:color="auto" w:fill="FFFFFF"/>
        <w:tabs>
          <w:tab w:val="left" w:pos="1584"/>
          <w:tab w:val="left" w:leader="dot" w:pos="6451"/>
        </w:tabs>
        <w:suppressAutoHyphens/>
        <w:autoSpaceDE w:val="0"/>
        <w:spacing w:after="0" w:line="240" w:lineRule="auto"/>
        <w:jc w:val="both"/>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textAlignment w:val="baseline"/>
        <w:rPr>
          <w:rFonts w:ascii="Times New Roman" w:eastAsia="Times New Roman" w:hAnsi="Times New Roman" w:cs="Times New Roman"/>
          <w:sz w:val="28"/>
          <w:szCs w:val="24"/>
          <w:lang w:val="ru-RU" w:eastAsia="ru-RU"/>
        </w:rPr>
      </w:pPr>
    </w:p>
    <w:p w:rsidR="00407730" w:rsidRPr="00407730" w:rsidRDefault="00407730" w:rsidP="00407730">
      <w:pPr>
        <w:spacing w:after="0" w:line="240" w:lineRule="auto"/>
        <w:textAlignment w:val="baseline"/>
        <w:rPr>
          <w:rFonts w:ascii="Times New Roman" w:eastAsia="Times New Roman" w:hAnsi="Times New Roman" w:cs="Times New Roman"/>
          <w:sz w:val="28"/>
          <w:szCs w:val="24"/>
          <w:lang w:val="ru-RU" w:eastAsia="ru-RU"/>
        </w:rPr>
      </w:pPr>
    </w:p>
    <w:p w:rsidR="00407730" w:rsidRPr="00407730" w:rsidRDefault="00407730" w:rsidP="00407730">
      <w:pPr>
        <w:spacing w:after="0" w:line="240" w:lineRule="auto"/>
        <w:textAlignment w:val="baseline"/>
        <w:rPr>
          <w:rFonts w:ascii="Times New Roman" w:eastAsia="Times New Roman" w:hAnsi="Times New Roman" w:cs="Times New Roman"/>
          <w:sz w:val="28"/>
          <w:szCs w:val="24"/>
          <w:lang w:val="ru-RU" w:eastAsia="ru-RU"/>
        </w:rPr>
      </w:pP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8"/>
          <w:szCs w:val="24"/>
          <w:lang w:val="ru-RU" w:eastAsia="ru-RU"/>
        </w:rPr>
        <w:t>Составитель ________________________ Р.Р. Погосян </w:t>
      </w:r>
    </w:p>
    <w:p w:rsidR="00407730" w:rsidRPr="00407730" w:rsidRDefault="00407730" w:rsidP="00407730">
      <w:pPr>
        <w:spacing w:after="0" w:line="240" w:lineRule="auto"/>
        <w:textAlignment w:val="baseline"/>
        <w:rPr>
          <w:rFonts w:ascii="Calibri" w:eastAsia="Times New Roman" w:hAnsi="Calibri" w:cs="Times New Roman"/>
          <w:sz w:val="12"/>
          <w:szCs w:val="12"/>
          <w:lang w:val="ru-RU" w:eastAsia="ru-RU"/>
        </w:rPr>
      </w:pPr>
      <w:r w:rsidRPr="00407730">
        <w:rPr>
          <w:rFonts w:ascii="Times New Roman" w:eastAsia="Times New Roman" w:hAnsi="Times New Roman" w:cs="Times New Roman"/>
          <w:sz w:val="24"/>
          <w:szCs w:val="24"/>
          <w:vertAlign w:val="superscript"/>
          <w:lang w:val="ru-RU" w:eastAsia="ru-RU"/>
        </w:rPr>
        <w:t>                                                                       (подпись)   </w:t>
      </w:r>
      <w:r w:rsidRPr="00407730">
        <w:rPr>
          <w:rFonts w:ascii="Times New Roman" w:eastAsia="Times New Roman" w:hAnsi="Times New Roman" w:cs="Times New Roman"/>
          <w:sz w:val="28"/>
          <w:szCs w:val="24"/>
          <w:lang w:val="ru-RU" w:eastAsia="ru-RU"/>
        </w:rPr>
        <w:t>              </w:t>
      </w:r>
    </w:p>
    <w:p w:rsidR="00407730" w:rsidRPr="00407730" w:rsidRDefault="00407730" w:rsidP="00407730">
      <w:pPr>
        <w:spacing w:after="0" w:line="240" w:lineRule="auto"/>
        <w:textAlignment w:val="baseline"/>
        <w:rPr>
          <w:rFonts w:ascii="Times New Roman" w:eastAsia="Times New Roman" w:hAnsi="Times New Roman" w:cs="Times New Roman"/>
          <w:sz w:val="20"/>
          <w:szCs w:val="24"/>
          <w:lang w:val="ru-RU" w:eastAsia="ru-RU"/>
        </w:rPr>
      </w:pPr>
      <w:r w:rsidRPr="00407730">
        <w:rPr>
          <w:rFonts w:ascii="Times New Roman" w:eastAsia="Times New Roman" w:hAnsi="Times New Roman" w:cs="Times New Roman"/>
          <w:sz w:val="20"/>
          <w:szCs w:val="24"/>
          <w:lang w:val="ru-RU" w:eastAsia="ru-RU"/>
        </w:rPr>
        <w:t>«____»__________________20     г. </w:t>
      </w:r>
    </w:p>
    <w:p w:rsidR="00407730" w:rsidRPr="00407730" w:rsidRDefault="00407730" w:rsidP="00407730">
      <w:pPr>
        <w:spacing w:after="0" w:line="240" w:lineRule="auto"/>
        <w:textAlignment w:val="baseline"/>
        <w:rPr>
          <w:rFonts w:ascii="Times New Roman" w:eastAsia="Times New Roman" w:hAnsi="Times New Roman" w:cs="Times New Roman"/>
          <w:sz w:val="20"/>
          <w:szCs w:val="24"/>
          <w:lang w:val="ru-RU" w:eastAsia="ru-RU"/>
        </w:rPr>
      </w:pPr>
    </w:p>
    <w:p w:rsidR="00407730" w:rsidRPr="00407730" w:rsidRDefault="00407730" w:rsidP="00407730">
      <w:pPr>
        <w:spacing w:after="0" w:line="240" w:lineRule="auto"/>
        <w:jc w:val="center"/>
        <w:textAlignment w:val="baseline"/>
        <w:rPr>
          <w:rFonts w:ascii="Times New Roman" w:eastAsia="Times New Roman" w:hAnsi="Times New Roman" w:cs="Times New Roman"/>
          <w:b/>
          <w:bCs/>
          <w:sz w:val="28"/>
          <w:szCs w:val="24"/>
          <w:lang w:val="ru-RU" w:eastAsia="ru-RU"/>
        </w:rPr>
      </w:pPr>
    </w:p>
    <w:p w:rsidR="00407730" w:rsidRPr="00407730" w:rsidRDefault="00407730" w:rsidP="00407730">
      <w:pPr>
        <w:widowControl w:val="0"/>
        <w:spacing w:after="0" w:line="240" w:lineRule="auto"/>
        <w:rPr>
          <w:rFonts w:ascii="Times New Roman" w:eastAsia="Times New Roman" w:hAnsi="Times New Roman" w:cs="Times New Roman"/>
          <w:sz w:val="24"/>
          <w:szCs w:val="24"/>
          <w:lang w:val="ru-RU" w:eastAsia="ru-RU"/>
        </w:rPr>
      </w:pPr>
    </w:p>
    <w:p w:rsidR="00407730" w:rsidRDefault="00407730">
      <w:pPr>
        <w:rPr>
          <w:lang w:val="ru-RU"/>
        </w:rPr>
      </w:pPr>
      <w:r>
        <w:rPr>
          <w:noProof/>
          <w:lang w:val="ru-RU" w:eastAsia="ru-RU"/>
        </w:rPr>
        <w:lastRenderedPageBreak/>
        <w:drawing>
          <wp:inline distT="0" distB="0" distL="0" distR="0">
            <wp:extent cx="6480810" cy="89903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2.jpeg"/>
                    <pic:cNvPicPr/>
                  </pic:nvPicPr>
                  <pic:blipFill>
                    <a:blip r:embed="rId11">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407730" w:rsidRPr="00407730" w:rsidRDefault="00407730" w:rsidP="00407730">
      <w:pPr>
        <w:widowControl w:val="0"/>
        <w:spacing w:after="0" w:line="240" w:lineRule="auto"/>
        <w:rPr>
          <w:rFonts w:ascii="Times New Roman" w:eastAsia="Times New Roman" w:hAnsi="Times New Roman" w:cs="Times New Roman"/>
          <w:bCs/>
          <w:sz w:val="28"/>
          <w:szCs w:val="28"/>
          <w:lang w:val="ru-RU" w:eastAsia="ru-RU"/>
        </w:rPr>
      </w:pPr>
      <w:r w:rsidRPr="00407730">
        <w:rPr>
          <w:rFonts w:ascii="Times New Roman" w:eastAsia="Times New Roman" w:hAnsi="Times New Roman" w:cs="Times New Roman"/>
          <w:sz w:val="24"/>
          <w:szCs w:val="24"/>
          <w:lang w:val="ru-RU" w:eastAsia="ru-RU"/>
        </w:rPr>
        <w:t xml:space="preserve">                                                                                                                 </w:t>
      </w:r>
      <w:bookmarkStart w:id="5" w:name="_GoBack"/>
      <w:bookmarkEnd w:id="5"/>
    </w:p>
    <w:p w:rsidR="00407730" w:rsidRPr="00407730" w:rsidRDefault="00407730" w:rsidP="00407730">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407730">
        <w:rPr>
          <w:rFonts w:ascii="Times New Roman" w:eastAsia="Times New Roman" w:hAnsi="Times New Roman" w:cs="Times New Roman"/>
          <w:bCs/>
          <w:sz w:val="28"/>
          <w:szCs w:val="28"/>
          <w:lang w:val="ru-RU" w:eastAsia="ru-RU"/>
        </w:rPr>
        <w:br w:type="page"/>
      </w:r>
    </w:p>
    <w:p w:rsidR="00407730" w:rsidRPr="00407730" w:rsidRDefault="00407730" w:rsidP="00407730">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407730">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407730">
        <w:rPr>
          <w:rFonts w:ascii="Times New Roman" w:eastAsia="Times New Roman" w:hAnsi="Times New Roman" w:cs="Times New Roman"/>
          <w:bCs/>
          <w:i/>
          <w:sz w:val="28"/>
          <w:szCs w:val="28"/>
          <w:lang w:val="ru-RU" w:eastAsia="ru-RU"/>
        </w:rPr>
        <w:t>«Бизнес-планирование»</w:t>
      </w:r>
      <w:r w:rsidRPr="00407730">
        <w:rPr>
          <w:rFonts w:ascii="Times New Roman" w:eastAsia="Times New Roman" w:hAnsi="Times New Roman" w:cs="Times New Roman"/>
          <w:bCs/>
          <w:sz w:val="28"/>
          <w:szCs w:val="28"/>
          <w:lang w:val="ru-RU" w:eastAsia="ru-RU"/>
        </w:rPr>
        <w:t xml:space="preserve">  адресованы  студентам  </w:t>
      </w:r>
      <w:r w:rsidRPr="00407730">
        <w:rPr>
          <w:rFonts w:ascii="Times New Roman" w:eastAsia="Times New Roman" w:hAnsi="Times New Roman" w:cs="Times New Roman"/>
          <w:bCs/>
          <w:i/>
          <w:sz w:val="28"/>
          <w:szCs w:val="28"/>
          <w:lang w:val="ru-RU" w:eastAsia="ru-RU"/>
        </w:rPr>
        <w:t>всех</w:t>
      </w:r>
      <w:r w:rsidRPr="00407730">
        <w:rPr>
          <w:rFonts w:ascii="Times New Roman" w:eastAsia="Times New Roman" w:hAnsi="Times New Roman" w:cs="Times New Roman"/>
          <w:bCs/>
          <w:sz w:val="28"/>
          <w:szCs w:val="28"/>
          <w:lang w:val="ru-RU" w:eastAsia="ru-RU"/>
        </w:rPr>
        <w:t xml:space="preserve"> форм обучения.  </w:t>
      </w:r>
    </w:p>
    <w:p w:rsidR="00407730" w:rsidRPr="00407730" w:rsidRDefault="00407730" w:rsidP="00407730">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407730">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407730">
        <w:rPr>
          <w:rFonts w:ascii="Times New Roman" w:eastAsia="Times New Roman" w:hAnsi="Times New Roman" w:cs="Times New Roman"/>
          <w:bCs/>
          <w:i/>
          <w:sz w:val="28"/>
          <w:szCs w:val="28"/>
          <w:lang w:val="ru-RU" w:eastAsia="ru-RU"/>
        </w:rPr>
        <w:t>«Менеджмент»</w:t>
      </w:r>
      <w:r w:rsidRPr="00407730">
        <w:rPr>
          <w:rFonts w:ascii="Times New Roman" w:eastAsia="Times New Roman" w:hAnsi="Times New Roman" w:cs="Times New Roman"/>
          <w:bCs/>
          <w:sz w:val="28"/>
          <w:szCs w:val="28"/>
          <w:lang w:val="ru-RU" w:eastAsia="ru-RU"/>
        </w:rPr>
        <w:t xml:space="preserve"> предусмотрены следующие виды занятий:</w:t>
      </w:r>
    </w:p>
    <w:p w:rsidR="00407730" w:rsidRPr="00407730" w:rsidRDefault="00407730" w:rsidP="00407730">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407730">
        <w:rPr>
          <w:rFonts w:ascii="Times New Roman" w:eastAsia="Times New Roman" w:hAnsi="Times New Roman" w:cs="Times New Roman"/>
          <w:bCs/>
          <w:sz w:val="28"/>
          <w:szCs w:val="28"/>
          <w:lang w:val="ru-RU" w:eastAsia="ru-RU"/>
        </w:rPr>
        <w:t>- лекции;</w:t>
      </w:r>
    </w:p>
    <w:p w:rsidR="00407730" w:rsidRPr="00407730" w:rsidRDefault="00407730" w:rsidP="00407730">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407730">
        <w:rPr>
          <w:rFonts w:ascii="Times New Roman" w:eastAsia="Times New Roman" w:hAnsi="Times New Roman" w:cs="Times New Roman"/>
          <w:bCs/>
          <w:sz w:val="28"/>
          <w:szCs w:val="28"/>
          <w:lang w:val="ru-RU" w:eastAsia="ru-RU"/>
        </w:rPr>
        <w:t>- практические занятия.</w:t>
      </w:r>
    </w:p>
    <w:p w:rsidR="00407730" w:rsidRPr="00407730" w:rsidRDefault="00407730" w:rsidP="00407730">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407730">
        <w:rPr>
          <w:rFonts w:ascii="Times New Roman" w:eastAsia="Times New Roman" w:hAnsi="Times New Roman" w:cs="Times New Roman"/>
          <w:bCs/>
          <w:sz w:val="28"/>
          <w:szCs w:val="28"/>
          <w:lang w:val="ru-RU" w:eastAsia="ru-RU"/>
        </w:rPr>
        <w:t xml:space="preserve">В ходе лекционных занятий рассматриваются различные теоретические вопросы и даются практические рекомендации по составлению бизнес-плана и организации эффективного процесса </w:t>
      </w:r>
      <w:proofErr w:type="gramStart"/>
      <w:r w:rsidRPr="00407730">
        <w:rPr>
          <w:rFonts w:ascii="Times New Roman" w:eastAsia="Times New Roman" w:hAnsi="Times New Roman" w:cs="Times New Roman"/>
          <w:bCs/>
          <w:sz w:val="28"/>
          <w:szCs w:val="28"/>
          <w:lang w:val="ru-RU" w:eastAsia="ru-RU"/>
        </w:rPr>
        <w:t>бизнес-планирования</w:t>
      </w:r>
      <w:proofErr w:type="gramEnd"/>
      <w:r w:rsidRPr="00407730">
        <w:rPr>
          <w:rFonts w:ascii="Times New Roman" w:eastAsia="Times New Roman" w:hAnsi="Times New Roman" w:cs="Times New Roman"/>
          <w:bCs/>
          <w:sz w:val="28"/>
          <w:szCs w:val="28"/>
          <w:lang w:val="ru-RU" w:eastAsia="ru-RU"/>
        </w:rPr>
        <w:t xml:space="preserve">, даются  рекомендации для самостоятельной работы и подготовке к практическим занятиям. </w:t>
      </w:r>
    </w:p>
    <w:p w:rsidR="00407730" w:rsidRPr="00407730" w:rsidRDefault="00407730" w:rsidP="00407730">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407730">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составления и презентации бизнес-плана.</w:t>
      </w:r>
    </w:p>
    <w:p w:rsidR="00407730" w:rsidRPr="00407730" w:rsidRDefault="00407730" w:rsidP="00407730">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407730">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407730" w:rsidRPr="00407730" w:rsidRDefault="00407730" w:rsidP="00407730">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407730">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407730" w:rsidRPr="00407730" w:rsidRDefault="00407730" w:rsidP="00407730">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407730">
        <w:rPr>
          <w:rFonts w:ascii="Times New Roman" w:eastAsia="Times New Roman" w:hAnsi="Times New Roman" w:cs="Times New Roman"/>
          <w:bCs/>
          <w:sz w:val="28"/>
          <w:szCs w:val="28"/>
          <w:lang w:val="ru-RU" w:eastAsia="ru-RU"/>
        </w:rPr>
        <w:t xml:space="preserve">– изучить конспекты лекций;  </w:t>
      </w:r>
    </w:p>
    <w:p w:rsidR="00407730" w:rsidRPr="00407730" w:rsidRDefault="00407730" w:rsidP="00407730">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407730">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407730" w:rsidRPr="00407730" w:rsidRDefault="00407730" w:rsidP="00407730">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407730">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407730" w:rsidRPr="00407730" w:rsidRDefault="00407730" w:rsidP="00407730">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407730">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407730" w:rsidRPr="00407730" w:rsidRDefault="00407730" w:rsidP="00407730">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407730">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407730">
        <w:rPr>
          <w:rFonts w:ascii="Times New Roman" w:eastAsia="Times New Roman" w:hAnsi="Times New Roman" w:cs="Times New Roman"/>
          <w:bCs/>
          <w:sz w:val="28"/>
          <w:szCs w:val="28"/>
          <w:lang w:val="ru-RU" w:eastAsia="ru-RU"/>
        </w:rPr>
        <w:t>т.ч</w:t>
      </w:r>
      <w:proofErr w:type="spellEnd"/>
      <w:r w:rsidRPr="00407730">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407730" w:rsidRPr="00407730" w:rsidRDefault="00407730" w:rsidP="00407730">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407730">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407730" w:rsidRPr="00407730" w:rsidRDefault="00407730" w:rsidP="00407730">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407730">
        <w:rPr>
          <w:rFonts w:ascii="Times New Roman" w:eastAsia="Times New Roman" w:hAnsi="Times New Roman" w:cs="Times New Roman"/>
          <w:bCs/>
          <w:sz w:val="28"/>
          <w:szCs w:val="28"/>
          <w:lang w:val="ru-RU" w:eastAsia="ru-RU"/>
        </w:rPr>
        <w:t>-  размещение  материалов  курса  в системе дистанционного обучения http://elearning.rsue.ru/</w:t>
      </w:r>
    </w:p>
    <w:p w:rsidR="00407730" w:rsidRPr="00407730" w:rsidRDefault="00407730" w:rsidP="00407730">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407730">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2" w:history="1">
        <w:r w:rsidRPr="00407730">
          <w:rPr>
            <w:rFonts w:ascii="Times New Roman" w:eastAsia="Times New Roman" w:hAnsi="Times New Roman" w:cs="Times New Roman"/>
            <w:bCs/>
            <w:sz w:val="28"/>
            <w:szCs w:val="28"/>
            <w:u w:val="single"/>
            <w:lang w:val="ru-RU" w:eastAsia="ru-RU"/>
          </w:rPr>
          <w:t>http://library.rsue.ru/</w:t>
        </w:r>
      </w:hyperlink>
      <w:r w:rsidRPr="00407730">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407730" w:rsidRPr="00407730" w:rsidRDefault="00407730" w:rsidP="00407730">
      <w:pPr>
        <w:spacing w:after="0" w:line="240" w:lineRule="auto"/>
        <w:ind w:firstLine="709"/>
        <w:jc w:val="both"/>
        <w:rPr>
          <w:rFonts w:ascii="Times New Roman" w:eastAsia="Times New Roman" w:hAnsi="Times New Roman" w:cs="Times New Roman"/>
          <w:i/>
          <w:iCs/>
          <w:sz w:val="28"/>
          <w:szCs w:val="28"/>
          <w:lang w:val="ru-RU" w:eastAsia="ru-RU"/>
        </w:rPr>
      </w:pPr>
    </w:p>
    <w:p w:rsidR="00407730" w:rsidRPr="00407730" w:rsidRDefault="00407730" w:rsidP="00407730">
      <w:pPr>
        <w:spacing w:after="0" w:line="240" w:lineRule="auto"/>
        <w:ind w:firstLine="709"/>
        <w:jc w:val="both"/>
        <w:rPr>
          <w:rFonts w:ascii="Times New Roman" w:eastAsia="Times New Roman" w:hAnsi="Times New Roman" w:cs="Times New Roman"/>
          <w:b/>
          <w:bCs/>
          <w:i/>
          <w:iCs/>
          <w:sz w:val="28"/>
          <w:szCs w:val="28"/>
          <w:lang w:val="ru-RU" w:eastAsia="ru-RU"/>
        </w:rPr>
      </w:pPr>
      <w:r w:rsidRPr="00407730">
        <w:rPr>
          <w:rFonts w:ascii="Times New Roman" w:eastAsia="Times New Roman" w:hAnsi="Times New Roman" w:cs="Times New Roman"/>
          <w:b/>
          <w:i/>
          <w:iCs/>
          <w:sz w:val="28"/>
          <w:szCs w:val="28"/>
          <w:lang w:val="ru-RU" w:eastAsia="ru-RU"/>
        </w:rPr>
        <w:t>Методические указания по написанию курсовой работы (бизнес-плана)</w:t>
      </w:r>
    </w:p>
    <w:p w:rsidR="00407730" w:rsidRPr="00407730" w:rsidRDefault="00407730" w:rsidP="00407730">
      <w:pPr>
        <w:spacing w:after="0" w:line="240" w:lineRule="auto"/>
        <w:ind w:firstLine="709"/>
        <w:jc w:val="both"/>
        <w:rPr>
          <w:rFonts w:ascii="Times New Roman" w:eastAsia="Times New Roman" w:hAnsi="Times New Roman" w:cs="Times New Roman"/>
          <w:b/>
          <w:bCs/>
          <w:sz w:val="28"/>
          <w:szCs w:val="28"/>
          <w:lang w:val="ru-RU" w:eastAsia="ru-RU"/>
        </w:rPr>
      </w:pPr>
      <w:r w:rsidRPr="00407730">
        <w:rPr>
          <w:rFonts w:ascii="Times New Roman" w:eastAsia="Times New Roman" w:hAnsi="Times New Roman" w:cs="Times New Roman"/>
          <w:sz w:val="28"/>
          <w:szCs w:val="28"/>
          <w:lang w:val="ru-RU" w:eastAsia="ru-RU"/>
        </w:rPr>
        <w:t xml:space="preserve">Предприятие и тип бизнес-плана выбираются каждым студентом самостоятельно. </w:t>
      </w:r>
    </w:p>
    <w:p w:rsidR="00407730" w:rsidRPr="00407730" w:rsidRDefault="00407730" w:rsidP="00407730">
      <w:pPr>
        <w:spacing w:after="0" w:line="240" w:lineRule="auto"/>
        <w:ind w:firstLine="709"/>
        <w:jc w:val="both"/>
        <w:rPr>
          <w:rFonts w:ascii="Times New Roman" w:eastAsia="Times New Roman" w:hAnsi="Times New Roman" w:cs="Times New Roman"/>
          <w:b/>
          <w:bCs/>
          <w:sz w:val="28"/>
          <w:szCs w:val="28"/>
          <w:lang w:val="ru-RU" w:eastAsia="ru-RU"/>
        </w:rPr>
      </w:pPr>
      <w:r w:rsidRPr="00407730">
        <w:rPr>
          <w:rFonts w:ascii="Times New Roman" w:eastAsia="Times New Roman" w:hAnsi="Times New Roman" w:cs="Times New Roman"/>
          <w:sz w:val="28"/>
          <w:szCs w:val="28"/>
          <w:lang w:val="ru-RU" w:eastAsia="ru-RU"/>
        </w:rPr>
        <w:t>Для написания бизнес-плана студенту необходимо ознакомиться, изучить и проанализировать курс лекций, основную и дополнительную литературу, предложенную преподавателем.</w:t>
      </w:r>
    </w:p>
    <w:p w:rsidR="00407730" w:rsidRPr="00407730" w:rsidRDefault="00407730" w:rsidP="00407730">
      <w:pPr>
        <w:spacing w:after="0" w:line="240" w:lineRule="auto"/>
        <w:ind w:firstLine="709"/>
        <w:jc w:val="both"/>
        <w:rPr>
          <w:rFonts w:ascii="Times New Roman" w:eastAsia="Times New Roman" w:hAnsi="Times New Roman" w:cs="Times New Roman"/>
          <w:b/>
          <w:bCs/>
          <w:sz w:val="28"/>
          <w:szCs w:val="28"/>
          <w:lang w:val="ru-RU" w:eastAsia="ru-RU"/>
        </w:rPr>
      </w:pPr>
      <w:r w:rsidRPr="00407730">
        <w:rPr>
          <w:rFonts w:ascii="Times New Roman" w:eastAsia="Times New Roman" w:hAnsi="Times New Roman" w:cs="Times New Roman"/>
          <w:sz w:val="28"/>
          <w:szCs w:val="28"/>
          <w:lang w:val="ru-RU" w:eastAsia="ru-RU"/>
        </w:rPr>
        <w:t xml:space="preserve">Бизнес-план должен содержать необходимые разделы бизнес-плана: титульный лист; резюме; описание предприятия и отрасли; характеристика продукции и услуг; </w:t>
      </w:r>
      <w:r w:rsidRPr="00407730">
        <w:rPr>
          <w:rFonts w:ascii="Times New Roman" w:eastAsia="Times New Roman" w:hAnsi="Times New Roman" w:cs="Times New Roman"/>
          <w:sz w:val="28"/>
          <w:szCs w:val="28"/>
          <w:lang w:val="ru-RU" w:eastAsia="ru-RU"/>
        </w:rPr>
        <w:lastRenderedPageBreak/>
        <w:t>исследования и анализ рынков сбыта; конкуренция и конкурентное преимущество; план маркетинга; план производства; организационный план; финансовый план; финансовая стратегия; план рисков. В зависимости от избранного предприятия и типа бизнес-плана студент решает самостоятельно вопрос о включении того или иного вопроса в бизнес-план выбранного предприятия. Бизнес-план должен содержать сформулированные выводы по каждому разделу и общий по всему бизнес-плану, а также расчеты по необходимым разделам бизнес-плана (план производства, финансовый план, финансовая стратегия и т.п.).</w:t>
      </w:r>
    </w:p>
    <w:p w:rsidR="00407730" w:rsidRPr="00407730" w:rsidRDefault="00407730" w:rsidP="00407730">
      <w:pPr>
        <w:spacing w:after="0" w:line="240" w:lineRule="auto"/>
        <w:ind w:firstLine="709"/>
        <w:jc w:val="both"/>
        <w:rPr>
          <w:rFonts w:ascii="Times New Roman" w:eastAsia="Times New Roman" w:hAnsi="Times New Roman" w:cs="Times New Roman"/>
          <w:b/>
          <w:bCs/>
          <w:sz w:val="28"/>
          <w:szCs w:val="28"/>
          <w:lang w:val="ru-RU" w:eastAsia="ru-RU"/>
        </w:rPr>
      </w:pPr>
      <w:r w:rsidRPr="00407730">
        <w:rPr>
          <w:rFonts w:ascii="Times New Roman" w:eastAsia="Times New Roman" w:hAnsi="Times New Roman" w:cs="Times New Roman"/>
          <w:sz w:val="28"/>
          <w:szCs w:val="28"/>
          <w:lang w:val="ru-RU" w:eastAsia="ru-RU"/>
        </w:rPr>
        <w:t>Объём бизнес-плана должен составлять от 25 до 40 страниц машинописного текста. Работа должна быть выполнена на белой бумаге стандартного листа А</w:t>
      </w:r>
      <w:proofErr w:type="gramStart"/>
      <w:r w:rsidRPr="00407730">
        <w:rPr>
          <w:rFonts w:ascii="Times New Roman" w:eastAsia="Times New Roman" w:hAnsi="Times New Roman" w:cs="Times New Roman"/>
          <w:sz w:val="28"/>
          <w:szCs w:val="28"/>
          <w:lang w:val="ru-RU" w:eastAsia="ru-RU"/>
        </w:rPr>
        <w:t>4</w:t>
      </w:r>
      <w:proofErr w:type="gramEnd"/>
      <w:r w:rsidRPr="00407730">
        <w:rPr>
          <w:rFonts w:ascii="Times New Roman" w:eastAsia="Times New Roman" w:hAnsi="Times New Roman" w:cs="Times New Roman"/>
          <w:sz w:val="28"/>
          <w:szCs w:val="28"/>
          <w:lang w:val="ru-RU" w:eastAsia="ru-RU"/>
        </w:rPr>
        <w:t xml:space="preserve">. текст должен быть отпечатан на компьютере в текстовом редакторе </w:t>
      </w:r>
      <w:r w:rsidRPr="00407730">
        <w:rPr>
          <w:rFonts w:ascii="Times New Roman" w:eastAsia="Times New Roman" w:hAnsi="Times New Roman" w:cs="Times New Roman"/>
          <w:sz w:val="28"/>
          <w:szCs w:val="28"/>
          <w:lang w:eastAsia="ru-RU"/>
        </w:rPr>
        <w:t>Microsoft</w:t>
      </w:r>
      <w:r w:rsidRPr="00407730">
        <w:rPr>
          <w:rFonts w:ascii="Times New Roman" w:eastAsia="Times New Roman" w:hAnsi="Times New Roman" w:cs="Times New Roman"/>
          <w:sz w:val="28"/>
          <w:szCs w:val="28"/>
          <w:lang w:val="ru-RU" w:eastAsia="ru-RU"/>
        </w:rPr>
        <w:t xml:space="preserve"> </w:t>
      </w:r>
      <w:r w:rsidRPr="00407730">
        <w:rPr>
          <w:rFonts w:ascii="Times New Roman" w:eastAsia="Times New Roman" w:hAnsi="Times New Roman" w:cs="Times New Roman"/>
          <w:sz w:val="28"/>
          <w:szCs w:val="28"/>
          <w:lang w:eastAsia="ru-RU"/>
        </w:rPr>
        <w:t>Word</w:t>
      </w:r>
      <w:r w:rsidRPr="00407730">
        <w:rPr>
          <w:rFonts w:ascii="Times New Roman" w:eastAsia="Times New Roman" w:hAnsi="Times New Roman" w:cs="Times New Roman"/>
          <w:sz w:val="28"/>
          <w:szCs w:val="28"/>
          <w:lang w:val="ru-RU" w:eastAsia="ru-RU"/>
        </w:rPr>
        <w:t xml:space="preserve">-98   или  </w:t>
      </w:r>
      <w:r w:rsidRPr="00407730">
        <w:rPr>
          <w:rFonts w:ascii="Times New Roman" w:eastAsia="Times New Roman" w:hAnsi="Times New Roman" w:cs="Times New Roman"/>
          <w:sz w:val="28"/>
          <w:szCs w:val="28"/>
          <w:lang w:eastAsia="ru-RU"/>
        </w:rPr>
        <w:t>Word</w:t>
      </w:r>
      <w:r w:rsidRPr="00407730">
        <w:rPr>
          <w:rFonts w:ascii="Times New Roman" w:eastAsia="Times New Roman" w:hAnsi="Times New Roman" w:cs="Times New Roman"/>
          <w:sz w:val="28"/>
          <w:szCs w:val="28"/>
          <w:lang w:val="ru-RU" w:eastAsia="ru-RU"/>
        </w:rPr>
        <w:t xml:space="preserve">-2000 и отвечать следующим требованиям: параметры полей страниц должны быть в пределах: верхнее и нижнее – по </w:t>
      </w:r>
      <w:smartTag w:uri="urn:schemas-microsoft-com:office:smarttags" w:element="metricconverter">
        <w:smartTagPr>
          <w:attr w:name="ProductID" w:val="20 мм"/>
        </w:smartTagPr>
        <w:r w:rsidRPr="00407730">
          <w:rPr>
            <w:rFonts w:ascii="Times New Roman" w:eastAsia="Times New Roman" w:hAnsi="Times New Roman" w:cs="Times New Roman"/>
            <w:sz w:val="28"/>
            <w:szCs w:val="28"/>
            <w:lang w:val="ru-RU" w:eastAsia="ru-RU"/>
          </w:rPr>
          <w:t>20 мм</w:t>
        </w:r>
      </w:smartTag>
      <w:r w:rsidRPr="00407730">
        <w:rPr>
          <w:rFonts w:ascii="Times New Roman" w:eastAsia="Times New Roman" w:hAnsi="Times New Roman" w:cs="Times New Roman"/>
          <w:sz w:val="28"/>
          <w:szCs w:val="28"/>
          <w:lang w:val="ru-RU" w:eastAsia="ru-RU"/>
        </w:rPr>
        <w:t xml:space="preserve">, правое – </w:t>
      </w:r>
      <w:smartTag w:uri="urn:schemas-microsoft-com:office:smarttags" w:element="metricconverter">
        <w:smartTagPr>
          <w:attr w:name="ProductID" w:val="10 мм"/>
        </w:smartTagPr>
        <w:r w:rsidRPr="00407730">
          <w:rPr>
            <w:rFonts w:ascii="Times New Roman" w:eastAsia="Times New Roman" w:hAnsi="Times New Roman" w:cs="Times New Roman"/>
            <w:sz w:val="28"/>
            <w:szCs w:val="28"/>
            <w:lang w:val="ru-RU" w:eastAsia="ru-RU"/>
          </w:rPr>
          <w:t>10 мм</w:t>
        </w:r>
      </w:smartTag>
      <w:r w:rsidRPr="00407730">
        <w:rPr>
          <w:rFonts w:ascii="Times New Roman" w:eastAsia="Times New Roman" w:hAnsi="Times New Roman" w:cs="Times New Roman"/>
          <w:sz w:val="28"/>
          <w:szCs w:val="28"/>
          <w:lang w:val="ru-RU" w:eastAsia="ru-RU"/>
        </w:rPr>
        <w:t xml:space="preserve">, левое – </w:t>
      </w:r>
      <w:smartTag w:uri="urn:schemas-microsoft-com:office:smarttags" w:element="metricconverter">
        <w:smartTagPr>
          <w:attr w:name="ProductID" w:val="30 мм"/>
        </w:smartTagPr>
        <w:r w:rsidRPr="00407730">
          <w:rPr>
            <w:rFonts w:ascii="Times New Roman" w:eastAsia="Times New Roman" w:hAnsi="Times New Roman" w:cs="Times New Roman"/>
            <w:sz w:val="28"/>
            <w:szCs w:val="28"/>
            <w:lang w:val="ru-RU" w:eastAsia="ru-RU"/>
          </w:rPr>
          <w:t>30 мм</w:t>
        </w:r>
      </w:smartTag>
      <w:r w:rsidRPr="00407730">
        <w:rPr>
          <w:rFonts w:ascii="Times New Roman" w:eastAsia="Times New Roman" w:hAnsi="Times New Roman" w:cs="Times New Roman"/>
          <w:sz w:val="28"/>
          <w:szCs w:val="28"/>
          <w:lang w:val="ru-RU" w:eastAsia="ru-RU"/>
        </w:rPr>
        <w:t xml:space="preserve">, шрифт – </w:t>
      </w:r>
      <w:r w:rsidRPr="00407730">
        <w:rPr>
          <w:rFonts w:ascii="Times New Roman" w:eastAsia="Times New Roman" w:hAnsi="Times New Roman" w:cs="Times New Roman"/>
          <w:sz w:val="28"/>
          <w:szCs w:val="28"/>
          <w:lang w:eastAsia="ru-RU"/>
        </w:rPr>
        <w:t>Times</w:t>
      </w:r>
      <w:r w:rsidRPr="00407730">
        <w:rPr>
          <w:rFonts w:ascii="Times New Roman" w:eastAsia="Times New Roman" w:hAnsi="Times New Roman" w:cs="Times New Roman"/>
          <w:sz w:val="28"/>
          <w:szCs w:val="28"/>
          <w:lang w:val="ru-RU" w:eastAsia="ru-RU"/>
        </w:rPr>
        <w:t xml:space="preserve"> </w:t>
      </w:r>
      <w:r w:rsidRPr="00407730">
        <w:rPr>
          <w:rFonts w:ascii="Times New Roman" w:eastAsia="Times New Roman" w:hAnsi="Times New Roman" w:cs="Times New Roman"/>
          <w:sz w:val="28"/>
          <w:szCs w:val="28"/>
          <w:lang w:eastAsia="ru-RU"/>
        </w:rPr>
        <w:t>New</w:t>
      </w:r>
      <w:r w:rsidRPr="00407730">
        <w:rPr>
          <w:rFonts w:ascii="Times New Roman" w:eastAsia="Times New Roman" w:hAnsi="Times New Roman" w:cs="Times New Roman"/>
          <w:sz w:val="28"/>
          <w:szCs w:val="28"/>
          <w:lang w:val="ru-RU" w:eastAsia="ru-RU"/>
        </w:rPr>
        <w:t xml:space="preserve"> </w:t>
      </w:r>
      <w:r w:rsidRPr="00407730">
        <w:rPr>
          <w:rFonts w:ascii="Times New Roman" w:eastAsia="Times New Roman" w:hAnsi="Times New Roman" w:cs="Times New Roman"/>
          <w:sz w:val="28"/>
          <w:szCs w:val="28"/>
          <w:lang w:eastAsia="ru-RU"/>
        </w:rPr>
        <w:t>Roman</w:t>
      </w:r>
      <w:r w:rsidRPr="00407730">
        <w:rPr>
          <w:rFonts w:ascii="Times New Roman" w:eastAsia="Times New Roman" w:hAnsi="Times New Roman" w:cs="Times New Roman"/>
          <w:sz w:val="28"/>
          <w:szCs w:val="28"/>
          <w:lang w:val="ru-RU" w:eastAsia="ru-RU"/>
        </w:rPr>
        <w:t>, размер шрифта – 14, межстрочный интервал – полуторный. Лента принтера – только чёрного цвета. Нумерация страниц в реферате должна быть сквозной, начиная со второй страницы. Номер проставляется арабскими цифрами посредине сверху каждой страницы.</w:t>
      </w:r>
    </w:p>
    <w:p w:rsidR="00407730" w:rsidRPr="00407730" w:rsidRDefault="00407730" w:rsidP="00407730">
      <w:pPr>
        <w:spacing w:after="0" w:line="240" w:lineRule="auto"/>
        <w:ind w:firstLine="709"/>
        <w:jc w:val="both"/>
        <w:rPr>
          <w:rFonts w:ascii="Times New Roman" w:eastAsia="Times New Roman" w:hAnsi="Times New Roman" w:cs="Times New Roman"/>
          <w:b/>
          <w:bCs/>
          <w:sz w:val="28"/>
          <w:szCs w:val="28"/>
          <w:lang w:val="ru-RU" w:eastAsia="ru-RU"/>
        </w:rPr>
      </w:pPr>
      <w:r w:rsidRPr="00407730">
        <w:rPr>
          <w:rFonts w:ascii="Times New Roman" w:eastAsia="Times New Roman" w:hAnsi="Times New Roman" w:cs="Times New Roman"/>
          <w:sz w:val="28"/>
          <w:szCs w:val="28"/>
          <w:lang w:val="ru-RU" w:eastAsia="ru-RU"/>
        </w:rPr>
        <w:t xml:space="preserve">Каждый раздел бизнес-плана должен начинаться с новой страницы. </w:t>
      </w:r>
    </w:p>
    <w:p w:rsidR="00407730" w:rsidRPr="00407730" w:rsidRDefault="00407730" w:rsidP="00407730">
      <w:pPr>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Библиографический список составляется на основе источников, которые были просмотрены и изучены студентом при написании бизнес-плана. Данный список отражает самостоятельную творческую работу студента, что позволяет судить о степени его подготовки. Чтобы избежать ошибок при описании какого-либо источника, необходимо тщательно сверить его со сведениями, которые содержатся в соответствующих выписках из каталогов и библиографических указателях. Вся использованная литература размещается в следующем порядке: законодательные акты, постановления, нормативные документы; вся остальная литература в алфавитном порядке; источники </w:t>
      </w:r>
      <w:proofErr w:type="gramStart"/>
      <w:r w:rsidRPr="00407730">
        <w:rPr>
          <w:rFonts w:ascii="Times New Roman" w:eastAsia="Times New Roman" w:hAnsi="Times New Roman" w:cs="Times New Roman"/>
          <w:sz w:val="28"/>
          <w:szCs w:val="28"/>
          <w:lang w:val="ru-RU" w:eastAsia="ru-RU"/>
        </w:rPr>
        <w:t>из</w:t>
      </w:r>
      <w:proofErr w:type="gramEnd"/>
      <w:r w:rsidRPr="00407730">
        <w:rPr>
          <w:rFonts w:ascii="Times New Roman" w:eastAsia="Times New Roman" w:hAnsi="Times New Roman" w:cs="Times New Roman"/>
          <w:sz w:val="28"/>
          <w:szCs w:val="28"/>
          <w:lang w:val="ru-RU" w:eastAsia="ru-RU"/>
        </w:rPr>
        <w:t xml:space="preserve"> Интернет.</w:t>
      </w:r>
    </w:p>
    <w:p w:rsidR="00407730" w:rsidRPr="00407730" w:rsidRDefault="00407730" w:rsidP="00407730">
      <w:pPr>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При составлении бизнес-плана </w:t>
      </w:r>
      <w:r w:rsidRPr="00407730">
        <w:rPr>
          <w:rFonts w:ascii="Times New Roman" w:eastAsia="Times New Roman" w:hAnsi="Times New Roman" w:cs="Times New Roman"/>
          <w:i/>
          <w:sz w:val="28"/>
          <w:szCs w:val="28"/>
          <w:lang w:val="ru-RU" w:eastAsia="ru-RU"/>
        </w:rPr>
        <w:t>могут быть</w:t>
      </w:r>
      <w:r w:rsidRPr="00407730">
        <w:rPr>
          <w:rFonts w:ascii="Times New Roman" w:eastAsia="Times New Roman" w:hAnsi="Times New Roman" w:cs="Times New Roman"/>
          <w:sz w:val="28"/>
          <w:szCs w:val="28"/>
          <w:lang w:val="ru-RU" w:eastAsia="ru-RU"/>
        </w:rPr>
        <w:t xml:space="preserve"> освещены вопросы из предлагаемого списка по каждому пункту бизнес-плана.</w:t>
      </w:r>
    </w:p>
    <w:p w:rsidR="00407730" w:rsidRPr="00407730" w:rsidRDefault="00407730" w:rsidP="00407730">
      <w:pPr>
        <w:spacing w:after="0" w:line="240" w:lineRule="auto"/>
        <w:ind w:firstLine="709"/>
        <w:jc w:val="both"/>
        <w:rPr>
          <w:rFonts w:ascii="Times New Roman" w:eastAsia="Times New Roman" w:hAnsi="Times New Roman" w:cs="Times New Roman"/>
          <w:i/>
          <w:sz w:val="28"/>
          <w:szCs w:val="28"/>
          <w:u w:val="single"/>
          <w:lang w:val="ru-RU" w:eastAsia="ru-RU"/>
        </w:rPr>
      </w:pPr>
      <w:r w:rsidRPr="00407730">
        <w:rPr>
          <w:rFonts w:ascii="Times New Roman" w:eastAsia="Times New Roman" w:hAnsi="Times New Roman" w:cs="Times New Roman"/>
          <w:i/>
          <w:sz w:val="28"/>
          <w:szCs w:val="28"/>
          <w:u w:val="single"/>
          <w:lang w:val="ru-RU" w:eastAsia="ru-RU"/>
        </w:rPr>
        <w:t>Резюме</w:t>
      </w:r>
    </w:p>
    <w:p w:rsidR="00407730" w:rsidRPr="00407730" w:rsidRDefault="00407730" w:rsidP="00407730">
      <w:pPr>
        <w:numPr>
          <w:ilvl w:val="0"/>
          <w:numId w:val="57"/>
        </w:numPr>
        <w:spacing w:after="0" w:line="240" w:lineRule="auto"/>
        <w:contextualSpacing/>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Краткая комплексная оценка фирмы как организационной экономической системы для осуществления предлагаемого инновационного проекта;</w:t>
      </w:r>
    </w:p>
    <w:p w:rsidR="00407730" w:rsidRPr="00407730" w:rsidRDefault="00407730" w:rsidP="00407730">
      <w:pPr>
        <w:numPr>
          <w:ilvl w:val="0"/>
          <w:numId w:val="57"/>
        </w:numPr>
        <w:spacing w:after="0" w:line="240" w:lineRule="auto"/>
        <w:contextualSpacing/>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Простота и лаконичность;</w:t>
      </w:r>
    </w:p>
    <w:p w:rsidR="00407730" w:rsidRPr="00407730" w:rsidRDefault="00407730" w:rsidP="00407730">
      <w:pPr>
        <w:numPr>
          <w:ilvl w:val="0"/>
          <w:numId w:val="57"/>
        </w:numPr>
        <w:spacing w:after="0" w:line="240" w:lineRule="auto"/>
        <w:contextualSpacing/>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Выгоды при успешной реализации этого бизнес-плана;</w:t>
      </w:r>
    </w:p>
    <w:p w:rsidR="00407730" w:rsidRPr="00407730" w:rsidRDefault="00407730" w:rsidP="00407730">
      <w:pPr>
        <w:numPr>
          <w:ilvl w:val="0"/>
          <w:numId w:val="57"/>
        </w:numPr>
        <w:spacing w:after="0" w:line="240" w:lineRule="auto"/>
        <w:contextualSpacing/>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Риск потери денег.</w:t>
      </w:r>
    </w:p>
    <w:p w:rsidR="00407730" w:rsidRPr="00407730" w:rsidRDefault="00407730" w:rsidP="00407730">
      <w:pPr>
        <w:spacing w:after="0" w:line="240" w:lineRule="auto"/>
        <w:ind w:firstLine="709"/>
        <w:jc w:val="both"/>
        <w:rPr>
          <w:rFonts w:ascii="Times New Roman" w:eastAsia="Times New Roman" w:hAnsi="Times New Roman" w:cs="Times New Roman"/>
          <w:i/>
          <w:iCs/>
          <w:sz w:val="28"/>
          <w:szCs w:val="28"/>
          <w:u w:val="single"/>
          <w:lang w:val="ru-RU" w:eastAsia="ru-RU"/>
        </w:rPr>
      </w:pPr>
      <w:r w:rsidRPr="00407730">
        <w:rPr>
          <w:rFonts w:ascii="Times New Roman" w:eastAsia="Times New Roman" w:hAnsi="Times New Roman" w:cs="Times New Roman"/>
          <w:i/>
          <w:iCs/>
          <w:sz w:val="28"/>
          <w:szCs w:val="28"/>
          <w:u w:val="single"/>
          <w:lang w:val="ru-RU" w:eastAsia="ru-RU"/>
        </w:rPr>
        <w:t>Описание организации:</w:t>
      </w:r>
    </w:p>
    <w:p w:rsidR="00407730" w:rsidRPr="00407730" w:rsidRDefault="00407730" w:rsidP="00407730">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Полное и сокращенное наименования фирмы.</w:t>
      </w:r>
    </w:p>
    <w:p w:rsidR="00407730" w:rsidRPr="00407730" w:rsidRDefault="00407730" w:rsidP="00407730">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Миссия фирмы.</w:t>
      </w:r>
    </w:p>
    <w:p w:rsidR="00407730" w:rsidRPr="00407730" w:rsidRDefault="00407730" w:rsidP="00407730">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Экономический сектор отрасли (наука, производство, распределение, услуги и т. д.), в котором работает фирма.</w:t>
      </w:r>
    </w:p>
    <w:p w:rsidR="00407730" w:rsidRPr="00407730" w:rsidRDefault="00407730" w:rsidP="00407730">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Перечень основной продукции и услуг, предлагаемых рынку данным сектором отрасли.</w:t>
      </w:r>
    </w:p>
    <w:p w:rsidR="00407730" w:rsidRPr="00407730" w:rsidRDefault="00407730" w:rsidP="00407730">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Географическое положение этого рынка (</w:t>
      </w:r>
      <w:proofErr w:type="gramStart"/>
      <w:r w:rsidRPr="00407730">
        <w:rPr>
          <w:rFonts w:ascii="Times New Roman" w:eastAsia="Times New Roman" w:hAnsi="Times New Roman" w:cs="Times New Roman"/>
          <w:color w:val="000000"/>
          <w:sz w:val="28"/>
          <w:szCs w:val="28"/>
          <w:lang w:val="ru-RU"/>
        </w:rPr>
        <w:t>локальный</w:t>
      </w:r>
      <w:proofErr w:type="gramEnd"/>
      <w:r w:rsidRPr="00407730">
        <w:rPr>
          <w:rFonts w:ascii="Times New Roman" w:eastAsia="Times New Roman" w:hAnsi="Times New Roman" w:cs="Times New Roman"/>
          <w:color w:val="000000"/>
          <w:sz w:val="28"/>
          <w:szCs w:val="28"/>
          <w:lang w:val="ru-RU"/>
        </w:rPr>
        <w:t>, региональный, национальный, международный).</w:t>
      </w:r>
    </w:p>
    <w:p w:rsidR="00407730" w:rsidRPr="00407730" w:rsidRDefault="00407730" w:rsidP="00407730">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Основной вид деятельности фирмы.</w:t>
      </w:r>
    </w:p>
    <w:p w:rsidR="00407730" w:rsidRPr="00407730" w:rsidRDefault="00407730" w:rsidP="00407730">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Характерные условия работы фирмы (циклы деловой активности, взаимодействие с государственными и муниципальными органами управления и т. д.).</w:t>
      </w:r>
    </w:p>
    <w:p w:rsidR="00407730" w:rsidRPr="00407730" w:rsidRDefault="00407730" w:rsidP="00407730">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lastRenderedPageBreak/>
        <w:t>Характеристика основных клиентов фирмы (имеющихся и потенциальных).</w:t>
      </w:r>
    </w:p>
    <w:p w:rsidR="00407730" w:rsidRPr="00407730" w:rsidRDefault="00407730" w:rsidP="00407730">
      <w:pPr>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407730">
        <w:rPr>
          <w:rFonts w:ascii="Times New Roman" w:eastAsia="Times New Roman" w:hAnsi="Times New Roman" w:cs="Times New Roman"/>
          <w:i/>
          <w:iCs/>
          <w:color w:val="000000"/>
          <w:sz w:val="28"/>
          <w:szCs w:val="28"/>
          <w:u w:val="single"/>
          <w:lang w:val="ru-RU" w:eastAsia="ru-RU"/>
        </w:rPr>
        <w:t>Описание продукции:</w:t>
      </w:r>
    </w:p>
    <w:p w:rsidR="00407730" w:rsidRPr="00407730" w:rsidRDefault="00407730" w:rsidP="00407730">
      <w:pPr>
        <w:numPr>
          <w:ilvl w:val="0"/>
          <w:numId w:val="45"/>
        </w:numPr>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Какие виды товаров (услуг) будут предлагаться фирмой в результате реализации проекта, их название, описание и область использования?</w:t>
      </w:r>
    </w:p>
    <w:p w:rsidR="00407730" w:rsidRPr="00407730" w:rsidRDefault="00407730" w:rsidP="00407730">
      <w:pPr>
        <w:numPr>
          <w:ilvl w:val="0"/>
          <w:numId w:val="45"/>
        </w:numPr>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Являются ли предлагаемые товары (услуги) совершенно новыми или являются модификацией ранее выпускаемых товаров (услуг)?</w:t>
      </w:r>
    </w:p>
    <w:p w:rsidR="00407730" w:rsidRPr="00407730" w:rsidRDefault="00407730" w:rsidP="00407730">
      <w:pPr>
        <w:numPr>
          <w:ilvl w:val="0"/>
          <w:numId w:val="45"/>
        </w:numPr>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Какие потребности покупателей призваны удовлетворять предлагаемые фирмой новые товары (услуги)?</w:t>
      </w:r>
    </w:p>
    <w:p w:rsidR="00407730" w:rsidRPr="00407730" w:rsidRDefault="00407730" w:rsidP="00407730">
      <w:pPr>
        <w:numPr>
          <w:ilvl w:val="0"/>
          <w:numId w:val="45"/>
        </w:numPr>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На каких рынках предлагаемые товары (услуги) будут продаваться?</w:t>
      </w:r>
    </w:p>
    <w:p w:rsidR="00407730" w:rsidRPr="00407730" w:rsidRDefault="00407730" w:rsidP="00407730">
      <w:pPr>
        <w:numPr>
          <w:ilvl w:val="0"/>
          <w:numId w:val="45"/>
        </w:numPr>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Какой ожидается спрос на предлагаемые фирмой товары (услуги) и его возможные изменения?</w:t>
      </w:r>
    </w:p>
    <w:p w:rsidR="00407730" w:rsidRPr="00407730" w:rsidRDefault="00407730" w:rsidP="00407730">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Какие методы продажи предлагаемых товаров (услуг) наиболее предпочтительны и эффективны на выбранных рынках?</w:t>
      </w:r>
    </w:p>
    <w:p w:rsidR="00407730" w:rsidRPr="00407730" w:rsidRDefault="00407730" w:rsidP="00407730">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Почему покупатели будут отдавать предпочтение предлагаемым фирмой новым товарам (услугам)? В чем будет состоять основное преимущество предлагаемых товаров? Будут ли у них недостатки?</w:t>
      </w:r>
    </w:p>
    <w:p w:rsidR="00407730" w:rsidRPr="00407730" w:rsidRDefault="00407730" w:rsidP="00407730">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Дорогие это будут товары (услуги) или нет?</w:t>
      </w:r>
    </w:p>
    <w:p w:rsidR="00407730" w:rsidRPr="00407730" w:rsidRDefault="00407730" w:rsidP="00407730">
      <w:pPr>
        <w:widowControl w:val="0"/>
        <w:shd w:val="clear" w:color="auto" w:fill="FFFFFF"/>
        <w:tabs>
          <w:tab w:val="left" w:pos="677"/>
        </w:tabs>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407730">
        <w:rPr>
          <w:rFonts w:ascii="Times New Roman" w:eastAsia="Times New Roman" w:hAnsi="Times New Roman" w:cs="Times New Roman"/>
          <w:i/>
          <w:iCs/>
          <w:color w:val="000000"/>
          <w:sz w:val="28"/>
          <w:szCs w:val="28"/>
          <w:u w:val="single"/>
          <w:lang w:val="ru-RU" w:eastAsia="ru-RU"/>
        </w:rPr>
        <w:t>Рынки сбыта товаров (услуг):</w:t>
      </w:r>
    </w:p>
    <w:p w:rsidR="00407730" w:rsidRPr="00407730" w:rsidRDefault="00407730" w:rsidP="00407730">
      <w:pPr>
        <w:widowControl w:val="0"/>
        <w:numPr>
          <w:ilvl w:val="0"/>
          <w:numId w:val="46"/>
        </w:numPr>
        <w:shd w:val="clear" w:color="auto" w:fill="FFFFFF"/>
        <w:tabs>
          <w:tab w:val="left" w:pos="677"/>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Основные рынки, на которые нацелен предлагаемый проектом «бизнес», их типы и наименования.</w:t>
      </w:r>
    </w:p>
    <w:p w:rsidR="00407730" w:rsidRPr="00407730" w:rsidRDefault="00407730" w:rsidP="00407730">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Какие перспективные рынки изучает фирма для возможного расширения в будущем реализации предлагаемых проектом товаров и услуг? Какова их рыночная топология (потребительский рынок, рынок предприятий, рынок оптово-розничных продавцов, рынок государственных учреждений, международный рынок)?</w:t>
      </w:r>
    </w:p>
    <w:p w:rsidR="00407730" w:rsidRPr="00407730" w:rsidRDefault="00407730" w:rsidP="00407730">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Местоположение потенциальных рынков относительно фирмы.</w:t>
      </w:r>
    </w:p>
    <w:p w:rsidR="00407730" w:rsidRPr="00407730" w:rsidRDefault="00407730" w:rsidP="00407730">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sz w:val="28"/>
          <w:szCs w:val="28"/>
          <w:lang w:val="ru-RU"/>
        </w:rPr>
        <w:t xml:space="preserve">Географическое расположение рынка сбыта (город, область, регион  и т.п.); </w:t>
      </w:r>
    </w:p>
    <w:p w:rsidR="00407730" w:rsidRPr="00407730" w:rsidRDefault="00407730" w:rsidP="00407730">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sz w:val="28"/>
          <w:szCs w:val="28"/>
          <w:lang w:val="ru-RU"/>
        </w:rPr>
        <w:t>Уровень (степень) удовлетворения потребности данными товарами на рассматриваемом рынке;</w:t>
      </w:r>
    </w:p>
    <w:p w:rsidR="00407730" w:rsidRPr="00407730" w:rsidRDefault="00407730" w:rsidP="00407730">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sz w:val="28"/>
          <w:szCs w:val="28"/>
          <w:lang w:val="ru-RU"/>
        </w:rPr>
        <w:t>Сложившиеся объемы производства и продажи данной продукции в рассматриваемых географических рынках сбыта;</w:t>
      </w:r>
    </w:p>
    <w:p w:rsidR="00407730" w:rsidRPr="00407730" w:rsidRDefault="00407730" w:rsidP="00407730">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sz w:val="28"/>
          <w:szCs w:val="28"/>
          <w:lang w:val="ru-RU"/>
        </w:rPr>
        <w:t>Выявить демографический и сезонный факторы на рынке сбыта;</w:t>
      </w:r>
    </w:p>
    <w:p w:rsidR="00407730" w:rsidRPr="00407730" w:rsidRDefault="00407730" w:rsidP="00407730">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sz w:val="28"/>
          <w:szCs w:val="28"/>
          <w:lang w:val="ru-RU"/>
        </w:rPr>
        <w:t xml:space="preserve">Определить основных производителей (поставщиков) данных товаров на рассматриваемом рынке сбыта; </w:t>
      </w:r>
    </w:p>
    <w:p w:rsidR="00407730" w:rsidRPr="00407730" w:rsidRDefault="00407730" w:rsidP="00407730">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sz w:val="28"/>
          <w:szCs w:val="28"/>
          <w:lang w:val="ru-RU"/>
        </w:rPr>
        <w:t>Дать оценку наиболее вероятных тенденций в развитии соответствующих товаров, аналогов;</w:t>
      </w:r>
    </w:p>
    <w:p w:rsidR="00407730" w:rsidRPr="00407730" w:rsidRDefault="00407730" w:rsidP="00407730">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Какие специфические требования выдвигает определенная часть населения по отношению к группе товаров (услуг), к которой относятся предлагаемые товары (услуги)?</w:t>
      </w:r>
    </w:p>
    <w:p w:rsidR="00407730" w:rsidRPr="00407730" w:rsidRDefault="00407730" w:rsidP="00407730">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Характеристика потенциальных потребителей данного вида новых товаров (услуг): возраст, национальность, пол, доходы, социально-экономическая группа и др.</w:t>
      </w:r>
    </w:p>
    <w:p w:rsidR="00407730" w:rsidRPr="00407730" w:rsidRDefault="00407730" w:rsidP="00407730">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lastRenderedPageBreak/>
        <w:t>На каких клиентов (сегменты рынков) может рассчитывать фирма в различных регионах сбыта?</w:t>
      </w:r>
    </w:p>
    <w:p w:rsidR="00407730" w:rsidRPr="00407730" w:rsidRDefault="00407730" w:rsidP="00407730">
      <w:pPr>
        <w:widowControl w:val="0"/>
        <w:numPr>
          <w:ilvl w:val="0"/>
          <w:numId w:val="46"/>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Основные сегменты рынков по каждому виду предлагаемых в проекте товаров (услуг), их наименования (например, сегмент видеомагнитофонов, сегмент телевизоров и т. д.).</w:t>
      </w:r>
    </w:p>
    <w:p w:rsidR="00407730" w:rsidRPr="00407730" w:rsidRDefault="00407730" w:rsidP="00407730">
      <w:pPr>
        <w:widowControl w:val="0"/>
        <w:numPr>
          <w:ilvl w:val="0"/>
          <w:numId w:val="46"/>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Проанализированы ли рынки (сегменты рынков) по степени конкурентной борьбы на них?</w:t>
      </w:r>
    </w:p>
    <w:p w:rsidR="00407730" w:rsidRPr="00407730" w:rsidRDefault="00407730" w:rsidP="00407730">
      <w:pPr>
        <w:widowControl w:val="0"/>
        <w:numPr>
          <w:ilvl w:val="0"/>
          <w:numId w:val="46"/>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proofErr w:type="spellStart"/>
      <w:r w:rsidRPr="00407730">
        <w:rPr>
          <w:rFonts w:ascii="Times New Roman" w:eastAsia="Times New Roman" w:hAnsi="Times New Roman" w:cs="Times New Roman"/>
          <w:color w:val="000000"/>
          <w:sz w:val="28"/>
          <w:szCs w:val="28"/>
          <w:lang w:val="ru-RU"/>
        </w:rPr>
        <w:t>Проранжированы</w:t>
      </w:r>
      <w:proofErr w:type="spellEnd"/>
      <w:r w:rsidRPr="00407730">
        <w:rPr>
          <w:rFonts w:ascii="Times New Roman" w:eastAsia="Times New Roman" w:hAnsi="Times New Roman" w:cs="Times New Roman"/>
          <w:color w:val="000000"/>
          <w:sz w:val="28"/>
          <w:szCs w:val="28"/>
          <w:lang w:val="ru-RU"/>
        </w:rPr>
        <w:t xml:space="preserve"> ли выбранные рынки (сегменты рынков) по их ценности для фирмы и по другим критериям?</w:t>
      </w:r>
    </w:p>
    <w:p w:rsidR="00407730" w:rsidRPr="00407730" w:rsidRDefault="00407730" w:rsidP="00407730">
      <w:pPr>
        <w:widowControl w:val="0"/>
        <w:numPr>
          <w:ilvl w:val="0"/>
          <w:numId w:val="46"/>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Какие основные факторы будут определять спрос на новые товары (услуги) фирмы в каждом выбранном сегменте?</w:t>
      </w:r>
    </w:p>
    <w:p w:rsidR="00407730" w:rsidRPr="00407730" w:rsidRDefault="00407730" w:rsidP="00407730">
      <w:pPr>
        <w:widowControl w:val="0"/>
        <w:numPr>
          <w:ilvl w:val="0"/>
          <w:numId w:val="46"/>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Предполагает ли фирма также использовать для анализа метод «Бостон консалтинг групп»?</w:t>
      </w:r>
    </w:p>
    <w:p w:rsidR="00407730" w:rsidRPr="00407730" w:rsidRDefault="00407730" w:rsidP="00407730">
      <w:pPr>
        <w:widowControl w:val="0"/>
        <w:numPr>
          <w:ilvl w:val="0"/>
          <w:numId w:val="46"/>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Предполагаемый объем реализации</w:t>
      </w:r>
      <w:proofErr w:type="gramStart"/>
      <w:r w:rsidRPr="00407730">
        <w:rPr>
          <w:rFonts w:ascii="Times New Roman" w:eastAsia="Times New Roman" w:hAnsi="Times New Roman" w:cs="Times New Roman"/>
          <w:color w:val="000000"/>
          <w:sz w:val="28"/>
          <w:szCs w:val="28"/>
          <w:lang w:val="ru-RU"/>
        </w:rPr>
        <w:t>.</w:t>
      </w:r>
      <w:proofErr w:type="gramEnd"/>
      <w:r w:rsidRPr="00407730">
        <w:rPr>
          <w:rFonts w:ascii="Times New Roman" w:eastAsia="Times New Roman" w:hAnsi="Times New Roman" w:cs="Times New Roman"/>
          <w:color w:val="000000"/>
          <w:sz w:val="28"/>
          <w:szCs w:val="28"/>
          <w:lang w:val="ru-RU"/>
        </w:rPr>
        <w:t xml:space="preserve"> (</w:t>
      </w:r>
      <w:proofErr w:type="gramStart"/>
      <w:r w:rsidRPr="00407730">
        <w:rPr>
          <w:rFonts w:ascii="Times New Roman" w:eastAsia="Times New Roman" w:hAnsi="Times New Roman" w:cs="Times New Roman"/>
          <w:color w:val="000000"/>
          <w:sz w:val="28"/>
          <w:szCs w:val="28"/>
          <w:lang w:val="ru-RU"/>
        </w:rPr>
        <w:t>т</w:t>
      </w:r>
      <w:proofErr w:type="gramEnd"/>
      <w:r w:rsidRPr="00407730">
        <w:rPr>
          <w:rFonts w:ascii="Times New Roman" w:eastAsia="Times New Roman" w:hAnsi="Times New Roman" w:cs="Times New Roman"/>
          <w:color w:val="000000"/>
          <w:sz w:val="28"/>
          <w:szCs w:val="28"/>
          <w:lang w:val="ru-RU"/>
        </w:rPr>
        <w:t>аб. 1)</w:t>
      </w:r>
    </w:p>
    <w:p w:rsidR="00407730" w:rsidRPr="00407730" w:rsidRDefault="00407730" w:rsidP="00407730">
      <w:pPr>
        <w:widowControl w:val="0"/>
        <w:shd w:val="clear" w:color="auto" w:fill="FFFFFF"/>
        <w:tabs>
          <w:tab w:val="left" w:pos="682"/>
        </w:tabs>
        <w:autoSpaceDE w:val="0"/>
        <w:autoSpaceDN w:val="0"/>
        <w:adjustRightInd w:val="0"/>
        <w:spacing w:after="0" w:line="240" w:lineRule="auto"/>
        <w:ind w:left="709"/>
        <w:jc w:val="both"/>
        <w:rPr>
          <w:rFonts w:ascii="Times New Roman" w:eastAsia="Times New Roman" w:hAnsi="Times New Roman" w:cs="Times New Roman"/>
          <w:i/>
          <w:color w:val="000000"/>
          <w:sz w:val="28"/>
          <w:szCs w:val="28"/>
          <w:u w:val="single"/>
          <w:lang w:val="ru-RU"/>
        </w:rPr>
      </w:pPr>
      <w:r w:rsidRPr="00407730">
        <w:rPr>
          <w:rFonts w:ascii="Times New Roman" w:eastAsia="Times New Roman" w:hAnsi="Times New Roman" w:cs="Times New Roman"/>
          <w:i/>
          <w:color w:val="000000"/>
          <w:sz w:val="28"/>
          <w:szCs w:val="28"/>
          <w:u w:val="single"/>
          <w:lang w:val="ru-RU"/>
        </w:rPr>
        <w:t>Конкуренция и конкурентные преимущества:</w:t>
      </w:r>
    </w:p>
    <w:p w:rsidR="00407730" w:rsidRPr="00407730" w:rsidRDefault="00407730" w:rsidP="00407730">
      <w:pPr>
        <w:spacing w:after="0" w:line="240" w:lineRule="auto"/>
        <w:ind w:firstLine="709"/>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Объективная  оценка   своих  возможностей    и    возможностей </w:t>
      </w:r>
      <w:r w:rsidRPr="00407730">
        <w:rPr>
          <w:rFonts w:ascii="Times New Roman" w:eastAsia="Times New Roman" w:hAnsi="Times New Roman" w:cs="Times New Roman"/>
          <w:b/>
          <w:i/>
          <w:sz w:val="28"/>
          <w:szCs w:val="28"/>
          <w:lang w:val="ru-RU" w:eastAsia="ru-RU"/>
        </w:rPr>
        <w:t xml:space="preserve"> </w:t>
      </w:r>
      <w:r w:rsidRPr="00407730">
        <w:rPr>
          <w:rFonts w:ascii="Times New Roman" w:eastAsia="Times New Roman" w:hAnsi="Times New Roman" w:cs="Times New Roman"/>
          <w:sz w:val="28"/>
          <w:szCs w:val="28"/>
          <w:lang w:val="ru-RU" w:eastAsia="ru-RU"/>
        </w:rPr>
        <w:t>потенциальных конкурентов по разработке и производству товаров является гарантией от необоснованного риска  предпринимательской деятельности.</w:t>
      </w:r>
    </w:p>
    <w:p w:rsidR="00407730" w:rsidRPr="00407730" w:rsidRDefault="00407730" w:rsidP="00407730">
      <w:pPr>
        <w:numPr>
          <w:ilvl w:val="0"/>
          <w:numId w:val="58"/>
        </w:numPr>
        <w:spacing w:after="0" w:line="240" w:lineRule="auto"/>
        <w:jc w:val="both"/>
        <w:rPr>
          <w:rFonts w:ascii="Times New Roman" w:eastAsia="Times New Roman" w:hAnsi="Times New Roman" w:cs="Times New Roman"/>
          <w:sz w:val="28"/>
          <w:szCs w:val="20"/>
          <w:lang w:val="ru-RU"/>
        </w:rPr>
      </w:pPr>
      <w:r w:rsidRPr="00407730">
        <w:rPr>
          <w:rFonts w:ascii="Times New Roman" w:eastAsia="Times New Roman" w:hAnsi="Times New Roman" w:cs="Times New Roman"/>
          <w:sz w:val="28"/>
          <w:szCs w:val="20"/>
          <w:lang w:val="ru-RU"/>
        </w:rPr>
        <w:t>Необходимо дать реальную оценку сильных и слабых сторон продукции и услуг конкурентов. Указать конкурирующие предприятия. Указать источники информации, которые использовались для  установления конкурирующей продукции и сильных сторон конкурента.</w:t>
      </w:r>
    </w:p>
    <w:p w:rsidR="00407730" w:rsidRPr="00407730" w:rsidRDefault="00407730" w:rsidP="00407730">
      <w:pPr>
        <w:numPr>
          <w:ilvl w:val="0"/>
          <w:numId w:val="58"/>
        </w:numPr>
        <w:spacing w:after="0" w:line="240" w:lineRule="auto"/>
        <w:jc w:val="both"/>
        <w:rPr>
          <w:rFonts w:ascii="Times New Roman" w:eastAsia="Times New Roman" w:hAnsi="Times New Roman" w:cs="Times New Roman"/>
          <w:sz w:val="28"/>
          <w:szCs w:val="20"/>
          <w:lang w:val="ru-RU"/>
        </w:rPr>
      </w:pPr>
      <w:r w:rsidRPr="00407730">
        <w:rPr>
          <w:rFonts w:ascii="Times New Roman" w:eastAsia="Times New Roman" w:hAnsi="Times New Roman" w:cs="Times New Roman"/>
          <w:sz w:val="28"/>
          <w:szCs w:val="20"/>
          <w:lang w:val="ru-RU"/>
        </w:rPr>
        <w:t>Сравнить продукцию конкурентов по цене, сервисному обслуживанию, гарантии и другим соответствующим характеристикам. Эту информацию рекомендуется оформить в виде таблицы:</w:t>
      </w:r>
    </w:p>
    <w:p w:rsidR="00407730" w:rsidRPr="00407730" w:rsidRDefault="00407730" w:rsidP="00407730">
      <w:pPr>
        <w:spacing w:after="0" w:line="240" w:lineRule="auto"/>
        <w:ind w:left="720"/>
        <w:jc w:val="center"/>
        <w:rPr>
          <w:rFonts w:ascii="Times New Roman" w:eastAsia="Times New Roman" w:hAnsi="Times New Roman" w:cs="Times New Roman"/>
          <w:sz w:val="28"/>
          <w:szCs w:val="20"/>
          <w:lang w:val="ru-RU"/>
        </w:rPr>
      </w:pPr>
      <w:r w:rsidRPr="00407730">
        <w:rPr>
          <w:rFonts w:ascii="Times New Roman" w:eastAsia="Times New Roman" w:hAnsi="Times New Roman" w:cs="Times New Roman"/>
          <w:sz w:val="28"/>
          <w:szCs w:val="20"/>
          <w:lang w:val="ru-RU"/>
        </w:rPr>
        <w:t>Сравнительная характеристика  выпускаемой продукции организации бизнеса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544"/>
        <w:gridCol w:w="1134"/>
        <w:gridCol w:w="1195"/>
        <w:gridCol w:w="1196"/>
        <w:gridCol w:w="1196"/>
        <w:gridCol w:w="1196"/>
      </w:tblGrid>
      <w:tr w:rsidR="00407730" w:rsidRPr="00407730" w:rsidTr="00230D7F">
        <w:trPr>
          <w:cantSplit/>
        </w:trPr>
        <w:tc>
          <w:tcPr>
            <w:tcW w:w="675" w:type="dxa"/>
            <w:vMerge w:val="restart"/>
          </w:tcPr>
          <w:p w:rsidR="00407730" w:rsidRPr="00407730" w:rsidRDefault="00407730" w:rsidP="00407730">
            <w:pPr>
              <w:spacing w:after="120" w:line="240" w:lineRule="auto"/>
              <w:jc w:val="center"/>
              <w:rPr>
                <w:rFonts w:ascii="Times New Roman" w:eastAsia="Times New Roman" w:hAnsi="Times New Roman" w:cs="Times New Roman"/>
                <w:b/>
                <w:sz w:val="24"/>
                <w:szCs w:val="24"/>
                <w:lang w:val="ru-RU" w:eastAsia="ru-RU"/>
              </w:rPr>
            </w:pPr>
            <w:r w:rsidRPr="00407730">
              <w:rPr>
                <w:rFonts w:ascii="Times New Roman" w:eastAsia="Times New Roman" w:hAnsi="Times New Roman" w:cs="Times New Roman"/>
                <w:b/>
                <w:sz w:val="24"/>
                <w:szCs w:val="24"/>
                <w:lang w:val="ru-RU" w:eastAsia="ru-RU"/>
              </w:rPr>
              <w:t>№</w:t>
            </w:r>
          </w:p>
        </w:tc>
        <w:tc>
          <w:tcPr>
            <w:tcW w:w="3544" w:type="dxa"/>
            <w:vMerge w:val="restart"/>
          </w:tcPr>
          <w:p w:rsidR="00407730" w:rsidRPr="00407730" w:rsidRDefault="00407730" w:rsidP="00407730">
            <w:pPr>
              <w:spacing w:after="120" w:line="240" w:lineRule="auto"/>
              <w:jc w:val="center"/>
              <w:rPr>
                <w:rFonts w:ascii="Times New Roman" w:eastAsia="Times New Roman" w:hAnsi="Times New Roman" w:cs="Times New Roman"/>
                <w:b/>
                <w:sz w:val="24"/>
                <w:szCs w:val="24"/>
                <w:lang w:val="ru-RU" w:eastAsia="ru-RU"/>
              </w:rPr>
            </w:pPr>
            <w:r w:rsidRPr="00407730">
              <w:rPr>
                <w:rFonts w:ascii="Times New Roman" w:eastAsia="Times New Roman" w:hAnsi="Times New Roman" w:cs="Times New Roman"/>
                <w:b/>
                <w:sz w:val="24"/>
                <w:szCs w:val="24"/>
                <w:lang w:val="ru-RU" w:eastAsia="ru-RU"/>
              </w:rPr>
              <w:t>Признак оценки</w:t>
            </w:r>
          </w:p>
        </w:tc>
        <w:tc>
          <w:tcPr>
            <w:tcW w:w="1134" w:type="dxa"/>
            <w:vMerge w:val="restart"/>
          </w:tcPr>
          <w:p w:rsidR="00407730" w:rsidRPr="00407730" w:rsidRDefault="00407730" w:rsidP="00407730">
            <w:pPr>
              <w:spacing w:after="120" w:line="240" w:lineRule="auto"/>
              <w:jc w:val="center"/>
              <w:rPr>
                <w:rFonts w:ascii="Times New Roman" w:eastAsia="Times New Roman" w:hAnsi="Times New Roman" w:cs="Times New Roman"/>
                <w:b/>
                <w:sz w:val="24"/>
                <w:szCs w:val="24"/>
                <w:lang w:val="ru-RU" w:eastAsia="ru-RU"/>
              </w:rPr>
            </w:pPr>
            <w:r w:rsidRPr="00407730">
              <w:rPr>
                <w:rFonts w:ascii="Times New Roman" w:eastAsia="Times New Roman" w:hAnsi="Times New Roman" w:cs="Times New Roman"/>
                <w:b/>
                <w:sz w:val="24"/>
                <w:szCs w:val="24"/>
                <w:lang w:val="ru-RU" w:eastAsia="ru-RU"/>
              </w:rPr>
              <w:t>Ваша фирма</w:t>
            </w:r>
          </w:p>
        </w:tc>
        <w:tc>
          <w:tcPr>
            <w:tcW w:w="4783" w:type="dxa"/>
            <w:gridSpan w:val="4"/>
          </w:tcPr>
          <w:p w:rsidR="00407730" w:rsidRPr="00407730" w:rsidRDefault="00407730" w:rsidP="00407730">
            <w:pPr>
              <w:spacing w:after="120" w:line="240" w:lineRule="auto"/>
              <w:jc w:val="center"/>
              <w:rPr>
                <w:rFonts w:ascii="Times New Roman" w:eastAsia="Times New Roman" w:hAnsi="Times New Roman" w:cs="Times New Roman"/>
                <w:b/>
                <w:sz w:val="24"/>
                <w:szCs w:val="24"/>
                <w:lang w:val="ru-RU" w:eastAsia="ru-RU"/>
              </w:rPr>
            </w:pPr>
            <w:r w:rsidRPr="00407730">
              <w:rPr>
                <w:rFonts w:ascii="Times New Roman" w:eastAsia="Times New Roman" w:hAnsi="Times New Roman" w:cs="Times New Roman"/>
                <w:b/>
                <w:sz w:val="24"/>
                <w:szCs w:val="24"/>
                <w:lang w:val="ru-RU" w:eastAsia="ru-RU"/>
              </w:rPr>
              <w:t>Конкурент</w:t>
            </w:r>
          </w:p>
        </w:tc>
      </w:tr>
      <w:tr w:rsidR="00407730" w:rsidRPr="00407730" w:rsidTr="00230D7F">
        <w:trPr>
          <w:cantSplit/>
        </w:trPr>
        <w:tc>
          <w:tcPr>
            <w:tcW w:w="675" w:type="dxa"/>
            <w:vMerge/>
          </w:tcPr>
          <w:p w:rsidR="00407730" w:rsidRPr="00407730" w:rsidRDefault="00407730" w:rsidP="00407730">
            <w:pPr>
              <w:spacing w:after="120" w:line="240" w:lineRule="auto"/>
              <w:jc w:val="center"/>
              <w:rPr>
                <w:rFonts w:ascii="Times New Roman" w:eastAsia="Times New Roman" w:hAnsi="Times New Roman" w:cs="Times New Roman"/>
                <w:b/>
                <w:sz w:val="24"/>
                <w:szCs w:val="24"/>
                <w:lang w:val="ru-RU" w:eastAsia="ru-RU"/>
              </w:rPr>
            </w:pPr>
          </w:p>
        </w:tc>
        <w:tc>
          <w:tcPr>
            <w:tcW w:w="3544" w:type="dxa"/>
            <w:vMerge/>
          </w:tcPr>
          <w:p w:rsidR="00407730" w:rsidRPr="00407730" w:rsidRDefault="00407730" w:rsidP="00407730">
            <w:pPr>
              <w:spacing w:after="120" w:line="240" w:lineRule="auto"/>
              <w:jc w:val="center"/>
              <w:rPr>
                <w:rFonts w:ascii="Times New Roman" w:eastAsia="Times New Roman" w:hAnsi="Times New Roman" w:cs="Times New Roman"/>
                <w:b/>
                <w:sz w:val="24"/>
                <w:szCs w:val="24"/>
                <w:lang w:val="ru-RU" w:eastAsia="ru-RU"/>
              </w:rPr>
            </w:pPr>
          </w:p>
        </w:tc>
        <w:tc>
          <w:tcPr>
            <w:tcW w:w="1134" w:type="dxa"/>
            <w:vMerge/>
          </w:tcPr>
          <w:p w:rsidR="00407730" w:rsidRPr="00407730" w:rsidRDefault="00407730" w:rsidP="00407730">
            <w:pPr>
              <w:spacing w:after="120" w:line="240" w:lineRule="auto"/>
              <w:jc w:val="center"/>
              <w:rPr>
                <w:rFonts w:ascii="Times New Roman" w:eastAsia="Times New Roman" w:hAnsi="Times New Roman" w:cs="Times New Roman"/>
                <w:b/>
                <w:sz w:val="24"/>
                <w:szCs w:val="24"/>
                <w:lang w:val="ru-RU" w:eastAsia="ru-RU"/>
              </w:rPr>
            </w:pPr>
          </w:p>
        </w:tc>
        <w:tc>
          <w:tcPr>
            <w:tcW w:w="1195" w:type="dxa"/>
          </w:tcPr>
          <w:p w:rsidR="00407730" w:rsidRPr="00407730" w:rsidRDefault="00407730" w:rsidP="00407730">
            <w:pPr>
              <w:spacing w:after="120" w:line="240" w:lineRule="auto"/>
              <w:jc w:val="center"/>
              <w:rPr>
                <w:rFonts w:ascii="Times New Roman" w:eastAsia="Times New Roman" w:hAnsi="Times New Roman" w:cs="Times New Roman"/>
                <w:b/>
                <w:sz w:val="24"/>
                <w:szCs w:val="24"/>
                <w:lang w:val="ru-RU" w:eastAsia="ru-RU"/>
              </w:rPr>
            </w:pPr>
            <w:r w:rsidRPr="00407730">
              <w:rPr>
                <w:rFonts w:ascii="Times New Roman" w:eastAsia="Times New Roman" w:hAnsi="Times New Roman" w:cs="Times New Roman"/>
                <w:b/>
                <w:sz w:val="24"/>
                <w:szCs w:val="24"/>
                <w:lang w:val="ru-RU" w:eastAsia="ru-RU"/>
              </w:rPr>
              <w:t>1</w:t>
            </w:r>
          </w:p>
        </w:tc>
        <w:tc>
          <w:tcPr>
            <w:tcW w:w="1196" w:type="dxa"/>
          </w:tcPr>
          <w:p w:rsidR="00407730" w:rsidRPr="00407730" w:rsidRDefault="00407730" w:rsidP="00407730">
            <w:pPr>
              <w:spacing w:after="120" w:line="240" w:lineRule="auto"/>
              <w:jc w:val="center"/>
              <w:rPr>
                <w:rFonts w:ascii="Times New Roman" w:eastAsia="Times New Roman" w:hAnsi="Times New Roman" w:cs="Times New Roman"/>
                <w:b/>
                <w:sz w:val="24"/>
                <w:szCs w:val="24"/>
                <w:lang w:val="ru-RU" w:eastAsia="ru-RU"/>
              </w:rPr>
            </w:pPr>
            <w:r w:rsidRPr="00407730">
              <w:rPr>
                <w:rFonts w:ascii="Times New Roman" w:eastAsia="Times New Roman" w:hAnsi="Times New Roman" w:cs="Times New Roman"/>
                <w:b/>
                <w:sz w:val="24"/>
                <w:szCs w:val="24"/>
                <w:lang w:val="ru-RU" w:eastAsia="ru-RU"/>
              </w:rPr>
              <w:t>2</w:t>
            </w:r>
          </w:p>
        </w:tc>
        <w:tc>
          <w:tcPr>
            <w:tcW w:w="1196" w:type="dxa"/>
          </w:tcPr>
          <w:p w:rsidR="00407730" w:rsidRPr="00407730" w:rsidRDefault="00407730" w:rsidP="00407730">
            <w:pPr>
              <w:spacing w:after="120" w:line="240" w:lineRule="auto"/>
              <w:jc w:val="center"/>
              <w:rPr>
                <w:rFonts w:ascii="Times New Roman" w:eastAsia="Times New Roman" w:hAnsi="Times New Roman" w:cs="Times New Roman"/>
                <w:b/>
                <w:sz w:val="24"/>
                <w:szCs w:val="24"/>
                <w:lang w:val="ru-RU" w:eastAsia="ru-RU"/>
              </w:rPr>
            </w:pPr>
            <w:r w:rsidRPr="00407730">
              <w:rPr>
                <w:rFonts w:ascii="Times New Roman" w:eastAsia="Times New Roman" w:hAnsi="Times New Roman" w:cs="Times New Roman"/>
                <w:b/>
                <w:sz w:val="24"/>
                <w:szCs w:val="24"/>
                <w:lang w:val="ru-RU" w:eastAsia="ru-RU"/>
              </w:rPr>
              <w:t>…</w:t>
            </w:r>
          </w:p>
        </w:tc>
        <w:tc>
          <w:tcPr>
            <w:tcW w:w="1196" w:type="dxa"/>
          </w:tcPr>
          <w:p w:rsidR="00407730" w:rsidRPr="00407730" w:rsidRDefault="00407730" w:rsidP="00407730">
            <w:pPr>
              <w:spacing w:after="120" w:line="240" w:lineRule="auto"/>
              <w:jc w:val="center"/>
              <w:rPr>
                <w:rFonts w:ascii="Times New Roman" w:eastAsia="Times New Roman" w:hAnsi="Times New Roman" w:cs="Times New Roman"/>
                <w:b/>
                <w:sz w:val="24"/>
                <w:szCs w:val="24"/>
                <w:lang w:val="ru-RU" w:eastAsia="ru-RU"/>
              </w:rPr>
            </w:pPr>
            <w:r w:rsidRPr="00407730">
              <w:rPr>
                <w:rFonts w:ascii="Times New Roman" w:eastAsia="Times New Roman" w:hAnsi="Times New Roman" w:cs="Times New Roman"/>
                <w:b/>
                <w:sz w:val="24"/>
                <w:szCs w:val="24"/>
                <w:lang w:eastAsia="ru-RU"/>
              </w:rPr>
              <w:t>n</w:t>
            </w:r>
          </w:p>
        </w:tc>
      </w:tr>
      <w:tr w:rsidR="00407730" w:rsidRPr="00407730" w:rsidTr="00230D7F">
        <w:trPr>
          <w:cantSplit/>
        </w:trPr>
        <w:tc>
          <w:tcPr>
            <w:tcW w:w="10136" w:type="dxa"/>
            <w:gridSpan w:val="7"/>
          </w:tcPr>
          <w:p w:rsidR="00407730" w:rsidRPr="00407730" w:rsidRDefault="00407730" w:rsidP="00407730">
            <w:pPr>
              <w:spacing w:after="120" w:line="240" w:lineRule="auto"/>
              <w:jc w:val="center"/>
              <w:rPr>
                <w:rFonts w:ascii="Times New Roman" w:eastAsia="Times New Roman" w:hAnsi="Times New Roman" w:cs="Times New Roman"/>
                <w:b/>
                <w:i/>
                <w:sz w:val="24"/>
                <w:szCs w:val="24"/>
                <w:lang w:eastAsia="ru-RU"/>
              </w:rPr>
            </w:pPr>
            <w:r w:rsidRPr="00407730">
              <w:rPr>
                <w:rFonts w:ascii="Times New Roman" w:eastAsia="Times New Roman" w:hAnsi="Times New Roman" w:cs="Times New Roman"/>
                <w:b/>
                <w:i/>
                <w:sz w:val="24"/>
                <w:szCs w:val="24"/>
                <w:lang w:val="ru-RU" w:eastAsia="ru-RU"/>
              </w:rPr>
              <w:t>Параметры продукции</w:t>
            </w:r>
          </w:p>
        </w:tc>
      </w:tr>
      <w:tr w:rsidR="00407730" w:rsidRPr="00407730" w:rsidTr="00230D7F">
        <w:trPr>
          <w:cantSplit/>
        </w:trPr>
        <w:tc>
          <w:tcPr>
            <w:tcW w:w="675" w:type="dxa"/>
          </w:tcPr>
          <w:p w:rsidR="00407730" w:rsidRPr="00407730" w:rsidRDefault="00407730" w:rsidP="00407730">
            <w:pPr>
              <w:spacing w:after="120" w:line="240" w:lineRule="auto"/>
              <w:jc w:val="both"/>
              <w:rPr>
                <w:rFonts w:ascii="Times New Roman" w:eastAsia="Times New Roman" w:hAnsi="Times New Roman" w:cs="Times New Roman"/>
                <w:b/>
                <w:sz w:val="24"/>
                <w:szCs w:val="24"/>
                <w:lang w:val="ru-RU" w:eastAsia="ru-RU"/>
              </w:rPr>
            </w:pPr>
            <w:r w:rsidRPr="00407730">
              <w:rPr>
                <w:rFonts w:ascii="Times New Roman" w:eastAsia="Times New Roman" w:hAnsi="Times New Roman" w:cs="Times New Roman"/>
                <w:b/>
                <w:sz w:val="24"/>
                <w:szCs w:val="24"/>
                <w:lang w:val="ru-RU" w:eastAsia="ru-RU"/>
              </w:rPr>
              <w:t>1</w:t>
            </w:r>
          </w:p>
        </w:tc>
        <w:tc>
          <w:tcPr>
            <w:tcW w:w="3544"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Качество</w:t>
            </w:r>
          </w:p>
        </w:tc>
        <w:tc>
          <w:tcPr>
            <w:tcW w:w="1134"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r>
      <w:tr w:rsidR="00407730" w:rsidRPr="00407730" w:rsidTr="00230D7F">
        <w:trPr>
          <w:cantSplit/>
        </w:trPr>
        <w:tc>
          <w:tcPr>
            <w:tcW w:w="675" w:type="dxa"/>
          </w:tcPr>
          <w:p w:rsidR="00407730" w:rsidRPr="00407730" w:rsidRDefault="00407730" w:rsidP="00407730">
            <w:pPr>
              <w:spacing w:after="120" w:line="240" w:lineRule="auto"/>
              <w:jc w:val="both"/>
              <w:rPr>
                <w:rFonts w:ascii="Times New Roman" w:eastAsia="Times New Roman" w:hAnsi="Times New Roman" w:cs="Times New Roman"/>
                <w:b/>
                <w:sz w:val="24"/>
                <w:szCs w:val="24"/>
                <w:lang w:val="ru-RU" w:eastAsia="ru-RU"/>
              </w:rPr>
            </w:pPr>
            <w:r w:rsidRPr="00407730">
              <w:rPr>
                <w:rFonts w:ascii="Times New Roman" w:eastAsia="Times New Roman" w:hAnsi="Times New Roman" w:cs="Times New Roman"/>
                <w:b/>
                <w:sz w:val="24"/>
                <w:szCs w:val="24"/>
                <w:lang w:val="ru-RU" w:eastAsia="ru-RU"/>
              </w:rPr>
              <w:t>2</w:t>
            </w:r>
          </w:p>
        </w:tc>
        <w:tc>
          <w:tcPr>
            <w:tcW w:w="3544"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Цена</w:t>
            </w:r>
          </w:p>
        </w:tc>
        <w:tc>
          <w:tcPr>
            <w:tcW w:w="1134"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r>
      <w:tr w:rsidR="00407730" w:rsidRPr="00407730" w:rsidTr="00230D7F">
        <w:trPr>
          <w:cantSplit/>
        </w:trPr>
        <w:tc>
          <w:tcPr>
            <w:tcW w:w="675" w:type="dxa"/>
          </w:tcPr>
          <w:p w:rsidR="00407730" w:rsidRPr="00407730" w:rsidRDefault="00407730" w:rsidP="00407730">
            <w:pPr>
              <w:spacing w:after="120" w:line="240" w:lineRule="auto"/>
              <w:jc w:val="both"/>
              <w:rPr>
                <w:rFonts w:ascii="Times New Roman" w:eastAsia="Times New Roman" w:hAnsi="Times New Roman" w:cs="Times New Roman"/>
                <w:b/>
                <w:sz w:val="24"/>
                <w:szCs w:val="24"/>
                <w:lang w:val="ru-RU" w:eastAsia="ru-RU"/>
              </w:rPr>
            </w:pPr>
            <w:r w:rsidRPr="00407730">
              <w:rPr>
                <w:rFonts w:ascii="Times New Roman" w:eastAsia="Times New Roman" w:hAnsi="Times New Roman" w:cs="Times New Roman"/>
                <w:b/>
                <w:sz w:val="24"/>
                <w:szCs w:val="24"/>
                <w:lang w:val="ru-RU" w:eastAsia="ru-RU"/>
              </w:rPr>
              <w:t>3</w:t>
            </w:r>
          </w:p>
        </w:tc>
        <w:tc>
          <w:tcPr>
            <w:tcW w:w="3544"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Надежность</w:t>
            </w:r>
          </w:p>
        </w:tc>
        <w:tc>
          <w:tcPr>
            <w:tcW w:w="1134"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r>
      <w:tr w:rsidR="00407730" w:rsidRPr="00407730" w:rsidTr="00230D7F">
        <w:trPr>
          <w:cantSplit/>
          <w:trHeight w:val="361"/>
        </w:trPr>
        <w:tc>
          <w:tcPr>
            <w:tcW w:w="675" w:type="dxa"/>
          </w:tcPr>
          <w:p w:rsidR="00407730" w:rsidRPr="00407730" w:rsidRDefault="00407730" w:rsidP="00407730">
            <w:pPr>
              <w:spacing w:after="120" w:line="240" w:lineRule="auto"/>
              <w:jc w:val="both"/>
              <w:rPr>
                <w:rFonts w:ascii="Times New Roman" w:eastAsia="Times New Roman" w:hAnsi="Times New Roman" w:cs="Times New Roman"/>
                <w:b/>
                <w:sz w:val="24"/>
                <w:szCs w:val="24"/>
                <w:lang w:val="ru-RU" w:eastAsia="ru-RU"/>
              </w:rPr>
            </w:pPr>
            <w:r w:rsidRPr="00407730">
              <w:rPr>
                <w:rFonts w:ascii="Times New Roman" w:eastAsia="Times New Roman" w:hAnsi="Times New Roman" w:cs="Times New Roman"/>
                <w:b/>
                <w:sz w:val="24"/>
                <w:szCs w:val="24"/>
                <w:lang w:val="ru-RU" w:eastAsia="ru-RU"/>
              </w:rPr>
              <w:t>4</w:t>
            </w:r>
          </w:p>
        </w:tc>
        <w:tc>
          <w:tcPr>
            <w:tcW w:w="3544"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Ассортимент изделий</w:t>
            </w:r>
          </w:p>
        </w:tc>
        <w:tc>
          <w:tcPr>
            <w:tcW w:w="1134"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r>
      <w:tr w:rsidR="00407730" w:rsidRPr="00407730" w:rsidTr="00230D7F">
        <w:trPr>
          <w:cantSplit/>
          <w:trHeight w:val="361"/>
        </w:trPr>
        <w:tc>
          <w:tcPr>
            <w:tcW w:w="10136" w:type="dxa"/>
            <w:gridSpan w:val="7"/>
          </w:tcPr>
          <w:p w:rsidR="00407730" w:rsidRPr="00407730" w:rsidRDefault="00407730" w:rsidP="00407730">
            <w:pPr>
              <w:spacing w:after="120" w:line="240" w:lineRule="auto"/>
              <w:jc w:val="center"/>
              <w:rPr>
                <w:rFonts w:ascii="Times New Roman" w:eastAsia="Times New Roman" w:hAnsi="Times New Roman" w:cs="Times New Roman"/>
                <w:b/>
                <w:i/>
                <w:sz w:val="24"/>
                <w:szCs w:val="24"/>
                <w:lang w:val="ru-RU" w:eastAsia="ru-RU"/>
              </w:rPr>
            </w:pPr>
            <w:r w:rsidRPr="00407730">
              <w:rPr>
                <w:rFonts w:ascii="Times New Roman" w:eastAsia="Times New Roman" w:hAnsi="Times New Roman" w:cs="Times New Roman"/>
                <w:b/>
                <w:i/>
                <w:sz w:val="24"/>
                <w:szCs w:val="24"/>
                <w:lang w:val="ru-RU" w:eastAsia="ru-RU"/>
              </w:rPr>
              <w:t>Организация бизнеса</w:t>
            </w:r>
          </w:p>
        </w:tc>
      </w:tr>
      <w:tr w:rsidR="00407730" w:rsidRPr="00407730" w:rsidTr="00230D7F">
        <w:trPr>
          <w:cantSplit/>
        </w:trPr>
        <w:tc>
          <w:tcPr>
            <w:tcW w:w="675" w:type="dxa"/>
          </w:tcPr>
          <w:p w:rsidR="00407730" w:rsidRPr="00407730" w:rsidRDefault="00407730" w:rsidP="00407730">
            <w:pPr>
              <w:spacing w:after="120" w:line="240" w:lineRule="auto"/>
              <w:jc w:val="both"/>
              <w:rPr>
                <w:rFonts w:ascii="Times New Roman" w:eastAsia="Times New Roman" w:hAnsi="Times New Roman" w:cs="Times New Roman"/>
                <w:b/>
                <w:sz w:val="24"/>
                <w:szCs w:val="24"/>
                <w:lang w:val="ru-RU" w:eastAsia="ru-RU"/>
              </w:rPr>
            </w:pPr>
            <w:r w:rsidRPr="00407730">
              <w:rPr>
                <w:rFonts w:ascii="Times New Roman" w:eastAsia="Times New Roman" w:hAnsi="Times New Roman" w:cs="Times New Roman"/>
                <w:b/>
                <w:sz w:val="24"/>
                <w:szCs w:val="24"/>
                <w:lang w:val="ru-RU" w:eastAsia="ru-RU"/>
              </w:rPr>
              <w:t>5</w:t>
            </w:r>
          </w:p>
        </w:tc>
        <w:tc>
          <w:tcPr>
            <w:tcW w:w="3544"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Техобслуживание</w:t>
            </w:r>
          </w:p>
        </w:tc>
        <w:tc>
          <w:tcPr>
            <w:tcW w:w="1134"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r>
      <w:tr w:rsidR="00407730" w:rsidRPr="00407730" w:rsidTr="00230D7F">
        <w:trPr>
          <w:cantSplit/>
        </w:trPr>
        <w:tc>
          <w:tcPr>
            <w:tcW w:w="675" w:type="dxa"/>
          </w:tcPr>
          <w:p w:rsidR="00407730" w:rsidRPr="00407730" w:rsidRDefault="00407730" w:rsidP="00407730">
            <w:pPr>
              <w:spacing w:after="120" w:line="240" w:lineRule="auto"/>
              <w:jc w:val="both"/>
              <w:rPr>
                <w:rFonts w:ascii="Times New Roman" w:eastAsia="Times New Roman" w:hAnsi="Times New Roman" w:cs="Times New Roman"/>
                <w:b/>
                <w:sz w:val="24"/>
                <w:szCs w:val="24"/>
                <w:lang w:val="ru-RU" w:eastAsia="ru-RU"/>
              </w:rPr>
            </w:pPr>
            <w:r w:rsidRPr="00407730">
              <w:rPr>
                <w:rFonts w:ascii="Times New Roman" w:eastAsia="Times New Roman" w:hAnsi="Times New Roman" w:cs="Times New Roman"/>
                <w:b/>
                <w:sz w:val="24"/>
                <w:szCs w:val="24"/>
                <w:lang w:val="ru-RU" w:eastAsia="ru-RU"/>
              </w:rPr>
              <w:t>6</w:t>
            </w:r>
          </w:p>
        </w:tc>
        <w:tc>
          <w:tcPr>
            <w:tcW w:w="3544"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Доставка</w:t>
            </w:r>
          </w:p>
        </w:tc>
        <w:tc>
          <w:tcPr>
            <w:tcW w:w="1134"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r>
      <w:tr w:rsidR="00407730" w:rsidRPr="00407730" w:rsidTr="00230D7F">
        <w:trPr>
          <w:cantSplit/>
        </w:trPr>
        <w:tc>
          <w:tcPr>
            <w:tcW w:w="675" w:type="dxa"/>
          </w:tcPr>
          <w:p w:rsidR="00407730" w:rsidRPr="00407730" w:rsidRDefault="00407730" w:rsidP="00407730">
            <w:pPr>
              <w:spacing w:after="120" w:line="240" w:lineRule="auto"/>
              <w:jc w:val="both"/>
              <w:rPr>
                <w:rFonts w:ascii="Times New Roman" w:eastAsia="Times New Roman" w:hAnsi="Times New Roman" w:cs="Times New Roman"/>
                <w:b/>
                <w:sz w:val="24"/>
                <w:szCs w:val="24"/>
                <w:lang w:val="ru-RU" w:eastAsia="ru-RU"/>
              </w:rPr>
            </w:pPr>
            <w:r w:rsidRPr="00407730">
              <w:rPr>
                <w:rFonts w:ascii="Times New Roman" w:eastAsia="Times New Roman" w:hAnsi="Times New Roman" w:cs="Times New Roman"/>
                <w:b/>
                <w:sz w:val="24"/>
                <w:szCs w:val="24"/>
                <w:lang w:val="ru-RU" w:eastAsia="ru-RU"/>
              </w:rPr>
              <w:t>7</w:t>
            </w:r>
          </w:p>
        </w:tc>
        <w:tc>
          <w:tcPr>
            <w:tcW w:w="3544"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Месторасположение</w:t>
            </w:r>
          </w:p>
        </w:tc>
        <w:tc>
          <w:tcPr>
            <w:tcW w:w="1134"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r>
      <w:tr w:rsidR="00407730" w:rsidRPr="00407730" w:rsidTr="00230D7F">
        <w:trPr>
          <w:cantSplit/>
        </w:trPr>
        <w:tc>
          <w:tcPr>
            <w:tcW w:w="675" w:type="dxa"/>
          </w:tcPr>
          <w:p w:rsidR="00407730" w:rsidRPr="00407730" w:rsidRDefault="00407730" w:rsidP="00407730">
            <w:pPr>
              <w:spacing w:after="120" w:line="240" w:lineRule="auto"/>
              <w:jc w:val="both"/>
              <w:rPr>
                <w:rFonts w:ascii="Times New Roman" w:eastAsia="Times New Roman" w:hAnsi="Times New Roman" w:cs="Times New Roman"/>
                <w:b/>
                <w:sz w:val="24"/>
                <w:szCs w:val="24"/>
                <w:lang w:val="ru-RU" w:eastAsia="ru-RU"/>
              </w:rPr>
            </w:pPr>
            <w:r w:rsidRPr="00407730">
              <w:rPr>
                <w:rFonts w:ascii="Times New Roman" w:eastAsia="Times New Roman" w:hAnsi="Times New Roman" w:cs="Times New Roman"/>
                <w:b/>
                <w:sz w:val="24"/>
                <w:szCs w:val="24"/>
                <w:lang w:val="ru-RU" w:eastAsia="ru-RU"/>
              </w:rPr>
              <w:t>8</w:t>
            </w:r>
          </w:p>
        </w:tc>
        <w:tc>
          <w:tcPr>
            <w:tcW w:w="3544"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Доступность</w:t>
            </w:r>
          </w:p>
        </w:tc>
        <w:tc>
          <w:tcPr>
            <w:tcW w:w="1134"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r>
      <w:tr w:rsidR="00407730" w:rsidRPr="00407730" w:rsidTr="00230D7F">
        <w:trPr>
          <w:cantSplit/>
        </w:trPr>
        <w:tc>
          <w:tcPr>
            <w:tcW w:w="675" w:type="dxa"/>
          </w:tcPr>
          <w:p w:rsidR="00407730" w:rsidRPr="00407730" w:rsidRDefault="00407730" w:rsidP="00407730">
            <w:pPr>
              <w:spacing w:after="120" w:line="240" w:lineRule="auto"/>
              <w:jc w:val="both"/>
              <w:rPr>
                <w:rFonts w:ascii="Times New Roman" w:eastAsia="Times New Roman" w:hAnsi="Times New Roman" w:cs="Times New Roman"/>
                <w:b/>
                <w:sz w:val="24"/>
                <w:szCs w:val="24"/>
                <w:lang w:val="ru-RU" w:eastAsia="ru-RU"/>
              </w:rPr>
            </w:pPr>
            <w:r w:rsidRPr="00407730">
              <w:rPr>
                <w:rFonts w:ascii="Times New Roman" w:eastAsia="Times New Roman" w:hAnsi="Times New Roman" w:cs="Times New Roman"/>
                <w:b/>
                <w:sz w:val="24"/>
                <w:szCs w:val="24"/>
                <w:lang w:val="ru-RU" w:eastAsia="ru-RU"/>
              </w:rPr>
              <w:t>9</w:t>
            </w:r>
          </w:p>
        </w:tc>
        <w:tc>
          <w:tcPr>
            <w:tcW w:w="3544"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Продажа в кредит</w:t>
            </w:r>
          </w:p>
        </w:tc>
        <w:tc>
          <w:tcPr>
            <w:tcW w:w="1134"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r>
      <w:tr w:rsidR="00407730" w:rsidRPr="00407730" w:rsidTr="00230D7F">
        <w:trPr>
          <w:cantSplit/>
        </w:trPr>
        <w:tc>
          <w:tcPr>
            <w:tcW w:w="675" w:type="dxa"/>
          </w:tcPr>
          <w:p w:rsidR="00407730" w:rsidRPr="00407730" w:rsidRDefault="00407730" w:rsidP="00407730">
            <w:pPr>
              <w:spacing w:after="120" w:line="240" w:lineRule="auto"/>
              <w:jc w:val="both"/>
              <w:rPr>
                <w:rFonts w:ascii="Times New Roman" w:eastAsia="Times New Roman" w:hAnsi="Times New Roman" w:cs="Times New Roman"/>
                <w:b/>
                <w:sz w:val="24"/>
                <w:szCs w:val="24"/>
                <w:lang w:val="ru-RU" w:eastAsia="ru-RU"/>
              </w:rPr>
            </w:pPr>
            <w:r w:rsidRPr="00407730">
              <w:rPr>
                <w:rFonts w:ascii="Times New Roman" w:eastAsia="Times New Roman" w:hAnsi="Times New Roman" w:cs="Times New Roman"/>
                <w:b/>
                <w:sz w:val="24"/>
                <w:szCs w:val="24"/>
                <w:lang w:val="ru-RU" w:eastAsia="ru-RU"/>
              </w:rPr>
              <w:t>10</w:t>
            </w:r>
          </w:p>
        </w:tc>
        <w:tc>
          <w:tcPr>
            <w:tcW w:w="3544"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Гарантии</w:t>
            </w:r>
          </w:p>
        </w:tc>
        <w:tc>
          <w:tcPr>
            <w:tcW w:w="1134"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r>
      <w:tr w:rsidR="00407730" w:rsidRPr="00407730" w:rsidTr="00230D7F">
        <w:trPr>
          <w:cantSplit/>
        </w:trPr>
        <w:tc>
          <w:tcPr>
            <w:tcW w:w="675" w:type="dxa"/>
          </w:tcPr>
          <w:p w:rsidR="00407730" w:rsidRPr="00407730" w:rsidRDefault="00407730" w:rsidP="00407730">
            <w:pPr>
              <w:spacing w:after="120" w:line="240" w:lineRule="auto"/>
              <w:jc w:val="both"/>
              <w:rPr>
                <w:rFonts w:ascii="Times New Roman" w:eastAsia="Times New Roman" w:hAnsi="Times New Roman" w:cs="Times New Roman"/>
                <w:b/>
                <w:sz w:val="24"/>
                <w:szCs w:val="24"/>
                <w:lang w:val="ru-RU" w:eastAsia="ru-RU"/>
              </w:rPr>
            </w:pPr>
            <w:r w:rsidRPr="00407730">
              <w:rPr>
                <w:rFonts w:ascii="Times New Roman" w:eastAsia="Times New Roman" w:hAnsi="Times New Roman" w:cs="Times New Roman"/>
                <w:b/>
                <w:sz w:val="24"/>
                <w:szCs w:val="24"/>
                <w:lang w:val="ru-RU" w:eastAsia="ru-RU"/>
              </w:rPr>
              <w:t>11</w:t>
            </w:r>
          </w:p>
        </w:tc>
        <w:tc>
          <w:tcPr>
            <w:tcW w:w="3544"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Консультации клиентам</w:t>
            </w:r>
          </w:p>
        </w:tc>
        <w:tc>
          <w:tcPr>
            <w:tcW w:w="1134"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407730" w:rsidRPr="00407730" w:rsidRDefault="00407730" w:rsidP="00407730">
            <w:pPr>
              <w:spacing w:after="120" w:line="240" w:lineRule="auto"/>
              <w:jc w:val="both"/>
              <w:rPr>
                <w:rFonts w:ascii="Times New Roman" w:eastAsia="Times New Roman" w:hAnsi="Times New Roman" w:cs="Times New Roman"/>
                <w:sz w:val="24"/>
                <w:szCs w:val="24"/>
                <w:lang w:val="ru-RU" w:eastAsia="ru-RU"/>
              </w:rPr>
            </w:pPr>
          </w:p>
        </w:tc>
      </w:tr>
    </w:tbl>
    <w:p w:rsidR="00407730" w:rsidRPr="00407730" w:rsidRDefault="00407730" w:rsidP="00407730">
      <w:pPr>
        <w:spacing w:after="0" w:line="240" w:lineRule="auto"/>
        <w:ind w:left="720"/>
        <w:jc w:val="both"/>
        <w:rPr>
          <w:rFonts w:ascii="Times New Roman" w:eastAsia="Times New Roman" w:hAnsi="Times New Roman" w:cs="Times New Roman"/>
          <w:sz w:val="28"/>
          <w:szCs w:val="20"/>
          <w:lang w:val="ru-RU"/>
        </w:rPr>
      </w:pPr>
    </w:p>
    <w:p w:rsidR="00407730" w:rsidRPr="00407730" w:rsidRDefault="00407730" w:rsidP="00407730">
      <w:pPr>
        <w:numPr>
          <w:ilvl w:val="0"/>
          <w:numId w:val="58"/>
        </w:numPr>
        <w:spacing w:after="0" w:line="240" w:lineRule="auto"/>
        <w:jc w:val="both"/>
        <w:rPr>
          <w:rFonts w:ascii="Times New Roman" w:eastAsia="Times New Roman" w:hAnsi="Times New Roman" w:cs="Times New Roman"/>
          <w:sz w:val="28"/>
          <w:szCs w:val="20"/>
          <w:lang w:val="ru-RU"/>
        </w:rPr>
      </w:pPr>
      <w:r w:rsidRPr="00407730">
        <w:rPr>
          <w:rFonts w:ascii="Times New Roman" w:eastAsia="Times New Roman" w:hAnsi="Times New Roman" w:cs="Times New Roman"/>
          <w:sz w:val="28"/>
          <w:szCs w:val="20"/>
          <w:lang w:val="ru-RU"/>
        </w:rPr>
        <w:t xml:space="preserve">Описать все достоинства и недостатки  продукции и услуг конкурентов, дать ответ на вопрос: «Почему они не удовлетворяют потребностей потребителей?». </w:t>
      </w:r>
      <w:r w:rsidRPr="00407730">
        <w:rPr>
          <w:rFonts w:ascii="Times New Roman" w:eastAsia="Times New Roman" w:hAnsi="Times New Roman" w:cs="Times New Roman"/>
          <w:sz w:val="28"/>
          <w:szCs w:val="20"/>
          <w:lang w:val="ru-RU"/>
        </w:rPr>
        <w:lastRenderedPageBreak/>
        <w:t>Установить и проанализировать долю рынка, товарооборота, распределения и производства, принадлежащую каждому из конкурентов. Дать анализ доходности конкурентов и соответствующим тенденциям. Кто лидирует на рынке по цене, кто -  по качеству?</w:t>
      </w:r>
    </w:p>
    <w:p w:rsidR="00407730" w:rsidRPr="00407730" w:rsidRDefault="00407730" w:rsidP="00407730">
      <w:pPr>
        <w:numPr>
          <w:ilvl w:val="0"/>
          <w:numId w:val="58"/>
        </w:numPr>
        <w:spacing w:after="0" w:line="240" w:lineRule="auto"/>
        <w:jc w:val="both"/>
        <w:rPr>
          <w:rFonts w:ascii="Times New Roman" w:eastAsia="Times New Roman" w:hAnsi="Times New Roman" w:cs="Times New Roman"/>
          <w:sz w:val="28"/>
          <w:szCs w:val="20"/>
          <w:lang w:val="ru-RU"/>
        </w:rPr>
      </w:pPr>
      <w:r w:rsidRPr="00407730">
        <w:rPr>
          <w:rFonts w:ascii="Times New Roman" w:eastAsia="Times New Roman" w:hAnsi="Times New Roman" w:cs="Times New Roman"/>
          <w:sz w:val="28"/>
          <w:szCs w:val="20"/>
          <w:lang w:val="ru-RU"/>
        </w:rPr>
        <w:t xml:space="preserve">Проанализировать работу трех-четырех основных конкурентов. Почему клиенты покупают у них? Объяснить, почему возможно завладеть частью рынка. </w:t>
      </w:r>
    </w:p>
    <w:p w:rsidR="00407730" w:rsidRPr="00407730" w:rsidRDefault="00407730" w:rsidP="00407730">
      <w:pPr>
        <w:widowControl w:val="0"/>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407730">
        <w:rPr>
          <w:rFonts w:ascii="Times New Roman" w:eastAsia="Times New Roman" w:hAnsi="Times New Roman" w:cs="Times New Roman"/>
          <w:i/>
          <w:iCs/>
          <w:color w:val="000000"/>
          <w:sz w:val="28"/>
          <w:szCs w:val="28"/>
          <w:u w:val="single"/>
          <w:lang w:val="ru-RU" w:eastAsia="ru-RU"/>
        </w:rPr>
        <w:t>План маркетинга:</w:t>
      </w:r>
    </w:p>
    <w:p w:rsidR="00407730" w:rsidRPr="00407730" w:rsidRDefault="00407730" w:rsidP="00407730">
      <w:pPr>
        <w:widowControl w:val="0"/>
        <w:numPr>
          <w:ilvl w:val="0"/>
          <w:numId w:val="48"/>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 xml:space="preserve">Цели и стратегии маркетинга осуществляемого проекта: </w:t>
      </w:r>
    </w:p>
    <w:p w:rsidR="00407730" w:rsidRPr="00407730" w:rsidRDefault="00407730" w:rsidP="00407730">
      <w:pPr>
        <w:widowControl w:val="0"/>
        <w:numPr>
          <w:ilvl w:val="0"/>
          <w:numId w:val="54"/>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Продажа предлагаемых проектом товаров (услуг) в отдельности или в ассортименте.</w:t>
      </w:r>
    </w:p>
    <w:p w:rsidR="00407730" w:rsidRPr="00407730" w:rsidRDefault="00407730" w:rsidP="00407730">
      <w:pPr>
        <w:widowControl w:val="0"/>
        <w:numPr>
          <w:ilvl w:val="0"/>
          <w:numId w:val="54"/>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Проникновение с товарами (услугами) на выбранные рынки.</w:t>
      </w:r>
    </w:p>
    <w:p w:rsidR="00407730" w:rsidRPr="00407730" w:rsidRDefault="00407730" w:rsidP="00407730">
      <w:pPr>
        <w:widowControl w:val="0"/>
        <w:numPr>
          <w:ilvl w:val="0"/>
          <w:numId w:val="54"/>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Перспективы роста в дальнейшем выбранных рынков благодаря привлечению новых групп покупателей и выпуску новых моделей предлагаемых товаров.</w:t>
      </w:r>
    </w:p>
    <w:p w:rsidR="00407730" w:rsidRPr="00407730" w:rsidRDefault="00407730" w:rsidP="00407730">
      <w:pPr>
        <w:widowControl w:val="0"/>
        <w:numPr>
          <w:ilvl w:val="0"/>
          <w:numId w:val="47"/>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Ценообразование для товаров (услуг), предлагаемых фирмой,</w:t>
      </w:r>
      <w:r w:rsidRPr="00407730">
        <w:rPr>
          <w:rFonts w:ascii="Times New Roman" w:eastAsia="Times New Roman" w:hAnsi="Times New Roman" w:cs="Times New Roman"/>
          <w:color w:val="000000"/>
          <w:sz w:val="28"/>
          <w:szCs w:val="28"/>
          <w:lang w:val="ru-RU"/>
        </w:rPr>
        <w:br/>
        <w:t>в результате осуществления проекта:</w:t>
      </w:r>
    </w:p>
    <w:p w:rsidR="00407730" w:rsidRPr="00407730" w:rsidRDefault="00407730" w:rsidP="00407730">
      <w:pPr>
        <w:widowControl w:val="0"/>
        <w:numPr>
          <w:ilvl w:val="0"/>
          <w:numId w:val="52"/>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 xml:space="preserve">Основной подход (стратегия) к ценообразованию предлагаемых проектом товаров (услуг); </w:t>
      </w:r>
    </w:p>
    <w:p w:rsidR="00407730" w:rsidRPr="00407730" w:rsidRDefault="00407730" w:rsidP="00407730">
      <w:pPr>
        <w:widowControl w:val="0"/>
        <w:numPr>
          <w:ilvl w:val="0"/>
          <w:numId w:val="52"/>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Дальнейшая ценовая политика фирмы на товары и услуги (обеспечение выживаемости, достижение максимальной прибыли, завоевание лидерства по показателям доли рынка, завоевание лидерства по показателям качества товара);</w:t>
      </w:r>
    </w:p>
    <w:p w:rsidR="00407730" w:rsidRPr="00407730" w:rsidRDefault="00407730" w:rsidP="00407730">
      <w:pPr>
        <w:widowControl w:val="0"/>
        <w:numPr>
          <w:ilvl w:val="0"/>
          <w:numId w:val="52"/>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Стоит ли стоимость гарантированных послепродажных услуг включать в цены товаров?</w:t>
      </w:r>
    </w:p>
    <w:p w:rsidR="00407730" w:rsidRPr="00407730" w:rsidRDefault="00407730" w:rsidP="00407730">
      <w:pPr>
        <w:widowControl w:val="0"/>
        <w:numPr>
          <w:ilvl w:val="0"/>
          <w:numId w:val="52"/>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Можно ли стоимость дополнительных услуг не включать в цену товара?</w:t>
      </w:r>
    </w:p>
    <w:p w:rsidR="00407730" w:rsidRPr="00407730" w:rsidRDefault="00407730" w:rsidP="00407730">
      <w:pPr>
        <w:widowControl w:val="0"/>
        <w:numPr>
          <w:ilvl w:val="0"/>
          <w:numId w:val="52"/>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Будет ли использоваться фирмой в отношении предлагаемых</w:t>
      </w:r>
      <w:r w:rsidRPr="00407730">
        <w:rPr>
          <w:rFonts w:ascii="Times New Roman" w:eastAsia="Times New Roman" w:hAnsi="Times New Roman" w:cs="Times New Roman"/>
          <w:color w:val="000000"/>
          <w:sz w:val="28"/>
          <w:szCs w:val="28"/>
          <w:lang w:val="ru-RU"/>
        </w:rPr>
        <w:br/>
        <w:t>проектом товаров (услуг) политика стимулирования цен?</w:t>
      </w:r>
    </w:p>
    <w:p w:rsidR="00407730" w:rsidRPr="00407730" w:rsidRDefault="00407730" w:rsidP="00407730">
      <w:pPr>
        <w:widowControl w:val="0"/>
        <w:numPr>
          <w:ilvl w:val="0"/>
          <w:numId w:val="52"/>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Как будет действовать фирма, если конкуренты начнут снижать цены на похожие товары (услуги)?</w:t>
      </w:r>
    </w:p>
    <w:p w:rsidR="00407730" w:rsidRPr="00407730" w:rsidRDefault="00407730" w:rsidP="00407730">
      <w:pPr>
        <w:numPr>
          <w:ilvl w:val="0"/>
          <w:numId w:val="47"/>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407730">
        <w:rPr>
          <w:rFonts w:ascii="Times New Roman" w:eastAsia="Times New Roman" w:hAnsi="Times New Roman" w:cs="Times New Roman"/>
          <w:color w:val="000000"/>
          <w:sz w:val="28"/>
          <w:szCs w:val="28"/>
          <w:lang w:val="ru-RU"/>
        </w:rPr>
        <w:t>Схема распространения товаров (услуг).</w:t>
      </w:r>
    </w:p>
    <w:p w:rsidR="00407730" w:rsidRPr="00407730" w:rsidRDefault="00407730" w:rsidP="00407730">
      <w:pPr>
        <w:numPr>
          <w:ilvl w:val="0"/>
          <w:numId w:val="53"/>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Какая планируется схема поступления каждого нового товара</w:t>
      </w:r>
      <w:r w:rsidRPr="00407730">
        <w:rPr>
          <w:rFonts w:ascii="Times New Roman" w:eastAsia="Times New Roman" w:hAnsi="Times New Roman" w:cs="Times New Roman"/>
          <w:color w:val="000000"/>
          <w:sz w:val="28"/>
          <w:szCs w:val="28"/>
          <w:lang w:val="ru-RU"/>
        </w:rPr>
        <w:br/>
        <w:t>(услуги) на рынок?</w:t>
      </w:r>
    </w:p>
    <w:p w:rsidR="00407730" w:rsidRPr="00407730" w:rsidRDefault="00407730" w:rsidP="00407730">
      <w:pPr>
        <w:numPr>
          <w:ilvl w:val="0"/>
          <w:numId w:val="53"/>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Какова структура и размеры предполагаемых каналов сбыта? Являются ли надежными и рентабельными данные каналы сбыта?</w:t>
      </w:r>
    </w:p>
    <w:p w:rsidR="00407730" w:rsidRPr="00407730" w:rsidRDefault="00407730" w:rsidP="00407730">
      <w:pPr>
        <w:numPr>
          <w:ilvl w:val="0"/>
          <w:numId w:val="53"/>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 xml:space="preserve">Как на фирме будет организован </w:t>
      </w:r>
      <w:proofErr w:type="gramStart"/>
      <w:r w:rsidRPr="00407730">
        <w:rPr>
          <w:rFonts w:ascii="Times New Roman" w:eastAsia="Times New Roman" w:hAnsi="Times New Roman" w:cs="Times New Roman"/>
          <w:color w:val="000000"/>
          <w:sz w:val="28"/>
          <w:szCs w:val="28"/>
          <w:lang w:val="ru-RU"/>
        </w:rPr>
        <w:t>контроль за</w:t>
      </w:r>
      <w:proofErr w:type="gramEnd"/>
      <w:r w:rsidRPr="00407730">
        <w:rPr>
          <w:rFonts w:ascii="Times New Roman" w:eastAsia="Times New Roman" w:hAnsi="Times New Roman" w:cs="Times New Roman"/>
          <w:color w:val="000000"/>
          <w:sz w:val="28"/>
          <w:szCs w:val="28"/>
          <w:lang w:val="ru-RU"/>
        </w:rPr>
        <w:t xml:space="preserve"> каналами сбыта?</w:t>
      </w:r>
    </w:p>
    <w:p w:rsidR="00407730" w:rsidRPr="00407730" w:rsidRDefault="00407730" w:rsidP="00407730">
      <w:pPr>
        <w:numPr>
          <w:ilvl w:val="0"/>
          <w:numId w:val="53"/>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Какие новые каналы и методы товародвижения может предложить фирма для рассматриваемых товаров?</w:t>
      </w:r>
    </w:p>
    <w:p w:rsidR="00407730" w:rsidRPr="00407730" w:rsidRDefault="00407730" w:rsidP="00407730">
      <w:pPr>
        <w:numPr>
          <w:ilvl w:val="0"/>
          <w:numId w:val="53"/>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Какова перспектива развития сбытовой сети фирмы?</w:t>
      </w:r>
    </w:p>
    <w:p w:rsidR="00407730" w:rsidRPr="00407730" w:rsidRDefault="00407730" w:rsidP="00407730">
      <w:pPr>
        <w:numPr>
          <w:ilvl w:val="0"/>
          <w:numId w:val="47"/>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407730">
        <w:rPr>
          <w:rFonts w:ascii="Times New Roman" w:eastAsia="Times New Roman" w:hAnsi="Times New Roman" w:cs="Times New Roman"/>
          <w:color w:val="000000"/>
          <w:sz w:val="28"/>
          <w:szCs w:val="28"/>
          <w:lang w:val="ru-RU"/>
        </w:rPr>
        <w:t>Методы стимулирования сбыта товаров (услуг).</w:t>
      </w:r>
    </w:p>
    <w:p w:rsidR="00407730" w:rsidRPr="00407730" w:rsidRDefault="00407730" w:rsidP="00407730">
      <w:pPr>
        <w:numPr>
          <w:ilvl w:val="0"/>
          <w:numId w:val="55"/>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 xml:space="preserve">Как осуществляется на фирме </w:t>
      </w:r>
      <w:proofErr w:type="gramStart"/>
      <w:r w:rsidRPr="00407730">
        <w:rPr>
          <w:rFonts w:ascii="Times New Roman" w:eastAsia="Times New Roman" w:hAnsi="Times New Roman" w:cs="Times New Roman"/>
          <w:color w:val="000000"/>
          <w:sz w:val="28"/>
          <w:szCs w:val="28"/>
          <w:lang w:val="ru-RU"/>
        </w:rPr>
        <w:t>оценка</w:t>
      </w:r>
      <w:proofErr w:type="gramEnd"/>
      <w:r w:rsidRPr="00407730">
        <w:rPr>
          <w:rFonts w:ascii="Times New Roman" w:eastAsia="Times New Roman" w:hAnsi="Times New Roman" w:cs="Times New Roman"/>
          <w:color w:val="000000"/>
          <w:sz w:val="28"/>
          <w:szCs w:val="28"/>
          <w:lang w:val="ru-RU"/>
        </w:rPr>
        <w:t xml:space="preserve"> и выбор различных методов стимулирования сбыта для покупателей (продажа в кредит, скидка при покупке, премии, гарантия выплат, льготные сделки и т. д.), а </w:t>
      </w:r>
      <w:r w:rsidRPr="00407730">
        <w:rPr>
          <w:rFonts w:ascii="Times New Roman" w:eastAsia="Times New Roman" w:hAnsi="Times New Roman" w:cs="Times New Roman"/>
          <w:color w:val="000000"/>
          <w:sz w:val="28"/>
          <w:szCs w:val="28"/>
          <w:lang w:val="ru-RU"/>
        </w:rPr>
        <w:lastRenderedPageBreak/>
        <w:t>также для работников фирмы, посредников и работников сферы торговли?</w:t>
      </w:r>
    </w:p>
    <w:p w:rsidR="00407730" w:rsidRPr="00407730" w:rsidRDefault="00407730" w:rsidP="00407730">
      <w:pPr>
        <w:numPr>
          <w:ilvl w:val="0"/>
          <w:numId w:val="55"/>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Какие особенности стимулирования продаж: будут иметь место для новых товаров (услуг) в результате осуществления проекта?</w:t>
      </w:r>
    </w:p>
    <w:p w:rsidR="00407730" w:rsidRPr="00407730" w:rsidRDefault="00407730" w:rsidP="00407730">
      <w:pPr>
        <w:numPr>
          <w:ilvl w:val="0"/>
          <w:numId w:val="47"/>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407730">
        <w:rPr>
          <w:rFonts w:ascii="Times New Roman" w:eastAsia="Times New Roman" w:hAnsi="Times New Roman" w:cs="Times New Roman"/>
          <w:color w:val="000000"/>
          <w:sz w:val="28"/>
          <w:szCs w:val="28"/>
          <w:lang w:val="ru-RU"/>
        </w:rPr>
        <w:t>Организация послепродажного обслуживания клиентов: будет ли соответствовать ассортимент и качество послепродажных услуг запросам потребителей?</w:t>
      </w:r>
    </w:p>
    <w:p w:rsidR="00407730" w:rsidRPr="00407730" w:rsidRDefault="00407730" w:rsidP="00407730">
      <w:pPr>
        <w:numPr>
          <w:ilvl w:val="0"/>
          <w:numId w:val="47"/>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407730">
        <w:rPr>
          <w:rFonts w:ascii="Times New Roman" w:eastAsia="Times New Roman" w:hAnsi="Times New Roman" w:cs="Times New Roman"/>
          <w:color w:val="000000"/>
          <w:sz w:val="28"/>
          <w:szCs w:val="28"/>
          <w:lang w:val="ru-RU"/>
        </w:rPr>
        <w:t>Реклама предлагаемых товаров (услуг).</w:t>
      </w:r>
    </w:p>
    <w:p w:rsidR="00407730" w:rsidRPr="00407730" w:rsidRDefault="00407730" w:rsidP="00407730">
      <w:pPr>
        <w:numPr>
          <w:ilvl w:val="0"/>
          <w:numId w:val="56"/>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Какие цели ставятся перед рекламой новых товаров (услуг) и как они соотносятся с целями фирмы?</w:t>
      </w:r>
    </w:p>
    <w:p w:rsidR="00407730" w:rsidRPr="00407730" w:rsidRDefault="00407730" w:rsidP="00407730">
      <w:pPr>
        <w:numPr>
          <w:ilvl w:val="0"/>
          <w:numId w:val="56"/>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Что будет являться объектом рекламы</w:t>
      </w:r>
      <w:proofErr w:type="gramStart"/>
      <w:r w:rsidRPr="00407730">
        <w:rPr>
          <w:rFonts w:ascii="Times New Roman" w:eastAsia="Times New Roman" w:hAnsi="Times New Roman" w:cs="Times New Roman"/>
          <w:color w:val="000000"/>
          <w:sz w:val="28"/>
          <w:szCs w:val="28"/>
          <w:lang w:val="ru-RU"/>
        </w:rPr>
        <w:t xml:space="preserve"> ?</w:t>
      </w:r>
      <w:proofErr w:type="gramEnd"/>
    </w:p>
    <w:p w:rsidR="00407730" w:rsidRPr="00407730" w:rsidRDefault="00407730" w:rsidP="00407730">
      <w:pPr>
        <w:numPr>
          <w:ilvl w:val="0"/>
          <w:numId w:val="56"/>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На кого направлена реклама (целевые группы покупателей, сегменты рынка, рынок в целом и др.)?</w:t>
      </w:r>
    </w:p>
    <w:p w:rsidR="00407730" w:rsidRPr="00407730" w:rsidRDefault="00407730" w:rsidP="00407730">
      <w:pPr>
        <w:numPr>
          <w:ilvl w:val="0"/>
          <w:numId w:val="56"/>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Какие средства массовой коммуникации и как используются в рекламной деятельности?</w:t>
      </w:r>
    </w:p>
    <w:p w:rsidR="00407730" w:rsidRPr="00407730" w:rsidRDefault="00407730" w:rsidP="00407730">
      <w:pPr>
        <w:numPr>
          <w:ilvl w:val="0"/>
          <w:numId w:val="56"/>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Какими основаниями пользуются работники отдела рекламы при выборе вида рекламы (информативная, увещевательная, напоминающая)?</w:t>
      </w:r>
    </w:p>
    <w:p w:rsidR="00407730" w:rsidRPr="00407730" w:rsidRDefault="00407730" w:rsidP="00407730">
      <w:pPr>
        <w:numPr>
          <w:ilvl w:val="0"/>
          <w:numId w:val="56"/>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Основной план модернизации бизнеса: где будут изготавливаться новые товары — на действующем или вновь создаваемом предприятии?; состав продукции и объем планируемого производства и т.п.</w:t>
      </w:r>
    </w:p>
    <w:p w:rsidR="00407730" w:rsidRPr="00407730" w:rsidRDefault="00407730" w:rsidP="00407730">
      <w:pPr>
        <w:shd w:val="clear" w:color="auto" w:fill="FFFFFF"/>
        <w:tabs>
          <w:tab w:val="left" w:pos="586"/>
          <w:tab w:val="left" w:pos="619"/>
        </w:tabs>
        <w:spacing w:after="0" w:line="240" w:lineRule="auto"/>
        <w:ind w:left="709"/>
        <w:jc w:val="both"/>
        <w:rPr>
          <w:rFonts w:ascii="Times New Roman" w:eastAsia="Times New Roman" w:hAnsi="Times New Roman" w:cs="Times New Roman"/>
          <w:i/>
          <w:color w:val="000000"/>
          <w:sz w:val="28"/>
          <w:szCs w:val="28"/>
          <w:u w:val="single"/>
          <w:lang w:val="ru-RU"/>
        </w:rPr>
      </w:pPr>
      <w:r w:rsidRPr="00407730">
        <w:rPr>
          <w:rFonts w:ascii="Times New Roman" w:eastAsia="Times New Roman" w:hAnsi="Times New Roman" w:cs="Times New Roman"/>
          <w:i/>
          <w:color w:val="000000"/>
          <w:sz w:val="28"/>
          <w:szCs w:val="28"/>
          <w:u w:val="single"/>
          <w:lang w:val="ru-RU"/>
        </w:rPr>
        <w:t>План производства:</w:t>
      </w:r>
    </w:p>
    <w:p w:rsidR="00407730" w:rsidRPr="00407730" w:rsidRDefault="00407730" w:rsidP="00407730">
      <w:pPr>
        <w:numPr>
          <w:ilvl w:val="0"/>
          <w:numId w:val="59"/>
        </w:numPr>
        <w:spacing w:after="0" w:line="240" w:lineRule="auto"/>
        <w:ind w:hanging="357"/>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Производственные мощности, поставщики и инфраструктура:</w:t>
      </w:r>
    </w:p>
    <w:p w:rsidR="00407730" w:rsidRPr="00407730" w:rsidRDefault="00407730" w:rsidP="00407730">
      <w:pPr>
        <w:numPr>
          <w:ilvl w:val="0"/>
          <w:numId w:val="60"/>
        </w:numPr>
        <w:spacing w:after="0" w:line="240" w:lineRule="auto"/>
        <w:ind w:hanging="357"/>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дать оценку проектной мощности предприятия, степени загрузки производственных мощностей по периодам, сезонности работ по всем видам товаров (услуг), предполагаемых к производству.</w:t>
      </w:r>
    </w:p>
    <w:p w:rsidR="00407730" w:rsidRPr="00407730" w:rsidRDefault="00407730" w:rsidP="00407730">
      <w:pPr>
        <w:numPr>
          <w:ilvl w:val="0"/>
          <w:numId w:val="60"/>
        </w:numPr>
        <w:spacing w:after="0" w:line="240" w:lineRule="auto"/>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отразить схему основных производственных потоков на предприятии. Показать откуда и как будут поступать все виды сырья и </w:t>
      </w:r>
      <w:proofErr w:type="gramStart"/>
      <w:r w:rsidRPr="00407730">
        <w:rPr>
          <w:rFonts w:ascii="Times New Roman" w:eastAsia="Times New Roman" w:hAnsi="Times New Roman" w:cs="Times New Roman"/>
          <w:sz w:val="28"/>
          <w:szCs w:val="28"/>
          <w:lang w:val="ru-RU" w:eastAsia="ru-RU"/>
        </w:rPr>
        <w:t>комплектующих</w:t>
      </w:r>
      <w:proofErr w:type="gramEnd"/>
      <w:r w:rsidRPr="00407730">
        <w:rPr>
          <w:rFonts w:ascii="Times New Roman" w:eastAsia="Times New Roman" w:hAnsi="Times New Roman" w:cs="Times New Roman"/>
          <w:sz w:val="28"/>
          <w:szCs w:val="28"/>
          <w:lang w:val="ru-RU" w:eastAsia="ru-RU"/>
        </w:rPr>
        <w:t>. В каких цехах и как они будут перерабатываться в продукцию.</w:t>
      </w:r>
    </w:p>
    <w:p w:rsidR="00407730" w:rsidRPr="00407730" w:rsidRDefault="00407730" w:rsidP="00407730">
      <w:pPr>
        <w:numPr>
          <w:ilvl w:val="0"/>
          <w:numId w:val="60"/>
        </w:numPr>
        <w:spacing w:after="0" w:line="240" w:lineRule="auto"/>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перечислить  предприятия, которые будут поставлять сырье  для производства продукции, </w:t>
      </w:r>
      <w:proofErr w:type="spellStart"/>
      <w:r w:rsidRPr="00407730">
        <w:rPr>
          <w:rFonts w:ascii="Times New Roman" w:eastAsia="Times New Roman" w:hAnsi="Times New Roman" w:cs="Times New Roman"/>
          <w:sz w:val="28"/>
          <w:szCs w:val="28"/>
          <w:lang w:val="ru-RU" w:eastAsia="ru-RU"/>
        </w:rPr>
        <w:t>партионность</w:t>
      </w:r>
      <w:proofErr w:type="spellEnd"/>
      <w:r w:rsidRPr="00407730">
        <w:rPr>
          <w:rFonts w:ascii="Times New Roman" w:eastAsia="Times New Roman" w:hAnsi="Times New Roman" w:cs="Times New Roman"/>
          <w:sz w:val="28"/>
          <w:szCs w:val="28"/>
          <w:lang w:val="ru-RU" w:eastAsia="ru-RU"/>
        </w:rPr>
        <w:t xml:space="preserve"> и периодичность поставок. Можно оформить в виде таблицы.</w:t>
      </w:r>
    </w:p>
    <w:p w:rsidR="00407730" w:rsidRPr="00407730" w:rsidRDefault="00407730" w:rsidP="00407730">
      <w:pPr>
        <w:numPr>
          <w:ilvl w:val="0"/>
          <w:numId w:val="60"/>
        </w:numPr>
        <w:spacing w:after="0" w:line="240" w:lineRule="auto"/>
        <w:jc w:val="both"/>
        <w:rPr>
          <w:rFonts w:ascii="Times New Roman" w:eastAsia="Times New Roman" w:hAnsi="Times New Roman" w:cs="Times New Roman"/>
          <w:sz w:val="28"/>
          <w:szCs w:val="28"/>
          <w:lang w:val="ru-RU" w:eastAsia="ru-RU"/>
        </w:rPr>
      </w:pPr>
      <w:r w:rsidRPr="00407730">
        <w:rPr>
          <w:rFonts w:ascii="Times New Roman" w:eastAsia="Times New Roman" w:hAnsi="Times New Roman" w:cs="Times New Roman"/>
          <w:sz w:val="28"/>
          <w:szCs w:val="28"/>
          <w:lang w:val="ru-RU" w:eastAsia="ru-RU"/>
        </w:rPr>
        <w:t xml:space="preserve">Описать инфраструктуру предприятия: наличие подъездных путей, инженерных   коммуникаций, технологические мощности по </w:t>
      </w:r>
      <w:proofErr w:type="spellStart"/>
      <w:r w:rsidRPr="00407730">
        <w:rPr>
          <w:rFonts w:ascii="Times New Roman" w:eastAsia="Times New Roman" w:hAnsi="Times New Roman" w:cs="Times New Roman"/>
          <w:sz w:val="28"/>
          <w:szCs w:val="28"/>
          <w:lang w:val="ru-RU" w:eastAsia="ru-RU"/>
        </w:rPr>
        <w:t>энерго</w:t>
      </w:r>
      <w:proofErr w:type="spellEnd"/>
      <w:r w:rsidRPr="00407730">
        <w:rPr>
          <w:rFonts w:ascii="Times New Roman" w:eastAsia="Times New Roman" w:hAnsi="Times New Roman" w:cs="Times New Roman"/>
          <w:sz w:val="28"/>
          <w:szCs w:val="28"/>
          <w:lang w:val="ru-RU" w:eastAsia="ru-RU"/>
        </w:rPr>
        <w:t>- и  водоснабжению, очистным сооружениям.</w:t>
      </w:r>
    </w:p>
    <w:p w:rsidR="00407730" w:rsidRPr="00407730" w:rsidRDefault="00407730" w:rsidP="00407730">
      <w:pPr>
        <w:numPr>
          <w:ilvl w:val="0"/>
          <w:numId w:val="59"/>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sz w:val="28"/>
          <w:szCs w:val="28"/>
          <w:lang w:val="ru-RU"/>
        </w:rPr>
        <w:t>План производства (таб. 2)</w:t>
      </w:r>
    </w:p>
    <w:p w:rsidR="00407730" w:rsidRPr="00407730" w:rsidRDefault="00407730" w:rsidP="00407730">
      <w:pPr>
        <w:numPr>
          <w:ilvl w:val="0"/>
          <w:numId w:val="59"/>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sz w:val="28"/>
          <w:szCs w:val="28"/>
          <w:lang w:val="ru-RU"/>
        </w:rPr>
        <w:t>Расчет затрат на производство и реализацию продукции (таб. 3-5)</w:t>
      </w:r>
    </w:p>
    <w:p w:rsidR="00407730" w:rsidRPr="00407730" w:rsidRDefault="00407730" w:rsidP="00407730">
      <w:pPr>
        <w:numPr>
          <w:ilvl w:val="0"/>
          <w:numId w:val="61"/>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sz w:val="28"/>
          <w:szCs w:val="28"/>
          <w:lang w:val="ru-RU"/>
        </w:rPr>
        <w:t>расчет потребности в сырье и материалах;</w:t>
      </w:r>
    </w:p>
    <w:p w:rsidR="00407730" w:rsidRPr="00407730" w:rsidRDefault="00407730" w:rsidP="00407730">
      <w:pPr>
        <w:numPr>
          <w:ilvl w:val="0"/>
          <w:numId w:val="61"/>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sz w:val="28"/>
          <w:szCs w:val="28"/>
          <w:lang w:val="ru-RU"/>
        </w:rPr>
        <w:t>расчет затрат по оплате труда (производственных рабочих);</w:t>
      </w:r>
    </w:p>
    <w:p w:rsidR="00407730" w:rsidRPr="00407730" w:rsidRDefault="00407730" w:rsidP="00407730">
      <w:pPr>
        <w:numPr>
          <w:ilvl w:val="0"/>
          <w:numId w:val="61"/>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sz w:val="28"/>
          <w:szCs w:val="28"/>
          <w:lang w:val="ru-RU"/>
        </w:rPr>
        <w:t>расчет общехозяйственных затрат.</w:t>
      </w:r>
    </w:p>
    <w:p w:rsidR="00407730" w:rsidRPr="00407730" w:rsidRDefault="00407730" w:rsidP="00407730">
      <w:pPr>
        <w:shd w:val="clear" w:color="auto" w:fill="FFFFFF"/>
        <w:tabs>
          <w:tab w:val="left" w:pos="58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407730">
        <w:rPr>
          <w:rFonts w:ascii="Times New Roman" w:eastAsia="Times New Roman" w:hAnsi="Times New Roman" w:cs="Times New Roman"/>
          <w:i/>
          <w:iCs/>
          <w:color w:val="000000"/>
          <w:sz w:val="28"/>
          <w:szCs w:val="28"/>
          <w:u w:val="single"/>
          <w:lang w:val="ru-RU" w:eastAsia="ru-RU"/>
        </w:rPr>
        <w:t>Организационный план:</w:t>
      </w:r>
    </w:p>
    <w:p w:rsidR="00407730" w:rsidRPr="00407730" w:rsidRDefault="00407730" w:rsidP="00407730">
      <w:pPr>
        <w:numPr>
          <w:ilvl w:val="0"/>
          <w:numId w:val="62"/>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407730">
        <w:rPr>
          <w:rFonts w:ascii="Times New Roman" w:eastAsia="Times New Roman" w:hAnsi="Times New Roman" w:cs="Times New Roman"/>
          <w:iCs/>
          <w:color w:val="000000"/>
          <w:sz w:val="28"/>
          <w:szCs w:val="28"/>
          <w:lang w:val="ru-RU" w:eastAsia="ru-RU"/>
        </w:rPr>
        <w:t>организационная структура;</w:t>
      </w:r>
    </w:p>
    <w:p w:rsidR="00407730" w:rsidRPr="00407730" w:rsidRDefault="00407730" w:rsidP="00407730">
      <w:pPr>
        <w:numPr>
          <w:ilvl w:val="0"/>
          <w:numId w:val="62"/>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407730">
        <w:rPr>
          <w:rFonts w:ascii="Times New Roman" w:eastAsia="Times New Roman" w:hAnsi="Times New Roman" w:cs="Times New Roman"/>
          <w:iCs/>
          <w:color w:val="000000"/>
          <w:sz w:val="28"/>
          <w:szCs w:val="28"/>
          <w:lang w:val="ru-RU" w:eastAsia="ru-RU"/>
        </w:rPr>
        <w:t>рабочая сила (потребность, квалификация, система стимулирования, система подбора кадров и т.д.);</w:t>
      </w:r>
    </w:p>
    <w:p w:rsidR="00407730" w:rsidRPr="00407730" w:rsidRDefault="00407730" w:rsidP="00407730">
      <w:pPr>
        <w:numPr>
          <w:ilvl w:val="0"/>
          <w:numId w:val="62"/>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407730">
        <w:rPr>
          <w:rFonts w:ascii="Times New Roman" w:eastAsia="Times New Roman" w:hAnsi="Times New Roman" w:cs="Times New Roman"/>
          <w:iCs/>
          <w:color w:val="000000"/>
          <w:sz w:val="28"/>
          <w:szCs w:val="28"/>
          <w:lang w:val="ru-RU" w:eastAsia="ru-RU"/>
        </w:rPr>
        <w:t>административно-управленческий персонал:</w:t>
      </w:r>
    </w:p>
    <w:p w:rsidR="00407730" w:rsidRPr="00407730" w:rsidRDefault="00407730" w:rsidP="00407730">
      <w:pPr>
        <w:numPr>
          <w:ilvl w:val="0"/>
          <w:numId w:val="62"/>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407730">
        <w:rPr>
          <w:rFonts w:ascii="Times New Roman" w:eastAsia="Times New Roman" w:hAnsi="Times New Roman" w:cs="Times New Roman"/>
          <w:iCs/>
          <w:color w:val="000000"/>
          <w:sz w:val="28"/>
          <w:szCs w:val="28"/>
          <w:lang w:val="ru-RU" w:eastAsia="ru-RU"/>
        </w:rPr>
        <w:t>деловое расписание.</w:t>
      </w:r>
    </w:p>
    <w:p w:rsidR="00407730" w:rsidRPr="00407730" w:rsidRDefault="00407730" w:rsidP="00407730">
      <w:pPr>
        <w:shd w:val="clear" w:color="auto" w:fill="FFFFFF"/>
        <w:tabs>
          <w:tab w:val="left" w:pos="58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407730">
        <w:rPr>
          <w:rFonts w:ascii="Times New Roman" w:eastAsia="Times New Roman" w:hAnsi="Times New Roman" w:cs="Times New Roman"/>
          <w:i/>
          <w:iCs/>
          <w:color w:val="000000"/>
          <w:sz w:val="28"/>
          <w:szCs w:val="28"/>
          <w:u w:val="single"/>
          <w:lang w:val="ru-RU" w:eastAsia="ru-RU"/>
        </w:rPr>
        <w:t>Юридическое обеспечение проекта</w:t>
      </w:r>
    </w:p>
    <w:p w:rsidR="00407730" w:rsidRPr="00407730" w:rsidRDefault="00407730" w:rsidP="00407730">
      <w:pPr>
        <w:shd w:val="clear" w:color="auto" w:fill="FFFFFF"/>
        <w:tabs>
          <w:tab w:val="left" w:pos="58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407730">
        <w:rPr>
          <w:rFonts w:ascii="Times New Roman" w:eastAsia="Times New Roman" w:hAnsi="Times New Roman" w:cs="Times New Roman"/>
          <w:i/>
          <w:iCs/>
          <w:color w:val="000000"/>
          <w:sz w:val="28"/>
          <w:szCs w:val="28"/>
          <w:u w:val="single"/>
          <w:lang w:val="ru-RU" w:eastAsia="ru-RU"/>
        </w:rPr>
        <w:lastRenderedPageBreak/>
        <w:t>Финансовый план:</w:t>
      </w:r>
    </w:p>
    <w:p w:rsidR="00407730" w:rsidRPr="00407730" w:rsidRDefault="00407730" w:rsidP="00407730">
      <w:pPr>
        <w:numPr>
          <w:ilvl w:val="0"/>
          <w:numId w:val="51"/>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Объем продаж товаро</w:t>
      </w:r>
      <w:proofErr w:type="gramStart"/>
      <w:r w:rsidRPr="00407730">
        <w:rPr>
          <w:rFonts w:ascii="Times New Roman" w:eastAsia="Times New Roman" w:hAnsi="Times New Roman" w:cs="Times New Roman"/>
          <w:color w:val="000000"/>
          <w:sz w:val="28"/>
          <w:szCs w:val="28"/>
          <w:lang w:val="ru-RU"/>
        </w:rPr>
        <w:t>в(</w:t>
      </w:r>
      <w:proofErr w:type="gramEnd"/>
      <w:r w:rsidRPr="00407730">
        <w:rPr>
          <w:rFonts w:ascii="Times New Roman" w:eastAsia="Times New Roman" w:hAnsi="Times New Roman" w:cs="Times New Roman"/>
          <w:color w:val="000000"/>
          <w:sz w:val="28"/>
          <w:szCs w:val="28"/>
          <w:lang w:val="ru-RU"/>
        </w:rPr>
        <w:t>услуг) в результате реализации проекта;</w:t>
      </w:r>
    </w:p>
    <w:p w:rsidR="00407730" w:rsidRPr="00407730" w:rsidRDefault="00407730" w:rsidP="00407730">
      <w:pPr>
        <w:numPr>
          <w:ilvl w:val="0"/>
          <w:numId w:val="51"/>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Постоянные и переменные издержки, прибыль (таб. 6);</w:t>
      </w:r>
    </w:p>
    <w:p w:rsidR="00407730" w:rsidRPr="00407730" w:rsidRDefault="00407730" w:rsidP="00407730">
      <w:pPr>
        <w:numPr>
          <w:ilvl w:val="0"/>
          <w:numId w:val="51"/>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Прогноз движение денежных средств (таб. 7);</w:t>
      </w:r>
    </w:p>
    <w:p w:rsidR="00407730" w:rsidRPr="00407730" w:rsidRDefault="00407730" w:rsidP="00407730">
      <w:pPr>
        <w:numPr>
          <w:ilvl w:val="0"/>
          <w:numId w:val="51"/>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Прогнозный баланс;</w:t>
      </w:r>
    </w:p>
    <w:p w:rsidR="00407730" w:rsidRPr="00407730" w:rsidRDefault="00407730" w:rsidP="00407730">
      <w:pPr>
        <w:numPr>
          <w:ilvl w:val="0"/>
          <w:numId w:val="51"/>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Расчет точки безубыточности (таб.8)</w:t>
      </w:r>
    </w:p>
    <w:p w:rsidR="00407730" w:rsidRPr="00407730" w:rsidRDefault="00407730" w:rsidP="00407730">
      <w:pPr>
        <w:numPr>
          <w:ilvl w:val="0"/>
          <w:numId w:val="51"/>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 xml:space="preserve">Другие </w:t>
      </w:r>
      <w:proofErr w:type="gramStart"/>
      <w:r w:rsidRPr="00407730">
        <w:rPr>
          <w:rFonts w:ascii="Times New Roman" w:eastAsia="Times New Roman" w:hAnsi="Times New Roman" w:cs="Times New Roman"/>
          <w:color w:val="000000"/>
          <w:sz w:val="28"/>
          <w:szCs w:val="28"/>
          <w:lang w:val="ru-RU"/>
        </w:rPr>
        <w:t>вопросы</w:t>
      </w:r>
      <w:proofErr w:type="gramEnd"/>
      <w:r w:rsidRPr="00407730">
        <w:rPr>
          <w:rFonts w:ascii="Times New Roman" w:eastAsia="Times New Roman" w:hAnsi="Times New Roman" w:cs="Times New Roman"/>
          <w:color w:val="000000"/>
          <w:sz w:val="28"/>
          <w:szCs w:val="28"/>
          <w:lang w:val="ru-RU"/>
        </w:rPr>
        <w:t xml:space="preserve"> связанные с финансовыми вопросами осуществления проекта и различные финансовые прогнозы.</w:t>
      </w:r>
    </w:p>
    <w:p w:rsidR="00407730" w:rsidRPr="00407730" w:rsidRDefault="00407730" w:rsidP="00407730">
      <w:pPr>
        <w:shd w:val="clear" w:color="auto" w:fill="FFFFFF"/>
        <w:tabs>
          <w:tab w:val="left" w:pos="57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407730">
        <w:rPr>
          <w:rFonts w:ascii="Times New Roman" w:eastAsia="Times New Roman" w:hAnsi="Times New Roman" w:cs="Times New Roman"/>
          <w:i/>
          <w:iCs/>
          <w:color w:val="000000"/>
          <w:sz w:val="28"/>
          <w:szCs w:val="28"/>
          <w:u w:val="single"/>
          <w:lang w:val="ru-RU" w:eastAsia="ru-RU"/>
        </w:rPr>
        <w:t xml:space="preserve">Стратегия </w:t>
      </w:r>
      <w:proofErr w:type="gramStart"/>
      <w:r w:rsidRPr="00407730">
        <w:rPr>
          <w:rFonts w:ascii="Times New Roman" w:eastAsia="Times New Roman" w:hAnsi="Times New Roman" w:cs="Times New Roman"/>
          <w:i/>
          <w:iCs/>
          <w:color w:val="000000"/>
          <w:sz w:val="28"/>
          <w:szCs w:val="28"/>
          <w:u w:val="single"/>
          <w:lang w:val="ru-RU" w:eastAsia="ru-RU"/>
        </w:rPr>
        <w:t>финансировании</w:t>
      </w:r>
      <w:proofErr w:type="gramEnd"/>
      <w:r w:rsidRPr="00407730">
        <w:rPr>
          <w:rFonts w:ascii="Times New Roman" w:eastAsia="Times New Roman" w:hAnsi="Times New Roman" w:cs="Times New Roman"/>
          <w:i/>
          <w:iCs/>
          <w:color w:val="000000"/>
          <w:sz w:val="28"/>
          <w:szCs w:val="28"/>
          <w:u w:val="single"/>
          <w:lang w:val="ru-RU" w:eastAsia="ru-RU"/>
        </w:rPr>
        <w:t>:</w:t>
      </w:r>
    </w:p>
    <w:p w:rsidR="00407730" w:rsidRPr="00407730" w:rsidRDefault="00407730" w:rsidP="00407730">
      <w:pPr>
        <w:numPr>
          <w:ilvl w:val="0"/>
          <w:numId w:val="50"/>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Сколько  финансовых  средств  потребуется  для  реализации предлагаемого проекта? (таб. 9)</w:t>
      </w:r>
    </w:p>
    <w:p w:rsidR="00407730" w:rsidRPr="00407730" w:rsidRDefault="00407730" w:rsidP="00407730">
      <w:pPr>
        <w:numPr>
          <w:ilvl w:val="0"/>
          <w:numId w:val="50"/>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 xml:space="preserve">Откуда намечается получить эти финансовые </w:t>
      </w:r>
      <w:proofErr w:type="gramStart"/>
      <w:r w:rsidRPr="00407730">
        <w:rPr>
          <w:rFonts w:ascii="Times New Roman" w:eastAsia="Times New Roman" w:hAnsi="Times New Roman" w:cs="Times New Roman"/>
          <w:color w:val="000000"/>
          <w:sz w:val="28"/>
          <w:szCs w:val="28"/>
          <w:lang w:val="ru-RU"/>
        </w:rPr>
        <w:t>средства</w:t>
      </w:r>
      <w:proofErr w:type="gramEnd"/>
      <w:r w:rsidRPr="00407730">
        <w:rPr>
          <w:rFonts w:ascii="Times New Roman" w:eastAsia="Times New Roman" w:hAnsi="Times New Roman" w:cs="Times New Roman"/>
          <w:color w:val="000000"/>
          <w:sz w:val="28"/>
          <w:szCs w:val="28"/>
          <w:lang w:val="ru-RU"/>
        </w:rPr>
        <w:t xml:space="preserve"> и в </w:t>
      </w:r>
      <w:proofErr w:type="gramStart"/>
      <w:r w:rsidRPr="00407730">
        <w:rPr>
          <w:rFonts w:ascii="Times New Roman" w:eastAsia="Times New Roman" w:hAnsi="Times New Roman" w:cs="Times New Roman"/>
          <w:color w:val="000000"/>
          <w:sz w:val="28"/>
          <w:szCs w:val="28"/>
          <w:lang w:val="ru-RU"/>
        </w:rPr>
        <w:t>какой</w:t>
      </w:r>
      <w:proofErr w:type="gramEnd"/>
      <w:r w:rsidRPr="00407730">
        <w:rPr>
          <w:rFonts w:ascii="Times New Roman" w:eastAsia="Times New Roman" w:hAnsi="Times New Roman" w:cs="Times New Roman"/>
          <w:color w:val="000000"/>
          <w:sz w:val="28"/>
          <w:szCs w:val="28"/>
          <w:lang w:val="ru-RU"/>
        </w:rPr>
        <w:t xml:space="preserve"> форме? (таб. 9)</w:t>
      </w:r>
    </w:p>
    <w:p w:rsidR="00407730" w:rsidRPr="00407730" w:rsidRDefault="00407730" w:rsidP="00407730">
      <w:pPr>
        <w:numPr>
          <w:ilvl w:val="0"/>
          <w:numId w:val="50"/>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Какая планируется величина отношения заемных и собственных средств, необходимых для осуществления проекта?</w:t>
      </w:r>
    </w:p>
    <w:p w:rsidR="00407730" w:rsidRPr="00407730" w:rsidRDefault="00407730" w:rsidP="00407730">
      <w:pPr>
        <w:numPr>
          <w:ilvl w:val="0"/>
          <w:numId w:val="50"/>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Когда можно ожидать возврата вложенных в проект средств и получения инвесторами соответствующего дохода? Какова величина этого дохода?</w:t>
      </w:r>
    </w:p>
    <w:p w:rsidR="00407730" w:rsidRPr="00407730" w:rsidRDefault="00407730" w:rsidP="00407730">
      <w:pPr>
        <w:numPr>
          <w:ilvl w:val="0"/>
          <w:numId w:val="50"/>
        </w:numPr>
        <w:shd w:val="clear" w:color="auto" w:fill="FFFFFF"/>
        <w:tabs>
          <w:tab w:val="left" w:pos="576"/>
          <w:tab w:val="left" w:pos="619"/>
        </w:tabs>
        <w:spacing w:after="0" w:line="240" w:lineRule="auto"/>
        <w:ind w:firstLine="709"/>
        <w:jc w:val="both"/>
        <w:rPr>
          <w:rFonts w:ascii="Times New Roman" w:eastAsia="Times New Roman" w:hAnsi="Times New Roman" w:cs="Times New Roman"/>
          <w:sz w:val="28"/>
          <w:szCs w:val="28"/>
          <w:lang w:val="ru-RU"/>
        </w:rPr>
      </w:pPr>
      <w:r w:rsidRPr="00407730">
        <w:rPr>
          <w:rFonts w:ascii="Times New Roman" w:eastAsia="Times New Roman" w:hAnsi="Times New Roman" w:cs="Times New Roman"/>
          <w:color w:val="000000"/>
          <w:sz w:val="28"/>
          <w:szCs w:val="28"/>
          <w:lang w:val="ru-RU"/>
        </w:rPr>
        <w:t>Каков календарный график погашения кредита?</w:t>
      </w:r>
    </w:p>
    <w:p w:rsidR="00407730" w:rsidRPr="00407730" w:rsidRDefault="00407730" w:rsidP="00407730">
      <w:pPr>
        <w:numPr>
          <w:ilvl w:val="0"/>
          <w:numId w:val="50"/>
        </w:numPr>
        <w:shd w:val="clear" w:color="auto" w:fill="FFFFFF"/>
        <w:tabs>
          <w:tab w:val="left" w:pos="576"/>
          <w:tab w:val="left" w:pos="619"/>
        </w:tabs>
        <w:spacing w:after="0" w:line="240" w:lineRule="auto"/>
        <w:ind w:firstLine="709"/>
        <w:jc w:val="both"/>
        <w:rPr>
          <w:rFonts w:ascii="Times New Roman" w:eastAsia="Times New Roman" w:hAnsi="Times New Roman" w:cs="Times New Roman"/>
          <w:sz w:val="28"/>
          <w:szCs w:val="28"/>
          <w:lang w:val="ru-RU"/>
        </w:rPr>
      </w:pPr>
      <w:r w:rsidRPr="00407730">
        <w:rPr>
          <w:rFonts w:ascii="Times New Roman" w:eastAsia="Times New Roman" w:hAnsi="Times New Roman" w:cs="Times New Roman"/>
          <w:color w:val="000000"/>
          <w:sz w:val="28"/>
          <w:szCs w:val="28"/>
          <w:lang w:val="ru-RU"/>
        </w:rPr>
        <w:t>Оценить эффективность предлагаемого проекта (таб. 10).</w:t>
      </w:r>
    </w:p>
    <w:p w:rsidR="00407730" w:rsidRPr="00407730" w:rsidRDefault="00407730" w:rsidP="00407730">
      <w:pPr>
        <w:shd w:val="clear" w:color="auto" w:fill="FFFFFF"/>
        <w:tabs>
          <w:tab w:val="left" w:pos="581"/>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407730">
        <w:rPr>
          <w:rFonts w:ascii="Times New Roman" w:eastAsia="Times New Roman" w:hAnsi="Times New Roman" w:cs="Times New Roman"/>
          <w:i/>
          <w:iCs/>
          <w:color w:val="000000"/>
          <w:sz w:val="28"/>
          <w:szCs w:val="28"/>
          <w:u w:val="single"/>
          <w:lang w:val="ru-RU" w:eastAsia="ru-RU"/>
        </w:rPr>
        <w:t>План рисков:</w:t>
      </w:r>
    </w:p>
    <w:p w:rsidR="00407730" w:rsidRPr="00407730" w:rsidRDefault="00407730" w:rsidP="00407730">
      <w:pPr>
        <w:widowControl w:val="0"/>
        <w:numPr>
          <w:ilvl w:val="0"/>
          <w:numId w:val="49"/>
        </w:numPr>
        <w:shd w:val="clear" w:color="auto" w:fill="FFFFFF"/>
        <w:tabs>
          <w:tab w:val="left" w:pos="581"/>
          <w:tab w:val="left" w:pos="61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proofErr w:type="gramStart"/>
      <w:r w:rsidRPr="00407730">
        <w:rPr>
          <w:rFonts w:ascii="Times New Roman" w:eastAsia="Times New Roman" w:hAnsi="Times New Roman" w:cs="Times New Roman"/>
          <w:color w:val="000000"/>
          <w:sz w:val="28"/>
          <w:szCs w:val="28"/>
          <w:lang w:val="ru-RU"/>
        </w:rPr>
        <w:t>Перечень возможных групп  рисков (природные,  политические,  юридические,  экологические,  финансовые,  маркетинговые, технические и др.), которые могут иметь место при осуществлении данного проекта, и ожидаемые от них последствия (ущербы).</w:t>
      </w:r>
      <w:proofErr w:type="gramEnd"/>
    </w:p>
    <w:p w:rsidR="00407730" w:rsidRPr="00407730" w:rsidRDefault="00407730" w:rsidP="00407730">
      <w:pPr>
        <w:widowControl w:val="0"/>
        <w:numPr>
          <w:ilvl w:val="0"/>
          <w:numId w:val="49"/>
        </w:numPr>
        <w:shd w:val="clear" w:color="auto" w:fill="FFFFFF"/>
        <w:tabs>
          <w:tab w:val="left" w:pos="581"/>
          <w:tab w:val="left" w:pos="61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Источники рисков и наиболее вероятные моменты их возникновения.</w:t>
      </w:r>
    </w:p>
    <w:p w:rsidR="00407730" w:rsidRPr="00407730" w:rsidRDefault="00407730" w:rsidP="00407730">
      <w:pPr>
        <w:widowControl w:val="0"/>
        <w:numPr>
          <w:ilvl w:val="0"/>
          <w:numId w:val="49"/>
        </w:numPr>
        <w:shd w:val="clear" w:color="auto" w:fill="FFFFFF"/>
        <w:tabs>
          <w:tab w:val="left" w:pos="581"/>
          <w:tab w:val="left" w:pos="61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407730">
        <w:rPr>
          <w:rFonts w:ascii="Times New Roman" w:eastAsia="Times New Roman" w:hAnsi="Times New Roman" w:cs="Times New Roman"/>
          <w:color w:val="000000"/>
          <w:sz w:val="28"/>
          <w:szCs w:val="28"/>
          <w:lang w:val="ru-RU"/>
        </w:rPr>
        <w:t>Меры профилактики и минимизации рисков.</w:t>
      </w:r>
    </w:p>
    <w:p w:rsidR="00407730" w:rsidRPr="00407730" w:rsidRDefault="00407730" w:rsidP="00407730">
      <w:pPr>
        <w:spacing w:after="0" w:line="240" w:lineRule="auto"/>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Приложение</w:t>
      </w:r>
    </w:p>
    <w:p w:rsidR="00407730" w:rsidRPr="00407730" w:rsidRDefault="00407730" w:rsidP="00407730">
      <w:pPr>
        <w:spacing w:after="0" w:line="240" w:lineRule="auto"/>
        <w:jc w:val="right"/>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Таблица 1</w:t>
      </w:r>
    </w:p>
    <w:p w:rsidR="00407730" w:rsidRPr="00407730" w:rsidRDefault="00407730" w:rsidP="00407730">
      <w:pPr>
        <w:spacing w:after="0" w:line="240" w:lineRule="auto"/>
        <w:jc w:val="center"/>
        <w:rPr>
          <w:rFonts w:ascii="Times New Roman" w:eastAsia="Times New Roman" w:hAnsi="Times New Roman" w:cs="Times New Roman"/>
          <w:b/>
          <w:sz w:val="24"/>
          <w:szCs w:val="24"/>
          <w:lang w:val="ru-RU" w:eastAsia="ru-RU"/>
        </w:rPr>
      </w:pPr>
      <w:r w:rsidRPr="00407730">
        <w:rPr>
          <w:rFonts w:ascii="Times New Roman" w:eastAsia="Times New Roman" w:hAnsi="Times New Roman" w:cs="Times New Roman"/>
          <w:b/>
          <w:sz w:val="24"/>
          <w:szCs w:val="24"/>
          <w:lang w:val="ru-RU" w:eastAsia="ru-RU"/>
        </w:rPr>
        <w:t xml:space="preserve">Объем производства </w:t>
      </w:r>
    </w:p>
    <w:tbl>
      <w:tblPr>
        <w:tblW w:w="9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71"/>
        <w:gridCol w:w="425"/>
        <w:gridCol w:w="659"/>
        <w:gridCol w:w="659"/>
        <w:gridCol w:w="659"/>
        <w:gridCol w:w="659"/>
        <w:gridCol w:w="659"/>
        <w:gridCol w:w="659"/>
        <w:gridCol w:w="659"/>
        <w:gridCol w:w="659"/>
        <w:gridCol w:w="659"/>
        <w:gridCol w:w="659"/>
        <w:gridCol w:w="659"/>
      </w:tblGrid>
      <w:tr w:rsidR="00407730" w:rsidRPr="00407730" w:rsidTr="00230D7F">
        <w:tc>
          <w:tcPr>
            <w:tcW w:w="1871" w:type="dxa"/>
            <w:vMerge w:val="restart"/>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Показатели</w:t>
            </w:r>
          </w:p>
        </w:tc>
        <w:tc>
          <w:tcPr>
            <w:tcW w:w="425" w:type="dxa"/>
            <w:vMerge w:val="restart"/>
          </w:tcPr>
          <w:p w:rsidR="00407730" w:rsidRPr="00407730" w:rsidRDefault="00407730" w:rsidP="00407730">
            <w:pPr>
              <w:tabs>
                <w:tab w:val="left" w:pos="4536"/>
              </w:tabs>
              <w:spacing w:after="0" w:line="240" w:lineRule="auto"/>
              <w:jc w:val="center"/>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 xml:space="preserve">Ед. </w:t>
            </w:r>
            <w:proofErr w:type="spellStart"/>
            <w:r w:rsidRPr="00407730">
              <w:rPr>
                <w:rFonts w:ascii="Times New Roman" w:eastAsia="Times New Roman" w:hAnsi="Times New Roman" w:cs="Times New Roman"/>
                <w:sz w:val="16"/>
                <w:szCs w:val="16"/>
                <w:lang w:val="ru-RU" w:eastAsia="ru-RU"/>
              </w:rPr>
              <w:t>изм</w:t>
            </w:r>
            <w:proofErr w:type="spellEnd"/>
          </w:p>
        </w:tc>
        <w:tc>
          <w:tcPr>
            <w:tcW w:w="3295" w:type="dxa"/>
            <w:gridSpan w:val="5"/>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20__</w:t>
            </w:r>
          </w:p>
        </w:tc>
        <w:tc>
          <w:tcPr>
            <w:tcW w:w="3295" w:type="dxa"/>
            <w:gridSpan w:val="5"/>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20__</w:t>
            </w:r>
          </w:p>
        </w:tc>
        <w:tc>
          <w:tcPr>
            <w:tcW w:w="659"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20__</w:t>
            </w:r>
          </w:p>
        </w:tc>
      </w:tr>
      <w:tr w:rsidR="00407730" w:rsidRPr="00407730" w:rsidTr="00230D7F">
        <w:tc>
          <w:tcPr>
            <w:tcW w:w="1871" w:type="dxa"/>
            <w:vMerge/>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425" w:type="dxa"/>
            <w:vMerge/>
          </w:tcPr>
          <w:p w:rsidR="00407730" w:rsidRPr="00407730" w:rsidRDefault="00407730" w:rsidP="00407730">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всего</w:t>
            </w:r>
          </w:p>
        </w:tc>
        <w:tc>
          <w:tcPr>
            <w:tcW w:w="659"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eastAsia="ru-RU"/>
              </w:rPr>
              <w:t>I</w:t>
            </w:r>
          </w:p>
        </w:tc>
        <w:tc>
          <w:tcPr>
            <w:tcW w:w="659"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eastAsia="ru-RU"/>
              </w:rPr>
              <w:t>II</w:t>
            </w:r>
          </w:p>
        </w:tc>
        <w:tc>
          <w:tcPr>
            <w:tcW w:w="659"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eastAsia="ru-RU"/>
              </w:rPr>
              <w:t>III</w:t>
            </w:r>
          </w:p>
        </w:tc>
        <w:tc>
          <w:tcPr>
            <w:tcW w:w="659"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eastAsia="ru-RU"/>
              </w:rPr>
              <w:t>IV</w:t>
            </w:r>
          </w:p>
        </w:tc>
        <w:tc>
          <w:tcPr>
            <w:tcW w:w="659"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всего</w:t>
            </w:r>
          </w:p>
        </w:tc>
        <w:tc>
          <w:tcPr>
            <w:tcW w:w="659"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eastAsia="ru-RU"/>
              </w:rPr>
              <w:t>I</w:t>
            </w:r>
          </w:p>
        </w:tc>
        <w:tc>
          <w:tcPr>
            <w:tcW w:w="659"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eastAsia="ru-RU"/>
              </w:rPr>
              <w:t>II</w:t>
            </w:r>
          </w:p>
        </w:tc>
        <w:tc>
          <w:tcPr>
            <w:tcW w:w="659"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eastAsia="ru-RU"/>
              </w:rPr>
              <w:t>III</w:t>
            </w:r>
          </w:p>
        </w:tc>
        <w:tc>
          <w:tcPr>
            <w:tcW w:w="659"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eastAsia="ru-RU"/>
              </w:rPr>
              <w:t>IV</w:t>
            </w:r>
          </w:p>
        </w:tc>
        <w:tc>
          <w:tcPr>
            <w:tcW w:w="659"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Всего</w:t>
            </w:r>
          </w:p>
        </w:tc>
      </w:tr>
      <w:tr w:rsidR="00407730" w:rsidRPr="00407730" w:rsidTr="00230D7F">
        <w:tc>
          <w:tcPr>
            <w:tcW w:w="1871"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1</w:t>
            </w:r>
          </w:p>
        </w:tc>
        <w:tc>
          <w:tcPr>
            <w:tcW w:w="425" w:type="dxa"/>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2</w:t>
            </w:r>
          </w:p>
        </w:tc>
        <w:tc>
          <w:tcPr>
            <w:tcW w:w="659"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3</w:t>
            </w:r>
          </w:p>
        </w:tc>
        <w:tc>
          <w:tcPr>
            <w:tcW w:w="659"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4</w:t>
            </w:r>
          </w:p>
        </w:tc>
        <w:tc>
          <w:tcPr>
            <w:tcW w:w="659"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5</w:t>
            </w:r>
          </w:p>
        </w:tc>
        <w:tc>
          <w:tcPr>
            <w:tcW w:w="659"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6</w:t>
            </w:r>
          </w:p>
        </w:tc>
        <w:tc>
          <w:tcPr>
            <w:tcW w:w="659"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7</w:t>
            </w:r>
          </w:p>
        </w:tc>
        <w:tc>
          <w:tcPr>
            <w:tcW w:w="659"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8</w:t>
            </w:r>
          </w:p>
        </w:tc>
        <w:tc>
          <w:tcPr>
            <w:tcW w:w="659"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9</w:t>
            </w:r>
          </w:p>
        </w:tc>
        <w:tc>
          <w:tcPr>
            <w:tcW w:w="659"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10</w:t>
            </w:r>
          </w:p>
        </w:tc>
        <w:tc>
          <w:tcPr>
            <w:tcW w:w="659"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11</w:t>
            </w:r>
          </w:p>
        </w:tc>
        <w:tc>
          <w:tcPr>
            <w:tcW w:w="659"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12</w:t>
            </w:r>
          </w:p>
        </w:tc>
        <w:tc>
          <w:tcPr>
            <w:tcW w:w="659"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13</w:t>
            </w:r>
          </w:p>
        </w:tc>
      </w:tr>
      <w:tr w:rsidR="00407730" w:rsidRPr="00407730" w:rsidTr="00230D7F">
        <w:tc>
          <w:tcPr>
            <w:tcW w:w="1871"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1. ___________</w:t>
            </w:r>
          </w:p>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(вид продукции)</w:t>
            </w:r>
            <w:r w:rsidRPr="00407730">
              <w:rPr>
                <w:rFonts w:ascii="Times New Roman" w:eastAsia="Times New Roman" w:hAnsi="Times New Roman" w:cs="Times New Roman"/>
                <w:b/>
                <w:i/>
                <w:sz w:val="16"/>
                <w:szCs w:val="24"/>
                <w:vertAlign w:val="superscript"/>
                <w:lang w:val="ru-RU" w:eastAsia="ru-RU"/>
              </w:rPr>
              <w:footnoteReference w:id="1"/>
            </w:r>
          </w:p>
        </w:tc>
        <w:tc>
          <w:tcPr>
            <w:tcW w:w="425" w:type="dxa"/>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1871"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в натуральном выражении</w:t>
            </w:r>
          </w:p>
        </w:tc>
        <w:tc>
          <w:tcPr>
            <w:tcW w:w="425" w:type="dxa"/>
          </w:tcPr>
          <w:p w:rsidR="00407730" w:rsidRPr="00407730" w:rsidRDefault="00407730" w:rsidP="00407730">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r>
      <w:tr w:rsidR="00407730" w:rsidRPr="00407730" w:rsidTr="00230D7F">
        <w:tc>
          <w:tcPr>
            <w:tcW w:w="1871"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 от мощности</w:t>
            </w:r>
          </w:p>
        </w:tc>
        <w:tc>
          <w:tcPr>
            <w:tcW w:w="425" w:type="dxa"/>
          </w:tcPr>
          <w:p w:rsidR="00407730" w:rsidRPr="00407730" w:rsidRDefault="00407730" w:rsidP="00407730">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r>
      <w:tr w:rsidR="00407730" w:rsidRPr="00407730" w:rsidTr="00230D7F">
        <w:tc>
          <w:tcPr>
            <w:tcW w:w="1871"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в стоимостном выражении</w:t>
            </w:r>
          </w:p>
        </w:tc>
        <w:tc>
          <w:tcPr>
            <w:tcW w:w="425" w:type="dxa"/>
          </w:tcPr>
          <w:p w:rsidR="00407730" w:rsidRPr="00407730" w:rsidRDefault="00407730" w:rsidP="00407730">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r>
    </w:tbl>
    <w:p w:rsidR="00407730" w:rsidRPr="00407730" w:rsidRDefault="00407730" w:rsidP="00407730">
      <w:pPr>
        <w:spacing w:after="0" w:line="240" w:lineRule="auto"/>
        <w:rPr>
          <w:rFonts w:ascii="Times New Roman" w:eastAsia="Times New Roman" w:hAnsi="Times New Roman" w:cs="Times New Roman"/>
          <w:sz w:val="24"/>
          <w:szCs w:val="24"/>
          <w:lang w:val="ru-RU" w:eastAsia="ru-RU"/>
        </w:rPr>
      </w:pPr>
    </w:p>
    <w:p w:rsidR="00407730" w:rsidRPr="00407730" w:rsidRDefault="00407730" w:rsidP="00407730">
      <w:pPr>
        <w:spacing w:after="0" w:line="240" w:lineRule="auto"/>
        <w:jc w:val="right"/>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Таблица 2</w:t>
      </w:r>
    </w:p>
    <w:p w:rsidR="00407730" w:rsidRPr="00407730" w:rsidRDefault="00407730" w:rsidP="00407730">
      <w:pPr>
        <w:spacing w:after="0" w:line="240" w:lineRule="auto"/>
        <w:jc w:val="center"/>
        <w:rPr>
          <w:rFonts w:ascii="Times New Roman" w:eastAsia="Times New Roman" w:hAnsi="Times New Roman" w:cs="Times New Roman"/>
          <w:b/>
          <w:sz w:val="24"/>
          <w:szCs w:val="24"/>
          <w:lang w:val="ru-RU" w:eastAsia="ru-RU"/>
        </w:rPr>
      </w:pPr>
      <w:r w:rsidRPr="00407730">
        <w:rPr>
          <w:rFonts w:ascii="Times New Roman" w:eastAsia="Times New Roman" w:hAnsi="Times New Roman" w:cs="Times New Roman"/>
          <w:b/>
          <w:sz w:val="24"/>
          <w:szCs w:val="24"/>
          <w:lang w:val="ru-RU" w:eastAsia="ru-RU"/>
        </w:rPr>
        <w:t xml:space="preserve">Программа производства и реализации продукции </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407730" w:rsidRPr="00407730" w:rsidTr="00230D7F">
        <w:tc>
          <w:tcPr>
            <w:tcW w:w="2722" w:type="dxa"/>
            <w:vMerge w:val="restart"/>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Показатели</w:t>
            </w:r>
          </w:p>
        </w:tc>
        <w:tc>
          <w:tcPr>
            <w:tcW w:w="584" w:type="dxa"/>
            <w:vMerge w:val="restart"/>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407730">
              <w:rPr>
                <w:rFonts w:ascii="Times New Roman" w:eastAsia="Times New Roman" w:hAnsi="Times New Roman" w:cs="Times New Roman"/>
                <w:b/>
                <w:sz w:val="16"/>
                <w:szCs w:val="16"/>
                <w:lang w:val="ru-RU" w:eastAsia="ru-RU"/>
              </w:rPr>
              <w:t>Ед</w:t>
            </w:r>
            <w:proofErr w:type="spellEnd"/>
            <w:proofErr w:type="gramEnd"/>
          </w:p>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из</w:t>
            </w:r>
          </w:p>
        </w:tc>
        <w:tc>
          <w:tcPr>
            <w:tcW w:w="2920" w:type="dxa"/>
            <w:gridSpan w:val="5"/>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20__</w:t>
            </w:r>
          </w:p>
        </w:tc>
        <w:tc>
          <w:tcPr>
            <w:tcW w:w="2920" w:type="dxa"/>
            <w:gridSpan w:val="5"/>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20__</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20__</w:t>
            </w:r>
          </w:p>
        </w:tc>
      </w:tr>
      <w:tr w:rsidR="00407730" w:rsidRPr="00407730" w:rsidTr="00230D7F">
        <w:tc>
          <w:tcPr>
            <w:tcW w:w="2722" w:type="dxa"/>
            <w:vMerge/>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Merge/>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всего</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II</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III</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IV</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всего</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II</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III</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IV</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Всего</w:t>
            </w:r>
          </w:p>
        </w:tc>
      </w:tr>
      <w:tr w:rsidR="00407730" w:rsidRPr="00407730" w:rsidTr="00230D7F">
        <w:tc>
          <w:tcPr>
            <w:tcW w:w="2722"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1</w:t>
            </w:r>
          </w:p>
        </w:tc>
        <w:tc>
          <w:tcPr>
            <w:tcW w:w="584" w:type="dxa"/>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2</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3</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4</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5</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6</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7</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8</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9</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10</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11</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12</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13</w:t>
            </w:r>
          </w:p>
        </w:tc>
      </w:tr>
      <w:tr w:rsidR="00407730" w:rsidRPr="00407730" w:rsidTr="00230D7F">
        <w:tc>
          <w:tcPr>
            <w:tcW w:w="2722"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1. ___________</w:t>
            </w:r>
          </w:p>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(вид продукции)</w:t>
            </w:r>
            <w:r w:rsidRPr="00407730">
              <w:rPr>
                <w:rFonts w:ascii="Times New Roman" w:eastAsia="Times New Roman" w:hAnsi="Times New Roman" w:cs="Times New Roman"/>
                <w:b/>
                <w:i/>
                <w:sz w:val="16"/>
                <w:szCs w:val="16"/>
                <w:vertAlign w:val="superscript"/>
                <w:lang w:val="ru-RU" w:eastAsia="ru-RU"/>
              </w:rPr>
              <w:t>1</w:t>
            </w:r>
          </w:p>
        </w:tc>
        <w:tc>
          <w:tcPr>
            <w:tcW w:w="584" w:type="dxa"/>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722"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1. Объем производства:</w:t>
            </w:r>
          </w:p>
        </w:tc>
        <w:tc>
          <w:tcPr>
            <w:tcW w:w="584" w:type="dxa"/>
          </w:tcPr>
          <w:p w:rsidR="00407730" w:rsidRPr="00407730" w:rsidRDefault="00407730" w:rsidP="00407730">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sz w:val="16"/>
                <w:szCs w:val="16"/>
                <w:lang w:val="ru-RU" w:eastAsia="ru-RU"/>
              </w:rPr>
            </w:pPr>
          </w:p>
        </w:tc>
      </w:tr>
      <w:tr w:rsidR="00407730" w:rsidRPr="00407730" w:rsidTr="00230D7F">
        <w:tc>
          <w:tcPr>
            <w:tcW w:w="2722"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в натуральном выражении</w:t>
            </w:r>
          </w:p>
        </w:tc>
        <w:tc>
          <w:tcPr>
            <w:tcW w:w="584" w:type="dxa"/>
          </w:tcPr>
          <w:p w:rsidR="00407730" w:rsidRPr="00407730" w:rsidRDefault="00407730" w:rsidP="00407730">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r>
      <w:tr w:rsidR="00407730" w:rsidRPr="00407730" w:rsidTr="00230D7F">
        <w:tc>
          <w:tcPr>
            <w:tcW w:w="2722"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в стоимостном выражении</w:t>
            </w:r>
          </w:p>
        </w:tc>
        <w:tc>
          <w:tcPr>
            <w:tcW w:w="584" w:type="dxa"/>
          </w:tcPr>
          <w:p w:rsidR="00407730" w:rsidRPr="00407730" w:rsidRDefault="00407730" w:rsidP="00407730">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r>
      <w:tr w:rsidR="00407730" w:rsidRPr="00407730" w:rsidTr="00230D7F">
        <w:tc>
          <w:tcPr>
            <w:tcW w:w="2722"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2. Объем реализации:</w:t>
            </w:r>
          </w:p>
        </w:tc>
        <w:tc>
          <w:tcPr>
            <w:tcW w:w="584" w:type="dxa"/>
          </w:tcPr>
          <w:p w:rsidR="00407730" w:rsidRPr="00407730" w:rsidRDefault="00407730" w:rsidP="00407730">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r>
      <w:tr w:rsidR="00407730" w:rsidRPr="00407730" w:rsidTr="00230D7F">
        <w:tc>
          <w:tcPr>
            <w:tcW w:w="2722"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в натуральном выражении</w:t>
            </w:r>
          </w:p>
        </w:tc>
        <w:tc>
          <w:tcPr>
            <w:tcW w:w="584" w:type="dxa"/>
          </w:tcPr>
          <w:p w:rsidR="00407730" w:rsidRPr="00407730" w:rsidRDefault="00407730" w:rsidP="00407730">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r>
      <w:tr w:rsidR="00407730" w:rsidRPr="00407730" w:rsidTr="00230D7F">
        <w:tc>
          <w:tcPr>
            <w:tcW w:w="2722"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в стоимостном выражении</w:t>
            </w:r>
          </w:p>
        </w:tc>
        <w:tc>
          <w:tcPr>
            <w:tcW w:w="584" w:type="dxa"/>
          </w:tcPr>
          <w:p w:rsidR="00407730" w:rsidRPr="00407730" w:rsidRDefault="00407730" w:rsidP="00407730">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r>
      <w:tr w:rsidR="00407730" w:rsidRPr="00407730" w:rsidTr="00230D7F">
        <w:tc>
          <w:tcPr>
            <w:tcW w:w="2722"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 xml:space="preserve">Цена за реализации за единицу </w:t>
            </w:r>
            <w:r w:rsidRPr="00407730">
              <w:rPr>
                <w:rFonts w:ascii="Times New Roman" w:eastAsia="Times New Roman" w:hAnsi="Times New Roman" w:cs="Times New Roman"/>
                <w:sz w:val="16"/>
                <w:szCs w:val="16"/>
                <w:lang w:val="ru-RU" w:eastAsia="ru-RU"/>
              </w:rPr>
              <w:lastRenderedPageBreak/>
              <w:t>продукции</w:t>
            </w:r>
          </w:p>
        </w:tc>
        <w:tc>
          <w:tcPr>
            <w:tcW w:w="584" w:type="dxa"/>
          </w:tcPr>
          <w:p w:rsidR="00407730" w:rsidRPr="00407730" w:rsidRDefault="00407730" w:rsidP="00407730">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r>
      <w:tr w:rsidR="00407730" w:rsidRPr="00407730" w:rsidTr="00230D7F">
        <w:tc>
          <w:tcPr>
            <w:tcW w:w="2722"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lastRenderedPageBreak/>
              <w:t>3. Выручка от реализации продукции</w:t>
            </w:r>
          </w:p>
        </w:tc>
        <w:tc>
          <w:tcPr>
            <w:tcW w:w="584" w:type="dxa"/>
          </w:tcPr>
          <w:p w:rsidR="00407730" w:rsidRPr="00407730" w:rsidRDefault="00407730" w:rsidP="00407730">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r>
      <w:tr w:rsidR="00407730" w:rsidRPr="00407730" w:rsidTr="00230D7F">
        <w:tc>
          <w:tcPr>
            <w:tcW w:w="2722"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4. Общая выручка от реализации продукции</w:t>
            </w:r>
          </w:p>
        </w:tc>
        <w:tc>
          <w:tcPr>
            <w:tcW w:w="584" w:type="dxa"/>
          </w:tcPr>
          <w:p w:rsidR="00407730" w:rsidRPr="00407730" w:rsidRDefault="00407730" w:rsidP="00407730">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r>
      <w:tr w:rsidR="00407730" w:rsidRPr="00407730" w:rsidTr="00230D7F">
        <w:tc>
          <w:tcPr>
            <w:tcW w:w="2722"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5. В том числе НДС</w:t>
            </w:r>
          </w:p>
        </w:tc>
        <w:tc>
          <w:tcPr>
            <w:tcW w:w="584" w:type="dxa"/>
          </w:tcPr>
          <w:p w:rsidR="00407730" w:rsidRPr="00407730" w:rsidRDefault="00407730" w:rsidP="00407730">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407730" w:rsidRPr="00407730" w:rsidRDefault="00407730" w:rsidP="00407730">
            <w:pPr>
              <w:spacing w:after="0" w:line="240" w:lineRule="auto"/>
              <w:jc w:val="center"/>
              <w:rPr>
                <w:rFonts w:ascii="Times New Roman" w:eastAsia="Times New Roman" w:hAnsi="Times New Roman" w:cs="Times New Roman"/>
                <w:sz w:val="16"/>
                <w:szCs w:val="16"/>
                <w:lang w:val="ru-RU" w:eastAsia="ru-RU"/>
              </w:rPr>
            </w:pPr>
          </w:p>
        </w:tc>
      </w:tr>
    </w:tbl>
    <w:p w:rsidR="00407730" w:rsidRPr="00407730" w:rsidRDefault="00407730" w:rsidP="00407730">
      <w:pPr>
        <w:spacing w:after="0" w:line="240" w:lineRule="auto"/>
        <w:jc w:val="right"/>
        <w:rPr>
          <w:rFonts w:ascii="Times New Roman" w:eastAsia="Times New Roman" w:hAnsi="Times New Roman" w:cs="Times New Roman"/>
          <w:sz w:val="24"/>
          <w:szCs w:val="24"/>
          <w:lang w:val="ru-RU" w:eastAsia="ru-RU"/>
        </w:rPr>
      </w:pPr>
    </w:p>
    <w:p w:rsidR="00407730" w:rsidRPr="00407730" w:rsidRDefault="00407730" w:rsidP="00407730">
      <w:pPr>
        <w:spacing w:after="0" w:line="240" w:lineRule="auto"/>
        <w:jc w:val="right"/>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Таблица 3</w:t>
      </w:r>
    </w:p>
    <w:p w:rsidR="00407730" w:rsidRPr="00407730" w:rsidRDefault="00407730" w:rsidP="00407730">
      <w:pPr>
        <w:spacing w:after="0" w:line="240" w:lineRule="auto"/>
        <w:jc w:val="center"/>
        <w:rPr>
          <w:rFonts w:ascii="Times New Roman" w:eastAsia="Times New Roman" w:hAnsi="Times New Roman" w:cs="Times New Roman"/>
          <w:b/>
          <w:sz w:val="24"/>
          <w:szCs w:val="24"/>
          <w:lang w:val="ru-RU" w:eastAsia="ru-RU"/>
        </w:rPr>
      </w:pPr>
      <w:r w:rsidRPr="00407730">
        <w:rPr>
          <w:rFonts w:ascii="Times New Roman" w:eastAsia="Times New Roman" w:hAnsi="Times New Roman" w:cs="Times New Roman"/>
          <w:b/>
          <w:sz w:val="24"/>
          <w:szCs w:val="24"/>
          <w:lang w:val="ru-RU" w:eastAsia="ru-RU"/>
        </w:rPr>
        <w:t xml:space="preserve">Численность </w:t>
      </w:r>
      <w:proofErr w:type="gramStart"/>
      <w:r w:rsidRPr="00407730">
        <w:rPr>
          <w:rFonts w:ascii="Times New Roman" w:eastAsia="Times New Roman" w:hAnsi="Times New Roman" w:cs="Times New Roman"/>
          <w:b/>
          <w:sz w:val="24"/>
          <w:szCs w:val="24"/>
          <w:lang w:val="ru-RU" w:eastAsia="ru-RU"/>
        </w:rPr>
        <w:t>работающих</w:t>
      </w:r>
      <w:proofErr w:type="gramEnd"/>
      <w:r w:rsidRPr="00407730">
        <w:rPr>
          <w:rFonts w:ascii="Times New Roman" w:eastAsia="Times New Roman" w:hAnsi="Times New Roman" w:cs="Times New Roman"/>
          <w:b/>
          <w:sz w:val="24"/>
          <w:szCs w:val="24"/>
          <w:lang w:val="ru-RU" w:eastAsia="ru-RU"/>
        </w:rPr>
        <w:t>, расходы на оплату труда и отчисления на социальные нужды</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407730" w:rsidRPr="00407730" w:rsidTr="00230D7F">
        <w:tc>
          <w:tcPr>
            <w:tcW w:w="2722" w:type="dxa"/>
            <w:vMerge w:val="restart"/>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Показатели</w:t>
            </w:r>
          </w:p>
        </w:tc>
        <w:tc>
          <w:tcPr>
            <w:tcW w:w="584" w:type="dxa"/>
            <w:vMerge w:val="restart"/>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407730">
              <w:rPr>
                <w:rFonts w:ascii="Times New Roman" w:eastAsia="Times New Roman" w:hAnsi="Times New Roman" w:cs="Times New Roman"/>
                <w:b/>
                <w:sz w:val="16"/>
                <w:szCs w:val="16"/>
                <w:lang w:val="ru-RU" w:eastAsia="ru-RU"/>
              </w:rPr>
              <w:t>Ед</w:t>
            </w:r>
            <w:proofErr w:type="spellEnd"/>
            <w:proofErr w:type="gramEnd"/>
          </w:p>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из</w:t>
            </w:r>
          </w:p>
        </w:tc>
        <w:tc>
          <w:tcPr>
            <w:tcW w:w="2920" w:type="dxa"/>
            <w:gridSpan w:val="5"/>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20__</w:t>
            </w:r>
          </w:p>
        </w:tc>
        <w:tc>
          <w:tcPr>
            <w:tcW w:w="2920" w:type="dxa"/>
            <w:gridSpan w:val="5"/>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20__</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20__</w:t>
            </w:r>
          </w:p>
        </w:tc>
      </w:tr>
      <w:tr w:rsidR="00407730" w:rsidRPr="00407730" w:rsidTr="00230D7F">
        <w:tc>
          <w:tcPr>
            <w:tcW w:w="2722" w:type="dxa"/>
            <w:vMerge/>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Merge/>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всего</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II</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III</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IV</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всего</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II</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III</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IV</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Всего</w:t>
            </w:r>
          </w:p>
        </w:tc>
      </w:tr>
      <w:tr w:rsidR="00407730" w:rsidRPr="00407730" w:rsidTr="00230D7F">
        <w:tc>
          <w:tcPr>
            <w:tcW w:w="2722"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1</w:t>
            </w:r>
          </w:p>
        </w:tc>
        <w:tc>
          <w:tcPr>
            <w:tcW w:w="584" w:type="dxa"/>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2</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3</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4</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5</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6</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7</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8</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9</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10</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11</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12</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13</w:t>
            </w: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 xml:space="preserve">Численность </w:t>
            </w:r>
            <w:proofErr w:type="gramStart"/>
            <w:r w:rsidRPr="00407730">
              <w:rPr>
                <w:rFonts w:ascii="Times New Roman" w:eastAsia="Times New Roman" w:hAnsi="Times New Roman" w:cs="Times New Roman"/>
                <w:b/>
                <w:sz w:val="16"/>
                <w:szCs w:val="16"/>
                <w:lang w:val="ru-RU" w:eastAsia="ru-RU"/>
              </w:rPr>
              <w:t>работающих</w:t>
            </w:r>
            <w:proofErr w:type="gramEnd"/>
            <w:r w:rsidRPr="00407730">
              <w:rPr>
                <w:rFonts w:ascii="Times New Roman" w:eastAsia="Times New Roman" w:hAnsi="Times New Roman" w:cs="Times New Roman"/>
                <w:b/>
                <w:sz w:val="16"/>
                <w:szCs w:val="16"/>
                <w:lang w:val="ru-RU" w:eastAsia="ru-RU"/>
              </w:rPr>
              <w:t xml:space="preserve"> по проекту, всего</w:t>
            </w:r>
          </w:p>
        </w:tc>
        <w:tc>
          <w:tcPr>
            <w:tcW w:w="584" w:type="dxa"/>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в том числе:</w:t>
            </w:r>
          </w:p>
          <w:p w:rsidR="00407730" w:rsidRPr="00407730" w:rsidRDefault="00407730" w:rsidP="00407730">
            <w:pPr>
              <w:spacing w:after="0" w:line="240" w:lineRule="auto"/>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sz w:val="16"/>
                <w:szCs w:val="16"/>
                <w:lang w:val="ru-RU" w:eastAsia="ru-RU"/>
              </w:rPr>
              <w:t>1. рабочие, непосредственно занятые производством продукции</w:t>
            </w:r>
          </w:p>
        </w:tc>
        <w:tc>
          <w:tcPr>
            <w:tcW w:w="584" w:type="dxa"/>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sz w:val="16"/>
                <w:szCs w:val="16"/>
                <w:lang w:val="ru-RU" w:eastAsia="ru-RU"/>
              </w:rPr>
              <w:t>2. рабочие, служащие и ИТР, не занятые непосредственно производством продукции</w:t>
            </w:r>
          </w:p>
        </w:tc>
        <w:tc>
          <w:tcPr>
            <w:tcW w:w="584" w:type="dxa"/>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sz w:val="16"/>
                <w:szCs w:val="16"/>
                <w:lang w:val="ru-RU" w:eastAsia="ru-RU"/>
              </w:rPr>
              <w:t>3. сотрудники аппарата управления на уровне цехов и организации</w:t>
            </w:r>
          </w:p>
        </w:tc>
        <w:tc>
          <w:tcPr>
            <w:tcW w:w="584" w:type="dxa"/>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4. сотрудники, занятые сбытом продукции нужды</w:t>
            </w:r>
          </w:p>
        </w:tc>
        <w:tc>
          <w:tcPr>
            <w:tcW w:w="584" w:type="dxa"/>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Расходы на оплату труда и отчисления на социальные нужды</w:t>
            </w:r>
          </w:p>
        </w:tc>
        <w:tc>
          <w:tcPr>
            <w:tcW w:w="584" w:type="dxa"/>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sz w:val="16"/>
                <w:szCs w:val="16"/>
                <w:lang w:val="ru-RU" w:eastAsia="ru-RU"/>
              </w:rPr>
              <w:t xml:space="preserve">5. Расходы на оплату труда рабочих, непосредственно </w:t>
            </w:r>
            <w:proofErr w:type="gramStart"/>
            <w:r w:rsidRPr="00407730">
              <w:rPr>
                <w:rFonts w:ascii="Times New Roman" w:eastAsia="Times New Roman" w:hAnsi="Times New Roman" w:cs="Times New Roman"/>
                <w:sz w:val="16"/>
                <w:szCs w:val="16"/>
                <w:lang w:val="ru-RU" w:eastAsia="ru-RU"/>
              </w:rPr>
              <w:t>занятых</w:t>
            </w:r>
            <w:proofErr w:type="gramEnd"/>
            <w:r w:rsidRPr="00407730">
              <w:rPr>
                <w:rFonts w:ascii="Times New Roman" w:eastAsia="Times New Roman" w:hAnsi="Times New Roman" w:cs="Times New Roman"/>
                <w:sz w:val="16"/>
                <w:szCs w:val="16"/>
                <w:lang w:val="ru-RU" w:eastAsia="ru-RU"/>
              </w:rPr>
              <w:t xml:space="preserve"> производством продукции, всего</w:t>
            </w:r>
          </w:p>
        </w:tc>
        <w:tc>
          <w:tcPr>
            <w:tcW w:w="584" w:type="dxa"/>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в том числе:</w:t>
            </w:r>
          </w:p>
          <w:p w:rsidR="00407730" w:rsidRPr="00407730" w:rsidRDefault="00407730" w:rsidP="00407730">
            <w:pPr>
              <w:spacing w:after="0" w:line="240" w:lineRule="auto"/>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sz w:val="16"/>
                <w:szCs w:val="16"/>
                <w:lang w:val="ru-RU" w:eastAsia="ru-RU"/>
              </w:rPr>
              <w:t>заработная плата</w:t>
            </w:r>
          </w:p>
        </w:tc>
        <w:tc>
          <w:tcPr>
            <w:tcW w:w="584" w:type="dxa"/>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sz w:val="16"/>
                <w:szCs w:val="16"/>
                <w:lang w:val="ru-RU" w:eastAsia="ru-RU"/>
              </w:rPr>
              <w:t>отчисления на социальные нужды</w:t>
            </w:r>
          </w:p>
        </w:tc>
        <w:tc>
          <w:tcPr>
            <w:tcW w:w="584" w:type="dxa"/>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6. Расходы на оплату труда рабочих, служащих и ИТР, не занятых непосредственно производством продукции, всего</w:t>
            </w:r>
          </w:p>
        </w:tc>
        <w:tc>
          <w:tcPr>
            <w:tcW w:w="584" w:type="dxa"/>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в том числе:</w:t>
            </w:r>
          </w:p>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заработная плата</w:t>
            </w:r>
          </w:p>
        </w:tc>
        <w:tc>
          <w:tcPr>
            <w:tcW w:w="584" w:type="dxa"/>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отчисления на социальные нужды</w:t>
            </w:r>
          </w:p>
        </w:tc>
        <w:tc>
          <w:tcPr>
            <w:tcW w:w="584" w:type="dxa"/>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7. Расходы на оплату труда сотрудников аппарата управления на уровне цехов и организации, всего</w:t>
            </w:r>
          </w:p>
        </w:tc>
        <w:tc>
          <w:tcPr>
            <w:tcW w:w="584" w:type="dxa"/>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 xml:space="preserve">в том числе: </w:t>
            </w:r>
          </w:p>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заработная плата</w:t>
            </w:r>
          </w:p>
        </w:tc>
        <w:tc>
          <w:tcPr>
            <w:tcW w:w="584" w:type="dxa"/>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отчисления на социальные нужды</w:t>
            </w:r>
          </w:p>
        </w:tc>
        <w:tc>
          <w:tcPr>
            <w:tcW w:w="584" w:type="dxa"/>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8. Расходы на оплату труда сотрудников службы сбыта продукции, всего</w:t>
            </w:r>
          </w:p>
        </w:tc>
        <w:tc>
          <w:tcPr>
            <w:tcW w:w="584" w:type="dxa"/>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 xml:space="preserve">в том числе: </w:t>
            </w:r>
          </w:p>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заработная плата</w:t>
            </w:r>
          </w:p>
        </w:tc>
        <w:tc>
          <w:tcPr>
            <w:tcW w:w="584" w:type="dxa"/>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 xml:space="preserve">отчисления </w:t>
            </w:r>
            <w:proofErr w:type="gramStart"/>
            <w:r w:rsidRPr="00407730">
              <w:rPr>
                <w:rFonts w:ascii="Times New Roman" w:eastAsia="Times New Roman" w:hAnsi="Times New Roman" w:cs="Times New Roman"/>
                <w:sz w:val="16"/>
                <w:szCs w:val="16"/>
                <w:lang w:val="ru-RU" w:eastAsia="ru-RU"/>
              </w:rPr>
              <w:t>на</w:t>
            </w:r>
            <w:proofErr w:type="gramEnd"/>
            <w:r w:rsidRPr="00407730">
              <w:rPr>
                <w:rFonts w:ascii="Times New Roman" w:eastAsia="Times New Roman" w:hAnsi="Times New Roman" w:cs="Times New Roman"/>
                <w:sz w:val="16"/>
                <w:szCs w:val="16"/>
                <w:lang w:val="ru-RU" w:eastAsia="ru-RU"/>
              </w:rPr>
              <w:t xml:space="preserve"> социальные</w:t>
            </w:r>
          </w:p>
        </w:tc>
        <w:tc>
          <w:tcPr>
            <w:tcW w:w="584" w:type="dxa"/>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9. Расходы на оплату труда, всего</w:t>
            </w:r>
          </w:p>
        </w:tc>
        <w:tc>
          <w:tcPr>
            <w:tcW w:w="584" w:type="dxa"/>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в том числе:</w:t>
            </w:r>
          </w:p>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заработная плата</w:t>
            </w:r>
          </w:p>
        </w:tc>
        <w:tc>
          <w:tcPr>
            <w:tcW w:w="584" w:type="dxa"/>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sz w:val="16"/>
                <w:szCs w:val="16"/>
                <w:lang w:val="ru-RU" w:eastAsia="ru-RU"/>
              </w:rPr>
              <w:t>отчисления на социальные нужды</w:t>
            </w:r>
          </w:p>
        </w:tc>
        <w:tc>
          <w:tcPr>
            <w:tcW w:w="584" w:type="dxa"/>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407730" w:rsidRPr="00407730" w:rsidRDefault="00407730" w:rsidP="00407730">
      <w:pPr>
        <w:spacing w:after="0" w:line="240" w:lineRule="auto"/>
        <w:rPr>
          <w:rFonts w:ascii="Times New Roman" w:eastAsia="Times New Roman" w:hAnsi="Times New Roman" w:cs="Times New Roman"/>
          <w:sz w:val="24"/>
          <w:szCs w:val="24"/>
          <w:lang w:val="ru-RU" w:eastAsia="ru-RU"/>
        </w:rPr>
      </w:pPr>
    </w:p>
    <w:p w:rsidR="00407730" w:rsidRPr="00407730" w:rsidRDefault="00407730" w:rsidP="00407730">
      <w:pPr>
        <w:spacing w:after="0" w:line="240" w:lineRule="auto"/>
        <w:jc w:val="right"/>
        <w:rPr>
          <w:rFonts w:ascii="Times New Roman" w:eastAsia="Times New Roman" w:hAnsi="Times New Roman" w:cs="Times New Roman"/>
          <w:sz w:val="24"/>
          <w:szCs w:val="24"/>
          <w:lang w:val="ru-RU" w:eastAsia="ru-RU"/>
        </w:rPr>
      </w:pPr>
    </w:p>
    <w:p w:rsidR="00407730" w:rsidRPr="00407730" w:rsidRDefault="00407730" w:rsidP="00407730">
      <w:pPr>
        <w:spacing w:after="0" w:line="240" w:lineRule="auto"/>
        <w:jc w:val="right"/>
        <w:rPr>
          <w:rFonts w:ascii="Times New Roman" w:eastAsia="Times New Roman" w:hAnsi="Times New Roman" w:cs="Times New Roman"/>
          <w:sz w:val="24"/>
          <w:szCs w:val="24"/>
          <w:lang w:val="ru-RU" w:eastAsia="ru-RU"/>
        </w:rPr>
      </w:pPr>
    </w:p>
    <w:p w:rsidR="00407730" w:rsidRPr="00407730" w:rsidRDefault="00407730" w:rsidP="00407730">
      <w:pPr>
        <w:spacing w:after="0" w:line="240" w:lineRule="auto"/>
        <w:jc w:val="right"/>
        <w:rPr>
          <w:rFonts w:ascii="Times New Roman" w:eastAsia="Times New Roman" w:hAnsi="Times New Roman" w:cs="Times New Roman"/>
          <w:sz w:val="24"/>
          <w:szCs w:val="24"/>
          <w:lang w:val="ru-RU" w:eastAsia="ru-RU"/>
        </w:rPr>
      </w:pPr>
    </w:p>
    <w:p w:rsidR="00407730" w:rsidRPr="00407730" w:rsidRDefault="00407730" w:rsidP="00407730">
      <w:pPr>
        <w:spacing w:after="0" w:line="240" w:lineRule="auto"/>
        <w:jc w:val="right"/>
        <w:rPr>
          <w:rFonts w:ascii="Times New Roman" w:eastAsia="Times New Roman" w:hAnsi="Times New Roman" w:cs="Times New Roman"/>
          <w:sz w:val="24"/>
          <w:szCs w:val="24"/>
          <w:lang w:val="ru-RU" w:eastAsia="ru-RU"/>
        </w:rPr>
      </w:pPr>
    </w:p>
    <w:p w:rsidR="00407730" w:rsidRPr="00407730" w:rsidRDefault="00407730" w:rsidP="00407730">
      <w:pPr>
        <w:spacing w:after="0" w:line="240" w:lineRule="auto"/>
        <w:jc w:val="right"/>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Таблица 4</w:t>
      </w:r>
    </w:p>
    <w:p w:rsidR="00407730" w:rsidRPr="00407730" w:rsidRDefault="00407730" w:rsidP="00407730">
      <w:pPr>
        <w:spacing w:after="0" w:line="240" w:lineRule="auto"/>
        <w:jc w:val="center"/>
        <w:rPr>
          <w:rFonts w:ascii="Times New Roman" w:eastAsia="Times New Roman" w:hAnsi="Times New Roman" w:cs="Times New Roman"/>
          <w:b/>
          <w:sz w:val="24"/>
          <w:szCs w:val="24"/>
          <w:lang w:val="ru-RU" w:eastAsia="ru-RU"/>
        </w:rPr>
      </w:pPr>
      <w:r w:rsidRPr="00407730">
        <w:rPr>
          <w:rFonts w:ascii="Times New Roman" w:eastAsia="Times New Roman" w:hAnsi="Times New Roman" w:cs="Times New Roman"/>
          <w:b/>
          <w:sz w:val="24"/>
          <w:szCs w:val="24"/>
          <w:lang w:val="ru-RU" w:eastAsia="ru-RU"/>
        </w:rPr>
        <w:t>Затраты на производство и сбыт продукции (на годовой объем)</w:t>
      </w:r>
      <w:r w:rsidRPr="00407730">
        <w:rPr>
          <w:rFonts w:ascii="Times New Roman" w:eastAsia="Times New Roman" w:hAnsi="Times New Roman" w:cs="Times New Roman"/>
          <w:b/>
          <w:sz w:val="24"/>
          <w:szCs w:val="24"/>
          <w:vertAlign w:val="superscript"/>
          <w:lang w:val="ru-RU" w:eastAsia="ru-RU"/>
        </w:rPr>
        <w:footnoteReference w:id="2"/>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407730" w:rsidRPr="00407730" w:rsidTr="00230D7F">
        <w:tc>
          <w:tcPr>
            <w:tcW w:w="2722" w:type="dxa"/>
            <w:vMerge w:val="restart"/>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Показатели</w:t>
            </w:r>
          </w:p>
        </w:tc>
        <w:tc>
          <w:tcPr>
            <w:tcW w:w="584" w:type="dxa"/>
            <w:vMerge w:val="restart"/>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407730">
              <w:rPr>
                <w:rFonts w:ascii="Times New Roman" w:eastAsia="Times New Roman" w:hAnsi="Times New Roman" w:cs="Times New Roman"/>
                <w:b/>
                <w:sz w:val="16"/>
                <w:szCs w:val="16"/>
                <w:lang w:val="ru-RU" w:eastAsia="ru-RU"/>
              </w:rPr>
              <w:t>Ед</w:t>
            </w:r>
            <w:proofErr w:type="spellEnd"/>
            <w:proofErr w:type="gramEnd"/>
          </w:p>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из</w:t>
            </w:r>
          </w:p>
        </w:tc>
        <w:tc>
          <w:tcPr>
            <w:tcW w:w="2920" w:type="dxa"/>
            <w:gridSpan w:val="5"/>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20__</w:t>
            </w:r>
          </w:p>
        </w:tc>
        <w:tc>
          <w:tcPr>
            <w:tcW w:w="2920" w:type="dxa"/>
            <w:gridSpan w:val="5"/>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20__</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20__</w:t>
            </w:r>
          </w:p>
        </w:tc>
      </w:tr>
      <w:tr w:rsidR="00407730" w:rsidRPr="00407730" w:rsidTr="00230D7F">
        <w:tc>
          <w:tcPr>
            <w:tcW w:w="2722" w:type="dxa"/>
            <w:vMerge/>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Merge/>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всего</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II</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III</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IV</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всего</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II</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III</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IV</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Всего</w:t>
            </w:r>
          </w:p>
        </w:tc>
      </w:tr>
      <w:tr w:rsidR="00407730" w:rsidRPr="00407730" w:rsidTr="00230D7F">
        <w:tc>
          <w:tcPr>
            <w:tcW w:w="2722"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1</w:t>
            </w:r>
          </w:p>
        </w:tc>
        <w:tc>
          <w:tcPr>
            <w:tcW w:w="584" w:type="dxa"/>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2</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3</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4</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5</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6</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7</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8</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9</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10</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11</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12</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13</w:t>
            </w: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1. _____________________</w:t>
            </w:r>
          </w:p>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ab/>
              <w:t>(вид продукции</w:t>
            </w:r>
            <w:proofErr w:type="gramStart"/>
            <w:r w:rsidRPr="00407730">
              <w:rPr>
                <w:rFonts w:ascii="Times New Roman" w:eastAsia="Times New Roman" w:hAnsi="Times New Roman" w:cs="Times New Roman"/>
                <w:sz w:val="16"/>
                <w:szCs w:val="16"/>
                <w:vertAlign w:val="superscript"/>
                <w:lang w:val="ru-RU" w:eastAsia="ru-RU"/>
              </w:rPr>
              <w:t>1</w:t>
            </w:r>
            <w:proofErr w:type="gramEnd"/>
            <w:r w:rsidRPr="00407730">
              <w:rPr>
                <w:rFonts w:ascii="Times New Roman" w:eastAsia="Times New Roman" w:hAnsi="Times New Roman" w:cs="Times New Roman"/>
                <w:sz w:val="16"/>
                <w:szCs w:val="16"/>
                <w:lang w:val="ru-RU" w:eastAsia="ru-RU"/>
              </w:rPr>
              <w:t>)</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1. Прямые (переменные) затраты, всего</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в том числе:</w:t>
            </w:r>
          </w:p>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затраты на сырье, материалы, комплектующие, полуфабрикаты и др.</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затраты на топливо и энергию на технологические цели</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 xml:space="preserve">затраты на оплату труда </w:t>
            </w:r>
            <w:proofErr w:type="gramStart"/>
            <w:r w:rsidRPr="00407730">
              <w:rPr>
                <w:rFonts w:ascii="Times New Roman" w:eastAsia="Times New Roman" w:hAnsi="Times New Roman" w:cs="Times New Roman"/>
                <w:sz w:val="16"/>
                <w:szCs w:val="16"/>
                <w:lang w:val="ru-RU" w:eastAsia="ru-RU"/>
              </w:rPr>
              <w:t>производственных</w:t>
            </w:r>
            <w:proofErr w:type="gramEnd"/>
            <w:r w:rsidRPr="00407730">
              <w:rPr>
                <w:rFonts w:ascii="Times New Roman" w:eastAsia="Times New Roman" w:hAnsi="Times New Roman" w:cs="Times New Roman"/>
                <w:sz w:val="16"/>
                <w:szCs w:val="16"/>
                <w:lang w:val="ru-RU" w:eastAsia="ru-RU"/>
              </w:rPr>
              <w:t xml:space="preserve"> рабочих</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lastRenderedPageBreak/>
              <w:t>отчисления на социальные нужды</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2. Постоянные (общие) затраты, всего</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в том числе:</w:t>
            </w:r>
          </w:p>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общепроизводственные расходы, всего</w:t>
            </w:r>
          </w:p>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из них:</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затраты на материалы, инструмент, приспособления и др.</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затраты на топливо, энергию</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затраты на оплату труда</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отчисления на социальные нужды</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общехозяйственные расходы, всего</w:t>
            </w:r>
          </w:p>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из них:</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затраты на материалы и др.</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затраты на топливо, энергию</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затраты на оплату труда</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отчисления на социальные нужды</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расходы на сбыт продукции, всего</w:t>
            </w:r>
          </w:p>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из них:</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затраты на материалы и др.</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затраты на топливо, энергию</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затраты на оплату труда</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отчисления на социальные нужды</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3. Общие затраты на производство и сбыт продукции (услуг), всего</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в том числе:</w:t>
            </w:r>
          </w:p>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затраты на материалы и др.</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затраты на топливо, энергию</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затраты на оплату труда</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отчисления на социальные нужды</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4. НДС, акцизы, уплаченные из затрат на материалы, топливо, энергию и др.</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bl>
    <w:p w:rsidR="00407730" w:rsidRPr="00407730" w:rsidRDefault="00407730" w:rsidP="00407730">
      <w:pPr>
        <w:spacing w:after="0" w:line="240" w:lineRule="auto"/>
        <w:jc w:val="right"/>
        <w:rPr>
          <w:rFonts w:ascii="Times New Roman" w:eastAsia="Times New Roman" w:hAnsi="Times New Roman" w:cs="Times New Roman"/>
          <w:sz w:val="24"/>
          <w:szCs w:val="24"/>
          <w:lang w:val="ru-RU" w:eastAsia="ru-RU"/>
        </w:rPr>
      </w:pPr>
    </w:p>
    <w:p w:rsidR="00407730" w:rsidRPr="00407730" w:rsidRDefault="00407730" w:rsidP="00407730">
      <w:pPr>
        <w:spacing w:after="0" w:line="240" w:lineRule="auto"/>
        <w:jc w:val="right"/>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Таблица 5</w:t>
      </w:r>
    </w:p>
    <w:p w:rsidR="00407730" w:rsidRPr="00407730" w:rsidRDefault="00407730" w:rsidP="00407730">
      <w:pPr>
        <w:spacing w:after="0" w:line="240" w:lineRule="auto"/>
        <w:jc w:val="center"/>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b/>
          <w:sz w:val="24"/>
          <w:szCs w:val="24"/>
          <w:lang w:val="ru-RU" w:eastAsia="ru-RU"/>
        </w:rPr>
        <w:t>Амортизационные отчисления</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407730" w:rsidRPr="00407730" w:rsidTr="00230D7F">
        <w:tc>
          <w:tcPr>
            <w:tcW w:w="2722" w:type="dxa"/>
            <w:vMerge w:val="restart"/>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Показатели</w:t>
            </w:r>
          </w:p>
        </w:tc>
        <w:tc>
          <w:tcPr>
            <w:tcW w:w="584" w:type="dxa"/>
            <w:vMerge w:val="restart"/>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407730">
              <w:rPr>
                <w:rFonts w:ascii="Times New Roman" w:eastAsia="Times New Roman" w:hAnsi="Times New Roman" w:cs="Times New Roman"/>
                <w:b/>
                <w:sz w:val="16"/>
                <w:szCs w:val="16"/>
                <w:lang w:val="ru-RU" w:eastAsia="ru-RU"/>
              </w:rPr>
              <w:t>Ед</w:t>
            </w:r>
            <w:proofErr w:type="spellEnd"/>
            <w:proofErr w:type="gramEnd"/>
          </w:p>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из</w:t>
            </w:r>
          </w:p>
        </w:tc>
        <w:tc>
          <w:tcPr>
            <w:tcW w:w="2920" w:type="dxa"/>
            <w:gridSpan w:val="5"/>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20__</w:t>
            </w:r>
          </w:p>
        </w:tc>
        <w:tc>
          <w:tcPr>
            <w:tcW w:w="2920" w:type="dxa"/>
            <w:gridSpan w:val="5"/>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20__</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20__</w:t>
            </w:r>
          </w:p>
        </w:tc>
      </w:tr>
      <w:tr w:rsidR="00407730" w:rsidRPr="00407730" w:rsidTr="00230D7F">
        <w:tc>
          <w:tcPr>
            <w:tcW w:w="2722" w:type="dxa"/>
            <w:vMerge/>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Merge/>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всего</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II</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III</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IV</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всего</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II</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III</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IV</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Всего</w:t>
            </w:r>
          </w:p>
        </w:tc>
      </w:tr>
      <w:tr w:rsidR="00407730" w:rsidRPr="00407730" w:rsidTr="00230D7F">
        <w:tc>
          <w:tcPr>
            <w:tcW w:w="2722"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1</w:t>
            </w:r>
          </w:p>
        </w:tc>
        <w:tc>
          <w:tcPr>
            <w:tcW w:w="584" w:type="dxa"/>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2</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3</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4</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5</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6</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7</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8</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9</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10</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11</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12</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13</w:t>
            </w: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1. Основные фонды и нематериальные активы по проекту, всего</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 xml:space="preserve">в том числе: </w:t>
            </w:r>
          </w:p>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а) по бизнес-плану, всего</w:t>
            </w:r>
          </w:p>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из них:</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здания и сооружения</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оборудование</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нематериальные активы</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б) ранее понесенные затраты на создание фондов, всего</w:t>
            </w:r>
          </w:p>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из них:</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здания и сооружения</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оборудование</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нематериальные активы</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в) начисленная амортизация по проекту</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г) остаточная стоимость, основных фондов и нематериальных активов по проекту</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 xml:space="preserve">2. Ранее созданные основные фонды и нематериальные активы, относимые на себестоимость продукции по бизнес-плану </w:t>
            </w:r>
            <w:r w:rsidRPr="00407730">
              <w:rPr>
                <w:rFonts w:ascii="Times New Roman" w:eastAsia="Times New Roman" w:hAnsi="Times New Roman" w:cs="Times New Roman"/>
                <w:sz w:val="16"/>
                <w:szCs w:val="16"/>
                <w:lang w:val="ru-RU" w:eastAsia="ru-RU"/>
              </w:rPr>
              <w:t>(общепроизводственные, общехозяйственные и сбытовые)</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а) всего</w:t>
            </w:r>
          </w:p>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в том числе:</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здания и сооружения</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оборудование</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нематериальные активы</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б) начисленная амортизация</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в) остаточная стоимость основных фондов</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3. Начисленная амортизация, всего (сумма показателей пунктов 1 "в" и 2 "б")</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r w:rsidR="00407730" w:rsidRPr="00407730" w:rsidTr="00230D7F">
        <w:tc>
          <w:tcPr>
            <w:tcW w:w="2722" w:type="dxa"/>
          </w:tcPr>
          <w:p w:rsidR="00407730" w:rsidRPr="00407730" w:rsidRDefault="00407730" w:rsidP="00407730">
            <w:pPr>
              <w:spacing w:after="0" w:line="240" w:lineRule="auto"/>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4. Всего остаточная стоимость основных средств и нематериальных активов, всего (сумма показателей пунктов 1 "г" и 2 "в")</w:t>
            </w:r>
          </w:p>
        </w:tc>
        <w:tc>
          <w:tcPr>
            <w:tcW w:w="584" w:type="dxa"/>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i/>
                <w:sz w:val="16"/>
                <w:szCs w:val="16"/>
                <w:lang w:val="ru-RU" w:eastAsia="ru-RU"/>
              </w:rPr>
            </w:pPr>
          </w:p>
        </w:tc>
      </w:tr>
    </w:tbl>
    <w:p w:rsidR="00407730" w:rsidRPr="00407730" w:rsidRDefault="00407730" w:rsidP="00407730">
      <w:pPr>
        <w:spacing w:after="0" w:line="240" w:lineRule="auto"/>
        <w:jc w:val="center"/>
        <w:rPr>
          <w:rFonts w:ascii="Times New Roman" w:eastAsia="Times New Roman" w:hAnsi="Times New Roman" w:cs="Times New Roman"/>
          <w:sz w:val="24"/>
          <w:szCs w:val="24"/>
          <w:lang w:val="ru-RU" w:eastAsia="ru-RU"/>
        </w:rPr>
      </w:pPr>
    </w:p>
    <w:p w:rsidR="00407730" w:rsidRPr="00407730" w:rsidRDefault="00407730" w:rsidP="00407730">
      <w:pPr>
        <w:spacing w:after="0" w:line="240" w:lineRule="auto"/>
        <w:jc w:val="right"/>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lastRenderedPageBreak/>
        <w:t>Таблица 6</w:t>
      </w:r>
    </w:p>
    <w:p w:rsidR="00407730" w:rsidRPr="00407730" w:rsidRDefault="00407730" w:rsidP="00407730">
      <w:pPr>
        <w:spacing w:after="0" w:line="240" w:lineRule="auto"/>
        <w:jc w:val="center"/>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b/>
          <w:sz w:val="24"/>
          <w:szCs w:val="24"/>
          <w:lang w:val="ru-RU" w:eastAsia="ru-RU"/>
        </w:rPr>
        <w:t>Финансовые результаты производственной и сбытовой деятельности</w:t>
      </w:r>
    </w:p>
    <w:p w:rsidR="00407730" w:rsidRPr="00407730" w:rsidRDefault="00407730" w:rsidP="00407730">
      <w:pPr>
        <w:spacing w:after="0" w:line="240" w:lineRule="auto"/>
        <w:jc w:val="center"/>
        <w:rPr>
          <w:rFonts w:ascii="Times New Roman" w:eastAsia="Times New Roman" w:hAnsi="Times New Roman" w:cs="Times New Roman"/>
          <w:b/>
          <w:sz w:val="24"/>
          <w:szCs w:val="24"/>
          <w:lang w:eastAsia="ru-RU"/>
        </w:rPr>
      </w:pPr>
      <w:r w:rsidRPr="00407730">
        <w:rPr>
          <w:rFonts w:ascii="Times New Roman" w:eastAsia="Times New Roman" w:hAnsi="Times New Roman" w:cs="Times New Roman"/>
          <w:b/>
          <w:sz w:val="24"/>
          <w:szCs w:val="24"/>
          <w:lang w:val="ru-RU" w:eastAsia="ru-RU"/>
        </w:rPr>
        <w:t>(на годовой объем)</w:t>
      </w: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9"/>
        <w:gridCol w:w="584"/>
        <w:gridCol w:w="584"/>
        <w:gridCol w:w="584"/>
        <w:gridCol w:w="584"/>
        <w:gridCol w:w="584"/>
        <w:gridCol w:w="584"/>
        <w:gridCol w:w="584"/>
        <w:gridCol w:w="584"/>
        <w:gridCol w:w="584"/>
        <w:gridCol w:w="584"/>
        <w:gridCol w:w="584"/>
      </w:tblGrid>
      <w:tr w:rsidR="00407730" w:rsidRPr="00407730" w:rsidTr="00230D7F">
        <w:tc>
          <w:tcPr>
            <w:tcW w:w="2959" w:type="dxa"/>
            <w:vMerge w:val="restart"/>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Показатели</w:t>
            </w:r>
          </w:p>
        </w:tc>
        <w:tc>
          <w:tcPr>
            <w:tcW w:w="2920" w:type="dxa"/>
            <w:gridSpan w:val="5"/>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20__</w:t>
            </w:r>
          </w:p>
        </w:tc>
        <w:tc>
          <w:tcPr>
            <w:tcW w:w="2920" w:type="dxa"/>
            <w:gridSpan w:val="5"/>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20__</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20__</w:t>
            </w:r>
          </w:p>
        </w:tc>
      </w:tr>
      <w:tr w:rsidR="00407730" w:rsidRPr="00407730" w:rsidTr="00230D7F">
        <w:tc>
          <w:tcPr>
            <w:tcW w:w="2959" w:type="dxa"/>
            <w:vMerge/>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всего</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II</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III</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IV</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всего</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II</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III</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IV</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Всего</w:t>
            </w:r>
          </w:p>
        </w:tc>
      </w:tr>
      <w:tr w:rsidR="00407730" w:rsidRPr="00407730" w:rsidTr="00230D7F">
        <w:tc>
          <w:tcPr>
            <w:tcW w:w="2959"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1</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r w:rsidRPr="00407730">
              <w:rPr>
                <w:rFonts w:ascii="Times New Roman" w:eastAsia="Times New Roman" w:hAnsi="Times New Roman" w:cs="Times New Roman"/>
                <w:b/>
                <w:i/>
                <w:sz w:val="16"/>
                <w:szCs w:val="16"/>
                <w:lang w:eastAsia="ru-RU"/>
              </w:rPr>
              <w:t>2</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eastAsia="ru-RU"/>
              </w:rPr>
              <w:t>3</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eastAsia="ru-RU"/>
              </w:rPr>
              <w:t>4</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r w:rsidRPr="00407730">
              <w:rPr>
                <w:rFonts w:ascii="Times New Roman" w:eastAsia="Times New Roman" w:hAnsi="Times New Roman" w:cs="Times New Roman"/>
                <w:b/>
                <w:i/>
                <w:sz w:val="16"/>
                <w:szCs w:val="16"/>
                <w:lang w:eastAsia="ru-RU"/>
              </w:rPr>
              <w:t>5</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6</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7</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8</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9</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10</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11</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12</w:t>
            </w:r>
          </w:p>
        </w:tc>
      </w:tr>
      <w:tr w:rsidR="00407730" w:rsidRPr="00407730" w:rsidTr="00230D7F">
        <w:tc>
          <w:tcPr>
            <w:tcW w:w="2959"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1. Общая выручка от реализации продукции (таблица 2, пункт 4)</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959"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2. НДС, акцизы и аналогичные обязательные платежи от реализации выпускаемой продукции (таблица 2, пункт 5)</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959"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3. Уплачиваемые экспортные пошлины</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959"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4. Выручка от реализации продукции за минусом НДС, акцизов и аналогичных обязательных платежей (разность между показателями пункта 1 и пунктов 2,3)</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959"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5. Общие затраты на производство и сбыт продукции (услуг) (таблица 4, пункт 3)</w:t>
            </w:r>
          </w:p>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в том числе</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959"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а) НДС, акцизы и аналогичные обязательные платежи, уплачиваемые из затрат на материалы, топливо, энергию</w:t>
            </w:r>
          </w:p>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(таблица 4, пункт 4)</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959"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6. Амортизационные отчисления (таблица 5, пункт 3)</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959"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7. Налоги, включаемые в себестоимость, всего</w:t>
            </w:r>
          </w:p>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в том числе:</w:t>
            </w:r>
          </w:p>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(указать каждый в отдельности)</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959"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 xml:space="preserve">8. </w:t>
            </w:r>
            <w:proofErr w:type="gramStart"/>
            <w:r w:rsidRPr="00407730">
              <w:rPr>
                <w:rFonts w:ascii="Times New Roman" w:eastAsia="Times New Roman" w:hAnsi="Times New Roman" w:cs="Times New Roman"/>
                <w:sz w:val="16"/>
                <w:szCs w:val="16"/>
                <w:lang w:val="ru-RU" w:eastAsia="ru-RU"/>
              </w:rPr>
              <w:t>Финансовый результат (прибыль) (разность между показателями</w:t>
            </w:r>
            <w:proofErr w:type="gramEnd"/>
          </w:p>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пункта 4 и пунктов 5, 6 и 7)</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959"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9. Налоги, относимые на финансовый результат (прибыль), всего</w:t>
            </w:r>
          </w:p>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в том числе:</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959"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налог на имущество</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959"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другие налоги (указать каждый в отдельности)</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959"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10. Погашение основного долга и выплата процентов за кредит</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959"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11. Налогооблагаемая прибыль</w:t>
            </w:r>
          </w:p>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(разность показателей пункта 8 и пунктов 9 и 10)</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959"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12. Налог на прибыль</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959"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13. Чистая прибыль</w:t>
            </w:r>
          </w:p>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(разность показателей пункта 8 и пунктов 9 и 12)</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959"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14. Платежи в бюджет (сумма показателей пунктов 2, 3, 7, 9, 12 за вычетом показателя пункта 5 "а")</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407730" w:rsidRPr="00407730" w:rsidRDefault="00407730" w:rsidP="00407730">
      <w:pPr>
        <w:spacing w:after="0" w:line="240" w:lineRule="auto"/>
        <w:jc w:val="center"/>
        <w:rPr>
          <w:rFonts w:ascii="Times New Roman" w:eastAsia="Times New Roman" w:hAnsi="Times New Roman" w:cs="Times New Roman"/>
          <w:b/>
          <w:sz w:val="24"/>
          <w:szCs w:val="24"/>
          <w:lang w:val="ru-RU" w:eastAsia="ru-RU"/>
        </w:rPr>
      </w:pPr>
    </w:p>
    <w:p w:rsidR="00407730" w:rsidRPr="00407730" w:rsidRDefault="00407730" w:rsidP="00407730">
      <w:pPr>
        <w:spacing w:after="0" w:line="240" w:lineRule="auto"/>
        <w:jc w:val="right"/>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Таблица 7</w:t>
      </w:r>
    </w:p>
    <w:p w:rsidR="00407730" w:rsidRPr="00407730" w:rsidRDefault="00407730" w:rsidP="00407730">
      <w:pPr>
        <w:spacing w:after="0" w:line="240" w:lineRule="auto"/>
        <w:jc w:val="center"/>
        <w:rPr>
          <w:rFonts w:ascii="Times New Roman" w:eastAsia="Times New Roman" w:hAnsi="Times New Roman" w:cs="Times New Roman"/>
          <w:b/>
          <w:sz w:val="24"/>
          <w:szCs w:val="24"/>
          <w:lang w:val="ru-RU" w:eastAsia="ru-RU"/>
        </w:rPr>
      </w:pPr>
      <w:r w:rsidRPr="00407730">
        <w:rPr>
          <w:rFonts w:ascii="Times New Roman" w:eastAsia="Times New Roman" w:hAnsi="Times New Roman" w:cs="Times New Roman"/>
          <w:b/>
          <w:sz w:val="24"/>
          <w:szCs w:val="24"/>
          <w:lang w:val="ru-RU" w:eastAsia="ru-RU"/>
        </w:rPr>
        <w:t>План денежных поступлений и выплат</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30"/>
        <w:gridCol w:w="584"/>
        <w:gridCol w:w="584"/>
        <w:gridCol w:w="584"/>
        <w:gridCol w:w="584"/>
        <w:gridCol w:w="584"/>
        <w:gridCol w:w="584"/>
        <w:gridCol w:w="584"/>
        <w:gridCol w:w="584"/>
        <w:gridCol w:w="584"/>
        <w:gridCol w:w="584"/>
        <w:gridCol w:w="584"/>
      </w:tblGrid>
      <w:tr w:rsidR="00407730" w:rsidRPr="00407730" w:rsidTr="00230D7F">
        <w:tc>
          <w:tcPr>
            <w:tcW w:w="3230" w:type="dxa"/>
            <w:vMerge w:val="restart"/>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Показатели</w:t>
            </w:r>
          </w:p>
        </w:tc>
        <w:tc>
          <w:tcPr>
            <w:tcW w:w="2920" w:type="dxa"/>
            <w:gridSpan w:val="5"/>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20__</w:t>
            </w:r>
          </w:p>
        </w:tc>
        <w:tc>
          <w:tcPr>
            <w:tcW w:w="2920" w:type="dxa"/>
            <w:gridSpan w:val="5"/>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20__</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20__</w:t>
            </w:r>
          </w:p>
        </w:tc>
      </w:tr>
      <w:tr w:rsidR="00407730" w:rsidRPr="00407730" w:rsidTr="00230D7F">
        <w:tc>
          <w:tcPr>
            <w:tcW w:w="3230" w:type="dxa"/>
            <w:vMerge/>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всего</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II</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III</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IV</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всего</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II</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III</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IV</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Всего</w:t>
            </w:r>
          </w:p>
        </w:tc>
      </w:tr>
      <w:tr w:rsidR="00407730" w:rsidRPr="00407730" w:rsidTr="00230D7F">
        <w:tc>
          <w:tcPr>
            <w:tcW w:w="3230"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1</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r w:rsidRPr="00407730">
              <w:rPr>
                <w:rFonts w:ascii="Times New Roman" w:eastAsia="Times New Roman" w:hAnsi="Times New Roman" w:cs="Times New Roman"/>
                <w:b/>
                <w:i/>
                <w:sz w:val="16"/>
                <w:szCs w:val="16"/>
                <w:lang w:eastAsia="ru-RU"/>
              </w:rPr>
              <w:t>2</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3</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4</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5</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6</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7</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8</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9</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10</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11</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12</w:t>
            </w:r>
          </w:p>
        </w:tc>
      </w:tr>
      <w:tr w:rsidR="00407730" w:rsidRPr="00407730" w:rsidTr="00230D7F">
        <w:tc>
          <w:tcPr>
            <w:tcW w:w="3230" w:type="dxa"/>
          </w:tcPr>
          <w:p w:rsidR="00407730" w:rsidRPr="00407730" w:rsidRDefault="00407730" w:rsidP="00407730">
            <w:pPr>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ДЕЯТЕЛЬНОСТЬ ПО ПРОИЗВОДСТВУ И СБЫТУ ПРОДУКЦИИ (УСЛУГ)</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3230"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1. Денежные поступления, всего (сумма показателей пунктов 1 "а" и 1 "б")</w:t>
            </w:r>
          </w:p>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в том числе:</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3230"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а) поступления от продажи продукции (услуг) (таблица 6, пункт 1)</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3230"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б) прочие доходы от производственной деятельности</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3230"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2. Денежные выплаты, всего (сумма показателей пунктов 2 "а" и 2 "б")</w:t>
            </w:r>
          </w:p>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в том числе:</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3230"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а) затраты по производству и сбыту продукции (услуг) (таблица 6, пункт 5)</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3230"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б) платежи в бюджет (таблица 6, пункт 14)</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3230"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3. Сальдо потока от деятельности по производству и сбыту продукции</w:t>
            </w:r>
          </w:p>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(разность показателей пунктов 1 и 2)</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3230" w:type="dxa"/>
          </w:tcPr>
          <w:p w:rsidR="00407730" w:rsidRPr="00407730" w:rsidRDefault="00407730" w:rsidP="00407730">
            <w:pPr>
              <w:spacing w:after="0" w:line="240" w:lineRule="auto"/>
              <w:rPr>
                <w:rFonts w:ascii="Times New Roman" w:eastAsia="Times New Roman" w:hAnsi="Times New Roman" w:cs="Times New Roman"/>
                <w:b/>
                <w:snapToGrid w:val="0"/>
                <w:sz w:val="16"/>
                <w:szCs w:val="16"/>
                <w:lang w:val="ru-RU" w:eastAsia="ru-RU"/>
              </w:rPr>
            </w:pPr>
            <w:r w:rsidRPr="00407730">
              <w:rPr>
                <w:rFonts w:ascii="Times New Roman" w:eastAsia="Times New Roman" w:hAnsi="Times New Roman" w:cs="Times New Roman"/>
                <w:b/>
                <w:snapToGrid w:val="0"/>
                <w:sz w:val="16"/>
                <w:szCs w:val="16"/>
                <w:lang w:val="ru-RU" w:eastAsia="ru-RU"/>
              </w:rPr>
              <w:t>ИНВЕСТИЦИОННАЯ ДЕЯТЕЛЬНОСТЬ</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3230"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4. Поступление средств, всего (сумма показателей пунктов 4 "а", 4 "б" и 4 "в")</w:t>
            </w:r>
          </w:p>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в том числе:</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3230"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 xml:space="preserve">а) денежные средства претендента на начало </w:t>
            </w:r>
            <w:r w:rsidRPr="00407730">
              <w:rPr>
                <w:rFonts w:ascii="Times New Roman" w:eastAsia="Times New Roman" w:hAnsi="Times New Roman" w:cs="Times New Roman"/>
                <w:sz w:val="16"/>
                <w:szCs w:val="16"/>
                <w:lang w:val="ru-RU" w:eastAsia="ru-RU"/>
              </w:rPr>
              <w:lastRenderedPageBreak/>
              <w:t>реализации проекта</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3230"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lastRenderedPageBreak/>
              <w:t>б) продажа имущества</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3230"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в) продажа финансовых активов (паи, ценные бумаги других эмитентов)</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3230"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5. Выплаты, всего (таблица 9, пункт 1)</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3230"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6. Сальдо потока от инвестиционной деятельности (разность показателей пунктов 4 и 5)</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3230"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7. Сальдо потока по производственной и инвестиционной деятельности (сумма показателей пунктов 3 и 6)</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3230"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b/>
                <w:sz w:val="16"/>
                <w:szCs w:val="16"/>
                <w:lang w:val="ru-RU" w:eastAsia="ru-RU"/>
              </w:rPr>
              <w:t xml:space="preserve">Сальдо </w:t>
            </w:r>
            <w:proofErr w:type="gramStart"/>
            <w:r w:rsidRPr="00407730">
              <w:rPr>
                <w:rFonts w:ascii="Times New Roman" w:eastAsia="Times New Roman" w:hAnsi="Times New Roman" w:cs="Times New Roman"/>
                <w:b/>
                <w:sz w:val="16"/>
                <w:szCs w:val="16"/>
                <w:lang w:val="ru-RU" w:eastAsia="ru-RU"/>
              </w:rPr>
              <w:t>потока</w:t>
            </w:r>
            <w:proofErr w:type="gramEnd"/>
            <w:r w:rsidRPr="00407730">
              <w:rPr>
                <w:rFonts w:ascii="Times New Roman" w:eastAsia="Times New Roman" w:hAnsi="Times New Roman" w:cs="Times New Roman"/>
                <w:b/>
                <w:sz w:val="16"/>
                <w:szCs w:val="16"/>
                <w:lang w:val="ru-RU" w:eastAsia="ru-RU"/>
              </w:rPr>
              <w:t xml:space="preserve"> нарастающим итогом</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3230" w:type="dxa"/>
          </w:tcPr>
          <w:p w:rsidR="00407730" w:rsidRPr="00407730" w:rsidRDefault="00407730" w:rsidP="00407730">
            <w:pPr>
              <w:spacing w:after="0" w:line="240" w:lineRule="auto"/>
              <w:rPr>
                <w:rFonts w:ascii="Times New Roman" w:eastAsia="Times New Roman" w:hAnsi="Times New Roman" w:cs="Times New Roman"/>
                <w:b/>
                <w:snapToGrid w:val="0"/>
                <w:sz w:val="16"/>
                <w:szCs w:val="16"/>
                <w:lang w:val="ru-RU" w:eastAsia="ru-RU"/>
              </w:rPr>
            </w:pPr>
            <w:r w:rsidRPr="00407730">
              <w:rPr>
                <w:rFonts w:ascii="Times New Roman" w:eastAsia="Times New Roman" w:hAnsi="Times New Roman" w:cs="Times New Roman"/>
                <w:b/>
                <w:snapToGrid w:val="0"/>
                <w:sz w:val="16"/>
                <w:szCs w:val="16"/>
                <w:lang w:val="ru-RU" w:eastAsia="ru-RU"/>
              </w:rPr>
              <w:t>ФИНАНСОВАЯ ДЕЯТЕЛЬНОСТЬ</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3230"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8. Поступление средств, всего (сумма показателей пунктов 8"а", 8"б" и 8"в")</w:t>
            </w:r>
          </w:p>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в том числе:</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3230"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а) поступления от продажи своих акций</w:t>
            </w:r>
          </w:p>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из них продажа государству</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3230"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б) кредиты</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3230"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в том числе государственная поддержка</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3230"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в) займы</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3230"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9. Выплата средств, всего (сумма показателей пунктов 9 "а", 9 "б" и 9 "в")</w:t>
            </w:r>
          </w:p>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в том числе:</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3230"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а) уплата процентов за предоставленные средства (кроме процентов по краткосрочным кредитам)</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3230"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из них:</w:t>
            </w:r>
          </w:p>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по средствам государственной поддержки за счет федерального бюджета</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3230"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по кредитам коммерческих банков (по каждому кредиту в отдельности)</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3230"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по другим заемным средствам (по каждому кредиту в отдельности)</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3230"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б) погашение основного долга, всего</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3230"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из них:</w:t>
            </w:r>
          </w:p>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по средствам государственной поддержки за счет федерального бюджета</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3230"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по кредитам коммерческих банков (по каждому в отдельности)</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3230"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по другим заемным средствам (по каждому кредиту в отдельности)</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3230"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в) выплата дивидендов</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3230"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10. Сальдо потока по финансовой деятельности (разность показателей пунктов 8 и 9)</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3230"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11. Общее сальдо потока (сумма показателей пунктов 7 и 10)</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3230"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b/>
                <w:sz w:val="16"/>
                <w:szCs w:val="16"/>
                <w:lang w:val="ru-RU" w:eastAsia="ru-RU"/>
              </w:rPr>
              <w:t xml:space="preserve">Сальдо </w:t>
            </w:r>
            <w:proofErr w:type="gramStart"/>
            <w:r w:rsidRPr="00407730">
              <w:rPr>
                <w:rFonts w:ascii="Times New Roman" w:eastAsia="Times New Roman" w:hAnsi="Times New Roman" w:cs="Times New Roman"/>
                <w:b/>
                <w:sz w:val="16"/>
                <w:szCs w:val="16"/>
                <w:lang w:val="ru-RU" w:eastAsia="ru-RU"/>
              </w:rPr>
              <w:t>потока</w:t>
            </w:r>
            <w:proofErr w:type="gramEnd"/>
            <w:r w:rsidRPr="00407730">
              <w:rPr>
                <w:rFonts w:ascii="Times New Roman" w:eastAsia="Times New Roman" w:hAnsi="Times New Roman" w:cs="Times New Roman"/>
                <w:b/>
                <w:sz w:val="16"/>
                <w:szCs w:val="16"/>
                <w:lang w:val="ru-RU" w:eastAsia="ru-RU"/>
              </w:rPr>
              <w:t xml:space="preserve"> нарастающим итогом</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407730" w:rsidRPr="00407730" w:rsidRDefault="00407730" w:rsidP="00407730">
      <w:pPr>
        <w:spacing w:after="0" w:line="240" w:lineRule="auto"/>
        <w:jc w:val="right"/>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Таблица 8</w:t>
      </w:r>
    </w:p>
    <w:p w:rsidR="00407730" w:rsidRPr="00407730" w:rsidRDefault="00407730" w:rsidP="00407730">
      <w:pPr>
        <w:spacing w:after="0" w:line="240" w:lineRule="auto"/>
        <w:jc w:val="center"/>
        <w:rPr>
          <w:rFonts w:ascii="Times New Roman" w:eastAsia="Times New Roman" w:hAnsi="Times New Roman" w:cs="Times New Roman"/>
          <w:b/>
          <w:sz w:val="24"/>
          <w:szCs w:val="24"/>
          <w:lang w:val="ru-RU" w:eastAsia="ru-RU"/>
        </w:rPr>
      </w:pPr>
      <w:r w:rsidRPr="00407730">
        <w:rPr>
          <w:rFonts w:ascii="Times New Roman" w:eastAsia="Times New Roman" w:hAnsi="Times New Roman" w:cs="Times New Roman"/>
          <w:b/>
          <w:sz w:val="24"/>
          <w:szCs w:val="24"/>
          <w:lang w:val="ru-RU" w:eastAsia="ru-RU"/>
        </w:rPr>
        <w:t>Расчет безубыточности и запаса финансовой прочности</w:t>
      </w:r>
      <w:r w:rsidRPr="00407730">
        <w:rPr>
          <w:rFonts w:ascii="Times New Roman" w:eastAsia="Times New Roman" w:hAnsi="Times New Roman" w:cs="Times New Roman"/>
          <w:b/>
          <w:sz w:val="24"/>
          <w:szCs w:val="24"/>
          <w:vertAlign w:val="superscript"/>
          <w:lang w:val="ru-RU" w:eastAsia="ru-RU"/>
        </w:rPr>
        <w:t>*</w:t>
      </w:r>
    </w:p>
    <w:tbl>
      <w:tblPr>
        <w:tblW w:w="935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04"/>
        <w:gridCol w:w="1417"/>
        <w:gridCol w:w="1417"/>
        <w:gridCol w:w="1418"/>
      </w:tblGrid>
      <w:tr w:rsidR="00407730" w:rsidRPr="00407730" w:rsidTr="00230D7F">
        <w:tc>
          <w:tcPr>
            <w:tcW w:w="510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20"/>
                <w:szCs w:val="20"/>
                <w:lang w:val="ru-RU" w:eastAsia="ru-RU"/>
              </w:rPr>
            </w:pPr>
            <w:r w:rsidRPr="00407730">
              <w:rPr>
                <w:rFonts w:ascii="Times New Roman" w:eastAsia="Times New Roman" w:hAnsi="Times New Roman" w:cs="Times New Roman"/>
                <w:b/>
                <w:sz w:val="20"/>
                <w:szCs w:val="20"/>
                <w:lang w:val="ru-RU" w:eastAsia="ru-RU"/>
              </w:rPr>
              <w:t>Наименование показателя</w:t>
            </w:r>
          </w:p>
        </w:tc>
        <w:tc>
          <w:tcPr>
            <w:tcW w:w="1417"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20"/>
                <w:szCs w:val="20"/>
                <w:lang w:eastAsia="ru-RU"/>
              </w:rPr>
            </w:pPr>
            <w:r w:rsidRPr="00407730">
              <w:rPr>
                <w:rFonts w:ascii="Times New Roman" w:eastAsia="Times New Roman" w:hAnsi="Times New Roman" w:cs="Times New Roman"/>
                <w:b/>
                <w:sz w:val="20"/>
                <w:szCs w:val="20"/>
                <w:lang w:val="ru-RU" w:eastAsia="ru-RU"/>
              </w:rPr>
              <w:t>20</w:t>
            </w:r>
            <w:r w:rsidRPr="00407730">
              <w:rPr>
                <w:rFonts w:ascii="Times New Roman" w:eastAsia="Times New Roman" w:hAnsi="Times New Roman" w:cs="Times New Roman"/>
                <w:b/>
                <w:sz w:val="20"/>
                <w:szCs w:val="20"/>
                <w:lang w:eastAsia="ru-RU"/>
              </w:rPr>
              <w:t>__</w:t>
            </w:r>
          </w:p>
        </w:tc>
        <w:tc>
          <w:tcPr>
            <w:tcW w:w="1417"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20"/>
                <w:szCs w:val="20"/>
                <w:lang w:eastAsia="ru-RU"/>
              </w:rPr>
            </w:pPr>
            <w:r w:rsidRPr="00407730">
              <w:rPr>
                <w:rFonts w:ascii="Times New Roman" w:eastAsia="Times New Roman" w:hAnsi="Times New Roman" w:cs="Times New Roman"/>
                <w:b/>
                <w:sz w:val="20"/>
                <w:szCs w:val="20"/>
                <w:lang w:val="ru-RU" w:eastAsia="ru-RU"/>
              </w:rPr>
              <w:t>20</w:t>
            </w:r>
            <w:r w:rsidRPr="00407730">
              <w:rPr>
                <w:rFonts w:ascii="Times New Roman" w:eastAsia="Times New Roman" w:hAnsi="Times New Roman" w:cs="Times New Roman"/>
                <w:b/>
                <w:sz w:val="20"/>
                <w:szCs w:val="20"/>
                <w:lang w:eastAsia="ru-RU"/>
              </w:rPr>
              <w:t>__</w:t>
            </w:r>
          </w:p>
        </w:tc>
        <w:tc>
          <w:tcPr>
            <w:tcW w:w="1418"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20"/>
                <w:szCs w:val="20"/>
                <w:lang w:eastAsia="ru-RU"/>
              </w:rPr>
            </w:pPr>
            <w:r w:rsidRPr="00407730">
              <w:rPr>
                <w:rFonts w:ascii="Times New Roman" w:eastAsia="Times New Roman" w:hAnsi="Times New Roman" w:cs="Times New Roman"/>
                <w:b/>
                <w:sz w:val="20"/>
                <w:szCs w:val="20"/>
                <w:lang w:val="ru-RU" w:eastAsia="ru-RU"/>
              </w:rPr>
              <w:t>20</w:t>
            </w:r>
            <w:r w:rsidRPr="00407730">
              <w:rPr>
                <w:rFonts w:ascii="Times New Roman" w:eastAsia="Times New Roman" w:hAnsi="Times New Roman" w:cs="Times New Roman"/>
                <w:b/>
                <w:sz w:val="20"/>
                <w:szCs w:val="20"/>
                <w:lang w:eastAsia="ru-RU"/>
              </w:rPr>
              <w:t>__</w:t>
            </w:r>
          </w:p>
        </w:tc>
      </w:tr>
      <w:tr w:rsidR="00407730" w:rsidRPr="00407730" w:rsidTr="00230D7F">
        <w:tc>
          <w:tcPr>
            <w:tcW w:w="510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20"/>
                <w:szCs w:val="20"/>
                <w:lang w:val="ru-RU" w:eastAsia="ru-RU"/>
              </w:rPr>
            </w:pPr>
            <w:r w:rsidRPr="00407730">
              <w:rPr>
                <w:rFonts w:ascii="Times New Roman" w:eastAsia="Times New Roman" w:hAnsi="Times New Roman" w:cs="Times New Roman"/>
                <w:b/>
                <w:i/>
                <w:sz w:val="20"/>
                <w:szCs w:val="20"/>
                <w:lang w:val="ru-RU" w:eastAsia="ru-RU"/>
              </w:rPr>
              <w:t>1</w:t>
            </w:r>
          </w:p>
        </w:tc>
        <w:tc>
          <w:tcPr>
            <w:tcW w:w="1417"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20"/>
                <w:szCs w:val="20"/>
                <w:lang w:val="ru-RU" w:eastAsia="ru-RU"/>
              </w:rPr>
            </w:pPr>
            <w:r w:rsidRPr="00407730">
              <w:rPr>
                <w:rFonts w:ascii="Times New Roman" w:eastAsia="Times New Roman" w:hAnsi="Times New Roman" w:cs="Times New Roman"/>
                <w:b/>
                <w:i/>
                <w:sz w:val="20"/>
                <w:szCs w:val="20"/>
                <w:lang w:val="ru-RU" w:eastAsia="ru-RU"/>
              </w:rPr>
              <w:t>2</w:t>
            </w:r>
          </w:p>
        </w:tc>
        <w:tc>
          <w:tcPr>
            <w:tcW w:w="1417"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20"/>
                <w:szCs w:val="20"/>
                <w:lang w:val="ru-RU" w:eastAsia="ru-RU"/>
              </w:rPr>
            </w:pPr>
            <w:r w:rsidRPr="00407730">
              <w:rPr>
                <w:rFonts w:ascii="Times New Roman" w:eastAsia="Times New Roman" w:hAnsi="Times New Roman" w:cs="Times New Roman"/>
                <w:b/>
                <w:i/>
                <w:sz w:val="20"/>
                <w:szCs w:val="20"/>
                <w:lang w:val="ru-RU" w:eastAsia="ru-RU"/>
              </w:rPr>
              <w:t>3</w:t>
            </w:r>
          </w:p>
        </w:tc>
        <w:tc>
          <w:tcPr>
            <w:tcW w:w="1418"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20"/>
                <w:szCs w:val="20"/>
                <w:lang w:val="ru-RU" w:eastAsia="ru-RU"/>
              </w:rPr>
            </w:pPr>
            <w:r w:rsidRPr="00407730">
              <w:rPr>
                <w:rFonts w:ascii="Times New Roman" w:eastAsia="Times New Roman" w:hAnsi="Times New Roman" w:cs="Times New Roman"/>
                <w:b/>
                <w:i/>
                <w:sz w:val="20"/>
                <w:szCs w:val="20"/>
                <w:lang w:val="ru-RU" w:eastAsia="ru-RU"/>
              </w:rPr>
              <w:t>4</w:t>
            </w:r>
          </w:p>
        </w:tc>
      </w:tr>
      <w:tr w:rsidR="00407730" w:rsidRPr="00407730" w:rsidTr="00230D7F">
        <w:tc>
          <w:tcPr>
            <w:tcW w:w="5104" w:type="dxa"/>
            <w:vAlign w:val="bottom"/>
          </w:tcPr>
          <w:p w:rsidR="00407730" w:rsidRPr="00407730" w:rsidRDefault="00407730" w:rsidP="00407730">
            <w:pPr>
              <w:spacing w:after="0" w:line="240" w:lineRule="auto"/>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1. Объем реализации (без НДС)</w:t>
            </w:r>
            <w:r w:rsidRPr="00407730">
              <w:rPr>
                <w:rFonts w:ascii="Times New Roman" w:eastAsia="Times New Roman" w:hAnsi="Times New Roman" w:cs="Times New Roman"/>
                <w:sz w:val="20"/>
                <w:szCs w:val="24"/>
                <w:lang w:val="ru-RU" w:eastAsia="ru-RU"/>
              </w:rPr>
              <w:t xml:space="preserve"> (таблица 6, пункт 4)</w:t>
            </w:r>
          </w:p>
        </w:tc>
        <w:tc>
          <w:tcPr>
            <w:tcW w:w="1417" w:type="dxa"/>
            <w:vAlign w:val="bottom"/>
          </w:tcPr>
          <w:p w:rsidR="00407730" w:rsidRPr="00407730" w:rsidRDefault="00407730" w:rsidP="00407730">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407730" w:rsidRPr="00407730" w:rsidRDefault="00407730" w:rsidP="00407730">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407730" w:rsidRPr="00407730" w:rsidRDefault="00407730" w:rsidP="00407730">
            <w:pPr>
              <w:spacing w:after="0" w:line="240" w:lineRule="auto"/>
              <w:jc w:val="right"/>
              <w:rPr>
                <w:rFonts w:ascii="Times New Roman" w:eastAsia="Times New Roman" w:hAnsi="Times New Roman" w:cs="Times New Roman"/>
                <w:sz w:val="20"/>
                <w:szCs w:val="20"/>
                <w:lang w:val="ru-RU" w:eastAsia="ru-RU"/>
              </w:rPr>
            </w:pPr>
          </w:p>
        </w:tc>
      </w:tr>
      <w:tr w:rsidR="00407730" w:rsidRPr="00407730" w:rsidTr="00230D7F">
        <w:tc>
          <w:tcPr>
            <w:tcW w:w="5104" w:type="dxa"/>
            <w:vAlign w:val="bottom"/>
          </w:tcPr>
          <w:p w:rsidR="00407730" w:rsidRPr="00407730" w:rsidRDefault="00407730" w:rsidP="00407730">
            <w:pPr>
              <w:spacing w:after="0" w:line="240" w:lineRule="auto"/>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2. Условно-постоянные расходы (с учетом амортизационных отчислений)</w:t>
            </w:r>
            <w:r w:rsidRPr="00407730">
              <w:rPr>
                <w:rFonts w:ascii="Times New Roman" w:eastAsia="Times New Roman" w:hAnsi="Times New Roman" w:cs="Times New Roman"/>
                <w:sz w:val="20"/>
                <w:szCs w:val="24"/>
                <w:lang w:val="ru-RU" w:eastAsia="ru-RU"/>
              </w:rPr>
              <w:t xml:space="preserve"> (сумма показателей таблицы 4 пункта 2 и таблицы 5 пункта 3)</w:t>
            </w:r>
          </w:p>
        </w:tc>
        <w:tc>
          <w:tcPr>
            <w:tcW w:w="1417" w:type="dxa"/>
            <w:vAlign w:val="bottom"/>
          </w:tcPr>
          <w:p w:rsidR="00407730" w:rsidRPr="00407730" w:rsidRDefault="00407730" w:rsidP="00407730">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407730" w:rsidRPr="00407730" w:rsidRDefault="00407730" w:rsidP="00407730">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407730" w:rsidRPr="00407730" w:rsidRDefault="00407730" w:rsidP="00407730">
            <w:pPr>
              <w:spacing w:after="0" w:line="240" w:lineRule="auto"/>
              <w:jc w:val="right"/>
              <w:rPr>
                <w:rFonts w:ascii="Times New Roman" w:eastAsia="Times New Roman" w:hAnsi="Times New Roman" w:cs="Times New Roman"/>
                <w:sz w:val="20"/>
                <w:szCs w:val="20"/>
                <w:lang w:val="ru-RU" w:eastAsia="ru-RU"/>
              </w:rPr>
            </w:pPr>
          </w:p>
        </w:tc>
      </w:tr>
      <w:tr w:rsidR="00407730" w:rsidRPr="00407730" w:rsidTr="00230D7F">
        <w:tc>
          <w:tcPr>
            <w:tcW w:w="5104" w:type="dxa"/>
            <w:vAlign w:val="bottom"/>
          </w:tcPr>
          <w:p w:rsidR="00407730" w:rsidRPr="00407730" w:rsidRDefault="00407730" w:rsidP="00407730">
            <w:pPr>
              <w:spacing w:after="0" w:line="240" w:lineRule="auto"/>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 xml:space="preserve">3. </w:t>
            </w:r>
            <w:r w:rsidRPr="00407730">
              <w:rPr>
                <w:rFonts w:ascii="Times New Roman" w:eastAsia="Times New Roman" w:hAnsi="Times New Roman" w:cs="Times New Roman"/>
                <w:sz w:val="20"/>
                <w:szCs w:val="24"/>
                <w:lang w:val="ru-RU" w:eastAsia="ru-RU"/>
              </w:rPr>
              <w:t xml:space="preserve">Условно-переменные расходы </w:t>
            </w:r>
            <w:proofErr w:type="gramStart"/>
            <w:r w:rsidRPr="00407730">
              <w:rPr>
                <w:rFonts w:ascii="Times New Roman" w:eastAsia="Times New Roman" w:hAnsi="Times New Roman" w:cs="Times New Roman"/>
                <w:sz w:val="20"/>
                <w:szCs w:val="24"/>
                <w:lang w:val="ru-RU" w:eastAsia="ru-RU"/>
              </w:rPr>
              <w:t xml:space="preserve">( </w:t>
            </w:r>
            <w:proofErr w:type="gramEnd"/>
            <w:r w:rsidRPr="00407730">
              <w:rPr>
                <w:rFonts w:ascii="Times New Roman" w:eastAsia="Times New Roman" w:hAnsi="Times New Roman" w:cs="Times New Roman"/>
                <w:sz w:val="20"/>
                <w:szCs w:val="24"/>
                <w:lang w:val="ru-RU" w:eastAsia="ru-RU"/>
              </w:rPr>
              <w:t>таблица 4 пункт 1)</w:t>
            </w:r>
            <w:r w:rsidRPr="00407730">
              <w:rPr>
                <w:rFonts w:ascii="Times New Roman" w:eastAsia="Times New Roman" w:hAnsi="Times New Roman" w:cs="Times New Roman"/>
                <w:sz w:val="20"/>
                <w:szCs w:val="20"/>
                <w:lang w:val="ru-RU" w:eastAsia="ru-RU"/>
              </w:rPr>
              <w:t xml:space="preserve"> </w:t>
            </w:r>
          </w:p>
        </w:tc>
        <w:tc>
          <w:tcPr>
            <w:tcW w:w="1417" w:type="dxa"/>
            <w:vAlign w:val="bottom"/>
          </w:tcPr>
          <w:p w:rsidR="00407730" w:rsidRPr="00407730" w:rsidRDefault="00407730" w:rsidP="00407730">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407730" w:rsidRPr="00407730" w:rsidRDefault="00407730" w:rsidP="00407730">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407730" w:rsidRPr="00407730" w:rsidRDefault="00407730" w:rsidP="00407730">
            <w:pPr>
              <w:spacing w:after="0" w:line="240" w:lineRule="auto"/>
              <w:jc w:val="right"/>
              <w:rPr>
                <w:rFonts w:ascii="Times New Roman" w:eastAsia="Times New Roman" w:hAnsi="Times New Roman" w:cs="Times New Roman"/>
                <w:sz w:val="20"/>
                <w:szCs w:val="20"/>
                <w:lang w:val="ru-RU" w:eastAsia="ru-RU"/>
              </w:rPr>
            </w:pPr>
          </w:p>
        </w:tc>
      </w:tr>
      <w:tr w:rsidR="00407730" w:rsidRPr="00407730" w:rsidTr="00230D7F">
        <w:tc>
          <w:tcPr>
            <w:tcW w:w="5104" w:type="dxa"/>
            <w:vAlign w:val="bottom"/>
          </w:tcPr>
          <w:p w:rsidR="00407730" w:rsidRPr="00407730" w:rsidRDefault="00407730" w:rsidP="00407730">
            <w:pPr>
              <w:spacing w:after="0" w:line="240" w:lineRule="auto"/>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 xml:space="preserve">4. </w:t>
            </w:r>
            <w:r w:rsidRPr="00407730">
              <w:rPr>
                <w:rFonts w:ascii="Times New Roman" w:eastAsia="Times New Roman" w:hAnsi="Times New Roman" w:cs="Times New Roman"/>
                <w:sz w:val="20"/>
                <w:szCs w:val="24"/>
                <w:lang w:val="ru-RU" w:eastAsia="ru-RU"/>
              </w:rPr>
              <w:t>Удельный вес условно-</w:t>
            </w:r>
            <w:r w:rsidRPr="00407730">
              <w:rPr>
                <w:rFonts w:ascii="Times New Roman" w:eastAsia="Times New Roman" w:hAnsi="Times New Roman" w:cs="Times New Roman"/>
                <w:sz w:val="20"/>
                <w:szCs w:val="20"/>
                <w:lang w:val="ru-RU" w:eastAsia="ru-RU"/>
              </w:rPr>
              <w:t>переменных расходов в объеме реализации, доли ед.</w:t>
            </w:r>
            <w:r w:rsidRPr="00407730">
              <w:rPr>
                <w:rFonts w:ascii="Times New Roman" w:eastAsia="Times New Roman" w:hAnsi="Times New Roman" w:cs="Times New Roman"/>
                <w:sz w:val="20"/>
                <w:szCs w:val="24"/>
                <w:lang w:val="ru-RU" w:eastAsia="ru-RU"/>
              </w:rPr>
              <w:t xml:space="preserve"> (пункт 4 разделить на пункт 1)</w:t>
            </w:r>
          </w:p>
        </w:tc>
        <w:tc>
          <w:tcPr>
            <w:tcW w:w="1417" w:type="dxa"/>
            <w:vAlign w:val="bottom"/>
          </w:tcPr>
          <w:p w:rsidR="00407730" w:rsidRPr="00407730" w:rsidRDefault="00407730" w:rsidP="00407730">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407730" w:rsidRPr="00407730" w:rsidRDefault="00407730" w:rsidP="00407730">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407730" w:rsidRPr="00407730" w:rsidRDefault="00407730" w:rsidP="00407730">
            <w:pPr>
              <w:spacing w:after="0" w:line="240" w:lineRule="auto"/>
              <w:jc w:val="right"/>
              <w:rPr>
                <w:rFonts w:ascii="Times New Roman" w:eastAsia="Times New Roman" w:hAnsi="Times New Roman" w:cs="Times New Roman"/>
                <w:sz w:val="20"/>
                <w:szCs w:val="20"/>
                <w:lang w:val="ru-RU" w:eastAsia="ru-RU"/>
              </w:rPr>
            </w:pPr>
          </w:p>
        </w:tc>
      </w:tr>
      <w:tr w:rsidR="00407730" w:rsidRPr="00407730" w:rsidTr="00230D7F">
        <w:tc>
          <w:tcPr>
            <w:tcW w:w="5104" w:type="dxa"/>
            <w:vAlign w:val="bottom"/>
          </w:tcPr>
          <w:p w:rsidR="00407730" w:rsidRPr="00407730" w:rsidRDefault="00407730" w:rsidP="00407730">
            <w:pPr>
              <w:spacing w:after="0" w:line="240" w:lineRule="auto"/>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5. Точка безубыточности (критический объем продаж)</w:t>
            </w:r>
          </w:p>
        </w:tc>
        <w:tc>
          <w:tcPr>
            <w:tcW w:w="1417" w:type="dxa"/>
            <w:vAlign w:val="bottom"/>
          </w:tcPr>
          <w:p w:rsidR="00407730" w:rsidRPr="00407730" w:rsidRDefault="00407730" w:rsidP="00407730">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407730" w:rsidRPr="00407730" w:rsidRDefault="00407730" w:rsidP="00407730">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407730" w:rsidRPr="00407730" w:rsidRDefault="00407730" w:rsidP="00407730">
            <w:pPr>
              <w:spacing w:after="0" w:line="240" w:lineRule="auto"/>
              <w:jc w:val="right"/>
              <w:rPr>
                <w:rFonts w:ascii="Times New Roman" w:eastAsia="Times New Roman" w:hAnsi="Times New Roman" w:cs="Times New Roman"/>
                <w:sz w:val="20"/>
                <w:szCs w:val="20"/>
                <w:lang w:val="ru-RU" w:eastAsia="ru-RU"/>
              </w:rPr>
            </w:pPr>
          </w:p>
        </w:tc>
      </w:tr>
      <w:tr w:rsidR="00407730" w:rsidRPr="00407730" w:rsidTr="00230D7F">
        <w:tc>
          <w:tcPr>
            <w:tcW w:w="5104" w:type="dxa"/>
            <w:vAlign w:val="bottom"/>
          </w:tcPr>
          <w:p w:rsidR="00407730" w:rsidRPr="00407730" w:rsidRDefault="00407730" w:rsidP="00407730">
            <w:pPr>
              <w:spacing w:after="0" w:line="240" w:lineRule="auto"/>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6. Запас финансовой прочности</w:t>
            </w:r>
          </w:p>
        </w:tc>
        <w:tc>
          <w:tcPr>
            <w:tcW w:w="1417" w:type="dxa"/>
            <w:vAlign w:val="bottom"/>
          </w:tcPr>
          <w:p w:rsidR="00407730" w:rsidRPr="00407730" w:rsidRDefault="00407730" w:rsidP="00407730">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407730" w:rsidRPr="00407730" w:rsidRDefault="00407730" w:rsidP="00407730">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407730" w:rsidRPr="00407730" w:rsidRDefault="00407730" w:rsidP="00407730">
            <w:pPr>
              <w:spacing w:after="0" w:line="240" w:lineRule="auto"/>
              <w:jc w:val="right"/>
              <w:rPr>
                <w:rFonts w:ascii="Times New Roman" w:eastAsia="Times New Roman" w:hAnsi="Times New Roman" w:cs="Times New Roman"/>
                <w:sz w:val="20"/>
                <w:szCs w:val="20"/>
                <w:lang w:val="ru-RU" w:eastAsia="ru-RU"/>
              </w:rPr>
            </w:pPr>
          </w:p>
        </w:tc>
      </w:tr>
    </w:tbl>
    <w:p w:rsidR="00407730" w:rsidRPr="00407730" w:rsidRDefault="00407730" w:rsidP="00407730">
      <w:pPr>
        <w:pBdr>
          <w:bottom w:val="single" w:sz="12" w:space="1" w:color="auto"/>
        </w:pBdr>
        <w:spacing w:after="0" w:line="240" w:lineRule="auto"/>
        <w:jc w:val="center"/>
        <w:rPr>
          <w:rFonts w:ascii="Times New Roman" w:eastAsia="Times New Roman" w:hAnsi="Times New Roman" w:cs="Times New Roman"/>
          <w:b/>
          <w:sz w:val="24"/>
          <w:szCs w:val="24"/>
          <w:lang w:val="ru-RU" w:eastAsia="ru-RU"/>
        </w:rPr>
      </w:pPr>
    </w:p>
    <w:p w:rsidR="00407730" w:rsidRPr="00407730" w:rsidRDefault="00407730" w:rsidP="00407730">
      <w:pPr>
        <w:spacing w:after="0" w:line="240" w:lineRule="auto"/>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vertAlign w:val="superscript"/>
          <w:lang w:val="ru-RU" w:eastAsia="ru-RU"/>
        </w:rPr>
        <w:t>*</w:t>
      </w:r>
      <w:r w:rsidRPr="00407730">
        <w:rPr>
          <w:rFonts w:ascii="Times New Roman" w:eastAsia="Times New Roman" w:hAnsi="Times New Roman" w:cs="Times New Roman"/>
          <w:sz w:val="24"/>
          <w:szCs w:val="24"/>
          <w:lang w:val="ru-RU" w:eastAsia="ru-RU"/>
        </w:rPr>
        <w:t>расчетные</w:t>
      </w:r>
      <w:r w:rsidRPr="00407730">
        <w:rPr>
          <w:rFonts w:ascii="Times New Roman" w:eastAsia="Times New Roman" w:hAnsi="Times New Roman" w:cs="Times New Roman"/>
          <w:sz w:val="24"/>
          <w:szCs w:val="24"/>
          <w:vertAlign w:val="superscript"/>
          <w:lang w:val="ru-RU" w:eastAsia="ru-RU"/>
        </w:rPr>
        <w:t xml:space="preserve"> </w:t>
      </w:r>
      <w:r w:rsidRPr="00407730">
        <w:rPr>
          <w:rFonts w:ascii="Times New Roman" w:eastAsia="Times New Roman" w:hAnsi="Times New Roman" w:cs="Times New Roman"/>
          <w:sz w:val="24"/>
          <w:szCs w:val="24"/>
          <w:lang w:val="ru-RU" w:eastAsia="ru-RU"/>
        </w:rPr>
        <w:t>формулы точки безубыточности</w:t>
      </w:r>
    </w:p>
    <w:p w:rsidR="00407730" w:rsidRPr="00407730" w:rsidRDefault="00407730" w:rsidP="00407730">
      <w:pPr>
        <w:spacing w:after="0" w:line="240" w:lineRule="auto"/>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 xml:space="preserve">Критический объем продаж, </w:t>
      </w:r>
      <w:proofErr w:type="gramStart"/>
      <w:r w:rsidRPr="00407730">
        <w:rPr>
          <w:rFonts w:ascii="Times New Roman" w:eastAsia="Times New Roman" w:hAnsi="Times New Roman" w:cs="Times New Roman"/>
          <w:i/>
          <w:iCs/>
          <w:sz w:val="24"/>
          <w:szCs w:val="24"/>
          <w:lang w:eastAsia="ru-RU"/>
        </w:rPr>
        <w:t>V</w:t>
      </w:r>
      <w:proofErr w:type="spellStart"/>
      <w:proofErr w:type="gramEnd"/>
      <w:r w:rsidRPr="00407730">
        <w:rPr>
          <w:rFonts w:ascii="Times New Roman" w:eastAsia="Times New Roman" w:hAnsi="Times New Roman" w:cs="Times New Roman"/>
          <w:i/>
          <w:iCs/>
          <w:sz w:val="24"/>
          <w:szCs w:val="24"/>
          <w:vertAlign w:val="subscript"/>
          <w:lang w:val="ru-RU" w:eastAsia="ru-RU"/>
        </w:rPr>
        <w:t>пр</w:t>
      </w:r>
      <w:proofErr w:type="spellEnd"/>
      <w:r w:rsidRPr="00407730">
        <w:rPr>
          <w:rFonts w:ascii="Times New Roman" w:eastAsia="Times New Roman" w:hAnsi="Times New Roman" w:cs="Times New Roman"/>
          <w:i/>
          <w:iCs/>
          <w:sz w:val="24"/>
          <w:szCs w:val="24"/>
          <w:lang w:val="ru-RU" w:eastAsia="ru-RU"/>
        </w:rPr>
        <w:t xml:space="preserve">, </w:t>
      </w:r>
      <w:r w:rsidRPr="00407730">
        <w:rPr>
          <w:rFonts w:ascii="Times New Roman" w:eastAsia="Times New Roman" w:hAnsi="Times New Roman" w:cs="Times New Roman"/>
          <w:sz w:val="24"/>
          <w:szCs w:val="24"/>
          <w:lang w:val="ru-RU" w:eastAsia="ru-RU"/>
        </w:rPr>
        <w:t>руб., может быть рассчитан по следующей формуле:</w:t>
      </w:r>
    </w:p>
    <w:p w:rsidR="00407730" w:rsidRPr="00407730" w:rsidRDefault="00407730" w:rsidP="00407730">
      <w:pPr>
        <w:spacing w:after="0" w:line="240" w:lineRule="auto"/>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noProof/>
          <w:sz w:val="24"/>
          <w:szCs w:val="24"/>
          <w:lang w:val="ru-RU" w:eastAsia="ru-RU"/>
        </w:rPr>
        <w:drawing>
          <wp:inline distT="0" distB="0" distL="0" distR="0" wp14:anchorId="4EDB4A78" wp14:editId="4DC4D003">
            <wp:extent cx="895350" cy="400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inline>
        </w:drawing>
      </w:r>
    </w:p>
    <w:p w:rsidR="00407730" w:rsidRPr="00407730" w:rsidRDefault="00407730" w:rsidP="00407730">
      <w:pPr>
        <w:spacing w:after="0" w:line="240" w:lineRule="auto"/>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 xml:space="preserve">где </w:t>
      </w:r>
      <w:proofErr w:type="spellStart"/>
      <w:r w:rsidRPr="00407730">
        <w:rPr>
          <w:rFonts w:ascii="Times New Roman" w:eastAsia="Times New Roman" w:hAnsi="Times New Roman" w:cs="Times New Roman"/>
          <w:i/>
          <w:iCs/>
          <w:sz w:val="24"/>
          <w:szCs w:val="24"/>
          <w:lang w:val="ru-RU" w:eastAsia="ru-RU"/>
        </w:rPr>
        <w:t>С</w:t>
      </w:r>
      <w:r w:rsidRPr="00407730">
        <w:rPr>
          <w:rFonts w:ascii="Times New Roman" w:eastAsia="Times New Roman" w:hAnsi="Times New Roman" w:cs="Times New Roman"/>
          <w:i/>
          <w:iCs/>
          <w:sz w:val="24"/>
          <w:szCs w:val="24"/>
          <w:vertAlign w:val="subscript"/>
          <w:lang w:val="ru-RU" w:eastAsia="ru-RU"/>
        </w:rPr>
        <w:t>пост</w:t>
      </w:r>
      <w:proofErr w:type="spellEnd"/>
      <w:r w:rsidRPr="00407730">
        <w:rPr>
          <w:rFonts w:ascii="Times New Roman" w:eastAsia="Times New Roman" w:hAnsi="Times New Roman" w:cs="Times New Roman"/>
          <w:i/>
          <w:iCs/>
          <w:sz w:val="24"/>
          <w:szCs w:val="24"/>
          <w:lang w:val="ru-RU" w:eastAsia="ru-RU"/>
        </w:rPr>
        <w:t xml:space="preserve"> </w:t>
      </w:r>
      <w:r w:rsidRPr="00407730">
        <w:rPr>
          <w:rFonts w:ascii="Times New Roman" w:eastAsia="Times New Roman" w:hAnsi="Times New Roman" w:cs="Times New Roman"/>
          <w:sz w:val="24"/>
          <w:szCs w:val="24"/>
          <w:lang w:val="ru-RU" w:eastAsia="ru-RU"/>
        </w:rPr>
        <w:t>— условно-постоянные расходы;</w:t>
      </w:r>
    </w:p>
    <w:p w:rsidR="00407730" w:rsidRPr="00407730" w:rsidRDefault="00407730" w:rsidP="00407730">
      <w:pPr>
        <w:spacing w:after="0" w:line="240" w:lineRule="auto"/>
        <w:rPr>
          <w:rFonts w:ascii="Times New Roman" w:eastAsia="Times New Roman" w:hAnsi="Times New Roman" w:cs="Times New Roman"/>
          <w:sz w:val="24"/>
          <w:szCs w:val="24"/>
          <w:lang w:val="ru-RU" w:eastAsia="ru-RU"/>
        </w:rPr>
      </w:pPr>
      <w:proofErr w:type="gramStart"/>
      <w:r w:rsidRPr="00407730">
        <w:rPr>
          <w:rFonts w:ascii="Times New Roman" w:eastAsia="Times New Roman" w:hAnsi="Times New Roman" w:cs="Times New Roman"/>
          <w:sz w:val="24"/>
          <w:szCs w:val="24"/>
          <w:lang w:eastAsia="ru-RU"/>
        </w:rPr>
        <w:t>U</w:t>
      </w:r>
      <w:r w:rsidRPr="00407730">
        <w:rPr>
          <w:rFonts w:ascii="Times New Roman" w:eastAsia="Times New Roman" w:hAnsi="Times New Roman" w:cs="Times New Roman"/>
          <w:sz w:val="24"/>
          <w:szCs w:val="24"/>
          <w:vertAlign w:val="subscript"/>
          <w:lang w:val="ru-RU" w:eastAsia="ru-RU"/>
        </w:rPr>
        <w:t>пер</w:t>
      </w:r>
      <w:r w:rsidRPr="00407730">
        <w:rPr>
          <w:rFonts w:ascii="Times New Roman" w:eastAsia="Times New Roman" w:hAnsi="Times New Roman" w:cs="Times New Roman"/>
          <w:i/>
          <w:iCs/>
          <w:sz w:val="24"/>
          <w:szCs w:val="24"/>
          <w:lang w:val="ru-RU" w:eastAsia="ru-RU"/>
        </w:rPr>
        <w:t xml:space="preserve"> </w:t>
      </w:r>
      <w:r w:rsidRPr="00407730">
        <w:rPr>
          <w:rFonts w:ascii="Times New Roman" w:eastAsia="Times New Roman" w:hAnsi="Times New Roman" w:cs="Times New Roman"/>
          <w:sz w:val="24"/>
          <w:szCs w:val="24"/>
          <w:lang w:val="ru-RU" w:eastAsia="ru-RU"/>
        </w:rPr>
        <w:t>— удельный вес условно-переменных расходов в объеме продаж, доли единицы.</w:t>
      </w:r>
      <w:proofErr w:type="gramEnd"/>
    </w:p>
    <w:p w:rsidR="00407730" w:rsidRPr="00407730" w:rsidRDefault="00407730" w:rsidP="00407730">
      <w:pPr>
        <w:spacing w:after="0" w:line="240" w:lineRule="auto"/>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Запас финансовой прочности определяется как разность между планируемым размером выручки и критическим объемом продаж.</w:t>
      </w:r>
    </w:p>
    <w:p w:rsidR="00407730" w:rsidRPr="00407730" w:rsidRDefault="00407730" w:rsidP="00407730">
      <w:pPr>
        <w:spacing w:after="0" w:line="240" w:lineRule="auto"/>
        <w:rPr>
          <w:rFonts w:ascii="Times New Roman" w:eastAsia="Times New Roman" w:hAnsi="Times New Roman" w:cs="Times New Roman"/>
          <w:sz w:val="24"/>
          <w:szCs w:val="24"/>
          <w:lang w:val="ru-RU" w:eastAsia="ru-RU"/>
        </w:rPr>
      </w:pPr>
    </w:p>
    <w:p w:rsidR="00407730" w:rsidRPr="00407730" w:rsidRDefault="00407730" w:rsidP="00407730">
      <w:pPr>
        <w:spacing w:after="0" w:line="240" w:lineRule="auto"/>
        <w:jc w:val="right"/>
        <w:rPr>
          <w:rFonts w:ascii="Times New Roman" w:eastAsia="Times New Roman" w:hAnsi="Times New Roman" w:cs="Times New Roman"/>
          <w:sz w:val="24"/>
          <w:szCs w:val="24"/>
          <w:lang w:val="ru-RU" w:eastAsia="ru-RU"/>
        </w:rPr>
      </w:pPr>
    </w:p>
    <w:p w:rsidR="00407730" w:rsidRPr="00407730" w:rsidRDefault="00407730" w:rsidP="00407730">
      <w:pPr>
        <w:spacing w:after="0" w:line="240" w:lineRule="auto"/>
        <w:jc w:val="right"/>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lastRenderedPageBreak/>
        <w:t>Таблица 9</w:t>
      </w:r>
    </w:p>
    <w:p w:rsidR="00407730" w:rsidRPr="00407730" w:rsidRDefault="00407730" w:rsidP="00407730">
      <w:pPr>
        <w:spacing w:after="0" w:line="240" w:lineRule="auto"/>
        <w:jc w:val="center"/>
        <w:rPr>
          <w:rFonts w:ascii="Times New Roman" w:eastAsia="Times New Roman" w:hAnsi="Times New Roman" w:cs="Times New Roman"/>
          <w:b/>
          <w:sz w:val="24"/>
          <w:szCs w:val="24"/>
          <w:lang w:val="ru-RU" w:eastAsia="ru-RU"/>
        </w:rPr>
      </w:pPr>
      <w:r w:rsidRPr="00407730">
        <w:rPr>
          <w:rFonts w:ascii="Times New Roman" w:eastAsia="Times New Roman" w:hAnsi="Times New Roman" w:cs="Times New Roman"/>
          <w:b/>
          <w:sz w:val="24"/>
          <w:szCs w:val="24"/>
          <w:lang w:val="ru-RU" w:eastAsia="ru-RU"/>
        </w:rPr>
        <w:t>Потребность в инвестициях (в период эксплуатации и строительства) и источники финансирования проекта</w:t>
      </w: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9"/>
        <w:gridCol w:w="584"/>
        <w:gridCol w:w="584"/>
        <w:gridCol w:w="584"/>
        <w:gridCol w:w="584"/>
        <w:gridCol w:w="584"/>
        <w:gridCol w:w="584"/>
        <w:gridCol w:w="584"/>
        <w:gridCol w:w="584"/>
        <w:gridCol w:w="584"/>
        <w:gridCol w:w="584"/>
        <w:gridCol w:w="584"/>
      </w:tblGrid>
      <w:tr w:rsidR="00407730" w:rsidRPr="00407730" w:rsidTr="00230D7F">
        <w:tc>
          <w:tcPr>
            <w:tcW w:w="2959" w:type="dxa"/>
            <w:vMerge w:val="restart"/>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Показатели</w:t>
            </w:r>
          </w:p>
        </w:tc>
        <w:tc>
          <w:tcPr>
            <w:tcW w:w="2920" w:type="dxa"/>
            <w:gridSpan w:val="5"/>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20__</w:t>
            </w:r>
          </w:p>
        </w:tc>
        <w:tc>
          <w:tcPr>
            <w:tcW w:w="2920" w:type="dxa"/>
            <w:gridSpan w:val="5"/>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20__</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20__</w:t>
            </w:r>
          </w:p>
        </w:tc>
      </w:tr>
      <w:tr w:rsidR="00407730" w:rsidRPr="00407730" w:rsidTr="00230D7F">
        <w:tc>
          <w:tcPr>
            <w:tcW w:w="2959" w:type="dxa"/>
            <w:vMerge/>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всего</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II</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III</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IV</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всего</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II</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III</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eastAsia="ru-RU"/>
              </w:rPr>
            </w:pPr>
            <w:r w:rsidRPr="00407730">
              <w:rPr>
                <w:rFonts w:ascii="Times New Roman" w:eastAsia="Times New Roman" w:hAnsi="Times New Roman" w:cs="Times New Roman"/>
                <w:b/>
                <w:sz w:val="16"/>
                <w:szCs w:val="16"/>
                <w:lang w:eastAsia="ru-RU"/>
              </w:rPr>
              <w:t>IV</w:t>
            </w:r>
          </w:p>
        </w:tc>
        <w:tc>
          <w:tcPr>
            <w:tcW w:w="584" w:type="dxa"/>
            <w:vAlign w:val="center"/>
          </w:tcPr>
          <w:p w:rsidR="00407730" w:rsidRPr="00407730" w:rsidRDefault="00407730" w:rsidP="00407730">
            <w:pPr>
              <w:tabs>
                <w:tab w:val="left" w:pos="4536"/>
              </w:tabs>
              <w:spacing w:after="0" w:line="240" w:lineRule="auto"/>
              <w:rPr>
                <w:rFonts w:ascii="Times New Roman" w:eastAsia="Times New Roman" w:hAnsi="Times New Roman" w:cs="Times New Roman"/>
                <w:b/>
                <w:sz w:val="16"/>
                <w:szCs w:val="16"/>
                <w:lang w:val="ru-RU" w:eastAsia="ru-RU"/>
              </w:rPr>
            </w:pPr>
            <w:r w:rsidRPr="00407730">
              <w:rPr>
                <w:rFonts w:ascii="Times New Roman" w:eastAsia="Times New Roman" w:hAnsi="Times New Roman" w:cs="Times New Roman"/>
                <w:b/>
                <w:sz w:val="16"/>
                <w:szCs w:val="16"/>
                <w:lang w:val="ru-RU" w:eastAsia="ru-RU"/>
              </w:rPr>
              <w:t>Всего</w:t>
            </w:r>
          </w:p>
        </w:tc>
      </w:tr>
      <w:tr w:rsidR="00407730" w:rsidRPr="00407730" w:rsidTr="00230D7F">
        <w:tc>
          <w:tcPr>
            <w:tcW w:w="2959"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1</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r w:rsidRPr="00407730">
              <w:rPr>
                <w:rFonts w:ascii="Times New Roman" w:eastAsia="Times New Roman" w:hAnsi="Times New Roman" w:cs="Times New Roman"/>
                <w:b/>
                <w:i/>
                <w:sz w:val="16"/>
                <w:szCs w:val="16"/>
                <w:lang w:eastAsia="ru-RU"/>
              </w:rPr>
              <w:t>2</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eastAsia="ru-RU"/>
              </w:rPr>
              <w:t>3</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eastAsia="ru-RU"/>
              </w:rPr>
              <w:t>4</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r w:rsidRPr="00407730">
              <w:rPr>
                <w:rFonts w:ascii="Times New Roman" w:eastAsia="Times New Roman" w:hAnsi="Times New Roman" w:cs="Times New Roman"/>
                <w:b/>
                <w:i/>
                <w:sz w:val="16"/>
                <w:szCs w:val="16"/>
                <w:lang w:eastAsia="ru-RU"/>
              </w:rPr>
              <w:t>5</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6</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7</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8</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9</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10</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11</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r w:rsidRPr="00407730">
              <w:rPr>
                <w:rFonts w:ascii="Times New Roman" w:eastAsia="Times New Roman" w:hAnsi="Times New Roman" w:cs="Times New Roman"/>
                <w:b/>
                <w:i/>
                <w:sz w:val="16"/>
                <w:szCs w:val="16"/>
                <w:lang w:val="ru-RU" w:eastAsia="ru-RU"/>
              </w:rPr>
              <w:t>12</w:t>
            </w:r>
          </w:p>
        </w:tc>
      </w:tr>
      <w:tr w:rsidR="00407730" w:rsidRPr="00407730" w:rsidTr="00230D7F">
        <w:tc>
          <w:tcPr>
            <w:tcW w:w="2959" w:type="dxa"/>
            <w:vAlign w:val="center"/>
          </w:tcPr>
          <w:p w:rsidR="00407730" w:rsidRPr="00407730" w:rsidRDefault="00407730" w:rsidP="00407730">
            <w:pPr>
              <w:spacing w:after="0" w:line="240" w:lineRule="auto"/>
              <w:rPr>
                <w:rFonts w:ascii="Times New Roman" w:eastAsia="Times New Roman" w:hAnsi="Times New Roman" w:cs="Times New Roman"/>
                <w:sz w:val="16"/>
                <w:szCs w:val="16"/>
                <w:lang w:val="ru-RU"/>
              </w:rPr>
            </w:pPr>
            <w:r w:rsidRPr="00407730">
              <w:rPr>
                <w:rFonts w:ascii="Times New Roman" w:eastAsia="Times New Roman" w:hAnsi="Times New Roman" w:cs="Times New Roman"/>
                <w:sz w:val="16"/>
                <w:szCs w:val="16"/>
                <w:lang w:val="ru-RU"/>
              </w:rPr>
              <w:t>1. Потребность в инвестициях, всего (сумма показателей пункта 1.1-1.5)</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959" w:type="dxa"/>
            <w:vAlign w:val="center"/>
          </w:tcPr>
          <w:p w:rsidR="00407730" w:rsidRPr="00407730" w:rsidRDefault="00407730" w:rsidP="00407730">
            <w:pPr>
              <w:spacing w:after="0" w:line="240" w:lineRule="auto"/>
              <w:rPr>
                <w:rFonts w:ascii="Times New Roman" w:eastAsia="Times New Roman" w:hAnsi="Times New Roman" w:cs="Times New Roman"/>
                <w:sz w:val="16"/>
                <w:szCs w:val="16"/>
                <w:lang w:val="ru-RU"/>
              </w:rPr>
            </w:pPr>
            <w:r w:rsidRPr="00407730">
              <w:rPr>
                <w:rFonts w:ascii="Times New Roman" w:eastAsia="Times New Roman" w:hAnsi="Times New Roman" w:cs="Times New Roman"/>
                <w:sz w:val="16"/>
                <w:szCs w:val="16"/>
                <w:lang w:val="ru-RU"/>
              </w:rPr>
              <w:t>В том числе:</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959"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 xml:space="preserve">1.1) Капитальные вложения по утвержденному проекту, подлежащие выполнению </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959"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1.2) Капитальные вложения в объекты сбыта</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959"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1.3) Приобретение оборотных средств</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959" w:type="dxa"/>
          </w:tcPr>
          <w:p w:rsidR="00407730" w:rsidRPr="00407730" w:rsidRDefault="00407730" w:rsidP="00407730">
            <w:pPr>
              <w:spacing w:after="0" w:line="240" w:lineRule="auto"/>
              <w:rPr>
                <w:rFonts w:ascii="Times New Roman" w:eastAsia="Times New Roman" w:hAnsi="Times New Roman" w:cs="Times New Roman"/>
                <w:sz w:val="16"/>
                <w:szCs w:val="16"/>
                <w:lang w:val="ru-RU" w:eastAsia="ru-RU"/>
              </w:rPr>
            </w:pPr>
            <w:r w:rsidRPr="00407730">
              <w:rPr>
                <w:rFonts w:ascii="Times New Roman" w:eastAsia="Times New Roman" w:hAnsi="Times New Roman" w:cs="Times New Roman"/>
                <w:sz w:val="16"/>
                <w:szCs w:val="16"/>
                <w:lang w:val="ru-RU" w:eastAsia="ru-RU"/>
              </w:rPr>
              <w:t>1.4) Другие инвестиции в период освоения и эксплуатации производственных мощностей</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959" w:type="dxa"/>
            <w:vAlign w:val="center"/>
          </w:tcPr>
          <w:p w:rsidR="00407730" w:rsidRPr="00407730" w:rsidRDefault="00407730" w:rsidP="00407730">
            <w:pPr>
              <w:spacing w:after="0" w:line="240" w:lineRule="auto"/>
              <w:rPr>
                <w:rFonts w:ascii="Times New Roman" w:eastAsia="Times New Roman" w:hAnsi="Times New Roman" w:cs="Times New Roman"/>
                <w:sz w:val="16"/>
                <w:szCs w:val="16"/>
                <w:lang w:val="ru-RU"/>
              </w:rPr>
            </w:pPr>
            <w:r w:rsidRPr="00407730">
              <w:rPr>
                <w:rFonts w:ascii="Times New Roman" w:eastAsia="Times New Roman" w:hAnsi="Times New Roman" w:cs="Times New Roman"/>
                <w:sz w:val="16"/>
                <w:szCs w:val="16"/>
                <w:lang w:val="ru-RU"/>
              </w:rPr>
              <w:t>1.5) …………..</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c>
          <w:tcPr>
            <w:tcW w:w="2959" w:type="dxa"/>
            <w:vAlign w:val="center"/>
          </w:tcPr>
          <w:p w:rsidR="00407730" w:rsidRPr="00407730" w:rsidRDefault="00407730" w:rsidP="00407730">
            <w:pPr>
              <w:spacing w:after="0" w:line="240" w:lineRule="auto"/>
              <w:rPr>
                <w:rFonts w:ascii="Times New Roman" w:eastAsia="Times New Roman" w:hAnsi="Times New Roman" w:cs="Times New Roman"/>
                <w:sz w:val="16"/>
                <w:szCs w:val="16"/>
                <w:lang w:val="ru-RU"/>
              </w:rPr>
            </w:pPr>
            <w:r w:rsidRPr="00407730">
              <w:rPr>
                <w:rFonts w:ascii="Times New Roman" w:eastAsia="Times New Roman" w:hAnsi="Times New Roman" w:cs="Times New Roman"/>
                <w:sz w:val="16"/>
                <w:szCs w:val="16"/>
                <w:lang w:val="ru-RU"/>
              </w:rPr>
              <w:t>2. Источники финансирования, всего (сумма показателей 2.1-2.3)</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rPr>
          <w:trHeight w:val="872"/>
        </w:trPr>
        <w:tc>
          <w:tcPr>
            <w:tcW w:w="2959" w:type="dxa"/>
            <w:vAlign w:val="center"/>
          </w:tcPr>
          <w:p w:rsidR="00407730" w:rsidRPr="00407730" w:rsidRDefault="00407730" w:rsidP="00407730">
            <w:pPr>
              <w:spacing w:after="0" w:line="240" w:lineRule="auto"/>
              <w:rPr>
                <w:rFonts w:ascii="Times New Roman" w:eastAsia="Times New Roman" w:hAnsi="Times New Roman" w:cs="Times New Roman"/>
                <w:sz w:val="16"/>
                <w:szCs w:val="16"/>
                <w:lang w:val="ru-RU"/>
              </w:rPr>
            </w:pPr>
            <w:r w:rsidRPr="00407730">
              <w:rPr>
                <w:rFonts w:ascii="Times New Roman" w:eastAsia="Times New Roman" w:hAnsi="Times New Roman" w:cs="Times New Roman"/>
                <w:sz w:val="16"/>
                <w:szCs w:val="16"/>
                <w:lang w:val="ru-RU"/>
              </w:rPr>
              <w:t>В том числе:</w:t>
            </w:r>
          </w:p>
          <w:p w:rsidR="00407730" w:rsidRPr="00407730" w:rsidRDefault="00407730" w:rsidP="00407730">
            <w:pPr>
              <w:spacing w:after="0" w:line="240" w:lineRule="auto"/>
              <w:rPr>
                <w:rFonts w:ascii="Times New Roman" w:eastAsia="Times New Roman" w:hAnsi="Times New Roman" w:cs="Times New Roman"/>
                <w:sz w:val="16"/>
                <w:szCs w:val="16"/>
                <w:lang w:val="ru-RU"/>
              </w:rPr>
            </w:pPr>
            <w:r w:rsidRPr="00407730">
              <w:rPr>
                <w:rFonts w:ascii="Times New Roman" w:eastAsia="Times New Roman" w:hAnsi="Times New Roman" w:cs="Times New Roman"/>
                <w:sz w:val="16"/>
                <w:szCs w:val="16"/>
                <w:lang w:val="ru-RU"/>
              </w:rPr>
              <w:t>2.1) Заемный капитал:</w:t>
            </w:r>
          </w:p>
          <w:p w:rsidR="00407730" w:rsidRPr="00407730" w:rsidRDefault="00407730" w:rsidP="00407730">
            <w:pPr>
              <w:spacing w:after="0" w:line="240" w:lineRule="auto"/>
              <w:rPr>
                <w:rFonts w:ascii="Times New Roman" w:eastAsia="Times New Roman" w:hAnsi="Times New Roman" w:cs="Times New Roman"/>
                <w:sz w:val="16"/>
                <w:szCs w:val="16"/>
                <w:lang w:val="ru-RU"/>
              </w:rPr>
            </w:pPr>
            <w:r w:rsidRPr="00407730">
              <w:rPr>
                <w:rFonts w:ascii="Times New Roman" w:eastAsia="Times New Roman" w:hAnsi="Times New Roman" w:cs="Times New Roman"/>
                <w:sz w:val="16"/>
                <w:szCs w:val="16"/>
                <w:lang w:val="ru-RU"/>
              </w:rPr>
              <w:t>-…………..</w:t>
            </w:r>
          </w:p>
          <w:p w:rsidR="00407730" w:rsidRPr="00407730" w:rsidRDefault="00407730" w:rsidP="00407730">
            <w:pPr>
              <w:spacing w:after="0" w:line="240" w:lineRule="auto"/>
              <w:rPr>
                <w:rFonts w:ascii="Times New Roman" w:eastAsia="Times New Roman" w:hAnsi="Times New Roman" w:cs="Times New Roman"/>
                <w:sz w:val="16"/>
                <w:szCs w:val="16"/>
                <w:lang w:val="ru-RU"/>
              </w:rPr>
            </w:pPr>
            <w:r w:rsidRPr="00407730">
              <w:rPr>
                <w:rFonts w:ascii="Times New Roman" w:eastAsia="Times New Roman" w:hAnsi="Times New Roman" w:cs="Times New Roman"/>
                <w:sz w:val="16"/>
                <w:szCs w:val="16"/>
                <w:lang w:val="ru-RU"/>
              </w:rPr>
              <w:t>-…………..</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rPr>
          <w:trHeight w:val="743"/>
        </w:trPr>
        <w:tc>
          <w:tcPr>
            <w:tcW w:w="2959" w:type="dxa"/>
            <w:vAlign w:val="center"/>
          </w:tcPr>
          <w:p w:rsidR="00407730" w:rsidRPr="00407730" w:rsidRDefault="00407730" w:rsidP="00407730">
            <w:pPr>
              <w:spacing w:after="0" w:line="240" w:lineRule="auto"/>
              <w:rPr>
                <w:rFonts w:ascii="Times New Roman" w:eastAsia="Times New Roman" w:hAnsi="Times New Roman" w:cs="Times New Roman"/>
                <w:sz w:val="16"/>
                <w:szCs w:val="16"/>
                <w:lang w:val="ru-RU"/>
              </w:rPr>
            </w:pPr>
            <w:r w:rsidRPr="00407730">
              <w:rPr>
                <w:rFonts w:ascii="Times New Roman" w:eastAsia="Times New Roman" w:hAnsi="Times New Roman" w:cs="Times New Roman"/>
                <w:sz w:val="16"/>
                <w:szCs w:val="16"/>
                <w:lang w:val="ru-RU"/>
              </w:rPr>
              <w:t>2.2) Привлеченный капитал</w:t>
            </w:r>
          </w:p>
          <w:p w:rsidR="00407730" w:rsidRPr="00407730" w:rsidRDefault="00407730" w:rsidP="00407730">
            <w:pPr>
              <w:spacing w:after="0" w:line="240" w:lineRule="auto"/>
              <w:rPr>
                <w:rFonts w:ascii="Times New Roman" w:eastAsia="Times New Roman" w:hAnsi="Times New Roman" w:cs="Times New Roman"/>
                <w:sz w:val="16"/>
                <w:szCs w:val="16"/>
                <w:lang w:val="ru-RU"/>
              </w:rPr>
            </w:pPr>
            <w:r w:rsidRPr="00407730">
              <w:rPr>
                <w:rFonts w:ascii="Times New Roman" w:eastAsia="Times New Roman" w:hAnsi="Times New Roman" w:cs="Times New Roman"/>
                <w:sz w:val="16"/>
                <w:szCs w:val="16"/>
                <w:lang w:val="ru-RU"/>
              </w:rPr>
              <w:t>-…………..</w:t>
            </w:r>
          </w:p>
          <w:p w:rsidR="00407730" w:rsidRPr="00407730" w:rsidRDefault="00407730" w:rsidP="00407730">
            <w:pPr>
              <w:spacing w:after="0" w:line="240" w:lineRule="auto"/>
              <w:rPr>
                <w:rFonts w:ascii="Times New Roman" w:eastAsia="Times New Roman" w:hAnsi="Times New Roman" w:cs="Times New Roman"/>
                <w:sz w:val="16"/>
                <w:szCs w:val="16"/>
                <w:lang w:val="ru-RU"/>
              </w:rPr>
            </w:pPr>
            <w:r w:rsidRPr="00407730">
              <w:rPr>
                <w:rFonts w:ascii="Times New Roman" w:eastAsia="Times New Roman" w:hAnsi="Times New Roman" w:cs="Times New Roman"/>
                <w:sz w:val="16"/>
                <w:szCs w:val="16"/>
                <w:lang w:val="ru-RU"/>
              </w:rPr>
              <w:t>-…………..</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407730" w:rsidRPr="00407730" w:rsidTr="00230D7F">
        <w:trPr>
          <w:trHeight w:val="811"/>
        </w:trPr>
        <w:tc>
          <w:tcPr>
            <w:tcW w:w="2959" w:type="dxa"/>
            <w:vAlign w:val="center"/>
          </w:tcPr>
          <w:p w:rsidR="00407730" w:rsidRPr="00407730" w:rsidRDefault="00407730" w:rsidP="00407730">
            <w:pPr>
              <w:spacing w:after="0" w:line="240" w:lineRule="auto"/>
              <w:rPr>
                <w:rFonts w:ascii="Times New Roman" w:eastAsia="Times New Roman" w:hAnsi="Times New Roman" w:cs="Times New Roman"/>
                <w:sz w:val="16"/>
                <w:szCs w:val="16"/>
                <w:lang w:val="ru-RU"/>
              </w:rPr>
            </w:pPr>
            <w:r w:rsidRPr="00407730">
              <w:rPr>
                <w:rFonts w:ascii="Times New Roman" w:eastAsia="Times New Roman" w:hAnsi="Times New Roman" w:cs="Times New Roman"/>
                <w:sz w:val="16"/>
                <w:szCs w:val="16"/>
                <w:lang w:val="ru-RU"/>
              </w:rPr>
              <w:t>2.3)Собственный капитал:</w:t>
            </w:r>
          </w:p>
          <w:p w:rsidR="00407730" w:rsidRPr="00407730" w:rsidRDefault="00407730" w:rsidP="00407730">
            <w:pPr>
              <w:spacing w:after="0" w:line="240" w:lineRule="auto"/>
              <w:rPr>
                <w:rFonts w:ascii="Times New Roman" w:eastAsia="Times New Roman" w:hAnsi="Times New Roman" w:cs="Times New Roman"/>
                <w:sz w:val="16"/>
                <w:szCs w:val="16"/>
                <w:lang w:val="ru-RU"/>
              </w:rPr>
            </w:pPr>
            <w:r w:rsidRPr="00407730">
              <w:rPr>
                <w:rFonts w:ascii="Times New Roman" w:eastAsia="Times New Roman" w:hAnsi="Times New Roman" w:cs="Times New Roman"/>
                <w:sz w:val="16"/>
                <w:szCs w:val="16"/>
                <w:lang w:val="ru-RU"/>
              </w:rPr>
              <w:t>-…………..</w:t>
            </w:r>
          </w:p>
          <w:p w:rsidR="00407730" w:rsidRPr="00407730" w:rsidRDefault="00407730" w:rsidP="00407730">
            <w:pPr>
              <w:spacing w:after="0" w:line="240" w:lineRule="auto"/>
              <w:rPr>
                <w:rFonts w:ascii="Times New Roman" w:eastAsia="Times New Roman" w:hAnsi="Times New Roman" w:cs="Times New Roman"/>
                <w:sz w:val="16"/>
                <w:szCs w:val="16"/>
                <w:lang w:val="ru-RU"/>
              </w:rPr>
            </w:pPr>
            <w:r w:rsidRPr="00407730">
              <w:rPr>
                <w:rFonts w:ascii="Times New Roman" w:eastAsia="Times New Roman" w:hAnsi="Times New Roman" w:cs="Times New Roman"/>
                <w:sz w:val="16"/>
                <w:szCs w:val="16"/>
                <w:lang w:val="ru-RU"/>
              </w:rPr>
              <w:t>-…………..</w:t>
            </w: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407730" w:rsidRPr="00407730" w:rsidRDefault="00407730" w:rsidP="00407730">
      <w:pPr>
        <w:spacing w:after="0" w:line="240" w:lineRule="auto"/>
        <w:jc w:val="right"/>
        <w:rPr>
          <w:rFonts w:ascii="Times New Roman" w:eastAsia="Times New Roman" w:hAnsi="Times New Roman" w:cs="Times New Roman"/>
          <w:sz w:val="24"/>
          <w:szCs w:val="24"/>
          <w:lang w:val="ru-RU" w:eastAsia="ru-RU"/>
        </w:rPr>
      </w:pPr>
    </w:p>
    <w:p w:rsidR="00407730" w:rsidRPr="00407730" w:rsidRDefault="00407730" w:rsidP="00407730">
      <w:pPr>
        <w:spacing w:after="0" w:line="240" w:lineRule="auto"/>
        <w:jc w:val="right"/>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lang w:val="ru-RU" w:eastAsia="ru-RU"/>
        </w:rPr>
        <w:t>Таблица 10</w:t>
      </w:r>
    </w:p>
    <w:p w:rsidR="00407730" w:rsidRPr="00407730" w:rsidRDefault="00407730" w:rsidP="00407730">
      <w:pPr>
        <w:spacing w:after="0" w:line="240" w:lineRule="auto"/>
        <w:jc w:val="center"/>
        <w:rPr>
          <w:rFonts w:ascii="Times New Roman" w:eastAsia="Times New Roman" w:hAnsi="Times New Roman" w:cs="Times New Roman"/>
          <w:b/>
          <w:sz w:val="24"/>
          <w:szCs w:val="24"/>
          <w:lang w:val="ru-RU" w:eastAsia="ru-RU"/>
        </w:rPr>
      </w:pPr>
      <w:r w:rsidRPr="00407730">
        <w:rPr>
          <w:rFonts w:ascii="Times New Roman" w:eastAsia="Times New Roman" w:hAnsi="Times New Roman" w:cs="Times New Roman"/>
          <w:b/>
          <w:sz w:val="24"/>
          <w:szCs w:val="24"/>
          <w:lang w:val="ru-RU" w:eastAsia="ru-RU"/>
        </w:rPr>
        <w:t>Текущая стоимость денежных потоков**</w:t>
      </w:r>
    </w:p>
    <w:p w:rsidR="00407730" w:rsidRPr="00407730" w:rsidRDefault="00407730" w:rsidP="00407730">
      <w:pPr>
        <w:spacing w:after="0" w:line="240" w:lineRule="auto"/>
        <w:jc w:val="center"/>
        <w:rPr>
          <w:rFonts w:ascii="Times New Roman" w:eastAsia="Times New Roman" w:hAnsi="Times New Roman" w:cs="Times New Roman"/>
          <w:b/>
          <w:sz w:val="28"/>
          <w:szCs w:val="28"/>
          <w:lang w:val="ru-RU" w:eastAsia="ru-RU"/>
        </w:rPr>
      </w:pPr>
    </w:p>
    <w:tbl>
      <w:tblPr>
        <w:tblW w:w="935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04"/>
        <w:gridCol w:w="1417"/>
        <w:gridCol w:w="1417"/>
        <w:gridCol w:w="1418"/>
      </w:tblGrid>
      <w:tr w:rsidR="00407730" w:rsidRPr="00407730" w:rsidTr="00230D7F">
        <w:tc>
          <w:tcPr>
            <w:tcW w:w="510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20"/>
                <w:szCs w:val="24"/>
                <w:lang w:val="ru-RU" w:eastAsia="ru-RU"/>
              </w:rPr>
            </w:pPr>
            <w:r w:rsidRPr="00407730">
              <w:rPr>
                <w:rFonts w:ascii="Times New Roman" w:eastAsia="Times New Roman" w:hAnsi="Times New Roman" w:cs="Times New Roman"/>
                <w:b/>
                <w:sz w:val="20"/>
                <w:szCs w:val="24"/>
                <w:lang w:val="ru-RU" w:eastAsia="ru-RU"/>
              </w:rPr>
              <w:t>Наименование показателя</w:t>
            </w:r>
          </w:p>
        </w:tc>
        <w:tc>
          <w:tcPr>
            <w:tcW w:w="1417"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20"/>
                <w:szCs w:val="24"/>
                <w:lang w:eastAsia="ru-RU"/>
              </w:rPr>
            </w:pPr>
            <w:r w:rsidRPr="00407730">
              <w:rPr>
                <w:rFonts w:ascii="Times New Roman" w:eastAsia="Times New Roman" w:hAnsi="Times New Roman" w:cs="Times New Roman"/>
                <w:b/>
                <w:sz w:val="20"/>
                <w:szCs w:val="24"/>
                <w:lang w:val="ru-RU" w:eastAsia="ru-RU"/>
              </w:rPr>
              <w:t>20</w:t>
            </w:r>
            <w:r w:rsidRPr="00407730">
              <w:rPr>
                <w:rFonts w:ascii="Times New Roman" w:eastAsia="Times New Roman" w:hAnsi="Times New Roman" w:cs="Times New Roman"/>
                <w:b/>
                <w:sz w:val="20"/>
                <w:szCs w:val="24"/>
                <w:lang w:eastAsia="ru-RU"/>
              </w:rPr>
              <w:t>__</w:t>
            </w:r>
          </w:p>
        </w:tc>
        <w:tc>
          <w:tcPr>
            <w:tcW w:w="1417"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20"/>
                <w:szCs w:val="24"/>
                <w:lang w:eastAsia="ru-RU"/>
              </w:rPr>
            </w:pPr>
            <w:r w:rsidRPr="00407730">
              <w:rPr>
                <w:rFonts w:ascii="Times New Roman" w:eastAsia="Times New Roman" w:hAnsi="Times New Roman" w:cs="Times New Roman"/>
                <w:b/>
                <w:sz w:val="20"/>
                <w:szCs w:val="24"/>
                <w:lang w:val="ru-RU" w:eastAsia="ru-RU"/>
              </w:rPr>
              <w:t>20</w:t>
            </w:r>
            <w:r w:rsidRPr="00407730">
              <w:rPr>
                <w:rFonts w:ascii="Times New Roman" w:eastAsia="Times New Roman" w:hAnsi="Times New Roman" w:cs="Times New Roman"/>
                <w:b/>
                <w:sz w:val="20"/>
                <w:szCs w:val="24"/>
                <w:lang w:eastAsia="ru-RU"/>
              </w:rPr>
              <w:t>__</w:t>
            </w:r>
          </w:p>
        </w:tc>
        <w:tc>
          <w:tcPr>
            <w:tcW w:w="1418"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sz w:val="20"/>
                <w:szCs w:val="24"/>
                <w:lang w:eastAsia="ru-RU"/>
              </w:rPr>
            </w:pPr>
            <w:r w:rsidRPr="00407730">
              <w:rPr>
                <w:rFonts w:ascii="Times New Roman" w:eastAsia="Times New Roman" w:hAnsi="Times New Roman" w:cs="Times New Roman"/>
                <w:b/>
                <w:sz w:val="20"/>
                <w:szCs w:val="24"/>
                <w:lang w:val="ru-RU" w:eastAsia="ru-RU"/>
              </w:rPr>
              <w:t>20</w:t>
            </w:r>
            <w:r w:rsidRPr="00407730">
              <w:rPr>
                <w:rFonts w:ascii="Times New Roman" w:eastAsia="Times New Roman" w:hAnsi="Times New Roman" w:cs="Times New Roman"/>
                <w:b/>
                <w:sz w:val="20"/>
                <w:szCs w:val="24"/>
                <w:lang w:eastAsia="ru-RU"/>
              </w:rPr>
              <w:t>__</w:t>
            </w:r>
          </w:p>
        </w:tc>
      </w:tr>
      <w:tr w:rsidR="00407730" w:rsidRPr="00407730" w:rsidTr="00230D7F">
        <w:tc>
          <w:tcPr>
            <w:tcW w:w="5104"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20"/>
                <w:szCs w:val="24"/>
                <w:lang w:val="ru-RU" w:eastAsia="ru-RU"/>
              </w:rPr>
            </w:pPr>
            <w:r w:rsidRPr="00407730">
              <w:rPr>
                <w:rFonts w:ascii="Times New Roman" w:eastAsia="Times New Roman" w:hAnsi="Times New Roman" w:cs="Times New Roman"/>
                <w:b/>
                <w:i/>
                <w:sz w:val="20"/>
                <w:szCs w:val="24"/>
                <w:lang w:val="ru-RU" w:eastAsia="ru-RU"/>
              </w:rPr>
              <w:t>1</w:t>
            </w:r>
          </w:p>
        </w:tc>
        <w:tc>
          <w:tcPr>
            <w:tcW w:w="1417"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20"/>
                <w:szCs w:val="24"/>
                <w:lang w:val="ru-RU" w:eastAsia="ru-RU"/>
              </w:rPr>
            </w:pPr>
            <w:r w:rsidRPr="00407730">
              <w:rPr>
                <w:rFonts w:ascii="Times New Roman" w:eastAsia="Times New Roman" w:hAnsi="Times New Roman" w:cs="Times New Roman"/>
                <w:b/>
                <w:i/>
                <w:sz w:val="20"/>
                <w:szCs w:val="24"/>
                <w:lang w:val="ru-RU" w:eastAsia="ru-RU"/>
              </w:rPr>
              <w:t>2</w:t>
            </w:r>
          </w:p>
        </w:tc>
        <w:tc>
          <w:tcPr>
            <w:tcW w:w="1417"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20"/>
                <w:szCs w:val="24"/>
                <w:lang w:val="ru-RU" w:eastAsia="ru-RU"/>
              </w:rPr>
            </w:pPr>
            <w:r w:rsidRPr="00407730">
              <w:rPr>
                <w:rFonts w:ascii="Times New Roman" w:eastAsia="Times New Roman" w:hAnsi="Times New Roman" w:cs="Times New Roman"/>
                <w:b/>
                <w:i/>
                <w:sz w:val="20"/>
                <w:szCs w:val="24"/>
                <w:lang w:val="ru-RU" w:eastAsia="ru-RU"/>
              </w:rPr>
              <w:t>3</w:t>
            </w:r>
          </w:p>
        </w:tc>
        <w:tc>
          <w:tcPr>
            <w:tcW w:w="1418"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20"/>
                <w:szCs w:val="24"/>
                <w:lang w:val="ru-RU" w:eastAsia="ru-RU"/>
              </w:rPr>
            </w:pPr>
            <w:r w:rsidRPr="00407730">
              <w:rPr>
                <w:rFonts w:ascii="Times New Roman" w:eastAsia="Times New Roman" w:hAnsi="Times New Roman" w:cs="Times New Roman"/>
                <w:b/>
                <w:i/>
                <w:sz w:val="20"/>
                <w:szCs w:val="24"/>
                <w:lang w:val="ru-RU" w:eastAsia="ru-RU"/>
              </w:rPr>
              <w:t>4</w:t>
            </w:r>
          </w:p>
        </w:tc>
      </w:tr>
      <w:tr w:rsidR="00407730" w:rsidRPr="00407730" w:rsidTr="00230D7F">
        <w:tc>
          <w:tcPr>
            <w:tcW w:w="5104" w:type="dxa"/>
            <w:vAlign w:val="bottom"/>
          </w:tcPr>
          <w:p w:rsidR="00407730" w:rsidRPr="00407730" w:rsidRDefault="00407730" w:rsidP="00407730">
            <w:pPr>
              <w:spacing w:after="0" w:line="240" w:lineRule="auto"/>
              <w:rPr>
                <w:rFonts w:ascii="Times New Roman" w:eastAsia="Times New Roman" w:hAnsi="Times New Roman" w:cs="Times New Roman"/>
                <w:sz w:val="20"/>
                <w:szCs w:val="24"/>
                <w:lang w:val="ru-RU" w:eastAsia="ru-RU"/>
              </w:rPr>
            </w:pPr>
            <w:r w:rsidRPr="00407730">
              <w:rPr>
                <w:rFonts w:ascii="Times New Roman" w:eastAsia="Times New Roman" w:hAnsi="Times New Roman" w:cs="Times New Roman"/>
                <w:sz w:val="20"/>
                <w:szCs w:val="24"/>
                <w:lang w:val="ru-RU" w:eastAsia="ru-RU"/>
              </w:rPr>
              <w:t>1. Общее сальдо потока (таблица 7 пункт 11)</w:t>
            </w:r>
          </w:p>
        </w:tc>
        <w:tc>
          <w:tcPr>
            <w:tcW w:w="1417"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407730" w:rsidRPr="00407730" w:rsidTr="00230D7F">
        <w:tc>
          <w:tcPr>
            <w:tcW w:w="5104" w:type="dxa"/>
            <w:vAlign w:val="bottom"/>
          </w:tcPr>
          <w:p w:rsidR="00407730" w:rsidRPr="00407730" w:rsidRDefault="00407730" w:rsidP="00407730">
            <w:pPr>
              <w:spacing w:after="0" w:line="240" w:lineRule="auto"/>
              <w:rPr>
                <w:rFonts w:ascii="Times New Roman" w:eastAsia="Times New Roman" w:hAnsi="Times New Roman" w:cs="Times New Roman"/>
                <w:sz w:val="20"/>
                <w:szCs w:val="24"/>
                <w:lang w:val="ru-RU" w:eastAsia="ru-RU"/>
              </w:rPr>
            </w:pPr>
            <w:r w:rsidRPr="00407730">
              <w:rPr>
                <w:rFonts w:ascii="Times New Roman" w:eastAsia="Times New Roman" w:hAnsi="Times New Roman" w:cs="Times New Roman"/>
                <w:sz w:val="20"/>
                <w:szCs w:val="24"/>
                <w:lang w:val="ru-RU" w:eastAsia="ru-RU"/>
              </w:rPr>
              <w:t>2. Сальдо потока, нарастающим итогом</w:t>
            </w:r>
          </w:p>
        </w:tc>
        <w:tc>
          <w:tcPr>
            <w:tcW w:w="1417"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407730" w:rsidRPr="00407730" w:rsidTr="00230D7F">
        <w:tc>
          <w:tcPr>
            <w:tcW w:w="5104" w:type="dxa"/>
            <w:vAlign w:val="bottom"/>
          </w:tcPr>
          <w:p w:rsidR="00407730" w:rsidRPr="00407730" w:rsidRDefault="00407730" w:rsidP="00407730">
            <w:pPr>
              <w:spacing w:after="0" w:line="240" w:lineRule="auto"/>
              <w:rPr>
                <w:rFonts w:ascii="Times New Roman" w:eastAsia="Times New Roman" w:hAnsi="Times New Roman" w:cs="Times New Roman"/>
                <w:sz w:val="20"/>
                <w:szCs w:val="24"/>
                <w:lang w:val="ru-RU" w:eastAsia="ru-RU"/>
              </w:rPr>
            </w:pPr>
            <w:r w:rsidRPr="00407730">
              <w:rPr>
                <w:rFonts w:ascii="Times New Roman" w:eastAsia="Times New Roman" w:hAnsi="Times New Roman" w:cs="Times New Roman"/>
                <w:sz w:val="20"/>
                <w:szCs w:val="24"/>
                <w:lang w:val="ru-RU" w:eastAsia="ru-RU"/>
              </w:rPr>
              <w:t>3. Ставка дисконтирования с учетом риска проекта</w:t>
            </w:r>
          </w:p>
        </w:tc>
        <w:tc>
          <w:tcPr>
            <w:tcW w:w="1417"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407730" w:rsidRPr="00407730" w:rsidTr="00230D7F">
        <w:tc>
          <w:tcPr>
            <w:tcW w:w="5104" w:type="dxa"/>
            <w:vAlign w:val="bottom"/>
          </w:tcPr>
          <w:p w:rsidR="00407730" w:rsidRPr="00407730" w:rsidRDefault="00407730" w:rsidP="00407730">
            <w:pPr>
              <w:spacing w:after="0" w:line="240" w:lineRule="auto"/>
              <w:rPr>
                <w:rFonts w:ascii="Times New Roman" w:eastAsia="Times New Roman" w:hAnsi="Times New Roman" w:cs="Times New Roman"/>
                <w:sz w:val="20"/>
                <w:szCs w:val="24"/>
                <w:lang w:eastAsia="ru-RU"/>
              </w:rPr>
            </w:pPr>
            <w:r w:rsidRPr="00407730">
              <w:rPr>
                <w:rFonts w:ascii="Times New Roman" w:eastAsia="Times New Roman" w:hAnsi="Times New Roman" w:cs="Times New Roman"/>
                <w:sz w:val="20"/>
                <w:szCs w:val="24"/>
                <w:lang w:val="ru-RU" w:eastAsia="ru-RU"/>
              </w:rPr>
              <w:t>4. Коэффициент дисконтирования (1/(1 + пункт 3)</w:t>
            </w:r>
            <w:r w:rsidRPr="00407730">
              <w:rPr>
                <w:rFonts w:ascii="Times New Roman" w:eastAsia="Times New Roman" w:hAnsi="Times New Roman" w:cs="Times New Roman"/>
                <w:sz w:val="20"/>
                <w:szCs w:val="24"/>
                <w:vertAlign w:val="superscript"/>
                <w:lang w:eastAsia="ru-RU"/>
              </w:rPr>
              <w:t>t</w:t>
            </w:r>
            <w:proofErr w:type="gramStart"/>
            <w:r w:rsidRPr="00407730">
              <w:rPr>
                <w:rFonts w:ascii="Times New Roman" w:eastAsia="Times New Roman" w:hAnsi="Times New Roman" w:cs="Times New Roman"/>
                <w:sz w:val="20"/>
                <w:szCs w:val="24"/>
                <w:lang w:val="ru-RU" w:eastAsia="ru-RU"/>
              </w:rPr>
              <w:t xml:space="preserve"> )</w:t>
            </w:r>
            <w:proofErr w:type="gramEnd"/>
          </w:p>
        </w:tc>
        <w:tc>
          <w:tcPr>
            <w:tcW w:w="1417"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407730" w:rsidRPr="00407730" w:rsidTr="00230D7F">
        <w:tc>
          <w:tcPr>
            <w:tcW w:w="5104" w:type="dxa"/>
            <w:vAlign w:val="bottom"/>
          </w:tcPr>
          <w:p w:rsidR="00407730" w:rsidRPr="00407730" w:rsidRDefault="00407730" w:rsidP="00407730">
            <w:pPr>
              <w:spacing w:after="0" w:line="240" w:lineRule="auto"/>
              <w:rPr>
                <w:rFonts w:ascii="Times New Roman" w:eastAsia="Times New Roman" w:hAnsi="Times New Roman" w:cs="Times New Roman"/>
                <w:sz w:val="20"/>
                <w:szCs w:val="24"/>
                <w:lang w:val="ru-RU" w:eastAsia="ru-RU"/>
              </w:rPr>
            </w:pPr>
            <w:r w:rsidRPr="00407730">
              <w:rPr>
                <w:rFonts w:ascii="Times New Roman" w:eastAsia="Times New Roman" w:hAnsi="Times New Roman" w:cs="Times New Roman"/>
                <w:sz w:val="20"/>
                <w:szCs w:val="24"/>
                <w:lang w:val="ru-RU" w:eastAsia="ru-RU"/>
              </w:rPr>
              <w:t>5. Дисконтированный денежный поток (пункт 1 умножить на пункт 4)</w:t>
            </w:r>
          </w:p>
        </w:tc>
        <w:tc>
          <w:tcPr>
            <w:tcW w:w="1417"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407730" w:rsidRPr="00407730" w:rsidTr="00230D7F">
        <w:tc>
          <w:tcPr>
            <w:tcW w:w="5104" w:type="dxa"/>
            <w:vAlign w:val="bottom"/>
          </w:tcPr>
          <w:p w:rsidR="00407730" w:rsidRPr="00407730" w:rsidRDefault="00407730" w:rsidP="00407730">
            <w:pPr>
              <w:spacing w:after="0" w:line="240" w:lineRule="auto"/>
              <w:rPr>
                <w:rFonts w:ascii="Times New Roman" w:eastAsia="Times New Roman" w:hAnsi="Times New Roman" w:cs="Times New Roman"/>
                <w:sz w:val="20"/>
                <w:szCs w:val="24"/>
                <w:lang w:val="ru-RU" w:eastAsia="ru-RU"/>
              </w:rPr>
            </w:pPr>
            <w:r w:rsidRPr="00407730">
              <w:rPr>
                <w:rFonts w:ascii="Times New Roman" w:eastAsia="Times New Roman" w:hAnsi="Times New Roman" w:cs="Times New Roman"/>
                <w:sz w:val="20"/>
                <w:szCs w:val="24"/>
                <w:lang w:val="ru-RU" w:eastAsia="ru-RU"/>
              </w:rPr>
              <w:t>6. Дисконтированный денежный поток нарастающим итогом</w:t>
            </w:r>
          </w:p>
        </w:tc>
        <w:tc>
          <w:tcPr>
            <w:tcW w:w="1417"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407730" w:rsidRPr="00407730" w:rsidRDefault="00407730" w:rsidP="00407730">
            <w:pPr>
              <w:tabs>
                <w:tab w:val="left" w:pos="4536"/>
              </w:tabs>
              <w:spacing w:after="0" w:line="240" w:lineRule="auto"/>
              <w:jc w:val="center"/>
              <w:rPr>
                <w:rFonts w:ascii="Times New Roman" w:eastAsia="Times New Roman" w:hAnsi="Times New Roman" w:cs="Times New Roman"/>
                <w:b/>
                <w:i/>
                <w:sz w:val="20"/>
                <w:szCs w:val="24"/>
                <w:lang w:val="ru-RU" w:eastAsia="ru-RU"/>
              </w:rPr>
            </w:pPr>
          </w:p>
        </w:tc>
      </w:tr>
    </w:tbl>
    <w:p w:rsidR="00407730" w:rsidRPr="00407730" w:rsidRDefault="00407730" w:rsidP="00407730">
      <w:pPr>
        <w:pBdr>
          <w:bottom w:val="single" w:sz="12" w:space="1" w:color="auto"/>
        </w:pBdr>
        <w:spacing w:after="0" w:line="240" w:lineRule="auto"/>
        <w:jc w:val="both"/>
        <w:rPr>
          <w:rFonts w:ascii="Times New Roman" w:eastAsia="Times New Roman" w:hAnsi="Times New Roman" w:cs="Times New Roman"/>
          <w:sz w:val="28"/>
          <w:szCs w:val="28"/>
          <w:lang w:val="ru-RU" w:eastAsia="ru-RU"/>
        </w:rPr>
      </w:pPr>
    </w:p>
    <w:p w:rsidR="00407730" w:rsidRPr="00407730" w:rsidRDefault="00407730" w:rsidP="00407730">
      <w:pPr>
        <w:spacing w:after="0" w:line="240" w:lineRule="auto"/>
        <w:rPr>
          <w:rFonts w:ascii="Times New Roman" w:eastAsia="Times New Roman" w:hAnsi="Times New Roman" w:cs="Times New Roman"/>
          <w:sz w:val="24"/>
          <w:szCs w:val="24"/>
          <w:lang w:val="ru-RU" w:eastAsia="ru-RU"/>
        </w:rPr>
      </w:pPr>
      <w:r w:rsidRPr="00407730">
        <w:rPr>
          <w:rFonts w:ascii="Times New Roman" w:eastAsia="Times New Roman" w:hAnsi="Times New Roman" w:cs="Times New Roman"/>
          <w:sz w:val="24"/>
          <w:szCs w:val="24"/>
          <w:vertAlign w:val="superscript"/>
          <w:lang w:val="ru-RU" w:eastAsia="ru-RU"/>
        </w:rPr>
        <w:t>**</w:t>
      </w:r>
      <w:r w:rsidRPr="00407730">
        <w:rPr>
          <w:rFonts w:ascii="Times New Roman" w:eastAsia="Times New Roman" w:hAnsi="Times New Roman" w:cs="Times New Roman"/>
          <w:sz w:val="24"/>
          <w:szCs w:val="24"/>
          <w:lang w:val="ru-RU" w:eastAsia="ru-RU"/>
        </w:rPr>
        <w:t xml:space="preserve"> Расчет показателей эффективности</w:t>
      </w:r>
    </w:p>
    <w:p w:rsidR="00407730" w:rsidRPr="00407730" w:rsidRDefault="00407730" w:rsidP="00407730">
      <w:pPr>
        <w:numPr>
          <w:ilvl w:val="0"/>
          <w:numId w:val="63"/>
        </w:numPr>
        <w:suppressAutoHyphens/>
        <w:spacing w:after="0" w:line="240" w:lineRule="auto"/>
        <w:jc w:val="both"/>
        <w:rPr>
          <w:rFonts w:ascii="Times New Roman" w:eastAsia="Times New Roman" w:hAnsi="Times New Roman" w:cs="Times New Roman"/>
          <w:sz w:val="20"/>
          <w:szCs w:val="24"/>
          <w:lang w:val="ru-RU" w:eastAsia="ru-RU"/>
        </w:rPr>
      </w:pPr>
      <w:r w:rsidRPr="00407730">
        <w:rPr>
          <w:rFonts w:ascii="Times New Roman" w:eastAsia="Times New Roman" w:hAnsi="Times New Roman" w:cs="Times New Roman"/>
          <w:sz w:val="20"/>
          <w:szCs w:val="24"/>
          <w:lang w:val="ru-RU" w:eastAsia="ru-RU"/>
        </w:rPr>
        <w:t>Расчет чистой текущей стоимости</w:t>
      </w:r>
    </w:p>
    <w:p w:rsidR="00407730" w:rsidRPr="00407730" w:rsidRDefault="00407730" w:rsidP="00407730">
      <w:pPr>
        <w:spacing w:after="0" w:line="240" w:lineRule="auto"/>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noProof/>
          <w:sz w:val="20"/>
          <w:szCs w:val="20"/>
          <w:lang w:val="ru-RU" w:eastAsia="ru-RU"/>
        </w:rPr>
        <w:drawing>
          <wp:inline distT="0" distB="0" distL="0" distR="0" wp14:anchorId="0245DDEE" wp14:editId="4D5F9EEC">
            <wp:extent cx="2143125" cy="438150"/>
            <wp:effectExtent l="0" t="0" r="9525" b="0"/>
            <wp:docPr id="6" name="Рисунок 6" descr="NPV (чистая текущая стоим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PV (чистая текущая стоимость)"/>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438150"/>
                    </a:xfrm>
                    <a:prstGeom prst="rect">
                      <a:avLst/>
                    </a:prstGeom>
                    <a:noFill/>
                    <a:ln>
                      <a:noFill/>
                    </a:ln>
                  </pic:spPr>
                </pic:pic>
              </a:graphicData>
            </a:graphic>
          </wp:inline>
        </w:drawing>
      </w:r>
    </w:p>
    <w:p w:rsidR="00407730" w:rsidRPr="00407730" w:rsidRDefault="00407730" w:rsidP="00407730">
      <w:pPr>
        <w:spacing w:after="0" w:line="240" w:lineRule="auto"/>
        <w:rPr>
          <w:rFonts w:ascii="Times New Roman" w:eastAsia="Times New Roman" w:hAnsi="Times New Roman" w:cs="Times New Roman"/>
          <w:sz w:val="20"/>
          <w:szCs w:val="20"/>
          <w:lang w:val="ru-RU" w:eastAsia="ru-RU"/>
        </w:rPr>
      </w:pPr>
      <w:proofErr w:type="spellStart"/>
      <w:r w:rsidRPr="00407730">
        <w:rPr>
          <w:rFonts w:ascii="Times New Roman" w:eastAsia="Times New Roman" w:hAnsi="Times New Roman" w:cs="Times New Roman"/>
          <w:sz w:val="20"/>
          <w:szCs w:val="20"/>
          <w:lang w:val="ru-RU" w:eastAsia="ru-RU"/>
        </w:rPr>
        <w:t>CFt</w:t>
      </w:r>
      <w:proofErr w:type="spellEnd"/>
      <w:r w:rsidRPr="00407730">
        <w:rPr>
          <w:rFonts w:ascii="Times New Roman" w:eastAsia="Times New Roman" w:hAnsi="Times New Roman" w:cs="Times New Roman"/>
          <w:sz w:val="20"/>
          <w:szCs w:val="20"/>
          <w:lang w:val="ru-RU" w:eastAsia="ru-RU"/>
        </w:rPr>
        <w:t xml:space="preserve"> - приток денежных сре</w:t>
      </w:r>
      <w:proofErr w:type="gramStart"/>
      <w:r w:rsidRPr="00407730">
        <w:rPr>
          <w:rFonts w:ascii="Times New Roman" w:eastAsia="Times New Roman" w:hAnsi="Times New Roman" w:cs="Times New Roman"/>
          <w:sz w:val="20"/>
          <w:szCs w:val="20"/>
          <w:lang w:val="ru-RU" w:eastAsia="ru-RU"/>
        </w:rPr>
        <w:t>дств в п</w:t>
      </w:r>
      <w:proofErr w:type="gramEnd"/>
      <w:r w:rsidRPr="00407730">
        <w:rPr>
          <w:rFonts w:ascii="Times New Roman" w:eastAsia="Times New Roman" w:hAnsi="Times New Roman" w:cs="Times New Roman"/>
          <w:sz w:val="20"/>
          <w:szCs w:val="20"/>
          <w:lang w:val="ru-RU" w:eastAsia="ru-RU"/>
        </w:rPr>
        <w:t>ериод t;</w:t>
      </w:r>
    </w:p>
    <w:p w:rsidR="00407730" w:rsidRPr="00407730" w:rsidRDefault="00407730" w:rsidP="00407730">
      <w:pPr>
        <w:spacing w:after="0" w:line="240" w:lineRule="auto"/>
        <w:rPr>
          <w:rFonts w:ascii="Times New Roman" w:eastAsia="Times New Roman" w:hAnsi="Times New Roman" w:cs="Times New Roman"/>
          <w:sz w:val="20"/>
          <w:szCs w:val="20"/>
          <w:lang w:val="ru-RU" w:eastAsia="ru-RU"/>
        </w:rPr>
      </w:pPr>
      <w:proofErr w:type="spellStart"/>
      <w:r w:rsidRPr="00407730">
        <w:rPr>
          <w:rFonts w:ascii="Times New Roman" w:eastAsia="Times New Roman" w:hAnsi="Times New Roman" w:cs="Times New Roman"/>
          <w:sz w:val="20"/>
          <w:szCs w:val="20"/>
          <w:lang w:val="ru-RU" w:eastAsia="ru-RU"/>
        </w:rPr>
        <w:t>It</w:t>
      </w:r>
      <w:proofErr w:type="spellEnd"/>
      <w:r w:rsidRPr="00407730">
        <w:rPr>
          <w:rFonts w:ascii="Times New Roman" w:eastAsia="Times New Roman" w:hAnsi="Times New Roman" w:cs="Times New Roman"/>
          <w:sz w:val="20"/>
          <w:szCs w:val="20"/>
          <w:lang w:val="ru-RU" w:eastAsia="ru-RU"/>
        </w:rPr>
        <w:t xml:space="preserve"> - сумма инвестиций (затраты) в t-ом периоде;</w:t>
      </w:r>
    </w:p>
    <w:p w:rsidR="00407730" w:rsidRPr="00407730" w:rsidRDefault="00407730" w:rsidP="00407730">
      <w:pPr>
        <w:spacing w:after="0" w:line="240" w:lineRule="auto"/>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r - барьерная ставка (ставка дисконтирования);</w:t>
      </w:r>
    </w:p>
    <w:p w:rsidR="00407730" w:rsidRPr="00407730" w:rsidRDefault="00407730" w:rsidP="00407730">
      <w:pPr>
        <w:spacing w:after="0" w:line="240" w:lineRule="auto"/>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n - суммарное число периодов (интервалов, шагов) t = 1, 2, ..., n (или время действия инвестиции).</w:t>
      </w:r>
    </w:p>
    <w:p w:rsidR="00407730" w:rsidRPr="00407730" w:rsidRDefault="00407730" w:rsidP="00407730">
      <w:pPr>
        <w:numPr>
          <w:ilvl w:val="0"/>
          <w:numId w:val="63"/>
        </w:numPr>
        <w:suppressAutoHyphens/>
        <w:spacing w:after="0" w:line="240" w:lineRule="auto"/>
        <w:jc w:val="both"/>
        <w:rPr>
          <w:rFonts w:ascii="Times New Roman" w:eastAsia="Times New Roman" w:hAnsi="Times New Roman" w:cs="Times New Roman"/>
          <w:sz w:val="20"/>
          <w:szCs w:val="24"/>
          <w:lang w:val="ru-RU" w:eastAsia="ru-RU"/>
        </w:rPr>
      </w:pPr>
      <w:r w:rsidRPr="00407730">
        <w:rPr>
          <w:rFonts w:ascii="Times New Roman" w:eastAsia="Times New Roman" w:hAnsi="Times New Roman" w:cs="Times New Roman"/>
          <w:sz w:val="20"/>
          <w:szCs w:val="24"/>
          <w:lang w:val="ru-RU" w:eastAsia="ru-RU"/>
        </w:rPr>
        <w:t>Расчет индекса прибыльности</w:t>
      </w:r>
    </w:p>
    <w:p w:rsidR="00407730" w:rsidRPr="00407730" w:rsidRDefault="00407730" w:rsidP="00407730">
      <w:pPr>
        <w:spacing w:after="0" w:line="240" w:lineRule="auto"/>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noProof/>
          <w:sz w:val="20"/>
          <w:szCs w:val="20"/>
          <w:lang w:val="ru-RU" w:eastAsia="ru-RU"/>
        </w:rPr>
        <w:drawing>
          <wp:inline distT="0" distB="0" distL="0" distR="0" wp14:anchorId="345D9F43" wp14:editId="06B3956D">
            <wp:extent cx="1219200" cy="866775"/>
            <wp:effectExtent l="0" t="0" r="0" b="9525"/>
            <wp:docPr id="7" name="Рисунок 7" descr="Дисконтированный индекс доходности (рентабель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исконтированный индекс доходности (рентабельност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866775"/>
                    </a:xfrm>
                    <a:prstGeom prst="rect">
                      <a:avLst/>
                    </a:prstGeom>
                    <a:noFill/>
                    <a:ln>
                      <a:noFill/>
                    </a:ln>
                  </pic:spPr>
                </pic:pic>
              </a:graphicData>
            </a:graphic>
          </wp:inline>
        </w:drawing>
      </w:r>
    </w:p>
    <w:p w:rsidR="00407730" w:rsidRPr="00407730" w:rsidRDefault="00407730" w:rsidP="00407730">
      <w:pPr>
        <w:spacing w:after="0" w:line="240" w:lineRule="auto"/>
        <w:rPr>
          <w:rFonts w:ascii="Times New Roman" w:eastAsia="Times New Roman" w:hAnsi="Times New Roman" w:cs="Times New Roman"/>
          <w:sz w:val="20"/>
          <w:szCs w:val="20"/>
          <w:lang w:val="ru-RU" w:eastAsia="ru-RU"/>
        </w:rPr>
      </w:pPr>
      <w:proofErr w:type="spellStart"/>
      <w:r w:rsidRPr="00407730">
        <w:rPr>
          <w:rFonts w:ascii="Times New Roman" w:eastAsia="Times New Roman" w:hAnsi="Times New Roman" w:cs="Times New Roman"/>
          <w:sz w:val="20"/>
          <w:szCs w:val="20"/>
          <w:lang w:val="ru-RU" w:eastAsia="ru-RU"/>
        </w:rPr>
        <w:t>CFt</w:t>
      </w:r>
      <w:proofErr w:type="spellEnd"/>
      <w:r w:rsidRPr="00407730">
        <w:rPr>
          <w:rFonts w:ascii="Times New Roman" w:eastAsia="Times New Roman" w:hAnsi="Times New Roman" w:cs="Times New Roman"/>
          <w:sz w:val="20"/>
          <w:szCs w:val="20"/>
          <w:lang w:val="ru-RU" w:eastAsia="ru-RU"/>
        </w:rPr>
        <w:t xml:space="preserve"> - приток денежных сре</w:t>
      </w:r>
      <w:proofErr w:type="gramStart"/>
      <w:r w:rsidRPr="00407730">
        <w:rPr>
          <w:rFonts w:ascii="Times New Roman" w:eastAsia="Times New Roman" w:hAnsi="Times New Roman" w:cs="Times New Roman"/>
          <w:sz w:val="20"/>
          <w:szCs w:val="20"/>
          <w:lang w:val="ru-RU" w:eastAsia="ru-RU"/>
        </w:rPr>
        <w:t>дств в п</w:t>
      </w:r>
      <w:proofErr w:type="gramEnd"/>
      <w:r w:rsidRPr="00407730">
        <w:rPr>
          <w:rFonts w:ascii="Times New Roman" w:eastAsia="Times New Roman" w:hAnsi="Times New Roman" w:cs="Times New Roman"/>
          <w:sz w:val="20"/>
          <w:szCs w:val="20"/>
          <w:lang w:val="ru-RU" w:eastAsia="ru-RU"/>
        </w:rPr>
        <w:t>ериод t;</w:t>
      </w:r>
    </w:p>
    <w:p w:rsidR="00407730" w:rsidRPr="00407730" w:rsidRDefault="00407730" w:rsidP="00407730">
      <w:pPr>
        <w:spacing w:after="0" w:line="240" w:lineRule="auto"/>
        <w:rPr>
          <w:rFonts w:ascii="Times New Roman" w:eastAsia="Times New Roman" w:hAnsi="Times New Roman" w:cs="Times New Roman"/>
          <w:sz w:val="20"/>
          <w:szCs w:val="20"/>
          <w:lang w:val="ru-RU" w:eastAsia="ru-RU"/>
        </w:rPr>
      </w:pPr>
      <w:proofErr w:type="spellStart"/>
      <w:r w:rsidRPr="00407730">
        <w:rPr>
          <w:rFonts w:ascii="Times New Roman" w:eastAsia="Times New Roman" w:hAnsi="Times New Roman" w:cs="Times New Roman"/>
          <w:sz w:val="20"/>
          <w:szCs w:val="20"/>
          <w:lang w:val="ru-RU" w:eastAsia="ru-RU"/>
        </w:rPr>
        <w:t>It</w:t>
      </w:r>
      <w:proofErr w:type="spellEnd"/>
      <w:r w:rsidRPr="00407730">
        <w:rPr>
          <w:rFonts w:ascii="Times New Roman" w:eastAsia="Times New Roman" w:hAnsi="Times New Roman" w:cs="Times New Roman"/>
          <w:sz w:val="20"/>
          <w:szCs w:val="20"/>
          <w:lang w:val="ru-RU" w:eastAsia="ru-RU"/>
        </w:rPr>
        <w:t xml:space="preserve"> - сумма инвестиций (затраты) в t-ом периоде;</w:t>
      </w:r>
    </w:p>
    <w:p w:rsidR="00407730" w:rsidRPr="00407730" w:rsidRDefault="00407730" w:rsidP="00407730">
      <w:pPr>
        <w:spacing w:after="0" w:line="240" w:lineRule="auto"/>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r - барьерная ставка (ставка дисконтирования);</w:t>
      </w:r>
    </w:p>
    <w:p w:rsidR="00407730" w:rsidRPr="00407730" w:rsidRDefault="00407730" w:rsidP="00407730">
      <w:pPr>
        <w:spacing w:after="0" w:line="240" w:lineRule="auto"/>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n - суммарное число периодов (интервалов, шагов) t = 0, 1, 2, ..., n.</w:t>
      </w:r>
    </w:p>
    <w:p w:rsidR="00407730" w:rsidRPr="00407730" w:rsidRDefault="00407730" w:rsidP="00407730">
      <w:pPr>
        <w:numPr>
          <w:ilvl w:val="0"/>
          <w:numId w:val="63"/>
        </w:numPr>
        <w:suppressAutoHyphens/>
        <w:spacing w:after="0" w:line="240" w:lineRule="auto"/>
        <w:jc w:val="both"/>
        <w:rPr>
          <w:rFonts w:ascii="Times New Roman" w:eastAsia="Times New Roman" w:hAnsi="Times New Roman" w:cs="Times New Roman"/>
          <w:sz w:val="20"/>
          <w:szCs w:val="24"/>
          <w:lang w:val="ru-RU" w:eastAsia="ru-RU"/>
        </w:rPr>
      </w:pPr>
      <w:r w:rsidRPr="00407730">
        <w:rPr>
          <w:rFonts w:ascii="Times New Roman" w:eastAsia="Times New Roman" w:hAnsi="Times New Roman" w:cs="Times New Roman"/>
          <w:sz w:val="20"/>
          <w:szCs w:val="24"/>
          <w:lang w:val="ru-RU" w:eastAsia="ru-RU"/>
        </w:rPr>
        <w:t>Расчет внутренней нормы доходности</w:t>
      </w:r>
    </w:p>
    <w:p w:rsidR="00407730" w:rsidRPr="00407730" w:rsidRDefault="00407730" w:rsidP="00407730">
      <w:pPr>
        <w:spacing w:after="0" w:line="240" w:lineRule="auto"/>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noProof/>
          <w:sz w:val="20"/>
          <w:szCs w:val="20"/>
          <w:lang w:val="ru-RU" w:eastAsia="ru-RU"/>
        </w:rPr>
        <w:lastRenderedPageBreak/>
        <w:drawing>
          <wp:inline distT="0" distB="0" distL="0" distR="0" wp14:anchorId="4EC0FF67" wp14:editId="5D12FA44">
            <wp:extent cx="2924175" cy="485775"/>
            <wp:effectExtent l="0" t="0" r="9525" b="9525"/>
            <wp:docPr id="8" name="Рисунок 8" descr="IRR (внутренняя норма доход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RR (внутренняя норма доходност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4175" cy="485775"/>
                    </a:xfrm>
                    <a:prstGeom prst="rect">
                      <a:avLst/>
                    </a:prstGeom>
                    <a:noFill/>
                    <a:ln>
                      <a:noFill/>
                    </a:ln>
                  </pic:spPr>
                </pic:pic>
              </a:graphicData>
            </a:graphic>
          </wp:inline>
        </w:drawing>
      </w:r>
    </w:p>
    <w:p w:rsidR="00407730" w:rsidRPr="00407730" w:rsidRDefault="00407730" w:rsidP="00407730">
      <w:pPr>
        <w:spacing w:after="0" w:line="240" w:lineRule="auto"/>
        <w:rPr>
          <w:rFonts w:ascii="Times New Roman" w:eastAsia="Times New Roman" w:hAnsi="Times New Roman" w:cs="Times New Roman"/>
          <w:sz w:val="20"/>
          <w:szCs w:val="20"/>
          <w:lang w:val="ru-RU" w:eastAsia="ru-RU"/>
        </w:rPr>
      </w:pPr>
      <w:proofErr w:type="spellStart"/>
      <w:r w:rsidRPr="00407730">
        <w:rPr>
          <w:rFonts w:ascii="Times New Roman" w:eastAsia="Times New Roman" w:hAnsi="Times New Roman" w:cs="Times New Roman"/>
          <w:sz w:val="20"/>
          <w:szCs w:val="20"/>
          <w:lang w:val="ru-RU" w:eastAsia="ru-RU"/>
        </w:rPr>
        <w:t>CFt</w:t>
      </w:r>
      <w:proofErr w:type="spellEnd"/>
      <w:r w:rsidRPr="00407730">
        <w:rPr>
          <w:rFonts w:ascii="Times New Roman" w:eastAsia="Times New Roman" w:hAnsi="Times New Roman" w:cs="Times New Roman"/>
          <w:sz w:val="20"/>
          <w:szCs w:val="20"/>
          <w:lang w:val="ru-RU" w:eastAsia="ru-RU"/>
        </w:rPr>
        <w:t xml:space="preserve"> - приток денежных сре</w:t>
      </w:r>
      <w:proofErr w:type="gramStart"/>
      <w:r w:rsidRPr="00407730">
        <w:rPr>
          <w:rFonts w:ascii="Times New Roman" w:eastAsia="Times New Roman" w:hAnsi="Times New Roman" w:cs="Times New Roman"/>
          <w:sz w:val="20"/>
          <w:szCs w:val="20"/>
          <w:lang w:val="ru-RU" w:eastAsia="ru-RU"/>
        </w:rPr>
        <w:t>дств в п</w:t>
      </w:r>
      <w:proofErr w:type="gramEnd"/>
      <w:r w:rsidRPr="00407730">
        <w:rPr>
          <w:rFonts w:ascii="Times New Roman" w:eastAsia="Times New Roman" w:hAnsi="Times New Roman" w:cs="Times New Roman"/>
          <w:sz w:val="20"/>
          <w:szCs w:val="20"/>
          <w:lang w:val="ru-RU" w:eastAsia="ru-RU"/>
        </w:rPr>
        <w:t>ериод t;</w:t>
      </w:r>
    </w:p>
    <w:p w:rsidR="00407730" w:rsidRPr="00407730" w:rsidRDefault="00407730" w:rsidP="00407730">
      <w:pPr>
        <w:spacing w:after="0" w:line="240" w:lineRule="auto"/>
        <w:rPr>
          <w:rFonts w:ascii="Times New Roman" w:eastAsia="Times New Roman" w:hAnsi="Times New Roman" w:cs="Times New Roman"/>
          <w:sz w:val="20"/>
          <w:szCs w:val="20"/>
          <w:lang w:val="ru-RU" w:eastAsia="ru-RU"/>
        </w:rPr>
      </w:pPr>
      <w:proofErr w:type="spellStart"/>
      <w:r w:rsidRPr="00407730">
        <w:rPr>
          <w:rFonts w:ascii="Times New Roman" w:eastAsia="Times New Roman" w:hAnsi="Times New Roman" w:cs="Times New Roman"/>
          <w:sz w:val="20"/>
          <w:szCs w:val="20"/>
          <w:lang w:val="ru-RU" w:eastAsia="ru-RU"/>
        </w:rPr>
        <w:t>It</w:t>
      </w:r>
      <w:proofErr w:type="spellEnd"/>
      <w:r w:rsidRPr="00407730">
        <w:rPr>
          <w:rFonts w:ascii="Times New Roman" w:eastAsia="Times New Roman" w:hAnsi="Times New Roman" w:cs="Times New Roman"/>
          <w:sz w:val="20"/>
          <w:szCs w:val="20"/>
          <w:lang w:val="ru-RU" w:eastAsia="ru-RU"/>
        </w:rPr>
        <w:t xml:space="preserve"> - сумма инвестиций (затраты) в t-ом периоде;</w:t>
      </w:r>
    </w:p>
    <w:p w:rsidR="00407730" w:rsidRPr="00407730" w:rsidRDefault="00407730" w:rsidP="00407730">
      <w:pPr>
        <w:spacing w:after="0" w:line="240" w:lineRule="auto"/>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n - суммарное число периодов (интервалов, шагов) t = 0, 1, 2, ..., n</w:t>
      </w:r>
    </w:p>
    <w:p w:rsidR="00407730" w:rsidRPr="00407730" w:rsidRDefault="00407730" w:rsidP="00407730">
      <w:pPr>
        <w:spacing w:after="0" w:line="240" w:lineRule="auto"/>
        <w:rPr>
          <w:rFonts w:ascii="Times New Roman" w:eastAsia="Times New Roman" w:hAnsi="Times New Roman" w:cs="Times New Roman"/>
          <w:b/>
          <w:sz w:val="20"/>
          <w:szCs w:val="24"/>
          <w:lang w:val="ru-RU" w:eastAsia="ru-RU"/>
        </w:rPr>
      </w:pPr>
      <m:oMathPara>
        <m:oMath>
          <m:r>
            <m:rPr>
              <m:sty m:val="b"/>
            </m:rPr>
            <w:rPr>
              <w:rFonts w:ascii="Cambria Math" w:eastAsia="Times New Roman" w:hAnsi="Cambria Math" w:cs="Times New Roman"/>
              <w:color w:val="000000"/>
              <w:sz w:val="24"/>
              <w:szCs w:val="24"/>
              <w:lang w:val="ru-RU" w:eastAsia="ru-RU"/>
            </w:rPr>
            <m:t>IRR=</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r>
            <m:rPr>
              <m:sty m:val="b"/>
            </m:rPr>
            <w:rPr>
              <w:rFonts w:ascii="Cambria Math" w:eastAsia="Times New Roman" w:hAnsi="Cambria Math" w:cs="Times New Roman"/>
              <w:color w:val="000000"/>
              <w:sz w:val="24"/>
              <w:szCs w:val="24"/>
              <w:lang w:val="ru-RU" w:eastAsia="ru-RU"/>
            </w:rPr>
            <m:t>+</m:t>
          </m:r>
          <m:f>
            <m:fPr>
              <m:ctrlPr>
                <w:rPr>
                  <w:rFonts w:ascii="Cambria Math" w:eastAsia="Times New Roman" w:hAnsi="Cambria Math" w:cs="Times New Roman"/>
                  <w:b/>
                  <w:color w:val="000000"/>
                  <w:sz w:val="24"/>
                  <w:szCs w:val="24"/>
                  <w:lang w:val="ru-RU" w:eastAsia="ru-RU"/>
                </w:rPr>
              </m:ctrlPr>
            </m:fPr>
            <m:num>
              <m:r>
                <m:rPr>
                  <m:sty m:val="b"/>
                </m:rPr>
                <w:rPr>
                  <w:rFonts w:ascii="Cambria Math" w:eastAsia="Times New Roman" w:hAnsi="Cambria Math" w:cs="Times New Roman"/>
                  <w:color w:val="000000"/>
                  <w:sz w:val="24"/>
                  <w:szCs w:val="24"/>
                  <w:lang w:val="ru-RU" w:eastAsia="ru-RU"/>
                </w:rPr>
                <m:t>NPV (</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r>
                <m:rPr>
                  <m:sty m:val="b"/>
                </m:rPr>
                <w:rPr>
                  <w:rFonts w:ascii="Cambria Math" w:eastAsia="Times New Roman" w:hAnsi="Cambria Math" w:cs="Times New Roman"/>
                  <w:color w:val="000000"/>
                  <w:sz w:val="24"/>
                  <w:szCs w:val="24"/>
                  <w:lang w:val="ru-RU" w:eastAsia="ru-RU"/>
                </w:rPr>
                <m:t>)</m:t>
              </m:r>
            </m:num>
            <m:den>
              <m:r>
                <m:rPr>
                  <m:sty m:val="b"/>
                </m:rPr>
                <w:rPr>
                  <w:rFonts w:ascii="Cambria Math" w:eastAsia="Times New Roman" w:hAnsi="Cambria Math" w:cs="Times New Roman"/>
                  <w:color w:val="000000"/>
                  <w:sz w:val="24"/>
                  <w:szCs w:val="24"/>
                  <w:lang w:val="ru-RU" w:eastAsia="ru-RU"/>
                </w:rPr>
                <m:t xml:space="preserve">NPV </m:t>
              </m:r>
              <m:d>
                <m:dPr>
                  <m:ctrlPr>
                    <w:rPr>
                      <w:rFonts w:ascii="Cambria Math" w:eastAsia="Times New Roman" w:hAnsi="Cambria Math" w:cs="Times New Roman"/>
                      <w:b/>
                      <w:color w:val="000000"/>
                      <w:sz w:val="24"/>
                      <w:szCs w:val="24"/>
                      <w:lang w:val="ru-RU" w:eastAsia="ru-RU"/>
                    </w:rPr>
                  </m:ctrlPr>
                </m:dPr>
                <m:e>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e>
              </m:d>
              <m:r>
                <m:rPr>
                  <m:sty m:val="b"/>
                </m:rPr>
                <w:rPr>
                  <w:rFonts w:ascii="Cambria Math" w:eastAsia="Times New Roman" w:hAnsi="Cambria Math" w:cs="Times New Roman"/>
                  <w:color w:val="000000"/>
                  <w:sz w:val="24"/>
                  <w:szCs w:val="24"/>
                  <w:lang w:val="ru-RU" w:eastAsia="ru-RU"/>
                </w:rPr>
                <m:t>-NPV (</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2</m:t>
                  </m:r>
                </m:sub>
              </m:sSub>
              <m:r>
                <m:rPr>
                  <m:sty m:val="b"/>
                </m:rPr>
                <w:rPr>
                  <w:rFonts w:ascii="Cambria Math" w:eastAsia="Times New Roman" w:hAnsi="Cambria Math" w:cs="Times New Roman"/>
                  <w:color w:val="000000"/>
                  <w:sz w:val="24"/>
                  <w:szCs w:val="24"/>
                  <w:lang w:val="ru-RU" w:eastAsia="ru-RU"/>
                </w:rPr>
                <m:t>)</m:t>
              </m:r>
            </m:den>
          </m:f>
          <m:r>
            <m:rPr>
              <m:sty m:val="b"/>
            </m:rPr>
            <w:rPr>
              <w:rFonts w:ascii="Cambria Math" w:eastAsia="Times New Roman" w:hAnsi="Cambria Math" w:cs="Times New Roman"/>
              <w:color w:val="000000"/>
              <w:sz w:val="24"/>
              <w:szCs w:val="24"/>
              <w:lang w:val="ru-RU" w:eastAsia="ru-RU"/>
            </w:rPr>
            <m:t>*(</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2</m:t>
              </m:r>
            </m:sub>
          </m:sSub>
          <m:r>
            <m:rPr>
              <m:sty m:val="b"/>
            </m:rPr>
            <w:rPr>
              <w:rFonts w:ascii="Cambria Math" w:eastAsia="Times New Roman" w:hAnsi="Cambria Math" w:cs="Times New Roman"/>
              <w:color w:val="000000"/>
              <w:sz w:val="24"/>
              <w:szCs w:val="24"/>
              <w:lang w:val="ru-RU" w:eastAsia="ru-RU"/>
            </w:rPr>
            <m:t>-</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r>
            <m:rPr>
              <m:sty m:val="b"/>
            </m:rPr>
            <w:rPr>
              <w:rFonts w:ascii="Cambria Math" w:eastAsia="Times New Roman" w:hAnsi="Cambria Math" w:cs="Times New Roman"/>
              <w:color w:val="000000"/>
              <w:sz w:val="24"/>
              <w:szCs w:val="24"/>
              <w:lang w:val="ru-RU" w:eastAsia="ru-RU"/>
            </w:rPr>
            <m:t>)</m:t>
          </m:r>
        </m:oMath>
      </m:oMathPara>
    </w:p>
    <w:p w:rsidR="00407730" w:rsidRPr="00407730" w:rsidRDefault="00407730" w:rsidP="00407730">
      <w:pPr>
        <w:spacing w:after="0" w:line="240" w:lineRule="auto"/>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Е</w:t>
      </w:r>
      <w:proofErr w:type="gramStart"/>
      <w:r w:rsidRPr="00407730">
        <w:rPr>
          <w:rFonts w:ascii="Times New Roman" w:eastAsia="Times New Roman" w:hAnsi="Times New Roman" w:cs="Times New Roman"/>
          <w:sz w:val="20"/>
          <w:szCs w:val="20"/>
          <w:vertAlign w:val="subscript"/>
          <w:lang w:val="ru-RU" w:eastAsia="ru-RU"/>
        </w:rPr>
        <w:t>1</w:t>
      </w:r>
      <w:proofErr w:type="gramEnd"/>
      <w:r w:rsidRPr="00407730">
        <w:rPr>
          <w:rFonts w:ascii="Times New Roman" w:eastAsia="Times New Roman" w:hAnsi="Times New Roman" w:cs="Times New Roman"/>
          <w:sz w:val="20"/>
          <w:szCs w:val="20"/>
          <w:vertAlign w:val="subscript"/>
          <w:lang w:val="ru-RU" w:eastAsia="ru-RU"/>
        </w:rPr>
        <w:t xml:space="preserve">, </w:t>
      </w:r>
      <w:r w:rsidRPr="00407730">
        <w:rPr>
          <w:rFonts w:ascii="Times New Roman" w:eastAsia="Times New Roman" w:hAnsi="Times New Roman" w:cs="Times New Roman"/>
          <w:sz w:val="20"/>
          <w:szCs w:val="20"/>
          <w:lang w:val="ru-RU" w:eastAsia="ru-RU"/>
        </w:rPr>
        <w:t>Е</w:t>
      </w:r>
      <w:r w:rsidRPr="00407730">
        <w:rPr>
          <w:rFonts w:ascii="Times New Roman" w:eastAsia="Times New Roman" w:hAnsi="Times New Roman" w:cs="Times New Roman"/>
          <w:sz w:val="20"/>
          <w:szCs w:val="20"/>
          <w:vertAlign w:val="subscript"/>
          <w:lang w:val="ru-RU" w:eastAsia="ru-RU"/>
        </w:rPr>
        <w:t>2</w:t>
      </w:r>
      <w:r w:rsidRPr="00407730">
        <w:rPr>
          <w:rFonts w:ascii="Times New Roman" w:eastAsia="Times New Roman" w:hAnsi="Times New Roman" w:cs="Times New Roman"/>
          <w:sz w:val="20"/>
          <w:szCs w:val="20"/>
          <w:lang w:val="ru-RU" w:eastAsia="ru-RU"/>
        </w:rPr>
        <w:t xml:space="preserve"> – возможные ставки дисконтирования</w:t>
      </w:r>
    </w:p>
    <w:p w:rsidR="00407730" w:rsidRPr="00407730" w:rsidRDefault="00407730" w:rsidP="00407730">
      <w:pPr>
        <w:numPr>
          <w:ilvl w:val="0"/>
          <w:numId w:val="63"/>
        </w:numPr>
        <w:suppressAutoHyphens/>
        <w:spacing w:after="0" w:line="240" w:lineRule="auto"/>
        <w:jc w:val="both"/>
        <w:rPr>
          <w:rFonts w:ascii="Times New Roman" w:eastAsia="Times New Roman" w:hAnsi="Times New Roman" w:cs="Times New Roman"/>
          <w:sz w:val="20"/>
          <w:szCs w:val="24"/>
          <w:lang w:val="ru-RU" w:eastAsia="ru-RU"/>
        </w:rPr>
      </w:pPr>
      <w:r w:rsidRPr="00407730">
        <w:rPr>
          <w:rFonts w:ascii="Times New Roman" w:eastAsia="Times New Roman" w:hAnsi="Times New Roman" w:cs="Times New Roman"/>
          <w:sz w:val="20"/>
          <w:szCs w:val="24"/>
          <w:lang w:val="ru-RU" w:eastAsia="ru-RU"/>
        </w:rPr>
        <w:t>Расчет дисконтированного срока окупаемости</w:t>
      </w:r>
    </w:p>
    <w:p w:rsidR="00407730" w:rsidRPr="00407730" w:rsidRDefault="00407730" w:rsidP="00407730">
      <w:pPr>
        <w:spacing w:after="0" w:line="240" w:lineRule="auto"/>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noProof/>
          <w:sz w:val="20"/>
          <w:szCs w:val="20"/>
          <w:lang w:val="ru-RU" w:eastAsia="ru-RU"/>
        </w:rPr>
        <w:drawing>
          <wp:inline distT="0" distB="0" distL="0" distR="0" wp14:anchorId="61B7BD7E" wp14:editId="60ED80B5">
            <wp:extent cx="2638425" cy="561975"/>
            <wp:effectExtent l="0" t="0" r="9525" b="9525"/>
            <wp:docPr id="9" name="Рисунок 9" descr="Срок окупаемости инвестиций в текущих стоимост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рок окупаемости инвестиций в текущих стоимостях"/>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8425" cy="561975"/>
                    </a:xfrm>
                    <a:prstGeom prst="rect">
                      <a:avLst/>
                    </a:prstGeom>
                    <a:noFill/>
                    <a:ln>
                      <a:noFill/>
                    </a:ln>
                  </pic:spPr>
                </pic:pic>
              </a:graphicData>
            </a:graphic>
          </wp:inline>
        </w:drawing>
      </w:r>
    </w:p>
    <w:p w:rsidR="00407730" w:rsidRPr="00407730" w:rsidRDefault="00407730" w:rsidP="00407730">
      <w:pPr>
        <w:spacing w:after="0" w:line="240" w:lineRule="auto"/>
        <w:rPr>
          <w:rFonts w:ascii="Times New Roman" w:eastAsia="Times New Roman" w:hAnsi="Times New Roman" w:cs="Times New Roman"/>
          <w:sz w:val="20"/>
          <w:szCs w:val="20"/>
          <w:lang w:val="ru-RU" w:eastAsia="ru-RU"/>
        </w:rPr>
      </w:pPr>
      <w:proofErr w:type="spellStart"/>
      <w:r w:rsidRPr="00407730">
        <w:rPr>
          <w:rFonts w:ascii="Times New Roman" w:eastAsia="Times New Roman" w:hAnsi="Times New Roman" w:cs="Times New Roman"/>
          <w:sz w:val="20"/>
          <w:szCs w:val="20"/>
          <w:lang w:val="ru-RU" w:eastAsia="ru-RU"/>
        </w:rPr>
        <w:t>ТокТС</w:t>
      </w:r>
      <w:proofErr w:type="spellEnd"/>
      <w:r w:rsidRPr="00407730">
        <w:rPr>
          <w:rFonts w:ascii="Times New Roman" w:eastAsia="Times New Roman" w:hAnsi="Times New Roman" w:cs="Times New Roman"/>
          <w:sz w:val="20"/>
          <w:szCs w:val="20"/>
          <w:lang w:val="ru-RU" w:eastAsia="ru-RU"/>
        </w:rPr>
        <w:t xml:space="preserve"> - срок окупаемости инвестиций в текущих стоимостях;</w:t>
      </w:r>
    </w:p>
    <w:p w:rsidR="00407730" w:rsidRPr="00407730" w:rsidRDefault="00407730" w:rsidP="00407730">
      <w:pPr>
        <w:spacing w:after="0" w:line="240" w:lineRule="auto"/>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n - число периодов;</w:t>
      </w:r>
    </w:p>
    <w:p w:rsidR="00407730" w:rsidRPr="00407730" w:rsidRDefault="00407730" w:rsidP="00407730">
      <w:pPr>
        <w:spacing w:after="0" w:line="240" w:lineRule="auto"/>
        <w:rPr>
          <w:rFonts w:ascii="Times New Roman" w:eastAsia="Times New Roman" w:hAnsi="Times New Roman" w:cs="Times New Roman"/>
          <w:sz w:val="20"/>
          <w:szCs w:val="20"/>
          <w:lang w:val="ru-RU" w:eastAsia="ru-RU"/>
        </w:rPr>
      </w:pPr>
      <w:proofErr w:type="spellStart"/>
      <w:r w:rsidRPr="00407730">
        <w:rPr>
          <w:rFonts w:ascii="Times New Roman" w:eastAsia="Times New Roman" w:hAnsi="Times New Roman" w:cs="Times New Roman"/>
          <w:sz w:val="20"/>
          <w:szCs w:val="20"/>
          <w:lang w:val="ru-RU" w:eastAsia="ru-RU"/>
        </w:rPr>
        <w:t>CFt</w:t>
      </w:r>
      <w:proofErr w:type="spellEnd"/>
      <w:r w:rsidRPr="00407730">
        <w:rPr>
          <w:rFonts w:ascii="Times New Roman" w:eastAsia="Times New Roman" w:hAnsi="Times New Roman" w:cs="Times New Roman"/>
          <w:sz w:val="20"/>
          <w:szCs w:val="20"/>
          <w:lang w:val="ru-RU" w:eastAsia="ru-RU"/>
        </w:rPr>
        <w:t xml:space="preserve"> - приток денежных сре</w:t>
      </w:r>
      <w:proofErr w:type="gramStart"/>
      <w:r w:rsidRPr="00407730">
        <w:rPr>
          <w:rFonts w:ascii="Times New Roman" w:eastAsia="Times New Roman" w:hAnsi="Times New Roman" w:cs="Times New Roman"/>
          <w:sz w:val="20"/>
          <w:szCs w:val="20"/>
          <w:lang w:val="ru-RU" w:eastAsia="ru-RU"/>
        </w:rPr>
        <w:t>дств в п</w:t>
      </w:r>
      <w:proofErr w:type="gramEnd"/>
      <w:r w:rsidRPr="00407730">
        <w:rPr>
          <w:rFonts w:ascii="Times New Roman" w:eastAsia="Times New Roman" w:hAnsi="Times New Roman" w:cs="Times New Roman"/>
          <w:sz w:val="20"/>
          <w:szCs w:val="20"/>
          <w:lang w:val="ru-RU" w:eastAsia="ru-RU"/>
        </w:rPr>
        <w:t>ериод t;</w:t>
      </w:r>
    </w:p>
    <w:p w:rsidR="00407730" w:rsidRPr="00407730" w:rsidRDefault="00407730" w:rsidP="00407730">
      <w:pPr>
        <w:spacing w:after="0" w:line="240" w:lineRule="auto"/>
        <w:rPr>
          <w:rFonts w:ascii="Times New Roman" w:eastAsia="Times New Roman" w:hAnsi="Times New Roman" w:cs="Times New Roman"/>
          <w:sz w:val="20"/>
          <w:szCs w:val="20"/>
          <w:lang w:val="ru-RU" w:eastAsia="ru-RU"/>
        </w:rPr>
      </w:pPr>
      <w:r w:rsidRPr="00407730">
        <w:rPr>
          <w:rFonts w:ascii="Times New Roman" w:eastAsia="Times New Roman" w:hAnsi="Times New Roman" w:cs="Times New Roman"/>
          <w:sz w:val="20"/>
          <w:szCs w:val="20"/>
          <w:lang w:val="ru-RU" w:eastAsia="ru-RU"/>
        </w:rPr>
        <w:t>r - барьерная ставка (коэффициент дисконтирования);</w:t>
      </w:r>
    </w:p>
    <w:p w:rsidR="00407730" w:rsidRPr="00407730" w:rsidRDefault="00407730" w:rsidP="00407730">
      <w:pPr>
        <w:spacing w:after="0" w:line="240" w:lineRule="auto"/>
        <w:rPr>
          <w:rFonts w:ascii="Times New Roman" w:eastAsia="Times New Roman" w:hAnsi="Times New Roman" w:cs="Times New Roman"/>
          <w:sz w:val="20"/>
          <w:szCs w:val="20"/>
          <w:lang w:val="ru-RU" w:eastAsia="ru-RU"/>
        </w:rPr>
      </w:pPr>
      <w:proofErr w:type="spellStart"/>
      <w:r w:rsidRPr="00407730">
        <w:rPr>
          <w:rFonts w:ascii="Times New Roman" w:eastAsia="Times New Roman" w:hAnsi="Times New Roman" w:cs="Times New Roman"/>
          <w:sz w:val="20"/>
          <w:szCs w:val="20"/>
          <w:lang w:val="ru-RU" w:eastAsia="ru-RU"/>
        </w:rPr>
        <w:t>Io</w:t>
      </w:r>
      <w:proofErr w:type="spellEnd"/>
      <w:r w:rsidRPr="00407730">
        <w:rPr>
          <w:rFonts w:ascii="Times New Roman" w:eastAsia="Times New Roman" w:hAnsi="Times New Roman" w:cs="Times New Roman"/>
          <w:sz w:val="20"/>
          <w:szCs w:val="20"/>
          <w:lang w:val="ru-RU" w:eastAsia="ru-RU"/>
        </w:rPr>
        <w:t xml:space="preserve"> - величина исходных инвестиций в нулевой период.</w:t>
      </w:r>
    </w:p>
    <w:p w:rsidR="00407730" w:rsidRPr="00407730" w:rsidRDefault="00407730" w:rsidP="00407730">
      <w:pPr>
        <w:widowControl w:val="0"/>
        <w:spacing w:after="0"/>
        <w:ind w:firstLine="708"/>
        <w:jc w:val="both"/>
        <w:rPr>
          <w:rFonts w:ascii="Times New Roman" w:eastAsia="Times New Roman" w:hAnsi="Times New Roman" w:cs="Times New Roman"/>
          <w:sz w:val="24"/>
          <w:szCs w:val="24"/>
          <w:lang w:val="ru-RU" w:eastAsia="ru-RU"/>
        </w:rPr>
      </w:pPr>
    </w:p>
    <w:p w:rsidR="00407730" w:rsidRPr="00407730" w:rsidRDefault="00407730">
      <w:pPr>
        <w:rPr>
          <w:lang w:val="ru-RU"/>
        </w:rPr>
      </w:pPr>
    </w:p>
    <w:sectPr w:rsidR="00407730" w:rsidRPr="00407730">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3407" w:rsidRDefault="00603407" w:rsidP="00407730">
      <w:pPr>
        <w:spacing w:after="0" w:line="240" w:lineRule="auto"/>
      </w:pPr>
      <w:r>
        <w:separator/>
      </w:r>
    </w:p>
  </w:endnote>
  <w:endnote w:type="continuationSeparator" w:id="0">
    <w:p w:rsidR="00603407" w:rsidRDefault="00603407" w:rsidP="004077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3407" w:rsidRDefault="00603407" w:rsidP="00407730">
      <w:pPr>
        <w:spacing w:after="0" w:line="240" w:lineRule="auto"/>
      </w:pPr>
      <w:r>
        <w:separator/>
      </w:r>
    </w:p>
  </w:footnote>
  <w:footnote w:type="continuationSeparator" w:id="0">
    <w:p w:rsidR="00603407" w:rsidRDefault="00603407" w:rsidP="00407730">
      <w:pPr>
        <w:spacing w:after="0" w:line="240" w:lineRule="auto"/>
      </w:pPr>
      <w:r>
        <w:continuationSeparator/>
      </w:r>
    </w:p>
  </w:footnote>
  <w:footnote w:id="1">
    <w:p w:rsidR="00407730" w:rsidRDefault="00407730" w:rsidP="00407730">
      <w:pPr>
        <w:pStyle w:val="ad"/>
      </w:pPr>
      <w:r>
        <w:rPr>
          <w:rStyle w:val="af"/>
        </w:rPr>
        <w:footnoteRef/>
      </w:r>
      <w:r>
        <w:t xml:space="preserve"> Заполняется по каждому виду продукции или по типовым представителям отдельно</w:t>
      </w:r>
    </w:p>
  </w:footnote>
  <w:footnote w:id="2">
    <w:p w:rsidR="00407730" w:rsidRDefault="00407730" w:rsidP="00407730">
      <w:pPr>
        <w:pStyle w:val="ad"/>
      </w:pPr>
      <w:r>
        <w:rPr>
          <w:rStyle w:val="af"/>
        </w:rPr>
        <w:footnoteRef/>
      </w:r>
      <w:r>
        <w:t xml:space="preserve"> Данная таблица может быть разбита на 2-3 таблицы  (по прогнозным видам затрат – постоянные, переменные, общие)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7ECBAB0"/>
    <w:lvl w:ilvl="0">
      <w:numFmt w:val="decimal"/>
      <w:lvlText w:val="*"/>
      <w:lvlJc w:val="left"/>
    </w:lvl>
  </w:abstractNum>
  <w:abstractNum w:abstractNumId="1">
    <w:nsid w:val="0000000A"/>
    <w:multiLevelType w:val="singleLevel"/>
    <w:tmpl w:val="0000000A"/>
    <w:lvl w:ilvl="0">
      <w:numFmt w:val="bullet"/>
      <w:lvlText w:val="-"/>
      <w:lvlJc w:val="left"/>
      <w:pPr>
        <w:tabs>
          <w:tab w:val="num" w:pos="0"/>
        </w:tabs>
        <w:ind w:left="0" w:firstLine="0"/>
      </w:pPr>
      <w:rPr>
        <w:rFonts w:ascii="Times New Roman" w:hAnsi="Times New Roman" w:cs="Times New Roman"/>
      </w:rPr>
    </w:lvl>
  </w:abstractNum>
  <w:abstractNum w:abstractNumId="2">
    <w:nsid w:val="0000000B"/>
    <w:multiLevelType w:val="singleLevel"/>
    <w:tmpl w:val="0000000B"/>
    <w:lvl w:ilvl="0">
      <w:numFmt w:val="bullet"/>
      <w:lvlText w:val="-"/>
      <w:lvlJc w:val="left"/>
      <w:pPr>
        <w:tabs>
          <w:tab w:val="num" w:pos="0"/>
        </w:tabs>
        <w:ind w:left="0" w:firstLine="0"/>
      </w:pPr>
      <w:rPr>
        <w:rFonts w:ascii="Courier New" w:hAnsi="Courier New" w:cs="Courier New"/>
      </w:rPr>
    </w:lvl>
  </w:abstractNum>
  <w:abstractNum w:abstractNumId="3">
    <w:nsid w:val="00090252"/>
    <w:multiLevelType w:val="hybridMultilevel"/>
    <w:tmpl w:val="77BA7DE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56828F6"/>
    <w:multiLevelType w:val="hybridMultilevel"/>
    <w:tmpl w:val="54525548"/>
    <w:lvl w:ilvl="0" w:tplc="248C75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0A2E15"/>
    <w:multiLevelType w:val="hybridMultilevel"/>
    <w:tmpl w:val="0B0AB862"/>
    <w:lvl w:ilvl="0" w:tplc="A7609A38">
      <w:start w:val="2"/>
      <w:numFmt w:val="bullet"/>
      <w:lvlText w:val="-"/>
      <w:lvlJc w:val="left"/>
      <w:pPr>
        <w:ind w:left="1789" w:hanging="360"/>
      </w:pPr>
      <w:rPr>
        <w:rFont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
    <w:nsid w:val="0C914941"/>
    <w:multiLevelType w:val="hybridMultilevel"/>
    <w:tmpl w:val="2F32FDD8"/>
    <w:lvl w:ilvl="0" w:tplc="A7609A38">
      <w:start w:val="2"/>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
    <w:nsid w:val="124C275A"/>
    <w:multiLevelType w:val="hybridMultilevel"/>
    <w:tmpl w:val="5D145F32"/>
    <w:lvl w:ilvl="0" w:tplc="D3B07F1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D408E2"/>
    <w:multiLevelType w:val="hybridMultilevel"/>
    <w:tmpl w:val="39C0CCA4"/>
    <w:lvl w:ilvl="0" w:tplc="40FA0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D0498B"/>
    <w:multiLevelType w:val="hybridMultilevel"/>
    <w:tmpl w:val="5D145F32"/>
    <w:lvl w:ilvl="0" w:tplc="D3B07F1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2F5B7A"/>
    <w:multiLevelType w:val="hybridMultilevel"/>
    <w:tmpl w:val="5532E3B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15CE41B7"/>
    <w:multiLevelType w:val="hybridMultilevel"/>
    <w:tmpl w:val="A1CE0C88"/>
    <w:lvl w:ilvl="0" w:tplc="541AC730">
      <w:start w:val="1"/>
      <w:numFmt w:val="decimal"/>
      <w:lvlText w:val="%1."/>
      <w:lvlJc w:val="righ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1AF567F2"/>
    <w:multiLevelType w:val="hybridMultilevel"/>
    <w:tmpl w:val="1D94224A"/>
    <w:lvl w:ilvl="0" w:tplc="0419000D">
      <w:start w:val="1"/>
      <w:numFmt w:val="bullet"/>
      <w:lvlText w:val=""/>
      <w:lvlJc w:val="left"/>
      <w:pPr>
        <w:ind w:left="1080" w:hanging="360"/>
      </w:pPr>
      <w:rPr>
        <w:rFonts w:ascii="Wingdings" w:hAnsi="Wingdings" w:cs="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3">
    <w:nsid w:val="203E1B1B"/>
    <w:multiLevelType w:val="hybridMultilevel"/>
    <w:tmpl w:val="0714F500"/>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21736C0F"/>
    <w:multiLevelType w:val="hybridMultilevel"/>
    <w:tmpl w:val="DF50A56E"/>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232206D3"/>
    <w:multiLevelType w:val="hybridMultilevel"/>
    <w:tmpl w:val="17520D00"/>
    <w:lvl w:ilvl="0" w:tplc="0419000D">
      <w:start w:val="1"/>
      <w:numFmt w:val="bullet"/>
      <w:lvlText w:val=""/>
      <w:lvlJc w:val="left"/>
      <w:pPr>
        <w:ind w:left="1293" w:hanging="360"/>
      </w:pPr>
      <w:rPr>
        <w:rFonts w:ascii="Wingdings" w:hAnsi="Wingdings" w:cs="Wingdings" w:hint="default"/>
      </w:rPr>
    </w:lvl>
    <w:lvl w:ilvl="1" w:tplc="04190003">
      <w:start w:val="1"/>
      <w:numFmt w:val="bullet"/>
      <w:lvlText w:val="o"/>
      <w:lvlJc w:val="left"/>
      <w:pPr>
        <w:ind w:left="2013" w:hanging="360"/>
      </w:pPr>
      <w:rPr>
        <w:rFonts w:ascii="Courier New" w:hAnsi="Courier New" w:cs="Courier New" w:hint="default"/>
      </w:rPr>
    </w:lvl>
    <w:lvl w:ilvl="2" w:tplc="04190005">
      <w:start w:val="1"/>
      <w:numFmt w:val="bullet"/>
      <w:lvlText w:val=""/>
      <w:lvlJc w:val="left"/>
      <w:pPr>
        <w:ind w:left="2733" w:hanging="360"/>
      </w:pPr>
      <w:rPr>
        <w:rFonts w:ascii="Wingdings" w:hAnsi="Wingdings" w:cs="Wingdings" w:hint="default"/>
      </w:rPr>
    </w:lvl>
    <w:lvl w:ilvl="3" w:tplc="04190001">
      <w:start w:val="1"/>
      <w:numFmt w:val="bullet"/>
      <w:lvlText w:val=""/>
      <w:lvlJc w:val="left"/>
      <w:pPr>
        <w:ind w:left="3453" w:hanging="360"/>
      </w:pPr>
      <w:rPr>
        <w:rFonts w:ascii="Symbol" w:hAnsi="Symbol" w:cs="Symbol" w:hint="default"/>
      </w:rPr>
    </w:lvl>
    <w:lvl w:ilvl="4" w:tplc="04190003">
      <w:start w:val="1"/>
      <w:numFmt w:val="bullet"/>
      <w:lvlText w:val="o"/>
      <w:lvlJc w:val="left"/>
      <w:pPr>
        <w:ind w:left="4173" w:hanging="360"/>
      </w:pPr>
      <w:rPr>
        <w:rFonts w:ascii="Courier New" w:hAnsi="Courier New" w:cs="Courier New" w:hint="default"/>
      </w:rPr>
    </w:lvl>
    <w:lvl w:ilvl="5" w:tplc="04190005">
      <w:start w:val="1"/>
      <w:numFmt w:val="bullet"/>
      <w:lvlText w:val=""/>
      <w:lvlJc w:val="left"/>
      <w:pPr>
        <w:ind w:left="4893" w:hanging="360"/>
      </w:pPr>
      <w:rPr>
        <w:rFonts w:ascii="Wingdings" w:hAnsi="Wingdings" w:cs="Wingdings" w:hint="default"/>
      </w:rPr>
    </w:lvl>
    <w:lvl w:ilvl="6" w:tplc="04190001">
      <w:start w:val="1"/>
      <w:numFmt w:val="bullet"/>
      <w:lvlText w:val=""/>
      <w:lvlJc w:val="left"/>
      <w:pPr>
        <w:ind w:left="5613" w:hanging="360"/>
      </w:pPr>
      <w:rPr>
        <w:rFonts w:ascii="Symbol" w:hAnsi="Symbol" w:cs="Symbol" w:hint="default"/>
      </w:rPr>
    </w:lvl>
    <w:lvl w:ilvl="7" w:tplc="04190003">
      <w:start w:val="1"/>
      <w:numFmt w:val="bullet"/>
      <w:lvlText w:val="o"/>
      <w:lvlJc w:val="left"/>
      <w:pPr>
        <w:ind w:left="6333" w:hanging="360"/>
      </w:pPr>
      <w:rPr>
        <w:rFonts w:ascii="Courier New" w:hAnsi="Courier New" w:cs="Courier New" w:hint="default"/>
      </w:rPr>
    </w:lvl>
    <w:lvl w:ilvl="8" w:tplc="04190005">
      <w:start w:val="1"/>
      <w:numFmt w:val="bullet"/>
      <w:lvlText w:val=""/>
      <w:lvlJc w:val="left"/>
      <w:pPr>
        <w:ind w:left="7053" w:hanging="360"/>
      </w:pPr>
      <w:rPr>
        <w:rFonts w:ascii="Wingdings" w:hAnsi="Wingdings" w:cs="Wingdings" w:hint="default"/>
      </w:rPr>
    </w:lvl>
  </w:abstractNum>
  <w:abstractNum w:abstractNumId="16">
    <w:nsid w:val="235D4D04"/>
    <w:multiLevelType w:val="hybridMultilevel"/>
    <w:tmpl w:val="AE28C548"/>
    <w:lvl w:ilvl="0" w:tplc="0419000D">
      <w:start w:val="1"/>
      <w:numFmt w:val="bullet"/>
      <w:lvlText w:val=""/>
      <w:lvlJc w:val="left"/>
      <w:pPr>
        <w:ind w:left="1406" w:hanging="360"/>
      </w:pPr>
      <w:rPr>
        <w:rFonts w:ascii="Wingdings" w:hAnsi="Wingdings" w:cs="Wingding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17">
    <w:nsid w:val="24494940"/>
    <w:multiLevelType w:val="hybridMultilevel"/>
    <w:tmpl w:val="768C6F9A"/>
    <w:lvl w:ilvl="0" w:tplc="1D1E5DD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4E81F1F"/>
    <w:multiLevelType w:val="hybridMultilevel"/>
    <w:tmpl w:val="2A186006"/>
    <w:lvl w:ilvl="0" w:tplc="0419000D">
      <w:start w:val="1"/>
      <w:numFmt w:val="bullet"/>
      <w:lvlText w:val=""/>
      <w:lvlJc w:val="left"/>
      <w:pPr>
        <w:ind w:left="1293" w:hanging="360"/>
      </w:pPr>
      <w:rPr>
        <w:rFonts w:ascii="Wingdings" w:hAnsi="Wingdings" w:cs="Wingdings" w:hint="default"/>
      </w:rPr>
    </w:lvl>
    <w:lvl w:ilvl="1" w:tplc="04190003">
      <w:start w:val="1"/>
      <w:numFmt w:val="bullet"/>
      <w:lvlText w:val="o"/>
      <w:lvlJc w:val="left"/>
      <w:pPr>
        <w:ind w:left="2013" w:hanging="360"/>
      </w:pPr>
      <w:rPr>
        <w:rFonts w:ascii="Courier New" w:hAnsi="Courier New" w:cs="Courier New" w:hint="default"/>
      </w:rPr>
    </w:lvl>
    <w:lvl w:ilvl="2" w:tplc="04190005">
      <w:start w:val="1"/>
      <w:numFmt w:val="bullet"/>
      <w:lvlText w:val=""/>
      <w:lvlJc w:val="left"/>
      <w:pPr>
        <w:ind w:left="2733" w:hanging="360"/>
      </w:pPr>
      <w:rPr>
        <w:rFonts w:ascii="Wingdings" w:hAnsi="Wingdings" w:cs="Wingdings" w:hint="default"/>
      </w:rPr>
    </w:lvl>
    <w:lvl w:ilvl="3" w:tplc="04190001">
      <w:start w:val="1"/>
      <w:numFmt w:val="bullet"/>
      <w:lvlText w:val=""/>
      <w:lvlJc w:val="left"/>
      <w:pPr>
        <w:ind w:left="3453" w:hanging="360"/>
      </w:pPr>
      <w:rPr>
        <w:rFonts w:ascii="Symbol" w:hAnsi="Symbol" w:cs="Symbol" w:hint="default"/>
      </w:rPr>
    </w:lvl>
    <w:lvl w:ilvl="4" w:tplc="04190003">
      <w:start w:val="1"/>
      <w:numFmt w:val="bullet"/>
      <w:lvlText w:val="o"/>
      <w:lvlJc w:val="left"/>
      <w:pPr>
        <w:ind w:left="4173" w:hanging="360"/>
      </w:pPr>
      <w:rPr>
        <w:rFonts w:ascii="Courier New" w:hAnsi="Courier New" w:cs="Courier New" w:hint="default"/>
      </w:rPr>
    </w:lvl>
    <w:lvl w:ilvl="5" w:tplc="04190005">
      <w:start w:val="1"/>
      <w:numFmt w:val="bullet"/>
      <w:lvlText w:val=""/>
      <w:lvlJc w:val="left"/>
      <w:pPr>
        <w:ind w:left="4893" w:hanging="360"/>
      </w:pPr>
      <w:rPr>
        <w:rFonts w:ascii="Wingdings" w:hAnsi="Wingdings" w:cs="Wingdings" w:hint="default"/>
      </w:rPr>
    </w:lvl>
    <w:lvl w:ilvl="6" w:tplc="04190001">
      <w:start w:val="1"/>
      <w:numFmt w:val="bullet"/>
      <w:lvlText w:val=""/>
      <w:lvlJc w:val="left"/>
      <w:pPr>
        <w:ind w:left="5613" w:hanging="360"/>
      </w:pPr>
      <w:rPr>
        <w:rFonts w:ascii="Symbol" w:hAnsi="Symbol" w:cs="Symbol" w:hint="default"/>
      </w:rPr>
    </w:lvl>
    <w:lvl w:ilvl="7" w:tplc="04190003">
      <w:start w:val="1"/>
      <w:numFmt w:val="bullet"/>
      <w:lvlText w:val="o"/>
      <w:lvlJc w:val="left"/>
      <w:pPr>
        <w:ind w:left="6333" w:hanging="360"/>
      </w:pPr>
      <w:rPr>
        <w:rFonts w:ascii="Courier New" w:hAnsi="Courier New" w:cs="Courier New" w:hint="default"/>
      </w:rPr>
    </w:lvl>
    <w:lvl w:ilvl="8" w:tplc="04190005">
      <w:start w:val="1"/>
      <w:numFmt w:val="bullet"/>
      <w:lvlText w:val=""/>
      <w:lvlJc w:val="left"/>
      <w:pPr>
        <w:ind w:left="7053" w:hanging="360"/>
      </w:pPr>
      <w:rPr>
        <w:rFonts w:ascii="Wingdings" w:hAnsi="Wingdings" w:cs="Wingdings" w:hint="default"/>
      </w:rPr>
    </w:lvl>
  </w:abstractNum>
  <w:abstractNum w:abstractNumId="19">
    <w:nsid w:val="2C784318"/>
    <w:multiLevelType w:val="hybridMultilevel"/>
    <w:tmpl w:val="58BCAD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D0D1135"/>
    <w:multiLevelType w:val="hybridMultilevel"/>
    <w:tmpl w:val="A0A2DB58"/>
    <w:lvl w:ilvl="0" w:tplc="5032F0C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0637647"/>
    <w:multiLevelType w:val="hybridMultilevel"/>
    <w:tmpl w:val="768C6F9A"/>
    <w:lvl w:ilvl="0" w:tplc="1D1E5DD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0B603D1"/>
    <w:multiLevelType w:val="hybridMultilevel"/>
    <w:tmpl w:val="39C0CCA4"/>
    <w:lvl w:ilvl="0" w:tplc="40FA0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1F37988"/>
    <w:multiLevelType w:val="multilevel"/>
    <w:tmpl w:val="5106EC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nsid w:val="327A1C96"/>
    <w:multiLevelType w:val="hybridMultilevel"/>
    <w:tmpl w:val="AF20CDE8"/>
    <w:lvl w:ilvl="0" w:tplc="6018EE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2C60D98"/>
    <w:multiLevelType w:val="hybridMultilevel"/>
    <w:tmpl w:val="5B22AE00"/>
    <w:lvl w:ilvl="0" w:tplc="E5C2022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36A2DEA"/>
    <w:multiLevelType w:val="hybridMultilevel"/>
    <w:tmpl w:val="3B9AF384"/>
    <w:lvl w:ilvl="0" w:tplc="A7609A38">
      <w:start w:val="2"/>
      <w:numFmt w:val="bullet"/>
      <w:lvlText w:val="-"/>
      <w:lvlJc w:val="left"/>
      <w:pPr>
        <w:ind w:left="1406" w:hanging="360"/>
      </w:pPr>
      <w:rPr>
        <w:rFont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27">
    <w:nsid w:val="34457B52"/>
    <w:multiLevelType w:val="hybridMultilevel"/>
    <w:tmpl w:val="B0C403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6B75B84"/>
    <w:multiLevelType w:val="hybridMultilevel"/>
    <w:tmpl w:val="54525548"/>
    <w:lvl w:ilvl="0" w:tplc="248C75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B5E5347"/>
    <w:multiLevelType w:val="hybridMultilevel"/>
    <w:tmpl w:val="10DC464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C2B7C6E"/>
    <w:multiLevelType w:val="hybridMultilevel"/>
    <w:tmpl w:val="A0A2DB58"/>
    <w:lvl w:ilvl="0" w:tplc="5032F0C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D774735"/>
    <w:multiLevelType w:val="hybridMultilevel"/>
    <w:tmpl w:val="5D145F32"/>
    <w:lvl w:ilvl="0" w:tplc="D3B07F1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DF63F0E"/>
    <w:multiLevelType w:val="hybridMultilevel"/>
    <w:tmpl w:val="593A5A7C"/>
    <w:lvl w:ilvl="0" w:tplc="A7609A38">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E475947"/>
    <w:multiLevelType w:val="hybridMultilevel"/>
    <w:tmpl w:val="643AA0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1035D52"/>
    <w:multiLevelType w:val="hybridMultilevel"/>
    <w:tmpl w:val="BB38C8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1B90FAD"/>
    <w:multiLevelType w:val="hybridMultilevel"/>
    <w:tmpl w:val="39C0CCA4"/>
    <w:lvl w:ilvl="0" w:tplc="40FA0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1D53E35"/>
    <w:multiLevelType w:val="hybridMultilevel"/>
    <w:tmpl w:val="A0A2DB58"/>
    <w:lvl w:ilvl="0" w:tplc="5032F0C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3776BBF"/>
    <w:multiLevelType w:val="hybridMultilevel"/>
    <w:tmpl w:val="A0A2DB58"/>
    <w:lvl w:ilvl="0" w:tplc="5032F0C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5476E6E"/>
    <w:multiLevelType w:val="hybridMultilevel"/>
    <w:tmpl w:val="80DE47EC"/>
    <w:lvl w:ilvl="0" w:tplc="0419000D">
      <w:start w:val="1"/>
      <w:numFmt w:val="bullet"/>
      <w:lvlText w:val=""/>
      <w:lvlJc w:val="left"/>
      <w:pPr>
        <w:ind w:left="1406" w:hanging="360"/>
      </w:pPr>
      <w:rPr>
        <w:rFonts w:ascii="Wingdings" w:hAnsi="Wingdings" w:cs="Wingding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39">
    <w:nsid w:val="49702239"/>
    <w:multiLevelType w:val="hybridMultilevel"/>
    <w:tmpl w:val="5B22AE00"/>
    <w:lvl w:ilvl="0" w:tplc="E5C2022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A0D164B"/>
    <w:multiLevelType w:val="hybridMultilevel"/>
    <w:tmpl w:val="5D145F32"/>
    <w:lvl w:ilvl="0" w:tplc="D3B07F1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A126260"/>
    <w:multiLevelType w:val="hybridMultilevel"/>
    <w:tmpl w:val="A62ECB74"/>
    <w:lvl w:ilvl="0" w:tplc="0419000D">
      <w:start w:val="1"/>
      <w:numFmt w:val="bullet"/>
      <w:lvlText w:val=""/>
      <w:lvlJc w:val="left"/>
      <w:pPr>
        <w:ind w:left="1395" w:hanging="360"/>
      </w:pPr>
      <w:rPr>
        <w:rFonts w:ascii="Wingdings" w:hAnsi="Wingdings" w:cs="Wingdings" w:hint="default"/>
      </w:rPr>
    </w:lvl>
    <w:lvl w:ilvl="1" w:tplc="04190003">
      <w:start w:val="1"/>
      <w:numFmt w:val="bullet"/>
      <w:lvlText w:val="o"/>
      <w:lvlJc w:val="left"/>
      <w:pPr>
        <w:ind w:left="2115" w:hanging="360"/>
      </w:pPr>
      <w:rPr>
        <w:rFonts w:ascii="Courier New" w:hAnsi="Courier New" w:cs="Courier New" w:hint="default"/>
      </w:rPr>
    </w:lvl>
    <w:lvl w:ilvl="2" w:tplc="04190005">
      <w:start w:val="1"/>
      <w:numFmt w:val="bullet"/>
      <w:lvlText w:val=""/>
      <w:lvlJc w:val="left"/>
      <w:pPr>
        <w:ind w:left="2835" w:hanging="360"/>
      </w:pPr>
      <w:rPr>
        <w:rFonts w:ascii="Wingdings" w:hAnsi="Wingdings" w:cs="Wingdings" w:hint="default"/>
      </w:rPr>
    </w:lvl>
    <w:lvl w:ilvl="3" w:tplc="04190001">
      <w:start w:val="1"/>
      <w:numFmt w:val="bullet"/>
      <w:lvlText w:val=""/>
      <w:lvlJc w:val="left"/>
      <w:pPr>
        <w:ind w:left="3555" w:hanging="360"/>
      </w:pPr>
      <w:rPr>
        <w:rFonts w:ascii="Symbol" w:hAnsi="Symbol" w:cs="Symbol" w:hint="default"/>
      </w:rPr>
    </w:lvl>
    <w:lvl w:ilvl="4" w:tplc="04190003">
      <w:start w:val="1"/>
      <w:numFmt w:val="bullet"/>
      <w:lvlText w:val="o"/>
      <w:lvlJc w:val="left"/>
      <w:pPr>
        <w:ind w:left="4275" w:hanging="360"/>
      </w:pPr>
      <w:rPr>
        <w:rFonts w:ascii="Courier New" w:hAnsi="Courier New" w:cs="Courier New" w:hint="default"/>
      </w:rPr>
    </w:lvl>
    <w:lvl w:ilvl="5" w:tplc="04190005">
      <w:start w:val="1"/>
      <w:numFmt w:val="bullet"/>
      <w:lvlText w:val=""/>
      <w:lvlJc w:val="left"/>
      <w:pPr>
        <w:ind w:left="4995" w:hanging="360"/>
      </w:pPr>
      <w:rPr>
        <w:rFonts w:ascii="Wingdings" w:hAnsi="Wingdings" w:cs="Wingdings" w:hint="default"/>
      </w:rPr>
    </w:lvl>
    <w:lvl w:ilvl="6" w:tplc="04190001">
      <w:start w:val="1"/>
      <w:numFmt w:val="bullet"/>
      <w:lvlText w:val=""/>
      <w:lvlJc w:val="left"/>
      <w:pPr>
        <w:ind w:left="5715" w:hanging="360"/>
      </w:pPr>
      <w:rPr>
        <w:rFonts w:ascii="Symbol" w:hAnsi="Symbol" w:cs="Symbol" w:hint="default"/>
      </w:rPr>
    </w:lvl>
    <w:lvl w:ilvl="7" w:tplc="04190003">
      <w:start w:val="1"/>
      <w:numFmt w:val="bullet"/>
      <w:lvlText w:val="o"/>
      <w:lvlJc w:val="left"/>
      <w:pPr>
        <w:ind w:left="6435" w:hanging="360"/>
      </w:pPr>
      <w:rPr>
        <w:rFonts w:ascii="Courier New" w:hAnsi="Courier New" w:cs="Courier New" w:hint="default"/>
      </w:rPr>
    </w:lvl>
    <w:lvl w:ilvl="8" w:tplc="04190005">
      <w:start w:val="1"/>
      <w:numFmt w:val="bullet"/>
      <w:lvlText w:val=""/>
      <w:lvlJc w:val="left"/>
      <w:pPr>
        <w:ind w:left="7155" w:hanging="360"/>
      </w:pPr>
      <w:rPr>
        <w:rFonts w:ascii="Wingdings" w:hAnsi="Wingdings" w:cs="Wingdings" w:hint="default"/>
      </w:rPr>
    </w:lvl>
  </w:abstractNum>
  <w:abstractNum w:abstractNumId="42">
    <w:nsid w:val="4AC40416"/>
    <w:multiLevelType w:val="hybridMultilevel"/>
    <w:tmpl w:val="CF741394"/>
    <w:lvl w:ilvl="0" w:tplc="6018EE9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4B9F5EA2"/>
    <w:multiLevelType w:val="hybridMultilevel"/>
    <w:tmpl w:val="C6A2E086"/>
    <w:lvl w:ilvl="0" w:tplc="0419000D">
      <w:start w:val="1"/>
      <w:numFmt w:val="bullet"/>
      <w:lvlText w:val=""/>
      <w:lvlJc w:val="left"/>
      <w:pPr>
        <w:ind w:left="1406" w:hanging="360"/>
      </w:pPr>
      <w:rPr>
        <w:rFonts w:ascii="Wingdings" w:hAnsi="Wingdings" w:cs="Wingding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44">
    <w:nsid w:val="4BCA4EA1"/>
    <w:multiLevelType w:val="hybridMultilevel"/>
    <w:tmpl w:val="768C6F9A"/>
    <w:lvl w:ilvl="0" w:tplc="1D1E5DD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D1A1765"/>
    <w:multiLevelType w:val="hybridMultilevel"/>
    <w:tmpl w:val="54525548"/>
    <w:lvl w:ilvl="0" w:tplc="248C75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F5A7F00"/>
    <w:multiLevelType w:val="hybridMultilevel"/>
    <w:tmpl w:val="5B22AE00"/>
    <w:lvl w:ilvl="0" w:tplc="E5C2022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8590C35"/>
    <w:multiLevelType w:val="hybridMultilevel"/>
    <w:tmpl w:val="DF240A8E"/>
    <w:lvl w:ilvl="0" w:tplc="6018EE9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589337B7"/>
    <w:multiLevelType w:val="hybridMultilevel"/>
    <w:tmpl w:val="3C783248"/>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9">
    <w:nsid w:val="597347A5"/>
    <w:multiLevelType w:val="hybridMultilevel"/>
    <w:tmpl w:val="39C0CCA4"/>
    <w:lvl w:ilvl="0" w:tplc="40FA0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C561301"/>
    <w:multiLevelType w:val="hybridMultilevel"/>
    <w:tmpl w:val="641617CC"/>
    <w:lvl w:ilvl="0" w:tplc="A7609A38">
      <w:start w:val="2"/>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1">
    <w:nsid w:val="5EF70095"/>
    <w:multiLevelType w:val="multilevel"/>
    <w:tmpl w:val="9B8A77B4"/>
    <w:lvl w:ilvl="0">
      <w:start w:val="1"/>
      <w:numFmt w:val="decimal"/>
      <w:lvlText w:val="%1."/>
      <w:lvlJc w:val="left"/>
      <w:pPr>
        <w:ind w:left="1069"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2">
    <w:nsid w:val="64BA0866"/>
    <w:multiLevelType w:val="singleLevel"/>
    <w:tmpl w:val="B9801980"/>
    <w:lvl w:ilvl="0">
      <w:start w:val="1"/>
      <w:numFmt w:val="decimal"/>
      <w:lvlText w:val="%1."/>
      <w:legacy w:legacy="1" w:legacySpace="0" w:legacyIndent="269"/>
      <w:lvlJc w:val="left"/>
      <w:rPr>
        <w:rFonts w:ascii="Times New Roman" w:hAnsi="Times New Roman" w:cs="Times New Roman" w:hint="default"/>
      </w:rPr>
    </w:lvl>
  </w:abstractNum>
  <w:abstractNum w:abstractNumId="53">
    <w:nsid w:val="6AF500EA"/>
    <w:multiLevelType w:val="hybridMultilevel"/>
    <w:tmpl w:val="8A544718"/>
    <w:lvl w:ilvl="0" w:tplc="0419000D">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4">
    <w:nsid w:val="6C8F65A0"/>
    <w:multiLevelType w:val="hybridMultilevel"/>
    <w:tmpl w:val="54525548"/>
    <w:lvl w:ilvl="0" w:tplc="248C75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CA84272"/>
    <w:multiLevelType w:val="multilevel"/>
    <w:tmpl w:val="BEE02A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6">
    <w:nsid w:val="7113376F"/>
    <w:multiLevelType w:val="hybridMultilevel"/>
    <w:tmpl w:val="AE3E0EAE"/>
    <w:lvl w:ilvl="0" w:tplc="A7609A38">
      <w:start w:val="2"/>
      <w:numFmt w:val="bullet"/>
      <w:lvlText w:val="-"/>
      <w:lvlJc w:val="left"/>
      <w:pPr>
        <w:ind w:left="1406" w:hanging="360"/>
      </w:pPr>
      <w:rPr>
        <w:rFont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57">
    <w:nsid w:val="717E43FB"/>
    <w:multiLevelType w:val="hybridMultilevel"/>
    <w:tmpl w:val="5B22AE00"/>
    <w:lvl w:ilvl="0" w:tplc="E5C2022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6160651"/>
    <w:multiLevelType w:val="singleLevel"/>
    <w:tmpl w:val="E9B6AF78"/>
    <w:lvl w:ilvl="0">
      <w:start w:val="1"/>
      <w:numFmt w:val="decimal"/>
      <w:lvlText w:val="%1."/>
      <w:legacy w:legacy="1" w:legacySpace="0" w:legacyIndent="297"/>
      <w:lvlJc w:val="left"/>
      <w:rPr>
        <w:rFonts w:ascii="Times New Roman" w:hAnsi="Times New Roman" w:cs="Times New Roman" w:hint="default"/>
      </w:rPr>
    </w:lvl>
  </w:abstractNum>
  <w:abstractNum w:abstractNumId="59">
    <w:nsid w:val="762D669F"/>
    <w:multiLevelType w:val="hybridMultilevel"/>
    <w:tmpl w:val="581EFDF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nsid w:val="7AAB5787"/>
    <w:multiLevelType w:val="hybridMultilevel"/>
    <w:tmpl w:val="5D06177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nsid w:val="7BAA0515"/>
    <w:multiLevelType w:val="hybridMultilevel"/>
    <w:tmpl w:val="5B2E57EA"/>
    <w:lvl w:ilvl="0" w:tplc="A7609A38">
      <w:start w:val="2"/>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2">
    <w:nsid w:val="7F943153"/>
    <w:multiLevelType w:val="hybridMultilevel"/>
    <w:tmpl w:val="F3FEFF10"/>
    <w:lvl w:ilvl="0" w:tplc="6018EE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27"/>
  </w:num>
  <w:num w:numId="3">
    <w:abstractNumId w:val="33"/>
  </w:num>
  <w:num w:numId="4">
    <w:abstractNumId w:val="44"/>
  </w:num>
  <w:num w:numId="5">
    <w:abstractNumId w:val="17"/>
  </w:num>
  <w:num w:numId="6">
    <w:abstractNumId w:val="21"/>
  </w:num>
  <w:num w:numId="7">
    <w:abstractNumId w:val="22"/>
  </w:num>
  <w:num w:numId="8">
    <w:abstractNumId w:val="45"/>
  </w:num>
  <w:num w:numId="9">
    <w:abstractNumId w:val="57"/>
  </w:num>
  <w:num w:numId="10">
    <w:abstractNumId w:val="9"/>
  </w:num>
  <w:num w:numId="11">
    <w:abstractNumId w:val="30"/>
  </w:num>
  <w:num w:numId="12">
    <w:abstractNumId w:val="8"/>
  </w:num>
  <w:num w:numId="13">
    <w:abstractNumId w:val="28"/>
  </w:num>
  <w:num w:numId="14">
    <w:abstractNumId w:val="46"/>
  </w:num>
  <w:num w:numId="15">
    <w:abstractNumId w:val="7"/>
  </w:num>
  <w:num w:numId="16">
    <w:abstractNumId w:val="20"/>
  </w:num>
  <w:num w:numId="17">
    <w:abstractNumId w:val="49"/>
  </w:num>
  <w:num w:numId="18">
    <w:abstractNumId w:val="54"/>
  </w:num>
  <w:num w:numId="19">
    <w:abstractNumId w:val="39"/>
  </w:num>
  <w:num w:numId="20">
    <w:abstractNumId w:val="31"/>
  </w:num>
  <w:num w:numId="21">
    <w:abstractNumId w:val="37"/>
  </w:num>
  <w:num w:numId="22">
    <w:abstractNumId w:val="35"/>
  </w:num>
  <w:num w:numId="23">
    <w:abstractNumId w:val="4"/>
  </w:num>
  <w:num w:numId="24">
    <w:abstractNumId w:val="25"/>
  </w:num>
  <w:num w:numId="25">
    <w:abstractNumId w:val="40"/>
  </w:num>
  <w:num w:numId="26">
    <w:abstractNumId w:val="36"/>
  </w:num>
  <w:num w:numId="27">
    <w:abstractNumId w:val="1"/>
  </w:num>
  <w:num w:numId="28">
    <w:abstractNumId w:val="2"/>
  </w:num>
  <w:num w:numId="29">
    <w:abstractNumId w:val="58"/>
  </w:num>
  <w:num w:numId="30">
    <w:abstractNumId w:val="52"/>
  </w:num>
  <w:num w:numId="31">
    <w:abstractNumId w:val="59"/>
  </w:num>
  <w:num w:numId="32">
    <w:abstractNumId w:val="3"/>
  </w:num>
  <w:num w:numId="33">
    <w:abstractNumId w:val="60"/>
  </w:num>
  <w:num w:numId="34">
    <w:abstractNumId w:val="10"/>
  </w:num>
  <w:num w:numId="35">
    <w:abstractNumId w:val="53"/>
  </w:num>
  <w:num w:numId="36">
    <w:abstractNumId w:val="0"/>
    <w:lvlOverride w:ilvl="0">
      <w:lvl w:ilvl="0">
        <w:start w:val="65535"/>
        <w:numFmt w:val="bullet"/>
        <w:lvlText w:val="-"/>
        <w:legacy w:legacy="1" w:legacySpace="0" w:legacyIndent="220"/>
        <w:lvlJc w:val="left"/>
        <w:rPr>
          <w:rFonts w:ascii="Times New Roman" w:hAnsi="Times New Roman" w:cs="Times New Roman" w:hint="default"/>
        </w:rPr>
      </w:lvl>
    </w:lvlOverride>
  </w:num>
  <w:num w:numId="37">
    <w:abstractNumId w:val="42"/>
  </w:num>
  <w:num w:numId="38">
    <w:abstractNumId w:val="55"/>
  </w:num>
  <w:num w:numId="39">
    <w:abstractNumId w:val="47"/>
  </w:num>
  <w:num w:numId="40">
    <w:abstractNumId w:val="62"/>
  </w:num>
  <w:num w:numId="41">
    <w:abstractNumId w:val="23"/>
  </w:num>
  <w:num w:numId="42">
    <w:abstractNumId w:val="24"/>
  </w:num>
  <w:num w:numId="43">
    <w:abstractNumId w:val="19"/>
  </w:num>
  <w:num w:numId="44">
    <w:abstractNumId w:val="12"/>
  </w:num>
  <w:num w:numId="45">
    <w:abstractNumId w:val="48"/>
  </w:num>
  <w:num w:numId="46">
    <w:abstractNumId w:val="41"/>
  </w:num>
  <w:num w:numId="47">
    <w:abstractNumId w:val="16"/>
  </w:num>
  <w:num w:numId="48">
    <w:abstractNumId w:val="43"/>
  </w:num>
  <w:num w:numId="49">
    <w:abstractNumId w:val="38"/>
  </w:num>
  <w:num w:numId="50">
    <w:abstractNumId w:val="18"/>
  </w:num>
  <w:num w:numId="51">
    <w:abstractNumId w:val="15"/>
  </w:num>
  <w:num w:numId="52">
    <w:abstractNumId w:val="6"/>
  </w:num>
  <w:num w:numId="53">
    <w:abstractNumId w:val="56"/>
  </w:num>
  <w:num w:numId="54">
    <w:abstractNumId w:val="26"/>
  </w:num>
  <w:num w:numId="55">
    <w:abstractNumId w:val="50"/>
  </w:num>
  <w:num w:numId="56">
    <w:abstractNumId w:val="61"/>
  </w:num>
  <w:num w:numId="57">
    <w:abstractNumId w:val="13"/>
  </w:num>
  <w:num w:numId="58">
    <w:abstractNumId w:val="34"/>
  </w:num>
  <w:num w:numId="59">
    <w:abstractNumId w:val="14"/>
  </w:num>
  <w:num w:numId="60">
    <w:abstractNumId w:val="32"/>
  </w:num>
  <w:num w:numId="61">
    <w:abstractNumId w:val="5"/>
  </w:num>
  <w:num w:numId="62">
    <w:abstractNumId w:val="29"/>
  </w:num>
  <w:num w:numId="63">
    <w:abstractNumId w:val="5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407730"/>
    <w:rsid w:val="00603407"/>
    <w:rsid w:val="00CA7651"/>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qFormat/>
    <w:rsid w:val="00407730"/>
    <w:pPr>
      <w:keepNext/>
      <w:keepLines/>
      <w:spacing w:after="0" w:line="240" w:lineRule="auto"/>
      <w:jc w:val="both"/>
      <w:outlineLvl w:val="0"/>
    </w:pPr>
    <w:rPr>
      <w:rFonts w:ascii="Times New Roman" w:eastAsiaTheme="majorEastAsia" w:hAnsi="Times New Roman" w:cstheme="majorBidi"/>
      <w:b/>
      <w:bCs/>
      <w:sz w:val="28"/>
      <w:szCs w:val="28"/>
      <w:lang w:val="ru-RU" w:eastAsia="ru-RU"/>
    </w:rPr>
  </w:style>
  <w:style w:type="paragraph" w:styleId="2">
    <w:name w:val="heading 2"/>
    <w:basedOn w:val="a"/>
    <w:next w:val="a"/>
    <w:link w:val="20"/>
    <w:unhideWhenUsed/>
    <w:qFormat/>
    <w:rsid w:val="00407730"/>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qFormat/>
    <w:rsid w:val="00407730"/>
    <w:pPr>
      <w:keepNext/>
      <w:spacing w:before="240" w:after="60" w:line="240" w:lineRule="auto"/>
      <w:outlineLvl w:val="2"/>
    </w:pPr>
    <w:rPr>
      <w:rFonts w:ascii="Arial" w:eastAsia="Times New Roman" w:hAnsi="Arial" w:cs="Arial"/>
      <w:b/>
      <w:bCs/>
      <w:sz w:val="26"/>
      <w:szCs w:val="26"/>
      <w:lang w:val="ru-RU" w:eastAsia="ru-RU"/>
    </w:rPr>
  </w:style>
  <w:style w:type="paragraph" w:styleId="4">
    <w:name w:val="heading 4"/>
    <w:basedOn w:val="a"/>
    <w:next w:val="a"/>
    <w:link w:val="40"/>
    <w:uiPriority w:val="99"/>
    <w:qFormat/>
    <w:rsid w:val="00407730"/>
    <w:pPr>
      <w:keepNext/>
      <w:spacing w:before="240" w:after="60" w:line="240" w:lineRule="auto"/>
      <w:outlineLvl w:val="3"/>
    </w:pPr>
    <w:rPr>
      <w:rFonts w:ascii="Calibri" w:eastAsia="Times New Roman" w:hAnsi="Calibri" w:cs="Calibri"/>
      <w:b/>
      <w:bCs/>
      <w:sz w:val="28"/>
      <w:szCs w:val="28"/>
      <w:lang w:val="ru-RU" w:eastAsia="ru-RU"/>
    </w:rPr>
  </w:style>
  <w:style w:type="paragraph" w:styleId="5">
    <w:name w:val="heading 5"/>
    <w:basedOn w:val="a"/>
    <w:next w:val="a"/>
    <w:link w:val="50"/>
    <w:unhideWhenUsed/>
    <w:qFormat/>
    <w:rsid w:val="00407730"/>
    <w:pPr>
      <w:spacing w:before="240" w:after="60" w:line="240" w:lineRule="auto"/>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iPriority w:val="9"/>
    <w:semiHidden/>
    <w:unhideWhenUsed/>
    <w:qFormat/>
    <w:rsid w:val="00407730"/>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9">
    <w:name w:val="heading 9"/>
    <w:basedOn w:val="a"/>
    <w:next w:val="a"/>
    <w:link w:val="90"/>
    <w:uiPriority w:val="9"/>
    <w:semiHidden/>
    <w:unhideWhenUsed/>
    <w:qFormat/>
    <w:rsid w:val="00407730"/>
    <w:pPr>
      <w:keepNext/>
      <w:keepLines/>
      <w:suppressAutoHyphens/>
      <w:spacing w:before="200" w:after="0" w:line="360" w:lineRule="auto"/>
      <w:ind w:firstLine="709"/>
      <w:jc w:val="both"/>
      <w:outlineLvl w:val="8"/>
    </w:pPr>
    <w:rPr>
      <w:rFonts w:ascii="Cambria" w:eastAsia="Times New Roman" w:hAnsi="Cambria" w:cs="Times New Roman"/>
      <w:i/>
      <w:iCs/>
      <w:color w:val="404040"/>
      <w:sz w:val="20"/>
      <w:szCs w:val="20"/>
      <w:lang w:val="ru-RU"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77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07730"/>
    <w:rPr>
      <w:rFonts w:ascii="Tahoma" w:hAnsi="Tahoma" w:cs="Tahoma"/>
      <w:sz w:val="16"/>
      <w:szCs w:val="16"/>
    </w:rPr>
  </w:style>
  <w:style w:type="character" w:customStyle="1" w:styleId="10">
    <w:name w:val="Заголовок 1 Знак"/>
    <w:basedOn w:val="a0"/>
    <w:link w:val="1"/>
    <w:rsid w:val="00407730"/>
    <w:rPr>
      <w:rFonts w:ascii="Times New Roman" w:eastAsiaTheme="majorEastAsia" w:hAnsi="Times New Roman" w:cstheme="majorBidi"/>
      <w:b/>
      <w:bCs/>
      <w:sz w:val="28"/>
      <w:szCs w:val="28"/>
      <w:lang w:val="ru-RU" w:eastAsia="ru-RU"/>
    </w:rPr>
  </w:style>
  <w:style w:type="character" w:customStyle="1" w:styleId="20">
    <w:name w:val="Заголовок 2 Знак"/>
    <w:basedOn w:val="a0"/>
    <w:link w:val="2"/>
    <w:uiPriority w:val="9"/>
    <w:rsid w:val="00407730"/>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407730"/>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407730"/>
  </w:style>
  <w:style w:type="paragraph" w:customStyle="1" w:styleId="Default">
    <w:name w:val="Default"/>
    <w:rsid w:val="00407730"/>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407730"/>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nhideWhenUsed/>
    <w:rsid w:val="00407730"/>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rsid w:val="00407730"/>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407730"/>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407730"/>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407730"/>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407730"/>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407730"/>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407730"/>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407730"/>
    <w:pPr>
      <w:spacing w:line="276" w:lineRule="auto"/>
      <w:outlineLvl w:val="9"/>
    </w:pPr>
  </w:style>
  <w:style w:type="paragraph" w:styleId="21">
    <w:name w:val="toc 2"/>
    <w:basedOn w:val="a"/>
    <w:next w:val="a"/>
    <w:autoRedefine/>
    <w:uiPriority w:val="39"/>
    <w:unhideWhenUsed/>
    <w:rsid w:val="00407730"/>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407730"/>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407730"/>
    <w:rPr>
      <w:color w:val="0000FF" w:themeColor="hyperlink"/>
      <w:u w:val="single"/>
    </w:rPr>
  </w:style>
  <w:style w:type="paragraph" w:styleId="ab">
    <w:name w:val="Body Text"/>
    <w:basedOn w:val="a"/>
    <w:link w:val="ac"/>
    <w:unhideWhenUsed/>
    <w:rsid w:val="00407730"/>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407730"/>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407730"/>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407730"/>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407730"/>
    <w:rPr>
      <w:vertAlign w:val="superscript"/>
    </w:rPr>
  </w:style>
  <w:style w:type="paragraph" w:styleId="af0">
    <w:name w:val="Normal (Web)"/>
    <w:basedOn w:val="a"/>
    <w:uiPriority w:val="99"/>
    <w:unhideWhenUsed/>
    <w:rsid w:val="0040773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407730"/>
    <w:rPr>
      <w:sz w:val="16"/>
      <w:szCs w:val="16"/>
    </w:rPr>
  </w:style>
  <w:style w:type="paragraph" w:styleId="af2">
    <w:name w:val="annotation text"/>
    <w:basedOn w:val="a"/>
    <w:link w:val="af3"/>
    <w:uiPriority w:val="99"/>
    <w:semiHidden/>
    <w:unhideWhenUsed/>
    <w:rsid w:val="00407730"/>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407730"/>
    <w:rPr>
      <w:rFonts w:ascii="Times New Roman" w:eastAsia="Times New Roman" w:hAnsi="Times New Roman" w:cs="Times New Roman"/>
      <w:sz w:val="20"/>
      <w:szCs w:val="20"/>
      <w:lang w:val="ru-RU" w:eastAsia="ru-RU"/>
    </w:rPr>
  </w:style>
  <w:style w:type="character" w:customStyle="1" w:styleId="30">
    <w:name w:val="Заголовок 3 Знак"/>
    <w:basedOn w:val="a0"/>
    <w:link w:val="3"/>
    <w:rsid w:val="00407730"/>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rsid w:val="00407730"/>
    <w:rPr>
      <w:rFonts w:ascii="Calibri" w:eastAsia="Times New Roman" w:hAnsi="Calibri" w:cs="Calibri"/>
      <w:b/>
      <w:bCs/>
      <w:sz w:val="28"/>
      <w:szCs w:val="28"/>
      <w:lang w:val="ru-RU" w:eastAsia="ru-RU"/>
    </w:rPr>
  </w:style>
  <w:style w:type="character" w:customStyle="1" w:styleId="50">
    <w:name w:val="Заголовок 5 Знак"/>
    <w:basedOn w:val="a0"/>
    <w:link w:val="5"/>
    <w:rsid w:val="00407730"/>
    <w:rPr>
      <w:rFonts w:ascii="Calibri" w:eastAsia="Times New Roman" w:hAnsi="Calibri" w:cs="Times New Roman"/>
      <w:b/>
      <w:bCs/>
      <w:i/>
      <w:iCs/>
      <w:sz w:val="26"/>
      <w:szCs w:val="26"/>
      <w:lang w:val="ru-RU" w:eastAsia="ru-RU"/>
    </w:rPr>
  </w:style>
  <w:style w:type="character" w:customStyle="1" w:styleId="90">
    <w:name w:val="Заголовок 9 Знак"/>
    <w:basedOn w:val="a0"/>
    <w:link w:val="9"/>
    <w:uiPriority w:val="9"/>
    <w:semiHidden/>
    <w:rsid w:val="00407730"/>
    <w:rPr>
      <w:rFonts w:ascii="Cambria" w:eastAsia="Times New Roman" w:hAnsi="Cambria" w:cs="Times New Roman"/>
      <w:i/>
      <w:iCs/>
      <w:color w:val="404040"/>
      <w:sz w:val="20"/>
      <w:szCs w:val="20"/>
      <w:lang w:val="ru-RU" w:eastAsia="ar-SA"/>
    </w:rPr>
  </w:style>
  <w:style w:type="numbering" w:customStyle="1" w:styleId="22">
    <w:name w:val="Нет списка2"/>
    <w:next w:val="a2"/>
    <w:uiPriority w:val="99"/>
    <w:semiHidden/>
    <w:unhideWhenUsed/>
    <w:rsid w:val="00407730"/>
  </w:style>
  <w:style w:type="paragraph" w:customStyle="1" w:styleId="16">
    <w:name w:val="Стиль1"/>
    <w:basedOn w:val="a"/>
    <w:link w:val="17"/>
    <w:qFormat/>
    <w:rsid w:val="00407730"/>
    <w:pPr>
      <w:spacing w:after="0" w:line="240" w:lineRule="auto"/>
    </w:pPr>
    <w:rPr>
      <w:rFonts w:ascii="Times New Roman" w:eastAsia="Times New Roman" w:hAnsi="Times New Roman" w:cs="Times New Roman"/>
      <w:color w:val="000000"/>
      <w:sz w:val="24"/>
      <w:szCs w:val="24"/>
      <w:lang w:val="ru-RU" w:eastAsia="ru-RU"/>
    </w:rPr>
  </w:style>
  <w:style w:type="character" w:customStyle="1" w:styleId="17">
    <w:name w:val="Стиль1 Знак"/>
    <w:basedOn w:val="a0"/>
    <w:link w:val="16"/>
    <w:rsid w:val="00407730"/>
    <w:rPr>
      <w:rFonts w:ascii="Times New Roman" w:eastAsia="Times New Roman" w:hAnsi="Times New Roman" w:cs="Times New Roman"/>
      <w:color w:val="000000"/>
      <w:sz w:val="24"/>
      <w:szCs w:val="24"/>
      <w:lang w:val="ru-RU" w:eastAsia="ru-RU"/>
    </w:rPr>
  </w:style>
  <w:style w:type="paragraph" w:customStyle="1" w:styleId="23">
    <w:name w:val="Стиль2"/>
    <w:basedOn w:val="16"/>
    <w:link w:val="24"/>
    <w:qFormat/>
    <w:rsid w:val="00407730"/>
    <w:rPr>
      <w:sz w:val="20"/>
    </w:rPr>
  </w:style>
  <w:style w:type="character" w:customStyle="1" w:styleId="24">
    <w:name w:val="Стиль2 Знак"/>
    <w:basedOn w:val="17"/>
    <w:link w:val="23"/>
    <w:rsid w:val="00407730"/>
    <w:rPr>
      <w:rFonts w:ascii="Times New Roman" w:eastAsia="Times New Roman" w:hAnsi="Times New Roman" w:cs="Times New Roman"/>
      <w:color w:val="000000"/>
      <w:sz w:val="20"/>
      <w:szCs w:val="24"/>
      <w:lang w:val="ru-RU" w:eastAsia="ru-RU"/>
    </w:rPr>
  </w:style>
  <w:style w:type="paragraph" w:styleId="af4">
    <w:name w:val="header"/>
    <w:basedOn w:val="a"/>
    <w:link w:val="af5"/>
    <w:uiPriority w:val="99"/>
    <w:rsid w:val="00407730"/>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5">
    <w:name w:val="Верхний колонтитул Знак"/>
    <w:basedOn w:val="a0"/>
    <w:link w:val="af4"/>
    <w:uiPriority w:val="99"/>
    <w:rsid w:val="00407730"/>
    <w:rPr>
      <w:rFonts w:ascii="Times New Roman" w:eastAsia="Times New Roman" w:hAnsi="Times New Roman" w:cs="Times New Roman"/>
      <w:sz w:val="24"/>
      <w:szCs w:val="24"/>
      <w:lang w:val="ru-RU" w:eastAsia="ru-RU"/>
    </w:rPr>
  </w:style>
  <w:style w:type="numbering" w:customStyle="1" w:styleId="110">
    <w:name w:val="Нет списка11"/>
    <w:next w:val="a2"/>
    <w:semiHidden/>
    <w:rsid w:val="00407730"/>
  </w:style>
  <w:style w:type="table" w:customStyle="1" w:styleId="18">
    <w:name w:val="Сетка таблицы1"/>
    <w:basedOn w:val="a1"/>
    <w:next w:val="a5"/>
    <w:rsid w:val="00407730"/>
    <w:pPr>
      <w:widowControl w:val="0"/>
      <w:autoSpaceDE w:val="0"/>
      <w:autoSpaceDN w:val="0"/>
      <w:adjustRightInd w:val="0"/>
      <w:spacing w:after="0" w:line="240" w:lineRule="auto"/>
    </w:pPr>
    <w:rPr>
      <w:rFonts w:ascii="Calibri" w:eastAsia="Times New Roman"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Абзац списка1"/>
    <w:basedOn w:val="a"/>
    <w:uiPriority w:val="99"/>
    <w:qFormat/>
    <w:rsid w:val="00407730"/>
    <w:pPr>
      <w:spacing w:after="0" w:line="360" w:lineRule="auto"/>
      <w:ind w:left="720" w:firstLine="709"/>
      <w:jc w:val="both"/>
    </w:pPr>
    <w:rPr>
      <w:rFonts w:ascii="Times New Roman" w:eastAsia="Times New Roman" w:hAnsi="Times New Roman" w:cs="Times New Roman"/>
      <w:sz w:val="28"/>
      <w:szCs w:val="28"/>
      <w:lang w:val="ru-RU"/>
    </w:rPr>
  </w:style>
  <w:style w:type="table" w:customStyle="1" w:styleId="111">
    <w:name w:val="Сетка таблицы11"/>
    <w:basedOn w:val="a1"/>
    <w:next w:val="a5"/>
    <w:uiPriority w:val="99"/>
    <w:rsid w:val="00407730"/>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Знак"/>
    <w:basedOn w:val="a"/>
    <w:uiPriority w:val="99"/>
    <w:rsid w:val="00407730"/>
    <w:pPr>
      <w:spacing w:before="100" w:beforeAutospacing="1" w:after="100" w:afterAutospacing="1" w:line="240" w:lineRule="auto"/>
      <w:jc w:val="both"/>
    </w:pPr>
    <w:rPr>
      <w:rFonts w:ascii="Tahoma" w:eastAsia="Times New Roman" w:hAnsi="Tahoma" w:cs="Tahoma"/>
      <w:sz w:val="20"/>
      <w:szCs w:val="20"/>
    </w:rPr>
  </w:style>
  <w:style w:type="paragraph" w:customStyle="1" w:styleId="1a">
    <w:name w:val="Заголовок оглавления1"/>
    <w:basedOn w:val="1"/>
    <w:next w:val="a"/>
    <w:uiPriority w:val="99"/>
    <w:qFormat/>
    <w:rsid w:val="00407730"/>
    <w:pPr>
      <w:spacing w:before="480" w:line="276" w:lineRule="auto"/>
      <w:jc w:val="left"/>
      <w:outlineLvl w:val="9"/>
    </w:pPr>
    <w:rPr>
      <w:rFonts w:ascii="Cambria" w:eastAsia="Times New Roman" w:hAnsi="Cambria" w:cs="Cambria"/>
      <w:color w:val="365F91"/>
      <w:lang w:eastAsia="en-US"/>
    </w:rPr>
  </w:style>
  <w:style w:type="paragraph" w:styleId="af7">
    <w:name w:val="Title"/>
    <w:basedOn w:val="a"/>
    <w:link w:val="af8"/>
    <w:qFormat/>
    <w:rsid w:val="00407730"/>
    <w:pPr>
      <w:spacing w:after="0" w:line="240" w:lineRule="auto"/>
      <w:jc w:val="center"/>
    </w:pPr>
    <w:rPr>
      <w:rFonts w:ascii="Times New Roman" w:eastAsia="Times New Roman" w:hAnsi="Times New Roman" w:cs="Times New Roman"/>
      <w:b/>
      <w:bCs/>
      <w:sz w:val="28"/>
      <w:szCs w:val="28"/>
      <w:lang w:val="ru-RU" w:eastAsia="ru-RU"/>
    </w:rPr>
  </w:style>
  <w:style w:type="character" w:customStyle="1" w:styleId="af8">
    <w:name w:val="Название Знак"/>
    <w:basedOn w:val="a0"/>
    <w:link w:val="af7"/>
    <w:rsid w:val="00407730"/>
    <w:rPr>
      <w:rFonts w:ascii="Times New Roman" w:eastAsia="Times New Roman" w:hAnsi="Times New Roman" w:cs="Times New Roman"/>
      <w:b/>
      <w:bCs/>
      <w:sz w:val="28"/>
      <w:szCs w:val="28"/>
      <w:lang w:val="ru-RU" w:eastAsia="ru-RU"/>
    </w:rPr>
  </w:style>
  <w:style w:type="paragraph" w:styleId="af9">
    <w:name w:val="footer"/>
    <w:basedOn w:val="a"/>
    <w:link w:val="afa"/>
    <w:uiPriority w:val="99"/>
    <w:rsid w:val="00407730"/>
    <w:pPr>
      <w:tabs>
        <w:tab w:val="center" w:pos="4677"/>
        <w:tab w:val="right" w:pos="9355"/>
      </w:tabs>
      <w:spacing w:after="0" w:line="240" w:lineRule="auto"/>
      <w:ind w:firstLine="709"/>
      <w:jc w:val="both"/>
    </w:pPr>
    <w:rPr>
      <w:rFonts w:ascii="Times New Roman" w:eastAsia="Times New Roman" w:hAnsi="Times New Roman" w:cs="Times New Roman"/>
      <w:sz w:val="28"/>
      <w:szCs w:val="28"/>
      <w:lang w:val="ru-RU"/>
    </w:rPr>
  </w:style>
  <w:style w:type="character" w:customStyle="1" w:styleId="afa">
    <w:name w:val="Нижний колонтитул Знак"/>
    <w:basedOn w:val="a0"/>
    <w:link w:val="af9"/>
    <w:uiPriority w:val="99"/>
    <w:rsid w:val="00407730"/>
    <w:rPr>
      <w:rFonts w:ascii="Times New Roman" w:eastAsia="Times New Roman" w:hAnsi="Times New Roman" w:cs="Times New Roman"/>
      <w:sz w:val="28"/>
      <w:szCs w:val="28"/>
      <w:lang w:val="ru-RU"/>
    </w:rPr>
  </w:style>
  <w:style w:type="paragraph" w:styleId="31">
    <w:name w:val="Body Text Indent 3"/>
    <w:basedOn w:val="a"/>
    <w:link w:val="32"/>
    <w:uiPriority w:val="99"/>
    <w:rsid w:val="00407730"/>
    <w:pPr>
      <w:spacing w:after="120" w:line="360" w:lineRule="auto"/>
      <w:ind w:left="283" w:firstLine="709"/>
      <w:jc w:val="both"/>
    </w:pPr>
    <w:rPr>
      <w:rFonts w:ascii="Times New Roman" w:eastAsia="Times New Roman" w:hAnsi="Times New Roman" w:cs="Times New Roman"/>
      <w:sz w:val="16"/>
      <w:szCs w:val="16"/>
      <w:lang w:val="ru-RU"/>
    </w:rPr>
  </w:style>
  <w:style w:type="character" w:customStyle="1" w:styleId="32">
    <w:name w:val="Основной текст с отступом 3 Знак"/>
    <w:basedOn w:val="a0"/>
    <w:link w:val="31"/>
    <w:uiPriority w:val="99"/>
    <w:rsid w:val="00407730"/>
    <w:rPr>
      <w:rFonts w:ascii="Times New Roman" w:eastAsia="Times New Roman" w:hAnsi="Times New Roman" w:cs="Times New Roman"/>
      <w:sz w:val="16"/>
      <w:szCs w:val="16"/>
      <w:lang w:val="ru-RU"/>
    </w:rPr>
  </w:style>
  <w:style w:type="paragraph" w:styleId="25">
    <w:name w:val="Body Text 2"/>
    <w:basedOn w:val="a"/>
    <w:link w:val="26"/>
    <w:rsid w:val="00407730"/>
    <w:pPr>
      <w:spacing w:after="120" w:line="480" w:lineRule="auto"/>
      <w:ind w:firstLine="709"/>
      <w:jc w:val="both"/>
    </w:pPr>
    <w:rPr>
      <w:rFonts w:ascii="Times New Roman" w:eastAsia="Times New Roman" w:hAnsi="Times New Roman" w:cs="Times New Roman"/>
      <w:sz w:val="28"/>
      <w:szCs w:val="28"/>
      <w:lang w:val="ru-RU"/>
    </w:rPr>
  </w:style>
  <w:style w:type="character" w:customStyle="1" w:styleId="26">
    <w:name w:val="Основной текст 2 Знак"/>
    <w:basedOn w:val="a0"/>
    <w:link w:val="25"/>
    <w:rsid w:val="00407730"/>
    <w:rPr>
      <w:rFonts w:ascii="Times New Roman" w:eastAsia="Times New Roman" w:hAnsi="Times New Roman" w:cs="Times New Roman"/>
      <w:sz w:val="28"/>
      <w:szCs w:val="28"/>
      <w:lang w:val="ru-RU"/>
    </w:rPr>
  </w:style>
  <w:style w:type="paragraph" w:styleId="27">
    <w:name w:val="Body Text Indent 2"/>
    <w:basedOn w:val="a"/>
    <w:link w:val="28"/>
    <w:uiPriority w:val="99"/>
    <w:rsid w:val="00407730"/>
    <w:pPr>
      <w:spacing w:after="120" w:line="480" w:lineRule="auto"/>
      <w:ind w:left="283" w:firstLine="709"/>
      <w:jc w:val="both"/>
    </w:pPr>
    <w:rPr>
      <w:rFonts w:ascii="Times New Roman" w:eastAsia="Times New Roman" w:hAnsi="Times New Roman" w:cs="Times New Roman"/>
      <w:sz w:val="28"/>
      <w:szCs w:val="28"/>
      <w:lang w:val="ru-RU"/>
    </w:rPr>
  </w:style>
  <w:style w:type="character" w:customStyle="1" w:styleId="28">
    <w:name w:val="Основной текст с отступом 2 Знак"/>
    <w:basedOn w:val="a0"/>
    <w:link w:val="27"/>
    <w:uiPriority w:val="99"/>
    <w:rsid w:val="00407730"/>
    <w:rPr>
      <w:rFonts w:ascii="Times New Roman" w:eastAsia="Times New Roman" w:hAnsi="Times New Roman" w:cs="Times New Roman"/>
      <w:sz w:val="28"/>
      <w:szCs w:val="28"/>
      <w:lang w:val="ru-RU"/>
    </w:rPr>
  </w:style>
  <w:style w:type="paragraph" w:styleId="afb">
    <w:name w:val="caption"/>
    <w:basedOn w:val="a"/>
    <w:next w:val="a"/>
    <w:uiPriority w:val="99"/>
    <w:qFormat/>
    <w:rsid w:val="00407730"/>
    <w:pPr>
      <w:spacing w:line="240" w:lineRule="auto"/>
      <w:ind w:firstLine="709"/>
      <w:jc w:val="both"/>
    </w:pPr>
    <w:rPr>
      <w:rFonts w:ascii="Times New Roman" w:eastAsia="Times New Roman" w:hAnsi="Times New Roman" w:cs="Times New Roman"/>
      <w:b/>
      <w:bCs/>
      <w:color w:val="4F81BD"/>
      <w:sz w:val="18"/>
      <w:szCs w:val="18"/>
      <w:lang w:val="ru-RU"/>
    </w:rPr>
  </w:style>
  <w:style w:type="paragraph" w:styleId="33">
    <w:name w:val="toc 3"/>
    <w:basedOn w:val="a"/>
    <w:next w:val="a"/>
    <w:autoRedefine/>
    <w:uiPriority w:val="39"/>
    <w:rsid w:val="00407730"/>
    <w:pPr>
      <w:spacing w:after="100" w:line="360" w:lineRule="auto"/>
      <w:ind w:left="560" w:firstLine="709"/>
      <w:jc w:val="both"/>
    </w:pPr>
    <w:rPr>
      <w:rFonts w:ascii="Times New Roman" w:eastAsia="Times New Roman" w:hAnsi="Times New Roman" w:cs="Times New Roman"/>
      <w:sz w:val="28"/>
      <w:szCs w:val="28"/>
      <w:lang w:val="ru-RU"/>
    </w:rPr>
  </w:style>
  <w:style w:type="character" w:styleId="afc">
    <w:name w:val="page number"/>
    <w:basedOn w:val="a0"/>
    <w:uiPriority w:val="99"/>
    <w:rsid w:val="00407730"/>
  </w:style>
  <w:style w:type="paragraph" w:customStyle="1" w:styleId="afd">
    <w:name w:val="Основной с отступом"/>
    <w:basedOn w:val="27"/>
    <w:rsid w:val="00407730"/>
    <w:pPr>
      <w:spacing w:before="120" w:after="0" w:line="240" w:lineRule="auto"/>
      <w:ind w:left="1701" w:firstLine="0"/>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library.rsue.ru/"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68</Pages>
  <Words>18937</Words>
  <Characters>107942</Characters>
  <Application>Microsoft Office Word</Application>
  <DocSecurity>0</DocSecurity>
  <Lines>899</Lines>
  <Paragraphs>253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126626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2018-2019_38_03_02_14_1_plx_Бизнес-планирование</dc:title>
  <dc:creator>FastReport.NET</dc:creator>
  <cp:lastModifiedBy>ИМиП Кафедра</cp:lastModifiedBy>
  <cp:revision>2</cp:revision>
  <dcterms:created xsi:type="dcterms:W3CDTF">2018-11-17T08:37:00Z</dcterms:created>
  <dcterms:modified xsi:type="dcterms:W3CDTF">2018-11-17T08:39:00Z</dcterms:modified>
</cp:coreProperties>
</file>