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88" w:rsidRPr="008D27E6" w:rsidRDefault="00627D88" w:rsidP="008D27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27E6">
        <w:rPr>
          <w:rFonts w:ascii="Times New Roman" w:hAnsi="Times New Roman"/>
          <w:b/>
          <w:sz w:val="28"/>
          <w:szCs w:val="28"/>
        </w:rPr>
        <w:t>АННОТАЦИЯ</w:t>
      </w:r>
    </w:p>
    <w:p w:rsidR="00FC62EE" w:rsidRPr="008D27E6" w:rsidRDefault="00FC62EE" w:rsidP="008D27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27E6">
        <w:rPr>
          <w:rFonts w:ascii="Times New Roman" w:hAnsi="Times New Roman"/>
          <w:b/>
          <w:sz w:val="28"/>
          <w:szCs w:val="28"/>
        </w:rPr>
        <w:t xml:space="preserve">рабочей программы </w:t>
      </w:r>
    </w:p>
    <w:p w:rsidR="005F2383" w:rsidRPr="008D27E6" w:rsidRDefault="00140B00" w:rsidP="008D27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Б2.В.01 (У) </w:t>
      </w:r>
      <w:r w:rsidR="009E6A4C" w:rsidRPr="009E6A4C">
        <w:rPr>
          <w:rFonts w:ascii="Times New Roman" w:hAnsi="Times New Roman"/>
          <w:b/>
          <w:sz w:val="28"/>
          <w:szCs w:val="28"/>
          <w:u w:val="single"/>
        </w:rPr>
        <w:t>Учебная практика (Практика по получению первичных профессиональных умений и навыков)</w:t>
      </w:r>
      <w:r w:rsidR="005F2383" w:rsidRPr="008D27E6">
        <w:rPr>
          <w:rFonts w:ascii="Times New Roman" w:hAnsi="Times New Roman"/>
          <w:b/>
          <w:sz w:val="28"/>
          <w:szCs w:val="28"/>
          <w:u w:val="single"/>
        </w:rPr>
        <w:t>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0E182A" w:rsidRPr="008D27E6" w:rsidTr="008D27E6">
        <w:tc>
          <w:tcPr>
            <w:tcW w:w="4219" w:type="dxa"/>
          </w:tcPr>
          <w:p w:rsidR="000E182A" w:rsidRPr="008D27E6" w:rsidRDefault="000E182A" w:rsidP="008D27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27E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0E182A" w:rsidRPr="008D27E6" w:rsidRDefault="00B76F5E" w:rsidP="008D27E6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27E6">
              <w:rPr>
                <w:rFonts w:ascii="Times New Roman" w:hAnsi="Times New Roman"/>
                <w:i/>
                <w:sz w:val="28"/>
                <w:szCs w:val="28"/>
              </w:rPr>
              <w:t>38.03.02 «Менеджмент»</w:t>
            </w:r>
          </w:p>
        </w:tc>
      </w:tr>
      <w:tr w:rsidR="000E182A" w:rsidRPr="008D27E6" w:rsidTr="008D27E6">
        <w:tc>
          <w:tcPr>
            <w:tcW w:w="4219" w:type="dxa"/>
          </w:tcPr>
          <w:p w:rsidR="000E182A" w:rsidRPr="008D27E6" w:rsidRDefault="000E182A" w:rsidP="008D27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27E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52" w:type="dxa"/>
          </w:tcPr>
          <w:p w:rsidR="000E182A" w:rsidRPr="008D27E6" w:rsidRDefault="00B76F5E" w:rsidP="001D5915">
            <w:pPr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27E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38.03.02.</w:t>
            </w:r>
            <w:r w:rsidR="001D591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13</w:t>
            </w:r>
            <w:r w:rsidRPr="008D27E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«</w:t>
            </w:r>
            <w:r w:rsidR="001D591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Менеджмент организации</w:t>
            </w:r>
            <w:r w:rsidRPr="008D27E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»</w:t>
            </w:r>
          </w:p>
        </w:tc>
      </w:tr>
      <w:tr w:rsidR="000E182A" w:rsidRPr="008D27E6" w:rsidTr="008D27E6">
        <w:tc>
          <w:tcPr>
            <w:tcW w:w="4219" w:type="dxa"/>
          </w:tcPr>
          <w:p w:rsidR="000E182A" w:rsidRPr="008D27E6" w:rsidRDefault="000E182A" w:rsidP="008D27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27E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52" w:type="dxa"/>
          </w:tcPr>
          <w:p w:rsidR="000E182A" w:rsidRPr="008D27E6" w:rsidRDefault="00DF186C" w:rsidP="008D27E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D27E6">
              <w:rPr>
                <w:rFonts w:ascii="Times New Roman" w:hAnsi="Times New Roman"/>
                <w:i/>
                <w:sz w:val="28"/>
                <w:szCs w:val="28"/>
              </w:rPr>
              <w:t>Общего и стратегического менеджмента</w:t>
            </w:r>
          </w:p>
        </w:tc>
      </w:tr>
    </w:tbl>
    <w:p w:rsidR="00FC62EE" w:rsidRPr="001329D8" w:rsidRDefault="00FC62EE" w:rsidP="008D27E6">
      <w:pPr>
        <w:pStyle w:val="a3"/>
        <w:widowControl w:val="0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29D8">
        <w:rPr>
          <w:rFonts w:ascii="Times New Roman" w:hAnsi="Times New Roman"/>
          <w:b/>
          <w:sz w:val="28"/>
          <w:szCs w:val="28"/>
        </w:rPr>
        <w:t xml:space="preserve">Целями практики </w:t>
      </w:r>
      <w:r w:rsidRPr="001329D8">
        <w:rPr>
          <w:rFonts w:ascii="Times New Roman" w:eastAsia="Times New Roman" w:hAnsi="Times New Roman"/>
          <w:bCs/>
          <w:sz w:val="28"/>
          <w:szCs w:val="28"/>
          <w:lang w:eastAsia="ru-RU"/>
        </w:rPr>
        <w:t>являются:</w:t>
      </w:r>
    </w:p>
    <w:p w:rsidR="001329D8" w:rsidRPr="001329D8" w:rsidRDefault="001329D8" w:rsidP="00470467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0"/>
        <w:rPr>
          <w:bCs/>
          <w:sz w:val="28"/>
          <w:szCs w:val="28"/>
        </w:rPr>
      </w:pPr>
      <w:r w:rsidRPr="001329D8">
        <w:rPr>
          <w:sz w:val="28"/>
          <w:szCs w:val="28"/>
        </w:rPr>
        <w:t>ознакомиться с деятельностью организации, ее общеорганизационными характеристиками и</w:t>
      </w:r>
      <w:r w:rsidRPr="001329D8">
        <w:rPr>
          <w:bCs/>
          <w:sz w:val="28"/>
          <w:szCs w:val="28"/>
        </w:rPr>
        <w:t xml:space="preserve"> с работой менеджеров конкретного подразделения организации. </w:t>
      </w:r>
    </w:p>
    <w:p w:rsidR="00627D88" w:rsidRPr="001329D8" w:rsidRDefault="009E6A4C" w:rsidP="00470467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0"/>
        <w:rPr>
          <w:b/>
          <w:sz w:val="28"/>
          <w:szCs w:val="28"/>
        </w:rPr>
      </w:pPr>
      <w:r w:rsidRPr="001329D8">
        <w:rPr>
          <w:sz w:val="28"/>
          <w:szCs w:val="28"/>
        </w:rPr>
        <w:t xml:space="preserve">          </w:t>
      </w:r>
      <w:r w:rsidR="00470467" w:rsidRPr="001329D8">
        <w:rPr>
          <w:sz w:val="28"/>
          <w:szCs w:val="28"/>
        </w:rPr>
        <w:t xml:space="preserve">2. </w:t>
      </w:r>
      <w:r w:rsidR="00917E67" w:rsidRPr="001329D8">
        <w:rPr>
          <w:b/>
          <w:sz w:val="28"/>
          <w:szCs w:val="28"/>
        </w:rPr>
        <w:t>Задачи практики</w:t>
      </w:r>
      <w:r w:rsidR="00CE3314" w:rsidRPr="001329D8">
        <w:rPr>
          <w:b/>
          <w:sz w:val="28"/>
          <w:szCs w:val="28"/>
        </w:rPr>
        <w:t>:</w:t>
      </w:r>
    </w:p>
    <w:p w:rsidR="001329D8" w:rsidRPr="001329D8" w:rsidRDefault="001329D8" w:rsidP="001329D8">
      <w:pPr>
        <w:widowControl w:val="0"/>
        <w:numPr>
          <w:ilvl w:val="0"/>
          <w:numId w:val="7"/>
        </w:numPr>
        <w:shd w:val="clear" w:color="auto" w:fill="FFFFFF"/>
        <w:tabs>
          <w:tab w:val="clear" w:pos="1633"/>
          <w:tab w:val="num" w:pos="240"/>
          <w:tab w:val="left" w:leader="underscore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1329D8">
        <w:rPr>
          <w:rFonts w:ascii="Times New Roman" w:hAnsi="Times New Roman"/>
          <w:bCs/>
          <w:sz w:val="28"/>
          <w:szCs w:val="28"/>
        </w:rPr>
        <w:t>закрепление теоретических знаний, полученных в период аудиторного изучения дисциплин по специальности;</w:t>
      </w:r>
    </w:p>
    <w:p w:rsidR="001329D8" w:rsidRPr="001329D8" w:rsidRDefault="001329D8" w:rsidP="001329D8">
      <w:pPr>
        <w:widowControl w:val="0"/>
        <w:numPr>
          <w:ilvl w:val="0"/>
          <w:numId w:val="7"/>
        </w:numPr>
        <w:shd w:val="clear" w:color="auto" w:fill="FFFFFF"/>
        <w:tabs>
          <w:tab w:val="clear" w:pos="1633"/>
          <w:tab w:val="num" w:pos="240"/>
          <w:tab w:val="left" w:leader="underscore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1329D8">
        <w:rPr>
          <w:rFonts w:ascii="Times New Roman" w:hAnsi="Times New Roman"/>
          <w:bCs/>
          <w:sz w:val="28"/>
          <w:szCs w:val="28"/>
        </w:rPr>
        <w:t xml:space="preserve">изучить особенности организации учебного процесса в университете, </w:t>
      </w:r>
    </w:p>
    <w:p w:rsidR="001329D8" w:rsidRPr="001329D8" w:rsidRDefault="001329D8" w:rsidP="001329D8">
      <w:pPr>
        <w:widowControl w:val="0"/>
        <w:numPr>
          <w:ilvl w:val="0"/>
          <w:numId w:val="7"/>
        </w:numPr>
        <w:shd w:val="clear" w:color="auto" w:fill="FFFFFF"/>
        <w:tabs>
          <w:tab w:val="clear" w:pos="1633"/>
          <w:tab w:val="num" w:pos="240"/>
          <w:tab w:val="left" w:leader="underscore" w:pos="709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1329D8">
        <w:rPr>
          <w:rFonts w:ascii="Times New Roman" w:hAnsi="Times New Roman"/>
          <w:bCs/>
          <w:sz w:val="28"/>
          <w:szCs w:val="28"/>
        </w:rPr>
        <w:t>- овладеть практическими навыками работы с методическими рекомендациями по оформлению отчетных работ и системой их оценивания</w:t>
      </w:r>
      <w:r w:rsidRPr="001329D8">
        <w:rPr>
          <w:rFonts w:ascii="Times New Roman" w:hAnsi="Times New Roman"/>
          <w:sz w:val="28"/>
          <w:szCs w:val="28"/>
        </w:rPr>
        <w:t>.</w:t>
      </w:r>
    </w:p>
    <w:p w:rsidR="001329D8" w:rsidRPr="001329D8" w:rsidRDefault="001329D8" w:rsidP="001329D8">
      <w:pPr>
        <w:widowControl w:val="0"/>
        <w:numPr>
          <w:ilvl w:val="0"/>
          <w:numId w:val="7"/>
        </w:numPr>
        <w:shd w:val="clear" w:color="auto" w:fill="FFFFFF"/>
        <w:tabs>
          <w:tab w:val="clear" w:pos="1633"/>
          <w:tab w:val="num" w:pos="240"/>
          <w:tab w:val="left" w:leader="underscore" w:pos="567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1329D8">
        <w:rPr>
          <w:rFonts w:ascii="Times New Roman" w:hAnsi="Times New Roman"/>
          <w:bCs/>
          <w:sz w:val="28"/>
          <w:szCs w:val="28"/>
        </w:rPr>
        <w:t xml:space="preserve">формирование профессиональных навыков и компетенций путём самостоятельной работы  под руководством специалиста базы практики и методической помощи преподавателей кафедры, </w:t>
      </w:r>
    </w:p>
    <w:p w:rsidR="001329D8" w:rsidRPr="001329D8" w:rsidRDefault="001329D8" w:rsidP="001329D8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329D8">
        <w:rPr>
          <w:rFonts w:ascii="Times New Roman" w:hAnsi="Times New Roman"/>
          <w:sz w:val="28"/>
          <w:szCs w:val="28"/>
        </w:rPr>
        <w:t>-</w:t>
      </w:r>
      <w:r w:rsidRPr="001329D8">
        <w:rPr>
          <w:rFonts w:ascii="Times New Roman" w:hAnsi="Times New Roman"/>
          <w:sz w:val="28"/>
          <w:szCs w:val="28"/>
        </w:rPr>
        <w:tab/>
        <w:t xml:space="preserve"> ознакомление с  системой документооборота, использование компьютерных и программных средств,  ознакомление с функциями менеджера в сборе и обработке информации;</w:t>
      </w:r>
    </w:p>
    <w:p w:rsidR="00627D88" w:rsidRPr="009E6A4C" w:rsidRDefault="001329D8" w:rsidP="001329D8">
      <w:pPr>
        <w:widowControl w:val="0"/>
        <w:shd w:val="clear" w:color="auto" w:fill="FFFFFF"/>
        <w:tabs>
          <w:tab w:val="left" w:leader="underscore" w:pos="709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627D88" w:rsidRPr="009E6A4C">
        <w:rPr>
          <w:rFonts w:ascii="Times New Roman" w:hAnsi="Times New Roman"/>
          <w:b/>
          <w:sz w:val="28"/>
          <w:szCs w:val="28"/>
        </w:rPr>
        <w:t>Результаты обучения по дисциплине</w:t>
      </w:r>
      <w:r w:rsidR="00CE3314" w:rsidRPr="009E6A4C">
        <w:rPr>
          <w:rFonts w:ascii="Times New Roman" w:hAnsi="Times New Roman"/>
          <w:b/>
          <w:sz w:val="28"/>
          <w:szCs w:val="28"/>
        </w:rPr>
        <w:t>.</w:t>
      </w:r>
    </w:p>
    <w:p w:rsidR="00627D88" w:rsidRPr="009E6A4C" w:rsidRDefault="00627D88" w:rsidP="008D27E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A4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A3F23" w:rsidRPr="009E6A4C" w:rsidRDefault="00627D88" w:rsidP="008D27E6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E6A4C">
        <w:rPr>
          <w:rFonts w:ascii="Times New Roman" w:hAnsi="Times New Roman"/>
          <w:i/>
          <w:sz w:val="28"/>
          <w:szCs w:val="28"/>
        </w:rPr>
        <w:t>Знать:</w:t>
      </w:r>
    </w:p>
    <w:p w:rsidR="005368B8" w:rsidRPr="009E6A4C" w:rsidRDefault="005A3DA3" w:rsidP="009E6A4C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A4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</w:t>
      </w:r>
      <w:r w:rsidR="009E6A4C" w:rsidRPr="009E6A4C">
        <w:rPr>
          <w:rFonts w:ascii="Times New Roman" w:hAnsi="Times New Roman"/>
          <w:sz w:val="28"/>
          <w:szCs w:val="28"/>
        </w:rPr>
        <w:t>основные показатели производственно-хозяйственной деятельности организации; организационную структуру предприятия и функции руководителя подразделения;  основные элементы системы оплаты труда; основные направления распределения прибыли в организации.</w:t>
      </w:r>
    </w:p>
    <w:p w:rsidR="009E6A4C" w:rsidRPr="009E6A4C" w:rsidRDefault="009E6A4C" w:rsidP="009E6A4C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A4C">
        <w:rPr>
          <w:rFonts w:ascii="Times New Roman" w:hAnsi="Times New Roman"/>
          <w:sz w:val="28"/>
          <w:szCs w:val="28"/>
        </w:rPr>
        <w:t>- основные подходы к управлению персоналом</w:t>
      </w:r>
    </w:p>
    <w:p w:rsidR="009E6A4C" w:rsidRPr="009E6A4C" w:rsidRDefault="009E6A4C" w:rsidP="009E6A4C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A4C">
        <w:rPr>
          <w:rFonts w:ascii="Times New Roman" w:hAnsi="Times New Roman"/>
          <w:sz w:val="28"/>
          <w:szCs w:val="28"/>
        </w:rPr>
        <w:t>- социально-психологические проблемы менеджмента, проблемы мотивации, социальные вопросы и этику делового общения</w:t>
      </w:r>
    </w:p>
    <w:p w:rsidR="009E6A4C" w:rsidRPr="009E6A4C" w:rsidRDefault="009E6A4C" w:rsidP="009E6A4C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A4C">
        <w:rPr>
          <w:rFonts w:ascii="Times New Roman" w:hAnsi="Times New Roman"/>
          <w:sz w:val="28"/>
          <w:szCs w:val="28"/>
        </w:rPr>
        <w:t>- особенности организации управленческой деятельности; закономерности управления различными системами</w:t>
      </w:r>
    </w:p>
    <w:p w:rsidR="009E6A4C" w:rsidRPr="009E6A4C" w:rsidRDefault="009E6A4C" w:rsidP="009E6A4C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A4C">
        <w:rPr>
          <w:rFonts w:ascii="Times New Roman" w:hAnsi="Times New Roman"/>
          <w:sz w:val="28"/>
          <w:szCs w:val="28"/>
        </w:rPr>
        <w:t>- основные потоки документооборота (входящие, исходящие и внутренние)</w:t>
      </w:r>
    </w:p>
    <w:p w:rsidR="009E6A4C" w:rsidRPr="009E6A4C" w:rsidRDefault="009E6A4C" w:rsidP="009E6A4C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A4C">
        <w:rPr>
          <w:rFonts w:ascii="Times New Roman" w:hAnsi="Times New Roman"/>
          <w:sz w:val="28"/>
          <w:szCs w:val="28"/>
        </w:rPr>
        <w:t>- системы документации, основные виды документов, использующихся в управленческой деятельности;  современные способы и техника создания документов;</w:t>
      </w:r>
    </w:p>
    <w:p w:rsidR="009E6A4C" w:rsidRPr="009E6A4C" w:rsidRDefault="009E6A4C" w:rsidP="009E6A4C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A4C">
        <w:rPr>
          <w:rFonts w:ascii="Times New Roman" w:hAnsi="Times New Roman"/>
          <w:sz w:val="28"/>
          <w:szCs w:val="28"/>
        </w:rPr>
        <w:t>- правила оформления текстовых документов</w:t>
      </w:r>
    </w:p>
    <w:p w:rsidR="002A3F23" w:rsidRPr="009E6A4C" w:rsidRDefault="00627D88" w:rsidP="008D27E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A4C">
        <w:rPr>
          <w:rFonts w:ascii="Times New Roman" w:hAnsi="Times New Roman"/>
          <w:i/>
          <w:sz w:val="28"/>
          <w:szCs w:val="28"/>
        </w:rPr>
        <w:t>Уметь:</w:t>
      </w:r>
    </w:p>
    <w:p w:rsidR="00793566" w:rsidRPr="009E6A4C" w:rsidRDefault="005A3DA3" w:rsidP="009E6A4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A4C">
        <w:rPr>
          <w:rFonts w:ascii="Times New Roman" w:hAnsi="Times New Roman"/>
          <w:sz w:val="28"/>
          <w:szCs w:val="28"/>
        </w:rPr>
        <w:t xml:space="preserve">- </w:t>
      </w:r>
      <w:r w:rsidR="009E6A4C" w:rsidRPr="009E6A4C">
        <w:rPr>
          <w:rFonts w:ascii="Times New Roman" w:hAnsi="Times New Roman"/>
          <w:sz w:val="28"/>
          <w:szCs w:val="28"/>
        </w:rPr>
        <w:t>анализировать социально значимые процессы и явления на примере функционирования финансового механизма конкретной организации</w:t>
      </w:r>
    </w:p>
    <w:p w:rsidR="009E6A4C" w:rsidRPr="009E6A4C" w:rsidRDefault="009E6A4C" w:rsidP="009E6A4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A4C">
        <w:rPr>
          <w:rFonts w:ascii="Times New Roman" w:hAnsi="Times New Roman"/>
          <w:sz w:val="28"/>
          <w:szCs w:val="28"/>
        </w:rPr>
        <w:lastRenderedPageBreak/>
        <w:t>- использовать зарубежный и отечественный опыт управления современными организациями;  использовать информационные технологии в управленческой деятельности;  проектировать организационные структуры</w:t>
      </w:r>
    </w:p>
    <w:p w:rsidR="009E6A4C" w:rsidRPr="009E6A4C" w:rsidRDefault="009E6A4C" w:rsidP="009E6A4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A4C">
        <w:rPr>
          <w:rFonts w:ascii="Times New Roman" w:hAnsi="Times New Roman"/>
          <w:sz w:val="28"/>
          <w:szCs w:val="28"/>
        </w:rPr>
        <w:t>- определить роль и место менеджера в организации, требований к современному руководителю</w:t>
      </w:r>
    </w:p>
    <w:p w:rsidR="009E6A4C" w:rsidRPr="009E6A4C" w:rsidRDefault="009E6A4C" w:rsidP="009E6A4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A4C">
        <w:rPr>
          <w:rFonts w:ascii="Times New Roman" w:hAnsi="Times New Roman"/>
          <w:sz w:val="28"/>
          <w:szCs w:val="28"/>
        </w:rPr>
        <w:t>- определять и  формулировать цели организации; использовать информационные технологии в управленческой деятельности;  проектировать организационные структуры</w:t>
      </w:r>
    </w:p>
    <w:p w:rsidR="009E6A4C" w:rsidRPr="009E6A4C" w:rsidRDefault="009E6A4C" w:rsidP="009E6A4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A4C">
        <w:rPr>
          <w:rFonts w:ascii="Times New Roman" w:hAnsi="Times New Roman"/>
          <w:sz w:val="28"/>
          <w:szCs w:val="28"/>
        </w:rPr>
        <w:t>- применять информационное обеспечение документов для различных проектов организации</w:t>
      </w:r>
    </w:p>
    <w:p w:rsidR="009E6A4C" w:rsidRPr="009E6A4C" w:rsidRDefault="009E6A4C" w:rsidP="009E6A4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A4C">
        <w:rPr>
          <w:rFonts w:ascii="Times New Roman" w:hAnsi="Times New Roman"/>
          <w:sz w:val="28"/>
          <w:szCs w:val="28"/>
        </w:rPr>
        <w:t>- организовать работу исполнителей для осуществления конкретных проектов, работ</w:t>
      </w:r>
    </w:p>
    <w:p w:rsidR="009E6A4C" w:rsidRPr="009E6A4C" w:rsidRDefault="009E6A4C" w:rsidP="009E6A4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E6A4C">
        <w:rPr>
          <w:rFonts w:ascii="Times New Roman" w:hAnsi="Times New Roman"/>
          <w:sz w:val="28"/>
          <w:szCs w:val="28"/>
        </w:rPr>
        <w:t xml:space="preserve">- применять информационное обеспечение  для оформления  </w:t>
      </w:r>
      <w:r w:rsidRPr="009E6A4C">
        <w:rPr>
          <w:rFonts w:ascii="Times New Roman" w:hAnsi="Times New Roman"/>
          <w:spacing w:val="-9"/>
          <w:sz w:val="28"/>
          <w:szCs w:val="28"/>
        </w:rPr>
        <w:t xml:space="preserve">организационных и распорядительных </w:t>
      </w:r>
      <w:r w:rsidRPr="009E6A4C">
        <w:rPr>
          <w:rFonts w:ascii="Times New Roman" w:hAnsi="Times New Roman"/>
          <w:spacing w:val="-8"/>
          <w:sz w:val="28"/>
          <w:szCs w:val="28"/>
        </w:rPr>
        <w:t>документов</w:t>
      </w:r>
    </w:p>
    <w:p w:rsidR="002A3F23" w:rsidRPr="009E6A4C" w:rsidRDefault="00627D88" w:rsidP="005A3DA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E6A4C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793566" w:rsidRPr="009E6A4C" w:rsidRDefault="005A3DA3" w:rsidP="009E6A4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A4C">
        <w:rPr>
          <w:rFonts w:ascii="Times New Roman" w:hAnsi="Times New Roman"/>
          <w:sz w:val="28"/>
          <w:szCs w:val="28"/>
        </w:rPr>
        <w:t xml:space="preserve">- </w:t>
      </w:r>
      <w:r w:rsidR="009E6A4C" w:rsidRPr="009E6A4C">
        <w:rPr>
          <w:rFonts w:ascii="Times New Roman" w:hAnsi="Times New Roman"/>
          <w:sz w:val="28"/>
          <w:szCs w:val="28"/>
        </w:rPr>
        <w:t>инструментарием проведения анализа социально значимых проблем и процессов и построения прогнозов их развития</w:t>
      </w:r>
    </w:p>
    <w:p w:rsidR="009E6A4C" w:rsidRPr="009E6A4C" w:rsidRDefault="009E6A4C" w:rsidP="009E6A4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A4C">
        <w:rPr>
          <w:rFonts w:ascii="Times New Roman" w:hAnsi="Times New Roman"/>
          <w:sz w:val="28"/>
          <w:szCs w:val="28"/>
        </w:rPr>
        <w:t xml:space="preserve">- навыками использования нормативной,  правовой информации и справочного материала в своей профессиональной деятельности    </w:t>
      </w:r>
    </w:p>
    <w:p w:rsidR="009E6A4C" w:rsidRPr="009E6A4C" w:rsidRDefault="009E6A4C" w:rsidP="009E6A4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A4C">
        <w:rPr>
          <w:rFonts w:ascii="Times New Roman" w:hAnsi="Times New Roman"/>
          <w:sz w:val="28"/>
          <w:szCs w:val="28"/>
        </w:rPr>
        <w:t>- методами управления группами, конфликтами, стрессами;  организацией коммуникаций и взаимодействия на предприятиях; использованием моделей и методов рационального решения проблем</w:t>
      </w:r>
    </w:p>
    <w:p w:rsidR="009E6A4C" w:rsidRPr="009E6A4C" w:rsidRDefault="009E6A4C" w:rsidP="00D3502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E6A4C">
        <w:rPr>
          <w:rFonts w:ascii="Times New Roman" w:hAnsi="Times New Roman"/>
          <w:sz w:val="28"/>
          <w:szCs w:val="28"/>
        </w:rPr>
        <w:t>- навыками использования нормативной,  правовой информации и справочного материала в своей профессиональной деятельности;    навыками проведения оценки внешней и внутренней среды организации</w:t>
      </w:r>
      <w:r w:rsidRPr="009E6A4C">
        <w:rPr>
          <w:rFonts w:ascii="Times New Roman" w:hAnsi="Times New Roman"/>
          <w:b/>
          <w:sz w:val="28"/>
          <w:szCs w:val="28"/>
        </w:rPr>
        <w:t xml:space="preserve"> </w:t>
      </w:r>
    </w:p>
    <w:p w:rsidR="009E6A4C" w:rsidRPr="009E6A4C" w:rsidRDefault="009E6A4C" w:rsidP="00D3502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E6A4C">
        <w:rPr>
          <w:rFonts w:ascii="Times New Roman" w:hAnsi="Times New Roman"/>
          <w:b/>
          <w:sz w:val="28"/>
          <w:szCs w:val="28"/>
        </w:rPr>
        <w:t xml:space="preserve">- </w:t>
      </w:r>
      <w:r w:rsidRPr="009E6A4C">
        <w:rPr>
          <w:rFonts w:ascii="Times New Roman" w:hAnsi="Times New Roman"/>
          <w:sz w:val="28"/>
          <w:szCs w:val="28"/>
        </w:rPr>
        <w:t>навыками</w:t>
      </w:r>
      <w:r w:rsidRPr="009E6A4C">
        <w:rPr>
          <w:rFonts w:ascii="Times New Roman" w:hAnsi="Times New Roman"/>
          <w:spacing w:val="-7"/>
          <w:sz w:val="28"/>
          <w:szCs w:val="28"/>
        </w:rPr>
        <w:t xml:space="preserve"> анализа информации  о  функционировании системы</w:t>
      </w:r>
      <w:r w:rsidRPr="009E6A4C">
        <w:rPr>
          <w:rFonts w:ascii="Times New Roman" w:hAnsi="Times New Roman"/>
          <w:sz w:val="28"/>
          <w:szCs w:val="28"/>
        </w:rPr>
        <w:t xml:space="preserve"> </w:t>
      </w:r>
      <w:r w:rsidRPr="009E6A4C">
        <w:rPr>
          <w:rFonts w:ascii="Times New Roman" w:hAnsi="Times New Roman"/>
          <w:spacing w:val="-4"/>
          <w:sz w:val="28"/>
          <w:szCs w:val="28"/>
        </w:rPr>
        <w:t>внутреннего документооборота организации</w:t>
      </w:r>
    </w:p>
    <w:p w:rsidR="009E6A4C" w:rsidRPr="009E6A4C" w:rsidRDefault="009E6A4C" w:rsidP="00D3502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6A4C">
        <w:rPr>
          <w:rFonts w:ascii="Times New Roman" w:hAnsi="Times New Roman"/>
          <w:spacing w:val="-4"/>
          <w:sz w:val="28"/>
          <w:szCs w:val="28"/>
        </w:rPr>
        <w:t xml:space="preserve">- </w:t>
      </w:r>
      <w:r w:rsidRPr="009E6A4C">
        <w:rPr>
          <w:rFonts w:ascii="Times New Roman" w:hAnsi="Times New Roman"/>
          <w:sz w:val="28"/>
          <w:szCs w:val="28"/>
        </w:rPr>
        <w:t>практическими навыками в области ведения документирования с использованием информационных технологий</w:t>
      </w:r>
    </w:p>
    <w:p w:rsidR="009E6A4C" w:rsidRPr="009E6A4C" w:rsidRDefault="009E6A4C" w:rsidP="00D3502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E6A4C">
        <w:rPr>
          <w:rFonts w:ascii="Times New Roman" w:hAnsi="Times New Roman"/>
          <w:sz w:val="28"/>
          <w:szCs w:val="28"/>
        </w:rPr>
        <w:t xml:space="preserve">- </w:t>
      </w:r>
      <w:r w:rsidRPr="009E6A4C">
        <w:rPr>
          <w:rFonts w:ascii="Times New Roman" w:hAnsi="Times New Roman"/>
          <w:spacing w:val="-9"/>
          <w:sz w:val="28"/>
          <w:szCs w:val="28"/>
        </w:rPr>
        <w:t xml:space="preserve">навыками подготовки организационных и распорядительных </w:t>
      </w:r>
      <w:r w:rsidRPr="009E6A4C">
        <w:rPr>
          <w:rFonts w:ascii="Times New Roman" w:hAnsi="Times New Roman"/>
          <w:spacing w:val="-8"/>
          <w:sz w:val="28"/>
          <w:szCs w:val="28"/>
        </w:rPr>
        <w:t>документов</w:t>
      </w:r>
    </w:p>
    <w:p w:rsidR="00627D88" w:rsidRDefault="009E6A4C" w:rsidP="00D3502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627D88" w:rsidRPr="008D27E6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2A3F23" w:rsidRPr="008D27E6" w:rsidRDefault="001329D8" w:rsidP="008D27E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ОК-3, 4, 5, 6, ОПК-1, 4, ПК-20</w:t>
      </w:r>
    </w:p>
    <w:p w:rsidR="00627D88" w:rsidRPr="009E6A4C" w:rsidRDefault="00627D88" w:rsidP="009E6A4C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E6A4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E6A4C">
        <w:rPr>
          <w:rFonts w:ascii="Times New Roman" w:hAnsi="Times New Roman"/>
          <w:i/>
          <w:sz w:val="28"/>
          <w:szCs w:val="28"/>
        </w:rPr>
        <w:t>(в ЗЕТ)</w:t>
      </w:r>
      <w:r w:rsidR="00CE3314" w:rsidRPr="009E6A4C">
        <w:rPr>
          <w:rFonts w:ascii="Times New Roman" w:hAnsi="Times New Roman"/>
          <w:i/>
          <w:sz w:val="28"/>
          <w:szCs w:val="28"/>
        </w:rPr>
        <w:t xml:space="preserve">: </w:t>
      </w:r>
      <w:r w:rsidR="009E6A4C">
        <w:rPr>
          <w:rFonts w:ascii="Times New Roman" w:hAnsi="Times New Roman"/>
          <w:sz w:val="28"/>
          <w:szCs w:val="28"/>
        </w:rPr>
        <w:t>3</w:t>
      </w:r>
    </w:p>
    <w:p w:rsidR="00627D88" w:rsidRPr="008D27E6" w:rsidRDefault="00627D88" w:rsidP="009E6A4C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D27E6">
        <w:rPr>
          <w:rFonts w:ascii="Times New Roman" w:hAnsi="Times New Roman"/>
          <w:b/>
          <w:sz w:val="28"/>
          <w:szCs w:val="28"/>
        </w:rPr>
        <w:t>Форма контроля</w:t>
      </w:r>
      <w:r w:rsidR="00CE3314" w:rsidRPr="008D27E6">
        <w:rPr>
          <w:rFonts w:ascii="Times New Roman" w:hAnsi="Times New Roman"/>
          <w:b/>
          <w:sz w:val="28"/>
          <w:szCs w:val="28"/>
        </w:rPr>
        <w:t>:</w:t>
      </w:r>
      <w:r w:rsidR="005368B8">
        <w:rPr>
          <w:rFonts w:ascii="Times New Roman" w:hAnsi="Times New Roman"/>
          <w:b/>
          <w:sz w:val="28"/>
          <w:szCs w:val="28"/>
        </w:rPr>
        <w:t xml:space="preserve"> </w:t>
      </w:r>
      <w:r w:rsidR="00744DB6" w:rsidRPr="008D27E6">
        <w:rPr>
          <w:rFonts w:ascii="Times New Roman" w:hAnsi="Times New Roman"/>
          <w:i/>
          <w:sz w:val="28"/>
          <w:szCs w:val="28"/>
        </w:rPr>
        <w:t>зачет</w:t>
      </w:r>
      <w:r w:rsidR="009B5534" w:rsidRPr="008D27E6">
        <w:rPr>
          <w:rFonts w:ascii="Times New Roman" w:hAnsi="Times New Roman"/>
          <w:i/>
          <w:sz w:val="28"/>
          <w:szCs w:val="28"/>
        </w:rPr>
        <w:t xml:space="preserve"> с оценкой</w:t>
      </w:r>
    </w:p>
    <w:p w:rsidR="002A3F23" w:rsidRPr="002A3F23" w:rsidRDefault="00D516ED" w:rsidP="009E6A4C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D27E6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CE3314" w:rsidRPr="002A3F23" w:rsidRDefault="002A3F23" w:rsidP="00D3502D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к.э.н., доцент </w:t>
      </w:r>
      <w:r w:rsidR="009E6A4C">
        <w:rPr>
          <w:rFonts w:ascii="Times New Roman" w:hAnsi="Times New Roman"/>
          <w:i/>
          <w:sz w:val="28"/>
          <w:szCs w:val="28"/>
        </w:rPr>
        <w:t>Мисиченко Н.Ю.</w:t>
      </w:r>
    </w:p>
    <w:sectPr w:rsidR="00CE3314" w:rsidRPr="002A3F23" w:rsidSect="0088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159" w:rsidRDefault="002E5159" w:rsidP="00D516ED">
      <w:pPr>
        <w:spacing w:after="0" w:line="240" w:lineRule="auto"/>
      </w:pPr>
      <w:r>
        <w:separator/>
      </w:r>
    </w:p>
  </w:endnote>
  <w:endnote w:type="continuationSeparator" w:id="1">
    <w:p w:rsidR="002E5159" w:rsidRDefault="002E5159" w:rsidP="00D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159" w:rsidRDefault="002E5159" w:rsidP="00D516ED">
      <w:pPr>
        <w:spacing w:after="0" w:line="240" w:lineRule="auto"/>
      </w:pPr>
      <w:r>
        <w:separator/>
      </w:r>
    </w:p>
  </w:footnote>
  <w:footnote w:type="continuationSeparator" w:id="1">
    <w:p w:rsidR="002E5159" w:rsidRDefault="002E5159" w:rsidP="00D5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598"/>
    <w:multiLevelType w:val="hybridMultilevel"/>
    <w:tmpl w:val="A0B6E7E0"/>
    <w:lvl w:ilvl="0" w:tplc="F446D608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C781D"/>
    <w:multiLevelType w:val="hybridMultilevel"/>
    <w:tmpl w:val="9A30C17A"/>
    <w:lvl w:ilvl="0" w:tplc="F446D608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77968"/>
    <w:multiLevelType w:val="hybridMultilevel"/>
    <w:tmpl w:val="B17C7786"/>
    <w:lvl w:ilvl="0" w:tplc="CF403F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9679A"/>
    <w:multiLevelType w:val="hybridMultilevel"/>
    <w:tmpl w:val="13ECC0AA"/>
    <w:lvl w:ilvl="0" w:tplc="F39EB6B6">
      <w:start w:val="1"/>
      <w:numFmt w:val="decimal"/>
      <w:lvlText w:val="%1."/>
      <w:lvlJc w:val="left"/>
      <w:pPr>
        <w:ind w:left="1429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2B4E5C"/>
    <w:multiLevelType w:val="multilevel"/>
    <w:tmpl w:val="AF7A8D5A"/>
    <w:lvl w:ilvl="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49B15A9F"/>
    <w:multiLevelType w:val="hybridMultilevel"/>
    <w:tmpl w:val="1924F514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D7534C4"/>
    <w:multiLevelType w:val="multilevel"/>
    <w:tmpl w:val="91A60E6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5D0D1515"/>
    <w:multiLevelType w:val="hybridMultilevel"/>
    <w:tmpl w:val="6700D49A"/>
    <w:lvl w:ilvl="0" w:tplc="9500AE8A">
      <w:start w:val="5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D3C1808"/>
    <w:multiLevelType w:val="hybridMultilevel"/>
    <w:tmpl w:val="499C6A86"/>
    <w:lvl w:ilvl="0" w:tplc="BFACB1D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1C768E1"/>
    <w:multiLevelType w:val="hybridMultilevel"/>
    <w:tmpl w:val="D8A4BC8A"/>
    <w:lvl w:ilvl="0" w:tplc="DD8E4372">
      <w:start w:val="1"/>
      <w:numFmt w:val="bullet"/>
      <w:lvlText w:val="-"/>
      <w:lvlJc w:val="left"/>
      <w:pPr>
        <w:tabs>
          <w:tab w:val="num" w:pos="1633"/>
        </w:tabs>
        <w:ind w:left="1633" w:hanging="92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63713F53"/>
    <w:multiLevelType w:val="hybridMultilevel"/>
    <w:tmpl w:val="13C601A4"/>
    <w:lvl w:ilvl="0" w:tplc="F446D608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7A31DEE"/>
    <w:multiLevelType w:val="hybridMultilevel"/>
    <w:tmpl w:val="B65220DC"/>
    <w:lvl w:ilvl="0" w:tplc="19B6B29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92F5D9A"/>
    <w:multiLevelType w:val="hybridMultilevel"/>
    <w:tmpl w:val="6164C1CE"/>
    <w:lvl w:ilvl="0" w:tplc="CF403F76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4330DE"/>
    <w:multiLevelType w:val="hybridMultilevel"/>
    <w:tmpl w:val="DC0C5DFA"/>
    <w:lvl w:ilvl="0" w:tplc="F446D608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3"/>
  </w:num>
  <w:num w:numId="5">
    <w:abstractNumId w:val="3"/>
  </w:num>
  <w:num w:numId="6">
    <w:abstractNumId w:val="12"/>
  </w:num>
  <w:num w:numId="7">
    <w:abstractNumId w:val="10"/>
  </w:num>
  <w:num w:numId="8">
    <w:abstractNumId w:val="11"/>
  </w:num>
  <w:num w:numId="9">
    <w:abstractNumId w:val="4"/>
  </w:num>
  <w:num w:numId="10">
    <w:abstractNumId w:val="9"/>
  </w:num>
  <w:num w:numId="11">
    <w:abstractNumId w:val="14"/>
  </w:num>
  <w:num w:numId="12">
    <w:abstractNumId w:val="0"/>
  </w:num>
  <w:num w:numId="13">
    <w:abstractNumId w:val="1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D88"/>
    <w:rsid w:val="000B75D0"/>
    <w:rsid w:val="000D6A27"/>
    <w:rsid w:val="000E182A"/>
    <w:rsid w:val="00110402"/>
    <w:rsid w:val="0011123A"/>
    <w:rsid w:val="00125C95"/>
    <w:rsid w:val="001329D8"/>
    <w:rsid w:val="00140B00"/>
    <w:rsid w:val="001B75DE"/>
    <w:rsid w:val="001D5915"/>
    <w:rsid w:val="0023177B"/>
    <w:rsid w:val="002501F2"/>
    <w:rsid w:val="0029070A"/>
    <w:rsid w:val="002A3F23"/>
    <w:rsid w:val="002E5159"/>
    <w:rsid w:val="00311DE9"/>
    <w:rsid w:val="00325E47"/>
    <w:rsid w:val="00356DCF"/>
    <w:rsid w:val="003E2285"/>
    <w:rsid w:val="00416E81"/>
    <w:rsid w:val="004641C1"/>
    <w:rsid w:val="00470467"/>
    <w:rsid w:val="00493AFD"/>
    <w:rsid w:val="004A5D43"/>
    <w:rsid w:val="00502CC7"/>
    <w:rsid w:val="005308E3"/>
    <w:rsid w:val="005368B8"/>
    <w:rsid w:val="005762BF"/>
    <w:rsid w:val="00593C2F"/>
    <w:rsid w:val="005A3DA3"/>
    <w:rsid w:val="005B1A43"/>
    <w:rsid w:val="005F0E5B"/>
    <w:rsid w:val="005F2383"/>
    <w:rsid w:val="00627D88"/>
    <w:rsid w:val="006334F6"/>
    <w:rsid w:val="00647E79"/>
    <w:rsid w:val="00744DB6"/>
    <w:rsid w:val="00787A6E"/>
    <w:rsid w:val="00793566"/>
    <w:rsid w:val="007A4A77"/>
    <w:rsid w:val="007C7669"/>
    <w:rsid w:val="007D60AD"/>
    <w:rsid w:val="00824962"/>
    <w:rsid w:val="008D27E6"/>
    <w:rsid w:val="008E5BEE"/>
    <w:rsid w:val="00917E67"/>
    <w:rsid w:val="00920645"/>
    <w:rsid w:val="0094459F"/>
    <w:rsid w:val="00996395"/>
    <w:rsid w:val="009B5534"/>
    <w:rsid w:val="009E6A4C"/>
    <w:rsid w:val="00A25D84"/>
    <w:rsid w:val="00A5393E"/>
    <w:rsid w:val="00A94C5D"/>
    <w:rsid w:val="00AB3636"/>
    <w:rsid w:val="00B76F5E"/>
    <w:rsid w:val="00BF4B69"/>
    <w:rsid w:val="00C04006"/>
    <w:rsid w:val="00CE3314"/>
    <w:rsid w:val="00D17018"/>
    <w:rsid w:val="00D3502D"/>
    <w:rsid w:val="00D516ED"/>
    <w:rsid w:val="00D83DF6"/>
    <w:rsid w:val="00DF186C"/>
    <w:rsid w:val="00ED4B5E"/>
    <w:rsid w:val="00EE3B80"/>
    <w:rsid w:val="00F12569"/>
    <w:rsid w:val="00F73679"/>
    <w:rsid w:val="00F8482F"/>
    <w:rsid w:val="00FC62EE"/>
    <w:rsid w:val="00FF4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  <w:style w:type="paragraph" w:customStyle="1" w:styleId="a8">
    <w:name w:val="список с точками"/>
    <w:basedOn w:val="a"/>
    <w:rsid w:val="005F2383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F2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  <w:style w:type="paragraph" w:customStyle="1" w:styleId="a8">
    <w:name w:val="список с точками"/>
    <w:basedOn w:val="a"/>
    <w:rsid w:val="005F2383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F23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9A420-346D-45E7-941C-9FB32693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Кудинова Н. Галина</cp:lastModifiedBy>
  <cp:revision>20</cp:revision>
  <cp:lastPrinted>2015-05-06T13:31:00Z</cp:lastPrinted>
  <dcterms:created xsi:type="dcterms:W3CDTF">2017-04-25T10:29:00Z</dcterms:created>
  <dcterms:modified xsi:type="dcterms:W3CDTF">2018-08-22T09:25:00Z</dcterms:modified>
</cp:coreProperties>
</file>