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89" w:rsidRDefault="002D5782">
      <w:pPr>
        <w:rPr>
          <w:sz w:val="0"/>
          <w:szCs w:val="0"/>
        </w:rPr>
      </w:pPr>
      <w:r>
        <w:rPr>
          <w:noProof/>
          <w:lang w:val="ru-RU" w:eastAsia="ru-RU"/>
        </w:rPr>
        <w:drawing>
          <wp:inline distT="0" distB="0" distL="0" distR="0">
            <wp:extent cx="5943600" cy="8172450"/>
            <wp:effectExtent l="19050" t="0" r="0" b="0"/>
            <wp:docPr id="1" name="Рисунок 1" descr="469E8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9E839F"/>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F20E33">
        <w:br w:type="page"/>
      </w:r>
    </w:p>
    <w:p w:rsidR="00E23489" w:rsidRDefault="00402287">
      <w:pPr>
        <w:rPr>
          <w:sz w:val="0"/>
          <w:szCs w:val="0"/>
        </w:rPr>
      </w:pPr>
      <w:r>
        <w:rPr>
          <w:noProof/>
          <w:lang w:val="ru-RU" w:eastAsia="ru-RU"/>
        </w:rPr>
        <w:lastRenderedPageBreak/>
        <w:drawing>
          <wp:inline distT="0" distB="0" distL="0" distR="0">
            <wp:extent cx="5939790" cy="8171180"/>
            <wp:effectExtent l="19050" t="0" r="3810" b="0"/>
            <wp:docPr id="2" name="Рисунок 1" descr="A7F73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F73ADE"/>
                    <pic:cNvPicPr>
                      <a:picLocks noChangeAspect="1" noChangeArrowheads="1"/>
                    </pic:cNvPicPr>
                  </pic:nvPicPr>
                  <pic:blipFill>
                    <a:blip r:embed="rId6"/>
                    <a:srcRect/>
                    <a:stretch>
                      <a:fillRect/>
                    </a:stretch>
                  </pic:blipFill>
                  <pic:spPr bwMode="auto">
                    <a:xfrm>
                      <a:off x="0" y="0"/>
                      <a:ext cx="5939790" cy="8171180"/>
                    </a:xfrm>
                    <a:prstGeom prst="rect">
                      <a:avLst/>
                    </a:prstGeom>
                    <a:noFill/>
                    <a:ln w="9525">
                      <a:noFill/>
                      <a:miter lim="800000"/>
                      <a:headEnd/>
                      <a:tailEnd/>
                    </a:ln>
                  </pic:spPr>
                </pic:pic>
              </a:graphicData>
            </a:graphic>
          </wp:inline>
        </w:drawing>
      </w:r>
      <w:r w:rsidR="00F20E33">
        <w:br w:type="page"/>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E23489">
        <w:trPr>
          <w:trHeight w:hRule="exact" w:val="555"/>
        </w:trPr>
        <w:tc>
          <w:tcPr>
            <w:tcW w:w="1135" w:type="dxa"/>
          </w:tcPr>
          <w:p w:rsidR="00E23489" w:rsidRDefault="00E23489"/>
        </w:tc>
        <w:tc>
          <w:tcPr>
            <w:tcW w:w="993" w:type="dxa"/>
          </w:tcPr>
          <w:p w:rsidR="00E23489" w:rsidRDefault="00E23489"/>
        </w:tc>
        <w:tc>
          <w:tcPr>
            <w:tcW w:w="993" w:type="dxa"/>
          </w:tcPr>
          <w:p w:rsidR="00E23489" w:rsidRDefault="00E23489"/>
        </w:tc>
        <w:tc>
          <w:tcPr>
            <w:tcW w:w="852" w:type="dxa"/>
          </w:tcPr>
          <w:p w:rsidR="00E23489" w:rsidRDefault="00E23489"/>
        </w:tc>
        <w:tc>
          <w:tcPr>
            <w:tcW w:w="852" w:type="dxa"/>
          </w:tcPr>
          <w:p w:rsidR="00E23489" w:rsidRDefault="00E23489"/>
        </w:tc>
        <w:tc>
          <w:tcPr>
            <w:tcW w:w="3403" w:type="dxa"/>
          </w:tcPr>
          <w:p w:rsidR="00E23489" w:rsidRDefault="00E23489"/>
        </w:tc>
        <w:tc>
          <w:tcPr>
            <w:tcW w:w="426" w:type="dxa"/>
          </w:tcPr>
          <w:p w:rsidR="00E23489" w:rsidRDefault="00E23489"/>
        </w:tc>
        <w:tc>
          <w:tcPr>
            <w:tcW w:w="1135"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E23489">
        <w:trPr>
          <w:trHeight w:hRule="exact" w:val="166"/>
        </w:trPr>
        <w:tc>
          <w:tcPr>
            <w:tcW w:w="1135" w:type="dxa"/>
          </w:tcPr>
          <w:p w:rsidR="00E23489" w:rsidRDefault="00E23489"/>
        </w:tc>
        <w:tc>
          <w:tcPr>
            <w:tcW w:w="993" w:type="dxa"/>
          </w:tcPr>
          <w:p w:rsidR="00E23489" w:rsidRDefault="00E23489"/>
        </w:tc>
        <w:tc>
          <w:tcPr>
            <w:tcW w:w="993" w:type="dxa"/>
          </w:tcPr>
          <w:p w:rsidR="00E23489" w:rsidRDefault="00E23489"/>
        </w:tc>
        <w:tc>
          <w:tcPr>
            <w:tcW w:w="852" w:type="dxa"/>
          </w:tcPr>
          <w:p w:rsidR="00E23489" w:rsidRDefault="00E23489"/>
        </w:tc>
        <w:tc>
          <w:tcPr>
            <w:tcW w:w="852" w:type="dxa"/>
          </w:tcPr>
          <w:p w:rsidR="00E23489" w:rsidRDefault="00E23489"/>
        </w:tc>
        <w:tc>
          <w:tcPr>
            <w:tcW w:w="3403" w:type="dxa"/>
          </w:tcPr>
          <w:p w:rsidR="00E23489" w:rsidRDefault="00E23489"/>
        </w:tc>
        <w:tc>
          <w:tcPr>
            <w:tcW w:w="426" w:type="dxa"/>
          </w:tcPr>
          <w:p w:rsidR="00E23489" w:rsidRDefault="00E23489"/>
        </w:tc>
        <w:tc>
          <w:tcPr>
            <w:tcW w:w="1135" w:type="dxa"/>
          </w:tcPr>
          <w:p w:rsidR="00E23489" w:rsidRDefault="00E23489"/>
        </w:tc>
        <w:tc>
          <w:tcPr>
            <w:tcW w:w="993" w:type="dxa"/>
          </w:tcPr>
          <w:p w:rsidR="00E23489" w:rsidRDefault="00E23489"/>
        </w:tc>
      </w:tr>
      <w:tr w:rsidR="00E23489" w:rsidRPr="00E8462B">
        <w:trPr>
          <w:trHeight w:hRule="exact" w:val="589"/>
        </w:trPr>
        <w:tc>
          <w:tcPr>
            <w:tcW w:w="1135" w:type="dxa"/>
          </w:tcPr>
          <w:p w:rsidR="00E23489" w:rsidRDefault="00E23489"/>
        </w:tc>
        <w:tc>
          <w:tcPr>
            <w:tcW w:w="993" w:type="dxa"/>
          </w:tcPr>
          <w:p w:rsidR="00E23489" w:rsidRDefault="00E23489"/>
        </w:tc>
        <w:tc>
          <w:tcPr>
            <w:tcW w:w="993" w:type="dxa"/>
          </w:tcPr>
          <w:p w:rsidR="00E23489" w:rsidRDefault="00E23489"/>
        </w:tc>
        <w:tc>
          <w:tcPr>
            <w:tcW w:w="5543" w:type="dxa"/>
            <w:gridSpan w:val="4"/>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416"/>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852" w:type="dxa"/>
          </w:tcPr>
          <w:p w:rsidR="00E23489" w:rsidRPr="00F20E33" w:rsidRDefault="00E23489">
            <w:pPr>
              <w:rPr>
                <w:lang w:val="ru-RU"/>
              </w:rPr>
            </w:pPr>
          </w:p>
        </w:tc>
        <w:tc>
          <w:tcPr>
            <w:tcW w:w="852" w:type="dxa"/>
          </w:tcPr>
          <w:p w:rsidR="00E23489" w:rsidRPr="00F20E33" w:rsidRDefault="00E23489">
            <w:pPr>
              <w:rPr>
                <w:lang w:val="ru-RU"/>
              </w:rPr>
            </w:pP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277"/>
        </w:trPr>
        <w:tc>
          <w:tcPr>
            <w:tcW w:w="4834" w:type="dxa"/>
            <w:gridSpan w:val="5"/>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trPr>
          <w:trHeight w:hRule="exact" w:val="277"/>
        </w:trPr>
        <w:tc>
          <w:tcPr>
            <w:tcW w:w="3133" w:type="dxa"/>
            <w:gridSpan w:val="3"/>
            <w:shd w:val="clear" w:color="000000" w:fill="FFFFFF"/>
            <w:tcMar>
              <w:left w:w="34" w:type="dxa"/>
              <w:right w:w="34" w:type="dxa"/>
            </w:tcMar>
          </w:tcPr>
          <w:p w:rsidR="00E23489" w:rsidRPr="00F20E33" w:rsidRDefault="00E23489">
            <w:pPr>
              <w:rPr>
                <w:lang w:val="ru-RU"/>
              </w:rPr>
            </w:pPr>
          </w:p>
        </w:tc>
        <w:tc>
          <w:tcPr>
            <w:tcW w:w="7811" w:type="dxa"/>
            <w:gridSpan w:val="6"/>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i/>
                <w:color w:val="000000"/>
                <w:sz w:val="19"/>
                <w:szCs w:val="19"/>
              </w:rPr>
              <w:t>_________________</w:t>
            </w:r>
          </w:p>
        </w:tc>
      </w:tr>
      <w:tr w:rsidR="00E23489">
        <w:trPr>
          <w:trHeight w:hRule="exact" w:val="416"/>
        </w:trPr>
        <w:tc>
          <w:tcPr>
            <w:tcW w:w="8236" w:type="dxa"/>
            <w:gridSpan w:val="6"/>
            <w:shd w:val="clear" w:color="000000" w:fill="FFFFFF"/>
            <w:tcMar>
              <w:left w:w="34" w:type="dxa"/>
              <w:right w:w="34" w:type="dxa"/>
            </w:tcMar>
          </w:tcPr>
          <w:p w:rsidR="00E23489" w:rsidRDefault="00E23489">
            <w:pPr>
              <w:spacing w:after="0" w:line="240" w:lineRule="auto"/>
              <w:rPr>
                <w:sz w:val="24"/>
                <w:szCs w:val="24"/>
              </w:rPr>
            </w:pPr>
          </w:p>
          <w:p w:rsidR="00E23489" w:rsidRDefault="00F20E33">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E23489" w:rsidRDefault="00E23489"/>
        </w:tc>
      </w:tr>
      <w:tr w:rsidR="00E23489">
        <w:trPr>
          <w:trHeight w:hRule="exact" w:val="416"/>
        </w:trPr>
        <w:tc>
          <w:tcPr>
            <w:tcW w:w="1149" w:type="dxa"/>
            <w:shd w:val="clear" w:color="000000" w:fill="FFFFFF"/>
            <w:tcMar>
              <w:left w:w="34" w:type="dxa"/>
              <w:right w:w="34" w:type="dxa"/>
            </w:tcMar>
          </w:tcPr>
          <w:p w:rsidR="00E23489" w:rsidRDefault="00E23489"/>
        </w:tc>
        <w:tc>
          <w:tcPr>
            <w:tcW w:w="9654" w:type="dxa"/>
            <w:gridSpan w:val="8"/>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E23489">
        <w:trPr>
          <w:trHeight w:hRule="exact" w:val="277"/>
        </w:trPr>
        <w:tc>
          <w:tcPr>
            <w:tcW w:w="1135" w:type="dxa"/>
          </w:tcPr>
          <w:p w:rsidR="00E23489" w:rsidRDefault="00E23489"/>
        </w:tc>
        <w:tc>
          <w:tcPr>
            <w:tcW w:w="993" w:type="dxa"/>
          </w:tcPr>
          <w:p w:rsidR="00E23489" w:rsidRDefault="00E23489"/>
        </w:tc>
        <w:tc>
          <w:tcPr>
            <w:tcW w:w="993" w:type="dxa"/>
          </w:tcPr>
          <w:p w:rsidR="00E23489" w:rsidRDefault="00E23489"/>
        </w:tc>
        <w:tc>
          <w:tcPr>
            <w:tcW w:w="852" w:type="dxa"/>
          </w:tcPr>
          <w:p w:rsidR="00E23489" w:rsidRDefault="00E23489"/>
        </w:tc>
        <w:tc>
          <w:tcPr>
            <w:tcW w:w="852" w:type="dxa"/>
          </w:tcPr>
          <w:p w:rsidR="00E23489" w:rsidRDefault="00E23489"/>
        </w:tc>
        <w:tc>
          <w:tcPr>
            <w:tcW w:w="3403" w:type="dxa"/>
          </w:tcPr>
          <w:p w:rsidR="00E23489" w:rsidRDefault="00E23489"/>
        </w:tc>
        <w:tc>
          <w:tcPr>
            <w:tcW w:w="426" w:type="dxa"/>
          </w:tcPr>
          <w:p w:rsidR="00E23489" w:rsidRDefault="00E23489"/>
        </w:tc>
        <w:tc>
          <w:tcPr>
            <w:tcW w:w="1135" w:type="dxa"/>
          </w:tcPr>
          <w:p w:rsidR="00E23489" w:rsidRDefault="00E23489"/>
        </w:tc>
        <w:tc>
          <w:tcPr>
            <w:tcW w:w="993" w:type="dxa"/>
          </w:tcPr>
          <w:p w:rsidR="00E23489" w:rsidRDefault="00E23489"/>
        </w:tc>
      </w:tr>
      <w:tr w:rsidR="00E23489" w:rsidRPr="00E8462B">
        <w:trPr>
          <w:trHeight w:hRule="exact" w:val="694"/>
        </w:trPr>
        <w:tc>
          <w:tcPr>
            <w:tcW w:w="10646" w:type="dxa"/>
            <w:gridSpan w:val="9"/>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Зав. кафедрой доц.</w:t>
            </w:r>
            <w:proofErr w:type="gramStart"/>
            <w:r w:rsidRPr="00F20E33">
              <w:rPr>
                <w:rFonts w:ascii="Times New Roman" w:hAnsi="Times New Roman" w:cs="Times New Roman"/>
                <w:color w:val="000000"/>
                <w:sz w:val="19"/>
                <w:szCs w:val="19"/>
                <w:lang w:val="ru-RU"/>
              </w:rPr>
              <w:t>,к</w:t>
            </w:r>
            <w:proofErr w:type="gramEnd"/>
            <w:r w:rsidRPr="00F20E33">
              <w:rPr>
                <w:rFonts w:ascii="Times New Roman" w:hAnsi="Times New Roman" w:cs="Times New Roman"/>
                <w:color w:val="000000"/>
                <w:sz w:val="19"/>
                <w:szCs w:val="19"/>
                <w:lang w:val="ru-RU"/>
              </w:rPr>
              <w:t>.э.н. Гончарова С.Н. _________________</w:t>
            </w:r>
          </w:p>
        </w:tc>
      </w:tr>
      <w:tr w:rsidR="00E23489" w:rsidRPr="00E8462B">
        <w:trPr>
          <w:trHeight w:hRule="exact" w:val="583"/>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852" w:type="dxa"/>
          </w:tcPr>
          <w:p w:rsidR="00E23489" w:rsidRPr="00F20E33" w:rsidRDefault="00E23489">
            <w:pPr>
              <w:rPr>
                <w:lang w:val="ru-RU"/>
              </w:rPr>
            </w:pPr>
          </w:p>
        </w:tc>
        <w:tc>
          <w:tcPr>
            <w:tcW w:w="852" w:type="dxa"/>
          </w:tcPr>
          <w:p w:rsidR="00E23489" w:rsidRPr="00F20E33" w:rsidRDefault="00E23489">
            <w:pPr>
              <w:rPr>
                <w:lang w:val="ru-RU"/>
              </w:rPr>
            </w:pP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589"/>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5543" w:type="dxa"/>
            <w:gridSpan w:val="4"/>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972"/>
        </w:trPr>
        <w:tc>
          <w:tcPr>
            <w:tcW w:w="4692" w:type="dxa"/>
            <w:gridSpan w:val="5"/>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trPr>
          <w:trHeight w:hRule="exact" w:val="277"/>
        </w:trPr>
        <w:tc>
          <w:tcPr>
            <w:tcW w:w="8236" w:type="dxa"/>
            <w:gridSpan w:val="6"/>
            <w:shd w:val="clear" w:color="000000" w:fill="FFFFFF"/>
            <w:tcMar>
              <w:left w:w="34" w:type="dxa"/>
              <w:right w:w="34" w:type="dxa"/>
            </w:tcMar>
          </w:tcPr>
          <w:p w:rsidR="00E23489" w:rsidRPr="00F20E33" w:rsidRDefault="00E23489">
            <w:pPr>
              <w:spacing w:after="0" w:line="240" w:lineRule="auto"/>
              <w:rPr>
                <w:sz w:val="24"/>
                <w:szCs w:val="24"/>
                <w:lang w:val="ru-RU"/>
              </w:rPr>
            </w:pPr>
          </w:p>
          <w:p w:rsidR="00E23489" w:rsidRDefault="00F20E33">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E23489" w:rsidRDefault="00E23489"/>
        </w:tc>
      </w:tr>
      <w:tr w:rsidR="00E23489">
        <w:trPr>
          <w:trHeight w:hRule="exact" w:val="416"/>
        </w:trPr>
        <w:tc>
          <w:tcPr>
            <w:tcW w:w="1149" w:type="dxa"/>
            <w:shd w:val="clear" w:color="000000" w:fill="FFFFFF"/>
            <w:tcMar>
              <w:left w:w="34" w:type="dxa"/>
              <w:right w:w="34" w:type="dxa"/>
            </w:tcMar>
          </w:tcPr>
          <w:p w:rsidR="00E23489" w:rsidRDefault="00E23489"/>
        </w:tc>
        <w:tc>
          <w:tcPr>
            <w:tcW w:w="9654" w:type="dxa"/>
            <w:gridSpan w:val="8"/>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E23489" w:rsidRPr="00E8462B">
        <w:trPr>
          <w:trHeight w:hRule="exact" w:val="416"/>
        </w:trPr>
        <w:tc>
          <w:tcPr>
            <w:tcW w:w="10788" w:type="dxa"/>
            <w:gridSpan w:val="9"/>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Зав. кафедрой доц.</w:t>
            </w:r>
            <w:proofErr w:type="gramStart"/>
            <w:r w:rsidRPr="00F20E33">
              <w:rPr>
                <w:rFonts w:ascii="Times New Roman" w:hAnsi="Times New Roman" w:cs="Times New Roman"/>
                <w:color w:val="000000"/>
                <w:sz w:val="19"/>
                <w:szCs w:val="19"/>
                <w:lang w:val="ru-RU"/>
              </w:rPr>
              <w:t>,к</w:t>
            </w:r>
            <w:proofErr w:type="gramEnd"/>
            <w:r w:rsidRPr="00F20E33">
              <w:rPr>
                <w:rFonts w:ascii="Times New Roman" w:hAnsi="Times New Roman" w:cs="Times New Roman"/>
                <w:color w:val="000000"/>
                <w:sz w:val="19"/>
                <w:szCs w:val="19"/>
                <w:lang w:val="ru-RU"/>
              </w:rPr>
              <w:t>.э.н. Гончарова С.Н. _________________</w:t>
            </w:r>
          </w:p>
        </w:tc>
      </w:tr>
      <w:tr w:rsidR="00E23489" w:rsidRPr="00E8462B">
        <w:trPr>
          <w:trHeight w:hRule="exact" w:val="277"/>
        </w:trPr>
        <w:tc>
          <w:tcPr>
            <w:tcW w:w="2141" w:type="dxa"/>
            <w:gridSpan w:val="2"/>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i/>
                <w:color w:val="000000"/>
                <w:sz w:val="19"/>
                <w:szCs w:val="19"/>
                <w:lang w:val="ru-RU"/>
              </w:rPr>
              <w:t>Ст</w:t>
            </w:r>
            <w:proofErr w:type="gramStart"/>
            <w:r w:rsidRPr="00F20E33">
              <w:rPr>
                <w:rFonts w:ascii="Times New Roman" w:hAnsi="Times New Roman" w:cs="Times New Roman"/>
                <w:i/>
                <w:color w:val="000000"/>
                <w:sz w:val="19"/>
                <w:szCs w:val="19"/>
                <w:lang w:val="ru-RU"/>
              </w:rPr>
              <w:t>.п</w:t>
            </w:r>
            <w:proofErr w:type="gramEnd"/>
            <w:r w:rsidRPr="00F20E33">
              <w:rPr>
                <w:rFonts w:ascii="Times New Roman" w:hAnsi="Times New Roman" w:cs="Times New Roman"/>
                <w:i/>
                <w:color w:val="000000"/>
                <w:sz w:val="19"/>
                <w:szCs w:val="19"/>
                <w:lang w:val="ru-RU"/>
              </w:rPr>
              <w:t>реп., Кудинова Г.Н. _________________</w:t>
            </w:r>
          </w:p>
        </w:tc>
      </w:tr>
      <w:tr w:rsidR="00E23489" w:rsidRPr="00E8462B">
        <w:trPr>
          <w:trHeight w:hRule="exact" w:val="166"/>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852" w:type="dxa"/>
          </w:tcPr>
          <w:p w:rsidR="00E23489" w:rsidRPr="00F20E33" w:rsidRDefault="00E23489">
            <w:pPr>
              <w:rPr>
                <w:lang w:val="ru-RU"/>
              </w:rPr>
            </w:pPr>
          </w:p>
        </w:tc>
        <w:tc>
          <w:tcPr>
            <w:tcW w:w="852" w:type="dxa"/>
          </w:tcPr>
          <w:p w:rsidR="00E23489" w:rsidRPr="00F20E33" w:rsidRDefault="00E23489">
            <w:pPr>
              <w:rPr>
                <w:lang w:val="ru-RU"/>
              </w:rPr>
            </w:pP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250"/>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852" w:type="dxa"/>
          </w:tcPr>
          <w:p w:rsidR="00E23489" w:rsidRPr="00F20E33" w:rsidRDefault="00E23489">
            <w:pPr>
              <w:rPr>
                <w:lang w:val="ru-RU"/>
              </w:rPr>
            </w:pPr>
          </w:p>
        </w:tc>
        <w:tc>
          <w:tcPr>
            <w:tcW w:w="852" w:type="dxa"/>
          </w:tcPr>
          <w:p w:rsidR="00E23489" w:rsidRPr="00F20E33" w:rsidRDefault="00E23489">
            <w:pPr>
              <w:rPr>
                <w:lang w:val="ru-RU"/>
              </w:rPr>
            </w:pP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478"/>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5543" w:type="dxa"/>
            <w:gridSpan w:val="4"/>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833"/>
        </w:trPr>
        <w:tc>
          <w:tcPr>
            <w:tcW w:w="4692" w:type="dxa"/>
            <w:gridSpan w:val="5"/>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trPr>
          <w:trHeight w:hRule="exact" w:val="277"/>
        </w:trPr>
        <w:tc>
          <w:tcPr>
            <w:tcW w:w="8236" w:type="dxa"/>
            <w:gridSpan w:val="6"/>
            <w:shd w:val="clear" w:color="000000" w:fill="FFFFFF"/>
            <w:tcMar>
              <w:left w:w="34" w:type="dxa"/>
              <w:right w:w="34" w:type="dxa"/>
            </w:tcMar>
          </w:tcPr>
          <w:p w:rsidR="00E23489" w:rsidRPr="00F20E33" w:rsidRDefault="00E23489">
            <w:pPr>
              <w:spacing w:after="0" w:line="240" w:lineRule="auto"/>
              <w:rPr>
                <w:sz w:val="24"/>
                <w:szCs w:val="24"/>
                <w:lang w:val="ru-RU"/>
              </w:rPr>
            </w:pPr>
          </w:p>
          <w:p w:rsidR="00E23489" w:rsidRDefault="00F20E33">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E23489" w:rsidRDefault="00E23489"/>
        </w:tc>
      </w:tr>
      <w:tr w:rsidR="00E23489">
        <w:trPr>
          <w:trHeight w:hRule="exact" w:val="416"/>
        </w:trPr>
        <w:tc>
          <w:tcPr>
            <w:tcW w:w="1149" w:type="dxa"/>
            <w:shd w:val="clear" w:color="000000" w:fill="FFFFFF"/>
            <w:tcMar>
              <w:left w:w="34" w:type="dxa"/>
              <w:right w:w="34" w:type="dxa"/>
            </w:tcMar>
          </w:tcPr>
          <w:p w:rsidR="00E23489" w:rsidRDefault="00E23489"/>
        </w:tc>
        <w:tc>
          <w:tcPr>
            <w:tcW w:w="9654" w:type="dxa"/>
            <w:gridSpan w:val="8"/>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E23489" w:rsidRPr="00E8462B">
        <w:trPr>
          <w:trHeight w:hRule="exact" w:val="416"/>
        </w:trPr>
        <w:tc>
          <w:tcPr>
            <w:tcW w:w="10788" w:type="dxa"/>
            <w:gridSpan w:val="9"/>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Зав. кафедрой доц.</w:t>
            </w:r>
            <w:proofErr w:type="gramStart"/>
            <w:r w:rsidRPr="00F20E33">
              <w:rPr>
                <w:rFonts w:ascii="Times New Roman" w:hAnsi="Times New Roman" w:cs="Times New Roman"/>
                <w:color w:val="000000"/>
                <w:sz w:val="19"/>
                <w:szCs w:val="19"/>
                <w:lang w:val="ru-RU"/>
              </w:rPr>
              <w:t>,к</w:t>
            </w:r>
            <w:proofErr w:type="gramEnd"/>
            <w:r w:rsidRPr="00F20E33">
              <w:rPr>
                <w:rFonts w:ascii="Times New Roman" w:hAnsi="Times New Roman" w:cs="Times New Roman"/>
                <w:color w:val="000000"/>
                <w:sz w:val="19"/>
                <w:szCs w:val="19"/>
                <w:lang w:val="ru-RU"/>
              </w:rPr>
              <w:t>.э.н. Гончарова С.Н. _________________</w:t>
            </w:r>
          </w:p>
        </w:tc>
      </w:tr>
      <w:tr w:rsidR="00E23489" w:rsidRPr="00E8462B">
        <w:trPr>
          <w:trHeight w:hRule="exact" w:val="277"/>
        </w:trPr>
        <w:tc>
          <w:tcPr>
            <w:tcW w:w="2141" w:type="dxa"/>
            <w:gridSpan w:val="2"/>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i/>
                <w:color w:val="000000"/>
                <w:sz w:val="19"/>
                <w:szCs w:val="19"/>
                <w:lang w:val="ru-RU"/>
              </w:rPr>
              <w:t>Ст</w:t>
            </w:r>
            <w:proofErr w:type="gramStart"/>
            <w:r w:rsidRPr="00F20E33">
              <w:rPr>
                <w:rFonts w:ascii="Times New Roman" w:hAnsi="Times New Roman" w:cs="Times New Roman"/>
                <w:i/>
                <w:color w:val="000000"/>
                <w:sz w:val="19"/>
                <w:szCs w:val="19"/>
                <w:lang w:val="ru-RU"/>
              </w:rPr>
              <w:t>.п</w:t>
            </w:r>
            <w:proofErr w:type="gramEnd"/>
            <w:r w:rsidRPr="00F20E33">
              <w:rPr>
                <w:rFonts w:ascii="Times New Roman" w:hAnsi="Times New Roman" w:cs="Times New Roman"/>
                <w:i/>
                <w:color w:val="000000"/>
                <w:sz w:val="19"/>
                <w:szCs w:val="19"/>
                <w:lang w:val="ru-RU"/>
              </w:rPr>
              <w:t>реп., Кудинова Г.Н. _________________</w:t>
            </w:r>
          </w:p>
        </w:tc>
      </w:tr>
      <w:tr w:rsidR="00E23489" w:rsidRPr="00E8462B">
        <w:trPr>
          <w:trHeight w:hRule="exact" w:val="166"/>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852" w:type="dxa"/>
          </w:tcPr>
          <w:p w:rsidR="00E23489" w:rsidRPr="00F20E33" w:rsidRDefault="00E23489">
            <w:pPr>
              <w:rPr>
                <w:lang w:val="ru-RU"/>
              </w:rPr>
            </w:pPr>
          </w:p>
        </w:tc>
        <w:tc>
          <w:tcPr>
            <w:tcW w:w="852" w:type="dxa"/>
          </w:tcPr>
          <w:p w:rsidR="00E23489" w:rsidRPr="00F20E33" w:rsidRDefault="00E23489">
            <w:pPr>
              <w:rPr>
                <w:lang w:val="ru-RU"/>
              </w:rPr>
            </w:pP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589"/>
        </w:trPr>
        <w:tc>
          <w:tcPr>
            <w:tcW w:w="1135" w:type="dxa"/>
          </w:tcPr>
          <w:p w:rsidR="00E23489" w:rsidRPr="00F20E33" w:rsidRDefault="00E23489">
            <w:pPr>
              <w:rPr>
                <w:lang w:val="ru-RU"/>
              </w:rPr>
            </w:pPr>
          </w:p>
        </w:tc>
        <w:tc>
          <w:tcPr>
            <w:tcW w:w="993" w:type="dxa"/>
          </w:tcPr>
          <w:p w:rsidR="00E23489" w:rsidRPr="00F20E33" w:rsidRDefault="00E23489">
            <w:pPr>
              <w:rPr>
                <w:lang w:val="ru-RU"/>
              </w:rPr>
            </w:pPr>
          </w:p>
        </w:tc>
        <w:tc>
          <w:tcPr>
            <w:tcW w:w="993" w:type="dxa"/>
          </w:tcPr>
          <w:p w:rsidR="00E23489" w:rsidRPr="00F20E33" w:rsidRDefault="00E23489">
            <w:pPr>
              <w:rPr>
                <w:lang w:val="ru-RU"/>
              </w:rPr>
            </w:pPr>
          </w:p>
        </w:tc>
        <w:tc>
          <w:tcPr>
            <w:tcW w:w="5543" w:type="dxa"/>
            <w:gridSpan w:val="4"/>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833"/>
        </w:trPr>
        <w:tc>
          <w:tcPr>
            <w:tcW w:w="4692" w:type="dxa"/>
            <w:gridSpan w:val="5"/>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E23489" w:rsidRPr="00F20E33" w:rsidRDefault="00E23489">
            <w:pPr>
              <w:rPr>
                <w:lang w:val="ru-RU"/>
              </w:rPr>
            </w:pPr>
          </w:p>
        </w:tc>
        <w:tc>
          <w:tcPr>
            <w:tcW w:w="426" w:type="dxa"/>
          </w:tcPr>
          <w:p w:rsidR="00E23489" w:rsidRPr="00F20E33" w:rsidRDefault="00E23489">
            <w:pPr>
              <w:rPr>
                <w:lang w:val="ru-RU"/>
              </w:rPr>
            </w:pPr>
          </w:p>
        </w:tc>
        <w:tc>
          <w:tcPr>
            <w:tcW w:w="1135" w:type="dxa"/>
          </w:tcPr>
          <w:p w:rsidR="00E23489" w:rsidRPr="00F20E33" w:rsidRDefault="00E23489">
            <w:pPr>
              <w:rPr>
                <w:lang w:val="ru-RU"/>
              </w:rPr>
            </w:pPr>
          </w:p>
        </w:tc>
        <w:tc>
          <w:tcPr>
            <w:tcW w:w="993" w:type="dxa"/>
          </w:tcPr>
          <w:p w:rsidR="00E23489" w:rsidRPr="00F20E33" w:rsidRDefault="00E23489">
            <w:pPr>
              <w:rPr>
                <w:lang w:val="ru-RU"/>
              </w:rPr>
            </w:pPr>
          </w:p>
        </w:tc>
      </w:tr>
      <w:tr w:rsidR="00E23489">
        <w:trPr>
          <w:trHeight w:hRule="exact" w:val="416"/>
        </w:trPr>
        <w:tc>
          <w:tcPr>
            <w:tcW w:w="8236" w:type="dxa"/>
            <w:gridSpan w:val="6"/>
            <w:shd w:val="clear" w:color="000000" w:fill="FFFFFF"/>
            <w:tcMar>
              <w:left w:w="34" w:type="dxa"/>
              <w:right w:w="34" w:type="dxa"/>
            </w:tcMar>
          </w:tcPr>
          <w:p w:rsidR="00E23489" w:rsidRPr="00F20E33" w:rsidRDefault="00E23489">
            <w:pPr>
              <w:spacing w:after="0" w:line="240" w:lineRule="auto"/>
              <w:rPr>
                <w:sz w:val="24"/>
                <w:szCs w:val="24"/>
                <w:lang w:val="ru-RU"/>
              </w:rPr>
            </w:pPr>
          </w:p>
          <w:p w:rsidR="00E23489" w:rsidRDefault="00F20E33">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E23489" w:rsidRDefault="00E23489"/>
        </w:tc>
      </w:tr>
      <w:tr w:rsidR="00E23489">
        <w:trPr>
          <w:trHeight w:hRule="exact" w:val="416"/>
        </w:trPr>
        <w:tc>
          <w:tcPr>
            <w:tcW w:w="1149" w:type="dxa"/>
            <w:shd w:val="clear" w:color="000000" w:fill="FFFFFF"/>
            <w:tcMar>
              <w:left w:w="34" w:type="dxa"/>
              <w:right w:w="34" w:type="dxa"/>
            </w:tcMar>
          </w:tcPr>
          <w:p w:rsidR="00E23489" w:rsidRDefault="00E23489"/>
        </w:tc>
        <w:tc>
          <w:tcPr>
            <w:tcW w:w="9654" w:type="dxa"/>
            <w:gridSpan w:val="8"/>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E23489" w:rsidRPr="00E8462B">
        <w:trPr>
          <w:trHeight w:hRule="exact" w:val="416"/>
        </w:trPr>
        <w:tc>
          <w:tcPr>
            <w:tcW w:w="10788" w:type="dxa"/>
            <w:gridSpan w:val="9"/>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Зав. кафедрой доц.</w:t>
            </w:r>
            <w:proofErr w:type="gramStart"/>
            <w:r w:rsidRPr="00F20E33">
              <w:rPr>
                <w:rFonts w:ascii="Times New Roman" w:hAnsi="Times New Roman" w:cs="Times New Roman"/>
                <w:color w:val="000000"/>
                <w:sz w:val="19"/>
                <w:szCs w:val="19"/>
                <w:lang w:val="ru-RU"/>
              </w:rPr>
              <w:t>,к</w:t>
            </w:r>
            <w:proofErr w:type="gramEnd"/>
            <w:r w:rsidRPr="00F20E33">
              <w:rPr>
                <w:rFonts w:ascii="Times New Roman" w:hAnsi="Times New Roman" w:cs="Times New Roman"/>
                <w:color w:val="000000"/>
                <w:sz w:val="19"/>
                <w:szCs w:val="19"/>
                <w:lang w:val="ru-RU"/>
              </w:rPr>
              <w:t>.э.н. Гончарова С.Н. _________________</w:t>
            </w:r>
          </w:p>
        </w:tc>
      </w:tr>
      <w:tr w:rsidR="00E23489" w:rsidRPr="00E8462B">
        <w:trPr>
          <w:trHeight w:hRule="exact" w:val="416"/>
        </w:trPr>
        <w:tc>
          <w:tcPr>
            <w:tcW w:w="2141" w:type="dxa"/>
            <w:gridSpan w:val="2"/>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7"/>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i/>
                <w:color w:val="000000"/>
                <w:sz w:val="19"/>
                <w:szCs w:val="19"/>
                <w:lang w:val="ru-RU"/>
              </w:rPr>
              <w:t>Ст</w:t>
            </w:r>
            <w:proofErr w:type="gramStart"/>
            <w:r w:rsidRPr="00F20E33">
              <w:rPr>
                <w:rFonts w:ascii="Times New Roman" w:hAnsi="Times New Roman" w:cs="Times New Roman"/>
                <w:i/>
                <w:color w:val="000000"/>
                <w:sz w:val="19"/>
                <w:szCs w:val="19"/>
                <w:lang w:val="ru-RU"/>
              </w:rPr>
              <w:t>.п</w:t>
            </w:r>
            <w:proofErr w:type="gramEnd"/>
            <w:r w:rsidRPr="00F20E33">
              <w:rPr>
                <w:rFonts w:ascii="Times New Roman" w:hAnsi="Times New Roman" w:cs="Times New Roman"/>
                <w:i/>
                <w:color w:val="000000"/>
                <w:sz w:val="19"/>
                <w:szCs w:val="19"/>
                <w:lang w:val="ru-RU"/>
              </w:rPr>
              <w:t>реп., Кудинова Г.Н. _________________</w:t>
            </w:r>
          </w:p>
        </w:tc>
      </w:tr>
    </w:tbl>
    <w:p w:rsidR="00E23489" w:rsidRPr="00F20E33" w:rsidRDefault="00F20E33">
      <w:pPr>
        <w:rPr>
          <w:sz w:val="0"/>
          <w:szCs w:val="0"/>
          <w:lang w:val="ru-RU"/>
        </w:rPr>
      </w:pPr>
      <w:r w:rsidRPr="00F20E33">
        <w:rPr>
          <w:lang w:val="ru-RU"/>
        </w:rPr>
        <w:br w:type="page"/>
      </w:r>
    </w:p>
    <w:tbl>
      <w:tblPr>
        <w:tblW w:w="0" w:type="auto"/>
        <w:tblCellMar>
          <w:left w:w="0" w:type="dxa"/>
          <w:right w:w="0" w:type="dxa"/>
        </w:tblCellMar>
        <w:tblLook w:val="04A0"/>
      </w:tblPr>
      <w:tblGrid>
        <w:gridCol w:w="761"/>
        <w:gridCol w:w="199"/>
        <w:gridCol w:w="1648"/>
        <w:gridCol w:w="1576"/>
        <w:gridCol w:w="961"/>
        <w:gridCol w:w="694"/>
        <w:gridCol w:w="1113"/>
        <w:gridCol w:w="1248"/>
        <w:gridCol w:w="699"/>
        <w:gridCol w:w="396"/>
        <w:gridCol w:w="979"/>
      </w:tblGrid>
      <w:tr w:rsidR="00E23489">
        <w:trPr>
          <w:trHeight w:hRule="exact" w:val="416"/>
        </w:trPr>
        <w:tc>
          <w:tcPr>
            <w:tcW w:w="4692" w:type="dxa"/>
            <w:gridSpan w:val="4"/>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E2348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23489" w:rsidRPr="00E8462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Цели: формирование у студентов современного экономического мышления; изучение основ разработки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последствий; получение практических навыков организации выполнения и реализации управленческих решений</w:t>
            </w:r>
          </w:p>
        </w:tc>
      </w:tr>
      <w:tr w:rsidR="00E23489" w:rsidRPr="00E8462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Задачи</w:t>
            </w:r>
            <w:proofErr w:type="gramStart"/>
            <w:r w:rsidRPr="00F20E33">
              <w:rPr>
                <w:rFonts w:ascii="Times New Roman" w:hAnsi="Times New Roman" w:cs="Times New Roman"/>
                <w:color w:val="000000"/>
                <w:sz w:val="19"/>
                <w:szCs w:val="19"/>
                <w:lang w:val="ru-RU"/>
              </w:rPr>
              <w:t>:п</w:t>
            </w:r>
            <w:proofErr w:type="gramEnd"/>
            <w:r w:rsidRPr="00F20E33">
              <w:rPr>
                <w:rFonts w:ascii="Times New Roman" w:hAnsi="Times New Roman" w:cs="Times New Roman"/>
                <w:color w:val="000000"/>
                <w:sz w:val="19"/>
                <w:szCs w:val="19"/>
                <w:lang w:val="ru-RU"/>
              </w:rPr>
              <w:t>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собственности,организаций,ведомств с учетом правовых,административных и других ограничений</w:t>
            </w:r>
          </w:p>
        </w:tc>
      </w:tr>
      <w:tr w:rsidR="00E23489" w:rsidRPr="00E8462B">
        <w:trPr>
          <w:trHeight w:hRule="exact" w:val="277"/>
        </w:trPr>
        <w:tc>
          <w:tcPr>
            <w:tcW w:w="766" w:type="dxa"/>
          </w:tcPr>
          <w:p w:rsidR="00E23489" w:rsidRPr="00F20E33" w:rsidRDefault="00E23489">
            <w:pPr>
              <w:rPr>
                <w:lang w:val="ru-RU"/>
              </w:rPr>
            </w:pPr>
          </w:p>
        </w:tc>
        <w:tc>
          <w:tcPr>
            <w:tcW w:w="228" w:type="dxa"/>
          </w:tcPr>
          <w:p w:rsidR="00E23489" w:rsidRPr="00F20E33" w:rsidRDefault="00E23489">
            <w:pPr>
              <w:rPr>
                <w:lang w:val="ru-RU"/>
              </w:rPr>
            </w:pPr>
          </w:p>
        </w:tc>
        <w:tc>
          <w:tcPr>
            <w:tcW w:w="1844" w:type="dxa"/>
          </w:tcPr>
          <w:p w:rsidR="00E23489" w:rsidRPr="00F20E33" w:rsidRDefault="00E23489">
            <w:pPr>
              <w:rPr>
                <w:lang w:val="ru-RU"/>
              </w:rPr>
            </w:pPr>
          </w:p>
        </w:tc>
        <w:tc>
          <w:tcPr>
            <w:tcW w:w="1844" w:type="dxa"/>
          </w:tcPr>
          <w:p w:rsidR="00E23489" w:rsidRPr="00F20E33" w:rsidRDefault="00E23489">
            <w:pPr>
              <w:rPr>
                <w:lang w:val="ru-RU"/>
              </w:rPr>
            </w:pPr>
          </w:p>
        </w:tc>
        <w:tc>
          <w:tcPr>
            <w:tcW w:w="851" w:type="dxa"/>
          </w:tcPr>
          <w:p w:rsidR="00E23489" w:rsidRPr="00F20E33" w:rsidRDefault="00E23489">
            <w:pPr>
              <w:rPr>
                <w:lang w:val="ru-RU"/>
              </w:rPr>
            </w:pPr>
          </w:p>
        </w:tc>
        <w:tc>
          <w:tcPr>
            <w:tcW w:w="710" w:type="dxa"/>
          </w:tcPr>
          <w:p w:rsidR="00E23489" w:rsidRPr="00F20E33" w:rsidRDefault="00E23489">
            <w:pPr>
              <w:rPr>
                <w:lang w:val="ru-RU"/>
              </w:rPr>
            </w:pPr>
          </w:p>
        </w:tc>
        <w:tc>
          <w:tcPr>
            <w:tcW w:w="1135" w:type="dxa"/>
          </w:tcPr>
          <w:p w:rsidR="00E23489" w:rsidRPr="00F20E33" w:rsidRDefault="00E23489">
            <w:pPr>
              <w:rPr>
                <w:lang w:val="ru-RU"/>
              </w:rPr>
            </w:pPr>
          </w:p>
        </w:tc>
        <w:tc>
          <w:tcPr>
            <w:tcW w:w="1277" w:type="dxa"/>
          </w:tcPr>
          <w:p w:rsidR="00E23489" w:rsidRPr="00F20E33" w:rsidRDefault="00E23489">
            <w:pPr>
              <w:rPr>
                <w:lang w:val="ru-RU"/>
              </w:rPr>
            </w:pPr>
          </w:p>
        </w:tc>
        <w:tc>
          <w:tcPr>
            <w:tcW w:w="710" w:type="dxa"/>
          </w:tcPr>
          <w:p w:rsidR="00E23489" w:rsidRPr="00F20E33" w:rsidRDefault="00E23489">
            <w:pPr>
              <w:rPr>
                <w:lang w:val="ru-RU"/>
              </w:rPr>
            </w:pPr>
          </w:p>
        </w:tc>
        <w:tc>
          <w:tcPr>
            <w:tcW w:w="426"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2. МЕСТО ДИСЦИПЛИНЫ В СТРУКТУРЕ ОБРАЗОВАТЕЛЬНОЙ ПРОГРАММЫ</w:t>
            </w:r>
          </w:p>
        </w:tc>
      </w:tr>
      <w:tr w:rsidR="00E23489">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Б1.В.ДВ.01</w:t>
            </w:r>
          </w:p>
        </w:tc>
      </w:tr>
      <w:tr w:rsidR="00E23489" w:rsidRPr="00E8462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b/>
                <w:color w:val="000000"/>
                <w:sz w:val="19"/>
                <w:szCs w:val="19"/>
                <w:lang w:val="ru-RU"/>
              </w:rPr>
              <w:t>Требования к предварительной подготовке обучающегося:</w:t>
            </w:r>
          </w:p>
        </w:tc>
      </w:tr>
      <w:tr w:rsidR="00E23489" w:rsidRPr="00E8462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экономическая теория, документирование в управлении, история.</w:t>
            </w:r>
          </w:p>
        </w:tc>
      </w:tr>
      <w:tr w:rsidR="00E23489" w:rsidRPr="00E8462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2348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Введение в менеджмент организации</w:t>
            </w:r>
          </w:p>
        </w:tc>
      </w:tr>
      <w:tr w:rsidR="00E2348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Личная эффективность менеджера</w:t>
            </w:r>
          </w:p>
        </w:tc>
      </w:tr>
      <w:tr w:rsidR="00E2348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E2348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Теория организации</w:t>
            </w:r>
          </w:p>
        </w:tc>
      </w:tr>
      <w:tr w:rsidR="00E2348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Управление человеческими ресурсами</w:t>
            </w:r>
          </w:p>
        </w:tc>
      </w:tr>
      <w:tr w:rsidR="00E23489">
        <w:trPr>
          <w:trHeight w:hRule="exact" w:val="277"/>
        </w:trPr>
        <w:tc>
          <w:tcPr>
            <w:tcW w:w="766" w:type="dxa"/>
          </w:tcPr>
          <w:p w:rsidR="00E23489" w:rsidRDefault="00E23489"/>
        </w:tc>
        <w:tc>
          <w:tcPr>
            <w:tcW w:w="228" w:type="dxa"/>
          </w:tcPr>
          <w:p w:rsidR="00E23489" w:rsidRDefault="00E23489"/>
        </w:tc>
        <w:tc>
          <w:tcPr>
            <w:tcW w:w="1844" w:type="dxa"/>
          </w:tcPr>
          <w:p w:rsidR="00E23489" w:rsidRDefault="00E23489"/>
        </w:tc>
        <w:tc>
          <w:tcPr>
            <w:tcW w:w="1844" w:type="dxa"/>
          </w:tcPr>
          <w:p w:rsidR="00E23489" w:rsidRDefault="00E23489"/>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993" w:type="dxa"/>
          </w:tcPr>
          <w:p w:rsidR="00E23489" w:rsidRDefault="00E23489"/>
        </w:tc>
      </w:tr>
      <w:tr w:rsidR="00E23489" w:rsidRPr="00E8462B">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3. ТРЕБОВАНИЯ К РЕЗУЛЬТАТАМ ОСВОЕНИЯ ДИСЦИПЛИНЫ</w:t>
            </w:r>
          </w:p>
        </w:tc>
      </w:tr>
      <w:tr w:rsidR="00E23489" w:rsidRPr="00E8462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ОПК-6:      владением методами принятия решений в управлении операционной (производственной) деятельностью организаций</w:t>
            </w:r>
          </w:p>
        </w:tc>
      </w:tr>
      <w:tr w:rsidR="00E2348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Знать:</w:t>
            </w:r>
          </w:p>
        </w:tc>
      </w:tr>
      <w:tr w:rsidR="00E23489" w:rsidRPr="00E8462B">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основные понятия, категории и инструменты принятия управленческих решений, основные этапы процесса разработки и принятия управленческих решений, классификацию методов принятия управленческих решени</w:t>
            </w:r>
          </w:p>
        </w:tc>
      </w:tr>
      <w:tr w:rsidR="00E2348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Уметь:</w:t>
            </w:r>
          </w:p>
        </w:tc>
      </w:tr>
      <w:tr w:rsidR="00E23489" w:rsidRPr="00E8462B">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выявлять и анализировать  проблемы экономическогои организационного характера  с целью постановки задач принятия решений, выбирать конкретные методы, средства, приемы выбора решения в отношении поставленных задач</w:t>
            </w:r>
          </w:p>
        </w:tc>
      </w:tr>
      <w:tr w:rsidR="00E2348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Владеть:</w:t>
            </w:r>
          </w:p>
        </w:tc>
      </w:tr>
      <w:tr w:rsidR="00E23489" w:rsidRPr="00E8462B">
        <w:trPr>
          <w:trHeight w:hRule="exact" w:val="69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практическими навыками обоснованного выбора и использования методов принятия управленческих решений при решении типовых организационно-управленческих задач, навыками разработки вариантов управленческих решений и обоснования их выбора на основе разработанных критериев выбора;</w:t>
            </w:r>
          </w:p>
        </w:tc>
      </w:tr>
      <w:tr w:rsidR="00E23489" w:rsidRPr="00E8462B">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E2348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Знать:</w:t>
            </w:r>
          </w:p>
        </w:tc>
      </w:tr>
      <w:tr w:rsidR="00E23489" w:rsidRPr="00E8462B">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Знать основы качественного и количественного анализа</w:t>
            </w:r>
          </w:p>
        </w:tc>
      </w:tr>
      <w:tr w:rsidR="00E2348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Уметь:</w:t>
            </w:r>
          </w:p>
        </w:tc>
      </w:tr>
      <w:tr w:rsidR="00E23489" w:rsidRPr="00E8462B">
        <w:trPr>
          <w:trHeight w:hRule="exact" w:val="277"/>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Уметь рассчитывать показатели экономических и организационно-управленческих моделей.</w:t>
            </w:r>
          </w:p>
        </w:tc>
      </w:tr>
      <w:tr w:rsidR="00E2348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b/>
                <w:color w:val="000000"/>
                <w:sz w:val="19"/>
                <w:szCs w:val="19"/>
              </w:rPr>
              <w:t>Владеть:</w:t>
            </w:r>
          </w:p>
        </w:tc>
      </w:tr>
      <w:tr w:rsidR="00E23489" w:rsidRPr="00E8462B">
        <w:trPr>
          <w:trHeight w:hRule="exact" w:val="478"/>
        </w:trPr>
        <w:tc>
          <w:tcPr>
            <w:tcW w:w="10646"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Владеть навыками количественного и качественного анализа, навыками построения экономических и финансовых моделей с построением конкретных задач</w:t>
            </w:r>
          </w:p>
        </w:tc>
      </w:tr>
      <w:tr w:rsidR="00E23489" w:rsidRPr="00E8462B">
        <w:trPr>
          <w:trHeight w:hRule="exact" w:val="277"/>
        </w:trPr>
        <w:tc>
          <w:tcPr>
            <w:tcW w:w="766" w:type="dxa"/>
          </w:tcPr>
          <w:p w:rsidR="00E23489" w:rsidRPr="00F20E33" w:rsidRDefault="00E23489">
            <w:pPr>
              <w:rPr>
                <w:lang w:val="ru-RU"/>
              </w:rPr>
            </w:pPr>
          </w:p>
        </w:tc>
        <w:tc>
          <w:tcPr>
            <w:tcW w:w="228" w:type="dxa"/>
          </w:tcPr>
          <w:p w:rsidR="00E23489" w:rsidRPr="00F20E33" w:rsidRDefault="00E23489">
            <w:pPr>
              <w:rPr>
                <w:lang w:val="ru-RU"/>
              </w:rPr>
            </w:pPr>
          </w:p>
        </w:tc>
        <w:tc>
          <w:tcPr>
            <w:tcW w:w="1844" w:type="dxa"/>
          </w:tcPr>
          <w:p w:rsidR="00E23489" w:rsidRPr="00F20E33" w:rsidRDefault="00E23489">
            <w:pPr>
              <w:rPr>
                <w:lang w:val="ru-RU"/>
              </w:rPr>
            </w:pPr>
          </w:p>
        </w:tc>
        <w:tc>
          <w:tcPr>
            <w:tcW w:w="1844" w:type="dxa"/>
          </w:tcPr>
          <w:p w:rsidR="00E23489" w:rsidRPr="00F20E33" w:rsidRDefault="00E23489">
            <w:pPr>
              <w:rPr>
                <w:lang w:val="ru-RU"/>
              </w:rPr>
            </w:pPr>
          </w:p>
        </w:tc>
        <w:tc>
          <w:tcPr>
            <w:tcW w:w="851" w:type="dxa"/>
          </w:tcPr>
          <w:p w:rsidR="00E23489" w:rsidRPr="00F20E33" w:rsidRDefault="00E23489">
            <w:pPr>
              <w:rPr>
                <w:lang w:val="ru-RU"/>
              </w:rPr>
            </w:pPr>
          </w:p>
        </w:tc>
        <w:tc>
          <w:tcPr>
            <w:tcW w:w="710" w:type="dxa"/>
          </w:tcPr>
          <w:p w:rsidR="00E23489" w:rsidRPr="00F20E33" w:rsidRDefault="00E23489">
            <w:pPr>
              <w:rPr>
                <w:lang w:val="ru-RU"/>
              </w:rPr>
            </w:pPr>
          </w:p>
        </w:tc>
        <w:tc>
          <w:tcPr>
            <w:tcW w:w="1135" w:type="dxa"/>
          </w:tcPr>
          <w:p w:rsidR="00E23489" w:rsidRPr="00F20E33" w:rsidRDefault="00E23489">
            <w:pPr>
              <w:rPr>
                <w:lang w:val="ru-RU"/>
              </w:rPr>
            </w:pPr>
          </w:p>
        </w:tc>
        <w:tc>
          <w:tcPr>
            <w:tcW w:w="1277" w:type="dxa"/>
          </w:tcPr>
          <w:p w:rsidR="00E23489" w:rsidRPr="00F20E33" w:rsidRDefault="00E23489">
            <w:pPr>
              <w:rPr>
                <w:lang w:val="ru-RU"/>
              </w:rPr>
            </w:pPr>
          </w:p>
        </w:tc>
        <w:tc>
          <w:tcPr>
            <w:tcW w:w="710" w:type="dxa"/>
          </w:tcPr>
          <w:p w:rsidR="00E23489" w:rsidRPr="00F20E33" w:rsidRDefault="00E23489">
            <w:pPr>
              <w:rPr>
                <w:lang w:val="ru-RU"/>
              </w:rPr>
            </w:pPr>
          </w:p>
        </w:tc>
        <w:tc>
          <w:tcPr>
            <w:tcW w:w="426"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4. СТРУКТУРА И СОДЕРЖАНИЕ ДИСЦИПЛИНЫ (МОДУЛЯ)</w:t>
            </w:r>
          </w:p>
        </w:tc>
      </w:tr>
      <w:tr w:rsidR="00E2348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Компетен-</w:t>
            </w:r>
          </w:p>
          <w:p w:rsidR="00E23489" w:rsidRDefault="00F20E3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E23489" w:rsidRPr="00E8462B">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b/>
                <w:color w:val="000000"/>
                <w:sz w:val="19"/>
                <w:szCs w:val="19"/>
                <w:lang w:val="ru-RU"/>
              </w:rPr>
              <w:t>Раздел 1. «Основы принятия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r>
    </w:tbl>
    <w:p w:rsidR="00E23489" w:rsidRPr="00F20E33" w:rsidRDefault="00F20E33">
      <w:pPr>
        <w:rPr>
          <w:sz w:val="0"/>
          <w:szCs w:val="0"/>
          <w:lang w:val="ru-RU"/>
        </w:rPr>
      </w:pPr>
      <w:r w:rsidRPr="00F20E33">
        <w:rPr>
          <w:lang w:val="ru-RU"/>
        </w:rPr>
        <w:br w:type="page"/>
      </w:r>
    </w:p>
    <w:tbl>
      <w:tblPr>
        <w:tblW w:w="0" w:type="auto"/>
        <w:tblCellMar>
          <w:left w:w="0" w:type="dxa"/>
          <w:right w:w="0" w:type="dxa"/>
        </w:tblCellMar>
        <w:tblLook w:val="04A0"/>
      </w:tblPr>
      <w:tblGrid>
        <w:gridCol w:w="933"/>
        <w:gridCol w:w="3478"/>
        <w:gridCol w:w="919"/>
        <w:gridCol w:w="665"/>
        <w:gridCol w:w="1095"/>
        <w:gridCol w:w="1201"/>
        <w:gridCol w:w="665"/>
        <w:gridCol w:w="382"/>
        <w:gridCol w:w="936"/>
      </w:tblGrid>
      <w:tr w:rsidR="00E23489">
        <w:trPr>
          <w:trHeight w:hRule="exact" w:val="416"/>
        </w:trPr>
        <w:tc>
          <w:tcPr>
            <w:tcW w:w="4692" w:type="dxa"/>
            <w:gridSpan w:val="2"/>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E2348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1.1 «Основные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 принятия управленческих решений в зависимости трудности проблем. Факторы, влияющие на принятие управленческих решений. Качество, эффективность управленческого решения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1.2 «Процесс принятия управленческих решений» Понятийный аппарат процесса принятия решений. </w:t>
            </w:r>
            <w:r>
              <w:rPr>
                <w:rFonts w:ascii="Times New Roman" w:hAnsi="Times New Roman" w:cs="Times New Roman"/>
                <w:color w:val="000000"/>
                <w:sz w:val="19"/>
                <w:szCs w:val="19"/>
              </w:rPr>
              <w:t>Характеристика основных этапов принятия решения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1.3 «Понятие метода принятия управленческих решений, классификация методов принятия решений». Типы задач принятия управленческих решений. Классификация методов принятия управленческих решений в зависимости от их сложности. Метод «Мозговой штурм» и его модификации. Метод экспертных оценок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1.1 «Деловая игра «Принятие решений с учетом ограничений»»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Цель деловой игры – приобретение навыков личного принятия решений в сложной ситуации и умения осуждать и отстаивать их в процессе коллективного обсуждения</w:t>
            </w:r>
          </w:p>
          <w:p w:rsidR="00E23489" w:rsidRDefault="00F20E33">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1.2 «Процесс разработки и принятия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Сущность, свойства и классификация управленческих решений. Понятие «проблемы», ее структуры. Основные уровни и типы решений. Изучение последовательности и особенностей этапов  разработки и принятия управленческих решений.</w:t>
            </w:r>
          </w:p>
          <w:p w:rsidR="00E23489" w:rsidRDefault="00F20E33">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1.4 «Методы принятия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Типы задач принятия управленческих решений. Понятийный аппарат процесса принятия решений. Понятие метода принятия управленческих решений. Классификация методов принятия управленческих решений.</w:t>
            </w:r>
          </w:p>
          <w:p w:rsidR="00E23489" w:rsidRDefault="00F20E33">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bl>
    <w:p w:rsidR="00E23489" w:rsidRDefault="00F20E33">
      <w:pPr>
        <w:rPr>
          <w:sz w:val="0"/>
          <w:szCs w:val="0"/>
        </w:rPr>
      </w:pPr>
      <w:r>
        <w:br w:type="page"/>
      </w:r>
    </w:p>
    <w:tbl>
      <w:tblPr>
        <w:tblW w:w="0" w:type="auto"/>
        <w:tblCellMar>
          <w:left w:w="0" w:type="dxa"/>
          <w:right w:w="0" w:type="dxa"/>
        </w:tblCellMar>
        <w:tblLook w:val="04A0"/>
      </w:tblPr>
      <w:tblGrid>
        <w:gridCol w:w="940"/>
        <w:gridCol w:w="3502"/>
        <w:gridCol w:w="913"/>
        <w:gridCol w:w="661"/>
        <w:gridCol w:w="1091"/>
        <w:gridCol w:w="1195"/>
        <w:gridCol w:w="661"/>
        <w:gridCol w:w="379"/>
        <w:gridCol w:w="932"/>
      </w:tblGrid>
      <w:tr w:rsidR="00E23489">
        <w:trPr>
          <w:trHeight w:hRule="exact" w:val="416"/>
        </w:trPr>
        <w:tc>
          <w:tcPr>
            <w:tcW w:w="4692" w:type="dxa"/>
            <w:gridSpan w:val="2"/>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E2348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1.5 «Мозговая атака в решении проблем управления»</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Деловая игра. Цель: приобретение навыков сбора необходимой для презентации своей идеи информации и участия в решении сложной проблемы путем принятия коллективного решения в соответствии с избранными критериями оценки альтернативных решений методом психологической активизации</w:t>
            </w:r>
          </w:p>
          <w:p w:rsidR="00E23489" w:rsidRDefault="00F20E33">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1.6 «Выявление проблем на основе экспертного метода»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Цель - приобретение навыков использования метода экспертных оценок для решения сложных экономических задач</w:t>
            </w:r>
          </w:p>
          <w:p w:rsidR="00E23489" w:rsidRDefault="00F20E33">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1.1 «Основные понятия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Сущность, свойства, виды и классификация управленческих решений. Типы проблем. Требования к качеству принимаемых решений. Способы оценки эффективности решений</w:t>
            </w:r>
          </w:p>
          <w:p w:rsidR="00E23489" w:rsidRDefault="00F20E33">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1.2 «Процесс принятия управленческих решений».</w:t>
            </w:r>
          </w:p>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Понятие подходов к решению задач управления. Основные этапы процесса разработки и принятия управленческих решений, их особенности. </w:t>
            </w:r>
            <w:r>
              <w:rPr>
                <w:rFonts w:ascii="Times New Roman" w:hAnsi="Times New Roman" w:cs="Times New Roman"/>
                <w:color w:val="000000"/>
                <w:sz w:val="19"/>
                <w:szCs w:val="19"/>
              </w:rPr>
              <w:t>Проблема риска при принятии решений</w:t>
            </w:r>
          </w:p>
          <w:p w:rsidR="00E23489" w:rsidRDefault="00F20E33">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1.3 «Понятие метода принятия управленческих решений, классификация методов принятия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Актуальность использования методов принятия решений в зависимости от характера проблемы.</w:t>
            </w:r>
          </w:p>
          <w:p w:rsidR="00E23489" w:rsidRDefault="00F20E33">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rsidRPr="00E8462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b/>
                <w:color w:val="000000"/>
                <w:sz w:val="19"/>
                <w:szCs w:val="19"/>
                <w:lang w:val="ru-RU"/>
              </w:rPr>
              <w:t>Раздел 2. «Методы принятия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E23489">
            <w:pPr>
              <w:rPr>
                <w:lang w:val="ru-RU"/>
              </w:rPr>
            </w:pPr>
          </w:p>
        </w:tc>
      </w:tr>
      <w:tr w:rsidR="00E2348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2.1 «Методы, применяемые на этапе формулирования проблемы» Метод «Бритва Оккама». </w:t>
            </w:r>
            <w:r>
              <w:rPr>
                <w:rFonts w:ascii="Times New Roman" w:hAnsi="Times New Roman" w:cs="Times New Roman"/>
                <w:color w:val="000000"/>
                <w:sz w:val="19"/>
                <w:szCs w:val="19"/>
              </w:rPr>
              <w:t>Древовидные диаграммы.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2.2 «Методы, применяемые на этапе анализа проблемы» Мозговая атака. Причинно-следственная диаграмма.  Диаграмма шести слов. Метод фокальных объектов. Матричные методы.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2.3 «Методы, применяемые на этапе формулирования ограничений, критериев» Методы сбора данных. </w:t>
            </w:r>
            <w:r>
              <w:rPr>
                <w:rFonts w:ascii="Times New Roman" w:hAnsi="Times New Roman" w:cs="Times New Roman"/>
                <w:color w:val="000000"/>
                <w:sz w:val="19"/>
                <w:szCs w:val="19"/>
              </w:rPr>
              <w:t>Принцип Парето.  Метод ситуационного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bl>
    <w:p w:rsidR="00E23489" w:rsidRDefault="00F20E33">
      <w:pPr>
        <w:rPr>
          <w:sz w:val="0"/>
          <w:szCs w:val="0"/>
        </w:rPr>
      </w:pPr>
      <w:r>
        <w:br w:type="page"/>
      </w:r>
    </w:p>
    <w:tbl>
      <w:tblPr>
        <w:tblW w:w="0" w:type="auto"/>
        <w:tblCellMar>
          <w:left w:w="0" w:type="dxa"/>
          <w:right w:w="0" w:type="dxa"/>
        </w:tblCellMar>
        <w:tblLook w:val="04A0"/>
      </w:tblPr>
      <w:tblGrid>
        <w:gridCol w:w="933"/>
        <w:gridCol w:w="3544"/>
        <w:gridCol w:w="904"/>
        <w:gridCol w:w="666"/>
        <w:gridCol w:w="1086"/>
        <w:gridCol w:w="1186"/>
        <w:gridCol w:w="655"/>
        <w:gridCol w:w="375"/>
        <w:gridCol w:w="925"/>
      </w:tblGrid>
      <w:tr w:rsidR="00E23489">
        <w:trPr>
          <w:trHeight w:hRule="exact" w:val="416"/>
        </w:trPr>
        <w:tc>
          <w:tcPr>
            <w:tcW w:w="4692" w:type="dxa"/>
            <w:gridSpan w:val="2"/>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E2348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2.4 «Методы, применяемые на этапе определения и оценки альтернативных решений» Метод Дельфи.  Модель принятия решений в структурированных проблемных ситуациях   (в условиях определенности). Методы решения задач в условиях недостатка информации (неопределенности). Принятие решений на основе дерева решений.  </w:t>
            </w:r>
            <w:r>
              <w:rPr>
                <w:rFonts w:ascii="Times New Roman" w:hAnsi="Times New Roman" w:cs="Times New Roman"/>
                <w:color w:val="000000"/>
                <w:sz w:val="19"/>
                <w:szCs w:val="19"/>
              </w:rPr>
              <w:t>Методы многокритериальной оценки альтернатив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2.5 «Методы, применяемые на этапе выбора, реализации решения» Метод функционально-стоимостного анализа (ФСА). </w:t>
            </w:r>
            <w:r>
              <w:rPr>
                <w:rFonts w:ascii="Times New Roman" w:hAnsi="Times New Roman" w:cs="Times New Roman"/>
                <w:color w:val="000000"/>
                <w:sz w:val="19"/>
                <w:szCs w:val="19"/>
              </w:rPr>
              <w:t>Методы цепных подстановок и причинно-следственного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 xml:space="preserve">Тема 2.2 «Методы, применяемые на этапе анализа проблемы» Диаграмма Исикавы. Матричные методы. </w:t>
            </w:r>
            <w:r>
              <w:rPr>
                <w:rFonts w:ascii="Times New Roman" w:hAnsi="Times New Roman" w:cs="Times New Roman"/>
                <w:color w:val="000000"/>
                <w:sz w:val="19"/>
                <w:szCs w:val="19"/>
              </w:rPr>
              <w:t>PEST</w:t>
            </w:r>
            <w:r w:rsidRPr="00F20E33">
              <w:rPr>
                <w:rFonts w:ascii="Times New Roman" w:hAnsi="Times New Roman" w:cs="Times New Roman"/>
                <w:color w:val="000000"/>
                <w:sz w:val="19"/>
                <w:szCs w:val="19"/>
                <w:lang w:val="ru-RU"/>
              </w:rPr>
              <w:t>- анализ. Матрица БКГ. Приобретение навыков диагностики проблемы методом причинно-следственной диаграммы, навыков использования матричных методов на этапе формулирования и анализа проблем. /</w:t>
            </w:r>
            <w:proofErr w:type="gramStart"/>
            <w:r w:rsidRPr="00F20E33">
              <w:rPr>
                <w:rFonts w:ascii="Times New Roman" w:hAnsi="Times New Roman" w:cs="Times New Roman"/>
                <w:color w:val="000000"/>
                <w:sz w:val="19"/>
                <w:szCs w:val="19"/>
                <w:lang w:val="ru-RU"/>
              </w:rPr>
              <w:t>Пр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2.4 «Методы, применяемые на этапе диагностики проблемы, формулировки критериев и ограничений» Метод ситуационного анализа. Кейс задач. Решение задач путем установления факторов, влияющих на ситуацию, и  анализа ситуации /</w:t>
            </w:r>
            <w:proofErr w:type="gramStart"/>
            <w:r w:rsidRPr="00F20E33">
              <w:rPr>
                <w:rFonts w:ascii="Times New Roman" w:hAnsi="Times New Roman" w:cs="Times New Roman"/>
                <w:color w:val="000000"/>
                <w:sz w:val="19"/>
                <w:szCs w:val="19"/>
                <w:lang w:val="ru-RU"/>
              </w:rPr>
              <w:t>Пр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2.6 «Методы, применяемые на этапе поиска и оценки альтернативных решений» Методология </w:t>
            </w:r>
            <w:r>
              <w:rPr>
                <w:rFonts w:ascii="Times New Roman" w:hAnsi="Times New Roman" w:cs="Times New Roman"/>
                <w:color w:val="000000"/>
                <w:sz w:val="19"/>
                <w:szCs w:val="19"/>
              </w:rPr>
              <w:t>SWOT</w:t>
            </w:r>
            <w:r w:rsidRPr="00F20E33">
              <w:rPr>
                <w:rFonts w:ascii="Times New Roman" w:hAnsi="Times New Roman" w:cs="Times New Roman"/>
                <w:color w:val="000000"/>
                <w:sz w:val="19"/>
                <w:szCs w:val="19"/>
                <w:lang w:val="ru-RU"/>
              </w:rPr>
              <w:t xml:space="preserve">-анализа. </w:t>
            </w:r>
            <w:r>
              <w:rPr>
                <w:rFonts w:ascii="Times New Roman" w:hAnsi="Times New Roman" w:cs="Times New Roman"/>
                <w:color w:val="000000"/>
                <w:sz w:val="19"/>
                <w:szCs w:val="19"/>
              </w:rPr>
              <w:t>Получение практических навыков проведения ситуационного анализа.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2.8 «Принятие решений в структурированных проблемных ситуациях» Моделирование ситуаций принятие решений в условиях полной определенности.  Анализ факторов, критериев и ограничений при принятии управленческого решения. Поиск оптимальных  решений /</w:t>
            </w:r>
            <w:proofErr w:type="gramStart"/>
            <w:r w:rsidRPr="00F20E33">
              <w:rPr>
                <w:rFonts w:ascii="Times New Roman" w:hAnsi="Times New Roman" w:cs="Times New Roman"/>
                <w:color w:val="000000"/>
                <w:sz w:val="19"/>
                <w:szCs w:val="19"/>
                <w:lang w:val="ru-RU"/>
              </w:rPr>
              <w:t>Пр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2.1 «Методы, применяемые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w:t>
            </w:r>
            <w:proofErr w:type="gramStart"/>
            <w:r w:rsidRPr="00F20E33">
              <w:rPr>
                <w:rFonts w:ascii="Times New Roman" w:hAnsi="Times New Roman" w:cs="Times New Roman"/>
                <w:color w:val="000000"/>
                <w:sz w:val="19"/>
                <w:szCs w:val="19"/>
                <w:lang w:val="ru-RU"/>
              </w:rPr>
              <w:t>Ср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2.2 «Методы, применяемые на этапе анализа проблемы» Определение характера проблемы. </w:t>
            </w:r>
            <w:r>
              <w:rPr>
                <w:rFonts w:ascii="Times New Roman" w:hAnsi="Times New Roman" w:cs="Times New Roman"/>
                <w:color w:val="000000"/>
                <w:sz w:val="19"/>
                <w:szCs w:val="19"/>
              </w:rPr>
              <w:t>Этапы процесса анализа проблемы.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bl>
    <w:p w:rsidR="00E23489" w:rsidRDefault="00F20E33">
      <w:pPr>
        <w:rPr>
          <w:sz w:val="0"/>
          <w:szCs w:val="0"/>
        </w:rPr>
      </w:pPr>
      <w:r>
        <w:br w:type="page"/>
      </w:r>
    </w:p>
    <w:tbl>
      <w:tblPr>
        <w:tblW w:w="0" w:type="auto"/>
        <w:tblCellMar>
          <w:left w:w="0" w:type="dxa"/>
          <w:right w:w="0" w:type="dxa"/>
        </w:tblCellMar>
        <w:tblLook w:val="04A0"/>
      </w:tblPr>
      <w:tblGrid>
        <w:gridCol w:w="941"/>
        <w:gridCol w:w="3483"/>
        <w:gridCol w:w="915"/>
        <w:gridCol w:w="672"/>
        <w:gridCol w:w="1092"/>
        <w:gridCol w:w="1196"/>
        <w:gridCol w:w="662"/>
        <w:gridCol w:w="380"/>
        <w:gridCol w:w="933"/>
      </w:tblGrid>
      <w:tr w:rsidR="00E23489">
        <w:trPr>
          <w:trHeight w:hRule="exact" w:val="416"/>
        </w:trPr>
        <w:tc>
          <w:tcPr>
            <w:tcW w:w="4692" w:type="dxa"/>
            <w:gridSpan w:val="2"/>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E2348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Тема 2.4 «Методы, применяемые на этапе поиска и оценки альтернативных решений» Оценка структурированности проблемы. </w:t>
            </w:r>
            <w:r>
              <w:rPr>
                <w:rFonts w:ascii="Times New Roman" w:hAnsi="Times New Roman" w:cs="Times New Roman"/>
                <w:color w:val="000000"/>
                <w:sz w:val="19"/>
                <w:szCs w:val="19"/>
              </w:rPr>
              <w:t>Совместимость альтернативных решений. Подходы к оценке альтернатив.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2.3 «Методы, применяемые на этапе формулирования ограничений, критериев» Методы сбора необходимой информации, интерпретации данных, компьютерного представления. Идентификация ограничений. Кейс метод. Ситуационный анализ. Понятие метода моделирования. /</w:t>
            </w:r>
            <w:proofErr w:type="gramStart"/>
            <w:r w:rsidRPr="00F20E33">
              <w:rPr>
                <w:rFonts w:ascii="Times New Roman" w:hAnsi="Times New Roman" w:cs="Times New Roman"/>
                <w:color w:val="000000"/>
                <w:sz w:val="19"/>
                <w:szCs w:val="19"/>
                <w:lang w:val="ru-RU"/>
              </w:rPr>
              <w:t>Ср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Тема 2.5 «Методы, применяемые на этапе выбора, реализации решения» Учет факторов неопределенности при принятии решений. Рассмотрение примеров принятия решений в условиях определенности и полной неопределенности. /</w:t>
            </w:r>
            <w:proofErr w:type="gramStart"/>
            <w:r w:rsidRPr="00F20E33">
              <w:rPr>
                <w:rFonts w:ascii="Times New Roman" w:hAnsi="Times New Roman" w:cs="Times New Roman"/>
                <w:color w:val="000000"/>
                <w:sz w:val="19"/>
                <w:szCs w:val="19"/>
                <w:lang w:val="ru-RU"/>
              </w:rPr>
              <w:t>Ср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1.Организационные и социально- психологические основы разработки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2.Основные требования к разработке и качеству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3.Технология принятия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4.Анализ практики принятия решения в отечественных и зарубежных компаниях.</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5.Анализ японских методов управления.</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6.Управленческая этика в принятии решений. /</w:t>
            </w:r>
            <w:proofErr w:type="gramStart"/>
            <w:r w:rsidRPr="00F20E33">
              <w:rPr>
                <w:rFonts w:ascii="Times New Roman" w:hAnsi="Times New Roman" w:cs="Times New Roman"/>
                <w:color w:val="000000"/>
                <w:sz w:val="19"/>
                <w:szCs w:val="19"/>
                <w:lang w:val="ru-RU"/>
              </w:rPr>
              <w:t>Ср</w:t>
            </w:r>
            <w:proofErr w:type="gramEnd"/>
            <w:r w:rsidRPr="00F20E3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Л1.3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ОПК-6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 Л1.2 Л1.3 Л2.1 Л2.2</w:t>
            </w:r>
          </w:p>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r>
      <w:tr w:rsidR="00E23489">
        <w:trPr>
          <w:trHeight w:hRule="exact" w:val="277"/>
        </w:trPr>
        <w:tc>
          <w:tcPr>
            <w:tcW w:w="993" w:type="dxa"/>
          </w:tcPr>
          <w:p w:rsidR="00E23489" w:rsidRDefault="00E23489"/>
        </w:tc>
        <w:tc>
          <w:tcPr>
            <w:tcW w:w="3687" w:type="dxa"/>
          </w:tcPr>
          <w:p w:rsidR="00E23489" w:rsidRDefault="00E23489"/>
        </w:tc>
        <w:tc>
          <w:tcPr>
            <w:tcW w:w="851" w:type="dxa"/>
          </w:tcPr>
          <w:p w:rsidR="00E23489" w:rsidRDefault="00E23489"/>
        </w:tc>
        <w:tc>
          <w:tcPr>
            <w:tcW w:w="710" w:type="dxa"/>
          </w:tcPr>
          <w:p w:rsidR="00E23489" w:rsidRDefault="00E23489"/>
        </w:tc>
        <w:tc>
          <w:tcPr>
            <w:tcW w:w="1135" w:type="dxa"/>
          </w:tcPr>
          <w:p w:rsidR="00E23489" w:rsidRDefault="00E23489"/>
        </w:tc>
        <w:tc>
          <w:tcPr>
            <w:tcW w:w="1277" w:type="dxa"/>
          </w:tcPr>
          <w:p w:rsidR="00E23489" w:rsidRDefault="00E23489"/>
        </w:tc>
        <w:tc>
          <w:tcPr>
            <w:tcW w:w="710" w:type="dxa"/>
          </w:tcPr>
          <w:p w:rsidR="00E23489" w:rsidRDefault="00E23489"/>
        </w:tc>
        <w:tc>
          <w:tcPr>
            <w:tcW w:w="426" w:type="dxa"/>
          </w:tcPr>
          <w:p w:rsidR="00E23489" w:rsidRDefault="00E23489"/>
        </w:tc>
        <w:tc>
          <w:tcPr>
            <w:tcW w:w="993" w:type="dxa"/>
          </w:tcPr>
          <w:p w:rsidR="00E23489" w:rsidRDefault="00E23489"/>
        </w:tc>
      </w:tr>
      <w:tr w:rsidR="00E23489">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E23489" w:rsidRPr="00E8462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5.1. Фонд оценочных сре</w:t>
            </w:r>
            <w:proofErr w:type="gramStart"/>
            <w:r w:rsidRPr="00F20E33">
              <w:rPr>
                <w:rFonts w:ascii="Times New Roman" w:hAnsi="Times New Roman" w:cs="Times New Roman"/>
                <w:b/>
                <w:color w:val="000000"/>
                <w:sz w:val="19"/>
                <w:szCs w:val="19"/>
                <w:lang w:val="ru-RU"/>
              </w:rPr>
              <w:t>дств дл</w:t>
            </w:r>
            <w:proofErr w:type="gramEnd"/>
            <w:r w:rsidRPr="00F20E33">
              <w:rPr>
                <w:rFonts w:ascii="Times New Roman" w:hAnsi="Times New Roman" w:cs="Times New Roman"/>
                <w:b/>
                <w:color w:val="000000"/>
                <w:sz w:val="19"/>
                <w:szCs w:val="19"/>
                <w:lang w:val="ru-RU"/>
              </w:rPr>
              <w:t>я проведения промежуточной аттестации</w:t>
            </w:r>
          </w:p>
        </w:tc>
      </w:tr>
      <w:tr w:rsidR="00E23489">
        <w:trPr>
          <w:trHeight w:hRule="exact" w:val="414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Вопросы к экзамену:</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 Роль решений в системе менеджмента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 Понятие «проблемы»</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 Классификация проблем</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 Уровни принятия управленческих решений в зависимости трудности проблем</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5. Сущность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6. Виды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7. 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8. 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9. Классификация управленческих решений в зависимости от ситуации решения, от направленности управленческих решений и их масштабности, по форме.</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10. Информационное обеспечение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11. Факторы, влияющие на принятие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12. Качество управленческого решения</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13. Условия обеспечения высокого качества и эффективности управленческого решения</w:t>
            </w:r>
          </w:p>
          <w:p w:rsidR="00E23489" w:rsidRDefault="00F20E33">
            <w:pPr>
              <w:spacing w:after="0" w:line="240" w:lineRule="auto"/>
              <w:rPr>
                <w:sz w:val="19"/>
                <w:szCs w:val="19"/>
              </w:rPr>
            </w:pPr>
            <w:r>
              <w:rPr>
                <w:rFonts w:ascii="Times New Roman" w:hAnsi="Times New Roman" w:cs="Times New Roman"/>
                <w:color w:val="000000"/>
                <w:sz w:val="19"/>
                <w:szCs w:val="19"/>
              </w:rPr>
              <w:t>14. Проблема сопоставимости управленческих решений</w:t>
            </w:r>
          </w:p>
        </w:tc>
      </w:tr>
    </w:tbl>
    <w:p w:rsidR="00E23489" w:rsidRDefault="00F20E33">
      <w:pPr>
        <w:rPr>
          <w:sz w:val="0"/>
          <w:szCs w:val="0"/>
        </w:rPr>
      </w:pPr>
      <w:r>
        <w:br w:type="page"/>
      </w:r>
    </w:p>
    <w:tbl>
      <w:tblPr>
        <w:tblW w:w="0" w:type="auto"/>
        <w:tblCellMar>
          <w:left w:w="0" w:type="dxa"/>
          <w:right w:w="0" w:type="dxa"/>
        </w:tblCellMar>
        <w:tblLook w:val="04A0"/>
      </w:tblPr>
      <w:tblGrid>
        <w:gridCol w:w="595"/>
        <w:gridCol w:w="1578"/>
        <w:gridCol w:w="1986"/>
        <w:gridCol w:w="2884"/>
        <w:gridCol w:w="1490"/>
        <w:gridCol w:w="1741"/>
      </w:tblGrid>
      <w:tr w:rsidR="00E23489">
        <w:trPr>
          <w:trHeight w:hRule="exact" w:val="416"/>
        </w:trPr>
        <w:tc>
          <w:tcPr>
            <w:tcW w:w="4692" w:type="dxa"/>
            <w:gridSpan w:val="3"/>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403" w:type="dxa"/>
          </w:tcPr>
          <w:p w:rsidR="00E23489" w:rsidRDefault="00E23489"/>
        </w:tc>
        <w:tc>
          <w:tcPr>
            <w:tcW w:w="1702"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E23489" w:rsidRPr="00E8462B">
        <w:trPr>
          <w:trHeight w:hRule="exact" w:val="904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15. Эффективность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 xml:space="preserve">16. Требования </w:t>
            </w:r>
            <w:proofErr w:type="gramStart"/>
            <w:r w:rsidRPr="00F20E33">
              <w:rPr>
                <w:rFonts w:ascii="Times New Roman" w:hAnsi="Times New Roman" w:cs="Times New Roman"/>
                <w:color w:val="000000"/>
                <w:sz w:val="19"/>
                <w:szCs w:val="19"/>
                <w:lang w:val="ru-RU"/>
              </w:rPr>
              <w:t>у</w:t>
            </w:r>
            <w:proofErr w:type="gramEnd"/>
            <w:r w:rsidRPr="00F20E33">
              <w:rPr>
                <w:rFonts w:ascii="Times New Roman" w:hAnsi="Times New Roman" w:cs="Times New Roman"/>
                <w:color w:val="000000"/>
                <w:sz w:val="19"/>
                <w:szCs w:val="19"/>
                <w:lang w:val="ru-RU"/>
              </w:rPr>
              <w:t xml:space="preserve"> эффективным управленческим решениям</w:t>
            </w:r>
          </w:p>
          <w:p w:rsidR="00E23489" w:rsidRPr="002D5782" w:rsidRDefault="00F20E33">
            <w:pPr>
              <w:spacing w:after="0" w:line="240" w:lineRule="auto"/>
              <w:rPr>
                <w:sz w:val="19"/>
                <w:szCs w:val="19"/>
                <w:lang w:val="ru-RU"/>
              </w:rPr>
            </w:pPr>
            <w:r w:rsidRPr="002D5782">
              <w:rPr>
                <w:rFonts w:ascii="Times New Roman" w:hAnsi="Times New Roman" w:cs="Times New Roman"/>
                <w:color w:val="000000"/>
                <w:sz w:val="19"/>
                <w:szCs w:val="19"/>
                <w:lang w:val="ru-RU"/>
              </w:rPr>
              <w:t>17. Десять правил Рубинштейна. Вопросы Джонсона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18. Понятийный аппарат процесса принятия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19. Типовой процесс принятия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20. Характеристика этапа определения, анализа проблемной ситуации и формулирования проблемы принятия решения и их выбора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21. Характеристика этапов определения характера и цели разрешения проблемы, формулировки ограничений и критериев принятия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22. Этапы определения альтернатив, оценки альтернатив</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23. Характеристика этапов поиска и разработки решения, его реализации, контроля реализации и оценки результатов.</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24. 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25. Классификация методов принятия управленческих решений в зависимости от сложности проблемы</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26. Суть методов психологической активизации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27. Классификация методов принятия решения по этапам принятия решения</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28. Метод «Мозговой штурм»</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29. Модификации метода «Мозговой штурм»</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30. Метод конференции идей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31. Метод экспертных оценок</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32. Особенности обработки экспертных оценок</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33. Метод «бритва Оккама»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34. Древовидная диаграмма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35. Диаграмма «рыбья кость»</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36. Диаграмма шести слов</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37. Метод фокальных объектов</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38. Метод анализа макросреды организации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39. Матрица БКГ</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 xml:space="preserve">40. </w:t>
            </w:r>
            <w:r>
              <w:rPr>
                <w:rFonts w:ascii="Times New Roman" w:hAnsi="Times New Roman" w:cs="Times New Roman"/>
                <w:color w:val="000000"/>
                <w:sz w:val="19"/>
                <w:szCs w:val="19"/>
              </w:rPr>
              <w:t>SWOT</w:t>
            </w:r>
            <w:r w:rsidRPr="00F20E33">
              <w:rPr>
                <w:rFonts w:ascii="Times New Roman" w:hAnsi="Times New Roman" w:cs="Times New Roman"/>
                <w:color w:val="000000"/>
                <w:sz w:val="19"/>
                <w:szCs w:val="19"/>
                <w:lang w:val="ru-RU"/>
              </w:rPr>
              <w:t>–анализ</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41. Метод функционально-стоимостного анализа</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42. Методы сбора данных</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43. Интерпретация данных – принцип Парето</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44. Метод Дельфи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45. Принятие решения в условии определенности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46. Понятия риска и неопределенности при принятии управленческих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47. Правила принятия решений без использования численных значений вероятностей исходов в условиях неопределенности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48. Правила принятия решений с использованием численных значений вероятностей исходов в условиях неопределенности</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49. Табличный метод принятия решений</w:t>
            </w:r>
          </w:p>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50. Принятие решений на основе дерева решений</w:t>
            </w:r>
          </w:p>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5.2. Фонд оценочных сре</w:t>
            </w:r>
            <w:proofErr w:type="gramStart"/>
            <w:r w:rsidRPr="00F20E33">
              <w:rPr>
                <w:rFonts w:ascii="Times New Roman" w:hAnsi="Times New Roman" w:cs="Times New Roman"/>
                <w:b/>
                <w:color w:val="000000"/>
                <w:sz w:val="19"/>
                <w:szCs w:val="19"/>
                <w:lang w:val="ru-RU"/>
              </w:rPr>
              <w:t>дств дл</w:t>
            </w:r>
            <w:proofErr w:type="gramEnd"/>
            <w:r w:rsidRPr="00F20E33">
              <w:rPr>
                <w:rFonts w:ascii="Times New Roman" w:hAnsi="Times New Roman" w:cs="Times New Roman"/>
                <w:b/>
                <w:color w:val="000000"/>
                <w:sz w:val="19"/>
                <w:szCs w:val="19"/>
                <w:lang w:val="ru-RU"/>
              </w:rPr>
              <w:t>я проведения текущего контроля</w:t>
            </w:r>
          </w:p>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Структура и содержание фонда оценочных сре</w:t>
            </w:r>
            <w:proofErr w:type="gramStart"/>
            <w:r w:rsidRPr="00F20E33">
              <w:rPr>
                <w:rFonts w:ascii="Times New Roman" w:hAnsi="Times New Roman" w:cs="Times New Roman"/>
                <w:color w:val="000000"/>
                <w:sz w:val="19"/>
                <w:szCs w:val="19"/>
                <w:lang w:val="ru-RU"/>
              </w:rPr>
              <w:t>дств пр</w:t>
            </w:r>
            <w:proofErr w:type="gramEnd"/>
            <w:r w:rsidRPr="00F20E33">
              <w:rPr>
                <w:rFonts w:ascii="Times New Roman" w:hAnsi="Times New Roman" w:cs="Times New Roman"/>
                <w:color w:val="000000"/>
                <w:sz w:val="19"/>
                <w:szCs w:val="19"/>
                <w:lang w:val="ru-RU"/>
              </w:rPr>
              <w:t>едставлены в Приложении 1 к рабочей программе дисциплины</w:t>
            </w:r>
          </w:p>
        </w:tc>
      </w:tr>
      <w:tr w:rsidR="00E23489" w:rsidRPr="00E8462B">
        <w:trPr>
          <w:trHeight w:hRule="exact" w:val="277"/>
        </w:trPr>
        <w:tc>
          <w:tcPr>
            <w:tcW w:w="710" w:type="dxa"/>
          </w:tcPr>
          <w:p w:rsidR="00E23489" w:rsidRPr="00F20E33" w:rsidRDefault="00E23489">
            <w:pPr>
              <w:rPr>
                <w:lang w:val="ru-RU"/>
              </w:rPr>
            </w:pPr>
          </w:p>
        </w:tc>
        <w:tc>
          <w:tcPr>
            <w:tcW w:w="1986" w:type="dxa"/>
          </w:tcPr>
          <w:p w:rsidR="00E23489" w:rsidRPr="00F20E33" w:rsidRDefault="00E23489">
            <w:pPr>
              <w:rPr>
                <w:lang w:val="ru-RU"/>
              </w:rPr>
            </w:pPr>
          </w:p>
        </w:tc>
        <w:tc>
          <w:tcPr>
            <w:tcW w:w="1986" w:type="dxa"/>
          </w:tcPr>
          <w:p w:rsidR="00E23489" w:rsidRPr="00F20E33" w:rsidRDefault="00E23489">
            <w:pPr>
              <w:rPr>
                <w:lang w:val="ru-RU"/>
              </w:rPr>
            </w:pPr>
          </w:p>
        </w:tc>
        <w:tc>
          <w:tcPr>
            <w:tcW w:w="3403" w:type="dxa"/>
          </w:tcPr>
          <w:p w:rsidR="00E23489" w:rsidRPr="00F20E33" w:rsidRDefault="00E23489">
            <w:pPr>
              <w:rPr>
                <w:lang w:val="ru-RU"/>
              </w:rPr>
            </w:pPr>
          </w:p>
        </w:tc>
        <w:tc>
          <w:tcPr>
            <w:tcW w:w="1702" w:type="dxa"/>
          </w:tcPr>
          <w:p w:rsidR="00E23489" w:rsidRPr="00F20E33" w:rsidRDefault="00E23489">
            <w:pPr>
              <w:rPr>
                <w:lang w:val="ru-RU"/>
              </w:rPr>
            </w:pPr>
          </w:p>
        </w:tc>
        <w:tc>
          <w:tcPr>
            <w:tcW w:w="993" w:type="dxa"/>
          </w:tcPr>
          <w:p w:rsidR="00E23489" w:rsidRPr="00F20E33" w:rsidRDefault="00E23489">
            <w:pPr>
              <w:rPr>
                <w:lang w:val="ru-RU"/>
              </w:rPr>
            </w:pPr>
          </w:p>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2348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E2348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E2348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Колич-во</w:t>
            </w:r>
          </w:p>
        </w:tc>
      </w:tr>
      <w:tr w:rsidR="00E2348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Афонин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Управление развитием предприятия: Стратегический менеджмент, инновации, инвестиции, цены: Учеб</w:t>
            </w:r>
            <w:proofErr w:type="gramStart"/>
            <w:r w:rsidRPr="00F20E33">
              <w:rPr>
                <w:rFonts w:ascii="Times New Roman" w:hAnsi="Times New Roman" w:cs="Times New Roman"/>
                <w:color w:val="000000"/>
                <w:sz w:val="19"/>
                <w:szCs w:val="19"/>
                <w:lang w:val="ru-RU"/>
              </w:rPr>
              <w:t>.</w:t>
            </w:r>
            <w:proofErr w:type="gramEnd"/>
            <w:r w:rsidRPr="00F20E33">
              <w:rPr>
                <w:rFonts w:ascii="Times New Roman" w:hAnsi="Times New Roman" w:cs="Times New Roman"/>
                <w:color w:val="000000"/>
                <w:sz w:val="19"/>
                <w:szCs w:val="19"/>
                <w:lang w:val="ru-RU"/>
              </w:rPr>
              <w:t xml:space="preserve"> </w:t>
            </w:r>
            <w:proofErr w:type="gramStart"/>
            <w:r w:rsidRPr="00F20E33">
              <w:rPr>
                <w:rFonts w:ascii="Times New Roman" w:hAnsi="Times New Roman" w:cs="Times New Roman"/>
                <w:color w:val="000000"/>
                <w:sz w:val="19"/>
                <w:szCs w:val="19"/>
                <w:lang w:val="ru-RU"/>
              </w:rPr>
              <w:t>п</w:t>
            </w:r>
            <w:proofErr w:type="gramEnd"/>
            <w:r w:rsidRPr="00F20E33">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М.: Дашков и К, 2002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209</w:t>
            </w:r>
          </w:p>
        </w:tc>
      </w:tr>
      <w:tr w:rsidR="00E23489" w:rsidRPr="00E8462B">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Медведев,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F20E3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F20E3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20E3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20E33">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E2348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Барнагян В.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Методы принятия управленческих решений: учеб</w:t>
            </w:r>
            <w:proofErr w:type="gramStart"/>
            <w:r w:rsidRPr="00F20E33">
              <w:rPr>
                <w:rFonts w:ascii="Times New Roman" w:hAnsi="Times New Roman" w:cs="Times New Roman"/>
                <w:color w:val="000000"/>
                <w:sz w:val="19"/>
                <w:szCs w:val="19"/>
                <w:lang w:val="ru-RU"/>
              </w:rPr>
              <w:t>.</w:t>
            </w:r>
            <w:proofErr w:type="gramEnd"/>
            <w:r w:rsidRPr="00F20E33">
              <w:rPr>
                <w:rFonts w:ascii="Times New Roman" w:hAnsi="Times New Roman" w:cs="Times New Roman"/>
                <w:color w:val="000000"/>
                <w:sz w:val="19"/>
                <w:szCs w:val="19"/>
                <w:lang w:val="ru-RU"/>
              </w:rPr>
              <w:t xml:space="preserve"> </w:t>
            </w:r>
            <w:proofErr w:type="gramStart"/>
            <w:r w:rsidRPr="00F20E33">
              <w:rPr>
                <w:rFonts w:ascii="Times New Roman" w:hAnsi="Times New Roman" w:cs="Times New Roman"/>
                <w:color w:val="000000"/>
                <w:sz w:val="19"/>
                <w:szCs w:val="19"/>
                <w:lang w:val="ru-RU"/>
              </w:rPr>
              <w:t>п</w:t>
            </w:r>
            <w:proofErr w:type="gramEnd"/>
            <w:r w:rsidRPr="00F20E33">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Ростов н</w:t>
            </w:r>
            <w:proofErr w:type="gramStart"/>
            <w:r w:rsidRPr="00F20E33">
              <w:rPr>
                <w:rFonts w:ascii="Times New Roman" w:hAnsi="Times New Roman" w:cs="Times New Roman"/>
                <w:color w:val="000000"/>
                <w:sz w:val="19"/>
                <w:szCs w:val="19"/>
                <w:lang w:val="ru-RU"/>
              </w:rPr>
              <w:t>/Д</w:t>
            </w:r>
            <w:proofErr w:type="gramEnd"/>
            <w:r w:rsidRPr="00F20E33">
              <w:rPr>
                <w:rFonts w:ascii="Times New Roman" w:hAnsi="Times New Roman" w:cs="Times New Roman"/>
                <w:color w:val="000000"/>
                <w:sz w:val="19"/>
                <w:szCs w:val="19"/>
                <w:lang w:val="ru-RU"/>
              </w:rPr>
              <w:t>: Изд-во РГЭУ (РИНХ), 2017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68</w:t>
            </w:r>
          </w:p>
        </w:tc>
      </w:tr>
      <w:tr w:rsidR="00E2348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E2348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Колич-во</w:t>
            </w:r>
          </w:p>
        </w:tc>
      </w:tr>
      <w:tr w:rsidR="00E23489" w:rsidRPr="00E8462B">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Никулина,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Эриашвили [Электронный ресурс]. - </w:t>
            </w:r>
            <w:r>
              <w:rPr>
                <w:rFonts w:ascii="Times New Roman" w:hAnsi="Times New Roman" w:cs="Times New Roman"/>
                <w:color w:val="000000"/>
                <w:sz w:val="19"/>
                <w:szCs w:val="19"/>
              </w:rPr>
              <w:t>URL</w:t>
            </w:r>
            <w:r w:rsidRPr="00F20E3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F20E3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F20E33">
              <w:rPr>
                <w:rFonts w:ascii="Times New Roman" w:hAnsi="Times New Roman" w:cs="Times New Roman"/>
                <w:color w:val="000000"/>
                <w:sz w:val="19"/>
                <w:szCs w:val="19"/>
                <w:lang w:val="ru-RU"/>
              </w:rPr>
              <w:t>=118153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М. : Юнити-Дана,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bl>
    <w:p w:rsidR="00E23489" w:rsidRPr="00F20E33" w:rsidRDefault="00F20E33">
      <w:pPr>
        <w:rPr>
          <w:sz w:val="0"/>
          <w:szCs w:val="0"/>
          <w:lang w:val="ru-RU"/>
        </w:rPr>
      </w:pPr>
      <w:r w:rsidRPr="00F20E33">
        <w:rPr>
          <w:lang w:val="ru-RU"/>
        </w:rPr>
        <w:br w:type="page"/>
      </w:r>
    </w:p>
    <w:tbl>
      <w:tblPr>
        <w:tblW w:w="0" w:type="auto"/>
        <w:tblCellMar>
          <w:left w:w="0" w:type="dxa"/>
          <w:right w:w="0" w:type="dxa"/>
        </w:tblCellMar>
        <w:tblLook w:val="04A0"/>
      </w:tblPr>
      <w:tblGrid>
        <w:gridCol w:w="745"/>
        <w:gridCol w:w="1915"/>
        <w:gridCol w:w="1838"/>
        <w:gridCol w:w="3123"/>
        <w:gridCol w:w="1664"/>
        <w:gridCol w:w="989"/>
      </w:tblGrid>
      <w:tr w:rsidR="00E23489">
        <w:trPr>
          <w:trHeight w:hRule="exact" w:val="416"/>
        </w:trPr>
        <w:tc>
          <w:tcPr>
            <w:tcW w:w="4692" w:type="dxa"/>
            <w:gridSpan w:val="3"/>
            <w:shd w:val="clear" w:color="C0C0C0" w:fill="FFFFFF"/>
            <w:tcMar>
              <w:left w:w="34" w:type="dxa"/>
              <w:right w:w="34" w:type="dxa"/>
            </w:tcMar>
          </w:tcPr>
          <w:p w:rsidR="00E23489" w:rsidRDefault="00F20E33">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403" w:type="dxa"/>
          </w:tcPr>
          <w:p w:rsidR="00E23489" w:rsidRDefault="00E23489"/>
        </w:tc>
        <w:tc>
          <w:tcPr>
            <w:tcW w:w="1702" w:type="dxa"/>
          </w:tcPr>
          <w:p w:rsidR="00E23489" w:rsidRDefault="00E23489"/>
        </w:tc>
        <w:tc>
          <w:tcPr>
            <w:tcW w:w="1007" w:type="dxa"/>
            <w:shd w:val="clear" w:color="C0C0C0" w:fill="FFFFFF"/>
            <w:tcMar>
              <w:left w:w="34" w:type="dxa"/>
              <w:right w:w="34" w:type="dxa"/>
            </w:tcMar>
          </w:tcPr>
          <w:p w:rsidR="00E23489" w:rsidRDefault="00F20E3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E2348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E2348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Колич-во</w:t>
            </w:r>
          </w:p>
        </w:tc>
      </w:tr>
      <w:tr w:rsidR="00E2348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Фитцжеральд 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Генуя: Black Cat Publishing, 2007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196</w:t>
            </w:r>
          </w:p>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E23489" w:rsidRPr="00E8462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Pr>
                <w:rFonts w:ascii="Times New Roman" w:hAnsi="Times New Roman" w:cs="Times New Roman"/>
                <w:color w:val="000000"/>
                <w:sz w:val="19"/>
                <w:szCs w:val="19"/>
              </w:rPr>
              <w:t>cfin</w:t>
            </w:r>
            <w:r w:rsidRPr="00F20E3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F20E33">
              <w:rPr>
                <w:rFonts w:ascii="Times New Roman" w:hAnsi="Times New Roman" w:cs="Times New Roman"/>
                <w:color w:val="000000"/>
                <w:sz w:val="19"/>
                <w:szCs w:val="19"/>
                <w:lang w:val="ru-RU"/>
              </w:rPr>
              <w:t xml:space="preserve"> - сайт «Корпоративный менеджмент»</w:t>
            </w:r>
          </w:p>
        </w:tc>
      </w:tr>
      <w:tr w:rsidR="00E2348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E2348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Microsoft Office</w:t>
            </w:r>
          </w:p>
        </w:tc>
      </w:tr>
      <w:tr w:rsidR="00E2348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E2348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Pr>
                <w:rFonts w:ascii="Times New Roman" w:hAnsi="Times New Roman" w:cs="Times New Roman"/>
                <w:color w:val="000000"/>
                <w:sz w:val="19"/>
                <w:szCs w:val="19"/>
              </w:rPr>
              <w:t>Консультант +</w:t>
            </w:r>
          </w:p>
        </w:tc>
      </w:tr>
      <w:tr w:rsidR="00E23489">
        <w:trPr>
          <w:trHeight w:hRule="exact" w:val="277"/>
        </w:trPr>
        <w:tc>
          <w:tcPr>
            <w:tcW w:w="710" w:type="dxa"/>
          </w:tcPr>
          <w:p w:rsidR="00E23489" w:rsidRDefault="00E23489"/>
        </w:tc>
        <w:tc>
          <w:tcPr>
            <w:tcW w:w="1986" w:type="dxa"/>
          </w:tcPr>
          <w:p w:rsidR="00E23489" w:rsidRDefault="00E23489"/>
        </w:tc>
        <w:tc>
          <w:tcPr>
            <w:tcW w:w="1986" w:type="dxa"/>
          </w:tcPr>
          <w:p w:rsidR="00E23489" w:rsidRDefault="00E23489"/>
        </w:tc>
        <w:tc>
          <w:tcPr>
            <w:tcW w:w="3403" w:type="dxa"/>
          </w:tcPr>
          <w:p w:rsidR="00E23489" w:rsidRDefault="00E23489"/>
        </w:tc>
        <w:tc>
          <w:tcPr>
            <w:tcW w:w="1702" w:type="dxa"/>
          </w:tcPr>
          <w:p w:rsidR="00E23489" w:rsidRDefault="00E23489"/>
        </w:tc>
        <w:tc>
          <w:tcPr>
            <w:tcW w:w="993" w:type="dxa"/>
          </w:tcPr>
          <w:p w:rsidR="00E23489" w:rsidRDefault="00E23489"/>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7. МАТЕРИАЛЬНО-ТЕХНИЧЕСКОЕ ОБЕСПЕЧЕНИЕ ДИСЦИПЛИНЫ (МОДУЛЯ)</w:t>
            </w:r>
          </w:p>
        </w:tc>
      </w:tr>
      <w:tr w:rsidR="00E2348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Default="00F20E33">
            <w:pPr>
              <w:spacing w:after="0" w:line="240" w:lineRule="auto"/>
              <w:rPr>
                <w:sz w:val="19"/>
                <w:szCs w:val="19"/>
              </w:rPr>
            </w:pPr>
            <w:r w:rsidRPr="00F20E3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E23489">
        <w:trPr>
          <w:trHeight w:hRule="exact" w:val="277"/>
        </w:trPr>
        <w:tc>
          <w:tcPr>
            <w:tcW w:w="710" w:type="dxa"/>
          </w:tcPr>
          <w:p w:rsidR="00E23489" w:rsidRDefault="00E23489"/>
        </w:tc>
        <w:tc>
          <w:tcPr>
            <w:tcW w:w="1986" w:type="dxa"/>
          </w:tcPr>
          <w:p w:rsidR="00E23489" w:rsidRDefault="00E23489"/>
        </w:tc>
        <w:tc>
          <w:tcPr>
            <w:tcW w:w="1986" w:type="dxa"/>
          </w:tcPr>
          <w:p w:rsidR="00E23489" w:rsidRDefault="00E23489"/>
        </w:tc>
        <w:tc>
          <w:tcPr>
            <w:tcW w:w="3403" w:type="dxa"/>
          </w:tcPr>
          <w:p w:rsidR="00E23489" w:rsidRDefault="00E23489"/>
        </w:tc>
        <w:tc>
          <w:tcPr>
            <w:tcW w:w="1702" w:type="dxa"/>
          </w:tcPr>
          <w:p w:rsidR="00E23489" w:rsidRDefault="00E23489"/>
        </w:tc>
        <w:tc>
          <w:tcPr>
            <w:tcW w:w="993" w:type="dxa"/>
          </w:tcPr>
          <w:p w:rsidR="00E23489" w:rsidRDefault="00E23489"/>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489" w:rsidRPr="00F20E33" w:rsidRDefault="00F20E33">
            <w:pPr>
              <w:spacing w:after="0" w:line="240" w:lineRule="auto"/>
              <w:jc w:val="center"/>
              <w:rPr>
                <w:sz w:val="19"/>
                <w:szCs w:val="19"/>
                <w:lang w:val="ru-RU"/>
              </w:rPr>
            </w:pPr>
            <w:r w:rsidRPr="00F20E33">
              <w:rPr>
                <w:rFonts w:ascii="Times New Roman" w:hAnsi="Times New Roman" w:cs="Times New Roman"/>
                <w:b/>
                <w:color w:val="000000"/>
                <w:sz w:val="19"/>
                <w:szCs w:val="19"/>
                <w:lang w:val="ru-RU"/>
              </w:rPr>
              <w:t xml:space="preserve">8. МЕТОДИЧЕСТКИЕ УКАЗАНИЯ ДЛЯ </w:t>
            </w:r>
            <w:proofErr w:type="gramStart"/>
            <w:r w:rsidRPr="00F20E33">
              <w:rPr>
                <w:rFonts w:ascii="Times New Roman" w:hAnsi="Times New Roman" w:cs="Times New Roman"/>
                <w:b/>
                <w:color w:val="000000"/>
                <w:sz w:val="19"/>
                <w:szCs w:val="19"/>
                <w:lang w:val="ru-RU"/>
              </w:rPr>
              <w:t>ОБУЧАЮЩИХСЯ</w:t>
            </w:r>
            <w:proofErr w:type="gramEnd"/>
            <w:r w:rsidRPr="00F20E33">
              <w:rPr>
                <w:rFonts w:ascii="Times New Roman" w:hAnsi="Times New Roman" w:cs="Times New Roman"/>
                <w:b/>
                <w:color w:val="000000"/>
                <w:sz w:val="19"/>
                <w:szCs w:val="19"/>
                <w:lang w:val="ru-RU"/>
              </w:rPr>
              <w:t xml:space="preserve"> ПО ОСВОЕНИЮ ДИСЦИПЛИНЫ (МОДУЛЯ)</w:t>
            </w:r>
          </w:p>
        </w:tc>
      </w:tr>
      <w:tr w:rsidR="00E23489" w:rsidRPr="00E8462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489" w:rsidRPr="00F20E33" w:rsidRDefault="00F20E33">
            <w:pPr>
              <w:spacing w:after="0" w:line="240" w:lineRule="auto"/>
              <w:rPr>
                <w:sz w:val="19"/>
                <w:szCs w:val="19"/>
                <w:lang w:val="ru-RU"/>
              </w:rPr>
            </w:pPr>
            <w:r w:rsidRPr="00F20E33">
              <w:rPr>
                <w:rFonts w:ascii="Times New Roman" w:hAnsi="Times New Roman" w:cs="Times New Roman"/>
                <w:color w:val="000000"/>
                <w:sz w:val="19"/>
                <w:szCs w:val="19"/>
                <w:lang w:val="ru-RU"/>
              </w:rPr>
              <w:t xml:space="preserve">Методические указания по освоению дисциплины представлены в Приложении 2 </w:t>
            </w:r>
            <w:proofErr w:type="gramStart"/>
            <w:r w:rsidRPr="00F20E33">
              <w:rPr>
                <w:rFonts w:ascii="Times New Roman" w:hAnsi="Times New Roman" w:cs="Times New Roman"/>
                <w:color w:val="000000"/>
                <w:sz w:val="19"/>
                <w:szCs w:val="19"/>
                <w:lang w:val="ru-RU"/>
              </w:rPr>
              <w:t>к</w:t>
            </w:r>
            <w:proofErr w:type="gramEnd"/>
            <w:r w:rsidRPr="00F20E33">
              <w:rPr>
                <w:rFonts w:ascii="Times New Roman" w:hAnsi="Times New Roman" w:cs="Times New Roman"/>
                <w:color w:val="000000"/>
                <w:sz w:val="19"/>
                <w:szCs w:val="19"/>
                <w:lang w:val="ru-RU"/>
              </w:rPr>
              <w:t xml:space="preserve"> рабочей программме дисциплины</w:t>
            </w:r>
          </w:p>
        </w:tc>
      </w:tr>
    </w:tbl>
    <w:p w:rsidR="00E23489" w:rsidRDefault="00E23489">
      <w:pPr>
        <w:rPr>
          <w:lang w:val="ru-RU"/>
        </w:rPr>
      </w:pPr>
    </w:p>
    <w:p w:rsidR="00E8462B" w:rsidRDefault="00E8462B" w:rsidP="00E8462B">
      <w:pPr>
        <w:pStyle w:val="a9"/>
        <w:spacing w:line="360" w:lineRule="auto"/>
        <w:jc w:val="center"/>
        <w:rPr>
          <w:lang w:val="ru-RU"/>
        </w:rPr>
      </w:pPr>
      <w:r>
        <w:rPr>
          <w:lang w:val="ru-RU"/>
        </w:rPr>
        <w:lastRenderedPageBreak/>
        <w:t xml:space="preserve"> </w:t>
      </w:r>
      <w:r>
        <w:rPr>
          <w:noProof/>
          <w:lang w:val="ru-RU"/>
        </w:rPr>
        <w:drawing>
          <wp:inline distT="0" distB="0" distL="0" distR="0">
            <wp:extent cx="5943600" cy="8172450"/>
            <wp:effectExtent l="19050" t="0" r="0" b="0"/>
            <wp:docPr id="3" name="Рисунок 1" descr="D756F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56F23A"/>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E8462B" w:rsidRDefault="00E8462B" w:rsidP="00E8462B">
      <w:pPr>
        <w:pStyle w:val="a9"/>
        <w:spacing w:line="360" w:lineRule="auto"/>
        <w:jc w:val="center"/>
        <w:rPr>
          <w:lang w:val="ru-RU"/>
        </w:rPr>
      </w:pPr>
    </w:p>
    <w:p w:rsidR="00E8462B" w:rsidRPr="00FF09BD" w:rsidRDefault="00E8462B" w:rsidP="00E8462B">
      <w:pPr>
        <w:pStyle w:val="a9"/>
        <w:spacing w:line="360" w:lineRule="auto"/>
        <w:jc w:val="center"/>
        <w:rPr>
          <w:rFonts w:ascii="Times New Roman" w:hAnsi="Times New Roman"/>
          <w:color w:val="auto"/>
        </w:rPr>
      </w:pPr>
      <w:r w:rsidRPr="00FF09BD">
        <w:rPr>
          <w:rFonts w:ascii="Times New Roman" w:hAnsi="Times New Roman"/>
          <w:color w:val="auto"/>
        </w:rPr>
        <w:t>Оглавление</w:t>
      </w:r>
    </w:p>
    <w:p w:rsidR="00E8462B" w:rsidRPr="00357AD1" w:rsidRDefault="00E8462B" w:rsidP="00E8462B">
      <w:pPr>
        <w:spacing w:line="360" w:lineRule="auto"/>
        <w:rPr>
          <w:sz w:val="28"/>
          <w:szCs w:val="28"/>
        </w:rPr>
      </w:pPr>
    </w:p>
    <w:p w:rsidR="00E8462B" w:rsidRPr="00485E0C" w:rsidRDefault="00E8462B" w:rsidP="00E8462B">
      <w:pPr>
        <w:pStyle w:val="13"/>
        <w:rPr>
          <w:rFonts w:ascii="Calibri" w:hAnsi="Calibri"/>
          <w:noProof/>
          <w:sz w:val="28"/>
          <w:szCs w:val="28"/>
        </w:rPr>
      </w:pPr>
      <w:r w:rsidRPr="00485E0C">
        <w:rPr>
          <w:sz w:val="28"/>
          <w:szCs w:val="28"/>
        </w:rPr>
        <w:lastRenderedPageBreak/>
        <w:fldChar w:fldCharType="begin"/>
      </w:r>
      <w:r w:rsidRPr="00485E0C">
        <w:rPr>
          <w:sz w:val="28"/>
          <w:szCs w:val="28"/>
        </w:rPr>
        <w:instrText xml:space="preserve"> TOC \o "1-3" \h \z \u </w:instrText>
      </w:r>
      <w:r w:rsidRPr="00485E0C">
        <w:rPr>
          <w:sz w:val="28"/>
          <w:szCs w:val="28"/>
        </w:rPr>
        <w:fldChar w:fldCharType="separate"/>
      </w:r>
      <w:hyperlink w:anchor="_Toc420739500" w:history="1">
        <w:r w:rsidRPr="00485E0C">
          <w:rPr>
            <w:rStyle w:val="aa"/>
            <w:noProof/>
            <w:sz w:val="28"/>
            <w:szCs w:val="28"/>
          </w:rPr>
          <w:t xml:space="preserve">1 </w:t>
        </w:r>
        <w:r w:rsidRPr="00485E0C">
          <w:rPr>
            <w:rStyle w:val="aa"/>
            <w:noProof/>
            <w:sz w:val="28"/>
            <w:szCs w:val="28"/>
          </w:rPr>
          <w:tab/>
          <w:t>Перечень компетенций с указанием этапов их формирования в процессе освоения образовательной программы</w:t>
        </w:r>
        <w:r w:rsidRPr="00485E0C">
          <w:rPr>
            <w:noProof/>
            <w:webHidden/>
            <w:sz w:val="28"/>
            <w:szCs w:val="28"/>
          </w:rPr>
          <w:tab/>
          <w:t>….3</w:t>
        </w:r>
      </w:hyperlink>
    </w:p>
    <w:p w:rsidR="00E8462B" w:rsidRPr="00485E0C" w:rsidRDefault="00E8462B" w:rsidP="00E8462B">
      <w:pPr>
        <w:pStyle w:val="13"/>
        <w:rPr>
          <w:rFonts w:ascii="Calibri" w:hAnsi="Calibri"/>
          <w:noProof/>
          <w:sz w:val="28"/>
          <w:szCs w:val="28"/>
        </w:rPr>
      </w:pPr>
      <w:hyperlink w:anchor="_Toc420739502" w:history="1">
        <w:r w:rsidRPr="00485E0C">
          <w:rPr>
            <w:rStyle w:val="aa"/>
            <w:noProof/>
            <w:sz w:val="28"/>
            <w:szCs w:val="28"/>
          </w:rPr>
          <w:t xml:space="preserve">2 </w:t>
        </w:r>
        <w:r w:rsidRPr="00485E0C">
          <w:rPr>
            <w:rStyle w:val="aa"/>
            <w:noProof/>
            <w:sz w:val="28"/>
            <w:szCs w:val="28"/>
          </w:rPr>
          <w:tab/>
          <w:t>Описание показателей и критериев оценивания компетенций на различных этапах их формирования, описание шкал оценивания</w:t>
        </w:r>
        <w:r w:rsidRPr="00485E0C">
          <w:rPr>
            <w:noProof/>
            <w:webHidden/>
            <w:sz w:val="28"/>
            <w:szCs w:val="28"/>
          </w:rPr>
          <w:tab/>
          <w:t>…</w:t>
        </w:r>
      </w:hyperlink>
      <w:r w:rsidRPr="00485E0C">
        <w:rPr>
          <w:noProof/>
          <w:sz w:val="28"/>
          <w:szCs w:val="28"/>
        </w:rPr>
        <w:t>3</w:t>
      </w:r>
    </w:p>
    <w:p w:rsidR="00E8462B" w:rsidRDefault="00E8462B" w:rsidP="00E8462B">
      <w:pPr>
        <w:pStyle w:val="13"/>
        <w:rPr>
          <w:sz w:val="28"/>
          <w:szCs w:val="28"/>
        </w:rPr>
      </w:pPr>
      <w:r w:rsidRPr="00485E0C">
        <w:rPr>
          <w:sz w:val="28"/>
          <w:szCs w:val="28"/>
        </w:rPr>
        <w:t xml:space="preserve">3 </w:t>
      </w:r>
      <w:r w:rsidRPr="00485E0C">
        <w:rPr>
          <w:sz w:val="28"/>
          <w:szCs w:val="28"/>
        </w:rPr>
        <w:tab/>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485E0C">
        <w:rPr>
          <w:sz w:val="28"/>
          <w:szCs w:val="28"/>
        </w:rPr>
        <w:tab/>
        <w:t>……………</w:t>
      </w:r>
      <w:r>
        <w:rPr>
          <w:sz w:val="28"/>
          <w:szCs w:val="28"/>
        </w:rPr>
        <w:t>5</w:t>
      </w:r>
    </w:p>
    <w:p w:rsidR="00E8462B" w:rsidRDefault="00E8462B" w:rsidP="00E8462B">
      <w:pPr>
        <w:pStyle w:val="13"/>
        <w:tabs>
          <w:tab w:val="clear" w:pos="9360"/>
          <w:tab w:val="right" w:leader="dot" w:pos="9345"/>
        </w:tabs>
        <w:rPr>
          <w:rFonts w:ascii="Calibri" w:hAnsi="Calibri"/>
          <w:noProof/>
          <w:sz w:val="22"/>
          <w:szCs w:val="22"/>
        </w:rPr>
      </w:pPr>
      <w:r>
        <w:t>4. Методические материалы, определяющие процедуры оценивания знаний, умений, навыков и (или) опыт деятельности, характеризующих этапы формирования компетенций………………………………………………………………………………50</w:t>
      </w:r>
    </w:p>
    <w:p w:rsidR="00E8462B" w:rsidRPr="00485E0C" w:rsidRDefault="00E8462B" w:rsidP="00E8462B">
      <w:pPr>
        <w:pStyle w:val="13"/>
        <w:rPr>
          <w:rFonts w:ascii="Calibri" w:hAnsi="Calibri"/>
          <w:noProof/>
          <w:sz w:val="28"/>
          <w:szCs w:val="28"/>
        </w:rPr>
      </w:pPr>
      <w:hyperlink w:anchor="_Toc420739503" w:history="1"/>
    </w:p>
    <w:p w:rsidR="00E8462B" w:rsidRPr="00485E0C" w:rsidRDefault="00E8462B" w:rsidP="00E8462B">
      <w:pPr>
        <w:pStyle w:val="13"/>
        <w:rPr>
          <w:rFonts w:ascii="Calibri" w:hAnsi="Calibri"/>
          <w:noProof/>
          <w:sz w:val="28"/>
          <w:szCs w:val="28"/>
        </w:rPr>
      </w:pPr>
      <w:hyperlink w:anchor="_Toc420739503" w:history="1"/>
    </w:p>
    <w:p w:rsidR="00E8462B" w:rsidRPr="00E8462B" w:rsidRDefault="00E8462B" w:rsidP="00E8462B">
      <w:pPr>
        <w:spacing w:line="360" w:lineRule="auto"/>
        <w:rPr>
          <w:lang w:val="ru-RU"/>
        </w:rPr>
      </w:pPr>
      <w:r w:rsidRPr="00485E0C">
        <w:rPr>
          <w:b/>
          <w:bCs/>
          <w:sz w:val="28"/>
          <w:szCs w:val="28"/>
        </w:rPr>
        <w:fldChar w:fldCharType="end"/>
      </w:r>
    </w:p>
    <w:p w:rsidR="00E8462B" w:rsidRDefault="00E8462B" w:rsidP="00E8462B">
      <w:pPr>
        <w:pStyle w:val="a6"/>
        <w:widowControl w:val="0"/>
        <w:spacing w:after="360"/>
        <w:jc w:val="center"/>
        <w:rPr>
          <w:bCs/>
        </w:rPr>
      </w:pPr>
    </w:p>
    <w:p w:rsidR="00E8462B" w:rsidRDefault="00E8462B" w:rsidP="00E8462B">
      <w:pPr>
        <w:pStyle w:val="a6"/>
        <w:widowControl w:val="0"/>
        <w:spacing w:after="360"/>
        <w:jc w:val="center"/>
        <w:rPr>
          <w:bCs/>
        </w:rPr>
      </w:pPr>
    </w:p>
    <w:p w:rsidR="00E8462B" w:rsidRDefault="00E8462B" w:rsidP="00E8462B">
      <w:pPr>
        <w:pStyle w:val="a6"/>
        <w:widowControl w:val="0"/>
        <w:spacing w:after="360"/>
        <w:jc w:val="center"/>
        <w:rPr>
          <w:bCs/>
        </w:rPr>
      </w:pPr>
    </w:p>
    <w:p w:rsidR="00E8462B" w:rsidRDefault="00E8462B" w:rsidP="00E8462B">
      <w:pPr>
        <w:pStyle w:val="a6"/>
        <w:widowControl w:val="0"/>
        <w:spacing w:after="360"/>
        <w:jc w:val="center"/>
        <w:rPr>
          <w:bCs/>
        </w:rPr>
      </w:pPr>
    </w:p>
    <w:p w:rsidR="00E8462B" w:rsidRDefault="00E8462B" w:rsidP="00E8462B">
      <w:pPr>
        <w:pStyle w:val="a6"/>
        <w:widowControl w:val="0"/>
        <w:spacing w:after="360"/>
        <w:jc w:val="center"/>
        <w:rPr>
          <w:bCs/>
        </w:rPr>
      </w:pPr>
    </w:p>
    <w:p w:rsidR="00E8462B" w:rsidRPr="00FF09BD" w:rsidRDefault="00E8462B" w:rsidP="00E8462B">
      <w:pPr>
        <w:pStyle w:val="a6"/>
        <w:widowControl w:val="0"/>
        <w:spacing w:after="0"/>
        <w:ind w:left="284"/>
        <w:jc w:val="center"/>
        <w:rPr>
          <w:bCs/>
          <w:sz w:val="16"/>
          <w:szCs w:val="16"/>
        </w:rPr>
      </w:pPr>
      <w:r>
        <w:rPr>
          <w:bCs/>
        </w:rPr>
        <w:br w:type="page"/>
      </w:r>
    </w:p>
    <w:p w:rsidR="00E8462B" w:rsidRPr="00667168" w:rsidRDefault="00E8462B" w:rsidP="00E8462B">
      <w:pPr>
        <w:pStyle w:val="1"/>
        <w:spacing w:before="0"/>
        <w:ind w:firstLine="720"/>
        <w:jc w:val="both"/>
        <w:rPr>
          <w:rFonts w:ascii="Times New Roman" w:hAnsi="Times New Roman"/>
          <w:color w:val="auto"/>
        </w:rPr>
      </w:pPr>
      <w:bookmarkStart w:id="0" w:name="_Toc420739500"/>
      <w:r w:rsidRPr="00667168">
        <w:rPr>
          <w:rFonts w:ascii="Times New Roman" w:hAnsi="Times New Roman"/>
          <w:color w:val="auto"/>
        </w:rPr>
        <w:lastRenderedPageBreak/>
        <w:t>1 Перечень компетенций с указанием этапов их формирования в процессе освоения образовательной программы</w:t>
      </w:r>
      <w:bookmarkEnd w:id="0"/>
    </w:p>
    <w:p w:rsidR="00E8462B" w:rsidRPr="00E8462B" w:rsidRDefault="00E8462B" w:rsidP="00E8462B">
      <w:pPr>
        <w:tabs>
          <w:tab w:val="left" w:pos="2295"/>
        </w:tabs>
        <w:jc w:val="center"/>
        <w:rPr>
          <w:b/>
          <w:sz w:val="28"/>
          <w:szCs w:val="28"/>
          <w:lang w:val="ru-RU"/>
        </w:rPr>
      </w:pPr>
    </w:p>
    <w:p w:rsidR="00E8462B" w:rsidRPr="00510A48" w:rsidRDefault="00E8462B" w:rsidP="00E8462B">
      <w:pPr>
        <w:pStyle w:val="a6"/>
        <w:tabs>
          <w:tab w:val="left" w:pos="360"/>
        </w:tabs>
        <w:spacing w:after="200" w:line="276" w:lineRule="auto"/>
        <w:ind w:left="0" w:firstLine="709"/>
        <w:jc w:val="both"/>
        <w:rPr>
          <w:sz w:val="28"/>
          <w:szCs w:val="28"/>
        </w:rPr>
      </w:pPr>
      <w:r w:rsidRPr="00510A48">
        <w:rPr>
          <w:sz w:val="28"/>
          <w:szCs w:val="28"/>
        </w:rPr>
        <w:t xml:space="preserve">1.1 Перечень компетенций </w:t>
      </w:r>
      <w:r w:rsidRPr="00B91907">
        <w:rPr>
          <w:sz w:val="28"/>
          <w:szCs w:val="28"/>
        </w:rPr>
        <w:t>с указанием этапов их формирования представлен в п. 3. «Требования</w:t>
      </w:r>
      <w:r w:rsidRPr="00510A48">
        <w:rPr>
          <w:sz w:val="28"/>
          <w:szCs w:val="28"/>
        </w:rPr>
        <w:t xml:space="preserve"> к результатам освоения дисциплины</w:t>
      </w:r>
      <w:r>
        <w:rPr>
          <w:sz w:val="28"/>
          <w:szCs w:val="28"/>
        </w:rPr>
        <w:t>» рабочей программы дисциплины</w:t>
      </w:r>
      <w:r w:rsidRPr="00510A48">
        <w:rPr>
          <w:sz w:val="28"/>
          <w:szCs w:val="28"/>
        </w:rPr>
        <w:t xml:space="preserve">. </w:t>
      </w:r>
    </w:p>
    <w:p w:rsidR="00E8462B" w:rsidRPr="00E6578D" w:rsidRDefault="00E8462B" w:rsidP="00E8462B">
      <w:pPr>
        <w:pStyle w:val="1"/>
        <w:ind w:firstLine="720"/>
        <w:jc w:val="both"/>
        <w:rPr>
          <w:rFonts w:ascii="Times New Roman" w:hAnsi="Times New Roman"/>
          <w:color w:val="auto"/>
        </w:rPr>
      </w:pPr>
      <w:bookmarkStart w:id="1" w:name="_Toc420739502"/>
      <w:r>
        <w:rPr>
          <w:rFonts w:ascii="Times New Roman" w:hAnsi="Times New Roman"/>
          <w:color w:val="auto"/>
        </w:rPr>
        <w:t>2</w:t>
      </w:r>
      <w:r w:rsidRPr="00E6578D">
        <w:rPr>
          <w:rFonts w:ascii="Times New Roman" w:hAnsi="Times New Roman"/>
          <w:color w:val="auto"/>
        </w:rPr>
        <w:t xml:space="preserve"> Описание </w:t>
      </w:r>
      <w:r>
        <w:rPr>
          <w:rFonts w:ascii="Times New Roman" w:hAnsi="Times New Roman"/>
          <w:color w:val="auto"/>
        </w:rPr>
        <w:t xml:space="preserve">показателей и </w:t>
      </w:r>
      <w:r w:rsidRPr="00E6578D">
        <w:rPr>
          <w:rFonts w:ascii="Times New Roman" w:hAnsi="Times New Roman"/>
          <w:color w:val="auto"/>
        </w:rPr>
        <w:t>критериев оценивания компетенций на различных этапах их формирования, описание шкал оценивания</w:t>
      </w:r>
      <w:bookmarkEnd w:id="1"/>
      <w:r w:rsidRPr="00E6578D">
        <w:rPr>
          <w:rFonts w:ascii="Times New Roman" w:hAnsi="Times New Roman"/>
          <w:color w:val="auto"/>
        </w:rPr>
        <w:t xml:space="preserve">  </w:t>
      </w:r>
    </w:p>
    <w:p w:rsidR="00E8462B" w:rsidRPr="00E8462B" w:rsidRDefault="00E8462B" w:rsidP="00E8462B">
      <w:pPr>
        <w:ind w:firstLine="708"/>
        <w:rPr>
          <w:sz w:val="28"/>
          <w:szCs w:val="28"/>
          <w:lang w:val="ru-RU"/>
        </w:rPr>
      </w:pPr>
    </w:p>
    <w:p w:rsidR="00E8462B" w:rsidRPr="00E8462B" w:rsidRDefault="00E8462B" w:rsidP="00E8462B">
      <w:pPr>
        <w:ind w:firstLine="708"/>
        <w:rPr>
          <w:sz w:val="28"/>
          <w:szCs w:val="28"/>
          <w:lang w:val="ru-RU"/>
        </w:rPr>
      </w:pPr>
      <w:r w:rsidRPr="00E8462B">
        <w:rPr>
          <w:sz w:val="28"/>
          <w:szCs w:val="28"/>
          <w:lang w:val="ru-RU"/>
        </w:rPr>
        <w:t>2.1 Показатели и критерии оценивания компетенций:</w:t>
      </w:r>
    </w:p>
    <w:p w:rsidR="00E8462B" w:rsidRPr="00E8462B" w:rsidRDefault="00E8462B" w:rsidP="00E8462B">
      <w:pPr>
        <w:ind w:firstLine="708"/>
        <w:rPr>
          <w:sz w:val="28"/>
          <w:szCs w:val="28"/>
          <w:lang w:val="ru-RU"/>
        </w:rPr>
      </w:pPr>
    </w:p>
    <w:tbl>
      <w:tblPr>
        <w:tblW w:w="9540" w:type="dxa"/>
        <w:tblInd w:w="88" w:type="dxa"/>
        <w:tblLayout w:type="fixed"/>
        <w:tblCellMar>
          <w:left w:w="0" w:type="dxa"/>
          <w:right w:w="0" w:type="dxa"/>
        </w:tblCellMar>
        <w:tblLook w:val="01E0"/>
      </w:tblPr>
      <w:tblGrid>
        <w:gridCol w:w="3240"/>
        <w:gridCol w:w="2340"/>
        <w:gridCol w:w="2340"/>
        <w:gridCol w:w="1620"/>
      </w:tblGrid>
      <w:tr w:rsidR="00E8462B" w:rsidRPr="00B96A8C" w:rsidTr="006D1645">
        <w:trPr>
          <w:trHeight w:val="752"/>
        </w:trPr>
        <w:tc>
          <w:tcPr>
            <w:tcW w:w="32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B96A8C" w:rsidRDefault="00E8462B" w:rsidP="006D1645">
            <w:pPr>
              <w:spacing w:line="256" w:lineRule="auto"/>
              <w:jc w:val="center"/>
              <w:rPr>
                <w:sz w:val="28"/>
                <w:szCs w:val="28"/>
              </w:rPr>
            </w:pPr>
            <w:r w:rsidRPr="00F45B6D">
              <w:rPr>
                <w:color w:val="000000"/>
                <w:sz w:val="28"/>
                <w:szCs w:val="28"/>
              </w:rPr>
              <w:t xml:space="preserve">ЗУН, составляющие компетенцию </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B96A8C" w:rsidRDefault="00E8462B" w:rsidP="006D1645">
            <w:pPr>
              <w:spacing w:line="256" w:lineRule="auto"/>
              <w:jc w:val="center"/>
              <w:rPr>
                <w:sz w:val="28"/>
                <w:szCs w:val="28"/>
              </w:rPr>
            </w:pPr>
            <w:r w:rsidRPr="00F45B6D">
              <w:rPr>
                <w:color w:val="000000"/>
                <w:sz w:val="28"/>
                <w:szCs w:val="28"/>
              </w:rPr>
              <w:t>Показатели оценивания</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B96A8C" w:rsidRDefault="00E8462B" w:rsidP="006D1645">
            <w:pPr>
              <w:spacing w:line="256" w:lineRule="auto"/>
              <w:jc w:val="center"/>
              <w:rPr>
                <w:sz w:val="28"/>
                <w:szCs w:val="28"/>
              </w:rPr>
            </w:pPr>
            <w:r w:rsidRPr="00F45B6D">
              <w:rPr>
                <w:color w:val="000000"/>
                <w:sz w:val="28"/>
                <w:szCs w:val="28"/>
              </w:rPr>
              <w:t>Критерии оценивания</w:t>
            </w:r>
          </w:p>
        </w:tc>
        <w:tc>
          <w:tcPr>
            <w:tcW w:w="16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B96A8C" w:rsidRDefault="00E8462B" w:rsidP="006D1645">
            <w:pPr>
              <w:spacing w:line="256" w:lineRule="auto"/>
              <w:jc w:val="center"/>
              <w:rPr>
                <w:sz w:val="28"/>
                <w:szCs w:val="28"/>
              </w:rPr>
            </w:pPr>
            <w:r w:rsidRPr="00F45B6D">
              <w:rPr>
                <w:color w:val="000000"/>
                <w:sz w:val="28"/>
                <w:szCs w:val="28"/>
              </w:rPr>
              <w:t>Средства оценивания</w:t>
            </w:r>
          </w:p>
        </w:tc>
      </w:tr>
      <w:tr w:rsidR="00E8462B" w:rsidRPr="00E8462B" w:rsidTr="006D1645">
        <w:trPr>
          <w:trHeight w:val="408"/>
        </w:trPr>
        <w:tc>
          <w:tcPr>
            <w:tcW w:w="9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jc w:val="both"/>
              <w:rPr>
                <w:sz w:val="28"/>
                <w:szCs w:val="28"/>
                <w:lang w:val="ru-RU"/>
              </w:rPr>
            </w:pPr>
            <w:r w:rsidRPr="00E8462B">
              <w:rPr>
                <w:lang w:val="ru-RU"/>
              </w:rPr>
              <w:t>ОПК-6 - владение методами принятия решений в управлении операционной (производственной) деятельностью организаций</w:t>
            </w:r>
          </w:p>
        </w:tc>
      </w:tr>
      <w:tr w:rsidR="00E8462B" w:rsidRPr="00E8462B" w:rsidTr="006D1645">
        <w:trPr>
          <w:trHeight w:val="2005"/>
        </w:trPr>
        <w:tc>
          <w:tcPr>
            <w:tcW w:w="32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color w:val="000000"/>
                <w:sz w:val="28"/>
                <w:szCs w:val="28"/>
                <w:lang w:val="ru-RU"/>
              </w:rPr>
            </w:pPr>
            <w:proofErr w:type="gramStart"/>
            <w:r w:rsidRPr="00E8462B">
              <w:rPr>
                <w:sz w:val="28"/>
                <w:szCs w:val="28"/>
                <w:lang w:val="ru-RU"/>
              </w:rPr>
              <w:t>З</w:t>
            </w:r>
            <w:proofErr w:type="gramEnd"/>
            <w:r w:rsidRPr="00E8462B">
              <w:rPr>
                <w:bCs/>
                <w:iCs/>
                <w:sz w:val="28"/>
                <w:szCs w:val="28"/>
                <w:lang w:val="ru-RU"/>
              </w:rPr>
              <w:t xml:space="preserve"> - </w:t>
            </w:r>
            <w:r w:rsidRPr="00E8462B">
              <w:rPr>
                <w:color w:val="000000"/>
                <w:sz w:val="28"/>
                <w:szCs w:val="28"/>
                <w:lang w:val="ru-RU"/>
              </w:rPr>
              <w:t>основные понятия, категории и инструменты принятия управленческих решений, основные этапы процесса разработки и принятия управленческих решений, классификацию методов принятия управленческих решений</w:t>
            </w:r>
          </w:p>
          <w:p w:rsidR="00E8462B" w:rsidRPr="00E8462B" w:rsidRDefault="00E8462B" w:rsidP="006D1645">
            <w:pPr>
              <w:rPr>
                <w:bCs/>
                <w:iCs/>
                <w:sz w:val="28"/>
                <w:szCs w:val="28"/>
                <w:lang w:val="ru-RU"/>
              </w:rPr>
            </w:pPr>
          </w:p>
          <w:p w:rsidR="00E8462B" w:rsidRPr="00E8462B" w:rsidRDefault="00E8462B" w:rsidP="006D1645">
            <w:pPr>
              <w:rPr>
                <w:color w:val="000000"/>
                <w:sz w:val="28"/>
                <w:szCs w:val="28"/>
                <w:lang w:val="ru-RU"/>
              </w:rPr>
            </w:pPr>
            <w:r w:rsidRPr="00E8462B">
              <w:rPr>
                <w:sz w:val="28"/>
                <w:szCs w:val="28"/>
                <w:lang w:val="ru-RU"/>
              </w:rPr>
              <w:t>У</w:t>
            </w:r>
            <w:r w:rsidRPr="00E8462B">
              <w:rPr>
                <w:rFonts w:eastAsia="TimesNewRoman"/>
                <w:sz w:val="28"/>
                <w:szCs w:val="28"/>
                <w:lang w:val="ru-RU"/>
              </w:rPr>
              <w:t xml:space="preserve"> - </w:t>
            </w:r>
            <w:r w:rsidRPr="00E8462B">
              <w:rPr>
                <w:color w:val="000000"/>
                <w:sz w:val="28"/>
                <w:szCs w:val="28"/>
                <w:lang w:val="ru-RU"/>
              </w:rPr>
              <w:t xml:space="preserve">выявлять и анализировать  проблемы экономического и организационного характера  с целью постановки задач </w:t>
            </w:r>
            <w:r w:rsidRPr="00E8462B">
              <w:rPr>
                <w:color w:val="000000"/>
                <w:sz w:val="28"/>
                <w:szCs w:val="28"/>
                <w:lang w:val="ru-RU"/>
              </w:rPr>
              <w:lastRenderedPageBreak/>
              <w:t>принятия решений, выбирать конкретные методы, средства, приемы выбора решения в отношении поставленных задач</w:t>
            </w:r>
          </w:p>
          <w:p w:rsidR="00E8462B" w:rsidRPr="00E8462B" w:rsidRDefault="00E8462B" w:rsidP="006D1645">
            <w:pPr>
              <w:rPr>
                <w:bCs/>
                <w:iCs/>
                <w:sz w:val="28"/>
                <w:szCs w:val="28"/>
                <w:lang w:val="ru-RU"/>
              </w:rPr>
            </w:pPr>
          </w:p>
          <w:p w:rsidR="00E8462B" w:rsidRPr="00E8462B" w:rsidRDefault="00E8462B" w:rsidP="006D1645">
            <w:pPr>
              <w:rPr>
                <w:sz w:val="28"/>
                <w:szCs w:val="28"/>
                <w:lang w:val="ru-RU"/>
              </w:rPr>
            </w:pPr>
            <w:proofErr w:type="gramStart"/>
            <w:r w:rsidRPr="00E8462B">
              <w:rPr>
                <w:sz w:val="28"/>
                <w:szCs w:val="28"/>
                <w:lang w:val="ru-RU"/>
              </w:rPr>
              <w:t>В</w:t>
            </w:r>
            <w:proofErr w:type="gramEnd"/>
            <w:r w:rsidRPr="00E8462B">
              <w:rPr>
                <w:sz w:val="28"/>
                <w:szCs w:val="28"/>
                <w:lang w:val="ru-RU"/>
              </w:rPr>
              <w:t xml:space="preserve"> - </w:t>
            </w:r>
            <w:proofErr w:type="gramStart"/>
            <w:r w:rsidRPr="00E8462B">
              <w:rPr>
                <w:color w:val="000000"/>
                <w:sz w:val="28"/>
                <w:szCs w:val="28"/>
                <w:lang w:val="ru-RU"/>
              </w:rPr>
              <w:t>практическими</w:t>
            </w:r>
            <w:proofErr w:type="gramEnd"/>
            <w:r w:rsidRPr="00E8462B">
              <w:rPr>
                <w:color w:val="000000"/>
                <w:sz w:val="28"/>
                <w:szCs w:val="28"/>
                <w:lang w:val="ru-RU"/>
              </w:rPr>
              <w:t xml:space="preserve"> навыками обоснованного выбора и использования методов принятия управленческих решений при решении типовых организационно-управленческих задач, навыками разработки вариантов управленческих решений и обоснования их выбора на основе разработанных критериев выбора;</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lang w:val="ru-RU"/>
              </w:rPr>
            </w:pPr>
            <w:r w:rsidRPr="00E8462B">
              <w:rPr>
                <w:lang w:val="ru-RU"/>
              </w:rPr>
              <w:lastRenderedPageBreak/>
              <w:t xml:space="preserve">степень активности участвующего в ДИ обучающегося, </w:t>
            </w:r>
          </w:p>
          <w:p w:rsidR="00E8462B" w:rsidRPr="00E8462B" w:rsidRDefault="00E8462B" w:rsidP="006D1645">
            <w:pPr>
              <w:rPr>
                <w:iCs/>
                <w:lang w:val="ru-RU"/>
              </w:rPr>
            </w:pPr>
            <w:r w:rsidRPr="00E8462B">
              <w:rPr>
                <w:lang w:val="ru-RU"/>
              </w:rPr>
              <w:t xml:space="preserve">правильность ответа на вопросы при проведении тестирования, </w:t>
            </w:r>
            <w:r w:rsidRPr="00E8462B">
              <w:rPr>
                <w:iCs/>
                <w:lang w:val="ru-RU"/>
              </w:rPr>
              <w:t>умение использовать сведения из глобальных информационных ресурсов,</w:t>
            </w:r>
          </w:p>
          <w:p w:rsidR="00E8462B" w:rsidRPr="00E8462B" w:rsidRDefault="00E8462B" w:rsidP="006D1645">
            <w:pPr>
              <w:rPr>
                <w:lang w:val="ru-RU"/>
              </w:rPr>
            </w:pPr>
            <w:r w:rsidRPr="00E8462B">
              <w:rPr>
                <w:lang w:val="ru-RU"/>
              </w:rPr>
              <w:t>умение выбирать и использовать методы для принятия управленческих решений,</w:t>
            </w:r>
          </w:p>
          <w:p w:rsidR="00E8462B" w:rsidRPr="00E8462B" w:rsidRDefault="00E8462B" w:rsidP="006D1645">
            <w:pPr>
              <w:rPr>
                <w:lang w:val="ru-RU"/>
              </w:rPr>
            </w:pPr>
            <w:r w:rsidRPr="00E8462B">
              <w:rPr>
                <w:lang w:val="ru-RU"/>
              </w:rPr>
              <w:t>полнота объема проведенных исследований и расчетов, содержательность выводов</w:t>
            </w:r>
          </w:p>
          <w:p w:rsidR="00E8462B" w:rsidRPr="00E8462B" w:rsidRDefault="00E8462B" w:rsidP="006D1645">
            <w:pPr>
              <w:rPr>
                <w:sz w:val="28"/>
                <w:szCs w:val="28"/>
                <w:lang w:val="ru-RU"/>
              </w:rPr>
            </w:pP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iCs/>
                <w:lang w:val="ru-RU"/>
              </w:rPr>
            </w:pPr>
            <w:r w:rsidRPr="00E8462B">
              <w:rPr>
                <w:iCs/>
                <w:lang w:val="ru-RU"/>
              </w:rPr>
              <w:t xml:space="preserve">соответствие исследований проблеме; </w:t>
            </w:r>
          </w:p>
          <w:p w:rsidR="00E8462B" w:rsidRPr="00E8462B" w:rsidRDefault="00E8462B" w:rsidP="006D1645">
            <w:pPr>
              <w:rPr>
                <w:iCs/>
                <w:lang w:val="ru-RU"/>
              </w:rPr>
            </w:pPr>
            <w:r w:rsidRPr="00E8462B">
              <w:rPr>
                <w:iCs/>
                <w:lang w:val="ru-RU"/>
              </w:rPr>
              <w:t xml:space="preserve">умение отстаивать свою позицию; </w:t>
            </w:r>
          </w:p>
          <w:p w:rsidR="00E8462B" w:rsidRPr="00E8462B" w:rsidRDefault="00E8462B" w:rsidP="006D1645">
            <w:pPr>
              <w:rPr>
                <w:iCs/>
                <w:lang w:val="ru-RU"/>
              </w:rPr>
            </w:pPr>
            <w:r w:rsidRPr="00E8462B">
              <w:rPr>
                <w:iCs/>
                <w:lang w:val="ru-RU"/>
              </w:rPr>
              <w:t xml:space="preserve">умение пользоваться дополнительной литературой при подготовке к занятиям; </w:t>
            </w:r>
          </w:p>
          <w:p w:rsidR="00E8462B" w:rsidRPr="00E8462B" w:rsidRDefault="00E8462B" w:rsidP="006D1645">
            <w:pPr>
              <w:rPr>
                <w:iCs/>
                <w:lang w:val="ru-RU"/>
              </w:rPr>
            </w:pPr>
            <w:r w:rsidRPr="00E8462B">
              <w:rPr>
                <w:iCs/>
                <w:lang w:val="ru-RU"/>
              </w:rPr>
              <w:t>соответствие представленной в ответах информации материалам лекции и учебной литературы, сведениям из информационных ресурсов Интернет;</w:t>
            </w:r>
          </w:p>
          <w:p w:rsidR="00E8462B" w:rsidRPr="00E8462B" w:rsidRDefault="00E8462B" w:rsidP="006D1645">
            <w:pPr>
              <w:rPr>
                <w:iCs/>
                <w:lang w:val="ru-RU"/>
              </w:rPr>
            </w:pPr>
          </w:p>
        </w:tc>
        <w:tc>
          <w:tcPr>
            <w:tcW w:w="16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sz w:val="28"/>
                <w:szCs w:val="28"/>
                <w:lang w:val="ru-RU"/>
              </w:rPr>
            </w:pPr>
            <w:r w:rsidRPr="00E8462B">
              <w:rPr>
                <w:sz w:val="28"/>
                <w:szCs w:val="28"/>
                <w:lang w:val="ru-RU"/>
              </w:rPr>
              <w:t>ДИ – деловая игра, Т – тест ( 1 и 2 модуль 1), К</w:t>
            </w:r>
            <w:proofErr w:type="gramStart"/>
            <w:r w:rsidRPr="00E8462B">
              <w:rPr>
                <w:sz w:val="28"/>
                <w:szCs w:val="28"/>
                <w:lang w:val="ru-RU"/>
              </w:rPr>
              <w:t>З-</w:t>
            </w:r>
            <w:proofErr w:type="gramEnd"/>
            <w:r w:rsidRPr="00E8462B">
              <w:rPr>
                <w:sz w:val="28"/>
                <w:szCs w:val="28"/>
                <w:lang w:val="ru-RU"/>
              </w:rPr>
              <w:t xml:space="preserve"> кейс задание (с 1 по 4), </w:t>
            </w:r>
          </w:p>
          <w:p w:rsidR="00E8462B" w:rsidRPr="00E8462B" w:rsidRDefault="00E8462B" w:rsidP="006D1645">
            <w:pPr>
              <w:rPr>
                <w:sz w:val="28"/>
                <w:szCs w:val="28"/>
                <w:lang w:val="ru-RU"/>
              </w:rPr>
            </w:pPr>
            <w:r w:rsidRPr="00E8462B">
              <w:rPr>
                <w:sz w:val="28"/>
                <w:szCs w:val="28"/>
                <w:lang w:val="ru-RU"/>
              </w:rPr>
              <w:t>КР – контрольная работа (для заочной формы обучения)</w:t>
            </w:r>
          </w:p>
        </w:tc>
      </w:tr>
      <w:tr w:rsidR="00E8462B" w:rsidRPr="00E8462B" w:rsidTr="006D1645">
        <w:trPr>
          <w:trHeight w:val="408"/>
        </w:trPr>
        <w:tc>
          <w:tcPr>
            <w:tcW w:w="9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jc w:val="both"/>
              <w:rPr>
                <w:lang w:val="ru-RU"/>
              </w:rPr>
            </w:pPr>
          </w:p>
          <w:p w:rsidR="00E8462B" w:rsidRPr="00E8462B" w:rsidRDefault="00E8462B" w:rsidP="006D1645">
            <w:pPr>
              <w:jc w:val="both"/>
              <w:rPr>
                <w:sz w:val="28"/>
                <w:szCs w:val="28"/>
                <w:lang w:val="ru-RU"/>
              </w:rPr>
            </w:pPr>
            <w:r w:rsidRPr="00E8462B">
              <w:rPr>
                <w:lang w:val="ru-RU"/>
              </w:rPr>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E8462B" w:rsidRPr="00E8462B" w:rsidTr="006D1645">
        <w:trPr>
          <w:trHeight w:val="2005"/>
        </w:trPr>
        <w:tc>
          <w:tcPr>
            <w:tcW w:w="32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sz w:val="28"/>
                <w:szCs w:val="28"/>
                <w:lang w:val="ru-RU"/>
              </w:rPr>
            </w:pPr>
            <w:proofErr w:type="gramStart"/>
            <w:r w:rsidRPr="00E8462B">
              <w:rPr>
                <w:sz w:val="28"/>
                <w:szCs w:val="28"/>
                <w:lang w:val="ru-RU"/>
              </w:rPr>
              <w:t>З</w:t>
            </w:r>
            <w:proofErr w:type="gramEnd"/>
            <w:r w:rsidRPr="00E8462B">
              <w:rPr>
                <w:sz w:val="28"/>
                <w:szCs w:val="28"/>
                <w:lang w:val="ru-RU"/>
              </w:rPr>
              <w:t xml:space="preserve"> - Знать основы качественного и количественного анализа</w:t>
            </w:r>
          </w:p>
          <w:p w:rsidR="00E8462B" w:rsidRPr="00E8462B" w:rsidRDefault="00E8462B" w:rsidP="006D1645">
            <w:pPr>
              <w:rPr>
                <w:sz w:val="28"/>
                <w:szCs w:val="28"/>
                <w:lang w:val="ru-RU"/>
              </w:rPr>
            </w:pPr>
            <w:r w:rsidRPr="00E8462B">
              <w:rPr>
                <w:sz w:val="28"/>
                <w:szCs w:val="28"/>
                <w:lang w:val="ru-RU"/>
              </w:rPr>
              <w:t>У - Уметь рассчитывать показатели экономических и организационно-управленческих моделей.</w:t>
            </w:r>
          </w:p>
          <w:p w:rsidR="00E8462B" w:rsidRPr="00E8462B" w:rsidRDefault="00E8462B" w:rsidP="006D1645">
            <w:pPr>
              <w:rPr>
                <w:sz w:val="28"/>
                <w:szCs w:val="28"/>
                <w:lang w:val="ru-RU"/>
              </w:rPr>
            </w:pPr>
            <w:proofErr w:type="gramStart"/>
            <w:r w:rsidRPr="00E8462B">
              <w:rPr>
                <w:sz w:val="28"/>
                <w:szCs w:val="28"/>
                <w:lang w:val="ru-RU"/>
              </w:rPr>
              <w:t>В</w:t>
            </w:r>
            <w:proofErr w:type="gramEnd"/>
            <w:r w:rsidRPr="00E8462B">
              <w:rPr>
                <w:sz w:val="28"/>
                <w:szCs w:val="28"/>
                <w:lang w:val="ru-RU"/>
              </w:rPr>
              <w:t xml:space="preserve"> - Владеть </w:t>
            </w:r>
            <w:proofErr w:type="gramStart"/>
            <w:r w:rsidRPr="00E8462B">
              <w:rPr>
                <w:sz w:val="28"/>
                <w:szCs w:val="28"/>
                <w:lang w:val="ru-RU"/>
              </w:rPr>
              <w:t>навыками</w:t>
            </w:r>
            <w:proofErr w:type="gramEnd"/>
            <w:r w:rsidRPr="00E8462B">
              <w:rPr>
                <w:sz w:val="28"/>
                <w:szCs w:val="28"/>
                <w:lang w:val="ru-RU"/>
              </w:rPr>
              <w:t xml:space="preserve"> количественного и качественного анализа, </w:t>
            </w:r>
            <w:r w:rsidRPr="00E8462B">
              <w:rPr>
                <w:sz w:val="28"/>
                <w:szCs w:val="28"/>
                <w:lang w:val="ru-RU"/>
              </w:rPr>
              <w:lastRenderedPageBreak/>
              <w:t>навыками построения экономических и финансовых моделей с построением конкретных задач</w:t>
            </w: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lang w:val="ru-RU"/>
              </w:rPr>
            </w:pPr>
            <w:r w:rsidRPr="00E8462B">
              <w:rPr>
                <w:lang w:val="ru-RU"/>
              </w:rPr>
              <w:lastRenderedPageBreak/>
              <w:t>умение выбирать и использовать методы для принятия управленческих решений,</w:t>
            </w:r>
          </w:p>
          <w:p w:rsidR="00E8462B" w:rsidRPr="00E8462B" w:rsidRDefault="00E8462B" w:rsidP="006D1645">
            <w:pPr>
              <w:rPr>
                <w:lang w:val="ru-RU"/>
              </w:rPr>
            </w:pPr>
            <w:r w:rsidRPr="00E8462B">
              <w:rPr>
                <w:lang w:val="ru-RU"/>
              </w:rPr>
              <w:t>полнота объема проведенных исследований и расчетов, содержательность выводов</w:t>
            </w:r>
          </w:p>
          <w:p w:rsidR="00E8462B" w:rsidRPr="00E8462B" w:rsidRDefault="00E8462B" w:rsidP="006D1645">
            <w:pPr>
              <w:rPr>
                <w:sz w:val="28"/>
                <w:szCs w:val="28"/>
                <w:lang w:val="ru-RU"/>
              </w:rPr>
            </w:pPr>
          </w:p>
        </w:tc>
        <w:tc>
          <w:tcPr>
            <w:tcW w:w="234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iCs/>
                <w:lang w:val="ru-RU"/>
              </w:rPr>
            </w:pPr>
            <w:r w:rsidRPr="00E8462B">
              <w:rPr>
                <w:iCs/>
                <w:lang w:val="ru-RU"/>
              </w:rPr>
              <w:t xml:space="preserve">умение пользоваться дополнительной литературой при подготовке к занятиям; </w:t>
            </w:r>
          </w:p>
          <w:p w:rsidR="00E8462B" w:rsidRPr="00E8462B" w:rsidRDefault="00E8462B" w:rsidP="006D1645">
            <w:pPr>
              <w:rPr>
                <w:iCs/>
                <w:lang w:val="ru-RU"/>
              </w:rPr>
            </w:pPr>
            <w:r w:rsidRPr="00E8462B">
              <w:rPr>
                <w:iCs/>
                <w:lang w:val="ru-RU"/>
              </w:rPr>
              <w:t xml:space="preserve">обоснованность выводов; целенаправленность поиска и отбора необходимой информации; </w:t>
            </w:r>
          </w:p>
          <w:p w:rsidR="00E8462B" w:rsidRPr="00E8462B" w:rsidRDefault="00E8462B" w:rsidP="006D1645">
            <w:pPr>
              <w:rPr>
                <w:iCs/>
                <w:lang w:val="ru-RU"/>
              </w:rPr>
            </w:pPr>
          </w:p>
        </w:tc>
        <w:tc>
          <w:tcPr>
            <w:tcW w:w="162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8462B" w:rsidRPr="00E8462B" w:rsidRDefault="00E8462B" w:rsidP="006D1645">
            <w:pPr>
              <w:rPr>
                <w:sz w:val="28"/>
                <w:szCs w:val="28"/>
                <w:lang w:val="ru-RU"/>
              </w:rPr>
            </w:pPr>
            <w:r w:rsidRPr="00E8462B">
              <w:rPr>
                <w:sz w:val="28"/>
                <w:szCs w:val="28"/>
                <w:lang w:val="ru-RU"/>
              </w:rPr>
              <w:t>ДИ – деловая игра, Т – тест (1 модуль 2), КЗ – кейс задание (5-8),</w:t>
            </w:r>
          </w:p>
          <w:p w:rsidR="00E8462B" w:rsidRPr="00E8462B" w:rsidRDefault="00E8462B" w:rsidP="006D1645">
            <w:pPr>
              <w:rPr>
                <w:sz w:val="28"/>
                <w:szCs w:val="28"/>
                <w:lang w:val="ru-RU"/>
              </w:rPr>
            </w:pPr>
            <w:r w:rsidRPr="00E8462B">
              <w:rPr>
                <w:sz w:val="28"/>
                <w:szCs w:val="28"/>
                <w:lang w:val="ru-RU"/>
              </w:rPr>
              <w:t xml:space="preserve">КР – контрольная работа </w:t>
            </w:r>
            <w:r w:rsidRPr="00E8462B">
              <w:rPr>
                <w:sz w:val="28"/>
                <w:szCs w:val="28"/>
                <w:lang w:val="ru-RU"/>
              </w:rPr>
              <w:lastRenderedPageBreak/>
              <w:t>(для заочной формы обучения)</w:t>
            </w:r>
          </w:p>
        </w:tc>
      </w:tr>
    </w:tbl>
    <w:p w:rsidR="00E8462B" w:rsidRPr="00E8462B" w:rsidRDefault="00E8462B" w:rsidP="00E8462B">
      <w:pPr>
        <w:ind w:firstLine="708"/>
        <w:rPr>
          <w:sz w:val="28"/>
          <w:szCs w:val="28"/>
          <w:lang w:val="ru-RU"/>
        </w:rPr>
      </w:pPr>
    </w:p>
    <w:p w:rsidR="00E8462B" w:rsidRPr="00E8462B" w:rsidRDefault="00E8462B" w:rsidP="00E8462B">
      <w:pPr>
        <w:ind w:firstLine="708"/>
        <w:rPr>
          <w:sz w:val="28"/>
          <w:szCs w:val="28"/>
          <w:lang w:val="ru-RU"/>
        </w:rPr>
      </w:pPr>
      <w:r w:rsidRPr="00E8462B">
        <w:rPr>
          <w:sz w:val="28"/>
          <w:szCs w:val="28"/>
          <w:lang w:val="ru-RU"/>
        </w:rPr>
        <w:t xml:space="preserve">2.2 Шкалы оценивания   </w:t>
      </w:r>
    </w:p>
    <w:p w:rsidR="00E8462B" w:rsidRPr="00E8462B" w:rsidRDefault="00E8462B" w:rsidP="00E8462B">
      <w:pPr>
        <w:ind w:firstLine="708"/>
        <w:jc w:val="both"/>
        <w:rPr>
          <w:sz w:val="28"/>
          <w:szCs w:val="28"/>
          <w:lang w:val="ru-RU"/>
        </w:rPr>
      </w:pPr>
      <w:r w:rsidRPr="00E8462B">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8462B" w:rsidRPr="0016490F" w:rsidRDefault="00E8462B" w:rsidP="00E8462B">
      <w:pPr>
        <w:pStyle w:val="14"/>
        <w:widowControl w:val="0"/>
        <w:tabs>
          <w:tab w:val="clear" w:pos="720"/>
          <w:tab w:val="clear" w:pos="1440"/>
        </w:tabs>
        <w:ind w:left="0" w:firstLine="0"/>
        <w:jc w:val="both"/>
        <w:rPr>
          <w:color w:val="auto"/>
          <w:szCs w:val="28"/>
        </w:rPr>
      </w:pPr>
    </w:p>
    <w:p w:rsidR="00E8462B" w:rsidRPr="00E8462B" w:rsidRDefault="00E8462B" w:rsidP="00E8462B">
      <w:pPr>
        <w:widowControl w:val="0"/>
        <w:ind w:firstLine="709"/>
        <w:jc w:val="both"/>
        <w:rPr>
          <w:i/>
          <w:sz w:val="28"/>
          <w:szCs w:val="28"/>
          <w:lang w:val="ru-RU"/>
        </w:rPr>
      </w:pPr>
      <w:proofErr w:type="gramStart"/>
      <w:r w:rsidRPr="00E8462B">
        <w:rPr>
          <w:i/>
          <w:sz w:val="28"/>
          <w:szCs w:val="28"/>
          <w:lang w:val="ru-RU"/>
        </w:rPr>
        <w:t>- 84-100 баллов (оценка «отлично»)</w:t>
      </w:r>
      <w:r w:rsidRPr="00E8462B">
        <w:rPr>
          <w:i/>
          <w:iCs/>
          <w:spacing w:val="-1"/>
          <w:sz w:val="28"/>
          <w:szCs w:val="28"/>
          <w:lang w:val="ru-RU"/>
        </w:rPr>
        <w:t xml:space="preserve"> - изложенный материал фактически верен, </w:t>
      </w:r>
      <w:r w:rsidRPr="00E8462B">
        <w:rPr>
          <w:i/>
          <w:spacing w:val="-1"/>
          <w:sz w:val="28"/>
          <w:szCs w:val="28"/>
          <w:lang w:val="ru-RU"/>
        </w:rPr>
        <w:t xml:space="preserve">наличие глубоких исчерпывающих знаний в объеме пройденной </w:t>
      </w:r>
      <w:r w:rsidRPr="00E8462B">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462B">
        <w:rPr>
          <w:i/>
          <w:spacing w:val="-1"/>
          <w:sz w:val="28"/>
          <w:szCs w:val="28"/>
          <w:lang w:val="ru-RU"/>
        </w:rPr>
        <w:t xml:space="preserve">ных знаний на практике, грамотное и логически стройное изложение материала </w:t>
      </w:r>
      <w:r w:rsidRPr="00E8462B">
        <w:rPr>
          <w:i/>
          <w:sz w:val="28"/>
          <w:szCs w:val="28"/>
          <w:lang w:val="ru-RU"/>
        </w:rPr>
        <w:t>при ответе, усвоение основной и знакомство с дополнительной литературой;</w:t>
      </w:r>
      <w:proofErr w:type="gramEnd"/>
    </w:p>
    <w:p w:rsidR="00E8462B" w:rsidRPr="00E8462B" w:rsidRDefault="00E8462B" w:rsidP="00E8462B">
      <w:pPr>
        <w:widowControl w:val="0"/>
        <w:ind w:firstLine="851"/>
        <w:jc w:val="both"/>
        <w:rPr>
          <w:i/>
          <w:sz w:val="28"/>
          <w:szCs w:val="28"/>
          <w:lang w:val="ru-RU"/>
        </w:rPr>
      </w:pPr>
      <w:r w:rsidRPr="00E8462B">
        <w:rPr>
          <w:i/>
          <w:sz w:val="28"/>
          <w:szCs w:val="28"/>
          <w:lang w:val="ru-RU"/>
        </w:rPr>
        <w:t>- 67-83 баллов (оценка «хорошо»)</w:t>
      </w:r>
      <w:r w:rsidRPr="00E8462B">
        <w:rPr>
          <w:i/>
          <w:iCs/>
          <w:spacing w:val="-1"/>
          <w:sz w:val="28"/>
          <w:szCs w:val="28"/>
          <w:lang w:val="ru-RU"/>
        </w:rPr>
        <w:t xml:space="preserve"> - </w:t>
      </w:r>
      <w:r w:rsidRPr="00E8462B">
        <w:rPr>
          <w:i/>
          <w:spacing w:val="-1"/>
          <w:sz w:val="28"/>
          <w:szCs w:val="28"/>
          <w:lang w:val="ru-RU"/>
        </w:rPr>
        <w:t>наличие твердых и достаточно полных знаний в объеме пройден</w:t>
      </w:r>
      <w:r w:rsidRPr="00E8462B">
        <w:rPr>
          <w:i/>
          <w:sz w:val="28"/>
          <w:szCs w:val="28"/>
          <w:lang w:val="ru-RU"/>
        </w:rPr>
        <w:t xml:space="preserve">ной программы дисциплины в соответствии с целями обучения, правильные </w:t>
      </w:r>
      <w:proofErr w:type="gramStart"/>
      <w:r w:rsidRPr="00E8462B">
        <w:rPr>
          <w:i/>
          <w:sz w:val="28"/>
          <w:szCs w:val="28"/>
          <w:lang w:val="ru-RU"/>
        </w:rPr>
        <w:t>действия по применению</w:t>
      </w:r>
      <w:proofErr w:type="gramEnd"/>
      <w:r w:rsidRPr="00E8462B">
        <w:rPr>
          <w:i/>
          <w:sz w:val="28"/>
          <w:szCs w:val="28"/>
          <w:lang w:val="ru-RU"/>
        </w:rPr>
        <w:t xml:space="preserve"> знаний на практике, четкое изложение материала, допускаются отдельные логические и стилистические погрешности, обучающийсяусвоил основную литературу, рекомендованную в рабочей программе дисциплины;</w:t>
      </w:r>
    </w:p>
    <w:p w:rsidR="00E8462B" w:rsidRPr="00E8462B" w:rsidRDefault="00E8462B" w:rsidP="00E8462B">
      <w:pPr>
        <w:widowControl w:val="0"/>
        <w:ind w:firstLine="851"/>
        <w:jc w:val="both"/>
        <w:rPr>
          <w:i/>
          <w:sz w:val="28"/>
          <w:szCs w:val="28"/>
          <w:lang w:val="ru-RU"/>
        </w:rPr>
      </w:pPr>
      <w:r w:rsidRPr="00E8462B">
        <w:rPr>
          <w:i/>
          <w:sz w:val="28"/>
          <w:szCs w:val="28"/>
          <w:lang w:val="ru-RU"/>
        </w:rPr>
        <w:t xml:space="preserve">- 50-66 баллов (оценка удовлетворительно) - наличие твердых знаний в объеме пройденного курса </w:t>
      </w:r>
      <w:r w:rsidRPr="00E8462B">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E8462B">
        <w:rPr>
          <w:i/>
          <w:sz w:val="28"/>
          <w:szCs w:val="28"/>
          <w:lang w:val="ru-RU"/>
        </w:rPr>
        <w:t>действия по применению</w:t>
      </w:r>
      <w:proofErr w:type="gramEnd"/>
      <w:r w:rsidRPr="00E8462B">
        <w:rPr>
          <w:i/>
          <w:sz w:val="28"/>
          <w:szCs w:val="28"/>
          <w:lang w:val="ru-RU"/>
        </w:rPr>
        <w:t xml:space="preserve"> знаний на практике;</w:t>
      </w:r>
    </w:p>
    <w:p w:rsidR="00E8462B" w:rsidRPr="0016490F" w:rsidRDefault="00E8462B" w:rsidP="00E8462B">
      <w:pPr>
        <w:pStyle w:val="14"/>
        <w:widowControl w:val="0"/>
        <w:tabs>
          <w:tab w:val="clear" w:pos="720"/>
          <w:tab w:val="clear" w:pos="1440"/>
        </w:tabs>
        <w:ind w:left="0" w:firstLine="708"/>
        <w:jc w:val="both"/>
        <w:rPr>
          <w:i/>
          <w:color w:val="auto"/>
          <w:szCs w:val="28"/>
        </w:rPr>
      </w:pPr>
      <w:r w:rsidRPr="0016490F">
        <w:rPr>
          <w:i/>
          <w:color w:val="auto"/>
          <w:szCs w:val="28"/>
        </w:rPr>
        <w:t>- 0-49 баллов (оценка неудовлетворительно)</w:t>
      </w:r>
      <w:r w:rsidRPr="0016490F">
        <w:rPr>
          <w:i/>
          <w:iCs/>
          <w:color w:val="auto"/>
          <w:szCs w:val="28"/>
        </w:rPr>
        <w:t xml:space="preserve"> - ответы не связаны с вопросами, </w:t>
      </w:r>
      <w:r w:rsidRPr="0016490F">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E8462B" w:rsidRPr="005F785B" w:rsidRDefault="00E8462B" w:rsidP="00E8462B">
      <w:pPr>
        <w:pStyle w:val="14"/>
        <w:widowControl w:val="0"/>
        <w:tabs>
          <w:tab w:val="clear" w:pos="720"/>
          <w:tab w:val="clear" w:pos="1440"/>
        </w:tabs>
        <w:ind w:left="0" w:firstLine="0"/>
        <w:jc w:val="both"/>
        <w:rPr>
          <w:color w:val="auto"/>
          <w:szCs w:val="28"/>
        </w:rPr>
      </w:pPr>
    </w:p>
    <w:p w:rsidR="00E8462B" w:rsidRPr="00E6578D" w:rsidRDefault="00E8462B" w:rsidP="00E8462B">
      <w:pPr>
        <w:pStyle w:val="1"/>
        <w:ind w:firstLine="720"/>
        <w:jc w:val="both"/>
        <w:rPr>
          <w:rFonts w:ascii="Times New Roman" w:hAnsi="Times New Roman"/>
          <w:color w:val="auto"/>
        </w:rPr>
      </w:pPr>
      <w:bookmarkStart w:id="2" w:name="_Toc420739503"/>
      <w:r>
        <w:rPr>
          <w:rFonts w:ascii="Times New Roman" w:hAnsi="Times New Roman"/>
          <w:color w:val="auto"/>
        </w:rPr>
        <w:t>3.</w:t>
      </w:r>
      <w:r w:rsidRPr="00E6578D">
        <w:rPr>
          <w:rFonts w:ascii="Times New Roman" w:hAnsi="Times New Roman"/>
          <w:color w:val="auto"/>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E8462B" w:rsidRPr="00E8462B" w:rsidRDefault="00E8462B" w:rsidP="00E8462B">
      <w:pPr>
        <w:spacing w:line="264" w:lineRule="auto"/>
        <w:jc w:val="center"/>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lastRenderedPageBreak/>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jc w:val="center"/>
        <w:textAlignment w:val="baseline"/>
        <w:rPr>
          <w:sz w:val="28"/>
          <w:lang w:val="ru-RU"/>
        </w:rPr>
      </w:pPr>
    </w:p>
    <w:p w:rsidR="00E8462B" w:rsidRPr="004C7433" w:rsidRDefault="00E8462B" w:rsidP="00E8462B">
      <w:pPr>
        <w:jc w:val="center"/>
        <w:textAlignment w:val="baseline"/>
        <w:rPr>
          <w:rFonts w:ascii="Calibri" w:hAnsi="Calibri"/>
          <w:sz w:val="12"/>
          <w:szCs w:val="12"/>
        </w:rPr>
      </w:pPr>
      <w:r w:rsidRPr="004C7433">
        <w:rPr>
          <w:sz w:val="28"/>
        </w:rPr>
        <w:t>Кафед</w:t>
      </w:r>
      <w:r>
        <w:rPr>
          <w:sz w:val="28"/>
        </w:rPr>
        <w:t>ра Общего и стратегического менеджмента</w:t>
      </w:r>
    </w:p>
    <w:p w:rsidR="00E8462B" w:rsidRPr="004C7433" w:rsidRDefault="00E8462B" w:rsidP="00E8462B">
      <w:pPr>
        <w:jc w:val="center"/>
        <w:textAlignment w:val="baseline"/>
        <w:rPr>
          <w:rFonts w:ascii="Calibri" w:hAnsi="Calibri"/>
          <w:sz w:val="12"/>
          <w:szCs w:val="12"/>
        </w:rPr>
      </w:pPr>
      <w:r w:rsidRPr="004C7433">
        <w:rPr>
          <w:vertAlign w:val="superscript"/>
        </w:rPr>
        <w:t>(</w:t>
      </w:r>
      <w:proofErr w:type="gramStart"/>
      <w:r w:rsidRPr="004C7433">
        <w:rPr>
          <w:vertAlign w:val="superscript"/>
        </w:rPr>
        <w:t>наименование</w:t>
      </w:r>
      <w:proofErr w:type="gramEnd"/>
      <w:r w:rsidRPr="004C7433">
        <w:rPr>
          <w:vertAlign w:val="superscript"/>
        </w:rPr>
        <w:t xml:space="preserve"> кафедры)</w:t>
      </w:r>
    </w:p>
    <w:p w:rsidR="00E8462B" w:rsidRDefault="00E8462B" w:rsidP="00E8462B">
      <w:pPr>
        <w:rPr>
          <w:b/>
          <w:sz w:val="28"/>
          <w:szCs w:val="28"/>
        </w:rPr>
      </w:pPr>
    </w:p>
    <w:p w:rsidR="00E8462B" w:rsidRPr="00E8462B" w:rsidRDefault="00E8462B" w:rsidP="00E8462B">
      <w:pPr>
        <w:jc w:val="center"/>
        <w:rPr>
          <w:b/>
          <w:sz w:val="28"/>
          <w:szCs w:val="28"/>
          <w:lang w:val="ru-RU"/>
        </w:rPr>
      </w:pPr>
      <w:r w:rsidRPr="00E8462B">
        <w:rPr>
          <w:b/>
          <w:sz w:val="28"/>
          <w:szCs w:val="28"/>
          <w:lang w:val="ru-RU"/>
        </w:rPr>
        <w:t>Вопросы к Экзамену</w:t>
      </w:r>
    </w:p>
    <w:p w:rsidR="00E8462B" w:rsidRPr="00E8462B" w:rsidRDefault="00E8462B" w:rsidP="00E8462B">
      <w:pPr>
        <w:jc w:val="center"/>
        <w:rPr>
          <w:b/>
          <w:sz w:val="28"/>
          <w:szCs w:val="28"/>
          <w:lang w:val="ru-RU"/>
        </w:rPr>
      </w:pPr>
    </w:p>
    <w:p w:rsidR="00E8462B" w:rsidRDefault="00E8462B" w:rsidP="00E8462B">
      <w:pPr>
        <w:pStyle w:val="12"/>
        <w:tabs>
          <w:tab w:val="left" w:pos="500"/>
        </w:tabs>
        <w:ind w:right="-30" w:firstLine="0"/>
        <w:rPr>
          <w:i/>
          <w:szCs w:val="28"/>
        </w:rPr>
      </w:pPr>
      <w:r>
        <w:rPr>
          <w:szCs w:val="28"/>
        </w:rPr>
        <w:t>по дисциплине</w:t>
      </w:r>
      <w:r>
        <w:rPr>
          <w:b/>
          <w:i/>
          <w:szCs w:val="28"/>
        </w:rPr>
        <w:t xml:space="preserve"> </w:t>
      </w:r>
      <w:r>
        <w:rPr>
          <w:szCs w:val="28"/>
          <w:vertAlign w:val="superscript"/>
        </w:rPr>
        <w:t xml:space="preserve"> </w:t>
      </w:r>
      <w:r w:rsidRPr="00DA0843">
        <w:rPr>
          <w:szCs w:val="28"/>
        </w:rPr>
        <w:t>Методы принятия управленческих решений</w:t>
      </w:r>
    </w:p>
    <w:p w:rsidR="00E8462B" w:rsidRPr="00E8462B" w:rsidRDefault="00E8462B" w:rsidP="00E8462B">
      <w:pPr>
        <w:spacing w:line="264" w:lineRule="auto"/>
        <w:jc w:val="center"/>
        <w:rPr>
          <w:sz w:val="28"/>
          <w:szCs w:val="28"/>
          <w:lang w:val="ru-RU"/>
        </w:rPr>
      </w:pP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Роль решений в системе менеджмента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Понятие «проблемы»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Классификация проблем</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 xml:space="preserve">Уровни принятия управленческих решений в зависимости трудности проблем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Сущность управленческих решений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Виды управленческих решений</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E8462B" w:rsidRPr="00E8462B" w:rsidRDefault="00E8462B" w:rsidP="00E42FA1">
      <w:pPr>
        <w:numPr>
          <w:ilvl w:val="0"/>
          <w:numId w:val="64"/>
        </w:numPr>
        <w:tabs>
          <w:tab w:val="left" w:pos="1260"/>
        </w:tabs>
        <w:spacing w:after="0" w:line="240" w:lineRule="auto"/>
        <w:rPr>
          <w:i/>
          <w:sz w:val="28"/>
          <w:szCs w:val="28"/>
          <w:lang w:val="ru-RU"/>
        </w:rPr>
      </w:pPr>
      <w:r w:rsidRPr="00E8462B">
        <w:rPr>
          <w:sz w:val="28"/>
          <w:szCs w:val="28"/>
          <w:lang w:val="ru-RU"/>
        </w:rPr>
        <w:t>Классификация управленческих решений в зависимости от ситуации решения, от направленности управленческих решений и их масштабности, по форме.</w:t>
      </w:r>
      <w:r w:rsidRPr="00E8462B">
        <w:rPr>
          <w:i/>
          <w:sz w:val="28"/>
          <w:szCs w:val="28"/>
          <w:lang w:val="ru-RU"/>
        </w:rPr>
        <w:t xml:space="preserve"> </w:t>
      </w:r>
    </w:p>
    <w:p w:rsidR="00E8462B" w:rsidRPr="00DA0843" w:rsidRDefault="00E8462B" w:rsidP="00E42FA1">
      <w:pPr>
        <w:numPr>
          <w:ilvl w:val="0"/>
          <w:numId w:val="64"/>
        </w:numPr>
        <w:tabs>
          <w:tab w:val="left" w:pos="1260"/>
        </w:tabs>
        <w:spacing w:after="0" w:line="240" w:lineRule="auto"/>
        <w:rPr>
          <w:bCs/>
          <w:sz w:val="28"/>
          <w:szCs w:val="28"/>
        </w:rPr>
      </w:pPr>
      <w:r w:rsidRPr="00DA0843">
        <w:rPr>
          <w:sz w:val="28"/>
          <w:szCs w:val="28"/>
        </w:rPr>
        <w:t>Информационное обеспечение управленческих решений</w:t>
      </w:r>
      <w:r w:rsidRPr="00DA0843">
        <w:rPr>
          <w:bCs/>
          <w:sz w:val="28"/>
          <w:szCs w:val="28"/>
        </w:rPr>
        <w:t xml:space="preserve"> </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rStyle w:val="submenu-table"/>
          <w:bCs/>
          <w:sz w:val="28"/>
          <w:szCs w:val="28"/>
          <w:lang w:val="ru-RU"/>
        </w:rPr>
        <w:t>Факторы, влияющие на принятие управленческих решений</w:t>
      </w:r>
      <w:r w:rsidRPr="00E8462B">
        <w:rPr>
          <w:sz w:val="28"/>
          <w:szCs w:val="28"/>
          <w:lang w:val="ru-RU"/>
        </w:rPr>
        <w:t xml:space="preserve">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Качество управленческого решения </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Условия обеспечения высокого качества и эффективности управленческого решения</w:t>
      </w:r>
    </w:p>
    <w:p w:rsidR="00E8462B" w:rsidRPr="00DA0843" w:rsidRDefault="00E8462B" w:rsidP="00E42FA1">
      <w:pPr>
        <w:numPr>
          <w:ilvl w:val="0"/>
          <w:numId w:val="64"/>
        </w:numPr>
        <w:tabs>
          <w:tab w:val="left" w:pos="1260"/>
        </w:tabs>
        <w:spacing w:after="0" w:line="240" w:lineRule="auto"/>
        <w:rPr>
          <w:color w:val="1E1E1E"/>
          <w:sz w:val="28"/>
          <w:szCs w:val="28"/>
        </w:rPr>
      </w:pPr>
      <w:r w:rsidRPr="00DA0843">
        <w:rPr>
          <w:sz w:val="28"/>
          <w:szCs w:val="28"/>
        </w:rPr>
        <w:t>Проблема сопоставимости управленческих решений</w:t>
      </w:r>
      <w:r w:rsidRPr="00DA0843">
        <w:rPr>
          <w:color w:val="1E1E1E"/>
          <w:sz w:val="28"/>
          <w:szCs w:val="28"/>
        </w:rPr>
        <w:t xml:space="preserve">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Эффективность управленческих решений</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Требования у эффективным управленческим решениям</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Десять правил Рубинштейна. Вопросы Джонсона</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Понятийный аппарат процесса принятия решений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lastRenderedPageBreak/>
        <w:t xml:space="preserve">Типовой процесс принятия решений </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Характеристика этапа определения, анализа проблемной ситуации и формулирования проблемы принятия решения и их выбора</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Характеристика этапов</w:t>
      </w:r>
      <w:r w:rsidRPr="00E8462B">
        <w:rPr>
          <w:b/>
          <w:i/>
          <w:sz w:val="28"/>
          <w:szCs w:val="28"/>
          <w:lang w:val="ru-RU"/>
        </w:rPr>
        <w:t xml:space="preserve"> </w:t>
      </w:r>
      <w:r w:rsidRPr="00E8462B">
        <w:rPr>
          <w:sz w:val="28"/>
          <w:szCs w:val="28"/>
          <w:lang w:val="ru-RU"/>
        </w:rPr>
        <w:t>определения характера и цели разрешения проблемы, формулировки ограничений и критериев принятия решений</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Этапы определения альтернатив, оценки альтернатив</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Характеристика этапов поиска и разработки решения, его реализации, контроля реализации и оценки результатов.</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Классификация методов принятия управленческих решений в зависимости от сложности проблемы</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Суть методов психологической активизации</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Классификация методов принятия решения по этапам принятия решения</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Метод «Мозговой штурм»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Модификации метода «Мозговой штурм»</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конференции идей</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экспертных оценок</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Особенности обработки экспертных оценок</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«бритва Оккама»</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Древовидная диаграмма</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Диаграмма «рыбья кость»</w:t>
      </w:r>
      <w:r w:rsidRPr="00DA0843">
        <w:rPr>
          <w:b/>
          <w:sz w:val="28"/>
          <w:szCs w:val="28"/>
        </w:rPr>
        <w:t xml:space="preserve">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Диаграмма шести слов</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фокальных объектов</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анализа макросреды организации</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Матрица БКГ</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SWOT–анализ</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функционально-стоимостного анализа</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 xml:space="preserve">Методы сбора данных </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Интерпретация данных – принцип Парето</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Метод Дельфи</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Принятие решения в условии определенности</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Понятия риска и неопределенности при принятии управленческих решений</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Правила принятия решений без использования численных значений вероятностей исходов в условиях неопределенности</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Правила принятия решений с использованием численных значений вероятностей исходов в условиях неопределенности</w:t>
      </w:r>
    </w:p>
    <w:p w:rsidR="00E8462B" w:rsidRPr="00DA0843" w:rsidRDefault="00E8462B" w:rsidP="00E42FA1">
      <w:pPr>
        <w:numPr>
          <w:ilvl w:val="0"/>
          <w:numId w:val="64"/>
        </w:numPr>
        <w:tabs>
          <w:tab w:val="left" w:pos="1260"/>
        </w:tabs>
        <w:spacing w:after="0" w:line="240" w:lineRule="auto"/>
        <w:rPr>
          <w:sz w:val="28"/>
          <w:szCs w:val="28"/>
        </w:rPr>
      </w:pPr>
      <w:r w:rsidRPr="00DA0843">
        <w:rPr>
          <w:sz w:val="28"/>
          <w:szCs w:val="28"/>
        </w:rPr>
        <w:t>Табличный метод принятия решений</w:t>
      </w:r>
    </w:p>
    <w:p w:rsidR="00E8462B" w:rsidRPr="00E8462B" w:rsidRDefault="00E8462B" w:rsidP="00E42FA1">
      <w:pPr>
        <w:numPr>
          <w:ilvl w:val="0"/>
          <w:numId w:val="64"/>
        </w:numPr>
        <w:tabs>
          <w:tab w:val="left" w:pos="1260"/>
        </w:tabs>
        <w:spacing w:after="0" w:line="240" w:lineRule="auto"/>
        <w:rPr>
          <w:sz w:val="28"/>
          <w:szCs w:val="28"/>
          <w:lang w:val="ru-RU"/>
        </w:rPr>
      </w:pPr>
      <w:r w:rsidRPr="00E8462B">
        <w:rPr>
          <w:sz w:val="28"/>
          <w:szCs w:val="28"/>
          <w:lang w:val="ru-RU"/>
        </w:rPr>
        <w:t>Принятие решений на основе дерева решений</w:t>
      </w:r>
    </w:p>
    <w:p w:rsidR="00E8462B" w:rsidRPr="00E8462B" w:rsidRDefault="00E8462B" w:rsidP="00E8462B">
      <w:pPr>
        <w:spacing w:line="264" w:lineRule="auto"/>
        <w:jc w:val="center"/>
        <w:rPr>
          <w:sz w:val="28"/>
          <w:szCs w:val="28"/>
          <w:lang w:val="ru-RU"/>
        </w:rPr>
      </w:pPr>
    </w:p>
    <w:p w:rsidR="00E8462B" w:rsidRPr="00E8462B" w:rsidRDefault="00E8462B" w:rsidP="00E8462B">
      <w:pPr>
        <w:spacing w:line="264" w:lineRule="auto"/>
        <w:jc w:val="center"/>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lastRenderedPageBreak/>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shd w:val="clear" w:color="auto" w:fill="FFFFFF"/>
        <w:jc w:val="center"/>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Кафедра Общего и стратегического менеджмента</w:t>
      </w:r>
    </w:p>
    <w:p w:rsidR="00E8462B" w:rsidRPr="00E8462B" w:rsidRDefault="00E8462B" w:rsidP="00E8462B">
      <w:pPr>
        <w:widowControl w:val="0"/>
        <w:jc w:val="center"/>
        <w:rPr>
          <w:lang w:val="ru-RU"/>
        </w:rPr>
      </w:pPr>
    </w:p>
    <w:p w:rsidR="00E8462B" w:rsidRPr="00E8462B" w:rsidRDefault="00E8462B" w:rsidP="00E8462B">
      <w:pPr>
        <w:textAlignment w:val="baseline"/>
        <w:rPr>
          <w:rFonts w:ascii="Calibri" w:hAnsi="Calibri"/>
          <w:sz w:val="12"/>
          <w:szCs w:val="12"/>
          <w:lang w:val="ru-RU"/>
        </w:rPr>
      </w:pPr>
    </w:p>
    <w:p w:rsidR="00E8462B" w:rsidRPr="00E8462B" w:rsidRDefault="00E8462B" w:rsidP="00E8462B">
      <w:pPr>
        <w:jc w:val="center"/>
        <w:textAlignment w:val="baseline"/>
        <w:rPr>
          <w:lang w:val="ru-RU"/>
        </w:rPr>
      </w:pPr>
      <w:r w:rsidRPr="00E8462B">
        <w:rPr>
          <w:b/>
          <w:bCs/>
          <w:lang w:val="ru-RU"/>
        </w:rPr>
        <w:t>ЭКЗАМЕНАЦИОННЫЙ БИЛЕТ №1</w:t>
      </w:r>
    </w:p>
    <w:p w:rsidR="00E8462B" w:rsidRPr="00E8462B" w:rsidRDefault="00E8462B" w:rsidP="00E8462B">
      <w:pPr>
        <w:jc w:val="center"/>
        <w:textAlignment w:val="baseline"/>
        <w:rPr>
          <w:lang w:val="ru-RU"/>
        </w:rPr>
      </w:pPr>
    </w:p>
    <w:p w:rsidR="00E8462B" w:rsidRPr="00E8462B" w:rsidRDefault="00E8462B" w:rsidP="00E8462B">
      <w:pPr>
        <w:spacing w:line="360" w:lineRule="auto"/>
        <w:jc w:val="center"/>
        <w:rPr>
          <w:b/>
          <w:sz w:val="28"/>
          <w:szCs w:val="28"/>
          <w:lang w:val="ru-RU"/>
        </w:rPr>
      </w:pPr>
      <w:r w:rsidRPr="00E8462B">
        <w:rPr>
          <w:sz w:val="28"/>
          <w:szCs w:val="28"/>
          <w:lang w:val="ru-RU"/>
        </w:rPr>
        <w:t>по дисциплине</w:t>
      </w:r>
      <w:r w:rsidRPr="00E8462B">
        <w:rPr>
          <w:b/>
          <w:sz w:val="28"/>
          <w:szCs w:val="28"/>
          <w:lang w:val="ru-RU"/>
        </w:rPr>
        <w:t xml:space="preserve"> Методы принятия управленческих решений</w:t>
      </w:r>
    </w:p>
    <w:p w:rsidR="00E8462B" w:rsidRPr="00E8462B" w:rsidRDefault="00E8462B" w:rsidP="00E8462B">
      <w:pPr>
        <w:spacing w:line="264" w:lineRule="auto"/>
        <w:ind w:firstLine="708"/>
        <w:jc w:val="center"/>
        <w:rPr>
          <w:b/>
          <w:sz w:val="28"/>
          <w:szCs w:val="28"/>
          <w:lang w:val="ru-RU"/>
        </w:rPr>
      </w:pPr>
    </w:p>
    <w:p w:rsidR="00E8462B" w:rsidRDefault="00E8462B" w:rsidP="00E42FA1">
      <w:pPr>
        <w:numPr>
          <w:ilvl w:val="0"/>
          <w:numId w:val="62"/>
        </w:numPr>
        <w:spacing w:after="0" w:line="264" w:lineRule="auto"/>
        <w:rPr>
          <w:sz w:val="28"/>
          <w:szCs w:val="28"/>
        </w:rPr>
      </w:pPr>
      <w:r w:rsidRPr="00D81ADD">
        <w:rPr>
          <w:sz w:val="28"/>
          <w:szCs w:val="28"/>
        </w:rPr>
        <w:t>Роль решений в системе менеджмента</w:t>
      </w:r>
    </w:p>
    <w:p w:rsidR="00E8462B" w:rsidRPr="00E8462B" w:rsidRDefault="00E8462B" w:rsidP="00E42FA1">
      <w:pPr>
        <w:numPr>
          <w:ilvl w:val="0"/>
          <w:numId w:val="62"/>
        </w:numPr>
        <w:spacing w:after="0" w:line="264" w:lineRule="auto"/>
        <w:rPr>
          <w:sz w:val="28"/>
          <w:szCs w:val="28"/>
          <w:lang w:val="ru-RU"/>
        </w:rPr>
      </w:pPr>
      <w:r w:rsidRPr="00E8462B">
        <w:rPr>
          <w:sz w:val="28"/>
          <w:szCs w:val="28"/>
          <w:lang w:val="ru-RU"/>
        </w:rPr>
        <w:t>Принятие решений на основе дерева решений</w:t>
      </w:r>
    </w:p>
    <w:p w:rsidR="00E8462B" w:rsidRPr="00E8462B" w:rsidRDefault="00E8462B" w:rsidP="00E42FA1">
      <w:pPr>
        <w:numPr>
          <w:ilvl w:val="0"/>
          <w:numId w:val="62"/>
        </w:numPr>
        <w:spacing w:after="0" w:line="264" w:lineRule="auto"/>
        <w:rPr>
          <w:sz w:val="28"/>
          <w:szCs w:val="28"/>
          <w:lang w:val="ru-RU"/>
        </w:rPr>
      </w:pPr>
      <w:r w:rsidRPr="00E8462B">
        <w:rPr>
          <w:sz w:val="28"/>
          <w:szCs w:val="28"/>
          <w:lang w:val="ru-RU"/>
        </w:rPr>
        <w:t>На рисунке, предложенном преподавателем,  представлена матрица БКГ для анализа сегмента «питьевая вода» компании ТТТ. Каким образом следует распределить поток денежных средств между товарами компании с целью получения  равновесного распределения прибыли в планируемом периоде?</w:t>
      </w:r>
    </w:p>
    <w:p w:rsidR="00E8462B" w:rsidRPr="00E8462B" w:rsidRDefault="00E8462B" w:rsidP="00E8462B">
      <w:pPr>
        <w:textAlignment w:val="baseline"/>
        <w:rPr>
          <w:sz w:val="28"/>
          <w:lang w:val="ru-RU"/>
        </w:rPr>
      </w:pPr>
    </w:p>
    <w:p w:rsidR="00E8462B" w:rsidRPr="00E8462B" w:rsidRDefault="00E8462B" w:rsidP="00E8462B">
      <w:pPr>
        <w:textAlignment w:val="baseline"/>
        <w:rPr>
          <w:rFonts w:ascii="Calibri" w:hAnsi="Calibri"/>
          <w:sz w:val="12"/>
          <w:szCs w:val="12"/>
          <w:lang w:val="ru-RU"/>
        </w:rPr>
      </w:pPr>
      <w:r w:rsidRPr="00E8462B">
        <w:rPr>
          <w:sz w:val="28"/>
          <w:lang w:val="ru-RU"/>
        </w:rPr>
        <w:t>Составитель</w:t>
      </w:r>
      <w:r w:rsidRPr="00006576">
        <w:rPr>
          <w:sz w:val="20"/>
        </w:rPr>
        <w:t>       </w:t>
      </w:r>
      <w:r w:rsidRPr="00E8462B">
        <w:rPr>
          <w:sz w:val="28"/>
          <w:lang w:val="ru-RU"/>
        </w:rPr>
        <w:t>Г.Н. Кудинова</w:t>
      </w:r>
      <w:r w:rsidRPr="00006576">
        <w:rPr>
          <w:vertAlign w:val="superscript"/>
        </w:rPr>
        <w:t>                                                                                                                                                </w:t>
      </w:r>
      <w:r w:rsidRPr="00E8462B">
        <w:rPr>
          <w:vertAlign w:val="superscript"/>
          <w:lang w:val="ru-RU"/>
        </w:rPr>
        <w:t xml:space="preserve"> (подпись)</w:t>
      </w:r>
      <w:r w:rsidRPr="00006576">
        <w:rPr>
          <w:vertAlign w:val="superscript"/>
        </w:rPr>
        <w:t>   </w:t>
      </w:r>
      <w:r w:rsidRPr="00006576">
        <w:rPr>
          <w:sz w:val="28"/>
        </w:rPr>
        <w:t>                   </w:t>
      </w:r>
    </w:p>
    <w:p w:rsidR="00E8462B" w:rsidRPr="00E8462B" w:rsidRDefault="00E8462B" w:rsidP="00E8462B">
      <w:pPr>
        <w:textAlignment w:val="baseline"/>
        <w:rPr>
          <w:sz w:val="20"/>
          <w:lang w:val="ru-RU"/>
        </w:rPr>
      </w:pPr>
      <w:r w:rsidRPr="00E8462B">
        <w:rPr>
          <w:sz w:val="28"/>
          <w:lang w:val="ru-RU"/>
        </w:rPr>
        <w:t>Зав. кафедрой</w:t>
      </w:r>
      <w:r w:rsidRPr="00006576">
        <w:rPr>
          <w:sz w:val="20"/>
        </w:rPr>
        <w:t>   </w:t>
      </w:r>
      <w:r w:rsidRPr="00E8462B">
        <w:rPr>
          <w:sz w:val="20"/>
          <w:lang w:val="ru-RU"/>
        </w:rPr>
        <w:t xml:space="preserve"> </w:t>
      </w:r>
    </w:p>
    <w:p w:rsidR="00E8462B" w:rsidRPr="00E8462B" w:rsidRDefault="00E8462B" w:rsidP="00E8462B">
      <w:pPr>
        <w:textAlignment w:val="baseline"/>
        <w:rPr>
          <w:vertAlign w:val="superscript"/>
          <w:lang w:val="ru-RU"/>
        </w:rPr>
      </w:pPr>
      <w:r w:rsidRPr="00E8462B">
        <w:rPr>
          <w:sz w:val="20"/>
          <w:lang w:val="ru-RU"/>
        </w:rPr>
        <w:t>______________________________________</w:t>
      </w:r>
      <w:r w:rsidRPr="00E8462B">
        <w:rPr>
          <w:sz w:val="28"/>
          <w:lang w:val="ru-RU"/>
        </w:rPr>
        <w:t>С.Н. Гончарова</w:t>
      </w:r>
      <w:r w:rsidRPr="00006576">
        <w:rPr>
          <w:vertAlign w:val="superscript"/>
        </w:rPr>
        <w:t>                                                                                            </w:t>
      </w:r>
    </w:p>
    <w:p w:rsidR="00E8462B" w:rsidRPr="00E8462B" w:rsidRDefault="00E8462B" w:rsidP="00E8462B">
      <w:pPr>
        <w:textAlignment w:val="baseline"/>
        <w:rPr>
          <w:rFonts w:ascii="Calibri" w:hAnsi="Calibri"/>
          <w:sz w:val="12"/>
          <w:szCs w:val="12"/>
          <w:lang w:val="ru-RU"/>
        </w:rPr>
      </w:pPr>
      <w:r w:rsidRPr="00006576">
        <w:rPr>
          <w:vertAlign w:val="superscript"/>
        </w:rPr>
        <w:t>                                          </w:t>
      </w:r>
      <w:r w:rsidRPr="00E8462B">
        <w:rPr>
          <w:vertAlign w:val="superscript"/>
          <w:lang w:val="ru-RU"/>
        </w:rPr>
        <w:t xml:space="preserve"> (подпись)</w:t>
      </w:r>
      <w:r w:rsidRPr="00006576">
        <w:rPr>
          <w:vertAlign w:val="superscript"/>
        </w:rPr>
        <w:t>   </w:t>
      </w:r>
      <w:r w:rsidRPr="00006576">
        <w:rPr>
          <w:sz w:val="28"/>
        </w:rPr>
        <w:t>                   </w:t>
      </w:r>
    </w:p>
    <w:p w:rsidR="00E8462B" w:rsidRPr="00E8462B" w:rsidRDefault="00E8462B" w:rsidP="00E8462B">
      <w:pPr>
        <w:textAlignment w:val="baseline"/>
        <w:rPr>
          <w:rFonts w:ascii="Calibri" w:hAnsi="Calibri"/>
          <w:sz w:val="12"/>
          <w:szCs w:val="12"/>
          <w:lang w:val="ru-RU"/>
        </w:rPr>
      </w:pPr>
      <w:r w:rsidRPr="00E8462B">
        <w:rPr>
          <w:sz w:val="20"/>
          <w:lang w:val="ru-RU"/>
        </w:rPr>
        <w:t>«____»__________________20</w:t>
      </w:r>
      <w:r w:rsidRPr="00006576">
        <w:rPr>
          <w:sz w:val="20"/>
        </w:rPr>
        <w:t>     </w:t>
      </w:r>
      <w:r w:rsidRPr="00E8462B">
        <w:rPr>
          <w:sz w:val="20"/>
          <w:lang w:val="ru-RU"/>
        </w:rPr>
        <w:t>г.</w:t>
      </w:r>
      <w:r w:rsidRPr="00006576">
        <w:rPr>
          <w:sz w:val="20"/>
        </w:rPr>
        <w:t> </w:t>
      </w:r>
    </w:p>
    <w:p w:rsidR="00E8462B" w:rsidRPr="00E8462B" w:rsidRDefault="00E8462B" w:rsidP="00E8462B">
      <w:pPr>
        <w:tabs>
          <w:tab w:val="center" w:pos="-2880"/>
          <w:tab w:val="left" w:pos="1920"/>
        </w:tabs>
        <w:spacing w:line="264" w:lineRule="auto"/>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shd w:val="clear" w:color="auto" w:fill="FFFFFF"/>
        <w:jc w:val="center"/>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Кафедра Общего и стратегического менеджмента</w:t>
      </w:r>
    </w:p>
    <w:p w:rsidR="00E8462B" w:rsidRPr="00E8462B" w:rsidRDefault="00E8462B" w:rsidP="00E8462B">
      <w:pPr>
        <w:widowControl w:val="0"/>
        <w:jc w:val="center"/>
        <w:rPr>
          <w:lang w:val="ru-RU"/>
        </w:rPr>
      </w:pPr>
    </w:p>
    <w:p w:rsidR="00E8462B" w:rsidRPr="00E8462B" w:rsidRDefault="00E8462B" w:rsidP="00E8462B">
      <w:pPr>
        <w:textAlignment w:val="baseline"/>
        <w:rPr>
          <w:rFonts w:ascii="Calibri" w:hAnsi="Calibri"/>
          <w:sz w:val="12"/>
          <w:szCs w:val="12"/>
          <w:lang w:val="ru-RU"/>
        </w:rPr>
      </w:pPr>
    </w:p>
    <w:p w:rsidR="00E8462B" w:rsidRPr="00E8462B" w:rsidRDefault="00E8462B" w:rsidP="00E8462B">
      <w:pPr>
        <w:textAlignment w:val="baseline"/>
        <w:rPr>
          <w:rFonts w:ascii="Calibri" w:hAnsi="Calibri"/>
          <w:sz w:val="12"/>
          <w:szCs w:val="12"/>
          <w:lang w:val="ru-RU"/>
        </w:rPr>
      </w:pPr>
      <w:r w:rsidRPr="00E8462B">
        <w:rPr>
          <w:b/>
          <w:bCs/>
          <w:lang w:val="ru-RU"/>
        </w:rPr>
        <w:t xml:space="preserve"> </w:t>
      </w:r>
    </w:p>
    <w:p w:rsidR="00E8462B" w:rsidRPr="00E8462B" w:rsidRDefault="00E8462B" w:rsidP="00E8462B">
      <w:pPr>
        <w:jc w:val="center"/>
        <w:textAlignment w:val="baseline"/>
        <w:rPr>
          <w:lang w:val="ru-RU"/>
        </w:rPr>
      </w:pPr>
      <w:r w:rsidRPr="00E8462B">
        <w:rPr>
          <w:b/>
          <w:bCs/>
          <w:lang w:val="ru-RU"/>
        </w:rPr>
        <w:t>ЭКЗАМЕНАЦИОННЫЙ БИЛЕТ №2</w:t>
      </w:r>
    </w:p>
    <w:p w:rsidR="00E8462B" w:rsidRPr="00E8462B" w:rsidRDefault="00E8462B" w:rsidP="00E8462B">
      <w:pPr>
        <w:jc w:val="center"/>
        <w:textAlignment w:val="baseline"/>
        <w:rPr>
          <w:lang w:val="ru-RU"/>
        </w:rPr>
      </w:pPr>
    </w:p>
    <w:p w:rsidR="00E8462B" w:rsidRPr="00E8462B" w:rsidRDefault="00E8462B" w:rsidP="00E8462B">
      <w:pPr>
        <w:spacing w:line="264" w:lineRule="auto"/>
        <w:ind w:firstLine="708"/>
        <w:jc w:val="center"/>
        <w:rPr>
          <w:b/>
          <w:sz w:val="28"/>
          <w:szCs w:val="28"/>
          <w:lang w:val="ru-RU"/>
        </w:rPr>
      </w:pPr>
      <w:r w:rsidRPr="00E8462B">
        <w:rPr>
          <w:sz w:val="28"/>
          <w:szCs w:val="28"/>
          <w:lang w:val="ru-RU"/>
        </w:rPr>
        <w:t>по дисциплине</w:t>
      </w:r>
      <w:r w:rsidRPr="00E8462B">
        <w:rPr>
          <w:b/>
          <w:sz w:val="28"/>
          <w:szCs w:val="28"/>
          <w:lang w:val="ru-RU"/>
        </w:rPr>
        <w:t xml:space="preserve"> Методы принятия управленческих решений</w:t>
      </w:r>
    </w:p>
    <w:p w:rsidR="00E8462B" w:rsidRPr="00E8462B" w:rsidRDefault="00E8462B" w:rsidP="00E8462B">
      <w:pPr>
        <w:spacing w:line="264" w:lineRule="auto"/>
        <w:ind w:firstLine="708"/>
        <w:jc w:val="center"/>
        <w:rPr>
          <w:b/>
          <w:sz w:val="28"/>
          <w:szCs w:val="28"/>
          <w:lang w:val="ru-RU"/>
        </w:rPr>
      </w:pPr>
    </w:p>
    <w:p w:rsidR="00E8462B" w:rsidRPr="00405A4F" w:rsidRDefault="00E8462B" w:rsidP="00E42FA1">
      <w:pPr>
        <w:numPr>
          <w:ilvl w:val="0"/>
          <w:numId w:val="63"/>
        </w:numPr>
        <w:spacing w:after="0" w:line="264" w:lineRule="auto"/>
        <w:rPr>
          <w:sz w:val="28"/>
          <w:szCs w:val="28"/>
        </w:rPr>
      </w:pPr>
      <w:r w:rsidRPr="0004546D">
        <w:rPr>
          <w:sz w:val="28"/>
          <w:szCs w:val="28"/>
        </w:rPr>
        <w:t>Понятие «проблемы»</w:t>
      </w:r>
      <w:r w:rsidRPr="00C271B2">
        <w:rPr>
          <w:color w:val="000000"/>
          <w:sz w:val="28"/>
          <w:szCs w:val="28"/>
        </w:rPr>
        <w:t xml:space="preserve">  </w:t>
      </w:r>
    </w:p>
    <w:p w:rsidR="00E8462B" w:rsidRPr="00C271B2" w:rsidRDefault="00E8462B" w:rsidP="00E42FA1">
      <w:pPr>
        <w:numPr>
          <w:ilvl w:val="0"/>
          <w:numId w:val="63"/>
        </w:numPr>
        <w:spacing w:after="0" w:line="264" w:lineRule="auto"/>
        <w:rPr>
          <w:sz w:val="28"/>
          <w:szCs w:val="28"/>
        </w:rPr>
      </w:pPr>
      <w:r w:rsidRPr="0004546D">
        <w:rPr>
          <w:sz w:val="28"/>
          <w:szCs w:val="28"/>
        </w:rPr>
        <w:t>Табличный метод принятия решений</w:t>
      </w:r>
    </w:p>
    <w:p w:rsidR="00E8462B" w:rsidRPr="00E8462B" w:rsidRDefault="00E8462B" w:rsidP="00E42FA1">
      <w:pPr>
        <w:numPr>
          <w:ilvl w:val="0"/>
          <w:numId w:val="63"/>
        </w:numPr>
        <w:spacing w:after="0" w:line="264" w:lineRule="auto"/>
        <w:rPr>
          <w:sz w:val="28"/>
          <w:szCs w:val="28"/>
          <w:lang w:val="ru-RU"/>
        </w:rPr>
      </w:pPr>
      <w:r w:rsidRPr="00E8462B">
        <w:rPr>
          <w:sz w:val="28"/>
          <w:szCs w:val="28"/>
          <w:lang w:val="ru-RU"/>
        </w:rPr>
        <w:t>Вы идете на собеседование в компанию, в которую очень хотите устроиться на работу.  Вы знаете, что необходимо выглядеть как деловые люди. Перед вашим выходом из дома пошел сильный дождь. Вы в замешательстве, так как вам хочется произвести впечатление, выглядеть аккуратным (тем более с собой надо взять некоторые документы), не опоздать на встречу.  Определите и перечислите цель, критерии, задачи, альтернативы решения. Постройте дерево целей.</w:t>
      </w:r>
    </w:p>
    <w:p w:rsidR="00E8462B" w:rsidRPr="00E8462B" w:rsidRDefault="00E8462B" w:rsidP="00E8462B">
      <w:pPr>
        <w:spacing w:line="264" w:lineRule="auto"/>
        <w:rPr>
          <w:sz w:val="16"/>
          <w:szCs w:val="16"/>
          <w:lang w:val="ru-RU"/>
        </w:rPr>
      </w:pPr>
    </w:p>
    <w:p w:rsidR="00E8462B" w:rsidRPr="00E8462B" w:rsidRDefault="00E8462B" w:rsidP="00E8462B">
      <w:pPr>
        <w:textAlignment w:val="baseline"/>
        <w:rPr>
          <w:rFonts w:ascii="Calibri" w:hAnsi="Calibri"/>
          <w:sz w:val="12"/>
          <w:szCs w:val="12"/>
          <w:lang w:val="ru-RU"/>
        </w:rPr>
      </w:pPr>
      <w:r w:rsidRPr="00E8462B">
        <w:rPr>
          <w:sz w:val="28"/>
          <w:lang w:val="ru-RU"/>
        </w:rPr>
        <w:t>Составитель</w:t>
      </w:r>
      <w:r w:rsidRPr="00006576">
        <w:rPr>
          <w:sz w:val="20"/>
        </w:rPr>
        <w:t>       </w:t>
      </w:r>
      <w:r w:rsidRPr="00E8462B">
        <w:rPr>
          <w:sz w:val="28"/>
          <w:lang w:val="ru-RU"/>
        </w:rPr>
        <w:t>Г.Н. Кудинова</w:t>
      </w:r>
      <w:r w:rsidRPr="00006576">
        <w:rPr>
          <w:vertAlign w:val="superscript"/>
        </w:rPr>
        <w:t>                                                                                                                                                </w:t>
      </w:r>
      <w:r w:rsidRPr="00E8462B">
        <w:rPr>
          <w:vertAlign w:val="superscript"/>
          <w:lang w:val="ru-RU"/>
        </w:rPr>
        <w:t xml:space="preserve"> (подпись)</w:t>
      </w:r>
      <w:r w:rsidRPr="00006576">
        <w:rPr>
          <w:vertAlign w:val="superscript"/>
        </w:rPr>
        <w:t>   </w:t>
      </w:r>
      <w:r w:rsidRPr="00006576">
        <w:rPr>
          <w:sz w:val="28"/>
        </w:rPr>
        <w:t>                   </w:t>
      </w:r>
    </w:p>
    <w:p w:rsidR="00E8462B" w:rsidRPr="00E8462B" w:rsidRDefault="00E8462B" w:rsidP="00E8462B">
      <w:pPr>
        <w:textAlignment w:val="baseline"/>
        <w:rPr>
          <w:sz w:val="20"/>
          <w:lang w:val="ru-RU"/>
        </w:rPr>
      </w:pPr>
      <w:r w:rsidRPr="00E8462B">
        <w:rPr>
          <w:sz w:val="28"/>
          <w:lang w:val="ru-RU"/>
        </w:rPr>
        <w:t>Зав. кафедрой</w:t>
      </w:r>
      <w:r w:rsidRPr="00006576">
        <w:rPr>
          <w:sz w:val="20"/>
        </w:rPr>
        <w:t>   </w:t>
      </w:r>
      <w:r w:rsidRPr="00E8462B">
        <w:rPr>
          <w:sz w:val="20"/>
          <w:lang w:val="ru-RU"/>
        </w:rPr>
        <w:t xml:space="preserve"> </w:t>
      </w:r>
    </w:p>
    <w:p w:rsidR="00E8462B" w:rsidRPr="00E8462B" w:rsidRDefault="00E8462B" w:rsidP="00E8462B">
      <w:pPr>
        <w:textAlignment w:val="baseline"/>
        <w:rPr>
          <w:vertAlign w:val="superscript"/>
          <w:lang w:val="ru-RU"/>
        </w:rPr>
      </w:pPr>
      <w:r w:rsidRPr="00E8462B">
        <w:rPr>
          <w:sz w:val="20"/>
          <w:lang w:val="ru-RU"/>
        </w:rPr>
        <w:t>______________________________________</w:t>
      </w:r>
      <w:r w:rsidRPr="00E8462B">
        <w:rPr>
          <w:sz w:val="28"/>
          <w:lang w:val="ru-RU"/>
        </w:rPr>
        <w:t>С.Н. Гончарова</w:t>
      </w:r>
      <w:r w:rsidRPr="00006576">
        <w:rPr>
          <w:vertAlign w:val="superscript"/>
        </w:rPr>
        <w:t>                                                                                            </w:t>
      </w:r>
    </w:p>
    <w:p w:rsidR="00E8462B" w:rsidRPr="00E8462B" w:rsidRDefault="00E8462B" w:rsidP="00E8462B">
      <w:pPr>
        <w:textAlignment w:val="baseline"/>
        <w:rPr>
          <w:rFonts w:ascii="Calibri" w:hAnsi="Calibri"/>
          <w:sz w:val="12"/>
          <w:szCs w:val="12"/>
          <w:lang w:val="ru-RU"/>
        </w:rPr>
      </w:pPr>
      <w:r w:rsidRPr="00006576">
        <w:rPr>
          <w:vertAlign w:val="superscript"/>
        </w:rPr>
        <w:t>                                          </w:t>
      </w:r>
      <w:r w:rsidRPr="00E8462B">
        <w:rPr>
          <w:vertAlign w:val="superscript"/>
          <w:lang w:val="ru-RU"/>
        </w:rPr>
        <w:t xml:space="preserve"> (подпись)</w:t>
      </w:r>
      <w:r w:rsidRPr="00006576">
        <w:rPr>
          <w:vertAlign w:val="superscript"/>
        </w:rPr>
        <w:t>   </w:t>
      </w:r>
      <w:r w:rsidRPr="00006576">
        <w:rPr>
          <w:sz w:val="28"/>
        </w:rPr>
        <w:t>                   </w:t>
      </w:r>
    </w:p>
    <w:p w:rsidR="00E8462B" w:rsidRPr="00E8462B" w:rsidRDefault="00E8462B" w:rsidP="00E8462B">
      <w:pPr>
        <w:textAlignment w:val="baseline"/>
        <w:rPr>
          <w:rFonts w:ascii="Calibri" w:hAnsi="Calibri"/>
          <w:sz w:val="12"/>
          <w:szCs w:val="12"/>
          <w:lang w:val="ru-RU"/>
        </w:rPr>
      </w:pPr>
      <w:r w:rsidRPr="00E8462B">
        <w:rPr>
          <w:sz w:val="20"/>
          <w:lang w:val="ru-RU"/>
        </w:rPr>
        <w:t>«____»__________________20</w:t>
      </w:r>
      <w:r w:rsidRPr="00006576">
        <w:rPr>
          <w:sz w:val="20"/>
        </w:rPr>
        <w:t>     </w:t>
      </w:r>
      <w:r w:rsidRPr="00E8462B">
        <w:rPr>
          <w:sz w:val="20"/>
          <w:lang w:val="ru-RU"/>
        </w:rPr>
        <w:t>г.</w:t>
      </w:r>
      <w:r w:rsidRPr="00006576">
        <w:rPr>
          <w:sz w:val="20"/>
        </w:rPr>
        <w:t> </w:t>
      </w:r>
    </w:p>
    <w:p w:rsidR="00E8462B" w:rsidRPr="00E8462B" w:rsidRDefault="00E8462B" w:rsidP="00E8462B">
      <w:pPr>
        <w:tabs>
          <w:tab w:val="center" w:pos="-2880"/>
          <w:tab w:val="left" w:pos="1920"/>
        </w:tabs>
        <w:spacing w:line="264" w:lineRule="auto"/>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shd w:val="clear" w:color="auto" w:fill="FFFFFF"/>
        <w:jc w:val="center"/>
        <w:rPr>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Кафедра Общего и стратегического менеджмента</w:t>
      </w:r>
    </w:p>
    <w:p w:rsidR="00E8462B" w:rsidRPr="00E8462B" w:rsidRDefault="00E8462B" w:rsidP="00E8462B">
      <w:pPr>
        <w:widowControl w:val="0"/>
        <w:jc w:val="center"/>
        <w:rPr>
          <w:lang w:val="ru-RU"/>
        </w:rPr>
      </w:pPr>
    </w:p>
    <w:p w:rsidR="00E8462B" w:rsidRPr="00E8462B" w:rsidRDefault="00E8462B" w:rsidP="00E8462B">
      <w:pPr>
        <w:textAlignment w:val="baseline"/>
        <w:rPr>
          <w:rFonts w:ascii="Calibri" w:hAnsi="Calibri"/>
          <w:sz w:val="12"/>
          <w:szCs w:val="12"/>
          <w:lang w:val="ru-RU"/>
        </w:rPr>
      </w:pPr>
    </w:p>
    <w:p w:rsidR="00E8462B" w:rsidRPr="00E8462B" w:rsidRDefault="00E8462B" w:rsidP="00E8462B">
      <w:pPr>
        <w:textAlignment w:val="baseline"/>
        <w:rPr>
          <w:rFonts w:ascii="Calibri" w:hAnsi="Calibri"/>
          <w:sz w:val="12"/>
          <w:szCs w:val="12"/>
          <w:lang w:val="ru-RU"/>
        </w:rPr>
      </w:pPr>
      <w:r w:rsidRPr="00E8462B">
        <w:rPr>
          <w:b/>
          <w:bCs/>
          <w:lang w:val="ru-RU"/>
        </w:rPr>
        <w:t xml:space="preserve"> </w:t>
      </w:r>
    </w:p>
    <w:p w:rsidR="00E8462B" w:rsidRPr="00E8462B" w:rsidRDefault="00E8462B" w:rsidP="00E8462B">
      <w:pPr>
        <w:jc w:val="center"/>
        <w:textAlignment w:val="baseline"/>
        <w:rPr>
          <w:lang w:val="ru-RU"/>
        </w:rPr>
      </w:pPr>
      <w:r w:rsidRPr="00E8462B">
        <w:rPr>
          <w:b/>
          <w:bCs/>
          <w:lang w:val="ru-RU"/>
        </w:rPr>
        <w:t>ЭКЗАМЕНАЦИОННЫЙ БИЛЕТ №3</w:t>
      </w:r>
    </w:p>
    <w:p w:rsidR="00E8462B" w:rsidRPr="00E8462B" w:rsidRDefault="00E8462B" w:rsidP="00E8462B">
      <w:pPr>
        <w:jc w:val="center"/>
        <w:textAlignment w:val="baseline"/>
        <w:rPr>
          <w:lang w:val="ru-RU"/>
        </w:rPr>
      </w:pPr>
    </w:p>
    <w:p w:rsidR="00E8462B" w:rsidRPr="00E8462B" w:rsidRDefault="00E8462B" w:rsidP="00E8462B">
      <w:pPr>
        <w:spacing w:line="264" w:lineRule="auto"/>
        <w:ind w:firstLine="708"/>
        <w:jc w:val="center"/>
        <w:rPr>
          <w:b/>
          <w:sz w:val="28"/>
          <w:szCs w:val="28"/>
          <w:lang w:val="ru-RU"/>
        </w:rPr>
      </w:pPr>
      <w:r w:rsidRPr="00E8462B">
        <w:rPr>
          <w:sz w:val="28"/>
          <w:szCs w:val="28"/>
          <w:lang w:val="ru-RU"/>
        </w:rPr>
        <w:t>по дисциплине</w:t>
      </w:r>
      <w:r w:rsidRPr="00E8462B">
        <w:rPr>
          <w:b/>
          <w:sz w:val="28"/>
          <w:szCs w:val="28"/>
          <w:lang w:val="ru-RU"/>
        </w:rPr>
        <w:t xml:space="preserve"> Методы принятия управленческих решений</w:t>
      </w:r>
    </w:p>
    <w:p w:rsidR="00E8462B" w:rsidRPr="00E8462B" w:rsidRDefault="00E8462B" w:rsidP="00E8462B">
      <w:pPr>
        <w:spacing w:line="264" w:lineRule="auto"/>
        <w:ind w:firstLine="708"/>
        <w:jc w:val="center"/>
        <w:rPr>
          <w:b/>
          <w:sz w:val="28"/>
          <w:szCs w:val="28"/>
          <w:lang w:val="ru-RU"/>
        </w:rPr>
      </w:pPr>
    </w:p>
    <w:p w:rsidR="00E8462B" w:rsidRPr="00E8462B" w:rsidRDefault="00E8462B" w:rsidP="00E8462B">
      <w:pPr>
        <w:spacing w:line="264" w:lineRule="auto"/>
        <w:ind w:left="720" w:hanging="360"/>
        <w:jc w:val="both"/>
        <w:rPr>
          <w:sz w:val="28"/>
          <w:szCs w:val="28"/>
          <w:lang w:val="ru-RU"/>
        </w:rPr>
      </w:pPr>
      <w:r w:rsidRPr="00E8462B">
        <w:rPr>
          <w:sz w:val="28"/>
          <w:szCs w:val="28"/>
          <w:lang w:val="ru-RU"/>
        </w:rPr>
        <w:t xml:space="preserve">1. </w:t>
      </w:r>
      <w:r w:rsidRPr="00E8462B">
        <w:rPr>
          <w:sz w:val="28"/>
          <w:szCs w:val="28"/>
          <w:lang w:val="ru-RU"/>
        </w:rPr>
        <w:tab/>
        <w:t>Уровни принятия управленческих решений в зависимости трудности проблем</w:t>
      </w:r>
    </w:p>
    <w:p w:rsidR="00E8462B" w:rsidRPr="00E8462B" w:rsidRDefault="00E8462B" w:rsidP="00E8462B">
      <w:pPr>
        <w:spacing w:line="264" w:lineRule="auto"/>
        <w:ind w:left="720" w:hanging="360"/>
        <w:jc w:val="both"/>
        <w:rPr>
          <w:sz w:val="28"/>
          <w:szCs w:val="28"/>
          <w:lang w:val="ru-RU"/>
        </w:rPr>
      </w:pPr>
      <w:r w:rsidRPr="00E8462B">
        <w:rPr>
          <w:sz w:val="28"/>
          <w:szCs w:val="28"/>
          <w:lang w:val="ru-RU"/>
        </w:rPr>
        <w:t>2.</w:t>
      </w:r>
      <w:r w:rsidRPr="00E8462B">
        <w:rPr>
          <w:sz w:val="28"/>
          <w:szCs w:val="28"/>
          <w:lang w:val="ru-RU"/>
        </w:rPr>
        <w:tab/>
        <w:t>Правила принятия решений с использованием численных значений вероятностей исходов</w:t>
      </w:r>
    </w:p>
    <w:p w:rsidR="00E8462B" w:rsidRPr="00E8462B" w:rsidRDefault="00E8462B" w:rsidP="00E8462B">
      <w:pPr>
        <w:spacing w:line="264" w:lineRule="auto"/>
        <w:ind w:left="720" w:hanging="360"/>
        <w:jc w:val="both"/>
        <w:rPr>
          <w:sz w:val="28"/>
          <w:szCs w:val="28"/>
          <w:lang w:val="ru-RU"/>
        </w:rPr>
      </w:pPr>
      <w:r w:rsidRPr="00E8462B">
        <w:rPr>
          <w:sz w:val="28"/>
          <w:szCs w:val="28"/>
          <w:lang w:val="ru-RU"/>
        </w:rPr>
        <w:t xml:space="preserve">3. </w:t>
      </w:r>
      <w:r w:rsidRPr="00E8462B">
        <w:rPr>
          <w:sz w:val="28"/>
          <w:szCs w:val="28"/>
          <w:lang w:val="ru-RU"/>
        </w:rPr>
        <w:tab/>
        <w:t xml:space="preserve">Вы назначены </w:t>
      </w:r>
      <w:proofErr w:type="gramStart"/>
      <w:r w:rsidRPr="00E8462B">
        <w:rPr>
          <w:sz w:val="28"/>
          <w:szCs w:val="28"/>
          <w:lang w:val="ru-RU"/>
        </w:rPr>
        <w:t>ответственным</w:t>
      </w:r>
      <w:proofErr w:type="gramEnd"/>
      <w:r w:rsidRPr="00E8462B">
        <w:rPr>
          <w:sz w:val="28"/>
          <w:szCs w:val="28"/>
          <w:lang w:val="ru-RU"/>
        </w:rPr>
        <w:t xml:space="preserve"> за проведение мозгового штурма. Проблема сформулирована. Составьте план ваших действий.</w:t>
      </w:r>
    </w:p>
    <w:p w:rsidR="00E8462B" w:rsidRPr="00E8462B" w:rsidRDefault="00E8462B" w:rsidP="00E8462B">
      <w:pPr>
        <w:spacing w:line="264" w:lineRule="auto"/>
        <w:rPr>
          <w:sz w:val="16"/>
          <w:szCs w:val="16"/>
          <w:lang w:val="ru-RU"/>
        </w:rPr>
      </w:pPr>
    </w:p>
    <w:p w:rsidR="00E8462B" w:rsidRPr="00E8462B" w:rsidRDefault="00E8462B" w:rsidP="00E8462B">
      <w:pPr>
        <w:textAlignment w:val="baseline"/>
        <w:rPr>
          <w:rFonts w:ascii="Calibri" w:hAnsi="Calibri"/>
          <w:sz w:val="12"/>
          <w:szCs w:val="12"/>
          <w:lang w:val="ru-RU"/>
        </w:rPr>
      </w:pPr>
      <w:r w:rsidRPr="00E8462B">
        <w:rPr>
          <w:sz w:val="28"/>
          <w:lang w:val="ru-RU"/>
        </w:rPr>
        <w:t>Составитель</w:t>
      </w:r>
      <w:r w:rsidRPr="00006576">
        <w:rPr>
          <w:sz w:val="20"/>
        </w:rPr>
        <w:t>       </w:t>
      </w:r>
      <w:r w:rsidRPr="00E8462B">
        <w:rPr>
          <w:sz w:val="28"/>
          <w:lang w:val="ru-RU"/>
        </w:rPr>
        <w:t>Г.Н. Кудинова</w:t>
      </w:r>
      <w:r w:rsidRPr="00006576">
        <w:rPr>
          <w:vertAlign w:val="superscript"/>
        </w:rPr>
        <w:t>                                                                                                                                                </w:t>
      </w:r>
      <w:r w:rsidRPr="00E8462B">
        <w:rPr>
          <w:vertAlign w:val="superscript"/>
          <w:lang w:val="ru-RU"/>
        </w:rPr>
        <w:t xml:space="preserve"> (подпись)</w:t>
      </w:r>
      <w:r w:rsidRPr="00006576">
        <w:rPr>
          <w:vertAlign w:val="superscript"/>
        </w:rPr>
        <w:t>   </w:t>
      </w:r>
      <w:r w:rsidRPr="00006576">
        <w:rPr>
          <w:sz w:val="28"/>
        </w:rPr>
        <w:t>                   </w:t>
      </w:r>
    </w:p>
    <w:p w:rsidR="00E8462B" w:rsidRPr="00E8462B" w:rsidRDefault="00E8462B" w:rsidP="00E8462B">
      <w:pPr>
        <w:textAlignment w:val="baseline"/>
        <w:rPr>
          <w:sz w:val="20"/>
          <w:lang w:val="ru-RU"/>
        </w:rPr>
      </w:pPr>
      <w:r w:rsidRPr="00E8462B">
        <w:rPr>
          <w:sz w:val="28"/>
          <w:lang w:val="ru-RU"/>
        </w:rPr>
        <w:t>Зав. кафедрой</w:t>
      </w:r>
      <w:r w:rsidRPr="00006576">
        <w:rPr>
          <w:sz w:val="20"/>
        </w:rPr>
        <w:t>   </w:t>
      </w:r>
      <w:r w:rsidRPr="00E8462B">
        <w:rPr>
          <w:sz w:val="20"/>
          <w:lang w:val="ru-RU"/>
        </w:rPr>
        <w:t xml:space="preserve"> </w:t>
      </w:r>
    </w:p>
    <w:p w:rsidR="00E8462B" w:rsidRPr="00E8462B" w:rsidRDefault="00E8462B" w:rsidP="00E8462B">
      <w:pPr>
        <w:textAlignment w:val="baseline"/>
        <w:rPr>
          <w:vertAlign w:val="superscript"/>
          <w:lang w:val="ru-RU"/>
        </w:rPr>
      </w:pPr>
      <w:r w:rsidRPr="00E8462B">
        <w:rPr>
          <w:sz w:val="20"/>
          <w:lang w:val="ru-RU"/>
        </w:rPr>
        <w:t>______________________________________</w:t>
      </w:r>
      <w:r w:rsidRPr="00E8462B">
        <w:rPr>
          <w:sz w:val="28"/>
          <w:lang w:val="ru-RU"/>
        </w:rPr>
        <w:t>С.Н. Гончарова</w:t>
      </w:r>
      <w:r w:rsidRPr="00006576">
        <w:rPr>
          <w:vertAlign w:val="superscript"/>
        </w:rPr>
        <w:t>                                                                                            </w:t>
      </w:r>
    </w:p>
    <w:p w:rsidR="00E8462B" w:rsidRPr="00E8462B" w:rsidRDefault="00E8462B" w:rsidP="00E8462B">
      <w:pPr>
        <w:textAlignment w:val="baseline"/>
        <w:rPr>
          <w:rFonts w:ascii="Calibri" w:hAnsi="Calibri"/>
          <w:sz w:val="12"/>
          <w:szCs w:val="12"/>
          <w:lang w:val="ru-RU"/>
        </w:rPr>
      </w:pPr>
      <w:r w:rsidRPr="00006576">
        <w:rPr>
          <w:vertAlign w:val="superscript"/>
        </w:rPr>
        <w:t>                                          </w:t>
      </w:r>
      <w:r w:rsidRPr="00E8462B">
        <w:rPr>
          <w:vertAlign w:val="superscript"/>
          <w:lang w:val="ru-RU"/>
        </w:rPr>
        <w:t xml:space="preserve"> (подпись)</w:t>
      </w:r>
      <w:r w:rsidRPr="00006576">
        <w:rPr>
          <w:vertAlign w:val="superscript"/>
        </w:rPr>
        <w:t>   </w:t>
      </w:r>
      <w:r w:rsidRPr="00006576">
        <w:rPr>
          <w:sz w:val="28"/>
        </w:rPr>
        <w:t>                   </w:t>
      </w:r>
    </w:p>
    <w:p w:rsidR="00E8462B" w:rsidRPr="00E8462B" w:rsidRDefault="00E8462B" w:rsidP="00E8462B">
      <w:pPr>
        <w:textAlignment w:val="baseline"/>
        <w:rPr>
          <w:rFonts w:ascii="Calibri" w:hAnsi="Calibri"/>
          <w:sz w:val="12"/>
          <w:szCs w:val="12"/>
          <w:lang w:val="ru-RU"/>
        </w:rPr>
      </w:pPr>
      <w:r w:rsidRPr="00E8462B">
        <w:rPr>
          <w:sz w:val="20"/>
          <w:lang w:val="ru-RU"/>
        </w:rPr>
        <w:t>«____»__________________20</w:t>
      </w:r>
      <w:r w:rsidRPr="00006576">
        <w:rPr>
          <w:sz w:val="20"/>
        </w:rPr>
        <w:t>     </w:t>
      </w:r>
      <w:r w:rsidRPr="00E8462B">
        <w:rPr>
          <w:sz w:val="20"/>
          <w:lang w:val="ru-RU"/>
        </w:rPr>
        <w:t>г.</w:t>
      </w:r>
      <w:r w:rsidRPr="00006576">
        <w:rPr>
          <w:sz w:val="20"/>
        </w:rPr>
        <w:t> </w:t>
      </w:r>
    </w:p>
    <w:p w:rsidR="00E8462B" w:rsidRPr="00E8462B" w:rsidRDefault="00E8462B" w:rsidP="00E8462B">
      <w:pPr>
        <w:spacing w:line="264" w:lineRule="auto"/>
        <w:rPr>
          <w:sz w:val="28"/>
          <w:szCs w:val="28"/>
          <w:lang w:val="ru-RU"/>
        </w:rPr>
      </w:pPr>
    </w:p>
    <w:p w:rsidR="00E8462B" w:rsidRPr="00E8462B" w:rsidRDefault="00E8462B" w:rsidP="00E8462B">
      <w:pPr>
        <w:tabs>
          <w:tab w:val="left" w:pos="1020"/>
        </w:tabs>
        <w:rPr>
          <w:sz w:val="28"/>
          <w:szCs w:val="28"/>
          <w:lang w:val="ru-RU"/>
        </w:rPr>
      </w:pPr>
    </w:p>
    <w:p w:rsidR="00E8462B" w:rsidRPr="00E8462B" w:rsidRDefault="00E8462B" w:rsidP="00E8462B">
      <w:pPr>
        <w:jc w:val="both"/>
        <w:rPr>
          <w:b/>
          <w:lang w:val="ru-RU"/>
        </w:rPr>
      </w:pPr>
      <w:r w:rsidRPr="00E8462B">
        <w:rPr>
          <w:b/>
          <w:lang w:val="ru-RU"/>
        </w:rPr>
        <w:t>Критерии оценки:</w:t>
      </w:r>
      <w:r w:rsidRPr="00AE6578">
        <w:rPr>
          <w:b/>
        </w:rPr>
        <w:t> </w:t>
      </w:r>
    </w:p>
    <w:p w:rsidR="00E8462B" w:rsidRPr="00E8462B" w:rsidRDefault="00E8462B" w:rsidP="00E8462B">
      <w:pPr>
        <w:widowControl w:val="0"/>
        <w:ind w:firstLine="709"/>
        <w:jc w:val="both"/>
        <w:rPr>
          <w:i/>
          <w:lang w:val="ru-RU"/>
        </w:rPr>
      </w:pPr>
      <w:proofErr w:type="gramStart"/>
      <w:r w:rsidRPr="00E8462B">
        <w:rPr>
          <w:i/>
          <w:lang w:val="ru-RU"/>
        </w:rPr>
        <w:t>- 84-100 баллов (оценка «отлично»)</w:t>
      </w:r>
      <w:r w:rsidRPr="00E8462B">
        <w:rPr>
          <w:i/>
          <w:iCs/>
          <w:spacing w:val="-1"/>
          <w:lang w:val="ru-RU"/>
        </w:rPr>
        <w:t xml:space="preserve"> - изложенный материал фактически верен, </w:t>
      </w:r>
      <w:r w:rsidRPr="00E8462B">
        <w:rPr>
          <w:i/>
          <w:spacing w:val="-1"/>
          <w:lang w:val="ru-RU"/>
        </w:rPr>
        <w:t xml:space="preserve">наличие глубоких исчерпывающих знаний в объеме пройденной </w:t>
      </w:r>
      <w:r w:rsidRPr="00E8462B">
        <w:rPr>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462B">
        <w:rPr>
          <w:i/>
          <w:spacing w:val="-1"/>
          <w:lang w:val="ru-RU"/>
        </w:rPr>
        <w:t xml:space="preserve">ных знаний на практике, грамотное и логически стройное изложение материала </w:t>
      </w:r>
      <w:r w:rsidRPr="00E8462B">
        <w:rPr>
          <w:i/>
          <w:lang w:val="ru-RU"/>
        </w:rPr>
        <w:t>при ответе, усвоение основной и знакомство с дополнительной литературой;</w:t>
      </w:r>
      <w:proofErr w:type="gramEnd"/>
    </w:p>
    <w:p w:rsidR="00E8462B" w:rsidRPr="00E8462B" w:rsidRDefault="00E8462B" w:rsidP="00E8462B">
      <w:pPr>
        <w:widowControl w:val="0"/>
        <w:ind w:firstLine="851"/>
        <w:jc w:val="both"/>
        <w:rPr>
          <w:i/>
          <w:lang w:val="ru-RU"/>
        </w:rPr>
      </w:pPr>
      <w:r w:rsidRPr="00E8462B">
        <w:rPr>
          <w:i/>
          <w:lang w:val="ru-RU"/>
        </w:rPr>
        <w:t>- 67-83 баллов (оценка «хорошо»)</w:t>
      </w:r>
      <w:r w:rsidRPr="00E8462B">
        <w:rPr>
          <w:i/>
          <w:iCs/>
          <w:spacing w:val="-1"/>
          <w:lang w:val="ru-RU"/>
        </w:rPr>
        <w:t xml:space="preserve"> - </w:t>
      </w:r>
      <w:r w:rsidRPr="00E8462B">
        <w:rPr>
          <w:i/>
          <w:spacing w:val="-1"/>
          <w:lang w:val="ru-RU"/>
        </w:rPr>
        <w:t>наличие твердых и достаточно полных знаний в объеме пройден</w:t>
      </w:r>
      <w:r w:rsidRPr="00E8462B">
        <w:rPr>
          <w:i/>
          <w:lang w:val="ru-RU"/>
        </w:rPr>
        <w:t xml:space="preserve">ной программы дисциплины в соответствии с целями обучения, правильные </w:t>
      </w:r>
      <w:proofErr w:type="gramStart"/>
      <w:r w:rsidRPr="00E8462B">
        <w:rPr>
          <w:i/>
          <w:lang w:val="ru-RU"/>
        </w:rPr>
        <w:t>действия по применению</w:t>
      </w:r>
      <w:proofErr w:type="gramEnd"/>
      <w:r w:rsidRPr="00E8462B">
        <w:rPr>
          <w:i/>
          <w:lang w:val="ru-RU"/>
        </w:rPr>
        <w:t xml:space="preserve"> знаний на практике, четкое изложение материала, допускаются отдельные логические и стилистические погрешности, обучающийсяусвоил основную литературу, рекомендованную в рабочей программе дисциплины;</w:t>
      </w:r>
    </w:p>
    <w:p w:rsidR="00E8462B" w:rsidRPr="00E8462B" w:rsidRDefault="00E8462B" w:rsidP="00E8462B">
      <w:pPr>
        <w:widowControl w:val="0"/>
        <w:ind w:firstLine="851"/>
        <w:jc w:val="both"/>
        <w:rPr>
          <w:i/>
          <w:lang w:val="ru-RU"/>
        </w:rPr>
      </w:pPr>
      <w:r w:rsidRPr="00E8462B">
        <w:rPr>
          <w:i/>
          <w:lang w:val="ru-RU"/>
        </w:rPr>
        <w:t xml:space="preserve">- 50-66 баллов (оценка удовлетворительно) - наличие твердых знаний в объеме пройденного курса </w:t>
      </w:r>
      <w:r w:rsidRPr="00E8462B">
        <w:rPr>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E8462B">
        <w:rPr>
          <w:i/>
          <w:lang w:val="ru-RU"/>
        </w:rPr>
        <w:t>действия по применению</w:t>
      </w:r>
      <w:proofErr w:type="gramEnd"/>
      <w:r w:rsidRPr="00E8462B">
        <w:rPr>
          <w:i/>
          <w:lang w:val="ru-RU"/>
        </w:rPr>
        <w:t xml:space="preserve"> знаний на практике;</w:t>
      </w:r>
    </w:p>
    <w:p w:rsidR="00E8462B" w:rsidRPr="00D47680" w:rsidRDefault="00E8462B" w:rsidP="00E8462B">
      <w:pPr>
        <w:pStyle w:val="14"/>
        <w:widowControl w:val="0"/>
        <w:tabs>
          <w:tab w:val="clear" w:pos="720"/>
          <w:tab w:val="clear" w:pos="1440"/>
        </w:tabs>
        <w:ind w:left="0" w:firstLine="708"/>
        <w:jc w:val="both"/>
        <w:rPr>
          <w:i/>
          <w:color w:val="auto"/>
          <w:sz w:val="24"/>
        </w:rPr>
      </w:pPr>
      <w:r w:rsidRPr="00D47680">
        <w:rPr>
          <w:i/>
          <w:color w:val="auto"/>
          <w:sz w:val="24"/>
        </w:rPr>
        <w:t>- 0-49 баллов (оценка неудовлетворительно)</w:t>
      </w:r>
      <w:r w:rsidRPr="00D47680">
        <w:rPr>
          <w:i/>
          <w:iCs/>
          <w:color w:val="auto"/>
          <w:sz w:val="24"/>
        </w:rPr>
        <w:t xml:space="preserve"> - ответы не связаны с вопросами, </w:t>
      </w:r>
      <w:r w:rsidRPr="00D47680">
        <w:rPr>
          <w:i/>
          <w:color w:val="auto"/>
          <w:sz w:val="24"/>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E8462B" w:rsidRPr="00E8462B" w:rsidRDefault="00E8462B" w:rsidP="00E8462B">
      <w:pPr>
        <w:rPr>
          <w:lang w:val="ru-RU"/>
        </w:rPr>
      </w:pPr>
    </w:p>
    <w:p w:rsidR="00E8462B" w:rsidRPr="00E8462B" w:rsidRDefault="00E8462B" w:rsidP="00E8462B">
      <w:pPr>
        <w:rPr>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lastRenderedPageBreak/>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jc w:val="center"/>
        <w:textAlignment w:val="baseline"/>
        <w:rPr>
          <w:sz w:val="28"/>
          <w:lang w:val="ru-RU"/>
        </w:rPr>
      </w:pPr>
    </w:p>
    <w:p w:rsidR="00E8462B" w:rsidRPr="00E8462B" w:rsidRDefault="00E8462B" w:rsidP="00E8462B">
      <w:pPr>
        <w:jc w:val="center"/>
        <w:textAlignment w:val="baseline"/>
        <w:rPr>
          <w:rFonts w:ascii="Calibri" w:hAnsi="Calibri"/>
          <w:sz w:val="12"/>
          <w:szCs w:val="12"/>
          <w:lang w:val="ru-RU"/>
        </w:rPr>
      </w:pPr>
      <w:r w:rsidRPr="00E8462B">
        <w:rPr>
          <w:sz w:val="28"/>
          <w:lang w:val="ru-RU"/>
        </w:rPr>
        <w:t>Кафедра Общего и стратегического менеджмента</w:t>
      </w:r>
    </w:p>
    <w:p w:rsidR="00E8462B" w:rsidRPr="00E8462B" w:rsidRDefault="00E8462B" w:rsidP="00E8462B">
      <w:pPr>
        <w:jc w:val="center"/>
        <w:textAlignment w:val="baseline"/>
        <w:rPr>
          <w:rFonts w:ascii="Calibri" w:hAnsi="Calibri"/>
          <w:sz w:val="12"/>
          <w:szCs w:val="12"/>
          <w:lang w:val="ru-RU"/>
        </w:rPr>
      </w:pPr>
      <w:r w:rsidRPr="00E8462B">
        <w:rPr>
          <w:vertAlign w:val="superscript"/>
          <w:lang w:val="ru-RU"/>
        </w:rPr>
        <w:t xml:space="preserve">                  (наименование кафедры)</w:t>
      </w:r>
    </w:p>
    <w:p w:rsidR="00E8462B" w:rsidRDefault="00E8462B" w:rsidP="00E8462B">
      <w:pPr>
        <w:pStyle w:val="Default"/>
        <w:rPr>
          <w:b/>
          <w:sz w:val="28"/>
          <w:szCs w:val="28"/>
        </w:rPr>
      </w:pPr>
    </w:p>
    <w:p w:rsidR="00E8462B" w:rsidRDefault="00E8462B" w:rsidP="00E8462B">
      <w:pPr>
        <w:pStyle w:val="Default"/>
        <w:jc w:val="center"/>
        <w:rPr>
          <w:b/>
          <w:sz w:val="28"/>
          <w:szCs w:val="28"/>
        </w:rPr>
      </w:pPr>
      <w:r>
        <w:rPr>
          <w:b/>
          <w:sz w:val="28"/>
          <w:szCs w:val="28"/>
        </w:rPr>
        <w:t>Т</w:t>
      </w:r>
      <w:r w:rsidRPr="003A691E">
        <w:rPr>
          <w:b/>
          <w:sz w:val="28"/>
          <w:szCs w:val="28"/>
        </w:rPr>
        <w:t>ест</w:t>
      </w:r>
      <w:r>
        <w:rPr>
          <w:b/>
          <w:sz w:val="28"/>
          <w:szCs w:val="28"/>
        </w:rPr>
        <w:t xml:space="preserve">ы письменные </w:t>
      </w:r>
    </w:p>
    <w:p w:rsidR="00E8462B" w:rsidRDefault="00E8462B" w:rsidP="00E8462B">
      <w:pPr>
        <w:pStyle w:val="Default"/>
        <w:jc w:val="center"/>
        <w:rPr>
          <w:b/>
          <w:sz w:val="28"/>
          <w:szCs w:val="28"/>
        </w:rPr>
      </w:pPr>
    </w:p>
    <w:p w:rsidR="00E8462B" w:rsidRPr="00E8462B" w:rsidRDefault="00E8462B" w:rsidP="00E8462B">
      <w:pPr>
        <w:jc w:val="center"/>
        <w:textAlignment w:val="baseline"/>
        <w:rPr>
          <w:rFonts w:ascii="Calibri" w:hAnsi="Calibri"/>
          <w:sz w:val="12"/>
          <w:szCs w:val="12"/>
          <w:lang w:val="ru-RU"/>
        </w:rPr>
      </w:pPr>
      <w:r w:rsidRPr="00E8462B">
        <w:rPr>
          <w:sz w:val="28"/>
          <w:lang w:val="ru-RU"/>
        </w:rPr>
        <w:t>по дисциплине</w:t>
      </w:r>
      <w:r w:rsidRPr="00E8462B">
        <w:rPr>
          <w:b/>
          <w:bCs/>
          <w:i/>
          <w:iCs/>
          <w:sz w:val="20"/>
          <w:lang w:val="ru-RU"/>
        </w:rPr>
        <w:t xml:space="preserve"> </w:t>
      </w:r>
      <w:r w:rsidRPr="00E8462B">
        <w:rPr>
          <w:sz w:val="28"/>
          <w:lang w:val="ru-RU"/>
        </w:rPr>
        <w:t>Методы принятия управленческих решений</w:t>
      </w:r>
    </w:p>
    <w:p w:rsidR="00E8462B" w:rsidRPr="004C7433" w:rsidRDefault="00E8462B" w:rsidP="00E8462B">
      <w:pPr>
        <w:jc w:val="center"/>
        <w:textAlignment w:val="baseline"/>
        <w:rPr>
          <w:rFonts w:ascii="Calibri" w:hAnsi="Calibri"/>
          <w:sz w:val="12"/>
          <w:szCs w:val="12"/>
        </w:rPr>
      </w:pPr>
      <w:r w:rsidRPr="00E8462B">
        <w:rPr>
          <w:vertAlign w:val="superscript"/>
          <w:lang w:val="ru-RU"/>
        </w:rPr>
        <w:t xml:space="preserve">                                       </w:t>
      </w:r>
      <w:r w:rsidRPr="004C7433">
        <w:rPr>
          <w:vertAlign w:val="superscript"/>
        </w:rPr>
        <w:t>(</w:t>
      </w:r>
      <w:proofErr w:type="gramStart"/>
      <w:r w:rsidRPr="004C7433">
        <w:rPr>
          <w:vertAlign w:val="superscript"/>
        </w:rPr>
        <w:t>наименование</w:t>
      </w:r>
      <w:proofErr w:type="gramEnd"/>
      <w:r w:rsidRPr="004C7433">
        <w:rPr>
          <w:vertAlign w:val="superscript"/>
        </w:rPr>
        <w:t xml:space="preserve"> дисциплины)</w:t>
      </w:r>
    </w:p>
    <w:p w:rsidR="00E8462B" w:rsidRDefault="00E8462B" w:rsidP="00E42FA1">
      <w:pPr>
        <w:pStyle w:val="Default"/>
        <w:numPr>
          <w:ilvl w:val="0"/>
          <w:numId w:val="85"/>
        </w:numPr>
        <w:rPr>
          <w:b/>
          <w:sz w:val="28"/>
          <w:szCs w:val="28"/>
        </w:rPr>
      </w:pPr>
      <w:r w:rsidRPr="00A0225B">
        <w:rPr>
          <w:b/>
          <w:sz w:val="28"/>
          <w:szCs w:val="28"/>
        </w:rPr>
        <w:t>Банк тестов по модулям и темам</w:t>
      </w:r>
    </w:p>
    <w:p w:rsidR="00E8462B" w:rsidRPr="003E3604" w:rsidRDefault="00E8462B" w:rsidP="00E8462B">
      <w:pPr>
        <w:pStyle w:val="Default"/>
        <w:ind w:left="720"/>
        <w:rPr>
          <w:b/>
          <w:sz w:val="28"/>
          <w:szCs w:val="28"/>
        </w:rPr>
      </w:pPr>
    </w:p>
    <w:p w:rsidR="00E8462B" w:rsidRPr="003E3604" w:rsidRDefault="00E8462B" w:rsidP="00E8462B">
      <w:pPr>
        <w:pStyle w:val="Default"/>
        <w:ind w:left="360"/>
        <w:rPr>
          <w:sz w:val="28"/>
          <w:szCs w:val="28"/>
        </w:rPr>
      </w:pPr>
      <w:r w:rsidRPr="003E3604">
        <w:rPr>
          <w:b/>
          <w:sz w:val="28"/>
          <w:szCs w:val="28"/>
        </w:rPr>
        <w:t>Модуль 1.  «Основы принятия управленческих решений»</w:t>
      </w:r>
    </w:p>
    <w:p w:rsidR="00E8462B" w:rsidRPr="00E8462B" w:rsidRDefault="00E8462B" w:rsidP="00E8462B">
      <w:pPr>
        <w:autoSpaceDE w:val="0"/>
        <w:autoSpaceDN w:val="0"/>
        <w:adjustRightInd w:val="0"/>
        <w:rPr>
          <w:sz w:val="28"/>
          <w:szCs w:val="28"/>
          <w:lang w:val="ru-RU"/>
        </w:rPr>
      </w:pPr>
      <w:r w:rsidRPr="00E8462B">
        <w:rPr>
          <w:sz w:val="28"/>
          <w:szCs w:val="28"/>
          <w:lang w:val="ru-RU"/>
        </w:rPr>
        <w:t>Тест 1</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1. </w:t>
      </w:r>
      <w:r w:rsidRPr="00E8462B">
        <w:rPr>
          <w:sz w:val="28"/>
          <w:szCs w:val="28"/>
          <w:lang w:val="ru-RU"/>
        </w:rPr>
        <w:tab/>
        <w:t>Тестовое задание: Функции субъекта управления:</w:t>
      </w:r>
    </w:p>
    <w:p w:rsidR="00E8462B" w:rsidRPr="00A0225B" w:rsidRDefault="00E8462B" w:rsidP="00E42FA1">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u w:val="single"/>
        </w:rPr>
        <w:t>разработка решения</w:t>
      </w:r>
      <w:r w:rsidRPr="00A0225B">
        <w:rPr>
          <w:sz w:val="28"/>
          <w:szCs w:val="28"/>
        </w:rPr>
        <w:t>;</w:t>
      </w:r>
    </w:p>
    <w:p w:rsidR="00E8462B" w:rsidRPr="00A0225B" w:rsidRDefault="00E8462B" w:rsidP="00E42FA1">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rPr>
        <w:t>реализация решения,</w:t>
      </w:r>
    </w:p>
    <w:p w:rsidR="00E8462B" w:rsidRPr="00A0225B" w:rsidRDefault="00E8462B" w:rsidP="00E42FA1">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u w:val="single"/>
        </w:rPr>
        <w:t>принятие решения,</w:t>
      </w:r>
    </w:p>
    <w:p w:rsidR="00E8462B" w:rsidRPr="00E8462B" w:rsidRDefault="00E8462B" w:rsidP="00E42FA1">
      <w:pPr>
        <w:numPr>
          <w:ilvl w:val="0"/>
          <w:numId w:val="4"/>
        </w:numPr>
        <w:tabs>
          <w:tab w:val="clear" w:pos="1627"/>
          <w:tab w:val="num" w:pos="900"/>
        </w:tabs>
        <w:autoSpaceDE w:val="0"/>
        <w:autoSpaceDN w:val="0"/>
        <w:adjustRightInd w:val="0"/>
        <w:spacing w:after="0" w:line="240" w:lineRule="auto"/>
        <w:ind w:left="900" w:hanging="360"/>
        <w:jc w:val="both"/>
        <w:rPr>
          <w:sz w:val="28"/>
          <w:szCs w:val="28"/>
          <w:lang w:val="ru-RU"/>
        </w:rPr>
      </w:pPr>
      <w:r w:rsidRPr="00E8462B">
        <w:rPr>
          <w:sz w:val="28"/>
          <w:szCs w:val="28"/>
          <w:u w:val="single"/>
          <w:lang w:val="ru-RU"/>
        </w:rPr>
        <w:t>наблюдение за внутренней и внешней средой</w:t>
      </w:r>
      <w:r w:rsidRPr="00E8462B">
        <w:rPr>
          <w:sz w:val="28"/>
          <w:szCs w:val="28"/>
          <w:lang w:val="ru-RU"/>
        </w:rPr>
        <w:t>,</w:t>
      </w:r>
    </w:p>
    <w:p w:rsidR="00E8462B" w:rsidRPr="00A0225B" w:rsidRDefault="00E8462B" w:rsidP="00E42FA1">
      <w:pPr>
        <w:numPr>
          <w:ilvl w:val="0"/>
          <w:numId w:val="4"/>
        </w:numPr>
        <w:tabs>
          <w:tab w:val="clear" w:pos="1627"/>
          <w:tab w:val="num" w:pos="900"/>
        </w:tabs>
        <w:autoSpaceDE w:val="0"/>
        <w:autoSpaceDN w:val="0"/>
        <w:adjustRightInd w:val="0"/>
        <w:spacing w:after="0" w:line="240" w:lineRule="auto"/>
        <w:ind w:left="900" w:hanging="360"/>
        <w:jc w:val="both"/>
        <w:rPr>
          <w:sz w:val="28"/>
          <w:szCs w:val="28"/>
        </w:rPr>
      </w:pPr>
      <w:r w:rsidRPr="00A0225B">
        <w:rPr>
          <w:sz w:val="28"/>
          <w:szCs w:val="28"/>
          <w:u w:val="single"/>
        </w:rPr>
        <w:t>регистрация состояния объекта управления</w:t>
      </w:r>
      <w:r w:rsidRPr="00A0225B">
        <w:rPr>
          <w:sz w:val="28"/>
          <w:szCs w:val="28"/>
        </w:rPr>
        <w:t>,</w:t>
      </w:r>
    </w:p>
    <w:p w:rsidR="00E8462B" w:rsidRPr="00E8462B" w:rsidRDefault="00E8462B" w:rsidP="00E42FA1">
      <w:pPr>
        <w:numPr>
          <w:ilvl w:val="0"/>
          <w:numId w:val="4"/>
        </w:numPr>
        <w:tabs>
          <w:tab w:val="clear" w:pos="1627"/>
          <w:tab w:val="num" w:pos="900"/>
        </w:tabs>
        <w:autoSpaceDE w:val="0"/>
        <w:autoSpaceDN w:val="0"/>
        <w:adjustRightInd w:val="0"/>
        <w:spacing w:after="0" w:line="240" w:lineRule="auto"/>
        <w:ind w:left="900" w:hanging="360"/>
        <w:jc w:val="both"/>
        <w:rPr>
          <w:sz w:val="28"/>
          <w:szCs w:val="28"/>
          <w:lang w:val="ru-RU"/>
        </w:rPr>
      </w:pPr>
      <w:r w:rsidRPr="00E8462B">
        <w:rPr>
          <w:sz w:val="28"/>
          <w:szCs w:val="28"/>
          <w:lang w:val="ru-RU"/>
        </w:rPr>
        <w:t>сообщение о необходимости принятия решения.</w:t>
      </w:r>
    </w:p>
    <w:p w:rsidR="00E8462B" w:rsidRPr="00E8462B" w:rsidRDefault="00E8462B" w:rsidP="00E8462B">
      <w:pPr>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разработка решения</w:t>
      </w:r>
      <w:r w:rsidRPr="00E8462B">
        <w:rPr>
          <w:sz w:val="28"/>
          <w:szCs w:val="28"/>
          <w:lang w:val="ru-RU"/>
        </w:rPr>
        <w:t>;</w:t>
      </w:r>
      <w:r w:rsidRPr="00E8462B">
        <w:rPr>
          <w:sz w:val="28"/>
          <w:szCs w:val="28"/>
          <w:u w:val="single"/>
          <w:lang w:val="ru-RU"/>
        </w:rPr>
        <w:t xml:space="preserve"> принятие решения, наблюдение за внутренней и внешней средой, регистрация состояния объекта управления</w:t>
      </w:r>
    </w:p>
    <w:p w:rsidR="00E8462B" w:rsidRPr="00E8462B" w:rsidRDefault="00E8462B" w:rsidP="00E8462B">
      <w:pPr>
        <w:tabs>
          <w:tab w:val="left" w:pos="540"/>
        </w:tabs>
        <w:autoSpaceDE w:val="0"/>
        <w:autoSpaceDN w:val="0"/>
        <w:adjustRightInd w:val="0"/>
        <w:jc w:val="both"/>
        <w:rPr>
          <w:sz w:val="28"/>
          <w:szCs w:val="28"/>
          <w:lang w:val="ru-RU"/>
        </w:rPr>
      </w:pPr>
      <w:r w:rsidRPr="00E8462B">
        <w:rPr>
          <w:sz w:val="28"/>
          <w:szCs w:val="28"/>
          <w:lang w:val="ru-RU"/>
        </w:rPr>
        <w:t>2</w:t>
      </w:r>
      <w:r w:rsidRPr="00E8462B">
        <w:rPr>
          <w:sz w:val="28"/>
          <w:szCs w:val="28"/>
          <w:lang w:val="ru-RU"/>
        </w:rPr>
        <w:tab/>
        <w:t>Тестовое задание: Функции управленческих решений:</w:t>
      </w:r>
    </w:p>
    <w:p w:rsidR="00E8462B" w:rsidRPr="00A0225B" w:rsidRDefault="00E8462B" w:rsidP="00E42FA1">
      <w:pPr>
        <w:numPr>
          <w:ilvl w:val="0"/>
          <w:numId w:val="5"/>
        </w:numPr>
        <w:autoSpaceDE w:val="0"/>
        <w:autoSpaceDN w:val="0"/>
        <w:adjustRightInd w:val="0"/>
        <w:spacing w:after="0" w:line="240" w:lineRule="auto"/>
        <w:jc w:val="both"/>
        <w:rPr>
          <w:sz w:val="28"/>
          <w:szCs w:val="28"/>
        </w:rPr>
      </w:pPr>
      <w:r w:rsidRPr="00A0225B">
        <w:rPr>
          <w:sz w:val="28"/>
          <w:szCs w:val="28"/>
        </w:rPr>
        <w:t>учетная;</w:t>
      </w:r>
    </w:p>
    <w:p w:rsidR="00E8462B" w:rsidRPr="00A0225B" w:rsidRDefault="00E8462B" w:rsidP="00E42FA1">
      <w:pPr>
        <w:numPr>
          <w:ilvl w:val="0"/>
          <w:numId w:val="5"/>
        </w:numPr>
        <w:autoSpaceDE w:val="0"/>
        <w:autoSpaceDN w:val="0"/>
        <w:adjustRightInd w:val="0"/>
        <w:spacing w:after="0" w:line="240" w:lineRule="auto"/>
        <w:jc w:val="both"/>
        <w:rPr>
          <w:sz w:val="28"/>
          <w:szCs w:val="28"/>
        </w:rPr>
      </w:pPr>
      <w:r w:rsidRPr="00A0225B">
        <w:rPr>
          <w:sz w:val="28"/>
          <w:szCs w:val="28"/>
          <w:u w:val="single"/>
        </w:rPr>
        <w:t>координирующая</w:t>
      </w:r>
      <w:r w:rsidRPr="00A0225B">
        <w:rPr>
          <w:sz w:val="28"/>
          <w:szCs w:val="28"/>
        </w:rPr>
        <w:t>;</w:t>
      </w:r>
    </w:p>
    <w:p w:rsidR="00E8462B" w:rsidRPr="00A0225B" w:rsidRDefault="00E8462B" w:rsidP="00E42FA1">
      <w:pPr>
        <w:numPr>
          <w:ilvl w:val="0"/>
          <w:numId w:val="5"/>
        </w:numPr>
        <w:autoSpaceDE w:val="0"/>
        <w:autoSpaceDN w:val="0"/>
        <w:adjustRightInd w:val="0"/>
        <w:spacing w:after="0" w:line="240" w:lineRule="auto"/>
        <w:jc w:val="both"/>
        <w:rPr>
          <w:sz w:val="28"/>
          <w:szCs w:val="28"/>
          <w:u w:val="single"/>
        </w:rPr>
      </w:pPr>
      <w:r w:rsidRPr="00A0225B">
        <w:rPr>
          <w:sz w:val="28"/>
          <w:szCs w:val="28"/>
          <w:u w:val="single"/>
        </w:rPr>
        <w:t>мотивирующая,</w:t>
      </w:r>
    </w:p>
    <w:p w:rsidR="00E8462B" w:rsidRPr="00A0225B" w:rsidRDefault="00E8462B" w:rsidP="00E42FA1">
      <w:pPr>
        <w:numPr>
          <w:ilvl w:val="0"/>
          <w:numId w:val="5"/>
        </w:numPr>
        <w:autoSpaceDE w:val="0"/>
        <w:autoSpaceDN w:val="0"/>
        <w:adjustRightInd w:val="0"/>
        <w:spacing w:after="0" w:line="240" w:lineRule="auto"/>
        <w:jc w:val="both"/>
        <w:rPr>
          <w:sz w:val="28"/>
          <w:szCs w:val="28"/>
        </w:rPr>
      </w:pPr>
      <w:proofErr w:type="gramStart"/>
      <w:r w:rsidRPr="00A0225B">
        <w:rPr>
          <w:sz w:val="28"/>
          <w:szCs w:val="28"/>
        </w:rPr>
        <w:t>объединяющая</w:t>
      </w:r>
      <w:proofErr w:type="gramEnd"/>
      <w:r w:rsidRPr="00A0225B">
        <w:rPr>
          <w:sz w:val="28"/>
          <w:szCs w:val="28"/>
        </w:rPr>
        <w:t>.</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координирующая, мотивирующая</w:t>
      </w:r>
    </w:p>
    <w:p w:rsidR="00E8462B" w:rsidRPr="00E8462B" w:rsidRDefault="00E8462B" w:rsidP="00E8462B">
      <w:pPr>
        <w:autoSpaceDE w:val="0"/>
        <w:autoSpaceDN w:val="0"/>
        <w:adjustRightInd w:val="0"/>
        <w:ind w:left="567" w:hanging="567"/>
        <w:jc w:val="both"/>
        <w:rPr>
          <w:sz w:val="28"/>
          <w:szCs w:val="28"/>
          <w:lang w:val="ru-RU"/>
        </w:rPr>
      </w:pPr>
      <w:r w:rsidRPr="00E8462B">
        <w:rPr>
          <w:sz w:val="28"/>
          <w:szCs w:val="28"/>
          <w:lang w:val="ru-RU"/>
        </w:rPr>
        <w:t xml:space="preserve">3. </w:t>
      </w:r>
      <w:r w:rsidRPr="00E8462B">
        <w:rPr>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E8462B" w:rsidRPr="00A0225B" w:rsidRDefault="00E8462B" w:rsidP="00E42FA1">
      <w:pPr>
        <w:numPr>
          <w:ilvl w:val="0"/>
          <w:numId w:val="31"/>
        </w:numPr>
        <w:tabs>
          <w:tab w:val="clear" w:pos="1474"/>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структурный</w:t>
      </w:r>
    </w:p>
    <w:p w:rsidR="00E8462B" w:rsidRPr="00A0225B" w:rsidRDefault="00E8462B" w:rsidP="00E42FA1">
      <w:pPr>
        <w:numPr>
          <w:ilvl w:val="0"/>
          <w:numId w:val="31"/>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lastRenderedPageBreak/>
        <w:t>параметрический</w:t>
      </w:r>
    </w:p>
    <w:p w:rsidR="00E8462B" w:rsidRPr="00A0225B" w:rsidRDefault="00E8462B" w:rsidP="00E42FA1">
      <w:pPr>
        <w:numPr>
          <w:ilvl w:val="0"/>
          <w:numId w:val="31"/>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функциональный</w:t>
      </w:r>
    </w:p>
    <w:p w:rsidR="00E8462B" w:rsidRPr="00A0225B" w:rsidRDefault="00E8462B" w:rsidP="00E8462B">
      <w:pPr>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структурный</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4. </w:t>
      </w:r>
      <w:r w:rsidRPr="00E8462B">
        <w:rPr>
          <w:sz w:val="28"/>
          <w:szCs w:val="28"/>
          <w:lang w:val="ru-RU"/>
        </w:rPr>
        <w:tab/>
        <w:t>Тестовое задание: Какое измерение описания проблемы не названо</w:t>
      </w:r>
    </w:p>
    <w:p w:rsidR="00E8462B" w:rsidRPr="00A0225B" w:rsidRDefault="00E8462B" w:rsidP="00E42FA1">
      <w:pPr>
        <w:numPr>
          <w:ilvl w:val="0"/>
          <w:numId w:val="32"/>
        </w:numPr>
        <w:autoSpaceDE w:val="0"/>
        <w:autoSpaceDN w:val="0"/>
        <w:adjustRightInd w:val="0"/>
        <w:spacing w:after="0" w:line="240" w:lineRule="auto"/>
        <w:jc w:val="both"/>
        <w:rPr>
          <w:sz w:val="28"/>
          <w:szCs w:val="28"/>
        </w:rPr>
      </w:pPr>
      <w:r w:rsidRPr="00A0225B">
        <w:rPr>
          <w:sz w:val="28"/>
          <w:szCs w:val="28"/>
        </w:rPr>
        <w:t>место,</w:t>
      </w:r>
    </w:p>
    <w:p w:rsidR="00E8462B" w:rsidRPr="00A0225B" w:rsidRDefault="00E8462B" w:rsidP="00E42FA1">
      <w:pPr>
        <w:numPr>
          <w:ilvl w:val="0"/>
          <w:numId w:val="32"/>
        </w:numPr>
        <w:autoSpaceDE w:val="0"/>
        <w:autoSpaceDN w:val="0"/>
        <w:adjustRightInd w:val="0"/>
        <w:spacing w:after="0" w:line="240" w:lineRule="auto"/>
        <w:jc w:val="both"/>
        <w:rPr>
          <w:sz w:val="28"/>
          <w:szCs w:val="28"/>
        </w:rPr>
      </w:pPr>
      <w:r w:rsidRPr="00A0225B">
        <w:rPr>
          <w:sz w:val="28"/>
          <w:szCs w:val="28"/>
        </w:rPr>
        <w:t>степень отклонения,</w:t>
      </w:r>
    </w:p>
    <w:p w:rsidR="00E8462B" w:rsidRPr="00A0225B" w:rsidRDefault="00E8462B" w:rsidP="00E42FA1">
      <w:pPr>
        <w:numPr>
          <w:ilvl w:val="0"/>
          <w:numId w:val="32"/>
        </w:numPr>
        <w:autoSpaceDE w:val="0"/>
        <w:autoSpaceDN w:val="0"/>
        <w:adjustRightInd w:val="0"/>
        <w:spacing w:after="0" w:line="240" w:lineRule="auto"/>
        <w:jc w:val="both"/>
        <w:rPr>
          <w:sz w:val="28"/>
          <w:szCs w:val="28"/>
        </w:rPr>
      </w:pPr>
      <w:r w:rsidRPr="00A0225B">
        <w:rPr>
          <w:sz w:val="28"/>
          <w:szCs w:val="28"/>
        </w:rPr>
        <w:t>время</w:t>
      </w:r>
    </w:p>
    <w:p w:rsidR="00E8462B" w:rsidRPr="00A0225B" w:rsidRDefault="00E8462B" w:rsidP="00E8462B">
      <w:pPr>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суть</w:t>
      </w:r>
      <w:r w:rsidRPr="00A0225B">
        <w:rPr>
          <w:sz w:val="28"/>
          <w:szCs w:val="28"/>
        </w:rPr>
        <w:t xml:space="preserve"> </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5. </w:t>
      </w:r>
      <w:r w:rsidRPr="00E8462B">
        <w:rPr>
          <w:sz w:val="28"/>
          <w:szCs w:val="28"/>
          <w:lang w:val="ru-RU"/>
        </w:rPr>
        <w:tab/>
        <w:t>Тестовое задание: Расположите в порядке возрастания ресурсоемкости проблемы, имеющий следующий характер:</w:t>
      </w:r>
    </w:p>
    <w:p w:rsidR="00E8462B" w:rsidRPr="00A0225B" w:rsidRDefault="00E8462B" w:rsidP="00E42FA1">
      <w:pPr>
        <w:numPr>
          <w:ilvl w:val="0"/>
          <w:numId w:val="8"/>
        </w:numPr>
        <w:autoSpaceDE w:val="0"/>
        <w:autoSpaceDN w:val="0"/>
        <w:adjustRightInd w:val="0"/>
        <w:spacing w:after="0" w:line="240" w:lineRule="auto"/>
        <w:jc w:val="both"/>
        <w:rPr>
          <w:sz w:val="28"/>
          <w:szCs w:val="28"/>
        </w:rPr>
      </w:pPr>
      <w:r w:rsidRPr="00A0225B">
        <w:rPr>
          <w:sz w:val="28"/>
          <w:szCs w:val="28"/>
        </w:rPr>
        <w:t>структурного</w:t>
      </w:r>
    </w:p>
    <w:p w:rsidR="00E8462B" w:rsidRPr="00A0225B" w:rsidRDefault="00E8462B" w:rsidP="00E42FA1">
      <w:pPr>
        <w:numPr>
          <w:ilvl w:val="0"/>
          <w:numId w:val="8"/>
        </w:numPr>
        <w:autoSpaceDE w:val="0"/>
        <w:autoSpaceDN w:val="0"/>
        <w:adjustRightInd w:val="0"/>
        <w:spacing w:after="0" w:line="240" w:lineRule="auto"/>
        <w:jc w:val="both"/>
        <w:rPr>
          <w:sz w:val="28"/>
          <w:szCs w:val="28"/>
        </w:rPr>
      </w:pPr>
      <w:r w:rsidRPr="00A0225B">
        <w:rPr>
          <w:sz w:val="28"/>
          <w:szCs w:val="28"/>
        </w:rPr>
        <w:t>параметрического</w:t>
      </w:r>
    </w:p>
    <w:p w:rsidR="00E8462B" w:rsidRPr="00A0225B" w:rsidRDefault="00E8462B" w:rsidP="00E42FA1">
      <w:pPr>
        <w:numPr>
          <w:ilvl w:val="0"/>
          <w:numId w:val="8"/>
        </w:numPr>
        <w:autoSpaceDE w:val="0"/>
        <w:autoSpaceDN w:val="0"/>
        <w:adjustRightInd w:val="0"/>
        <w:spacing w:after="0" w:line="240" w:lineRule="auto"/>
        <w:jc w:val="both"/>
        <w:rPr>
          <w:sz w:val="28"/>
          <w:szCs w:val="28"/>
        </w:rPr>
      </w:pPr>
      <w:r w:rsidRPr="00A0225B">
        <w:rPr>
          <w:sz w:val="28"/>
          <w:szCs w:val="28"/>
        </w:rPr>
        <w:t>функционального</w:t>
      </w:r>
    </w:p>
    <w:p w:rsidR="00E8462B" w:rsidRPr="00A0225B" w:rsidRDefault="00E8462B" w:rsidP="00E8462B">
      <w:pPr>
        <w:autoSpaceDE w:val="0"/>
        <w:autoSpaceDN w:val="0"/>
        <w:adjustRightInd w:val="0"/>
        <w:ind w:left="567"/>
        <w:jc w:val="both"/>
        <w:rPr>
          <w:sz w:val="28"/>
          <w:szCs w:val="28"/>
          <w:u w:val="single"/>
        </w:rPr>
      </w:pPr>
      <w:r w:rsidRPr="00A0225B">
        <w:rPr>
          <w:sz w:val="28"/>
          <w:szCs w:val="28"/>
        </w:rPr>
        <w:t xml:space="preserve">Варианты ответов: </w:t>
      </w:r>
      <w:r w:rsidRPr="00A0225B">
        <w:rPr>
          <w:sz w:val="28"/>
          <w:szCs w:val="28"/>
          <w:u w:val="single"/>
        </w:rPr>
        <w:t>b – a - c</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6. </w:t>
      </w:r>
      <w:r w:rsidRPr="00E8462B">
        <w:rPr>
          <w:sz w:val="28"/>
          <w:szCs w:val="28"/>
          <w:lang w:val="ru-RU"/>
        </w:rPr>
        <w:tab/>
        <w:t>Тестовое задание: Установите порядок последовательности явлений, возникающих в организации:</w:t>
      </w:r>
    </w:p>
    <w:p w:rsidR="00E8462B" w:rsidRPr="00A0225B" w:rsidRDefault="00E8462B" w:rsidP="00E42FA1">
      <w:pPr>
        <w:numPr>
          <w:ilvl w:val="0"/>
          <w:numId w:val="6"/>
        </w:numPr>
        <w:autoSpaceDE w:val="0"/>
        <w:autoSpaceDN w:val="0"/>
        <w:adjustRightInd w:val="0"/>
        <w:spacing w:after="0" w:line="240" w:lineRule="auto"/>
        <w:jc w:val="both"/>
        <w:rPr>
          <w:sz w:val="28"/>
          <w:szCs w:val="28"/>
        </w:rPr>
      </w:pPr>
      <w:r w:rsidRPr="00A0225B">
        <w:rPr>
          <w:sz w:val="28"/>
          <w:szCs w:val="28"/>
        </w:rPr>
        <w:t>изменение,</w:t>
      </w:r>
    </w:p>
    <w:p w:rsidR="00E8462B" w:rsidRPr="00A0225B" w:rsidRDefault="00E8462B" w:rsidP="00E42FA1">
      <w:pPr>
        <w:numPr>
          <w:ilvl w:val="0"/>
          <w:numId w:val="6"/>
        </w:numPr>
        <w:autoSpaceDE w:val="0"/>
        <w:autoSpaceDN w:val="0"/>
        <w:adjustRightInd w:val="0"/>
        <w:spacing w:after="0" w:line="240" w:lineRule="auto"/>
        <w:jc w:val="both"/>
        <w:rPr>
          <w:sz w:val="28"/>
          <w:szCs w:val="28"/>
        </w:rPr>
      </w:pPr>
      <w:r w:rsidRPr="00A0225B">
        <w:rPr>
          <w:sz w:val="28"/>
          <w:szCs w:val="28"/>
        </w:rPr>
        <w:t>следствие,</w:t>
      </w:r>
    </w:p>
    <w:p w:rsidR="00E8462B" w:rsidRPr="00A0225B" w:rsidRDefault="00E8462B" w:rsidP="00E42FA1">
      <w:pPr>
        <w:numPr>
          <w:ilvl w:val="0"/>
          <w:numId w:val="6"/>
        </w:numPr>
        <w:autoSpaceDE w:val="0"/>
        <w:autoSpaceDN w:val="0"/>
        <w:adjustRightInd w:val="0"/>
        <w:spacing w:after="0" w:line="240" w:lineRule="auto"/>
        <w:jc w:val="both"/>
        <w:rPr>
          <w:sz w:val="28"/>
          <w:szCs w:val="28"/>
        </w:rPr>
      </w:pPr>
      <w:r w:rsidRPr="00A0225B">
        <w:rPr>
          <w:sz w:val="28"/>
          <w:szCs w:val="28"/>
        </w:rPr>
        <w:t>причина,</w:t>
      </w:r>
    </w:p>
    <w:p w:rsidR="00E8462B" w:rsidRPr="00A0225B" w:rsidRDefault="00E8462B" w:rsidP="00E42FA1">
      <w:pPr>
        <w:numPr>
          <w:ilvl w:val="0"/>
          <w:numId w:val="6"/>
        </w:numPr>
        <w:autoSpaceDE w:val="0"/>
        <w:autoSpaceDN w:val="0"/>
        <w:adjustRightInd w:val="0"/>
        <w:spacing w:after="0" w:line="240" w:lineRule="auto"/>
        <w:jc w:val="both"/>
        <w:rPr>
          <w:sz w:val="28"/>
          <w:szCs w:val="28"/>
        </w:rPr>
      </w:pPr>
      <w:proofErr w:type="gramStart"/>
      <w:r w:rsidRPr="00A0225B">
        <w:rPr>
          <w:sz w:val="28"/>
          <w:szCs w:val="28"/>
        </w:rPr>
        <w:t>отклонение</w:t>
      </w:r>
      <w:proofErr w:type="gramEnd"/>
      <w:r w:rsidRPr="00A0225B">
        <w:rPr>
          <w:sz w:val="28"/>
          <w:szCs w:val="28"/>
        </w:rPr>
        <w:t>.</w:t>
      </w:r>
    </w:p>
    <w:p w:rsidR="00E8462B" w:rsidRPr="00E8462B" w:rsidRDefault="00E8462B" w:rsidP="00E8462B">
      <w:pPr>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A0225B">
        <w:rPr>
          <w:sz w:val="28"/>
          <w:szCs w:val="28"/>
          <w:u w:val="single"/>
        </w:rPr>
        <w:t>b</w:t>
      </w:r>
      <w:r w:rsidRPr="00E8462B">
        <w:rPr>
          <w:sz w:val="28"/>
          <w:szCs w:val="28"/>
          <w:u w:val="single"/>
          <w:lang w:val="ru-RU"/>
        </w:rPr>
        <w:t xml:space="preserve"> – а – </w:t>
      </w:r>
      <w:r w:rsidRPr="00A0225B">
        <w:rPr>
          <w:sz w:val="28"/>
          <w:szCs w:val="28"/>
          <w:u w:val="single"/>
        </w:rPr>
        <w:t>d</w:t>
      </w:r>
      <w:r w:rsidRPr="00E8462B">
        <w:rPr>
          <w:sz w:val="28"/>
          <w:szCs w:val="28"/>
          <w:u w:val="single"/>
          <w:lang w:val="ru-RU"/>
        </w:rPr>
        <w:t xml:space="preserve"> - </w:t>
      </w:r>
      <w:r w:rsidRPr="00A0225B">
        <w:rPr>
          <w:sz w:val="28"/>
          <w:szCs w:val="28"/>
          <w:u w:val="single"/>
        </w:rPr>
        <w:t>c</w:t>
      </w:r>
      <w:r w:rsidRPr="00E8462B">
        <w:rPr>
          <w:sz w:val="28"/>
          <w:szCs w:val="28"/>
          <w:lang w:val="ru-RU"/>
        </w:rPr>
        <w:t xml:space="preserve"> </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7. </w:t>
      </w:r>
      <w:r w:rsidRPr="00E8462B">
        <w:rPr>
          <w:sz w:val="28"/>
          <w:szCs w:val="28"/>
          <w:lang w:val="ru-RU"/>
        </w:rPr>
        <w:tab/>
        <w:t>Тестовое задание: При каком типе решений требуется создание рабочих групп и анализ возможных рисков:</w:t>
      </w:r>
    </w:p>
    <w:p w:rsidR="00E8462B" w:rsidRPr="00A0225B" w:rsidRDefault="00E8462B" w:rsidP="00E42FA1">
      <w:pPr>
        <w:numPr>
          <w:ilvl w:val="0"/>
          <w:numId w:val="10"/>
        </w:numPr>
        <w:autoSpaceDE w:val="0"/>
        <w:autoSpaceDN w:val="0"/>
        <w:adjustRightInd w:val="0"/>
        <w:spacing w:after="0" w:line="240" w:lineRule="auto"/>
        <w:jc w:val="both"/>
        <w:rPr>
          <w:sz w:val="28"/>
          <w:szCs w:val="28"/>
        </w:rPr>
      </w:pPr>
      <w:r w:rsidRPr="00A0225B">
        <w:rPr>
          <w:sz w:val="28"/>
          <w:szCs w:val="28"/>
        </w:rPr>
        <w:t>инновационном</w:t>
      </w:r>
    </w:p>
    <w:p w:rsidR="00E8462B" w:rsidRPr="00A0225B" w:rsidRDefault="00E8462B" w:rsidP="00E42FA1">
      <w:pPr>
        <w:numPr>
          <w:ilvl w:val="0"/>
          <w:numId w:val="10"/>
        </w:numPr>
        <w:autoSpaceDE w:val="0"/>
        <w:autoSpaceDN w:val="0"/>
        <w:adjustRightInd w:val="0"/>
        <w:spacing w:after="0" w:line="240" w:lineRule="auto"/>
        <w:jc w:val="both"/>
        <w:rPr>
          <w:sz w:val="28"/>
          <w:szCs w:val="28"/>
        </w:rPr>
      </w:pPr>
      <w:r w:rsidRPr="00A0225B">
        <w:rPr>
          <w:sz w:val="28"/>
          <w:szCs w:val="28"/>
        </w:rPr>
        <w:t>селективном;</w:t>
      </w:r>
    </w:p>
    <w:p w:rsidR="00E8462B" w:rsidRPr="00A0225B" w:rsidRDefault="00E8462B" w:rsidP="00E42FA1">
      <w:pPr>
        <w:numPr>
          <w:ilvl w:val="0"/>
          <w:numId w:val="10"/>
        </w:numPr>
        <w:autoSpaceDE w:val="0"/>
        <w:autoSpaceDN w:val="0"/>
        <w:adjustRightInd w:val="0"/>
        <w:spacing w:after="0" w:line="240" w:lineRule="auto"/>
        <w:jc w:val="both"/>
        <w:rPr>
          <w:sz w:val="28"/>
          <w:szCs w:val="28"/>
        </w:rPr>
      </w:pPr>
      <w:r w:rsidRPr="00A0225B">
        <w:rPr>
          <w:sz w:val="28"/>
          <w:szCs w:val="28"/>
          <w:u w:val="single"/>
        </w:rPr>
        <w:t>адаптационном</w:t>
      </w:r>
    </w:p>
    <w:p w:rsidR="00E8462B" w:rsidRPr="00A0225B" w:rsidRDefault="00E8462B" w:rsidP="00E42FA1">
      <w:pPr>
        <w:numPr>
          <w:ilvl w:val="0"/>
          <w:numId w:val="10"/>
        </w:numPr>
        <w:autoSpaceDE w:val="0"/>
        <w:autoSpaceDN w:val="0"/>
        <w:adjustRightInd w:val="0"/>
        <w:spacing w:after="0" w:line="240" w:lineRule="auto"/>
        <w:jc w:val="both"/>
        <w:rPr>
          <w:sz w:val="28"/>
          <w:szCs w:val="28"/>
        </w:rPr>
      </w:pPr>
      <w:r w:rsidRPr="00A0225B">
        <w:rPr>
          <w:sz w:val="28"/>
          <w:szCs w:val="28"/>
        </w:rPr>
        <w:t xml:space="preserve">не при каком </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адаптационном</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8. </w:t>
      </w:r>
      <w:r w:rsidRPr="00E8462B">
        <w:rPr>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E8462B" w:rsidRPr="00A0225B" w:rsidRDefault="00E8462B" w:rsidP="00E42FA1">
      <w:pPr>
        <w:numPr>
          <w:ilvl w:val="0"/>
          <w:numId w:val="9"/>
        </w:numPr>
        <w:autoSpaceDE w:val="0"/>
        <w:autoSpaceDN w:val="0"/>
        <w:adjustRightInd w:val="0"/>
        <w:spacing w:after="0" w:line="240" w:lineRule="auto"/>
        <w:jc w:val="both"/>
        <w:rPr>
          <w:sz w:val="28"/>
          <w:szCs w:val="28"/>
          <w:u w:val="single"/>
        </w:rPr>
      </w:pPr>
      <w:r w:rsidRPr="00A0225B">
        <w:rPr>
          <w:sz w:val="28"/>
          <w:szCs w:val="28"/>
          <w:u w:val="single"/>
        </w:rPr>
        <w:t>рутинный;</w:t>
      </w:r>
    </w:p>
    <w:p w:rsidR="00E8462B" w:rsidRPr="00A0225B" w:rsidRDefault="00E8462B" w:rsidP="00E42FA1">
      <w:pPr>
        <w:numPr>
          <w:ilvl w:val="0"/>
          <w:numId w:val="9"/>
        </w:numPr>
        <w:autoSpaceDE w:val="0"/>
        <w:autoSpaceDN w:val="0"/>
        <w:adjustRightInd w:val="0"/>
        <w:spacing w:after="0" w:line="240" w:lineRule="auto"/>
        <w:jc w:val="both"/>
        <w:rPr>
          <w:sz w:val="28"/>
          <w:szCs w:val="28"/>
        </w:rPr>
      </w:pPr>
      <w:r w:rsidRPr="00A0225B">
        <w:rPr>
          <w:sz w:val="28"/>
          <w:szCs w:val="28"/>
        </w:rPr>
        <w:t>адаптационный;</w:t>
      </w:r>
    </w:p>
    <w:p w:rsidR="00E8462B" w:rsidRPr="00A0225B" w:rsidRDefault="00E8462B" w:rsidP="00E42FA1">
      <w:pPr>
        <w:numPr>
          <w:ilvl w:val="0"/>
          <w:numId w:val="9"/>
        </w:numPr>
        <w:autoSpaceDE w:val="0"/>
        <w:autoSpaceDN w:val="0"/>
        <w:adjustRightInd w:val="0"/>
        <w:spacing w:after="0" w:line="240" w:lineRule="auto"/>
        <w:jc w:val="both"/>
        <w:rPr>
          <w:sz w:val="28"/>
          <w:szCs w:val="28"/>
        </w:rPr>
      </w:pPr>
      <w:r w:rsidRPr="00A0225B">
        <w:rPr>
          <w:sz w:val="28"/>
          <w:szCs w:val="28"/>
        </w:rPr>
        <w:t>селективный</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рутинный</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9. </w:t>
      </w:r>
      <w:r w:rsidRPr="00E8462B">
        <w:rPr>
          <w:sz w:val="28"/>
          <w:szCs w:val="28"/>
          <w:lang w:val="ru-RU"/>
        </w:rPr>
        <w:tab/>
        <w:t>Тестовое задание:</w:t>
      </w:r>
      <w:r w:rsidRPr="00E8462B">
        <w:rPr>
          <w:sz w:val="28"/>
          <w:szCs w:val="28"/>
          <w:lang w:val="ru-RU"/>
        </w:rPr>
        <w:tab/>
        <w:t>Какими руководителями чаще всего принимаются интуитивные решения:</w:t>
      </w:r>
    </w:p>
    <w:p w:rsidR="00E8462B" w:rsidRPr="00A0225B" w:rsidRDefault="00E8462B" w:rsidP="00E42FA1">
      <w:pPr>
        <w:numPr>
          <w:ilvl w:val="0"/>
          <w:numId w:val="12"/>
        </w:numPr>
        <w:autoSpaceDE w:val="0"/>
        <w:autoSpaceDN w:val="0"/>
        <w:adjustRightInd w:val="0"/>
        <w:spacing w:after="0" w:line="240" w:lineRule="auto"/>
        <w:jc w:val="both"/>
        <w:rPr>
          <w:sz w:val="28"/>
          <w:szCs w:val="28"/>
        </w:rPr>
      </w:pPr>
      <w:r w:rsidRPr="00A0225B">
        <w:rPr>
          <w:sz w:val="28"/>
          <w:szCs w:val="28"/>
        </w:rPr>
        <w:lastRenderedPageBreak/>
        <w:t>менеджерами нижнего уровня управления</w:t>
      </w:r>
    </w:p>
    <w:p w:rsidR="00E8462B" w:rsidRPr="00A0225B" w:rsidRDefault="00E8462B" w:rsidP="00E42FA1">
      <w:pPr>
        <w:numPr>
          <w:ilvl w:val="0"/>
          <w:numId w:val="12"/>
        </w:numPr>
        <w:autoSpaceDE w:val="0"/>
        <w:autoSpaceDN w:val="0"/>
        <w:adjustRightInd w:val="0"/>
        <w:spacing w:after="0" w:line="240" w:lineRule="auto"/>
        <w:jc w:val="both"/>
        <w:rPr>
          <w:sz w:val="28"/>
          <w:szCs w:val="28"/>
        </w:rPr>
      </w:pPr>
      <w:r w:rsidRPr="00A0225B">
        <w:rPr>
          <w:sz w:val="28"/>
          <w:szCs w:val="28"/>
          <w:u w:val="single"/>
        </w:rPr>
        <w:t>высшим руководством фирмы</w:t>
      </w:r>
    </w:p>
    <w:p w:rsidR="00E8462B" w:rsidRPr="00A0225B" w:rsidRDefault="00E8462B" w:rsidP="00E42FA1">
      <w:pPr>
        <w:numPr>
          <w:ilvl w:val="0"/>
          <w:numId w:val="12"/>
        </w:numPr>
        <w:autoSpaceDE w:val="0"/>
        <w:autoSpaceDN w:val="0"/>
        <w:adjustRightInd w:val="0"/>
        <w:spacing w:after="0" w:line="240" w:lineRule="auto"/>
        <w:jc w:val="both"/>
        <w:rPr>
          <w:sz w:val="28"/>
          <w:szCs w:val="28"/>
        </w:rPr>
      </w:pPr>
      <w:r w:rsidRPr="00A0225B">
        <w:rPr>
          <w:sz w:val="28"/>
          <w:szCs w:val="28"/>
        </w:rPr>
        <w:t xml:space="preserve">менеджерами среднего звена </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высшим руководством фирмы</w:t>
      </w:r>
    </w:p>
    <w:p w:rsidR="00E8462B" w:rsidRPr="00A0225B" w:rsidRDefault="00E8462B" w:rsidP="00E8462B">
      <w:pPr>
        <w:tabs>
          <w:tab w:val="left" w:pos="540"/>
        </w:tabs>
        <w:autoSpaceDE w:val="0"/>
        <w:autoSpaceDN w:val="0"/>
        <w:adjustRightInd w:val="0"/>
        <w:ind w:left="540" w:hanging="540"/>
        <w:jc w:val="both"/>
        <w:rPr>
          <w:sz w:val="28"/>
          <w:szCs w:val="28"/>
        </w:rPr>
      </w:pPr>
      <w:r w:rsidRPr="00E8462B">
        <w:rPr>
          <w:sz w:val="28"/>
          <w:szCs w:val="28"/>
          <w:lang w:val="ru-RU"/>
        </w:rPr>
        <w:t>10.</w:t>
      </w:r>
      <w:r w:rsidRPr="00E8462B">
        <w:rPr>
          <w:sz w:val="28"/>
          <w:szCs w:val="28"/>
          <w:lang w:val="ru-RU"/>
        </w:rPr>
        <w:tab/>
        <w:t xml:space="preserve">Тестовое задание: Что относится к особенностям управленческих решений? </w:t>
      </w:r>
      <w:r w:rsidRPr="00A0225B">
        <w:rPr>
          <w:sz w:val="28"/>
          <w:szCs w:val="28"/>
        </w:rPr>
        <w:t>Лишнее вычеркните:</w:t>
      </w:r>
    </w:p>
    <w:p w:rsidR="00E8462B" w:rsidRPr="00A0225B" w:rsidRDefault="00E8462B" w:rsidP="00E42FA1">
      <w:pPr>
        <w:numPr>
          <w:ilvl w:val="0"/>
          <w:numId w:val="11"/>
        </w:numPr>
        <w:autoSpaceDE w:val="0"/>
        <w:autoSpaceDN w:val="0"/>
        <w:adjustRightInd w:val="0"/>
        <w:spacing w:after="0" w:line="240" w:lineRule="auto"/>
        <w:jc w:val="both"/>
        <w:rPr>
          <w:sz w:val="28"/>
          <w:szCs w:val="28"/>
        </w:rPr>
      </w:pPr>
      <w:r w:rsidRPr="00A0225B">
        <w:rPr>
          <w:sz w:val="28"/>
          <w:szCs w:val="28"/>
        </w:rPr>
        <w:t>обособленность</w:t>
      </w:r>
    </w:p>
    <w:p w:rsidR="00E8462B" w:rsidRPr="00A0225B" w:rsidRDefault="00E8462B" w:rsidP="00E42FA1">
      <w:pPr>
        <w:numPr>
          <w:ilvl w:val="0"/>
          <w:numId w:val="11"/>
        </w:numPr>
        <w:autoSpaceDE w:val="0"/>
        <w:autoSpaceDN w:val="0"/>
        <w:adjustRightInd w:val="0"/>
        <w:spacing w:after="0" w:line="240" w:lineRule="auto"/>
        <w:jc w:val="both"/>
        <w:rPr>
          <w:sz w:val="28"/>
          <w:szCs w:val="28"/>
        </w:rPr>
      </w:pPr>
      <w:r w:rsidRPr="00A0225B">
        <w:rPr>
          <w:sz w:val="28"/>
          <w:szCs w:val="28"/>
          <w:u w:val="single"/>
        </w:rPr>
        <w:t>масштабность</w:t>
      </w:r>
    </w:p>
    <w:p w:rsidR="00E8462B" w:rsidRPr="00A0225B" w:rsidRDefault="00E8462B" w:rsidP="00E42FA1">
      <w:pPr>
        <w:numPr>
          <w:ilvl w:val="0"/>
          <w:numId w:val="11"/>
        </w:numPr>
        <w:autoSpaceDE w:val="0"/>
        <w:autoSpaceDN w:val="0"/>
        <w:adjustRightInd w:val="0"/>
        <w:spacing w:after="0" w:line="240" w:lineRule="auto"/>
        <w:jc w:val="both"/>
        <w:rPr>
          <w:sz w:val="28"/>
          <w:szCs w:val="28"/>
          <w:u w:val="single"/>
        </w:rPr>
      </w:pPr>
      <w:r w:rsidRPr="00A0225B">
        <w:rPr>
          <w:sz w:val="28"/>
          <w:szCs w:val="28"/>
          <w:u w:val="single"/>
        </w:rPr>
        <w:t>финансовые последствия</w:t>
      </w:r>
    </w:p>
    <w:p w:rsidR="00E8462B" w:rsidRPr="00A0225B" w:rsidRDefault="00E8462B" w:rsidP="00E42FA1">
      <w:pPr>
        <w:numPr>
          <w:ilvl w:val="0"/>
          <w:numId w:val="11"/>
        </w:numPr>
        <w:autoSpaceDE w:val="0"/>
        <w:autoSpaceDN w:val="0"/>
        <w:adjustRightInd w:val="0"/>
        <w:spacing w:after="0" w:line="240" w:lineRule="auto"/>
        <w:jc w:val="both"/>
        <w:rPr>
          <w:sz w:val="28"/>
          <w:szCs w:val="28"/>
        </w:rPr>
      </w:pPr>
      <w:r w:rsidRPr="00A0225B">
        <w:rPr>
          <w:sz w:val="28"/>
          <w:szCs w:val="28"/>
        </w:rPr>
        <w:t>историчность</w:t>
      </w:r>
    </w:p>
    <w:p w:rsidR="00E8462B" w:rsidRPr="00A0225B" w:rsidRDefault="00E8462B" w:rsidP="00E42FA1">
      <w:pPr>
        <w:numPr>
          <w:ilvl w:val="0"/>
          <w:numId w:val="11"/>
        </w:numPr>
        <w:autoSpaceDE w:val="0"/>
        <w:autoSpaceDN w:val="0"/>
        <w:adjustRightInd w:val="0"/>
        <w:spacing w:after="0" w:line="240" w:lineRule="auto"/>
        <w:jc w:val="both"/>
        <w:rPr>
          <w:sz w:val="28"/>
          <w:szCs w:val="28"/>
          <w:u w:val="single"/>
        </w:rPr>
      </w:pPr>
      <w:r w:rsidRPr="00A0225B">
        <w:rPr>
          <w:sz w:val="28"/>
          <w:szCs w:val="28"/>
          <w:u w:val="single"/>
        </w:rPr>
        <w:t>психологические аспекты</w:t>
      </w:r>
    </w:p>
    <w:p w:rsidR="00E8462B" w:rsidRPr="00E8462B" w:rsidRDefault="00E8462B" w:rsidP="00E8462B">
      <w:pPr>
        <w:autoSpaceDE w:val="0"/>
        <w:autoSpaceDN w:val="0"/>
        <w:adjustRightInd w:val="0"/>
        <w:ind w:left="567"/>
        <w:jc w:val="both"/>
        <w:rPr>
          <w:sz w:val="28"/>
          <w:szCs w:val="28"/>
          <w:u w:val="single"/>
          <w:lang w:val="ru-RU"/>
        </w:rPr>
      </w:pPr>
      <w:r w:rsidRPr="00E8462B">
        <w:rPr>
          <w:sz w:val="28"/>
          <w:szCs w:val="28"/>
          <w:lang w:val="ru-RU"/>
        </w:rPr>
        <w:t xml:space="preserve">Варианты ответов: </w:t>
      </w:r>
      <w:r w:rsidRPr="00E8462B">
        <w:rPr>
          <w:sz w:val="28"/>
          <w:szCs w:val="28"/>
          <w:u w:val="single"/>
          <w:lang w:val="ru-RU"/>
        </w:rPr>
        <w:t>масштабность, финансовые последствия, психологические аспекты</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11. </w:t>
      </w:r>
      <w:r w:rsidRPr="00E8462B">
        <w:rPr>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E8462B" w:rsidRPr="00A0225B" w:rsidRDefault="00E8462B" w:rsidP="00E42FA1">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интуитивное решение</w:t>
      </w:r>
    </w:p>
    <w:p w:rsidR="00E8462B" w:rsidRPr="00A0225B" w:rsidRDefault="00E8462B" w:rsidP="00E42FA1">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компромисс</w:t>
      </w:r>
    </w:p>
    <w:p w:rsidR="00E8462B" w:rsidRPr="00A0225B" w:rsidRDefault="00E8462B" w:rsidP="00E42FA1">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организационное</w:t>
      </w:r>
    </w:p>
    <w:p w:rsidR="00E8462B" w:rsidRPr="00A0225B" w:rsidRDefault="00E8462B" w:rsidP="00E42FA1">
      <w:pPr>
        <w:numPr>
          <w:ilvl w:val="0"/>
          <w:numId w:val="27"/>
        </w:numPr>
        <w:tabs>
          <w:tab w:val="clear" w:pos="1474"/>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решение, основанное на суждении</w:t>
      </w:r>
    </w:p>
    <w:p w:rsidR="00E8462B" w:rsidRPr="00A0225B" w:rsidRDefault="00E8462B" w:rsidP="00E42FA1">
      <w:pPr>
        <w:numPr>
          <w:ilvl w:val="0"/>
          <w:numId w:val="27"/>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рациональное решение</w:t>
      </w:r>
    </w:p>
    <w:p w:rsidR="00E8462B" w:rsidRPr="00E8462B" w:rsidRDefault="00E8462B" w:rsidP="00E8462B">
      <w:pPr>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решение, основанное на суждении</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12. </w:t>
      </w:r>
      <w:r w:rsidRPr="00E8462B">
        <w:rPr>
          <w:sz w:val="28"/>
          <w:szCs w:val="28"/>
          <w:lang w:val="ru-RU"/>
        </w:rPr>
        <w:tab/>
        <w:t>Тестовое задание: По целям различают следующие управленческие решения:</w:t>
      </w:r>
    </w:p>
    <w:p w:rsidR="00E8462B" w:rsidRPr="00A0225B" w:rsidRDefault="00E8462B" w:rsidP="00E42FA1">
      <w:pPr>
        <w:numPr>
          <w:ilvl w:val="0"/>
          <w:numId w:val="13"/>
        </w:numPr>
        <w:autoSpaceDE w:val="0"/>
        <w:autoSpaceDN w:val="0"/>
        <w:adjustRightInd w:val="0"/>
        <w:spacing w:after="0" w:line="240" w:lineRule="auto"/>
        <w:jc w:val="both"/>
        <w:rPr>
          <w:sz w:val="28"/>
          <w:szCs w:val="28"/>
        </w:rPr>
      </w:pPr>
      <w:r w:rsidRPr="00A0225B">
        <w:rPr>
          <w:sz w:val="28"/>
          <w:szCs w:val="28"/>
        </w:rPr>
        <w:t>экономические</w:t>
      </w:r>
    </w:p>
    <w:p w:rsidR="00E8462B" w:rsidRPr="00A0225B" w:rsidRDefault="00E8462B" w:rsidP="00E42FA1">
      <w:pPr>
        <w:numPr>
          <w:ilvl w:val="0"/>
          <w:numId w:val="13"/>
        </w:numPr>
        <w:autoSpaceDE w:val="0"/>
        <w:autoSpaceDN w:val="0"/>
        <w:adjustRightInd w:val="0"/>
        <w:spacing w:after="0" w:line="240" w:lineRule="auto"/>
        <w:jc w:val="both"/>
        <w:rPr>
          <w:sz w:val="28"/>
          <w:szCs w:val="28"/>
          <w:u w:val="single"/>
        </w:rPr>
      </w:pPr>
      <w:r w:rsidRPr="00A0225B">
        <w:rPr>
          <w:sz w:val="28"/>
          <w:szCs w:val="28"/>
          <w:u w:val="single"/>
        </w:rPr>
        <w:t>коммерческие</w:t>
      </w:r>
    </w:p>
    <w:p w:rsidR="00E8462B" w:rsidRPr="00A0225B" w:rsidRDefault="00E8462B" w:rsidP="00E42FA1">
      <w:pPr>
        <w:numPr>
          <w:ilvl w:val="0"/>
          <w:numId w:val="13"/>
        </w:numPr>
        <w:autoSpaceDE w:val="0"/>
        <w:autoSpaceDN w:val="0"/>
        <w:adjustRightInd w:val="0"/>
        <w:spacing w:after="0" w:line="240" w:lineRule="auto"/>
        <w:jc w:val="both"/>
        <w:rPr>
          <w:sz w:val="28"/>
          <w:szCs w:val="28"/>
        </w:rPr>
      </w:pPr>
      <w:r w:rsidRPr="00A0225B">
        <w:rPr>
          <w:sz w:val="28"/>
          <w:szCs w:val="28"/>
        </w:rPr>
        <w:t>оперативные</w:t>
      </w:r>
    </w:p>
    <w:p w:rsidR="00E8462B" w:rsidRPr="00A0225B" w:rsidRDefault="00E8462B" w:rsidP="00E42FA1">
      <w:pPr>
        <w:numPr>
          <w:ilvl w:val="0"/>
          <w:numId w:val="13"/>
        </w:numPr>
        <w:autoSpaceDE w:val="0"/>
        <w:autoSpaceDN w:val="0"/>
        <w:adjustRightInd w:val="0"/>
        <w:spacing w:after="0" w:line="240" w:lineRule="auto"/>
        <w:jc w:val="both"/>
        <w:rPr>
          <w:sz w:val="28"/>
          <w:szCs w:val="28"/>
        </w:rPr>
      </w:pPr>
      <w:r w:rsidRPr="00A0225B">
        <w:rPr>
          <w:sz w:val="28"/>
          <w:szCs w:val="28"/>
        </w:rPr>
        <w:t>корпоративные</w:t>
      </w:r>
    </w:p>
    <w:p w:rsidR="00E8462B" w:rsidRPr="00A0225B" w:rsidRDefault="00E8462B" w:rsidP="00E42FA1">
      <w:pPr>
        <w:numPr>
          <w:ilvl w:val="0"/>
          <w:numId w:val="13"/>
        </w:numPr>
        <w:autoSpaceDE w:val="0"/>
        <w:autoSpaceDN w:val="0"/>
        <w:adjustRightInd w:val="0"/>
        <w:spacing w:after="0" w:line="240" w:lineRule="auto"/>
        <w:jc w:val="both"/>
        <w:rPr>
          <w:sz w:val="28"/>
          <w:szCs w:val="28"/>
          <w:u w:val="single"/>
        </w:rPr>
      </w:pPr>
      <w:r w:rsidRPr="00A0225B">
        <w:rPr>
          <w:sz w:val="28"/>
          <w:szCs w:val="28"/>
          <w:u w:val="single"/>
        </w:rPr>
        <w:t>некоммерческие</w:t>
      </w:r>
    </w:p>
    <w:p w:rsidR="00E8462B" w:rsidRPr="00A0225B" w:rsidRDefault="00E8462B" w:rsidP="00E42FA1">
      <w:pPr>
        <w:numPr>
          <w:ilvl w:val="0"/>
          <w:numId w:val="13"/>
        </w:numPr>
        <w:autoSpaceDE w:val="0"/>
        <w:autoSpaceDN w:val="0"/>
        <w:adjustRightInd w:val="0"/>
        <w:spacing w:after="0" w:line="240" w:lineRule="auto"/>
        <w:jc w:val="both"/>
        <w:rPr>
          <w:sz w:val="28"/>
          <w:szCs w:val="28"/>
        </w:rPr>
      </w:pPr>
      <w:r w:rsidRPr="00A0225B">
        <w:rPr>
          <w:sz w:val="28"/>
          <w:szCs w:val="28"/>
        </w:rPr>
        <w:t>многоцелевые</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коммерческие, некоммерческие</w:t>
      </w:r>
    </w:p>
    <w:p w:rsidR="00E8462B" w:rsidRPr="00E8462B" w:rsidRDefault="00E8462B" w:rsidP="00E8462B">
      <w:pPr>
        <w:tabs>
          <w:tab w:val="left" w:pos="540"/>
        </w:tabs>
        <w:autoSpaceDE w:val="0"/>
        <w:autoSpaceDN w:val="0"/>
        <w:adjustRightInd w:val="0"/>
        <w:ind w:left="540" w:hanging="540"/>
        <w:jc w:val="both"/>
        <w:rPr>
          <w:bCs/>
          <w:iCs/>
          <w:sz w:val="28"/>
          <w:szCs w:val="28"/>
          <w:lang w:val="ru-RU"/>
        </w:rPr>
      </w:pPr>
      <w:r w:rsidRPr="00E8462B">
        <w:rPr>
          <w:sz w:val="28"/>
          <w:szCs w:val="28"/>
          <w:lang w:val="ru-RU"/>
        </w:rPr>
        <w:t xml:space="preserve">13. Тестовое задание: Решения, принимаемые менеджером в соответствии </w:t>
      </w:r>
      <w:r w:rsidRPr="00E8462B">
        <w:rPr>
          <w:iCs/>
          <w:sz w:val="28"/>
          <w:szCs w:val="28"/>
          <w:lang w:val="ru-RU"/>
        </w:rPr>
        <w:t xml:space="preserve">с </w:t>
      </w:r>
      <w:r w:rsidRPr="00E8462B">
        <w:rPr>
          <w:bCs/>
          <w:iCs/>
          <w:sz w:val="28"/>
          <w:szCs w:val="28"/>
          <w:lang w:val="ru-RU"/>
        </w:rPr>
        <w:t>критерием обоснованности:</w:t>
      </w:r>
    </w:p>
    <w:p w:rsidR="00E8462B" w:rsidRPr="00A0225B" w:rsidRDefault="00E8462B" w:rsidP="00E42FA1">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решения в условиях риска</w:t>
      </w:r>
    </w:p>
    <w:p w:rsidR="00E8462B" w:rsidRPr="00A0225B" w:rsidRDefault="00E8462B" w:rsidP="00E42FA1">
      <w:pPr>
        <w:numPr>
          <w:ilvl w:val="0"/>
          <w:numId w:val="28"/>
        </w:numPr>
        <w:tabs>
          <w:tab w:val="left" w:pos="540"/>
        </w:tabs>
        <w:autoSpaceDE w:val="0"/>
        <w:autoSpaceDN w:val="0"/>
        <w:adjustRightInd w:val="0"/>
        <w:spacing w:after="0" w:line="240" w:lineRule="auto"/>
        <w:jc w:val="both"/>
        <w:rPr>
          <w:sz w:val="28"/>
          <w:szCs w:val="28"/>
          <w:u w:val="single"/>
        </w:rPr>
      </w:pPr>
      <w:r w:rsidRPr="00A0225B">
        <w:rPr>
          <w:sz w:val="28"/>
          <w:szCs w:val="28"/>
          <w:u w:val="single"/>
        </w:rPr>
        <w:t>рациональные</w:t>
      </w:r>
    </w:p>
    <w:p w:rsidR="00E8462B" w:rsidRPr="00A0225B" w:rsidRDefault="00E8462B" w:rsidP="00E42FA1">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структурированные</w:t>
      </w:r>
    </w:p>
    <w:p w:rsidR="00E8462B" w:rsidRPr="00A0225B" w:rsidRDefault="00E8462B" w:rsidP="00E42FA1">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решения высшего уровня</w:t>
      </w:r>
    </w:p>
    <w:p w:rsidR="00E8462B" w:rsidRPr="00A0225B" w:rsidRDefault="00E8462B" w:rsidP="00E42FA1">
      <w:pPr>
        <w:numPr>
          <w:ilvl w:val="0"/>
          <w:numId w:val="28"/>
        </w:numPr>
        <w:tabs>
          <w:tab w:val="left" w:pos="540"/>
        </w:tabs>
        <w:autoSpaceDE w:val="0"/>
        <w:autoSpaceDN w:val="0"/>
        <w:adjustRightInd w:val="0"/>
        <w:spacing w:after="0" w:line="240" w:lineRule="auto"/>
        <w:jc w:val="both"/>
        <w:rPr>
          <w:sz w:val="28"/>
          <w:szCs w:val="28"/>
          <w:u w:val="single"/>
        </w:rPr>
      </w:pPr>
      <w:r w:rsidRPr="00A0225B">
        <w:rPr>
          <w:sz w:val="28"/>
          <w:szCs w:val="28"/>
          <w:u w:val="single"/>
        </w:rPr>
        <w:t>интуитивные</w:t>
      </w:r>
    </w:p>
    <w:p w:rsidR="00E8462B" w:rsidRPr="00A0225B" w:rsidRDefault="00E8462B" w:rsidP="00E42FA1">
      <w:pPr>
        <w:numPr>
          <w:ilvl w:val="0"/>
          <w:numId w:val="28"/>
        </w:numPr>
        <w:tabs>
          <w:tab w:val="left" w:pos="540"/>
        </w:tabs>
        <w:autoSpaceDE w:val="0"/>
        <w:autoSpaceDN w:val="0"/>
        <w:adjustRightInd w:val="0"/>
        <w:spacing w:after="0" w:line="240" w:lineRule="auto"/>
        <w:jc w:val="both"/>
        <w:rPr>
          <w:sz w:val="28"/>
          <w:szCs w:val="28"/>
        </w:rPr>
      </w:pPr>
      <w:r w:rsidRPr="00A0225B">
        <w:rPr>
          <w:sz w:val="28"/>
          <w:szCs w:val="28"/>
        </w:rPr>
        <w:t>в условиях определенности</w:t>
      </w:r>
    </w:p>
    <w:p w:rsidR="00E8462B" w:rsidRPr="00A0225B" w:rsidRDefault="00E8462B" w:rsidP="00E8462B">
      <w:pPr>
        <w:tabs>
          <w:tab w:val="left" w:pos="540"/>
        </w:tabs>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рациональные, интуитивные</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lastRenderedPageBreak/>
        <w:t xml:space="preserve">14. </w:t>
      </w:r>
      <w:r w:rsidRPr="00E8462B">
        <w:rPr>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E8462B" w:rsidRPr="00A0225B" w:rsidRDefault="00E8462B" w:rsidP="00E42FA1">
      <w:pPr>
        <w:numPr>
          <w:ilvl w:val="0"/>
          <w:numId w:val="16"/>
        </w:numPr>
        <w:autoSpaceDE w:val="0"/>
        <w:autoSpaceDN w:val="0"/>
        <w:adjustRightInd w:val="0"/>
        <w:spacing w:after="0" w:line="240" w:lineRule="auto"/>
        <w:jc w:val="both"/>
        <w:rPr>
          <w:sz w:val="28"/>
          <w:szCs w:val="28"/>
        </w:rPr>
      </w:pPr>
      <w:r w:rsidRPr="00A0225B">
        <w:rPr>
          <w:sz w:val="28"/>
          <w:szCs w:val="28"/>
          <w:u w:val="single"/>
        </w:rPr>
        <w:t>верно</w:t>
      </w:r>
    </w:p>
    <w:p w:rsidR="00E8462B" w:rsidRPr="00A0225B" w:rsidRDefault="00E8462B" w:rsidP="00E42FA1">
      <w:pPr>
        <w:numPr>
          <w:ilvl w:val="0"/>
          <w:numId w:val="16"/>
        </w:numPr>
        <w:autoSpaceDE w:val="0"/>
        <w:autoSpaceDN w:val="0"/>
        <w:adjustRightInd w:val="0"/>
        <w:spacing w:after="0" w:line="240" w:lineRule="auto"/>
        <w:jc w:val="both"/>
        <w:rPr>
          <w:sz w:val="28"/>
          <w:szCs w:val="28"/>
        </w:rPr>
      </w:pPr>
      <w:r w:rsidRPr="00A0225B">
        <w:rPr>
          <w:sz w:val="28"/>
          <w:szCs w:val="28"/>
        </w:rPr>
        <w:t xml:space="preserve">неверно </w:t>
      </w:r>
    </w:p>
    <w:p w:rsidR="00E8462B" w:rsidRPr="00A0225B" w:rsidRDefault="00E8462B" w:rsidP="00E42FA1">
      <w:pPr>
        <w:numPr>
          <w:ilvl w:val="0"/>
          <w:numId w:val="16"/>
        </w:numPr>
        <w:autoSpaceDE w:val="0"/>
        <w:autoSpaceDN w:val="0"/>
        <w:adjustRightInd w:val="0"/>
        <w:spacing w:after="0" w:line="240" w:lineRule="auto"/>
        <w:jc w:val="both"/>
        <w:rPr>
          <w:sz w:val="28"/>
          <w:szCs w:val="28"/>
        </w:rPr>
      </w:pPr>
      <w:r w:rsidRPr="00A0225B">
        <w:rPr>
          <w:sz w:val="28"/>
          <w:szCs w:val="28"/>
        </w:rPr>
        <w:t xml:space="preserve">Варианты ответов: </w:t>
      </w:r>
      <w:r w:rsidRPr="00A0225B">
        <w:rPr>
          <w:sz w:val="28"/>
          <w:szCs w:val="28"/>
          <w:u w:val="single"/>
        </w:rPr>
        <w:t>верно</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15.</w:t>
      </w:r>
      <w:r w:rsidRPr="00E8462B">
        <w:rPr>
          <w:sz w:val="28"/>
          <w:szCs w:val="28"/>
          <w:lang w:val="ru-RU"/>
        </w:rPr>
        <w:tab/>
        <w:t xml:space="preserve">Тестовое задание: Основные </w:t>
      </w:r>
      <w:r w:rsidRPr="00E8462B">
        <w:rPr>
          <w:iCs/>
          <w:sz w:val="28"/>
          <w:szCs w:val="28"/>
          <w:lang w:val="ru-RU"/>
        </w:rPr>
        <w:t>условия обеспечения высокого качества и эффективности управленческого решения</w:t>
      </w:r>
      <w:r w:rsidRPr="00E8462B">
        <w:rPr>
          <w:sz w:val="28"/>
          <w:szCs w:val="28"/>
          <w:lang w:val="ru-RU"/>
        </w:rPr>
        <w:t>:</w:t>
      </w:r>
    </w:p>
    <w:p w:rsidR="00E8462B" w:rsidRPr="00E8462B" w:rsidRDefault="00E8462B" w:rsidP="00E42FA1">
      <w:pPr>
        <w:numPr>
          <w:ilvl w:val="0"/>
          <w:numId w:val="18"/>
        </w:numPr>
        <w:autoSpaceDE w:val="0"/>
        <w:autoSpaceDN w:val="0"/>
        <w:adjustRightInd w:val="0"/>
        <w:spacing w:after="0" w:line="240" w:lineRule="auto"/>
        <w:jc w:val="both"/>
        <w:rPr>
          <w:sz w:val="28"/>
          <w:szCs w:val="28"/>
          <w:u w:val="single"/>
          <w:lang w:val="ru-RU"/>
        </w:rPr>
      </w:pPr>
      <w:r w:rsidRPr="00E8462B">
        <w:rPr>
          <w:sz w:val="28"/>
          <w:szCs w:val="28"/>
          <w:u w:val="single"/>
          <w:lang w:val="ru-RU"/>
        </w:rPr>
        <w:t>применение научных подходов менеджмента при принятии решений</w:t>
      </w:r>
    </w:p>
    <w:p w:rsidR="00E8462B" w:rsidRPr="00E8462B" w:rsidRDefault="00E8462B" w:rsidP="00E42FA1">
      <w:pPr>
        <w:numPr>
          <w:ilvl w:val="0"/>
          <w:numId w:val="18"/>
        </w:numPr>
        <w:autoSpaceDE w:val="0"/>
        <w:autoSpaceDN w:val="0"/>
        <w:adjustRightInd w:val="0"/>
        <w:spacing w:after="0" w:line="240" w:lineRule="auto"/>
        <w:jc w:val="both"/>
        <w:rPr>
          <w:sz w:val="28"/>
          <w:szCs w:val="28"/>
          <w:lang w:val="ru-RU"/>
        </w:rPr>
      </w:pPr>
      <w:r w:rsidRPr="00E8462B">
        <w:rPr>
          <w:sz w:val="28"/>
          <w:szCs w:val="28"/>
          <w:lang w:val="ru-RU"/>
        </w:rPr>
        <w:t>привлечение работников фирмы к принятию решений</w:t>
      </w:r>
    </w:p>
    <w:p w:rsidR="00E8462B" w:rsidRPr="00A0225B" w:rsidRDefault="00E8462B" w:rsidP="00E42FA1">
      <w:pPr>
        <w:numPr>
          <w:ilvl w:val="0"/>
          <w:numId w:val="18"/>
        </w:numPr>
        <w:autoSpaceDE w:val="0"/>
        <w:autoSpaceDN w:val="0"/>
        <w:adjustRightInd w:val="0"/>
        <w:spacing w:after="0" w:line="240" w:lineRule="auto"/>
        <w:jc w:val="both"/>
        <w:rPr>
          <w:sz w:val="28"/>
          <w:szCs w:val="28"/>
        </w:rPr>
      </w:pPr>
      <w:r w:rsidRPr="00A0225B">
        <w:rPr>
          <w:sz w:val="28"/>
          <w:szCs w:val="28"/>
          <w:u w:val="single"/>
        </w:rPr>
        <w:t>наличие возможности реализации решения</w:t>
      </w:r>
    </w:p>
    <w:p w:rsidR="00E8462B" w:rsidRPr="00A0225B" w:rsidRDefault="00E8462B" w:rsidP="00E42FA1">
      <w:pPr>
        <w:numPr>
          <w:ilvl w:val="0"/>
          <w:numId w:val="18"/>
        </w:numPr>
        <w:autoSpaceDE w:val="0"/>
        <w:autoSpaceDN w:val="0"/>
        <w:adjustRightInd w:val="0"/>
        <w:spacing w:after="0" w:line="240" w:lineRule="auto"/>
        <w:jc w:val="both"/>
        <w:rPr>
          <w:sz w:val="28"/>
          <w:szCs w:val="28"/>
        </w:rPr>
      </w:pPr>
      <w:r w:rsidRPr="00A0225B">
        <w:rPr>
          <w:sz w:val="28"/>
          <w:szCs w:val="28"/>
        </w:rPr>
        <w:t>коллегиальный подход к принятию решения</w:t>
      </w:r>
    </w:p>
    <w:p w:rsidR="00E8462B" w:rsidRPr="00E8462B" w:rsidRDefault="00E8462B" w:rsidP="00E8462B">
      <w:pPr>
        <w:autoSpaceDE w:val="0"/>
        <w:autoSpaceDN w:val="0"/>
        <w:adjustRightInd w:val="0"/>
        <w:ind w:left="567"/>
        <w:jc w:val="both"/>
        <w:rPr>
          <w:sz w:val="28"/>
          <w:szCs w:val="28"/>
          <w:lang w:val="ru-RU"/>
        </w:rPr>
      </w:pPr>
      <w:r w:rsidRPr="00E8462B">
        <w:rPr>
          <w:sz w:val="28"/>
          <w:szCs w:val="28"/>
          <w:lang w:val="ru-RU"/>
        </w:rPr>
        <w:t>Варианты ответов:</w:t>
      </w:r>
      <w:r w:rsidRPr="00E8462B">
        <w:rPr>
          <w:sz w:val="28"/>
          <w:szCs w:val="28"/>
          <w:u w:val="single"/>
          <w:lang w:val="ru-RU"/>
        </w:rPr>
        <w:t xml:space="preserve"> применение научных подходов менеджмента при принятии решений, наличие возможности реализации решения</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16.</w:t>
      </w:r>
      <w:r w:rsidRPr="00E8462B">
        <w:rPr>
          <w:sz w:val="28"/>
          <w:szCs w:val="28"/>
          <w:lang w:val="ru-RU"/>
        </w:rPr>
        <w:tab/>
        <w:t>Тестовое задание: Экспертные оценки представляют собой следующий вид информации:</w:t>
      </w:r>
    </w:p>
    <w:p w:rsidR="00E8462B" w:rsidRPr="00A0225B" w:rsidRDefault="00E8462B" w:rsidP="00E42FA1">
      <w:pPr>
        <w:numPr>
          <w:ilvl w:val="0"/>
          <w:numId w:val="14"/>
        </w:numPr>
        <w:autoSpaceDE w:val="0"/>
        <w:autoSpaceDN w:val="0"/>
        <w:adjustRightInd w:val="0"/>
        <w:spacing w:after="0" w:line="240" w:lineRule="auto"/>
        <w:jc w:val="both"/>
        <w:rPr>
          <w:sz w:val="28"/>
          <w:szCs w:val="28"/>
        </w:rPr>
      </w:pPr>
      <w:r w:rsidRPr="00A0225B">
        <w:rPr>
          <w:sz w:val="28"/>
          <w:szCs w:val="28"/>
        </w:rPr>
        <w:t>интуитивные данные</w:t>
      </w:r>
    </w:p>
    <w:p w:rsidR="00E8462B" w:rsidRPr="00A0225B" w:rsidRDefault="00E8462B" w:rsidP="00E42FA1">
      <w:pPr>
        <w:numPr>
          <w:ilvl w:val="0"/>
          <w:numId w:val="14"/>
        </w:numPr>
        <w:autoSpaceDE w:val="0"/>
        <w:autoSpaceDN w:val="0"/>
        <w:adjustRightInd w:val="0"/>
        <w:spacing w:after="0" w:line="240" w:lineRule="auto"/>
        <w:jc w:val="both"/>
        <w:rPr>
          <w:sz w:val="28"/>
          <w:szCs w:val="28"/>
        </w:rPr>
      </w:pPr>
      <w:r w:rsidRPr="00A0225B">
        <w:rPr>
          <w:sz w:val="28"/>
          <w:szCs w:val="28"/>
        </w:rPr>
        <w:t>формализованные данные</w:t>
      </w:r>
    </w:p>
    <w:p w:rsidR="00E8462B" w:rsidRPr="00A0225B" w:rsidRDefault="00E8462B" w:rsidP="00E42FA1">
      <w:pPr>
        <w:numPr>
          <w:ilvl w:val="0"/>
          <w:numId w:val="14"/>
        </w:numPr>
        <w:autoSpaceDE w:val="0"/>
        <w:autoSpaceDN w:val="0"/>
        <w:adjustRightInd w:val="0"/>
        <w:spacing w:after="0" w:line="240" w:lineRule="auto"/>
        <w:jc w:val="both"/>
        <w:rPr>
          <w:sz w:val="28"/>
          <w:szCs w:val="28"/>
          <w:u w:val="single"/>
        </w:rPr>
      </w:pPr>
      <w:r w:rsidRPr="00A0225B">
        <w:rPr>
          <w:sz w:val="28"/>
          <w:szCs w:val="28"/>
          <w:u w:val="single"/>
        </w:rPr>
        <w:t>количественные данные</w:t>
      </w:r>
    </w:p>
    <w:p w:rsidR="00E8462B" w:rsidRPr="00A0225B" w:rsidRDefault="00E8462B" w:rsidP="00E8462B">
      <w:pPr>
        <w:autoSpaceDE w:val="0"/>
        <w:autoSpaceDN w:val="0"/>
        <w:adjustRightInd w:val="0"/>
        <w:ind w:left="567"/>
        <w:jc w:val="both"/>
        <w:rPr>
          <w:sz w:val="28"/>
          <w:szCs w:val="28"/>
          <w:u w:val="single"/>
        </w:rPr>
      </w:pPr>
      <w:r w:rsidRPr="00A0225B">
        <w:rPr>
          <w:sz w:val="28"/>
          <w:szCs w:val="28"/>
        </w:rPr>
        <w:t xml:space="preserve">Варианты ответов: </w:t>
      </w:r>
      <w:r w:rsidRPr="00A0225B">
        <w:rPr>
          <w:sz w:val="28"/>
          <w:szCs w:val="28"/>
          <w:u w:val="single"/>
        </w:rPr>
        <w:t>количественные данные</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17. </w:t>
      </w:r>
      <w:r w:rsidRPr="00E8462B">
        <w:rPr>
          <w:sz w:val="28"/>
          <w:szCs w:val="28"/>
          <w:lang w:val="ru-RU"/>
        </w:rPr>
        <w:tab/>
        <w:t xml:space="preserve">Тестовое задание: Официальные акты, письма – это </w:t>
      </w:r>
    </w:p>
    <w:p w:rsidR="00E8462B" w:rsidRPr="00A0225B" w:rsidRDefault="00E8462B" w:rsidP="00E42FA1">
      <w:pPr>
        <w:numPr>
          <w:ilvl w:val="0"/>
          <w:numId w:val="15"/>
        </w:numPr>
        <w:autoSpaceDE w:val="0"/>
        <w:autoSpaceDN w:val="0"/>
        <w:adjustRightInd w:val="0"/>
        <w:spacing w:after="0" w:line="240" w:lineRule="auto"/>
        <w:jc w:val="both"/>
        <w:rPr>
          <w:sz w:val="28"/>
          <w:szCs w:val="28"/>
        </w:rPr>
      </w:pPr>
      <w:r w:rsidRPr="00A0225B">
        <w:rPr>
          <w:sz w:val="28"/>
          <w:szCs w:val="28"/>
        </w:rPr>
        <w:t>интуитивные данные</w:t>
      </w:r>
    </w:p>
    <w:p w:rsidR="00E8462B" w:rsidRPr="00A0225B" w:rsidRDefault="00E8462B" w:rsidP="00E42FA1">
      <w:pPr>
        <w:numPr>
          <w:ilvl w:val="0"/>
          <w:numId w:val="15"/>
        </w:numPr>
        <w:autoSpaceDE w:val="0"/>
        <w:autoSpaceDN w:val="0"/>
        <w:adjustRightInd w:val="0"/>
        <w:spacing w:after="0" w:line="240" w:lineRule="auto"/>
        <w:jc w:val="both"/>
        <w:rPr>
          <w:sz w:val="28"/>
          <w:szCs w:val="28"/>
          <w:u w:val="single"/>
        </w:rPr>
      </w:pPr>
      <w:r w:rsidRPr="00A0225B">
        <w:rPr>
          <w:sz w:val="28"/>
          <w:szCs w:val="28"/>
          <w:u w:val="single"/>
        </w:rPr>
        <w:t>формализованные данные</w:t>
      </w:r>
    </w:p>
    <w:p w:rsidR="00E8462B" w:rsidRPr="00A0225B" w:rsidRDefault="00E8462B" w:rsidP="00E42FA1">
      <w:pPr>
        <w:numPr>
          <w:ilvl w:val="0"/>
          <w:numId w:val="15"/>
        </w:numPr>
        <w:autoSpaceDE w:val="0"/>
        <w:autoSpaceDN w:val="0"/>
        <w:adjustRightInd w:val="0"/>
        <w:spacing w:after="0" w:line="240" w:lineRule="auto"/>
        <w:jc w:val="both"/>
        <w:rPr>
          <w:sz w:val="28"/>
          <w:szCs w:val="28"/>
        </w:rPr>
      </w:pPr>
      <w:r w:rsidRPr="00A0225B">
        <w:rPr>
          <w:sz w:val="28"/>
          <w:szCs w:val="28"/>
        </w:rPr>
        <w:t>количественные данные</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формализованные данные</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18. </w:t>
      </w:r>
      <w:r w:rsidRPr="00E8462B">
        <w:rPr>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E8462B" w:rsidRPr="00A0225B" w:rsidRDefault="00E8462B" w:rsidP="00E42FA1">
      <w:pPr>
        <w:numPr>
          <w:ilvl w:val="0"/>
          <w:numId w:val="20"/>
        </w:numPr>
        <w:autoSpaceDE w:val="0"/>
        <w:autoSpaceDN w:val="0"/>
        <w:adjustRightInd w:val="0"/>
        <w:spacing w:after="0" w:line="240" w:lineRule="auto"/>
        <w:jc w:val="both"/>
        <w:rPr>
          <w:sz w:val="28"/>
          <w:szCs w:val="28"/>
        </w:rPr>
      </w:pPr>
      <w:r w:rsidRPr="00A0225B">
        <w:rPr>
          <w:sz w:val="28"/>
          <w:szCs w:val="28"/>
        </w:rPr>
        <w:t>многовариантности принимаемого управленческого решения</w:t>
      </w:r>
    </w:p>
    <w:p w:rsidR="00E8462B" w:rsidRPr="00A0225B" w:rsidRDefault="00E8462B" w:rsidP="00E42FA1">
      <w:pPr>
        <w:numPr>
          <w:ilvl w:val="0"/>
          <w:numId w:val="20"/>
        </w:numPr>
        <w:autoSpaceDE w:val="0"/>
        <w:autoSpaceDN w:val="0"/>
        <w:adjustRightInd w:val="0"/>
        <w:spacing w:after="0" w:line="240" w:lineRule="auto"/>
        <w:jc w:val="both"/>
        <w:rPr>
          <w:sz w:val="28"/>
          <w:szCs w:val="28"/>
          <w:u w:val="single"/>
        </w:rPr>
      </w:pPr>
      <w:r w:rsidRPr="00A0225B">
        <w:rPr>
          <w:sz w:val="28"/>
          <w:szCs w:val="28"/>
          <w:u w:val="single"/>
        </w:rPr>
        <w:t>эффективности принимаемого управленческого решения</w:t>
      </w:r>
    </w:p>
    <w:p w:rsidR="00E8462B" w:rsidRPr="00A0225B" w:rsidRDefault="00E8462B" w:rsidP="00E42FA1">
      <w:pPr>
        <w:numPr>
          <w:ilvl w:val="0"/>
          <w:numId w:val="20"/>
        </w:numPr>
        <w:autoSpaceDE w:val="0"/>
        <w:autoSpaceDN w:val="0"/>
        <w:adjustRightInd w:val="0"/>
        <w:spacing w:after="0" w:line="240" w:lineRule="auto"/>
        <w:jc w:val="both"/>
        <w:rPr>
          <w:sz w:val="28"/>
          <w:szCs w:val="28"/>
        </w:rPr>
      </w:pPr>
      <w:r w:rsidRPr="00A0225B">
        <w:rPr>
          <w:sz w:val="28"/>
          <w:szCs w:val="28"/>
        </w:rPr>
        <w:t>устойчивости</w:t>
      </w:r>
    </w:p>
    <w:p w:rsidR="00E8462B" w:rsidRPr="00A0225B" w:rsidRDefault="00E8462B" w:rsidP="00E42FA1">
      <w:pPr>
        <w:numPr>
          <w:ilvl w:val="0"/>
          <w:numId w:val="20"/>
        </w:numPr>
        <w:autoSpaceDE w:val="0"/>
        <w:autoSpaceDN w:val="0"/>
        <w:adjustRightInd w:val="0"/>
        <w:spacing w:after="0" w:line="240" w:lineRule="auto"/>
        <w:jc w:val="both"/>
        <w:rPr>
          <w:sz w:val="28"/>
          <w:szCs w:val="28"/>
        </w:rPr>
      </w:pPr>
      <w:r w:rsidRPr="00A0225B">
        <w:rPr>
          <w:sz w:val="28"/>
          <w:szCs w:val="28"/>
        </w:rPr>
        <w:t>согласованности</w:t>
      </w:r>
    </w:p>
    <w:p w:rsidR="00E8462B" w:rsidRPr="00E8462B" w:rsidRDefault="00E8462B" w:rsidP="00E8462B">
      <w:pPr>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эффективности принимаемого управленческого решения</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19.</w:t>
      </w:r>
      <w:r w:rsidRPr="00E8462B">
        <w:rPr>
          <w:sz w:val="28"/>
          <w:szCs w:val="28"/>
          <w:lang w:val="ru-RU"/>
        </w:rPr>
        <w:tab/>
        <w:t>Тестовое задание: Альтернативные варианты управленческого решения приводятся в сопоставимый вид в общем случае по …… факторам</w:t>
      </w:r>
    </w:p>
    <w:p w:rsidR="00E8462B" w:rsidRPr="00E8462B" w:rsidRDefault="00E8462B" w:rsidP="00E8462B">
      <w:pPr>
        <w:tabs>
          <w:tab w:val="left" w:pos="540"/>
        </w:tabs>
        <w:autoSpaceDE w:val="0"/>
        <w:autoSpaceDN w:val="0"/>
        <w:adjustRightInd w:val="0"/>
        <w:ind w:left="540" w:hanging="540"/>
        <w:jc w:val="both"/>
        <w:rPr>
          <w:sz w:val="28"/>
          <w:szCs w:val="28"/>
          <w:u w:val="single"/>
          <w:lang w:val="ru-RU"/>
        </w:rPr>
      </w:pPr>
      <w:r w:rsidRPr="00E8462B">
        <w:rPr>
          <w:sz w:val="28"/>
          <w:szCs w:val="28"/>
          <w:lang w:val="ru-RU"/>
        </w:rPr>
        <w:tab/>
        <w:t xml:space="preserve">Варианты ответов: </w:t>
      </w:r>
      <w:r w:rsidRPr="00E8462B">
        <w:rPr>
          <w:sz w:val="28"/>
          <w:szCs w:val="28"/>
          <w:u w:val="single"/>
          <w:lang w:val="ru-RU"/>
        </w:rPr>
        <w:t>8</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20.</w:t>
      </w:r>
      <w:r w:rsidRPr="00E8462B">
        <w:rPr>
          <w:sz w:val="28"/>
          <w:szCs w:val="28"/>
          <w:lang w:val="ru-RU"/>
        </w:rPr>
        <w:tab/>
        <w:t>Тестовое задание: Качество управленческого решения определяется</w:t>
      </w:r>
    </w:p>
    <w:p w:rsidR="00E8462B" w:rsidRPr="00E8462B" w:rsidRDefault="00E8462B" w:rsidP="00E42FA1">
      <w:pPr>
        <w:numPr>
          <w:ilvl w:val="0"/>
          <w:numId w:val="17"/>
        </w:numPr>
        <w:autoSpaceDE w:val="0"/>
        <w:autoSpaceDN w:val="0"/>
        <w:adjustRightInd w:val="0"/>
        <w:spacing w:after="0" w:line="240" w:lineRule="auto"/>
        <w:jc w:val="both"/>
        <w:rPr>
          <w:sz w:val="28"/>
          <w:szCs w:val="28"/>
          <w:lang w:val="ru-RU"/>
        </w:rPr>
      </w:pPr>
      <w:r w:rsidRPr="00E8462B">
        <w:rPr>
          <w:color w:val="1E1E1E"/>
          <w:sz w:val="28"/>
          <w:szCs w:val="28"/>
          <w:lang w:val="ru-RU"/>
        </w:rPr>
        <w:lastRenderedPageBreak/>
        <w:t>способом принятия решения, основывающимся на базе здравого смысла</w:t>
      </w:r>
    </w:p>
    <w:p w:rsidR="00E8462B" w:rsidRPr="00E8462B" w:rsidRDefault="00E8462B" w:rsidP="00E42FA1">
      <w:pPr>
        <w:numPr>
          <w:ilvl w:val="0"/>
          <w:numId w:val="17"/>
        </w:numPr>
        <w:autoSpaceDE w:val="0"/>
        <w:autoSpaceDN w:val="0"/>
        <w:adjustRightInd w:val="0"/>
        <w:spacing w:after="0" w:line="240" w:lineRule="auto"/>
        <w:jc w:val="both"/>
        <w:rPr>
          <w:sz w:val="28"/>
          <w:szCs w:val="28"/>
          <w:lang w:val="ru-RU"/>
        </w:rPr>
      </w:pPr>
      <w:r w:rsidRPr="00E8462B">
        <w:rPr>
          <w:iCs/>
          <w:sz w:val="28"/>
          <w:szCs w:val="28"/>
          <w:u w:val="single"/>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E8462B" w:rsidRPr="00E8462B" w:rsidRDefault="00E8462B" w:rsidP="00E42FA1">
      <w:pPr>
        <w:numPr>
          <w:ilvl w:val="0"/>
          <w:numId w:val="17"/>
        </w:numPr>
        <w:autoSpaceDE w:val="0"/>
        <w:autoSpaceDN w:val="0"/>
        <w:adjustRightInd w:val="0"/>
        <w:spacing w:after="0" w:line="240" w:lineRule="auto"/>
        <w:jc w:val="both"/>
        <w:rPr>
          <w:sz w:val="28"/>
          <w:szCs w:val="28"/>
          <w:lang w:val="ru-RU"/>
        </w:rPr>
      </w:pPr>
      <w:r w:rsidRPr="00E8462B">
        <w:rPr>
          <w:iCs/>
          <w:sz w:val="28"/>
          <w:szCs w:val="28"/>
          <w:lang w:val="ru-RU"/>
        </w:rPr>
        <w:t xml:space="preserve">тем фактором, что менеджер выбирает </w:t>
      </w:r>
      <w:r w:rsidRPr="00E8462B">
        <w:rPr>
          <w:sz w:val="28"/>
          <w:szCs w:val="28"/>
          <w:lang w:val="ru-RU"/>
        </w:rPr>
        <w:t>наиболее желательное с точки зрения конечного эффекта решение</w:t>
      </w:r>
    </w:p>
    <w:p w:rsidR="00E8462B" w:rsidRPr="00E8462B" w:rsidRDefault="00E8462B" w:rsidP="00E42FA1">
      <w:pPr>
        <w:numPr>
          <w:ilvl w:val="0"/>
          <w:numId w:val="17"/>
        </w:numPr>
        <w:autoSpaceDE w:val="0"/>
        <w:autoSpaceDN w:val="0"/>
        <w:adjustRightInd w:val="0"/>
        <w:spacing w:after="0" w:line="240" w:lineRule="auto"/>
        <w:jc w:val="both"/>
        <w:rPr>
          <w:sz w:val="28"/>
          <w:szCs w:val="28"/>
          <w:lang w:val="ru-RU"/>
        </w:rPr>
      </w:pPr>
      <w:r w:rsidRPr="00E8462B">
        <w:rPr>
          <w:iCs/>
          <w:sz w:val="28"/>
          <w:szCs w:val="28"/>
          <w:lang w:val="ru-RU"/>
        </w:rPr>
        <w:t>совокупностью свойств, обеспечивающих его успешное выполнение</w:t>
      </w:r>
    </w:p>
    <w:p w:rsidR="00E8462B" w:rsidRPr="00E8462B" w:rsidRDefault="00E8462B" w:rsidP="00E8462B">
      <w:pPr>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E8462B">
        <w:rPr>
          <w:iCs/>
          <w:sz w:val="28"/>
          <w:szCs w:val="28"/>
          <w:u w:val="single"/>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21. </w:t>
      </w:r>
      <w:r w:rsidRPr="00E8462B">
        <w:rPr>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E8462B" w:rsidRPr="00A0225B" w:rsidRDefault="00E8462B" w:rsidP="00E42FA1">
      <w:pPr>
        <w:numPr>
          <w:ilvl w:val="0"/>
          <w:numId w:val="19"/>
        </w:numPr>
        <w:autoSpaceDE w:val="0"/>
        <w:autoSpaceDN w:val="0"/>
        <w:adjustRightInd w:val="0"/>
        <w:spacing w:after="0" w:line="240" w:lineRule="auto"/>
        <w:jc w:val="both"/>
        <w:rPr>
          <w:sz w:val="28"/>
          <w:szCs w:val="28"/>
          <w:u w:val="single"/>
        </w:rPr>
      </w:pPr>
      <w:r w:rsidRPr="00A0225B">
        <w:rPr>
          <w:sz w:val="28"/>
          <w:szCs w:val="28"/>
          <w:u w:val="single"/>
        </w:rPr>
        <w:t>верно</w:t>
      </w:r>
    </w:p>
    <w:p w:rsidR="00E8462B" w:rsidRPr="00A0225B" w:rsidRDefault="00E8462B" w:rsidP="00E42FA1">
      <w:pPr>
        <w:numPr>
          <w:ilvl w:val="0"/>
          <w:numId w:val="19"/>
        </w:numPr>
        <w:autoSpaceDE w:val="0"/>
        <w:autoSpaceDN w:val="0"/>
        <w:adjustRightInd w:val="0"/>
        <w:spacing w:after="0" w:line="240" w:lineRule="auto"/>
        <w:jc w:val="both"/>
        <w:rPr>
          <w:sz w:val="28"/>
          <w:szCs w:val="28"/>
        </w:rPr>
      </w:pPr>
      <w:r w:rsidRPr="00A0225B">
        <w:rPr>
          <w:sz w:val="28"/>
          <w:szCs w:val="28"/>
        </w:rPr>
        <w:t>неверно</w:t>
      </w:r>
    </w:p>
    <w:p w:rsidR="00E8462B" w:rsidRPr="00A0225B" w:rsidRDefault="00E8462B" w:rsidP="00E8462B">
      <w:pPr>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верно</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22. </w:t>
      </w:r>
      <w:r w:rsidRPr="00E8462B">
        <w:rPr>
          <w:sz w:val="28"/>
          <w:szCs w:val="28"/>
          <w:lang w:val="ru-RU"/>
        </w:rPr>
        <w:tab/>
        <w:t>Тестовое задание: Требование: «не игнорировать фактические условия при разработке вариантов решений» называется:</w:t>
      </w:r>
    </w:p>
    <w:p w:rsidR="00E8462B" w:rsidRPr="00A0225B" w:rsidRDefault="00E8462B" w:rsidP="00E42FA1">
      <w:pPr>
        <w:numPr>
          <w:ilvl w:val="0"/>
          <w:numId w:val="21"/>
        </w:numPr>
        <w:autoSpaceDE w:val="0"/>
        <w:autoSpaceDN w:val="0"/>
        <w:adjustRightInd w:val="0"/>
        <w:spacing w:after="0" w:line="240" w:lineRule="auto"/>
        <w:jc w:val="both"/>
        <w:rPr>
          <w:sz w:val="28"/>
          <w:szCs w:val="28"/>
        </w:rPr>
      </w:pPr>
      <w:r w:rsidRPr="00A0225B">
        <w:rPr>
          <w:rStyle w:val="submenu-table"/>
          <w:iCs/>
          <w:sz w:val="28"/>
          <w:szCs w:val="28"/>
        </w:rPr>
        <w:t>научной обоснованностью принятия решения</w:t>
      </w:r>
    </w:p>
    <w:p w:rsidR="00E8462B" w:rsidRPr="00A0225B" w:rsidRDefault="00E8462B" w:rsidP="00E42FA1">
      <w:pPr>
        <w:numPr>
          <w:ilvl w:val="0"/>
          <w:numId w:val="21"/>
        </w:numPr>
        <w:autoSpaceDE w:val="0"/>
        <w:autoSpaceDN w:val="0"/>
        <w:adjustRightInd w:val="0"/>
        <w:spacing w:after="0" w:line="240" w:lineRule="auto"/>
        <w:jc w:val="both"/>
        <w:rPr>
          <w:iCs/>
          <w:sz w:val="28"/>
          <w:szCs w:val="28"/>
        </w:rPr>
      </w:pPr>
      <w:r w:rsidRPr="00A0225B">
        <w:rPr>
          <w:sz w:val="28"/>
          <w:szCs w:val="28"/>
          <w:u w:val="single"/>
        </w:rPr>
        <w:t>объективностью принятия решения</w:t>
      </w:r>
    </w:p>
    <w:p w:rsidR="00E8462B" w:rsidRPr="00A0225B" w:rsidRDefault="00E8462B" w:rsidP="00E42FA1">
      <w:pPr>
        <w:numPr>
          <w:ilvl w:val="0"/>
          <w:numId w:val="21"/>
        </w:numPr>
        <w:autoSpaceDE w:val="0"/>
        <w:autoSpaceDN w:val="0"/>
        <w:adjustRightInd w:val="0"/>
        <w:spacing w:after="0" w:line="240" w:lineRule="auto"/>
        <w:jc w:val="both"/>
        <w:rPr>
          <w:iCs/>
          <w:sz w:val="28"/>
          <w:szCs w:val="28"/>
        </w:rPr>
      </w:pPr>
      <w:r w:rsidRPr="00A0225B">
        <w:rPr>
          <w:sz w:val="28"/>
          <w:szCs w:val="28"/>
        </w:rPr>
        <w:t>оперативностью принятия решения</w:t>
      </w:r>
      <w:r w:rsidRPr="00A0225B">
        <w:rPr>
          <w:iCs/>
          <w:sz w:val="28"/>
          <w:szCs w:val="28"/>
        </w:rPr>
        <w:t xml:space="preserve"> </w:t>
      </w:r>
    </w:p>
    <w:p w:rsidR="00E8462B" w:rsidRPr="00A0225B" w:rsidRDefault="00E8462B" w:rsidP="00E8462B">
      <w:pPr>
        <w:autoSpaceDE w:val="0"/>
        <w:autoSpaceDN w:val="0"/>
        <w:adjustRightInd w:val="0"/>
        <w:ind w:left="567"/>
        <w:jc w:val="both"/>
        <w:rPr>
          <w:iCs/>
          <w:sz w:val="28"/>
          <w:szCs w:val="28"/>
        </w:rPr>
      </w:pPr>
      <w:r w:rsidRPr="00A0225B">
        <w:rPr>
          <w:sz w:val="28"/>
          <w:szCs w:val="28"/>
        </w:rPr>
        <w:t xml:space="preserve">Варианты ответов: </w:t>
      </w:r>
      <w:r w:rsidRPr="00A0225B">
        <w:rPr>
          <w:sz w:val="28"/>
          <w:szCs w:val="28"/>
          <w:u w:val="single"/>
        </w:rPr>
        <w:t>объективностью принятия решения</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iCs/>
          <w:sz w:val="28"/>
          <w:szCs w:val="28"/>
          <w:lang w:val="ru-RU"/>
        </w:rPr>
        <w:t>23.</w:t>
      </w:r>
      <w:r w:rsidRPr="00E8462B">
        <w:rPr>
          <w:iCs/>
          <w:sz w:val="28"/>
          <w:szCs w:val="28"/>
          <w:lang w:val="ru-RU"/>
        </w:rPr>
        <w:tab/>
      </w:r>
      <w:r w:rsidRPr="00E8462B">
        <w:rPr>
          <w:sz w:val="28"/>
          <w:szCs w:val="28"/>
          <w:lang w:val="ru-RU"/>
        </w:rPr>
        <w:t xml:space="preserve">Тестовое задание: </w:t>
      </w:r>
      <w:r w:rsidRPr="00E8462B">
        <w:rPr>
          <w:iCs/>
          <w:sz w:val="28"/>
          <w:szCs w:val="28"/>
          <w:lang w:val="ru-RU"/>
        </w:rPr>
        <w:t xml:space="preserve">Эффективность </w:t>
      </w:r>
      <w:r w:rsidRPr="00E8462B">
        <w:rPr>
          <w:bCs/>
          <w:iCs/>
          <w:sz w:val="28"/>
          <w:szCs w:val="28"/>
          <w:lang w:val="ru-RU"/>
        </w:rPr>
        <w:t>управленческого решения обеспечивается</w:t>
      </w:r>
    </w:p>
    <w:p w:rsidR="00E8462B" w:rsidRPr="00E8462B" w:rsidRDefault="00E8462B" w:rsidP="00E42FA1">
      <w:pPr>
        <w:numPr>
          <w:ilvl w:val="0"/>
          <w:numId w:val="29"/>
        </w:numPr>
        <w:autoSpaceDE w:val="0"/>
        <w:autoSpaceDN w:val="0"/>
        <w:adjustRightInd w:val="0"/>
        <w:spacing w:after="0" w:line="240" w:lineRule="auto"/>
        <w:jc w:val="both"/>
        <w:rPr>
          <w:sz w:val="28"/>
          <w:szCs w:val="28"/>
          <w:lang w:val="ru-RU"/>
        </w:rPr>
      </w:pPr>
      <w:r w:rsidRPr="00E8462B">
        <w:rPr>
          <w:color w:val="1E1E1E"/>
          <w:sz w:val="28"/>
          <w:szCs w:val="28"/>
          <w:lang w:val="ru-RU"/>
        </w:rPr>
        <w:t>способом принятия решения, основывающимся на базе здравого смысла</w:t>
      </w:r>
    </w:p>
    <w:p w:rsidR="00E8462B" w:rsidRPr="00E8462B" w:rsidRDefault="00E8462B" w:rsidP="00E42FA1">
      <w:pPr>
        <w:numPr>
          <w:ilvl w:val="0"/>
          <w:numId w:val="29"/>
        </w:numPr>
        <w:autoSpaceDE w:val="0"/>
        <w:autoSpaceDN w:val="0"/>
        <w:adjustRightInd w:val="0"/>
        <w:spacing w:after="0" w:line="240" w:lineRule="auto"/>
        <w:jc w:val="both"/>
        <w:rPr>
          <w:sz w:val="28"/>
          <w:szCs w:val="28"/>
          <w:lang w:val="ru-RU"/>
        </w:rPr>
      </w:pPr>
      <w:r w:rsidRPr="00E8462B">
        <w:rPr>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E8462B" w:rsidRPr="00E8462B" w:rsidRDefault="00E8462B" w:rsidP="00E42FA1">
      <w:pPr>
        <w:numPr>
          <w:ilvl w:val="0"/>
          <w:numId w:val="29"/>
        </w:numPr>
        <w:autoSpaceDE w:val="0"/>
        <w:autoSpaceDN w:val="0"/>
        <w:adjustRightInd w:val="0"/>
        <w:spacing w:after="0" w:line="240" w:lineRule="auto"/>
        <w:jc w:val="both"/>
        <w:rPr>
          <w:sz w:val="28"/>
          <w:szCs w:val="28"/>
          <w:lang w:val="ru-RU"/>
        </w:rPr>
      </w:pPr>
      <w:r w:rsidRPr="00E8462B">
        <w:rPr>
          <w:iCs/>
          <w:sz w:val="28"/>
          <w:szCs w:val="28"/>
          <w:lang w:val="ru-RU"/>
        </w:rPr>
        <w:t xml:space="preserve">тем фактором, что менеджер выбирает </w:t>
      </w:r>
      <w:r w:rsidRPr="00E8462B">
        <w:rPr>
          <w:sz w:val="28"/>
          <w:szCs w:val="28"/>
          <w:lang w:val="ru-RU"/>
        </w:rPr>
        <w:t>наиболее желательное с точки зрения конечного эффекта решение</w:t>
      </w:r>
    </w:p>
    <w:p w:rsidR="00E8462B" w:rsidRPr="00E8462B" w:rsidRDefault="00E8462B" w:rsidP="00E42FA1">
      <w:pPr>
        <w:numPr>
          <w:ilvl w:val="0"/>
          <w:numId w:val="29"/>
        </w:numPr>
        <w:autoSpaceDE w:val="0"/>
        <w:autoSpaceDN w:val="0"/>
        <w:adjustRightInd w:val="0"/>
        <w:spacing w:after="0" w:line="240" w:lineRule="auto"/>
        <w:jc w:val="both"/>
        <w:rPr>
          <w:sz w:val="28"/>
          <w:szCs w:val="28"/>
          <w:u w:val="single"/>
          <w:lang w:val="ru-RU"/>
        </w:rPr>
      </w:pPr>
      <w:r w:rsidRPr="00E8462B">
        <w:rPr>
          <w:iCs/>
          <w:sz w:val="28"/>
          <w:szCs w:val="28"/>
          <w:u w:val="single"/>
          <w:lang w:val="ru-RU"/>
        </w:rPr>
        <w:t>совокупностью свойств, обеспечивающих его успешное выполнение</w:t>
      </w:r>
    </w:p>
    <w:p w:rsidR="00E8462B" w:rsidRPr="00E8462B" w:rsidRDefault="00E8462B" w:rsidP="00E8462B">
      <w:pPr>
        <w:autoSpaceDE w:val="0"/>
        <w:autoSpaceDN w:val="0"/>
        <w:adjustRightInd w:val="0"/>
        <w:ind w:left="567"/>
        <w:jc w:val="both"/>
        <w:rPr>
          <w:iCs/>
          <w:sz w:val="28"/>
          <w:szCs w:val="28"/>
          <w:u w:val="single"/>
          <w:lang w:val="ru-RU"/>
        </w:rPr>
      </w:pPr>
      <w:r w:rsidRPr="00E8462B">
        <w:rPr>
          <w:sz w:val="28"/>
          <w:szCs w:val="28"/>
          <w:lang w:val="ru-RU"/>
        </w:rPr>
        <w:t xml:space="preserve">Варианты ответов: </w:t>
      </w:r>
      <w:r w:rsidRPr="00E8462B">
        <w:rPr>
          <w:iCs/>
          <w:sz w:val="28"/>
          <w:szCs w:val="28"/>
          <w:u w:val="single"/>
          <w:lang w:val="ru-RU"/>
        </w:rPr>
        <w:t>совокупностью свойств, обеспечивающих его успешное выполнение</w:t>
      </w:r>
    </w:p>
    <w:p w:rsidR="00E8462B" w:rsidRPr="00E8462B" w:rsidRDefault="00E8462B" w:rsidP="00E8462B">
      <w:pPr>
        <w:autoSpaceDE w:val="0"/>
        <w:autoSpaceDN w:val="0"/>
        <w:adjustRightInd w:val="0"/>
        <w:ind w:left="567"/>
        <w:jc w:val="both"/>
        <w:rPr>
          <w:sz w:val="28"/>
          <w:szCs w:val="28"/>
          <w:u w:val="single"/>
          <w:lang w:val="ru-RU"/>
        </w:rPr>
      </w:pPr>
    </w:p>
    <w:p w:rsidR="00E8462B" w:rsidRPr="00E8462B" w:rsidRDefault="00E8462B" w:rsidP="00E8462B">
      <w:pPr>
        <w:autoSpaceDE w:val="0"/>
        <w:autoSpaceDN w:val="0"/>
        <w:adjustRightInd w:val="0"/>
        <w:jc w:val="both"/>
        <w:rPr>
          <w:bCs/>
          <w:sz w:val="28"/>
          <w:szCs w:val="28"/>
          <w:lang w:val="ru-RU"/>
        </w:rPr>
      </w:pPr>
      <w:r w:rsidRPr="00E8462B">
        <w:rPr>
          <w:bCs/>
          <w:sz w:val="28"/>
          <w:szCs w:val="28"/>
          <w:lang w:val="ru-RU"/>
        </w:rPr>
        <w:t>Тест 2</w:t>
      </w:r>
    </w:p>
    <w:p w:rsidR="00E8462B" w:rsidRPr="00E8462B" w:rsidRDefault="00E8462B" w:rsidP="00E8462B">
      <w:pPr>
        <w:tabs>
          <w:tab w:val="left" w:pos="540"/>
        </w:tabs>
        <w:autoSpaceDE w:val="0"/>
        <w:autoSpaceDN w:val="0"/>
        <w:adjustRightInd w:val="0"/>
        <w:jc w:val="both"/>
        <w:rPr>
          <w:sz w:val="28"/>
          <w:szCs w:val="28"/>
          <w:lang w:val="ru-RU"/>
        </w:rPr>
      </w:pPr>
      <w:r w:rsidRPr="00E8462B">
        <w:rPr>
          <w:sz w:val="28"/>
          <w:szCs w:val="28"/>
          <w:lang w:val="ru-RU"/>
        </w:rPr>
        <w:t>1.</w:t>
      </w:r>
      <w:r w:rsidRPr="00E8462B">
        <w:rPr>
          <w:sz w:val="28"/>
          <w:szCs w:val="28"/>
          <w:lang w:val="ru-RU"/>
        </w:rPr>
        <w:tab/>
        <w:t>Тестовое задание: Методология управленческого решения – это</w:t>
      </w:r>
    </w:p>
    <w:p w:rsidR="00E8462B" w:rsidRPr="00E8462B" w:rsidRDefault="00E8462B" w:rsidP="00E8462B">
      <w:pPr>
        <w:tabs>
          <w:tab w:val="left" w:pos="900"/>
        </w:tabs>
        <w:autoSpaceDE w:val="0"/>
        <w:autoSpaceDN w:val="0"/>
        <w:adjustRightInd w:val="0"/>
        <w:ind w:left="900" w:hanging="360"/>
        <w:jc w:val="both"/>
        <w:rPr>
          <w:sz w:val="28"/>
          <w:szCs w:val="28"/>
          <w:lang w:val="ru-RU"/>
        </w:rPr>
      </w:pPr>
      <w:r w:rsidRPr="00E8462B">
        <w:rPr>
          <w:sz w:val="28"/>
          <w:szCs w:val="28"/>
          <w:lang w:val="ru-RU"/>
        </w:rPr>
        <w:t>а</w:t>
      </w:r>
      <w:r w:rsidRPr="00E8462B">
        <w:rPr>
          <w:sz w:val="28"/>
          <w:szCs w:val="28"/>
          <w:lang w:val="ru-RU"/>
        </w:rPr>
        <w:tab/>
      </w:r>
      <w:r w:rsidRPr="00E8462B">
        <w:rPr>
          <w:iCs/>
          <w:sz w:val="28"/>
          <w:szCs w:val="28"/>
          <w:lang w:val="ru-RU"/>
        </w:rPr>
        <w:t>способы и приемы выполнения операций, необходимых при разработке управленческих решений</w:t>
      </w:r>
    </w:p>
    <w:p w:rsidR="00E8462B" w:rsidRPr="00E8462B" w:rsidRDefault="00E8462B" w:rsidP="00E8462B">
      <w:pPr>
        <w:tabs>
          <w:tab w:val="left" w:pos="900"/>
        </w:tabs>
        <w:autoSpaceDE w:val="0"/>
        <w:autoSpaceDN w:val="0"/>
        <w:adjustRightInd w:val="0"/>
        <w:ind w:left="900" w:hanging="360"/>
        <w:jc w:val="both"/>
        <w:rPr>
          <w:iCs/>
          <w:sz w:val="28"/>
          <w:szCs w:val="28"/>
          <w:u w:val="single"/>
          <w:lang w:val="ru-RU"/>
        </w:rPr>
      </w:pPr>
      <w:proofErr w:type="gramStart"/>
      <w:r w:rsidRPr="00E8462B">
        <w:rPr>
          <w:sz w:val="28"/>
          <w:szCs w:val="28"/>
          <w:lang w:val="ru-RU"/>
        </w:rPr>
        <w:lastRenderedPageBreak/>
        <w:t>б</w:t>
      </w:r>
      <w:proofErr w:type="gramEnd"/>
      <w:r w:rsidRPr="00E8462B">
        <w:rPr>
          <w:sz w:val="28"/>
          <w:szCs w:val="28"/>
          <w:lang w:val="ru-RU"/>
        </w:rPr>
        <w:tab/>
      </w:r>
      <w:r w:rsidRPr="00E8462B">
        <w:rPr>
          <w:iCs/>
          <w:sz w:val="28"/>
          <w:szCs w:val="28"/>
          <w:u w:val="single"/>
          <w:lang w:val="ru-RU"/>
        </w:rPr>
        <w:t>логическая организация деятельности по разработке управленческого решения</w:t>
      </w:r>
    </w:p>
    <w:p w:rsidR="00E8462B" w:rsidRPr="00E8462B" w:rsidRDefault="00E8462B" w:rsidP="00E8462B">
      <w:pPr>
        <w:tabs>
          <w:tab w:val="left" w:pos="900"/>
        </w:tabs>
        <w:autoSpaceDE w:val="0"/>
        <w:autoSpaceDN w:val="0"/>
        <w:adjustRightInd w:val="0"/>
        <w:ind w:left="900" w:hanging="360"/>
        <w:jc w:val="both"/>
        <w:rPr>
          <w:iCs/>
          <w:sz w:val="28"/>
          <w:szCs w:val="28"/>
          <w:lang w:val="ru-RU"/>
        </w:rPr>
      </w:pPr>
      <w:r w:rsidRPr="00E8462B">
        <w:rPr>
          <w:iCs/>
          <w:sz w:val="28"/>
          <w:szCs w:val="28"/>
          <w:lang w:val="ru-RU"/>
        </w:rPr>
        <w:t>в</w:t>
      </w:r>
      <w:r w:rsidRPr="00E8462B">
        <w:rPr>
          <w:iCs/>
          <w:sz w:val="28"/>
          <w:szCs w:val="28"/>
          <w:lang w:val="ru-RU"/>
        </w:rPr>
        <w:tab/>
        <w:t>совокупность последовательных приемов и способов для достижения поставленной цели.</w:t>
      </w:r>
    </w:p>
    <w:p w:rsidR="00E8462B" w:rsidRPr="00E8462B" w:rsidRDefault="00E8462B" w:rsidP="00E8462B">
      <w:pPr>
        <w:tabs>
          <w:tab w:val="left" w:pos="900"/>
        </w:tabs>
        <w:autoSpaceDE w:val="0"/>
        <w:autoSpaceDN w:val="0"/>
        <w:adjustRightInd w:val="0"/>
        <w:ind w:left="900" w:hanging="360"/>
        <w:jc w:val="both"/>
        <w:rPr>
          <w:sz w:val="28"/>
          <w:szCs w:val="28"/>
          <w:lang w:val="ru-RU"/>
        </w:rPr>
      </w:pPr>
      <w:r w:rsidRPr="00E8462B">
        <w:rPr>
          <w:sz w:val="28"/>
          <w:szCs w:val="28"/>
          <w:lang w:val="ru-RU"/>
        </w:rPr>
        <w:t xml:space="preserve">Варианты ответов: </w:t>
      </w:r>
      <w:r w:rsidRPr="00E8462B">
        <w:rPr>
          <w:iCs/>
          <w:sz w:val="28"/>
          <w:szCs w:val="28"/>
          <w:u w:val="single"/>
          <w:lang w:val="ru-RU"/>
        </w:rPr>
        <w:t>логическая организация деятельности по разработке управленческого решения</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2. </w:t>
      </w:r>
      <w:r w:rsidRPr="00E8462B">
        <w:rPr>
          <w:sz w:val="28"/>
          <w:szCs w:val="28"/>
          <w:lang w:val="ru-RU"/>
        </w:rPr>
        <w:tab/>
        <w:t>Тестовое задание: Процессный подход  управлению – подход, при котором</w:t>
      </w:r>
    </w:p>
    <w:p w:rsidR="00E8462B" w:rsidRPr="00E8462B" w:rsidRDefault="00E8462B" w:rsidP="00E42FA1">
      <w:pPr>
        <w:numPr>
          <w:ilvl w:val="0"/>
          <w:numId w:val="22"/>
        </w:numPr>
        <w:autoSpaceDE w:val="0"/>
        <w:autoSpaceDN w:val="0"/>
        <w:adjustRightInd w:val="0"/>
        <w:spacing w:after="0" w:line="240" w:lineRule="auto"/>
        <w:jc w:val="both"/>
        <w:rPr>
          <w:sz w:val="28"/>
          <w:szCs w:val="28"/>
          <w:lang w:val="ru-RU"/>
        </w:rPr>
      </w:pPr>
      <w:r w:rsidRPr="00E8462B">
        <w:rPr>
          <w:sz w:val="28"/>
          <w:szCs w:val="28"/>
          <w:lang w:val="ru-RU"/>
        </w:rPr>
        <w:t>организация рассматривается как совокупность взаимозависимых элементов</w:t>
      </w:r>
    </w:p>
    <w:p w:rsidR="00E8462B" w:rsidRPr="00E8462B" w:rsidRDefault="00E8462B" w:rsidP="00E42FA1">
      <w:pPr>
        <w:numPr>
          <w:ilvl w:val="0"/>
          <w:numId w:val="22"/>
        </w:numPr>
        <w:autoSpaceDE w:val="0"/>
        <w:autoSpaceDN w:val="0"/>
        <w:adjustRightInd w:val="0"/>
        <w:spacing w:after="0" w:line="240" w:lineRule="auto"/>
        <w:jc w:val="both"/>
        <w:rPr>
          <w:sz w:val="28"/>
          <w:szCs w:val="28"/>
          <w:u w:val="single"/>
          <w:lang w:val="ru-RU"/>
        </w:rPr>
      </w:pPr>
      <w:r w:rsidRPr="00E8462B">
        <w:rPr>
          <w:sz w:val="28"/>
          <w:szCs w:val="28"/>
          <w:u w:val="single"/>
          <w:lang w:val="ru-RU"/>
        </w:rPr>
        <w:t>управление рассматривается как непрерывная серия взаимосвязанных управленческих функций</w:t>
      </w:r>
    </w:p>
    <w:p w:rsidR="00E8462B" w:rsidRPr="00E8462B" w:rsidRDefault="00E8462B" w:rsidP="00E42FA1">
      <w:pPr>
        <w:numPr>
          <w:ilvl w:val="0"/>
          <w:numId w:val="22"/>
        </w:numPr>
        <w:autoSpaceDE w:val="0"/>
        <w:autoSpaceDN w:val="0"/>
        <w:adjustRightInd w:val="0"/>
        <w:spacing w:after="0" w:line="240" w:lineRule="auto"/>
        <w:jc w:val="both"/>
        <w:rPr>
          <w:sz w:val="28"/>
          <w:szCs w:val="28"/>
          <w:lang w:val="ru-RU"/>
        </w:rPr>
      </w:pPr>
      <w:r w:rsidRPr="00E8462B">
        <w:rPr>
          <w:sz w:val="28"/>
          <w:szCs w:val="28"/>
          <w:lang w:val="ru-RU"/>
        </w:rPr>
        <w:t>пригодность применения метода управления определяется исходя из сложившейся ситуации</w:t>
      </w:r>
    </w:p>
    <w:p w:rsidR="00E8462B" w:rsidRPr="00E8462B" w:rsidRDefault="00E8462B" w:rsidP="00E8462B">
      <w:pPr>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управление рассматривается как непрерывная серия взаимосвязанных управленческих функций</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3. </w:t>
      </w:r>
      <w:r w:rsidRPr="00E8462B">
        <w:rPr>
          <w:sz w:val="28"/>
          <w:szCs w:val="28"/>
          <w:lang w:val="ru-RU"/>
        </w:rPr>
        <w:tab/>
        <w:t>Тестовое задание: М. Рубинштейн сформулировал ……(</w:t>
      </w:r>
      <w:r w:rsidRPr="00E8462B">
        <w:rPr>
          <w:i/>
          <w:sz w:val="28"/>
          <w:szCs w:val="28"/>
          <w:lang w:val="ru-RU"/>
        </w:rPr>
        <w:t>сколько?</w:t>
      </w:r>
      <w:r w:rsidRPr="00E8462B">
        <w:rPr>
          <w:sz w:val="28"/>
          <w:szCs w:val="28"/>
          <w:lang w:val="ru-RU"/>
        </w:rPr>
        <w:t>) правил принятия управленческих решений.</w:t>
      </w:r>
    </w:p>
    <w:p w:rsidR="00E8462B" w:rsidRPr="00E8462B" w:rsidRDefault="00E8462B" w:rsidP="00E8462B">
      <w:pPr>
        <w:tabs>
          <w:tab w:val="left" w:pos="540"/>
        </w:tabs>
        <w:autoSpaceDE w:val="0"/>
        <w:autoSpaceDN w:val="0"/>
        <w:adjustRightInd w:val="0"/>
        <w:ind w:left="540"/>
        <w:jc w:val="both"/>
        <w:rPr>
          <w:sz w:val="28"/>
          <w:szCs w:val="28"/>
          <w:u w:val="single"/>
          <w:lang w:val="ru-RU"/>
        </w:rPr>
      </w:pPr>
      <w:r w:rsidRPr="00E8462B">
        <w:rPr>
          <w:sz w:val="28"/>
          <w:szCs w:val="28"/>
          <w:lang w:val="ru-RU"/>
        </w:rPr>
        <w:t xml:space="preserve">Варианты ответов: </w:t>
      </w:r>
      <w:r w:rsidRPr="00E8462B">
        <w:rPr>
          <w:sz w:val="28"/>
          <w:szCs w:val="28"/>
          <w:u w:val="single"/>
          <w:lang w:val="ru-RU"/>
        </w:rPr>
        <w:t>10</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4. </w:t>
      </w:r>
      <w:r w:rsidRPr="00E8462B">
        <w:rPr>
          <w:sz w:val="28"/>
          <w:szCs w:val="28"/>
          <w:lang w:val="ru-RU"/>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1. Факт наличия проблемы</w:t>
            </w:r>
          </w:p>
        </w:tc>
        <w:tc>
          <w:tcPr>
            <w:tcW w:w="5652" w:type="dxa"/>
          </w:tcPr>
          <w:p w:rsidR="00E8462B" w:rsidRPr="00E8462B" w:rsidRDefault="00E8462B" w:rsidP="006D1645">
            <w:pPr>
              <w:autoSpaceDE w:val="0"/>
              <w:autoSpaceDN w:val="0"/>
              <w:adjustRightInd w:val="0"/>
              <w:ind w:left="252" w:hanging="252"/>
              <w:rPr>
                <w:lang w:val="ru-RU"/>
              </w:rPr>
            </w:pPr>
            <w:r w:rsidRPr="005B265A">
              <w:t>a</w:t>
            </w:r>
            <w:r w:rsidRPr="00E8462B">
              <w:rPr>
                <w:lang w:val="ru-RU"/>
              </w:rPr>
              <w:t>) установление факта существования проблемы</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2. </w:t>
            </w:r>
            <w:r w:rsidRPr="005B265A">
              <w:rPr>
                <w:iCs/>
              </w:rPr>
              <w:t>Индикатор проблемы</w:t>
            </w:r>
          </w:p>
        </w:tc>
        <w:tc>
          <w:tcPr>
            <w:tcW w:w="5652" w:type="dxa"/>
          </w:tcPr>
          <w:p w:rsidR="00E8462B" w:rsidRPr="00E8462B" w:rsidRDefault="00E8462B" w:rsidP="006D1645">
            <w:pPr>
              <w:autoSpaceDE w:val="0"/>
              <w:autoSpaceDN w:val="0"/>
              <w:adjustRightInd w:val="0"/>
              <w:ind w:left="252" w:hanging="252"/>
              <w:rPr>
                <w:lang w:val="ru-RU"/>
              </w:rPr>
            </w:pPr>
            <w:r w:rsidRPr="005B265A">
              <w:t>b</w:t>
            </w:r>
            <w:r w:rsidRPr="00E8462B">
              <w:rPr>
                <w:lang w:val="ru-RU"/>
              </w:rPr>
              <w:t xml:space="preserve">) критическое рассогласование между желаемым и реальным положением </w:t>
            </w:r>
          </w:p>
        </w:tc>
      </w:tr>
      <w:tr w:rsidR="00E8462B" w:rsidRPr="00D02735" w:rsidTr="006D1645">
        <w:tc>
          <w:tcPr>
            <w:tcW w:w="3168" w:type="dxa"/>
          </w:tcPr>
          <w:p w:rsidR="00E8462B" w:rsidRPr="00D02735" w:rsidRDefault="00E8462B" w:rsidP="006D1645">
            <w:pPr>
              <w:autoSpaceDE w:val="0"/>
              <w:autoSpaceDN w:val="0"/>
              <w:adjustRightInd w:val="0"/>
              <w:ind w:left="180" w:hanging="180"/>
            </w:pPr>
            <w:r w:rsidRPr="00D02735">
              <w:t xml:space="preserve">3. </w:t>
            </w:r>
            <w:r w:rsidRPr="005B265A">
              <w:rPr>
                <w:iCs/>
              </w:rPr>
              <w:t>Осознание проблемы</w:t>
            </w:r>
          </w:p>
        </w:tc>
        <w:tc>
          <w:tcPr>
            <w:tcW w:w="5652" w:type="dxa"/>
          </w:tcPr>
          <w:p w:rsidR="00E8462B" w:rsidRPr="00D02735" w:rsidRDefault="00E8462B" w:rsidP="006D1645">
            <w:pPr>
              <w:autoSpaceDE w:val="0"/>
              <w:autoSpaceDN w:val="0"/>
              <w:adjustRightInd w:val="0"/>
              <w:ind w:left="252" w:hanging="252"/>
            </w:pPr>
            <w:r w:rsidRPr="005B265A">
              <w:t>c</w:t>
            </w:r>
            <w:r w:rsidRPr="00D02735">
              <w:t>) четкое понимание происходящего</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4. </w:t>
            </w:r>
            <w:r w:rsidRPr="005B265A">
              <w:rPr>
                <w:iCs/>
              </w:rPr>
              <w:t>Определение проблемы</w:t>
            </w:r>
          </w:p>
        </w:tc>
        <w:tc>
          <w:tcPr>
            <w:tcW w:w="5652" w:type="dxa"/>
          </w:tcPr>
          <w:p w:rsidR="00E8462B" w:rsidRPr="00E8462B" w:rsidRDefault="00E8462B" w:rsidP="006D1645">
            <w:pPr>
              <w:autoSpaceDE w:val="0"/>
              <w:autoSpaceDN w:val="0"/>
              <w:adjustRightInd w:val="0"/>
              <w:ind w:left="252" w:hanging="252"/>
              <w:rPr>
                <w:lang w:val="ru-RU"/>
              </w:rPr>
            </w:pPr>
            <w:r w:rsidRPr="005B265A">
              <w:t>d</w:t>
            </w:r>
            <w:r w:rsidRPr="00E8462B">
              <w:rPr>
                <w:lang w:val="ru-RU"/>
              </w:rPr>
              <w:t>) достижение одним или несколькими параметрами деятельности организации критического значения</w:t>
            </w:r>
          </w:p>
        </w:tc>
      </w:tr>
    </w:tbl>
    <w:p w:rsidR="00E8462B" w:rsidRPr="00E8462B" w:rsidRDefault="00E8462B" w:rsidP="00E8462B">
      <w:pPr>
        <w:tabs>
          <w:tab w:val="left" w:pos="540"/>
        </w:tabs>
        <w:autoSpaceDE w:val="0"/>
        <w:autoSpaceDN w:val="0"/>
        <w:adjustRightInd w:val="0"/>
        <w:ind w:left="540" w:hanging="540"/>
        <w:jc w:val="both"/>
        <w:rPr>
          <w:sz w:val="16"/>
          <w:szCs w:val="16"/>
          <w:lang w:val="ru-RU"/>
        </w:rPr>
      </w:pPr>
    </w:p>
    <w:p w:rsidR="00E8462B" w:rsidRPr="00E8462B" w:rsidRDefault="00E8462B" w:rsidP="00E8462B">
      <w:pPr>
        <w:autoSpaceDE w:val="0"/>
        <w:autoSpaceDN w:val="0"/>
        <w:adjustRightInd w:val="0"/>
        <w:jc w:val="both"/>
        <w:rPr>
          <w:sz w:val="28"/>
          <w:szCs w:val="28"/>
          <w:u w:val="single"/>
          <w:lang w:val="ru-RU"/>
        </w:rPr>
      </w:pPr>
      <w:r w:rsidRPr="00E8462B">
        <w:rPr>
          <w:sz w:val="28"/>
          <w:szCs w:val="28"/>
          <w:lang w:val="ru-RU"/>
        </w:rPr>
        <w:tab/>
        <w:t xml:space="preserve">Варианты ответов: </w:t>
      </w:r>
      <w:r w:rsidRPr="00E8462B">
        <w:rPr>
          <w:sz w:val="28"/>
          <w:szCs w:val="28"/>
          <w:u w:val="single"/>
          <w:lang w:val="ru-RU"/>
        </w:rPr>
        <w:t xml:space="preserve">1 - </w:t>
      </w:r>
      <w:r w:rsidRPr="00A0225B">
        <w:rPr>
          <w:sz w:val="28"/>
          <w:szCs w:val="28"/>
          <w:u w:val="single"/>
        </w:rPr>
        <w:t>b</w:t>
      </w:r>
      <w:r w:rsidRPr="00E8462B">
        <w:rPr>
          <w:sz w:val="28"/>
          <w:szCs w:val="28"/>
          <w:u w:val="single"/>
          <w:lang w:val="ru-RU"/>
        </w:rPr>
        <w:tab/>
      </w:r>
      <w:r w:rsidRPr="00E8462B">
        <w:rPr>
          <w:sz w:val="28"/>
          <w:szCs w:val="28"/>
          <w:u w:val="single"/>
          <w:lang w:val="ru-RU"/>
        </w:rPr>
        <w:tab/>
        <w:t xml:space="preserve">2 - </w:t>
      </w:r>
      <w:r w:rsidRPr="00A0225B">
        <w:rPr>
          <w:sz w:val="28"/>
          <w:szCs w:val="28"/>
          <w:u w:val="single"/>
        </w:rPr>
        <w:t>d</w:t>
      </w:r>
      <w:r w:rsidRPr="00E8462B">
        <w:rPr>
          <w:sz w:val="28"/>
          <w:szCs w:val="28"/>
          <w:u w:val="single"/>
          <w:lang w:val="ru-RU"/>
        </w:rPr>
        <w:tab/>
      </w:r>
      <w:r w:rsidRPr="00E8462B">
        <w:rPr>
          <w:sz w:val="28"/>
          <w:szCs w:val="28"/>
          <w:u w:val="single"/>
          <w:lang w:val="ru-RU"/>
        </w:rPr>
        <w:tab/>
        <w:t xml:space="preserve">3 - </w:t>
      </w:r>
      <w:r w:rsidRPr="00A0225B">
        <w:rPr>
          <w:sz w:val="28"/>
          <w:szCs w:val="28"/>
          <w:u w:val="single"/>
        </w:rPr>
        <w:t>a</w:t>
      </w:r>
      <w:r w:rsidRPr="00E8462B">
        <w:rPr>
          <w:sz w:val="28"/>
          <w:szCs w:val="28"/>
          <w:u w:val="single"/>
          <w:lang w:val="ru-RU"/>
        </w:rPr>
        <w:tab/>
      </w:r>
      <w:r w:rsidRPr="00E8462B">
        <w:rPr>
          <w:sz w:val="28"/>
          <w:szCs w:val="28"/>
          <w:u w:val="single"/>
          <w:lang w:val="ru-RU"/>
        </w:rPr>
        <w:tab/>
        <w:t xml:space="preserve">4 - </w:t>
      </w:r>
      <w:r w:rsidRPr="00A0225B">
        <w:rPr>
          <w:sz w:val="28"/>
          <w:szCs w:val="28"/>
          <w:u w:val="single"/>
        </w:rPr>
        <w:t>c</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5. </w:t>
      </w:r>
      <w:r w:rsidRPr="00E8462B">
        <w:rPr>
          <w:sz w:val="28"/>
          <w:szCs w:val="28"/>
          <w:lang w:val="ru-RU"/>
        </w:rPr>
        <w:tab/>
        <w:t>Тестовое задание: Установите последовательность этапов процесса принятия решений:</w:t>
      </w:r>
    </w:p>
    <w:p w:rsidR="00E8462B" w:rsidRPr="00A0225B" w:rsidRDefault="00E8462B" w:rsidP="00E42FA1">
      <w:pPr>
        <w:numPr>
          <w:ilvl w:val="0"/>
          <w:numId w:val="23"/>
        </w:numPr>
        <w:autoSpaceDE w:val="0"/>
        <w:autoSpaceDN w:val="0"/>
        <w:adjustRightInd w:val="0"/>
        <w:spacing w:after="0" w:line="240" w:lineRule="auto"/>
        <w:jc w:val="both"/>
        <w:rPr>
          <w:sz w:val="28"/>
          <w:szCs w:val="28"/>
        </w:rPr>
      </w:pPr>
      <w:r w:rsidRPr="00A0225B">
        <w:rPr>
          <w:sz w:val="28"/>
          <w:szCs w:val="28"/>
        </w:rPr>
        <w:t xml:space="preserve">реализация решения </w:t>
      </w:r>
    </w:p>
    <w:p w:rsidR="00E8462B" w:rsidRPr="00E8462B" w:rsidRDefault="00E8462B" w:rsidP="00E42FA1">
      <w:pPr>
        <w:numPr>
          <w:ilvl w:val="0"/>
          <w:numId w:val="23"/>
        </w:numPr>
        <w:autoSpaceDE w:val="0"/>
        <w:autoSpaceDN w:val="0"/>
        <w:adjustRightInd w:val="0"/>
        <w:spacing w:after="0" w:line="240" w:lineRule="auto"/>
        <w:jc w:val="both"/>
        <w:rPr>
          <w:sz w:val="28"/>
          <w:szCs w:val="28"/>
          <w:lang w:val="ru-RU"/>
        </w:rPr>
      </w:pPr>
      <w:r w:rsidRPr="00E8462B">
        <w:rPr>
          <w:sz w:val="28"/>
          <w:szCs w:val="28"/>
          <w:lang w:val="ru-RU"/>
        </w:rPr>
        <w:t xml:space="preserve">формулировка ограничений и критериев выбора альтернатив </w:t>
      </w:r>
    </w:p>
    <w:p w:rsidR="00E8462B" w:rsidRPr="00A0225B" w:rsidRDefault="00E8462B" w:rsidP="00E42FA1">
      <w:pPr>
        <w:numPr>
          <w:ilvl w:val="0"/>
          <w:numId w:val="23"/>
        </w:numPr>
        <w:autoSpaceDE w:val="0"/>
        <w:autoSpaceDN w:val="0"/>
        <w:adjustRightInd w:val="0"/>
        <w:spacing w:after="0" w:line="240" w:lineRule="auto"/>
        <w:jc w:val="both"/>
        <w:rPr>
          <w:sz w:val="28"/>
          <w:szCs w:val="28"/>
        </w:rPr>
      </w:pPr>
      <w:r w:rsidRPr="00A0225B">
        <w:rPr>
          <w:sz w:val="28"/>
          <w:szCs w:val="28"/>
        </w:rPr>
        <w:t xml:space="preserve">определение альтернатив решений </w:t>
      </w:r>
    </w:p>
    <w:p w:rsidR="00E8462B" w:rsidRPr="00A0225B" w:rsidRDefault="00E8462B" w:rsidP="00E42FA1">
      <w:pPr>
        <w:numPr>
          <w:ilvl w:val="0"/>
          <w:numId w:val="23"/>
        </w:numPr>
        <w:autoSpaceDE w:val="0"/>
        <w:autoSpaceDN w:val="0"/>
        <w:adjustRightInd w:val="0"/>
        <w:spacing w:after="0" w:line="240" w:lineRule="auto"/>
        <w:jc w:val="both"/>
        <w:rPr>
          <w:sz w:val="28"/>
          <w:szCs w:val="28"/>
        </w:rPr>
      </w:pPr>
      <w:r w:rsidRPr="00A0225B">
        <w:rPr>
          <w:sz w:val="28"/>
          <w:szCs w:val="28"/>
        </w:rPr>
        <w:t>предварительное формулирование проблемы</w:t>
      </w:r>
    </w:p>
    <w:p w:rsidR="00E8462B" w:rsidRPr="00A0225B" w:rsidRDefault="00E8462B" w:rsidP="00E42FA1">
      <w:pPr>
        <w:numPr>
          <w:ilvl w:val="0"/>
          <w:numId w:val="23"/>
        </w:numPr>
        <w:autoSpaceDE w:val="0"/>
        <w:autoSpaceDN w:val="0"/>
        <w:adjustRightInd w:val="0"/>
        <w:spacing w:after="0" w:line="240" w:lineRule="auto"/>
        <w:jc w:val="both"/>
        <w:rPr>
          <w:sz w:val="28"/>
          <w:szCs w:val="28"/>
        </w:rPr>
      </w:pPr>
      <w:r w:rsidRPr="00A0225B">
        <w:rPr>
          <w:sz w:val="28"/>
          <w:szCs w:val="28"/>
        </w:rPr>
        <w:t>анализ проблемной ситуации</w:t>
      </w:r>
    </w:p>
    <w:p w:rsidR="00E8462B" w:rsidRPr="00E8462B" w:rsidRDefault="00E8462B" w:rsidP="00E42FA1">
      <w:pPr>
        <w:numPr>
          <w:ilvl w:val="0"/>
          <w:numId w:val="23"/>
        </w:numPr>
        <w:autoSpaceDE w:val="0"/>
        <w:autoSpaceDN w:val="0"/>
        <w:adjustRightInd w:val="0"/>
        <w:spacing w:after="0" w:line="240" w:lineRule="auto"/>
        <w:jc w:val="both"/>
        <w:rPr>
          <w:sz w:val="28"/>
          <w:szCs w:val="28"/>
          <w:lang w:val="ru-RU"/>
        </w:rPr>
      </w:pPr>
      <w:r w:rsidRPr="00E8462B">
        <w:rPr>
          <w:sz w:val="28"/>
          <w:szCs w:val="28"/>
          <w:lang w:val="ru-RU"/>
        </w:rPr>
        <w:t xml:space="preserve">оценка альтернатив и выбор наиболее </w:t>
      </w:r>
      <w:proofErr w:type="gramStart"/>
      <w:r w:rsidRPr="00E8462B">
        <w:rPr>
          <w:sz w:val="28"/>
          <w:szCs w:val="28"/>
          <w:lang w:val="ru-RU"/>
        </w:rPr>
        <w:t>эффективной</w:t>
      </w:r>
      <w:proofErr w:type="gramEnd"/>
    </w:p>
    <w:p w:rsidR="00E8462B" w:rsidRPr="00A0225B" w:rsidRDefault="00E8462B" w:rsidP="00E42FA1">
      <w:pPr>
        <w:numPr>
          <w:ilvl w:val="0"/>
          <w:numId w:val="23"/>
        </w:numPr>
        <w:autoSpaceDE w:val="0"/>
        <w:autoSpaceDN w:val="0"/>
        <w:adjustRightInd w:val="0"/>
        <w:spacing w:after="0" w:line="240" w:lineRule="auto"/>
        <w:jc w:val="both"/>
        <w:rPr>
          <w:sz w:val="28"/>
          <w:szCs w:val="28"/>
        </w:rPr>
      </w:pPr>
      <w:r w:rsidRPr="00A0225B">
        <w:rPr>
          <w:sz w:val="28"/>
          <w:szCs w:val="28"/>
        </w:rPr>
        <w:lastRenderedPageBreak/>
        <w:t>определение целей решения проблемы</w:t>
      </w:r>
    </w:p>
    <w:p w:rsidR="00E8462B" w:rsidRPr="00A0225B" w:rsidRDefault="00E8462B" w:rsidP="00E42FA1">
      <w:pPr>
        <w:numPr>
          <w:ilvl w:val="0"/>
          <w:numId w:val="23"/>
        </w:numPr>
        <w:autoSpaceDE w:val="0"/>
        <w:autoSpaceDN w:val="0"/>
        <w:adjustRightInd w:val="0"/>
        <w:spacing w:after="0" w:line="240" w:lineRule="auto"/>
        <w:jc w:val="both"/>
        <w:rPr>
          <w:sz w:val="28"/>
          <w:szCs w:val="28"/>
        </w:rPr>
      </w:pPr>
      <w:r w:rsidRPr="00A0225B">
        <w:rPr>
          <w:sz w:val="28"/>
          <w:szCs w:val="28"/>
        </w:rPr>
        <w:t>формулирование проблемы</w:t>
      </w:r>
    </w:p>
    <w:p w:rsidR="00E8462B" w:rsidRPr="00E8462B" w:rsidRDefault="00E8462B" w:rsidP="00E42FA1">
      <w:pPr>
        <w:numPr>
          <w:ilvl w:val="0"/>
          <w:numId w:val="23"/>
        </w:numPr>
        <w:autoSpaceDE w:val="0"/>
        <w:autoSpaceDN w:val="0"/>
        <w:adjustRightInd w:val="0"/>
        <w:spacing w:after="0" w:line="240" w:lineRule="auto"/>
        <w:jc w:val="both"/>
        <w:rPr>
          <w:sz w:val="28"/>
          <w:szCs w:val="28"/>
          <w:lang w:val="ru-RU"/>
        </w:rPr>
      </w:pPr>
      <w:r w:rsidRPr="00E8462B">
        <w:rPr>
          <w:sz w:val="28"/>
          <w:szCs w:val="28"/>
          <w:lang w:val="ru-RU"/>
        </w:rPr>
        <w:t>контроль реализации решения и оценка результатов</w:t>
      </w:r>
    </w:p>
    <w:p w:rsidR="00E8462B" w:rsidRPr="00E8462B" w:rsidRDefault="00E8462B" w:rsidP="00E8462B">
      <w:pPr>
        <w:autoSpaceDE w:val="0"/>
        <w:autoSpaceDN w:val="0"/>
        <w:adjustRightInd w:val="0"/>
        <w:ind w:left="567"/>
        <w:jc w:val="both"/>
        <w:rPr>
          <w:sz w:val="28"/>
          <w:szCs w:val="28"/>
          <w:u w:val="single"/>
          <w:lang w:val="ru-RU"/>
        </w:rPr>
      </w:pPr>
      <w:r w:rsidRPr="00E8462B">
        <w:rPr>
          <w:sz w:val="28"/>
          <w:szCs w:val="28"/>
          <w:lang w:val="ru-RU"/>
        </w:rPr>
        <w:t xml:space="preserve">Варианты ответов: </w:t>
      </w:r>
      <w:r w:rsidRPr="00A0225B">
        <w:rPr>
          <w:sz w:val="28"/>
          <w:szCs w:val="28"/>
          <w:u w:val="single"/>
        </w:rPr>
        <w:t>d</w:t>
      </w:r>
      <w:r w:rsidRPr="00E8462B">
        <w:rPr>
          <w:sz w:val="28"/>
          <w:szCs w:val="28"/>
          <w:u w:val="single"/>
          <w:lang w:val="ru-RU"/>
        </w:rPr>
        <w:t xml:space="preserve"> – </w:t>
      </w:r>
      <w:r w:rsidRPr="00A0225B">
        <w:rPr>
          <w:sz w:val="28"/>
          <w:szCs w:val="28"/>
          <w:u w:val="single"/>
        </w:rPr>
        <w:t>g</w:t>
      </w:r>
      <w:r w:rsidRPr="00E8462B">
        <w:rPr>
          <w:sz w:val="28"/>
          <w:szCs w:val="28"/>
          <w:u w:val="single"/>
          <w:lang w:val="ru-RU"/>
        </w:rPr>
        <w:t xml:space="preserve"> – </w:t>
      </w:r>
      <w:r w:rsidRPr="00A0225B">
        <w:rPr>
          <w:sz w:val="28"/>
          <w:szCs w:val="28"/>
          <w:u w:val="single"/>
        </w:rPr>
        <w:t>e</w:t>
      </w:r>
      <w:r w:rsidRPr="00E8462B">
        <w:rPr>
          <w:sz w:val="28"/>
          <w:szCs w:val="28"/>
          <w:u w:val="single"/>
          <w:lang w:val="ru-RU"/>
        </w:rPr>
        <w:t xml:space="preserve"> – </w:t>
      </w:r>
      <w:r w:rsidRPr="00A0225B">
        <w:rPr>
          <w:sz w:val="28"/>
          <w:szCs w:val="28"/>
          <w:u w:val="single"/>
        </w:rPr>
        <w:t>h</w:t>
      </w:r>
      <w:r w:rsidRPr="00E8462B">
        <w:rPr>
          <w:sz w:val="28"/>
          <w:szCs w:val="28"/>
          <w:u w:val="single"/>
          <w:lang w:val="ru-RU"/>
        </w:rPr>
        <w:t xml:space="preserve"> – </w:t>
      </w:r>
      <w:r w:rsidRPr="00A0225B">
        <w:rPr>
          <w:sz w:val="28"/>
          <w:szCs w:val="28"/>
          <w:u w:val="single"/>
        </w:rPr>
        <w:t>b</w:t>
      </w:r>
      <w:r w:rsidRPr="00E8462B">
        <w:rPr>
          <w:sz w:val="28"/>
          <w:szCs w:val="28"/>
          <w:u w:val="single"/>
          <w:lang w:val="ru-RU"/>
        </w:rPr>
        <w:t xml:space="preserve"> – </w:t>
      </w:r>
      <w:r w:rsidRPr="00A0225B">
        <w:rPr>
          <w:sz w:val="28"/>
          <w:szCs w:val="28"/>
          <w:u w:val="single"/>
        </w:rPr>
        <w:t>c</w:t>
      </w:r>
      <w:r w:rsidRPr="00E8462B">
        <w:rPr>
          <w:sz w:val="28"/>
          <w:szCs w:val="28"/>
          <w:u w:val="single"/>
          <w:lang w:val="ru-RU"/>
        </w:rPr>
        <w:t xml:space="preserve"> – </w:t>
      </w:r>
      <w:r w:rsidRPr="00A0225B">
        <w:rPr>
          <w:sz w:val="28"/>
          <w:szCs w:val="28"/>
          <w:u w:val="single"/>
        </w:rPr>
        <w:t>f</w:t>
      </w:r>
      <w:r w:rsidRPr="00E8462B">
        <w:rPr>
          <w:sz w:val="28"/>
          <w:szCs w:val="28"/>
          <w:u w:val="single"/>
          <w:lang w:val="ru-RU"/>
        </w:rPr>
        <w:t xml:space="preserve"> – </w:t>
      </w:r>
      <w:r w:rsidRPr="00A0225B">
        <w:rPr>
          <w:sz w:val="28"/>
          <w:szCs w:val="28"/>
          <w:u w:val="single"/>
        </w:rPr>
        <w:t>a</w:t>
      </w:r>
      <w:r w:rsidRPr="00E8462B">
        <w:rPr>
          <w:sz w:val="28"/>
          <w:szCs w:val="28"/>
          <w:u w:val="single"/>
          <w:lang w:val="ru-RU"/>
        </w:rPr>
        <w:t xml:space="preserve"> - </w:t>
      </w:r>
      <w:r w:rsidRPr="00A0225B">
        <w:rPr>
          <w:sz w:val="28"/>
          <w:szCs w:val="28"/>
          <w:u w:val="single"/>
        </w:rPr>
        <w:t>i</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6. </w:t>
      </w:r>
      <w:r w:rsidRPr="00E8462B">
        <w:rPr>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E8462B" w:rsidRPr="00E8462B" w:rsidRDefault="00E8462B" w:rsidP="00E8462B">
      <w:pPr>
        <w:autoSpaceDE w:val="0"/>
        <w:autoSpaceDN w:val="0"/>
        <w:adjustRightInd w:val="0"/>
        <w:jc w:val="both"/>
        <w:rPr>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1. </w:t>
            </w:r>
            <w:r w:rsidRPr="005B265A">
              <w:rPr>
                <w:bCs/>
                <w:iCs/>
              </w:rPr>
              <w:t>Методология управленческого решения</w:t>
            </w:r>
            <w:r w:rsidRPr="005B265A">
              <w:rPr>
                <w:iCs/>
              </w:rPr>
              <w:t xml:space="preserve"> </w:t>
            </w:r>
          </w:p>
        </w:tc>
        <w:tc>
          <w:tcPr>
            <w:tcW w:w="5652" w:type="dxa"/>
          </w:tcPr>
          <w:p w:rsidR="00E8462B" w:rsidRPr="00E8462B" w:rsidRDefault="00E8462B" w:rsidP="006D1645">
            <w:pPr>
              <w:autoSpaceDE w:val="0"/>
              <w:autoSpaceDN w:val="0"/>
              <w:adjustRightInd w:val="0"/>
              <w:ind w:left="252" w:hanging="252"/>
              <w:rPr>
                <w:lang w:val="ru-RU"/>
              </w:rPr>
            </w:pPr>
            <w:r w:rsidRPr="005B265A">
              <w:t>a</w:t>
            </w:r>
            <w:r w:rsidRPr="00E8462B">
              <w:rPr>
                <w:lang w:val="ru-RU"/>
              </w:rPr>
              <w:t xml:space="preserve">) </w:t>
            </w:r>
            <w:r w:rsidRPr="00E8462B">
              <w:rPr>
                <w:iCs/>
                <w:lang w:val="ru-RU"/>
              </w:rPr>
              <w:t>способы и приемы выполнения операций, необходимых при разработке управленческих решений</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2. </w:t>
            </w:r>
            <w:r w:rsidRPr="005B265A">
              <w:rPr>
                <w:bCs/>
                <w:iCs/>
              </w:rPr>
              <w:t>Технология принятия решений</w:t>
            </w:r>
            <w:r w:rsidRPr="005B265A">
              <w:rPr>
                <w:iCs/>
              </w:rPr>
              <w:t xml:space="preserve"> </w:t>
            </w:r>
          </w:p>
        </w:tc>
        <w:tc>
          <w:tcPr>
            <w:tcW w:w="5652" w:type="dxa"/>
          </w:tcPr>
          <w:p w:rsidR="00E8462B" w:rsidRPr="00E8462B" w:rsidRDefault="00E8462B" w:rsidP="006D1645">
            <w:pPr>
              <w:autoSpaceDE w:val="0"/>
              <w:autoSpaceDN w:val="0"/>
              <w:adjustRightInd w:val="0"/>
              <w:ind w:left="252" w:hanging="252"/>
              <w:rPr>
                <w:lang w:val="ru-RU"/>
              </w:rPr>
            </w:pPr>
            <w:r w:rsidRPr="005B265A">
              <w:t>b</w:t>
            </w:r>
            <w:r w:rsidRPr="00E8462B">
              <w:rPr>
                <w:lang w:val="ru-RU"/>
              </w:rPr>
              <w:t xml:space="preserve">) </w:t>
            </w:r>
            <w:r w:rsidRPr="00E8462B">
              <w:rPr>
                <w:iCs/>
                <w:lang w:val="ru-RU"/>
              </w:rPr>
              <w:t>совокупность взаимосвязанных целенаправленных логически последовательных управленческих действий, обеспечивающих реализацию управленческих задач</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3. </w:t>
            </w:r>
            <w:r w:rsidRPr="005B265A">
              <w:rPr>
                <w:bCs/>
                <w:iCs/>
              </w:rPr>
              <w:t>Методы разработки управленческих решений</w:t>
            </w:r>
          </w:p>
        </w:tc>
        <w:tc>
          <w:tcPr>
            <w:tcW w:w="5652" w:type="dxa"/>
          </w:tcPr>
          <w:p w:rsidR="00E8462B" w:rsidRPr="00E8462B" w:rsidRDefault="00E8462B" w:rsidP="006D1645">
            <w:pPr>
              <w:autoSpaceDE w:val="0"/>
              <w:autoSpaceDN w:val="0"/>
              <w:adjustRightInd w:val="0"/>
              <w:ind w:left="252" w:hanging="252"/>
              <w:rPr>
                <w:lang w:val="ru-RU"/>
              </w:rPr>
            </w:pPr>
            <w:r w:rsidRPr="005B265A">
              <w:t>c</w:t>
            </w:r>
            <w:r w:rsidRPr="00E8462B">
              <w:rPr>
                <w:lang w:val="ru-RU"/>
              </w:rPr>
              <w:t xml:space="preserve">) </w:t>
            </w:r>
            <w:r w:rsidRPr="00E8462B">
              <w:rPr>
                <w:iCs/>
                <w:lang w:val="ru-RU"/>
              </w:rPr>
              <w:t>логическая организация деятельности по разработке управленческого решения</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4. </w:t>
            </w:r>
            <w:r w:rsidRPr="005B265A">
              <w:rPr>
                <w:bCs/>
                <w:iCs/>
              </w:rPr>
              <w:t>Процесс принятия управленческих решений</w:t>
            </w:r>
            <w:r w:rsidRPr="005B265A">
              <w:rPr>
                <w:iCs/>
              </w:rPr>
              <w:t xml:space="preserve"> </w:t>
            </w:r>
          </w:p>
        </w:tc>
        <w:tc>
          <w:tcPr>
            <w:tcW w:w="5652" w:type="dxa"/>
          </w:tcPr>
          <w:p w:rsidR="00E8462B" w:rsidRPr="00E8462B" w:rsidRDefault="00E8462B" w:rsidP="006D1645">
            <w:pPr>
              <w:autoSpaceDE w:val="0"/>
              <w:autoSpaceDN w:val="0"/>
              <w:adjustRightInd w:val="0"/>
              <w:ind w:left="252" w:hanging="252"/>
              <w:rPr>
                <w:lang w:val="ru-RU"/>
              </w:rPr>
            </w:pPr>
            <w:r w:rsidRPr="005B265A">
              <w:t>d</w:t>
            </w:r>
            <w:r w:rsidRPr="00E8462B">
              <w:rPr>
                <w:lang w:val="ru-RU"/>
              </w:rPr>
              <w:t xml:space="preserve">) </w:t>
            </w:r>
            <w:r w:rsidRPr="00E8462B">
              <w:rPr>
                <w:iCs/>
                <w:lang w:val="ru-RU"/>
              </w:rPr>
              <w:t>совокупность последовательных приемов и способов для достижения поставленной цели</w:t>
            </w:r>
          </w:p>
        </w:tc>
      </w:tr>
    </w:tbl>
    <w:p w:rsidR="00E8462B" w:rsidRPr="00E8462B" w:rsidRDefault="00E8462B" w:rsidP="00E8462B">
      <w:pPr>
        <w:autoSpaceDE w:val="0"/>
        <w:autoSpaceDN w:val="0"/>
        <w:adjustRightInd w:val="0"/>
        <w:jc w:val="both"/>
        <w:rPr>
          <w:sz w:val="16"/>
          <w:szCs w:val="16"/>
          <w:lang w:val="ru-RU"/>
        </w:rPr>
      </w:pP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ab/>
        <w:t xml:space="preserve">Варианты ответов: </w:t>
      </w:r>
      <w:r w:rsidRPr="00E8462B">
        <w:rPr>
          <w:sz w:val="28"/>
          <w:szCs w:val="28"/>
          <w:u w:val="single"/>
          <w:lang w:val="ru-RU"/>
        </w:rPr>
        <w:t>1 - с</w:t>
      </w:r>
      <w:r w:rsidRPr="00E8462B">
        <w:rPr>
          <w:sz w:val="28"/>
          <w:szCs w:val="28"/>
          <w:u w:val="single"/>
          <w:lang w:val="ru-RU"/>
        </w:rPr>
        <w:tab/>
      </w:r>
      <w:r w:rsidRPr="00E8462B">
        <w:rPr>
          <w:sz w:val="28"/>
          <w:szCs w:val="28"/>
          <w:u w:val="single"/>
          <w:lang w:val="ru-RU"/>
        </w:rPr>
        <w:tab/>
        <w:t xml:space="preserve">2 - </w:t>
      </w:r>
      <w:r w:rsidRPr="00A0225B">
        <w:rPr>
          <w:sz w:val="28"/>
          <w:szCs w:val="28"/>
          <w:u w:val="single"/>
        </w:rPr>
        <w:t>d</w:t>
      </w:r>
      <w:r w:rsidRPr="00E8462B">
        <w:rPr>
          <w:sz w:val="28"/>
          <w:szCs w:val="28"/>
          <w:u w:val="single"/>
          <w:lang w:val="ru-RU"/>
        </w:rPr>
        <w:tab/>
      </w:r>
      <w:r w:rsidRPr="00E8462B">
        <w:rPr>
          <w:sz w:val="28"/>
          <w:szCs w:val="28"/>
          <w:u w:val="single"/>
          <w:lang w:val="ru-RU"/>
        </w:rPr>
        <w:tab/>
        <w:t xml:space="preserve">3 - </w:t>
      </w:r>
      <w:r w:rsidRPr="00A0225B">
        <w:rPr>
          <w:sz w:val="28"/>
          <w:szCs w:val="28"/>
          <w:u w:val="single"/>
        </w:rPr>
        <w:t>a</w:t>
      </w:r>
      <w:r w:rsidRPr="00E8462B">
        <w:rPr>
          <w:sz w:val="28"/>
          <w:szCs w:val="28"/>
          <w:u w:val="single"/>
          <w:lang w:val="ru-RU"/>
        </w:rPr>
        <w:tab/>
      </w:r>
      <w:r w:rsidRPr="00E8462B">
        <w:rPr>
          <w:sz w:val="28"/>
          <w:szCs w:val="28"/>
          <w:u w:val="single"/>
          <w:lang w:val="ru-RU"/>
        </w:rPr>
        <w:tab/>
        <w:t xml:space="preserve">4 – </w:t>
      </w:r>
      <w:r w:rsidRPr="00A0225B">
        <w:rPr>
          <w:sz w:val="28"/>
          <w:szCs w:val="28"/>
          <w:u w:val="single"/>
        </w:rPr>
        <w:t>b</w:t>
      </w:r>
    </w:p>
    <w:p w:rsidR="00E8462B" w:rsidRPr="00E8462B" w:rsidRDefault="00E8462B" w:rsidP="00E8462B">
      <w:pPr>
        <w:tabs>
          <w:tab w:val="left" w:pos="540"/>
        </w:tabs>
        <w:autoSpaceDE w:val="0"/>
        <w:autoSpaceDN w:val="0"/>
        <w:adjustRightInd w:val="0"/>
        <w:ind w:left="540" w:hanging="540"/>
        <w:jc w:val="both"/>
        <w:rPr>
          <w:b/>
          <w:bCs/>
          <w:sz w:val="28"/>
          <w:szCs w:val="28"/>
          <w:lang w:val="ru-RU"/>
        </w:rPr>
      </w:pPr>
      <w:r w:rsidRPr="00E8462B">
        <w:rPr>
          <w:sz w:val="28"/>
          <w:szCs w:val="28"/>
          <w:lang w:val="ru-RU"/>
        </w:rPr>
        <w:t xml:space="preserve">7. </w:t>
      </w:r>
      <w:r w:rsidRPr="00E8462B">
        <w:rPr>
          <w:sz w:val="28"/>
          <w:szCs w:val="28"/>
          <w:lang w:val="ru-RU"/>
        </w:rPr>
        <w:tab/>
        <w:t xml:space="preserve">Тестовое задание: </w:t>
      </w:r>
      <w:r w:rsidRPr="00E8462B">
        <w:rPr>
          <w:iCs/>
          <w:sz w:val="28"/>
          <w:szCs w:val="28"/>
          <w:lang w:val="ru-RU"/>
        </w:rPr>
        <w:t>Цель управленческого решения</w:t>
      </w:r>
      <w:r w:rsidRPr="00E8462B">
        <w:rPr>
          <w:bCs/>
          <w:sz w:val="28"/>
          <w:szCs w:val="28"/>
          <w:lang w:val="ru-RU"/>
        </w:rPr>
        <w:t xml:space="preserve"> – это</w:t>
      </w:r>
    </w:p>
    <w:p w:rsidR="00E8462B" w:rsidRPr="00A0225B" w:rsidRDefault="00E8462B" w:rsidP="00E42FA1">
      <w:pPr>
        <w:numPr>
          <w:ilvl w:val="0"/>
          <w:numId w:val="24"/>
        </w:numPr>
        <w:autoSpaceDE w:val="0"/>
        <w:autoSpaceDN w:val="0"/>
        <w:adjustRightInd w:val="0"/>
        <w:spacing w:after="0" w:line="240" w:lineRule="auto"/>
        <w:jc w:val="both"/>
        <w:rPr>
          <w:sz w:val="28"/>
          <w:szCs w:val="28"/>
          <w:u w:val="single"/>
        </w:rPr>
      </w:pPr>
      <w:r w:rsidRPr="00A0225B">
        <w:rPr>
          <w:sz w:val="28"/>
          <w:szCs w:val="28"/>
        </w:rPr>
        <w:t>достижение общего назначения организации</w:t>
      </w:r>
    </w:p>
    <w:p w:rsidR="00E8462B" w:rsidRPr="00E8462B" w:rsidRDefault="00E8462B" w:rsidP="00E42FA1">
      <w:pPr>
        <w:numPr>
          <w:ilvl w:val="0"/>
          <w:numId w:val="24"/>
        </w:numPr>
        <w:autoSpaceDE w:val="0"/>
        <w:autoSpaceDN w:val="0"/>
        <w:adjustRightInd w:val="0"/>
        <w:spacing w:after="0" w:line="240" w:lineRule="auto"/>
        <w:jc w:val="both"/>
        <w:rPr>
          <w:sz w:val="28"/>
          <w:szCs w:val="28"/>
          <w:lang w:val="ru-RU"/>
        </w:rPr>
      </w:pPr>
      <w:r w:rsidRPr="00E8462B">
        <w:rPr>
          <w:sz w:val="28"/>
          <w:szCs w:val="28"/>
          <w:u w:val="single"/>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E8462B" w:rsidRPr="00E8462B" w:rsidRDefault="00E8462B" w:rsidP="00E42FA1">
      <w:pPr>
        <w:numPr>
          <w:ilvl w:val="0"/>
          <w:numId w:val="24"/>
        </w:numPr>
        <w:autoSpaceDE w:val="0"/>
        <w:autoSpaceDN w:val="0"/>
        <w:adjustRightInd w:val="0"/>
        <w:spacing w:after="0" w:line="240" w:lineRule="auto"/>
        <w:jc w:val="both"/>
        <w:rPr>
          <w:sz w:val="28"/>
          <w:szCs w:val="28"/>
          <w:lang w:val="ru-RU"/>
        </w:rPr>
      </w:pPr>
      <w:r w:rsidRPr="00E8462B">
        <w:rPr>
          <w:color w:val="1E1E1E"/>
          <w:sz w:val="28"/>
          <w:szCs w:val="28"/>
          <w:lang w:val="ru-RU"/>
        </w:rPr>
        <w:t xml:space="preserve">обеспечение достижения поставленных перед организацией задач. </w:t>
      </w:r>
    </w:p>
    <w:p w:rsidR="00E8462B" w:rsidRPr="00E8462B" w:rsidRDefault="00E8462B" w:rsidP="00E8462B">
      <w:pPr>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конкретный результат, который предполагается получить после реализации этого решения в определенных условиях и в зафиксированный период времен</w:t>
      </w:r>
    </w:p>
    <w:p w:rsidR="00E8462B" w:rsidRPr="00E8462B" w:rsidRDefault="00E8462B" w:rsidP="00E42FA1">
      <w:pPr>
        <w:numPr>
          <w:ilvl w:val="1"/>
          <w:numId w:val="21"/>
        </w:numPr>
        <w:tabs>
          <w:tab w:val="clear" w:pos="14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Приведите примеры критериев выбора цели  _____________________</w:t>
      </w:r>
    </w:p>
    <w:p w:rsidR="00E8462B" w:rsidRPr="00E8462B" w:rsidRDefault="00E8462B" w:rsidP="00E8462B">
      <w:pPr>
        <w:autoSpaceDE w:val="0"/>
        <w:autoSpaceDN w:val="0"/>
        <w:adjustRightInd w:val="0"/>
        <w:ind w:left="540"/>
        <w:jc w:val="both"/>
        <w:rPr>
          <w:sz w:val="28"/>
          <w:szCs w:val="28"/>
          <w:lang w:val="ru-RU"/>
        </w:rPr>
      </w:pPr>
      <w:r w:rsidRPr="00E8462B">
        <w:rPr>
          <w:sz w:val="28"/>
          <w:szCs w:val="28"/>
          <w:lang w:val="ru-RU"/>
        </w:rPr>
        <w:t xml:space="preserve">Варианты ответов: цена за единицу поставляемого материала; размер минимальных поставок; условия предоставления скидок и льгот; качество материалов; условия транспортировки </w:t>
      </w:r>
    </w:p>
    <w:p w:rsidR="00E8462B" w:rsidRPr="00E8462B" w:rsidRDefault="00E8462B" w:rsidP="00E42FA1">
      <w:pPr>
        <w:numPr>
          <w:ilvl w:val="1"/>
          <w:numId w:val="21"/>
        </w:numPr>
        <w:tabs>
          <w:tab w:val="clear" w:pos="14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Для каких организаций существует меньше ограничений при принятии и реализации решений:</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а</w:t>
      </w:r>
      <w:r w:rsidRPr="00E8462B">
        <w:rPr>
          <w:sz w:val="28"/>
          <w:szCs w:val="28"/>
          <w:lang w:val="ru-RU"/>
        </w:rPr>
        <w:tab/>
        <w:t>мелких</w:t>
      </w:r>
    </w:p>
    <w:p w:rsidR="00E8462B" w:rsidRPr="00E8462B" w:rsidRDefault="00E8462B" w:rsidP="00E8462B">
      <w:pPr>
        <w:tabs>
          <w:tab w:val="left" w:pos="900"/>
        </w:tabs>
        <w:autoSpaceDE w:val="0"/>
        <w:autoSpaceDN w:val="0"/>
        <w:adjustRightInd w:val="0"/>
        <w:ind w:left="567"/>
        <w:jc w:val="both"/>
        <w:rPr>
          <w:sz w:val="28"/>
          <w:szCs w:val="28"/>
          <w:u w:val="single"/>
          <w:lang w:val="ru-RU"/>
        </w:rPr>
      </w:pPr>
      <w:proofErr w:type="gramStart"/>
      <w:r w:rsidRPr="00E8462B">
        <w:rPr>
          <w:sz w:val="28"/>
          <w:szCs w:val="28"/>
          <w:lang w:val="ru-RU"/>
        </w:rPr>
        <w:t>б</w:t>
      </w:r>
      <w:proofErr w:type="gramEnd"/>
      <w:r w:rsidRPr="00E8462B">
        <w:rPr>
          <w:sz w:val="28"/>
          <w:szCs w:val="28"/>
          <w:lang w:val="ru-RU"/>
        </w:rPr>
        <w:tab/>
      </w:r>
      <w:r w:rsidRPr="00E8462B">
        <w:rPr>
          <w:sz w:val="28"/>
          <w:szCs w:val="28"/>
          <w:u w:val="single"/>
          <w:lang w:val="ru-RU"/>
        </w:rPr>
        <w:t>крупных</w:t>
      </w:r>
    </w:p>
    <w:p w:rsidR="00E8462B" w:rsidRPr="00E8462B" w:rsidRDefault="00E8462B" w:rsidP="00E8462B">
      <w:pPr>
        <w:tabs>
          <w:tab w:val="left" w:pos="900"/>
        </w:tabs>
        <w:autoSpaceDE w:val="0"/>
        <w:autoSpaceDN w:val="0"/>
        <w:adjustRightInd w:val="0"/>
        <w:ind w:left="567"/>
        <w:jc w:val="both"/>
        <w:rPr>
          <w:sz w:val="28"/>
          <w:szCs w:val="28"/>
          <w:u w:val="single"/>
          <w:lang w:val="ru-RU"/>
        </w:rPr>
      </w:pPr>
      <w:r w:rsidRPr="00E8462B">
        <w:rPr>
          <w:sz w:val="28"/>
          <w:szCs w:val="28"/>
          <w:lang w:val="ru-RU"/>
        </w:rPr>
        <w:lastRenderedPageBreak/>
        <w:t xml:space="preserve">Варианты ответов: </w:t>
      </w:r>
      <w:r w:rsidRPr="00E8462B">
        <w:rPr>
          <w:sz w:val="28"/>
          <w:szCs w:val="28"/>
          <w:u w:val="single"/>
          <w:lang w:val="ru-RU"/>
        </w:rPr>
        <w:t>крупных</w:t>
      </w:r>
    </w:p>
    <w:p w:rsidR="00E8462B" w:rsidRPr="00E8462B" w:rsidRDefault="00E8462B" w:rsidP="00E42FA1">
      <w:pPr>
        <w:numPr>
          <w:ilvl w:val="1"/>
          <w:numId w:val="21"/>
        </w:numPr>
        <w:tabs>
          <w:tab w:val="clear" w:pos="14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 xml:space="preserve">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w:t>
      </w:r>
      <w:proofErr w:type="gramStart"/>
      <w:r w:rsidRPr="00E8462B">
        <w:rPr>
          <w:sz w:val="28"/>
          <w:szCs w:val="28"/>
          <w:lang w:val="ru-RU"/>
        </w:rPr>
        <w:t>при</w:t>
      </w:r>
      <w:proofErr w:type="gramEnd"/>
      <w:r w:rsidRPr="00E8462B">
        <w:rPr>
          <w:sz w:val="28"/>
          <w:szCs w:val="28"/>
          <w:lang w:val="ru-RU"/>
        </w:rPr>
        <w:t xml:space="preserve">: </w:t>
      </w:r>
    </w:p>
    <w:p w:rsidR="00E8462B" w:rsidRPr="00A0225B" w:rsidRDefault="00E8462B" w:rsidP="00E42FA1">
      <w:pPr>
        <w:numPr>
          <w:ilvl w:val="0"/>
          <w:numId w:val="30"/>
        </w:numPr>
        <w:tabs>
          <w:tab w:val="left" w:pos="540"/>
        </w:tabs>
        <w:autoSpaceDE w:val="0"/>
        <w:autoSpaceDN w:val="0"/>
        <w:adjustRightInd w:val="0"/>
        <w:spacing w:after="0" w:line="240" w:lineRule="auto"/>
        <w:jc w:val="both"/>
        <w:rPr>
          <w:sz w:val="28"/>
          <w:szCs w:val="28"/>
        </w:rPr>
      </w:pPr>
      <w:r w:rsidRPr="00A0225B">
        <w:rPr>
          <w:sz w:val="28"/>
          <w:szCs w:val="28"/>
        </w:rPr>
        <w:t>анализе проблемы,</w:t>
      </w:r>
    </w:p>
    <w:p w:rsidR="00E8462B" w:rsidRPr="00A0225B" w:rsidRDefault="00E8462B" w:rsidP="00E42FA1">
      <w:pPr>
        <w:numPr>
          <w:ilvl w:val="0"/>
          <w:numId w:val="30"/>
        </w:numPr>
        <w:tabs>
          <w:tab w:val="left" w:pos="540"/>
        </w:tabs>
        <w:autoSpaceDE w:val="0"/>
        <w:autoSpaceDN w:val="0"/>
        <w:adjustRightInd w:val="0"/>
        <w:spacing w:after="0" w:line="240" w:lineRule="auto"/>
        <w:jc w:val="both"/>
        <w:rPr>
          <w:sz w:val="28"/>
          <w:szCs w:val="28"/>
        </w:rPr>
      </w:pPr>
      <w:r w:rsidRPr="00A0225B">
        <w:rPr>
          <w:sz w:val="28"/>
          <w:szCs w:val="28"/>
          <w:u w:val="single"/>
        </w:rPr>
        <w:t>определении приоритета проблемы</w:t>
      </w:r>
      <w:r w:rsidRPr="00A0225B">
        <w:rPr>
          <w:sz w:val="28"/>
          <w:szCs w:val="28"/>
        </w:rPr>
        <w:t>,</w:t>
      </w:r>
    </w:p>
    <w:p w:rsidR="00E8462B" w:rsidRPr="00A0225B" w:rsidRDefault="00E8462B" w:rsidP="00E42FA1">
      <w:pPr>
        <w:numPr>
          <w:ilvl w:val="0"/>
          <w:numId w:val="30"/>
        </w:numPr>
        <w:tabs>
          <w:tab w:val="left" w:pos="540"/>
        </w:tabs>
        <w:autoSpaceDE w:val="0"/>
        <w:autoSpaceDN w:val="0"/>
        <w:adjustRightInd w:val="0"/>
        <w:spacing w:after="0" w:line="240" w:lineRule="auto"/>
        <w:jc w:val="both"/>
        <w:rPr>
          <w:sz w:val="28"/>
          <w:szCs w:val="28"/>
        </w:rPr>
      </w:pPr>
      <w:r w:rsidRPr="00A0225B">
        <w:rPr>
          <w:sz w:val="28"/>
          <w:szCs w:val="28"/>
        </w:rPr>
        <w:t>разработке реализации выбранной альтернативы проблемы</w:t>
      </w:r>
    </w:p>
    <w:p w:rsidR="00E8462B" w:rsidRPr="00A0225B" w:rsidRDefault="00E8462B" w:rsidP="00E8462B">
      <w:pPr>
        <w:tabs>
          <w:tab w:val="left" w:pos="540"/>
        </w:tabs>
        <w:autoSpaceDE w:val="0"/>
        <w:autoSpaceDN w:val="0"/>
        <w:adjustRightInd w:val="0"/>
        <w:ind w:left="567"/>
        <w:jc w:val="both"/>
        <w:rPr>
          <w:sz w:val="28"/>
          <w:szCs w:val="28"/>
        </w:rPr>
      </w:pPr>
      <w:r w:rsidRPr="00A0225B">
        <w:rPr>
          <w:sz w:val="28"/>
          <w:szCs w:val="28"/>
        </w:rPr>
        <w:t xml:space="preserve">Варианты ответов: </w:t>
      </w:r>
      <w:r w:rsidRPr="00A0225B">
        <w:rPr>
          <w:sz w:val="28"/>
          <w:szCs w:val="28"/>
          <w:u w:val="single"/>
        </w:rPr>
        <w:t>определении приоритета проблемы</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11. </w:t>
      </w:r>
      <w:r w:rsidRPr="00E8462B">
        <w:rPr>
          <w:sz w:val="28"/>
          <w:szCs w:val="28"/>
          <w:lang w:val="ru-RU"/>
        </w:rPr>
        <w:tab/>
        <w:t>Тестовое задание: При окончательном принятии управленческого решения рекомендуется оставить для рассмотрения:</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а</w:t>
      </w:r>
      <w:r w:rsidRPr="00E8462B">
        <w:rPr>
          <w:sz w:val="28"/>
          <w:szCs w:val="28"/>
          <w:lang w:val="ru-RU"/>
        </w:rPr>
        <w:tab/>
        <w:t>одну-две альтернативы, не больше</w:t>
      </w:r>
    </w:p>
    <w:p w:rsidR="00E8462B" w:rsidRPr="00E8462B" w:rsidRDefault="00E8462B" w:rsidP="00E8462B">
      <w:pPr>
        <w:tabs>
          <w:tab w:val="left" w:pos="900"/>
        </w:tabs>
        <w:autoSpaceDE w:val="0"/>
        <w:autoSpaceDN w:val="0"/>
        <w:adjustRightInd w:val="0"/>
        <w:ind w:left="567"/>
        <w:jc w:val="both"/>
        <w:rPr>
          <w:sz w:val="28"/>
          <w:szCs w:val="28"/>
          <w:lang w:val="ru-RU"/>
        </w:rPr>
      </w:pPr>
      <w:proofErr w:type="gramStart"/>
      <w:r w:rsidRPr="00E8462B">
        <w:rPr>
          <w:sz w:val="28"/>
          <w:szCs w:val="28"/>
          <w:lang w:val="ru-RU"/>
        </w:rPr>
        <w:t>б</w:t>
      </w:r>
      <w:proofErr w:type="gramEnd"/>
      <w:r w:rsidRPr="00E8462B">
        <w:rPr>
          <w:sz w:val="28"/>
          <w:szCs w:val="28"/>
          <w:lang w:val="ru-RU"/>
        </w:rPr>
        <w:tab/>
        <w:t>как можно больше альтернативных вариантов</w:t>
      </w:r>
    </w:p>
    <w:p w:rsidR="00E8462B" w:rsidRPr="00E8462B" w:rsidRDefault="00E8462B" w:rsidP="00E8462B">
      <w:pPr>
        <w:tabs>
          <w:tab w:val="left" w:pos="900"/>
        </w:tabs>
        <w:autoSpaceDE w:val="0"/>
        <w:autoSpaceDN w:val="0"/>
        <w:adjustRightInd w:val="0"/>
        <w:ind w:left="567"/>
        <w:jc w:val="both"/>
        <w:rPr>
          <w:sz w:val="28"/>
          <w:szCs w:val="28"/>
          <w:u w:val="single"/>
          <w:lang w:val="ru-RU"/>
        </w:rPr>
      </w:pPr>
      <w:r w:rsidRPr="00E8462B">
        <w:rPr>
          <w:sz w:val="28"/>
          <w:szCs w:val="28"/>
          <w:lang w:val="ru-RU"/>
        </w:rPr>
        <w:t>в</w:t>
      </w:r>
      <w:r w:rsidRPr="00E8462B">
        <w:rPr>
          <w:sz w:val="28"/>
          <w:szCs w:val="28"/>
          <w:lang w:val="ru-RU"/>
        </w:rPr>
        <w:tab/>
      </w:r>
      <w:r w:rsidRPr="00E8462B">
        <w:rPr>
          <w:sz w:val="28"/>
          <w:szCs w:val="28"/>
          <w:u w:val="single"/>
          <w:lang w:val="ru-RU"/>
        </w:rPr>
        <w:t>несколько наиболее привлекательных</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несколько наиболее привлекательных</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12</w:t>
      </w:r>
      <w:r w:rsidRPr="00E8462B">
        <w:rPr>
          <w:sz w:val="28"/>
          <w:szCs w:val="28"/>
          <w:lang w:val="ru-RU"/>
        </w:rPr>
        <w:tab/>
        <w:t>Тестовое задание: Какой тип показателей следует использовать при оценке альтернатив:</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а</w:t>
      </w:r>
      <w:r w:rsidRPr="00E8462B">
        <w:rPr>
          <w:sz w:val="28"/>
          <w:szCs w:val="28"/>
          <w:lang w:val="ru-RU"/>
        </w:rPr>
        <w:tab/>
        <w:t>неоднотипные</w:t>
      </w:r>
    </w:p>
    <w:p w:rsidR="00E8462B" w:rsidRPr="00E8462B" w:rsidRDefault="00E8462B" w:rsidP="00E8462B">
      <w:pPr>
        <w:tabs>
          <w:tab w:val="left" w:pos="900"/>
        </w:tabs>
        <w:autoSpaceDE w:val="0"/>
        <w:autoSpaceDN w:val="0"/>
        <w:adjustRightInd w:val="0"/>
        <w:ind w:left="567"/>
        <w:jc w:val="both"/>
        <w:rPr>
          <w:sz w:val="28"/>
          <w:szCs w:val="28"/>
          <w:lang w:val="ru-RU"/>
        </w:rPr>
      </w:pPr>
      <w:proofErr w:type="gramStart"/>
      <w:r w:rsidRPr="00E8462B">
        <w:rPr>
          <w:sz w:val="28"/>
          <w:szCs w:val="28"/>
          <w:lang w:val="ru-RU"/>
        </w:rPr>
        <w:t>б</w:t>
      </w:r>
      <w:proofErr w:type="gramEnd"/>
      <w:r w:rsidRPr="00E8462B">
        <w:rPr>
          <w:sz w:val="28"/>
          <w:szCs w:val="28"/>
          <w:lang w:val="ru-RU"/>
        </w:rPr>
        <w:tab/>
        <w:t>любые</w:t>
      </w:r>
    </w:p>
    <w:p w:rsidR="00E8462B" w:rsidRPr="00E8462B" w:rsidRDefault="00E8462B" w:rsidP="00E8462B">
      <w:pPr>
        <w:tabs>
          <w:tab w:val="left" w:pos="900"/>
        </w:tabs>
        <w:autoSpaceDE w:val="0"/>
        <w:autoSpaceDN w:val="0"/>
        <w:adjustRightInd w:val="0"/>
        <w:ind w:left="567"/>
        <w:jc w:val="both"/>
        <w:rPr>
          <w:sz w:val="28"/>
          <w:szCs w:val="28"/>
          <w:u w:val="single"/>
          <w:lang w:val="ru-RU"/>
        </w:rPr>
      </w:pPr>
      <w:r w:rsidRPr="00E8462B">
        <w:rPr>
          <w:sz w:val="28"/>
          <w:szCs w:val="28"/>
          <w:lang w:val="ru-RU"/>
        </w:rPr>
        <w:t>в</w:t>
      </w:r>
      <w:r w:rsidRPr="00E8462B">
        <w:rPr>
          <w:sz w:val="28"/>
          <w:szCs w:val="28"/>
          <w:lang w:val="ru-RU"/>
        </w:rPr>
        <w:tab/>
      </w:r>
      <w:r w:rsidRPr="00E8462B">
        <w:rPr>
          <w:sz w:val="28"/>
          <w:szCs w:val="28"/>
          <w:u w:val="single"/>
          <w:lang w:val="ru-RU"/>
        </w:rPr>
        <w:t>однотипные</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однотипные</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13.</w:t>
      </w:r>
      <w:r w:rsidRPr="00E8462B">
        <w:rPr>
          <w:sz w:val="28"/>
          <w:szCs w:val="28"/>
          <w:lang w:val="ru-RU"/>
        </w:rPr>
        <w:tab/>
        <w:t>Тестовое задание: Установите соответствие между типом проблемной ситуац</w:t>
      </w:r>
      <w:proofErr w:type="gramStart"/>
      <w:r w:rsidRPr="00E8462B">
        <w:rPr>
          <w:sz w:val="28"/>
          <w:szCs w:val="28"/>
          <w:lang w:val="ru-RU"/>
        </w:rPr>
        <w:t>ии и ее</w:t>
      </w:r>
      <w:proofErr w:type="gramEnd"/>
      <w:r w:rsidRPr="00E8462B">
        <w:rPr>
          <w:sz w:val="28"/>
          <w:szCs w:val="28"/>
          <w:lang w:val="ru-RU"/>
        </w:rPr>
        <w:t xml:space="preserve"> сущностью:</w:t>
      </w:r>
    </w:p>
    <w:p w:rsidR="00E8462B" w:rsidRPr="00E8462B" w:rsidRDefault="00E8462B" w:rsidP="00E8462B">
      <w:pPr>
        <w:tabs>
          <w:tab w:val="left" w:pos="540"/>
        </w:tabs>
        <w:autoSpaceDE w:val="0"/>
        <w:autoSpaceDN w:val="0"/>
        <w:adjustRightInd w:val="0"/>
        <w:ind w:left="540" w:hanging="540"/>
        <w:jc w:val="both"/>
        <w:rPr>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1. </w:t>
            </w:r>
            <w:r w:rsidRPr="005B265A">
              <w:rPr>
                <w:iCs/>
              </w:rPr>
              <w:t xml:space="preserve">Стандартные </w:t>
            </w:r>
          </w:p>
        </w:tc>
        <w:tc>
          <w:tcPr>
            <w:tcW w:w="5652" w:type="dxa"/>
          </w:tcPr>
          <w:p w:rsidR="00E8462B" w:rsidRPr="00E8462B" w:rsidRDefault="00E8462B" w:rsidP="006D1645">
            <w:pPr>
              <w:autoSpaceDE w:val="0"/>
              <w:autoSpaceDN w:val="0"/>
              <w:adjustRightInd w:val="0"/>
              <w:ind w:left="252" w:hanging="252"/>
              <w:rPr>
                <w:lang w:val="ru-RU"/>
              </w:rPr>
            </w:pPr>
            <w:r w:rsidRPr="005B265A">
              <w:t>a</w:t>
            </w:r>
            <w:r w:rsidRPr="00E8462B">
              <w:rPr>
                <w:lang w:val="ru-RU"/>
              </w:rPr>
              <w:t xml:space="preserve">) ситуации, для которых характерна нехватка полной информации </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2. </w:t>
            </w:r>
            <w:r w:rsidRPr="005B265A">
              <w:rPr>
                <w:iCs/>
              </w:rPr>
              <w:t>Хорошо структурированные</w:t>
            </w:r>
          </w:p>
        </w:tc>
        <w:tc>
          <w:tcPr>
            <w:tcW w:w="5652" w:type="dxa"/>
          </w:tcPr>
          <w:p w:rsidR="00E8462B" w:rsidRPr="00E8462B" w:rsidRDefault="00E8462B" w:rsidP="006D1645">
            <w:pPr>
              <w:autoSpaceDE w:val="0"/>
              <w:autoSpaceDN w:val="0"/>
              <w:adjustRightInd w:val="0"/>
              <w:ind w:left="252" w:hanging="252"/>
              <w:rPr>
                <w:lang w:val="ru-RU"/>
              </w:rPr>
            </w:pPr>
            <w:r w:rsidRPr="005B265A">
              <w:t>b</w:t>
            </w:r>
            <w:r w:rsidRPr="00E8462B">
              <w:rPr>
                <w:lang w:val="ru-RU"/>
              </w:rPr>
              <w:t>) ситуации, описываемые многофакторными моделями и решаемыми с использованием системного подхода</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3. </w:t>
            </w:r>
            <w:r w:rsidRPr="005B265A">
              <w:rPr>
                <w:iCs/>
              </w:rPr>
              <w:t>Слабо структурированные</w:t>
            </w:r>
          </w:p>
        </w:tc>
        <w:tc>
          <w:tcPr>
            <w:tcW w:w="5652" w:type="dxa"/>
          </w:tcPr>
          <w:p w:rsidR="00E8462B" w:rsidRPr="00E8462B" w:rsidRDefault="00E8462B" w:rsidP="006D1645">
            <w:pPr>
              <w:autoSpaceDE w:val="0"/>
              <w:autoSpaceDN w:val="0"/>
              <w:adjustRightInd w:val="0"/>
              <w:ind w:left="252" w:hanging="252"/>
              <w:rPr>
                <w:lang w:val="ru-RU"/>
              </w:rPr>
            </w:pPr>
            <w:r w:rsidRPr="005B265A">
              <w:t>c</w:t>
            </w:r>
            <w:r w:rsidRPr="00E8462B">
              <w:rPr>
                <w:lang w:val="ru-RU"/>
              </w:rPr>
              <w:t xml:space="preserve">) ситуации, хорошо знакомые и решаемые по заранее выработанной процедуре </w:t>
            </w:r>
          </w:p>
        </w:tc>
      </w:tr>
      <w:tr w:rsidR="00E8462B" w:rsidRPr="00E8462B" w:rsidTr="006D1645">
        <w:tc>
          <w:tcPr>
            <w:tcW w:w="3168" w:type="dxa"/>
          </w:tcPr>
          <w:p w:rsidR="00E8462B" w:rsidRPr="00D02735" w:rsidRDefault="00E8462B" w:rsidP="006D1645">
            <w:pPr>
              <w:autoSpaceDE w:val="0"/>
              <w:autoSpaceDN w:val="0"/>
              <w:adjustRightInd w:val="0"/>
              <w:ind w:left="180" w:hanging="180"/>
            </w:pPr>
            <w:r w:rsidRPr="00D02735">
              <w:t xml:space="preserve">4. </w:t>
            </w:r>
            <w:r w:rsidRPr="005B265A">
              <w:rPr>
                <w:iCs/>
              </w:rPr>
              <w:t>Неструктурированные</w:t>
            </w:r>
          </w:p>
        </w:tc>
        <w:tc>
          <w:tcPr>
            <w:tcW w:w="5652" w:type="dxa"/>
          </w:tcPr>
          <w:p w:rsidR="00E8462B" w:rsidRPr="00E8462B" w:rsidRDefault="00E8462B" w:rsidP="006D1645">
            <w:pPr>
              <w:autoSpaceDE w:val="0"/>
              <w:autoSpaceDN w:val="0"/>
              <w:adjustRightInd w:val="0"/>
              <w:ind w:left="252" w:hanging="252"/>
              <w:rPr>
                <w:lang w:val="ru-RU"/>
              </w:rPr>
            </w:pPr>
            <w:r w:rsidRPr="005B265A">
              <w:t>d</w:t>
            </w:r>
            <w:r w:rsidRPr="00E8462B">
              <w:rPr>
                <w:lang w:val="ru-RU"/>
              </w:rPr>
              <w:t>) ситуации с ясными и однозначными целями</w:t>
            </w:r>
          </w:p>
        </w:tc>
      </w:tr>
    </w:tbl>
    <w:p w:rsidR="00E8462B" w:rsidRPr="00E8462B" w:rsidRDefault="00E8462B" w:rsidP="00E8462B">
      <w:pPr>
        <w:tabs>
          <w:tab w:val="left" w:pos="540"/>
        </w:tabs>
        <w:autoSpaceDE w:val="0"/>
        <w:autoSpaceDN w:val="0"/>
        <w:adjustRightInd w:val="0"/>
        <w:ind w:left="540" w:hanging="540"/>
        <w:jc w:val="both"/>
        <w:rPr>
          <w:lang w:val="ru-RU"/>
        </w:rPr>
      </w:pPr>
    </w:p>
    <w:p w:rsidR="00E8462B" w:rsidRPr="00E8462B" w:rsidRDefault="00E8462B" w:rsidP="00E8462B">
      <w:pPr>
        <w:tabs>
          <w:tab w:val="left" w:pos="540"/>
        </w:tabs>
        <w:autoSpaceDE w:val="0"/>
        <w:autoSpaceDN w:val="0"/>
        <w:adjustRightInd w:val="0"/>
        <w:ind w:left="540"/>
        <w:jc w:val="both"/>
        <w:rPr>
          <w:sz w:val="28"/>
          <w:szCs w:val="28"/>
          <w:u w:val="single"/>
          <w:lang w:val="ru-RU"/>
        </w:rPr>
      </w:pPr>
      <w:r w:rsidRPr="00E8462B">
        <w:rPr>
          <w:sz w:val="28"/>
          <w:szCs w:val="28"/>
          <w:lang w:val="ru-RU"/>
        </w:rPr>
        <w:lastRenderedPageBreak/>
        <w:t xml:space="preserve">Варианты ответов: </w:t>
      </w:r>
      <w:r w:rsidRPr="00E8462B">
        <w:rPr>
          <w:sz w:val="28"/>
          <w:szCs w:val="28"/>
          <w:u w:val="single"/>
          <w:lang w:val="ru-RU"/>
        </w:rPr>
        <w:tab/>
        <w:t xml:space="preserve">1 - </w:t>
      </w:r>
      <w:r w:rsidRPr="00A0225B">
        <w:rPr>
          <w:sz w:val="28"/>
          <w:szCs w:val="28"/>
          <w:u w:val="single"/>
        </w:rPr>
        <w:t>c</w:t>
      </w:r>
      <w:r w:rsidRPr="00E8462B">
        <w:rPr>
          <w:sz w:val="28"/>
          <w:szCs w:val="28"/>
          <w:u w:val="single"/>
          <w:lang w:val="ru-RU"/>
        </w:rPr>
        <w:tab/>
      </w:r>
      <w:r w:rsidRPr="00E8462B">
        <w:rPr>
          <w:sz w:val="28"/>
          <w:szCs w:val="28"/>
          <w:u w:val="single"/>
          <w:lang w:val="ru-RU"/>
        </w:rPr>
        <w:tab/>
        <w:t>2 -</w:t>
      </w:r>
      <w:r w:rsidRPr="00A0225B">
        <w:rPr>
          <w:sz w:val="28"/>
          <w:szCs w:val="28"/>
          <w:u w:val="single"/>
        </w:rPr>
        <w:t>d</w:t>
      </w:r>
      <w:r w:rsidRPr="00E8462B">
        <w:rPr>
          <w:sz w:val="28"/>
          <w:szCs w:val="28"/>
          <w:u w:val="single"/>
          <w:lang w:val="ru-RU"/>
        </w:rPr>
        <w:tab/>
      </w:r>
      <w:r w:rsidRPr="00E8462B">
        <w:rPr>
          <w:sz w:val="28"/>
          <w:szCs w:val="28"/>
          <w:u w:val="single"/>
          <w:lang w:val="ru-RU"/>
        </w:rPr>
        <w:tab/>
        <w:t xml:space="preserve">3 - </w:t>
      </w:r>
      <w:r w:rsidRPr="00A0225B">
        <w:rPr>
          <w:sz w:val="28"/>
          <w:szCs w:val="28"/>
          <w:u w:val="single"/>
        </w:rPr>
        <w:t>b</w:t>
      </w:r>
      <w:r w:rsidRPr="00E8462B">
        <w:rPr>
          <w:sz w:val="28"/>
          <w:szCs w:val="28"/>
          <w:u w:val="single"/>
          <w:lang w:val="ru-RU"/>
        </w:rPr>
        <w:tab/>
      </w:r>
      <w:r w:rsidRPr="00E8462B">
        <w:rPr>
          <w:sz w:val="28"/>
          <w:szCs w:val="28"/>
          <w:u w:val="single"/>
          <w:lang w:val="ru-RU"/>
        </w:rPr>
        <w:tab/>
        <w:t xml:space="preserve">4 - </w:t>
      </w:r>
      <w:r w:rsidRPr="00A0225B">
        <w:rPr>
          <w:sz w:val="28"/>
          <w:szCs w:val="28"/>
          <w:u w:val="single"/>
        </w:rPr>
        <w:t>a</w:t>
      </w:r>
      <w:r w:rsidRPr="00E8462B">
        <w:rPr>
          <w:sz w:val="28"/>
          <w:szCs w:val="28"/>
          <w:u w:val="single"/>
          <w:lang w:val="ru-RU"/>
        </w:rPr>
        <w:tab/>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14. </w:t>
      </w:r>
      <w:r w:rsidRPr="00E8462B">
        <w:rPr>
          <w:sz w:val="28"/>
          <w:szCs w:val="28"/>
          <w:lang w:val="ru-RU"/>
        </w:rPr>
        <w:tab/>
        <w:t>Тестовое задание: На практике менеджер выбирает решение,</w:t>
      </w:r>
    </w:p>
    <w:p w:rsidR="00E8462B" w:rsidRPr="00A0225B" w:rsidRDefault="00E8462B" w:rsidP="00E42FA1">
      <w:pPr>
        <w:numPr>
          <w:ilvl w:val="0"/>
          <w:numId w:val="25"/>
        </w:numPr>
        <w:autoSpaceDE w:val="0"/>
        <w:autoSpaceDN w:val="0"/>
        <w:adjustRightInd w:val="0"/>
        <w:spacing w:after="0" w:line="240" w:lineRule="auto"/>
        <w:jc w:val="both"/>
        <w:rPr>
          <w:sz w:val="28"/>
          <w:szCs w:val="28"/>
        </w:rPr>
      </w:pPr>
      <w:r w:rsidRPr="00A0225B">
        <w:rPr>
          <w:sz w:val="28"/>
          <w:szCs w:val="28"/>
        </w:rPr>
        <w:t>приводящее к оптимальному результату</w:t>
      </w:r>
    </w:p>
    <w:p w:rsidR="00E8462B" w:rsidRPr="00A0225B" w:rsidRDefault="00E8462B" w:rsidP="00E42FA1">
      <w:pPr>
        <w:numPr>
          <w:ilvl w:val="0"/>
          <w:numId w:val="25"/>
        </w:numPr>
        <w:autoSpaceDE w:val="0"/>
        <w:autoSpaceDN w:val="0"/>
        <w:adjustRightInd w:val="0"/>
        <w:spacing w:after="0" w:line="240" w:lineRule="auto"/>
        <w:jc w:val="both"/>
        <w:rPr>
          <w:sz w:val="28"/>
          <w:szCs w:val="28"/>
          <w:u w:val="single"/>
        </w:rPr>
      </w:pPr>
      <w:r w:rsidRPr="00A0225B">
        <w:rPr>
          <w:sz w:val="28"/>
          <w:szCs w:val="28"/>
          <w:u w:val="single"/>
        </w:rPr>
        <w:t xml:space="preserve">приемлемое в сложившейся ситуации </w:t>
      </w:r>
    </w:p>
    <w:p w:rsidR="00E8462B" w:rsidRPr="00E8462B" w:rsidRDefault="00E8462B" w:rsidP="00E8462B">
      <w:pPr>
        <w:autoSpaceDE w:val="0"/>
        <w:autoSpaceDN w:val="0"/>
        <w:adjustRightInd w:val="0"/>
        <w:ind w:left="567"/>
        <w:jc w:val="both"/>
        <w:rPr>
          <w:sz w:val="28"/>
          <w:szCs w:val="28"/>
          <w:u w:val="single"/>
          <w:lang w:val="ru-RU"/>
        </w:rPr>
      </w:pPr>
      <w:r w:rsidRPr="00E8462B">
        <w:rPr>
          <w:sz w:val="28"/>
          <w:szCs w:val="28"/>
          <w:lang w:val="ru-RU"/>
        </w:rPr>
        <w:t xml:space="preserve">Варианты ответов: </w:t>
      </w:r>
      <w:proofErr w:type="gramStart"/>
      <w:r w:rsidRPr="00E8462B">
        <w:rPr>
          <w:sz w:val="28"/>
          <w:szCs w:val="28"/>
          <w:u w:val="single"/>
          <w:lang w:val="ru-RU"/>
        </w:rPr>
        <w:t>приемлемое</w:t>
      </w:r>
      <w:proofErr w:type="gramEnd"/>
      <w:r w:rsidRPr="00E8462B">
        <w:rPr>
          <w:sz w:val="28"/>
          <w:szCs w:val="28"/>
          <w:u w:val="single"/>
          <w:lang w:val="ru-RU"/>
        </w:rPr>
        <w:t xml:space="preserve"> в сложившейся ситуации</w:t>
      </w:r>
    </w:p>
    <w:p w:rsidR="00E8462B" w:rsidRPr="00E8462B" w:rsidRDefault="00E8462B" w:rsidP="00E42FA1">
      <w:pPr>
        <w:numPr>
          <w:ilvl w:val="1"/>
          <w:numId w:val="19"/>
        </w:numPr>
        <w:tabs>
          <w:tab w:val="clear" w:pos="14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Управленческие решения могут приниматься:</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а</w:t>
      </w:r>
      <w:r w:rsidRPr="00E8462B">
        <w:rPr>
          <w:sz w:val="28"/>
          <w:szCs w:val="28"/>
          <w:lang w:val="ru-RU"/>
        </w:rPr>
        <w:tab/>
        <w:t>коллективно</w:t>
      </w:r>
    </w:p>
    <w:p w:rsidR="00E8462B" w:rsidRPr="00E8462B" w:rsidRDefault="00E8462B" w:rsidP="00E8462B">
      <w:pPr>
        <w:tabs>
          <w:tab w:val="left" w:pos="900"/>
        </w:tabs>
        <w:autoSpaceDE w:val="0"/>
        <w:autoSpaceDN w:val="0"/>
        <w:adjustRightInd w:val="0"/>
        <w:ind w:left="567"/>
        <w:jc w:val="both"/>
        <w:rPr>
          <w:sz w:val="28"/>
          <w:szCs w:val="28"/>
          <w:lang w:val="ru-RU"/>
        </w:rPr>
      </w:pPr>
      <w:proofErr w:type="gramStart"/>
      <w:r w:rsidRPr="00E8462B">
        <w:rPr>
          <w:sz w:val="28"/>
          <w:szCs w:val="28"/>
          <w:lang w:val="ru-RU"/>
        </w:rPr>
        <w:t>б</w:t>
      </w:r>
      <w:proofErr w:type="gramEnd"/>
      <w:r w:rsidRPr="00E8462B">
        <w:rPr>
          <w:sz w:val="28"/>
          <w:szCs w:val="28"/>
          <w:lang w:val="ru-RU"/>
        </w:rPr>
        <w:tab/>
        <w:t>единолично</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в</w:t>
      </w:r>
      <w:r w:rsidRPr="00E8462B">
        <w:rPr>
          <w:sz w:val="28"/>
          <w:szCs w:val="28"/>
          <w:lang w:val="ru-RU"/>
        </w:rPr>
        <w:tab/>
        <w:t>_______________ (</w:t>
      </w:r>
      <w:r w:rsidRPr="00E8462B">
        <w:rPr>
          <w:i/>
          <w:sz w:val="28"/>
          <w:szCs w:val="28"/>
          <w:lang w:val="ru-RU"/>
        </w:rPr>
        <w:t>допишите</w:t>
      </w:r>
      <w:r w:rsidRPr="00E8462B">
        <w:rPr>
          <w:sz w:val="28"/>
          <w:szCs w:val="28"/>
          <w:lang w:val="ru-RU"/>
        </w:rPr>
        <w:t>)</w:t>
      </w:r>
    </w:p>
    <w:p w:rsidR="00E8462B" w:rsidRPr="00A0225B" w:rsidRDefault="00E8462B" w:rsidP="00E8462B">
      <w:pPr>
        <w:autoSpaceDE w:val="0"/>
        <w:autoSpaceDN w:val="0"/>
        <w:adjustRightInd w:val="0"/>
        <w:ind w:left="540"/>
        <w:jc w:val="both"/>
        <w:rPr>
          <w:sz w:val="28"/>
          <w:szCs w:val="28"/>
        </w:rPr>
      </w:pPr>
      <w:r w:rsidRPr="00A0225B">
        <w:rPr>
          <w:sz w:val="28"/>
          <w:szCs w:val="28"/>
        </w:rPr>
        <w:t>Варианты ответов:  согласованием</w:t>
      </w:r>
    </w:p>
    <w:p w:rsidR="00E8462B" w:rsidRPr="00E8462B" w:rsidRDefault="00E8462B" w:rsidP="00E42FA1">
      <w:pPr>
        <w:numPr>
          <w:ilvl w:val="1"/>
          <w:numId w:val="19"/>
        </w:numPr>
        <w:tabs>
          <w:tab w:val="clear" w:pos="14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 xml:space="preserve">Тестовое задание: Поясните используемые в формуле обозначения: </w:t>
      </w:r>
      <w:r w:rsidRPr="00A0225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7566897" r:id="rId9"/>
        </w:object>
      </w:r>
    </w:p>
    <w:p w:rsidR="00E8462B" w:rsidRPr="00E8462B" w:rsidRDefault="00E8462B" w:rsidP="00E8462B">
      <w:pPr>
        <w:autoSpaceDE w:val="0"/>
        <w:autoSpaceDN w:val="0"/>
        <w:adjustRightInd w:val="0"/>
        <w:ind w:left="540"/>
        <w:jc w:val="both"/>
        <w:rPr>
          <w:sz w:val="28"/>
          <w:szCs w:val="28"/>
          <w:lang w:val="ru-RU"/>
        </w:rPr>
      </w:pPr>
      <w:r w:rsidRPr="00E8462B">
        <w:rPr>
          <w:sz w:val="28"/>
          <w:szCs w:val="28"/>
          <w:lang w:val="ru-RU"/>
        </w:rPr>
        <w:t>Варианты ответов: Ээ -</w:t>
      </w:r>
      <w:r w:rsidRPr="00E8462B">
        <w:rPr>
          <w:b/>
          <w:bCs/>
          <w:sz w:val="28"/>
          <w:szCs w:val="28"/>
          <w:lang w:val="ru-RU"/>
        </w:rPr>
        <w:t xml:space="preserve"> </w:t>
      </w:r>
      <w:r w:rsidRPr="00E8462B">
        <w:rPr>
          <w:sz w:val="28"/>
          <w:szCs w:val="28"/>
          <w:lang w:val="ru-RU"/>
        </w:rPr>
        <w:t xml:space="preserve">экономическая эффективность, </w:t>
      </w:r>
      <w:proofErr w:type="gramStart"/>
      <w:r w:rsidRPr="00E8462B">
        <w:rPr>
          <w:sz w:val="28"/>
          <w:szCs w:val="28"/>
          <w:lang w:val="ru-RU"/>
        </w:rPr>
        <w:t>Р</w:t>
      </w:r>
      <w:proofErr w:type="gramEnd"/>
      <w:r w:rsidRPr="00E8462B">
        <w:rPr>
          <w:sz w:val="28"/>
          <w:szCs w:val="28"/>
          <w:lang w:val="ru-RU"/>
        </w:rPr>
        <w:t xml:space="preserve"> - полученный результат, 3 - затраты</w:t>
      </w:r>
    </w:p>
    <w:p w:rsidR="00E8462B" w:rsidRPr="00E8462B" w:rsidRDefault="00E8462B" w:rsidP="00E42FA1">
      <w:pPr>
        <w:numPr>
          <w:ilvl w:val="1"/>
          <w:numId w:val="19"/>
        </w:numPr>
        <w:tabs>
          <w:tab w:val="clear" w:pos="14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Показатели социальной эффективности решения:</w:t>
      </w:r>
    </w:p>
    <w:p w:rsidR="00E8462B" w:rsidRPr="00A0225B" w:rsidRDefault="00E8462B" w:rsidP="00E42FA1">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 xml:space="preserve">текучесть работников аппарата управления </w:t>
      </w:r>
    </w:p>
    <w:p w:rsidR="00E8462B" w:rsidRPr="00A0225B" w:rsidRDefault="00E8462B" w:rsidP="00E42FA1">
      <w:pPr>
        <w:numPr>
          <w:ilvl w:val="0"/>
          <w:numId w:val="26"/>
        </w:numPr>
        <w:autoSpaceDE w:val="0"/>
        <w:autoSpaceDN w:val="0"/>
        <w:adjustRightInd w:val="0"/>
        <w:spacing w:after="0" w:line="240" w:lineRule="auto"/>
        <w:jc w:val="both"/>
        <w:rPr>
          <w:sz w:val="28"/>
          <w:szCs w:val="28"/>
        </w:rPr>
      </w:pPr>
      <w:r w:rsidRPr="00A0225B">
        <w:rPr>
          <w:sz w:val="28"/>
          <w:szCs w:val="28"/>
        </w:rPr>
        <w:t>фондоотдача</w:t>
      </w:r>
    </w:p>
    <w:p w:rsidR="00E8462B" w:rsidRPr="00A0225B" w:rsidRDefault="00E8462B" w:rsidP="00E42FA1">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полнота выполнения заказа</w:t>
      </w:r>
    </w:p>
    <w:p w:rsidR="00E8462B" w:rsidRPr="00A0225B" w:rsidRDefault="00E8462B" w:rsidP="00E42FA1">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степень выполнения заказов потребителей</w:t>
      </w:r>
    </w:p>
    <w:p w:rsidR="00E8462B" w:rsidRPr="00A0225B" w:rsidRDefault="00E8462B" w:rsidP="00E42FA1">
      <w:pPr>
        <w:numPr>
          <w:ilvl w:val="0"/>
          <w:numId w:val="26"/>
        </w:numPr>
        <w:autoSpaceDE w:val="0"/>
        <w:autoSpaceDN w:val="0"/>
        <w:adjustRightInd w:val="0"/>
        <w:spacing w:after="0" w:line="240" w:lineRule="auto"/>
        <w:jc w:val="both"/>
        <w:rPr>
          <w:sz w:val="28"/>
          <w:szCs w:val="28"/>
        </w:rPr>
      </w:pPr>
      <w:r w:rsidRPr="00A0225B">
        <w:rPr>
          <w:sz w:val="28"/>
          <w:szCs w:val="28"/>
        </w:rPr>
        <w:t>производительность труда</w:t>
      </w:r>
    </w:p>
    <w:p w:rsidR="00E8462B" w:rsidRPr="00A0225B" w:rsidRDefault="00E8462B" w:rsidP="00E42FA1">
      <w:pPr>
        <w:numPr>
          <w:ilvl w:val="0"/>
          <w:numId w:val="26"/>
        </w:numPr>
        <w:autoSpaceDE w:val="0"/>
        <w:autoSpaceDN w:val="0"/>
        <w:adjustRightInd w:val="0"/>
        <w:spacing w:after="0" w:line="240" w:lineRule="auto"/>
        <w:jc w:val="both"/>
        <w:rPr>
          <w:sz w:val="28"/>
          <w:szCs w:val="28"/>
        </w:rPr>
      </w:pPr>
      <w:r w:rsidRPr="00A0225B">
        <w:rPr>
          <w:sz w:val="28"/>
          <w:szCs w:val="28"/>
        </w:rPr>
        <w:t xml:space="preserve">окупаемость капиталовложений </w:t>
      </w:r>
    </w:p>
    <w:p w:rsidR="00E8462B" w:rsidRPr="00A0225B" w:rsidRDefault="00E8462B" w:rsidP="00E42FA1">
      <w:pPr>
        <w:numPr>
          <w:ilvl w:val="0"/>
          <w:numId w:val="26"/>
        </w:numPr>
        <w:autoSpaceDE w:val="0"/>
        <w:autoSpaceDN w:val="0"/>
        <w:adjustRightInd w:val="0"/>
        <w:spacing w:after="0" w:line="240" w:lineRule="auto"/>
        <w:jc w:val="both"/>
        <w:rPr>
          <w:sz w:val="28"/>
          <w:szCs w:val="28"/>
          <w:u w:val="single"/>
        </w:rPr>
      </w:pPr>
      <w:r w:rsidRPr="00A0225B">
        <w:rPr>
          <w:sz w:val="28"/>
          <w:szCs w:val="28"/>
          <w:u w:val="single"/>
        </w:rPr>
        <w:t>квалификационный уровень кадров</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текучесть работников аппарата управления, полнота выполнения заказа, степень выполнения заказов потребителей, квалификационный уровень кадров</w:t>
      </w:r>
    </w:p>
    <w:p w:rsidR="00E8462B" w:rsidRPr="00E8462B" w:rsidRDefault="00E8462B" w:rsidP="00E8462B">
      <w:pPr>
        <w:tabs>
          <w:tab w:val="left" w:pos="0"/>
        </w:tabs>
        <w:autoSpaceDE w:val="0"/>
        <w:autoSpaceDN w:val="0"/>
        <w:adjustRightInd w:val="0"/>
        <w:jc w:val="both"/>
        <w:rPr>
          <w:sz w:val="28"/>
          <w:szCs w:val="28"/>
          <w:lang w:val="ru-RU"/>
        </w:rPr>
      </w:pPr>
    </w:p>
    <w:p w:rsidR="00E8462B" w:rsidRPr="00E8462B" w:rsidRDefault="00E8462B" w:rsidP="00E8462B">
      <w:pPr>
        <w:tabs>
          <w:tab w:val="left" w:pos="0"/>
        </w:tabs>
        <w:autoSpaceDE w:val="0"/>
        <w:autoSpaceDN w:val="0"/>
        <w:adjustRightInd w:val="0"/>
        <w:jc w:val="both"/>
        <w:rPr>
          <w:sz w:val="28"/>
          <w:szCs w:val="28"/>
          <w:lang w:val="ru-RU"/>
        </w:rPr>
      </w:pPr>
      <w:r w:rsidRPr="00E8462B">
        <w:rPr>
          <w:bCs/>
          <w:sz w:val="28"/>
          <w:szCs w:val="28"/>
          <w:lang w:val="ru-RU"/>
        </w:rPr>
        <w:t>Тест3</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w:t>
      </w:r>
      <w:r w:rsidRPr="00E8462B">
        <w:rPr>
          <w:sz w:val="28"/>
          <w:szCs w:val="28"/>
          <w:lang w:val="ru-RU"/>
        </w:rPr>
        <w:tab/>
        <w:t>Тестовое задание: Классификация методов принятия решения по факторам, составляющим основу принятия решения:</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психологической активизации</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систематизированного поиска</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u w:val="single"/>
        </w:rPr>
      </w:pPr>
      <w:r w:rsidRPr="00A0225B">
        <w:rPr>
          <w:bCs/>
          <w:iCs/>
          <w:sz w:val="28"/>
          <w:szCs w:val="28"/>
          <w:u w:val="single"/>
        </w:rPr>
        <w:t>методы «здравого смысла»</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качественные методы</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 проб и ошибок</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u w:val="single"/>
        </w:rPr>
      </w:pPr>
      <w:r w:rsidRPr="00A0225B">
        <w:rPr>
          <w:bCs/>
          <w:iCs/>
          <w:sz w:val="28"/>
          <w:szCs w:val="28"/>
          <w:u w:val="single"/>
        </w:rPr>
        <w:t>методы, использующие научно-практический подход</w:t>
      </w:r>
    </w:p>
    <w:p w:rsidR="00E8462B" w:rsidRPr="00A0225B" w:rsidRDefault="00E8462B" w:rsidP="00E42FA1">
      <w:pPr>
        <w:numPr>
          <w:ilvl w:val="0"/>
          <w:numId w:val="33"/>
        </w:numPr>
        <w:tabs>
          <w:tab w:val="clear" w:pos="2041"/>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направленного поиска</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lastRenderedPageBreak/>
        <w:t xml:space="preserve">Варианты ответов: </w:t>
      </w:r>
      <w:r w:rsidRPr="00E8462B">
        <w:rPr>
          <w:bCs/>
          <w:iCs/>
          <w:sz w:val="28"/>
          <w:szCs w:val="28"/>
          <w:u w:val="single"/>
          <w:lang w:val="ru-RU"/>
        </w:rPr>
        <w:t>методы «здравого смысла», методы, использующие научно-практический подход</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2. </w:t>
      </w:r>
      <w:r w:rsidRPr="00E8462B">
        <w:rPr>
          <w:sz w:val="28"/>
          <w:szCs w:val="28"/>
          <w:lang w:val="ru-RU"/>
        </w:rPr>
        <w:tab/>
        <w:t>Тестовое задание: Алекс Осборн сформулировал   (</w:t>
      </w:r>
      <w:r w:rsidRPr="00E8462B">
        <w:rPr>
          <w:i/>
          <w:sz w:val="28"/>
          <w:szCs w:val="28"/>
          <w:lang w:val="ru-RU"/>
        </w:rPr>
        <w:t>сколько?</w:t>
      </w:r>
      <w:r w:rsidRPr="00E8462B">
        <w:rPr>
          <w:sz w:val="28"/>
          <w:szCs w:val="28"/>
          <w:lang w:val="ru-RU"/>
        </w:rPr>
        <w:t>)   обязательных этапов мозгового штурма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ab/>
        <w:t xml:space="preserve">Варианты ответов: </w:t>
      </w:r>
      <w:r w:rsidRPr="00E8462B">
        <w:rPr>
          <w:sz w:val="28"/>
          <w:szCs w:val="28"/>
          <w:u w:val="single"/>
          <w:lang w:val="ru-RU"/>
        </w:rPr>
        <w:t>3</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3.</w:t>
      </w:r>
      <w:r w:rsidRPr="00E8462B">
        <w:rPr>
          <w:sz w:val="28"/>
          <w:szCs w:val="28"/>
          <w:lang w:val="ru-RU"/>
        </w:rPr>
        <w:tab/>
        <w:t>Тестовое задание: Верно ли следующее утверждение: «Направленный поиск р</w:t>
      </w:r>
      <w:r w:rsidRPr="00E8462B">
        <w:rPr>
          <w:bCs/>
          <w:iCs/>
          <w:sz w:val="28"/>
          <w:szCs w:val="28"/>
          <w:lang w:val="ru-RU"/>
        </w:rPr>
        <w:t>ешения – это поиск</w:t>
      </w:r>
      <w:r w:rsidRPr="00E8462B">
        <w:rPr>
          <w:sz w:val="28"/>
          <w:szCs w:val="28"/>
          <w:lang w:val="ru-RU"/>
        </w:rPr>
        <w:t xml:space="preserve"> по определённой системе на основе выбранных принципов и правил»:</w:t>
      </w:r>
    </w:p>
    <w:p w:rsidR="00E8462B" w:rsidRPr="00A0225B" w:rsidRDefault="00E8462B" w:rsidP="00E42FA1">
      <w:pPr>
        <w:numPr>
          <w:ilvl w:val="0"/>
          <w:numId w:val="36"/>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верно</w:t>
      </w:r>
    </w:p>
    <w:p w:rsidR="00E8462B" w:rsidRPr="00A0225B" w:rsidRDefault="00E8462B" w:rsidP="00E42FA1">
      <w:pPr>
        <w:numPr>
          <w:ilvl w:val="0"/>
          <w:numId w:val="36"/>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u w:val="single"/>
        </w:rPr>
        <w:t>неверно</w:t>
      </w:r>
      <w:r w:rsidRPr="00A0225B">
        <w:rPr>
          <w:sz w:val="28"/>
          <w:szCs w:val="28"/>
        </w:rPr>
        <w:t xml:space="preserve"> </w:t>
      </w:r>
    </w:p>
    <w:p w:rsidR="00E8462B" w:rsidRPr="00A0225B" w:rsidRDefault="00E8462B" w:rsidP="00E8462B">
      <w:pPr>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неверно</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4.</w:t>
      </w:r>
      <w:r w:rsidRPr="00E8462B">
        <w:rPr>
          <w:sz w:val="28"/>
          <w:szCs w:val="28"/>
          <w:lang w:val="ru-RU"/>
        </w:rPr>
        <w:tab/>
        <w:t>Тестовое задание: Методы решения сравнительно несложных задач:</w:t>
      </w:r>
    </w:p>
    <w:p w:rsidR="00E8462B" w:rsidRPr="00A0225B" w:rsidRDefault="00E8462B" w:rsidP="00E42FA1">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методы психологической активизации</w:t>
      </w:r>
    </w:p>
    <w:p w:rsidR="00E8462B" w:rsidRPr="00A0225B" w:rsidRDefault="00E8462B" w:rsidP="00E42FA1">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методы систематизированного поиска</w:t>
      </w:r>
    </w:p>
    <w:p w:rsidR="00E8462B" w:rsidRPr="00A0225B" w:rsidRDefault="00E8462B" w:rsidP="00E42FA1">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методы «здравого смысла»</w:t>
      </w:r>
    </w:p>
    <w:p w:rsidR="00E8462B" w:rsidRPr="00A0225B" w:rsidRDefault="00E8462B" w:rsidP="00E42FA1">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качественные методы</w:t>
      </w:r>
    </w:p>
    <w:p w:rsidR="00E8462B" w:rsidRPr="00A0225B" w:rsidRDefault="00E8462B" w:rsidP="00E42FA1">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метод проб и ошибок</w:t>
      </w:r>
    </w:p>
    <w:p w:rsidR="00E8462B" w:rsidRPr="00E8462B" w:rsidRDefault="00E8462B" w:rsidP="00E42FA1">
      <w:pPr>
        <w:numPr>
          <w:ilvl w:val="0"/>
          <w:numId w:val="34"/>
        </w:numPr>
        <w:tabs>
          <w:tab w:val="clear" w:pos="1474"/>
          <w:tab w:val="left" w:pos="540"/>
          <w:tab w:val="num" w:pos="900"/>
        </w:tabs>
        <w:autoSpaceDE w:val="0"/>
        <w:autoSpaceDN w:val="0"/>
        <w:adjustRightInd w:val="0"/>
        <w:spacing w:after="0" w:line="240" w:lineRule="auto"/>
        <w:ind w:left="900" w:hanging="360"/>
        <w:jc w:val="both"/>
        <w:rPr>
          <w:sz w:val="28"/>
          <w:szCs w:val="28"/>
          <w:lang w:val="ru-RU"/>
        </w:rPr>
      </w:pPr>
      <w:r w:rsidRPr="00E8462B">
        <w:rPr>
          <w:bCs/>
          <w:iCs/>
          <w:sz w:val="28"/>
          <w:szCs w:val="28"/>
          <w:lang w:val="ru-RU"/>
        </w:rPr>
        <w:t>методы, использующие на научно-практический подход</w:t>
      </w:r>
    </w:p>
    <w:p w:rsidR="00E8462B" w:rsidRPr="00A0225B" w:rsidRDefault="00E8462B" w:rsidP="00E42FA1">
      <w:pPr>
        <w:numPr>
          <w:ilvl w:val="0"/>
          <w:numId w:val="34"/>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методы направленного поиска</w:t>
      </w:r>
      <w:r w:rsidRPr="00A0225B">
        <w:rPr>
          <w:sz w:val="28"/>
          <w:szCs w:val="28"/>
          <w:u w:val="single"/>
        </w:rPr>
        <w:t xml:space="preserve"> </w:t>
      </w:r>
    </w:p>
    <w:p w:rsidR="00E8462B" w:rsidRPr="00E8462B" w:rsidRDefault="00E8462B" w:rsidP="00E8462B">
      <w:pPr>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методы психологической активизации, метод проб и ошибок</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5. </w:t>
      </w:r>
      <w:r w:rsidRPr="00E8462B">
        <w:rPr>
          <w:sz w:val="28"/>
          <w:szCs w:val="28"/>
          <w:lang w:val="ru-RU"/>
        </w:rPr>
        <w:tab/>
        <w:t>Тестовое задание: Установите последовательность этапов процесса творческого мышления:</w:t>
      </w:r>
    </w:p>
    <w:p w:rsidR="00E8462B" w:rsidRPr="00A0225B" w:rsidRDefault="00E8462B" w:rsidP="00E42FA1">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мыслительные усилия</w:t>
      </w:r>
    </w:p>
    <w:p w:rsidR="00E8462B" w:rsidRPr="00A0225B" w:rsidRDefault="00E8462B" w:rsidP="00E42FA1">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инкубация</w:t>
      </w:r>
    </w:p>
    <w:p w:rsidR="00E8462B" w:rsidRPr="00A0225B" w:rsidRDefault="00E8462B" w:rsidP="00E42FA1">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анализ идей</w:t>
      </w:r>
    </w:p>
    <w:p w:rsidR="00E8462B" w:rsidRPr="00A0225B" w:rsidRDefault="00E8462B" w:rsidP="00E42FA1">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 xml:space="preserve">подготовка </w:t>
      </w:r>
    </w:p>
    <w:p w:rsidR="00E8462B" w:rsidRPr="00A0225B" w:rsidRDefault="00E8462B" w:rsidP="00E42FA1">
      <w:pPr>
        <w:numPr>
          <w:ilvl w:val="0"/>
          <w:numId w:val="35"/>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озарение</w:t>
      </w:r>
    </w:p>
    <w:p w:rsidR="00E8462B" w:rsidRPr="00E8462B" w:rsidRDefault="00E8462B" w:rsidP="00E8462B">
      <w:pPr>
        <w:autoSpaceDE w:val="0"/>
        <w:autoSpaceDN w:val="0"/>
        <w:adjustRightInd w:val="0"/>
        <w:ind w:left="567"/>
        <w:jc w:val="both"/>
        <w:rPr>
          <w:sz w:val="28"/>
          <w:szCs w:val="28"/>
          <w:lang w:val="ru-RU"/>
        </w:rPr>
      </w:pPr>
      <w:r w:rsidRPr="00E8462B">
        <w:rPr>
          <w:sz w:val="28"/>
          <w:szCs w:val="28"/>
          <w:lang w:val="ru-RU"/>
        </w:rPr>
        <w:t xml:space="preserve">Варианты ответов: </w:t>
      </w:r>
      <w:r w:rsidRPr="00A0225B">
        <w:rPr>
          <w:sz w:val="28"/>
          <w:szCs w:val="28"/>
        </w:rPr>
        <w:t>d</w:t>
      </w:r>
      <w:r w:rsidRPr="00E8462B">
        <w:rPr>
          <w:sz w:val="28"/>
          <w:szCs w:val="28"/>
          <w:lang w:val="ru-RU"/>
        </w:rPr>
        <w:t xml:space="preserve"> – </w:t>
      </w:r>
      <w:r w:rsidRPr="00A0225B">
        <w:rPr>
          <w:sz w:val="28"/>
          <w:szCs w:val="28"/>
        </w:rPr>
        <w:t>a</w:t>
      </w:r>
      <w:r w:rsidRPr="00E8462B">
        <w:rPr>
          <w:sz w:val="28"/>
          <w:szCs w:val="28"/>
          <w:lang w:val="ru-RU"/>
        </w:rPr>
        <w:t xml:space="preserve"> – </w:t>
      </w:r>
      <w:r w:rsidRPr="00A0225B">
        <w:rPr>
          <w:sz w:val="28"/>
          <w:szCs w:val="28"/>
        </w:rPr>
        <w:t>b</w:t>
      </w:r>
      <w:r w:rsidRPr="00E8462B">
        <w:rPr>
          <w:sz w:val="28"/>
          <w:szCs w:val="28"/>
          <w:lang w:val="ru-RU"/>
        </w:rPr>
        <w:t xml:space="preserve"> – </w:t>
      </w:r>
      <w:r w:rsidRPr="00A0225B">
        <w:rPr>
          <w:sz w:val="28"/>
          <w:szCs w:val="28"/>
        </w:rPr>
        <w:t>e</w:t>
      </w:r>
      <w:r w:rsidRPr="00E8462B">
        <w:rPr>
          <w:sz w:val="28"/>
          <w:szCs w:val="28"/>
          <w:lang w:val="ru-RU"/>
        </w:rPr>
        <w:t xml:space="preserve"> - </w:t>
      </w:r>
      <w:r w:rsidRPr="00A0225B">
        <w:rPr>
          <w:sz w:val="28"/>
          <w:szCs w:val="28"/>
        </w:rPr>
        <w:t>c</w:t>
      </w:r>
    </w:p>
    <w:p w:rsidR="00E8462B" w:rsidRPr="00E8462B" w:rsidRDefault="00E8462B" w:rsidP="00E8462B">
      <w:pPr>
        <w:tabs>
          <w:tab w:val="left" w:pos="540"/>
        </w:tabs>
        <w:autoSpaceDE w:val="0"/>
        <w:autoSpaceDN w:val="0"/>
        <w:adjustRightInd w:val="0"/>
        <w:ind w:left="540" w:hanging="540"/>
        <w:jc w:val="both"/>
        <w:rPr>
          <w:color w:val="000000"/>
          <w:sz w:val="28"/>
          <w:szCs w:val="28"/>
          <w:lang w:val="ru-RU"/>
        </w:rPr>
      </w:pPr>
      <w:r w:rsidRPr="00E8462B">
        <w:rPr>
          <w:sz w:val="28"/>
          <w:szCs w:val="28"/>
          <w:lang w:val="ru-RU"/>
        </w:rPr>
        <w:t>6.</w:t>
      </w:r>
      <w:r w:rsidRPr="00E8462B">
        <w:rPr>
          <w:sz w:val="28"/>
          <w:szCs w:val="28"/>
          <w:lang w:val="ru-RU"/>
        </w:rPr>
        <w:tab/>
        <w:t xml:space="preserve">Тестовое задание: Назовите количество основных правил, которым надо следовать при </w:t>
      </w:r>
      <w:r w:rsidRPr="00E8462B">
        <w:rPr>
          <w:color w:val="000000"/>
          <w:sz w:val="28"/>
          <w:szCs w:val="28"/>
          <w:lang w:val="ru-RU"/>
        </w:rPr>
        <w:t>принятии управленческих решений с помощью психологических методов</w:t>
      </w:r>
    </w:p>
    <w:p w:rsidR="00E8462B" w:rsidRPr="00A0225B" w:rsidRDefault="00E8462B" w:rsidP="00E8462B">
      <w:pPr>
        <w:tabs>
          <w:tab w:val="left" w:pos="540"/>
        </w:tabs>
        <w:autoSpaceDE w:val="0"/>
        <w:autoSpaceDN w:val="0"/>
        <w:adjustRightInd w:val="0"/>
        <w:ind w:left="540" w:hanging="540"/>
        <w:jc w:val="both"/>
        <w:rPr>
          <w:sz w:val="28"/>
          <w:szCs w:val="28"/>
          <w:u w:val="single"/>
        </w:rPr>
      </w:pPr>
      <w:r w:rsidRPr="00E8462B">
        <w:rPr>
          <w:color w:val="000000"/>
          <w:sz w:val="28"/>
          <w:szCs w:val="28"/>
          <w:lang w:val="ru-RU"/>
        </w:rPr>
        <w:tab/>
      </w:r>
      <w:r w:rsidRPr="00A0225B">
        <w:rPr>
          <w:sz w:val="28"/>
          <w:szCs w:val="28"/>
        </w:rPr>
        <w:t xml:space="preserve">Варианты ответов: </w:t>
      </w:r>
      <w:r w:rsidRPr="00A0225B">
        <w:rPr>
          <w:color w:val="000000"/>
          <w:sz w:val="28"/>
          <w:szCs w:val="28"/>
          <w:u w:val="single"/>
        </w:rPr>
        <w:t>4</w:t>
      </w:r>
    </w:p>
    <w:p w:rsidR="00E8462B" w:rsidRPr="00E8462B" w:rsidRDefault="00E8462B" w:rsidP="00E42FA1">
      <w:pPr>
        <w:numPr>
          <w:ilvl w:val="0"/>
          <w:numId w:val="41"/>
        </w:numPr>
        <w:tabs>
          <w:tab w:val="clear" w:pos="900"/>
          <w:tab w:val="num" w:pos="540"/>
        </w:tabs>
        <w:autoSpaceDE w:val="0"/>
        <w:autoSpaceDN w:val="0"/>
        <w:adjustRightInd w:val="0"/>
        <w:spacing w:after="0" w:line="240" w:lineRule="auto"/>
        <w:ind w:left="540"/>
        <w:jc w:val="both"/>
        <w:rPr>
          <w:sz w:val="28"/>
          <w:szCs w:val="28"/>
          <w:lang w:val="ru-RU"/>
        </w:rPr>
      </w:pPr>
      <w:r w:rsidRPr="00E8462B">
        <w:rPr>
          <w:sz w:val="28"/>
          <w:szCs w:val="28"/>
          <w:lang w:val="ru-RU"/>
        </w:rPr>
        <w:t>Тестовое задание: На последовательном приближении к оптимальному решению основаны методы:</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а</w:t>
      </w:r>
      <w:r w:rsidRPr="00E8462B">
        <w:rPr>
          <w:sz w:val="28"/>
          <w:szCs w:val="28"/>
          <w:lang w:val="ru-RU"/>
        </w:rPr>
        <w:tab/>
      </w:r>
      <w:r w:rsidRPr="00E8462B">
        <w:rPr>
          <w:sz w:val="28"/>
          <w:szCs w:val="28"/>
          <w:u w:val="single"/>
          <w:lang w:val="ru-RU"/>
        </w:rPr>
        <w:t>направленного поиска</w:t>
      </w:r>
    </w:p>
    <w:p w:rsidR="00E8462B" w:rsidRPr="00E8462B" w:rsidRDefault="00E8462B" w:rsidP="00E8462B">
      <w:pPr>
        <w:autoSpaceDE w:val="0"/>
        <w:autoSpaceDN w:val="0"/>
        <w:adjustRightInd w:val="0"/>
        <w:ind w:left="900" w:hanging="360"/>
        <w:jc w:val="both"/>
        <w:rPr>
          <w:sz w:val="28"/>
          <w:szCs w:val="28"/>
          <w:lang w:val="ru-RU"/>
        </w:rPr>
      </w:pPr>
      <w:proofErr w:type="gramStart"/>
      <w:r w:rsidRPr="00E8462B">
        <w:rPr>
          <w:sz w:val="28"/>
          <w:szCs w:val="28"/>
          <w:lang w:val="ru-RU"/>
        </w:rPr>
        <w:t>б</w:t>
      </w:r>
      <w:proofErr w:type="gramEnd"/>
      <w:r w:rsidRPr="00E8462B">
        <w:rPr>
          <w:sz w:val="28"/>
          <w:szCs w:val="28"/>
          <w:lang w:val="ru-RU"/>
        </w:rPr>
        <w:tab/>
        <w:t>психологической активизации</w:t>
      </w:r>
    </w:p>
    <w:p w:rsidR="00E8462B" w:rsidRPr="00E8462B" w:rsidRDefault="00E8462B" w:rsidP="00E8462B">
      <w:pPr>
        <w:autoSpaceDE w:val="0"/>
        <w:autoSpaceDN w:val="0"/>
        <w:adjustRightInd w:val="0"/>
        <w:ind w:left="900" w:hanging="360"/>
        <w:jc w:val="both"/>
        <w:rPr>
          <w:sz w:val="28"/>
          <w:szCs w:val="28"/>
          <w:lang w:val="ru-RU"/>
        </w:rPr>
      </w:pPr>
      <w:proofErr w:type="gramStart"/>
      <w:r w:rsidRPr="00E8462B">
        <w:rPr>
          <w:sz w:val="28"/>
          <w:szCs w:val="28"/>
          <w:lang w:val="ru-RU"/>
        </w:rPr>
        <w:lastRenderedPageBreak/>
        <w:t>в</w:t>
      </w:r>
      <w:proofErr w:type="gramEnd"/>
      <w:r w:rsidRPr="00E8462B">
        <w:rPr>
          <w:sz w:val="28"/>
          <w:szCs w:val="28"/>
          <w:lang w:val="ru-RU"/>
        </w:rPr>
        <w:tab/>
        <w:t>систематизированного поиска</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направленного поиска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8.</w:t>
      </w:r>
      <w:r w:rsidRPr="00E8462B">
        <w:rPr>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E8462B" w:rsidRPr="00A0225B" w:rsidRDefault="00E8462B" w:rsidP="00E42FA1">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классически мозговой штурм</w:t>
      </w:r>
    </w:p>
    <w:p w:rsidR="00E8462B" w:rsidRPr="00A0225B" w:rsidRDefault="00E8462B" w:rsidP="00E42FA1">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массовый мозговой штурм</w:t>
      </w:r>
      <w:r w:rsidRPr="00A0225B">
        <w:rPr>
          <w:bCs/>
          <w:iCs/>
          <w:sz w:val="28"/>
          <w:szCs w:val="28"/>
        </w:rPr>
        <w:t xml:space="preserve"> </w:t>
      </w:r>
    </w:p>
    <w:p w:rsidR="00E8462B" w:rsidRPr="00A0225B" w:rsidRDefault="00E8462B" w:rsidP="00E42FA1">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мозговой штурм с оценкой идей</w:t>
      </w:r>
    </w:p>
    <w:p w:rsidR="00E8462B" w:rsidRPr="00A0225B" w:rsidRDefault="00E8462B" w:rsidP="00E42FA1">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двойной мозговой штурм</w:t>
      </w:r>
    </w:p>
    <w:p w:rsidR="00E8462B" w:rsidRPr="00A0225B" w:rsidRDefault="00E8462B" w:rsidP="00E42FA1">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прямая мозговая атака</w:t>
      </w:r>
    </w:p>
    <w:p w:rsidR="00E8462B" w:rsidRPr="00A0225B" w:rsidRDefault="00E8462B" w:rsidP="00E42FA1">
      <w:pPr>
        <w:numPr>
          <w:ilvl w:val="0"/>
          <w:numId w:val="37"/>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обратный мозговой штурм</w:t>
      </w:r>
    </w:p>
    <w:p w:rsidR="00E8462B" w:rsidRPr="00A0225B" w:rsidRDefault="00E8462B" w:rsidP="00E8462B">
      <w:pPr>
        <w:tabs>
          <w:tab w:val="left" w:pos="540"/>
        </w:tabs>
        <w:autoSpaceDE w:val="0"/>
        <w:autoSpaceDN w:val="0"/>
        <w:adjustRightInd w:val="0"/>
        <w:ind w:left="540"/>
        <w:jc w:val="both"/>
        <w:rPr>
          <w:sz w:val="28"/>
          <w:szCs w:val="28"/>
        </w:rPr>
      </w:pPr>
      <w:r w:rsidRPr="00A0225B">
        <w:rPr>
          <w:sz w:val="28"/>
          <w:szCs w:val="28"/>
        </w:rPr>
        <w:t xml:space="preserve">Варианты ответов: </w:t>
      </w:r>
      <w:r w:rsidRPr="00A0225B">
        <w:rPr>
          <w:sz w:val="28"/>
          <w:szCs w:val="28"/>
          <w:u w:val="single"/>
        </w:rPr>
        <w:t>прямая мозговая атака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9.</w:t>
      </w:r>
      <w:r w:rsidRPr="00E8462B">
        <w:rPr>
          <w:sz w:val="28"/>
          <w:szCs w:val="28"/>
          <w:lang w:val="ru-RU"/>
        </w:rPr>
        <w:tab/>
        <w:t>Тестовое задание: В каких модификациях мозгового штурма разрешена критика:</w:t>
      </w:r>
    </w:p>
    <w:p w:rsidR="00E8462B" w:rsidRPr="00A0225B" w:rsidRDefault="00E8462B" w:rsidP="00E42FA1">
      <w:pPr>
        <w:numPr>
          <w:ilvl w:val="0"/>
          <w:numId w:val="38"/>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классически мозговой штурм</w:t>
      </w:r>
    </w:p>
    <w:p w:rsidR="00E8462B" w:rsidRPr="00A0225B" w:rsidRDefault="00E8462B" w:rsidP="00E42FA1">
      <w:pPr>
        <w:numPr>
          <w:ilvl w:val="0"/>
          <w:numId w:val="38"/>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массовый мозговой штурм</w:t>
      </w:r>
    </w:p>
    <w:p w:rsidR="00E8462B" w:rsidRPr="00A0225B" w:rsidRDefault="00E8462B" w:rsidP="00E42FA1">
      <w:pPr>
        <w:numPr>
          <w:ilvl w:val="0"/>
          <w:numId w:val="38"/>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мозговой штурм с оценкой идей</w:t>
      </w:r>
    </w:p>
    <w:p w:rsidR="00E8462B" w:rsidRPr="00A0225B" w:rsidRDefault="00E8462B" w:rsidP="00E42FA1">
      <w:pPr>
        <w:numPr>
          <w:ilvl w:val="0"/>
          <w:numId w:val="38"/>
        </w:numPr>
        <w:tabs>
          <w:tab w:val="clear" w:pos="1474"/>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двойной мозговой штурм</w:t>
      </w:r>
    </w:p>
    <w:p w:rsidR="00E8462B" w:rsidRPr="00A0225B" w:rsidRDefault="00E8462B" w:rsidP="00E42FA1">
      <w:pPr>
        <w:numPr>
          <w:ilvl w:val="0"/>
          <w:numId w:val="38"/>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прямая мозговая атака</w:t>
      </w:r>
    </w:p>
    <w:p w:rsidR="00E8462B" w:rsidRPr="00A0225B" w:rsidRDefault="00E8462B" w:rsidP="00E42FA1">
      <w:pPr>
        <w:numPr>
          <w:ilvl w:val="0"/>
          <w:numId w:val="38"/>
        </w:numPr>
        <w:tabs>
          <w:tab w:val="clear" w:pos="1474"/>
          <w:tab w:val="num" w:pos="900"/>
        </w:tabs>
        <w:autoSpaceDE w:val="0"/>
        <w:autoSpaceDN w:val="0"/>
        <w:adjustRightInd w:val="0"/>
        <w:spacing w:after="0" w:line="240" w:lineRule="auto"/>
        <w:ind w:left="900" w:hanging="360"/>
        <w:jc w:val="both"/>
        <w:rPr>
          <w:sz w:val="28"/>
          <w:szCs w:val="28"/>
        </w:rPr>
      </w:pPr>
      <w:r w:rsidRPr="00A0225B">
        <w:rPr>
          <w:sz w:val="28"/>
          <w:szCs w:val="28"/>
        </w:rPr>
        <w:t>обратный мозговой штурм</w:t>
      </w:r>
    </w:p>
    <w:p w:rsidR="00E8462B" w:rsidRPr="00A0225B" w:rsidRDefault="00E8462B" w:rsidP="00E8462B">
      <w:pPr>
        <w:autoSpaceDE w:val="0"/>
        <w:autoSpaceDN w:val="0"/>
        <w:adjustRightInd w:val="0"/>
        <w:ind w:left="540"/>
        <w:jc w:val="both"/>
        <w:rPr>
          <w:sz w:val="28"/>
          <w:szCs w:val="28"/>
          <w:u w:val="single"/>
        </w:rPr>
      </w:pPr>
      <w:r w:rsidRPr="00A0225B">
        <w:rPr>
          <w:sz w:val="28"/>
          <w:szCs w:val="28"/>
        </w:rPr>
        <w:t xml:space="preserve">Варианты ответов: </w:t>
      </w:r>
      <w:r w:rsidRPr="00A0225B">
        <w:rPr>
          <w:sz w:val="28"/>
          <w:szCs w:val="28"/>
          <w:u w:val="single"/>
        </w:rPr>
        <w:t>двойной мозговой штурм</w:t>
      </w:r>
    </w:p>
    <w:p w:rsidR="00E8462B" w:rsidRPr="00E8462B" w:rsidRDefault="00E8462B" w:rsidP="00E8462B">
      <w:pPr>
        <w:tabs>
          <w:tab w:val="left" w:pos="540"/>
        </w:tabs>
        <w:autoSpaceDE w:val="0"/>
        <w:autoSpaceDN w:val="0"/>
        <w:adjustRightInd w:val="0"/>
        <w:jc w:val="both"/>
        <w:rPr>
          <w:sz w:val="28"/>
          <w:szCs w:val="28"/>
          <w:lang w:val="ru-RU"/>
        </w:rPr>
      </w:pPr>
      <w:r w:rsidRPr="00E8462B">
        <w:rPr>
          <w:sz w:val="28"/>
          <w:szCs w:val="28"/>
          <w:lang w:val="ru-RU"/>
        </w:rPr>
        <w:t>10.</w:t>
      </w:r>
      <w:r w:rsidRPr="00E8462B">
        <w:rPr>
          <w:sz w:val="28"/>
          <w:szCs w:val="28"/>
          <w:lang w:val="ru-RU"/>
        </w:rPr>
        <w:tab/>
        <w:t>Тестовое задание: Рекомендуемая длительность этапа мозгового штурма «генерирование идей»:</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а</w:t>
      </w:r>
      <w:r w:rsidRPr="00E8462B">
        <w:rPr>
          <w:sz w:val="28"/>
          <w:szCs w:val="28"/>
          <w:lang w:val="ru-RU"/>
        </w:rPr>
        <w:tab/>
      </w:r>
      <w:r w:rsidRPr="00E8462B">
        <w:rPr>
          <w:sz w:val="28"/>
          <w:szCs w:val="28"/>
          <w:u w:val="single"/>
          <w:lang w:val="ru-RU"/>
        </w:rPr>
        <w:t>около 20 минут</w:t>
      </w:r>
    </w:p>
    <w:p w:rsidR="00E8462B" w:rsidRPr="00E8462B" w:rsidRDefault="00E8462B" w:rsidP="00E8462B">
      <w:pPr>
        <w:autoSpaceDE w:val="0"/>
        <w:autoSpaceDN w:val="0"/>
        <w:adjustRightInd w:val="0"/>
        <w:ind w:left="900" w:hanging="360"/>
        <w:jc w:val="both"/>
        <w:rPr>
          <w:sz w:val="28"/>
          <w:szCs w:val="28"/>
          <w:lang w:val="ru-RU"/>
        </w:rPr>
      </w:pPr>
      <w:proofErr w:type="gramStart"/>
      <w:r w:rsidRPr="00E8462B">
        <w:rPr>
          <w:sz w:val="28"/>
          <w:szCs w:val="28"/>
          <w:lang w:val="ru-RU"/>
        </w:rPr>
        <w:t>б</w:t>
      </w:r>
      <w:proofErr w:type="gramEnd"/>
      <w:r w:rsidRPr="00E8462B">
        <w:rPr>
          <w:sz w:val="28"/>
          <w:szCs w:val="28"/>
          <w:lang w:val="ru-RU"/>
        </w:rPr>
        <w:tab/>
        <w:t>не менее 30-40 минут</w:t>
      </w:r>
    </w:p>
    <w:p w:rsidR="00E8462B" w:rsidRPr="00E8462B" w:rsidRDefault="00E8462B" w:rsidP="00E8462B">
      <w:pPr>
        <w:tabs>
          <w:tab w:val="left" w:pos="900"/>
        </w:tabs>
        <w:autoSpaceDE w:val="0"/>
        <w:autoSpaceDN w:val="0"/>
        <w:adjustRightInd w:val="0"/>
        <w:ind w:left="900" w:hanging="360"/>
        <w:jc w:val="both"/>
        <w:rPr>
          <w:sz w:val="28"/>
          <w:szCs w:val="28"/>
          <w:lang w:val="ru-RU"/>
        </w:rPr>
      </w:pPr>
      <w:r w:rsidRPr="00E8462B">
        <w:rPr>
          <w:sz w:val="28"/>
          <w:szCs w:val="28"/>
          <w:lang w:val="ru-RU"/>
        </w:rPr>
        <w:t>в</w:t>
      </w:r>
      <w:r w:rsidRPr="00E8462B">
        <w:rPr>
          <w:sz w:val="28"/>
          <w:szCs w:val="28"/>
          <w:lang w:val="ru-RU"/>
        </w:rPr>
        <w:tab/>
        <w:t>5-10 минут</w:t>
      </w:r>
    </w:p>
    <w:p w:rsidR="00E8462B" w:rsidRPr="00E8462B" w:rsidRDefault="00E8462B" w:rsidP="00E8462B">
      <w:pPr>
        <w:tabs>
          <w:tab w:val="left" w:pos="900"/>
        </w:tabs>
        <w:autoSpaceDE w:val="0"/>
        <w:autoSpaceDN w:val="0"/>
        <w:adjustRightInd w:val="0"/>
        <w:ind w:left="900" w:hanging="36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около 20 минут</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11.</w:t>
      </w:r>
      <w:r w:rsidRPr="00E8462B">
        <w:rPr>
          <w:sz w:val="28"/>
          <w:szCs w:val="28"/>
          <w:lang w:val="ru-RU"/>
        </w:rPr>
        <w:tab/>
        <w:t>Тестовое задание: Преимуществом «оперативность» обладают следующие модификации мозгового штурма:</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а</w:t>
      </w:r>
      <w:r w:rsidRPr="00E8462B">
        <w:rPr>
          <w:sz w:val="28"/>
          <w:szCs w:val="28"/>
          <w:lang w:val="ru-RU"/>
        </w:rPr>
        <w:tab/>
        <w:t>письменный</w:t>
      </w:r>
    </w:p>
    <w:p w:rsidR="00E8462B" w:rsidRPr="00E8462B" w:rsidRDefault="00E8462B" w:rsidP="00E8462B">
      <w:pPr>
        <w:autoSpaceDE w:val="0"/>
        <w:autoSpaceDN w:val="0"/>
        <w:adjustRightInd w:val="0"/>
        <w:ind w:left="900" w:hanging="360"/>
        <w:jc w:val="both"/>
        <w:rPr>
          <w:sz w:val="28"/>
          <w:szCs w:val="28"/>
          <w:u w:val="single"/>
          <w:lang w:val="ru-RU"/>
        </w:rPr>
      </w:pPr>
      <w:proofErr w:type="gramStart"/>
      <w:r w:rsidRPr="00E8462B">
        <w:rPr>
          <w:sz w:val="28"/>
          <w:szCs w:val="28"/>
          <w:lang w:val="ru-RU"/>
        </w:rPr>
        <w:t>б</w:t>
      </w:r>
      <w:proofErr w:type="gramEnd"/>
      <w:r w:rsidRPr="00E8462B">
        <w:rPr>
          <w:sz w:val="28"/>
          <w:szCs w:val="28"/>
          <w:lang w:val="ru-RU"/>
        </w:rPr>
        <w:tab/>
      </w:r>
      <w:r w:rsidRPr="00E8462B">
        <w:rPr>
          <w:sz w:val="28"/>
          <w:szCs w:val="28"/>
          <w:u w:val="single"/>
          <w:lang w:val="ru-RU"/>
        </w:rPr>
        <w:t>индивидуальный</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в</w:t>
      </w:r>
      <w:r w:rsidRPr="00E8462B">
        <w:rPr>
          <w:sz w:val="28"/>
          <w:szCs w:val="28"/>
          <w:lang w:val="ru-RU"/>
        </w:rPr>
        <w:tab/>
        <w:t>обратный</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 xml:space="preserve">Варианты ответов: </w:t>
      </w:r>
      <w:proofErr w:type="gramStart"/>
      <w:r w:rsidRPr="00E8462B">
        <w:rPr>
          <w:sz w:val="28"/>
          <w:szCs w:val="28"/>
          <w:u w:val="single"/>
          <w:lang w:val="ru-RU"/>
        </w:rPr>
        <w:t>индивидуальный</w:t>
      </w:r>
      <w:proofErr w:type="gramEnd"/>
    </w:p>
    <w:p w:rsidR="00E8462B" w:rsidRPr="00E8462B" w:rsidRDefault="00E8462B" w:rsidP="00E8462B">
      <w:pPr>
        <w:tabs>
          <w:tab w:val="left" w:pos="540"/>
        </w:tabs>
        <w:autoSpaceDE w:val="0"/>
        <w:autoSpaceDN w:val="0"/>
        <w:adjustRightInd w:val="0"/>
        <w:jc w:val="both"/>
        <w:rPr>
          <w:sz w:val="28"/>
          <w:szCs w:val="28"/>
          <w:lang w:val="ru-RU"/>
        </w:rPr>
      </w:pPr>
      <w:r w:rsidRPr="00E8462B">
        <w:rPr>
          <w:sz w:val="28"/>
          <w:szCs w:val="28"/>
          <w:lang w:val="ru-RU"/>
        </w:rPr>
        <w:lastRenderedPageBreak/>
        <w:t>12.</w:t>
      </w:r>
      <w:r w:rsidRPr="00E8462B">
        <w:rPr>
          <w:sz w:val="28"/>
          <w:szCs w:val="28"/>
          <w:lang w:val="ru-RU"/>
        </w:rPr>
        <w:tab/>
        <w:t>Тестовое задание: Для выявления недостатков сложных процессов в организации используется:</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а</w:t>
      </w:r>
      <w:r w:rsidRPr="00E8462B">
        <w:rPr>
          <w:sz w:val="28"/>
          <w:szCs w:val="28"/>
          <w:lang w:val="ru-RU"/>
        </w:rPr>
        <w:tab/>
        <w:t>двойной мозговой штурм</w:t>
      </w:r>
    </w:p>
    <w:p w:rsidR="00E8462B" w:rsidRPr="00E8462B" w:rsidRDefault="00E8462B" w:rsidP="00E8462B">
      <w:pPr>
        <w:autoSpaceDE w:val="0"/>
        <w:autoSpaceDN w:val="0"/>
        <w:adjustRightInd w:val="0"/>
        <w:ind w:left="900" w:hanging="360"/>
        <w:jc w:val="both"/>
        <w:rPr>
          <w:sz w:val="28"/>
          <w:szCs w:val="28"/>
          <w:lang w:val="ru-RU"/>
        </w:rPr>
      </w:pPr>
      <w:proofErr w:type="gramStart"/>
      <w:r w:rsidRPr="00E8462B">
        <w:rPr>
          <w:sz w:val="28"/>
          <w:szCs w:val="28"/>
          <w:lang w:val="ru-RU"/>
        </w:rPr>
        <w:t>б</w:t>
      </w:r>
      <w:proofErr w:type="gramEnd"/>
      <w:r w:rsidRPr="00E8462B">
        <w:rPr>
          <w:sz w:val="28"/>
          <w:szCs w:val="28"/>
          <w:lang w:val="ru-RU"/>
        </w:rPr>
        <w:tab/>
      </w:r>
      <w:r w:rsidRPr="00E8462B">
        <w:rPr>
          <w:sz w:val="28"/>
          <w:szCs w:val="28"/>
          <w:u w:val="single"/>
          <w:lang w:val="ru-RU"/>
        </w:rPr>
        <w:t>обратный мозговой штурм</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в</w:t>
      </w:r>
      <w:r w:rsidRPr="00E8462B">
        <w:rPr>
          <w:sz w:val="28"/>
          <w:szCs w:val="28"/>
          <w:lang w:val="ru-RU"/>
        </w:rPr>
        <w:tab/>
        <w:t>теневой мозговой штурм</w:t>
      </w:r>
    </w:p>
    <w:p w:rsidR="00E8462B" w:rsidRPr="00E8462B" w:rsidRDefault="00E8462B" w:rsidP="00E8462B">
      <w:pPr>
        <w:autoSpaceDE w:val="0"/>
        <w:autoSpaceDN w:val="0"/>
        <w:adjustRightInd w:val="0"/>
        <w:ind w:left="900" w:hanging="360"/>
        <w:jc w:val="both"/>
        <w:rPr>
          <w:sz w:val="28"/>
          <w:szCs w:val="28"/>
          <w:lang w:val="ru-RU"/>
        </w:rPr>
      </w:pPr>
      <w:proofErr w:type="gramStart"/>
      <w:r w:rsidRPr="00E8462B">
        <w:rPr>
          <w:sz w:val="28"/>
          <w:szCs w:val="28"/>
          <w:lang w:val="ru-RU"/>
        </w:rPr>
        <w:t>г</w:t>
      </w:r>
      <w:proofErr w:type="gramEnd"/>
      <w:r w:rsidRPr="00E8462B">
        <w:rPr>
          <w:sz w:val="28"/>
          <w:szCs w:val="28"/>
          <w:lang w:val="ru-RU"/>
        </w:rPr>
        <w:tab/>
        <w:t>массовый мозговой штурм</w:t>
      </w:r>
    </w:p>
    <w:p w:rsidR="00E8462B" w:rsidRPr="00E8462B" w:rsidRDefault="00E8462B" w:rsidP="00E8462B">
      <w:pPr>
        <w:autoSpaceDE w:val="0"/>
        <w:autoSpaceDN w:val="0"/>
        <w:adjustRightInd w:val="0"/>
        <w:ind w:left="900" w:hanging="36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обратный мозговой штурм</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13.</w:t>
      </w:r>
      <w:r w:rsidRPr="00E8462B">
        <w:rPr>
          <w:sz w:val="28"/>
          <w:szCs w:val="28"/>
          <w:lang w:val="ru-RU"/>
        </w:rPr>
        <w:tab/>
        <w:t>Тестовое задание: Основные отличия метода конференции идей от метода мозгового штурма:</w:t>
      </w:r>
    </w:p>
    <w:p w:rsidR="00E8462B" w:rsidRPr="00E8462B" w:rsidRDefault="00E8462B" w:rsidP="00E42FA1">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u w:val="single"/>
          <w:lang w:val="ru-RU"/>
        </w:rPr>
      </w:pPr>
      <w:r w:rsidRPr="00E8462B">
        <w:rPr>
          <w:sz w:val="28"/>
          <w:szCs w:val="28"/>
          <w:u w:val="single"/>
          <w:lang w:val="ru-RU"/>
        </w:rPr>
        <w:t>метод применяется для решения сложных проблем</w:t>
      </w:r>
    </w:p>
    <w:p w:rsidR="00E8462B" w:rsidRPr="00A0225B" w:rsidRDefault="00E8462B" w:rsidP="00E42FA1">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выдвижение большого количества идей</w:t>
      </w:r>
    </w:p>
    <w:p w:rsidR="00E8462B" w:rsidRPr="00A0225B" w:rsidRDefault="00E8462B" w:rsidP="00E42FA1">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bCs/>
          <w:iCs/>
          <w:sz w:val="28"/>
          <w:szCs w:val="28"/>
        </w:rPr>
        <w:t>комбинирование и совершенствование предложенных идей</w:t>
      </w:r>
    </w:p>
    <w:p w:rsidR="00E8462B" w:rsidRPr="00E8462B" w:rsidRDefault="00E8462B" w:rsidP="00E42FA1">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u w:val="single"/>
          <w:lang w:val="ru-RU"/>
        </w:rPr>
      </w:pPr>
      <w:r w:rsidRPr="00E8462B">
        <w:rPr>
          <w:sz w:val="28"/>
          <w:szCs w:val="28"/>
          <w:u w:val="single"/>
          <w:lang w:val="ru-RU"/>
        </w:rPr>
        <w:t>приветствуется доброжелательная критика при выдвижении идей</w:t>
      </w:r>
    </w:p>
    <w:p w:rsidR="00E8462B" w:rsidRPr="00E8462B" w:rsidRDefault="00E8462B" w:rsidP="00E42FA1">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lang w:val="ru-RU"/>
        </w:rPr>
      </w:pPr>
      <w:r w:rsidRPr="00E8462B">
        <w:rPr>
          <w:sz w:val="28"/>
          <w:szCs w:val="28"/>
          <w:lang w:val="ru-RU"/>
        </w:rPr>
        <w:t>создается для участников рабочей группы непринужденная обстановка</w:t>
      </w:r>
    </w:p>
    <w:p w:rsidR="00E8462B" w:rsidRPr="00E8462B" w:rsidRDefault="00E8462B" w:rsidP="00E42FA1">
      <w:pPr>
        <w:numPr>
          <w:ilvl w:val="0"/>
          <w:numId w:val="39"/>
        </w:numPr>
        <w:tabs>
          <w:tab w:val="clear" w:pos="1474"/>
          <w:tab w:val="left" w:pos="540"/>
          <w:tab w:val="num" w:pos="900"/>
        </w:tabs>
        <w:autoSpaceDE w:val="0"/>
        <w:autoSpaceDN w:val="0"/>
        <w:adjustRightInd w:val="0"/>
        <w:spacing w:after="0" w:line="240" w:lineRule="auto"/>
        <w:ind w:left="900" w:hanging="360"/>
        <w:jc w:val="both"/>
        <w:rPr>
          <w:sz w:val="28"/>
          <w:szCs w:val="28"/>
          <w:lang w:val="ru-RU"/>
        </w:rPr>
      </w:pPr>
      <w:r w:rsidRPr="00E8462B">
        <w:rPr>
          <w:sz w:val="28"/>
          <w:szCs w:val="28"/>
          <w:lang w:val="ru-RU"/>
        </w:rPr>
        <w:t>привлечение группы экспертов для оценки идей</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метод применяется для решения сложных проблем, приветствуется доброжелательная критика при выдвижении идей</w:t>
      </w:r>
    </w:p>
    <w:p w:rsidR="00E8462B" w:rsidRPr="00E8462B" w:rsidRDefault="00E8462B" w:rsidP="00E8462B">
      <w:pPr>
        <w:tabs>
          <w:tab w:val="left" w:pos="540"/>
        </w:tabs>
        <w:autoSpaceDE w:val="0"/>
        <w:autoSpaceDN w:val="0"/>
        <w:adjustRightInd w:val="0"/>
        <w:jc w:val="both"/>
        <w:rPr>
          <w:sz w:val="28"/>
          <w:szCs w:val="28"/>
          <w:lang w:val="ru-RU"/>
        </w:rPr>
      </w:pPr>
      <w:r w:rsidRPr="00E8462B">
        <w:rPr>
          <w:sz w:val="28"/>
          <w:szCs w:val="28"/>
          <w:lang w:val="ru-RU"/>
        </w:rPr>
        <w:t>14.</w:t>
      </w:r>
      <w:r w:rsidRPr="00E8462B">
        <w:rPr>
          <w:sz w:val="28"/>
          <w:szCs w:val="28"/>
          <w:lang w:val="ru-RU"/>
        </w:rPr>
        <w:tab/>
        <w:t>Тестовое задание: Метод экспертных оценок применяется в условиях:</w:t>
      </w:r>
    </w:p>
    <w:p w:rsidR="00E8462B" w:rsidRPr="00A0225B" w:rsidRDefault="00E8462B" w:rsidP="00E42FA1">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недостатка достоверной информации</w:t>
      </w:r>
    </w:p>
    <w:p w:rsidR="00E8462B" w:rsidRPr="00A0225B" w:rsidRDefault="00E8462B" w:rsidP="00E42FA1">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rPr>
      </w:pPr>
      <w:r w:rsidRPr="00A0225B">
        <w:rPr>
          <w:sz w:val="28"/>
          <w:szCs w:val="28"/>
        </w:rPr>
        <w:t>наличия больших объемов количественной информации</w:t>
      </w:r>
    </w:p>
    <w:p w:rsidR="00E8462B" w:rsidRPr="00A0225B" w:rsidRDefault="00E8462B" w:rsidP="00E42FA1">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u w:val="single"/>
        </w:rPr>
      </w:pPr>
      <w:r w:rsidRPr="00A0225B">
        <w:rPr>
          <w:sz w:val="28"/>
          <w:szCs w:val="28"/>
          <w:u w:val="single"/>
        </w:rPr>
        <w:t>ограничения ресурсов</w:t>
      </w:r>
    </w:p>
    <w:p w:rsidR="00E8462B" w:rsidRPr="00E8462B" w:rsidRDefault="00E8462B" w:rsidP="00E42FA1">
      <w:pPr>
        <w:numPr>
          <w:ilvl w:val="0"/>
          <w:numId w:val="40"/>
        </w:numPr>
        <w:tabs>
          <w:tab w:val="clear" w:pos="1474"/>
          <w:tab w:val="left" w:pos="540"/>
          <w:tab w:val="num" w:pos="900"/>
        </w:tabs>
        <w:autoSpaceDE w:val="0"/>
        <w:autoSpaceDN w:val="0"/>
        <w:adjustRightInd w:val="0"/>
        <w:spacing w:after="0" w:line="240" w:lineRule="auto"/>
        <w:ind w:left="900" w:hanging="360"/>
        <w:jc w:val="both"/>
        <w:rPr>
          <w:sz w:val="28"/>
          <w:szCs w:val="28"/>
          <w:u w:val="single"/>
          <w:lang w:val="ru-RU"/>
        </w:rPr>
      </w:pPr>
      <w:r w:rsidRPr="00E8462B">
        <w:rPr>
          <w:sz w:val="28"/>
          <w:szCs w:val="28"/>
          <w:u w:val="single"/>
          <w:lang w:val="ru-RU"/>
        </w:rPr>
        <w:t>качественного различия показателей, используемых в процессе принятия решения</w:t>
      </w:r>
    </w:p>
    <w:p w:rsidR="00E8462B" w:rsidRPr="00E8462B" w:rsidRDefault="00E8462B" w:rsidP="00E8462B">
      <w:pPr>
        <w:tabs>
          <w:tab w:val="left" w:pos="540"/>
        </w:tabs>
        <w:autoSpaceDE w:val="0"/>
        <w:autoSpaceDN w:val="0"/>
        <w:adjustRightInd w:val="0"/>
        <w:ind w:left="540"/>
        <w:jc w:val="both"/>
        <w:rPr>
          <w:sz w:val="28"/>
          <w:szCs w:val="28"/>
          <w:u w:val="single"/>
          <w:lang w:val="ru-RU"/>
        </w:rPr>
      </w:pPr>
      <w:r w:rsidRPr="00E8462B">
        <w:rPr>
          <w:sz w:val="28"/>
          <w:szCs w:val="28"/>
          <w:lang w:val="ru-RU"/>
        </w:rPr>
        <w:t xml:space="preserve">Варианты ответов: </w:t>
      </w:r>
      <w:r w:rsidRPr="00E8462B">
        <w:rPr>
          <w:sz w:val="28"/>
          <w:szCs w:val="28"/>
          <w:u w:val="single"/>
          <w:lang w:val="ru-RU"/>
        </w:rPr>
        <w:t>недостатка достоверной информации, ограничения ресурсов, качественного различия показателей, используемых в процессе принятия решения</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15.</w:t>
      </w:r>
      <w:r w:rsidRPr="00E8462B">
        <w:rPr>
          <w:sz w:val="28"/>
          <w:szCs w:val="28"/>
          <w:lang w:val="ru-RU"/>
        </w:rPr>
        <w:tab/>
        <w:t>Тестовое задание: Какие экспертные оценки являются шкальными:</w:t>
      </w:r>
    </w:p>
    <w:p w:rsidR="00E8462B" w:rsidRPr="00E8462B" w:rsidRDefault="00E8462B" w:rsidP="00E42FA1">
      <w:pPr>
        <w:numPr>
          <w:ilvl w:val="0"/>
          <w:numId w:val="7"/>
        </w:numPr>
        <w:autoSpaceDE w:val="0"/>
        <w:autoSpaceDN w:val="0"/>
        <w:adjustRightInd w:val="0"/>
        <w:spacing w:after="0" w:line="240" w:lineRule="auto"/>
        <w:jc w:val="both"/>
        <w:rPr>
          <w:sz w:val="28"/>
          <w:szCs w:val="28"/>
          <w:lang w:val="ru-RU"/>
        </w:rPr>
      </w:pPr>
      <w:r w:rsidRPr="00E8462B">
        <w:rPr>
          <w:sz w:val="28"/>
          <w:szCs w:val="28"/>
          <w:lang w:val="ru-RU"/>
        </w:rPr>
        <w:t>оценки из заданного интервала (например, от 1 до 5)</w:t>
      </w:r>
    </w:p>
    <w:p w:rsidR="00E8462B" w:rsidRPr="00E8462B" w:rsidRDefault="00E8462B" w:rsidP="00E42FA1">
      <w:pPr>
        <w:numPr>
          <w:ilvl w:val="0"/>
          <w:numId w:val="7"/>
        </w:numPr>
        <w:autoSpaceDE w:val="0"/>
        <w:autoSpaceDN w:val="0"/>
        <w:adjustRightInd w:val="0"/>
        <w:spacing w:after="0" w:line="240" w:lineRule="auto"/>
        <w:jc w:val="both"/>
        <w:rPr>
          <w:sz w:val="28"/>
          <w:szCs w:val="28"/>
          <w:lang w:val="ru-RU"/>
        </w:rPr>
      </w:pPr>
      <w:r w:rsidRPr="00E8462B">
        <w:rPr>
          <w:sz w:val="28"/>
          <w:szCs w:val="28"/>
          <w:lang w:val="ru-RU"/>
        </w:rPr>
        <w:t>оценки, выставляемые  по порядку: 1 ,2 ,3 , 4 и т.д.</w:t>
      </w:r>
    </w:p>
    <w:p w:rsidR="00E8462B" w:rsidRPr="00E8462B" w:rsidRDefault="00E8462B" w:rsidP="00E42FA1">
      <w:pPr>
        <w:numPr>
          <w:ilvl w:val="0"/>
          <w:numId w:val="7"/>
        </w:numPr>
        <w:autoSpaceDE w:val="0"/>
        <w:autoSpaceDN w:val="0"/>
        <w:adjustRightInd w:val="0"/>
        <w:spacing w:after="0" w:line="240" w:lineRule="auto"/>
        <w:jc w:val="both"/>
        <w:rPr>
          <w:sz w:val="28"/>
          <w:szCs w:val="28"/>
          <w:u w:val="single"/>
          <w:lang w:val="ru-RU"/>
        </w:rPr>
      </w:pPr>
      <w:r w:rsidRPr="00E8462B">
        <w:rPr>
          <w:sz w:val="28"/>
          <w:szCs w:val="28"/>
          <w:u w:val="single"/>
          <w:lang w:val="ru-RU"/>
        </w:rPr>
        <w:t>оценки с указанием интервалов значений (например, -20 – 5, или 745 - 770)</w:t>
      </w:r>
    </w:p>
    <w:p w:rsidR="00E8462B" w:rsidRPr="00E8462B" w:rsidRDefault="00E8462B" w:rsidP="00E8462B">
      <w:pPr>
        <w:autoSpaceDE w:val="0"/>
        <w:autoSpaceDN w:val="0"/>
        <w:adjustRightInd w:val="0"/>
        <w:ind w:left="567"/>
        <w:jc w:val="both"/>
        <w:rPr>
          <w:sz w:val="28"/>
          <w:szCs w:val="28"/>
          <w:u w:val="single"/>
          <w:lang w:val="ru-RU"/>
        </w:rPr>
      </w:pPr>
      <w:r w:rsidRPr="00E8462B">
        <w:rPr>
          <w:sz w:val="28"/>
          <w:szCs w:val="28"/>
          <w:lang w:val="ru-RU"/>
        </w:rPr>
        <w:t xml:space="preserve">Варианты ответов: </w:t>
      </w:r>
      <w:r w:rsidRPr="00E8462B">
        <w:rPr>
          <w:sz w:val="28"/>
          <w:szCs w:val="28"/>
          <w:u w:val="single"/>
          <w:lang w:val="ru-RU"/>
        </w:rPr>
        <w:t>оценки с указанием интервалов значений (например, -20 – 5, или 745 - 770)</w:t>
      </w:r>
    </w:p>
    <w:p w:rsidR="00E8462B" w:rsidRPr="00E8462B" w:rsidRDefault="00E8462B" w:rsidP="00E42FA1">
      <w:pPr>
        <w:numPr>
          <w:ilvl w:val="2"/>
          <w:numId w:val="25"/>
        </w:numPr>
        <w:tabs>
          <w:tab w:val="clear" w:pos="23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Коэффициент вариации используется для оценки согласованности мнений экспертов, если оценки были выставлены методом:</w:t>
      </w:r>
    </w:p>
    <w:p w:rsidR="00E8462B" w:rsidRPr="00E8462B" w:rsidRDefault="00E8462B" w:rsidP="00E8462B">
      <w:pPr>
        <w:tabs>
          <w:tab w:val="left" w:pos="900"/>
        </w:tabs>
        <w:autoSpaceDE w:val="0"/>
        <w:autoSpaceDN w:val="0"/>
        <w:adjustRightInd w:val="0"/>
        <w:ind w:left="567"/>
        <w:jc w:val="both"/>
        <w:rPr>
          <w:sz w:val="28"/>
          <w:szCs w:val="28"/>
          <w:lang w:val="ru-RU"/>
        </w:rPr>
      </w:pPr>
      <w:r w:rsidRPr="00E8462B">
        <w:rPr>
          <w:sz w:val="28"/>
          <w:szCs w:val="28"/>
          <w:lang w:val="ru-RU"/>
        </w:rPr>
        <w:t>а</w:t>
      </w:r>
      <w:r w:rsidRPr="00E8462B">
        <w:rPr>
          <w:sz w:val="28"/>
          <w:szCs w:val="28"/>
          <w:lang w:val="ru-RU"/>
        </w:rPr>
        <w:tab/>
        <w:t>ранжирования</w:t>
      </w:r>
    </w:p>
    <w:p w:rsidR="00E8462B" w:rsidRPr="00E8462B" w:rsidRDefault="00E8462B" w:rsidP="00E8462B">
      <w:pPr>
        <w:tabs>
          <w:tab w:val="left" w:pos="900"/>
        </w:tabs>
        <w:autoSpaceDE w:val="0"/>
        <w:autoSpaceDN w:val="0"/>
        <w:adjustRightInd w:val="0"/>
        <w:ind w:left="567"/>
        <w:jc w:val="both"/>
        <w:rPr>
          <w:sz w:val="28"/>
          <w:szCs w:val="28"/>
          <w:lang w:val="ru-RU"/>
        </w:rPr>
      </w:pPr>
      <w:proofErr w:type="gramStart"/>
      <w:r w:rsidRPr="00E8462B">
        <w:rPr>
          <w:sz w:val="28"/>
          <w:szCs w:val="28"/>
          <w:lang w:val="ru-RU"/>
        </w:rPr>
        <w:lastRenderedPageBreak/>
        <w:t>б</w:t>
      </w:r>
      <w:proofErr w:type="gramEnd"/>
      <w:r w:rsidRPr="00E8462B">
        <w:rPr>
          <w:sz w:val="28"/>
          <w:szCs w:val="28"/>
          <w:lang w:val="ru-RU"/>
        </w:rPr>
        <w:tab/>
        <w:t>с помощью парного сравнения</w:t>
      </w:r>
    </w:p>
    <w:p w:rsidR="00E8462B" w:rsidRPr="00E8462B" w:rsidRDefault="00E8462B" w:rsidP="00E8462B">
      <w:pPr>
        <w:tabs>
          <w:tab w:val="left" w:pos="900"/>
        </w:tabs>
        <w:autoSpaceDE w:val="0"/>
        <w:autoSpaceDN w:val="0"/>
        <w:adjustRightInd w:val="0"/>
        <w:ind w:left="567"/>
        <w:jc w:val="both"/>
        <w:rPr>
          <w:sz w:val="28"/>
          <w:szCs w:val="28"/>
          <w:u w:val="single"/>
          <w:lang w:val="ru-RU"/>
        </w:rPr>
      </w:pPr>
      <w:proofErr w:type="gramStart"/>
      <w:r w:rsidRPr="00E8462B">
        <w:rPr>
          <w:sz w:val="28"/>
          <w:szCs w:val="28"/>
          <w:lang w:val="ru-RU"/>
        </w:rPr>
        <w:t>в</w:t>
      </w:r>
      <w:proofErr w:type="gramEnd"/>
      <w:r w:rsidRPr="00E8462B">
        <w:rPr>
          <w:sz w:val="28"/>
          <w:szCs w:val="28"/>
          <w:lang w:val="ru-RU"/>
        </w:rPr>
        <w:tab/>
      </w:r>
      <w:r w:rsidRPr="00E8462B">
        <w:rPr>
          <w:sz w:val="28"/>
          <w:szCs w:val="28"/>
          <w:u w:val="single"/>
          <w:lang w:val="ru-RU"/>
        </w:rPr>
        <w:t>с использованием балльных оценок</w:t>
      </w:r>
    </w:p>
    <w:p w:rsidR="00E8462B" w:rsidRPr="00E8462B" w:rsidRDefault="00E8462B" w:rsidP="00E8462B">
      <w:pPr>
        <w:tabs>
          <w:tab w:val="left" w:pos="900"/>
        </w:tabs>
        <w:autoSpaceDE w:val="0"/>
        <w:autoSpaceDN w:val="0"/>
        <w:adjustRightInd w:val="0"/>
        <w:ind w:firstLine="540"/>
        <w:jc w:val="both"/>
        <w:rPr>
          <w:sz w:val="28"/>
          <w:szCs w:val="28"/>
          <w:lang w:val="ru-RU"/>
        </w:rPr>
      </w:pPr>
      <w:proofErr w:type="gramStart"/>
      <w:r w:rsidRPr="00E8462B">
        <w:rPr>
          <w:sz w:val="28"/>
          <w:szCs w:val="28"/>
          <w:lang w:val="ru-RU"/>
        </w:rPr>
        <w:t>г</w:t>
      </w:r>
      <w:proofErr w:type="gramEnd"/>
      <w:r w:rsidRPr="00E8462B">
        <w:rPr>
          <w:sz w:val="28"/>
          <w:szCs w:val="28"/>
          <w:lang w:val="ru-RU"/>
        </w:rPr>
        <w:tab/>
        <w:t>с помощью последовательного сравнения</w:t>
      </w:r>
    </w:p>
    <w:p w:rsidR="00E8462B" w:rsidRPr="00E8462B" w:rsidRDefault="00E8462B" w:rsidP="00E8462B">
      <w:pPr>
        <w:tabs>
          <w:tab w:val="left" w:pos="900"/>
        </w:tabs>
        <w:autoSpaceDE w:val="0"/>
        <w:autoSpaceDN w:val="0"/>
        <w:adjustRightInd w:val="0"/>
        <w:ind w:firstLine="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с использованием балльных оценок</w:t>
      </w:r>
    </w:p>
    <w:p w:rsidR="00E8462B" w:rsidRPr="00E8462B" w:rsidRDefault="00E8462B" w:rsidP="00E42FA1">
      <w:pPr>
        <w:numPr>
          <w:ilvl w:val="2"/>
          <w:numId w:val="25"/>
        </w:numPr>
        <w:tabs>
          <w:tab w:val="clear" w:pos="2340"/>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Синергетический эффект от использования определенного метода принятия управленческих решений - это</w:t>
      </w:r>
    </w:p>
    <w:p w:rsidR="00E8462B" w:rsidRPr="00E8462B" w:rsidRDefault="00E8462B" w:rsidP="00E8462B">
      <w:pPr>
        <w:tabs>
          <w:tab w:val="left" w:pos="900"/>
        </w:tabs>
        <w:autoSpaceDE w:val="0"/>
        <w:autoSpaceDN w:val="0"/>
        <w:adjustRightInd w:val="0"/>
        <w:ind w:left="900" w:hanging="360"/>
        <w:jc w:val="both"/>
        <w:rPr>
          <w:sz w:val="28"/>
          <w:szCs w:val="28"/>
          <w:lang w:val="ru-RU"/>
        </w:rPr>
      </w:pPr>
      <w:r w:rsidRPr="00E8462B">
        <w:rPr>
          <w:sz w:val="28"/>
          <w:szCs w:val="28"/>
          <w:lang w:val="ru-RU"/>
        </w:rPr>
        <w:t>а</w:t>
      </w:r>
      <w:r w:rsidRPr="00E8462B">
        <w:rPr>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E8462B" w:rsidRPr="00E8462B" w:rsidRDefault="00E8462B" w:rsidP="00E8462B">
      <w:pPr>
        <w:tabs>
          <w:tab w:val="left" w:pos="900"/>
        </w:tabs>
        <w:autoSpaceDE w:val="0"/>
        <w:autoSpaceDN w:val="0"/>
        <w:adjustRightInd w:val="0"/>
        <w:ind w:left="900" w:hanging="360"/>
        <w:jc w:val="both"/>
        <w:rPr>
          <w:sz w:val="28"/>
          <w:szCs w:val="28"/>
          <w:lang w:val="ru-RU"/>
        </w:rPr>
      </w:pPr>
      <w:proofErr w:type="gramStart"/>
      <w:r w:rsidRPr="00E8462B">
        <w:rPr>
          <w:sz w:val="28"/>
          <w:szCs w:val="28"/>
          <w:lang w:val="ru-RU"/>
        </w:rPr>
        <w:t>б</w:t>
      </w:r>
      <w:proofErr w:type="gramEnd"/>
      <w:r w:rsidRPr="00E8462B">
        <w:rPr>
          <w:sz w:val="28"/>
          <w:szCs w:val="28"/>
          <w:lang w:val="ru-RU"/>
        </w:rPr>
        <w:tab/>
      </w:r>
      <w:r w:rsidRPr="00E8462B">
        <w:rPr>
          <w:sz w:val="28"/>
          <w:szCs w:val="28"/>
          <w:u w:val="single"/>
          <w:lang w:val="ru-RU"/>
        </w:rPr>
        <w:t>суммарный эффект взаимодействия двух или более факторов, превосходящий эффект каждого отдельного фактора</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суммарный эффект взаимодействия двух или более факторов, превосходящий эффект каждого отдельного фактора</w:t>
      </w:r>
    </w:p>
    <w:p w:rsidR="00E8462B" w:rsidRPr="00E8462B" w:rsidRDefault="00E8462B" w:rsidP="00E8462B">
      <w:pPr>
        <w:tabs>
          <w:tab w:val="left" w:pos="540"/>
        </w:tabs>
        <w:autoSpaceDE w:val="0"/>
        <w:autoSpaceDN w:val="0"/>
        <w:adjustRightInd w:val="0"/>
        <w:jc w:val="both"/>
        <w:rPr>
          <w:b/>
          <w:sz w:val="28"/>
          <w:szCs w:val="28"/>
          <w:lang w:val="ru-RU"/>
        </w:rPr>
      </w:pPr>
    </w:p>
    <w:p w:rsidR="00E8462B" w:rsidRPr="00E8462B" w:rsidRDefault="00E8462B" w:rsidP="00E8462B">
      <w:pPr>
        <w:tabs>
          <w:tab w:val="left" w:pos="540"/>
        </w:tabs>
        <w:autoSpaceDE w:val="0"/>
        <w:autoSpaceDN w:val="0"/>
        <w:adjustRightInd w:val="0"/>
        <w:jc w:val="both"/>
        <w:rPr>
          <w:b/>
          <w:sz w:val="28"/>
          <w:szCs w:val="28"/>
          <w:lang w:val="ru-RU"/>
        </w:rPr>
      </w:pPr>
      <w:r w:rsidRPr="00E8462B">
        <w:rPr>
          <w:b/>
          <w:sz w:val="28"/>
          <w:szCs w:val="28"/>
          <w:lang w:val="ru-RU"/>
        </w:rPr>
        <w:t xml:space="preserve">Модуль 2. </w:t>
      </w:r>
      <w:r w:rsidRPr="00E8462B">
        <w:rPr>
          <w:b/>
          <w:bCs/>
          <w:sz w:val="28"/>
          <w:szCs w:val="28"/>
          <w:lang w:val="ru-RU"/>
        </w:rPr>
        <w:t>«</w:t>
      </w:r>
      <w:r w:rsidRPr="00E8462B">
        <w:rPr>
          <w:b/>
          <w:sz w:val="28"/>
          <w:szCs w:val="28"/>
          <w:lang w:val="ru-RU"/>
        </w:rPr>
        <w:t>Методы принятия управленческих решений</w:t>
      </w:r>
      <w:r w:rsidRPr="00E8462B">
        <w:rPr>
          <w:b/>
          <w:bCs/>
          <w:sz w:val="28"/>
          <w:szCs w:val="28"/>
          <w:lang w:val="ru-RU"/>
        </w:rPr>
        <w:t>»</w:t>
      </w:r>
    </w:p>
    <w:p w:rsidR="00E8462B" w:rsidRDefault="00E8462B" w:rsidP="00E8462B">
      <w:pPr>
        <w:pStyle w:val="Default"/>
        <w:jc w:val="both"/>
        <w:rPr>
          <w:sz w:val="28"/>
          <w:szCs w:val="28"/>
        </w:rPr>
      </w:pP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1. </w:t>
      </w:r>
      <w:r w:rsidRPr="00E8462B">
        <w:rPr>
          <w:sz w:val="28"/>
          <w:szCs w:val="28"/>
          <w:lang w:val="ru-RU"/>
        </w:rPr>
        <w:tab/>
        <w:t>Тестовое задание: Методы, применяемые на этапе формулирования проблемы:</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sz w:val="28"/>
          <w:szCs w:val="28"/>
        </w:rPr>
        <w:t>ФСА</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sz w:val="28"/>
          <w:szCs w:val="28"/>
        </w:rPr>
        <w:t>метод причинно-следственного анализа</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sz w:val="28"/>
          <w:szCs w:val="28"/>
        </w:rPr>
        <w:t>анкетирование</w:t>
      </w:r>
    </w:p>
    <w:p w:rsidR="00E8462B" w:rsidRPr="00D840E9" w:rsidRDefault="00E8462B" w:rsidP="00E42FA1">
      <w:pPr>
        <w:numPr>
          <w:ilvl w:val="0"/>
          <w:numId w:val="68"/>
        </w:numPr>
        <w:autoSpaceDE w:val="0"/>
        <w:autoSpaceDN w:val="0"/>
        <w:adjustRightInd w:val="0"/>
        <w:spacing w:after="0" w:line="240" w:lineRule="auto"/>
        <w:jc w:val="both"/>
        <w:rPr>
          <w:sz w:val="28"/>
          <w:szCs w:val="28"/>
          <w:u w:val="single"/>
        </w:rPr>
      </w:pPr>
      <w:r w:rsidRPr="00D840E9">
        <w:rPr>
          <w:bCs/>
          <w:iCs/>
          <w:sz w:val="28"/>
          <w:szCs w:val="28"/>
          <w:u w:val="single"/>
        </w:rPr>
        <w:t>древовидная диаграмма</w:t>
      </w:r>
      <w:r w:rsidRPr="00D840E9">
        <w:rPr>
          <w:sz w:val="28"/>
          <w:szCs w:val="28"/>
          <w:u w:val="single"/>
        </w:rPr>
        <w:t>,</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sz w:val="28"/>
          <w:szCs w:val="28"/>
        </w:rPr>
        <w:t>методы цепных подстановок</w:t>
      </w:r>
    </w:p>
    <w:p w:rsidR="00E8462B" w:rsidRPr="00E8462B" w:rsidRDefault="00E8462B" w:rsidP="00E42FA1">
      <w:pPr>
        <w:numPr>
          <w:ilvl w:val="0"/>
          <w:numId w:val="68"/>
        </w:numPr>
        <w:autoSpaceDE w:val="0"/>
        <w:autoSpaceDN w:val="0"/>
        <w:adjustRightInd w:val="0"/>
        <w:spacing w:after="0" w:line="240" w:lineRule="auto"/>
        <w:jc w:val="both"/>
        <w:rPr>
          <w:sz w:val="28"/>
          <w:szCs w:val="28"/>
          <w:lang w:val="ru-RU"/>
        </w:rPr>
      </w:pPr>
      <w:r w:rsidRPr="00E8462B">
        <w:rPr>
          <w:bCs/>
          <w:iCs/>
          <w:sz w:val="28"/>
          <w:szCs w:val="28"/>
          <w:lang w:val="ru-RU"/>
        </w:rPr>
        <w:t>методы решения сложных проблем в условиях неопределенности</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sz w:val="28"/>
          <w:szCs w:val="28"/>
        </w:rPr>
        <w:t>принцип Парето</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метод Дельфи</w:t>
      </w:r>
      <w:r w:rsidRPr="00D840E9">
        <w:rPr>
          <w:sz w:val="28"/>
          <w:szCs w:val="28"/>
        </w:rPr>
        <w:t>,</w:t>
      </w:r>
    </w:p>
    <w:p w:rsidR="00E8462B" w:rsidRPr="00D840E9" w:rsidRDefault="00E8462B" w:rsidP="00E42FA1">
      <w:pPr>
        <w:numPr>
          <w:ilvl w:val="0"/>
          <w:numId w:val="68"/>
        </w:numPr>
        <w:autoSpaceDE w:val="0"/>
        <w:autoSpaceDN w:val="0"/>
        <w:adjustRightInd w:val="0"/>
        <w:spacing w:after="0" w:line="240" w:lineRule="auto"/>
        <w:jc w:val="both"/>
        <w:rPr>
          <w:sz w:val="28"/>
          <w:szCs w:val="28"/>
          <w:u w:val="single"/>
        </w:rPr>
      </w:pPr>
      <w:r w:rsidRPr="00D840E9">
        <w:rPr>
          <w:bCs/>
          <w:iCs/>
          <w:sz w:val="28"/>
          <w:szCs w:val="28"/>
          <w:u w:val="single"/>
        </w:rPr>
        <w:t>«бритва Оккама»</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iCs/>
          <w:sz w:val="28"/>
          <w:szCs w:val="28"/>
        </w:rPr>
        <w:t>PEST – анализ</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u w:val="single"/>
        </w:rPr>
        <w:t>мозговой штурм</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мозговая атака</w:t>
      </w:r>
      <w:r w:rsidRPr="00D840E9">
        <w:rPr>
          <w:sz w:val="28"/>
          <w:szCs w:val="28"/>
        </w:rPr>
        <w:t>,</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метод функционально-стоимостного анализа </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sz w:val="28"/>
          <w:szCs w:val="28"/>
        </w:rPr>
        <w:t>интервью</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sz w:val="28"/>
          <w:szCs w:val="28"/>
        </w:rPr>
        <w:t>SWOT – анализ</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sz w:val="28"/>
          <w:szCs w:val="28"/>
        </w:rPr>
        <w:t>ситуационный анализ</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метод экспертных оценок</w:t>
      </w:r>
      <w:r w:rsidRPr="00D840E9">
        <w:rPr>
          <w:sz w:val="28"/>
          <w:szCs w:val="28"/>
        </w:rPr>
        <w:t>,</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E8462B" w:rsidRPr="00E8462B" w:rsidRDefault="00E8462B" w:rsidP="00E42FA1">
      <w:pPr>
        <w:numPr>
          <w:ilvl w:val="0"/>
          <w:numId w:val="68"/>
        </w:numPr>
        <w:autoSpaceDE w:val="0"/>
        <w:autoSpaceDN w:val="0"/>
        <w:adjustRightInd w:val="0"/>
        <w:spacing w:after="0" w:line="240" w:lineRule="auto"/>
        <w:jc w:val="both"/>
        <w:rPr>
          <w:sz w:val="28"/>
          <w:szCs w:val="28"/>
          <w:lang w:val="ru-RU"/>
        </w:rPr>
      </w:pPr>
      <w:r w:rsidRPr="00E8462B">
        <w:rPr>
          <w:bCs/>
          <w:iCs/>
          <w:sz w:val="28"/>
          <w:szCs w:val="28"/>
          <w:lang w:val="ru-RU"/>
        </w:rPr>
        <w:lastRenderedPageBreak/>
        <w:t>методы решения в условиях определенности структурированных проблем</w:t>
      </w:r>
    </w:p>
    <w:p w:rsidR="00E8462B" w:rsidRPr="00D840E9" w:rsidRDefault="00E8462B" w:rsidP="00E42FA1">
      <w:pPr>
        <w:numPr>
          <w:ilvl w:val="0"/>
          <w:numId w:val="68"/>
        </w:numPr>
        <w:autoSpaceDE w:val="0"/>
        <w:autoSpaceDN w:val="0"/>
        <w:adjustRightInd w:val="0"/>
        <w:spacing w:after="0" w:line="240" w:lineRule="auto"/>
        <w:jc w:val="both"/>
        <w:rPr>
          <w:sz w:val="28"/>
          <w:szCs w:val="28"/>
        </w:rPr>
      </w:pPr>
      <w:r w:rsidRPr="00D840E9">
        <w:rPr>
          <w:bCs/>
          <w:iCs/>
          <w:sz w:val="28"/>
          <w:szCs w:val="28"/>
        </w:rPr>
        <w:t>дерево решений</w:t>
      </w:r>
    </w:p>
    <w:p w:rsidR="00E8462B" w:rsidRPr="00E8462B" w:rsidRDefault="00E8462B" w:rsidP="00E8462B">
      <w:pPr>
        <w:tabs>
          <w:tab w:val="left" w:pos="540"/>
        </w:tabs>
        <w:autoSpaceDE w:val="0"/>
        <w:autoSpaceDN w:val="0"/>
        <w:adjustRightInd w:val="0"/>
        <w:ind w:firstLine="540"/>
        <w:jc w:val="both"/>
        <w:rPr>
          <w:sz w:val="28"/>
          <w:szCs w:val="28"/>
          <w:lang w:val="ru-RU"/>
        </w:rPr>
      </w:pPr>
      <w:r w:rsidRPr="00E8462B">
        <w:rPr>
          <w:sz w:val="28"/>
          <w:szCs w:val="28"/>
          <w:lang w:val="ru-RU"/>
        </w:rPr>
        <w:t xml:space="preserve">Варианты ответов: </w:t>
      </w:r>
      <w:r w:rsidRPr="00E8462B">
        <w:rPr>
          <w:bCs/>
          <w:iCs/>
          <w:sz w:val="28"/>
          <w:szCs w:val="28"/>
          <w:u w:val="single"/>
          <w:lang w:val="ru-RU"/>
        </w:rPr>
        <w:t>древовидная диаграмма</w:t>
      </w:r>
      <w:r w:rsidRPr="00E8462B">
        <w:rPr>
          <w:sz w:val="28"/>
          <w:szCs w:val="28"/>
          <w:u w:val="single"/>
          <w:lang w:val="ru-RU"/>
        </w:rPr>
        <w:t xml:space="preserve">, </w:t>
      </w:r>
      <w:r w:rsidRPr="00E8462B">
        <w:rPr>
          <w:bCs/>
          <w:iCs/>
          <w:sz w:val="28"/>
          <w:szCs w:val="28"/>
          <w:u w:val="single"/>
          <w:lang w:val="ru-RU"/>
        </w:rPr>
        <w:t>«бритва Оккама», мозговой штурм</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2. </w:t>
      </w:r>
      <w:r w:rsidRPr="00E8462B">
        <w:rPr>
          <w:sz w:val="28"/>
          <w:szCs w:val="28"/>
          <w:lang w:val="ru-RU"/>
        </w:rPr>
        <w:tab/>
        <w:t>Тестовое задание: Методы, применяемые на этапе анализа проблемы:</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iCs/>
          <w:sz w:val="28"/>
          <w:szCs w:val="28"/>
          <w:u w:val="single"/>
        </w:rPr>
        <w:t>PEST – анализ</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метод причинно-следственного анализа</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iCs/>
          <w:sz w:val="28"/>
          <w:szCs w:val="28"/>
          <w:u w:val="single"/>
        </w:rPr>
        <w:t xml:space="preserve">метод фокальных объектов </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метод экспертных оценок</w:t>
      </w:r>
      <w:r w:rsidRPr="00D840E9">
        <w:rPr>
          <w:sz w:val="28"/>
          <w:szCs w:val="28"/>
        </w:rPr>
        <w:t>,</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интервью</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принцип Парето</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iCs/>
          <w:sz w:val="28"/>
          <w:szCs w:val="28"/>
          <w:u w:val="single"/>
        </w:rPr>
        <w:t xml:space="preserve">диаграмма шести слов </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древовидная диаграмма</w:t>
      </w:r>
      <w:r w:rsidRPr="00D840E9">
        <w:rPr>
          <w:sz w:val="28"/>
          <w:szCs w:val="28"/>
        </w:rPr>
        <w:t>,</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«бритва Оккама»</w:t>
      </w:r>
    </w:p>
    <w:p w:rsidR="00E8462B" w:rsidRPr="00E8462B"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lang w:val="ru-RU"/>
        </w:rPr>
      </w:pPr>
      <w:r w:rsidRPr="00E8462B">
        <w:rPr>
          <w:bCs/>
          <w:iCs/>
          <w:sz w:val="28"/>
          <w:szCs w:val="28"/>
          <w:lang w:val="ru-RU"/>
        </w:rPr>
        <w:t>методы решения в условиях определенности структурированных проблем</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мозговой штурм</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дерево решений</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iCs/>
          <w:sz w:val="28"/>
          <w:szCs w:val="28"/>
          <w:u w:val="single"/>
        </w:rPr>
        <w:t xml:space="preserve">матричные методы </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 xml:space="preserve">метод функционально-стоимостного анализа </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анкетирование</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sz w:val="28"/>
          <w:szCs w:val="28"/>
          <w:u w:val="single"/>
        </w:rPr>
        <w:t>SWOT – анализ</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ситуационный анализ</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u w:val="single"/>
        </w:rPr>
        <w:t>диаграмма «рыбья кость</w:t>
      </w:r>
      <w:r w:rsidRPr="00D840E9">
        <w:rPr>
          <w:bCs/>
          <w:iCs/>
          <w:sz w:val="28"/>
          <w:szCs w:val="28"/>
        </w:rPr>
        <w:t>»</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rPr>
        <w:t>метод Дельфи</w:t>
      </w:r>
      <w:r w:rsidRPr="00D840E9">
        <w:rPr>
          <w:sz w:val="28"/>
          <w:szCs w:val="28"/>
        </w:rPr>
        <w:t>,</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E8462B" w:rsidRPr="00E8462B"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lang w:val="ru-RU"/>
        </w:rPr>
      </w:pPr>
      <w:r w:rsidRPr="00E8462B">
        <w:rPr>
          <w:bCs/>
          <w:iCs/>
          <w:sz w:val="28"/>
          <w:szCs w:val="28"/>
          <w:lang w:val="ru-RU"/>
        </w:rPr>
        <w:t>методы решения сложных проблем в условиях неопределенности</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iCs/>
          <w:sz w:val="28"/>
          <w:szCs w:val="28"/>
          <w:u w:val="single"/>
        </w:rPr>
        <w:t>мозговая атака</w:t>
      </w:r>
      <w:r w:rsidRPr="00D840E9">
        <w:rPr>
          <w:bCs/>
          <w:iCs/>
          <w:sz w:val="28"/>
          <w:szCs w:val="28"/>
        </w:rPr>
        <w:t xml:space="preserve"> </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bCs/>
          <w:sz w:val="28"/>
          <w:szCs w:val="28"/>
        </w:rPr>
        <w:t>ФСА</w:t>
      </w:r>
    </w:p>
    <w:p w:rsidR="00E8462B" w:rsidRPr="00D840E9" w:rsidRDefault="00E8462B" w:rsidP="00E42FA1">
      <w:pPr>
        <w:numPr>
          <w:ilvl w:val="0"/>
          <w:numId w:val="45"/>
        </w:numPr>
        <w:tabs>
          <w:tab w:val="clear" w:pos="1627"/>
          <w:tab w:val="num" w:pos="900"/>
        </w:tabs>
        <w:autoSpaceDE w:val="0"/>
        <w:autoSpaceDN w:val="0"/>
        <w:adjustRightInd w:val="0"/>
        <w:spacing w:after="0" w:line="240" w:lineRule="auto"/>
        <w:ind w:left="900" w:hanging="360"/>
        <w:jc w:val="both"/>
        <w:rPr>
          <w:sz w:val="28"/>
          <w:szCs w:val="28"/>
        </w:rPr>
      </w:pPr>
      <w:r w:rsidRPr="00D840E9">
        <w:rPr>
          <w:sz w:val="28"/>
          <w:szCs w:val="28"/>
        </w:rPr>
        <w:t>методы цепных подстановок</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D840E9">
        <w:rPr>
          <w:iCs/>
          <w:sz w:val="28"/>
          <w:szCs w:val="28"/>
          <w:u w:val="single"/>
        </w:rPr>
        <w:t>PEST</w:t>
      </w:r>
      <w:r w:rsidRPr="00E8462B">
        <w:rPr>
          <w:iCs/>
          <w:sz w:val="28"/>
          <w:szCs w:val="28"/>
          <w:u w:val="single"/>
          <w:lang w:val="ru-RU"/>
        </w:rPr>
        <w:t xml:space="preserve"> – анализ, </w:t>
      </w:r>
      <w:r w:rsidRPr="00E8462B">
        <w:rPr>
          <w:bCs/>
          <w:iCs/>
          <w:sz w:val="28"/>
          <w:szCs w:val="28"/>
          <w:u w:val="single"/>
          <w:lang w:val="ru-RU"/>
        </w:rPr>
        <w:t xml:space="preserve">метод фокальных объектов, диаграмма шести слов, матричные методы, </w:t>
      </w:r>
      <w:r w:rsidRPr="00D840E9">
        <w:rPr>
          <w:bCs/>
          <w:sz w:val="28"/>
          <w:szCs w:val="28"/>
          <w:u w:val="single"/>
        </w:rPr>
        <w:t>SWOT</w:t>
      </w:r>
      <w:r w:rsidRPr="00E8462B">
        <w:rPr>
          <w:bCs/>
          <w:sz w:val="28"/>
          <w:szCs w:val="28"/>
          <w:u w:val="single"/>
          <w:lang w:val="ru-RU"/>
        </w:rPr>
        <w:t xml:space="preserve"> – анализ, </w:t>
      </w:r>
      <w:r w:rsidRPr="00E8462B">
        <w:rPr>
          <w:bCs/>
          <w:iCs/>
          <w:sz w:val="28"/>
          <w:szCs w:val="28"/>
          <w:u w:val="single"/>
          <w:lang w:val="ru-RU"/>
        </w:rPr>
        <w:t>диаграмма «рыбья кость</w:t>
      </w:r>
      <w:r w:rsidRPr="00E8462B">
        <w:rPr>
          <w:bCs/>
          <w:iCs/>
          <w:sz w:val="28"/>
          <w:szCs w:val="28"/>
          <w:lang w:val="ru-RU"/>
        </w:rPr>
        <w:t xml:space="preserve">», </w:t>
      </w:r>
      <w:r w:rsidRPr="00E8462B">
        <w:rPr>
          <w:bCs/>
          <w:sz w:val="28"/>
          <w:szCs w:val="28"/>
          <w:u w:val="single"/>
          <w:lang w:val="ru-RU"/>
        </w:rPr>
        <w:t xml:space="preserve">матрица </w:t>
      </w:r>
      <w:r w:rsidRPr="00E8462B">
        <w:rPr>
          <w:sz w:val="28"/>
          <w:szCs w:val="28"/>
          <w:u w:val="single"/>
          <w:lang w:val="ru-RU"/>
        </w:rPr>
        <w:t xml:space="preserve">Бостонской консультативной группы, </w:t>
      </w:r>
      <w:r w:rsidRPr="00E8462B">
        <w:rPr>
          <w:bCs/>
          <w:iCs/>
          <w:sz w:val="28"/>
          <w:szCs w:val="28"/>
          <w:u w:val="single"/>
          <w:lang w:val="ru-RU"/>
        </w:rPr>
        <w:t>мозговая атака</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3. </w:t>
      </w:r>
      <w:r w:rsidRPr="00E8462B">
        <w:rPr>
          <w:sz w:val="28"/>
          <w:szCs w:val="28"/>
          <w:lang w:val="ru-RU"/>
        </w:rPr>
        <w:tab/>
        <w:t>Тестовое задание: Методы, применяемые на этапе формирования ограничений и критериев, определения типа проблемы:</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метод Дельфи</w:t>
      </w:r>
      <w:r w:rsidRPr="00D840E9">
        <w:rPr>
          <w:sz w:val="28"/>
          <w:szCs w:val="28"/>
        </w:rPr>
        <w:t>,</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
          <w:iCs/>
          <w:sz w:val="28"/>
          <w:szCs w:val="28"/>
        </w:rPr>
        <w:t>древовидная диаграмма</w:t>
      </w:r>
      <w:r w:rsidRPr="00D840E9">
        <w:rPr>
          <w:sz w:val="28"/>
          <w:szCs w:val="28"/>
        </w:rPr>
        <w:t>,</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мозговой штурм</w:t>
      </w:r>
    </w:p>
    <w:p w:rsidR="00E8462B" w:rsidRPr="00D840E9" w:rsidRDefault="00E8462B" w:rsidP="00E42FA1">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анкетирование</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мозговая атака</w:t>
      </w:r>
      <w:r w:rsidRPr="00D840E9">
        <w:rPr>
          <w:sz w:val="28"/>
          <w:szCs w:val="28"/>
        </w:rPr>
        <w:t>,</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sz w:val="28"/>
          <w:szCs w:val="28"/>
        </w:rPr>
        <w:t>метод причинно-следственного анализа</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E8462B" w:rsidRPr="00D840E9" w:rsidRDefault="00E8462B" w:rsidP="00E42FA1">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интервью</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lastRenderedPageBreak/>
        <w:t xml:space="preserve">метод функционально-стоимостного анализа </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iCs/>
          <w:sz w:val="28"/>
          <w:szCs w:val="28"/>
        </w:rPr>
        <w:t>PEST – анализ</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sz w:val="28"/>
          <w:szCs w:val="28"/>
        </w:rPr>
        <w:t>SWOT – анализ</w:t>
      </w:r>
    </w:p>
    <w:p w:rsidR="00E8462B" w:rsidRPr="00D840E9" w:rsidRDefault="00E8462B" w:rsidP="00E42FA1">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принцип Парето</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метод экспертных оценок</w:t>
      </w:r>
      <w:r w:rsidRPr="00D840E9">
        <w:rPr>
          <w:sz w:val="28"/>
          <w:szCs w:val="28"/>
        </w:rPr>
        <w:t>,</w:t>
      </w:r>
    </w:p>
    <w:p w:rsidR="00E8462B" w:rsidRPr="00E8462B" w:rsidRDefault="00E8462B" w:rsidP="00E42FA1">
      <w:pPr>
        <w:numPr>
          <w:ilvl w:val="0"/>
          <w:numId w:val="46"/>
        </w:numPr>
        <w:autoSpaceDE w:val="0"/>
        <w:autoSpaceDN w:val="0"/>
        <w:adjustRightInd w:val="0"/>
        <w:spacing w:after="0" w:line="240" w:lineRule="auto"/>
        <w:jc w:val="both"/>
        <w:rPr>
          <w:sz w:val="28"/>
          <w:szCs w:val="28"/>
          <w:lang w:val="ru-RU"/>
        </w:rPr>
      </w:pPr>
      <w:r w:rsidRPr="00E8462B">
        <w:rPr>
          <w:bCs/>
          <w:iCs/>
          <w:sz w:val="28"/>
          <w:szCs w:val="28"/>
          <w:lang w:val="ru-RU"/>
        </w:rPr>
        <w:t>методы решения в условиях определенности структурированных проблем</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«бритва Оккама»</w:t>
      </w:r>
    </w:p>
    <w:p w:rsidR="00E8462B" w:rsidRPr="00E8462B" w:rsidRDefault="00E8462B" w:rsidP="00E42FA1">
      <w:pPr>
        <w:numPr>
          <w:ilvl w:val="0"/>
          <w:numId w:val="46"/>
        </w:numPr>
        <w:autoSpaceDE w:val="0"/>
        <w:autoSpaceDN w:val="0"/>
        <w:adjustRightInd w:val="0"/>
        <w:spacing w:after="0" w:line="240" w:lineRule="auto"/>
        <w:jc w:val="both"/>
        <w:rPr>
          <w:sz w:val="28"/>
          <w:szCs w:val="28"/>
          <w:lang w:val="ru-RU"/>
        </w:rPr>
      </w:pPr>
      <w:r w:rsidRPr="00E8462B">
        <w:rPr>
          <w:bCs/>
          <w:iCs/>
          <w:sz w:val="28"/>
          <w:szCs w:val="28"/>
          <w:lang w:val="ru-RU"/>
        </w:rPr>
        <w:t>методы решения сложных проблем в условиях неопределенности</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дерево решений</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sz w:val="28"/>
          <w:szCs w:val="28"/>
        </w:rPr>
        <w:t>ФСА</w:t>
      </w:r>
    </w:p>
    <w:p w:rsidR="00E8462B" w:rsidRPr="00D840E9" w:rsidRDefault="00E8462B" w:rsidP="00E42FA1">
      <w:pPr>
        <w:numPr>
          <w:ilvl w:val="0"/>
          <w:numId w:val="46"/>
        </w:numPr>
        <w:autoSpaceDE w:val="0"/>
        <w:autoSpaceDN w:val="0"/>
        <w:adjustRightInd w:val="0"/>
        <w:spacing w:after="0" w:line="240" w:lineRule="auto"/>
        <w:jc w:val="both"/>
        <w:rPr>
          <w:sz w:val="28"/>
          <w:szCs w:val="28"/>
          <w:u w:val="single"/>
        </w:rPr>
      </w:pPr>
      <w:r w:rsidRPr="00D840E9">
        <w:rPr>
          <w:sz w:val="28"/>
          <w:szCs w:val="28"/>
          <w:u w:val="single"/>
        </w:rPr>
        <w:t>ситуационный анализ</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E8462B" w:rsidRPr="00D840E9" w:rsidRDefault="00E8462B" w:rsidP="00E42FA1">
      <w:pPr>
        <w:numPr>
          <w:ilvl w:val="0"/>
          <w:numId w:val="46"/>
        </w:numPr>
        <w:autoSpaceDE w:val="0"/>
        <w:autoSpaceDN w:val="0"/>
        <w:adjustRightInd w:val="0"/>
        <w:spacing w:after="0" w:line="240" w:lineRule="auto"/>
        <w:jc w:val="both"/>
        <w:rPr>
          <w:sz w:val="28"/>
          <w:szCs w:val="28"/>
        </w:rPr>
      </w:pPr>
      <w:r w:rsidRPr="00D840E9">
        <w:rPr>
          <w:sz w:val="28"/>
          <w:szCs w:val="28"/>
        </w:rPr>
        <w:t>методы цепных подстановок</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анкетирование, интервью, принцип Парето, ситуационный анализ</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4. </w:t>
      </w:r>
      <w:r w:rsidRPr="00E8462B">
        <w:rPr>
          <w:sz w:val="28"/>
          <w:szCs w:val="28"/>
          <w:lang w:val="ru-RU"/>
        </w:rPr>
        <w:tab/>
        <w:t xml:space="preserve">Тестовое задание: </w:t>
      </w:r>
      <w:r w:rsidRPr="00E8462B">
        <w:rPr>
          <w:bCs/>
          <w:sz w:val="28"/>
          <w:szCs w:val="28"/>
          <w:lang w:val="ru-RU"/>
        </w:rPr>
        <w:t>Методы, применяемые на этапе поиска и оценки альтернативных решений</w:t>
      </w:r>
      <w:r w:rsidRPr="00E8462B">
        <w:rPr>
          <w:sz w:val="28"/>
          <w:szCs w:val="28"/>
          <w:lang w:val="ru-RU"/>
        </w:rPr>
        <w:t>:</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древовидная диаграмма</w:t>
      </w:r>
    </w:p>
    <w:p w:rsidR="00E8462B" w:rsidRPr="00D840E9" w:rsidRDefault="00E8462B" w:rsidP="00E42FA1">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мозговой штурм</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«бритва Оккама»</w:t>
      </w:r>
    </w:p>
    <w:p w:rsidR="00E8462B" w:rsidRPr="00D840E9" w:rsidRDefault="00E8462B" w:rsidP="00E42FA1">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дерево решений</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мозговая атака</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sz w:val="28"/>
          <w:szCs w:val="28"/>
        </w:rPr>
        <w:t>ситуационный анализ</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E8462B" w:rsidRPr="00E8462B" w:rsidRDefault="00E8462B" w:rsidP="00E42FA1">
      <w:pPr>
        <w:numPr>
          <w:ilvl w:val="0"/>
          <w:numId w:val="47"/>
        </w:numPr>
        <w:autoSpaceDE w:val="0"/>
        <w:autoSpaceDN w:val="0"/>
        <w:adjustRightInd w:val="0"/>
        <w:spacing w:after="0" w:line="240" w:lineRule="auto"/>
        <w:jc w:val="both"/>
        <w:rPr>
          <w:sz w:val="28"/>
          <w:szCs w:val="28"/>
          <w:u w:val="single"/>
          <w:lang w:val="ru-RU"/>
        </w:rPr>
      </w:pPr>
      <w:r w:rsidRPr="00E8462B">
        <w:rPr>
          <w:bCs/>
          <w:iCs/>
          <w:sz w:val="28"/>
          <w:szCs w:val="28"/>
          <w:u w:val="single"/>
          <w:lang w:val="ru-RU"/>
        </w:rPr>
        <w:t>методы решения в условиях определенности структурированных проблем</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 xml:space="preserve">метод функционально-стоимостного анализа </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iCs/>
          <w:sz w:val="28"/>
          <w:szCs w:val="28"/>
        </w:rPr>
        <w:t>PEST – анализ</w:t>
      </w:r>
    </w:p>
    <w:p w:rsidR="00E8462B" w:rsidRPr="00D840E9" w:rsidRDefault="00E8462B" w:rsidP="00E42FA1">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метод Дельфи</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sz w:val="28"/>
          <w:szCs w:val="28"/>
        </w:rPr>
        <w:t>анкетирование</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sz w:val="28"/>
          <w:szCs w:val="28"/>
        </w:rPr>
        <w:t>метод причинно-следственного анализа</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sz w:val="28"/>
          <w:szCs w:val="28"/>
        </w:rPr>
        <w:t>принцип Парето</w:t>
      </w:r>
    </w:p>
    <w:p w:rsidR="00E8462B" w:rsidRPr="00E8462B" w:rsidRDefault="00E8462B" w:rsidP="00E42FA1">
      <w:pPr>
        <w:numPr>
          <w:ilvl w:val="0"/>
          <w:numId w:val="47"/>
        </w:numPr>
        <w:autoSpaceDE w:val="0"/>
        <w:autoSpaceDN w:val="0"/>
        <w:adjustRightInd w:val="0"/>
        <w:spacing w:after="0" w:line="240" w:lineRule="auto"/>
        <w:jc w:val="both"/>
        <w:rPr>
          <w:sz w:val="28"/>
          <w:szCs w:val="28"/>
          <w:u w:val="single"/>
          <w:lang w:val="ru-RU"/>
        </w:rPr>
      </w:pPr>
      <w:r w:rsidRPr="00E8462B">
        <w:rPr>
          <w:bCs/>
          <w:iCs/>
          <w:sz w:val="28"/>
          <w:szCs w:val="28"/>
          <w:u w:val="single"/>
          <w:lang w:val="ru-RU"/>
        </w:rPr>
        <w:t>методы решения сложных проблем в условиях неопределенности</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sz w:val="28"/>
          <w:szCs w:val="28"/>
        </w:rPr>
        <w:t>ФСА</w:t>
      </w:r>
    </w:p>
    <w:p w:rsidR="00E8462B" w:rsidRPr="00D840E9" w:rsidRDefault="00E8462B" w:rsidP="00E42FA1">
      <w:pPr>
        <w:numPr>
          <w:ilvl w:val="0"/>
          <w:numId w:val="47"/>
        </w:numPr>
        <w:autoSpaceDE w:val="0"/>
        <w:autoSpaceDN w:val="0"/>
        <w:adjustRightInd w:val="0"/>
        <w:spacing w:after="0" w:line="240" w:lineRule="auto"/>
        <w:jc w:val="both"/>
        <w:rPr>
          <w:sz w:val="28"/>
          <w:szCs w:val="28"/>
          <w:u w:val="single"/>
        </w:rPr>
      </w:pPr>
      <w:r w:rsidRPr="00D840E9">
        <w:rPr>
          <w:bCs/>
          <w:iCs/>
          <w:sz w:val="28"/>
          <w:szCs w:val="28"/>
          <w:u w:val="single"/>
        </w:rPr>
        <w:t>метод экспертных оценок</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bCs/>
          <w:sz w:val="28"/>
          <w:szCs w:val="28"/>
        </w:rPr>
        <w:t>SWOT – анализ</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Pr>
          <w:sz w:val="28"/>
          <w:szCs w:val="28"/>
        </w:rPr>
        <w:t>и</w:t>
      </w:r>
      <w:r w:rsidRPr="00D840E9">
        <w:rPr>
          <w:sz w:val="28"/>
          <w:szCs w:val="28"/>
        </w:rPr>
        <w:t>нтервью</w:t>
      </w:r>
    </w:p>
    <w:p w:rsidR="00E8462B" w:rsidRPr="00D840E9" w:rsidRDefault="00E8462B" w:rsidP="00E42FA1">
      <w:pPr>
        <w:numPr>
          <w:ilvl w:val="0"/>
          <w:numId w:val="47"/>
        </w:numPr>
        <w:autoSpaceDE w:val="0"/>
        <w:autoSpaceDN w:val="0"/>
        <w:adjustRightInd w:val="0"/>
        <w:spacing w:after="0" w:line="240" w:lineRule="auto"/>
        <w:jc w:val="both"/>
        <w:rPr>
          <w:sz w:val="28"/>
          <w:szCs w:val="28"/>
        </w:rPr>
      </w:pPr>
      <w:r w:rsidRPr="00D840E9">
        <w:rPr>
          <w:sz w:val="28"/>
          <w:szCs w:val="28"/>
        </w:rPr>
        <w:t>методы цепных подстановок</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lastRenderedPageBreak/>
        <w:t xml:space="preserve">Варианты ответов: </w:t>
      </w:r>
      <w:r w:rsidRPr="00E8462B">
        <w:rPr>
          <w:bCs/>
          <w:iCs/>
          <w:sz w:val="28"/>
          <w:szCs w:val="28"/>
          <w:u w:val="single"/>
          <w:lang w:val="ru-RU"/>
        </w:rPr>
        <w:t>мозговой штурм, дерево решений, методы решения в условиях определенности структурированных проблем, метод Дельфи</w:t>
      </w:r>
      <w:r w:rsidRPr="00E8462B">
        <w:rPr>
          <w:sz w:val="28"/>
          <w:szCs w:val="28"/>
          <w:u w:val="single"/>
          <w:lang w:val="ru-RU"/>
        </w:rPr>
        <w:t xml:space="preserve">, </w:t>
      </w:r>
      <w:r w:rsidRPr="00E8462B">
        <w:rPr>
          <w:bCs/>
          <w:iCs/>
          <w:sz w:val="28"/>
          <w:szCs w:val="28"/>
          <w:u w:val="single"/>
          <w:lang w:val="ru-RU"/>
        </w:rPr>
        <w:t>методы решения сложных проблем в условиях неопределенности, метод экспертных оценок</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5. </w:t>
      </w:r>
      <w:r w:rsidRPr="00E8462B">
        <w:rPr>
          <w:sz w:val="28"/>
          <w:szCs w:val="28"/>
          <w:lang w:val="ru-RU"/>
        </w:rPr>
        <w:tab/>
        <w:t>Тестовое задание: Методы, применяемые на этапе выбора, реализации решения:</w:t>
      </w:r>
    </w:p>
    <w:p w:rsidR="00E8462B" w:rsidRPr="00E8462B" w:rsidRDefault="00E8462B" w:rsidP="00E42FA1">
      <w:pPr>
        <w:numPr>
          <w:ilvl w:val="0"/>
          <w:numId w:val="48"/>
        </w:numPr>
        <w:autoSpaceDE w:val="0"/>
        <w:autoSpaceDN w:val="0"/>
        <w:adjustRightInd w:val="0"/>
        <w:spacing w:after="0" w:line="240" w:lineRule="auto"/>
        <w:jc w:val="both"/>
        <w:rPr>
          <w:sz w:val="28"/>
          <w:szCs w:val="28"/>
          <w:lang w:val="ru-RU"/>
        </w:rPr>
      </w:pPr>
      <w:r w:rsidRPr="00E8462B">
        <w:rPr>
          <w:bCs/>
          <w:iCs/>
          <w:sz w:val="28"/>
          <w:szCs w:val="28"/>
          <w:lang w:val="ru-RU"/>
        </w:rPr>
        <w:t>методы решения сложных проблем в условиях неопределенности</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метод фокальных объектов </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метод экспертных оценок</w:t>
      </w:r>
      <w:r w:rsidRPr="00D840E9">
        <w:rPr>
          <w:sz w:val="28"/>
          <w:szCs w:val="28"/>
        </w:rPr>
        <w:t>,</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«бритва Оккама»</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метод Дельфи</w:t>
      </w:r>
      <w:r w:rsidRPr="00D840E9">
        <w:rPr>
          <w:sz w:val="28"/>
          <w:szCs w:val="28"/>
        </w:rPr>
        <w:t>,</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мозговой штурм</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мозговая атака</w:t>
      </w:r>
      <w:r w:rsidRPr="00D840E9">
        <w:rPr>
          <w:sz w:val="28"/>
          <w:szCs w:val="28"/>
        </w:rPr>
        <w:t>,</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диаграмма шести слов </w:t>
      </w:r>
    </w:p>
    <w:p w:rsidR="00E8462B" w:rsidRPr="00D840E9" w:rsidRDefault="00E8462B" w:rsidP="00E42FA1">
      <w:pPr>
        <w:numPr>
          <w:ilvl w:val="0"/>
          <w:numId w:val="48"/>
        </w:numPr>
        <w:autoSpaceDE w:val="0"/>
        <w:autoSpaceDN w:val="0"/>
        <w:adjustRightInd w:val="0"/>
        <w:spacing w:after="0" w:line="240" w:lineRule="auto"/>
        <w:jc w:val="both"/>
        <w:rPr>
          <w:sz w:val="28"/>
          <w:szCs w:val="28"/>
          <w:u w:val="single"/>
        </w:rPr>
      </w:pPr>
      <w:r w:rsidRPr="00D840E9">
        <w:rPr>
          <w:sz w:val="28"/>
          <w:szCs w:val="28"/>
          <w:u w:val="single"/>
        </w:rPr>
        <w:t>метод причинно-следственного анализа</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матричные методы </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 xml:space="preserve">метод функционально-стоимостного анализа </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древовидная диаграмма</w:t>
      </w:r>
      <w:r w:rsidRPr="00D840E9">
        <w:rPr>
          <w:sz w:val="28"/>
          <w:szCs w:val="28"/>
        </w:rPr>
        <w:t>,</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iCs/>
          <w:sz w:val="28"/>
          <w:szCs w:val="28"/>
        </w:rPr>
        <w:t>PEST – анализ</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E8462B" w:rsidRPr="00D840E9" w:rsidRDefault="00E8462B" w:rsidP="00E42FA1">
      <w:pPr>
        <w:numPr>
          <w:ilvl w:val="0"/>
          <w:numId w:val="48"/>
        </w:numPr>
        <w:autoSpaceDE w:val="0"/>
        <w:autoSpaceDN w:val="0"/>
        <w:adjustRightInd w:val="0"/>
        <w:spacing w:after="0" w:line="240" w:lineRule="auto"/>
        <w:jc w:val="both"/>
        <w:rPr>
          <w:sz w:val="28"/>
          <w:szCs w:val="28"/>
          <w:u w:val="single"/>
        </w:rPr>
      </w:pPr>
      <w:r w:rsidRPr="00D840E9">
        <w:rPr>
          <w:sz w:val="28"/>
          <w:szCs w:val="28"/>
          <w:u w:val="single"/>
        </w:rPr>
        <w:t>методы цепных подстановок</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sz w:val="28"/>
          <w:szCs w:val="28"/>
        </w:rPr>
        <w:t>SWOT – анализ</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sz w:val="28"/>
          <w:szCs w:val="28"/>
        </w:rPr>
        <w:t>анкетирование</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sz w:val="28"/>
          <w:szCs w:val="28"/>
        </w:rPr>
        <w:t>интервью</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sz w:val="28"/>
          <w:szCs w:val="28"/>
        </w:rPr>
        <w:t>ситуационный анализ</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диаграмма «рыбья кость»</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sz w:val="28"/>
          <w:szCs w:val="28"/>
        </w:rPr>
        <w:t>принцип Парето</w:t>
      </w:r>
    </w:p>
    <w:p w:rsidR="00E8462B" w:rsidRPr="00E8462B" w:rsidRDefault="00E8462B" w:rsidP="00E42FA1">
      <w:pPr>
        <w:numPr>
          <w:ilvl w:val="0"/>
          <w:numId w:val="48"/>
        </w:numPr>
        <w:autoSpaceDE w:val="0"/>
        <w:autoSpaceDN w:val="0"/>
        <w:adjustRightInd w:val="0"/>
        <w:spacing w:after="0" w:line="240" w:lineRule="auto"/>
        <w:jc w:val="both"/>
        <w:rPr>
          <w:sz w:val="28"/>
          <w:szCs w:val="28"/>
          <w:lang w:val="ru-RU"/>
        </w:rPr>
      </w:pPr>
      <w:r w:rsidRPr="00E8462B">
        <w:rPr>
          <w:bCs/>
          <w:iCs/>
          <w:sz w:val="28"/>
          <w:szCs w:val="28"/>
          <w:lang w:val="ru-RU"/>
        </w:rPr>
        <w:t>методы решения в условиях определенности структурированных проблем</w:t>
      </w:r>
    </w:p>
    <w:p w:rsidR="00E8462B" w:rsidRPr="00D840E9" w:rsidRDefault="00E8462B" w:rsidP="00E42FA1">
      <w:pPr>
        <w:numPr>
          <w:ilvl w:val="0"/>
          <w:numId w:val="48"/>
        </w:numPr>
        <w:autoSpaceDE w:val="0"/>
        <w:autoSpaceDN w:val="0"/>
        <w:adjustRightInd w:val="0"/>
        <w:spacing w:after="0" w:line="240" w:lineRule="auto"/>
        <w:jc w:val="both"/>
        <w:rPr>
          <w:sz w:val="28"/>
          <w:szCs w:val="28"/>
        </w:rPr>
      </w:pPr>
      <w:r w:rsidRPr="00D840E9">
        <w:rPr>
          <w:bCs/>
          <w:iCs/>
          <w:sz w:val="28"/>
          <w:szCs w:val="28"/>
        </w:rPr>
        <w:t>дерево решений</w:t>
      </w:r>
    </w:p>
    <w:p w:rsidR="00E8462B" w:rsidRPr="00D840E9" w:rsidRDefault="00E8462B" w:rsidP="00E42FA1">
      <w:pPr>
        <w:numPr>
          <w:ilvl w:val="0"/>
          <w:numId w:val="48"/>
        </w:numPr>
        <w:autoSpaceDE w:val="0"/>
        <w:autoSpaceDN w:val="0"/>
        <w:adjustRightInd w:val="0"/>
        <w:spacing w:after="0" w:line="240" w:lineRule="auto"/>
        <w:jc w:val="both"/>
        <w:rPr>
          <w:sz w:val="28"/>
          <w:szCs w:val="28"/>
          <w:u w:val="single"/>
        </w:rPr>
      </w:pPr>
      <w:r w:rsidRPr="00D840E9">
        <w:rPr>
          <w:bCs/>
          <w:sz w:val="28"/>
          <w:szCs w:val="28"/>
          <w:u w:val="single"/>
        </w:rPr>
        <w:t>ФСА</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 xml:space="preserve">метод причинно-следственного анализа, методы цепных подстановок, </w:t>
      </w:r>
      <w:r w:rsidRPr="00E8462B">
        <w:rPr>
          <w:bCs/>
          <w:sz w:val="28"/>
          <w:szCs w:val="28"/>
          <w:u w:val="single"/>
          <w:lang w:val="ru-RU"/>
        </w:rPr>
        <w:t>ФСА</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6. </w:t>
      </w:r>
      <w:r w:rsidRPr="00E8462B">
        <w:rPr>
          <w:sz w:val="28"/>
          <w:szCs w:val="28"/>
          <w:lang w:val="ru-RU"/>
        </w:rPr>
        <w:tab/>
        <w:t>Тестовое задание: К сильным сторонам организации при проведении анализа можно отнести:</w:t>
      </w:r>
      <w:r w:rsidRPr="00E8462B">
        <w:rPr>
          <w:sz w:val="28"/>
          <w:szCs w:val="28"/>
          <w:u w:val="single"/>
          <w:lang w:val="ru-RU"/>
        </w:rPr>
        <w:t xml:space="preserve"> методы цепных подстановок</w:t>
      </w:r>
    </w:p>
    <w:p w:rsidR="00E8462B" w:rsidRPr="00D840E9" w:rsidRDefault="00E8462B" w:rsidP="00E42FA1">
      <w:pPr>
        <w:numPr>
          <w:ilvl w:val="0"/>
          <w:numId w:val="69"/>
        </w:numPr>
        <w:autoSpaceDE w:val="0"/>
        <w:autoSpaceDN w:val="0"/>
        <w:adjustRightInd w:val="0"/>
        <w:spacing w:after="0" w:line="240" w:lineRule="auto"/>
        <w:jc w:val="both"/>
        <w:rPr>
          <w:sz w:val="28"/>
          <w:szCs w:val="28"/>
        </w:rPr>
      </w:pPr>
      <w:r w:rsidRPr="00D840E9">
        <w:rPr>
          <w:sz w:val="28"/>
          <w:szCs w:val="28"/>
          <w:u w:val="single"/>
        </w:rPr>
        <w:t>высокий уровень компетентности менеджеров</w:t>
      </w:r>
    </w:p>
    <w:p w:rsidR="00E8462B" w:rsidRPr="00E8462B" w:rsidRDefault="00E8462B" w:rsidP="00E42FA1">
      <w:pPr>
        <w:numPr>
          <w:ilvl w:val="0"/>
          <w:numId w:val="69"/>
        </w:numPr>
        <w:autoSpaceDE w:val="0"/>
        <w:autoSpaceDN w:val="0"/>
        <w:adjustRightInd w:val="0"/>
        <w:spacing w:after="0" w:line="240" w:lineRule="auto"/>
        <w:jc w:val="both"/>
        <w:rPr>
          <w:sz w:val="28"/>
          <w:szCs w:val="28"/>
          <w:lang w:val="ru-RU"/>
        </w:rPr>
      </w:pPr>
      <w:r w:rsidRPr="00E8462B">
        <w:rPr>
          <w:sz w:val="28"/>
          <w:szCs w:val="28"/>
          <w:lang w:val="ru-RU"/>
        </w:rPr>
        <w:t>появление на рынке труда квалифицированной рабочей силы</w:t>
      </w:r>
    </w:p>
    <w:p w:rsidR="00E8462B" w:rsidRPr="00D840E9" w:rsidRDefault="00E8462B" w:rsidP="00E42FA1">
      <w:pPr>
        <w:numPr>
          <w:ilvl w:val="0"/>
          <w:numId w:val="69"/>
        </w:numPr>
        <w:autoSpaceDE w:val="0"/>
        <w:autoSpaceDN w:val="0"/>
        <w:adjustRightInd w:val="0"/>
        <w:spacing w:after="0" w:line="240" w:lineRule="auto"/>
        <w:jc w:val="both"/>
        <w:rPr>
          <w:sz w:val="28"/>
          <w:szCs w:val="28"/>
        </w:rPr>
      </w:pPr>
      <w:r w:rsidRPr="00D840E9">
        <w:rPr>
          <w:sz w:val="28"/>
          <w:szCs w:val="28"/>
          <w:u w:val="single"/>
        </w:rPr>
        <w:t>наличие свободных финансовых средств</w:t>
      </w:r>
    </w:p>
    <w:p w:rsidR="00E8462B" w:rsidRPr="00D840E9" w:rsidRDefault="00E8462B" w:rsidP="00E42FA1">
      <w:pPr>
        <w:numPr>
          <w:ilvl w:val="0"/>
          <w:numId w:val="69"/>
        </w:numPr>
        <w:autoSpaceDE w:val="0"/>
        <w:autoSpaceDN w:val="0"/>
        <w:adjustRightInd w:val="0"/>
        <w:spacing w:after="0" w:line="240" w:lineRule="auto"/>
        <w:jc w:val="both"/>
        <w:rPr>
          <w:sz w:val="28"/>
          <w:szCs w:val="28"/>
        </w:rPr>
      </w:pPr>
      <w:r w:rsidRPr="00D840E9">
        <w:rPr>
          <w:sz w:val="28"/>
          <w:szCs w:val="28"/>
        </w:rPr>
        <w:t>наличие неудовлетворенного потребительского спроса</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высокий уровень компетентности менеджеров</w:t>
      </w:r>
      <w:r w:rsidRPr="00E8462B">
        <w:rPr>
          <w:sz w:val="28"/>
          <w:szCs w:val="28"/>
          <w:lang w:val="ru-RU"/>
        </w:rPr>
        <w:t>,</w:t>
      </w:r>
      <w:r w:rsidRPr="00E8462B">
        <w:rPr>
          <w:sz w:val="28"/>
          <w:szCs w:val="28"/>
          <w:u w:val="single"/>
          <w:lang w:val="ru-RU"/>
        </w:rPr>
        <w:t xml:space="preserve"> наличие свободных финансовых средств</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lastRenderedPageBreak/>
        <w:t>7.</w:t>
      </w:r>
      <w:r w:rsidRPr="00E8462B">
        <w:rPr>
          <w:sz w:val="28"/>
          <w:szCs w:val="28"/>
          <w:lang w:val="ru-RU"/>
        </w:rPr>
        <w:tab/>
        <w:t xml:space="preserve">Тестовое задание: Фраза </w:t>
      </w:r>
      <w:r w:rsidRPr="00E8462B">
        <w:rPr>
          <w:iCs/>
          <w:sz w:val="28"/>
          <w:szCs w:val="28"/>
          <w:lang w:val="ru-RU"/>
        </w:rPr>
        <w:t>«Сущности не следует умножать без необходимости» принадлежит</w:t>
      </w:r>
      <w:r w:rsidRPr="00E8462B">
        <w:rPr>
          <w:sz w:val="28"/>
          <w:szCs w:val="28"/>
          <w:lang w:val="ru-RU"/>
        </w:rPr>
        <w:t>:</w:t>
      </w:r>
    </w:p>
    <w:p w:rsidR="00E8462B" w:rsidRPr="00D840E9" w:rsidRDefault="00E8462B" w:rsidP="00E42FA1">
      <w:pPr>
        <w:numPr>
          <w:ilvl w:val="0"/>
          <w:numId w:val="70"/>
        </w:numPr>
        <w:autoSpaceDE w:val="0"/>
        <w:autoSpaceDN w:val="0"/>
        <w:adjustRightInd w:val="0"/>
        <w:spacing w:after="0" w:line="240" w:lineRule="auto"/>
        <w:jc w:val="both"/>
        <w:rPr>
          <w:sz w:val="28"/>
          <w:szCs w:val="28"/>
        </w:rPr>
      </w:pPr>
      <w:r w:rsidRPr="00D840E9">
        <w:rPr>
          <w:sz w:val="28"/>
          <w:szCs w:val="28"/>
        </w:rPr>
        <w:t>Парето</w:t>
      </w:r>
    </w:p>
    <w:p w:rsidR="00E8462B" w:rsidRPr="00D840E9" w:rsidRDefault="00E8462B" w:rsidP="00E42FA1">
      <w:pPr>
        <w:numPr>
          <w:ilvl w:val="0"/>
          <w:numId w:val="70"/>
        </w:numPr>
        <w:autoSpaceDE w:val="0"/>
        <w:autoSpaceDN w:val="0"/>
        <w:adjustRightInd w:val="0"/>
        <w:spacing w:after="0" w:line="240" w:lineRule="auto"/>
        <w:jc w:val="both"/>
        <w:rPr>
          <w:sz w:val="28"/>
          <w:szCs w:val="28"/>
        </w:rPr>
      </w:pPr>
      <w:r w:rsidRPr="00D840E9">
        <w:rPr>
          <w:sz w:val="28"/>
          <w:szCs w:val="28"/>
        </w:rPr>
        <w:t>Исикава</w:t>
      </w:r>
    </w:p>
    <w:p w:rsidR="00E8462B" w:rsidRPr="00D840E9" w:rsidRDefault="00E8462B" w:rsidP="00E42FA1">
      <w:pPr>
        <w:numPr>
          <w:ilvl w:val="0"/>
          <w:numId w:val="70"/>
        </w:numPr>
        <w:autoSpaceDE w:val="0"/>
        <w:autoSpaceDN w:val="0"/>
        <w:adjustRightInd w:val="0"/>
        <w:spacing w:after="0" w:line="240" w:lineRule="auto"/>
        <w:jc w:val="both"/>
        <w:rPr>
          <w:sz w:val="28"/>
          <w:szCs w:val="28"/>
          <w:u w:val="single"/>
        </w:rPr>
      </w:pPr>
      <w:r w:rsidRPr="00D840E9">
        <w:rPr>
          <w:sz w:val="28"/>
          <w:szCs w:val="28"/>
          <w:u w:val="single"/>
        </w:rPr>
        <w:t>Оккама</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Оккама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8. </w:t>
      </w:r>
      <w:r w:rsidRPr="00E8462B">
        <w:rPr>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E8462B" w:rsidRPr="00D840E9" w:rsidRDefault="00E8462B" w:rsidP="00E42FA1">
      <w:pPr>
        <w:numPr>
          <w:ilvl w:val="0"/>
          <w:numId w:val="71"/>
        </w:numPr>
        <w:autoSpaceDE w:val="0"/>
        <w:autoSpaceDN w:val="0"/>
        <w:adjustRightInd w:val="0"/>
        <w:spacing w:after="0" w:line="240" w:lineRule="auto"/>
        <w:jc w:val="both"/>
        <w:rPr>
          <w:sz w:val="28"/>
          <w:szCs w:val="28"/>
          <w:u w:val="single"/>
        </w:rPr>
      </w:pPr>
      <w:r w:rsidRPr="00D840E9">
        <w:rPr>
          <w:sz w:val="28"/>
          <w:szCs w:val="28"/>
          <w:u w:val="single"/>
        </w:rPr>
        <w:t>да;</w:t>
      </w:r>
    </w:p>
    <w:p w:rsidR="00E8462B" w:rsidRPr="00D840E9" w:rsidRDefault="00E8462B" w:rsidP="00E42FA1">
      <w:pPr>
        <w:numPr>
          <w:ilvl w:val="0"/>
          <w:numId w:val="71"/>
        </w:numPr>
        <w:autoSpaceDE w:val="0"/>
        <w:autoSpaceDN w:val="0"/>
        <w:adjustRightInd w:val="0"/>
        <w:spacing w:after="0" w:line="240" w:lineRule="auto"/>
        <w:jc w:val="both"/>
        <w:rPr>
          <w:sz w:val="28"/>
          <w:szCs w:val="28"/>
        </w:rPr>
      </w:pPr>
      <w:r w:rsidRPr="00D840E9">
        <w:rPr>
          <w:sz w:val="28"/>
          <w:szCs w:val="28"/>
        </w:rPr>
        <w:t>нет</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да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9. </w:t>
      </w:r>
      <w:r w:rsidRPr="00E8462B">
        <w:rPr>
          <w:sz w:val="28"/>
          <w:szCs w:val="28"/>
          <w:lang w:val="ru-RU"/>
        </w:rPr>
        <w:tab/>
        <w:t>Тестовое задание: Древовидная диаграмма  используется в тех случаях, когда</w:t>
      </w:r>
    </w:p>
    <w:p w:rsidR="00E8462B" w:rsidRPr="00E8462B" w:rsidRDefault="00E8462B" w:rsidP="00E42FA1">
      <w:pPr>
        <w:numPr>
          <w:ilvl w:val="0"/>
          <w:numId w:val="72"/>
        </w:numPr>
        <w:autoSpaceDE w:val="0"/>
        <w:autoSpaceDN w:val="0"/>
        <w:adjustRightInd w:val="0"/>
        <w:spacing w:after="0" w:line="240" w:lineRule="auto"/>
        <w:jc w:val="both"/>
        <w:rPr>
          <w:sz w:val="28"/>
          <w:szCs w:val="28"/>
          <w:u w:val="single"/>
          <w:lang w:val="ru-RU"/>
        </w:rPr>
      </w:pPr>
      <w:r w:rsidRPr="00E8462B">
        <w:rPr>
          <w:sz w:val="28"/>
          <w:szCs w:val="28"/>
          <w:u w:val="single"/>
          <w:lang w:val="ru-RU"/>
        </w:rPr>
        <w:t>краткосрочные цели должны быть достигнуты раньше результатов всей работы</w:t>
      </w:r>
    </w:p>
    <w:p w:rsidR="00E8462B" w:rsidRPr="00E8462B" w:rsidRDefault="00E8462B" w:rsidP="00E42FA1">
      <w:pPr>
        <w:numPr>
          <w:ilvl w:val="0"/>
          <w:numId w:val="72"/>
        </w:numPr>
        <w:autoSpaceDE w:val="0"/>
        <w:autoSpaceDN w:val="0"/>
        <w:adjustRightInd w:val="0"/>
        <w:spacing w:after="0" w:line="240" w:lineRule="auto"/>
        <w:jc w:val="both"/>
        <w:rPr>
          <w:sz w:val="28"/>
          <w:szCs w:val="28"/>
          <w:u w:val="single"/>
          <w:lang w:val="ru-RU"/>
        </w:rPr>
      </w:pPr>
      <w:r w:rsidRPr="00E8462B">
        <w:rPr>
          <w:sz w:val="28"/>
          <w:szCs w:val="28"/>
          <w:u w:val="single"/>
          <w:lang w:val="ru-RU"/>
        </w:rPr>
        <w:t>необходимо исследовать все возможные аспекты, касающиеся проблемы</w:t>
      </w:r>
    </w:p>
    <w:p w:rsidR="00E8462B" w:rsidRPr="00D840E9" w:rsidRDefault="00E8462B" w:rsidP="00E42FA1">
      <w:pPr>
        <w:numPr>
          <w:ilvl w:val="0"/>
          <w:numId w:val="72"/>
        </w:numPr>
        <w:autoSpaceDE w:val="0"/>
        <w:autoSpaceDN w:val="0"/>
        <w:adjustRightInd w:val="0"/>
        <w:spacing w:after="0" w:line="240" w:lineRule="auto"/>
        <w:jc w:val="both"/>
        <w:rPr>
          <w:sz w:val="28"/>
          <w:szCs w:val="28"/>
        </w:rPr>
      </w:pPr>
      <w:r w:rsidRPr="00E8462B">
        <w:rPr>
          <w:sz w:val="28"/>
          <w:szCs w:val="28"/>
          <w:lang w:val="ru-RU"/>
        </w:rPr>
        <w:t xml:space="preserve"> </w:t>
      </w:r>
      <w:r w:rsidRPr="00D840E9">
        <w:rPr>
          <w:sz w:val="28"/>
          <w:szCs w:val="28"/>
        </w:rPr>
        <w:t>необходимо быстро найти решение</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краткосрочные цели должны быть достигнуты раньше результатов всей работы, необходимо исследовать все возможные аспекты, касающиеся проблемы</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10.</w:t>
      </w:r>
      <w:r w:rsidRPr="00E8462B">
        <w:rPr>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E8462B" w:rsidRPr="00D840E9" w:rsidRDefault="00E8462B" w:rsidP="00E42FA1">
      <w:pPr>
        <w:numPr>
          <w:ilvl w:val="0"/>
          <w:numId w:val="73"/>
        </w:numPr>
        <w:autoSpaceDE w:val="0"/>
        <w:autoSpaceDN w:val="0"/>
        <w:adjustRightInd w:val="0"/>
        <w:spacing w:after="0" w:line="240" w:lineRule="auto"/>
        <w:jc w:val="both"/>
        <w:rPr>
          <w:sz w:val="28"/>
          <w:szCs w:val="28"/>
        </w:rPr>
      </w:pPr>
      <w:r w:rsidRPr="00D840E9">
        <w:rPr>
          <w:sz w:val="28"/>
          <w:szCs w:val="28"/>
        </w:rPr>
        <w:t>нет</w:t>
      </w:r>
    </w:p>
    <w:p w:rsidR="00E8462B" w:rsidRPr="00D840E9" w:rsidRDefault="00E8462B" w:rsidP="00E42FA1">
      <w:pPr>
        <w:numPr>
          <w:ilvl w:val="0"/>
          <w:numId w:val="73"/>
        </w:numPr>
        <w:autoSpaceDE w:val="0"/>
        <w:autoSpaceDN w:val="0"/>
        <w:adjustRightInd w:val="0"/>
        <w:spacing w:after="0" w:line="240" w:lineRule="auto"/>
        <w:jc w:val="both"/>
        <w:rPr>
          <w:sz w:val="28"/>
          <w:szCs w:val="28"/>
          <w:u w:val="single"/>
        </w:rPr>
      </w:pPr>
      <w:r w:rsidRPr="00D840E9">
        <w:rPr>
          <w:sz w:val="28"/>
          <w:szCs w:val="28"/>
          <w:u w:val="single"/>
        </w:rPr>
        <w:t>да</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да</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 xml:space="preserve">11. </w:t>
      </w:r>
      <w:r w:rsidRPr="00E8462B">
        <w:rPr>
          <w:sz w:val="28"/>
          <w:szCs w:val="28"/>
          <w:lang w:val="ru-RU"/>
        </w:rPr>
        <w:tab/>
        <w:t>Тестовое задание: Применяется ли при построении древовидной диаграммы метод мозгового штурма?</w:t>
      </w:r>
    </w:p>
    <w:p w:rsidR="00E8462B" w:rsidRPr="00D840E9" w:rsidRDefault="00E8462B" w:rsidP="00E42FA1">
      <w:pPr>
        <w:numPr>
          <w:ilvl w:val="0"/>
          <w:numId w:val="49"/>
        </w:numPr>
        <w:autoSpaceDE w:val="0"/>
        <w:autoSpaceDN w:val="0"/>
        <w:adjustRightInd w:val="0"/>
        <w:spacing w:after="0" w:line="240" w:lineRule="auto"/>
        <w:jc w:val="both"/>
        <w:rPr>
          <w:sz w:val="28"/>
          <w:szCs w:val="28"/>
        </w:rPr>
      </w:pPr>
      <w:r w:rsidRPr="00D840E9">
        <w:rPr>
          <w:sz w:val="28"/>
          <w:szCs w:val="28"/>
        </w:rPr>
        <w:t>нет</w:t>
      </w:r>
    </w:p>
    <w:p w:rsidR="00E8462B" w:rsidRPr="00D840E9" w:rsidRDefault="00E8462B" w:rsidP="00E42FA1">
      <w:pPr>
        <w:numPr>
          <w:ilvl w:val="0"/>
          <w:numId w:val="49"/>
        </w:numPr>
        <w:autoSpaceDE w:val="0"/>
        <w:autoSpaceDN w:val="0"/>
        <w:adjustRightInd w:val="0"/>
        <w:spacing w:after="0" w:line="240" w:lineRule="auto"/>
        <w:jc w:val="both"/>
        <w:rPr>
          <w:sz w:val="28"/>
          <w:szCs w:val="28"/>
          <w:u w:val="single"/>
        </w:rPr>
      </w:pPr>
      <w:r w:rsidRPr="00D840E9">
        <w:rPr>
          <w:sz w:val="28"/>
          <w:szCs w:val="28"/>
          <w:u w:val="single"/>
        </w:rPr>
        <w:t>да</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да</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12.</w:t>
      </w:r>
      <w:r w:rsidRPr="00E8462B">
        <w:rPr>
          <w:sz w:val="28"/>
          <w:szCs w:val="28"/>
          <w:lang w:val="ru-RU"/>
        </w:rPr>
        <w:tab/>
        <w:t>Тестовое задание: Возможности внешней среды организации:</w:t>
      </w:r>
    </w:p>
    <w:p w:rsidR="00E8462B" w:rsidRPr="00D840E9" w:rsidRDefault="00E8462B" w:rsidP="00E42FA1">
      <w:pPr>
        <w:numPr>
          <w:ilvl w:val="0"/>
          <w:numId w:val="54"/>
        </w:numPr>
        <w:autoSpaceDE w:val="0"/>
        <w:autoSpaceDN w:val="0"/>
        <w:adjustRightInd w:val="0"/>
        <w:spacing w:after="0" w:line="240" w:lineRule="auto"/>
        <w:jc w:val="both"/>
        <w:rPr>
          <w:sz w:val="28"/>
          <w:szCs w:val="28"/>
          <w:u w:val="single"/>
        </w:rPr>
      </w:pPr>
      <w:r w:rsidRPr="00D840E9">
        <w:rPr>
          <w:sz w:val="28"/>
          <w:szCs w:val="28"/>
          <w:u w:val="single"/>
        </w:rPr>
        <w:t>квалифицированный персонал на рынке труда</w:t>
      </w:r>
    </w:p>
    <w:p w:rsidR="00E8462B" w:rsidRPr="00D840E9" w:rsidRDefault="00E8462B" w:rsidP="00E42FA1">
      <w:pPr>
        <w:numPr>
          <w:ilvl w:val="0"/>
          <w:numId w:val="54"/>
        </w:numPr>
        <w:autoSpaceDE w:val="0"/>
        <w:autoSpaceDN w:val="0"/>
        <w:adjustRightInd w:val="0"/>
        <w:spacing w:after="0" w:line="240" w:lineRule="auto"/>
        <w:jc w:val="both"/>
        <w:rPr>
          <w:sz w:val="28"/>
          <w:szCs w:val="28"/>
          <w:u w:val="single"/>
        </w:rPr>
      </w:pPr>
      <w:r w:rsidRPr="00D840E9">
        <w:rPr>
          <w:sz w:val="28"/>
          <w:szCs w:val="28"/>
        </w:rPr>
        <w:t xml:space="preserve">внедрение в производство новых технологий </w:t>
      </w:r>
    </w:p>
    <w:p w:rsidR="00E8462B" w:rsidRPr="00E8462B" w:rsidRDefault="00E8462B" w:rsidP="00E42FA1">
      <w:pPr>
        <w:numPr>
          <w:ilvl w:val="0"/>
          <w:numId w:val="54"/>
        </w:numPr>
        <w:autoSpaceDE w:val="0"/>
        <w:autoSpaceDN w:val="0"/>
        <w:adjustRightInd w:val="0"/>
        <w:spacing w:after="0" w:line="240" w:lineRule="auto"/>
        <w:jc w:val="both"/>
        <w:rPr>
          <w:sz w:val="28"/>
          <w:szCs w:val="28"/>
          <w:u w:val="single"/>
          <w:lang w:val="ru-RU"/>
        </w:rPr>
      </w:pPr>
      <w:r w:rsidRPr="00E8462B">
        <w:rPr>
          <w:sz w:val="28"/>
          <w:szCs w:val="28"/>
          <w:u w:val="single"/>
          <w:lang w:val="ru-RU"/>
        </w:rPr>
        <w:t>возрастающая потребность покупателей в послепродажном обслуживании</w:t>
      </w:r>
    </w:p>
    <w:p w:rsidR="00E8462B" w:rsidRPr="00D840E9" w:rsidRDefault="00E8462B" w:rsidP="00E42FA1">
      <w:pPr>
        <w:numPr>
          <w:ilvl w:val="0"/>
          <w:numId w:val="54"/>
        </w:numPr>
        <w:autoSpaceDE w:val="0"/>
        <w:autoSpaceDN w:val="0"/>
        <w:adjustRightInd w:val="0"/>
        <w:spacing w:after="0" w:line="240" w:lineRule="auto"/>
        <w:jc w:val="both"/>
        <w:rPr>
          <w:sz w:val="28"/>
          <w:szCs w:val="28"/>
        </w:rPr>
      </w:pPr>
      <w:r w:rsidRPr="00D840E9">
        <w:rPr>
          <w:sz w:val="28"/>
          <w:szCs w:val="28"/>
        </w:rPr>
        <w:t>разработка системы мотивации персонала</w:t>
      </w:r>
    </w:p>
    <w:p w:rsidR="00E8462B" w:rsidRPr="00D840E9" w:rsidRDefault="00E8462B" w:rsidP="00E42FA1">
      <w:pPr>
        <w:numPr>
          <w:ilvl w:val="0"/>
          <w:numId w:val="54"/>
        </w:numPr>
        <w:autoSpaceDE w:val="0"/>
        <w:autoSpaceDN w:val="0"/>
        <w:adjustRightInd w:val="0"/>
        <w:spacing w:after="0" w:line="240" w:lineRule="auto"/>
        <w:jc w:val="both"/>
        <w:rPr>
          <w:sz w:val="28"/>
          <w:szCs w:val="28"/>
        </w:rPr>
      </w:pPr>
      <w:r w:rsidRPr="00D840E9">
        <w:rPr>
          <w:sz w:val="28"/>
          <w:szCs w:val="28"/>
        </w:rPr>
        <w:t>смена руководства предприятия</w:t>
      </w:r>
    </w:p>
    <w:p w:rsidR="00E8462B" w:rsidRPr="00D840E9" w:rsidRDefault="00E8462B" w:rsidP="00E42FA1">
      <w:pPr>
        <w:numPr>
          <w:ilvl w:val="0"/>
          <w:numId w:val="54"/>
        </w:numPr>
        <w:autoSpaceDE w:val="0"/>
        <w:autoSpaceDN w:val="0"/>
        <w:adjustRightInd w:val="0"/>
        <w:spacing w:after="0" w:line="240" w:lineRule="auto"/>
        <w:jc w:val="both"/>
        <w:rPr>
          <w:sz w:val="28"/>
          <w:szCs w:val="28"/>
          <w:u w:val="single"/>
        </w:rPr>
      </w:pPr>
      <w:r w:rsidRPr="00D840E9">
        <w:rPr>
          <w:sz w:val="28"/>
          <w:szCs w:val="28"/>
          <w:u w:val="single"/>
        </w:rPr>
        <w:lastRenderedPageBreak/>
        <w:t>изменение налоговой политики</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квалифицированный персонал на рынке труда, возрастающая потребность покупателей в послепродажном обслуживании, изменение налоговой политики</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13.</w:t>
      </w:r>
      <w:r w:rsidRPr="00E8462B">
        <w:rPr>
          <w:sz w:val="28"/>
          <w:szCs w:val="28"/>
          <w:lang w:val="ru-RU"/>
        </w:rPr>
        <w:tab/>
        <w:t>Тестовое задание: Метод, позволяющий определить истинные причины рассматриваемой проблемы:</w:t>
      </w:r>
    </w:p>
    <w:p w:rsidR="00E8462B" w:rsidRPr="00D840E9" w:rsidRDefault="00E8462B" w:rsidP="00E42FA1">
      <w:pPr>
        <w:numPr>
          <w:ilvl w:val="0"/>
          <w:numId w:val="74"/>
        </w:numPr>
        <w:autoSpaceDE w:val="0"/>
        <w:autoSpaceDN w:val="0"/>
        <w:adjustRightInd w:val="0"/>
        <w:spacing w:after="0" w:line="240" w:lineRule="auto"/>
        <w:jc w:val="both"/>
        <w:rPr>
          <w:sz w:val="28"/>
          <w:szCs w:val="28"/>
        </w:rPr>
      </w:pPr>
      <w:r w:rsidRPr="00D840E9">
        <w:rPr>
          <w:sz w:val="28"/>
          <w:szCs w:val="28"/>
        </w:rPr>
        <w:t>Оккама</w:t>
      </w:r>
    </w:p>
    <w:p w:rsidR="00E8462B" w:rsidRPr="00D840E9" w:rsidRDefault="00E8462B" w:rsidP="00E42FA1">
      <w:pPr>
        <w:numPr>
          <w:ilvl w:val="0"/>
          <w:numId w:val="74"/>
        </w:numPr>
        <w:autoSpaceDE w:val="0"/>
        <w:autoSpaceDN w:val="0"/>
        <w:adjustRightInd w:val="0"/>
        <w:spacing w:after="0" w:line="240" w:lineRule="auto"/>
        <w:jc w:val="both"/>
        <w:rPr>
          <w:sz w:val="28"/>
          <w:szCs w:val="28"/>
        </w:rPr>
      </w:pPr>
      <w:r w:rsidRPr="00D840E9">
        <w:rPr>
          <w:sz w:val="28"/>
          <w:szCs w:val="28"/>
        </w:rPr>
        <w:t>АВС</w:t>
      </w:r>
    </w:p>
    <w:p w:rsidR="00E8462B" w:rsidRPr="00D840E9" w:rsidRDefault="00E8462B" w:rsidP="00E42FA1">
      <w:pPr>
        <w:numPr>
          <w:ilvl w:val="0"/>
          <w:numId w:val="74"/>
        </w:numPr>
        <w:autoSpaceDE w:val="0"/>
        <w:autoSpaceDN w:val="0"/>
        <w:adjustRightInd w:val="0"/>
        <w:spacing w:after="0" w:line="240" w:lineRule="auto"/>
        <w:jc w:val="both"/>
        <w:rPr>
          <w:sz w:val="28"/>
          <w:szCs w:val="28"/>
          <w:u w:val="single"/>
        </w:rPr>
      </w:pPr>
      <w:r>
        <w:rPr>
          <w:sz w:val="28"/>
          <w:szCs w:val="28"/>
          <w:u w:val="single"/>
        </w:rPr>
        <w:t>Ис</w:t>
      </w:r>
      <w:r w:rsidRPr="00D840E9">
        <w:rPr>
          <w:sz w:val="28"/>
          <w:szCs w:val="28"/>
          <w:u w:val="single"/>
        </w:rPr>
        <w:t>икава</w:t>
      </w:r>
    </w:p>
    <w:p w:rsidR="00E8462B" w:rsidRPr="00D840E9" w:rsidRDefault="00E8462B" w:rsidP="00E42FA1">
      <w:pPr>
        <w:numPr>
          <w:ilvl w:val="0"/>
          <w:numId w:val="74"/>
        </w:numPr>
        <w:autoSpaceDE w:val="0"/>
        <w:autoSpaceDN w:val="0"/>
        <w:adjustRightInd w:val="0"/>
        <w:spacing w:after="0" w:line="240" w:lineRule="auto"/>
        <w:jc w:val="both"/>
        <w:rPr>
          <w:sz w:val="28"/>
          <w:szCs w:val="28"/>
        </w:rPr>
      </w:pPr>
      <w:r w:rsidRPr="00D840E9">
        <w:rPr>
          <w:sz w:val="28"/>
          <w:szCs w:val="28"/>
        </w:rPr>
        <w:t>дерево решений</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Исикава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14. </w:t>
      </w:r>
      <w:r w:rsidRPr="00E8462B">
        <w:rPr>
          <w:sz w:val="28"/>
          <w:szCs w:val="28"/>
          <w:lang w:val="ru-RU"/>
        </w:rPr>
        <w:tab/>
        <w:t>Тестовое задание: Главная цель анализа диаграммы Исикава:</w:t>
      </w:r>
    </w:p>
    <w:p w:rsidR="00E8462B" w:rsidRPr="00D840E9" w:rsidRDefault="00E8462B" w:rsidP="00E42FA1">
      <w:pPr>
        <w:numPr>
          <w:ilvl w:val="0"/>
          <w:numId w:val="50"/>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ранжировать проблемы по их значимости</w:t>
      </w:r>
    </w:p>
    <w:p w:rsidR="00E8462B" w:rsidRPr="00E8462B" w:rsidRDefault="00E8462B" w:rsidP="00E42FA1">
      <w:pPr>
        <w:numPr>
          <w:ilvl w:val="0"/>
          <w:numId w:val="50"/>
        </w:numPr>
        <w:tabs>
          <w:tab w:val="clear" w:pos="1474"/>
          <w:tab w:val="num" w:pos="900"/>
        </w:tabs>
        <w:autoSpaceDE w:val="0"/>
        <w:autoSpaceDN w:val="0"/>
        <w:adjustRightInd w:val="0"/>
        <w:spacing w:after="0" w:line="240" w:lineRule="auto"/>
        <w:ind w:left="900" w:hanging="360"/>
        <w:jc w:val="both"/>
        <w:rPr>
          <w:sz w:val="28"/>
          <w:szCs w:val="28"/>
          <w:u w:val="single"/>
          <w:lang w:val="ru-RU"/>
        </w:rPr>
      </w:pPr>
      <w:r w:rsidRPr="00E8462B">
        <w:rPr>
          <w:iCs/>
          <w:sz w:val="28"/>
          <w:szCs w:val="28"/>
          <w:u w:val="single"/>
          <w:lang w:val="ru-RU"/>
        </w:rPr>
        <w:t>отыскать наиболее правильный путь и эффективный способ решения проблемы</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iCs/>
          <w:sz w:val="28"/>
          <w:szCs w:val="28"/>
          <w:u w:val="single"/>
          <w:lang w:val="ru-RU"/>
        </w:rPr>
        <w:t>отыскать наиболее правильный путь и эффективный способ решения проблемы</w:t>
      </w:r>
    </w:p>
    <w:p w:rsidR="00E8462B" w:rsidRPr="00D840E9" w:rsidRDefault="00E8462B" w:rsidP="00E8462B">
      <w:pPr>
        <w:tabs>
          <w:tab w:val="left" w:pos="540"/>
        </w:tabs>
        <w:autoSpaceDE w:val="0"/>
        <w:autoSpaceDN w:val="0"/>
        <w:adjustRightInd w:val="0"/>
        <w:ind w:left="540" w:hanging="540"/>
        <w:jc w:val="both"/>
        <w:rPr>
          <w:sz w:val="28"/>
          <w:szCs w:val="28"/>
        </w:rPr>
      </w:pPr>
      <w:r w:rsidRPr="00E8462B">
        <w:rPr>
          <w:sz w:val="28"/>
          <w:szCs w:val="28"/>
          <w:lang w:val="ru-RU"/>
        </w:rPr>
        <w:t>15.</w:t>
      </w:r>
      <w:r w:rsidRPr="00E8462B">
        <w:rPr>
          <w:sz w:val="28"/>
          <w:szCs w:val="28"/>
          <w:lang w:val="ru-RU"/>
        </w:rPr>
        <w:tab/>
        <w:t xml:space="preserve">Тестовое задание: Как называется метод обследования проблемы с помощью </w:t>
      </w:r>
      <w:r w:rsidRPr="00D840E9">
        <w:rPr>
          <w:sz w:val="28"/>
          <w:szCs w:val="28"/>
        </w:rPr>
        <w:t>12 вопросов?</w:t>
      </w:r>
    </w:p>
    <w:p w:rsidR="00E8462B" w:rsidRPr="00D840E9" w:rsidRDefault="00E8462B" w:rsidP="00E42FA1">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мозговой штурм,</w:t>
      </w:r>
    </w:p>
    <w:p w:rsidR="00E8462B" w:rsidRPr="00D840E9" w:rsidRDefault="00E8462B" w:rsidP="00E42FA1">
      <w:pPr>
        <w:numPr>
          <w:ilvl w:val="0"/>
          <w:numId w:val="75"/>
        </w:numPr>
        <w:tabs>
          <w:tab w:val="clear" w:pos="1474"/>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шести слов</w:t>
      </w:r>
    </w:p>
    <w:p w:rsidR="00E8462B" w:rsidRPr="00D840E9" w:rsidRDefault="00E8462B" w:rsidP="00E42FA1">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причинно-следственная диаграмма</w:t>
      </w:r>
    </w:p>
    <w:p w:rsidR="00E8462B" w:rsidRPr="00D840E9" w:rsidRDefault="00E8462B" w:rsidP="00E42FA1">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Дельфи</w:t>
      </w:r>
    </w:p>
    <w:p w:rsidR="00E8462B" w:rsidRPr="00D840E9" w:rsidRDefault="00E8462B" w:rsidP="00E42FA1">
      <w:pPr>
        <w:numPr>
          <w:ilvl w:val="0"/>
          <w:numId w:val="75"/>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АВС</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шести слов</w:t>
      </w:r>
    </w:p>
    <w:p w:rsidR="00E8462B" w:rsidRPr="00E8462B" w:rsidRDefault="00E8462B" w:rsidP="00E8462B">
      <w:pPr>
        <w:tabs>
          <w:tab w:val="left" w:pos="540"/>
        </w:tabs>
        <w:autoSpaceDE w:val="0"/>
        <w:autoSpaceDN w:val="0"/>
        <w:adjustRightInd w:val="0"/>
        <w:ind w:left="540" w:hanging="540"/>
        <w:jc w:val="both"/>
        <w:rPr>
          <w:bCs/>
          <w:iCs/>
          <w:sz w:val="28"/>
          <w:szCs w:val="28"/>
          <w:lang w:val="ru-RU"/>
        </w:rPr>
      </w:pPr>
      <w:r w:rsidRPr="00E8462B">
        <w:rPr>
          <w:sz w:val="28"/>
          <w:szCs w:val="28"/>
          <w:lang w:val="ru-RU"/>
        </w:rPr>
        <w:t xml:space="preserve">16. </w:t>
      </w:r>
      <w:r w:rsidRPr="00E8462B">
        <w:rPr>
          <w:sz w:val="28"/>
          <w:szCs w:val="28"/>
          <w:lang w:val="ru-RU"/>
        </w:rPr>
        <w:tab/>
        <w:t>Тестовое задание: Методы для изучения окружения организации</w:t>
      </w:r>
      <w:r w:rsidRPr="00E8462B">
        <w:rPr>
          <w:bCs/>
          <w:iCs/>
          <w:sz w:val="28"/>
          <w:szCs w:val="28"/>
          <w:lang w:val="ru-RU"/>
        </w:rPr>
        <w:t>:</w:t>
      </w:r>
    </w:p>
    <w:p w:rsidR="00E8462B" w:rsidRPr="00D840E9" w:rsidRDefault="00E8462B" w:rsidP="00E42FA1">
      <w:pPr>
        <w:numPr>
          <w:ilvl w:val="0"/>
          <w:numId w:val="76"/>
        </w:numPr>
        <w:tabs>
          <w:tab w:val="clear" w:pos="1474"/>
          <w:tab w:val="left" w:pos="900"/>
        </w:tabs>
        <w:autoSpaceDE w:val="0"/>
        <w:autoSpaceDN w:val="0"/>
        <w:adjustRightInd w:val="0"/>
        <w:spacing w:after="0" w:line="240" w:lineRule="auto"/>
        <w:ind w:left="900" w:hanging="360"/>
        <w:jc w:val="both"/>
        <w:rPr>
          <w:sz w:val="28"/>
          <w:szCs w:val="28"/>
        </w:rPr>
      </w:pPr>
      <w:r w:rsidRPr="00D840E9">
        <w:rPr>
          <w:sz w:val="28"/>
          <w:szCs w:val="28"/>
        </w:rPr>
        <w:t>АВС</w:t>
      </w:r>
    </w:p>
    <w:p w:rsidR="00E8462B" w:rsidRPr="00D840E9" w:rsidRDefault="00E8462B" w:rsidP="00E42FA1">
      <w:pPr>
        <w:numPr>
          <w:ilvl w:val="0"/>
          <w:numId w:val="76"/>
        </w:numPr>
        <w:tabs>
          <w:tab w:val="clear" w:pos="1474"/>
          <w:tab w:val="left" w:pos="900"/>
        </w:tabs>
        <w:autoSpaceDE w:val="0"/>
        <w:autoSpaceDN w:val="0"/>
        <w:adjustRightInd w:val="0"/>
        <w:spacing w:after="0" w:line="240" w:lineRule="auto"/>
        <w:ind w:left="900" w:hanging="360"/>
        <w:jc w:val="both"/>
        <w:rPr>
          <w:sz w:val="28"/>
          <w:szCs w:val="28"/>
          <w:u w:val="single"/>
        </w:rPr>
      </w:pPr>
      <w:r w:rsidRPr="00D840E9">
        <w:rPr>
          <w:bCs/>
          <w:sz w:val="28"/>
          <w:szCs w:val="28"/>
          <w:u w:val="single"/>
        </w:rPr>
        <w:t>PEST – анализ</w:t>
      </w:r>
    </w:p>
    <w:p w:rsidR="00E8462B" w:rsidRPr="00D840E9" w:rsidRDefault="00E8462B" w:rsidP="00E42FA1">
      <w:pPr>
        <w:numPr>
          <w:ilvl w:val="0"/>
          <w:numId w:val="76"/>
        </w:numPr>
        <w:tabs>
          <w:tab w:val="clear" w:pos="1474"/>
          <w:tab w:val="left" w:pos="900"/>
        </w:tabs>
        <w:autoSpaceDE w:val="0"/>
        <w:autoSpaceDN w:val="0"/>
        <w:adjustRightInd w:val="0"/>
        <w:spacing w:after="0" w:line="240" w:lineRule="auto"/>
        <w:ind w:left="900" w:hanging="360"/>
        <w:jc w:val="both"/>
        <w:rPr>
          <w:sz w:val="28"/>
          <w:szCs w:val="28"/>
          <w:u w:val="single"/>
        </w:rPr>
      </w:pPr>
      <w:r w:rsidRPr="00D840E9">
        <w:rPr>
          <w:sz w:val="28"/>
          <w:szCs w:val="28"/>
          <w:u w:val="single"/>
        </w:rPr>
        <w:t>БКГ</w:t>
      </w:r>
    </w:p>
    <w:p w:rsidR="00E8462B" w:rsidRPr="00D840E9" w:rsidRDefault="00E8462B" w:rsidP="00E42FA1">
      <w:pPr>
        <w:numPr>
          <w:ilvl w:val="0"/>
          <w:numId w:val="76"/>
        </w:numPr>
        <w:tabs>
          <w:tab w:val="clear" w:pos="1474"/>
          <w:tab w:val="left" w:pos="900"/>
        </w:tabs>
        <w:autoSpaceDE w:val="0"/>
        <w:autoSpaceDN w:val="0"/>
        <w:adjustRightInd w:val="0"/>
        <w:spacing w:after="0" w:line="240" w:lineRule="auto"/>
        <w:ind w:left="900" w:hanging="360"/>
        <w:jc w:val="both"/>
        <w:rPr>
          <w:sz w:val="28"/>
          <w:szCs w:val="28"/>
          <w:u w:val="single"/>
        </w:rPr>
      </w:pPr>
      <w:r w:rsidRPr="00D840E9">
        <w:rPr>
          <w:sz w:val="28"/>
          <w:szCs w:val="28"/>
        </w:rPr>
        <w:t>Бритва Оккама</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БКГ</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17. </w:t>
      </w:r>
      <w:r w:rsidRPr="00E8462B">
        <w:rPr>
          <w:sz w:val="28"/>
          <w:szCs w:val="28"/>
          <w:lang w:val="ru-RU"/>
        </w:rPr>
        <w:tab/>
        <w:t>Тестовое задание: К макроокружению организации относятся:</w:t>
      </w:r>
    </w:p>
    <w:p w:rsidR="00E8462B" w:rsidRPr="00D840E9" w:rsidRDefault="00E8462B" w:rsidP="00E42FA1">
      <w:pPr>
        <w:numPr>
          <w:ilvl w:val="0"/>
          <w:numId w:val="51"/>
        </w:numPr>
        <w:tabs>
          <w:tab w:val="left" w:pos="540"/>
        </w:tabs>
        <w:autoSpaceDE w:val="0"/>
        <w:autoSpaceDN w:val="0"/>
        <w:adjustRightInd w:val="0"/>
        <w:spacing w:after="0" w:line="240" w:lineRule="auto"/>
        <w:jc w:val="both"/>
        <w:rPr>
          <w:sz w:val="28"/>
          <w:szCs w:val="28"/>
        </w:rPr>
      </w:pPr>
      <w:r w:rsidRPr="00D840E9">
        <w:rPr>
          <w:sz w:val="28"/>
          <w:szCs w:val="28"/>
        </w:rPr>
        <w:t>клиенты организации</w:t>
      </w:r>
    </w:p>
    <w:p w:rsidR="00E8462B" w:rsidRPr="00D840E9" w:rsidRDefault="00E8462B" w:rsidP="00E42FA1">
      <w:pPr>
        <w:numPr>
          <w:ilvl w:val="0"/>
          <w:numId w:val="51"/>
        </w:numPr>
        <w:tabs>
          <w:tab w:val="left" w:pos="540"/>
        </w:tabs>
        <w:autoSpaceDE w:val="0"/>
        <w:autoSpaceDN w:val="0"/>
        <w:adjustRightInd w:val="0"/>
        <w:spacing w:after="0" w:line="240" w:lineRule="auto"/>
        <w:jc w:val="both"/>
        <w:rPr>
          <w:sz w:val="28"/>
          <w:szCs w:val="28"/>
          <w:u w:val="single"/>
        </w:rPr>
      </w:pPr>
      <w:r w:rsidRPr="00D840E9">
        <w:rPr>
          <w:sz w:val="28"/>
          <w:szCs w:val="28"/>
          <w:u w:val="single"/>
        </w:rPr>
        <w:t>налоговая политика государства</w:t>
      </w:r>
    </w:p>
    <w:p w:rsidR="00E8462B" w:rsidRPr="00D840E9" w:rsidRDefault="00E8462B" w:rsidP="00E42FA1">
      <w:pPr>
        <w:numPr>
          <w:ilvl w:val="0"/>
          <w:numId w:val="51"/>
        </w:numPr>
        <w:tabs>
          <w:tab w:val="left" w:pos="540"/>
        </w:tabs>
        <w:autoSpaceDE w:val="0"/>
        <w:autoSpaceDN w:val="0"/>
        <w:adjustRightInd w:val="0"/>
        <w:spacing w:after="0" w:line="240" w:lineRule="auto"/>
        <w:jc w:val="both"/>
        <w:rPr>
          <w:sz w:val="28"/>
          <w:szCs w:val="28"/>
          <w:u w:val="single"/>
        </w:rPr>
      </w:pPr>
      <w:r w:rsidRPr="00D840E9">
        <w:rPr>
          <w:sz w:val="28"/>
          <w:szCs w:val="28"/>
          <w:u w:val="single"/>
        </w:rPr>
        <w:t>курсы валют</w:t>
      </w:r>
    </w:p>
    <w:p w:rsidR="00E8462B" w:rsidRPr="00D840E9" w:rsidRDefault="00E8462B" w:rsidP="00E42FA1">
      <w:pPr>
        <w:numPr>
          <w:ilvl w:val="0"/>
          <w:numId w:val="51"/>
        </w:numPr>
        <w:tabs>
          <w:tab w:val="left" w:pos="540"/>
        </w:tabs>
        <w:autoSpaceDE w:val="0"/>
        <w:autoSpaceDN w:val="0"/>
        <w:adjustRightInd w:val="0"/>
        <w:spacing w:after="0" w:line="240" w:lineRule="auto"/>
        <w:jc w:val="both"/>
        <w:rPr>
          <w:sz w:val="28"/>
          <w:szCs w:val="28"/>
        </w:rPr>
      </w:pPr>
      <w:r w:rsidRPr="00D840E9">
        <w:rPr>
          <w:sz w:val="28"/>
          <w:szCs w:val="28"/>
        </w:rPr>
        <w:t>поставщики сырья</w:t>
      </w:r>
    </w:p>
    <w:p w:rsidR="00E8462B" w:rsidRPr="00D840E9" w:rsidRDefault="00E8462B" w:rsidP="00E42FA1">
      <w:pPr>
        <w:numPr>
          <w:ilvl w:val="0"/>
          <w:numId w:val="51"/>
        </w:numPr>
        <w:tabs>
          <w:tab w:val="left" w:pos="540"/>
        </w:tabs>
        <w:autoSpaceDE w:val="0"/>
        <w:autoSpaceDN w:val="0"/>
        <w:adjustRightInd w:val="0"/>
        <w:spacing w:after="0" w:line="240" w:lineRule="auto"/>
        <w:jc w:val="both"/>
        <w:rPr>
          <w:sz w:val="28"/>
          <w:szCs w:val="28"/>
        </w:rPr>
      </w:pPr>
      <w:r w:rsidRPr="00D840E9">
        <w:rPr>
          <w:sz w:val="28"/>
          <w:szCs w:val="28"/>
          <w:u w:val="single"/>
        </w:rPr>
        <w:t>климатические условия</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lastRenderedPageBreak/>
        <w:t xml:space="preserve">Варианты ответов: </w:t>
      </w:r>
      <w:r w:rsidRPr="00E8462B">
        <w:rPr>
          <w:sz w:val="28"/>
          <w:szCs w:val="28"/>
          <w:u w:val="single"/>
          <w:lang w:val="ru-RU"/>
        </w:rPr>
        <w:t>налоговая политика государства, курсы валют, климатические условия</w:t>
      </w:r>
    </w:p>
    <w:p w:rsidR="00E8462B" w:rsidRPr="00D840E9" w:rsidRDefault="00E8462B" w:rsidP="00E8462B">
      <w:pPr>
        <w:autoSpaceDE w:val="0"/>
        <w:autoSpaceDN w:val="0"/>
        <w:adjustRightInd w:val="0"/>
        <w:ind w:left="567" w:hanging="567"/>
        <w:jc w:val="both"/>
        <w:rPr>
          <w:sz w:val="28"/>
          <w:szCs w:val="28"/>
        </w:rPr>
      </w:pPr>
      <w:r w:rsidRPr="00D840E9">
        <w:rPr>
          <w:sz w:val="28"/>
          <w:szCs w:val="28"/>
        </w:rPr>
        <w:t>18.</w:t>
      </w:r>
      <w:r w:rsidRPr="00D840E9">
        <w:rPr>
          <w:sz w:val="28"/>
          <w:szCs w:val="28"/>
        </w:rPr>
        <w:tab/>
        <w:t>Тестовое задание: Матричные методы</w:t>
      </w:r>
    </w:p>
    <w:p w:rsidR="00E8462B" w:rsidRPr="00D840E9" w:rsidRDefault="00E8462B" w:rsidP="00E42FA1">
      <w:pPr>
        <w:numPr>
          <w:ilvl w:val="0"/>
          <w:numId w:val="77"/>
        </w:numPr>
        <w:autoSpaceDE w:val="0"/>
        <w:autoSpaceDN w:val="0"/>
        <w:adjustRightInd w:val="0"/>
        <w:spacing w:after="0" w:line="240" w:lineRule="auto"/>
        <w:jc w:val="both"/>
        <w:rPr>
          <w:sz w:val="28"/>
          <w:szCs w:val="28"/>
          <w:u w:val="single"/>
        </w:rPr>
      </w:pPr>
      <w:r w:rsidRPr="00D840E9">
        <w:rPr>
          <w:iCs/>
          <w:sz w:val="28"/>
          <w:szCs w:val="28"/>
          <w:u w:val="single"/>
        </w:rPr>
        <w:t>PEST – анализ</w:t>
      </w:r>
    </w:p>
    <w:p w:rsidR="00E8462B" w:rsidRPr="00D840E9" w:rsidRDefault="00E8462B" w:rsidP="00E42FA1">
      <w:pPr>
        <w:numPr>
          <w:ilvl w:val="0"/>
          <w:numId w:val="77"/>
        </w:numPr>
        <w:autoSpaceDE w:val="0"/>
        <w:autoSpaceDN w:val="0"/>
        <w:adjustRightInd w:val="0"/>
        <w:spacing w:after="0" w:line="240" w:lineRule="auto"/>
        <w:jc w:val="both"/>
        <w:rPr>
          <w:sz w:val="28"/>
          <w:szCs w:val="28"/>
        </w:rPr>
      </w:pPr>
      <w:r w:rsidRPr="00D840E9">
        <w:rPr>
          <w:iCs/>
          <w:sz w:val="28"/>
          <w:szCs w:val="28"/>
        </w:rPr>
        <w:t>АВС-анализ</w:t>
      </w:r>
    </w:p>
    <w:p w:rsidR="00E8462B" w:rsidRPr="00D840E9" w:rsidRDefault="00E8462B" w:rsidP="00E42FA1">
      <w:pPr>
        <w:numPr>
          <w:ilvl w:val="0"/>
          <w:numId w:val="77"/>
        </w:numPr>
        <w:autoSpaceDE w:val="0"/>
        <w:autoSpaceDN w:val="0"/>
        <w:adjustRightInd w:val="0"/>
        <w:spacing w:after="0" w:line="240" w:lineRule="auto"/>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E8462B" w:rsidRPr="00D840E9" w:rsidRDefault="00E8462B" w:rsidP="00E42FA1">
      <w:pPr>
        <w:numPr>
          <w:ilvl w:val="0"/>
          <w:numId w:val="77"/>
        </w:numPr>
        <w:autoSpaceDE w:val="0"/>
        <w:autoSpaceDN w:val="0"/>
        <w:adjustRightInd w:val="0"/>
        <w:spacing w:after="0" w:line="240" w:lineRule="auto"/>
        <w:jc w:val="both"/>
        <w:rPr>
          <w:sz w:val="28"/>
          <w:szCs w:val="28"/>
          <w:u w:val="single"/>
        </w:rPr>
      </w:pPr>
      <w:r w:rsidRPr="00D840E9">
        <w:rPr>
          <w:bCs/>
          <w:sz w:val="28"/>
          <w:szCs w:val="28"/>
          <w:u w:val="single"/>
        </w:rPr>
        <w:t>SWOT – анализ</w:t>
      </w:r>
    </w:p>
    <w:p w:rsidR="00E8462B" w:rsidRPr="00D840E9" w:rsidRDefault="00E8462B" w:rsidP="00E42FA1">
      <w:pPr>
        <w:numPr>
          <w:ilvl w:val="0"/>
          <w:numId w:val="77"/>
        </w:numPr>
        <w:autoSpaceDE w:val="0"/>
        <w:autoSpaceDN w:val="0"/>
        <w:adjustRightInd w:val="0"/>
        <w:spacing w:after="0" w:line="240" w:lineRule="auto"/>
        <w:jc w:val="both"/>
        <w:rPr>
          <w:sz w:val="28"/>
          <w:szCs w:val="28"/>
        </w:rPr>
      </w:pPr>
      <w:r w:rsidRPr="00D840E9">
        <w:rPr>
          <w:sz w:val="28"/>
          <w:szCs w:val="28"/>
        </w:rPr>
        <w:t>Метод экспертных оценок</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D840E9">
        <w:rPr>
          <w:iCs/>
          <w:sz w:val="28"/>
          <w:szCs w:val="28"/>
          <w:u w:val="single"/>
        </w:rPr>
        <w:t>PEST</w:t>
      </w:r>
      <w:r w:rsidRPr="00E8462B">
        <w:rPr>
          <w:iCs/>
          <w:sz w:val="28"/>
          <w:szCs w:val="28"/>
          <w:u w:val="single"/>
          <w:lang w:val="ru-RU"/>
        </w:rPr>
        <w:t xml:space="preserve"> – анализ, </w:t>
      </w:r>
      <w:r w:rsidRPr="00E8462B">
        <w:rPr>
          <w:bCs/>
          <w:sz w:val="28"/>
          <w:szCs w:val="28"/>
          <w:u w:val="single"/>
          <w:lang w:val="ru-RU"/>
        </w:rPr>
        <w:t xml:space="preserve">Матрица </w:t>
      </w:r>
      <w:r w:rsidRPr="00E8462B">
        <w:rPr>
          <w:sz w:val="28"/>
          <w:szCs w:val="28"/>
          <w:u w:val="single"/>
          <w:lang w:val="ru-RU"/>
        </w:rPr>
        <w:t xml:space="preserve">Бостонской консультативной группы, </w:t>
      </w:r>
      <w:r w:rsidRPr="00D840E9">
        <w:rPr>
          <w:bCs/>
          <w:sz w:val="28"/>
          <w:szCs w:val="28"/>
          <w:u w:val="single"/>
        </w:rPr>
        <w:t>SWOT</w:t>
      </w:r>
      <w:r w:rsidRPr="00E8462B">
        <w:rPr>
          <w:bCs/>
          <w:sz w:val="28"/>
          <w:szCs w:val="28"/>
          <w:u w:val="single"/>
          <w:lang w:val="ru-RU"/>
        </w:rPr>
        <w:t xml:space="preserve"> – анализ</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19.</w:t>
      </w:r>
      <w:r w:rsidRPr="00E8462B">
        <w:rPr>
          <w:sz w:val="28"/>
          <w:szCs w:val="28"/>
          <w:lang w:val="ru-RU"/>
        </w:rPr>
        <w:tab/>
        <w:t xml:space="preserve">Тестовое задание: Какой метод позволяет эффективно распределить поток денежных средств на инвестирование </w:t>
      </w:r>
      <w:proofErr w:type="gramStart"/>
      <w:r w:rsidRPr="00E8462B">
        <w:rPr>
          <w:sz w:val="28"/>
          <w:szCs w:val="28"/>
          <w:lang w:val="ru-RU"/>
        </w:rPr>
        <w:t>бизнес-областей</w:t>
      </w:r>
      <w:proofErr w:type="gramEnd"/>
      <w:r w:rsidRPr="00E8462B">
        <w:rPr>
          <w:sz w:val="28"/>
          <w:szCs w:val="28"/>
          <w:lang w:val="ru-RU"/>
        </w:rPr>
        <w:t xml:space="preserve"> компании:</w:t>
      </w:r>
    </w:p>
    <w:p w:rsidR="00E8462B" w:rsidRPr="00D840E9" w:rsidRDefault="00E8462B" w:rsidP="00E42FA1">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PEST – анализ</w:t>
      </w:r>
    </w:p>
    <w:p w:rsidR="00E8462B" w:rsidRPr="00D840E9" w:rsidRDefault="00E8462B" w:rsidP="00E42FA1">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АВС-анализ</w:t>
      </w:r>
    </w:p>
    <w:p w:rsidR="00E8462B" w:rsidRPr="00D840E9" w:rsidRDefault="00E8462B" w:rsidP="00E42FA1">
      <w:pPr>
        <w:numPr>
          <w:ilvl w:val="0"/>
          <w:numId w:val="52"/>
        </w:numPr>
        <w:tabs>
          <w:tab w:val="clear" w:pos="1474"/>
          <w:tab w:val="num" w:pos="1080"/>
        </w:tabs>
        <w:autoSpaceDE w:val="0"/>
        <w:autoSpaceDN w:val="0"/>
        <w:adjustRightInd w:val="0"/>
        <w:spacing w:after="0" w:line="240" w:lineRule="auto"/>
        <w:ind w:left="1080" w:hanging="360"/>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E8462B" w:rsidRPr="00D840E9" w:rsidRDefault="00E8462B" w:rsidP="00E42FA1">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bCs/>
          <w:sz w:val="28"/>
          <w:szCs w:val="28"/>
        </w:rPr>
        <w:t>SWOT – анализ</w:t>
      </w:r>
    </w:p>
    <w:p w:rsidR="00E8462B" w:rsidRPr="00D840E9" w:rsidRDefault="00E8462B" w:rsidP="00E42FA1">
      <w:pPr>
        <w:numPr>
          <w:ilvl w:val="0"/>
          <w:numId w:val="52"/>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Метод экспертных оценок</w:t>
      </w:r>
    </w:p>
    <w:p w:rsidR="00E8462B" w:rsidRPr="00E8462B" w:rsidRDefault="00E8462B" w:rsidP="00E8462B">
      <w:pPr>
        <w:tabs>
          <w:tab w:val="left" w:pos="540"/>
        </w:tabs>
        <w:autoSpaceDE w:val="0"/>
        <w:autoSpaceDN w:val="0"/>
        <w:adjustRightInd w:val="0"/>
        <w:ind w:firstLine="540"/>
        <w:jc w:val="both"/>
        <w:rPr>
          <w:sz w:val="28"/>
          <w:szCs w:val="28"/>
          <w:lang w:val="ru-RU"/>
        </w:rPr>
      </w:pPr>
      <w:r w:rsidRPr="00E8462B">
        <w:rPr>
          <w:sz w:val="28"/>
          <w:szCs w:val="28"/>
          <w:lang w:val="ru-RU"/>
        </w:rPr>
        <w:t xml:space="preserve">Варианты ответов: </w:t>
      </w:r>
      <w:r w:rsidRPr="00E8462B">
        <w:rPr>
          <w:bCs/>
          <w:sz w:val="28"/>
          <w:szCs w:val="28"/>
          <w:u w:val="single"/>
          <w:lang w:val="ru-RU"/>
        </w:rPr>
        <w:t xml:space="preserve">Матрица </w:t>
      </w:r>
      <w:r w:rsidRPr="00E8462B">
        <w:rPr>
          <w:sz w:val="28"/>
          <w:szCs w:val="28"/>
          <w:u w:val="single"/>
          <w:lang w:val="ru-RU"/>
        </w:rPr>
        <w:t>Бостонской консультативной группы</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20.</w:t>
      </w:r>
      <w:r w:rsidRPr="00E8462B">
        <w:rPr>
          <w:sz w:val="28"/>
          <w:szCs w:val="28"/>
          <w:lang w:val="ru-RU"/>
        </w:rPr>
        <w:tab/>
        <w:t>Тестовое задание: Како</w:t>
      </w:r>
      <w:proofErr w:type="gramStart"/>
      <w:r w:rsidRPr="00E8462B">
        <w:rPr>
          <w:sz w:val="28"/>
          <w:szCs w:val="28"/>
          <w:lang w:val="ru-RU"/>
        </w:rPr>
        <w:t>й(</w:t>
      </w:r>
      <w:proofErr w:type="gramEnd"/>
      <w:r w:rsidRPr="00E8462B">
        <w:rPr>
          <w:sz w:val="28"/>
          <w:szCs w:val="28"/>
          <w:lang w:val="ru-RU"/>
        </w:rPr>
        <w:t xml:space="preserve">ие) метод(ы) можно использовать для принятия стратегических и маркетинговых решений: </w:t>
      </w:r>
    </w:p>
    <w:p w:rsidR="00E8462B" w:rsidRPr="00D840E9" w:rsidRDefault="00E8462B" w:rsidP="00E42FA1">
      <w:pPr>
        <w:numPr>
          <w:ilvl w:val="0"/>
          <w:numId w:val="53"/>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PEST – анализ</w:t>
      </w:r>
    </w:p>
    <w:p w:rsidR="00E8462B" w:rsidRPr="00D840E9" w:rsidRDefault="00E8462B" w:rsidP="00E42FA1">
      <w:pPr>
        <w:numPr>
          <w:ilvl w:val="0"/>
          <w:numId w:val="53"/>
        </w:numPr>
        <w:tabs>
          <w:tab w:val="clear" w:pos="1474"/>
          <w:tab w:val="num" w:pos="1080"/>
        </w:tabs>
        <w:autoSpaceDE w:val="0"/>
        <w:autoSpaceDN w:val="0"/>
        <w:adjustRightInd w:val="0"/>
        <w:spacing w:after="0" w:line="240" w:lineRule="auto"/>
        <w:ind w:left="1080" w:hanging="360"/>
        <w:jc w:val="both"/>
        <w:rPr>
          <w:sz w:val="28"/>
          <w:szCs w:val="28"/>
        </w:rPr>
      </w:pPr>
      <w:r w:rsidRPr="00D840E9">
        <w:rPr>
          <w:iCs/>
          <w:sz w:val="28"/>
          <w:szCs w:val="28"/>
        </w:rPr>
        <w:t>АВС-анализ</w:t>
      </w:r>
    </w:p>
    <w:p w:rsidR="00E8462B" w:rsidRPr="00D840E9" w:rsidRDefault="00E8462B" w:rsidP="00E42FA1">
      <w:pPr>
        <w:numPr>
          <w:ilvl w:val="0"/>
          <w:numId w:val="53"/>
        </w:numPr>
        <w:tabs>
          <w:tab w:val="clear" w:pos="1474"/>
          <w:tab w:val="num" w:pos="1080"/>
        </w:tabs>
        <w:autoSpaceDE w:val="0"/>
        <w:autoSpaceDN w:val="0"/>
        <w:adjustRightInd w:val="0"/>
        <w:spacing w:after="0" w:line="240" w:lineRule="auto"/>
        <w:ind w:left="1080" w:hanging="360"/>
        <w:jc w:val="both"/>
        <w:rPr>
          <w:sz w:val="28"/>
          <w:szCs w:val="28"/>
          <w:u w:val="single"/>
        </w:rPr>
      </w:pPr>
      <w:r w:rsidRPr="00D840E9">
        <w:rPr>
          <w:bCs/>
          <w:sz w:val="28"/>
          <w:szCs w:val="28"/>
          <w:u w:val="single"/>
        </w:rPr>
        <w:t xml:space="preserve">Матрица </w:t>
      </w:r>
      <w:r w:rsidRPr="00D840E9">
        <w:rPr>
          <w:sz w:val="28"/>
          <w:szCs w:val="28"/>
          <w:u w:val="single"/>
        </w:rPr>
        <w:t>Бостонской консультативной группы</w:t>
      </w:r>
    </w:p>
    <w:p w:rsidR="00E8462B" w:rsidRPr="00D840E9" w:rsidRDefault="00E8462B" w:rsidP="00E42FA1">
      <w:pPr>
        <w:numPr>
          <w:ilvl w:val="0"/>
          <w:numId w:val="53"/>
        </w:numPr>
        <w:tabs>
          <w:tab w:val="clear" w:pos="1474"/>
          <w:tab w:val="num" w:pos="1080"/>
        </w:tabs>
        <w:autoSpaceDE w:val="0"/>
        <w:autoSpaceDN w:val="0"/>
        <w:adjustRightInd w:val="0"/>
        <w:spacing w:after="0" w:line="240" w:lineRule="auto"/>
        <w:ind w:left="1080" w:hanging="360"/>
        <w:jc w:val="both"/>
        <w:rPr>
          <w:sz w:val="28"/>
          <w:szCs w:val="28"/>
          <w:u w:val="single"/>
        </w:rPr>
      </w:pPr>
      <w:r w:rsidRPr="00D840E9">
        <w:rPr>
          <w:bCs/>
          <w:sz w:val="28"/>
          <w:szCs w:val="28"/>
          <w:u w:val="single"/>
        </w:rPr>
        <w:t>SWOT – анализ</w:t>
      </w:r>
    </w:p>
    <w:p w:rsidR="00E8462B" w:rsidRPr="00D840E9" w:rsidRDefault="00E8462B" w:rsidP="00E42FA1">
      <w:pPr>
        <w:numPr>
          <w:ilvl w:val="0"/>
          <w:numId w:val="53"/>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Метод экспертных оценок</w:t>
      </w:r>
    </w:p>
    <w:p w:rsidR="00E8462B" w:rsidRPr="00E8462B" w:rsidRDefault="00E8462B" w:rsidP="00E8462B">
      <w:pPr>
        <w:tabs>
          <w:tab w:val="left" w:pos="540"/>
        </w:tabs>
        <w:autoSpaceDE w:val="0"/>
        <w:autoSpaceDN w:val="0"/>
        <w:adjustRightInd w:val="0"/>
        <w:ind w:left="540"/>
        <w:jc w:val="both"/>
        <w:rPr>
          <w:sz w:val="28"/>
          <w:szCs w:val="28"/>
          <w:lang w:val="ru-RU"/>
        </w:rPr>
      </w:pPr>
      <w:r w:rsidRPr="00E8462B">
        <w:rPr>
          <w:sz w:val="28"/>
          <w:szCs w:val="28"/>
          <w:lang w:val="ru-RU"/>
        </w:rPr>
        <w:t xml:space="preserve">Варианты ответов: </w:t>
      </w:r>
      <w:r w:rsidRPr="00E8462B">
        <w:rPr>
          <w:bCs/>
          <w:sz w:val="28"/>
          <w:szCs w:val="28"/>
          <w:u w:val="single"/>
          <w:lang w:val="ru-RU"/>
        </w:rPr>
        <w:t xml:space="preserve">Матрица </w:t>
      </w:r>
      <w:r w:rsidRPr="00E8462B">
        <w:rPr>
          <w:sz w:val="28"/>
          <w:szCs w:val="28"/>
          <w:u w:val="single"/>
          <w:lang w:val="ru-RU"/>
        </w:rPr>
        <w:t xml:space="preserve">Бостонской консультативной группы, </w:t>
      </w:r>
      <w:r w:rsidRPr="00D840E9">
        <w:rPr>
          <w:bCs/>
          <w:sz w:val="28"/>
          <w:szCs w:val="28"/>
          <w:u w:val="single"/>
        </w:rPr>
        <w:t>SWOT</w:t>
      </w:r>
      <w:r w:rsidRPr="00E8462B">
        <w:rPr>
          <w:bCs/>
          <w:sz w:val="28"/>
          <w:szCs w:val="28"/>
          <w:u w:val="single"/>
          <w:lang w:val="ru-RU"/>
        </w:rPr>
        <w:t xml:space="preserve"> – анализ</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21.</w:t>
      </w:r>
      <w:r w:rsidRPr="00E8462B">
        <w:rPr>
          <w:sz w:val="28"/>
          <w:szCs w:val="28"/>
          <w:lang w:val="ru-RU"/>
        </w:rPr>
        <w:tab/>
        <w:t>Тестовое задание: Установите порядок разработки анкеты:</w:t>
      </w:r>
    </w:p>
    <w:p w:rsidR="00E8462B" w:rsidRPr="00D840E9" w:rsidRDefault="00E8462B" w:rsidP="00E42FA1">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содержания вопросов</w:t>
      </w:r>
    </w:p>
    <w:p w:rsidR="00E8462B" w:rsidRPr="00E8462B" w:rsidRDefault="00E8462B" w:rsidP="00E42FA1">
      <w:pPr>
        <w:numPr>
          <w:ilvl w:val="0"/>
          <w:numId w:val="78"/>
        </w:numPr>
        <w:tabs>
          <w:tab w:val="clear" w:pos="1474"/>
          <w:tab w:val="num" w:pos="1080"/>
        </w:tabs>
        <w:autoSpaceDE w:val="0"/>
        <w:autoSpaceDN w:val="0"/>
        <w:adjustRightInd w:val="0"/>
        <w:spacing w:after="0" w:line="240" w:lineRule="auto"/>
        <w:ind w:left="1080" w:hanging="360"/>
        <w:jc w:val="both"/>
        <w:rPr>
          <w:sz w:val="28"/>
          <w:szCs w:val="28"/>
          <w:lang w:val="ru-RU"/>
        </w:rPr>
      </w:pPr>
      <w:r w:rsidRPr="00E8462B">
        <w:rPr>
          <w:sz w:val="28"/>
          <w:szCs w:val="28"/>
          <w:lang w:val="ru-RU"/>
        </w:rPr>
        <w:t>составление полного списка всех потребностей в информации, четкое определение групп респондентов</w:t>
      </w:r>
    </w:p>
    <w:p w:rsidR="00E8462B" w:rsidRPr="00D840E9" w:rsidRDefault="00E8462B" w:rsidP="00E42FA1">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последовательности вопросов</w:t>
      </w:r>
    </w:p>
    <w:p w:rsidR="00E8462B" w:rsidRPr="00D840E9" w:rsidRDefault="00E8462B" w:rsidP="00E42FA1">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типа анкеты</w:t>
      </w:r>
    </w:p>
    <w:p w:rsidR="00E8462B" w:rsidRPr="00D840E9" w:rsidRDefault="00E8462B" w:rsidP="00E42FA1">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выбор формулировок вопросов</w:t>
      </w:r>
    </w:p>
    <w:p w:rsidR="00E8462B" w:rsidRPr="00D840E9" w:rsidRDefault="00E8462B" w:rsidP="00E42FA1">
      <w:pPr>
        <w:numPr>
          <w:ilvl w:val="0"/>
          <w:numId w:val="78"/>
        </w:numPr>
        <w:tabs>
          <w:tab w:val="clear" w:pos="1474"/>
          <w:tab w:val="num" w:pos="1080"/>
        </w:tabs>
        <w:autoSpaceDE w:val="0"/>
        <w:autoSpaceDN w:val="0"/>
        <w:adjustRightInd w:val="0"/>
        <w:spacing w:after="0" w:line="240" w:lineRule="auto"/>
        <w:ind w:left="1080" w:hanging="360"/>
        <w:jc w:val="both"/>
        <w:rPr>
          <w:sz w:val="28"/>
          <w:szCs w:val="28"/>
        </w:rPr>
      </w:pPr>
      <w:r w:rsidRPr="00D840E9">
        <w:rPr>
          <w:sz w:val="28"/>
          <w:szCs w:val="28"/>
        </w:rPr>
        <w:t>определение типа каждого вопроса</w:t>
      </w:r>
    </w:p>
    <w:p w:rsidR="00E8462B" w:rsidRPr="00E8462B" w:rsidRDefault="00E8462B" w:rsidP="00E8462B">
      <w:pPr>
        <w:tabs>
          <w:tab w:val="left" w:pos="540"/>
        </w:tabs>
        <w:autoSpaceDE w:val="0"/>
        <w:autoSpaceDN w:val="0"/>
        <w:adjustRightInd w:val="0"/>
        <w:ind w:firstLine="540"/>
        <w:jc w:val="both"/>
        <w:rPr>
          <w:sz w:val="28"/>
          <w:szCs w:val="28"/>
          <w:lang w:val="ru-RU"/>
        </w:rPr>
      </w:pPr>
      <w:r w:rsidRPr="00E8462B">
        <w:rPr>
          <w:sz w:val="28"/>
          <w:szCs w:val="28"/>
          <w:lang w:val="ru-RU"/>
        </w:rPr>
        <w:t xml:space="preserve">Варианты ответов: </w:t>
      </w:r>
      <w:r w:rsidRPr="00D840E9">
        <w:rPr>
          <w:sz w:val="28"/>
          <w:szCs w:val="28"/>
        </w:rPr>
        <w:t>b</w:t>
      </w:r>
      <w:r w:rsidRPr="00E8462B">
        <w:rPr>
          <w:sz w:val="28"/>
          <w:szCs w:val="28"/>
          <w:lang w:val="ru-RU"/>
        </w:rPr>
        <w:t xml:space="preserve"> –</w:t>
      </w:r>
      <w:r w:rsidRPr="00D840E9">
        <w:rPr>
          <w:sz w:val="28"/>
          <w:szCs w:val="28"/>
        </w:rPr>
        <w:t>d</w:t>
      </w:r>
      <w:r w:rsidRPr="00E8462B">
        <w:rPr>
          <w:sz w:val="28"/>
          <w:szCs w:val="28"/>
          <w:lang w:val="ru-RU"/>
        </w:rPr>
        <w:t xml:space="preserve"> – </w:t>
      </w:r>
      <w:r w:rsidRPr="00D840E9">
        <w:rPr>
          <w:sz w:val="28"/>
          <w:szCs w:val="28"/>
        </w:rPr>
        <w:t>a</w:t>
      </w:r>
      <w:r w:rsidRPr="00E8462B">
        <w:rPr>
          <w:sz w:val="28"/>
          <w:szCs w:val="28"/>
          <w:lang w:val="ru-RU"/>
        </w:rPr>
        <w:t xml:space="preserve"> - </w:t>
      </w:r>
      <w:r w:rsidRPr="00D840E9">
        <w:rPr>
          <w:sz w:val="28"/>
          <w:szCs w:val="28"/>
        </w:rPr>
        <w:t>f</w:t>
      </w:r>
      <w:r w:rsidRPr="00E8462B">
        <w:rPr>
          <w:sz w:val="28"/>
          <w:szCs w:val="28"/>
          <w:lang w:val="ru-RU"/>
        </w:rPr>
        <w:t xml:space="preserve">- </w:t>
      </w:r>
      <w:r w:rsidRPr="00D840E9">
        <w:rPr>
          <w:sz w:val="28"/>
          <w:szCs w:val="28"/>
        </w:rPr>
        <w:t>e</w:t>
      </w:r>
      <w:r w:rsidRPr="00E8462B">
        <w:rPr>
          <w:sz w:val="28"/>
          <w:szCs w:val="28"/>
          <w:lang w:val="ru-RU"/>
        </w:rPr>
        <w:t xml:space="preserve">- </w:t>
      </w:r>
      <w:r w:rsidRPr="00D840E9">
        <w:rPr>
          <w:sz w:val="28"/>
          <w:szCs w:val="28"/>
        </w:rPr>
        <w:t>c</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22.</w:t>
      </w:r>
      <w:r w:rsidRPr="00E8462B">
        <w:rPr>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E8462B" w:rsidRPr="00D840E9" w:rsidRDefault="00E8462B" w:rsidP="00E42FA1">
      <w:pPr>
        <w:numPr>
          <w:ilvl w:val="0"/>
          <w:numId w:val="79"/>
        </w:numPr>
        <w:tabs>
          <w:tab w:val="clear" w:pos="1474"/>
          <w:tab w:val="left" w:pos="1080"/>
        </w:tabs>
        <w:autoSpaceDE w:val="0"/>
        <w:autoSpaceDN w:val="0"/>
        <w:adjustRightInd w:val="0"/>
        <w:spacing w:after="0" w:line="240" w:lineRule="auto"/>
        <w:ind w:left="1080" w:hanging="360"/>
        <w:jc w:val="both"/>
        <w:rPr>
          <w:sz w:val="28"/>
          <w:szCs w:val="28"/>
          <w:u w:val="single"/>
        </w:rPr>
      </w:pPr>
      <w:r w:rsidRPr="00D840E9">
        <w:rPr>
          <w:sz w:val="28"/>
          <w:szCs w:val="28"/>
          <w:u w:val="single"/>
        </w:rPr>
        <w:lastRenderedPageBreak/>
        <w:t>нет</w:t>
      </w:r>
    </w:p>
    <w:p w:rsidR="00E8462B" w:rsidRPr="00D840E9" w:rsidRDefault="00E8462B" w:rsidP="00E42FA1">
      <w:pPr>
        <w:numPr>
          <w:ilvl w:val="0"/>
          <w:numId w:val="79"/>
        </w:numPr>
        <w:tabs>
          <w:tab w:val="clear" w:pos="1474"/>
          <w:tab w:val="left" w:pos="1080"/>
        </w:tabs>
        <w:autoSpaceDE w:val="0"/>
        <w:autoSpaceDN w:val="0"/>
        <w:adjustRightInd w:val="0"/>
        <w:spacing w:after="0" w:line="240" w:lineRule="auto"/>
        <w:ind w:left="1080" w:hanging="360"/>
        <w:jc w:val="both"/>
        <w:rPr>
          <w:sz w:val="28"/>
          <w:szCs w:val="28"/>
        </w:rPr>
      </w:pPr>
      <w:r w:rsidRPr="00D840E9">
        <w:rPr>
          <w:sz w:val="28"/>
          <w:szCs w:val="28"/>
        </w:rPr>
        <w:t>да</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нет</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23.</w:t>
      </w:r>
      <w:r w:rsidRPr="00E8462B">
        <w:rPr>
          <w:sz w:val="28"/>
          <w:szCs w:val="28"/>
          <w:lang w:val="ru-RU"/>
        </w:rPr>
        <w:tab/>
        <w:t>Тестовое задание: Экспертные оценки представляют собой следующий вид информации:</w:t>
      </w:r>
    </w:p>
    <w:p w:rsidR="00E8462B" w:rsidRPr="00D840E9" w:rsidRDefault="00E8462B" w:rsidP="00E42FA1">
      <w:pPr>
        <w:numPr>
          <w:ilvl w:val="0"/>
          <w:numId w:val="80"/>
        </w:numPr>
        <w:tabs>
          <w:tab w:val="clear" w:pos="1474"/>
          <w:tab w:val="left" w:pos="1080"/>
        </w:tabs>
        <w:autoSpaceDE w:val="0"/>
        <w:autoSpaceDN w:val="0"/>
        <w:adjustRightInd w:val="0"/>
        <w:spacing w:after="0" w:line="240" w:lineRule="auto"/>
        <w:ind w:left="1080" w:hanging="360"/>
        <w:jc w:val="both"/>
        <w:rPr>
          <w:sz w:val="28"/>
          <w:szCs w:val="28"/>
        </w:rPr>
      </w:pPr>
      <w:r w:rsidRPr="00D840E9">
        <w:rPr>
          <w:sz w:val="28"/>
          <w:szCs w:val="28"/>
        </w:rPr>
        <w:t>интуитивные данные</w:t>
      </w:r>
    </w:p>
    <w:p w:rsidR="00E8462B" w:rsidRPr="00D840E9" w:rsidRDefault="00E8462B" w:rsidP="00E42FA1">
      <w:pPr>
        <w:numPr>
          <w:ilvl w:val="0"/>
          <w:numId w:val="80"/>
        </w:numPr>
        <w:tabs>
          <w:tab w:val="clear" w:pos="1474"/>
          <w:tab w:val="left" w:pos="1080"/>
        </w:tabs>
        <w:autoSpaceDE w:val="0"/>
        <w:autoSpaceDN w:val="0"/>
        <w:adjustRightInd w:val="0"/>
        <w:spacing w:after="0" w:line="240" w:lineRule="auto"/>
        <w:ind w:left="1080" w:hanging="360"/>
        <w:jc w:val="both"/>
        <w:rPr>
          <w:sz w:val="28"/>
          <w:szCs w:val="28"/>
        </w:rPr>
      </w:pPr>
      <w:r w:rsidRPr="00D840E9">
        <w:rPr>
          <w:sz w:val="28"/>
          <w:szCs w:val="28"/>
        </w:rPr>
        <w:t>формализованные данные</w:t>
      </w:r>
    </w:p>
    <w:p w:rsidR="00E8462B" w:rsidRPr="00D840E9" w:rsidRDefault="00E8462B" w:rsidP="00E42FA1">
      <w:pPr>
        <w:numPr>
          <w:ilvl w:val="0"/>
          <w:numId w:val="80"/>
        </w:numPr>
        <w:tabs>
          <w:tab w:val="clear" w:pos="1474"/>
          <w:tab w:val="left" w:pos="1080"/>
        </w:tabs>
        <w:autoSpaceDE w:val="0"/>
        <w:autoSpaceDN w:val="0"/>
        <w:adjustRightInd w:val="0"/>
        <w:spacing w:after="0" w:line="240" w:lineRule="auto"/>
        <w:ind w:left="1080" w:hanging="360"/>
        <w:jc w:val="both"/>
        <w:rPr>
          <w:sz w:val="28"/>
          <w:szCs w:val="28"/>
          <w:u w:val="single"/>
        </w:rPr>
      </w:pPr>
      <w:r w:rsidRPr="00D840E9">
        <w:rPr>
          <w:sz w:val="28"/>
          <w:szCs w:val="28"/>
          <w:u w:val="single"/>
        </w:rPr>
        <w:t>количественные данные</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количественные данные</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24. </w:t>
      </w:r>
      <w:r w:rsidRPr="00E8462B">
        <w:rPr>
          <w:sz w:val="28"/>
          <w:szCs w:val="28"/>
          <w:lang w:val="ru-RU"/>
        </w:rPr>
        <w:tab/>
        <w:t>Тестовое задание: Альтернативные вопросы в анкете могут содержать вариантов ответа:</w:t>
      </w:r>
    </w:p>
    <w:p w:rsidR="00E8462B" w:rsidRPr="00D840E9" w:rsidRDefault="00E8462B" w:rsidP="00E42FA1">
      <w:pPr>
        <w:numPr>
          <w:ilvl w:val="0"/>
          <w:numId w:val="81"/>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1</w:t>
      </w:r>
    </w:p>
    <w:p w:rsidR="00E8462B" w:rsidRPr="00D840E9" w:rsidRDefault="00E8462B" w:rsidP="00E42FA1">
      <w:pPr>
        <w:numPr>
          <w:ilvl w:val="0"/>
          <w:numId w:val="81"/>
        </w:numPr>
        <w:tabs>
          <w:tab w:val="clear" w:pos="1474"/>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2</w:t>
      </w:r>
    </w:p>
    <w:p w:rsidR="00E8462B" w:rsidRPr="00D840E9" w:rsidRDefault="00E8462B" w:rsidP="00E42FA1">
      <w:pPr>
        <w:numPr>
          <w:ilvl w:val="0"/>
          <w:numId w:val="81"/>
        </w:numPr>
        <w:tabs>
          <w:tab w:val="clear" w:pos="1474"/>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3</w:t>
      </w:r>
    </w:p>
    <w:p w:rsidR="00E8462B" w:rsidRPr="00D840E9" w:rsidRDefault="00E8462B" w:rsidP="00E42FA1">
      <w:pPr>
        <w:numPr>
          <w:ilvl w:val="0"/>
          <w:numId w:val="81"/>
        </w:numPr>
        <w:tabs>
          <w:tab w:val="clear" w:pos="1474"/>
          <w:tab w:val="num" w:pos="900"/>
        </w:tabs>
        <w:autoSpaceDE w:val="0"/>
        <w:autoSpaceDN w:val="0"/>
        <w:adjustRightInd w:val="0"/>
        <w:spacing w:after="0" w:line="240" w:lineRule="auto"/>
        <w:ind w:left="900" w:hanging="360"/>
        <w:jc w:val="both"/>
        <w:rPr>
          <w:sz w:val="28"/>
          <w:szCs w:val="28"/>
        </w:rPr>
      </w:pPr>
      <w:r w:rsidRPr="00D840E9">
        <w:rPr>
          <w:sz w:val="28"/>
          <w:szCs w:val="28"/>
        </w:rPr>
        <w:t>4</w:t>
      </w:r>
    </w:p>
    <w:p w:rsidR="00E8462B" w:rsidRPr="00D840E9" w:rsidRDefault="00E8462B" w:rsidP="00E8462B">
      <w:pPr>
        <w:autoSpaceDE w:val="0"/>
        <w:autoSpaceDN w:val="0"/>
        <w:adjustRightInd w:val="0"/>
        <w:ind w:left="567"/>
        <w:jc w:val="both"/>
        <w:rPr>
          <w:sz w:val="28"/>
          <w:szCs w:val="28"/>
          <w:u w:val="single"/>
        </w:rPr>
      </w:pPr>
      <w:r w:rsidRPr="00D840E9">
        <w:rPr>
          <w:sz w:val="28"/>
          <w:szCs w:val="28"/>
        </w:rPr>
        <w:t xml:space="preserve">Варианты ответов: </w:t>
      </w:r>
      <w:r w:rsidRPr="00D840E9">
        <w:rPr>
          <w:sz w:val="28"/>
          <w:szCs w:val="28"/>
          <w:u w:val="single"/>
        </w:rPr>
        <w:t>2</w:t>
      </w:r>
      <w:r>
        <w:rPr>
          <w:sz w:val="28"/>
          <w:szCs w:val="28"/>
          <w:u w:val="single"/>
        </w:rPr>
        <w:t>, 3</w:t>
      </w:r>
    </w:p>
    <w:p w:rsidR="00E8462B" w:rsidRPr="00E8462B" w:rsidRDefault="00E8462B" w:rsidP="00E42FA1">
      <w:pPr>
        <w:numPr>
          <w:ilvl w:val="1"/>
          <w:numId w:val="81"/>
        </w:numPr>
        <w:tabs>
          <w:tab w:val="clear" w:pos="1287"/>
          <w:tab w:val="num" w:pos="540"/>
        </w:tabs>
        <w:autoSpaceDE w:val="0"/>
        <w:autoSpaceDN w:val="0"/>
        <w:adjustRightInd w:val="0"/>
        <w:spacing w:after="0" w:line="240" w:lineRule="auto"/>
        <w:ind w:left="540" w:hanging="540"/>
        <w:jc w:val="both"/>
        <w:rPr>
          <w:sz w:val="28"/>
          <w:szCs w:val="28"/>
          <w:lang w:val="ru-RU"/>
        </w:rPr>
      </w:pPr>
      <w:r w:rsidRPr="00E8462B">
        <w:rPr>
          <w:sz w:val="28"/>
          <w:szCs w:val="28"/>
          <w:lang w:val="ru-RU"/>
        </w:rPr>
        <w:t>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E8462B" w:rsidRPr="00D840E9" w:rsidRDefault="00E8462B" w:rsidP="00E42FA1">
      <w:pPr>
        <w:numPr>
          <w:ilvl w:val="0"/>
          <w:numId w:val="55"/>
        </w:numPr>
        <w:tabs>
          <w:tab w:val="clear" w:pos="700"/>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нет</w:t>
      </w:r>
    </w:p>
    <w:p w:rsidR="00E8462B" w:rsidRPr="00D840E9" w:rsidRDefault="00E8462B" w:rsidP="00E42FA1">
      <w:pPr>
        <w:numPr>
          <w:ilvl w:val="0"/>
          <w:numId w:val="55"/>
        </w:numPr>
        <w:tabs>
          <w:tab w:val="clear" w:pos="700"/>
          <w:tab w:val="num" w:pos="900"/>
        </w:tabs>
        <w:autoSpaceDE w:val="0"/>
        <w:autoSpaceDN w:val="0"/>
        <w:adjustRightInd w:val="0"/>
        <w:spacing w:after="0" w:line="240" w:lineRule="auto"/>
        <w:ind w:left="900" w:hanging="360"/>
        <w:jc w:val="both"/>
        <w:rPr>
          <w:sz w:val="28"/>
          <w:szCs w:val="28"/>
        </w:rPr>
      </w:pPr>
      <w:r w:rsidRPr="00D840E9">
        <w:rPr>
          <w:sz w:val="28"/>
          <w:szCs w:val="28"/>
        </w:rPr>
        <w:t>да</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нет</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26.</w:t>
      </w:r>
      <w:r w:rsidRPr="00E8462B">
        <w:rPr>
          <w:sz w:val="28"/>
          <w:szCs w:val="28"/>
          <w:lang w:val="ru-RU"/>
        </w:rPr>
        <w:tab/>
        <w:t xml:space="preserve">Тестовое задание: </w:t>
      </w:r>
      <w:proofErr w:type="gramStart"/>
      <w:r w:rsidRPr="00E8462B">
        <w:rPr>
          <w:sz w:val="28"/>
          <w:szCs w:val="28"/>
          <w:lang w:val="ru-RU"/>
        </w:rPr>
        <w:t>Какое</w:t>
      </w:r>
      <w:proofErr w:type="gramEnd"/>
      <w:r w:rsidRPr="00E8462B">
        <w:rPr>
          <w:sz w:val="28"/>
          <w:szCs w:val="28"/>
          <w:lang w:val="ru-RU"/>
        </w:rPr>
        <w:t xml:space="preserve"> подход можно использовать при анализе большого количества однородных факторов:</w:t>
      </w:r>
    </w:p>
    <w:p w:rsidR="00E8462B" w:rsidRPr="00D840E9" w:rsidRDefault="00E8462B" w:rsidP="00E42FA1">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iCs/>
          <w:sz w:val="28"/>
          <w:szCs w:val="28"/>
        </w:rPr>
        <w:t>PEST – анализ</w:t>
      </w:r>
    </w:p>
    <w:p w:rsidR="00E8462B" w:rsidRPr="00D840E9" w:rsidRDefault="00E8462B" w:rsidP="00E42FA1">
      <w:pPr>
        <w:numPr>
          <w:ilvl w:val="0"/>
          <w:numId w:val="56"/>
        </w:numPr>
        <w:tabs>
          <w:tab w:val="clear" w:pos="700"/>
          <w:tab w:val="num" w:pos="900"/>
        </w:tabs>
        <w:autoSpaceDE w:val="0"/>
        <w:autoSpaceDN w:val="0"/>
        <w:adjustRightInd w:val="0"/>
        <w:spacing w:after="0" w:line="240" w:lineRule="auto"/>
        <w:ind w:left="900" w:hanging="360"/>
        <w:jc w:val="both"/>
        <w:rPr>
          <w:sz w:val="28"/>
          <w:szCs w:val="28"/>
          <w:u w:val="single"/>
        </w:rPr>
      </w:pPr>
      <w:r w:rsidRPr="00D840E9">
        <w:rPr>
          <w:iCs/>
          <w:sz w:val="28"/>
          <w:szCs w:val="28"/>
          <w:u w:val="single"/>
        </w:rPr>
        <w:t>АВС-анализ</w:t>
      </w:r>
    </w:p>
    <w:p w:rsidR="00E8462B" w:rsidRPr="00D840E9" w:rsidRDefault="00E8462B" w:rsidP="00E42FA1">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bCs/>
          <w:sz w:val="28"/>
          <w:szCs w:val="28"/>
        </w:rPr>
        <w:t xml:space="preserve">Матрица </w:t>
      </w:r>
      <w:r w:rsidRPr="00D840E9">
        <w:rPr>
          <w:sz w:val="28"/>
          <w:szCs w:val="28"/>
        </w:rPr>
        <w:t>Бостонской консультативной группы</w:t>
      </w:r>
    </w:p>
    <w:p w:rsidR="00E8462B" w:rsidRPr="00D840E9" w:rsidRDefault="00E8462B" w:rsidP="00E42FA1">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bCs/>
          <w:sz w:val="28"/>
          <w:szCs w:val="28"/>
        </w:rPr>
        <w:t>SWOT – анализ</w:t>
      </w:r>
    </w:p>
    <w:p w:rsidR="00E8462B" w:rsidRPr="00D840E9" w:rsidRDefault="00E8462B" w:rsidP="00E42FA1">
      <w:pPr>
        <w:numPr>
          <w:ilvl w:val="0"/>
          <w:numId w:val="56"/>
        </w:numPr>
        <w:tabs>
          <w:tab w:val="clear" w:pos="700"/>
          <w:tab w:val="num" w:pos="900"/>
        </w:tabs>
        <w:autoSpaceDE w:val="0"/>
        <w:autoSpaceDN w:val="0"/>
        <w:adjustRightInd w:val="0"/>
        <w:spacing w:after="0" w:line="240" w:lineRule="auto"/>
        <w:ind w:left="900" w:hanging="360"/>
        <w:jc w:val="both"/>
        <w:rPr>
          <w:sz w:val="28"/>
          <w:szCs w:val="28"/>
        </w:rPr>
      </w:pPr>
      <w:r w:rsidRPr="00D840E9">
        <w:rPr>
          <w:sz w:val="28"/>
          <w:szCs w:val="28"/>
        </w:rPr>
        <w:t>Метод экспертных оценок</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iCs/>
          <w:sz w:val="28"/>
          <w:szCs w:val="28"/>
          <w:u w:val="single"/>
        </w:rPr>
        <w:t>АВС-анализ</w:t>
      </w:r>
    </w:p>
    <w:p w:rsidR="00E8462B" w:rsidRPr="00E8462B" w:rsidRDefault="00E8462B" w:rsidP="00E42FA1">
      <w:pPr>
        <w:numPr>
          <w:ilvl w:val="1"/>
          <w:numId w:val="56"/>
        </w:numPr>
        <w:tabs>
          <w:tab w:val="left" w:pos="540"/>
        </w:tabs>
        <w:autoSpaceDE w:val="0"/>
        <w:autoSpaceDN w:val="0"/>
        <w:adjustRightInd w:val="0"/>
        <w:spacing w:after="0" w:line="240" w:lineRule="auto"/>
        <w:ind w:hanging="513"/>
        <w:jc w:val="both"/>
        <w:rPr>
          <w:sz w:val="28"/>
          <w:szCs w:val="28"/>
          <w:lang w:val="ru-RU"/>
        </w:rPr>
      </w:pPr>
      <w:r w:rsidRPr="00E8462B">
        <w:rPr>
          <w:sz w:val="28"/>
          <w:szCs w:val="28"/>
          <w:lang w:val="ru-RU"/>
        </w:rPr>
        <w:t>Тестовое задание: Назовите метод анализа, обеспечивающий его проведение с учетом особенностей решаемой проблемы</w:t>
      </w:r>
    </w:p>
    <w:p w:rsidR="00E8462B" w:rsidRPr="00E8462B" w:rsidRDefault="00E8462B" w:rsidP="00E8462B">
      <w:pPr>
        <w:autoSpaceDE w:val="0"/>
        <w:autoSpaceDN w:val="0"/>
        <w:adjustRightInd w:val="0"/>
        <w:ind w:left="513"/>
        <w:jc w:val="both"/>
        <w:rPr>
          <w:sz w:val="28"/>
          <w:szCs w:val="28"/>
          <w:lang w:val="ru-RU"/>
        </w:rPr>
      </w:pPr>
      <w:r w:rsidRPr="00E8462B">
        <w:rPr>
          <w:sz w:val="28"/>
          <w:szCs w:val="28"/>
          <w:lang w:val="ru-RU"/>
        </w:rPr>
        <w:t>Варианты ответа: ситуационный анализ, анализ ситуации</w:t>
      </w:r>
    </w:p>
    <w:p w:rsidR="00E8462B" w:rsidRPr="00E8462B" w:rsidRDefault="00E8462B" w:rsidP="00E42FA1">
      <w:pPr>
        <w:numPr>
          <w:ilvl w:val="1"/>
          <w:numId w:val="56"/>
        </w:numPr>
        <w:tabs>
          <w:tab w:val="left" w:pos="540"/>
        </w:tabs>
        <w:autoSpaceDE w:val="0"/>
        <w:autoSpaceDN w:val="0"/>
        <w:adjustRightInd w:val="0"/>
        <w:spacing w:after="0" w:line="240" w:lineRule="auto"/>
        <w:ind w:hanging="513"/>
        <w:jc w:val="both"/>
        <w:rPr>
          <w:sz w:val="28"/>
          <w:szCs w:val="28"/>
          <w:lang w:val="ru-RU"/>
        </w:rPr>
      </w:pPr>
      <w:r w:rsidRPr="00E8462B">
        <w:rPr>
          <w:sz w:val="28"/>
          <w:szCs w:val="28"/>
          <w:lang w:val="ru-RU"/>
        </w:rPr>
        <w:t>Тестовое задание: Особенности метода Дельфи:</w:t>
      </w:r>
    </w:p>
    <w:p w:rsidR="00E8462B" w:rsidRPr="00D840E9" w:rsidRDefault="00E8462B" w:rsidP="00E42FA1">
      <w:pPr>
        <w:numPr>
          <w:ilvl w:val="2"/>
          <w:numId w:val="56"/>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анонимность</w:t>
      </w:r>
    </w:p>
    <w:p w:rsidR="00E8462B" w:rsidRPr="00D840E9" w:rsidRDefault="00E8462B" w:rsidP="00E42FA1">
      <w:pPr>
        <w:numPr>
          <w:ilvl w:val="2"/>
          <w:numId w:val="56"/>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обратная связь</w:t>
      </w:r>
    </w:p>
    <w:p w:rsidR="00E8462B" w:rsidRPr="00D840E9" w:rsidRDefault="00E8462B" w:rsidP="00E42FA1">
      <w:pPr>
        <w:numPr>
          <w:ilvl w:val="2"/>
          <w:numId w:val="56"/>
        </w:numPr>
        <w:tabs>
          <w:tab w:val="clear" w:pos="1393"/>
          <w:tab w:val="num" w:pos="900"/>
        </w:tabs>
        <w:autoSpaceDE w:val="0"/>
        <w:autoSpaceDN w:val="0"/>
        <w:adjustRightInd w:val="0"/>
        <w:spacing w:after="0" w:line="240" w:lineRule="auto"/>
        <w:ind w:left="900" w:hanging="360"/>
        <w:jc w:val="both"/>
        <w:rPr>
          <w:sz w:val="28"/>
          <w:szCs w:val="28"/>
        </w:rPr>
      </w:pPr>
      <w:r w:rsidRPr="00D840E9">
        <w:rPr>
          <w:sz w:val="28"/>
          <w:szCs w:val="28"/>
        </w:rPr>
        <w:t>высокая согласованность мнений экспертов</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анонимность</w:t>
      </w:r>
      <w:r>
        <w:rPr>
          <w:sz w:val="28"/>
          <w:szCs w:val="28"/>
          <w:u w:val="single"/>
        </w:rPr>
        <w:t xml:space="preserve">, </w:t>
      </w:r>
      <w:r w:rsidRPr="00D840E9">
        <w:rPr>
          <w:sz w:val="28"/>
          <w:szCs w:val="28"/>
          <w:u w:val="single"/>
        </w:rPr>
        <w:t>обратная связь</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lastRenderedPageBreak/>
        <w:t>29.</w:t>
      </w:r>
      <w:r w:rsidRPr="00E8462B">
        <w:rPr>
          <w:sz w:val="28"/>
          <w:szCs w:val="28"/>
          <w:lang w:val="ru-RU"/>
        </w:rPr>
        <w:tab/>
        <w:t>Тестовое задание: Структурированная ситуация характеризуется:</w:t>
      </w:r>
    </w:p>
    <w:p w:rsidR="00E8462B" w:rsidRPr="00D840E9" w:rsidRDefault="00E8462B" w:rsidP="00E42FA1">
      <w:pPr>
        <w:numPr>
          <w:ilvl w:val="0"/>
          <w:numId w:val="82"/>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наличием нескольких альтернативных линий поведения</w:t>
      </w:r>
    </w:p>
    <w:p w:rsidR="00E8462B" w:rsidRPr="00D840E9" w:rsidRDefault="00E8462B" w:rsidP="00E42FA1">
      <w:pPr>
        <w:numPr>
          <w:ilvl w:val="0"/>
          <w:numId w:val="82"/>
        </w:numPr>
        <w:tabs>
          <w:tab w:val="clear" w:pos="1393"/>
          <w:tab w:val="num" w:pos="900"/>
        </w:tabs>
        <w:autoSpaceDE w:val="0"/>
        <w:autoSpaceDN w:val="0"/>
        <w:adjustRightInd w:val="0"/>
        <w:spacing w:after="0" w:line="240" w:lineRule="auto"/>
        <w:ind w:left="900" w:hanging="360"/>
        <w:jc w:val="both"/>
        <w:rPr>
          <w:sz w:val="28"/>
          <w:szCs w:val="28"/>
        </w:rPr>
      </w:pPr>
      <w:r w:rsidRPr="00D840E9">
        <w:rPr>
          <w:iCs/>
          <w:sz w:val="28"/>
          <w:szCs w:val="28"/>
        </w:rPr>
        <w:t>неопределенными значениями некоторых параметров,</w:t>
      </w:r>
    </w:p>
    <w:p w:rsidR="00E8462B" w:rsidRPr="00D840E9" w:rsidRDefault="00E8462B" w:rsidP="00E42FA1">
      <w:pPr>
        <w:numPr>
          <w:ilvl w:val="0"/>
          <w:numId w:val="82"/>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iCs/>
          <w:sz w:val="28"/>
          <w:szCs w:val="28"/>
          <w:u w:val="single"/>
        </w:rPr>
        <w:t>наличием ограничивающих факторов</w:t>
      </w:r>
    </w:p>
    <w:p w:rsidR="00E8462B" w:rsidRPr="00E8462B" w:rsidRDefault="00E8462B" w:rsidP="00E8462B">
      <w:pPr>
        <w:tabs>
          <w:tab w:val="left" w:pos="540"/>
        </w:tabs>
        <w:autoSpaceDE w:val="0"/>
        <w:autoSpaceDN w:val="0"/>
        <w:adjustRightInd w:val="0"/>
        <w:ind w:firstLine="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наличием нескольких альтернативных линий поведения</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 xml:space="preserve">30. </w:t>
      </w:r>
      <w:r w:rsidRPr="00E8462B">
        <w:rPr>
          <w:sz w:val="28"/>
          <w:szCs w:val="28"/>
          <w:lang w:val="ru-RU"/>
        </w:rPr>
        <w:tab/>
        <w:t>Тестовое задание: Верно ли высказывание «</w:t>
      </w:r>
      <w:r w:rsidRPr="00E8462B">
        <w:rPr>
          <w:bCs/>
          <w:iCs/>
          <w:sz w:val="28"/>
          <w:szCs w:val="28"/>
          <w:lang w:val="ru-RU"/>
        </w:rPr>
        <w:t>Риск</w:t>
      </w:r>
      <w:r w:rsidRPr="00E8462B">
        <w:rPr>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E8462B" w:rsidRPr="00D840E9" w:rsidRDefault="00E8462B" w:rsidP="00E42FA1">
      <w:pPr>
        <w:numPr>
          <w:ilvl w:val="0"/>
          <w:numId w:val="83"/>
        </w:numPr>
        <w:tabs>
          <w:tab w:val="clear" w:pos="1393"/>
          <w:tab w:val="num" w:pos="900"/>
        </w:tabs>
        <w:autoSpaceDE w:val="0"/>
        <w:autoSpaceDN w:val="0"/>
        <w:adjustRightInd w:val="0"/>
        <w:spacing w:after="0" w:line="240" w:lineRule="auto"/>
        <w:ind w:left="900" w:hanging="360"/>
        <w:jc w:val="both"/>
        <w:rPr>
          <w:sz w:val="28"/>
          <w:szCs w:val="28"/>
          <w:u w:val="single"/>
        </w:rPr>
      </w:pPr>
      <w:r w:rsidRPr="00D840E9">
        <w:rPr>
          <w:sz w:val="28"/>
          <w:szCs w:val="28"/>
          <w:u w:val="single"/>
        </w:rPr>
        <w:t>верно</w:t>
      </w:r>
    </w:p>
    <w:p w:rsidR="00E8462B" w:rsidRPr="00D840E9" w:rsidRDefault="00E8462B" w:rsidP="00E42FA1">
      <w:pPr>
        <w:numPr>
          <w:ilvl w:val="0"/>
          <w:numId w:val="83"/>
        </w:numPr>
        <w:tabs>
          <w:tab w:val="clear" w:pos="1393"/>
          <w:tab w:val="num" w:pos="900"/>
        </w:tabs>
        <w:autoSpaceDE w:val="0"/>
        <w:autoSpaceDN w:val="0"/>
        <w:adjustRightInd w:val="0"/>
        <w:spacing w:after="0" w:line="240" w:lineRule="auto"/>
        <w:ind w:left="900" w:hanging="360"/>
        <w:jc w:val="both"/>
        <w:rPr>
          <w:sz w:val="28"/>
          <w:szCs w:val="28"/>
        </w:rPr>
      </w:pPr>
      <w:r w:rsidRPr="00D840E9">
        <w:rPr>
          <w:sz w:val="28"/>
          <w:szCs w:val="28"/>
        </w:rPr>
        <w:t>неверно</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верно</w:t>
      </w:r>
    </w:p>
    <w:p w:rsidR="00E8462B" w:rsidRPr="00D840E9" w:rsidRDefault="00E8462B" w:rsidP="00E8462B">
      <w:pPr>
        <w:tabs>
          <w:tab w:val="left" w:pos="540"/>
        </w:tabs>
        <w:autoSpaceDE w:val="0"/>
        <w:autoSpaceDN w:val="0"/>
        <w:adjustRightInd w:val="0"/>
        <w:ind w:left="540" w:hanging="540"/>
        <w:jc w:val="both"/>
        <w:rPr>
          <w:sz w:val="28"/>
          <w:szCs w:val="28"/>
        </w:rPr>
      </w:pPr>
      <w:r w:rsidRPr="00D840E9">
        <w:rPr>
          <w:sz w:val="28"/>
          <w:szCs w:val="28"/>
        </w:rPr>
        <w:t xml:space="preserve">31. </w:t>
      </w:r>
      <w:r w:rsidRPr="00D840E9">
        <w:rPr>
          <w:sz w:val="28"/>
          <w:szCs w:val="28"/>
        </w:rPr>
        <w:tab/>
        <w:t>Тестовое задание: Группы рисков:</w:t>
      </w:r>
    </w:p>
    <w:p w:rsidR="00E8462B" w:rsidRPr="00D840E9" w:rsidRDefault="00E8462B" w:rsidP="00E42FA1">
      <w:pPr>
        <w:numPr>
          <w:ilvl w:val="0"/>
          <w:numId w:val="84"/>
        </w:numPr>
        <w:tabs>
          <w:tab w:val="clear" w:pos="1393"/>
          <w:tab w:val="num" w:pos="900"/>
        </w:tabs>
        <w:autoSpaceDE w:val="0"/>
        <w:autoSpaceDN w:val="0"/>
        <w:adjustRightInd w:val="0"/>
        <w:spacing w:after="0" w:line="240" w:lineRule="auto"/>
        <w:ind w:left="900" w:hanging="360"/>
        <w:jc w:val="both"/>
        <w:rPr>
          <w:sz w:val="28"/>
          <w:szCs w:val="28"/>
        </w:rPr>
      </w:pPr>
      <w:r w:rsidRPr="00D840E9">
        <w:rPr>
          <w:rStyle w:val="submenu-table"/>
          <w:iCs/>
          <w:sz w:val="28"/>
          <w:szCs w:val="28"/>
        </w:rPr>
        <w:t>риск реализации управленческого решения</w:t>
      </w:r>
    </w:p>
    <w:p w:rsidR="00E8462B" w:rsidRPr="00D840E9" w:rsidRDefault="00E8462B" w:rsidP="00E42FA1">
      <w:pPr>
        <w:numPr>
          <w:ilvl w:val="0"/>
          <w:numId w:val="84"/>
        </w:numPr>
        <w:tabs>
          <w:tab w:val="clear" w:pos="1393"/>
          <w:tab w:val="num" w:pos="900"/>
        </w:tabs>
        <w:autoSpaceDE w:val="0"/>
        <w:autoSpaceDN w:val="0"/>
        <w:adjustRightInd w:val="0"/>
        <w:spacing w:after="0" w:line="240" w:lineRule="auto"/>
        <w:ind w:left="900" w:hanging="360"/>
        <w:jc w:val="both"/>
        <w:rPr>
          <w:iCs/>
          <w:sz w:val="28"/>
          <w:szCs w:val="28"/>
        </w:rPr>
      </w:pPr>
      <w:r w:rsidRPr="00D840E9">
        <w:rPr>
          <w:iCs/>
          <w:sz w:val="28"/>
          <w:szCs w:val="28"/>
        </w:rPr>
        <w:t>риск достижение цели</w:t>
      </w:r>
    </w:p>
    <w:p w:rsidR="00E8462B" w:rsidRPr="00D840E9" w:rsidRDefault="00E8462B" w:rsidP="00E42FA1">
      <w:pPr>
        <w:numPr>
          <w:ilvl w:val="0"/>
          <w:numId w:val="84"/>
        </w:numPr>
        <w:tabs>
          <w:tab w:val="clear" w:pos="1393"/>
          <w:tab w:val="num" w:pos="900"/>
        </w:tabs>
        <w:autoSpaceDE w:val="0"/>
        <w:autoSpaceDN w:val="0"/>
        <w:adjustRightInd w:val="0"/>
        <w:spacing w:after="0" w:line="240" w:lineRule="auto"/>
        <w:ind w:left="900" w:hanging="360"/>
        <w:jc w:val="both"/>
        <w:rPr>
          <w:iCs/>
          <w:sz w:val="28"/>
          <w:szCs w:val="28"/>
        </w:rPr>
      </w:pPr>
      <w:r w:rsidRPr="00D840E9">
        <w:rPr>
          <w:sz w:val="28"/>
          <w:szCs w:val="28"/>
        </w:rPr>
        <w:t xml:space="preserve">______________ </w:t>
      </w:r>
      <w:r>
        <w:rPr>
          <w:sz w:val="28"/>
          <w:szCs w:val="28"/>
        </w:rPr>
        <w:t>(</w:t>
      </w:r>
      <w:r w:rsidRPr="00D840E9">
        <w:rPr>
          <w:sz w:val="28"/>
          <w:szCs w:val="28"/>
        </w:rPr>
        <w:t>допишите</w:t>
      </w:r>
      <w:r>
        <w:rPr>
          <w:sz w:val="28"/>
          <w:szCs w:val="28"/>
        </w:rPr>
        <w:t>)</w:t>
      </w:r>
    </w:p>
    <w:p w:rsidR="00E8462B" w:rsidRPr="00D840E9" w:rsidRDefault="00E8462B" w:rsidP="00E8462B">
      <w:pPr>
        <w:tabs>
          <w:tab w:val="left" w:pos="540"/>
        </w:tabs>
        <w:autoSpaceDE w:val="0"/>
        <w:autoSpaceDN w:val="0"/>
        <w:adjustRightInd w:val="0"/>
        <w:ind w:firstLine="540"/>
        <w:jc w:val="both"/>
        <w:rPr>
          <w:iCs/>
          <w:sz w:val="28"/>
          <w:szCs w:val="28"/>
        </w:rPr>
      </w:pPr>
      <w:r w:rsidRPr="00D840E9">
        <w:rPr>
          <w:sz w:val="28"/>
          <w:szCs w:val="28"/>
        </w:rPr>
        <w:t>Варианты ответов: общий риск</w:t>
      </w:r>
      <w:r w:rsidRPr="00D840E9">
        <w:rPr>
          <w:iCs/>
          <w:sz w:val="28"/>
          <w:szCs w:val="28"/>
        </w:rPr>
        <w:t xml:space="preserve"> </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32.</w:t>
      </w:r>
      <w:r w:rsidRPr="00E8462B">
        <w:rPr>
          <w:sz w:val="28"/>
          <w:szCs w:val="28"/>
          <w:lang w:val="ru-RU"/>
        </w:rPr>
        <w:tab/>
        <w:t xml:space="preserve">Тестовое задание: Какой метод надо использовать с целью минимизации риска при решении задачи в условии полной неопределенности: </w:t>
      </w:r>
    </w:p>
    <w:p w:rsidR="00E8462B" w:rsidRPr="00D840E9" w:rsidRDefault="00E8462B" w:rsidP="00E42FA1">
      <w:pPr>
        <w:numPr>
          <w:ilvl w:val="0"/>
          <w:numId w:val="57"/>
        </w:numPr>
        <w:autoSpaceDE w:val="0"/>
        <w:autoSpaceDN w:val="0"/>
        <w:adjustRightInd w:val="0"/>
        <w:spacing w:after="0" w:line="240" w:lineRule="auto"/>
        <w:jc w:val="both"/>
        <w:rPr>
          <w:rStyle w:val="submenu-table"/>
          <w:sz w:val="28"/>
          <w:szCs w:val="28"/>
        </w:rPr>
      </w:pPr>
      <w:r w:rsidRPr="00D840E9">
        <w:rPr>
          <w:sz w:val="28"/>
          <w:szCs w:val="28"/>
        </w:rPr>
        <w:t>метод</w:t>
      </w:r>
      <w:r w:rsidRPr="00D840E9">
        <w:rPr>
          <w:rStyle w:val="submenu-table"/>
          <w:iCs/>
          <w:sz w:val="28"/>
          <w:szCs w:val="28"/>
        </w:rPr>
        <w:t xml:space="preserve"> максиминного решения</w:t>
      </w:r>
    </w:p>
    <w:p w:rsidR="00E8462B" w:rsidRPr="00D840E9" w:rsidRDefault="00E8462B" w:rsidP="00E42FA1">
      <w:pPr>
        <w:numPr>
          <w:ilvl w:val="0"/>
          <w:numId w:val="57"/>
        </w:numPr>
        <w:autoSpaceDE w:val="0"/>
        <w:autoSpaceDN w:val="0"/>
        <w:adjustRightInd w:val="0"/>
        <w:spacing w:after="0" w:line="240" w:lineRule="auto"/>
        <w:jc w:val="both"/>
        <w:rPr>
          <w:sz w:val="28"/>
          <w:szCs w:val="28"/>
        </w:rPr>
      </w:pPr>
      <w:r w:rsidRPr="00D840E9">
        <w:rPr>
          <w:sz w:val="28"/>
          <w:szCs w:val="28"/>
        </w:rPr>
        <w:t>дерево решений</w:t>
      </w:r>
    </w:p>
    <w:p w:rsidR="00E8462B" w:rsidRPr="00D840E9" w:rsidRDefault="00E8462B" w:rsidP="00E42FA1">
      <w:pPr>
        <w:numPr>
          <w:ilvl w:val="0"/>
          <w:numId w:val="57"/>
        </w:numPr>
        <w:autoSpaceDE w:val="0"/>
        <w:autoSpaceDN w:val="0"/>
        <w:adjustRightInd w:val="0"/>
        <w:spacing w:after="0" w:line="240" w:lineRule="auto"/>
        <w:jc w:val="both"/>
        <w:rPr>
          <w:sz w:val="28"/>
          <w:szCs w:val="28"/>
          <w:u w:val="single"/>
        </w:rPr>
      </w:pPr>
      <w:r w:rsidRPr="00D840E9">
        <w:rPr>
          <w:sz w:val="28"/>
          <w:szCs w:val="28"/>
          <w:u w:val="single"/>
        </w:rPr>
        <w:t>метод минимакса</w:t>
      </w:r>
    </w:p>
    <w:p w:rsidR="00E8462B" w:rsidRPr="00D840E9" w:rsidRDefault="00E8462B" w:rsidP="00E42FA1">
      <w:pPr>
        <w:numPr>
          <w:ilvl w:val="0"/>
          <w:numId w:val="57"/>
        </w:numPr>
        <w:autoSpaceDE w:val="0"/>
        <w:autoSpaceDN w:val="0"/>
        <w:adjustRightInd w:val="0"/>
        <w:spacing w:after="0" w:line="240" w:lineRule="auto"/>
        <w:jc w:val="both"/>
        <w:rPr>
          <w:sz w:val="28"/>
          <w:szCs w:val="28"/>
        </w:rPr>
      </w:pPr>
      <w:r w:rsidRPr="00D840E9">
        <w:rPr>
          <w:sz w:val="28"/>
          <w:szCs w:val="28"/>
        </w:rPr>
        <w:t>метод максимизации максимума доходов</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метод минимакса</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33.</w:t>
      </w:r>
      <w:r w:rsidRPr="00E8462B">
        <w:rPr>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E8462B" w:rsidRPr="00D840E9" w:rsidRDefault="00E8462B" w:rsidP="00E42FA1">
      <w:pPr>
        <w:numPr>
          <w:ilvl w:val="0"/>
          <w:numId w:val="58"/>
        </w:numPr>
        <w:autoSpaceDE w:val="0"/>
        <w:autoSpaceDN w:val="0"/>
        <w:adjustRightInd w:val="0"/>
        <w:spacing w:after="0" w:line="240" w:lineRule="auto"/>
        <w:jc w:val="both"/>
        <w:rPr>
          <w:sz w:val="28"/>
          <w:szCs w:val="28"/>
        </w:rPr>
      </w:pPr>
      <w:r w:rsidRPr="00D840E9">
        <w:rPr>
          <w:sz w:val="28"/>
          <w:szCs w:val="28"/>
        </w:rPr>
        <w:t>верно</w:t>
      </w:r>
    </w:p>
    <w:p w:rsidR="00E8462B" w:rsidRPr="00D840E9" w:rsidRDefault="00E8462B" w:rsidP="00E42FA1">
      <w:pPr>
        <w:numPr>
          <w:ilvl w:val="0"/>
          <w:numId w:val="58"/>
        </w:numPr>
        <w:autoSpaceDE w:val="0"/>
        <w:autoSpaceDN w:val="0"/>
        <w:adjustRightInd w:val="0"/>
        <w:spacing w:after="0" w:line="240" w:lineRule="auto"/>
        <w:jc w:val="both"/>
        <w:rPr>
          <w:sz w:val="28"/>
          <w:szCs w:val="28"/>
          <w:u w:val="single"/>
        </w:rPr>
      </w:pPr>
      <w:r w:rsidRPr="00D840E9">
        <w:rPr>
          <w:sz w:val="28"/>
          <w:szCs w:val="28"/>
          <w:u w:val="single"/>
        </w:rPr>
        <w:t>неверно</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неверно</w:t>
      </w:r>
    </w:p>
    <w:p w:rsidR="00E8462B" w:rsidRPr="00E8462B" w:rsidRDefault="00E8462B" w:rsidP="00E8462B">
      <w:pPr>
        <w:tabs>
          <w:tab w:val="left" w:pos="540"/>
        </w:tabs>
        <w:autoSpaceDE w:val="0"/>
        <w:autoSpaceDN w:val="0"/>
        <w:adjustRightInd w:val="0"/>
        <w:ind w:left="540" w:hanging="540"/>
        <w:jc w:val="both"/>
        <w:rPr>
          <w:sz w:val="28"/>
          <w:szCs w:val="28"/>
          <w:lang w:val="ru-RU"/>
        </w:rPr>
      </w:pPr>
      <w:r w:rsidRPr="00E8462B">
        <w:rPr>
          <w:sz w:val="28"/>
          <w:szCs w:val="28"/>
          <w:lang w:val="ru-RU"/>
        </w:rPr>
        <w:t>34.</w:t>
      </w:r>
      <w:r w:rsidRPr="00E8462B">
        <w:rPr>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E8462B" w:rsidRPr="00D840E9" w:rsidRDefault="00E8462B" w:rsidP="00E42FA1">
      <w:pPr>
        <w:numPr>
          <w:ilvl w:val="0"/>
          <w:numId w:val="59"/>
        </w:numPr>
        <w:autoSpaceDE w:val="0"/>
        <w:autoSpaceDN w:val="0"/>
        <w:adjustRightInd w:val="0"/>
        <w:spacing w:after="0" w:line="240" w:lineRule="auto"/>
        <w:jc w:val="both"/>
        <w:rPr>
          <w:sz w:val="28"/>
          <w:szCs w:val="28"/>
        </w:rPr>
      </w:pPr>
      <w:r w:rsidRPr="00D840E9">
        <w:rPr>
          <w:sz w:val="28"/>
          <w:szCs w:val="28"/>
        </w:rPr>
        <w:t>верно</w:t>
      </w:r>
    </w:p>
    <w:p w:rsidR="00E8462B" w:rsidRPr="00D840E9" w:rsidRDefault="00E8462B" w:rsidP="00E42FA1">
      <w:pPr>
        <w:numPr>
          <w:ilvl w:val="0"/>
          <w:numId w:val="59"/>
        </w:numPr>
        <w:autoSpaceDE w:val="0"/>
        <w:autoSpaceDN w:val="0"/>
        <w:adjustRightInd w:val="0"/>
        <w:spacing w:after="0" w:line="240" w:lineRule="auto"/>
        <w:jc w:val="both"/>
        <w:rPr>
          <w:sz w:val="28"/>
          <w:szCs w:val="28"/>
          <w:u w:val="single"/>
        </w:rPr>
      </w:pPr>
      <w:r w:rsidRPr="00D840E9">
        <w:rPr>
          <w:sz w:val="28"/>
          <w:szCs w:val="28"/>
          <w:u w:val="single"/>
        </w:rPr>
        <w:t>неверно</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 xml:space="preserve">Варианты ответов: </w:t>
      </w:r>
      <w:r w:rsidRPr="00D840E9">
        <w:rPr>
          <w:sz w:val="28"/>
          <w:szCs w:val="28"/>
          <w:u w:val="single"/>
        </w:rPr>
        <w:t>неверно</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lastRenderedPageBreak/>
        <w:t>35.</w:t>
      </w:r>
      <w:r w:rsidRPr="00E8462B">
        <w:rPr>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E8462B" w:rsidRPr="00D840E9" w:rsidRDefault="00E8462B" w:rsidP="00E42FA1">
      <w:pPr>
        <w:numPr>
          <w:ilvl w:val="0"/>
          <w:numId w:val="42"/>
        </w:numPr>
        <w:autoSpaceDE w:val="0"/>
        <w:autoSpaceDN w:val="0"/>
        <w:adjustRightInd w:val="0"/>
        <w:spacing w:after="0" w:line="240" w:lineRule="auto"/>
        <w:jc w:val="both"/>
        <w:rPr>
          <w:sz w:val="28"/>
          <w:szCs w:val="28"/>
        </w:rPr>
      </w:pPr>
      <w:r w:rsidRPr="00D840E9">
        <w:rPr>
          <w:sz w:val="28"/>
          <w:szCs w:val="28"/>
        </w:rPr>
        <w:t>Дельфи</w:t>
      </w:r>
    </w:p>
    <w:p w:rsidR="00E8462B" w:rsidRPr="00D840E9" w:rsidRDefault="00E8462B" w:rsidP="00E42FA1">
      <w:pPr>
        <w:numPr>
          <w:ilvl w:val="0"/>
          <w:numId w:val="42"/>
        </w:numPr>
        <w:autoSpaceDE w:val="0"/>
        <w:autoSpaceDN w:val="0"/>
        <w:adjustRightInd w:val="0"/>
        <w:spacing w:after="0" w:line="240" w:lineRule="auto"/>
        <w:jc w:val="both"/>
        <w:rPr>
          <w:sz w:val="28"/>
          <w:szCs w:val="28"/>
          <w:u w:val="single"/>
        </w:rPr>
      </w:pPr>
      <w:r w:rsidRPr="00D840E9">
        <w:rPr>
          <w:sz w:val="28"/>
          <w:szCs w:val="28"/>
          <w:u w:val="single"/>
        </w:rPr>
        <w:t>ФСА</w:t>
      </w:r>
    </w:p>
    <w:p w:rsidR="00E8462B" w:rsidRPr="00D840E9" w:rsidRDefault="00E8462B" w:rsidP="00E42FA1">
      <w:pPr>
        <w:numPr>
          <w:ilvl w:val="0"/>
          <w:numId w:val="42"/>
        </w:numPr>
        <w:autoSpaceDE w:val="0"/>
        <w:autoSpaceDN w:val="0"/>
        <w:adjustRightInd w:val="0"/>
        <w:spacing w:after="0" w:line="240" w:lineRule="auto"/>
        <w:jc w:val="both"/>
        <w:rPr>
          <w:sz w:val="28"/>
          <w:szCs w:val="28"/>
        </w:rPr>
      </w:pPr>
      <w:r w:rsidRPr="00D840E9">
        <w:rPr>
          <w:sz w:val="28"/>
          <w:szCs w:val="28"/>
        </w:rPr>
        <w:t>сценарный подход,</w:t>
      </w:r>
    </w:p>
    <w:p w:rsidR="00E8462B" w:rsidRPr="00D840E9" w:rsidRDefault="00E8462B" w:rsidP="00E42FA1">
      <w:pPr>
        <w:numPr>
          <w:ilvl w:val="0"/>
          <w:numId w:val="42"/>
        </w:numPr>
        <w:autoSpaceDE w:val="0"/>
        <w:autoSpaceDN w:val="0"/>
        <w:adjustRightInd w:val="0"/>
        <w:spacing w:after="0" w:line="240" w:lineRule="auto"/>
        <w:jc w:val="both"/>
        <w:rPr>
          <w:sz w:val="28"/>
          <w:szCs w:val="28"/>
        </w:rPr>
      </w:pPr>
      <w:r w:rsidRPr="00D840E9">
        <w:rPr>
          <w:sz w:val="28"/>
          <w:szCs w:val="28"/>
        </w:rPr>
        <w:t>ситуационный анализ</w:t>
      </w:r>
    </w:p>
    <w:p w:rsidR="00E8462B" w:rsidRPr="00D840E9" w:rsidRDefault="00E8462B" w:rsidP="00E8462B">
      <w:pPr>
        <w:autoSpaceDE w:val="0"/>
        <w:autoSpaceDN w:val="0"/>
        <w:adjustRightInd w:val="0"/>
        <w:ind w:left="567"/>
        <w:jc w:val="both"/>
        <w:rPr>
          <w:sz w:val="28"/>
          <w:szCs w:val="28"/>
        </w:rPr>
      </w:pPr>
      <w:r w:rsidRPr="00D840E9">
        <w:rPr>
          <w:sz w:val="28"/>
          <w:szCs w:val="28"/>
        </w:rPr>
        <w:t xml:space="preserve">Варианты ответов: </w:t>
      </w:r>
      <w:r w:rsidRPr="00D840E9">
        <w:rPr>
          <w:sz w:val="28"/>
          <w:szCs w:val="28"/>
          <w:u w:val="single"/>
        </w:rPr>
        <w:t>ФСА</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36.</w:t>
      </w:r>
      <w:r w:rsidRPr="00E8462B">
        <w:rPr>
          <w:sz w:val="28"/>
          <w:szCs w:val="28"/>
          <w:lang w:val="ru-RU"/>
        </w:rPr>
        <w:tab/>
        <w:t>Тестовое задание: Методы принятия решений в условиях вероятностной неопределенности:</w:t>
      </w:r>
    </w:p>
    <w:p w:rsidR="00E8462B" w:rsidRPr="00D840E9" w:rsidRDefault="00E8462B" w:rsidP="00E42FA1">
      <w:pPr>
        <w:numPr>
          <w:ilvl w:val="0"/>
          <w:numId w:val="44"/>
        </w:numPr>
        <w:autoSpaceDE w:val="0"/>
        <w:autoSpaceDN w:val="0"/>
        <w:adjustRightInd w:val="0"/>
        <w:spacing w:after="0" w:line="240" w:lineRule="auto"/>
        <w:jc w:val="both"/>
        <w:rPr>
          <w:sz w:val="28"/>
          <w:szCs w:val="28"/>
        </w:rPr>
      </w:pPr>
      <w:r w:rsidRPr="00D840E9">
        <w:rPr>
          <w:sz w:val="28"/>
          <w:szCs w:val="28"/>
        </w:rPr>
        <w:t>минимакса</w:t>
      </w:r>
    </w:p>
    <w:p w:rsidR="00E8462B" w:rsidRPr="00D840E9" w:rsidRDefault="00E8462B" w:rsidP="00E42FA1">
      <w:pPr>
        <w:numPr>
          <w:ilvl w:val="0"/>
          <w:numId w:val="44"/>
        </w:numPr>
        <w:autoSpaceDE w:val="0"/>
        <w:autoSpaceDN w:val="0"/>
        <w:adjustRightInd w:val="0"/>
        <w:spacing w:after="0" w:line="240" w:lineRule="auto"/>
        <w:jc w:val="both"/>
        <w:rPr>
          <w:sz w:val="28"/>
          <w:szCs w:val="28"/>
          <w:u w:val="single"/>
        </w:rPr>
      </w:pPr>
      <w:r w:rsidRPr="00D840E9">
        <w:rPr>
          <w:sz w:val="28"/>
          <w:szCs w:val="28"/>
          <w:u w:val="single"/>
        </w:rPr>
        <w:t>метод на основе дерева решений</w:t>
      </w:r>
    </w:p>
    <w:p w:rsidR="00E8462B" w:rsidRPr="00D840E9" w:rsidRDefault="00E8462B" w:rsidP="00E42FA1">
      <w:pPr>
        <w:numPr>
          <w:ilvl w:val="0"/>
          <w:numId w:val="44"/>
        </w:numPr>
        <w:autoSpaceDE w:val="0"/>
        <w:autoSpaceDN w:val="0"/>
        <w:adjustRightInd w:val="0"/>
        <w:spacing w:after="0" w:line="240" w:lineRule="auto"/>
        <w:jc w:val="both"/>
        <w:rPr>
          <w:sz w:val="28"/>
          <w:szCs w:val="28"/>
        </w:rPr>
      </w:pPr>
      <w:r w:rsidRPr="00D840E9">
        <w:rPr>
          <w:sz w:val="28"/>
          <w:szCs w:val="28"/>
        </w:rPr>
        <w:t>метод платежной матрицы</w:t>
      </w:r>
    </w:p>
    <w:p w:rsidR="00E8462B" w:rsidRPr="00D840E9" w:rsidRDefault="00E8462B" w:rsidP="00E42FA1">
      <w:pPr>
        <w:numPr>
          <w:ilvl w:val="0"/>
          <w:numId w:val="44"/>
        </w:numPr>
        <w:autoSpaceDE w:val="0"/>
        <w:autoSpaceDN w:val="0"/>
        <w:adjustRightInd w:val="0"/>
        <w:spacing w:after="0" w:line="240" w:lineRule="auto"/>
        <w:jc w:val="both"/>
        <w:rPr>
          <w:sz w:val="28"/>
          <w:szCs w:val="28"/>
          <w:u w:val="single"/>
        </w:rPr>
      </w:pPr>
      <w:r w:rsidRPr="00D840E9">
        <w:rPr>
          <w:sz w:val="28"/>
          <w:szCs w:val="28"/>
          <w:u w:val="single"/>
        </w:rPr>
        <w:t>правило максимальной вероятности</w:t>
      </w:r>
    </w:p>
    <w:p w:rsidR="00E8462B" w:rsidRPr="00E8462B" w:rsidRDefault="00E8462B" w:rsidP="00E8462B">
      <w:pPr>
        <w:tabs>
          <w:tab w:val="left" w:pos="540"/>
        </w:tabs>
        <w:autoSpaceDE w:val="0"/>
        <w:autoSpaceDN w:val="0"/>
        <w:adjustRightInd w:val="0"/>
        <w:ind w:firstLine="540"/>
        <w:jc w:val="both"/>
        <w:rPr>
          <w:sz w:val="28"/>
          <w:szCs w:val="28"/>
          <w:lang w:val="ru-RU"/>
        </w:rPr>
      </w:pPr>
      <w:r w:rsidRPr="00E8462B">
        <w:rPr>
          <w:sz w:val="28"/>
          <w:szCs w:val="28"/>
          <w:lang w:val="ru-RU"/>
        </w:rPr>
        <w:t xml:space="preserve">Варианты ответов: </w:t>
      </w:r>
      <w:r w:rsidRPr="00E8462B">
        <w:rPr>
          <w:sz w:val="28"/>
          <w:szCs w:val="28"/>
          <w:u w:val="single"/>
          <w:lang w:val="ru-RU"/>
        </w:rPr>
        <w:t>метод на основе дерева решений</w:t>
      </w:r>
    </w:p>
    <w:p w:rsidR="00E8462B" w:rsidRPr="00E8462B" w:rsidRDefault="00E8462B" w:rsidP="00E8462B">
      <w:pPr>
        <w:autoSpaceDE w:val="0"/>
        <w:autoSpaceDN w:val="0"/>
        <w:adjustRightInd w:val="0"/>
        <w:ind w:left="540" w:hanging="540"/>
        <w:jc w:val="both"/>
        <w:rPr>
          <w:sz w:val="28"/>
          <w:szCs w:val="28"/>
          <w:lang w:val="ru-RU"/>
        </w:rPr>
      </w:pPr>
      <w:r w:rsidRPr="00E8462B">
        <w:rPr>
          <w:sz w:val="28"/>
          <w:szCs w:val="28"/>
          <w:lang w:val="ru-RU"/>
        </w:rPr>
        <w:t>37.</w:t>
      </w:r>
      <w:r w:rsidRPr="00E8462B">
        <w:rPr>
          <w:sz w:val="28"/>
          <w:szCs w:val="28"/>
          <w:lang w:val="ru-RU"/>
        </w:rPr>
        <w:tab/>
        <w:t>Тестовое задание: Требования к набору критериев оценки альтернатив:</w:t>
      </w:r>
    </w:p>
    <w:p w:rsidR="00E8462B" w:rsidRPr="00D840E9" w:rsidRDefault="00E8462B" w:rsidP="00E42FA1">
      <w:pPr>
        <w:numPr>
          <w:ilvl w:val="0"/>
          <w:numId w:val="43"/>
        </w:numPr>
        <w:autoSpaceDE w:val="0"/>
        <w:autoSpaceDN w:val="0"/>
        <w:adjustRightInd w:val="0"/>
        <w:spacing w:after="0" w:line="240" w:lineRule="auto"/>
        <w:jc w:val="both"/>
        <w:rPr>
          <w:sz w:val="28"/>
          <w:szCs w:val="28"/>
        </w:rPr>
      </w:pPr>
      <w:r w:rsidRPr="00D840E9">
        <w:rPr>
          <w:sz w:val="28"/>
          <w:szCs w:val="28"/>
        </w:rPr>
        <w:t>полнота</w:t>
      </w:r>
    </w:p>
    <w:p w:rsidR="00E8462B" w:rsidRPr="00D840E9" w:rsidRDefault="00E8462B" w:rsidP="00E42FA1">
      <w:pPr>
        <w:numPr>
          <w:ilvl w:val="0"/>
          <w:numId w:val="43"/>
        </w:numPr>
        <w:autoSpaceDE w:val="0"/>
        <w:autoSpaceDN w:val="0"/>
        <w:adjustRightInd w:val="0"/>
        <w:spacing w:after="0" w:line="240" w:lineRule="auto"/>
        <w:jc w:val="both"/>
        <w:rPr>
          <w:sz w:val="28"/>
          <w:szCs w:val="28"/>
        </w:rPr>
      </w:pPr>
      <w:r w:rsidRPr="00D840E9">
        <w:rPr>
          <w:sz w:val="28"/>
          <w:szCs w:val="28"/>
        </w:rPr>
        <w:t>операционность</w:t>
      </w:r>
    </w:p>
    <w:p w:rsidR="00E8462B" w:rsidRPr="00D840E9" w:rsidRDefault="00E8462B" w:rsidP="00E42FA1">
      <w:pPr>
        <w:numPr>
          <w:ilvl w:val="0"/>
          <w:numId w:val="43"/>
        </w:numPr>
        <w:autoSpaceDE w:val="0"/>
        <w:autoSpaceDN w:val="0"/>
        <w:adjustRightInd w:val="0"/>
        <w:spacing w:after="0" w:line="240" w:lineRule="auto"/>
        <w:jc w:val="both"/>
        <w:rPr>
          <w:sz w:val="28"/>
          <w:szCs w:val="28"/>
        </w:rPr>
      </w:pPr>
      <w:r w:rsidRPr="00D840E9">
        <w:rPr>
          <w:sz w:val="28"/>
          <w:szCs w:val="28"/>
        </w:rPr>
        <w:t>неизбыточность</w:t>
      </w:r>
    </w:p>
    <w:p w:rsidR="00E8462B" w:rsidRPr="00D840E9" w:rsidRDefault="00E8462B" w:rsidP="00E42FA1">
      <w:pPr>
        <w:numPr>
          <w:ilvl w:val="0"/>
          <w:numId w:val="43"/>
        </w:numPr>
        <w:autoSpaceDE w:val="0"/>
        <w:autoSpaceDN w:val="0"/>
        <w:adjustRightInd w:val="0"/>
        <w:spacing w:after="0" w:line="240" w:lineRule="auto"/>
        <w:jc w:val="both"/>
        <w:rPr>
          <w:sz w:val="28"/>
          <w:szCs w:val="28"/>
        </w:rPr>
      </w:pPr>
      <w:r w:rsidRPr="00D840E9">
        <w:rPr>
          <w:sz w:val="28"/>
          <w:szCs w:val="28"/>
        </w:rPr>
        <w:t xml:space="preserve">_____________ </w:t>
      </w:r>
      <w:r>
        <w:rPr>
          <w:sz w:val="28"/>
          <w:szCs w:val="28"/>
        </w:rPr>
        <w:t>(</w:t>
      </w:r>
      <w:r w:rsidRPr="00D840E9">
        <w:rPr>
          <w:sz w:val="28"/>
          <w:szCs w:val="28"/>
        </w:rPr>
        <w:t>допишите</w:t>
      </w:r>
      <w:r>
        <w:rPr>
          <w:sz w:val="28"/>
          <w:szCs w:val="28"/>
        </w:rPr>
        <w:t>)</w:t>
      </w:r>
      <w:r w:rsidRPr="00D840E9">
        <w:rPr>
          <w:sz w:val="28"/>
          <w:szCs w:val="28"/>
        </w:rPr>
        <w:t xml:space="preserve"> </w:t>
      </w:r>
    </w:p>
    <w:p w:rsidR="00E8462B" w:rsidRPr="00D840E9" w:rsidRDefault="00E8462B" w:rsidP="00E8462B">
      <w:pPr>
        <w:tabs>
          <w:tab w:val="left" w:pos="540"/>
        </w:tabs>
        <w:autoSpaceDE w:val="0"/>
        <w:autoSpaceDN w:val="0"/>
        <w:adjustRightInd w:val="0"/>
        <w:ind w:firstLine="540"/>
        <w:jc w:val="both"/>
        <w:rPr>
          <w:sz w:val="28"/>
          <w:szCs w:val="28"/>
        </w:rPr>
      </w:pPr>
      <w:r w:rsidRPr="00D840E9">
        <w:rPr>
          <w:sz w:val="28"/>
          <w:szCs w:val="28"/>
        </w:rPr>
        <w:t>Варианты ответов: разложимость</w:t>
      </w:r>
    </w:p>
    <w:p w:rsidR="00E8462B" w:rsidRDefault="00E8462B" w:rsidP="00E8462B">
      <w:pPr>
        <w:pStyle w:val="Default"/>
        <w:tabs>
          <w:tab w:val="left" w:pos="360"/>
        </w:tabs>
        <w:rPr>
          <w:b/>
          <w:sz w:val="28"/>
          <w:szCs w:val="28"/>
        </w:rPr>
      </w:pPr>
      <w:r w:rsidRPr="00FC02A6">
        <w:rPr>
          <w:b/>
          <w:sz w:val="28"/>
          <w:szCs w:val="28"/>
        </w:rPr>
        <w:t xml:space="preserve">2. </w:t>
      </w:r>
      <w:r>
        <w:rPr>
          <w:b/>
          <w:sz w:val="28"/>
          <w:szCs w:val="28"/>
        </w:rPr>
        <w:tab/>
      </w:r>
      <w:r w:rsidRPr="00FC02A6">
        <w:rPr>
          <w:b/>
          <w:sz w:val="28"/>
          <w:szCs w:val="28"/>
        </w:rPr>
        <w:t>Инструкция по выполнению</w:t>
      </w:r>
    </w:p>
    <w:p w:rsidR="00E8462B" w:rsidRPr="00001334" w:rsidRDefault="00E8462B" w:rsidP="00E8462B">
      <w:pPr>
        <w:pStyle w:val="Default"/>
        <w:ind w:firstLine="360"/>
        <w:rPr>
          <w:sz w:val="28"/>
          <w:szCs w:val="28"/>
        </w:rPr>
      </w:pPr>
      <w:r>
        <w:rPr>
          <w:sz w:val="28"/>
          <w:szCs w:val="28"/>
        </w:rPr>
        <w:t>Тестовые задания могут содержать более одного верного ответа</w:t>
      </w:r>
    </w:p>
    <w:p w:rsidR="00E8462B" w:rsidRPr="00E8462B" w:rsidRDefault="00E8462B" w:rsidP="00E8462B">
      <w:pPr>
        <w:tabs>
          <w:tab w:val="left" w:pos="360"/>
        </w:tabs>
        <w:textAlignment w:val="baseline"/>
        <w:rPr>
          <w:b/>
          <w:sz w:val="28"/>
          <w:szCs w:val="28"/>
          <w:lang w:val="ru-RU"/>
        </w:rPr>
      </w:pPr>
      <w:r w:rsidRPr="00E8462B">
        <w:rPr>
          <w:b/>
          <w:sz w:val="28"/>
          <w:szCs w:val="28"/>
          <w:lang w:val="ru-RU"/>
        </w:rPr>
        <w:t xml:space="preserve">3. </w:t>
      </w:r>
      <w:r w:rsidRPr="00E8462B">
        <w:rPr>
          <w:b/>
          <w:sz w:val="28"/>
          <w:szCs w:val="28"/>
          <w:lang w:val="ru-RU"/>
        </w:rPr>
        <w:tab/>
        <w:t>Критерии оценки</w:t>
      </w:r>
    </w:p>
    <w:p w:rsidR="00E8462B" w:rsidRPr="00E8462B" w:rsidRDefault="00E8462B" w:rsidP="00E8462B">
      <w:pPr>
        <w:ind w:firstLine="360"/>
        <w:textAlignment w:val="baseline"/>
        <w:rPr>
          <w:rFonts w:ascii="Calibri" w:hAnsi="Calibri"/>
          <w:b/>
          <w:sz w:val="28"/>
          <w:szCs w:val="28"/>
          <w:lang w:val="ru-RU"/>
        </w:rPr>
      </w:pPr>
      <w:r w:rsidRPr="00E8462B">
        <w:rPr>
          <w:b/>
          <w:sz w:val="28"/>
          <w:szCs w:val="28"/>
          <w:lang w:val="ru-RU"/>
        </w:rPr>
        <w:t>тестов к модулю 1:</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E8462B">
        <w:rPr>
          <w:sz w:val="28"/>
          <w:szCs w:val="28"/>
          <w:lang w:val="ru-RU"/>
        </w:rPr>
        <w:t>оценка «отлично» (6/5 баллов) выставляется студенту, если он ответил «правильно» на 84 – 100% вопросов;</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E8462B">
        <w:rPr>
          <w:sz w:val="28"/>
          <w:szCs w:val="28"/>
          <w:lang w:val="ru-RU"/>
        </w:rPr>
        <w:t>оценка хорошо» (4 балла), если он ответил «правильно» на 67 – 83% вопросов;</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E8462B">
        <w:rPr>
          <w:sz w:val="28"/>
          <w:szCs w:val="28"/>
          <w:lang w:val="ru-RU"/>
        </w:rPr>
        <w:t>оценка «удовлетворительно» (3 балла), если он ответил «правильно» на 50 – 66% вопросов;</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lang w:val="ru-RU"/>
        </w:rPr>
      </w:pPr>
      <w:r w:rsidRPr="00E8462B">
        <w:rPr>
          <w:sz w:val="28"/>
          <w:szCs w:val="28"/>
          <w:lang w:val="ru-RU"/>
        </w:rPr>
        <w:t>оценка неудовлетворительно» (2/1 балл), если он ответил «правильно» менее чем на 50% вопросов (0-49%)</w:t>
      </w:r>
    </w:p>
    <w:p w:rsidR="00E8462B" w:rsidRDefault="00E8462B" w:rsidP="00E8462B">
      <w:pPr>
        <w:ind w:firstLine="360"/>
        <w:textAlignment w:val="baseline"/>
        <w:rPr>
          <w:b/>
          <w:sz w:val="28"/>
          <w:szCs w:val="28"/>
        </w:rPr>
      </w:pPr>
      <w:proofErr w:type="gramStart"/>
      <w:r>
        <w:rPr>
          <w:b/>
          <w:sz w:val="28"/>
          <w:szCs w:val="28"/>
        </w:rPr>
        <w:t>теста</w:t>
      </w:r>
      <w:proofErr w:type="gramEnd"/>
      <w:r>
        <w:rPr>
          <w:b/>
          <w:sz w:val="28"/>
          <w:szCs w:val="28"/>
        </w:rPr>
        <w:t xml:space="preserve"> к модулю 2:</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E8462B">
        <w:rPr>
          <w:sz w:val="28"/>
          <w:szCs w:val="28"/>
          <w:lang w:val="ru-RU"/>
        </w:rPr>
        <w:t>оценка «отлично» (9-10 баллов) выставляется студенту, если он ответил «правильно» на 84 – 100% вопросов;</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E8462B">
        <w:rPr>
          <w:sz w:val="28"/>
          <w:szCs w:val="28"/>
          <w:lang w:val="ru-RU"/>
        </w:rPr>
        <w:t>оценка хорошо» (7-8 баллов), если он ответил «правильно» на 67 – 83% вопросов;</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hAnsi="Calibri"/>
          <w:sz w:val="28"/>
          <w:szCs w:val="28"/>
          <w:lang w:val="ru-RU"/>
        </w:rPr>
      </w:pPr>
      <w:r w:rsidRPr="00E8462B">
        <w:rPr>
          <w:sz w:val="28"/>
          <w:szCs w:val="28"/>
          <w:lang w:val="ru-RU"/>
        </w:rPr>
        <w:t>оценка «удовлетворительно» (5-6 баллов), если он ответил «правильно» на 50 – 66% вопросов;</w:t>
      </w:r>
    </w:p>
    <w:p w:rsidR="00E8462B" w:rsidRPr="00E8462B" w:rsidRDefault="00E8462B" w:rsidP="00E8462B">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lang w:val="ru-RU"/>
        </w:rPr>
      </w:pPr>
      <w:r w:rsidRPr="00E8462B">
        <w:rPr>
          <w:sz w:val="28"/>
          <w:szCs w:val="28"/>
          <w:lang w:val="ru-RU"/>
        </w:rPr>
        <w:lastRenderedPageBreak/>
        <w:t>оценка неудовлетворительно» (2-4 балла), если он ответил «правильно» менее чем на 50% вопросов (0-49%)</w:t>
      </w:r>
    </w:p>
    <w:p w:rsidR="00E8462B" w:rsidRPr="00E8462B" w:rsidRDefault="00E8462B" w:rsidP="00E8462B">
      <w:pPr>
        <w:textAlignment w:val="baseline"/>
        <w:rPr>
          <w:sz w:val="28"/>
          <w:szCs w:val="28"/>
          <w:lang w:val="ru-RU"/>
        </w:rPr>
      </w:pPr>
    </w:p>
    <w:p w:rsidR="00E8462B" w:rsidRPr="00E8462B" w:rsidRDefault="00E8462B" w:rsidP="00E8462B">
      <w:pPr>
        <w:textAlignment w:val="baseline"/>
        <w:rPr>
          <w:rFonts w:ascii="Calibri" w:hAnsi="Calibri"/>
          <w:sz w:val="28"/>
          <w:szCs w:val="28"/>
          <w:lang w:val="ru-RU"/>
        </w:rPr>
      </w:pPr>
      <w:r w:rsidRPr="00E8462B">
        <w:rPr>
          <w:sz w:val="28"/>
          <w:szCs w:val="28"/>
          <w:lang w:val="ru-RU"/>
        </w:rPr>
        <w:t>Составитель ________________________ Кудинова Г.Н.</w:t>
      </w:r>
    </w:p>
    <w:p w:rsidR="00E8462B" w:rsidRPr="00E8462B" w:rsidRDefault="00E8462B" w:rsidP="00E8462B">
      <w:pPr>
        <w:textAlignment w:val="baseline"/>
        <w:rPr>
          <w:sz w:val="28"/>
          <w:szCs w:val="28"/>
          <w:vertAlign w:val="superscript"/>
          <w:lang w:val="ru-RU"/>
        </w:rPr>
      </w:pPr>
      <w:r w:rsidRPr="00E8462B">
        <w:rPr>
          <w:sz w:val="28"/>
          <w:szCs w:val="28"/>
          <w:vertAlign w:val="superscript"/>
          <w:lang w:val="ru-RU"/>
        </w:rPr>
        <w:t xml:space="preserve">                                                                              (подпись)</w:t>
      </w:r>
    </w:p>
    <w:p w:rsidR="00E8462B" w:rsidRPr="00E8462B" w:rsidRDefault="00E8462B" w:rsidP="00E8462B">
      <w:pPr>
        <w:textAlignment w:val="baseline"/>
        <w:rPr>
          <w:sz w:val="28"/>
          <w:szCs w:val="28"/>
          <w:vertAlign w:val="superscript"/>
          <w:lang w:val="ru-RU"/>
        </w:rPr>
      </w:pPr>
      <w:r w:rsidRPr="00E8462B">
        <w:rPr>
          <w:sz w:val="28"/>
          <w:szCs w:val="28"/>
          <w:lang w:val="ru-RU"/>
        </w:rPr>
        <w:t>«____»__________________20  г.</w:t>
      </w:r>
    </w:p>
    <w:p w:rsidR="00E8462B" w:rsidRPr="00E8462B" w:rsidRDefault="00E8462B" w:rsidP="00E8462B">
      <w:pPr>
        <w:textAlignment w:val="baseline"/>
        <w:rPr>
          <w:b/>
          <w:bCs/>
          <w:sz w:val="28"/>
          <w:szCs w:val="28"/>
          <w:lang w:val="ru-RU"/>
        </w:rPr>
      </w:pPr>
    </w:p>
    <w:p w:rsidR="00E8462B" w:rsidRPr="00FC02A6" w:rsidRDefault="00E8462B" w:rsidP="00E8462B">
      <w:pPr>
        <w:pStyle w:val="Default"/>
        <w:rPr>
          <w:sz w:val="28"/>
          <w:szCs w:val="28"/>
        </w:rPr>
      </w:pPr>
    </w:p>
    <w:p w:rsidR="00E8462B" w:rsidRPr="00E8462B" w:rsidRDefault="00E8462B" w:rsidP="00E8462B">
      <w:pPr>
        <w:jc w:val="center"/>
        <w:textAlignment w:val="baseline"/>
        <w:rPr>
          <w:b/>
          <w:bCs/>
          <w:sz w:val="28"/>
          <w:lang w:val="ru-RU"/>
        </w:rPr>
      </w:pPr>
      <w:r w:rsidRPr="00E8462B">
        <w:rPr>
          <w:b/>
          <w:bCs/>
          <w:sz w:val="28"/>
          <w:lang w:val="ru-RU"/>
        </w:rPr>
        <w:t>Оформление задания для деловой (ролевой) игры</w:t>
      </w:r>
    </w:p>
    <w:p w:rsidR="00E8462B" w:rsidRPr="00E8462B" w:rsidRDefault="00E8462B" w:rsidP="00E8462B">
      <w:pPr>
        <w:jc w:val="center"/>
        <w:textAlignment w:val="baseline"/>
        <w:rPr>
          <w:b/>
          <w:bCs/>
          <w:sz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jc w:val="center"/>
        <w:textAlignment w:val="baseline"/>
        <w:rPr>
          <w:sz w:val="28"/>
          <w:lang w:val="ru-RU"/>
        </w:rPr>
      </w:pPr>
    </w:p>
    <w:p w:rsidR="00E8462B" w:rsidRPr="00E8462B" w:rsidRDefault="00E8462B" w:rsidP="00E8462B">
      <w:pPr>
        <w:jc w:val="center"/>
        <w:textAlignment w:val="baseline"/>
        <w:rPr>
          <w:rFonts w:ascii="Calibri" w:hAnsi="Calibri"/>
          <w:sz w:val="12"/>
          <w:szCs w:val="12"/>
          <w:lang w:val="ru-RU"/>
        </w:rPr>
      </w:pPr>
      <w:r w:rsidRPr="00E8462B">
        <w:rPr>
          <w:sz w:val="28"/>
          <w:lang w:val="ru-RU"/>
        </w:rPr>
        <w:t>Кафедра Общего и стратегического менеджмента</w:t>
      </w:r>
    </w:p>
    <w:p w:rsidR="00E8462B" w:rsidRPr="00E8462B" w:rsidRDefault="00E8462B" w:rsidP="00E8462B">
      <w:pPr>
        <w:jc w:val="center"/>
        <w:textAlignment w:val="baseline"/>
        <w:rPr>
          <w:rFonts w:ascii="Calibri" w:hAnsi="Calibri"/>
          <w:sz w:val="12"/>
          <w:szCs w:val="12"/>
          <w:lang w:val="ru-RU"/>
        </w:rPr>
      </w:pPr>
      <w:r w:rsidRPr="00E8462B">
        <w:rPr>
          <w:vertAlign w:val="superscript"/>
          <w:lang w:val="ru-RU"/>
        </w:rPr>
        <w:t xml:space="preserve"> (наименование кафедры)</w:t>
      </w:r>
    </w:p>
    <w:p w:rsidR="00E8462B" w:rsidRPr="00E8462B" w:rsidRDefault="00E8462B" w:rsidP="00E8462B">
      <w:pPr>
        <w:jc w:val="center"/>
        <w:textAlignment w:val="baseline"/>
        <w:rPr>
          <w:rFonts w:ascii="Calibri" w:hAnsi="Calibri"/>
          <w:sz w:val="12"/>
          <w:szCs w:val="12"/>
          <w:lang w:val="ru-RU"/>
        </w:rPr>
      </w:pPr>
    </w:p>
    <w:p w:rsidR="00E8462B" w:rsidRPr="00E8462B" w:rsidRDefault="00E8462B" w:rsidP="00E8462B">
      <w:pPr>
        <w:jc w:val="center"/>
        <w:textAlignment w:val="baseline"/>
        <w:rPr>
          <w:b/>
          <w:bCs/>
          <w:sz w:val="28"/>
          <w:szCs w:val="28"/>
          <w:lang w:val="ru-RU"/>
        </w:rPr>
      </w:pPr>
      <w:r w:rsidRPr="00E8462B">
        <w:rPr>
          <w:b/>
          <w:bCs/>
          <w:sz w:val="28"/>
          <w:szCs w:val="28"/>
          <w:lang w:val="ru-RU"/>
        </w:rPr>
        <w:t>Деловая (ролевая) игра</w:t>
      </w:r>
    </w:p>
    <w:p w:rsidR="00E8462B" w:rsidRPr="00E8462B" w:rsidRDefault="00E8462B" w:rsidP="00E8462B">
      <w:pPr>
        <w:jc w:val="center"/>
        <w:textAlignment w:val="baseline"/>
        <w:rPr>
          <w:rFonts w:ascii="Calibri" w:hAnsi="Calibri"/>
          <w:sz w:val="12"/>
          <w:szCs w:val="12"/>
          <w:lang w:val="ru-RU"/>
        </w:rPr>
      </w:pPr>
    </w:p>
    <w:p w:rsidR="00E8462B" w:rsidRPr="00E8462B" w:rsidRDefault="00E8462B" w:rsidP="00E8462B">
      <w:pPr>
        <w:jc w:val="center"/>
        <w:textAlignment w:val="baseline"/>
        <w:rPr>
          <w:rFonts w:ascii="Calibri" w:hAnsi="Calibri"/>
          <w:sz w:val="12"/>
          <w:szCs w:val="12"/>
          <w:lang w:val="ru-RU"/>
        </w:rPr>
      </w:pPr>
      <w:r w:rsidRPr="00E8462B">
        <w:rPr>
          <w:sz w:val="28"/>
          <w:lang w:val="ru-RU"/>
        </w:rPr>
        <w:t>по дисциплине</w:t>
      </w:r>
      <w:r w:rsidRPr="00E8462B">
        <w:rPr>
          <w:b/>
          <w:bCs/>
          <w:i/>
          <w:iCs/>
          <w:sz w:val="20"/>
          <w:lang w:val="ru-RU"/>
        </w:rPr>
        <w:t xml:space="preserve"> </w:t>
      </w:r>
      <w:r w:rsidRPr="00E8462B">
        <w:rPr>
          <w:sz w:val="28"/>
          <w:lang w:val="ru-RU"/>
        </w:rPr>
        <w:t>Методы принятия управленческих решений</w:t>
      </w:r>
    </w:p>
    <w:p w:rsidR="00E8462B" w:rsidRPr="00E8462B" w:rsidRDefault="00E8462B" w:rsidP="00E8462B">
      <w:pPr>
        <w:jc w:val="center"/>
        <w:textAlignment w:val="baseline"/>
        <w:rPr>
          <w:rFonts w:ascii="Calibri" w:hAnsi="Calibri"/>
          <w:sz w:val="12"/>
          <w:szCs w:val="12"/>
          <w:lang w:val="ru-RU"/>
        </w:rPr>
      </w:pPr>
      <w:r w:rsidRPr="00E8462B">
        <w:rPr>
          <w:vertAlign w:val="superscript"/>
          <w:lang w:val="ru-RU"/>
        </w:rPr>
        <w:t xml:space="preserve">                                       (наименование дисциплины)</w:t>
      </w:r>
    </w:p>
    <w:p w:rsidR="00E8462B" w:rsidRPr="00E8462B" w:rsidRDefault="00E8462B" w:rsidP="00E8462B">
      <w:pPr>
        <w:textAlignment w:val="baseline"/>
        <w:rPr>
          <w:sz w:val="28"/>
          <w:lang w:val="ru-RU"/>
        </w:rPr>
      </w:pPr>
      <w:r w:rsidRPr="00E8462B">
        <w:rPr>
          <w:b/>
          <w:bCs/>
          <w:sz w:val="28"/>
          <w:lang w:val="ru-RU"/>
        </w:rPr>
        <w:t>1 Тема (проблема, ситуация)</w:t>
      </w:r>
      <w:r w:rsidRPr="00E8462B">
        <w:rPr>
          <w:sz w:val="28"/>
          <w:lang w:val="ru-RU"/>
        </w:rPr>
        <w:t xml:space="preserve"> </w:t>
      </w:r>
    </w:p>
    <w:p w:rsidR="00E8462B" w:rsidRPr="00E8462B" w:rsidRDefault="00E8462B" w:rsidP="00E8462B">
      <w:pPr>
        <w:ind w:firstLine="720"/>
        <w:jc w:val="both"/>
        <w:rPr>
          <w:sz w:val="28"/>
          <w:szCs w:val="28"/>
          <w:lang w:val="ru-RU"/>
        </w:rPr>
      </w:pPr>
    </w:p>
    <w:p w:rsidR="00E8462B" w:rsidRDefault="00E8462B" w:rsidP="00E8462B">
      <w:pPr>
        <w:ind w:firstLine="720"/>
        <w:jc w:val="both"/>
        <w:rPr>
          <w:sz w:val="28"/>
          <w:szCs w:val="28"/>
        </w:rPr>
      </w:pPr>
      <w:r w:rsidRPr="00E8462B">
        <w:rPr>
          <w:sz w:val="28"/>
          <w:szCs w:val="28"/>
          <w:lang w:val="ru-RU"/>
        </w:rPr>
        <w:t xml:space="preserve">Космический корабль потерпел кораблекрушение на Луне. Согласно плану экипаж (участники игры) должны были встретиться со станцией, находящейся на расстоянии </w:t>
      </w:r>
      <w:smartTag w:uri="urn:schemas-microsoft-com:office:smarttags" w:element="metricconverter">
        <w:smartTagPr>
          <w:attr w:name="ProductID" w:val="300 км"/>
        </w:smartTagPr>
        <w:r w:rsidRPr="00E8462B">
          <w:rPr>
            <w:sz w:val="28"/>
            <w:szCs w:val="28"/>
            <w:lang w:val="ru-RU"/>
          </w:rPr>
          <w:t>300 км</w:t>
        </w:r>
      </w:smartTag>
      <w:r w:rsidRPr="00E8462B">
        <w:rPr>
          <w:sz w:val="28"/>
          <w:szCs w:val="28"/>
          <w:lang w:val="ru-RU"/>
        </w:rPr>
        <w:t xml:space="preserve"> от этого места на освещенной стороне Луны. </w:t>
      </w:r>
      <w:r w:rsidRPr="001566A6">
        <w:rPr>
          <w:sz w:val="28"/>
          <w:szCs w:val="28"/>
        </w:rPr>
        <w:t>Все уничтожено, кроме</w:t>
      </w:r>
      <w:r>
        <w:rPr>
          <w:sz w:val="28"/>
          <w:szCs w:val="28"/>
        </w:rPr>
        <w:t xml:space="preserve"> 11 предметов:</w:t>
      </w:r>
      <w:r w:rsidRPr="001566A6">
        <w:rPr>
          <w:sz w:val="28"/>
          <w:szCs w:val="28"/>
        </w:rPr>
        <w:t xml:space="preserve"> </w:t>
      </w:r>
    </w:p>
    <w:p w:rsidR="00E8462B" w:rsidRPr="001566A6" w:rsidRDefault="00E8462B" w:rsidP="00E8462B">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551"/>
        <w:gridCol w:w="2410"/>
      </w:tblGrid>
      <w:tr w:rsidR="00E8462B" w:rsidRPr="00E61C3D" w:rsidTr="006D1645">
        <w:tblPrEx>
          <w:tblCellMar>
            <w:top w:w="0" w:type="dxa"/>
            <w:bottom w:w="0" w:type="dxa"/>
          </w:tblCellMar>
        </w:tblPrEx>
        <w:tc>
          <w:tcPr>
            <w:tcW w:w="4608" w:type="dxa"/>
          </w:tcPr>
          <w:p w:rsidR="00E8462B" w:rsidRPr="00E61C3D" w:rsidRDefault="00E8462B" w:rsidP="006D1645">
            <w:pPr>
              <w:jc w:val="center"/>
            </w:pPr>
            <w:r w:rsidRPr="00E61C3D">
              <w:t>Предмет</w:t>
            </w:r>
          </w:p>
        </w:tc>
        <w:tc>
          <w:tcPr>
            <w:tcW w:w="2551" w:type="dxa"/>
          </w:tcPr>
          <w:p w:rsidR="00E8462B" w:rsidRPr="00E61C3D" w:rsidRDefault="00E8462B" w:rsidP="006D1645">
            <w:pPr>
              <w:jc w:val="center"/>
            </w:pPr>
            <w:r w:rsidRPr="00E61C3D">
              <w:t>Ранг индивидуальный</w:t>
            </w:r>
          </w:p>
        </w:tc>
        <w:tc>
          <w:tcPr>
            <w:tcW w:w="2410" w:type="dxa"/>
          </w:tcPr>
          <w:p w:rsidR="00E8462B" w:rsidRPr="00E61C3D" w:rsidRDefault="00E8462B" w:rsidP="006D1645">
            <w:pPr>
              <w:jc w:val="center"/>
            </w:pPr>
            <w:r w:rsidRPr="00E61C3D">
              <w:t>Комментарии</w:t>
            </w:r>
          </w:p>
        </w:tc>
      </w:tr>
      <w:tr w:rsidR="00E8462B" w:rsidRPr="00E61C3D" w:rsidTr="006D1645">
        <w:tblPrEx>
          <w:tblCellMar>
            <w:top w:w="0" w:type="dxa"/>
            <w:bottom w:w="0" w:type="dxa"/>
          </w:tblCellMar>
        </w:tblPrEx>
        <w:trPr>
          <w:trHeight w:val="501"/>
        </w:trPr>
        <w:tc>
          <w:tcPr>
            <w:tcW w:w="4608" w:type="dxa"/>
          </w:tcPr>
          <w:p w:rsidR="00E8462B" w:rsidRPr="00E61C3D" w:rsidRDefault="00E8462B" w:rsidP="006D1645">
            <w:r w:rsidRPr="00E61C3D">
              <w:lastRenderedPageBreak/>
              <w:t>Коробок спичек</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61C3D" w:rsidTr="006D1645">
        <w:tblPrEx>
          <w:tblCellMar>
            <w:top w:w="0" w:type="dxa"/>
            <w:bottom w:w="0" w:type="dxa"/>
          </w:tblCellMar>
        </w:tblPrEx>
        <w:tc>
          <w:tcPr>
            <w:tcW w:w="4608" w:type="dxa"/>
          </w:tcPr>
          <w:p w:rsidR="00E8462B" w:rsidRPr="00E61C3D" w:rsidRDefault="00E8462B" w:rsidP="006D1645">
            <w:r w:rsidRPr="00E61C3D">
              <w:t>Пищевые концентраты</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61C3D" w:rsidTr="006D1645">
        <w:tblPrEx>
          <w:tblCellMar>
            <w:top w:w="0" w:type="dxa"/>
            <w:bottom w:w="0" w:type="dxa"/>
          </w:tblCellMar>
        </w:tblPrEx>
        <w:tc>
          <w:tcPr>
            <w:tcW w:w="4608" w:type="dxa"/>
          </w:tcPr>
          <w:p w:rsidR="00E8462B" w:rsidRPr="00E61C3D" w:rsidRDefault="00E8462B" w:rsidP="006D1645">
            <w:smartTag w:uri="urn:schemas-microsoft-com:office:smarttags" w:element="metricconverter">
              <w:smartTagPr>
                <w:attr w:name="ProductID" w:val="20 м"/>
              </w:smartTagPr>
              <w:r w:rsidRPr="00E61C3D">
                <w:t>20 м</w:t>
              </w:r>
            </w:smartTag>
            <w:r w:rsidRPr="00E61C3D">
              <w:t xml:space="preserve"> нейлонового шнура</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61C3D" w:rsidTr="006D1645">
        <w:tblPrEx>
          <w:tblCellMar>
            <w:top w:w="0" w:type="dxa"/>
            <w:bottom w:w="0" w:type="dxa"/>
          </w:tblCellMar>
        </w:tblPrEx>
        <w:tc>
          <w:tcPr>
            <w:tcW w:w="4608" w:type="dxa"/>
          </w:tcPr>
          <w:p w:rsidR="00E8462B" w:rsidRPr="00E61C3D" w:rsidRDefault="00E8462B" w:rsidP="006D1645">
            <w:r w:rsidRPr="00E61C3D">
              <w:t>Шелковый купол парашюта</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8462B" w:rsidTr="006D1645">
        <w:tblPrEx>
          <w:tblCellMar>
            <w:top w:w="0" w:type="dxa"/>
            <w:bottom w:w="0" w:type="dxa"/>
          </w:tblCellMar>
        </w:tblPrEx>
        <w:tc>
          <w:tcPr>
            <w:tcW w:w="4608" w:type="dxa"/>
          </w:tcPr>
          <w:p w:rsidR="00E8462B" w:rsidRPr="00E8462B" w:rsidRDefault="00E8462B" w:rsidP="006D1645">
            <w:pPr>
              <w:rPr>
                <w:lang w:val="ru-RU"/>
              </w:rPr>
            </w:pPr>
            <w:r w:rsidRPr="00E8462B">
              <w:rPr>
                <w:lang w:val="ru-RU"/>
              </w:rPr>
              <w:t>Переносной обогреватель на солнечных батареях</w:t>
            </w:r>
          </w:p>
        </w:tc>
        <w:tc>
          <w:tcPr>
            <w:tcW w:w="2551" w:type="dxa"/>
          </w:tcPr>
          <w:p w:rsidR="00E8462B" w:rsidRPr="00E8462B" w:rsidRDefault="00E8462B" w:rsidP="006D1645">
            <w:pPr>
              <w:jc w:val="center"/>
              <w:rPr>
                <w:lang w:val="ru-RU"/>
              </w:rPr>
            </w:pPr>
          </w:p>
        </w:tc>
        <w:tc>
          <w:tcPr>
            <w:tcW w:w="2410" w:type="dxa"/>
          </w:tcPr>
          <w:p w:rsidR="00E8462B" w:rsidRPr="00E8462B" w:rsidRDefault="00E8462B" w:rsidP="006D1645">
            <w:pPr>
              <w:rPr>
                <w:lang w:val="ru-RU"/>
              </w:rPr>
            </w:pPr>
          </w:p>
        </w:tc>
      </w:tr>
      <w:tr w:rsidR="00E8462B" w:rsidRPr="00E61C3D" w:rsidTr="006D1645">
        <w:tblPrEx>
          <w:tblCellMar>
            <w:top w:w="0" w:type="dxa"/>
            <w:bottom w:w="0" w:type="dxa"/>
          </w:tblCellMar>
        </w:tblPrEx>
        <w:tc>
          <w:tcPr>
            <w:tcW w:w="4608" w:type="dxa"/>
          </w:tcPr>
          <w:p w:rsidR="00E8462B" w:rsidRPr="00E61C3D" w:rsidRDefault="00E8462B" w:rsidP="006D1645">
            <w:r w:rsidRPr="00E61C3D">
              <w:t>Коробка сухого молока</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8462B" w:rsidTr="006D1645">
        <w:tblPrEx>
          <w:tblCellMar>
            <w:top w:w="0" w:type="dxa"/>
            <w:bottom w:w="0" w:type="dxa"/>
          </w:tblCellMar>
        </w:tblPrEx>
        <w:tc>
          <w:tcPr>
            <w:tcW w:w="4608" w:type="dxa"/>
          </w:tcPr>
          <w:p w:rsidR="00E8462B" w:rsidRPr="00E8462B" w:rsidRDefault="00E8462B" w:rsidP="006D1645">
            <w:pPr>
              <w:rPr>
                <w:lang w:val="ru-RU"/>
              </w:rPr>
            </w:pPr>
            <w:r w:rsidRPr="00E8462B">
              <w:rPr>
                <w:lang w:val="ru-RU"/>
              </w:rPr>
              <w:t xml:space="preserve">Два баллона с кислородом по </w:t>
            </w:r>
            <w:smartTag w:uri="urn:schemas-microsoft-com:office:smarttags" w:element="metricconverter">
              <w:smartTagPr>
                <w:attr w:name="ProductID" w:val="50 кг"/>
              </w:smartTagPr>
              <w:r w:rsidRPr="00E8462B">
                <w:rPr>
                  <w:lang w:val="ru-RU"/>
                </w:rPr>
                <w:t>50 кг</w:t>
              </w:r>
            </w:smartTag>
          </w:p>
        </w:tc>
        <w:tc>
          <w:tcPr>
            <w:tcW w:w="2551" w:type="dxa"/>
          </w:tcPr>
          <w:p w:rsidR="00E8462B" w:rsidRPr="00E8462B" w:rsidRDefault="00E8462B" w:rsidP="006D1645">
            <w:pPr>
              <w:jc w:val="center"/>
              <w:rPr>
                <w:lang w:val="ru-RU"/>
              </w:rPr>
            </w:pPr>
          </w:p>
        </w:tc>
        <w:tc>
          <w:tcPr>
            <w:tcW w:w="2410" w:type="dxa"/>
          </w:tcPr>
          <w:p w:rsidR="00E8462B" w:rsidRPr="00E8462B" w:rsidRDefault="00E8462B" w:rsidP="006D1645">
            <w:pPr>
              <w:rPr>
                <w:lang w:val="ru-RU"/>
              </w:rPr>
            </w:pPr>
          </w:p>
        </w:tc>
      </w:tr>
      <w:tr w:rsidR="00E8462B" w:rsidRPr="00E61C3D" w:rsidTr="006D1645">
        <w:tblPrEx>
          <w:tblCellMar>
            <w:top w:w="0" w:type="dxa"/>
            <w:bottom w:w="0" w:type="dxa"/>
          </w:tblCellMar>
        </w:tblPrEx>
        <w:trPr>
          <w:trHeight w:val="557"/>
        </w:trPr>
        <w:tc>
          <w:tcPr>
            <w:tcW w:w="4608" w:type="dxa"/>
          </w:tcPr>
          <w:p w:rsidR="00E8462B" w:rsidRPr="00E61C3D" w:rsidRDefault="00E8462B" w:rsidP="006D1645">
            <w:r w:rsidRPr="00E61C3D">
              <w:t>Звездная карта лунного небосклона</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61C3D" w:rsidTr="006D1645">
        <w:tblPrEx>
          <w:tblCellMar>
            <w:top w:w="0" w:type="dxa"/>
            <w:bottom w:w="0" w:type="dxa"/>
          </w:tblCellMar>
        </w:tblPrEx>
        <w:trPr>
          <w:trHeight w:val="410"/>
        </w:trPr>
        <w:tc>
          <w:tcPr>
            <w:tcW w:w="4608" w:type="dxa"/>
          </w:tcPr>
          <w:p w:rsidR="00E8462B" w:rsidRPr="00E61C3D" w:rsidRDefault="00E8462B" w:rsidP="006D1645">
            <w:r w:rsidRPr="00E61C3D">
              <w:t>Магнитный компас</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61C3D" w:rsidTr="006D1645">
        <w:tblPrEx>
          <w:tblCellMar>
            <w:top w:w="0" w:type="dxa"/>
            <w:bottom w:w="0" w:type="dxa"/>
          </w:tblCellMar>
        </w:tblPrEx>
        <w:trPr>
          <w:trHeight w:val="382"/>
        </w:trPr>
        <w:tc>
          <w:tcPr>
            <w:tcW w:w="4608" w:type="dxa"/>
          </w:tcPr>
          <w:p w:rsidR="00E8462B" w:rsidRPr="00E61C3D" w:rsidRDefault="00E8462B" w:rsidP="006D1645">
            <w:smartTag w:uri="urn:schemas-microsoft-com:office:smarttags" w:element="metricconverter">
              <w:smartTagPr>
                <w:attr w:name="ProductID" w:val="25 л"/>
              </w:smartTagPr>
              <w:r w:rsidRPr="00E61C3D">
                <w:t>25 л</w:t>
              </w:r>
            </w:smartTag>
            <w:r w:rsidRPr="00E61C3D">
              <w:t xml:space="preserve"> воды</w:t>
            </w:r>
          </w:p>
        </w:tc>
        <w:tc>
          <w:tcPr>
            <w:tcW w:w="2551" w:type="dxa"/>
          </w:tcPr>
          <w:p w:rsidR="00E8462B" w:rsidRPr="00E61C3D" w:rsidRDefault="00E8462B" w:rsidP="006D1645">
            <w:pPr>
              <w:jc w:val="center"/>
            </w:pPr>
          </w:p>
        </w:tc>
        <w:tc>
          <w:tcPr>
            <w:tcW w:w="2410" w:type="dxa"/>
          </w:tcPr>
          <w:p w:rsidR="00E8462B" w:rsidRPr="00E61C3D" w:rsidRDefault="00E8462B" w:rsidP="006D1645"/>
        </w:tc>
      </w:tr>
      <w:tr w:rsidR="00E8462B" w:rsidRPr="00E61C3D" w:rsidTr="006D1645">
        <w:tblPrEx>
          <w:tblCellMar>
            <w:top w:w="0" w:type="dxa"/>
            <w:bottom w:w="0" w:type="dxa"/>
          </w:tblCellMar>
        </w:tblPrEx>
        <w:tc>
          <w:tcPr>
            <w:tcW w:w="4608" w:type="dxa"/>
          </w:tcPr>
          <w:p w:rsidR="00E8462B" w:rsidRPr="00E61C3D" w:rsidRDefault="00E8462B" w:rsidP="006D1645">
            <w:r w:rsidRPr="00E61C3D">
              <w:t>Сигнальные ракеты</w:t>
            </w:r>
          </w:p>
        </w:tc>
        <w:tc>
          <w:tcPr>
            <w:tcW w:w="2551" w:type="dxa"/>
          </w:tcPr>
          <w:p w:rsidR="00E8462B" w:rsidRPr="00E61C3D" w:rsidRDefault="00E8462B" w:rsidP="006D1645">
            <w:pPr>
              <w:jc w:val="center"/>
            </w:pPr>
          </w:p>
        </w:tc>
        <w:tc>
          <w:tcPr>
            <w:tcW w:w="2410" w:type="dxa"/>
          </w:tcPr>
          <w:p w:rsidR="00E8462B" w:rsidRPr="00E61C3D" w:rsidRDefault="00E8462B" w:rsidP="006D1645"/>
        </w:tc>
      </w:tr>
    </w:tbl>
    <w:p w:rsidR="00E8462B" w:rsidRPr="001566A6" w:rsidRDefault="00E8462B" w:rsidP="00E8462B">
      <w:pPr>
        <w:tabs>
          <w:tab w:val="num" w:pos="1120"/>
        </w:tabs>
        <w:ind w:left="700"/>
        <w:jc w:val="both"/>
        <w:rPr>
          <w:sz w:val="28"/>
          <w:szCs w:val="28"/>
        </w:rPr>
      </w:pPr>
    </w:p>
    <w:p w:rsidR="00E8462B" w:rsidRPr="00E8462B" w:rsidRDefault="00E8462B" w:rsidP="00E8462B">
      <w:pPr>
        <w:ind w:firstLine="720"/>
        <w:jc w:val="both"/>
        <w:rPr>
          <w:sz w:val="28"/>
          <w:szCs w:val="28"/>
          <w:lang w:val="ru-RU"/>
        </w:rPr>
      </w:pPr>
      <w:r w:rsidRPr="00E8462B">
        <w:rPr>
          <w:sz w:val="28"/>
          <w:szCs w:val="28"/>
          <w:lang w:val="ru-RU"/>
        </w:rPr>
        <w:t xml:space="preserve">Жизнь экипажа зависит от того, сможет ли он добраться до станции. </w:t>
      </w:r>
    </w:p>
    <w:p w:rsidR="00E8462B" w:rsidRPr="00E8462B" w:rsidRDefault="00E8462B" w:rsidP="00E8462B">
      <w:pPr>
        <w:ind w:firstLine="720"/>
        <w:jc w:val="both"/>
        <w:rPr>
          <w:sz w:val="28"/>
          <w:szCs w:val="28"/>
          <w:lang w:val="ru-RU"/>
        </w:rPr>
      </w:pPr>
      <w:r w:rsidRPr="00E8462B">
        <w:rPr>
          <w:sz w:val="28"/>
          <w:szCs w:val="28"/>
          <w:lang w:val="ru-RU"/>
        </w:rPr>
        <w:t xml:space="preserve">Задачей является выбор наиболее необходимых предметов для преодоления пути в </w:t>
      </w:r>
      <w:smartTag w:uri="urn:schemas-microsoft-com:office:smarttags" w:element="metricconverter">
        <w:smartTagPr>
          <w:attr w:name="ProductID" w:val="300 км"/>
        </w:smartTagPr>
        <w:r w:rsidRPr="00E8462B">
          <w:rPr>
            <w:sz w:val="28"/>
            <w:szCs w:val="28"/>
            <w:lang w:val="ru-RU"/>
          </w:rPr>
          <w:t>300 км</w:t>
        </w:r>
      </w:smartTag>
      <w:r w:rsidRPr="00E8462B">
        <w:rPr>
          <w:sz w:val="28"/>
          <w:szCs w:val="28"/>
          <w:lang w:val="ru-RU"/>
        </w:rPr>
        <w:t xml:space="preserve">. </w:t>
      </w:r>
    </w:p>
    <w:p w:rsidR="00E8462B" w:rsidRPr="00E8462B" w:rsidRDefault="00E8462B" w:rsidP="00E8462B">
      <w:pPr>
        <w:ind w:firstLine="720"/>
        <w:jc w:val="both"/>
        <w:rPr>
          <w:sz w:val="28"/>
          <w:szCs w:val="28"/>
          <w:lang w:val="ru-RU"/>
        </w:rPr>
      </w:pPr>
      <w:r w:rsidRPr="00E8462B">
        <w:rPr>
          <w:sz w:val="28"/>
          <w:szCs w:val="28"/>
          <w:lang w:val="ru-RU"/>
        </w:rPr>
        <w:t>Необходимо расположить перечисленные 11 предметов в порядке их значимости для сохранения жизни «космонавтов». Номером 1 обозначается наиболее значимый для спасения экипажа предмет, а номером 11 – наименее значимый предмет.</w:t>
      </w:r>
    </w:p>
    <w:p w:rsidR="00E8462B" w:rsidRPr="00E8462B" w:rsidRDefault="00E8462B" w:rsidP="00E8462B">
      <w:pPr>
        <w:textAlignment w:val="baseline"/>
        <w:rPr>
          <w:sz w:val="28"/>
          <w:lang w:val="ru-RU"/>
        </w:rPr>
      </w:pPr>
      <w:r w:rsidRPr="00E8462B">
        <w:rPr>
          <w:b/>
          <w:bCs/>
          <w:sz w:val="28"/>
          <w:lang w:val="ru-RU"/>
        </w:rPr>
        <w:t>2 Концепция игры</w:t>
      </w:r>
      <w:r w:rsidRPr="00E8462B">
        <w:rPr>
          <w:sz w:val="28"/>
          <w:lang w:val="ru-RU"/>
        </w:rPr>
        <w:t xml:space="preserve"> </w:t>
      </w:r>
    </w:p>
    <w:p w:rsidR="00E8462B" w:rsidRPr="00E8462B" w:rsidRDefault="00E8462B" w:rsidP="00E8462B">
      <w:pPr>
        <w:ind w:firstLine="720"/>
        <w:jc w:val="both"/>
        <w:textAlignment w:val="baseline"/>
        <w:rPr>
          <w:sz w:val="28"/>
          <w:lang w:val="ru-RU"/>
        </w:rPr>
      </w:pPr>
      <w:r w:rsidRPr="00E8462B">
        <w:rPr>
          <w:sz w:val="28"/>
          <w:lang w:val="ru-RU"/>
        </w:rPr>
        <w:t>Участники игры, используя свои знания, опыт, должны лично (самостоятельно) принять решения, а затем аргументировано отстоять их в процессе обсуждения с коллегами (членами экипажа).</w:t>
      </w:r>
    </w:p>
    <w:p w:rsidR="00E8462B" w:rsidRPr="00E8462B" w:rsidRDefault="00E8462B" w:rsidP="00E8462B">
      <w:pPr>
        <w:textAlignment w:val="baseline"/>
        <w:rPr>
          <w:rFonts w:ascii="Calibri" w:hAnsi="Calibri"/>
          <w:sz w:val="12"/>
          <w:szCs w:val="12"/>
          <w:lang w:val="ru-RU"/>
        </w:rPr>
      </w:pPr>
    </w:p>
    <w:p w:rsidR="00E8462B" w:rsidRPr="00E8462B" w:rsidRDefault="00E8462B" w:rsidP="00E8462B">
      <w:pPr>
        <w:textAlignment w:val="baseline"/>
        <w:rPr>
          <w:rFonts w:ascii="Calibri" w:hAnsi="Calibri"/>
          <w:sz w:val="12"/>
          <w:szCs w:val="12"/>
          <w:lang w:val="ru-RU"/>
        </w:rPr>
      </w:pPr>
      <w:r w:rsidRPr="00E8462B">
        <w:rPr>
          <w:b/>
          <w:bCs/>
          <w:sz w:val="28"/>
          <w:lang w:val="ru-RU"/>
        </w:rPr>
        <w:t>3 Роли:</w:t>
      </w:r>
    </w:p>
    <w:p w:rsidR="00E8462B" w:rsidRPr="00E8462B" w:rsidRDefault="00E8462B" w:rsidP="00E8462B">
      <w:pPr>
        <w:ind w:left="540" w:hanging="540"/>
        <w:jc w:val="both"/>
        <w:textAlignment w:val="baseline"/>
        <w:rPr>
          <w:rFonts w:ascii="Calibri" w:hAnsi="Calibri"/>
          <w:sz w:val="12"/>
          <w:szCs w:val="12"/>
          <w:lang w:val="ru-RU"/>
        </w:rPr>
      </w:pPr>
      <w:r w:rsidRPr="00E8462B">
        <w:rPr>
          <w:sz w:val="28"/>
          <w:lang w:val="ru-RU"/>
        </w:rPr>
        <w:t xml:space="preserve">- </w:t>
      </w:r>
      <w:r w:rsidRPr="00E8462B">
        <w:rPr>
          <w:sz w:val="28"/>
          <w:lang w:val="ru-RU"/>
        </w:rPr>
        <w:tab/>
        <w:t>члены экипажа (команды по 4-5 человек) – демонстрируют свое умение единолично и в коллективе принимать решение;</w:t>
      </w:r>
    </w:p>
    <w:p w:rsidR="00E8462B" w:rsidRPr="00E8462B" w:rsidRDefault="00E8462B" w:rsidP="00E8462B">
      <w:pPr>
        <w:ind w:left="540" w:hanging="540"/>
        <w:jc w:val="both"/>
        <w:textAlignment w:val="baseline"/>
        <w:rPr>
          <w:rFonts w:ascii="Calibri" w:hAnsi="Calibri"/>
          <w:sz w:val="12"/>
          <w:szCs w:val="12"/>
          <w:lang w:val="ru-RU"/>
        </w:rPr>
      </w:pPr>
      <w:r w:rsidRPr="00E8462B">
        <w:rPr>
          <w:sz w:val="28"/>
          <w:lang w:val="ru-RU"/>
        </w:rPr>
        <w:t xml:space="preserve">- </w:t>
      </w:r>
      <w:r w:rsidRPr="00E8462B">
        <w:rPr>
          <w:sz w:val="28"/>
          <w:lang w:val="ru-RU"/>
        </w:rPr>
        <w:tab/>
        <w:t>наблюдатели (один человек на команду) – не участвуют в обсуждении, наблюдают за процессом обсуждения и принятия коллективного решения;</w:t>
      </w:r>
    </w:p>
    <w:p w:rsidR="00E8462B" w:rsidRPr="00E8462B" w:rsidRDefault="00E8462B" w:rsidP="00E8462B">
      <w:pPr>
        <w:textAlignment w:val="baseline"/>
        <w:rPr>
          <w:b/>
          <w:bCs/>
          <w:sz w:val="28"/>
          <w:lang w:val="ru-RU"/>
        </w:rPr>
      </w:pPr>
      <w:r w:rsidRPr="00E8462B">
        <w:rPr>
          <w:b/>
          <w:bCs/>
          <w:sz w:val="28"/>
          <w:lang w:val="ru-RU"/>
        </w:rPr>
        <w:t>4 Ожидаемы</w:t>
      </w:r>
      <w:proofErr w:type="gramStart"/>
      <w:r w:rsidRPr="00E8462B">
        <w:rPr>
          <w:b/>
          <w:bCs/>
          <w:sz w:val="28"/>
          <w:lang w:val="ru-RU"/>
        </w:rPr>
        <w:t>й(</w:t>
      </w:r>
      <w:proofErr w:type="gramEnd"/>
      <w:r w:rsidRPr="00E8462B">
        <w:rPr>
          <w:b/>
          <w:bCs/>
          <w:sz w:val="28"/>
          <w:lang w:val="ru-RU"/>
        </w:rPr>
        <w:t>е) результат (ы)</w:t>
      </w:r>
    </w:p>
    <w:p w:rsidR="00E8462B" w:rsidRPr="00E8462B" w:rsidRDefault="00E8462B" w:rsidP="00E8462B">
      <w:pPr>
        <w:ind w:firstLine="720"/>
        <w:jc w:val="both"/>
        <w:textAlignment w:val="baseline"/>
        <w:rPr>
          <w:bCs/>
          <w:sz w:val="28"/>
          <w:lang w:val="ru-RU"/>
        </w:rPr>
      </w:pPr>
      <w:r w:rsidRPr="00E8462B">
        <w:rPr>
          <w:bCs/>
          <w:sz w:val="28"/>
          <w:lang w:val="ru-RU"/>
        </w:rPr>
        <w:lastRenderedPageBreak/>
        <w:t>Оценка</w:t>
      </w:r>
      <w:r w:rsidRPr="00E8462B">
        <w:rPr>
          <w:lang w:val="ru-RU"/>
        </w:rPr>
        <w:t xml:space="preserve"> </w:t>
      </w:r>
      <w:r w:rsidRPr="00E8462B">
        <w:rPr>
          <w:sz w:val="28"/>
          <w:szCs w:val="28"/>
          <w:lang w:val="ru-RU"/>
        </w:rPr>
        <w:t>умения принимать разумные управленческие решения – лично (спонтанно) и после обсуждения с коллегами, оценка умения аргументировано отстаивать свои решения, спокойно по-деловому вести спор, оценка лидерских качеств, роли личных каче</w:t>
      </w:r>
      <w:proofErr w:type="gramStart"/>
      <w:r w:rsidRPr="00E8462B">
        <w:rPr>
          <w:sz w:val="28"/>
          <w:szCs w:val="28"/>
          <w:lang w:val="ru-RU"/>
        </w:rPr>
        <w:t>ств пр</w:t>
      </w:r>
      <w:proofErr w:type="gramEnd"/>
      <w:r w:rsidRPr="00E8462B">
        <w:rPr>
          <w:sz w:val="28"/>
          <w:szCs w:val="28"/>
          <w:lang w:val="ru-RU"/>
        </w:rPr>
        <w:t>и принятии решений.</w:t>
      </w:r>
    </w:p>
    <w:p w:rsidR="00E8462B" w:rsidRPr="00E8462B" w:rsidRDefault="00E8462B" w:rsidP="00E8462B">
      <w:pPr>
        <w:textAlignment w:val="baseline"/>
        <w:rPr>
          <w:rFonts w:ascii="Calibri" w:hAnsi="Calibri"/>
          <w:sz w:val="12"/>
          <w:szCs w:val="12"/>
          <w:lang w:val="ru-RU"/>
        </w:rPr>
      </w:pPr>
    </w:p>
    <w:p w:rsidR="00E8462B" w:rsidRPr="00E8462B" w:rsidRDefault="00E8462B" w:rsidP="00E8462B">
      <w:pPr>
        <w:autoSpaceDE w:val="0"/>
        <w:autoSpaceDN w:val="0"/>
        <w:adjustRightInd w:val="0"/>
        <w:jc w:val="both"/>
        <w:rPr>
          <w:b/>
          <w:color w:val="000000"/>
          <w:sz w:val="28"/>
          <w:szCs w:val="28"/>
          <w:lang w:val="ru-RU"/>
        </w:rPr>
      </w:pPr>
      <w:r w:rsidRPr="00E8462B">
        <w:rPr>
          <w:b/>
          <w:color w:val="000000"/>
          <w:sz w:val="28"/>
          <w:szCs w:val="28"/>
          <w:lang w:val="ru-RU"/>
        </w:rPr>
        <w:t>5 Программа проведения и/или методические рекомендации по подготовке и проведению</w:t>
      </w:r>
    </w:p>
    <w:p w:rsidR="00E8462B" w:rsidRPr="00E8462B" w:rsidRDefault="00E8462B" w:rsidP="00E8462B">
      <w:pPr>
        <w:autoSpaceDE w:val="0"/>
        <w:autoSpaceDN w:val="0"/>
        <w:adjustRightInd w:val="0"/>
        <w:ind w:firstLine="720"/>
        <w:rPr>
          <w:color w:val="000000"/>
          <w:sz w:val="28"/>
          <w:szCs w:val="28"/>
          <w:lang w:val="ru-RU"/>
        </w:rPr>
      </w:pPr>
    </w:p>
    <w:p w:rsidR="00E8462B" w:rsidRPr="00E8462B" w:rsidRDefault="00E8462B" w:rsidP="00E8462B">
      <w:pPr>
        <w:autoSpaceDE w:val="0"/>
        <w:autoSpaceDN w:val="0"/>
        <w:adjustRightInd w:val="0"/>
        <w:ind w:firstLine="720"/>
        <w:rPr>
          <w:color w:val="000000"/>
          <w:sz w:val="28"/>
          <w:szCs w:val="28"/>
          <w:lang w:val="ru-RU"/>
        </w:rPr>
      </w:pPr>
      <w:r w:rsidRPr="00E8462B">
        <w:rPr>
          <w:color w:val="000000"/>
          <w:sz w:val="28"/>
          <w:szCs w:val="28"/>
          <w:lang w:val="ru-RU"/>
        </w:rPr>
        <w:t>Игра проводиться в несколько этапов:</w:t>
      </w:r>
    </w:p>
    <w:p w:rsidR="00E8462B" w:rsidRPr="007855CC" w:rsidRDefault="00E8462B" w:rsidP="00E42FA1">
      <w:pPr>
        <w:numPr>
          <w:ilvl w:val="0"/>
          <w:numId w:val="60"/>
        </w:numPr>
        <w:spacing w:after="0" w:line="240" w:lineRule="auto"/>
        <w:ind w:left="560" w:hanging="560"/>
        <w:jc w:val="both"/>
        <w:rPr>
          <w:sz w:val="28"/>
          <w:szCs w:val="28"/>
        </w:rPr>
      </w:pPr>
      <w:r w:rsidRPr="007855CC">
        <w:rPr>
          <w:sz w:val="28"/>
          <w:szCs w:val="28"/>
        </w:rPr>
        <w:t>формулировка  задания,</w:t>
      </w:r>
    </w:p>
    <w:p w:rsidR="00E8462B" w:rsidRPr="00E8462B" w:rsidRDefault="00E8462B" w:rsidP="00E42FA1">
      <w:pPr>
        <w:numPr>
          <w:ilvl w:val="0"/>
          <w:numId w:val="60"/>
        </w:numPr>
        <w:spacing w:after="0" w:line="240" w:lineRule="auto"/>
        <w:ind w:left="560" w:hanging="560"/>
        <w:jc w:val="both"/>
        <w:rPr>
          <w:sz w:val="28"/>
          <w:szCs w:val="28"/>
          <w:lang w:val="ru-RU"/>
        </w:rPr>
      </w:pPr>
      <w:r w:rsidRPr="00E8462B">
        <w:rPr>
          <w:sz w:val="28"/>
          <w:szCs w:val="28"/>
          <w:lang w:val="ru-RU"/>
        </w:rPr>
        <w:t xml:space="preserve">разбиение на команды по 4-5 человек, </w:t>
      </w:r>
    </w:p>
    <w:p w:rsidR="00E8462B" w:rsidRPr="00E8462B" w:rsidRDefault="00E8462B" w:rsidP="00E42FA1">
      <w:pPr>
        <w:numPr>
          <w:ilvl w:val="0"/>
          <w:numId w:val="60"/>
        </w:numPr>
        <w:spacing w:after="0" w:line="240" w:lineRule="auto"/>
        <w:ind w:left="560" w:hanging="560"/>
        <w:jc w:val="both"/>
        <w:rPr>
          <w:sz w:val="28"/>
          <w:szCs w:val="28"/>
          <w:lang w:val="ru-RU"/>
        </w:rPr>
      </w:pPr>
      <w:r w:rsidRPr="00E8462B">
        <w:rPr>
          <w:sz w:val="28"/>
          <w:szCs w:val="28"/>
          <w:lang w:val="ru-RU"/>
        </w:rPr>
        <w:t>назначение и инструктаж «наблюдателей». Содержание инструкции:</w:t>
      </w:r>
    </w:p>
    <w:p w:rsidR="00E8462B" w:rsidRPr="00E8462B" w:rsidRDefault="00E8462B" w:rsidP="00E8462B">
      <w:pPr>
        <w:pBdr>
          <w:bottom w:val="single" w:sz="12" w:space="7" w:color="auto"/>
        </w:pBdr>
        <w:ind w:left="1080" w:hanging="360"/>
        <w:jc w:val="both"/>
        <w:rPr>
          <w:szCs w:val="28"/>
          <w:lang w:val="ru-RU"/>
        </w:rPr>
      </w:pPr>
      <w:r w:rsidRPr="00E8462B">
        <w:rPr>
          <w:szCs w:val="28"/>
          <w:lang w:val="ru-RU"/>
        </w:rPr>
        <w:t xml:space="preserve">1. </w:t>
      </w:r>
      <w:r w:rsidRPr="00E8462B">
        <w:rPr>
          <w:szCs w:val="28"/>
          <w:lang w:val="ru-RU"/>
        </w:rPr>
        <w:tab/>
        <w:t>Наблюдатель не участвует в заполнении индивидуальных листов</w:t>
      </w:r>
    </w:p>
    <w:p w:rsidR="00E8462B" w:rsidRPr="00E8462B" w:rsidRDefault="00E8462B" w:rsidP="00E8462B">
      <w:pPr>
        <w:pBdr>
          <w:bottom w:val="single" w:sz="12" w:space="7" w:color="auto"/>
        </w:pBdr>
        <w:ind w:left="1080" w:hanging="360"/>
        <w:jc w:val="both"/>
        <w:rPr>
          <w:szCs w:val="28"/>
          <w:lang w:val="ru-RU"/>
        </w:rPr>
      </w:pPr>
      <w:r w:rsidRPr="00E8462B">
        <w:rPr>
          <w:szCs w:val="28"/>
          <w:lang w:val="ru-RU"/>
        </w:rPr>
        <w:t xml:space="preserve">2. </w:t>
      </w:r>
      <w:r w:rsidRPr="00E8462B">
        <w:rPr>
          <w:szCs w:val="28"/>
          <w:lang w:val="ru-RU"/>
        </w:rPr>
        <w:tab/>
        <w:t xml:space="preserve">Наблюдатель не участвует в командном обсуждении </w:t>
      </w:r>
    </w:p>
    <w:p w:rsidR="00E8462B" w:rsidRPr="00E8462B" w:rsidRDefault="00E8462B" w:rsidP="00E8462B">
      <w:pPr>
        <w:pBdr>
          <w:bottom w:val="single" w:sz="12" w:space="7" w:color="auto"/>
        </w:pBdr>
        <w:ind w:left="1080" w:hanging="360"/>
        <w:jc w:val="both"/>
        <w:rPr>
          <w:szCs w:val="28"/>
          <w:lang w:val="ru-RU"/>
        </w:rPr>
      </w:pPr>
      <w:r w:rsidRPr="00E8462B">
        <w:rPr>
          <w:szCs w:val="28"/>
          <w:lang w:val="ru-RU"/>
        </w:rPr>
        <w:t xml:space="preserve">3. </w:t>
      </w:r>
      <w:r w:rsidRPr="00E8462B">
        <w:rPr>
          <w:szCs w:val="28"/>
          <w:lang w:val="ru-RU"/>
        </w:rPr>
        <w:tab/>
        <w:t xml:space="preserve">Наблюдатель ведет наблюдение за участием в обсуждении каждого члена команды и учет. Результатом его работы в команде является заполненный бланк </w:t>
      </w:r>
      <w:r w:rsidRPr="00E8462B">
        <w:rPr>
          <w:i/>
          <w:szCs w:val="28"/>
          <w:lang w:val="ru-RU"/>
        </w:rPr>
        <w:t>Наблюдателя команды</w:t>
      </w:r>
    </w:p>
    <w:p w:rsidR="00E8462B" w:rsidRPr="00E8462B" w:rsidRDefault="00E8462B" w:rsidP="00E8462B">
      <w:pPr>
        <w:pBdr>
          <w:bottom w:val="single" w:sz="12" w:space="7" w:color="auto"/>
        </w:pBdr>
        <w:ind w:left="1080" w:hanging="360"/>
        <w:jc w:val="both"/>
        <w:rPr>
          <w:szCs w:val="28"/>
          <w:lang w:val="ru-RU"/>
        </w:rPr>
      </w:pPr>
      <w:r w:rsidRPr="00E8462B">
        <w:rPr>
          <w:szCs w:val="28"/>
          <w:lang w:val="ru-RU"/>
        </w:rPr>
        <w:t>4.</w:t>
      </w:r>
      <w:r w:rsidRPr="00E8462B">
        <w:rPr>
          <w:szCs w:val="28"/>
          <w:lang w:val="ru-RU"/>
        </w:rPr>
        <w:tab/>
        <w:t>Наблюдатель должен определить, кто в команде во время обсуждения:</w:t>
      </w:r>
    </w:p>
    <w:p w:rsidR="00E8462B" w:rsidRPr="00E8462B" w:rsidRDefault="00E8462B" w:rsidP="00E8462B">
      <w:pPr>
        <w:pBdr>
          <w:bottom w:val="single" w:sz="12" w:space="7" w:color="auto"/>
        </w:pBdr>
        <w:tabs>
          <w:tab w:val="left" w:pos="1080"/>
          <w:tab w:val="left" w:pos="1440"/>
        </w:tabs>
        <w:ind w:left="1440" w:hanging="720"/>
        <w:jc w:val="both"/>
        <w:rPr>
          <w:szCs w:val="28"/>
          <w:lang w:val="ru-RU"/>
        </w:rPr>
      </w:pPr>
      <w:r w:rsidRPr="00E8462B">
        <w:rPr>
          <w:szCs w:val="28"/>
          <w:lang w:val="ru-RU"/>
        </w:rPr>
        <w:tab/>
      </w:r>
      <w:proofErr w:type="gramStart"/>
      <w:r w:rsidRPr="00E8462B">
        <w:rPr>
          <w:szCs w:val="28"/>
          <w:lang w:val="ru-RU"/>
        </w:rPr>
        <w:t>а)</w:t>
      </w:r>
      <w:r w:rsidRPr="00E8462B">
        <w:rPr>
          <w:szCs w:val="28"/>
          <w:lang w:val="ru-RU"/>
        </w:rPr>
        <w:tab/>
        <w:t>был «белым» лидером: умным, рассудительным, спокойным, к мнению которого прислушивались</w:t>
      </w:r>
      <w:proofErr w:type="gramEnd"/>
    </w:p>
    <w:p w:rsidR="00E8462B" w:rsidRPr="00E8462B" w:rsidRDefault="00E8462B" w:rsidP="00E8462B">
      <w:pPr>
        <w:pBdr>
          <w:bottom w:val="single" w:sz="12" w:space="7" w:color="auto"/>
        </w:pBdr>
        <w:tabs>
          <w:tab w:val="left" w:pos="1080"/>
          <w:tab w:val="left" w:pos="1440"/>
        </w:tabs>
        <w:ind w:left="1440" w:hanging="720"/>
        <w:jc w:val="both"/>
        <w:rPr>
          <w:szCs w:val="28"/>
          <w:lang w:val="ru-RU"/>
        </w:rPr>
      </w:pPr>
      <w:r w:rsidRPr="00E8462B">
        <w:rPr>
          <w:szCs w:val="28"/>
          <w:lang w:val="ru-RU"/>
        </w:rPr>
        <w:tab/>
        <w:t>б)</w:t>
      </w:r>
      <w:r w:rsidRPr="00E8462B">
        <w:rPr>
          <w:szCs w:val="28"/>
          <w:lang w:val="ru-RU"/>
        </w:rPr>
        <w:tab/>
        <w:t>был «черным» лидером: диктатором, «давящим» на мнение остальных</w:t>
      </w:r>
    </w:p>
    <w:p w:rsidR="00E8462B" w:rsidRPr="00E8462B" w:rsidRDefault="00E8462B" w:rsidP="00E8462B">
      <w:pPr>
        <w:pBdr>
          <w:bottom w:val="single" w:sz="12" w:space="7" w:color="auto"/>
        </w:pBdr>
        <w:tabs>
          <w:tab w:val="left" w:pos="1080"/>
          <w:tab w:val="left" w:pos="1440"/>
        </w:tabs>
        <w:ind w:left="1440" w:hanging="720"/>
        <w:jc w:val="both"/>
        <w:rPr>
          <w:szCs w:val="28"/>
          <w:lang w:val="ru-RU"/>
        </w:rPr>
      </w:pPr>
      <w:r w:rsidRPr="00E8462B">
        <w:rPr>
          <w:szCs w:val="28"/>
          <w:lang w:val="ru-RU"/>
        </w:rPr>
        <w:tab/>
        <w:t>в)</w:t>
      </w:r>
      <w:r w:rsidRPr="00E8462B">
        <w:rPr>
          <w:szCs w:val="28"/>
          <w:lang w:val="ru-RU"/>
        </w:rPr>
        <w:tab/>
      </w:r>
      <w:proofErr w:type="gramStart"/>
      <w:r w:rsidRPr="00E8462B">
        <w:rPr>
          <w:szCs w:val="28"/>
          <w:lang w:val="ru-RU"/>
        </w:rPr>
        <w:t>умным</w:t>
      </w:r>
      <w:proofErr w:type="gramEnd"/>
      <w:r w:rsidRPr="00E8462B">
        <w:rPr>
          <w:szCs w:val="28"/>
          <w:lang w:val="ru-RU"/>
        </w:rPr>
        <w:t>, но нерешительным, часто не мог настоять на своем правильном ответе</w:t>
      </w:r>
    </w:p>
    <w:p w:rsidR="00E8462B" w:rsidRPr="00E8462B" w:rsidRDefault="00E8462B" w:rsidP="00E8462B">
      <w:pPr>
        <w:pBdr>
          <w:bottom w:val="single" w:sz="12" w:space="7" w:color="auto"/>
        </w:pBdr>
        <w:tabs>
          <w:tab w:val="left" w:pos="1080"/>
          <w:tab w:val="left" w:pos="1440"/>
        </w:tabs>
        <w:ind w:left="1440" w:hanging="720"/>
        <w:jc w:val="both"/>
        <w:rPr>
          <w:szCs w:val="28"/>
          <w:lang w:val="ru-RU"/>
        </w:rPr>
      </w:pPr>
      <w:r w:rsidRPr="00E8462B">
        <w:rPr>
          <w:szCs w:val="28"/>
          <w:lang w:val="ru-RU"/>
        </w:rPr>
        <w:tab/>
        <w:t>г)</w:t>
      </w:r>
      <w:r w:rsidRPr="00E8462B">
        <w:rPr>
          <w:szCs w:val="28"/>
          <w:lang w:val="ru-RU"/>
        </w:rPr>
        <w:tab/>
        <w:t xml:space="preserve">какую манеру поведения выбрал: крик, давление, доводы </w:t>
      </w:r>
    </w:p>
    <w:p w:rsidR="00E8462B" w:rsidRPr="00E8462B" w:rsidRDefault="00E8462B" w:rsidP="00E8462B">
      <w:pPr>
        <w:pBdr>
          <w:bottom w:val="single" w:sz="12" w:space="7" w:color="auto"/>
        </w:pBdr>
        <w:tabs>
          <w:tab w:val="left" w:pos="420"/>
          <w:tab w:val="left" w:pos="980"/>
        </w:tabs>
        <w:ind w:left="1080" w:hanging="360"/>
        <w:jc w:val="both"/>
        <w:rPr>
          <w:szCs w:val="28"/>
          <w:lang w:val="ru-RU"/>
        </w:rPr>
      </w:pPr>
      <w:r w:rsidRPr="00E8462B">
        <w:rPr>
          <w:szCs w:val="28"/>
          <w:lang w:val="ru-RU"/>
        </w:rPr>
        <w:t>5.</w:t>
      </w:r>
      <w:r w:rsidRPr="00E8462B">
        <w:rPr>
          <w:szCs w:val="28"/>
          <w:lang w:val="ru-RU"/>
        </w:rPr>
        <w:tab/>
        <w:t>Наблюдатель по окончании командного обсуждения должен для каждого игрока зафиксировать:</w:t>
      </w:r>
    </w:p>
    <w:p w:rsidR="00E8462B" w:rsidRPr="00E8462B" w:rsidRDefault="00E8462B" w:rsidP="00E8462B">
      <w:pPr>
        <w:pBdr>
          <w:bottom w:val="single" w:sz="12" w:space="7" w:color="auto"/>
        </w:pBdr>
        <w:tabs>
          <w:tab w:val="left" w:pos="420"/>
          <w:tab w:val="left" w:pos="700"/>
        </w:tabs>
        <w:ind w:left="1080" w:hanging="360"/>
        <w:jc w:val="both"/>
        <w:rPr>
          <w:szCs w:val="28"/>
          <w:lang w:val="ru-RU"/>
        </w:rPr>
      </w:pPr>
      <w:r w:rsidRPr="00E8462B">
        <w:rPr>
          <w:szCs w:val="28"/>
          <w:lang w:val="ru-RU"/>
        </w:rPr>
        <w:tab/>
        <w:t>а)</w:t>
      </w:r>
      <w:r w:rsidRPr="00E8462B">
        <w:rPr>
          <w:szCs w:val="28"/>
          <w:lang w:val="ru-RU"/>
        </w:rPr>
        <w:tab/>
        <w:t>сколько ответов этого игрока было принято командой,</w:t>
      </w:r>
    </w:p>
    <w:p w:rsidR="00E8462B" w:rsidRPr="00E8462B" w:rsidRDefault="00E8462B" w:rsidP="00E8462B">
      <w:pPr>
        <w:pBdr>
          <w:bottom w:val="single" w:sz="12" w:space="7" w:color="auto"/>
        </w:pBdr>
        <w:tabs>
          <w:tab w:val="left" w:pos="420"/>
          <w:tab w:val="left" w:pos="700"/>
        </w:tabs>
        <w:ind w:left="1080" w:hanging="360"/>
        <w:jc w:val="both"/>
        <w:rPr>
          <w:szCs w:val="28"/>
          <w:lang w:val="ru-RU"/>
        </w:rPr>
      </w:pPr>
      <w:r w:rsidRPr="00E8462B">
        <w:rPr>
          <w:szCs w:val="28"/>
          <w:lang w:val="ru-RU"/>
        </w:rPr>
        <w:tab/>
        <w:t>б)</w:t>
      </w:r>
      <w:r w:rsidRPr="00E8462B">
        <w:rPr>
          <w:szCs w:val="28"/>
          <w:lang w:val="ru-RU"/>
        </w:rPr>
        <w:tab/>
        <w:t>сколько ответов он не отстоял</w:t>
      </w:r>
    </w:p>
    <w:p w:rsidR="00E8462B" w:rsidRPr="00E8462B" w:rsidRDefault="00E8462B" w:rsidP="00E8462B">
      <w:pPr>
        <w:pBdr>
          <w:bottom w:val="single" w:sz="12" w:space="7" w:color="auto"/>
        </w:pBdr>
        <w:tabs>
          <w:tab w:val="left" w:pos="420"/>
          <w:tab w:val="left" w:pos="700"/>
        </w:tabs>
        <w:ind w:left="1080" w:hanging="360"/>
        <w:jc w:val="both"/>
        <w:rPr>
          <w:szCs w:val="28"/>
          <w:lang w:val="ru-RU"/>
        </w:rPr>
      </w:pPr>
      <w:r w:rsidRPr="00E8462B">
        <w:rPr>
          <w:szCs w:val="28"/>
          <w:lang w:val="ru-RU"/>
        </w:rPr>
        <w:t xml:space="preserve">6. </w:t>
      </w:r>
      <w:r w:rsidRPr="00E8462B">
        <w:rPr>
          <w:szCs w:val="28"/>
          <w:lang w:val="ru-RU"/>
        </w:rPr>
        <w:tab/>
        <w:t>При подведении общих итогов игры наблюдатель должен сделать вывод о работе каждого члена команды и всей командной работе в целом.</w:t>
      </w:r>
    </w:p>
    <w:p w:rsidR="00E8462B" w:rsidRPr="00E8462B" w:rsidRDefault="00E8462B" w:rsidP="00E8462B">
      <w:pPr>
        <w:pBdr>
          <w:bottom w:val="single" w:sz="12" w:space="7" w:color="auto"/>
        </w:pBdr>
        <w:tabs>
          <w:tab w:val="left" w:pos="420"/>
          <w:tab w:val="left" w:pos="700"/>
        </w:tabs>
        <w:ind w:left="1080" w:hanging="360"/>
        <w:jc w:val="both"/>
        <w:rPr>
          <w:szCs w:val="28"/>
          <w:lang w:val="ru-RU"/>
        </w:rPr>
      </w:pPr>
      <w:r w:rsidRPr="00E8462B">
        <w:rPr>
          <w:lang w:val="ru-RU"/>
        </w:rPr>
        <w:t xml:space="preserve">7. </w:t>
      </w:r>
      <w:r w:rsidRPr="00E8462B">
        <w:rPr>
          <w:lang w:val="ru-RU"/>
        </w:rPr>
        <w:tab/>
        <w:t>От наблюдателя требуется проявление КОРРЕКТНОСТИ на всех этапах работы</w:t>
      </w:r>
    </w:p>
    <w:p w:rsidR="00E8462B" w:rsidRPr="00E8462B" w:rsidRDefault="00E8462B" w:rsidP="00E42FA1">
      <w:pPr>
        <w:numPr>
          <w:ilvl w:val="0"/>
          <w:numId w:val="60"/>
        </w:numPr>
        <w:spacing w:after="0" w:line="240" w:lineRule="auto"/>
        <w:ind w:left="560" w:hanging="560"/>
        <w:jc w:val="both"/>
        <w:rPr>
          <w:sz w:val="28"/>
          <w:szCs w:val="28"/>
          <w:lang w:val="ru-RU"/>
        </w:rPr>
      </w:pPr>
      <w:r w:rsidRPr="00E8462B">
        <w:rPr>
          <w:sz w:val="28"/>
          <w:szCs w:val="28"/>
          <w:lang w:val="ru-RU"/>
        </w:rPr>
        <w:t>индивидуальное заполнение личного листа членами экипажей (команд) (10 минут):</w:t>
      </w:r>
    </w:p>
    <w:p w:rsidR="00E8462B" w:rsidRPr="00E8462B" w:rsidRDefault="00E8462B" w:rsidP="00E8462B">
      <w:pPr>
        <w:jc w:val="both"/>
        <w:rPr>
          <w:sz w:val="28"/>
          <w:szCs w:val="28"/>
          <w:lang w:val="ru-RU"/>
        </w:rPr>
      </w:pPr>
    </w:p>
    <w:tbl>
      <w:tblPr>
        <w:tblW w:w="69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568"/>
      </w:tblGrid>
      <w:tr w:rsidR="00E8462B" w:rsidTr="006D1645">
        <w:trPr>
          <w:trHeight w:val="311"/>
          <w:jc w:val="center"/>
        </w:trPr>
        <w:tc>
          <w:tcPr>
            <w:tcW w:w="5400" w:type="dxa"/>
          </w:tcPr>
          <w:p w:rsidR="00E8462B" w:rsidRDefault="00E8462B" w:rsidP="006D1645">
            <w:r w:rsidRPr="00E8462B">
              <w:rPr>
                <w:lang w:val="ru-RU"/>
              </w:rPr>
              <w:br w:type="page"/>
            </w:r>
            <w:r>
              <w:t>Ф.И.О. участника __________________________</w:t>
            </w:r>
          </w:p>
        </w:tc>
        <w:tc>
          <w:tcPr>
            <w:tcW w:w="1568" w:type="dxa"/>
          </w:tcPr>
          <w:p w:rsidR="00E8462B" w:rsidRDefault="00E8462B" w:rsidP="006D1645"/>
        </w:tc>
      </w:tr>
      <w:tr w:rsidR="00E8462B" w:rsidTr="006D1645">
        <w:trPr>
          <w:jc w:val="center"/>
        </w:trPr>
        <w:tc>
          <w:tcPr>
            <w:tcW w:w="5400" w:type="dxa"/>
          </w:tcPr>
          <w:p w:rsidR="00E8462B" w:rsidRPr="00B674EF" w:rsidRDefault="00E8462B" w:rsidP="006D1645">
            <w:pPr>
              <w:jc w:val="center"/>
              <w:rPr>
                <w:b/>
                <w:i/>
              </w:rPr>
            </w:pPr>
            <w:r w:rsidRPr="00B674EF">
              <w:rPr>
                <w:b/>
                <w:i/>
              </w:rPr>
              <w:t>Предмет</w:t>
            </w:r>
          </w:p>
        </w:tc>
        <w:tc>
          <w:tcPr>
            <w:tcW w:w="1568" w:type="dxa"/>
          </w:tcPr>
          <w:p w:rsidR="00E8462B" w:rsidRDefault="00E8462B" w:rsidP="006D1645">
            <w:pPr>
              <w:jc w:val="center"/>
            </w:pPr>
            <w:r w:rsidRPr="00B674EF">
              <w:rPr>
                <w:b/>
                <w:i/>
              </w:rPr>
              <w:t>Ранг</w:t>
            </w:r>
          </w:p>
        </w:tc>
      </w:tr>
      <w:tr w:rsidR="00E8462B" w:rsidRPr="00B674EF" w:rsidTr="006D1645">
        <w:trPr>
          <w:jc w:val="center"/>
        </w:trPr>
        <w:tc>
          <w:tcPr>
            <w:tcW w:w="5400" w:type="dxa"/>
          </w:tcPr>
          <w:p w:rsidR="00E8462B" w:rsidRPr="00B674EF" w:rsidRDefault="00E8462B" w:rsidP="006D1645">
            <w:r w:rsidRPr="00B674EF">
              <w:lastRenderedPageBreak/>
              <w:t>Коробок спичек</w:t>
            </w:r>
          </w:p>
        </w:tc>
        <w:tc>
          <w:tcPr>
            <w:tcW w:w="1568" w:type="dxa"/>
          </w:tcPr>
          <w:p w:rsidR="00E8462B" w:rsidRPr="00B674EF" w:rsidRDefault="00E8462B" w:rsidP="006D1645"/>
        </w:tc>
      </w:tr>
      <w:tr w:rsidR="00E8462B" w:rsidRPr="00B674EF" w:rsidTr="006D1645">
        <w:trPr>
          <w:jc w:val="center"/>
        </w:trPr>
        <w:tc>
          <w:tcPr>
            <w:tcW w:w="5400" w:type="dxa"/>
          </w:tcPr>
          <w:p w:rsidR="00E8462B" w:rsidRPr="00B674EF" w:rsidRDefault="00E8462B" w:rsidP="006D1645">
            <w:r w:rsidRPr="00B674EF">
              <w:t>Пищевые концентраты</w:t>
            </w:r>
          </w:p>
        </w:tc>
        <w:tc>
          <w:tcPr>
            <w:tcW w:w="1568" w:type="dxa"/>
          </w:tcPr>
          <w:p w:rsidR="00E8462B" w:rsidRPr="00B674EF" w:rsidRDefault="00E8462B" w:rsidP="006D1645"/>
        </w:tc>
      </w:tr>
      <w:tr w:rsidR="00E8462B" w:rsidRPr="00B674EF" w:rsidTr="006D1645">
        <w:trPr>
          <w:jc w:val="center"/>
        </w:trPr>
        <w:tc>
          <w:tcPr>
            <w:tcW w:w="5400" w:type="dxa"/>
          </w:tcPr>
          <w:p w:rsidR="00E8462B" w:rsidRPr="00B674EF" w:rsidRDefault="00E8462B" w:rsidP="006D1645">
            <w:r w:rsidRPr="00B674EF">
              <w:t>20 м нейлонового шнура</w:t>
            </w:r>
          </w:p>
        </w:tc>
        <w:tc>
          <w:tcPr>
            <w:tcW w:w="1568" w:type="dxa"/>
          </w:tcPr>
          <w:p w:rsidR="00E8462B" w:rsidRPr="00B674EF" w:rsidRDefault="00E8462B" w:rsidP="006D1645"/>
        </w:tc>
      </w:tr>
      <w:tr w:rsidR="00E8462B" w:rsidRPr="00B674EF" w:rsidTr="006D1645">
        <w:trPr>
          <w:jc w:val="center"/>
        </w:trPr>
        <w:tc>
          <w:tcPr>
            <w:tcW w:w="5400" w:type="dxa"/>
          </w:tcPr>
          <w:p w:rsidR="00E8462B" w:rsidRPr="00B674EF" w:rsidRDefault="00E8462B" w:rsidP="006D1645">
            <w:r w:rsidRPr="00B674EF">
              <w:t>Шелковый купол парашюта</w:t>
            </w:r>
          </w:p>
        </w:tc>
        <w:tc>
          <w:tcPr>
            <w:tcW w:w="1568" w:type="dxa"/>
          </w:tcPr>
          <w:p w:rsidR="00E8462B" w:rsidRPr="00B674EF" w:rsidRDefault="00E8462B" w:rsidP="006D1645"/>
        </w:tc>
      </w:tr>
      <w:tr w:rsidR="00E8462B" w:rsidRPr="00E8462B" w:rsidTr="006D1645">
        <w:trPr>
          <w:jc w:val="center"/>
        </w:trPr>
        <w:tc>
          <w:tcPr>
            <w:tcW w:w="5400" w:type="dxa"/>
          </w:tcPr>
          <w:p w:rsidR="00E8462B" w:rsidRPr="00E8462B" w:rsidRDefault="00E8462B" w:rsidP="006D1645">
            <w:pPr>
              <w:rPr>
                <w:lang w:val="ru-RU"/>
              </w:rPr>
            </w:pPr>
            <w:r w:rsidRPr="00E8462B">
              <w:rPr>
                <w:lang w:val="ru-RU"/>
              </w:rPr>
              <w:t>Переносной обогреватель на солнечных батареях</w:t>
            </w:r>
          </w:p>
        </w:tc>
        <w:tc>
          <w:tcPr>
            <w:tcW w:w="1568" w:type="dxa"/>
          </w:tcPr>
          <w:p w:rsidR="00E8462B" w:rsidRPr="00E8462B" w:rsidRDefault="00E8462B" w:rsidP="006D1645">
            <w:pPr>
              <w:rPr>
                <w:lang w:val="ru-RU"/>
              </w:rPr>
            </w:pPr>
          </w:p>
        </w:tc>
      </w:tr>
      <w:tr w:rsidR="00E8462B" w:rsidRPr="00B674EF" w:rsidTr="006D1645">
        <w:trPr>
          <w:jc w:val="center"/>
        </w:trPr>
        <w:tc>
          <w:tcPr>
            <w:tcW w:w="5400" w:type="dxa"/>
          </w:tcPr>
          <w:p w:rsidR="00E8462B" w:rsidRPr="00B674EF" w:rsidRDefault="00E8462B" w:rsidP="006D1645">
            <w:r w:rsidRPr="00B674EF">
              <w:t>Коробка сухого молока</w:t>
            </w:r>
          </w:p>
        </w:tc>
        <w:tc>
          <w:tcPr>
            <w:tcW w:w="1568" w:type="dxa"/>
          </w:tcPr>
          <w:p w:rsidR="00E8462B" w:rsidRPr="00B674EF" w:rsidRDefault="00E8462B" w:rsidP="006D1645"/>
        </w:tc>
      </w:tr>
      <w:tr w:rsidR="00E8462B" w:rsidRPr="00E8462B" w:rsidTr="006D1645">
        <w:trPr>
          <w:jc w:val="center"/>
        </w:trPr>
        <w:tc>
          <w:tcPr>
            <w:tcW w:w="5400" w:type="dxa"/>
          </w:tcPr>
          <w:p w:rsidR="00E8462B" w:rsidRPr="00E8462B" w:rsidRDefault="00E8462B" w:rsidP="006D1645">
            <w:pPr>
              <w:rPr>
                <w:lang w:val="ru-RU"/>
              </w:rPr>
            </w:pPr>
            <w:r w:rsidRPr="00E8462B">
              <w:rPr>
                <w:lang w:val="ru-RU"/>
              </w:rPr>
              <w:t xml:space="preserve">Два баллона с кислородом по </w:t>
            </w:r>
            <w:smartTag w:uri="urn:schemas-microsoft-com:office:smarttags" w:element="metricconverter">
              <w:smartTagPr>
                <w:attr w:name="ProductID" w:val="50 кг"/>
              </w:smartTagPr>
              <w:r w:rsidRPr="00E8462B">
                <w:rPr>
                  <w:lang w:val="ru-RU"/>
                </w:rPr>
                <w:t>50 кг</w:t>
              </w:r>
            </w:smartTag>
          </w:p>
        </w:tc>
        <w:tc>
          <w:tcPr>
            <w:tcW w:w="1568" w:type="dxa"/>
          </w:tcPr>
          <w:p w:rsidR="00E8462B" w:rsidRPr="00E8462B" w:rsidRDefault="00E8462B" w:rsidP="006D1645">
            <w:pPr>
              <w:rPr>
                <w:lang w:val="ru-RU"/>
              </w:rPr>
            </w:pPr>
          </w:p>
        </w:tc>
      </w:tr>
      <w:tr w:rsidR="00E8462B" w:rsidRPr="00B674EF" w:rsidTr="006D1645">
        <w:trPr>
          <w:jc w:val="center"/>
        </w:trPr>
        <w:tc>
          <w:tcPr>
            <w:tcW w:w="5400" w:type="dxa"/>
          </w:tcPr>
          <w:p w:rsidR="00E8462B" w:rsidRPr="00B674EF" w:rsidRDefault="00E8462B" w:rsidP="006D1645">
            <w:r w:rsidRPr="00B674EF">
              <w:t>Звездная карта лунного небосклона</w:t>
            </w:r>
          </w:p>
        </w:tc>
        <w:tc>
          <w:tcPr>
            <w:tcW w:w="1568" w:type="dxa"/>
          </w:tcPr>
          <w:p w:rsidR="00E8462B" w:rsidRPr="00B674EF" w:rsidRDefault="00E8462B" w:rsidP="006D1645"/>
        </w:tc>
      </w:tr>
      <w:tr w:rsidR="00E8462B" w:rsidRPr="00B674EF" w:rsidTr="006D1645">
        <w:trPr>
          <w:jc w:val="center"/>
        </w:trPr>
        <w:tc>
          <w:tcPr>
            <w:tcW w:w="5400" w:type="dxa"/>
          </w:tcPr>
          <w:p w:rsidR="00E8462B" w:rsidRPr="00B674EF" w:rsidRDefault="00E8462B" w:rsidP="006D1645">
            <w:r w:rsidRPr="00B674EF">
              <w:t>Магнитный компас</w:t>
            </w:r>
          </w:p>
        </w:tc>
        <w:tc>
          <w:tcPr>
            <w:tcW w:w="1568" w:type="dxa"/>
          </w:tcPr>
          <w:p w:rsidR="00E8462B" w:rsidRPr="00B674EF" w:rsidRDefault="00E8462B" w:rsidP="006D1645"/>
        </w:tc>
      </w:tr>
      <w:tr w:rsidR="00E8462B" w:rsidRPr="00B674EF" w:rsidTr="006D1645">
        <w:trPr>
          <w:jc w:val="center"/>
        </w:trPr>
        <w:tc>
          <w:tcPr>
            <w:tcW w:w="5400" w:type="dxa"/>
          </w:tcPr>
          <w:p w:rsidR="00E8462B" w:rsidRPr="00B674EF" w:rsidRDefault="00E8462B" w:rsidP="006D1645">
            <w:r w:rsidRPr="00B674EF">
              <w:t>25 л воды</w:t>
            </w:r>
          </w:p>
        </w:tc>
        <w:tc>
          <w:tcPr>
            <w:tcW w:w="1568" w:type="dxa"/>
          </w:tcPr>
          <w:p w:rsidR="00E8462B" w:rsidRPr="00B674EF" w:rsidRDefault="00E8462B" w:rsidP="006D1645"/>
        </w:tc>
      </w:tr>
      <w:tr w:rsidR="00E8462B" w:rsidRPr="00B674EF" w:rsidTr="006D1645">
        <w:trPr>
          <w:jc w:val="center"/>
        </w:trPr>
        <w:tc>
          <w:tcPr>
            <w:tcW w:w="5400" w:type="dxa"/>
          </w:tcPr>
          <w:p w:rsidR="00E8462B" w:rsidRPr="00B674EF" w:rsidRDefault="00E8462B" w:rsidP="006D1645">
            <w:r w:rsidRPr="00B674EF">
              <w:t>Сигнальные ракеты</w:t>
            </w:r>
          </w:p>
        </w:tc>
        <w:tc>
          <w:tcPr>
            <w:tcW w:w="1568" w:type="dxa"/>
          </w:tcPr>
          <w:p w:rsidR="00E8462B" w:rsidRPr="00B674EF" w:rsidRDefault="00E8462B" w:rsidP="006D1645"/>
        </w:tc>
      </w:tr>
    </w:tbl>
    <w:p w:rsidR="00E8462B" w:rsidRPr="007855CC" w:rsidRDefault="00E8462B" w:rsidP="00E8462B">
      <w:pPr>
        <w:jc w:val="both"/>
        <w:rPr>
          <w:sz w:val="28"/>
          <w:szCs w:val="28"/>
        </w:rPr>
      </w:pPr>
    </w:p>
    <w:p w:rsidR="00E8462B" w:rsidRPr="00E8462B" w:rsidRDefault="00E8462B" w:rsidP="00E42FA1">
      <w:pPr>
        <w:numPr>
          <w:ilvl w:val="0"/>
          <w:numId w:val="60"/>
        </w:numPr>
        <w:spacing w:after="0" w:line="240" w:lineRule="auto"/>
        <w:ind w:left="560" w:hanging="560"/>
        <w:jc w:val="both"/>
        <w:rPr>
          <w:sz w:val="28"/>
          <w:szCs w:val="28"/>
          <w:lang w:val="ru-RU"/>
        </w:rPr>
      </w:pPr>
      <w:r w:rsidRPr="00E8462B">
        <w:rPr>
          <w:sz w:val="28"/>
          <w:szCs w:val="28"/>
          <w:lang w:val="ru-RU"/>
        </w:rPr>
        <w:t>«члены экипажей» коллективно обсуждают и принимают командные решения - выставляют командные ранги предметов (15 минут), заполняют столбец «Чьи оценки (ранга предметов) приняты»:</w:t>
      </w:r>
    </w:p>
    <w:p w:rsidR="00E8462B" w:rsidRPr="00E8462B" w:rsidRDefault="00E8462B" w:rsidP="00E8462B">
      <w:pPr>
        <w:jc w:val="center"/>
        <w:rPr>
          <w:b/>
          <w:lang w:val="ru-RU"/>
        </w:rPr>
      </w:pPr>
    </w:p>
    <w:p w:rsidR="00E8462B" w:rsidRPr="00E8462B" w:rsidRDefault="00E8462B" w:rsidP="00E8462B">
      <w:pPr>
        <w:jc w:val="center"/>
        <w:rPr>
          <w:b/>
          <w:lang w:val="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851"/>
        <w:gridCol w:w="2700"/>
      </w:tblGrid>
      <w:tr w:rsidR="00E8462B" w:rsidRPr="00AD44F5"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Pr="00AD44F5" w:rsidRDefault="00E8462B" w:rsidP="006D1645">
            <w:pPr>
              <w:jc w:val="center"/>
              <w:rPr>
                <w:i/>
                <w:szCs w:val="26"/>
              </w:rPr>
            </w:pPr>
            <w:r w:rsidRPr="00AD44F5">
              <w:t>Оценки команды № ___</w:t>
            </w:r>
          </w:p>
        </w:tc>
        <w:tc>
          <w:tcPr>
            <w:tcW w:w="1851" w:type="dxa"/>
            <w:tcBorders>
              <w:top w:val="single" w:sz="4" w:space="0" w:color="auto"/>
              <w:left w:val="single" w:sz="4" w:space="0" w:color="auto"/>
              <w:bottom w:val="single" w:sz="4" w:space="0" w:color="auto"/>
              <w:right w:val="single" w:sz="4" w:space="0" w:color="auto"/>
            </w:tcBorders>
          </w:tcPr>
          <w:p w:rsidR="00E8462B" w:rsidRPr="00AD44F5" w:rsidRDefault="00E8462B" w:rsidP="006D1645">
            <w:pPr>
              <w:rPr>
                <w:i/>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Pr="00AD44F5" w:rsidRDefault="00E8462B" w:rsidP="006D1645">
            <w:pPr>
              <w:jc w:val="center"/>
              <w:rPr>
                <w:i/>
                <w:szCs w:val="26"/>
              </w:rPr>
            </w:pPr>
          </w:p>
        </w:tc>
      </w:tr>
      <w:tr w:rsidR="00E8462B" w:rsidRPr="00AD44F5"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Pr="00AD44F5" w:rsidRDefault="00E8462B" w:rsidP="006D1645">
            <w:pPr>
              <w:jc w:val="center"/>
              <w:rPr>
                <w:i/>
                <w:szCs w:val="26"/>
              </w:rPr>
            </w:pPr>
            <w:r w:rsidRPr="00AD44F5">
              <w:rPr>
                <w:i/>
                <w:szCs w:val="26"/>
              </w:rPr>
              <w:t>Предмет</w:t>
            </w:r>
          </w:p>
        </w:tc>
        <w:tc>
          <w:tcPr>
            <w:tcW w:w="1851" w:type="dxa"/>
            <w:tcBorders>
              <w:top w:val="single" w:sz="4" w:space="0" w:color="auto"/>
              <w:left w:val="single" w:sz="4" w:space="0" w:color="auto"/>
              <w:bottom w:val="single" w:sz="4" w:space="0" w:color="auto"/>
              <w:right w:val="single" w:sz="4" w:space="0" w:color="auto"/>
            </w:tcBorders>
          </w:tcPr>
          <w:p w:rsidR="00E8462B" w:rsidRPr="00AD44F5" w:rsidRDefault="00E8462B" w:rsidP="006D1645">
            <w:pPr>
              <w:jc w:val="center"/>
              <w:rPr>
                <w:i/>
                <w:szCs w:val="26"/>
              </w:rPr>
            </w:pPr>
            <w:r w:rsidRPr="00AD44F5">
              <w:rPr>
                <w:i/>
                <w:szCs w:val="26"/>
              </w:rPr>
              <w:t>Ранг предмета</w:t>
            </w:r>
          </w:p>
        </w:tc>
        <w:tc>
          <w:tcPr>
            <w:tcW w:w="2700" w:type="dxa"/>
            <w:tcBorders>
              <w:top w:val="single" w:sz="4" w:space="0" w:color="auto"/>
              <w:left w:val="single" w:sz="4" w:space="0" w:color="auto"/>
              <w:bottom w:val="single" w:sz="4" w:space="0" w:color="auto"/>
              <w:right w:val="single" w:sz="4" w:space="0" w:color="auto"/>
            </w:tcBorders>
          </w:tcPr>
          <w:p w:rsidR="00E8462B" w:rsidRPr="00AD44F5" w:rsidRDefault="00E8462B" w:rsidP="006D1645">
            <w:pPr>
              <w:jc w:val="center"/>
              <w:rPr>
                <w:i/>
                <w:szCs w:val="26"/>
              </w:rPr>
            </w:pPr>
            <w:r w:rsidRPr="00AD44F5">
              <w:rPr>
                <w:i/>
                <w:szCs w:val="26"/>
              </w:rPr>
              <w:t>Чьи оценки приняты</w:t>
            </w: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Коробок спичек</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Пищевые концентраты</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smartTag w:uri="urn:schemas-microsoft-com:office:smarttags" w:element="metricconverter">
              <w:smartTagPr>
                <w:attr w:name="ProductID" w:val="20 м"/>
              </w:smartTagPr>
              <w:r>
                <w:rPr>
                  <w:szCs w:val="26"/>
                </w:rPr>
                <w:t>20 м</w:t>
              </w:r>
            </w:smartTag>
            <w:r>
              <w:rPr>
                <w:szCs w:val="26"/>
              </w:rPr>
              <w:t xml:space="preserve"> нейлонового шнура</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Шелковый купол парашюта</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RP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Pr="00E8462B" w:rsidRDefault="00E8462B" w:rsidP="006D1645">
            <w:pPr>
              <w:rPr>
                <w:szCs w:val="26"/>
                <w:lang w:val="ru-RU"/>
              </w:rPr>
            </w:pPr>
            <w:r w:rsidRPr="00E8462B">
              <w:rPr>
                <w:szCs w:val="26"/>
                <w:lang w:val="ru-RU"/>
              </w:rPr>
              <w:t>Переносной обогреватель на солнечных батареях</w:t>
            </w:r>
          </w:p>
        </w:tc>
        <w:tc>
          <w:tcPr>
            <w:tcW w:w="1851" w:type="dxa"/>
            <w:tcBorders>
              <w:top w:val="single" w:sz="4" w:space="0" w:color="auto"/>
              <w:left w:val="single" w:sz="4" w:space="0" w:color="auto"/>
              <w:bottom w:val="single" w:sz="4" w:space="0" w:color="auto"/>
              <w:right w:val="single" w:sz="4" w:space="0" w:color="auto"/>
            </w:tcBorders>
          </w:tcPr>
          <w:p w:rsidR="00E8462B" w:rsidRPr="00E8462B" w:rsidRDefault="00E8462B" w:rsidP="006D1645">
            <w:pPr>
              <w:jc w:val="center"/>
              <w:rPr>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E8462B" w:rsidRPr="00E8462B" w:rsidRDefault="00E8462B" w:rsidP="006D1645">
            <w:pPr>
              <w:rPr>
                <w:szCs w:val="26"/>
                <w:lang w:val="ru-RU"/>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Коробка сухого молока</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RP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Pr="00E8462B" w:rsidRDefault="00E8462B" w:rsidP="006D1645">
            <w:pPr>
              <w:rPr>
                <w:szCs w:val="26"/>
                <w:lang w:val="ru-RU"/>
              </w:rPr>
            </w:pPr>
            <w:r w:rsidRPr="00E8462B">
              <w:rPr>
                <w:szCs w:val="26"/>
                <w:lang w:val="ru-RU"/>
              </w:rPr>
              <w:t xml:space="preserve">Два баллона с кислородом по </w:t>
            </w:r>
            <w:smartTag w:uri="urn:schemas-microsoft-com:office:smarttags" w:element="metricconverter">
              <w:smartTagPr>
                <w:attr w:name="ProductID" w:val="50 кг"/>
              </w:smartTagPr>
              <w:r w:rsidRPr="00E8462B">
                <w:rPr>
                  <w:szCs w:val="26"/>
                  <w:lang w:val="ru-RU"/>
                </w:rPr>
                <w:t>50 кг</w:t>
              </w:r>
            </w:smartTag>
          </w:p>
        </w:tc>
        <w:tc>
          <w:tcPr>
            <w:tcW w:w="1851" w:type="dxa"/>
            <w:tcBorders>
              <w:top w:val="single" w:sz="4" w:space="0" w:color="auto"/>
              <w:left w:val="single" w:sz="4" w:space="0" w:color="auto"/>
              <w:bottom w:val="single" w:sz="4" w:space="0" w:color="auto"/>
              <w:right w:val="single" w:sz="4" w:space="0" w:color="auto"/>
            </w:tcBorders>
          </w:tcPr>
          <w:p w:rsidR="00E8462B" w:rsidRPr="00E8462B" w:rsidRDefault="00E8462B" w:rsidP="006D1645">
            <w:pPr>
              <w:jc w:val="center"/>
              <w:rPr>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E8462B" w:rsidRPr="00E8462B" w:rsidRDefault="00E8462B" w:rsidP="006D1645">
            <w:pPr>
              <w:rPr>
                <w:szCs w:val="26"/>
                <w:lang w:val="ru-RU"/>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Звездная карта лунного небосклона</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Магнитный компас</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smartTag w:uri="urn:schemas-microsoft-com:office:smarttags" w:element="metricconverter">
              <w:smartTagPr>
                <w:attr w:name="ProductID" w:val="25 л"/>
              </w:smartTagPr>
              <w:r>
                <w:rPr>
                  <w:szCs w:val="26"/>
                </w:rPr>
                <w:t>25 л</w:t>
              </w:r>
            </w:smartTag>
            <w:r>
              <w:rPr>
                <w:szCs w:val="26"/>
              </w:rPr>
              <w:t xml:space="preserve"> воды</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r w:rsidR="00E8462B" w:rsidTr="006D1645">
        <w:trPr>
          <w:trHeight w:val="227"/>
        </w:trPr>
        <w:tc>
          <w:tcPr>
            <w:tcW w:w="4788"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r>
              <w:rPr>
                <w:szCs w:val="26"/>
              </w:rPr>
              <w:t>Сигнальные ракеты</w:t>
            </w:r>
          </w:p>
        </w:tc>
        <w:tc>
          <w:tcPr>
            <w:tcW w:w="1851" w:type="dxa"/>
            <w:tcBorders>
              <w:top w:val="single" w:sz="4" w:space="0" w:color="auto"/>
              <w:left w:val="single" w:sz="4" w:space="0" w:color="auto"/>
              <w:bottom w:val="single" w:sz="4" w:space="0" w:color="auto"/>
              <w:right w:val="single" w:sz="4" w:space="0" w:color="auto"/>
            </w:tcBorders>
          </w:tcPr>
          <w:p w:rsidR="00E8462B" w:rsidRDefault="00E8462B" w:rsidP="006D1645">
            <w:pPr>
              <w:jc w:val="center"/>
              <w:rPr>
                <w:szCs w:val="26"/>
              </w:rPr>
            </w:pPr>
          </w:p>
        </w:tc>
        <w:tc>
          <w:tcPr>
            <w:tcW w:w="2700" w:type="dxa"/>
            <w:tcBorders>
              <w:top w:val="single" w:sz="4" w:space="0" w:color="auto"/>
              <w:left w:val="single" w:sz="4" w:space="0" w:color="auto"/>
              <w:bottom w:val="single" w:sz="4" w:space="0" w:color="auto"/>
              <w:right w:val="single" w:sz="4" w:space="0" w:color="auto"/>
            </w:tcBorders>
          </w:tcPr>
          <w:p w:rsidR="00E8462B" w:rsidRDefault="00E8462B" w:rsidP="006D1645">
            <w:pPr>
              <w:rPr>
                <w:szCs w:val="26"/>
              </w:rPr>
            </w:pPr>
          </w:p>
        </w:tc>
      </w:tr>
    </w:tbl>
    <w:p w:rsidR="00E8462B" w:rsidRDefault="00E8462B" w:rsidP="00E8462B">
      <w:pPr>
        <w:jc w:val="both"/>
        <w:rPr>
          <w:sz w:val="28"/>
          <w:szCs w:val="28"/>
        </w:rPr>
      </w:pPr>
    </w:p>
    <w:p w:rsidR="00E8462B" w:rsidRPr="00E8462B" w:rsidRDefault="00E8462B" w:rsidP="00E8462B">
      <w:pPr>
        <w:ind w:left="540"/>
        <w:jc w:val="both"/>
        <w:rPr>
          <w:sz w:val="28"/>
          <w:szCs w:val="28"/>
          <w:lang w:val="ru-RU"/>
        </w:rPr>
      </w:pPr>
      <w:r w:rsidRPr="00E8462B">
        <w:rPr>
          <w:sz w:val="28"/>
          <w:szCs w:val="28"/>
          <w:lang w:val="ru-RU"/>
        </w:rPr>
        <w:t>«наблюдатель» заполняет по результатам своих наблюдений Бланк наблюдателя команды:</w:t>
      </w:r>
    </w:p>
    <w:tbl>
      <w:tblPr>
        <w:tblpPr w:leftFromText="180" w:rightFromText="180" w:vertAnchor="text" w:horzAnchor="margin" w:tblpY="2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289"/>
        <w:gridCol w:w="1051"/>
        <w:gridCol w:w="1440"/>
        <w:gridCol w:w="1260"/>
        <w:gridCol w:w="1726"/>
      </w:tblGrid>
      <w:tr w:rsidR="00E8462B" w:rsidRPr="00B674EF" w:rsidTr="006D1645">
        <w:trPr>
          <w:trHeight w:val="340"/>
        </w:trPr>
        <w:tc>
          <w:tcPr>
            <w:tcW w:w="2808" w:type="dxa"/>
          </w:tcPr>
          <w:p w:rsidR="00E8462B" w:rsidRPr="00E8462B" w:rsidRDefault="00E8462B" w:rsidP="006D1645">
            <w:pPr>
              <w:jc w:val="center"/>
              <w:rPr>
                <w:szCs w:val="28"/>
                <w:lang w:val="ru-RU"/>
              </w:rPr>
            </w:pPr>
          </w:p>
          <w:p w:rsidR="00E8462B" w:rsidRPr="00A21C36" w:rsidRDefault="00E8462B" w:rsidP="006D1645">
            <w:pPr>
              <w:jc w:val="center"/>
              <w:rPr>
                <w:szCs w:val="28"/>
              </w:rPr>
            </w:pPr>
            <w:r w:rsidRPr="00A21C36">
              <w:rPr>
                <w:szCs w:val="28"/>
              </w:rPr>
              <w:t>ФИО игрока</w:t>
            </w:r>
          </w:p>
        </w:tc>
        <w:tc>
          <w:tcPr>
            <w:tcW w:w="1289" w:type="dxa"/>
          </w:tcPr>
          <w:p w:rsidR="00E8462B" w:rsidRPr="00A21C36" w:rsidRDefault="00E8462B" w:rsidP="006D1645">
            <w:pPr>
              <w:jc w:val="center"/>
              <w:rPr>
                <w:szCs w:val="28"/>
              </w:rPr>
            </w:pPr>
            <w:r w:rsidRPr="00A21C36">
              <w:rPr>
                <w:szCs w:val="28"/>
              </w:rPr>
              <w:t>Лидер? «черный»/</w:t>
            </w:r>
          </w:p>
          <w:p w:rsidR="00E8462B" w:rsidRPr="00A21C36" w:rsidRDefault="00E8462B" w:rsidP="006D1645">
            <w:pPr>
              <w:jc w:val="center"/>
              <w:rPr>
                <w:szCs w:val="28"/>
              </w:rPr>
            </w:pPr>
            <w:r w:rsidRPr="00A21C36">
              <w:rPr>
                <w:szCs w:val="28"/>
              </w:rPr>
              <w:t>«белый»</w:t>
            </w:r>
          </w:p>
        </w:tc>
        <w:tc>
          <w:tcPr>
            <w:tcW w:w="1051" w:type="dxa"/>
          </w:tcPr>
          <w:p w:rsidR="00E8462B" w:rsidRPr="00A21C36" w:rsidRDefault="00E8462B" w:rsidP="006D1645">
            <w:pPr>
              <w:jc w:val="center"/>
              <w:rPr>
                <w:szCs w:val="28"/>
              </w:rPr>
            </w:pPr>
            <w:r w:rsidRPr="00A21C36">
              <w:rPr>
                <w:szCs w:val="28"/>
              </w:rPr>
              <w:t>Способ спора</w:t>
            </w:r>
          </w:p>
        </w:tc>
        <w:tc>
          <w:tcPr>
            <w:tcW w:w="1440" w:type="dxa"/>
          </w:tcPr>
          <w:p w:rsidR="00E8462B" w:rsidRPr="00A21C36" w:rsidRDefault="00E8462B" w:rsidP="006D1645">
            <w:pPr>
              <w:jc w:val="center"/>
              <w:rPr>
                <w:szCs w:val="28"/>
              </w:rPr>
            </w:pPr>
            <w:r w:rsidRPr="00A21C36">
              <w:rPr>
                <w:szCs w:val="28"/>
              </w:rPr>
              <w:t>Сколько принято ответов</w:t>
            </w:r>
          </w:p>
        </w:tc>
        <w:tc>
          <w:tcPr>
            <w:tcW w:w="1260" w:type="dxa"/>
          </w:tcPr>
          <w:p w:rsidR="00E8462B" w:rsidRPr="00A21C36" w:rsidRDefault="00E8462B" w:rsidP="006D1645">
            <w:pPr>
              <w:jc w:val="center"/>
              <w:rPr>
                <w:szCs w:val="28"/>
              </w:rPr>
            </w:pPr>
            <w:r w:rsidRPr="00A21C36">
              <w:rPr>
                <w:szCs w:val="28"/>
              </w:rPr>
              <w:t>Сколько не отстоял</w:t>
            </w:r>
          </w:p>
        </w:tc>
        <w:tc>
          <w:tcPr>
            <w:tcW w:w="1726" w:type="dxa"/>
          </w:tcPr>
          <w:p w:rsidR="00E8462B" w:rsidRPr="00A21C36" w:rsidRDefault="00E8462B" w:rsidP="006D1645">
            <w:pPr>
              <w:jc w:val="center"/>
              <w:rPr>
                <w:szCs w:val="28"/>
              </w:rPr>
            </w:pPr>
          </w:p>
          <w:p w:rsidR="00E8462B" w:rsidRPr="00A21C36" w:rsidRDefault="00E8462B" w:rsidP="006D1645">
            <w:pPr>
              <w:jc w:val="center"/>
              <w:rPr>
                <w:szCs w:val="28"/>
              </w:rPr>
            </w:pPr>
            <w:r w:rsidRPr="00A21C36">
              <w:rPr>
                <w:szCs w:val="28"/>
              </w:rPr>
              <w:t>Комментарий</w:t>
            </w:r>
          </w:p>
        </w:tc>
      </w:tr>
      <w:tr w:rsidR="00E8462B" w:rsidRPr="00B674EF" w:rsidTr="006D1645">
        <w:trPr>
          <w:trHeight w:val="227"/>
        </w:trPr>
        <w:tc>
          <w:tcPr>
            <w:tcW w:w="2808" w:type="dxa"/>
          </w:tcPr>
          <w:p w:rsidR="00E8462B" w:rsidRPr="00B674EF" w:rsidRDefault="00E8462B" w:rsidP="006D1645">
            <w:r w:rsidRPr="00B674EF">
              <w:t>1</w:t>
            </w:r>
          </w:p>
        </w:tc>
        <w:tc>
          <w:tcPr>
            <w:tcW w:w="1289" w:type="dxa"/>
          </w:tcPr>
          <w:p w:rsidR="00E8462B" w:rsidRPr="00B674EF" w:rsidRDefault="00E8462B" w:rsidP="006D1645">
            <w:pPr>
              <w:jc w:val="center"/>
              <w:rPr>
                <w:b/>
              </w:rPr>
            </w:pPr>
          </w:p>
        </w:tc>
        <w:tc>
          <w:tcPr>
            <w:tcW w:w="1051" w:type="dxa"/>
          </w:tcPr>
          <w:p w:rsidR="00E8462B" w:rsidRPr="00B674EF" w:rsidRDefault="00E8462B" w:rsidP="006D1645">
            <w:pPr>
              <w:jc w:val="center"/>
              <w:rPr>
                <w:b/>
              </w:rPr>
            </w:pPr>
          </w:p>
        </w:tc>
        <w:tc>
          <w:tcPr>
            <w:tcW w:w="144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E8462B" w:rsidRPr="00B674EF" w:rsidRDefault="00E8462B" w:rsidP="006D1645">
            <w:pPr>
              <w:jc w:val="center"/>
              <w:rPr>
                <w:b/>
              </w:rPr>
            </w:pPr>
          </w:p>
        </w:tc>
      </w:tr>
      <w:tr w:rsidR="00E8462B" w:rsidRPr="00B674EF" w:rsidTr="006D1645">
        <w:trPr>
          <w:trHeight w:val="227"/>
        </w:trPr>
        <w:tc>
          <w:tcPr>
            <w:tcW w:w="2808" w:type="dxa"/>
          </w:tcPr>
          <w:p w:rsidR="00E8462B" w:rsidRPr="00B674EF" w:rsidRDefault="00E8462B" w:rsidP="006D1645">
            <w:r w:rsidRPr="00B674EF">
              <w:t>2</w:t>
            </w:r>
          </w:p>
        </w:tc>
        <w:tc>
          <w:tcPr>
            <w:tcW w:w="1289" w:type="dxa"/>
          </w:tcPr>
          <w:p w:rsidR="00E8462B" w:rsidRPr="00B674EF" w:rsidRDefault="00E8462B" w:rsidP="006D1645">
            <w:pPr>
              <w:jc w:val="center"/>
              <w:rPr>
                <w:b/>
              </w:rPr>
            </w:pPr>
          </w:p>
        </w:tc>
        <w:tc>
          <w:tcPr>
            <w:tcW w:w="1051" w:type="dxa"/>
          </w:tcPr>
          <w:p w:rsidR="00E8462B" w:rsidRPr="00B674EF" w:rsidRDefault="00E8462B" w:rsidP="006D1645">
            <w:pPr>
              <w:jc w:val="center"/>
              <w:rPr>
                <w:b/>
              </w:rPr>
            </w:pPr>
          </w:p>
        </w:tc>
        <w:tc>
          <w:tcPr>
            <w:tcW w:w="144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E8462B" w:rsidRPr="00B674EF" w:rsidRDefault="00E8462B" w:rsidP="006D1645">
            <w:pPr>
              <w:jc w:val="center"/>
              <w:rPr>
                <w:b/>
              </w:rPr>
            </w:pPr>
          </w:p>
        </w:tc>
      </w:tr>
      <w:tr w:rsidR="00E8462B" w:rsidRPr="00B674EF" w:rsidTr="006D1645">
        <w:trPr>
          <w:trHeight w:val="227"/>
        </w:trPr>
        <w:tc>
          <w:tcPr>
            <w:tcW w:w="2808" w:type="dxa"/>
          </w:tcPr>
          <w:p w:rsidR="00E8462B" w:rsidRPr="00B674EF" w:rsidRDefault="00E8462B" w:rsidP="006D1645">
            <w:r w:rsidRPr="00B674EF">
              <w:t>3</w:t>
            </w:r>
          </w:p>
        </w:tc>
        <w:tc>
          <w:tcPr>
            <w:tcW w:w="1289" w:type="dxa"/>
          </w:tcPr>
          <w:p w:rsidR="00E8462B" w:rsidRPr="00B674EF" w:rsidRDefault="00E8462B" w:rsidP="006D1645">
            <w:pPr>
              <w:jc w:val="center"/>
              <w:rPr>
                <w:b/>
              </w:rPr>
            </w:pPr>
          </w:p>
        </w:tc>
        <w:tc>
          <w:tcPr>
            <w:tcW w:w="1051" w:type="dxa"/>
          </w:tcPr>
          <w:p w:rsidR="00E8462B" w:rsidRPr="00B674EF" w:rsidRDefault="00E8462B" w:rsidP="006D1645">
            <w:pPr>
              <w:jc w:val="center"/>
              <w:rPr>
                <w:b/>
              </w:rPr>
            </w:pPr>
          </w:p>
        </w:tc>
        <w:tc>
          <w:tcPr>
            <w:tcW w:w="144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E8462B" w:rsidRPr="00B674EF" w:rsidRDefault="00E8462B" w:rsidP="006D1645">
            <w:pPr>
              <w:jc w:val="center"/>
              <w:rPr>
                <w:b/>
              </w:rPr>
            </w:pPr>
          </w:p>
        </w:tc>
      </w:tr>
      <w:tr w:rsidR="00E8462B" w:rsidRPr="00B674EF" w:rsidTr="006D1645">
        <w:trPr>
          <w:trHeight w:val="227"/>
        </w:trPr>
        <w:tc>
          <w:tcPr>
            <w:tcW w:w="2808" w:type="dxa"/>
          </w:tcPr>
          <w:p w:rsidR="00E8462B" w:rsidRPr="00B674EF" w:rsidRDefault="00E8462B" w:rsidP="006D1645">
            <w:r w:rsidRPr="00B674EF">
              <w:t xml:space="preserve">4 </w:t>
            </w:r>
          </w:p>
        </w:tc>
        <w:tc>
          <w:tcPr>
            <w:tcW w:w="1289" w:type="dxa"/>
          </w:tcPr>
          <w:p w:rsidR="00E8462B" w:rsidRPr="00B674EF" w:rsidRDefault="00E8462B" w:rsidP="006D1645">
            <w:pPr>
              <w:jc w:val="center"/>
              <w:rPr>
                <w:b/>
              </w:rPr>
            </w:pPr>
          </w:p>
        </w:tc>
        <w:tc>
          <w:tcPr>
            <w:tcW w:w="1051" w:type="dxa"/>
          </w:tcPr>
          <w:p w:rsidR="00E8462B" w:rsidRPr="00B674EF" w:rsidRDefault="00E8462B" w:rsidP="006D1645">
            <w:pPr>
              <w:jc w:val="center"/>
              <w:rPr>
                <w:b/>
              </w:rPr>
            </w:pPr>
          </w:p>
        </w:tc>
        <w:tc>
          <w:tcPr>
            <w:tcW w:w="144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E8462B" w:rsidRPr="00B674EF" w:rsidRDefault="00E8462B" w:rsidP="006D1645">
            <w:pPr>
              <w:jc w:val="center"/>
              <w:rPr>
                <w:b/>
              </w:rPr>
            </w:pPr>
          </w:p>
        </w:tc>
      </w:tr>
      <w:tr w:rsidR="00E8462B" w:rsidRPr="00B674EF" w:rsidTr="006D1645">
        <w:trPr>
          <w:trHeight w:val="227"/>
        </w:trPr>
        <w:tc>
          <w:tcPr>
            <w:tcW w:w="2808" w:type="dxa"/>
          </w:tcPr>
          <w:p w:rsidR="00E8462B" w:rsidRPr="00B674EF" w:rsidRDefault="00E8462B" w:rsidP="006D1645">
            <w:r w:rsidRPr="00B674EF">
              <w:t>5</w:t>
            </w:r>
          </w:p>
        </w:tc>
        <w:tc>
          <w:tcPr>
            <w:tcW w:w="1289" w:type="dxa"/>
          </w:tcPr>
          <w:p w:rsidR="00E8462B" w:rsidRPr="00B674EF" w:rsidRDefault="00E8462B" w:rsidP="006D1645">
            <w:pPr>
              <w:jc w:val="center"/>
              <w:rPr>
                <w:b/>
              </w:rPr>
            </w:pPr>
          </w:p>
        </w:tc>
        <w:tc>
          <w:tcPr>
            <w:tcW w:w="1051" w:type="dxa"/>
          </w:tcPr>
          <w:p w:rsidR="00E8462B" w:rsidRPr="00B674EF" w:rsidRDefault="00E8462B" w:rsidP="006D1645">
            <w:pPr>
              <w:jc w:val="center"/>
              <w:rPr>
                <w:b/>
              </w:rPr>
            </w:pPr>
          </w:p>
        </w:tc>
        <w:tc>
          <w:tcPr>
            <w:tcW w:w="144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260" w:type="dxa"/>
          </w:tcPr>
          <w:p w:rsidR="00E8462B" w:rsidRPr="00CE32E5" w:rsidRDefault="00E8462B" w:rsidP="006D1645">
            <w:pPr>
              <w:jc w:val="center"/>
              <w:rPr>
                <w:b/>
                <w:color w:val="BFBFBF"/>
                <w:sz w:val="48"/>
                <w:szCs w:val="48"/>
              </w:rPr>
            </w:pPr>
            <w:r w:rsidRPr="00CE32E5">
              <w:rPr>
                <w:b/>
                <w:color w:val="BFBFBF"/>
                <w:sz w:val="48"/>
                <w:szCs w:val="48"/>
              </w:rPr>
              <w:sym w:font="Wingdings 2" w:char="F02A"/>
            </w:r>
            <w:r w:rsidRPr="00CE32E5">
              <w:rPr>
                <w:b/>
                <w:color w:val="BFBFBF"/>
                <w:sz w:val="48"/>
                <w:szCs w:val="48"/>
              </w:rPr>
              <w:sym w:font="Wingdings 2" w:char="F02A"/>
            </w:r>
          </w:p>
        </w:tc>
        <w:tc>
          <w:tcPr>
            <w:tcW w:w="1726" w:type="dxa"/>
          </w:tcPr>
          <w:p w:rsidR="00E8462B" w:rsidRPr="00B674EF" w:rsidRDefault="00E8462B" w:rsidP="006D1645">
            <w:pPr>
              <w:jc w:val="center"/>
              <w:rPr>
                <w:b/>
              </w:rPr>
            </w:pPr>
          </w:p>
        </w:tc>
      </w:tr>
    </w:tbl>
    <w:p w:rsidR="00E8462B" w:rsidRPr="007855CC" w:rsidRDefault="00E8462B" w:rsidP="00E8462B">
      <w:pPr>
        <w:ind w:left="540"/>
        <w:jc w:val="both"/>
        <w:rPr>
          <w:sz w:val="28"/>
          <w:szCs w:val="28"/>
        </w:rPr>
      </w:pPr>
    </w:p>
    <w:p w:rsidR="00E8462B" w:rsidRPr="007855CC" w:rsidRDefault="00E8462B" w:rsidP="00E42FA1">
      <w:pPr>
        <w:numPr>
          <w:ilvl w:val="0"/>
          <w:numId w:val="60"/>
        </w:numPr>
        <w:spacing w:after="0"/>
        <w:ind w:left="560" w:hanging="560"/>
        <w:jc w:val="both"/>
        <w:rPr>
          <w:sz w:val="28"/>
          <w:szCs w:val="28"/>
        </w:rPr>
      </w:pPr>
      <w:r w:rsidRPr="007855CC">
        <w:rPr>
          <w:sz w:val="28"/>
          <w:szCs w:val="28"/>
        </w:rPr>
        <w:t>Подведение итогов и обсуждение</w:t>
      </w:r>
    </w:p>
    <w:p w:rsidR="00E8462B" w:rsidRPr="007855CC" w:rsidRDefault="00E8462B" w:rsidP="00E8462B">
      <w:pPr>
        <w:tabs>
          <w:tab w:val="left" w:pos="980"/>
        </w:tabs>
        <w:ind w:left="560"/>
        <w:jc w:val="both"/>
        <w:rPr>
          <w:sz w:val="28"/>
          <w:szCs w:val="28"/>
        </w:rPr>
      </w:pPr>
      <w:r w:rsidRPr="007855CC">
        <w:rPr>
          <w:sz w:val="28"/>
          <w:szCs w:val="28"/>
        </w:rPr>
        <w:t>Объявление правильных рангов</w:t>
      </w:r>
    </w:p>
    <w:p w:rsidR="00E8462B" w:rsidRPr="00E8462B" w:rsidRDefault="00E8462B" w:rsidP="00E8462B">
      <w:pPr>
        <w:tabs>
          <w:tab w:val="left" w:pos="980"/>
        </w:tabs>
        <w:ind w:left="560"/>
        <w:jc w:val="both"/>
        <w:rPr>
          <w:sz w:val="28"/>
          <w:szCs w:val="28"/>
          <w:lang w:val="ru-RU"/>
        </w:rPr>
      </w:pPr>
      <w:r w:rsidRPr="00E8462B">
        <w:rPr>
          <w:sz w:val="28"/>
          <w:szCs w:val="28"/>
          <w:lang w:val="ru-RU"/>
        </w:rPr>
        <w:t>Вычисление процента ошибок – индивидуальных и коллективных</w:t>
      </w:r>
    </w:p>
    <w:p w:rsidR="00E8462B" w:rsidRPr="00E8462B" w:rsidRDefault="00E8462B" w:rsidP="00E8462B">
      <w:pPr>
        <w:tabs>
          <w:tab w:val="left" w:pos="980"/>
        </w:tabs>
        <w:ind w:left="560"/>
        <w:jc w:val="both"/>
        <w:rPr>
          <w:sz w:val="28"/>
          <w:szCs w:val="28"/>
          <w:lang w:val="ru-RU"/>
        </w:rPr>
      </w:pPr>
      <w:r w:rsidRPr="00E8462B">
        <w:rPr>
          <w:sz w:val="28"/>
          <w:szCs w:val="28"/>
          <w:lang w:val="ru-RU"/>
        </w:rPr>
        <w:t>Подведение итогов на доске с комментариями:</w:t>
      </w:r>
    </w:p>
    <w:p w:rsidR="00E8462B" w:rsidRPr="00E8462B" w:rsidRDefault="00E8462B" w:rsidP="00E8462B">
      <w:pPr>
        <w:tabs>
          <w:tab w:val="left" w:pos="980"/>
        </w:tabs>
        <w:ind w:left="560"/>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5370"/>
        <w:gridCol w:w="1351"/>
        <w:gridCol w:w="1351"/>
      </w:tblGrid>
      <w:tr w:rsidR="00E8462B" w:rsidRPr="00E8462B" w:rsidTr="006D1645">
        <w:tc>
          <w:tcPr>
            <w:tcW w:w="2392" w:type="dxa"/>
          </w:tcPr>
          <w:p w:rsidR="00E8462B" w:rsidRPr="00E8462B" w:rsidRDefault="00E8462B" w:rsidP="006D1645">
            <w:pPr>
              <w:jc w:val="center"/>
              <w:rPr>
                <w:lang w:val="ru-RU"/>
              </w:rPr>
            </w:pPr>
          </w:p>
          <w:p w:rsidR="00E8462B" w:rsidRPr="00AF33E8" w:rsidRDefault="00E8462B" w:rsidP="006D1645">
            <w:pPr>
              <w:jc w:val="center"/>
            </w:pPr>
            <w:r w:rsidRPr="00AF33E8">
              <w:t>Космонавт</w:t>
            </w:r>
            <w:r>
              <w:t xml:space="preserve"> (игрок)</w:t>
            </w:r>
          </w:p>
        </w:tc>
        <w:tc>
          <w:tcPr>
            <w:tcW w:w="5513" w:type="dxa"/>
          </w:tcPr>
          <w:p w:rsidR="00E8462B" w:rsidRPr="00E8462B" w:rsidRDefault="00E8462B" w:rsidP="006D1645">
            <w:pPr>
              <w:jc w:val="center"/>
              <w:rPr>
                <w:lang w:val="ru-RU"/>
              </w:rPr>
            </w:pPr>
            <w:r w:rsidRPr="00E8462B">
              <w:rPr>
                <w:lang w:val="ru-RU"/>
              </w:rPr>
              <w:t>Номер предмета и ранг, принятый командой по предложению космонавта</w:t>
            </w:r>
          </w:p>
        </w:tc>
        <w:tc>
          <w:tcPr>
            <w:tcW w:w="992" w:type="dxa"/>
          </w:tcPr>
          <w:p w:rsidR="00E8462B" w:rsidRPr="00E8462B" w:rsidRDefault="00E8462B" w:rsidP="006D1645">
            <w:pPr>
              <w:jc w:val="center"/>
              <w:rPr>
                <w:lang w:val="ru-RU"/>
              </w:rPr>
            </w:pPr>
            <w:r w:rsidRPr="00E8462B">
              <w:rPr>
                <w:lang w:val="ru-RU"/>
              </w:rPr>
              <w:t xml:space="preserve">Кол-во </w:t>
            </w:r>
            <w:proofErr w:type="gramStart"/>
            <w:r w:rsidRPr="00E8462B">
              <w:rPr>
                <w:lang w:val="ru-RU"/>
              </w:rPr>
              <w:t>правильных</w:t>
            </w:r>
            <w:proofErr w:type="gramEnd"/>
            <w:r w:rsidRPr="00E8462B">
              <w:rPr>
                <w:lang w:val="ru-RU"/>
              </w:rPr>
              <w:t xml:space="preserve"> у игрока</w:t>
            </w:r>
          </w:p>
        </w:tc>
        <w:tc>
          <w:tcPr>
            <w:tcW w:w="674" w:type="dxa"/>
          </w:tcPr>
          <w:p w:rsidR="00E8462B" w:rsidRPr="00E8462B" w:rsidRDefault="00E8462B" w:rsidP="006D1645">
            <w:pPr>
              <w:jc w:val="center"/>
              <w:rPr>
                <w:lang w:val="ru-RU"/>
              </w:rPr>
            </w:pPr>
            <w:r w:rsidRPr="00E8462B">
              <w:rPr>
                <w:lang w:val="ru-RU"/>
              </w:rPr>
              <w:t xml:space="preserve">Кол-во </w:t>
            </w:r>
            <w:proofErr w:type="gramStart"/>
            <w:r w:rsidRPr="00E8462B">
              <w:rPr>
                <w:lang w:val="ru-RU"/>
              </w:rPr>
              <w:t>правильных</w:t>
            </w:r>
            <w:proofErr w:type="gramEnd"/>
            <w:r w:rsidRPr="00E8462B">
              <w:rPr>
                <w:lang w:val="ru-RU"/>
              </w:rPr>
              <w:t xml:space="preserve"> по группе</w:t>
            </w:r>
          </w:p>
        </w:tc>
      </w:tr>
      <w:tr w:rsidR="00E8462B" w:rsidRPr="00AF33E8" w:rsidTr="006D1645">
        <w:tc>
          <w:tcPr>
            <w:tcW w:w="2392" w:type="dxa"/>
          </w:tcPr>
          <w:p w:rsidR="00E8462B" w:rsidRPr="00E8462B" w:rsidRDefault="00E8462B" w:rsidP="006D1645">
            <w:pPr>
              <w:rPr>
                <w:lang w:val="ru-RU"/>
              </w:rPr>
            </w:pPr>
          </w:p>
          <w:p w:rsidR="00E8462B" w:rsidRPr="00E8462B" w:rsidRDefault="00E8462B" w:rsidP="006D1645">
            <w:pPr>
              <w:rPr>
                <w:lang w:val="ru-RU"/>
              </w:rPr>
            </w:pPr>
          </w:p>
        </w:tc>
        <w:tc>
          <w:tcPr>
            <w:tcW w:w="5513" w:type="dxa"/>
          </w:tcPr>
          <w:p w:rsidR="00E8462B" w:rsidRPr="00AF33E8" w:rsidRDefault="00E8462B" w:rsidP="006D1645">
            <w:r w:rsidRPr="00AF33E8">
              <w:t>4(10)      предмет</w:t>
            </w:r>
            <w:r>
              <w:t xml:space="preserve"> </w:t>
            </w:r>
            <w:r w:rsidRPr="00AF33E8">
              <w:t>(ранг)</w:t>
            </w:r>
          </w:p>
        </w:tc>
        <w:tc>
          <w:tcPr>
            <w:tcW w:w="992" w:type="dxa"/>
          </w:tcPr>
          <w:p w:rsidR="00E8462B" w:rsidRPr="00AF33E8" w:rsidRDefault="00E8462B" w:rsidP="006D1645"/>
        </w:tc>
        <w:tc>
          <w:tcPr>
            <w:tcW w:w="674" w:type="dxa"/>
          </w:tcPr>
          <w:p w:rsidR="00E8462B" w:rsidRPr="00AF33E8" w:rsidRDefault="00E8462B" w:rsidP="006D1645"/>
        </w:tc>
      </w:tr>
      <w:tr w:rsidR="00E8462B" w:rsidRPr="00AF33E8" w:rsidTr="006D1645">
        <w:tc>
          <w:tcPr>
            <w:tcW w:w="2392" w:type="dxa"/>
          </w:tcPr>
          <w:p w:rsidR="00E8462B" w:rsidRDefault="00E8462B" w:rsidP="006D1645"/>
          <w:p w:rsidR="00E8462B" w:rsidRPr="00AF33E8" w:rsidRDefault="00E8462B" w:rsidP="006D1645"/>
        </w:tc>
        <w:tc>
          <w:tcPr>
            <w:tcW w:w="5513" w:type="dxa"/>
          </w:tcPr>
          <w:p w:rsidR="00E8462B" w:rsidRPr="00AF33E8" w:rsidRDefault="00E8462B" w:rsidP="006D1645"/>
        </w:tc>
        <w:tc>
          <w:tcPr>
            <w:tcW w:w="992" w:type="dxa"/>
          </w:tcPr>
          <w:p w:rsidR="00E8462B" w:rsidRPr="00AF33E8" w:rsidRDefault="00E8462B" w:rsidP="006D1645"/>
        </w:tc>
        <w:tc>
          <w:tcPr>
            <w:tcW w:w="674" w:type="dxa"/>
          </w:tcPr>
          <w:p w:rsidR="00E8462B" w:rsidRPr="00AF33E8" w:rsidRDefault="00E8462B" w:rsidP="006D1645"/>
        </w:tc>
      </w:tr>
    </w:tbl>
    <w:p w:rsidR="00E8462B" w:rsidRPr="007855CC" w:rsidRDefault="00E8462B" w:rsidP="00E8462B">
      <w:pPr>
        <w:tabs>
          <w:tab w:val="left" w:pos="980"/>
        </w:tabs>
        <w:ind w:left="560" w:hanging="560"/>
        <w:jc w:val="both"/>
        <w:rPr>
          <w:sz w:val="28"/>
          <w:szCs w:val="28"/>
        </w:rPr>
      </w:pPr>
    </w:p>
    <w:p w:rsidR="00E8462B" w:rsidRPr="00E8462B" w:rsidRDefault="00E8462B" w:rsidP="00E42FA1">
      <w:pPr>
        <w:numPr>
          <w:ilvl w:val="0"/>
          <w:numId w:val="61"/>
        </w:numPr>
        <w:spacing w:after="0" w:line="240" w:lineRule="auto"/>
        <w:ind w:left="1080"/>
        <w:jc w:val="both"/>
        <w:rPr>
          <w:sz w:val="28"/>
          <w:szCs w:val="28"/>
          <w:lang w:val="ru-RU"/>
        </w:rPr>
      </w:pPr>
      <w:r w:rsidRPr="00E8462B">
        <w:rPr>
          <w:sz w:val="28"/>
          <w:szCs w:val="28"/>
          <w:lang w:val="ru-RU"/>
        </w:rPr>
        <w:t>Команда с минимальной ошибкой (1-2 места),</w:t>
      </w:r>
    </w:p>
    <w:p w:rsidR="00E8462B" w:rsidRPr="00E8462B" w:rsidRDefault="00E8462B" w:rsidP="00E42FA1">
      <w:pPr>
        <w:numPr>
          <w:ilvl w:val="0"/>
          <w:numId w:val="61"/>
        </w:numPr>
        <w:spacing w:after="0" w:line="240" w:lineRule="auto"/>
        <w:ind w:left="1080"/>
        <w:jc w:val="both"/>
        <w:rPr>
          <w:sz w:val="28"/>
          <w:szCs w:val="28"/>
          <w:lang w:val="ru-RU"/>
        </w:rPr>
      </w:pPr>
      <w:proofErr w:type="gramStart"/>
      <w:r w:rsidRPr="00E8462B">
        <w:rPr>
          <w:sz w:val="28"/>
          <w:szCs w:val="28"/>
          <w:lang w:val="ru-RU"/>
        </w:rPr>
        <w:t>Внутри команд: кто лидер («белый» или «черный»), диктатор, умный, но нерешительный (индивидуальная ошибка минимальна, но не повлиял на групповую), какой способ спора был выбран – крик, давление или доводы</w:t>
      </w:r>
      <w:proofErr w:type="gramEnd"/>
    </w:p>
    <w:p w:rsidR="00E8462B" w:rsidRPr="00E8462B" w:rsidRDefault="00E8462B" w:rsidP="00E42FA1">
      <w:pPr>
        <w:numPr>
          <w:ilvl w:val="0"/>
          <w:numId w:val="61"/>
        </w:numPr>
        <w:spacing w:after="0" w:line="240" w:lineRule="auto"/>
        <w:ind w:left="1080"/>
        <w:jc w:val="both"/>
        <w:rPr>
          <w:sz w:val="28"/>
          <w:szCs w:val="28"/>
          <w:lang w:val="ru-RU"/>
        </w:rPr>
      </w:pPr>
      <w:r w:rsidRPr="00E8462B">
        <w:rPr>
          <w:sz w:val="28"/>
          <w:szCs w:val="28"/>
          <w:lang w:val="ru-RU"/>
        </w:rPr>
        <w:t>Вывод о роли каждого «члена экипажа» в команде</w:t>
      </w:r>
    </w:p>
    <w:p w:rsidR="00E8462B" w:rsidRPr="00E8462B" w:rsidRDefault="00E8462B" w:rsidP="00E8462B">
      <w:pPr>
        <w:textAlignment w:val="baseline"/>
        <w:rPr>
          <w:b/>
          <w:bCs/>
          <w:sz w:val="28"/>
          <w:szCs w:val="28"/>
          <w:lang w:val="ru-RU"/>
        </w:rPr>
      </w:pPr>
    </w:p>
    <w:p w:rsidR="00E8462B" w:rsidRPr="004C7433" w:rsidRDefault="00E8462B" w:rsidP="00E8462B">
      <w:pPr>
        <w:ind w:firstLine="720"/>
        <w:textAlignment w:val="baseline"/>
        <w:rPr>
          <w:rFonts w:ascii="Calibri" w:hAnsi="Calibri"/>
          <w:sz w:val="12"/>
          <w:szCs w:val="12"/>
        </w:rPr>
      </w:pPr>
      <w:r w:rsidRPr="004C7433">
        <w:rPr>
          <w:b/>
          <w:bCs/>
          <w:sz w:val="28"/>
        </w:rPr>
        <w:lastRenderedPageBreak/>
        <w:t>Критерии оцен</w:t>
      </w:r>
      <w:r>
        <w:rPr>
          <w:b/>
          <w:bCs/>
          <w:sz w:val="28"/>
        </w:rPr>
        <w:t>ивания</w:t>
      </w:r>
      <w:r w:rsidRPr="004C7433">
        <w:rPr>
          <w:b/>
          <w:bCs/>
          <w:sz w:val="28"/>
        </w:rPr>
        <w:t>:</w:t>
      </w:r>
    </w:p>
    <w:p w:rsidR="00E8462B" w:rsidRPr="00E8462B" w:rsidRDefault="00E8462B" w:rsidP="00E8462B">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proofErr w:type="gramStart"/>
      <w:r w:rsidRPr="00E8462B">
        <w:rPr>
          <w:sz w:val="28"/>
          <w:lang w:val="ru-RU"/>
        </w:rPr>
        <w:t>оценка «отлично» (6/5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roofErr w:type="gramEnd"/>
    </w:p>
    <w:p w:rsidR="00E8462B" w:rsidRPr="00E8462B" w:rsidRDefault="00E8462B" w:rsidP="00E8462B">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r w:rsidRPr="00E8462B">
        <w:rPr>
          <w:sz w:val="28"/>
          <w:lang w:val="ru-RU"/>
        </w:rPr>
        <w:t>оценка «хорошо» (4 балла),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E8462B" w:rsidRPr="00E8462B" w:rsidRDefault="00E8462B" w:rsidP="00E8462B">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r w:rsidRPr="00E8462B">
        <w:rPr>
          <w:sz w:val="28"/>
          <w:lang w:val="ru-RU"/>
        </w:rPr>
        <w:t>оценка «удовлетворительно» (3 балла),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E8462B" w:rsidRPr="00E8462B" w:rsidRDefault="00E8462B" w:rsidP="00E8462B">
      <w:pPr>
        <w:numPr>
          <w:ilvl w:val="0"/>
          <w:numId w:val="2"/>
        </w:numPr>
        <w:tabs>
          <w:tab w:val="clear" w:pos="720"/>
          <w:tab w:val="left" w:pos="540"/>
          <w:tab w:val="num" w:pos="1080"/>
        </w:tabs>
        <w:spacing w:after="0" w:line="240" w:lineRule="auto"/>
        <w:ind w:left="0" w:firstLine="720"/>
        <w:jc w:val="both"/>
        <w:textAlignment w:val="baseline"/>
        <w:rPr>
          <w:rFonts w:ascii="Calibri" w:hAnsi="Calibri"/>
          <w:sz w:val="12"/>
          <w:szCs w:val="12"/>
          <w:lang w:val="ru-RU"/>
        </w:rPr>
      </w:pPr>
      <w:r w:rsidRPr="00E8462B">
        <w:rPr>
          <w:sz w:val="28"/>
          <w:lang w:val="ru-RU"/>
        </w:rPr>
        <w:t>оценка «неудовлетворительно» (2/1 балл),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E8462B" w:rsidRPr="00E8462B" w:rsidRDefault="00E8462B" w:rsidP="00E8462B">
      <w:pPr>
        <w:tabs>
          <w:tab w:val="left" w:pos="540"/>
        </w:tabs>
        <w:textAlignment w:val="baseline"/>
        <w:rPr>
          <w:sz w:val="28"/>
          <w:lang w:val="ru-RU"/>
        </w:rPr>
      </w:pPr>
    </w:p>
    <w:p w:rsidR="00E8462B" w:rsidRPr="00E8462B" w:rsidRDefault="00E8462B" w:rsidP="00E8462B">
      <w:pPr>
        <w:textAlignment w:val="baseline"/>
        <w:rPr>
          <w:rFonts w:ascii="Calibri" w:hAnsi="Calibri"/>
          <w:sz w:val="12"/>
          <w:szCs w:val="12"/>
          <w:lang w:val="ru-RU"/>
        </w:rPr>
      </w:pPr>
    </w:p>
    <w:p w:rsidR="00E8462B" w:rsidRPr="00E8462B" w:rsidRDefault="00E8462B" w:rsidP="00E8462B">
      <w:pPr>
        <w:textAlignment w:val="baseline"/>
        <w:rPr>
          <w:rFonts w:ascii="Calibri" w:hAnsi="Calibri"/>
          <w:sz w:val="12"/>
          <w:szCs w:val="12"/>
          <w:lang w:val="ru-RU"/>
        </w:rPr>
      </w:pPr>
      <w:r w:rsidRPr="00E8462B">
        <w:rPr>
          <w:sz w:val="28"/>
          <w:lang w:val="ru-RU"/>
        </w:rPr>
        <w:t>Составитель                                 Кудинова Г.Н.</w:t>
      </w:r>
    </w:p>
    <w:p w:rsidR="00E8462B" w:rsidRPr="00E8462B" w:rsidRDefault="00E8462B" w:rsidP="00E8462B">
      <w:pPr>
        <w:textAlignment w:val="baseline"/>
        <w:rPr>
          <w:rFonts w:ascii="Calibri" w:hAnsi="Calibri"/>
          <w:sz w:val="12"/>
          <w:szCs w:val="12"/>
          <w:lang w:val="ru-RU"/>
        </w:rPr>
      </w:pPr>
      <w:r w:rsidRPr="00E8462B">
        <w:rPr>
          <w:vertAlign w:val="superscript"/>
          <w:lang w:val="ru-RU"/>
        </w:rPr>
        <w:t xml:space="preserve">                                                                              (подпись)</w:t>
      </w:r>
    </w:p>
    <w:p w:rsidR="00E8462B" w:rsidRPr="00E8462B" w:rsidRDefault="00E8462B" w:rsidP="00E8462B">
      <w:pPr>
        <w:textAlignment w:val="baseline"/>
        <w:rPr>
          <w:rFonts w:ascii="Calibri" w:hAnsi="Calibri"/>
          <w:sz w:val="12"/>
          <w:szCs w:val="12"/>
          <w:lang w:val="ru-RU"/>
        </w:rPr>
      </w:pPr>
      <w:r w:rsidRPr="00E8462B">
        <w:rPr>
          <w:sz w:val="20"/>
          <w:lang w:val="ru-RU"/>
        </w:rPr>
        <w:t>«____»__________________</w:t>
      </w:r>
      <w:r w:rsidRPr="00E8462B">
        <w:rPr>
          <w:sz w:val="28"/>
          <w:szCs w:val="28"/>
          <w:lang w:val="ru-RU"/>
        </w:rPr>
        <w:t>20    г</w:t>
      </w:r>
      <w:r w:rsidRPr="00E8462B">
        <w:rPr>
          <w:sz w:val="20"/>
          <w:lang w:val="ru-RU"/>
        </w:rPr>
        <w:t>.</w:t>
      </w:r>
    </w:p>
    <w:p w:rsidR="00E8462B" w:rsidRPr="00E8462B" w:rsidRDefault="00E8462B" w:rsidP="00E8462B">
      <w:pPr>
        <w:jc w:val="center"/>
        <w:textAlignment w:val="baseline"/>
        <w:rPr>
          <w:b/>
          <w:bCs/>
          <w:sz w:val="28"/>
          <w:szCs w:val="28"/>
          <w:lang w:val="ru-RU"/>
        </w:rPr>
      </w:pPr>
    </w:p>
    <w:p w:rsidR="00E8462B" w:rsidRPr="00E8462B" w:rsidRDefault="00E8462B" w:rsidP="00E8462B">
      <w:pPr>
        <w:jc w:val="center"/>
        <w:textAlignment w:val="baseline"/>
        <w:rPr>
          <w:rFonts w:ascii="Calibri" w:hAnsi="Calibri" w:cs="Calibri"/>
          <w:sz w:val="12"/>
          <w:szCs w:val="12"/>
          <w:lang w:val="ru-RU"/>
        </w:rPr>
      </w:pPr>
      <w:r w:rsidRPr="00E8462B">
        <w:rPr>
          <w:b/>
          <w:bCs/>
          <w:sz w:val="28"/>
          <w:szCs w:val="28"/>
          <w:lang w:val="ru-RU"/>
        </w:rPr>
        <w:t xml:space="preserve">Оформление задания для </w:t>
      </w:r>
      <w:proofErr w:type="gramStart"/>
      <w:r w:rsidRPr="00E8462B">
        <w:rPr>
          <w:b/>
          <w:bCs/>
          <w:sz w:val="28"/>
          <w:szCs w:val="28"/>
          <w:lang w:val="ru-RU"/>
        </w:rPr>
        <w:t>кейс-задачи</w:t>
      </w:r>
      <w:proofErr w:type="gramEnd"/>
    </w:p>
    <w:p w:rsidR="00E8462B" w:rsidRPr="00E8462B" w:rsidRDefault="00E8462B" w:rsidP="00E8462B">
      <w:pPr>
        <w:jc w:val="center"/>
        <w:textAlignment w:val="baseline"/>
        <w:rPr>
          <w:b/>
          <w:bCs/>
          <w:sz w:val="28"/>
          <w:szCs w:val="28"/>
          <w:lang w:val="ru-RU"/>
        </w:rPr>
      </w:pPr>
    </w:p>
    <w:p w:rsidR="00E8462B" w:rsidRPr="00E8462B" w:rsidRDefault="00E8462B" w:rsidP="00E8462B">
      <w:pPr>
        <w:shd w:val="clear" w:color="auto" w:fill="FFFFFF"/>
        <w:jc w:val="center"/>
        <w:rPr>
          <w:sz w:val="28"/>
          <w:szCs w:val="28"/>
          <w:lang w:val="ru-RU"/>
        </w:rPr>
      </w:pPr>
      <w:r w:rsidRPr="00E8462B">
        <w:rPr>
          <w:sz w:val="28"/>
          <w:szCs w:val="28"/>
          <w:lang w:val="ru-RU"/>
        </w:rPr>
        <w:t>Министерство образования и науки Российской Федерации</w:t>
      </w:r>
    </w:p>
    <w:p w:rsidR="00E8462B" w:rsidRPr="00E8462B" w:rsidRDefault="00E8462B" w:rsidP="00E8462B">
      <w:pPr>
        <w:shd w:val="clear" w:color="auto" w:fill="FFFFFF"/>
        <w:ind w:firstLine="709"/>
        <w:jc w:val="center"/>
        <w:rPr>
          <w:sz w:val="28"/>
          <w:szCs w:val="28"/>
          <w:lang w:val="ru-RU"/>
        </w:rPr>
      </w:pPr>
      <w:r w:rsidRPr="00E8462B">
        <w:rPr>
          <w:sz w:val="28"/>
          <w:szCs w:val="28"/>
          <w:lang w:val="ru-RU"/>
        </w:rPr>
        <w:t>Федеральное государственное бюджетное образовательное учреждение высшего образования</w:t>
      </w:r>
    </w:p>
    <w:p w:rsidR="00E8462B" w:rsidRPr="00E8462B" w:rsidRDefault="00E8462B" w:rsidP="00E8462B">
      <w:pPr>
        <w:shd w:val="clear" w:color="auto" w:fill="FFFFFF"/>
        <w:jc w:val="center"/>
        <w:rPr>
          <w:sz w:val="28"/>
          <w:szCs w:val="28"/>
          <w:lang w:val="ru-RU"/>
        </w:rPr>
      </w:pPr>
      <w:r w:rsidRPr="00E8462B">
        <w:rPr>
          <w:sz w:val="28"/>
          <w:szCs w:val="28"/>
          <w:lang w:val="ru-RU"/>
        </w:rPr>
        <w:t>«Ростовский государственный экономический университет (РИНХ)»</w:t>
      </w:r>
    </w:p>
    <w:p w:rsidR="00E8462B" w:rsidRPr="00E8462B" w:rsidRDefault="00E8462B" w:rsidP="00E8462B">
      <w:pPr>
        <w:widowControl w:val="0"/>
        <w:rPr>
          <w:lang w:val="ru-RU"/>
        </w:rPr>
      </w:pPr>
    </w:p>
    <w:p w:rsidR="00E8462B" w:rsidRPr="00E8462B" w:rsidRDefault="00E8462B" w:rsidP="00E8462B">
      <w:pPr>
        <w:textAlignment w:val="baseline"/>
        <w:rPr>
          <w:rFonts w:ascii="Calibri" w:hAnsi="Calibri" w:cs="Calibri"/>
          <w:sz w:val="12"/>
          <w:szCs w:val="12"/>
          <w:lang w:val="ru-RU"/>
        </w:rPr>
      </w:pPr>
    </w:p>
    <w:p w:rsidR="00E8462B" w:rsidRPr="00E8462B" w:rsidRDefault="00E8462B" w:rsidP="00E8462B">
      <w:pPr>
        <w:jc w:val="center"/>
        <w:textAlignment w:val="baseline"/>
        <w:rPr>
          <w:rFonts w:ascii="Calibri" w:hAnsi="Calibri" w:cs="Calibri"/>
          <w:sz w:val="12"/>
          <w:szCs w:val="12"/>
          <w:lang w:val="ru-RU"/>
        </w:rPr>
      </w:pPr>
      <w:r w:rsidRPr="00E8462B">
        <w:rPr>
          <w:sz w:val="28"/>
          <w:szCs w:val="28"/>
          <w:lang w:val="ru-RU"/>
        </w:rPr>
        <w:t>Кафедра общего и стратегического менеджмента</w:t>
      </w:r>
    </w:p>
    <w:p w:rsidR="00E8462B" w:rsidRPr="00E8462B" w:rsidRDefault="00E8462B" w:rsidP="00E8462B">
      <w:pPr>
        <w:jc w:val="center"/>
        <w:textAlignment w:val="baseline"/>
        <w:rPr>
          <w:rFonts w:ascii="Calibri" w:hAnsi="Calibri" w:cs="Calibri"/>
          <w:sz w:val="12"/>
          <w:szCs w:val="12"/>
          <w:lang w:val="ru-RU"/>
        </w:rPr>
      </w:pPr>
      <w:r w:rsidRPr="00E8462B">
        <w:rPr>
          <w:vertAlign w:val="superscript"/>
          <w:lang w:val="ru-RU"/>
        </w:rPr>
        <w:lastRenderedPageBreak/>
        <w:t>(наименование кафедры)</w:t>
      </w:r>
    </w:p>
    <w:p w:rsidR="00E8462B" w:rsidRPr="00E8462B" w:rsidRDefault="00E8462B" w:rsidP="00E8462B">
      <w:pPr>
        <w:textAlignment w:val="baseline"/>
        <w:rPr>
          <w:rFonts w:ascii="Calibri" w:hAnsi="Calibri" w:cs="Calibri"/>
          <w:sz w:val="12"/>
          <w:szCs w:val="12"/>
          <w:lang w:val="ru-RU"/>
        </w:rPr>
      </w:pPr>
      <w:r w:rsidRPr="004C7433">
        <w:rPr>
          <w:sz w:val="28"/>
          <w:szCs w:val="28"/>
        </w:rPr>
        <w:t>  </w:t>
      </w:r>
    </w:p>
    <w:p w:rsidR="00E8462B" w:rsidRPr="00E8462B" w:rsidRDefault="00E8462B" w:rsidP="00E8462B">
      <w:pPr>
        <w:jc w:val="center"/>
        <w:textAlignment w:val="baseline"/>
        <w:rPr>
          <w:b/>
          <w:bCs/>
          <w:sz w:val="36"/>
          <w:szCs w:val="36"/>
          <w:lang w:val="ru-RU"/>
        </w:rPr>
      </w:pPr>
      <w:r w:rsidRPr="00E8462B">
        <w:rPr>
          <w:b/>
          <w:bCs/>
          <w:sz w:val="36"/>
          <w:szCs w:val="36"/>
          <w:lang w:val="ru-RU"/>
        </w:rPr>
        <w:t>Кейс-задача</w:t>
      </w:r>
    </w:p>
    <w:p w:rsidR="00E8462B" w:rsidRPr="00E8462B" w:rsidRDefault="00E8462B" w:rsidP="00E8462B">
      <w:pPr>
        <w:jc w:val="center"/>
        <w:textAlignment w:val="baseline"/>
        <w:rPr>
          <w:rFonts w:ascii="Calibri" w:hAnsi="Calibri" w:cs="Calibri"/>
          <w:sz w:val="12"/>
          <w:szCs w:val="12"/>
          <w:lang w:val="ru-RU"/>
        </w:rPr>
      </w:pPr>
    </w:p>
    <w:p w:rsidR="00E8462B" w:rsidRPr="00E8462B" w:rsidRDefault="00E8462B" w:rsidP="00E8462B">
      <w:pPr>
        <w:jc w:val="center"/>
        <w:textAlignment w:val="baseline"/>
        <w:rPr>
          <w:rFonts w:ascii="Calibri" w:hAnsi="Calibri" w:cs="Calibri"/>
          <w:sz w:val="12"/>
          <w:szCs w:val="12"/>
          <w:lang w:val="ru-RU"/>
        </w:rPr>
      </w:pPr>
      <w:r w:rsidRPr="00E8462B">
        <w:rPr>
          <w:sz w:val="28"/>
          <w:szCs w:val="28"/>
          <w:lang w:val="ru-RU"/>
        </w:rPr>
        <w:t>по дисциплине</w:t>
      </w:r>
      <w:r w:rsidRPr="004C7433">
        <w:rPr>
          <w:b/>
          <w:bCs/>
          <w:i/>
          <w:iCs/>
          <w:sz w:val="20"/>
          <w:szCs w:val="20"/>
        </w:rPr>
        <w:t> </w:t>
      </w:r>
      <w:r w:rsidRPr="004C7433">
        <w:rPr>
          <w:sz w:val="16"/>
          <w:szCs w:val="16"/>
          <w:vertAlign w:val="superscript"/>
        </w:rPr>
        <w:t> </w:t>
      </w:r>
      <w:r w:rsidRPr="00E8462B">
        <w:rPr>
          <w:sz w:val="16"/>
          <w:szCs w:val="16"/>
          <w:vertAlign w:val="superscript"/>
          <w:lang w:val="ru-RU"/>
        </w:rPr>
        <w:t>Методы принятия управленческих решений</w:t>
      </w:r>
    </w:p>
    <w:p w:rsidR="00E8462B" w:rsidRPr="00E8462B" w:rsidRDefault="00E8462B" w:rsidP="00E8462B">
      <w:pPr>
        <w:jc w:val="center"/>
        <w:textAlignment w:val="baseline"/>
        <w:rPr>
          <w:rFonts w:ascii="Calibri" w:hAnsi="Calibri" w:cs="Calibri"/>
          <w:sz w:val="12"/>
          <w:szCs w:val="12"/>
          <w:lang w:val="ru-RU"/>
        </w:rPr>
      </w:pPr>
      <w:r w:rsidRPr="00E8462B">
        <w:rPr>
          <w:vertAlign w:val="superscript"/>
          <w:lang w:val="ru-RU"/>
        </w:rPr>
        <w:t>(наименование дисциплины)</w:t>
      </w:r>
    </w:p>
    <w:p w:rsidR="00E8462B" w:rsidRPr="00E8462B" w:rsidRDefault="00E8462B" w:rsidP="00E8462B">
      <w:pPr>
        <w:textAlignment w:val="baseline"/>
        <w:rPr>
          <w:rFonts w:ascii="Calibri" w:hAnsi="Calibri" w:cs="Calibri"/>
          <w:sz w:val="12"/>
          <w:szCs w:val="12"/>
          <w:lang w:val="ru-RU"/>
        </w:rPr>
      </w:pPr>
      <w:r w:rsidRPr="00E8462B">
        <w:rPr>
          <w:b/>
          <w:bCs/>
          <w:sz w:val="28"/>
          <w:szCs w:val="28"/>
          <w:lang w:val="ru-RU"/>
        </w:rPr>
        <w:t>Задани</w:t>
      </w:r>
      <w:proofErr w:type="gramStart"/>
      <w:r w:rsidRPr="00E8462B">
        <w:rPr>
          <w:b/>
          <w:bCs/>
          <w:sz w:val="28"/>
          <w:szCs w:val="28"/>
          <w:lang w:val="ru-RU"/>
        </w:rPr>
        <w:t>е(</w:t>
      </w:r>
      <w:proofErr w:type="gramEnd"/>
      <w:r w:rsidRPr="00E8462B">
        <w:rPr>
          <w:b/>
          <w:bCs/>
          <w:sz w:val="28"/>
          <w:szCs w:val="28"/>
          <w:lang w:val="ru-RU"/>
        </w:rPr>
        <w:t>я):</w:t>
      </w:r>
      <w:r w:rsidRPr="004C7433">
        <w:rPr>
          <w:sz w:val="28"/>
          <w:szCs w:val="28"/>
        </w:rPr>
        <w:t> </w:t>
      </w:r>
    </w:p>
    <w:p w:rsidR="00E8462B" w:rsidRPr="00E8462B" w:rsidRDefault="00E8462B" w:rsidP="00E8462B">
      <w:pPr>
        <w:textAlignment w:val="baseline"/>
        <w:rPr>
          <w:sz w:val="28"/>
          <w:szCs w:val="28"/>
          <w:lang w:val="ru-RU"/>
        </w:rPr>
      </w:pPr>
      <w:r w:rsidRPr="00E8462B">
        <w:rPr>
          <w:sz w:val="28"/>
          <w:szCs w:val="28"/>
          <w:lang w:val="ru-RU"/>
        </w:rPr>
        <w:t xml:space="preserve">- проанализировать </w:t>
      </w:r>
      <w:proofErr w:type="gramStart"/>
      <w:r w:rsidRPr="00E8462B">
        <w:rPr>
          <w:sz w:val="28"/>
          <w:szCs w:val="28"/>
          <w:lang w:val="ru-RU"/>
        </w:rPr>
        <w:t>предложенную</w:t>
      </w:r>
      <w:proofErr w:type="gramEnd"/>
      <w:r w:rsidRPr="00E8462B">
        <w:rPr>
          <w:sz w:val="28"/>
          <w:szCs w:val="28"/>
          <w:lang w:val="ru-RU"/>
        </w:rPr>
        <w:t xml:space="preserve"> ситуации</w:t>
      </w:r>
    </w:p>
    <w:p w:rsidR="00E8462B" w:rsidRPr="00E8462B" w:rsidRDefault="00E8462B" w:rsidP="00E8462B">
      <w:pPr>
        <w:textAlignment w:val="baseline"/>
        <w:rPr>
          <w:sz w:val="28"/>
          <w:szCs w:val="28"/>
          <w:lang w:val="ru-RU"/>
        </w:rPr>
      </w:pPr>
      <w:r w:rsidRPr="00E8462B">
        <w:rPr>
          <w:sz w:val="28"/>
          <w:szCs w:val="28"/>
          <w:lang w:val="ru-RU"/>
        </w:rPr>
        <w:t>- идентифицировать проблему</w:t>
      </w:r>
    </w:p>
    <w:p w:rsidR="00E8462B" w:rsidRPr="00E8462B" w:rsidRDefault="00E8462B" w:rsidP="00E8462B">
      <w:pPr>
        <w:textAlignment w:val="baseline"/>
        <w:rPr>
          <w:sz w:val="28"/>
          <w:szCs w:val="28"/>
          <w:lang w:val="ru-RU"/>
        </w:rPr>
      </w:pPr>
      <w:r w:rsidRPr="00E8462B">
        <w:rPr>
          <w:sz w:val="28"/>
          <w:szCs w:val="28"/>
          <w:lang w:val="ru-RU"/>
        </w:rPr>
        <w:t>- определить критерии выбора альтернатив</w:t>
      </w:r>
    </w:p>
    <w:p w:rsidR="00E8462B" w:rsidRPr="00E8462B" w:rsidRDefault="00E8462B" w:rsidP="00E8462B">
      <w:pPr>
        <w:textAlignment w:val="baseline"/>
        <w:rPr>
          <w:sz w:val="28"/>
          <w:szCs w:val="28"/>
          <w:lang w:val="ru-RU"/>
        </w:rPr>
      </w:pPr>
      <w:r w:rsidRPr="00E8462B">
        <w:rPr>
          <w:sz w:val="28"/>
          <w:szCs w:val="28"/>
          <w:lang w:val="ru-RU"/>
        </w:rPr>
        <w:t>- разработать альтернативные решения</w:t>
      </w:r>
    </w:p>
    <w:p w:rsidR="00E8462B" w:rsidRPr="00E8462B" w:rsidRDefault="00E8462B" w:rsidP="00E8462B">
      <w:pPr>
        <w:textAlignment w:val="baseline"/>
        <w:rPr>
          <w:sz w:val="28"/>
          <w:szCs w:val="28"/>
          <w:lang w:val="ru-RU"/>
        </w:rPr>
      </w:pPr>
      <w:r w:rsidRPr="00E8462B">
        <w:rPr>
          <w:sz w:val="28"/>
          <w:szCs w:val="28"/>
          <w:lang w:val="ru-RU"/>
        </w:rPr>
        <w:t>- обосновать выбор решения</w:t>
      </w:r>
    </w:p>
    <w:p w:rsidR="00E8462B" w:rsidRPr="00E8462B" w:rsidRDefault="00E8462B" w:rsidP="00E8462B">
      <w:pPr>
        <w:textAlignment w:val="baseline"/>
        <w:rPr>
          <w:sz w:val="28"/>
          <w:szCs w:val="28"/>
          <w:lang w:val="ru-RU"/>
        </w:rPr>
      </w:pPr>
    </w:p>
    <w:p w:rsidR="00E8462B" w:rsidRPr="00E8462B" w:rsidRDefault="00E8462B" w:rsidP="00E8462B">
      <w:pPr>
        <w:widowControl w:val="0"/>
        <w:autoSpaceDE w:val="0"/>
        <w:autoSpaceDN w:val="0"/>
        <w:adjustRightInd w:val="0"/>
        <w:jc w:val="both"/>
        <w:rPr>
          <w:sz w:val="28"/>
          <w:szCs w:val="28"/>
          <w:lang w:val="ru-RU"/>
        </w:rPr>
      </w:pPr>
      <w:r w:rsidRPr="00E8462B">
        <w:rPr>
          <w:bCs/>
          <w:sz w:val="28"/>
          <w:szCs w:val="28"/>
          <w:lang w:val="ru-RU"/>
        </w:rPr>
        <w:t>Ситуация 1  «Рабочий день генерального директора фирмы»</w:t>
      </w:r>
    </w:p>
    <w:p w:rsidR="00E8462B" w:rsidRPr="00E8462B" w:rsidRDefault="00E8462B" w:rsidP="00E8462B">
      <w:pPr>
        <w:shd w:val="clear" w:color="auto" w:fill="FFFFFF"/>
        <w:ind w:firstLine="709"/>
        <w:jc w:val="both"/>
        <w:rPr>
          <w:sz w:val="28"/>
          <w:szCs w:val="28"/>
          <w:lang w:val="ru-RU"/>
        </w:rPr>
      </w:pPr>
      <w:r w:rsidRPr="00E8462B">
        <w:rPr>
          <w:color w:val="000000"/>
          <w:spacing w:val="3"/>
          <w:sz w:val="28"/>
          <w:szCs w:val="28"/>
          <w:lang w:val="ru-RU"/>
        </w:rPr>
        <w:t xml:space="preserve">Свой рабочий день генеральный директор фирмы Д.П. Васильев, </w:t>
      </w:r>
      <w:r w:rsidRPr="00E8462B">
        <w:rPr>
          <w:color w:val="000000"/>
          <w:spacing w:val="1"/>
          <w:sz w:val="28"/>
          <w:szCs w:val="28"/>
          <w:lang w:val="ru-RU"/>
        </w:rPr>
        <w:t xml:space="preserve">как обычно, начал на полчаса раньше и прежде всего на лист бумаги </w:t>
      </w:r>
      <w:r w:rsidRPr="00E8462B">
        <w:rPr>
          <w:color w:val="000000"/>
          <w:spacing w:val="3"/>
          <w:sz w:val="28"/>
          <w:szCs w:val="28"/>
          <w:lang w:val="ru-RU"/>
        </w:rPr>
        <w:t xml:space="preserve">набросал перечень всех дел, которыми предстоит сегодня заняться. </w:t>
      </w:r>
      <w:proofErr w:type="gramStart"/>
      <w:r w:rsidRPr="00E8462B">
        <w:rPr>
          <w:color w:val="000000"/>
          <w:spacing w:val="3"/>
          <w:sz w:val="28"/>
          <w:szCs w:val="28"/>
          <w:lang w:val="ru-RU"/>
        </w:rPr>
        <w:t>В</w:t>
      </w:r>
      <w:r w:rsidRPr="00E8462B">
        <w:rPr>
          <w:i/>
          <w:iCs/>
          <w:color w:val="000000"/>
          <w:spacing w:val="5"/>
          <w:sz w:val="28"/>
          <w:szCs w:val="28"/>
          <w:lang w:val="ru-RU"/>
        </w:rPr>
        <w:t xml:space="preserve"> </w:t>
      </w:r>
      <w:r w:rsidRPr="00E8462B">
        <w:rPr>
          <w:color w:val="000000"/>
          <w:spacing w:val="5"/>
          <w:sz w:val="28"/>
          <w:szCs w:val="28"/>
          <w:lang w:val="ru-RU"/>
        </w:rPr>
        <w:t xml:space="preserve">числе наиболее важных он подчеркнул работу по составлению </w:t>
      </w:r>
      <w:r w:rsidRPr="00E8462B">
        <w:rPr>
          <w:color w:val="000000"/>
          <w:spacing w:val="1"/>
          <w:sz w:val="28"/>
          <w:szCs w:val="28"/>
          <w:lang w:val="ru-RU"/>
        </w:rPr>
        <w:t>плана о перспективах развития фирмы.</w:t>
      </w:r>
      <w:proofErr w:type="gramEnd"/>
      <w:r w:rsidRPr="00E8462B">
        <w:rPr>
          <w:color w:val="000000"/>
          <w:spacing w:val="1"/>
          <w:sz w:val="28"/>
          <w:szCs w:val="28"/>
          <w:lang w:val="ru-RU"/>
        </w:rPr>
        <w:t xml:space="preserve"> Это давно не дает ему покоя, од</w:t>
      </w:r>
      <w:r w:rsidRPr="00E8462B">
        <w:rPr>
          <w:color w:val="000000"/>
          <w:spacing w:val="3"/>
          <w:sz w:val="28"/>
          <w:szCs w:val="28"/>
          <w:lang w:val="ru-RU"/>
        </w:rPr>
        <w:t>нако взяться за дело по-настоящему все некогда - отвлекали текущие</w:t>
      </w:r>
      <w:r w:rsidRPr="00E8462B">
        <w:rPr>
          <w:color w:val="000000"/>
          <w:spacing w:val="-8"/>
          <w:sz w:val="28"/>
          <w:szCs w:val="28"/>
          <w:lang w:val="ru-RU"/>
        </w:rPr>
        <w:t xml:space="preserve"> дела.</w:t>
      </w:r>
    </w:p>
    <w:p w:rsidR="00E8462B" w:rsidRPr="00E8462B" w:rsidRDefault="00E8462B" w:rsidP="00E8462B">
      <w:pPr>
        <w:shd w:val="clear" w:color="auto" w:fill="FFFFFF"/>
        <w:ind w:firstLine="709"/>
        <w:jc w:val="both"/>
        <w:rPr>
          <w:sz w:val="28"/>
          <w:szCs w:val="28"/>
          <w:lang w:val="ru-RU"/>
        </w:rPr>
      </w:pPr>
      <w:r w:rsidRPr="00E8462B">
        <w:rPr>
          <w:color w:val="000000"/>
          <w:spacing w:val="1"/>
          <w:sz w:val="28"/>
          <w:szCs w:val="28"/>
          <w:lang w:val="ru-RU"/>
        </w:rPr>
        <w:t>На столе уже несколько дней лежат папки с материалами, подго</w:t>
      </w:r>
      <w:r w:rsidRPr="00E8462B">
        <w:rPr>
          <w:color w:val="000000"/>
          <w:spacing w:val="1"/>
          <w:sz w:val="28"/>
          <w:szCs w:val="28"/>
          <w:lang w:val="ru-RU"/>
        </w:rPr>
        <w:softHyphen/>
        <w:t>товленными соответствующими службами: перспективы научно-тех</w:t>
      </w:r>
      <w:r w:rsidRPr="00E8462B">
        <w:rPr>
          <w:color w:val="000000"/>
          <w:spacing w:val="1"/>
          <w:sz w:val="28"/>
          <w:szCs w:val="28"/>
          <w:lang w:val="ru-RU"/>
        </w:rPr>
        <w:softHyphen/>
      </w:r>
      <w:r w:rsidRPr="00E8462B">
        <w:rPr>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E8462B">
        <w:rPr>
          <w:color w:val="000000"/>
          <w:sz w:val="28"/>
          <w:szCs w:val="28"/>
          <w:lang w:val="ru-RU"/>
        </w:rPr>
        <w:softHyphen/>
      </w:r>
      <w:r w:rsidRPr="00E8462B">
        <w:rPr>
          <w:color w:val="000000"/>
          <w:spacing w:val="-1"/>
          <w:sz w:val="28"/>
          <w:szCs w:val="28"/>
          <w:lang w:val="ru-RU"/>
        </w:rPr>
        <w:t>тельного изучения, а пока удавалось знакомиться с ними только урыв</w:t>
      </w:r>
      <w:r w:rsidRPr="00E8462B">
        <w:rPr>
          <w:color w:val="000000"/>
          <w:spacing w:val="-1"/>
          <w:sz w:val="28"/>
          <w:szCs w:val="28"/>
          <w:lang w:val="ru-RU"/>
        </w:rPr>
        <w:softHyphen/>
      </w:r>
      <w:r w:rsidRPr="00E8462B">
        <w:rPr>
          <w:color w:val="000000"/>
          <w:spacing w:val="-2"/>
          <w:sz w:val="28"/>
          <w:szCs w:val="28"/>
          <w:lang w:val="ru-RU"/>
        </w:rPr>
        <w:t>ками.</w:t>
      </w:r>
    </w:p>
    <w:p w:rsidR="00E8462B" w:rsidRPr="00E8462B" w:rsidRDefault="00E8462B" w:rsidP="00E8462B">
      <w:pPr>
        <w:shd w:val="clear" w:color="auto" w:fill="FFFFFF"/>
        <w:ind w:firstLine="709"/>
        <w:jc w:val="both"/>
        <w:rPr>
          <w:sz w:val="28"/>
          <w:szCs w:val="28"/>
          <w:lang w:val="ru-RU"/>
        </w:rPr>
      </w:pPr>
      <w:r w:rsidRPr="00E8462B">
        <w:rPr>
          <w:color w:val="000000"/>
          <w:spacing w:val="2"/>
          <w:sz w:val="28"/>
          <w:szCs w:val="28"/>
          <w:lang w:val="ru-RU"/>
        </w:rPr>
        <w:t>Первым делом надо провести оперативное совещание. Конец ме</w:t>
      </w:r>
      <w:r w:rsidRPr="00E8462B">
        <w:rPr>
          <w:color w:val="000000"/>
          <w:spacing w:val="2"/>
          <w:sz w:val="28"/>
          <w:szCs w:val="28"/>
          <w:lang w:val="ru-RU"/>
        </w:rPr>
        <w:softHyphen/>
      </w:r>
      <w:r w:rsidRPr="00E8462B">
        <w:rPr>
          <w:color w:val="000000"/>
          <w:spacing w:val="3"/>
          <w:sz w:val="28"/>
          <w:szCs w:val="28"/>
          <w:lang w:val="ru-RU"/>
        </w:rPr>
        <w:t xml:space="preserve">сяца и квартала. Васильева очень беспокоит финансовое положение </w:t>
      </w:r>
      <w:r w:rsidRPr="00E8462B">
        <w:rPr>
          <w:color w:val="000000"/>
          <w:sz w:val="28"/>
          <w:szCs w:val="28"/>
          <w:lang w:val="ru-RU"/>
        </w:rPr>
        <w:t xml:space="preserve">фирмы и реализация продукции. Совещание с руководителями служб </w:t>
      </w:r>
      <w:r w:rsidRPr="00E8462B">
        <w:rPr>
          <w:color w:val="000000"/>
          <w:spacing w:val="3"/>
          <w:sz w:val="28"/>
          <w:szCs w:val="28"/>
          <w:lang w:val="ru-RU"/>
        </w:rPr>
        <w:t xml:space="preserve">начато ровно в 9.00, проведено довольно четко, но закончить его </w:t>
      </w:r>
      <w:r w:rsidRPr="00E8462B">
        <w:rPr>
          <w:color w:val="000000"/>
          <w:spacing w:val="9"/>
          <w:sz w:val="28"/>
          <w:szCs w:val="28"/>
          <w:lang w:val="ru-RU"/>
        </w:rPr>
        <w:t>удалось только к 11 часам.</w:t>
      </w:r>
    </w:p>
    <w:p w:rsidR="00E8462B" w:rsidRPr="00E8462B" w:rsidRDefault="00E8462B" w:rsidP="00E8462B">
      <w:pPr>
        <w:shd w:val="clear" w:color="auto" w:fill="FFFFFF"/>
        <w:ind w:firstLine="709"/>
        <w:jc w:val="both"/>
        <w:rPr>
          <w:sz w:val="28"/>
          <w:szCs w:val="28"/>
          <w:lang w:val="ru-RU"/>
        </w:rPr>
      </w:pPr>
      <w:r w:rsidRPr="00E8462B">
        <w:rPr>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E8462B">
        <w:rPr>
          <w:color w:val="000000"/>
          <w:spacing w:val="1"/>
          <w:sz w:val="28"/>
          <w:szCs w:val="28"/>
          <w:lang w:val="ru-RU"/>
        </w:rPr>
        <w:t xml:space="preserve">с невозвращением кредитов </w:t>
      </w:r>
      <w:r w:rsidRPr="00E8462B">
        <w:rPr>
          <w:color w:val="000000"/>
          <w:spacing w:val="1"/>
          <w:sz w:val="28"/>
          <w:szCs w:val="28"/>
          <w:lang w:val="ru-RU"/>
        </w:rPr>
        <w:lastRenderedPageBreak/>
        <w:t>юридическим лицам он хотел дать по</w:t>
      </w:r>
      <w:r w:rsidRPr="00E8462B">
        <w:rPr>
          <w:color w:val="000000"/>
          <w:spacing w:val="1"/>
          <w:sz w:val="28"/>
          <w:szCs w:val="28"/>
          <w:lang w:val="ru-RU"/>
        </w:rPr>
        <w:softHyphen/>
      </w:r>
      <w:r w:rsidRPr="00E8462B">
        <w:rPr>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E8462B">
        <w:rPr>
          <w:color w:val="000000"/>
          <w:spacing w:val="2"/>
          <w:sz w:val="28"/>
          <w:szCs w:val="28"/>
          <w:lang w:val="ru-RU"/>
        </w:rPr>
        <w:softHyphen/>
      </w:r>
      <w:r w:rsidRPr="00E8462B">
        <w:rPr>
          <w:color w:val="000000"/>
          <w:spacing w:val="1"/>
          <w:sz w:val="28"/>
          <w:szCs w:val="28"/>
          <w:lang w:val="ru-RU"/>
        </w:rPr>
        <w:t>бы маркетинга по изменению ситуации на внешнем рынке из-за ко</w:t>
      </w:r>
      <w:r w:rsidRPr="00E8462B">
        <w:rPr>
          <w:color w:val="000000"/>
          <w:spacing w:val="1"/>
          <w:sz w:val="28"/>
          <w:szCs w:val="28"/>
          <w:lang w:val="ru-RU"/>
        </w:rPr>
        <w:softHyphen/>
      </w:r>
      <w:r w:rsidRPr="00E8462B">
        <w:rPr>
          <w:color w:val="000000"/>
          <w:spacing w:val="3"/>
          <w:sz w:val="28"/>
          <w:szCs w:val="28"/>
          <w:lang w:val="ru-RU"/>
        </w:rPr>
        <w:t>лебаний валюты США. "Что ему от меня надо, - подумал генераль</w:t>
      </w:r>
      <w:r w:rsidRPr="00E8462B">
        <w:rPr>
          <w:color w:val="000000"/>
          <w:spacing w:val="3"/>
          <w:sz w:val="28"/>
          <w:szCs w:val="28"/>
          <w:lang w:val="ru-RU"/>
        </w:rPr>
        <w:softHyphen/>
      </w:r>
      <w:r w:rsidRPr="00E8462B">
        <w:rPr>
          <w:color w:val="000000"/>
          <w:spacing w:val="2"/>
          <w:sz w:val="28"/>
          <w:szCs w:val="28"/>
          <w:lang w:val="ru-RU"/>
        </w:rPr>
        <w:t>ный директор. - Он</w:t>
      </w:r>
      <w:proofErr w:type="gramStart"/>
      <w:r w:rsidRPr="00E8462B">
        <w:rPr>
          <w:color w:val="000000"/>
          <w:spacing w:val="2"/>
          <w:sz w:val="28"/>
          <w:szCs w:val="28"/>
          <w:lang w:val="ru-RU"/>
        </w:rPr>
        <w:t>.</w:t>
      </w:r>
      <w:proofErr w:type="gramEnd"/>
      <w:r w:rsidRPr="00E8462B">
        <w:rPr>
          <w:color w:val="000000"/>
          <w:spacing w:val="2"/>
          <w:sz w:val="28"/>
          <w:szCs w:val="28"/>
          <w:lang w:val="ru-RU"/>
        </w:rPr>
        <w:t xml:space="preserve"> </w:t>
      </w:r>
      <w:proofErr w:type="gramStart"/>
      <w:r w:rsidRPr="00E8462B">
        <w:rPr>
          <w:color w:val="000000"/>
          <w:spacing w:val="2"/>
          <w:sz w:val="28"/>
          <w:szCs w:val="28"/>
          <w:lang w:val="ru-RU"/>
        </w:rPr>
        <w:t>к</w:t>
      </w:r>
      <w:proofErr w:type="gramEnd"/>
      <w:r w:rsidRPr="00E8462B">
        <w:rPr>
          <w:color w:val="000000"/>
          <w:spacing w:val="2"/>
          <w:sz w:val="28"/>
          <w:szCs w:val="28"/>
          <w:lang w:val="ru-RU"/>
        </w:rPr>
        <w:t>ажется, не первый день уже ко мне прорывает</w:t>
      </w:r>
      <w:r w:rsidRPr="00E8462B">
        <w:rPr>
          <w:color w:val="000000"/>
          <w:spacing w:val="2"/>
          <w:sz w:val="28"/>
          <w:szCs w:val="28"/>
          <w:lang w:val="ru-RU"/>
        </w:rPr>
        <w:softHyphen/>
        <w:t xml:space="preserve">ся. Есть ведь заместитель генерального директора по финансам". По </w:t>
      </w:r>
      <w:r w:rsidRPr="00E8462B">
        <w:rPr>
          <w:color w:val="000000"/>
          <w:spacing w:val="3"/>
          <w:sz w:val="28"/>
          <w:szCs w:val="28"/>
          <w:lang w:val="ru-RU"/>
        </w:rPr>
        <w:t xml:space="preserve">следам одного из совещаний предстояло решить ряд вопросов с </w:t>
      </w:r>
      <w:r w:rsidRPr="00E8462B">
        <w:rPr>
          <w:color w:val="000000"/>
          <w:spacing w:val="6"/>
          <w:sz w:val="28"/>
          <w:szCs w:val="28"/>
          <w:lang w:val="ru-RU"/>
        </w:rPr>
        <w:t>начальником службы безопасности.</w:t>
      </w:r>
    </w:p>
    <w:p w:rsidR="00E8462B" w:rsidRPr="00E8462B" w:rsidRDefault="00E8462B" w:rsidP="00E8462B">
      <w:pPr>
        <w:shd w:val="clear" w:color="auto" w:fill="FFFFFF"/>
        <w:ind w:firstLine="709"/>
        <w:jc w:val="both"/>
        <w:rPr>
          <w:sz w:val="28"/>
          <w:szCs w:val="28"/>
          <w:lang w:val="ru-RU"/>
        </w:rPr>
      </w:pPr>
      <w:r w:rsidRPr="00E8462B">
        <w:rPr>
          <w:color w:val="000000"/>
          <w:spacing w:val="3"/>
          <w:sz w:val="28"/>
          <w:szCs w:val="28"/>
          <w:lang w:val="ru-RU"/>
        </w:rPr>
        <w:t xml:space="preserve">Прием Васильев начал в 11.30. В первую очередь пригласил </w:t>
      </w:r>
      <w:r w:rsidRPr="00E8462B">
        <w:rPr>
          <w:color w:val="000000"/>
          <w:spacing w:val="6"/>
          <w:sz w:val="28"/>
          <w:szCs w:val="28"/>
          <w:lang w:val="ru-RU"/>
        </w:rPr>
        <w:t xml:space="preserve">представителей других фирм. "Своим" назначил время в течение </w:t>
      </w:r>
      <w:r w:rsidRPr="00E8462B">
        <w:rPr>
          <w:color w:val="000000"/>
          <w:spacing w:val="2"/>
          <w:sz w:val="28"/>
          <w:szCs w:val="28"/>
          <w:lang w:val="ru-RU"/>
        </w:rPr>
        <w:t>дня, заместителя генерального директора просил через секретаря по</w:t>
      </w:r>
      <w:r w:rsidRPr="00E8462B">
        <w:rPr>
          <w:color w:val="000000"/>
          <w:spacing w:val="2"/>
          <w:sz w:val="28"/>
          <w:szCs w:val="28"/>
          <w:lang w:val="ru-RU"/>
        </w:rPr>
        <w:softHyphen/>
      </w:r>
      <w:r w:rsidRPr="00E8462B">
        <w:rPr>
          <w:color w:val="000000"/>
          <w:spacing w:val="3"/>
          <w:sz w:val="28"/>
          <w:szCs w:val="28"/>
          <w:lang w:val="ru-RU"/>
        </w:rPr>
        <w:t>звонить позднее, если тот не найдет возможности решить свои воп</w:t>
      </w:r>
      <w:r w:rsidRPr="00E8462B">
        <w:rPr>
          <w:color w:val="000000"/>
          <w:spacing w:val="3"/>
          <w:sz w:val="28"/>
          <w:szCs w:val="28"/>
          <w:lang w:val="ru-RU"/>
        </w:rPr>
        <w:softHyphen/>
        <w:t>росы с вице-президентом фирмы. Неожиданно приехал представи</w:t>
      </w:r>
      <w:r w:rsidRPr="00E8462B">
        <w:rPr>
          <w:color w:val="000000"/>
          <w:spacing w:val="3"/>
          <w:sz w:val="28"/>
          <w:szCs w:val="28"/>
          <w:lang w:val="ru-RU"/>
        </w:rPr>
        <w:softHyphen/>
        <w:t>тель коммерческого банка, в котором находится счет фирмы. При</w:t>
      </w:r>
      <w:r w:rsidRPr="00E8462B">
        <w:rPr>
          <w:color w:val="000000"/>
          <w:spacing w:val="3"/>
          <w:sz w:val="28"/>
          <w:szCs w:val="28"/>
          <w:lang w:val="ru-RU"/>
        </w:rPr>
        <w:softHyphen/>
        <w:t>шлось принять. Как оказалось, все его вопросы касались компетен</w:t>
      </w:r>
      <w:r w:rsidRPr="00E8462B">
        <w:rPr>
          <w:color w:val="000000"/>
          <w:spacing w:val="3"/>
          <w:sz w:val="28"/>
          <w:szCs w:val="28"/>
          <w:lang w:val="ru-RU"/>
        </w:rPr>
        <w:softHyphen/>
        <w:t xml:space="preserve">ции заместителя по финансам. Но, так уже было принято на фирме, </w:t>
      </w:r>
      <w:r w:rsidRPr="00E8462B">
        <w:rPr>
          <w:color w:val="000000"/>
          <w:spacing w:val="5"/>
          <w:sz w:val="28"/>
          <w:szCs w:val="28"/>
          <w:lang w:val="ru-RU"/>
        </w:rPr>
        <w:t xml:space="preserve">сначала он должен был обратиться к генеральному директору. Из </w:t>
      </w:r>
      <w:r w:rsidRPr="00E8462B">
        <w:rPr>
          <w:color w:val="000000"/>
          <w:spacing w:val="3"/>
          <w:sz w:val="28"/>
          <w:szCs w:val="28"/>
          <w:lang w:val="ru-RU"/>
        </w:rPr>
        <w:t>трех представителей других фирм только один действительно нуж</w:t>
      </w:r>
      <w:r w:rsidRPr="00E8462B">
        <w:rPr>
          <w:color w:val="000000"/>
          <w:spacing w:val="3"/>
          <w:sz w:val="28"/>
          <w:szCs w:val="28"/>
          <w:lang w:val="ru-RU"/>
        </w:rPr>
        <w:softHyphen/>
      </w:r>
      <w:r w:rsidRPr="00E8462B">
        <w:rPr>
          <w:color w:val="000000"/>
          <w:spacing w:val="5"/>
          <w:sz w:val="28"/>
          <w:szCs w:val="28"/>
          <w:lang w:val="ru-RU"/>
        </w:rPr>
        <w:t xml:space="preserve">дался в приеме генерального директора. Вопросы других вполне </w:t>
      </w:r>
      <w:r w:rsidRPr="00E8462B">
        <w:rPr>
          <w:color w:val="000000"/>
          <w:spacing w:val="3"/>
          <w:sz w:val="28"/>
          <w:szCs w:val="28"/>
          <w:lang w:val="ru-RU"/>
        </w:rPr>
        <w:t>могли решить его заместители. Однако один из представителей на</w:t>
      </w:r>
      <w:r w:rsidRPr="00E8462B">
        <w:rPr>
          <w:color w:val="000000"/>
          <w:spacing w:val="3"/>
          <w:sz w:val="28"/>
          <w:szCs w:val="28"/>
          <w:lang w:val="ru-RU"/>
        </w:rPr>
        <w:softHyphen/>
        <w:t>отрез отказался рассматривать с кем-либо, кроме генерального ди</w:t>
      </w:r>
      <w:r w:rsidRPr="00E8462B">
        <w:rPr>
          <w:color w:val="000000"/>
          <w:spacing w:val="3"/>
          <w:sz w:val="28"/>
          <w:szCs w:val="28"/>
          <w:lang w:val="ru-RU"/>
        </w:rPr>
        <w:softHyphen/>
      </w:r>
      <w:r w:rsidRPr="00E8462B">
        <w:rPr>
          <w:color w:val="000000"/>
          <w:spacing w:val="2"/>
          <w:sz w:val="28"/>
          <w:szCs w:val="28"/>
          <w:lang w:val="ru-RU"/>
        </w:rPr>
        <w:t xml:space="preserve">ректора, второй - </w:t>
      </w:r>
      <w:proofErr w:type="gramStart"/>
      <w:r w:rsidRPr="00E8462B">
        <w:rPr>
          <w:color w:val="000000"/>
          <w:spacing w:val="2"/>
          <w:sz w:val="28"/>
          <w:szCs w:val="28"/>
          <w:lang w:val="ru-RU"/>
        </w:rPr>
        <w:t>остался</w:t>
      </w:r>
      <w:proofErr w:type="gramEnd"/>
      <w:r w:rsidRPr="00E8462B">
        <w:rPr>
          <w:color w:val="000000"/>
          <w:spacing w:val="2"/>
          <w:sz w:val="28"/>
          <w:szCs w:val="28"/>
          <w:lang w:val="ru-RU"/>
        </w:rPr>
        <w:t xml:space="preserve"> не удовлетворен решением заместителя и </w:t>
      </w:r>
      <w:r w:rsidRPr="00E8462B">
        <w:rPr>
          <w:color w:val="000000"/>
          <w:spacing w:val="6"/>
          <w:sz w:val="28"/>
          <w:szCs w:val="28"/>
          <w:lang w:val="ru-RU"/>
        </w:rPr>
        <w:t>непременно требовал вмешательства "самого".</w:t>
      </w:r>
    </w:p>
    <w:p w:rsidR="00E8462B" w:rsidRPr="00E8462B" w:rsidRDefault="00E8462B" w:rsidP="00E8462B">
      <w:pPr>
        <w:shd w:val="clear" w:color="auto" w:fill="FFFFFF"/>
        <w:ind w:firstLine="709"/>
        <w:jc w:val="both"/>
        <w:rPr>
          <w:sz w:val="28"/>
          <w:szCs w:val="28"/>
          <w:lang w:val="ru-RU"/>
        </w:rPr>
      </w:pPr>
      <w:r w:rsidRPr="00E8462B">
        <w:rPr>
          <w:color w:val="000000"/>
          <w:spacing w:val="3"/>
          <w:sz w:val="28"/>
          <w:szCs w:val="28"/>
          <w:lang w:val="ru-RU"/>
        </w:rPr>
        <w:t>Лишь после обеда генеральный директор, наконец, смог присту</w:t>
      </w:r>
      <w:r w:rsidRPr="00E8462B">
        <w:rPr>
          <w:color w:val="000000"/>
          <w:spacing w:val="3"/>
          <w:sz w:val="28"/>
          <w:szCs w:val="28"/>
          <w:lang w:val="ru-RU"/>
        </w:rPr>
        <w:softHyphen/>
      </w:r>
      <w:r w:rsidRPr="00E8462B">
        <w:rPr>
          <w:color w:val="000000"/>
          <w:spacing w:val="1"/>
          <w:sz w:val="28"/>
          <w:szCs w:val="28"/>
          <w:lang w:val="ru-RU"/>
        </w:rPr>
        <w:t xml:space="preserve">пить к работе над перспективным планом, но в это время позвонил </w:t>
      </w:r>
      <w:r w:rsidRPr="00E8462B">
        <w:rPr>
          <w:color w:val="000000"/>
          <w:spacing w:val="4"/>
          <w:sz w:val="28"/>
          <w:szCs w:val="28"/>
          <w:lang w:val="ru-RU"/>
        </w:rPr>
        <w:t xml:space="preserve">главный бухгалтер фирмы. Дело оказалось значительно серьезнее, </w:t>
      </w:r>
      <w:r w:rsidRPr="00E8462B">
        <w:rPr>
          <w:color w:val="000000"/>
          <w:spacing w:val="2"/>
          <w:sz w:val="28"/>
          <w:szCs w:val="28"/>
          <w:lang w:val="ru-RU"/>
        </w:rPr>
        <w:t xml:space="preserve">чем можно было предполагать. Под угрозой срыва была выплата </w:t>
      </w:r>
      <w:r w:rsidRPr="00E8462B">
        <w:rPr>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E8462B">
        <w:rPr>
          <w:color w:val="000000"/>
          <w:spacing w:val="6"/>
          <w:sz w:val="28"/>
          <w:szCs w:val="28"/>
          <w:lang w:val="ru-RU"/>
        </w:rPr>
        <w:t>давно подозревал, что с этим банком не все благополучно.</w:t>
      </w:r>
    </w:p>
    <w:p w:rsidR="00E8462B" w:rsidRPr="00E8462B" w:rsidRDefault="00E8462B" w:rsidP="00E8462B">
      <w:pPr>
        <w:shd w:val="clear" w:color="auto" w:fill="FFFFFF"/>
        <w:ind w:firstLine="709"/>
        <w:jc w:val="both"/>
        <w:rPr>
          <w:sz w:val="28"/>
          <w:szCs w:val="28"/>
          <w:lang w:val="ru-RU"/>
        </w:rPr>
      </w:pPr>
      <w:r w:rsidRPr="00E8462B">
        <w:rPr>
          <w:color w:val="000000"/>
          <w:spacing w:val="3"/>
          <w:sz w:val="28"/>
          <w:szCs w:val="28"/>
          <w:lang w:val="ru-RU"/>
        </w:rPr>
        <w:t xml:space="preserve">Надо немедленно ехать в банк. Генеральный директор просит </w:t>
      </w:r>
      <w:r w:rsidRPr="00E8462B">
        <w:rPr>
          <w:color w:val="000000"/>
          <w:spacing w:val="2"/>
          <w:sz w:val="28"/>
          <w:szCs w:val="28"/>
          <w:lang w:val="ru-RU"/>
        </w:rPr>
        <w:t xml:space="preserve">секретаря вызвать машину, но она напоминает, что сегодня в 16.00 у </w:t>
      </w:r>
      <w:r w:rsidRPr="00E8462B">
        <w:rPr>
          <w:color w:val="000000"/>
          <w:spacing w:val="6"/>
          <w:sz w:val="28"/>
          <w:szCs w:val="28"/>
          <w:lang w:val="ru-RU"/>
        </w:rPr>
        <w:t>него прием посетителей по личным вопросам, а в 17.30 - совеща</w:t>
      </w:r>
      <w:r w:rsidRPr="00E8462B">
        <w:rPr>
          <w:color w:val="000000"/>
          <w:spacing w:val="6"/>
          <w:sz w:val="28"/>
          <w:szCs w:val="28"/>
          <w:lang w:val="ru-RU"/>
        </w:rPr>
        <w:softHyphen/>
      </w:r>
      <w:r w:rsidRPr="00E8462B">
        <w:rPr>
          <w:color w:val="000000"/>
          <w:spacing w:val="3"/>
          <w:sz w:val="28"/>
          <w:szCs w:val="28"/>
          <w:lang w:val="ru-RU"/>
        </w:rPr>
        <w:t>ние руководителей структурных подразделений. Что делать? Отме</w:t>
      </w:r>
      <w:r w:rsidRPr="00E8462B">
        <w:rPr>
          <w:color w:val="000000"/>
          <w:spacing w:val="3"/>
          <w:sz w:val="28"/>
          <w:szCs w:val="28"/>
          <w:lang w:val="ru-RU"/>
        </w:rPr>
        <w:softHyphen/>
      </w:r>
      <w:r w:rsidRPr="00E8462B">
        <w:rPr>
          <w:color w:val="000000"/>
          <w:spacing w:val="2"/>
          <w:sz w:val="28"/>
          <w:szCs w:val="28"/>
          <w:lang w:val="ru-RU"/>
        </w:rPr>
        <w:t>нять прием посетителей по личным вопросам не хотелось бы. По</w:t>
      </w:r>
      <w:r w:rsidRPr="00E8462B">
        <w:rPr>
          <w:color w:val="000000"/>
          <w:spacing w:val="2"/>
          <w:sz w:val="28"/>
          <w:szCs w:val="28"/>
          <w:lang w:val="ru-RU"/>
        </w:rPr>
        <w:softHyphen/>
      </w:r>
      <w:r w:rsidRPr="00E8462B">
        <w:rPr>
          <w:color w:val="000000"/>
          <w:spacing w:val="4"/>
          <w:sz w:val="28"/>
          <w:szCs w:val="28"/>
          <w:lang w:val="ru-RU"/>
        </w:rPr>
        <w:t>мнится, в прошлый раз он переносил его на сегодня. Нарушать са</w:t>
      </w:r>
      <w:r w:rsidRPr="00E8462B">
        <w:rPr>
          <w:color w:val="000000"/>
          <w:spacing w:val="4"/>
          <w:sz w:val="28"/>
          <w:szCs w:val="28"/>
          <w:lang w:val="ru-RU"/>
        </w:rPr>
        <w:softHyphen/>
      </w:r>
      <w:r w:rsidRPr="00E8462B">
        <w:rPr>
          <w:color w:val="000000"/>
          <w:spacing w:val="5"/>
          <w:sz w:val="28"/>
          <w:szCs w:val="28"/>
          <w:lang w:val="ru-RU"/>
        </w:rPr>
        <w:t>мим же заведенный порядок - значит подрывать уважение ко вся</w:t>
      </w:r>
      <w:r w:rsidRPr="00E8462B">
        <w:rPr>
          <w:color w:val="000000"/>
          <w:spacing w:val="5"/>
          <w:sz w:val="28"/>
          <w:szCs w:val="28"/>
          <w:lang w:val="ru-RU"/>
        </w:rPr>
        <w:softHyphen/>
      </w:r>
      <w:r w:rsidRPr="00E8462B">
        <w:rPr>
          <w:color w:val="000000"/>
          <w:spacing w:val="3"/>
          <w:sz w:val="28"/>
          <w:szCs w:val="28"/>
          <w:lang w:val="ru-RU"/>
        </w:rPr>
        <w:t>кому порядку вообще.</w:t>
      </w:r>
    </w:p>
    <w:p w:rsidR="00E8462B" w:rsidRPr="00E8462B" w:rsidRDefault="00E8462B" w:rsidP="00E8462B">
      <w:pPr>
        <w:shd w:val="clear" w:color="auto" w:fill="FFFFFF"/>
        <w:ind w:firstLine="709"/>
        <w:jc w:val="both"/>
        <w:rPr>
          <w:sz w:val="28"/>
          <w:szCs w:val="28"/>
          <w:lang w:val="ru-RU"/>
        </w:rPr>
      </w:pPr>
      <w:r w:rsidRPr="00E8462B">
        <w:rPr>
          <w:color w:val="000000"/>
          <w:spacing w:val="2"/>
          <w:sz w:val="28"/>
          <w:szCs w:val="28"/>
          <w:lang w:val="ru-RU"/>
        </w:rPr>
        <w:t>Размышления генерального директора прерывает телефонный зво</w:t>
      </w:r>
      <w:r w:rsidRPr="00E8462B">
        <w:rPr>
          <w:color w:val="000000"/>
          <w:spacing w:val="2"/>
          <w:sz w:val="28"/>
          <w:szCs w:val="28"/>
          <w:lang w:val="ru-RU"/>
        </w:rPr>
        <w:softHyphen/>
        <w:t xml:space="preserve">нок из-за границы. Интересуются, почему до сих пор не отправлена </w:t>
      </w:r>
      <w:r w:rsidRPr="00E8462B">
        <w:rPr>
          <w:color w:val="000000"/>
          <w:spacing w:val="4"/>
          <w:sz w:val="28"/>
          <w:szCs w:val="28"/>
          <w:lang w:val="ru-RU"/>
        </w:rPr>
        <w:t>продукция фирмы для реализации. Он так и не успел принять свое</w:t>
      </w:r>
      <w:r w:rsidRPr="00E8462B">
        <w:rPr>
          <w:color w:val="000000"/>
          <w:spacing w:val="4"/>
          <w:sz w:val="28"/>
          <w:szCs w:val="28"/>
          <w:lang w:val="ru-RU"/>
        </w:rPr>
        <w:softHyphen/>
      </w:r>
      <w:r w:rsidRPr="00E8462B">
        <w:rPr>
          <w:color w:val="000000"/>
          <w:spacing w:val="2"/>
          <w:sz w:val="28"/>
          <w:szCs w:val="28"/>
          <w:lang w:val="ru-RU"/>
        </w:rPr>
        <w:t>го главного бухгалтера. Вопросы касаются интересов многих ра</w:t>
      </w:r>
      <w:r w:rsidRPr="00E8462B">
        <w:rPr>
          <w:color w:val="000000"/>
          <w:spacing w:val="2"/>
          <w:sz w:val="28"/>
          <w:szCs w:val="28"/>
          <w:lang w:val="ru-RU"/>
        </w:rPr>
        <w:softHyphen/>
        <w:t xml:space="preserve">ботников, понадобятся средства для выплаты </w:t>
      </w:r>
      <w:r w:rsidRPr="00E8462B">
        <w:rPr>
          <w:color w:val="000000"/>
          <w:spacing w:val="2"/>
          <w:sz w:val="28"/>
          <w:szCs w:val="28"/>
          <w:lang w:val="ru-RU"/>
        </w:rPr>
        <w:lastRenderedPageBreak/>
        <w:t xml:space="preserve">заработной платы. Как </w:t>
      </w:r>
      <w:r w:rsidRPr="00E8462B">
        <w:rPr>
          <w:color w:val="000000"/>
          <w:spacing w:val="3"/>
          <w:sz w:val="28"/>
          <w:szCs w:val="28"/>
          <w:lang w:val="ru-RU"/>
        </w:rPr>
        <w:t xml:space="preserve">это все будет организовано? Учтены ли психологические факторы? </w:t>
      </w:r>
      <w:r w:rsidRPr="00E8462B">
        <w:rPr>
          <w:color w:val="000000"/>
          <w:spacing w:val="6"/>
          <w:sz w:val="28"/>
          <w:szCs w:val="28"/>
          <w:lang w:val="ru-RU"/>
        </w:rPr>
        <w:t>Каковы последствия невыплаты заработной платы?</w:t>
      </w:r>
    </w:p>
    <w:p w:rsidR="00E8462B" w:rsidRPr="00E8462B" w:rsidRDefault="00E8462B" w:rsidP="00E8462B">
      <w:pPr>
        <w:shd w:val="clear" w:color="auto" w:fill="FFFFFF"/>
        <w:ind w:firstLine="709"/>
        <w:jc w:val="both"/>
        <w:rPr>
          <w:sz w:val="28"/>
          <w:szCs w:val="28"/>
          <w:lang w:val="ru-RU"/>
        </w:rPr>
      </w:pPr>
      <w:r w:rsidRPr="00E8462B">
        <w:rPr>
          <w:color w:val="000000"/>
          <w:spacing w:val="2"/>
          <w:sz w:val="28"/>
          <w:szCs w:val="28"/>
          <w:lang w:val="ru-RU"/>
        </w:rPr>
        <w:t xml:space="preserve">Во всех этих вопросах необходимо досконально разобраться, еще </w:t>
      </w:r>
      <w:r w:rsidRPr="00E8462B">
        <w:rPr>
          <w:color w:val="000000"/>
          <w:spacing w:val="1"/>
          <w:sz w:val="28"/>
          <w:szCs w:val="28"/>
          <w:lang w:val="ru-RU"/>
        </w:rPr>
        <w:t xml:space="preserve">раз взвесить и обсудить. Но </w:t>
      </w:r>
      <w:proofErr w:type="gramStart"/>
      <w:r w:rsidRPr="00E8462B">
        <w:rPr>
          <w:color w:val="000000"/>
          <w:spacing w:val="1"/>
          <w:sz w:val="28"/>
          <w:szCs w:val="28"/>
          <w:lang w:val="ru-RU"/>
        </w:rPr>
        <w:t>где</w:t>
      </w:r>
      <w:proofErr w:type="gramEnd"/>
      <w:r w:rsidRPr="00E8462B">
        <w:rPr>
          <w:color w:val="000000"/>
          <w:spacing w:val="1"/>
          <w:sz w:val="28"/>
          <w:szCs w:val="28"/>
          <w:lang w:val="ru-RU"/>
        </w:rPr>
        <w:t xml:space="preserve"> же взять время? Генеральный дирек</w:t>
      </w:r>
      <w:r w:rsidRPr="00E8462B">
        <w:rPr>
          <w:color w:val="000000"/>
          <w:spacing w:val="1"/>
          <w:sz w:val="28"/>
          <w:szCs w:val="28"/>
          <w:lang w:val="ru-RU"/>
        </w:rPr>
        <w:softHyphen/>
      </w:r>
      <w:r w:rsidRPr="00E8462B">
        <w:rPr>
          <w:color w:val="000000"/>
          <w:spacing w:val="2"/>
          <w:sz w:val="28"/>
          <w:szCs w:val="28"/>
          <w:lang w:val="ru-RU"/>
        </w:rPr>
        <w:t>тор с тоской посмотрел на пухлую папку еще не разобранной кор</w:t>
      </w:r>
      <w:r w:rsidRPr="00E8462B">
        <w:rPr>
          <w:color w:val="000000"/>
          <w:spacing w:val="2"/>
          <w:sz w:val="28"/>
          <w:szCs w:val="28"/>
          <w:lang w:val="ru-RU"/>
        </w:rPr>
        <w:softHyphen/>
      </w:r>
      <w:r w:rsidRPr="00E8462B">
        <w:rPr>
          <w:color w:val="000000"/>
          <w:sz w:val="28"/>
          <w:szCs w:val="28"/>
          <w:lang w:val="ru-RU"/>
        </w:rPr>
        <w:t xml:space="preserve">респонденции, задумался: "Создается впечатление, что не я руковожу </w:t>
      </w:r>
      <w:r w:rsidRPr="00E8462B">
        <w:rPr>
          <w:color w:val="000000"/>
          <w:spacing w:val="-1"/>
          <w:sz w:val="28"/>
          <w:szCs w:val="28"/>
          <w:lang w:val="ru-RU"/>
        </w:rPr>
        <w:t>фирмой, а фирма мною. Я намечаю одни дела на день, а жизнь подска</w:t>
      </w:r>
      <w:r w:rsidRPr="00E8462B">
        <w:rPr>
          <w:color w:val="000000"/>
          <w:spacing w:val="-1"/>
          <w:sz w:val="28"/>
          <w:szCs w:val="28"/>
          <w:lang w:val="ru-RU"/>
        </w:rPr>
        <w:softHyphen/>
      </w:r>
      <w:r w:rsidRPr="00E8462B">
        <w:rPr>
          <w:color w:val="000000"/>
          <w:spacing w:val="7"/>
          <w:sz w:val="28"/>
          <w:szCs w:val="28"/>
          <w:lang w:val="ru-RU"/>
        </w:rPr>
        <w:t>зывает другие. Можно ли навести в этом какой-то порядок?"</w:t>
      </w:r>
    </w:p>
    <w:p w:rsidR="00E8462B" w:rsidRPr="00E8462B" w:rsidRDefault="00E8462B" w:rsidP="00E8462B">
      <w:pPr>
        <w:shd w:val="clear" w:color="auto" w:fill="FFFFFF"/>
        <w:ind w:firstLine="709"/>
        <w:jc w:val="both"/>
        <w:rPr>
          <w:sz w:val="28"/>
          <w:szCs w:val="28"/>
          <w:lang w:val="ru-RU"/>
        </w:rPr>
      </w:pPr>
      <w:r w:rsidRPr="00E8462B">
        <w:rPr>
          <w:color w:val="000000"/>
          <w:spacing w:val="4"/>
          <w:sz w:val="28"/>
          <w:szCs w:val="28"/>
          <w:lang w:val="ru-RU"/>
        </w:rPr>
        <w:t xml:space="preserve">Службы заместителя генерального директора по коммерческим </w:t>
      </w:r>
      <w:r w:rsidRPr="00E8462B">
        <w:rPr>
          <w:color w:val="000000"/>
          <w:spacing w:val="2"/>
          <w:sz w:val="28"/>
          <w:szCs w:val="28"/>
          <w:lang w:val="ru-RU"/>
        </w:rPr>
        <w:t>вопросам изучали, помнится, затраты рабочего времени руководите</w:t>
      </w:r>
      <w:r w:rsidRPr="00E8462B">
        <w:rPr>
          <w:color w:val="000000"/>
          <w:spacing w:val="2"/>
          <w:sz w:val="28"/>
          <w:szCs w:val="28"/>
          <w:lang w:val="ru-RU"/>
        </w:rPr>
        <w:softHyphen/>
      </w:r>
      <w:r w:rsidRPr="00E8462B">
        <w:rPr>
          <w:color w:val="000000"/>
          <w:spacing w:val="3"/>
          <w:sz w:val="28"/>
          <w:szCs w:val="28"/>
          <w:lang w:val="ru-RU"/>
        </w:rPr>
        <w:t xml:space="preserve">лей нашей фирмы. Интересно было бы посмотреть результаты, тем </w:t>
      </w:r>
      <w:r w:rsidRPr="00E8462B">
        <w:rPr>
          <w:color w:val="000000"/>
          <w:spacing w:val="5"/>
          <w:sz w:val="28"/>
          <w:szCs w:val="28"/>
          <w:lang w:val="ru-RU"/>
        </w:rPr>
        <w:t>более они здесь, в папке. Да, цифры весьма любопытные".</w:t>
      </w:r>
    </w:p>
    <w:p w:rsidR="00E8462B" w:rsidRPr="00E8462B" w:rsidRDefault="00E8462B" w:rsidP="00E8462B">
      <w:pPr>
        <w:shd w:val="clear" w:color="auto" w:fill="FFFFFF"/>
        <w:ind w:firstLine="709"/>
        <w:jc w:val="both"/>
        <w:rPr>
          <w:sz w:val="28"/>
          <w:szCs w:val="28"/>
          <w:lang w:val="ru-RU"/>
        </w:rPr>
      </w:pPr>
      <w:r w:rsidRPr="00E8462B">
        <w:rPr>
          <w:color w:val="000000"/>
          <w:sz w:val="28"/>
          <w:szCs w:val="28"/>
          <w:lang w:val="ru-RU"/>
        </w:rPr>
        <w:t xml:space="preserve">Оказывается, у генерального директора фирмы и у его заместителей </w:t>
      </w:r>
      <w:r w:rsidRPr="00E8462B">
        <w:rPr>
          <w:color w:val="000000"/>
          <w:spacing w:val="2"/>
          <w:sz w:val="28"/>
          <w:szCs w:val="28"/>
          <w:lang w:val="ru-RU"/>
        </w:rPr>
        <w:t>рабочее время обычно складывается примерно следующим образом:</w:t>
      </w:r>
    </w:p>
    <w:p w:rsidR="00E8462B" w:rsidRPr="00E8462B" w:rsidRDefault="00E8462B" w:rsidP="00E42FA1">
      <w:pPr>
        <w:widowControl w:val="0"/>
        <w:numPr>
          <w:ilvl w:val="0"/>
          <w:numId w:val="86"/>
        </w:numPr>
        <w:shd w:val="clear" w:color="auto" w:fill="FFFFFF"/>
        <w:tabs>
          <w:tab w:val="left" w:pos="439"/>
        </w:tabs>
        <w:autoSpaceDE w:val="0"/>
        <w:autoSpaceDN w:val="0"/>
        <w:adjustRightInd w:val="0"/>
        <w:spacing w:after="0" w:line="240" w:lineRule="auto"/>
        <w:ind w:firstLine="709"/>
        <w:jc w:val="both"/>
        <w:rPr>
          <w:color w:val="000000"/>
          <w:sz w:val="28"/>
          <w:szCs w:val="28"/>
          <w:lang w:val="ru-RU"/>
        </w:rPr>
      </w:pPr>
      <w:r w:rsidRPr="00E8462B">
        <w:rPr>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E8462B">
        <w:rPr>
          <w:color w:val="000000"/>
          <w:spacing w:val="5"/>
          <w:sz w:val="28"/>
          <w:szCs w:val="28"/>
          <w:lang w:val="ru-RU"/>
        </w:rPr>
        <w:softHyphen/>
      </w:r>
      <w:r w:rsidRPr="00E8462B">
        <w:rPr>
          <w:color w:val="000000"/>
          <w:spacing w:val="4"/>
          <w:sz w:val="28"/>
          <w:szCs w:val="28"/>
          <w:lang w:val="ru-RU"/>
        </w:rPr>
        <w:t xml:space="preserve">дение разного рода совещаний и 7% - на изучение и проработку </w:t>
      </w:r>
      <w:r w:rsidRPr="00E8462B">
        <w:rPr>
          <w:color w:val="000000"/>
          <w:spacing w:val="5"/>
          <w:sz w:val="28"/>
          <w:szCs w:val="28"/>
          <w:lang w:val="ru-RU"/>
        </w:rPr>
        <w:t>материалов;</w:t>
      </w:r>
      <w:r w:rsidRPr="00E8462B">
        <w:rPr>
          <w:noProof/>
          <w:sz w:val="28"/>
          <w:szCs w:val="28"/>
          <w:lang w:val="ru-RU"/>
        </w:rPr>
        <w:t xml:space="preserve"> </w:t>
      </w:r>
      <w:r w:rsidRPr="00E8462B">
        <w:rPr>
          <w:color w:val="000000"/>
          <w:spacing w:val="4"/>
          <w:sz w:val="28"/>
          <w:szCs w:val="28"/>
          <w:lang w:val="ru-RU"/>
        </w:rPr>
        <w:t>составление (подготовка предложений) плана - 5% у руководи</w:t>
      </w:r>
      <w:r w:rsidRPr="00E8462B">
        <w:rPr>
          <w:color w:val="000000"/>
          <w:spacing w:val="7"/>
          <w:sz w:val="28"/>
          <w:szCs w:val="28"/>
          <w:lang w:val="ru-RU"/>
        </w:rPr>
        <w:t>теля и до 15% - у замов, корректировка и уточнение планов теку</w:t>
      </w:r>
      <w:r w:rsidRPr="00E8462B">
        <w:rPr>
          <w:color w:val="000000"/>
          <w:spacing w:val="7"/>
          <w:sz w:val="28"/>
          <w:szCs w:val="28"/>
          <w:lang w:val="ru-RU"/>
        </w:rPr>
        <w:softHyphen/>
      </w:r>
      <w:r w:rsidRPr="00E8462B">
        <w:rPr>
          <w:color w:val="000000"/>
          <w:spacing w:val="11"/>
          <w:sz w:val="28"/>
          <w:szCs w:val="28"/>
          <w:lang w:val="ru-RU"/>
        </w:rPr>
        <w:t>щего года - от 3 до 4%;</w:t>
      </w:r>
    </w:p>
    <w:p w:rsidR="00E8462B" w:rsidRPr="00E8462B" w:rsidRDefault="00E8462B" w:rsidP="00E42FA1">
      <w:pPr>
        <w:widowControl w:val="0"/>
        <w:numPr>
          <w:ilvl w:val="0"/>
          <w:numId w:val="86"/>
        </w:numPr>
        <w:shd w:val="clear" w:color="auto" w:fill="FFFFFF"/>
        <w:tabs>
          <w:tab w:val="left" w:pos="439"/>
        </w:tabs>
        <w:autoSpaceDE w:val="0"/>
        <w:autoSpaceDN w:val="0"/>
        <w:adjustRightInd w:val="0"/>
        <w:spacing w:after="0" w:line="240" w:lineRule="auto"/>
        <w:ind w:firstLine="709"/>
        <w:jc w:val="both"/>
        <w:rPr>
          <w:color w:val="000000"/>
          <w:sz w:val="28"/>
          <w:szCs w:val="28"/>
          <w:lang w:val="ru-RU"/>
        </w:rPr>
      </w:pPr>
      <w:r w:rsidRPr="00E8462B">
        <w:rPr>
          <w:color w:val="000000"/>
          <w:spacing w:val="13"/>
          <w:sz w:val="28"/>
          <w:szCs w:val="28"/>
          <w:lang w:val="ru-RU"/>
        </w:rPr>
        <w:t>оперативная работа - от 65 до 70% общего времени, в том</w:t>
      </w:r>
      <w:r w:rsidRPr="00E8462B">
        <w:rPr>
          <w:color w:val="000000"/>
          <w:spacing w:val="13"/>
          <w:sz w:val="28"/>
          <w:szCs w:val="28"/>
          <w:lang w:val="ru-RU"/>
        </w:rPr>
        <w:br/>
      </w:r>
      <w:r w:rsidRPr="00E8462B">
        <w:rPr>
          <w:color w:val="000000"/>
          <w:spacing w:val="6"/>
          <w:sz w:val="28"/>
          <w:szCs w:val="28"/>
          <w:lang w:val="ru-RU"/>
        </w:rPr>
        <w:t>числе: посещения трудового коллектива - 2-3%, совещания - 90%,</w:t>
      </w:r>
      <w:r w:rsidRPr="00E8462B">
        <w:rPr>
          <w:color w:val="000000"/>
          <w:spacing w:val="6"/>
          <w:sz w:val="28"/>
          <w:szCs w:val="28"/>
          <w:lang w:val="ru-RU"/>
        </w:rPr>
        <w:br/>
      </w:r>
      <w:r w:rsidRPr="00E8462B">
        <w:rPr>
          <w:color w:val="000000"/>
          <w:spacing w:val="10"/>
          <w:sz w:val="28"/>
          <w:szCs w:val="28"/>
          <w:lang w:val="ru-RU"/>
        </w:rPr>
        <w:t>изучение материалов - 2%, другие формы работы - остальное;</w:t>
      </w:r>
    </w:p>
    <w:p w:rsidR="00E8462B" w:rsidRPr="00E8462B" w:rsidRDefault="00E8462B" w:rsidP="00E42FA1">
      <w:pPr>
        <w:widowControl w:val="0"/>
        <w:numPr>
          <w:ilvl w:val="0"/>
          <w:numId w:val="86"/>
        </w:numPr>
        <w:shd w:val="clear" w:color="auto" w:fill="FFFFFF"/>
        <w:tabs>
          <w:tab w:val="left" w:pos="439"/>
        </w:tabs>
        <w:autoSpaceDE w:val="0"/>
        <w:autoSpaceDN w:val="0"/>
        <w:adjustRightInd w:val="0"/>
        <w:spacing w:after="0" w:line="240" w:lineRule="auto"/>
        <w:ind w:firstLine="709"/>
        <w:jc w:val="both"/>
        <w:rPr>
          <w:color w:val="000000"/>
          <w:sz w:val="28"/>
          <w:szCs w:val="28"/>
          <w:lang w:val="ru-RU"/>
        </w:rPr>
      </w:pPr>
      <w:r w:rsidRPr="00E8462B">
        <w:rPr>
          <w:color w:val="000000"/>
          <w:spacing w:val="5"/>
          <w:sz w:val="28"/>
          <w:szCs w:val="28"/>
          <w:lang w:val="ru-RU"/>
        </w:rPr>
        <w:t>решение кадровых вопросов - 5-6% рабочего времени, органи</w:t>
      </w:r>
      <w:r w:rsidRPr="00E8462B">
        <w:rPr>
          <w:color w:val="000000"/>
          <w:spacing w:val="5"/>
          <w:sz w:val="28"/>
          <w:szCs w:val="28"/>
          <w:lang w:val="ru-RU"/>
        </w:rPr>
        <w:softHyphen/>
      </w:r>
      <w:r w:rsidRPr="00E8462B">
        <w:rPr>
          <w:color w:val="000000"/>
          <w:spacing w:val="11"/>
          <w:sz w:val="28"/>
          <w:szCs w:val="28"/>
          <w:lang w:val="ru-RU"/>
        </w:rPr>
        <w:t>зационные проблемы управления - до 4%, другие вопросы - ос</w:t>
      </w:r>
      <w:r w:rsidRPr="00E8462B">
        <w:rPr>
          <w:color w:val="000000"/>
          <w:spacing w:val="11"/>
          <w:sz w:val="28"/>
          <w:szCs w:val="28"/>
          <w:lang w:val="ru-RU"/>
        </w:rPr>
        <w:softHyphen/>
      </w:r>
      <w:r w:rsidRPr="00E8462B">
        <w:rPr>
          <w:color w:val="000000"/>
          <w:spacing w:val="6"/>
          <w:sz w:val="28"/>
          <w:szCs w:val="28"/>
          <w:lang w:val="ru-RU"/>
        </w:rPr>
        <w:t>тальное время.</w:t>
      </w:r>
    </w:p>
    <w:p w:rsidR="00E8462B" w:rsidRPr="00E8462B" w:rsidRDefault="00E8462B" w:rsidP="00E8462B">
      <w:pPr>
        <w:shd w:val="clear" w:color="auto" w:fill="FFFFFF"/>
        <w:ind w:firstLine="709"/>
        <w:jc w:val="both"/>
        <w:rPr>
          <w:sz w:val="28"/>
          <w:szCs w:val="28"/>
          <w:lang w:val="ru-RU"/>
        </w:rPr>
      </w:pPr>
      <w:r w:rsidRPr="00E8462B">
        <w:rPr>
          <w:color w:val="000000"/>
          <w:spacing w:val="-1"/>
          <w:sz w:val="28"/>
          <w:szCs w:val="28"/>
          <w:lang w:val="ru-RU"/>
        </w:rPr>
        <w:t>"А как складывается рабочий день у руководителей других фирм</w:t>
      </w:r>
      <w:proofErr w:type="gramStart"/>
      <w:r w:rsidRPr="00E8462B">
        <w:rPr>
          <w:color w:val="000000"/>
          <w:spacing w:val="-1"/>
          <w:sz w:val="28"/>
          <w:szCs w:val="28"/>
          <w:lang w:val="ru-RU"/>
        </w:rPr>
        <w:t>?-</w:t>
      </w:r>
      <w:proofErr w:type="gramEnd"/>
      <w:r w:rsidRPr="00E8462B">
        <w:rPr>
          <w:color w:val="000000"/>
          <w:spacing w:val="4"/>
          <w:sz w:val="28"/>
          <w:szCs w:val="28"/>
          <w:lang w:val="ru-RU"/>
        </w:rPr>
        <w:t xml:space="preserve">задумывается генеральный директор. Ведь мы работаем не хуже </w:t>
      </w:r>
      <w:r w:rsidRPr="00E8462B">
        <w:rPr>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E8462B">
        <w:rPr>
          <w:color w:val="000000"/>
          <w:spacing w:val="6"/>
          <w:sz w:val="28"/>
          <w:szCs w:val="28"/>
          <w:lang w:val="ru-RU"/>
        </w:rPr>
        <w:t>".</w:t>
      </w:r>
    </w:p>
    <w:p w:rsidR="00E8462B" w:rsidRPr="00E8462B" w:rsidRDefault="00E8462B" w:rsidP="00E8462B">
      <w:pPr>
        <w:shd w:val="clear" w:color="auto" w:fill="FFFFFF"/>
        <w:ind w:firstLine="709"/>
        <w:jc w:val="both"/>
        <w:rPr>
          <w:sz w:val="28"/>
          <w:szCs w:val="28"/>
          <w:lang w:val="ru-RU"/>
        </w:rPr>
      </w:pPr>
    </w:p>
    <w:p w:rsidR="00E8462B" w:rsidRPr="00E8462B" w:rsidRDefault="00E8462B" w:rsidP="00E8462B">
      <w:pPr>
        <w:shd w:val="clear" w:color="auto" w:fill="FFFFFF"/>
        <w:jc w:val="both"/>
        <w:outlineLvl w:val="0"/>
        <w:rPr>
          <w:bCs/>
          <w:sz w:val="28"/>
          <w:szCs w:val="28"/>
          <w:lang w:val="ru-RU"/>
        </w:rPr>
      </w:pPr>
      <w:r w:rsidRPr="00E8462B">
        <w:rPr>
          <w:bCs/>
          <w:sz w:val="28"/>
          <w:szCs w:val="28"/>
          <w:lang w:val="ru-RU"/>
        </w:rPr>
        <w:t>Ситуация 2 «Управленческая команда в компании»</w:t>
      </w:r>
    </w:p>
    <w:p w:rsidR="00E8462B" w:rsidRPr="00E8462B" w:rsidRDefault="00E8462B" w:rsidP="00E8462B">
      <w:pPr>
        <w:shd w:val="clear" w:color="auto" w:fill="FFFFFF"/>
        <w:ind w:firstLine="851"/>
        <w:jc w:val="both"/>
        <w:rPr>
          <w:sz w:val="28"/>
          <w:szCs w:val="28"/>
          <w:lang w:val="ru-RU"/>
        </w:rPr>
      </w:pPr>
      <w:r w:rsidRPr="00E8462B">
        <w:rPr>
          <w:color w:val="000000"/>
          <w:spacing w:val="-1"/>
          <w:sz w:val="28"/>
          <w:szCs w:val="28"/>
          <w:lang w:val="ru-RU"/>
        </w:rPr>
        <w:t xml:space="preserve">В середине октября 29-летний Борис Минин, президент небольшой </w:t>
      </w:r>
      <w:r w:rsidRPr="00E8462B">
        <w:rPr>
          <w:color w:val="000000"/>
          <w:spacing w:val="-4"/>
          <w:sz w:val="28"/>
          <w:szCs w:val="28"/>
          <w:lang w:val="ru-RU"/>
        </w:rPr>
        <w:t>торговой компании, должен был встретиться со своей управленчес</w:t>
      </w:r>
      <w:r w:rsidRPr="00E8462B">
        <w:rPr>
          <w:color w:val="000000"/>
          <w:spacing w:val="-4"/>
          <w:sz w:val="28"/>
          <w:szCs w:val="28"/>
          <w:lang w:val="ru-RU"/>
        </w:rPr>
        <w:softHyphen/>
      </w:r>
      <w:r w:rsidRPr="00E8462B">
        <w:rPr>
          <w:color w:val="000000"/>
          <w:sz w:val="28"/>
          <w:szCs w:val="28"/>
          <w:lang w:val="ru-RU"/>
        </w:rPr>
        <w:t xml:space="preserve">кой командой по поводу увеличения цен на продаваемые товары. </w:t>
      </w:r>
      <w:r w:rsidRPr="00E8462B">
        <w:rPr>
          <w:color w:val="000000"/>
          <w:spacing w:val="3"/>
          <w:sz w:val="28"/>
          <w:szCs w:val="28"/>
          <w:lang w:val="ru-RU"/>
        </w:rPr>
        <w:t xml:space="preserve">Пост президента он получил год назад от своего отца, владельца </w:t>
      </w:r>
      <w:r w:rsidRPr="00E8462B">
        <w:rPr>
          <w:color w:val="000000"/>
          <w:spacing w:val="5"/>
          <w:sz w:val="28"/>
          <w:szCs w:val="28"/>
          <w:lang w:val="ru-RU"/>
        </w:rPr>
        <w:t xml:space="preserve">компании. Это был поистине сумасшедший год. Компания чуть </w:t>
      </w:r>
      <w:r w:rsidRPr="00E8462B">
        <w:rPr>
          <w:color w:val="000000"/>
          <w:spacing w:val="-3"/>
          <w:sz w:val="28"/>
          <w:szCs w:val="28"/>
          <w:lang w:val="ru-RU"/>
        </w:rPr>
        <w:t xml:space="preserve">было не обанкротилась. Однако еще многое осталось сделать, что </w:t>
      </w:r>
      <w:r w:rsidRPr="00E8462B">
        <w:rPr>
          <w:color w:val="000000"/>
          <w:spacing w:val="-2"/>
          <w:sz w:val="28"/>
          <w:szCs w:val="28"/>
          <w:lang w:val="ru-RU"/>
        </w:rPr>
        <w:t>увести компанию от «края пропасти».</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lastRenderedPageBreak/>
        <w:t>Ниже приводится характеристика членов управленческой коман</w:t>
      </w:r>
      <w:r w:rsidRPr="00E8462B">
        <w:rPr>
          <w:color w:val="000000"/>
          <w:spacing w:val="-7"/>
          <w:sz w:val="28"/>
          <w:szCs w:val="28"/>
          <w:lang w:val="ru-RU"/>
        </w:rPr>
        <w:t xml:space="preserve">ды Бориса, собравшихся на заседание к 11:00. Владимир — 32-летний </w:t>
      </w:r>
      <w:r w:rsidRPr="00E8462B">
        <w:rPr>
          <w:color w:val="000000"/>
          <w:spacing w:val="5"/>
          <w:sz w:val="28"/>
          <w:szCs w:val="28"/>
          <w:lang w:val="ru-RU"/>
        </w:rPr>
        <w:t xml:space="preserve">финансовый директор компании; в компании работает три года, </w:t>
      </w:r>
      <w:r w:rsidRPr="00E8462B">
        <w:rPr>
          <w:color w:val="000000"/>
          <w:spacing w:val="-5"/>
          <w:sz w:val="28"/>
          <w:szCs w:val="28"/>
          <w:lang w:val="ru-RU"/>
        </w:rPr>
        <w:t xml:space="preserve">придя туда из одной из аудиторских компаний «Большой шестерки». </w:t>
      </w:r>
      <w:r w:rsidRPr="00E8462B">
        <w:rPr>
          <w:color w:val="000000"/>
          <w:sz w:val="28"/>
          <w:szCs w:val="28"/>
          <w:lang w:val="ru-RU"/>
        </w:rPr>
        <w:t>Помимо финансов, он отвечает за бухгалтерию и общеадминистра</w:t>
      </w:r>
      <w:r w:rsidRPr="00E8462B">
        <w:rPr>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E8462B">
        <w:rPr>
          <w:color w:val="000000"/>
          <w:spacing w:val="-4"/>
          <w:sz w:val="28"/>
          <w:szCs w:val="28"/>
          <w:lang w:val="ru-RU"/>
        </w:rPr>
        <w:t xml:space="preserve">пании. Сейчас он занимается вопросами закупок товаров у поставщиков </w:t>
      </w:r>
      <w:r w:rsidRPr="00E8462B">
        <w:rPr>
          <w:color w:val="000000"/>
          <w:spacing w:val="-2"/>
          <w:sz w:val="28"/>
          <w:szCs w:val="28"/>
          <w:lang w:val="ru-RU"/>
        </w:rPr>
        <w:t xml:space="preserve">и подчиняется Владимиру. Елена — 45-летняя сестра Бориса </w:t>
      </w:r>
      <w:r w:rsidRPr="00E8462B">
        <w:rPr>
          <w:color w:val="000000"/>
          <w:spacing w:val="-4"/>
          <w:sz w:val="28"/>
          <w:szCs w:val="28"/>
          <w:lang w:val="ru-RU"/>
        </w:rPr>
        <w:t>руководит торговыми операциями. Торговля организована через дил</w:t>
      </w:r>
      <w:r w:rsidRPr="00E8462B">
        <w:rPr>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w:t>
      </w:r>
      <w:proofErr w:type="gramStart"/>
      <w:r w:rsidRPr="00E8462B">
        <w:rPr>
          <w:color w:val="000000"/>
          <w:spacing w:val="-1"/>
          <w:sz w:val="28"/>
          <w:szCs w:val="28"/>
          <w:lang w:val="ru-RU"/>
        </w:rPr>
        <w:t>вуз</w:t>
      </w:r>
      <w:proofErr w:type="gramEnd"/>
      <w:r w:rsidRPr="00E8462B">
        <w:rPr>
          <w:color w:val="000000"/>
          <w:spacing w:val="-1"/>
          <w:sz w:val="28"/>
          <w:szCs w:val="28"/>
          <w:lang w:val="ru-RU"/>
        </w:rPr>
        <w:t xml:space="preserve"> и получил </w:t>
      </w:r>
      <w:r w:rsidRPr="00E8462B">
        <w:rPr>
          <w:color w:val="000000"/>
          <w:spacing w:val="-2"/>
          <w:sz w:val="28"/>
          <w:szCs w:val="28"/>
          <w:lang w:val="ru-RU"/>
        </w:rPr>
        <w:t>высшее образование.</w:t>
      </w:r>
    </w:p>
    <w:p w:rsidR="00E8462B" w:rsidRPr="00E8462B" w:rsidRDefault="00E8462B" w:rsidP="00E8462B">
      <w:pPr>
        <w:shd w:val="clear" w:color="auto" w:fill="FFFFFF"/>
        <w:ind w:firstLine="851"/>
        <w:jc w:val="both"/>
        <w:rPr>
          <w:sz w:val="28"/>
          <w:szCs w:val="28"/>
          <w:lang w:val="ru-RU"/>
        </w:rPr>
      </w:pPr>
      <w:r w:rsidRPr="00E8462B">
        <w:rPr>
          <w:color w:val="000000"/>
          <w:spacing w:val="-3"/>
          <w:sz w:val="28"/>
          <w:szCs w:val="28"/>
          <w:lang w:val="ru-RU"/>
        </w:rPr>
        <w:t xml:space="preserve">Борис созвал заседание и пригласил на него консультанта по </w:t>
      </w:r>
      <w:r w:rsidRPr="00E8462B">
        <w:rPr>
          <w:color w:val="000000"/>
          <w:spacing w:val="-2"/>
          <w:sz w:val="28"/>
          <w:szCs w:val="28"/>
          <w:lang w:val="ru-RU"/>
        </w:rPr>
        <w:t xml:space="preserve">управлению, чтобы обсудить проблемы в связи с необходимостью </w:t>
      </w:r>
      <w:r w:rsidRPr="00E8462B">
        <w:rPr>
          <w:color w:val="000000"/>
          <w:sz w:val="28"/>
          <w:szCs w:val="28"/>
          <w:lang w:val="ru-RU"/>
        </w:rPr>
        <w:t>повышения эффективности деятельности компании.</w:t>
      </w:r>
    </w:p>
    <w:p w:rsidR="00E8462B" w:rsidRPr="00E8462B" w:rsidRDefault="00E8462B" w:rsidP="00E8462B">
      <w:pPr>
        <w:shd w:val="clear" w:color="auto" w:fill="FFFFFF"/>
        <w:ind w:firstLine="851"/>
        <w:jc w:val="both"/>
        <w:rPr>
          <w:sz w:val="28"/>
          <w:szCs w:val="28"/>
          <w:lang w:val="ru-RU"/>
        </w:rPr>
      </w:pPr>
      <w:r w:rsidRPr="00E8462B">
        <w:rPr>
          <w:i/>
          <w:iCs/>
          <w:color w:val="000000"/>
          <w:spacing w:val="-4"/>
          <w:sz w:val="28"/>
          <w:szCs w:val="28"/>
          <w:lang w:val="ru-RU"/>
        </w:rPr>
        <w:t xml:space="preserve">Борис: </w:t>
      </w:r>
      <w:r w:rsidRPr="00E8462B">
        <w:rPr>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E8462B">
        <w:rPr>
          <w:color w:val="000000"/>
          <w:spacing w:val="-3"/>
          <w:sz w:val="28"/>
          <w:szCs w:val="28"/>
          <w:lang w:val="ru-RU"/>
        </w:rPr>
        <w:t>Начнем с тебя, Владимир.</w:t>
      </w:r>
    </w:p>
    <w:p w:rsidR="00E8462B" w:rsidRPr="00E8462B" w:rsidRDefault="00E8462B" w:rsidP="00E8462B">
      <w:pPr>
        <w:shd w:val="clear" w:color="auto" w:fill="FFFFFF"/>
        <w:ind w:firstLine="851"/>
        <w:jc w:val="both"/>
        <w:rPr>
          <w:sz w:val="28"/>
          <w:szCs w:val="28"/>
          <w:lang w:val="ru-RU"/>
        </w:rPr>
      </w:pPr>
      <w:r w:rsidRPr="00E8462B">
        <w:rPr>
          <w:i/>
          <w:iCs/>
          <w:color w:val="000000"/>
          <w:spacing w:val="-4"/>
          <w:sz w:val="28"/>
          <w:szCs w:val="28"/>
          <w:lang w:val="ru-RU"/>
        </w:rPr>
        <w:t xml:space="preserve">Владимир: </w:t>
      </w:r>
      <w:r w:rsidRPr="00E8462B">
        <w:rPr>
          <w:color w:val="000000"/>
          <w:spacing w:val="-4"/>
          <w:sz w:val="28"/>
          <w:szCs w:val="28"/>
          <w:lang w:val="ru-RU"/>
        </w:rPr>
        <w:t xml:space="preserve">Мой анализ данных из отчетов по прибыли указывает, </w:t>
      </w:r>
      <w:r w:rsidRPr="00E8462B">
        <w:rPr>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E8462B">
        <w:rPr>
          <w:color w:val="000000"/>
          <w:spacing w:val="3"/>
          <w:sz w:val="28"/>
          <w:szCs w:val="28"/>
          <w:lang w:val="ru-RU"/>
        </w:rPr>
        <w:t xml:space="preserve">лучшим моим оценкам, мы теряем деньги на каждой продаже. Мы с  </w:t>
      </w:r>
      <w:r w:rsidRPr="00E8462B">
        <w:rPr>
          <w:color w:val="000000"/>
          <w:spacing w:val="-4"/>
          <w:sz w:val="28"/>
          <w:szCs w:val="28"/>
          <w:lang w:val="ru-RU"/>
        </w:rPr>
        <w:t xml:space="preserve">самого начала года еще ни разу не повышали цены. У нас просто </w:t>
      </w:r>
      <w:r w:rsidRPr="00E8462B">
        <w:rPr>
          <w:color w:val="000000"/>
          <w:spacing w:val="-3"/>
          <w:sz w:val="28"/>
          <w:szCs w:val="28"/>
          <w:lang w:val="ru-RU"/>
        </w:rPr>
        <w:t>сейчас выбора. Мы должны это сделать.</w:t>
      </w:r>
    </w:p>
    <w:p w:rsidR="00E8462B" w:rsidRPr="00E8462B" w:rsidRDefault="00E8462B" w:rsidP="00E8462B">
      <w:pPr>
        <w:shd w:val="clear" w:color="auto" w:fill="FFFFFF"/>
        <w:ind w:firstLine="851"/>
        <w:jc w:val="both"/>
        <w:rPr>
          <w:sz w:val="28"/>
          <w:szCs w:val="28"/>
          <w:lang w:val="ru-RU"/>
        </w:rPr>
      </w:pPr>
      <w:r w:rsidRPr="00E8462B">
        <w:rPr>
          <w:i/>
          <w:iCs/>
          <w:color w:val="000000"/>
          <w:spacing w:val="-3"/>
          <w:sz w:val="28"/>
          <w:szCs w:val="28"/>
          <w:lang w:val="ru-RU"/>
        </w:rPr>
        <w:t xml:space="preserve">Николай: </w:t>
      </w:r>
      <w:r w:rsidRPr="00E8462B">
        <w:rPr>
          <w:color w:val="000000"/>
          <w:spacing w:val="-3"/>
          <w:sz w:val="28"/>
          <w:szCs w:val="28"/>
          <w:lang w:val="ru-RU"/>
        </w:rPr>
        <w:t>Конечно, было бы лучше увеличить цены не по сравне</w:t>
      </w:r>
      <w:r w:rsidRPr="00E8462B">
        <w:rPr>
          <w:color w:val="000000"/>
          <w:spacing w:val="-1"/>
          <w:sz w:val="28"/>
          <w:szCs w:val="28"/>
          <w:lang w:val="ru-RU"/>
        </w:rPr>
        <w:t xml:space="preserve">нию с началом этого года, а по сравнению с этим же периодом </w:t>
      </w:r>
      <w:r w:rsidRPr="00E8462B">
        <w:rPr>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E8462B">
        <w:rPr>
          <w:color w:val="000000"/>
          <w:spacing w:val="-6"/>
          <w:sz w:val="28"/>
          <w:szCs w:val="28"/>
          <w:lang w:val="ru-RU"/>
        </w:rPr>
        <w:t>, к сожалению, у нас нет выхода.</w:t>
      </w:r>
    </w:p>
    <w:p w:rsidR="00E8462B" w:rsidRPr="00E8462B" w:rsidRDefault="00E8462B" w:rsidP="00E8462B">
      <w:pPr>
        <w:shd w:val="clear" w:color="auto" w:fill="FFFFFF"/>
        <w:ind w:firstLine="585"/>
        <w:jc w:val="both"/>
        <w:rPr>
          <w:sz w:val="28"/>
          <w:szCs w:val="28"/>
          <w:lang w:val="ru-RU"/>
        </w:rPr>
      </w:pPr>
      <w:r w:rsidRPr="00E8462B">
        <w:rPr>
          <w:i/>
          <w:iCs/>
          <w:color w:val="000000"/>
          <w:spacing w:val="-4"/>
          <w:sz w:val="28"/>
          <w:szCs w:val="28"/>
          <w:lang w:val="ru-RU"/>
        </w:rPr>
        <w:t xml:space="preserve">Владимир: </w:t>
      </w:r>
      <w:r w:rsidRPr="00E8462B">
        <w:rPr>
          <w:color w:val="000000"/>
          <w:spacing w:val="-4"/>
          <w:sz w:val="28"/>
          <w:szCs w:val="28"/>
          <w:lang w:val="ru-RU"/>
        </w:rPr>
        <w:t>У нас нет способа от этого отказаться.</w:t>
      </w:r>
    </w:p>
    <w:p w:rsidR="00E8462B" w:rsidRPr="00E8462B" w:rsidRDefault="00E8462B" w:rsidP="00E8462B">
      <w:pPr>
        <w:shd w:val="clear" w:color="auto" w:fill="FFFFFF"/>
        <w:ind w:firstLine="808"/>
        <w:jc w:val="both"/>
        <w:rPr>
          <w:sz w:val="28"/>
          <w:szCs w:val="28"/>
          <w:lang w:val="ru-RU"/>
        </w:rPr>
      </w:pPr>
      <w:r w:rsidRPr="00E8462B">
        <w:rPr>
          <w:i/>
          <w:iCs/>
          <w:color w:val="000000"/>
          <w:spacing w:val="-3"/>
          <w:sz w:val="28"/>
          <w:szCs w:val="28"/>
          <w:lang w:val="ru-RU"/>
        </w:rPr>
        <w:t xml:space="preserve">Борис </w:t>
      </w:r>
      <w:r w:rsidRPr="00E8462B">
        <w:rPr>
          <w:color w:val="000000"/>
          <w:spacing w:val="-3"/>
          <w:sz w:val="28"/>
          <w:szCs w:val="28"/>
          <w:lang w:val="ru-RU"/>
        </w:rPr>
        <w:t xml:space="preserve">(выдерживая паузу, оглядывает всех собравшихся): Итак, </w:t>
      </w:r>
      <w:r w:rsidRPr="00E8462B">
        <w:rPr>
          <w:color w:val="000000"/>
          <w:spacing w:val="-6"/>
          <w:sz w:val="28"/>
          <w:szCs w:val="28"/>
          <w:lang w:val="ru-RU"/>
        </w:rPr>
        <w:t>все вы рекомендуете увеличить цены прямо сейчас?</w:t>
      </w:r>
    </w:p>
    <w:p w:rsidR="00E8462B" w:rsidRPr="00E8462B" w:rsidRDefault="00E8462B" w:rsidP="00E8462B">
      <w:pPr>
        <w:shd w:val="clear" w:color="auto" w:fill="FFFFFF"/>
        <w:tabs>
          <w:tab w:val="left" w:pos="5429"/>
        </w:tabs>
        <w:ind w:firstLine="592"/>
        <w:jc w:val="both"/>
        <w:rPr>
          <w:sz w:val="28"/>
          <w:szCs w:val="28"/>
          <w:lang w:val="ru-RU"/>
        </w:rPr>
      </w:pPr>
      <w:r w:rsidRPr="00E8462B">
        <w:rPr>
          <w:i/>
          <w:iCs/>
          <w:color w:val="000000"/>
          <w:spacing w:val="-8"/>
          <w:sz w:val="28"/>
          <w:szCs w:val="28"/>
          <w:lang w:val="ru-RU"/>
        </w:rPr>
        <w:t xml:space="preserve">Николай </w:t>
      </w:r>
      <w:r w:rsidRPr="00E8462B">
        <w:rPr>
          <w:color w:val="000000"/>
          <w:spacing w:val="-8"/>
          <w:sz w:val="28"/>
          <w:szCs w:val="28"/>
          <w:lang w:val="ru-RU"/>
        </w:rPr>
        <w:t xml:space="preserve">и </w:t>
      </w:r>
      <w:r w:rsidRPr="00E8462B">
        <w:rPr>
          <w:i/>
          <w:iCs/>
          <w:color w:val="000000"/>
          <w:spacing w:val="-8"/>
          <w:sz w:val="28"/>
          <w:szCs w:val="28"/>
          <w:lang w:val="ru-RU"/>
        </w:rPr>
        <w:t xml:space="preserve">Владимир: </w:t>
      </w:r>
      <w:r w:rsidRPr="00E8462B">
        <w:rPr>
          <w:color w:val="000000"/>
          <w:spacing w:val="-8"/>
          <w:sz w:val="28"/>
          <w:szCs w:val="28"/>
          <w:lang w:val="ru-RU"/>
        </w:rPr>
        <w:t>Да!</w:t>
      </w:r>
      <w:r w:rsidRPr="00E8462B">
        <w:rPr>
          <w:color w:val="000000"/>
          <w:sz w:val="28"/>
          <w:szCs w:val="28"/>
          <w:lang w:val="ru-RU"/>
        </w:rPr>
        <w:tab/>
      </w:r>
    </w:p>
    <w:p w:rsidR="00E8462B" w:rsidRPr="00E8462B" w:rsidRDefault="00E8462B" w:rsidP="00E8462B">
      <w:pPr>
        <w:shd w:val="clear" w:color="auto" w:fill="FFFFFF"/>
        <w:ind w:firstLine="851"/>
        <w:jc w:val="both"/>
        <w:rPr>
          <w:sz w:val="28"/>
          <w:szCs w:val="28"/>
          <w:lang w:val="ru-RU"/>
        </w:rPr>
      </w:pPr>
      <w:r w:rsidRPr="00E8462B">
        <w:rPr>
          <w:i/>
          <w:iCs/>
          <w:color w:val="000000"/>
          <w:spacing w:val="-4"/>
          <w:sz w:val="28"/>
          <w:szCs w:val="28"/>
          <w:lang w:val="ru-RU"/>
        </w:rPr>
        <w:t xml:space="preserve">Владимир: </w:t>
      </w:r>
      <w:r w:rsidRPr="00E8462B">
        <w:rPr>
          <w:color w:val="000000"/>
          <w:spacing w:val="-4"/>
          <w:sz w:val="28"/>
          <w:szCs w:val="28"/>
          <w:lang w:val="ru-RU"/>
        </w:rPr>
        <w:t xml:space="preserve">Необходимо помнить, что мы не можем поднять цены по </w:t>
      </w:r>
      <w:r w:rsidRPr="00E8462B">
        <w:rPr>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E8462B">
        <w:rPr>
          <w:color w:val="000000"/>
          <w:spacing w:val="-4"/>
          <w:sz w:val="28"/>
          <w:szCs w:val="28"/>
          <w:lang w:val="ru-RU"/>
        </w:rPr>
        <w:t xml:space="preserve">наших предложений. Поэтому повышение цен коснется только тех </w:t>
      </w:r>
      <w:r w:rsidRPr="00E8462B">
        <w:rPr>
          <w:color w:val="000000"/>
          <w:spacing w:val="-5"/>
          <w:sz w:val="28"/>
          <w:szCs w:val="28"/>
          <w:lang w:val="ru-RU"/>
        </w:rPr>
        <w:t>заказов, которые мы ожидаем получить.</w:t>
      </w:r>
    </w:p>
    <w:p w:rsidR="00E8462B" w:rsidRPr="00E8462B" w:rsidRDefault="00E8462B" w:rsidP="00E8462B">
      <w:pPr>
        <w:shd w:val="clear" w:color="auto" w:fill="FFFFFF"/>
        <w:ind w:firstLine="851"/>
        <w:jc w:val="both"/>
        <w:rPr>
          <w:sz w:val="28"/>
          <w:szCs w:val="28"/>
          <w:lang w:val="ru-RU"/>
        </w:rPr>
      </w:pPr>
      <w:r w:rsidRPr="00E8462B">
        <w:rPr>
          <w:i/>
          <w:iCs/>
          <w:color w:val="000000"/>
          <w:spacing w:val="-3"/>
          <w:sz w:val="28"/>
          <w:szCs w:val="28"/>
          <w:lang w:val="ru-RU"/>
        </w:rPr>
        <w:lastRenderedPageBreak/>
        <w:t xml:space="preserve">Николай: </w:t>
      </w:r>
      <w:r w:rsidRPr="00E8462B">
        <w:rPr>
          <w:color w:val="000000"/>
          <w:spacing w:val="-3"/>
          <w:sz w:val="28"/>
          <w:szCs w:val="28"/>
          <w:lang w:val="ru-RU"/>
        </w:rPr>
        <w:t xml:space="preserve">Если повышение цен будет отнесено только к новым </w:t>
      </w:r>
      <w:r w:rsidRPr="00E8462B">
        <w:rPr>
          <w:color w:val="000000"/>
          <w:spacing w:val="-6"/>
          <w:sz w:val="28"/>
          <w:szCs w:val="28"/>
          <w:lang w:val="ru-RU"/>
        </w:rPr>
        <w:t>заказам, то, принимая во внимание 32-страничный список выполнен</w:t>
      </w:r>
      <w:r w:rsidRPr="00E8462B">
        <w:rPr>
          <w:color w:val="000000"/>
          <w:spacing w:val="-6"/>
          <w:sz w:val="28"/>
          <w:szCs w:val="28"/>
          <w:lang w:val="ru-RU"/>
        </w:rPr>
        <w:softHyphen/>
      </w:r>
      <w:r w:rsidRPr="00E8462B">
        <w:rPr>
          <w:color w:val="000000"/>
          <w:spacing w:val="-7"/>
          <w:sz w:val="28"/>
          <w:szCs w:val="28"/>
          <w:lang w:val="ru-RU"/>
        </w:rPr>
        <w:t xml:space="preserve">ных заказов у Елены, мы просто не сможем почувствовать результата </w:t>
      </w:r>
      <w:r w:rsidRPr="00E8462B">
        <w:rPr>
          <w:color w:val="000000"/>
          <w:spacing w:val="-5"/>
          <w:sz w:val="28"/>
          <w:szCs w:val="28"/>
          <w:lang w:val="ru-RU"/>
        </w:rPr>
        <w:t>от увеличения цен, о котором говорим.</w:t>
      </w:r>
    </w:p>
    <w:p w:rsidR="00E8462B" w:rsidRPr="00E8462B" w:rsidRDefault="00E8462B" w:rsidP="00E8462B">
      <w:pPr>
        <w:shd w:val="clear" w:color="auto" w:fill="FFFFFF"/>
        <w:ind w:firstLine="851"/>
        <w:jc w:val="both"/>
        <w:rPr>
          <w:sz w:val="28"/>
          <w:szCs w:val="28"/>
          <w:lang w:val="ru-RU"/>
        </w:rPr>
      </w:pPr>
      <w:r w:rsidRPr="00E8462B">
        <w:rPr>
          <w:i/>
          <w:iCs/>
          <w:color w:val="000000"/>
          <w:spacing w:val="-6"/>
          <w:sz w:val="28"/>
          <w:szCs w:val="28"/>
          <w:lang w:val="ru-RU"/>
        </w:rPr>
        <w:t xml:space="preserve">Владимир: </w:t>
      </w:r>
      <w:r w:rsidRPr="00E8462B">
        <w:rPr>
          <w:color w:val="000000"/>
          <w:spacing w:val="-6"/>
          <w:sz w:val="28"/>
          <w:szCs w:val="28"/>
          <w:lang w:val="ru-RU"/>
        </w:rPr>
        <w:t xml:space="preserve">Тогда мы должны известить дилеров о повышении цен </w:t>
      </w:r>
      <w:r w:rsidRPr="00E8462B">
        <w:rPr>
          <w:color w:val="000000"/>
          <w:spacing w:val="-5"/>
          <w:sz w:val="28"/>
          <w:szCs w:val="28"/>
          <w:lang w:val="ru-RU"/>
        </w:rPr>
        <w:t xml:space="preserve">на уже поставленные им товары. Я задержу им поставки и пошлю </w:t>
      </w:r>
      <w:r w:rsidRPr="00E8462B">
        <w:rPr>
          <w:color w:val="000000"/>
          <w:spacing w:val="-4"/>
          <w:sz w:val="28"/>
          <w:szCs w:val="28"/>
          <w:lang w:val="ru-RU"/>
        </w:rPr>
        <w:t xml:space="preserve">письма о повышении цен. Я также попрошу их подтвердить свое </w:t>
      </w:r>
      <w:r w:rsidRPr="00E8462B">
        <w:rPr>
          <w:color w:val="000000"/>
          <w:spacing w:val="-2"/>
          <w:sz w:val="28"/>
          <w:szCs w:val="28"/>
          <w:lang w:val="ru-RU"/>
        </w:rPr>
        <w:t xml:space="preserve">согласие на это. В противном случае намекну им, чтобы они не </w:t>
      </w:r>
      <w:r w:rsidRPr="00E8462B">
        <w:rPr>
          <w:color w:val="000000"/>
          <w:spacing w:val="-7"/>
          <w:sz w:val="28"/>
          <w:szCs w:val="28"/>
          <w:lang w:val="ru-RU"/>
        </w:rPr>
        <w:t>ожидали от нас в будущем товара.</w:t>
      </w:r>
    </w:p>
    <w:p w:rsidR="00E8462B" w:rsidRPr="00E8462B" w:rsidRDefault="00E8462B" w:rsidP="00E8462B">
      <w:pPr>
        <w:shd w:val="clear" w:color="auto" w:fill="FFFFFF"/>
        <w:ind w:firstLine="851"/>
        <w:jc w:val="both"/>
        <w:rPr>
          <w:sz w:val="28"/>
          <w:szCs w:val="28"/>
          <w:lang w:val="ru-RU"/>
        </w:rPr>
      </w:pPr>
      <w:r w:rsidRPr="00E8462B">
        <w:rPr>
          <w:i/>
          <w:iCs/>
          <w:color w:val="000000"/>
          <w:spacing w:val="1"/>
          <w:sz w:val="28"/>
          <w:szCs w:val="28"/>
          <w:lang w:val="ru-RU"/>
        </w:rPr>
        <w:t xml:space="preserve">Николай: </w:t>
      </w:r>
      <w:r w:rsidRPr="00E8462B">
        <w:rPr>
          <w:color w:val="000000"/>
          <w:spacing w:val="1"/>
          <w:sz w:val="28"/>
          <w:szCs w:val="28"/>
          <w:lang w:val="ru-RU"/>
        </w:rPr>
        <w:t xml:space="preserve">Действительно, подтвержденные заказы дадут нам </w:t>
      </w:r>
      <w:r w:rsidRPr="00E8462B">
        <w:rPr>
          <w:color w:val="000000"/>
          <w:spacing w:val="-9"/>
          <w:sz w:val="28"/>
          <w:szCs w:val="28"/>
          <w:lang w:val="ru-RU"/>
        </w:rPr>
        <w:t>такую возможность.</w:t>
      </w:r>
    </w:p>
    <w:p w:rsidR="00E8462B" w:rsidRPr="00E8462B" w:rsidRDefault="00E8462B" w:rsidP="00E8462B">
      <w:pPr>
        <w:shd w:val="clear" w:color="auto" w:fill="FFFFFF"/>
        <w:ind w:firstLine="606"/>
        <w:jc w:val="both"/>
        <w:rPr>
          <w:sz w:val="28"/>
          <w:szCs w:val="28"/>
          <w:lang w:val="ru-RU"/>
        </w:rPr>
      </w:pPr>
      <w:r w:rsidRPr="00E8462B">
        <w:rPr>
          <w:i/>
          <w:iCs/>
          <w:color w:val="000000"/>
          <w:spacing w:val="-5"/>
          <w:sz w:val="28"/>
          <w:szCs w:val="28"/>
          <w:lang w:val="ru-RU"/>
        </w:rPr>
        <w:t xml:space="preserve">Борис. </w:t>
      </w:r>
      <w:r w:rsidRPr="00E8462B">
        <w:rPr>
          <w:color w:val="000000"/>
          <w:spacing w:val="-5"/>
          <w:sz w:val="28"/>
          <w:szCs w:val="28"/>
          <w:lang w:val="ru-RU"/>
        </w:rPr>
        <w:t>Вы думаете, что это самое лучшее, что можно сделать?</w:t>
      </w:r>
    </w:p>
    <w:p w:rsidR="00E8462B" w:rsidRPr="00E8462B" w:rsidRDefault="00E8462B" w:rsidP="00E8462B">
      <w:pPr>
        <w:shd w:val="clear" w:color="auto" w:fill="FFFFFF"/>
        <w:ind w:firstLine="851"/>
        <w:jc w:val="both"/>
        <w:rPr>
          <w:sz w:val="28"/>
          <w:szCs w:val="28"/>
          <w:lang w:val="ru-RU"/>
        </w:rPr>
      </w:pPr>
      <w:r w:rsidRPr="00E8462B">
        <w:rPr>
          <w:i/>
          <w:iCs/>
          <w:color w:val="000000"/>
          <w:spacing w:val="-6"/>
          <w:sz w:val="28"/>
          <w:szCs w:val="28"/>
          <w:lang w:val="ru-RU"/>
        </w:rPr>
        <w:t xml:space="preserve">Владимир: </w:t>
      </w:r>
      <w:r w:rsidRPr="00E8462B">
        <w:rPr>
          <w:color w:val="000000"/>
          <w:spacing w:val="-6"/>
          <w:sz w:val="28"/>
          <w:szCs w:val="28"/>
          <w:lang w:val="ru-RU"/>
        </w:rPr>
        <w:t xml:space="preserve">Мы делаем деньги, и было бы глупо в этой ситуации не </w:t>
      </w:r>
      <w:r w:rsidRPr="00E8462B">
        <w:rPr>
          <w:color w:val="000000"/>
          <w:spacing w:val="-10"/>
          <w:sz w:val="28"/>
          <w:szCs w:val="28"/>
          <w:lang w:val="ru-RU"/>
        </w:rPr>
        <w:t>поднимать цены.</w:t>
      </w:r>
    </w:p>
    <w:p w:rsidR="00E8462B" w:rsidRPr="00E8462B" w:rsidRDefault="00E8462B" w:rsidP="00E8462B">
      <w:pPr>
        <w:shd w:val="clear" w:color="auto" w:fill="FFFFFF"/>
        <w:ind w:firstLine="851"/>
        <w:jc w:val="both"/>
        <w:rPr>
          <w:sz w:val="28"/>
          <w:szCs w:val="28"/>
          <w:lang w:val="ru-RU"/>
        </w:rPr>
      </w:pPr>
      <w:r w:rsidRPr="00E8462B">
        <w:rPr>
          <w:i/>
          <w:iCs/>
          <w:color w:val="000000"/>
          <w:spacing w:val="-4"/>
          <w:sz w:val="28"/>
          <w:szCs w:val="28"/>
          <w:lang w:val="ru-RU"/>
        </w:rPr>
        <w:t xml:space="preserve">Борис: </w:t>
      </w:r>
      <w:r w:rsidRPr="00E8462B">
        <w:rPr>
          <w:color w:val="000000"/>
          <w:spacing w:val="-4"/>
          <w:sz w:val="28"/>
          <w:szCs w:val="28"/>
          <w:lang w:val="ru-RU"/>
        </w:rPr>
        <w:t xml:space="preserve">Елена, ты чем-то недовольна. Что ты думаешь по этому </w:t>
      </w:r>
      <w:r w:rsidRPr="00E8462B">
        <w:rPr>
          <w:color w:val="000000"/>
          <w:spacing w:val="-25"/>
          <w:sz w:val="28"/>
          <w:szCs w:val="28"/>
          <w:lang w:val="ru-RU"/>
        </w:rPr>
        <w:t>поводу?</w:t>
      </w:r>
    </w:p>
    <w:p w:rsidR="00E8462B" w:rsidRPr="00E8462B" w:rsidRDefault="00E8462B" w:rsidP="00E8462B">
      <w:pPr>
        <w:shd w:val="clear" w:color="auto" w:fill="FFFFFF"/>
        <w:ind w:firstLine="613"/>
        <w:jc w:val="both"/>
        <w:rPr>
          <w:sz w:val="28"/>
          <w:szCs w:val="28"/>
          <w:lang w:val="ru-RU"/>
        </w:rPr>
      </w:pPr>
      <w:r w:rsidRPr="00E8462B">
        <w:rPr>
          <w:i/>
          <w:iCs/>
          <w:color w:val="000000"/>
          <w:spacing w:val="-4"/>
          <w:sz w:val="28"/>
          <w:szCs w:val="28"/>
          <w:lang w:val="ru-RU"/>
        </w:rPr>
        <w:t xml:space="preserve">Елена </w:t>
      </w:r>
      <w:r w:rsidRPr="00E8462B">
        <w:rPr>
          <w:color w:val="000000"/>
          <w:spacing w:val="-4"/>
          <w:sz w:val="28"/>
          <w:szCs w:val="28"/>
          <w:lang w:val="ru-RU"/>
        </w:rPr>
        <w:t>(пожимая плечами): Я даже не знаю.</w:t>
      </w:r>
    </w:p>
    <w:p w:rsidR="00E8462B" w:rsidRPr="00E8462B" w:rsidRDefault="00E8462B" w:rsidP="00E8462B">
      <w:pPr>
        <w:shd w:val="clear" w:color="auto" w:fill="FFFFFF"/>
        <w:ind w:firstLine="851"/>
        <w:jc w:val="both"/>
        <w:rPr>
          <w:sz w:val="28"/>
          <w:szCs w:val="28"/>
          <w:lang w:val="ru-RU"/>
        </w:rPr>
      </w:pPr>
      <w:r w:rsidRPr="00E8462B">
        <w:rPr>
          <w:i/>
          <w:iCs/>
          <w:color w:val="000000"/>
          <w:spacing w:val="-5"/>
          <w:sz w:val="28"/>
          <w:szCs w:val="28"/>
          <w:lang w:val="ru-RU"/>
        </w:rPr>
        <w:t xml:space="preserve">Владимир </w:t>
      </w:r>
      <w:r w:rsidRPr="00E8462B">
        <w:rPr>
          <w:color w:val="000000"/>
          <w:spacing w:val="-5"/>
          <w:sz w:val="28"/>
          <w:szCs w:val="28"/>
          <w:lang w:val="ru-RU"/>
        </w:rPr>
        <w:t>(с явным нетерпением): Мы же теряем деньги на кажд</w:t>
      </w:r>
      <w:r w:rsidRPr="00E8462B">
        <w:rPr>
          <w:color w:val="000000"/>
          <w:spacing w:val="-18"/>
          <w:sz w:val="28"/>
          <w:szCs w:val="28"/>
          <w:lang w:val="ru-RU"/>
        </w:rPr>
        <w:t>ом заказе.</w:t>
      </w:r>
    </w:p>
    <w:p w:rsidR="00E8462B" w:rsidRPr="00E8462B" w:rsidRDefault="00E8462B" w:rsidP="00E8462B">
      <w:pPr>
        <w:shd w:val="clear" w:color="auto" w:fill="FFFFFF"/>
        <w:ind w:firstLine="851"/>
        <w:jc w:val="both"/>
        <w:rPr>
          <w:sz w:val="28"/>
          <w:szCs w:val="28"/>
          <w:lang w:val="ru-RU"/>
        </w:rPr>
      </w:pPr>
      <w:r w:rsidRPr="00E8462B">
        <w:rPr>
          <w:i/>
          <w:iCs/>
          <w:color w:val="000000"/>
          <w:spacing w:val="-7"/>
          <w:sz w:val="28"/>
          <w:szCs w:val="28"/>
          <w:lang w:val="ru-RU"/>
        </w:rPr>
        <w:t xml:space="preserve">Елена: </w:t>
      </w:r>
      <w:r w:rsidRPr="00E8462B">
        <w:rPr>
          <w:color w:val="000000"/>
          <w:spacing w:val="-7"/>
          <w:sz w:val="28"/>
          <w:szCs w:val="28"/>
          <w:lang w:val="ru-RU"/>
        </w:rPr>
        <w:t>Меня беспокоит, что мы поднимаем цены в середине сезона пр</w:t>
      </w:r>
      <w:r w:rsidRPr="00E8462B">
        <w:rPr>
          <w:color w:val="000000"/>
          <w:spacing w:val="-24"/>
          <w:sz w:val="28"/>
          <w:szCs w:val="28"/>
          <w:lang w:val="ru-RU"/>
        </w:rPr>
        <w:t>одаж.</w:t>
      </w:r>
    </w:p>
    <w:p w:rsidR="00E8462B" w:rsidRPr="00E8462B" w:rsidRDefault="00E8462B" w:rsidP="00E8462B">
      <w:pPr>
        <w:shd w:val="clear" w:color="auto" w:fill="FFFFFF"/>
        <w:ind w:firstLine="621"/>
        <w:jc w:val="both"/>
        <w:rPr>
          <w:sz w:val="28"/>
          <w:szCs w:val="28"/>
          <w:lang w:val="ru-RU"/>
        </w:rPr>
      </w:pPr>
      <w:r w:rsidRPr="00E8462B">
        <w:rPr>
          <w:i/>
          <w:iCs/>
          <w:color w:val="000000"/>
          <w:spacing w:val="-3"/>
          <w:sz w:val="28"/>
          <w:szCs w:val="28"/>
          <w:lang w:val="ru-RU"/>
        </w:rPr>
        <w:t xml:space="preserve">Николай: </w:t>
      </w:r>
      <w:r w:rsidRPr="00E8462B">
        <w:rPr>
          <w:color w:val="000000"/>
          <w:spacing w:val="-3"/>
          <w:sz w:val="28"/>
          <w:szCs w:val="28"/>
          <w:lang w:val="ru-RU"/>
        </w:rPr>
        <w:t>Если ждать, то про это можно просто забыть.</w:t>
      </w:r>
    </w:p>
    <w:p w:rsidR="00E8462B" w:rsidRPr="00E8462B" w:rsidRDefault="00E8462B" w:rsidP="00E8462B">
      <w:pPr>
        <w:shd w:val="clear" w:color="auto" w:fill="FFFFFF"/>
        <w:ind w:firstLine="613"/>
        <w:jc w:val="both"/>
        <w:rPr>
          <w:sz w:val="28"/>
          <w:szCs w:val="28"/>
          <w:lang w:val="ru-RU"/>
        </w:rPr>
      </w:pPr>
      <w:r w:rsidRPr="00E8462B">
        <w:rPr>
          <w:i/>
          <w:iCs/>
          <w:color w:val="000000"/>
          <w:spacing w:val="-5"/>
          <w:sz w:val="28"/>
          <w:szCs w:val="28"/>
          <w:lang w:val="ru-RU"/>
        </w:rPr>
        <w:t xml:space="preserve">Владимир: </w:t>
      </w:r>
      <w:r w:rsidRPr="00E8462B">
        <w:rPr>
          <w:color w:val="000000"/>
          <w:spacing w:val="-5"/>
          <w:sz w:val="28"/>
          <w:szCs w:val="28"/>
          <w:lang w:val="ru-RU"/>
        </w:rPr>
        <w:t>Елена, тогда что-нибудь предложи.</w:t>
      </w:r>
    </w:p>
    <w:p w:rsidR="00E8462B" w:rsidRPr="00E8462B" w:rsidRDefault="00E8462B" w:rsidP="00E8462B">
      <w:pPr>
        <w:shd w:val="clear" w:color="auto" w:fill="FFFFFF"/>
        <w:ind w:firstLine="851"/>
        <w:jc w:val="both"/>
        <w:rPr>
          <w:sz w:val="28"/>
          <w:szCs w:val="28"/>
          <w:lang w:val="ru-RU"/>
        </w:rPr>
      </w:pPr>
      <w:r w:rsidRPr="00E8462B">
        <w:rPr>
          <w:i/>
          <w:iCs/>
          <w:color w:val="000000"/>
          <w:spacing w:val="-7"/>
          <w:sz w:val="28"/>
          <w:szCs w:val="28"/>
          <w:lang w:val="ru-RU"/>
        </w:rPr>
        <w:t xml:space="preserve">Елена: </w:t>
      </w:r>
      <w:r w:rsidRPr="00E8462B">
        <w:rPr>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E8462B">
        <w:rPr>
          <w:color w:val="000000"/>
          <w:spacing w:val="-5"/>
          <w:sz w:val="28"/>
          <w:szCs w:val="28"/>
          <w:lang w:val="ru-RU"/>
        </w:rPr>
        <w:t xml:space="preserve">статей товаров. Все это надо теперь переделать и разослать дилера </w:t>
      </w:r>
      <w:r w:rsidRPr="00E8462B">
        <w:rPr>
          <w:color w:val="000000"/>
          <w:spacing w:val="-4"/>
          <w:sz w:val="28"/>
          <w:szCs w:val="28"/>
          <w:lang w:val="ru-RU"/>
        </w:rPr>
        <w:t>обратно для подтверждения. Мне это не очень нравится.</w:t>
      </w:r>
    </w:p>
    <w:p w:rsidR="00E8462B" w:rsidRPr="00E8462B" w:rsidRDefault="00E8462B" w:rsidP="00E8462B">
      <w:pPr>
        <w:shd w:val="clear" w:color="auto" w:fill="FFFFFF"/>
        <w:ind w:firstLine="621"/>
        <w:jc w:val="both"/>
        <w:rPr>
          <w:sz w:val="28"/>
          <w:szCs w:val="28"/>
          <w:lang w:val="ru-RU"/>
        </w:rPr>
      </w:pPr>
      <w:r w:rsidRPr="00E8462B">
        <w:rPr>
          <w:i/>
          <w:iCs/>
          <w:color w:val="000000"/>
          <w:spacing w:val="-5"/>
          <w:sz w:val="28"/>
          <w:szCs w:val="28"/>
          <w:lang w:val="ru-RU"/>
        </w:rPr>
        <w:t xml:space="preserve">Владимир: </w:t>
      </w:r>
      <w:r w:rsidRPr="00E8462B">
        <w:rPr>
          <w:color w:val="000000"/>
          <w:spacing w:val="-5"/>
          <w:sz w:val="28"/>
          <w:szCs w:val="28"/>
          <w:lang w:val="ru-RU"/>
        </w:rPr>
        <w:t>Но это стоит сделать.</w:t>
      </w:r>
    </w:p>
    <w:p w:rsidR="00E8462B" w:rsidRPr="00E8462B" w:rsidRDefault="00E8462B" w:rsidP="00E8462B">
      <w:pPr>
        <w:shd w:val="clear" w:color="auto" w:fill="FFFFFF"/>
        <w:ind w:firstLine="851"/>
        <w:jc w:val="both"/>
        <w:rPr>
          <w:sz w:val="28"/>
          <w:szCs w:val="28"/>
          <w:lang w:val="ru-RU"/>
        </w:rPr>
      </w:pPr>
      <w:r w:rsidRPr="00E8462B">
        <w:rPr>
          <w:i/>
          <w:iCs/>
          <w:color w:val="000000"/>
          <w:spacing w:val="-5"/>
          <w:sz w:val="28"/>
          <w:szCs w:val="28"/>
          <w:lang w:val="ru-RU"/>
        </w:rPr>
        <w:t xml:space="preserve">Николай: </w:t>
      </w:r>
      <w:r w:rsidRPr="00E8462B">
        <w:rPr>
          <w:color w:val="000000"/>
          <w:spacing w:val="-5"/>
          <w:sz w:val="28"/>
          <w:szCs w:val="28"/>
          <w:lang w:val="ru-RU"/>
        </w:rPr>
        <w:t>Посмотрите, в наших письмах мы можем сослаться на ин</w:t>
      </w:r>
      <w:r w:rsidRPr="00E8462B">
        <w:rPr>
          <w:color w:val="000000"/>
          <w:spacing w:val="1"/>
          <w:sz w:val="28"/>
          <w:szCs w:val="28"/>
          <w:lang w:val="ru-RU"/>
        </w:rPr>
        <w:t>фляцию, и, кроме того, ведь это первое увеличение цен за год.</w:t>
      </w:r>
      <w:r w:rsidRPr="006C5B93">
        <w:rPr>
          <w:noProof/>
        </w:rPr>
        <w:pict>
          <v:line id="_x0000_s1026" style="position:absolute;left:0;text-align:left;z-index:251660288;mso-position-horizontal-relative:margin;mso-position-vertical-relative:text" from="-108.35pt,91.8pt" to="-108.35pt,122.4pt" o:allowincell="f" strokeweight=".35pt">
            <w10:wrap anchorx="margin"/>
          </v:line>
        </w:pict>
      </w:r>
      <w:r w:rsidRPr="00E8462B">
        <w:rPr>
          <w:color w:val="000000"/>
          <w:spacing w:val="1"/>
          <w:sz w:val="28"/>
          <w:szCs w:val="28"/>
          <w:lang w:val="ru-RU"/>
        </w:rPr>
        <w:t xml:space="preserve"> </w:t>
      </w:r>
      <w:r w:rsidRPr="00E8462B">
        <w:rPr>
          <w:color w:val="000000"/>
          <w:spacing w:val="7"/>
          <w:sz w:val="28"/>
          <w:szCs w:val="28"/>
          <w:lang w:val="ru-RU"/>
        </w:rPr>
        <w:t xml:space="preserve">Большинство дилеров поймут это. Давайте попробуем. Здесь стоит </w:t>
      </w:r>
      <w:r w:rsidRPr="00E8462B">
        <w:rPr>
          <w:color w:val="000000"/>
          <w:spacing w:val="5"/>
          <w:sz w:val="28"/>
          <w:szCs w:val="28"/>
          <w:lang w:val="ru-RU"/>
        </w:rPr>
        <w:t>рисковать, не правда ли, Елена?</w:t>
      </w:r>
    </w:p>
    <w:p w:rsidR="00E8462B" w:rsidRPr="00E8462B" w:rsidRDefault="00E8462B" w:rsidP="00E8462B">
      <w:pPr>
        <w:shd w:val="clear" w:color="auto" w:fill="FFFFFF"/>
        <w:ind w:firstLine="527"/>
        <w:jc w:val="both"/>
        <w:rPr>
          <w:sz w:val="28"/>
          <w:szCs w:val="28"/>
          <w:lang w:val="ru-RU"/>
        </w:rPr>
      </w:pPr>
      <w:r w:rsidRPr="00E8462B">
        <w:rPr>
          <w:i/>
          <w:iCs/>
          <w:color w:val="000000"/>
          <w:spacing w:val="7"/>
          <w:sz w:val="28"/>
          <w:szCs w:val="28"/>
          <w:lang w:val="ru-RU"/>
        </w:rPr>
        <w:t xml:space="preserve">Елена: </w:t>
      </w:r>
      <w:r w:rsidRPr="00E8462B">
        <w:rPr>
          <w:color w:val="000000"/>
          <w:spacing w:val="7"/>
          <w:sz w:val="28"/>
          <w:szCs w:val="28"/>
          <w:lang w:val="ru-RU"/>
        </w:rPr>
        <w:t>(опять пожимает плечами).</w:t>
      </w:r>
    </w:p>
    <w:p w:rsidR="00E8462B" w:rsidRPr="00E8462B" w:rsidRDefault="00E8462B" w:rsidP="00E8462B">
      <w:pPr>
        <w:shd w:val="clear" w:color="auto" w:fill="FFFFFF"/>
        <w:ind w:firstLine="520"/>
        <w:jc w:val="both"/>
        <w:rPr>
          <w:sz w:val="28"/>
          <w:szCs w:val="28"/>
          <w:lang w:val="ru-RU"/>
        </w:rPr>
      </w:pPr>
      <w:r w:rsidRPr="00E8462B">
        <w:rPr>
          <w:i/>
          <w:iCs/>
          <w:color w:val="000000"/>
          <w:spacing w:val="4"/>
          <w:sz w:val="28"/>
          <w:szCs w:val="28"/>
          <w:lang w:val="ru-RU"/>
        </w:rPr>
        <w:t xml:space="preserve">Борис: </w:t>
      </w:r>
      <w:r w:rsidRPr="00E8462B">
        <w:rPr>
          <w:color w:val="000000"/>
          <w:spacing w:val="4"/>
          <w:sz w:val="28"/>
          <w:szCs w:val="28"/>
          <w:lang w:val="ru-RU"/>
        </w:rPr>
        <w:t>Елена, ну скажи что-нибудь.</w:t>
      </w:r>
    </w:p>
    <w:p w:rsidR="00E8462B" w:rsidRPr="00E8462B" w:rsidRDefault="00E8462B" w:rsidP="00E8462B">
      <w:pPr>
        <w:shd w:val="clear" w:color="auto" w:fill="FFFFFF"/>
        <w:ind w:firstLine="851"/>
        <w:jc w:val="both"/>
        <w:rPr>
          <w:sz w:val="28"/>
          <w:szCs w:val="28"/>
          <w:lang w:val="ru-RU"/>
        </w:rPr>
      </w:pPr>
      <w:r w:rsidRPr="00E8462B">
        <w:rPr>
          <w:i/>
          <w:iCs/>
          <w:color w:val="000000"/>
          <w:spacing w:val="1"/>
          <w:sz w:val="28"/>
          <w:szCs w:val="28"/>
          <w:lang w:val="ru-RU"/>
        </w:rPr>
        <w:t xml:space="preserve">Елена: </w:t>
      </w:r>
      <w:r w:rsidRPr="00E8462B">
        <w:rPr>
          <w:color w:val="000000"/>
          <w:spacing w:val="1"/>
          <w:sz w:val="28"/>
          <w:szCs w:val="28"/>
          <w:lang w:val="ru-RU"/>
        </w:rPr>
        <w:t>Не знаю. Я понимаю, что цены надо увеличить, но меня это</w:t>
      </w:r>
      <w:r w:rsidRPr="00E8462B">
        <w:rPr>
          <w:color w:val="000000"/>
          <w:spacing w:val="1"/>
          <w:sz w:val="28"/>
          <w:szCs w:val="28"/>
          <w:vertAlign w:val="subscript"/>
          <w:lang w:val="ru-RU"/>
        </w:rPr>
        <w:t xml:space="preserve"> </w:t>
      </w:r>
      <w:r w:rsidRPr="00E8462B">
        <w:rPr>
          <w:color w:val="000000"/>
          <w:spacing w:val="4"/>
          <w:sz w:val="28"/>
          <w:szCs w:val="28"/>
          <w:lang w:val="ru-RU"/>
        </w:rPr>
        <w:t>беспокоит.</w:t>
      </w:r>
    </w:p>
    <w:p w:rsidR="00E8462B" w:rsidRPr="00E8462B" w:rsidRDefault="00E8462B" w:rsidP="00E8462B">
      <w:pPr>
        <w:shd w:val="clear" w:color="auto" w:fill="FFFFFF"/>
        <w:ind w:firstLine="851"/>
        <w:jc w:val="both"/>
        <w:rPr>
          <w:sz w:val="28"/>
          <w:szCs w:val="28"/>
          <w:lang w:val="ru-RU"/>
        </w:rPr>
      </w:pPr>
      <w:r w:rsidRPr="00E8462B">
        <w:rPr>
          <w:i/>
          <w:iCs/>
          <w:color w:val="000000"/>
          <w:spacing w:val="5"/>
          <w:sz w:val="28"/>
          <w:szCs w:val="28"/>
          <w:lang w:val="ru-RU"/>
        </w:rPr>
        <w:t xml:space="preserve">Владимир: </w:t>
      </w:r>
      <w:r w:rsidRPr="00E8462B">
        <w:rPr>
          <w:color w:val="000000"/>
          <w:spacing w:val="5"/>
          <w:sz w:val="28"/>
          <w:szCs w:val="28"/>
          <w:lang w:val="ru-RU"/>
        </w:rPr>
        <w:t>Бизнес — это принятие трудных решений. За это нам и платят.</w:t>
      </w:r>
    </w:p>
    <w:p w:rsidR="00E8462B" w:rsidRPr="00E8462B" w:rsidRDefault="00E8462B" w:rsidP="00E8462B">
      <w:pPr>
        <w:shd w:val="clear" w:color="auto" w:fill="FFFFFF"/>
        <w:ind w:firstLine="851"/>
        <w:jc w:val="both"/>
        <w:rPr>
          <w:sz w:val="28"/>
          <w:szCs w:val="28"/>
          <w:lang w:val="ru-RU"/>
        </w:rPr>
      </w:pPr>
      <w:r w:rsidRPr="00E8462B">
        <w:rPr>
          <w:color w:val="000000"/>
          <w:spacing w:val="3"/>
          <w:sz w:val="28"/>
          <w:szCs w:val="28"/>
          <w:lang w:val="ru-RU"/>
        </w:rPr>
        <w:lastRenderedPageBreak/>
        <w:t>(Все примолкли, смотрят друг на друга, а потом все — на Бориса)</w:t>
      </w:r>
    </w:p>
    <w:p w:rsidR="00E8462B" w:rsidRPr="00E8462B" w:rsidRDefault="00E8462B" w:rsidP="00E8462B">
      <w:pPr>
        <w:shd w:val="clear" w:color="auto" w:fill="FFFFFF"/>
        <w:ind w:firstLine="851"/>
        <w:jc w:val="both"/>
        <w:rPr>
          <w:sz w:val="28"/>
          <w:szCs w:val="28"/>
          <w:lang w:val="ru-RU"/>
        </w:rPr>
      </w:pPr>
    </w:p>
    <w:p w:rsidR="00E8462B" w:rsidRPr="00E8462B" w:rsidRDefault="00E8462B" w:rsidP="00E8462B">
      <w:pPr>
        <w:shd w:val="clear" w:color="auto" w:fill="FFFFFF"/>
        <w:jc w:val="both"/>
        <w:rPr>
          <w:bCs/>
          <w:sz w:val="28"/>
          <w:szCs w:val="28"/>
          <w:lang w:val="ru-RU"/>
        </w:rPr>
      </w:pPr>
      <w:r w:rsidRPr="00E8462B">
        <w:rPr>
          <w:bCs/>
          <w:sz w:val="28"/>
          <w:szCs w:val="28"/>
          <w:lang w:val="ru-RU"/>
        </w:rPr>
        <w:t>Ситуация 3 «Подбор кандидатов на замещение освобождающейся должности»</w:t>
      </w:r>
    </w:p>
    <w:p w:rsidR="00E8462B" w:rsidRPr="00E8462B" w:rsidRDefault="00E8462B" w:rsidP="00E8462B">
      <w:pPr>
        <w:shd w:val="clear" w:color="auto" w:fill="FFFFFF"/>
        <w:ind w:firstLine="703"/>
        <w:jc w:val="both"/>
        <w:rPr>
          <w:sz w:val="28"/>
          <w:szCs w:val="28"/>
          <w:lang w:val="ru-RU"/>
        </w:rPr>
      </w:pPr>
      <w:r w:rsidRPr="00E8462B">
        <w:rPr>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E8462B">
        <w:rPr>
          <w:color w:val="000000"/>
          <w:spacing w:val="3"/>
          <w:sz w:val="28"/>
          <w:szCs w:val="28"/>
          <w:lang w:val="ru-RU"/>
        </w:rPr>
        <w:softHyphen/>
      </w:r>
      <w:r w:rsidRPr="00E8462B">
        <w:rPr>
          <w:color w:val="000000"/>
          <w:spacing w:val="2"/>
          <w:sz w:val="28"/>
          <w:szCs w:val="28"/>
          <w:lang w:val="ru-RU"/>
        </w:rPr>
        <w:t>чальнику службы по работе с персоналом поручено подобрать кан</w:t>
      </w:r>
      <w:r w:rsidRPr="00E8462B">
        <w:rPr>
          <w:color w:val="000000"/>
          <w:spacing w:val="2"/>
          <w:sz w:val="28"/>
          <w:szCs w:val="28"/>
          <w:lang w:val="ru-RU"/>
        </w:rPr>
        <w:softHyphen/>
        <w:t>дидатов на замещение освобождающейся должности. В резерве кад</w:t>
      </w:r>
      <w:r w:rsidRPr="00E8462B">
        <w:rPr>
          <w:color w:val="000000"/>
          <w:spacing w:val="2"/>
          <w:sz w:val="28"/>
          <w:szCs w:val="28"/>
          <w:lang w:val="ru-RU"/>
        </w:rPr>
        <w:softHyphen/>
      </w:r>
      <w:r w:rsidRPr="00E8462B">
        <w:rPr>
          <w:color w:val="000000"/>
          <w:spacing w:val="3"/>
          <w:sz w:val="28"/>
          <w:szCs w:val="28"/>
          <w:lang w:val="ru-RU"/>
        </w:rPr>
        <w:t xml:space="preserve">рового департамента фирмы кандидатами на должность значились </w:t>
      </w:r>
      <w:r w:rsidRPr="00E8462B">
        <w:rPr>
          <w:color w:val="000000"/>
          <w:spacing w:val="4"/>
          <w:sz w:val="28"/>
          <w:szCs w:val="28"/>
          <w:lang w:val="ru-RU"/>
        </w:rPr>
        <w:t>двое: зам. начальника службы Петров и главный специалист служ</w:t>
      </w:r>
      <w:r w:rsidRPr="00E8462B">
        <w:rPr>
          <w:color w:val="000000"/>
          <w:spacing w:val="4"/>
          <w:sz w:val="28"/>
          <w:szCs w:val="28"/>
          <w:lang w:val="ru-RU"/>
        </w:rPr>
        <w:softHyphen/>
      </w:r>
      <w:r w:rsidRPr="00E8462B">
        <w:rPr>
          <w:color w:val="000000"/>
          <w:spacing w:val="5"/>
          <w:sz w:val="28"/>
          <w:szCs w:val="28"/>
          <w:lang w:val="ru-RU"/>
        </w:rPr>
        <w:t>бы Антонов.</w:t>
      </w:r>
    </w:p>
    <w:p w:rsidR="00E8462B" w:rsidRPr="00E8462B" w:rsidRDefault="00E8462B" w:rsidP="00E8462B">
      <w:pPr>
        <w:shd w:val="clear" w:color="auto" w:fill="FFFFFF"/>
        <w:ind w:firstLine="703"/>
        <w:jc w:val="both"/>
        <w:rPr>
          <w:color w:val="000000"/>
          <w:spacing w:val="7"/>
          <w:sz w:val="28"/>
          <w:szCs w:val="28"/>
          <w:lang w:val="ru-RU"/>
        </w:rPr>
      </w:pPr>
      <w:r w:rsidRPr="00E8462B">
        <w:rPr>
          <w:color w:val="000000"/>
          <w:spacing w:val="2"/>
          <w:sz w:val="28"/>
          <w:szCs w:val="28"/>
          <w:lang w:val="ru-RU"/>
        </w:rPr>
        <w:t>Кроме того, на эту должность была предложена кандидатура спе</w:t>
      </w:r>
      <w:r w:rsidRPr="00E8462B">
        <w:rPr>
          <w:color w:val="000000"/>
          <w:spacing w:val="2"/>
          <w:sz w:val="28"/>
          <w:szCs w:val="28"/>
          <w:lang w:val="ru-RU"/>
        </w:rPr>
        <w:softHyphen/>
      </w:r>
      <w:r w:rsidRPr="00E8462B">
        <w:rPr>
          <w:color w:val="000000"/>
          <w:spacing w:val="5"/>
          <w:sz w:val="28"/>
          <w:szCs w:val="28"/>
          <w:lang w:val="ru-RU"/>
        </w:rPr>
        <w:t>циалиста другой службы - Русакова, а также - кандидатура Блино</w:t>
      </w:r>
      <w:r w:rsidRPr="00E8462B">
        <w:rPr>
          <w:color w:val="000000"/>
          <w:spacing w:val="5"/>
          <w:sz w:val="28"/>
          <w:szCs w:val="28"/>
          <w:lang w:val="ru-RU"/>
        </w:rPr>
        <w:softHyphen/>
      </w:r>
      <w:r w:rsidRPr="00E8462B">
        <w:rPr>
          <w:color w:val="000000"/>
          <w:spacing w:val="3"/>
          <w:sz w:val="28"/>
          <w:szCs w:val="28"/>
          <w:lang w:val="ru-RU"/>
        </w:rPr>
        <w:t xml:space="preserve">ва, изъявившего желание по личным соображениям поступить на </w:t>
      </w:r>
      <w:r w:rsidRPr="00E8462B">
        <w:rPr>
          <w:color w:val="000000"/>
          <w:spacing w:val="7"/>
          <w:sz w:val="28"/>
          <w:szCs w:val="28"/>
          <w:lang w:val="ru-RU"/>
        </w:rPr>
        <w:t>работу в фирму по рекомендации со стороны.</w:t>
      </w:r>
    </w:p>
    <w:p w:rsidR="00E8462B" w:rsidRPr="00E8462B" w:rsidRDefault="00E8462B" w:rsidP="00E8462B">
      <w:pPr>
        <w:shd w:val="clear" w:color="auto" w:fill="FFFFFF"/>
        <w:ind w:firstLine="703"/>
        <w:jc w:val="both"/>
        <w:rPr>
          <w:sz w:val="28"/>
          <w:szCs w:val="28"/>
          <w:lang w:val="ru-RU"/>
        </w:rPr>
      </w:pPr>
      <w:r w:rsidRPr="00E8462B">
        <w:rPr>
          <w:color w:val="000000"/>
          <w:spacing w:val="3"/>
          <w:sz w:val="28"/>
          <w:szCs w:val="28"/>
          <w:lang w:val="ru-RU"/>
        </w:rPr>
        <w:t>Служба маркетинговых исследований коммерческой фирмы изу</w:t>
      </w:r>
      <w:r w:rsidRPr="00E8462B">
        <w:rPr>
          <w:color w:val="000000"/>
          <w:spacing w:val="3"/>
          <w:sz w:val="28"/>
          <w:szCs w:val="28"/>
          <w:lang w:val="ru-RU"/>
        </w:rPr>
        <w:softHyphen/>
      </w:r>
      <w:r w:rsidRPr="00E8462B">
        <w:rPr>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E8462B">
        <w:rPr>
          <w:color w:val="000000"/>
          <w:spacing w:val="1"/>
          <w:sz w:val="28"/>
          <w:szCs w:val="28"/>
          <w:lang w:val="ru-RU"/>
        </w:rPr>
        <w:t xml:space="preserve">исследование рынка, сбор необходимой информации, ее обработка с </w:t>
      </w:r>
      <w:r w:rsidRPr="00E8462B">
        <w:rPr>
          <w:color w:val="000000"/>
          <w:spacing w:val="3"/>
          <w:sz w:val="28"/>
          <w:szCs w:val="28"/>
          <w:lang w:val="ru-RU"/>
        </w:rPr>
        <w:t>использованием средств вычислительной техники, а также органи</w:t>
      </w:r>
      <w:r w:rsidRPr="00E8462B">
        <w:rPr>
          <w:color w:val="000000"/>
          <w:spacing w:val="3"/>
          <w:sz w:val="28"/>
          <w:szCs w:val="28"/>
          <w:lang w:val="ru-RU"/>
        </w:rPr>
        <w:softHyphen/>
      </w:r>
      <w:r w:rsidRPr="00E8462B">
        <w:rPr>
          <w:color w:val="000000"/>
          <w:spacing w:val="6"/>
          <w:sz w:val="28"/>
          <w:szCs w:val="28"/>
          <w:lang w:val="ru-RU"/>
        </w:rPr>
        <w:t>зация и проведение рекламной деятельности.</w:t>
      </w:r>
    </w:p>
    <w:p w:rsidR="00E8462B" w:rsidRPr="00E8462B" w:rsidRDefault="00E8462B" w:rsidP="00E8462B">
      <w:pPr>
        <w:shd w:val="clear" w:color="auto" w:fill="FFFFFF"/>
        <w:ind w:firstLine="703"/>
        <w:jc w:val="both"/>
        <w:rPr>
          <w:color w:val="000000"/>
          <w:spacing w:val="3"/>
          <w:sz w:val="28"/>
          <w:szCs w:val="28"/>
          <w:lang w:val="ru-RU"/>
        </w:rPr>
      </w:pPr>
      <w:r w:rsidRPr="00E8462B">
        <w:rPr>
          <w:color w:val="000000"/>
          <w:spacing w:val="1"/>
          <w:sz w:val="28"/>
          <w:szCs w:val="28"/>
          <w:lang w:val="ru-RU"/>
        </w:rPr>
        <w:t>Как известно, на рынке идет жесткая конкурентная борьба. Конк</w:t>
      </w:r>
      <w:r w:rsidRPr="00E8462B">
        <w:rPr>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E8462B">
        <w:rPr>
          <w:color w:val="000000"/>
          <w:spacing w:val="2"/>
          <w:sz w:val="28"/>
          <w:szCs w:val="28"/>
          <w:lang w:val="ru-RU"/>
        </w:rPr>
        <w:t xml:space="preserve">ства бывшей социалистической системы). Однако фирма, соблюдая </w:t>
      </w:r>
      <w:r w:rsidRPr="00E8462B">
        <w:rPr>
          <w:color w:val="000000"/>
          <w:spacing w:val="1"/>
          <w:sz w:val="28"/>
          <w:szCs w:val="28"/>
          <w:lang w:val="ru-RU"/>
        </w:rPr>
        <w:t>свой достаточно высокий имидж, стремится делать это цивилизован</w:t>
      </w:r>
      <w:r w:rsidRPr="00E8462B">
        <w:rPr>
          <w:color w:val="000000"/>
          <w:spacing w:val="1"/>
          <w:sz w:val="28"/>
          <w:szCs w:val="28"/>
          <w:lang w:val="ru-RU"/>
        </w:rPr>
        <w:softHyphen/>
      </w:r>
      <w:r w:rsidRPr="00E8462B">
        <w:rPr>
          <w:color w:val="000000"/>
          <w:spacing w:val="3"/>
          <w:sz w:val="28"/>
          <w:szCs w:val="28"/>
          <w:lang w:val="ru-RU"/>
        </w:rPr>
        <w:t>но, не нарушая сложившихся законов рыночных отношений.</w:t>
      </w:r>
    </w:p>
    <w:p w:rsidR="00E8462B" w:rsidRPr="00E8462B" w:rsidRDefault="00E8462B" w:rsidP="00E8462B">
      <w:pPr>
        <w:shd w:val="clear" w:color="auto" w:fill="FFFFFF"/>
        <w:ind w:firstLine="703"/>
        <w:jc w:val="both"/>
        <w:rPr>
          <w:color w:val="000000"/>
          <w:spacing w:val="3"/>
          <w:sz w:val="28"/>
          <w:szCs w:val="28"/>
          <w:lang w:val="ru-RU"/>
        </w:rPr>
      </w:pPr>
    </w:p>
    <w:p w:rsidR="00E8462B" w:rsidRPr="00E8462B" w:rsidRDefault="00E8462B" w:rsidP="00E8462B">
      <w:pPr>
        <w:shd w:val="clear" w:color="auto" w:fill="FFFFFF"/>
        <w:ind w:firstLine="703"/>
        <w:jc w:val="center"/>
        <w:outlineLvl w:val="0"/>
        <w:rPr>
          <w:color w:val="000000"/>
          <w:sz w:val="28"/>
          <w:szCs w:val="28"/>
          <w:lang w:val="ru-RU"/>
        </w:rPr>
      </w:pPr>
      <w:r w:rsidRPr="00E8462B">
        <w:rPr>
          <w:color w:val="000000"/>
          <w:sz w:val="28"/>
          <w:szCs w:val="28"/>
          <w:lang w:val="ru-RU"/>
        </w:rPr>
        <w:t>Характеристика кандидатов на должность.</w:t>
      </w:r>
    </w:p>
    <w:p w:rsidR="00E8462B" w:rsidRPr="00E8462B" w:rsidRDefault="00E8462B" w:rsidP="00E8462B">
      <w:pPr>
        <w:shd w:val="clear" w:color="auto" w:fill="FFFFFF"/>
        <w:ind w:firstLine="703"/>
        <w:jc w:val="center"/>
        <w:rPr>
          <w:sz w:val="28"/>
          <w:szCs w:val="28"/>
          <w:lang w:val="ru-RU"/>
        </w:rPr>
      </w:pPr>
    </w:p>
    <w:p w:rsidR="00E8462B" w:rsidRPr="00E8462B" w:rsidRDefault="00E8462B" w:rsidP="00E8462B">
      <w:pPr>
        <w:shd w:val="clear" w:color="auto" w:fill="FFFFFF"/>
        <w:tabs>
          <w:tab w:val="left" w:pos="482"/>
        </w:tabs>
        <w:ind w:firstLine="703"/>
        <w:jc w:val="both"/>
        <w:rPr>
          <w:color w:val="000000"/>
          <w:spacing w:val="1"/>
          <w:sz w:val="28"/>
          <w:szCs w:val="28"/>
          <w:lang w:val="ru-RU"/>
        </w:rPr>
      </w:pPr>
      <w:r w:rsidRPr="00E8462B">
        <w:rPr>
          <w:color w:val="000000"/>
          <w:spacing w:val="-18"/>
          <w:sz w:val="28"/>
          <w:szCs w:val="28"/>
          <w:lang w:val="ru-RU"/>
        </w:rPr>
        <w:t>1.</w:t>
      </w:r>
      <w:r w:rsidRPr="00E8462B">
        <w:rPr>
          <w:color w:val="000000"/>
          <w:sz w:val="28"/>
          <w:szCs w:val="28"/>
          <w:lang w:val="ru-RU"/>
        </w:rPr>
        <w:tab/>
      </w:r>
      <w:r w:rsidRPr="00E8462B">
        <w:rPr>
          <w:color w:val="000000"/>
          <w:spacing w:val="8"/>
          <w:sz w:val="28"/>
          <w:szCs w:val="28"/>
          <w:lang w:val="ru-RU"/>
        </w:rPr>
        <w:t>Петров - возраст 50 лет. Имеет среднее техническое образо</w:t>
      </w:r>
      <w:r w:rsidRPr="00E8462B">
        <w:rPr>
          <w:color w:val="000000"/>
          <w:spacing w:val="8"/>
          <w:sz w:val="28"/>
          <w:szCs w:val="28"/>
          <w:lang w:val="ru-RU"/>
        </w:rPr>
        <w:softHyphen/>
      </w:r>
      <w:r w:rsidRPr="00E8462B">
        <w:rPr>
          <w:color w:val="000000"/>
          <w:spacing w:val="9"/>
          <w:sz w:val="28"/>
          <w:szCs w:val="28"/>
          <w:lang w:val="ru-RU"/>
        </w:rPr>
        <w:t xml:space="preserve">вание,- служил в армии, демобилизовался в звании капитана. На </w:t>
      </w:r>
      <w:r w:rsidRPr="00E8462B">
        <w:rPr>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E8462B">
          <w:rPr>
            <w:color w:val="000000"/>
            <w:spacing w:val="10"/>
            <w:sz w:val="28"/>
            <w:szCs w:val="28"/>
            <w:lang w:val="ru-RU"/>
          </w:rPr>
          <w:t>1991 г</w:t>
        </w:r>
      </w:smartTag>
      <w:r w:rsidRPr="00E8462B">
        <w:rPr>
          <w:color w:val="000000"/>
          <w:spacing w:val="10"/>
          <w:sz w:val="28"/>
          <w:szCs w:val="28"/>
          <w:lang w:val="ru-RU"/>
        </w:rPr>
        <w:t xml:space="preserve">. в должности зам. начальника службы. </w:t>
      </w:r>
      <w:r w:rsidRPr="00E8462B">
        <w:rPr>
          <w:color w:val="000000"/>
          <w:spacing w:val="2"/>
          <w:sz w:val="28"/>
          <w:szCs w:val="28"/>
          <w:lang w:val="ru-RU"/>
        </w:rPr>
        <w:t>Оказывает большую помощь начальнику службы маркетинговых ис</w:t>
      </w:r>
      <w:r w:rsidRPr="00E8462B">
        <w:rPr>
          <w:color w:val="000000"/>
          <w:spacing w:val="2"/>
          <w:sz w:val="28"/>
          <w:szCs w:val="28"/>
          <w:lang w:val="ru-RU"/>
        </w:rPr>
        <w:softHyphen/>
      </w:r>
      <w:r w:rsidRPr="00E8462B">
        <w:rPr>
          <w:color w:val="000000"/>
          <w:spacing w:val="6"/>
          <w:sz w:val="28"/>
          <w:szCs w:val="28"/>
          <w:lang w:val="ru-RU"/>
        </w:rPr>
        <w:t>следований в организации ее деятельности. Активно проводил ме</w:t>
      </w:r>
      <w:r w:rsidRPr="00E8462B">
        <w:rPr>
          <w:color w:val="000000"/>
          <w:spacing w:val="6"/>
          <w:sz w:val="28"/>
          <w:szCs w:val="28"/>
          <w:lang w:val="ru-RU"/>
        </w:rPr>
        <w:softHyphen/>
        <w:t xml:space="preserve">роприятия по реорганизации службы, по оснащению рабочих мест </w:t>
      </w:r>
      <w:r w:rsidRPr="00E8462B">
        <w:rPr>
          <w:color w:val="000000"/>
          <w:spacing w:val="2"/>
          <w:sz w:val="28"/>
          <w:szCs w:val="28"/>
          <w:lang w:val="ru-RU"/>
        </w:rPr>
        <w:t xml:space="preserve">современной техникой. </w:t>
      </w:r>
      <w:proofErr w:type="gramStart"/>
      <w:r w:rsidRPr="00E8462B">
        <w:rPr>
          <w:color w:val="000000"/>
          <w:spacing w:val="2"/>
          <w:sz w:val="28"/>
          <w:szCs w:val="28"/>
          <w:lang w:val="ru-RU"/>
        </w:rPr>
        <w:t>Инициативен</w:t>
      </w:r>
      <w:proofErr w:type="gramEnd"/>
      <w:r w:rsidRPr="00E8462B">
        <w:rPr>
          <w:color w:val="000000"/>
          <w:spacing w:val="2"/>
          <w:sz w:val="28"/>
          <w:szCs w:val="28"/>
          <w:lang w:val="ru-RU"/>
        </w:rPr>
        <w:t xml:space="preserve">, однако, решения принимает не </w:t>
      </w:r>
      <w:r w:rsidRPr="00E8462B">
        <w:rPr>
          <w:color w:val="000000"/>
          <w:spacing w:val="1"/>
          <w:sz w:val="28"/>
          <w:szCs w:val="28"/>
          <w:lang w:val="ru-RU"/>
        </w:rPr>
        <w:t xml:space="preserve">быстро и осторожно. Любимая его поговорка: "Семь раз отмерь, </w:t>
      </w:r>
      <w:r w:rsidRPr="00E8462B">
        <w:rPr>
          <w:color w:val="000000"/>
          <w:spacing w:val="1"/>
          <w:sz w:val="28"/>
          <w:szCs w:val="28"/>
          <w:lang w:val="ru-RU"/>
        </w:rPr>
        <w:lastRenderedPageBreak/>
        <w:t xml:space="preserve">один </w:t>
      </w:r>
      <w:r w:rsidRPr="00E8462B">
        <w:rPr>
          <w:color w:val="000000"/>
          <w:spacing w:val="6"/>
          <w:sz w:val="28"/>
          <w:szCs w:val="28"/>
          <w:lang w:val="ru-RU"/>
        </w:rPr>
        <w:t xml:space="preserve">раз отрежь". С окружающими </w:t>
      </w:r>
      <w:proofErr w:type="gramStart"/>
      <w:r w:rsidRPr="00E8462B">
        <w:rPr>
          <w:color w:val="000000"/>
          <w:spacing w:val="6"/>
          <w:sz w:val="28"/>
          <w:szCs w:val="28"/>
          <w:lang w:val="ru-RU"/>
        </w:rPr>
        <w:t>общителен</w:t>
      </w:r>
      <w:proofErr w:type="gramEnd"/>
      <w:r w:rsidRPr="00E8462B">
        <w:rPr>
          <w:color w:val="000000"/>
          <w:spacing w:val="6"/>
          <w:sz w:val="28"/>
          <w:szCs w:val="28"/>
          <w:lang w:val="ru-RU"/>
        </w:rPr>
        <w:t>, вежлив. Порой недоста</w:t>
      </w:r>
      <w:r w:rsidRPr="00E8462B">
        <w:rPr>
          <w:color w:val="000000"/>
          <w:spacing w:val="6"/>
          <w:sz w:val="28"/>
          <w:szCs w:val="28"/>
          <w:lang w:val="ru-RU"/>
        </w:rPr>
        <w:softHyphen/>
      </w:r>
      <w:r w:rsidRPr="00E8462B">
        <w:rPr>
          <w:color w:val="000000"/>
          <w:spacing w:val="3"/>
          <w:sz w:val="28"/>
          <w:szCs w:val="28"/>
          <w:lang w:val="ru-RU"/>
        </w:rPr>
        <w:t xml:space="preserve">точно </w:t>
      </w:r>
      <w:proofErr w:type="gramStart"/>
      <w:r w:rsidRPr="00E8462B">
        <w:rPr>
          <w:color w:val="000000"/>
          <w:spacing w:val="3"/>
          <w:sz w:val="28"/>
          <w:szCs w:val="28"/>
          <w:lang w:val="ru-RU"/>
        </w:rPr>
        <w:t>требователен</w:t>
      </w:r>
      <w:proofErr w:type="gramEnd"/>
      <w:r w:rsidRPr="00E8462B">
        <w:rPr>
          <w:color w:val="000000"/>
          <w:spacing w:val="3"/>
          <w:sz w:val="28"/>
          <w:szCs w:val="28"/>
          <w:lang w:val="ru-RU"/>
        </w:rPr>
        <w:t xml:space="preserve">, Увлекается рыбной ловлей. Иногда болеет, </w:t>
      </w:r>
      <w:proofErr w:type="gramStart"/>
      <w:r w:rsidRPr="00E8462B">
        <w:rPr>
          <w:color w:val="000000"/>
          <w:spacing w:val="3"/>
          <w:sz w:val="28"/>
          <w:szCs w:val="28"/>
          <w:lang w:val="ru-RU"/>
        </w:rPr>
        <w:t>же</w:t>
      </w:r>
      <w:r w:rsidRPr="00E8462B">
        <w:rPr>
          <w:color w:val="000000"/>
          <w:spacing w:val="3"/>
          <w:sz w:val="28"/>
          <w:szCs w:val="28"/>
          <w:lang w:val="ru-RU"/>
        </w:rPr>
        <w:softHyphen/>
      </w:r>
      <w:r w:rsidRPr="00E8462B">
        <w:rPr>
          <w:color w:val="000000"/>
          <w:spacing w:val="1"/>
          <w:sz w:val="28"/>
          <w:szCs w:val="28"/>
          <w:lang w:val="ru-RU"/>
        </w:rPr>
        <w:t>нат</w:t>
      </w:r>
      <w:proofErr w:type="gramEnd"/>
      <w:r w:rsidRPr="00E8462B">
        <w:rPr>
          <w:color w:val="000000"/>
          <w:spacing w:val="1"/>
          <w:sz w:val="28"/>
          <w:szCs w:val="28"/>
          <w:lang w:val="ru-RU"/>
        </w:rPr>
        <w:t xml:space="preserve">, имеет сына. </w:t>
      </w:r>
    </w:p>
    <w:p w:rsidR="00E8462B" w:rsidRPr="00E8462B" w:rsidRDefault="00E8462B" w:rsidP="00E8462B">
      <w:pPr>
        <w:shd w:val="clear" w:color="auto" w:fill="FFFFFF"/>
        <w:tabs>
          <w:tab w:val="left" w:pos="482"/>
        </w:tabs>
        <w:ind w:firstLine="703"/>
        <w:jc w:val="both"/>
        <w:rPr>
          <w:sz w:val="28"/>
          <w:szCs w:val="28"/>
          <w:lang w:val="ru-RU"/>
        </w:rPr>
      </w:pPr>
      <w:r w:rsidRPr="00E8462B">
        <w:rPr>
          <w:color w:val="000000"/>
          <w:spacing w:val="-4"/>
          <w:sz w:val="28"/>
          <w:szCs w:val="28"/>
          <w:lang w:val="ru-RU"/>
        </w:rPr>
        <w:t>2.</w:t>
      </w:r>
      <w:r w:rsidRPr="00E8462B">
        <w:rPr>
          <w:color w:val="000000"/>
          <w:sz w:val="28"/>
          <w:szCs w:val="28"/>
          <w:lang w:val="ru-RU"/>
        </w:rPr>
        <w:tab/>
      </w:r>
      <w:r w:rsidRPr="00E8462B">
        <w:rPr>
          <w:color w:val="000000"/>
          <w:spacing w:val="12"/>
          <w:sz w:val="28"/>
          <w:szCs w:val="28"/>
          <w:lang w:val="ru-RU"/>
        </w:rPr>
        <w:t xml:space="preserve">Антонов - главный специалист этой службы. Возраст – 40 </w:t>
      </w:r>
      <w:r w:rsidRPr="00E8462B">
        <w:rPr>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E8462B">
          <w:rPr>
            <w:color w:val="000000"/>
            <w:spacing w:val="7"/>
            <w:sz w:val="28"/>
            <w:szCs w:val="28"/>
            <w:lang w:val="ru-RU"/>
          </w:rPr>
          <w:t>1992 г</w:t>
        </w:r>
      </w:smartTag>
      <w:r w:rsidRPr="00E8462B">
        <w:rPr>
          <w:color w:val="000000"/>
          <w:spacing w:val="7"/>
          <w:sz w:val="28"/>
          <w:szCs w:val="28"/>
          <w:lang w:val="ru-RU"/>
        </w:rPr>
        <w:t xml:space="preserve">. в качестве </w:t>
      </w:r>
      <w:r w:rsidRPr="00E8462B">
        <w:rPr>
          <w:color w:val="000000"/>
          <w:sz w:val="28"/>
          <w:szCs w:val="28"/>
          <w:lang w:val="ru-RU"/>
        </w:rPr>
        <w:t>главного специалиста службы маркетинга. В решении производствен</w:t>
      </w:r>
      <w:r w:rsidRPr="00E8462B">
        <w:rPr>
          <w:color w:val="000000"/>
          <w:spacing w:val="7"/>
          <w:sz w:val="28"/>
          <w:szCs w:val="28"/>
          <w:lang w:val="ru-RU"/>
        </w:rPr>
        <w:t xml:space="preserve">ных и иных вопросов Антонов не особенно инициативен. Однако </w:t>
      </w:r>
      <w:r w:rsidRPr="00E8462B">
        <w:rPr>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E8462B">
        <w:rPr>
          <w:color w:val="000000"/>
          <w:spacing w:val="4"/>
          <w:sz w:val="28"/>
          <w:szCs w:val="28"/>
          <w:lang w:val="ru-RU"/>
        </w:rPr>
        <w:softHyphen/>
      </w:r>
      <w:r w:rsidRPr="00E8462B">
        <w:rPr>
          <w:color w:val="000000"/>
          <w:spacing w:val="-3"/>
          <w:sz w:val="28"/>
          <w:szCs w:val="28"/>
          <w:lang w:val="ru-RU"/>
        </w:rPr>
        <w:t>ния.</w:t>
      </w:r>
    </w:p>
    <w:p w:rsidR="00E8462B" w:rsidRPr="00E8462B" w:rsidRDefault="00E8462B" w:rsidP="00E8462B">
      <w:pPr>
        <w:shd w:val="clear" w:color="auto" w:fill="FFFFFF"/>
        <w:ind w:firstLine="703"/>
        <w:jc w:val="both"/>
        <w:rPr>
          <w:sz w:val="28"/>
          <w:szCs w:val="28"/>
          <w:lang w:val="ru-RU"/>
        </w:rPr>
      </w:pPr>
      <w:r w:rsidRPr="00E8462B">
        <w:rPr>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E8462B">
        <w:rPr>
          <w:color w:val="000000"/>
          <w:spacing w:val="1"/>
          <w:sz w:val="28"/>
          <w:szCs w:val="28"/>
          <w:lang w:val="ru-RU"/>
        </w:rPr>
        <w:t xml:space="preserve">окружающими придерживается официальных служебных отношений. С рабочими шутит редко, </w:t>
      </w:r>
      <w:proofErr w:type="gramStart"/>
      <w:r w:rsidRPr="00E8462B">
        <w:rPr>
          <w:color w:val="000000"/>
          <w:spacing w:val="1"/>
          <w:sz w:val="28"/>
          <w:szCs w:val="28"/>
          <w:lang w:val="ru-RU"/>
        </w:rPr>
        <w:t>молчалив</w:t>
      </w:r>
      <w:proofErr w:type="gramEnd"/>
      <w:r w:rsidRPr="00E8462B">
        <w:rPr>
          <w:color w:val="000000"/>
          <w:spacing w:val="1"/>
          <w:sz w:val="28"/>
          <w:szCs w:val="28"/>
          <w:lang w:val="ru-RU"/>
        </w:rPr>
        <w:t>. К нарушителям трудовой дис</w:t>
      </w:r>
      <w:r w:rsidRPr="00E8462B">
        <w:rPr>
          <w:color w:val="000000"/>
          <w:spacing w:val="1"/>
          <w:sz w:val="28"/>
          <w:szCs w:val="28"/>
          <w:lang w:val="ru-RU"/>
        </w:rPr>
        <w:softHyphen/>
      </w:r>
      <w:r w:rsidRPr="00E8462B">
        <w:rPr>
          <w:color w:val="000000"/>
          <w:spacing w:val="3"/>
          <w:sz w:val="28"/>
          <w:szCs w:val="28"/>
          <w:lang w:val="ru-RU"/>
        </w:rPr>
        <w:t xml:space="preserve">циплины и недобросовестным работникам относится нетерпимо. </w:t>
      </w:r>
      <w:r w:rsidRPr="00E8462B">
        <w:rPr>
          <w:color w:val="000000"/>
          <w:spacing w:val="4"/>
          <w:sz w:val="28"/>
          <w:szCs w:val="28"/>
          <w:lang w:val="ru-RU"/>
        </w:rPr>
        <w:t>Сотрудники уважают Антонова.</w:t>
      </w:r>
    </w:p>
    <w:p w:rsidR="00E8462B" w:rsidRPr="00E8462B" w:rsidRDefault="00E8462B" w:rsidP="00E8462B">
      <w:pPr>
        <w:shd w:val="clear" w:color="auto" w:fill="FFFFFF"/>
        <w:ind w:firstLine="703"/>
        <w:jc w:val="both"/>
        <w:rPr>
          <w:sz w:val="28"/>
          <w:szCs w:val="28"/>
          <w:lang w:val="ru-RU"/>
        </w:rPr>
      </w:pPr>
      <w:r w:rsidRPr="00E8462B">
        <w:rPr>
          <w:color w:val="000000"/>
          <w:spacing w:val="2"/>
          <w:sz w:val="28"/>
          <w:szCs w:val="28"/>
          <w:lang w:val="ru-RU"/>
        </w:rPr>
        <w:t xml:space="preserve">Увлекается шахматами, однако сам играет редко. Предпочитает </w:t>
      </w:r>
      <w:r w:rsidRPr="00E8462B">
        <w:rPr>
          <w:color w:val="000000"/>
          <w:spacing w:val="-1"/>
          <w:sz w:val="28"/>
          <w:szCs w:val="28"/>
          <w:lang w:val="ru-RU"/>
        </w:rPr>
        <w:t xml:space="preserve">давать советы играющим, особенно </w:t>
      </w:r>
      <w:proofErr w:type="gramStart"/>
      <w:r w:rsidRPr="00E8462B">
        <w:rPr>
          <w:color w:val="000000"/>
          <w:spacing w:val="-1"/>
          <w:sz w:val="28"/>
          <w:szCs w:val="28"/>
          <w:lang w:val="ru-RU"/>
        </w:rPr>
        <w:t>проигрывающему</w:t>
      </w:r>
      <w:proofErr w:type="gramEnd"/>
      <w:r w:rsidRPr="00E8462B">
        <w:rPr>
          <w:color w:val="000000"/>
          <w:spacing w:val="-1"/>
          <w:sz w:val="28"/>
          <w:szCs w:val="28"/>
          <w:lang w:val="ru-RU"/>
        </w:rPr>
        <w:t xml:space="preserve"> (с согласия дру</w:t>
      </w:r>
      <w:r w:rsidRPr="00E8462B">
        <w:rPr>
          <w:color w:val="000000"/>
          <w:spacing w:val="-1"/>
          <w:sz w:val="28"/>
          <w:szCs w:val="28"/>
          <w:lang w:val="ru-RU"/>
        </w:rPr>
        <w:softHyphen/>
      </w:r>
      <w:r w:rsidRPr="00E8462B">
        <w:rPr>
          <w:color w:val="000000"/>
          <w:spacing w:val="1"/>
          <w:sz w:val="28"/>
          <w:szCs w:val="28"/>
          <w:lang w:val="ru-RU"/>
        </w:rPr>
        <w:t xml:space="preserve">гого партнера). Получает большое удовольствие, когда игрок при его </w:t>
      </w:r>
      <w:r w:rsidRPr="00E8462B">
        <w:rPr>
          <w:color w:val="000000"/>
          <w:sz w:val="28"/>
          <w:szCs w:val="28"/>
          <w:lang w:val="ru-RU"/>
        </w:rPr>
        <w:t>помощи выигрывает.</w:t>
      </w:r>
    </w:p>
    <w:p w:rsidR="00E8462B" w:rsidRPr="00E8462B" w:rsidRDefault="00E8462B" w:rsidP="00E8462B">
      <w:pPr>
        <w:shd w:val="clear" w:color="auto" w:fill="FFFFFF"/>
        <w:ind w:firstLine="703"/>
        <w:jc w:val="both"/>
        <w:rPr>
          <w:color w:val="000000"/>
          <w:spacing w:val="4"/>
          <w:sz w:val="28"/>
          <w:szCs w:val="28"/>
          <w:lang w:val="ru-RU"/>
        </w:rPr>
      </w:pPr>
      <w:proofErr w:type="gramStart"/>
      <w:r w:rsidRPr="00E8462B">
        <w:rPr>
          <w:color w:val="000000"/>
          <w:spacing w:val="7"/>
          <w:sz w:val="28"/>
          <w:szCs w:val="28"/>
          <w:lang w:val="ru-RU"/>
        </w:rPr>
        <w:t>Женат</w:t>
      </w:r>
      <w:proofErr w:type="gramEnd"/>
      <w:r w:rsidRPr="00E8462B">
        <w:rPr>
          <w:color w:val="000000"/>
          <w:spacing w:val="7"/>
          <w:sz w:val="28"/>
          <w:szCs w:val="28"/>
          <w:lang w:val="ru-RU"/>
        </w:rPr>
        <w:t xml:space="preserve">, имеет двоих детей. Пользуется репутацией примерного </w:t>
      </w:r>
      <w:r w:rsidRPr="00E8462B">
        <w:rPr>
          <w:color w:val="000000"/>
          <w:spacing w:val="4"/>
          <w:sz w:val="28"/>
          <w:szCs w:val="28"/>
          <w:lang w:val="ru-RU"/>
        </w:rPr>
        <w:t>семьянина. Здоров.</w:t>
      </w:r>
    </w:p>
    <w:p w:rsidR="00E8462B" w:rsidRPr="00E8462B" w:rsidRDefault="00E8462B" w:rsidP="00E8462B">
      <w:pPr>
        <w:shd w:val="clear" w:color="auto" w:fill="FFFFFF"/>
        <w:ind w:firstLine="703"/>
        <w:jc w:val="both"/>
        <w:rPr>
          <w:sz w:val="28"/>
          <w:szCs w:val="28"/>
          <w:lang w:val="ru-RU"/>
        </w:rPr>
      </w:pPr>
      <w:r w:rsidRPr="00E8462B">
        <w:rPr>
          <w:color w:val="000000"/>
          <w:spacing w:val="2"/>
          <w:sz w:val="28"/>
          <w:szCs w:val="28"/>
          <w:lang w:val="ru-RU"/>
        </w:rPr>
        <w:t>3. Русаков - специалист другой службы. Возраст - 27 лет. Обра</w:t>
      </w:r>
      <w:r w:rsidRPr="00E8462B">
        <w:rPr>
          <w:color w:val="000000"/>
          <w:spacing w:val="2"/>
          <w:sz w:val="28"/>
          <w:szCs w:val="28"/>
          <w:lang w:val="ru-RU"/>
        </w:rPr>
        <w:softHyphen/>
      </w:r>
      <w:r w:rsidRPr="00E8462B">
        <w:rPr>
          <w:color w:val="000000"/>
          <w:spacing w:val="1"/>
          <w:sz w:val="28"/>
          <w:szCs w:val="28"/>
          <w:lang w:val="ru-RU"/>
        </w:rPr>
        <w:t>зование высшее, инженер. На фирме работает после окончания ин</w:t>
      </w:r>
      <w:r w:rsidRPr="00E8462B">
        <w:rPr>
          <w:color w:val="000000"/>
          <w:spacing w:val="1"/>
          <w:sz w:val="28"/>
          <w:szCs w:val="28"/>
          <w:lang w:val="ru-RU"/>
        </w:rPr>
        <w:softHyphen/>
        <w:t>ститута.</w:t>
      </w:r>
    </w:p>
    <w:p w:rsidR="00E8462B" w:rsidRPr="00E8462B" w:rsidRDefault="00E8462B" w:rsidP="00E8462B">
      <w:pPr>
        <w:shd w:val="clear" w:color="auto" w:fill="FFFFFF"/>
        <w:ind w:firstLine="703"/>
        <w:jc w:val="both"/>
        <w:rPr>
          <w:sz w:val="28"/>
          <w:szCs w:val="28"/>
          <w:lang w:val="ru-RU"/>
        </w:rPr>
      </w:pPr>
      <w:r w:rsidRPr="00E8462B">
        <w:rPr>
          <w:color w:val="000000"/>
          <w:spacing w:val="2"/>
          <w:sz w:val="28"/>
          <w:szCs w:val="28"/>
          <w:lang w:val="ru-RU"/>
        </w:rPr>
        <w:t xml:space="preserve">Русаков </w:t>
      </w:r>
      <w:proofErr w:type="gramStart"/>
      <w:r w:rsidRPr="00E8462B">
        <w:rPr>
          <w:color w:val="000000"/>
          <w:spacing w:val="2"/>
          <w:sz w:val="28"/>
          <w:szCs w:val="28"/>
          <w:lang w:val="ru-RU"/>
        </w:rPr>
        <w:t>инициативен</w:t>
      </w:r>
      <w:proofErr w:type="gramEnd"/>
      <w:r w:rsidRPr="00E8462B">
        <w:rPr>
          <w:color w:val="000000"/>
          <w:spacing w:val="2"/>
          <w:sz w:val="28"/>
          <w:szCs w:val="28"/>
          <w:lang w:val="ru-RU"/>
        </w:rPr>
        <w:t>, проявляет творческую смелость при при</w:t>
      </w:r>
      <w:r w:rsidRPr="00E8462B">
        <w:rPr>
          <w:color w:val="000000"/>
          <w:spacing w:val="2"/>
          <w:sz w:val="28"/>
          <w:szCs w:val="28"/>
          <w:lang w:val="ru-RU"/>
        </w:rPr>
        <w:softHyphen/>
      </w:r>
      <w:r w:rsidRPr="00E8462B">
        <w:rPr>
          <w:color w:val="000000"/>
          <w:spacing w:val="3"/>
          <w:sz w:val="28"/>
          <w:szCs w:val="28"/>
          <w:lang w:val="ru-RU"/>
        </w:rPr>
        <w:t xml:space="preserve">нятии различных решений. Однако часто ошибается. Чувствуется </w:t>
      </w:r>
      <w:r w:rsidRPr="00E8462B">
        <w:rPr>
          <w:color w:val="000000"/>
          <w:spacing w:val="-1"/>
          <w:sz w:val="28"/>
          <w:szCs w:val="28"/>
          <w:lang w:val="ru-RU"/>
        </w:rPr>
        <w:t xml:space="preserve">недостаток опыта. </w:t>
      </w:r>
      <w:proofErr w:type="gramStart"/>
      <w:r w:rsidRPr="00E8462B">
        <w:rPr>
          <w:color w:val="000000"/>
          <w:spacing w:val="-1"/>
          <w:sz w:val="28"/>
          <w:szCs w:val="28"/>
          <w:lang w:val="ru-RU"/>
        </w:rPr>
        <w:t>Целеустремленный</w:t>
      </w:r>
      <w:proofErr w:type="gramEnd"/>
      <w:r w:rsidRPr="00E8462B">
        <w:rPr>
          <w:color w:val="000000"/>
          <w:spacing w:val="-1"/>
          <w:sz w:val="28"/>
          <w:szCs w:val="28"/>
          <w:lang w:val="ru-RU"/>
        </w:rPr>
        <w:t xml:space="preserve">, темпераментный, энергичный, </w:t>
      </w:r>
      <w:r w:rsidRPr="00E8462B">
        <w:rPr>
          <w:color w:val="000000"/>
          <w:spacing w:val="3"/>
          <w:sz w:val="28"/>
          <w:szCs w:val="28"/>
          <w:lang w:val="ru-RU"/>
        </w:rPr>
        <w:t xml:space="preserve">во всем старается разобраться, постоянно советуется с опытными </w:t>
      </w:r>
      <w:r w:rsidRPr="00E8462B">
        <w:rPr>
          <w:color w:val="000000"/>
          <w:spacing w:val="2"/>
          <w:sz w:val="28"/>
          <w:szCs w:val="28"/>
          <w:lang w:val="ru-RU"/>
        </w:rPr>
        <w:t xml:space="preserve">работниками фирмы. Легко вступает в спор со всеми, вплоть до </w:t>
      </w:r>
      <w:r w:rsidRPr="00E8462B">
        <w:rPr>
          <w:color w:val="000000"/>
          <w:spacing w:val="3"/>
          <w:sz w:val="28"/>
          <w:szCs w:val="28"/>
          <w:lang w:val="ru-RU"/>
        </w:rPr>
        <w:t>руководителя фирмы. Убеждаясь в ошибочности своих предложе</w:t>
      </w:r>
      <w:r w:rsidRPr="00E8462B">
        <w:rPr>
          <w:color w:val="000000"/>
          <w:spacing w:val="3"/>
          <w:sz w:val="28"/>
          <w:szCs w:val="28"/>
          <w:lang w:val="ru-RU"/>
        </w:rPr>
        <w:softHyphen/>
        <w:t>ний, быстро от них отказывается.</w:t>
      </w:r>
    </w:p>
    <w:p w:rsidR="00E8462B" w:rsidRPr="00E8462B" w:rsidRDefault="00E8462B" w:rsidP="00E8462B">
      <w:pPr>
        <w:shd w:val="clear" w:color="auto" w:fill="FFFFFF"/>
        <w:ind w:firstLine="703"/>
        <w:jc w:val="both"/>
        <w:rPr>
          <w:sz w:val="28"/>
          <w:szCs w:val="28"/>
          <w:lang w:val="ru-RU"/>
        </w:rPr>
      </w:pPr>
      <w:r w:rsidRPr="00E8462B">
        <w:rPr>
          <w:color w:val="000000"/>
          <w:spacing w:val="2"/>
          <w:sz w:val="28"/>
          <w:szCs w:val="28"/>
          <w:lang w:val="ru-RU"/>
        </w:rPr>
        <w:t>Русаков читает много отечественной и иностранной периодичес</w:t>
      </w:r>
      <w:r w:rsidRPr="00E8462B">
        <w:rPr>
          <w:color w:val="000000"/>
          <w:spacing w:val="2"/>
          <w:sz w:val="28"/>
          <w:szCs w:val="28"/>
          <w:lang w:val="ru-RU"/>
        </w:rPr>
        <w:softHyphen/>
      </w:r>
      <w:r w:rsidRPr="00E8462B">
        <w:rPr>
          <w:color w:val="000000"/>
          <w:spacing w:val="4"/>
          <w:sz w:val="28"/>
          <w:szCs w:val="28"/>
          <w:lang w:val="ru-RU"/>
        </w:rPr>
        <w:t xml:space="preserve">кой литературы. Редко придерживается официальных отношений. </w:t>
      </w:r>
      <w:r w:rsidRPr="00E8462B">
        <w:rPr>
          <w:color w:val="000000"/>
          <w:sz w:val="28"/>
          <w:szCs w:val="28"/>
          <w:lang w:val="ru-RU"/>
        </w:rPr>
        <w:t xml:space="preserve">Со всеми </w:t>
      </w:r>
      <w:proofErr w:type="gramStart"/>
      <w:r w:rsidRPr="00E8462B">
        <w:rPr>
          <w:color w:val="000000"/>
          <w:sz w:val="28"/>
          <w:szCs w:val="28"/>
          <w:lang w:val="ru-RU"/>
        </w:rPr>
        <w:t>общителен</w:t>
      </w:r>
      <w:proofErr w:type="gramEnd"/>
      <w:r w:rsidRPr="00E8462B">
        <w:rPr>
          <w:color w:val="000000"/>
          <w:sz w:val="28"/>
          <w:szCs w:val="28"/>
          <w:lang w:val="ru-RU"/>
        </w:rPr>
        <w:t>, любит шутить. Хорошо знает настроения рабо</w:t>
      </w:r>
      <w:r w:rsidRPr="00E8462B">
        <w:rPr>
          <w:color w:val="000000"/>
          <w:sz w:val="28"/>
          <w:szCs w:val="28"/>
          <w:lang w:val="ru-RU"/>
        </w:rPr>
        <w:softHyphen/>
      </w:r>
      <w:r w:rsidRPr="00E8462B">
        <w:rPr>
          <w:color w:val="000000"/>
          <w:spacing w:val="4"/>
          <w:sz w:val="28"/>
          <w:szCs w:val="28"/>
          <w:lang w:val="ru-RU"/>
        </w:rPr>
        <w:t>чих, их запросы и интересы.</w:t>
      </w:r>
    </w:p>
    <w:p w:rsidR="00E8462B" w:rsidRPr="00E8462B" w:rsidRDefault="00E8462B" w:rsidP="00E8462B">
      <w:pPr>
        <w:shd w:val="clear" w:color="auto" w:fill="FFFFFF"/>
        <w:ind w:firstLine="703"/>
        <w:rPr>
          <w:color w:val="000000"/>
          <w:spacing w:val="5"/>
          <w:sz w:val="28"/>
          <w:szCs w:val="28"/>
          <w:lang w:val="ru-RU"/>
        </w:rPr>
      </w:pPr>
      <w:r w:rsidRPr="00E8462B">
        <w:rPr>
          <w:color w:val="000000"/>
          <w:spacing w:val="5"/>
          <w:sz w:val="28"/>
          <w:szCs w:val="28"/>
          <w:lang w:val="ru-RU"/>
        </w:rPr>
        <w:t>Здоров. Увлекается спортом. Женат. Детей нет.</w:t>
      </w:r>
    </w:p>
    <w:p w:rsidR="00E8462B" w:rsidRPr="00E8462B" w:rsidRDefault="00E8462B" w:rsidP="00E8462B">
      <w:pPr>
        <w:shd w:val="clear" w:color="auto" w:fill="FFFFFF"/>
        <w:ind w:firstLine="703"/>
        <w:jc w:val="both"/>
        <w:rPr>
          <w:sz w:val="28"/>
          <w:szCs w:val="28"/>
          <w:lang w:val="ru-RU"/>
        </w:rPr>
      </w:pPr>
      <w:r w:rsidRPr="00E8462B">
        <w:rPr>
          <w:color w:val="000000"/>
          <w:spacing w:val="3"/>
          <w:sz w:val="28"/>
          <w:szCs w:val="28"/>
          <w:lang w:val="ru-RU"/>
        </w:rPr>
        <w:t xml:space="preserve">4. Блинов - 38 лет; инженер-экономист. Образование высшее. </w:t>
      </w:r>
      <w:r w:rsidRPr="00E8462B">
        <w:rPr>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E8462B">
          <w:rPr>
            <w:color w:val="000000"/>
            <w:spacing w:val="2"/>
            <w:sz w:val="28"/>
            <w:szCs w:val="28"/>
            <w:lang w:val="ru-RU"/>
          </w:rPr>
          <w:t>1991 г</w:t>
        </w:r>
      </w:smartTag>
      <w:r w:rsidRPr="00E8462B">
        <w:rPr>
          <w:color w:val="000000"/>
          <w:spacing w:val="2"/>
          <w:sz w:val="28"/>
          <w:szCs w:val="28"/>
          <w:lang w:val="ru-RU"/>
        </w:rPr>
        <w:t>., как правило, в финансо</w:t>
      </w:r>
      <w:r w:rsidRPr="00E8462B">
        <w:rPr>
          <w:color w:val="000000"/>
          <w:spacing w:val="2"/>
          <w:sz w:val="28"/>
          <w:szCs w:val="28"/>
          <w:lang w:val="ru-RU"/>
        </w:rPr>
        <w:softHyphen/>
        <w:t>вых службах. Избирался депутатом городской думы. Имеет значи</w:t>
      </w:r>
      <w:r w:rsidRPr="00E8462B">
        <w:rPr>
          <w:color w:val="000000"/>
          <w:spacing w:val="2"/>
          <w:sz w:val="28"/>
          <w:szCs w:val="28"/>
          <w:lang w:val="ru-RU"/>
        </w:rPr>
        <w:softHyphen/>
      </w:r>
      <w:r w:rsidRPr="00E8462B">
        <w:rPr>
          <w:color w:val="000000"/>
          <w:spacing w:val="6"/>
          <w:sz w:val="28"/>
          <w:szCs w:val="28"/>
          <w:lang w:val="ru-RU"/>
        </w:rPr>
        <w:t>тельные деловые связи и авторитет в коммерческих фирмах.</w:t>
      </w:r>
    </w:p>
    <w:p w:rsidR="00E8462B" w:rsidRPr="00E8462B" w:rsidRDefault="00E8462B" w:rsidP="00E8462B">
      <w:pPr>
        <w:shd w:val="clear" w:color="auto" w:fill="FFFFFF"/>
        <w:ind w:firstLine="703"/>
        <w:jc w:val="both"/>
        <w:rPr>
          <w:sz w:val="28"/>
          <w:szCs w:val="28"/>
          <w:lang w:val="ru-RU"/>
        </w:rPr>
      </w:pPr>
      <w:r w:rsidRPr="00E8462B">
        <w:rPr>
          <w:color w:val="000000"/>
          <w:spacing w:val="2"/>
          <w:sz w:val="28"/>
          <w:szCs w:val="28"/>
          <w:lang w:val="ru-RU"/>
        </w:rPr>
        <w:lastRenderedPageBreak/>
        <w:t xml:space="preserve">Блинов мало знает о конкретной коммерческой фирме, но имеет </w:t>
      </w:r>
      <w:r w:rsidRPr="00E8462B">
        <w:rPr>
          <w:color w:val="000000"/>
          <w:sz w:val="28"/>
          <w:szCs w:val="28"/>
          <w:lang w:val="ru-RU"/>
        </w:rPr>
        <w:t>солидные рекомендации от деловых партнеров фирмы. Человек энер</w:t>
      </w:r>
      <w:r w:rsidRPr="00E8462B">
        <w:rPr>
          <w:color w:val="000000"/>
          <w:sz w:val="28"/>
          <w:szCs w:val="28"/>
          <w:lang w:val="ru-RU"/>
        </w:rPr>
        <w:softHyphen/>
      </w:r>
      <w:r w:rsidRPr="00E8462B">
        <w:rPr>
          <w:color w:val="000000"/>
          <w:spacing w:val="2"/>
          <w:sz w:val="28"/>
          <w:szCs w:val="28"/>
          <w:lang w:val="ru-RU"/>
        </w:rPr>
        <w:t>гичный, принципиальный. Квалифицированный специалист.</w:t>
      </w:r>
    </w:p>
    <w:p w:rsidR="00E8462B" w:rsidRPr="00E8462B" w:rsidRDefault="00E8462B" w:rsidP="00E8462B">
      <w:pPr>
        <w:shd w:val="clear" w:color="auto" w:fill="FFFFFF"/>
        <w:jc w:val="both"/>
        <w:rPr>
          <w:color w:val="000000"/>
          <w:sz w:val="28"/>
          <w:szCs w:val="28"/>
          <w:lang w:val="ru-RU"/>
        </w:rPr>
      </w:pPr>
    </w:p>
    <w:p w:rsidR="00E8462B" w:rsidRPr="00E8462B" w:rsidRDefault="00E8462B" w:rsidP="00E8462B">
      <w:pPr>
        <w:shd w:val="clear" w:color="auto" w:fill="FFFFFF"/>
        <w:jc w:val="both"/>
        <w:outlineLvl w:val="0"/>
        <w:rPr>
          <w:bCs/>
          <w:color w:val="000000"/>
          <w:sz w:val="28"/>
          <w:szCs w:val="28"/>
          <w:lang w:val="ru-RU"/>
        </w:rPr>
      </w:pPr>
      <w:r w:rsidRPr="00E8462B">
        <w:rPr>
          <w:bCs/>
          <w:sz w:val="28"/>
          <w:szCs w:val="28"/>
          <w:lang w:val="ru-RU"/>
        </w:rPr>
        <w:t>Ситуация</w:t>
      </w:r>
      <w:r w:rsidRPr="00E8462B">
        <w:rPr>
          <w:bCs/>
          <w:color w:val="000000"/>
          <w:sz w:val="28"/>
          <w:szCs w:val="28"/>
          <w:lang w:val="ru-RU"/>
        </w:rPr>
        <w:t xml:space="preserve"> 4 «Работа коллектива»</w:t>
      </w:r>
    </w:p>
    <w:p w:rsidR="00E8462B" w:rsidRPr="00E8462B" w:rsidRDefault="00E8462B" w:rsidP="00E8462B">
      <w:pPr>
        <w:shd w:val="clear" w:color="auto" w:fill="FFFFFF"/>
        <w:ind w:firstLine="805"/>
        <w:jc w:val="both"/>
        <w:rPr>
          <w:sz w:val="28"/>
          <w:szCs w:val="28"/>
          <w:lang w:val="ru-RU"/>
        </w:rPr>
      </w:pPr>
      <w:r w:rsidRPr="00E8462B">
        <w:rPr>
          <w:color w:val="000000"/>
          <w:spacing w:val="-5"/>
          <w:sz w:val="28"/>
          <w:szCs w:val="28"/>
          <w:lang w:val="ru-RU"/>
        </w:rPr>
        <w:t xml:space="preserve">На основе торгового предприятия был открыт новый продовольственный </w:t>
      </w:r>
      <w:r w:rsidRPr="00E8462B">
        <w:rPr>
          <w:color w:val="000000"/>
          <w:spacing w:val="-6"/>
          <w:sz w:val="28"/>
          <w:szCs w:val="28"/>
          <w:lang w:val="ru-RU"/>
        </w:rPr>
        <w:t>магазин «Дубравушка», работающий до 3 часов ночи. На работу в новый ма</w:t>
      </w:r>
      <w:r w:rsidRPr="00E8462B">
        <w:rPr>
          <w:color w:val="000000"/>
          <w:spacing w:val="-6"/>
          <w:sz w:val="28"/>
          <w:szCs w:val="28"/>
          <w:lang w:val="ru-RU"/>
        </w:rPr>
        <w:softHyphen/>
        <w:t>газин приняли 8 продавцов, по 4 человека в каждую смену и заведующую ма</w:t>
      </w:r>
      <w:r w:rsidRPr="00E8462B">
        <w:rPr>
          <w:color w:val="000000"/>
          <w:spacing w:val="-6"/>
          <w:sz w:val="28"/>
          <w:szCs w:val="28"/>
          <w:lang w:val="ru-RU"/>
        </w:rPr>
        <w:softHyphen/>
      </w:r>
      <w:r w:rsidRPr="00E8462B">
        <w:rPr>
          <w:color w:val="000000"/>
          <w:spacing w:val="-5"/>
          <w:sz w:val="28"/>
          <w:szCs w:val="28"/>
          <w:lang w:val="ru-RU"/>
        </w:rPr>
        <w:t xml:space="preserve">газином. График работы был составлен следующим образом: с 8 до 18 часов </w:t>
      </w:r>
      <w:r w:rsidRPr="00E8462B">
        <w:rPr>
          <w:color w:val="000000"/>
          <w:spacing w:val="-4"/>
          <w:sz w:val="28"/>
          <w:szCs w:val="28"/>
          <w:lang w:val="ru-RU"/>
        </w:rPr>
        <w:t>работала первая смена; с 18 до 3 часов работала вторая смена.</w:t>
      </w:r>
    </w:p>
    <w:p w:rsidR="00E8462B" w:rsidRPr="00E8462B" w:rsidRDefault="00E8462B" w:rsidP="00E8462B">
      <w:pPr>
        <w:shd w:val="clear" w:color="auto" w:fill="FFFFFF"/>
        <w:ind w:firstLine="805"/>
        <w:jc w:val="both"/>
        <w:rPr>
          <w:sz w:val="28"/>
          <w:szCs w:val="28"/>
          <w:lang w:val="ru-RU"/>
        </w:rPr>
      </w:pPr>
      <w:r w:rsidRPr="00E8462B">
        <w:rPr>
          <w:color w:val="000000"/>
          <w:spacing w:val="-5"/>
          <w:sz w:val="28"/>
          <w:szCs w:val="28"/>
          <w:lang w:val="ru-RU"/>
        </w:rPr>
        <w:t>В коллектив приняли в основном молодых продавцов, но с хорошей про</w:t>
      </w:r>
      <w:r w:rsidRPr="00E8462B">
        <w:rPr>
          <w:color w:val="000000"/>
          <w:spacing w:val="-5"/>
          <w:sz w:val="28"/>
          <w:szCs w:val="28"/>
          <w:lang w:val="ru-RU"/>
        </w:rPr>
        <w:softHyphen/>
      </w:r>
      <w:r w:rsidRPr="00E8462B">
        <w:rPr>
          <w:color w:val="000000"/>
          <w:spacing w:val="-4"/>
          <w:sz w:val="28"/>
          <w:szCs w:val="28"/>
          <w:lang w:val="ru-RU"/>
        </w:rPr>
        <w:t>фессиональной подготовкой. Работать начали дружно и слаженно. Заведу</w:t>
      </w:r>
      <w:r w:rsidRPr="00E8462B">
        <w:rPr>
          <w:color w:val="000000"/>
          <w:spacing w:val="-4"/>
          <w:sz w:val="28"/>
          <w:szCs w:val="28"/>
          <w:lang w:val="ru-RU"/>
        </w:rPr>
        <w:softHyphen/>
      </w:r>
      <w:r w:rsidRPr="00E8462B">
        <w:rPr>
          <w:color w:val="000000"/>
          <w:spacing w:val="-1"/>
          <w:sz w:val="28"/>
          <w:szCs w:val="28"/>
          <w:lang w:val="ru-RU"/>
        </w:rPr>
        <w:t xml:space="preserve">ющая магазином, имеющая в отличие от продавцов большой опыт работы </w:t>
      </w:r>
      <w:r w:rsidRPr="00E8462B">
        <w:rPr>
          <w:color w:val="000000"/>
          <w:spacing w:val="-7"/>
          <w:sz w:val="28"/>
          <w:szCs w:val="28"/>
          <w:lang w:val="ru-RU"/>
        </w:rPr>
        <w:t xml:space="preserve">в торговле, была требовательна, строга и справедлива. Она сразу распределила </w:t>
      </w:r>
      <w:r w:rsidRPr="00E8462B">
        <w:rPr>
          <w:color w:val="000000"/>
          <w:spacing w:val="-4"/>
          <w:sz w:val="28"/>
          <w:szCs w:val="28"/>
          <w:lang w:val="ru-RU"/>
        </w:rPr>
        <w:t>работу для каждого продавца, их обязанности.</w:t>
      </w:r>
    </w:p>
    <w:p w:rsidR="00E8462B" w:rsidRPr="00E8462B" w:rsidRDefault="00E8462B" w:rsidP="00E8462B">
      <w:pPr>
        <w:shd w:val="clear" w:color="auto" w:fill="FFFFFF"/>
        <w:ind w:firstLine="805"/>
        <w:jc w:val="both"/>
        <w:rPr>
          <w:sz w:val="28"/>
          <w:szCs w:val="28"/>
          <w:lang w:val="ru-RU"/>
        </w:rPr>
      </w:pPr>
      <w:r w:rsidRPr="00E8462B">
        <w:rPr>
          <w:color w:val="000000"/>
          <w:spacing w:val="-5"/>
          <w:sz w:val="28"/>
          <w:szCs w:val="28"/>
          <w:lang w:val="ru-RU"/>
        </w:rPr>
        <w:t xml:space="preserve">Все продавцы к работе относились серьезно, добросовестно, в коллективе </w:t>
      </w:r>
      <w:r w:rsidRPr="00E8462B">
        <w:rPr>
          <w:color w:val="000000"/>
          <w:spacing w:val="-4"/>
          <w:sz w:val="28"/>
          <w:szCs w:val="28"/>
          <w:lang w:val="ru-RU"/>
        </w:rPr>
        <w:t>установилась дружеская атмосфера. Заведующая по всем возникающим во</w:t>
      </w:r>
      <w:r w:rsidRPr="00E8462B">
        <w:rPr>
          <w:color w:val="000000"/>
          <w:spacing w:val="-4"/>
          <w:sz w:val="28"/>
          <w:szCs w:val="28"/>
          <w:lang w:val="ru-RU"/>
        </w:rPr>
        <w:softHyphen/>
      </w:r>
      <w:r w:rsidRPr="00E8462B">
        <w:rPr>
          <w:color w:val="000000"/>
          <w:spacing w:val="-6"/>
          <w:sz w:val="28"/>
          <w:szCs w:val="28"/>
          <w:lang w:val="ru-RU"/>
        </w:rPr>
        <w:t xml:space="preserve">просам и проблемам обращалась к продавцам, чтобы совместными усилиями </w:t>
      </w:r>
      <w:r w:rsidRPr="00E8462B">
        <w:rPr>
          <w:color w:val="000000"/>
          <w:spacing w:val="-5"/>
          <w:sz w:val="28"/>
          <w:szCs w:val="28"/>
          <w:lang w:val="ru-RU"/>
        </w:rPr>
        <w:t>принять решение.</w:t>
      </w:r>
    </w:p>
    <w:p w:rsidR="00E8462B" w:rsidRPr="00E8462B" w:rsidRDefault="00E8462B" w:rsidP="00E8462B">
      <w:pPr>
        <w:shd w:val="clear" w:color="auto" w:fill="FFFFFF"/>
        <w:ind w:firstLine="805"/>
        <w:jc w:val="both"/>
        <w:rPr>
          <w:color w:val="000000"/>
          <w:spacing w:val="-4"/>
          <w:sz w:val="28"/>
          <w:szCs w:val="28"/>
          <w:lang w:val="ru-RU"/>
        </w:rPr>
      </w:pPr>
      <w:r w:rsidRPr="00E8462B">
        <w:rPr>
          <w:color w:val="000000"/>
          <w:spacing w:val="-5"/>
          <w:sz w:val="28"/>
          <w:szCs w:val="28"/>
          <w:lang w:val="ru-RU"/>
        </w:rPr>
        <w:t xml:space="preserve">Работницы получали моральное удовлетворение от работы. Старались не </w:t>
      </w:r>
      <w:r w:rsidRPr="00E8462B">
        <w:rPr>
          <w:color w:val="000000"/>
          <w:spacing w:val="-3"/>
          <w:sz w:val="28"/>
          <w:szCs w:val="28"/>
          <w:lang w:val="ru-RU"/>
        </w:rPr>
        <w:t xml:space="preserve">поддаваться пессимистическому настроению, находили взаимопонимание, </w:t>
      </w:r>
      <w:r w:rsidRPr="00E8462B">
        <w:rPr>
          <w:color w:val="000000"/>
          <w:spacing w:val="-4"/>
          <w:sz w:val="28"/>
          <w:szCs w:val="28"/>
          <w:lang w:val="ru-RU"/>
        </w:rPr>
        <w:t>как с вышестоящим руководством, так и с покупателями.</w:t>
      </w:r>
    </w:p>
    <w:p w:rsidR="00E8462B" w:rsidRPr="00E8462B" w:rsidRDefault="00E8462B" w:rsidP="00E8462B">
      <w:pPr>
        <w:shd w:val="clear" w:color="auto" w:fill="FFFFFF"/>
        <w:ind w:firstLine="805"/>
        <w:jc w:val="both"/>
        <w:rPr>
          <w:sz w:val="28"/>
          <w:szCs w:val="28"/>
          <w:lang w:val="ru-RU"/>
        </w:rPr>
      </w:pPr>
      <w:r w:rsidRPr="00E8462B">
        <w:rPr>
          <w:color w:val="000000"/>
          <w:spacing w:val="-4"/>
          <w:sz w:val="28"/>
          <w:szCs w:val="28"/>
          <w:lang w:val="ru-RU"/>
        </w:rPr>
        <w:t>Магазин приобретал все большую популярность, численность покупате</w:t>
      </w:r>
      <w:r w:rsidRPr="00E8462B">
        <w:rPr>
          <w:color w:val="000000"/>
          <w:spacing w:val="-4"/>
          <w:sz w:val="28"/>
          <w:szCs w:val="28"/>
          <w:lang w:val="ru-RU"/>
        </w:rPr>
        <w:softHyphen/>
      </w:r>
      <w:r w:rsidRPr="00E8462B">
        <w:rPr>
          <w:color w:val="000000"/>
          <w:spacing w:val="-5"/>
          <w:sz w:val="28"/>
          <w:szCs w:val="28"/>
          <w:lang w:val="ru-RU"/>
        </w:rPr>
        <w:t xml:space="preserve">лей увеличивалась, росли объемы продаж и продавцы перестали справляться </w:t>
      </w:r>
      <w:r w:rsidRPr="00E8462B">
        <w:rPr>
          <w:color w:val="000000"/>
          <w:spacing w:val="-7"/>
          <w:sz w:val="28"/>
          <w:szCs w:val="28"/>
          <w:lang w:val="ru-RU"/>
        </w:rPr>
        <w:t xml:space="preserve">с объемом работы. Было решено взять на работу еще одного продавца. Подали </w:t>
      </w:r>
      <w:r w:rsidRPr="00E8462B">
        <w:rPr>
          <w:color w:val="000000"/>
          <w:spacing w:val="-5"/>
          <w:sz w:val="28"/>
          <w:szCs w:val="28"/>
          <w:lang w:val="ru-RU"/>
        </w:rPr>
        <w:t>объявление в газету. По объявлению обратились несколько девушек. Заведу</w:t>
      </w:r>
      <w:r w:rsidRPr="00E8462B">
        <w:rPr>
          <w:color w:val="000000"/>
          <w:spacing w:val="-5"/>
          <w:sz w:val="28"/>
          <w:szCs w:val="28"/>
          <w:lang w:val="ru-RU"/>
        </w:rPr>
        <w:softHyphen/>
      </w:r>
      <w:r w:rsidRPr="00E8462B">
        <w:rPr>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E8462B">
        <w:rPr>
          <w:color w:val="000000"/>
          <w:spacing w:val="-7"/>
          <w:sz w:val="28"/>
          <w:szCs w:val="28"/>
          <w:lang w:val="ru-RU"/>
        </w:rPr>
        <w:t xml:space="preserve">в с просьбой оформить на работу новую сотрудницу. Все оформления были </w:t>
      </w:r>
      <w:r w:rsidRPr="00E8462B">
        <w:rPr>
          <w:color w:val="000000"/>
          <w:spacing w:val="-4"/>
          <w:sz w:val="28"/>
          <w:szCs w:val="28"/>
          <w:lang w:val="ru-RU"/>
        </w:rPr>
        <w:t>почти завершены, когда от вышестоящего руководства пришло распоряже</w:t>
      </w:r>
      <w:r w:rsidRPr="00E8462B">
        <w:rPr>
          <w:color w:val="000000"/>
          <w:spacing w:val="-4"/>
          <w:sz w:val="28"/>
          <w:szCs w:val="28"/>
          <w:lang w:val="ru-RU"/>
        </w:rPr>
        <w:softHyphen/>
        <w:t xml:space="preserve">ние принять на работу другого продавца. Не желая спорить с начальством, </w:t>
      </w:r>
      <w:r w:rsidRPr="00E8462B">
        <w:rPr>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E8462B">
        <w:rPr>
          <w:color w:val="000000"/>
          <w:spacing w:val="-6"/>
          <w:sz w:val="28"/>
          <w:szCs w:val="28"/>
          <w:lang w:val="ru-RU"/>
        </w:rPr>
        <w:t>ва в отличие от всех работающих продавцов была женщиной средних лет, не</w:t>
      </w:r>
      <w:r w:rsidRPr="00E8462B">
        <w:rPr>
          <w:color w:val="000000"/>
          <w:spacing w:val="-6"/>
          <w:sz w:val="28"/>
          <w:szCs w:val="28"/>
          <w:lang w:val="ru-RU"/>
        </w:rPr>
        <w:softHyphen/>
      </w:r>
      <w:r w:rsidRPr="00E8462B">
        <w:rPr>
          <w:color w:val="000000"/>
          <w:spacing w:val="-4"/>
          <w:sz w:val="28"/>
          <w:szCs w:val="28"/>
          <w:lang w:val="ru-RU"/>
        </w:rPr>
        <w:t>приятной внешности, с постоянно плохим настроением.</w:t>
      </w:r>
    </w:p>
    <w:p w:rsidR="00E8462B" w:rsidRPr="00E8462B" w:rsidRDefault="00E8462B" w:rsidP="00E8462B">
      <w:pPr>
        <w:shd w:val="clear" w:color="auto" w:fill="FFFFFF"/>
        <w:ind w:firstLine="805"/>
        <w:jc w:val="both"/>
        <w:rPr>
          <w:sz w:val="28"/>
          <w:szCs w:val="28"/>
          <w:lang w:val="ru-RU"/>
        </w:rPr>
      </w:pPr>
      <w:r w:rsidRPr="00E8462B">
        <w:rPr>
          <w:color w:val="000000"/>
          <w:spacing w:val="-3"/>
          <w:sz w:val="28"/>
          <w:szCs w:val="28"/>
          <w:lang w:val="ru-RU"/>
        </w:rPr>
        <w:t xml:space="preserve">В. И. Никонова приступила к своим обязанностям, и в свой первый же </w:t>
      </w:r>
      <w:r w:rsidRPr="00E8462B">
        <w:rPr>
          <w:color w:val="000000"/>
          <w:spacing w:val="-5"/>
          <w:sz w:val="28"/>
          <w:szCs w:val="28"/>
          <w:lang w:val="ru-RU"/>
        </w:rPr>
        <w:t>рабочий день вступила в конфликт со всеми продавцами. Заведующая мага</w:t>
      </w:r>
      <w:r w:rsidRPr="00E8462B">
        <w:rPr>
          <w:color w:val="000000"/>
          <w:spacing w:val="-5"/>
          <w:sz w:val="28"/>
          <w:szCs w:val="28"/>
          <w:lang w:val="ru-RU"/>
        </w:rPr>
        <w:softHyphen/>
      </w:r>
      <w:r w:rsidRPr="00E8462B">
        <w:rPr>
          <w:color w:val="000000"/>
          <w:spacing w:val="-6"/>
          <w:sz w:val="28"/>
          <w:szCs w:val="28"/>
          <w:lang w:val="ru-RU"/>
        </w:rPr>
        <w:t xml:space="preserve">зином успокоила </w:t>
      </w:r>
      <w:r w:rsidRPr="00E8462B">
        <w:rPr>
          <w:color w:val="000000"/>
          <w:spacing w:val="-6"/>
          <w:sz w:val="28"/>
          <w:szCs w:val="28"/>
          <w:lang w:val="ru-RU"/>
        </w:rPr>
        <w:lastRenderedPageBreak/>
        <w:t>девушек, понадеявшись, что В. И. Никонова освоится с тра</w:t>
      </w:r>
      <w:r w:rsidRPr="00E8462B">
        <w:rPr>
          <w:color w:val="000000"/>
          <w:spacing w:val="-6"/>
          <w:sz w:val="28"/>
          <w:szCs w:val="28"/>
          <w:lang w:val="ru-RU"/>
        </w:rPr>
        <w:softHyphen/>
      </w:r>
      <w:r w:rsidRPr="00E8462B">
        <w:rPr>
          <w:color w:val="000000"/>
          <w:spacing w:val="-4"/>
          <w:sz w:val="28"/>
          <w:szCs w:val="28"/>
          <w:lang w:val="ru-RU"/>
        </w:rPr>
        <w:t>дициями, нормами и правилами, сложившимися в коллективе, и изменится.</w:t>
      </w:r>
    </w:p>
    <w:p w:rsidR="00E8462B" w:rsidRPr="00E8462B" w:rsidRDefault="00E8462B" w:rsidP="00E8462B">
      <w:pPr>
        <w:shd w:val="clear" w:color="auto" w:fill="FFFFFF"/>
        <w:ind w:firstLine="805"/>
        <w:jc w:val="both"/>
        <w:rPr>
          <w:sz w:val="28"/>
          <w:szCs w:val="28"/>
          <w:lang w:val="ru-RU"/>
        </w:rPr>
      </w:pPr>
      <w:r w:rsidRPr="00E8462B">
        <w:rPr>
          <w:color w:val="000000"/>
          <w:spacing w:val="-6"/>
          <w:sz w:val="28"/>
          <w:szCs w:val="28"/>
          <w:lang w:val="ru-RU"/>
        </w:rPr>
        <w:t>Но на следующий день произошел еще один конфликт. В. И. Никонова за</w:t>
      </w:r>
      <w:r w:rsidRPr="00E8462B">
        <w:rPr>
          <w:color w:val="000000"/>
          <w:spacing w:val="-6"/>
          <w:sz w:val="28"/>
          <w:szCs w:val="28"/>
          <w:lang w:val="ru-RU"/>
        </w:rPr>
        <w:softHyphen/>
      </w:r>
      <w:r w:rsidRPr="00E8462B">
        <w:rPr>
          <w:color w:val="000000"/>
          <w:spacing w:val="-7"/>
          <w:sz w:val="28"/>
          <w:szCs w:val="28"/>
          <w:lang w:val="ru-RU"/>
        </w:rPr>
        <w:t xml:space="preserve">явила, что не желает работать в водочном отделе, так как здесь самое большое </w:t>
      </w:r>
      <w:r w:rsidRPr="00E8462B">
        <w:rPr>
          <w:color w:val="000000"/>
          <w:spacing w:val="-5"/>
          <w:sz w:val="28"/>
          <w:szCs w:val="28"/>
          <w:lang w:val="ru-RU"/>
        </w:rPr>
        <w:t>количество посетителей, ей тяжело, сказывается возраст. Заведующая объяс</w:t>
      </w:r>
      <w:r w:rsidRPr="00E8462B">
        <w:rPr>
          <w:color w:val="000000"/>
          <w:spacing w:val="-5"/>
          <w:sz w:val="28"/>
          <w:szCs w:val="28"/>
          <w:lang w:val="ru-RU"/>
        </w:rPr>
        <w:softHyphen/>
      </w:r>
      <w:r w:rsidRPr="00E8462B">
        <w:rPr>
          <w:color w:val="000000"/>
          <w:spacing w:val="-4"/>
          <w:sz w:val="28"/>
          <w:szCs w:val="28"/>
          <w:lang w:val="ru-RU"/>
        </w:rPr>
        <w:t xml:space="preserve">нила ей, что в соответствии с утвержденным положением, каждый продавец </w:t>
      </w:r>
      <w:r w:rsidRPr="00E8462B">
        <w:rPr>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E8462B" w:rsidRPr="00E8462B" w:rsidRDefault="00E8462B" w:rsidP="00E8462B">
      <w:pPr>
        <w:shd w:val="clear" w:color="auto" w:fill="FFFFFF"/>
        <w:ind w:firstLine="805"/>
        <w:jc w:val="both"/>
        <w:rPr>
          <w:sz w:val="28"/>
          <w:szCs w:val="28"/>
          <w:lang w:val="ru-RU"/>
        </w:rPr>
      </w:pPr>
      <w:r w:rsidRPr="00E8462B">
        <w:rPr>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E8462B">
        <w:rPr>
          <w:color w:val="000000"/>
          <w:spacing w:val="-1"/>
          <w:sz w:val="28"/>
          <w:szCs w:val="28"/>
          <w:lang w:val="ru-RU"/>
        </w:rPr>
        <w:t xml:space="preserve">у В. И. Никоновой самое большое количество покупателей, то у нее будет </w:t>
      </w:r>
      <w:r w:rsidRPr="00E8462B">
        <w:rPr>
          <w:color w:val="000000"/>
          <w:spacing w:val="-4"/>
          <w:sz w:val="28"/>
          <w:szCs w:val="28"/>
          <w:lang w:val="ru-RU"/>
        </w:rPr>
        <w:t xml:space="preserve">и самая большая выручка, следовательно, и выше зарплата. В. И. Никонова </w:t>
      </w:r>
      <w:r w:rsidRPr="00E8462B">
        <w:rPr>
          <w:color w:val="000000"/>
          <w:spacing w:val="-5"/>
          <w:sz w:val="28"/>
          <w:szCs w:val="28"/>
          <w:lang w:val="ru-RU"/>
        </w:rPr>
        <w:t>согласилась с доводами заведующей.</w:t>
      </w:r>
    </w:p>
    <w:p w:rsidR="00E8462B" w:rsidRPr="00E8462B" w:rsidRDefault="00E8462B" w:rsidP="00E8462B">
      <w:pPr>
        <w:shd w:val="clear" w:color="auto" w:fill="FFFFFF"/>
        <w:ind w:firstLine="805"/>
        <w:jc w:val="both"/>
        <w:rPr>
          <w:sz w:val="28"/>
          <w:szCs w:val="28"/>
          <w:lang w:val="ru-RU"/>
        </w:rPr>
      </w:pPr>
      <w:r w:rsidRPr="00E8462B">
        <w:rPr>
          <w:color w:val="000000"/>
          <w:spacing w:val="-4"/>
          <w:sz w:val="28"/>
          <w:szCs w:val="28"/>
          <w:lang w:val="ru-RU"/>
        </w:rPr>
        <w:t>Очередной конфликт произошел вечером другого дня, когда В. И. Нико</w:t>
      </w:r>
      <w:r w:rsidRPr="00E8462B">
        <w:rPr>
          <w:color w:val="000000"/>
          <w:spacing w:val="-4"/>
          <w:sz w:val="28"/>
          <w:szCs w:val="28"/>
          <w:lang w:val="ru-RU"/>
        </w:rPr>
        <w:softHyphen/>
        <w:t>новой нужно было по графику выйти на работу в ночную смену. Она заяви</w:t>
      </w:r>
      <w:r w:rsidRPr="00E8462B">
        <w:rPr>
          <w:color w:val="000000"/>
          <w:spacing w:val="-4"/>
          <w:sz w:val="28"/>
          <w:szCs w:val="28"/>
          <w:lang w:val="ru-RU"/>
        </w:rPr>
        <w:softHyphen/>
        <w:t xml:space="preserve">ла, что работать не сможет, так как у нее дети и вообще ей тяжело работать </w:t>
      </w:r>
      <w:r w:rsidRPr="00E8462B">
        <w:rPr>
          <w:color w:val="000000"/>
          <w:spacing w:val="-10"/>
          <w:sz w:val="28"/>
          <w:szCs w:val="28"/>
          <w:lang w:val="ru-RU"/>
        </w:rPr>
        <w:t>ночью.</w:t>
      </w:r>
    </w:p>
    <w:p w:rsidR="00E8462B" w:rsidRPr="00E8462B" w:rsidRDefault="00E8462B" w:rsidP="00E8462B">
      <w:pPr>
        <w:shd w:val="clear" w:color="auto" w:fill="FFFFFF"/>
        <w:ind w:firstLine="805"/>
        <w:jc w:val="both"/>
        <w:rPr>
          <w:sz w:val="28"/>
          <w:szCs w:val="28"/>
          <w:lang w:val="ru-RU"/>
        </w:rPr>
      </w:pPr>
      <w:r w:rsidRPr="00E8462B">
        <w:rPr>
          <w:color w:val="000000"/>
          <w:spacing w:val="-6"/>
          <w:sz w:val="28"/>
          <w:szCs w:val="28"/>
          <w:lang w:val="ru-RU"/>
        </w:rPr>
        <w:t>Ситуация в коллективе накалялась. Продавцов все более раздражало пове</w:t>
      </w:r>
      <w:r w:rsidRPr="00E8462B">
        <w:rPr>
          <w:color w:val="000000"/>
          <w:spacing w:val="-6"/>
          <w:sz w:val="28"/>
          <w:szCs w:val="28"/>
          <w:lang w:val="ru-RU"/>
        </w:rPr>
        <w:softHyphen/>
      </w:r>
      <w:r w:rsidRPr="00E8462B">
        <w:rPr>
          <w:color w:val="000000"/>
          <w:spacing w:val="-5"/>
          <w:sz w:val="28"/>
          <w:szCs w:val="28"/>
          <w:lang w:val="ru-RU"/>
        </w:rPr>
        <w:t>дение В. И. Никоновой. Очередной скандал произошел, когда продавцам вы</w:t>
      </w:r>
      <w:r w:rsidRPr="00E8462B">
        <w:rPr>
          <w:color w:val="000000"/>
          <w:spacing w:val="-5"/>
          <w:sz w:val="28"/>
          <w:szCs w:val="28"/>
          <w:lang w:val="ru-RU"/>
        </w:rPr>
        <w:softHyphen/>
      </w:r>
      <w:r w:rsidRPr="00E8462B">
        <w:rPr>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E8462B" w:rsidRPr="00E8462B" w:rsidRDefault="00E8462B" w:rsidP="00E8462B">
      <w:pPr>
        <w:shd w:val="clear" w:color="auto" w:fill="FFFFFF"/>
        <w:ind w:firstLine="805"/>
        <w:jc w:val="both"/>
        <w:rPr>
          <w:sz w:val="28"/>
          <w:szCs w:val="28"/>
          <w:lang w:val="ru-RU"/>
        </w:rPr>
      </w:pPr>
      <w:r w:rsidRPr="00E8462B">
        <w:rPr>
          <w:color w:val="000000"/>
          <w:spacing w:val="-5"/>
          <w:sz w:val="28"/>
          <w:szCs w:val="28"/>
          <w:lang w:val="ru-RU"/>
        </w:rPr>
        <w:t>В. И. Никонова грубила покупателям, на нее часто поступали жалобы. Ру</w:t>
      </w:r>
      <w:r w:rsidRPr="00E8462B">
        <w:rPr>
          <w:color w:val="000000"/>
          <w:spacing w:val="-5"/>
          <w:sz w:val="28"/>
          <w:szCs w:val="28"/>
          <w:lang w:val="ru-RU"/>
        </w:rPr>
        <w:softHyphen/>
      </w:r>
      <w:r w:rsidRPr="00E8462B">
        <w:rPr>
          <w:color w:val="000000"/>
          <w:spacing w:val="-4"/>
          <w:sz w:val="28"/>
          <w:szCs w:val="28"/>
          <w:lang w:val="ru-RU"/>
        </w:rPr>
        <w:t>ководство объявило ей выговор, но это не дало положительного результата.</w:t>
      </w:r>
    </w:p>
    <w:p w:rsidR="00E8462B" w:rsidRPr="00E8462B" w:rsidRDefault="00E8462B" w:rsidP="00E8462B">
      <w:pPr>
        <w:shd w:val="clear" w:color="auto" w:fill="FFFFFF"/>
        <w:ind w:firstLine="805"/>
        <w:jc w:val="both"/>
        <w:rPr>
          <w:sz w:val="28"/>
          <w:szCs w:val="28"/>
          <w:lang w:val="ru-RU"/>
        </w:rPr>
      </w:pPr>
      <w:r w:rsidRPr="00E8462B">
        <w:rPr>
          <w:color w:val="000000"/>
          <w:spacing w:val="2"/>
          <w:sz w:val="28"/>
          <w:szCs w:val="28"/>
          <w:lang w:val="ru-RU"/>
        </w:rPr>
        <w:t xml:space="preserve">Через некоторое время стали поступать жалобы от покупателей, что </w:t>
      </w:r>
      <w:r w:rsidRPr="00E8462B">
        <w:rPr>
          <w:color w:val="000000"/>
          <w:spacing w:val="-6"/>
          <w:sz w:val="28"/>
          <w:szCs w:val="28"/>
          <w:lang w:val="ru-RU"/>
        </w:rPr>
        <w:t xml:space="preserve">В. И. Никонова неправильно сдает сдачу, часто обвешивает, и совершает еще </w:t>
      </w:r>
      <w:r w:rsidRPr="00E8462B">
        <w:rPr>
          <w:color w:val="000000"/>
          <w:spacing w:val="-4"/>
          <w:sz w:val="28"/>
          <w:szCs w:val="28"/>
          <w:lang w:val="ru-RU"/>
        </w:rPr>
        <w:t>ряд грубых нарушений правил торговли и дисциплины.</w:t>
      </w:r>
    </w:p>
    <w:p w:rsidR="00E8462B" w:rsidRPr="00E8462B" w:rsidRDefault="00E8462B" w:rsidP="00E8462B">
      <w:pPr>
        <w:shd w:val="clear" w:color="auto" w:fill="FFFFFF"/>
        <w:ind w:firstLine="805"/>
        <w:jc w:val="both"/>
        <w:rPr>
          <w:sz w:val="28"/>
          <w:szCs w:val="28"/>
          <w:lang w:val="ru-RU"/>
        </w:rPr>
      </w:pPr>
      <w:r w:rsidRPr="00E8462B">
        <w:rPr>
          <w:color w:val="000000"/>
          <w:spacing w:val="-5"/>
          <w:sz w:val="28"/>
          <w:szCs w:val="28"/>
          <w:lang w:val="ru-RU"/>
        </w:rPr>
        <w:t xml:space="preserve">Заведующая передала жалобы вышестоящему руководству, но оно вновь </w:t>
      </w:r>
      <w:r w:rsidRPr="00E8462B">
        <w:rPr>
          <w:color w:val="000000"/>
          <w:spacing w:val="-6"/>
          <w:sz w:val="28"/>
          <w:szCs w:val="28"/>
          <w:lang w:val="ru-RU"/>
        </w:rPr>
        <w:t xml:space="preserve">ограничилось лишь выговором. Продавцов все больше раздражало поведение </w:t>
      </w:r>
      <w:r w:rsidRPr="00E8462B">
        <w:rPr>
          <w:color w:val="000000"/>
          <w:spacing w:val="-7"/>
          <w:sz w:val="28"/>
          <w:szCs w:val="28"/>
          <w:lang w:val="ru-RU"/>
        </w:rPr>
        <w:t xml:space="preserve">В. И. Никоновой. Тогда заведующая, боясь, что коллектив распадется, решила </w:t>
      </w:r>
      <w:r w:rsidRPr="00E8462B">
        <w:rPr>
          <w:color w:val="000000"/>
          <w:spacing w:val="-6"/>
          <w:sz w:val="28"/>
          <w:szCs w:val="28"/>
          <w:lang w:val="ru-RU"/>
        </w:rPr>
        <w:t>пойти на хитрость. Она имела в налоговой службе хорошего знакомого, пого</w:t>
      </w:r>
      <w:r w:rsidRPr="00E8462B">
        <w:rPr>
          <w:color w:val="000000"/>
          <w:spacing w:val="-6"/>
          <w:sz w:val="28"/>
          <w:szCs w:val="28"/>
          <w:lang w:val="ru-RU"/>
        </w:rPr>
        <w:softHyphen/>
      </w:r>
      <w:r w:rsidRPr="00E8462B">
        <w:rPr>
          <w:color w:val="000000"/>
          <w:spacing w:val="-3"/>
          <w:sz w:val="28"/>
          <w:szCs w:val="28"/>
          <w:lang w:val="ru-RU"/>
        </w:rPr>
        <w:t xml:space="preserve">ворила с ним и решила устроить В. И. Никоновой «контрольную покупку». </w:t>
      </w:r>
      <w:r w:rsidRPr="00E8462B">
        <w:rPr>
          <w:color w:val="000000"/>
          <w:spacing w:val="-8"/>
          <w:sz w:val="28"/>
          <w:szCs w:val="28"/>
          <w:lang w:val="ru-RU"/>
        </w:rPr>
        <w:t xml:space="preserve">В назначенный день знакомый заведующей пришел в магазин, притворившись </w:t>
      </w:r>
      <w:r w:rsidRPr="00E8462B">
        <w:rPr>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E8462B">
        <w:rPr>
          <w:color w:val="000000"/>
          <w:spacing w:val="-4"/>
          <w:sz w:val="28"/>
          <w:szCs w:val="28"/>
          <w:lang w:val="ru-RU"/>
        </w:rPr>
        <w:t>собрала ему хорошую корзину, не забыв внести в сумму и свою «накрутку» за обслуживание,</w:t>
      </w:r>
    </w:p>
    <w:p w:rsidR="00E8462B" w:rsidRPr="00E8462B" w:rsidRDefault="00E8462B" w:rsidP="00E8462B">
      <w:pPr>
        <w:shd w:val="clear" w:color="auto" w:fill="FFFFFF"/>
        <w:ind w:firstLine="805"/>
        <w:jc w:val="both"/>
        <w:rPr>
          <w:sz w:val="28"/>
          <w:szCs w:val="28"/>
          <w:lang w:val="ru-RU"/>
        </w:rPr>
      </w:pPr>
      <w:r w:rsidRPr="00E8462B">
        <w:rPr>
          <w:color w:val="000000"/>
          <w:spacing w:val="-7"/>
          <w:sz w:val="28"/>
          <w:szCs w:val="28"/>
          <w:lang w:val="ru-RU"/>
        </w:rPr>
        <w:lastRenderedPageBreak/>
        <w:t xml:space="preserve">В ходе данной проверки был выявлен обсчет покупателя. Налоговая служба </w:t>
      </w:r>
      <w:r w:rsidRPr="00E8462B">
        <w:rPr>
          <w:color w:val="000000"/>
          <w:spacing w:val="-4"/>
          <w:sz w:val="28"/>
          <w:szCs w:val="28"/>
          <w:lang w:val="ru-RU"/>
        </w:rPr>
        <w:t xml:space="preserve">наложила штраф на предприятие </w:t>
      </w:r>
      <w:r w:rsidRPr="00E8462B">
        <w:rPr>
          <w:bCs/>
          <w:color w:val="000000"/>
          <w:spacing w:val="-4"/>
          <w:sz w:val="28"/>
          <w:szCs w:val="28"/>
          <w:lang w:val="ru-RU"/>
        </w:rPr>
        <w:t xml:space="preserve">и </w:t>
      </w:r>
      <w:r w:rsidRPr="00E8462B">
        <w:rPr>
          <w:color w:val="000000"/>
          <w:spacing w:val="-4"/>
          <w:sz w:val="28"/>
          <w:szCs w:val="28"/>
          <w:lang w:val="ru-RU"/>
        </w:rPr>
        <w:t>на продавца В. И. Никонову.</w:t>
      </w:r>
    </w:p>
    <w:p w:rsidR="00E8462B" w:rsidRPr="00E8462B" w:rsidRDefault="00E8462B" w:rsidP="00E8462B">
      <w:pPr>
        <w:shd w:val="clear" w:color="auto" w:fill="FFFFFF"/>
        <w:ind w:firstLine="805"/>
        <w:jc w:val="both"/>
        <w:rPr>
          <w:color w:val="000000"/>
          <w:spacing w:val="-7"/>
          <w:sz w:val="28"/>
          <w:szCs w:val="28"/>
          <w:lang w:val="ru-RU"/>
        </w:rPr>
      </w:pPr>
      <w:r w:rsidRPr="00E8462B">
        <w:rPr>
          <w:color w:val="000000"/>
          <w:spacing w:val="-5"/>
          <w:sz w:val="28"/>
          <w:szCs w:val="28"/>
          <w:lang w:val="ru-RU"/>
        </w:rPr>
        <w:t>В связи с грубейшим нарушением В. И. Никонову освободили от занима</w:t>
      </w:r>
      <w:r w:rsidRPr="00E8462B">
        <w:rPr>
          <w:color w:val="000000"/>
          <w:spacing w:val="-5"/>
          <w:sz w:val="28"/>
          <w:szCs w:val="28"/>
          <w:lang w:val="ru-RU"/>
        </w:rPr>
        <w:softHyphen/>
      </w:r>
      <w:r w:rsidRPr="00E8462B">
        <w:rPr>
          <w:color w:val="000000"/>
          <w:spacing w:val="-7"/>
          <w:sz w:val="28"/>
          <w:szCs w:val="28"/>
          <w:lang w:val="ru-RU"/>
        </w:rPr>
        <w:t>емой должности, что вызвало положительную реакцию со стороны продавцов.</w:t>
      </w:r>
    </w:p>
    <w:p w:rsidR="00E8462B" w:rsidRPr="00E8462B" w:rsidRDefault="00E8462B" w:rsidP="00E8462B">
      <w:pPr>
        <w:shd w:val="clear" w:color="auto" w:fill="FFFFFF"/>
        <w:ind w:firstLine="805"/>
        <w:jc w:val="both"/>
        <w:rPr>
          <w:color w:val="000000"/>
          <w:spacing w:val="-7"/>
          <w:sz w:val="28"/>
          <w:szCs w:val="28"/>
          <w:lang w:val="ru-RU"/>
        </w:rPr>
      </w:pPr>
      <w:r w:rsidRPr="00E8462B">
        <w:rPr>
          <w:color w:val="000000"/>
          <w:spacing w:val="-7"/>
          <w:sz w:val="28"/>
          <w:szCs w:val="28"/>
          <w:lang w:val="ru-RU"/>
        </w:rPr>
        <w:t xml:space="preserve">Вместо В.И.Никоновой </w:t>
      </w:r>
      <w:proofErr w:type="gramStart"/>
      <w:r w:rsidRPr="00E8462B">
        <w:rPr>
          <w:color w:val="000000"/>
          <w:spacing w:val="-7"/>
          <w:sz w:val="28"/>
          <w:szCs w:val="28"/>
          <w:lang w:val="ru-RU"/>
        </w:rPr>
        <w:t>заведующая магазина</w:t>
      </w:r>
      <w:proofErr w:type="gramEnd"/>
      <w:r w:rsidRPr="00E8462B">
        <w:rPr>
          <w:color w:val="000000"/>
          <w:spacing w:val="-7"/>
          <w:sz w:val="28"/>
          <w:szCs w:val="28"/>
          <w:lang w:val="ru-RU"/>
        </w:rPr>
        <w:t xml:space="preserve"> решила сама принять на работу нового продавца. </w:t>
      </w:r>
      <w:proofErr w:type="gramStart"/>
      <w:r w:rsidRPr="00E8462B">
        <w:rPr>
          <w:color w:val="000000"/>
          <w:spacing w:val="-7"/>
          <w:sz w:val="28"/>
          <w:szCs w:val="28"/>
          <w:lang w:val="ru-RU"/>
        </w:rPr>
        <w:t>Как бы не ошибиться</w:t>
      </w:r>
      <w:proofErr w:type="gramEnd"/>
      <w:r w:rsidRPr="00E8462B">
        <w:rPr>
          <w:color w:val="000000"/>
          <w:spacing w:val="-7"/>
          <w:sz w:val="28"/>
          <w:szCs w:val="28"/>
          <w:lang w:val="ru-RU"/>
        </w:rPr>
        <w:t>!</w:t>
      </w:r>
    </w:p>
    <w:p w:rsidR="00E8462B" w:rsidRPr="00E8462B" w:rsidRDefault="00E8462B" w:rsidP="00E8462B">
      <w:pPr>
        <w:shd w:val="clear" w:color="auto" w:fill="FFFFFF"/>
        <w:ind w:firstLine="805"/>
        <w:jc w:val="both"/>
        <w:rPr>
          <w:color w:val="000000"/>
          <w:spacing w:val="-7"/>
          <w:sz w:val="28"/>
          <w:szCs w:val="28"/>
          <w:lang w:val="ru-RU"/>
        </w:rPr>
      </w:pPr>
    </w:p>
    <w:p w:rsidR="00E8462B" w:rsidRPr="00E8462B" w:rsidRDefault="00E8462B" w:rsidP="00E8462B">
      <w:pPr>
        <w:shd w:val="clear" w:color="auto" w:fill="FFFFFF"/>
        <w:ind w:firstLine="805"/>
        <w:jc w:val="both"/>
        <w:outlineLvl w:val="0"/>
        <w:rPr>
          <w:bCs/>
          <w:color w:val="000000"/>
          <w:spacing w:val="-7"/>
          <w:sz w:val="28"/>
          <w:szCs w:val="28"/>
          <w:lang w:val="ru-RU"/>
        </w:rPr>
      </w:pPr>
      <w:r w:rsidRPr="00E8462B">
        <w:rPr>
          <w:bCs/>
          <w:sz w:val="28"/>
          <w:szCs w:val="28"/>
          <w:lang w:val="ru-RU"/>
        </w:rPr>
        <w:t>Ситуация</w:t>
      </w:r>
      <w:r w:rsidRPr="00E8462B">
        <w:rPr>
          <w:bCs/>
          <w:color w:val="000000"/>
          <w:spacing w:val="-7"/>
          <w:sz w:val="28"/>
          <w:szCs w:val="28"/>
          <w:lang w:val="ru-RU"/>
        </w:rPr>
        <w:t xml:space="preserve"> 5 «Когда у кумушек согласья нет»</w:t>
      </w:r>
    </w:p>
    <w:p w:rsidR="00E8462B" w:rsidRPr="00E8462B" w:rsidRDefault="00E8462B" w:rsidP="00E8462B">
      <w:pPr>
        <w:shd w:val="clear" w:color="auto" w:fill="FFFFFF"/>
        <w:ind w:firstLine="851"/>
        <w:outlineLvl w:val="0"/>
        <w:rPr>
          <w:color w:val="000000"/>
          <w:spacing w:val="-1"/>
          <w:sz w:val="28"/>
          <w:szCs w:val="28"/>
          <w:lang w:val="ru-RU"/>
        </w:rPr>
      </w:pPr>
      <w:r w:rsidRPr="00E8462B">
        <w:rPr>
          <w:color w:val="000000"/>
          <w:spacing w:val="-1"/>
          <w:sz w:val="28"/>
          <w:szCs w:val="28"/>
          <w:lang w:val="ru-RU"/>
        </w:rPr>
        <w:t>Отповедь на совещании</w:t>
      </w:r>
    </w:p>
    <w:p w:rsidR="00E8462B" w:rsidRPr="00E8462B" w:rsidRDefault="00E8462B" w:rsidP="00E8462B">
      <w:pPr>
        <w:shd w:val="clear" w:color="auto" w:fill="FFFFFF"/>
        <w:ind w:firstLine="851"/>
        <w:jc w:val="both"/>
        <w:rPr>
          <w:sz w:val="28"/>
          <w:szCs w:val="28"/>
          <w:lang w:val="ru-RU"/>
        </w:rPr>
      </w:pPr>
      <w:r w:rsidRPr="00E8462B">
        <w:rPr>
          <w:color w:val="000000"/>
          <w:spacing w:val="-6"/>
          <w:sz w:val="28"/>
          <w:szCs w:val="28"/>
          <w:lang w:val="ru-RU"/>
        </w:rPr>
        <w:t>На совещании у коммерческого директора завода радио</w:t>
      </w:r>
      <w:r w:rsidRPr="00E8462B">
        <w:rPr>
          <w:color w:val="000000"/>
          <w:spacing w:val="-6"/>
          <w:sz w:val="28"/>
          <w:szCs w:val="28"/>
          <w:lang w:val="ru-RU"/>
        </w:rPr>
        <w:softHyphen/>
      </w:r>
      <w:r w:rsidRPr="00E8462B">
        <w:rPr>
          <w:color w:val="000000"/>
          <w:spacing w:val="-4"/>
          <w:sz w:val="28"/>
          <w:szCs w:val="28"/>
          <w:lang w:val="ru-RU"/>
        </w:rPr>
        <w:t>деталей обсуждался проект Положения о вновь организуе</w:t>
      </w:r>
      <w:r w:rsidRPr="00E8462B">
        <w:rPr>
          <w:color w:val="000000"/>
          <w:spacing w:val="-4"/>
          <w:sz w:val="28"/>
          <w:szCs w:val="28"/>
          <w:lang w:val="ru-RU"/>
        </w:rPr>
        <w:softHyphen/>
      </w:r>
      <w:r w:rsidRPr="00E8462B">
        <w:rPr>
          <w:color w:val="000000"/>
          <w:spacing w:val="-3"/>
          <w:sz w:val="28"/>
          <w:szCs w:val="28"/>
          <w:lang w:val="ru-RU"/>
        </w:rPr>
        <w:t xml:space="preserve">мой службе маркетинга. Представлял проект только что </w:t>
      </w:r>
      <w:r w:rsidRPr="00E8462B">
        <w:rPr>
          <w:color w:val="000000"/>
          <w:spacing w:val="-5"/>
          <w:sz w:val="28"/>
          <w:szCs w:val="28"/>
          <w:lang w:val="ru-RU"/>
        </w:rPr>
        <w:t>принятый на работу руководитель службы Кравченко. Глав</w:t>
      </w:r>
      <w:r w:rsidRPr="00E8462B">
        <w:rPr>
          <w:color w:val="000000"/>
          <w:spacing w:val="-5"/>
          <w:sz w:val="28"/>
          <w:szCs w:val="28"/>
          <w:lang w:val="ru-RU"/>
        </w:rPr>
        <w:softHyphen/>
      </w:r>
      <w:r w:rsidRPr="00E8462B">
        <w:rPr>
          <w:color w:val="000000"/>
          <w:spacing w:val="-2"/>
          <w:sz w:val="28"/>
          <w:szCs w:val="28"/>
          <w:lang w:val="ru-RU"/>
        </w:rPr>
        <w:t xml:space="preserve">ный оппонент — начальник отдела сбыта Федоровский </w:t>
      </w:r>
      <w:r w:rsidRPr="00E8462B">
        <w:rPr>
          <w:color w:val="000000"/>
          <w:spacing w:val="-3"/>
          <w:sz w:val="28"/>
          <w:szCs w:val="28"/>
          <w:lang w:val="ru-RU"/>
        </w:rPr>
        <w:t>заявил в весьма резком тоне:</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t xml:space="preserve">— Да, с заказами стало трудно. И поэтому, разумеется, </w:t>
      </w:r>
      <w:r w:rsidRPr="00E8462B">
        <w:rPr>
          <w:color w:val="000000"/>
          <w:spacing w:val="-2"/>
          <w:sz w:val="28"/>
          <w:szCs w:val="28"/>
          <w:lang w:val="ru-RU"/>
        </w:rPr>
        <w:t xml:space="preserve">отдел сбыта очень заинтересован в том, чтобы коллеги - </w:t>
      </w:r>
      <w:r w:rsidRPr="00E8462B">
        <w:rPr>
          <w:color w:val="000000"/>
          <w:spacing w:val="-3"/>
          <w:sz w:val="28"/>
          <w:szCs w:val="28"/>
          <w:lang w:val="ru-RU"/>
        </w:rPr>
        <w:t>маркетологи работали продуктивно и помогали сбыту. Но вот насколько реальна эта помощь?</w:t>
      </w:r>
    </w:p>
    <w:p w:rsidR="00E8462B" w:rsidRPr="00E8462B" w:rsidRDefault="00E8462B" w:rsidP="00E8462B">
      <w:pPr>
        <w:shd w:val="clear" w:color="auto" w:fill="FFFFFF"/>
        <w:ind w:firstLine="851"/>
        <w:jc w:val="both"/>
        <w:rPr>
          <w:sz w:val="28"/>
          <w:szCs w:val="28"/>
          <w:lang w:val="ru-RU"/>
        </w:rPr>
      </w:pPr>
      <w:r w:rsidRPr="00E8462B">
        <w:rPr>
          <w:color w:val="000000"/>
          <w:spacing w:val="-6"/>
          <w:sz w:val="28"/>
          <w:szCs w:val="28"/>
          <w:lang w:val="ru-RU"/>
        </w:rPr>
        <w:t xml:space="preserve">Отдел сбыта уже взял в свой штат двух маркетологов, и </w:t>
      </w:r>
      <w:r w:rsidRPr="00E8462B">
        <w:rPr>
          <w:color w:val="000000"/>
          <w:spacing w:val="-3"/>
          <w:sz w:val="28"/>
          <w:szCs w:val="28"/>
          <w:lang w:val="ru-RU"/>
        </w:rPr>
        <w:t xml:space="preserve">они очень неплохо справлялись с порученным им делом. </w:t>
      </w:r>
      <w:r w:rsidRPr="00E8462B">
        <w:rPr>
          <w:color w:val="000000"/>
          <w:spacing w:val="-5"/>
          <w:sz w:val="28"/>
          <w:szCs w:val="28"/>
          <w:lang w:val="ru-RU"/>
        </w:rPr>
        <w:t xml:space="preserve">Всем известен успех наших эквалайзеров на рынке. Мы и </w:t>
      </w:r>
      <w:r w:rsidRPr="00E8462B">
        <w:rPr>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E8462B">
        <w:rPr>
          <w:color w:val="000000"/>
          <w:spacing w:val="-5"/>
          <w:sz w:val="28"/>
          <w:szCs w:val="28"/>
          <w:lang w:val="ru-RU"/>
        </w:rPr>
        <w:t>растаскивать по другим службам, но дело даже не в этом.</w:t>
      </w:r>
    </w:p>
    <w:p w:rsidR="00E8462B" w:rsidRPr="00E8462B" w:rsidRDefault="00E8462B" w:rsidP="00E8462B">
      <w:pPr>
        <w:shd w:val="clear" w:color="auto" w:fill="FFFFFF"/>
        <w:ind w:firstLine="851"/>
        <w:jc w:val="both"/>
        <w:rPr>
          <w:sz w:val="28"/>
          <w:szCs w:val="28"/>
          <w:lang w:val="ru-RU"/>
        </w:rPr>
      </w:pPr>
      <w:r w:rsidRPr="00E8462B">
        <w:rPr>
          <w:color w:val="000000"/>
          <w:spacing w:val="-6"/>
          <w:sz w:val="28"/>
          <w:szCs w:val="28"/>
          <w:lang w:val="ru-RU"/>
        </w:rPr>
        <w:t xml:space="preserve">Главная маркетинговая проблема для нашего завода — </w:t>
      </w:r>
      <w:r w:rsidRPr="00E8462B">
        <w:rPr>
          <w:color w:val="000000"/>
          <w:spacing w:val="-7"/>
          <w:sz w:val="28"/>
          <w:szCs w:val="28"/>
          <w:lang w:val="ru-RU"/>
        </w:rPr>
        <w:t xml:space="preserve">сбыт основной продукции — радиодеталей. А как раз эту </w:t>
      </w:r>
      <w:r w:rsidRPr="00E8462B">
        <w:rPr>
          <w:color w:val="000000"/>
          <w:spacing w:val="-5"/>
          <w:sz w:val="28"/>
          <w:szCs w:val="28"/>
          <w:lang w:val="ru-RU"/>
        </w:rPr>
        <w:t xml:space="preserve">продукцию ни новый руководитель господин Кравченко, ни </w:t>
      </w:r>
      <w:r w:rsidRPr="00E8462B">
        <w:rPr>
          <w:color w:val="000000"/>
          <w:spacing w:val="-4"/>
          <w:sz w:val="28"/>
          <w:szCs w:val="28"/>
          <w:lang w:val="ru-RU"/>
        </w:rPr>
        <w:t xml:space="preserve">его сотрудники не знают. Между тем всем известно, что </w:t>
      </w:r>
      <w:r w:rsidRPr="00E8462B">
        <w:rPr>
          <w:color w:val="000000"/>
          <w:spacing w:val="-8"/>
          <w:sz w:val="28"/>
          <w:szCs w:val="28"/>
          <w:lang w:val="ru-RU"/>
        </w:rPr>
        <w:t xml:space="preserve">главное в маркетинге — это хороший товар. А </w:t>
      </w:r>
      <w:proofErr w:type="gramStart"/>
      <w:r w:rsidRPr="00E8462B">
        <w:rPr>
          <w:color w:val="000000"/>
          <w:spacing w:val="-8"/>
          <w:sz w:val="28"/>
          <w:szCs w:val="28"/>
          <w:lang w:val="ru-RU"/>
        </w:rPr>
        <w:t>наши</w:t>
      </w:r>
      <w:proofErr w:type="gramEnd"/>
      <w:r w:rsidRPr="00E8462B">
        <w:rPr>
          <w:color w:val="000000"/>
          <w:spacing w:val="-8"/>
          <w:sz w:val="28"/>
          <w:szCs w:val="28"/>
          <w:lang w:val="ru-RU"/>
        </w:rPr>
        <w:t xml:space="preserve"> маркето</w:t>
      </w:r>
      <w:r w:rsidRPr="00E8462B">
        <w:rPr>
          <w:color w:val="000000"/>
          <w:spacing w:val="-8"/>
          <w:sz w:val="28"/>
          <w:szCs w:val="28"/>
          <w:lang w:val="ru-RU"/>
        </w:rPr>
        <w:softHyphen/>
      </w:r>
      <w:r w:rsidRPr="00E8462B">
        <w:rPr>
          <w:color w:val="000000"/>
          <w:spacing w:val="-3"/>
          <w:sz w:val="28"/>
          <w:szCs w:val="28"/>
          <w:lang w:val="ru-RU"/>
        </w:rPr>
        <w:t>логи как раз товар и не знают.</w:t>
      </w:r>
    </w:p>
    <w:p w:rsidR="00E8462B" w:rsidRPr="00E8462B" w:rsidRDefault="00E8462B" w:rsidP="00E8462B">
      <w:pPr>
        <w:shd w:val="clear" w:color="auto" w:fill="FFFFFF"/>
        <w:ind w:firstLine="851"/>
        <w:jc w:val="both"/>
        <w:rPr>
          <w:sz w:val="28"/>
          <w:szCs w:val="28"/>
          <w:lang w:val="ru-RU"/>
        </w:rPr>
      </w:pPr>
      <w:r w:rsidRPr="00E8462B">
        <w:rPr>
          <w:color w:val="000000"/>
          <w:spacing w:val="-6"/>
          <w:sz w:val="28"/>
          <w:szCs w:val="28"/>
          <w:lang w:val="ru-RU"/>
        </w:rPr>
        <w:t xml:space="preserve">Служба маркетинга собирается, по новому Положению, </w:t>
      </w:r>
      <w:r w:rsidRPr="00E8462B">
        <w:rPr>
          <w:color w:val="000000"/>
          <w:spacing w:val="-7"/>
          <w:sz w:val="28"/>
          <w:szCs w:val="28"/>
          <w:lang w:val="ru-RU"/>
        </w:rPr>
        <w:t>всем давать рекомендации — и что производить, и какую це</w:t>
      </w:r>
      <w:r w:rsidRPr="00E8462B">
        <w:rPr>
          <w:color w:val="000000"/>
          <w:spacing w:val="-7"/>
          <w:sz w:val="28"/>
          <w:szCs w:val="28"/>
          <w:lang w:val="ru-RU"/>
        </w:rPr>
        <w:softHyphen/>
      </w:r>
      <w:r w:rsidRPr="00E8462B">
        <w:rPr>
          <w:color w:val="000000"/>
          <w:spacing w:val="-3"/>
          <w:sz w:val="28"/>
          <w:szCs w:val="28"/>
          <w:lang w:val="ru-RU"/>
        </w:rPr>
        <w:t xml:space="preserve">ну назначать. А за сбыт, между прочим, отвечаю я. И все </w:t>
      </w:r>
      <w:r w:rsidRPr="00E8462B">
        <w:rPr>
          <w:color w:val="000000"/>
          <w:spacing w:val="-4"/>
          <w:sz w:val="28"/>
          <w:szCs w:val="28"/>
          <w:lang w:val="ru-RU"/>
        </w:rPr>
        <w:t xml:space="preserve">здесь знают, что я за него отвечать умею. Значит, у меня </w:t>
      </w:r>
      <w:r w:rsidRPr="00E8462B">
        <w:rPr>
          <w:color w:val="000000"/>
          <w:spacing w:val="-5"/>
          <w:sz w:val="28"/>
          <w:szCs w:val="28"/>
          <w:lang w:val="ru-RU"/>
        </w:rPr>
        <w:t>должно быть доверие к их рекомендациям! А как я могу до</w:t>
      </w:r>
      <w:r w:rsidRPr="00E8462B">
        <w:rPr>
          <w:color w:val="000000"/>
          <w:spacing w:val="-5"/>
          <w:sz w:val="28"/>
          <w:szCs w:val="28"/>
          <w:lang w:val="ru-RU"/>
        </w:rPr>
        <w:softHyphen/>
      </w:r>
      <w:r w:rsidRPr="00E8462B">
        <w:rPr>
          <w:color w:val="000000"/>
          <w:spacing w:val="-3"/>
          <w:sz w:val="28"/>
          <w:szCs w:val="28"/>
          <w:lang w:val="ru-RU"/>
        </w:rPr>
        <w:t>верять непрофессионалам?</w:t>
      </w:r>
    </w:p>
    <w:p w:rsidR="00E8462B" w:rsidRPr="00E8462B" w:rsidRDefault="00E8462B" w:rsidP="00E8462B">
      <w:pPr>
        <w:shd w:val="clear" w:color="auto" w:fill="FFFFFF"/>
        <w:ind w:firstLine="851"/>
        <w:jc w:val="both"/>
        <w:rPr>
          <w:sz w:val="28"/>
          <w:szCs w:val="28"/>
          <w:lang w:val="ru-RU"/>
        </w:rPr>
      </w:pPr>
      <w:r w:rsidRPr="00E8462B">
        <w:rPr>
          <w:color w:val="000000"/>
          <w:spacing w:val="-6"/>
          <w:sz w:val="28"/>
          <w:szCs w:val="28"/>
          <w:lang w:val="ru-RU"/>
        </w:rPr>
        <w:t>Посмотрел я их «анкеты потребителей», «схемы позици</w:t>
      </w:r>
      <w:r w:rsidRPr="00E8462B">
        <w:rPr>
          <w:color w:val="000000"/>
          <w:spacing w:val="-3"/>
          <w:sz w:val="28"/>
          <w:szCs w:val="28"/>
          <w:lang w:val="ru-RU"/>
        </w:rPr>
        <w:t>онирования», «матрицы построения стратегий». Что ска</w:t>
      </w:r>
      <w:r w:rsidRPr="00E8462B">
        <w:rPr>
          <w:color w:val="000000"/>
          <w:spacing w:val="-3"/>
          <w:sz w:val="28"/>
          <w:szCs w:val="28"/>
          <w:lang w:val="ru-RU"/>
        </w:rPr>
        <w:softHyphen/>
      </w:r>
      <w:r w:rsidRPr="00E8462B">
        <w:rPr>
          <w:color w:val="000000"/>
          <w:spacing w:val="-5"/>
          <w:sz w:val="28"/>
          <w:szCs w:val="28"/>
          <w:lang w:val="ru-RU"/>
        </w:rPr>
        <w:t xml:space="preserve">зать? Выглядит красиво и для диссертаций, конечно, сойдет </w:t>
      </w:r>
      <w:r w:rsidRPr="00E8462B">
        <w:rPr>
          <w:color w:val="000000"/>
          <w:spacing w:val="-3"/>
          <w:sz w:val="28"/>
          <w:szCs w:val="28"/>
          <w:lang w:val="ru-RU"/>
        </w:rPr>
        <w:t xml:space="preserve">или для статей в научных журналах. Но кто эти таблицы и </w:t>
      </w:r>
      <w:r w:rsidRPr="00E8462B">
        <w:rPr>
          <w:color w:val="000000"/>
          <w:spacing w:val="-4"/>
          <w:sz w:val="28"/>
          <w:szCs w:val="28"/>
          <w:lang w:val="ru-RU"/>
        </w:rPr>
        <w:t xml:space="preserve">диссертации заполнять будет, кто эти «баллы значимости» </w:t>
      </w:r>
      <w:r w:rsidRPr="00E8462B">
        <w:rPr>
          <w:color w:val="000000"/>
          <w:spacing w:val="-7"/>
          <w:sz w:val="28"/>
          <w:szCs w:val="28"/>
          <w:lang w:val="ru-RU"/>
        </w:rPr>
        <w:t xml:space="preserve">расставит? Нас от этой работы увольте, </w:t>
      </w:r>
      <w:r w:rsidRPr="00E8462B">
        <w:rPr>
          <w:color w:val="000000"/>
          <w:spacing w:val="-7"/>
          <w:sz w:val="28"/>
          <w:szCs w:val="28"/>
          <w:lang w:val="ru-RU"/>
        </w:rPr>
        <w:lastRenderedPageBreak/>
        <w:t>иначе ни на что дру</w:t>
      </w:r>
      <w:r w:rsidRPr="00E8462B">
        <w:rPr>
          <w:color w:val="000000"/>
          <w:spacing w:val="-5"/>
          <w:sz w:val="28"/>
          <w:szCs w:val="28"/>
          <w:lang w:val="ru-RU"/>
        </w:rPr>
        <w:t xml:space="preserve">гое времени не останется, а все наши склады будут забиты </w:t>
      </w:r>
      <w:r w:rsidRPr="00E8462B">
        <w:rPr>
          <w:color w:val="000000"/>
          <w:spacing w:val="-4"/>
          <w:sz w:val="28"/>
          <w:szCs w:val="28"/>
          <w:lang w:val="ru-RU"/>
        </w:rPr>
        <w:t>продукцией.</w:t>
      </w:r>
    </w:p>
    <w:p w:rsidR="00E8462B" w:rsidRPr="00E8462B" w:rsidRDefault="00E8462B" w:rsidP="00E8462B">
      <w:pPr>
        <w:shd w:val="clear" w:color="auto" w:fill="FFFFFF"/>
        <w:ind w:firstLine="851"/>
        <w:jc w:val="both"/>
        <w:rPr>
          <w:sz w:val="28"/>
          <w:szCs w:val="28"/>
          <w:lang w:val="ru-RU"/>
        </w:rPr>
      </w:pPr>
      <w:r w:rsidRPr="00E8462B">
        <w:rPr>
          <w:color w:val="000000"/>
          <w:spacing w:val="-9"/>
          <w:sz w:val="28"/>
          <w:szCs w:val="28"/>
          <w:lang w:val="ru-RU"/>
        </w:rPr>
        <w:t xml:space="preserve">Может быть, там, за рубежом, маркетолог и в самом деле </w:t>
      </w:r>
      <w:r w:rsidRPr="00E8462B">
        <w:rPr>
          <w:i/>
          <w:iCs/>
          <w:color w:val="000000"/>
          <w:spacing w:val="-9"/>
          <w:sz w:val="28"/>
          <w:szCs w:val="28"/>
          <w:lang w:val="ru-RU"/>
        </w:rPr>
        <w:t xml:space="preserve"> </w:t>
      </w:r>
      <w:r w:rsidRPr="00E8462B">
        <w:rPr>
          <w:color w:val="000000"/>
          <w:spacing w:val="-1"/>
          <w:sz w:val="28"/>
          <w:szCs w:val="28"/>
          <w:lang w:val="ru-RU"/>
        </w:rPr>
        <w:t xml:space="preserve">всему голова, так ведь там действительно профессионалы </w:t>
      </w:r>
      <w:r w:rsidRPr="00E8462B">
        <w:rPr>
          <w:color w:val="000000"/>
          <w:spacing w:val="-5"/>
          <w:sz w:val="28"/>
          <w:szCs w:val="28"/>
          <w:lang w:val="ru-RU"/>
        </w:rPr>
        <w:t xml:space="preserve">работают, и товар свои знают «от и до». Нам же по нашей </w:t>
      </w:r>
      <w:r w:rsidRPr="00E8462B">
        <w:rPr>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E8462B">
        <w:rPr>
          <w:color w:val="000000"/>
          <w:spacing w:val="-4"/>
          <w:sz w:val="28"/>
          <w:szCs w:val="28"/>
          <w:lang w:val="ru-RU"/>
        </w:rPr>
        <w:t>работа найдется, да и объяснить, если надо будет, техниче</w:t>
      </w:r>
      <w:r w:rsidRPr="00E8462B">
        <w:rPr>
          <w:color w:val="000000"/>
          <w:spacing w:val="-4"/>
          <w:sz w:val="28"/>
          <w:szCs w:val="28"/>
          <w:lang w:val="ru-RU"/>
        </w:rPr>
        <w:softHyphen/>
      </w:r>
      <w:r w:rsidRPr="00E8462B">
        <w:rPr>
          <w:color w:val="000000"/>
          <w:spacing w:val="-8"/>
          <w:sz w:val="28"/>
          <w:szCs w:val="28"/>
          <w:lang w:val="ru-RU"/>
        </w:rPr>
        <w:t>ские вопросы — не проблема.</w:t>
      </w:r>
    </w:p>
    <w:p w:rsidR="00E8462B" w:rsidRPr="00E8462B" w:rsidRDefault="00E8462B" w:rsidP="00E8462B">
      <w:pPr>
        <w:shd w:val="clear" w:color="auto" w:fill="FFFFFF"/>
        <w:ind w:firstLine="851"/>
        <w:jc w:val="both"/>
        <w:rPr>
          <w:color w:val="000000"/>
          <w:spacing w:val="-11"/>
          <w:sz w:val="28"/>
          <w:szCs w:val="28"/>
          <w:lang w:val="ru-RU"/>
        </w:rPr>
      </w:pPr>
      <w:r w:rsidRPr="00E8462B">
        <w:rPr>
          <w:color w:val="000000"/>
          <w:spacing w:val="-4"/>
          <w:sz w:val="28"/>
          <w:szCs w:val="28"/>
          <w:lang w:val="ru-RU"/>
        </w:rPr>
        <w:t xml:space="preserve">В общем, отдел сбыта считает, что сейчас новая служба, в </w:t>
      </w:r>
      <w:r w:rsidRPr="00E8462B">
        <w:rPr>
          <w:color w:val="000000"/>
          <w:spacing w:val="-5"/>
          <w:sz w:val="28"/>
          <w:szCs w:val="28"/>
          <w:lang w:val="ru-RU"/>
        </w:rPr>
        <w:t xml:space="preserve"> том виде, как она задумана по Положению, ничего позитивного</w:t>
      </w:r>
      <w:r w:rsidRPr="00E8462B">
        <w:rPr>
          <w:smallCaps/>
          <w:color w:val="000000"/>
          <w:spacing w:val="-11"/>
          <w:sz w:val="28"/>
          <w:szCs w:val="28"/>
          <w:lang w:val="ru-RU"/>
        </w:rPr>
        <w:t xml:space="preserve"> </w:t>
      </w:r>
      <w:r w:rsidRPr="00E8462B">
        <w:rPr>
          <w:color w:val="000000"/>
          <w:spacing w:val="-11"/>
          <w:sz w:val="28"/>
          <w:szCs w:val="28"/>
          <w:lang w:val="ru-RU"/>
        </w:rPr>
        <w:t>заводу не даст.</w:t>
      </w:r>
    </w:p>
    <w:p w:rsidR="00E8462B" w:rsidRPr="00E8462B" w:rsidRDefault="00E8462B" w:rsidP="00E8462B">
      <w:pPr>
        <w:shd w:val="clear" w:color="auto" w:fill="FFFFFF"/>
        <w:ind w:firstLine="851"/>
        <w:outlineLvl w:val="0"/>
        <w:rPr>
          <w:color w:val="000000"/>
          <w:spacing w:val="-1"/>
          <w:sz w:val="28"/>
          <w:szCs w:val="28"/>
          <w:lang w:val="ru-RU"/>
        </w:rPr>
      </w:pPr>
      <w:r w:rsidRPr="00E8462B">
        <w:rPr>
          <w:color w:val="000000"/>
          <w:spacing w:val="-1"/>
          <w:sz w:val="28"/>
          <w:szCs w:val="28"/>
          <w:lang w:val="ru-RU"/>
        </w:rPr>
        <w:t>Как это было</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t>На заводе радиодеталей, выпускавшем в основном воен</w:t>
      </w:r>
      <w:r w:rsidRPr="00E8462B">
        <w:rPr>
          <w:color w:val="000000"/>
          <w:spacing w:val="-5"/>
          <w:sz w:val="28"/>
          <w:szCs w:val="28"/>
          <w:lang w:val="ru-RU"/>
        </w:rPr>
        <w:softHyphen/>
        <w:t xml:space="preserve">ную продукцию — микросхемы, три года назад возникла </w:t>
      </w:r>
      <w:r w:rsidRPr="00E8462B">
        <w:rPr>
          <w:color w:val="000000"/>
          <w:spacing w:val="-4"/>
          <w:sz w:val="28"/>
          <w:szCs w:val="28"/>
          <w:lang w:val="ru-RU"/>
        </w:rPr>
        <w:t xml:space="preserve">группа маркетинга товаров народного потребления. Она </w:t>
      </w:r>
      <w:r w:rsidRPr="00E8462B">
        <w:rPr>
          <w:color w:val="000000"/>
          <w:spacing w:val="-5"/>
          <w:sz w:val="28"/>
          <w:szCs w:val="28"/>
          <w:lang w:val="ru-RU"/>
        </w:rPr>
        <w:t xml:space="preserve">входила в состав отдела сбыта и состояла из двух человек, </w:t>
      </w:r>
      <w:r w:rsidRPr="00E8462B">
        <w:rPr>
          <w:color w:val="000000"/>
          <w:spacing w:val="-6"/>
          <w:sz w:val="28"/>
          <w:szCs w:val="28"/>
          <w:lang w:val="ru-RU"/>
        </w:rPr>
        <w:t>Волкова и Эйбоженко — энтузиастов, совмещавших основ</w:t>
      </w:r>
      <w:r w:rsidRPr="00E8462B">
        <w:rPr>
          <w:color w:val="000000"/>
          <w:spacing w:val="-6"/>
          <w:sz w:val="28"/>
          <w:szCs w:val="28"/>
          <w:lang w:val="ru-RU"/>
        </w:rPr>
        <w:softHyphen/>
      </w:r>
      <w:r w:rsidRPr="00E8462B">
        <w:rPr>
          <w:color w:val="000000"/>
          <w:spacing w:val="-7"/>
          <w:sz w:val="28"/>
          <w:szCs w:val="28"/>
          <w:lang w:val="ru-RU"/>
        </w:rPr>
        <w:t>ную работу с вечерним обучением в школе международного бизнеса и маркетинга.</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t>Группа сумела проявить себя. По ее предложению в од</w:t>
      </w:r>
      <w:r w:rsidRPr="00E8462B">
        <w:rPr>
          <w:color w:val="000000"/>
          <w:spacing w:val="-5"/>
          <w:sz w:val="28"/>
          <w:szCs w:val="28"/>
          <w:lang w:val="ru-RU"/>
        </w:rPr>
        <w:softHyphen/>
      </w:r>
      <w:r w:rsidRPr="00E8462B">
        <w:rPr>
          <w:color w:val="000000"/>
          <w:spacing w:val="-7"/>
          <w:sz w:val="28"/>
          <w:szCs w:val="28"/>
          <w:lang w:val="ru-RU"/>
        </w:rPr>
        <w:t xml:space="preserve">ном из цехов было расширено производство эквалайзеров — </w:t>
      </w:r>
      <w:r w:rsidRPr="00E8462B">
        <w:rPr>
          <w:color w:val="000000"/>
          <w:spacing w:val="-6"/>
          <w:sz w:val="28"/>
          <w:szCs w:val="28"/>
          <w:lang w:val="ru-RU"/>
        </w:rPr>
        <w:t>важного компонента для бытовых аудиосистем высокого ка</w:t>
      </w:r>
      <w:r w:rsidRPr="00E8462B">
        <w:rPr>
          <w:color w:val="000000"/>
          <w:spacing w:val="-6"/>
          <w:sz w:val="28"/>
          <w:szCs w:val="28"/>
          <w:lang w:val="ru-RU"/>
        </w:rPr>
        <w:softHyphen/>
      </w:r>
      <w:r w:rsidRPr="00E8462B">
        <w:rPr>
          <w:color w:val="000000"/>
          <w:spacing w:val="-4"/>
          <w:sz w:val="28"/>
          <w:szCs w:val="28"/>
          <w:lang w:val="ru-RU"/>
        </w:rPr>
        <w:t xml:space="preserve">чества. Объем продаж эквалайзеров увеличивался очень </w:t>
      </w:r>
      <w:r w:rsidRPr="00E8462B">
        <w:rPr>
          <w:color w:val="000000"/>
          <w:spacing w:val="-13"/>
          <w:sz w:val="28"/>
          <w:szCs w:val="28"/>
          <w:lang w:val="ru-RU"/>
        </w:rPr>
        <w:t>быстро.</w:t>
      </w:r>
    </w:p>
    <w:p w:rsidR="00E8462B" w:rsidRPr="00E8462B" w:rsidRDefault="00E8462B" w:rsidP="00E8462B">
      <w:pPr>
        <w:shd w:val="clear" w:color="auto" w:fill="FFFFFF"/>
        <w:ind w:firstLine="851"/>
        <w:jc w:val="both"/>
        <w:rPr>
          <w:sz w:val="28"/>
          <w:szCs w:val="28"/>
          <w:lang w:val="ru-RU"/>
        </w:rPr>
      </w:pPr>
      <w:r w:rsidRPr="00E8462B">
        <w:rPr>
          <w:color w:val="000000"/>
          <w:spacing w:val="-7"/>
          <w:sz w:val="28"/>
          <w:szCs w:val="28"/>
          <w:lang w:val="ru-RU"/>
        </w:rPr>
        <w:t xml:space="preserve">На учебе сотрудники группы познакомились с Кравченко </w:t>
      </w:r>
      <w:r w:rsidRPr="00E8462B">
        <w:rPr>
          <w:color w:val="000000"/>
          <w:spacing w:val="-4"/>
          <w:sz w:val="28"/>
          <w:szCs w:val="28"/>
          <w:lang w:val="ru-RU"/>
        </w:rPr>
        <w:t xml:space="preserve">и его коллегой, которые очень хорошо ориентировались в </w:t>
      </w:r>
      <w:r w:rsidRPr="00E8462B">
        <w:rPr>
          <w:color w:val="000000"/>
          <w:spacing w:val="-3"/>
          <w:sz w:val="28"/>
          <w:szCs w:val="28"/>
          <w:lang w:val="ru-RU"/>
        </w:rPr>
        <w:t xml:space="preserve">инструментарии маркетинговых исследований и считали, </w:t>
      </w:r>
      <w:r w:rsidRPr="00E8462B">
        <w:rPr>
          <w:color w:val="000000"/>
          <w:spacing w:val="-4"/>
          <w:sz w:val="28"/>
          <w:szCs w:val="28"/>
          <w:lang w:val="ru-RU"/>
        </w:rPr>
        <w:t xml:space="preserve">что при доверии к ним со стороны администрации дела </w:t>
      </w:r>
      <w:r w:rsidRPr="00E8462B">
        <w:rPr>
          <w:color w:val="000000"/>
          <w:spacing w:val="-5"/>
          <w:sz w:val="28"/>
          <w:szCs w:val="28"/>
          <w:lang w:val="ru-RU"/>
        </w:rPr>
        <w:t>предприятия могли бы пойти значительно успешнее. Само</w:t>
      </w:r>
      <w:r w:rsidRPr="00E8462B">
        <w:rPr>
          <w:color w:val="000000"/>
          <w:spacing w:val="-5"/>
          <w:sz w:val="28"/>
          <w:szCs w:val="28"/>
          <w:lang w:val="ru-RU"/>
        </w:rPr>
        <w:softHyphen/>
        <w:t>стоятельность они поставили условием перехода на завод.</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E8462B">
        <w:rPr>
          <w:color w:val="000000"/>
          <w:spacing w:val="-5"/>
          <w:sz w:val="28"/>
          <w:szCs w:val="28"/>
          <w:lang w:val="ru-RU"/>
        </w:rPr>
        <w:softHyphen/>
      </w:r>
      <w:r w:rsidRPr="00E8462B">
        <w:rPr>
          <w:color w:val="000000"/>
          <w:spacing w:val="-4"/>
          <w:sz w:val="28"/>
          <w:szCs w:val="28"/>
          <w:lang w:val="ru-RU"/>
        </w:rPr>
        <w:t>ческому директору завода. Ему же подчинялся также раз</w:t>
      </w:r>
      <w:r w:rsidRPr="00E8462B">
        <w:rPr>
          <w:color w:val="000000"/>
          <w:spacing w:val="-4"/>
          <w:sz w:val="28"/>
          <w:szCs w:val="28"/>
          <w:lang w:val="ru-RU"/>
        </w:rPr>
        <w:softHyphen/>
      </w:r>
      <w:r w:rsidRPr="00E8462B">
        <w:rPr>
          <w:color w:val="000000"/>
          <w:spacing w:val="-7"/>
          <w:sz w:val="28"/>
          <w:szCs w:val="28"/>
          <w:lang w:val="ru-RU"/>
        </w:rPr>
        <w:t>росшийся отдел сбыта.</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t xml:space="preserve">Возглавивший отдел маркетинга Кравченко предложил </w:t>
      </w:r>
      <w:r w:rsidRPr="00E8462B">
        <w:rPr>
          <w:color w:val="000000"/>
          <w:spacing w:val="-1"/>
          <w:sz w:val="28"/>
          <w:szCs w:val="28"/>
          <w:lang w:val="ru-RU"/>
        </w:rPr>
        <w:t xml:space="preserve">структурировать отдел по функциональному принципу, </w:t>
      </w:r>
      <w:r w:rsidRPr="00E8462B">
        <w:rPr>
          <w:color w:val="000000"/>
          <w:spacing w:val="-10"/>
          <w:sz w:val="28"/>
          <w:szCs w:val="28"/>
          <w:lang w:val="ru-RU"/>
        </w:rPr>
        <w:t xml:space="preserve">аргументируя это необходимостью резкого повышения уровня </w:t>
      </w:r>
      <w:r w:rsidRPr="00E8462B">
        <w:rPr>
          <w:color w:val="000000"/>
          <w:spacing w:val="-4"/>
          <w:sz w:val="28"/>
          <w:szCs w:val="28"/>
          <w:lang w:val="ru-RU"/>
        </w:rPr>
        <w:t>профессионализма маркетинговой деятельности. Пришед</w:t>
      </w:r>
      <w:r w:rsidRPr="00E8462B">
        <w:rPr>
          <w:color w:val="000000"/>
          <w:spacing w:val="-4"/>
          <w:sz w:val="28"/>
          <w:szCs w:val="28"/>
          <w:lang w:val="ru-RU"/>
        </w:rPr>
        <w:softHyphen/>
        <w:t xml:space="preserve">шему с ним коллеге он поручил вести исследовательско - </w:t>
      </w:r>
      <w:r w:rsidRPr="00E8462B">
        <w:rPr>
          <w:color w:val="000000"/>
          <w:spacing w:val="-7"/>
          <w:sz w:val="28"/>
          <w:szCs w:val="28"/>
          <w:lang w:val="ru-RU"/>
        </w:rPr>
        <w:t xml:space="preserve">аналитическую группу, сам предполагал заняться рекламной </w:t>
      </w:r>
      <w:r w:rsidRPr="00E8462B">
        <w:rPr>
          <w:color w:val="000000"/>
          <w:spacing w:val="-4"/>
          <w:sz w:val="28"/>
          <w:szCs w:val="28"/>
          <w:lang w:val="ru-RU"/>
        </w:rPr>
        <w:t xml:space="preserve">работой, а на Волкова и Эйбоженко возлагались ценовая </w:t>
      </w:r>
      <w:r w:rsidRPr="00E8462B">
        <w:rPr>
          <w:color w:val="000000"/>
          <w:spacing w:val="-7"/>
          <w:sz w:val="28"/>
          <w:szCs w:val="28"/>
          <w:lang w:val="ru-RU"/>
        </w:rPr>
        <w:t>Политика и логистика.</w:t>
      </w:r>
    </w:p>
    <w:p w:rsidR="00E8462B" w:rsidRPr="00E8462B" w:rsidRDefault="00E8462B" w:rsidP="00E8462B">
      <w:pPr>
        <w:shd w:val="clear" w:color="auto" w:fill="FFFFFF"/>
        <w:ind w:firstLine="851"/>
        <w:jc w:val="both"/>
        <w:rPr>
          <w:sz w:val="28"/>
          <w:szCs w:val="28"/>
          <w:lang w:val="ru-RU"/>
        </w:rPr>
      </w:pPr>
      <w:r w:rsidRPr="00E8462B">
        <w:rPr>
          <w:color w:val="000000"/>
          <w:spacing w:val="-5"/>
          <w:sz w:val="28"/>
          <w:szCs w:val="28"/>
          <w:lang w:val="ru-RU"/>
        </w:rPr>
        <w:t>Проблемы сбыта при этом оставались за действующим отд</w:t>
      </w:r>
      <w:r w:rsidRPr="00E8462B">
        <w:rPr>
          <w:color w:val="000000"/>
          <w:spacing w:val="-7"/>
          <w:sz w:val="28"/>
          <w:szCs w:val="28"/>
          <w:lang w:val="ru-RU"/>
        </w:rPr>
        <w:t>елом сбыта, которым командовал популярный в адми</w:t>
      </w:r>
      <w:r w:rsidRPr="00E8462B">
        <w:rPr>
          <w:color w:val="000000"/>
          <w:spacing w:val="-7"/>
          <w:sz w:val="28"/>
          <w:szCs w:val="28"/>
          <w:lang w:val="ru-RU"/>
        </w:rPr>
        <w:softHyphen/>
      </w:r>
      <w:r w:rsidRPr="00E8462B">
        <w:rPr>
          <w:color w:val="000000"/>
          <w:spacing w:val="-6"/>
          <w:sz w:val="28"/>
          <w:szCs w:val="28"/>
          <w:lang w:val="ru-RU"/>
        </w:rPr>
        <w:t xml:space="preserve">нистрации Федоровский. Такое разделение </w:t>
      </w:r>
      <w:r w:rsidRPr="00E8462B">
        <w:rPr>
          <w:color w:val="000000"/>
          <w:spacing w:val="-6"/>
          <w:sz w:val="28"/>
          <w:szCs w:val="28"/>
          <w:lang w:val="ru-RU"/>
        </w:rPr>
        <w:lastRenderedPageBreak/>
        <w:t xml:space="preserve">полномочий, как </w:t>
      </w:r>
      <w:r w:rsidRPr="00E8462B">
        <w:rPr>
          <w:color w:val="000000"/>
          <w:spacing w:val="1"/>
          <w:sz w:val="28"/>
          <w:szCs w:val="28"/>
          <w:lang w:val="ru-RU"/>
        </w:rPr>
        <w:t>считал Кравченко, позволяло надеяться обойтись без кон</w:t>
      </w:r>
      <w:r w:rsidRPr="00E8462B">
        <w:rPr>
          <w:color w:val="000000"/>
          <w:spacing w:val="1"/>
          <w:sz w:val="28"/>
          <w:szCs w:val="28"/>
          <w:lang w:val="ru-RU"/>
        </w:rPr>
        <w:softHyphen/>
      </w:r>
      <w:r w:rsidRPr="00E8462B">
        <w:rPr>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E8462B">
        <w:rPr>
          <w:color w:val="000000"/>
          <w:spacing w:val="-2"/>
          <w:sz w:val="28"/>
          <w:szCs w:val="28"/>
          <w:lang w:val="ru-RU"/>
        </w:rPr>
        <w:softHyphen/>
      </w:r>
      <w:r w:rsidRPr="00E8462B">
        <w:rPr>
          <w:color w:val="000000"/>
          <w:spacing w:val="2"/>
          <w:sz w:val="28"/>
          <w:szCs w:val="28"/>
          <w:lang w:val="ru-RU"/>
        </w:rPr>
        <w:t>бе маркетинга на заводе.</w:t>
      </w:r>
    </w:p>
    <w:p w:rsidR="00E8462B" w:rsidRPr="00E8462B" w:rsidRDefault="00E8462B" w:rsidP="00E8462B">
      <w:pPr>
        <w:shd w:val="clear" w:color="auto" w:fill="FFFFFF"/>
        <w:ind w:firstLine="851"/>
        <w:jc w:val="both"/>
        <w:rPr>
          <w:sz w:val="28"/>
          <w:szCs w:val="28"/>
          <w:lang w:val="ru-RU"/>
        </w:rPr>
      </w:pPr>
      <w:r w:rsidRPr="00E8462B">
        <w:rPr>
          <w:color w:val="000000"/>
          <w:spacing w:val="1"/>
          <w:sz w:val="28"/>
          <w:szCs w:val="28"/>
          <w:lang w:val="ru-RU"/>
        </w:rPr>
        <w:t>Однако проект не прошел именно из-за жесткой пози</w:t>
      </w:r>
      <w:r w:rsidRPr="00E8462B">
        <w:rPr>
          <w:color w:val="000000"/>
          <w:spacing w:val="1"/>
          <w:sz w:val="28"/>
          <w:szCs w:val="28"/>
          <w:lang w:val="ru-RU"/>
        </w:rPr>
        <w:softHyphen/>
      </w:r>
      <w:r w:rsidRPr="00E8462B">
        <w:rPr>
          <w:color w:val="000000"/>
          <w:spacing w:val="2"/>
          <w:sz w:val="28"/>
          <w:szCs w:val="28"/>
          <w:lang w:val="ru-RU"/>
        </w:rPr>
        <w:t>ции руководства отдела сбыта.</w:t>
      </w:r>
    </w:p>
    <w:p w:rsidR="00E8462B" w:rsidRPr="00E8462B" w:rsidRDefault="00E8462B" w:rsidP="00E8462B">
      <w:pPr>
        <w:shd w:val="clear" w:color="auto" w:fill="FFFFFF"/>
        <w:ind w:firstLine="851"/>
        <w:jc w:val="both"/>
        <w:rPr>
          <w:color w:val="000000"/>
          <w:spacing w:val="-6"/>
          <w:sz w:val="28"/>
          <w:szCs w:val="28"/>
          <w:lang w:val="ru-RU"/>
        </w:rPr>
      </w:pPr>
      <w:r w:rsidRPr="00E8462B">
        <w:rPr>
          <w:color w:val="000000"/>
          <w:spacing w:val="-4"/>
          <w:sz w:val="28"/>
          <w:szCs w:val="28"/>
          <w:lang w:val="ru-RU"/>
        </w:rPr>
        <w:t xml:space="preserve">В результате конфликта вновь прибывшие маркетологи </w:t>
      </w:r>
      <w:r w:rsidRPr="00E8462B">
        <w:rPr>
          <w:color w:val="000000"/>
          <w:sz w:val="28"/>
          <w:szCs w:val="28"/>
          <w:lang w:val="ru-RU"/>
        </w:rPr>
        <w:t xml:space="preserve">уволились, а остальные вновь стали сотрудниками отдела </w:t>
      </w:r>
      <w:r w:rsidRPr="00E8462B">
        <w:rPr>
          <w:color w:val="000000"/>
          <w:spacing w:val="-6"/>
          <w:sz w:val="28"/>
          <w:szCs w:val="28"/>
          <w:lang w:val="ru-RU"/>
        </w:rPr>
        <w:t>сбыта.</w:t>
      </w:r>
    </w:p>
    <w:p w:rsidR="00E8462B" w:rsidRPr="00E8462B" w:rsidRDefault="00E8462B" w:rsidP="00E8462B">
      <w:pPr>
        <w:shd w:val="clear" w:color="auto" w:fill="FFFFFF"/>
        <w:ind w:firstLine="851"/>
        <w:jc w:val="both"/>
        <w:rPr>
          <w:color w:val="000000"/>
          <w:spacing w:val="-6"/>
          <w:sz w:val="28"/>
          <w:szCs w:val="28"/>
          <w:lang w:val="ru-RU"/>
        </w:rPr>
      </w:pPr>
    </w:p>
    <w:p w:rsidR="00E8462B" w:rsidRPr="00E8462B" w:rsidRDefault="00E8462B" w:rsidP="00E8462B">
      <w:pPr>
        <w:shd w:val="clear" w:color="auto" w:fill="FFFFFF"/>
        <w:autoSpaceDE w:val="0"/>
        <w:autoSpaceDN w:val="0"/>
        <w:adjustRightInd w:val="0"/>
        <w:ind w:firstLine="540"/>
        <w:jc w:val="both"/>
        <w:rPr>
          <w:bCs/>
          <w:color w:val="000000"/>
          <w:sz w:val="28"/>
          <w:szCs w:val="28"/>
          <w:lang w:val="ru-RU"/>
        </w:rPr>
      </w:pPr>
      <w:r w:rsidRPr="00E8462B">
        <w:rPr>
          <w:bCs/>
          <w:sz w:val="28"/>
          <w:szCs w:val="28"/>
          <w:lang w:val="ru-RU"/>
        </w:rPr>
        <w:t xml:space="preserve">Ситуация 6 </w:t>
      </w:r>
      <w:r w:rsidRPr="00E8462B">
        <w:rPr>
          <w:bCs/>
          <w:color w:val="000000"/>
          <w:sz w:val="28"/>
          <w:szCs w:val="28"/>
          <w:lang w:val="ru-RU"/>
        </w:rPr>
        <w:t>Ситуация для анализа рабочего времени директора завода «Русский строитель»</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w:t>
      </w:r>
      <w:proofErr w:type="gramStart"/>
      <w:r w:rsidRPr="00E8462B">
        <w:rPr>
          <w:color w:val="000000"/>
          <w:sz w:val="28"/>
          <w:szCs w:val="28"/>
          <w:lang w:val="ru-RU"/>
        </w:rPr>
        <w:t>дств хв</w:t>
      </w:r>
      <w:proofErr w:type="gramEnd"/>
      <w:r w:rsidRPr="00E8462B">
        <w:rPr>
          <w:color w:val="000000"/>
          <w:sz w:val="28"/>
          <w:szCs w:val="28"/>
          <w:lang w:val="ru-RU"/>
        </w:rPr>
        <w:t>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lastRenderedPageBreak/>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Не удалось просмотреть подготовленный материал для доклада на производственном совещании.</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Чем же был занят целый день?</w:t>
      </w:r>
    </w:p>
    <w:p w:rsidR="00E8462B" w:rsidRPr="00E8462B" w:rsidRDefault="00E8462B" w:rsidP="00E8462B">
      <w:pPr>
        <w:ind w:firstLine="540"/>
        <w:jc w:val="both"/>
        <w:rPr>
          <w:sz w:val="28"/>
          <w:szCs w:val="28"/>
          <w:lang w:val="ru-RU"/>
        </w:rPr>
      </w:pPr>
      <w:r w:rsidRPr="00E8462B">
        <w:rPr>
          <w:color w:val="000000"/>
          <w:sz w:val="28"/>
          <w:szCs w:val="28"/>
          <w:lang w:val="ru-RU"/>
        </w:rPr>
        <w:t>Начал вспоминать!</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 xml:space="preserve">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w:t>
      </w:r>
      <w:proofErr w:type="gramStart"/>
      <w:r w:rsidRPr="00E8462B">
        <w:rPr>
          <w:color w:val="000000"/>
          <w:sz w:val="28"/>
          <w:szCs w:val="28"/>
          <w:lang w:val="ru-RU"/>
        </w:rPr>
        <w:t>От</w:t>
      </w:r>
      <w:proofErr w:type="gramEnd"/>
      <w:r w:rsidRPr="00E8462B">
        <w:rPr>
          <w:color w:val="000000"/>
          <w:sz w:val="28"/>
          <w:szCs w:val="28"/>
          <w:lang w:val="ru-RU"/>
        </w:rPr>
        <w:t xml:space="preserve">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lastRenderedPageBreak/>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E8462B" w:rsidRPr="00E8462B" w:rsidRDefault="00E8462B" w:rsidP="00E8462B">
      <w:pPr>
        <w:ind w:firstLine="540"/>
        <w:jc w:val="both"/>
        <w:rPr>
          <w:color w:val="000000"/>
          <w:sz w:val="28"/>
          <w:szCs w:val="28"/>
          <w:lang w:val="ru-RU"/>
        </w:rPr>
      </w:pPr>
      <w:r w:rsidRPr="00E8462B">
        <w:rPr>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E8462B" w:rsidRPr="00E8462B" w:rsidRDefault="00E8462B" w:rsidP="00E8462B">
      <w:pPr>
        <w:jc w:val="both"/>
        <w:rPr>
          <w:color w:val="000000"/>
          <w:sz w:val="28"/>
          <w:szCs w:val="28"/>
          <w:lang w:val="ru-RU"/>
        </w:rPr>
      </w:pPr>
    </w:p>
    <w:p w:rsidR="00E8462B" w:rsidRPr="00E8462B" w:rsidRDefault="00E8462B" w:rsidP="00E8462B">
      <w:pPr>
        <w:shd w:val="clear" w:color="auto" w:fill="FFFFFF"/>
        <w:autoSpaceDE w:val="0"/>
        <w:autoSpaceDN w:val="0"/>
        <w:adjustRightInd w:val="0"/>
        <w:ind w:firstLine="360"/>
        <w:jc w:val="both"/>
        <w:rPr>
          <w:bCs/>
          <w:color w:val="000000"/>
          <w:sz w:val="28"/>
          <w:szCs w:val="28"/>
          <w:lang w:val="ru-RU"/>
        </w:rPr>
      </w:pPr>
      <w:r w:rsidRPr="00E8462B">
        <w:rPr>
          <w:bCs/>
          <w:sz w:val="28"/>
          <w:szCs w:val="28"/>
          <w:lang w:val="ru-RU"/>
        </w:rPr>
        <w:t>Ситуация</w:t>
      </w:r>
      <w:r w:rsidRPr="00E8462B">
        <w:rPr>
          <w:bCs/>
          <w:color w:val="000000"/>
          <w:sz w:val="28"/>
          <w:szCs w:val="28"/>
          <w:lang w:val="ru-RU"/>
        </w:rPr>
        <w:t xml:space="preserve"> 7 «Проблемы компании «Медэкс»</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lang w:val="ru-RU"/>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w:t>
      </w:r>
      <w:proofErr w:type="gramStart"/>
      <w:r w:rsidRPr="00E8462B">
        <w:rPr>
          <w:color w:val="000000"/>
          <w:sz w:val="28"/>
          <w:szCs w:val="28"/>
          <w:lang w:val="ru-RU"/>
        </w:rPr>
        <w:t>-м</w:t>
      </w:r>
      <w:proofErr w:type="gramEnd"/>
      <w:r w:rsidRPr="00E8462B">
        <w:rPr>
          <w:color w:val="000000"/>
          <w:sz w:val="28"/>
          <w:szCs w:val="28"/>
          <w:lang w:val="ru-RU"/>
        </w:rPr>
        <w:t xml:space="preserve">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w:t>
      </w:r>
      <w:proofErr w:type="gramStart"/>
      <w:r w:rsidRPr="00E8462B">
        <w:rPr>
          <w:color w:val="000000"/>
          <w:sz w:val="28"/>
          <w:szCs w:val="28"/>
          <w:lang w:val="ru-RU"/>
        </w:rPr>
        <w:t>раннее</w:t>
      </w:r>
      <w:proofErr w:type="gramEnd"/>
      <w:r w:rsidRPr="00E8462B">
        <w:rPr>
          <w:color w:val="000000"/>
          <w:sz w:val="28"/>
          <w:szCs w:val="28"/>
          <w:lang w:val="ru-RU"/>
        </w:rPr>
        <w:t xml:space="preserve"> программ.</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Боровской</w:t>
      </w:r>
      <w:r w:rsidRPr="00E8462B">
        <w:rPr>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xml:space="preserve">: </w:t>
      </w:r>
      <w:proofErr w:type="gramStart"/>
      <w:r w:rsidRPr="00E8462B">
        <w:rPr>
          <w:color w:val="000000"/>
          <w:sz w:val="28"/>
          <w:szCs w:val="28"/>
          <w:lang w:val="ru-RU"/>
        </w:rPr>
        <w:t>На сколько</w:t>
      </w:r>
      <w:proofErr w:type="gramEnd"/>
      <w:r w:rsidRPr="00E8462B">
        <w:rPr>
          <w:color w:val="000000"/>
          <w:sz w:val="28"/>
          <w:szCs w:val="28"/>
          <w:lang w:val="ru-RU"/>
        </w:rPr>
        <w:t xml:space="preserve"> ты предлагаешь поднять цену?</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Боровской</w:t>
      </w:r>
      <w:r w:rsidRPr="00E8462B">
        <w:rPr>
          <w:color w:val="000000"/>
          <w:sz w:val="28"/>
          <w:szCs w:val="28"/>
          <w:lang w:val="ru-RU"/>
        </w:rPr>
        <w:t>: Сегодня мы на отметке нулевой прибыли.</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Так что ты предлагаешь?</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lastRenderedPageBreak/>
        <w:t>Боровской</w:t>
      </w:r>
      <w:r w:rsidRPr="00E8462B">
        <w:rPr>
          <w:color w:val="000000"/>
          <w:sz w:val="28"/>
          <w:szCs w:val="28"/>
          <w:lang w:val="ru-RU"/>
        </w:rPr>
        <w:t xml:space="preserve">: </w:t>
      </w:r>
      <w:r w:rsidRPr="00E8462B">
        <w:rPr>
          <w:i/>
          <w:iCs/>
          <w:color w:val="000000"/>
          <w:sz w:val="28"/>
          <w:szCs w:val="28"/>
          <w:lang w:val="ru-RU"/>
        </w:rPr>
        <w:t xml:space="preserve">Я </w:t>
      </w:r>
      <w:r w:rsidRPr="00E8462B">
        <w:rPr>
          <w:color w:val="000000"/>
          <w:sz w:val="28"/>
          <w:szCs w:val="28"/>
          <w:lang w:val="ru-RU"/>
        </w:rPr>
        <w:t>думаю, мы должны увеличить годовую плату за обслуживание программ «Медэкс», по крайне мере, на 30%.</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Толкачёв</w:t>
      </w:r>
      <w:r w:rsidRPr="00E8462B">
        <w:rPr>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xml:space="preserve"> Сколько пользователей программ имеет с нами контракты по обслуживанию?</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Толкачёв:</w:t>
      </w:r>
      <w:r w:rsidRPr="00E8462B">
        <w:rPr>
          <w:color w:val="000000"/>
          <w:sz w:val="28"/>
          <w:szCs w:val="28"/>
          <w:lang w:val="ru-RU"/>
        </w:rPr>
        <w:t xml:space="preserve"> Я не знаю.</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Боровской:</w:t>
      </w:r>
      <w:r w:rsidRPr="00E8462B">
        <w:rPr>
          <w:color w:val="000000"/>
          <w:sz w:val="28"/>
          <w:szCs w:val="28"/>
          <w:lang w:val="ru-RU"/>
        </w:rPr>
        <w:t xml:space="preserve"> Мне кажется, около 80%.</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xml:space="preserve"> Какова стандартная цена, исчисляемая на процентной основе к пакету программ?</w:t>
      </w:r>
    </w:p>
    <w:p w:rsidR="00E8462B" w:rsidRPr="00E8462B" w:rsidRDefault="00E8462B" w:rsidP="00E8462B">
      <w:pPr>
        <w:shd w:val="clear" w:color="auto" w:fill="FFFFFF"/>
        <w:autoSpaceDE w:val="0"/>
        <w:autoSpaceDN w:val="0"/>
        <w:adjustRightInd w:val="0"/>
        <w:ind w:firstLine="360"/>
        <w:jc w:val="both"/>
        <w:rPr>
          <w:sz w:val="28"/>
          <w:szCs w:val="28"/>
          <w:lang w:val="ru-RU"/>
        </w:rPr>
      </w:pPr>
      <w:r w:rsidRPr="00E8462B">
        <w:rPr>
          <w:color w:val="000000"/>
          <w:sz w:val="28"/>
          <w:szCs w:val="28"/>
          <w:u w:val="single"/>
          <w:lang w:val="ru-RU"/>
        </w:rPr>
        <w:t>Толкачёв</w:t>
      </w:r>
      <w:r w:rsidRPr="00E8462B">
        <w:rPr>
          <w:color w:val="000000"/>
          <w:sz w:val="28"/>
          <w:szCs w:val="28"/>
          <w:lang w:val="ru-RU"/>
        </w:rPr>
        <w:t>: Это в некоторой степени зависит от цены на программу, но больше связано с тем, как часто она изменяется.</w:t>
      </w:r>
    </w:p>
    <w:p w:rsidR="00E8462B" w:rsidRPr="00E8462B" w:rsidRDefault="00E8462B" w:rsidP="00E8462B">
      <w:pPr>
        <w:ind w:firstLine="360"/>
        <w:jc w:val="both"/>
        <w:rPr>
          <w:color w:val="000000"/>
          <w:sz w:val="28"/>
          <w:szCs w:val="28"/>
          <w:lang w:val="ru-RU"/>
        </w:rPr>
      </w:pPr>
      <w:r w:rsidRPr="00E8462B">
        <w:rPr>
          <w:color w:val="000000"/>
          <w:sz w:val="28"/>
          <w:szCs w:val="28"/>
          <w:lang w:val="ru-RU"/>
        </w:rPr>
        <w:t xml:space="preserve">Хитин: </w:t>
      </w:r>
      <w:proofErr w:type="gramStart"/>
      <w:r w:rsidRPr="00E8462B">
        <w:rPr>
          <w:color w:val="000000"/>
          <w:sz w:val="28"/>
          <w:szCs w:val="28"/>
          <w:lang w:val="ru-RU"/>
        </w:rPr>
        <w:t>Может мы не должны</w:t>
      </w:r>
      <w:proofErr w:type="gramEnd"/>
      <w:r w:rsidRPr="00E8462B">
        <w:rPr>
          <w:color w:val="000000"/>
          <w:sz w:val="28"/>
          <w:szCs w:val="28"/>
          <w:lang w:val="ru-RU"/>
        </w:rPr>
        <w:t xml:space="preserve">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Нам было бы лучше потратить время на переход к новой системе компании «Эппл».</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Семина:</w:t>
      </w:r>
      <w:r w:rsidRPr="00E8462B">
        <w:rPr>
          <w:color w:val="000000"/>
          <w:sz w:val="28"/>
          <w:szCs w:val="28"/>
          <w:lang w:val="ru-RU"/>
        </w:rPr>
        <w:t xml:space="preserve"> Это не помогло, и от нас ушёл Станислав Фридман. Он знал наши программы «вдоль и поперёк».</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Толкачёв</w:t>
      </w:r>
      <w:r w:rsidRPr="00E8462B">
        <w:rPr>
          <w:color w:val="000000"/>
          <w:sz w:val="28"/>
          <w:szCs w:val="28"/>
          <w:lang w:val="ru-RU"/>
        </w:rPr>
        <w:t>: В одном из упомянутых компаний сменился финансовый директор.</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Баги</w:t>
      </w:r>
      <w:r w:rsidRPr="00E8462B">
        <w:rPr>
          <w:color w:val="000000"/>
          <w:sz w:val="28"/>
          <w:szCs w:val="28"/>
          <w:lang w:val="ru-RU"/>
        </w:rPr>
        <w:t>ров: Мне особо нечего сказать - это проблема маркетинга. Мне так кажется... как продавать контракты?</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lastRenderedPageBreak/>
        <w:t>Сёмина</w:t>
      </w:r>
      <w:r w:rsidRPr="00E8462B">
        <w:rPr>
          <w:color w:val="000000"/>
          <w:sz w:val="28"/>
          <w:szCs w:val="28"/>
          <w:lang w:val="ru-RU"/>
        </w:rPr>
        <w:t xml:space="preserve">: Я думаю, нам надо иметь больше данных и информации. Может </w:t>
      </w:r>
      <w:proofErr w:type="gramStart"/>
      <w:r w:rsidRPr="00E8462B">
        <w:rPr>
          <w:color w:val="000000"/>
          <w:sz w:val="28"/>
          <w:szCs w:val="28"/>
          <w:lang w:val="ru-RU"/>
        </w:rPr>
        <w:t>быть</w:t>
      </w:r>
      <w:proofErr w:type="gramEnd"/>
      <w:r w:rsidRPr="00E8462B">
        <w:rPr>
          <w:color w:val="000000"/>
          <w:sz w:val="28"/>
          <w:szCs w:val="28"/>
          <w:lang w:val="ru-RU"/>
        </w:rPr>
        <w:t xml:space="preserve"> нам следует отложить этот вопрос до тех пор, пока мы лучше изучим потребности наших клиентов и тому подобное.</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Боровской</w:t>
      </w:r>
      <w:r w:rsidRPr="00E8462B">
        <w:rPr>
          <w:color w:val="000000"/>
          <w:sz w:val="28"/>
          <w:szCs w:val="28"/>
          <w:lang w:val="ru-RU"/>
        </w:rPr>
        <w:t>: Что конкретное мы должны знать?</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Сёмина</w:t>
      </w:r>
      <w:r w:rsidRPr="00E8462B">
        <w:rPr>
          <w:color w:val="000000"/>
          <w:sz w:val="28"/>
          <w:szCs w:val="28"/>
          <w:lang w:val="ru-RU"/>
        </w:rPr>
        <w:t xml:space="preserve">: Извините меня, мне надо уйти. Я должна встретиться с </w:t>
      </w:r>
      <w:proofErr w:type="gramStart"/>
      <w:r w:rsidRPr="00E8462B">
        <w:rPr>
          <w:color w:val="000000"/>
          <w:sz w:val="28"/>
          <w:szCs w:val="28"/>
          <w:lang w:val="ru-RU"/>
        </w:rPr>
        <w:t>Георгиевским</w:t>
      </w:r>
      <w:proofErr w:type="gramEnd"/>
      <w:r w:rsidRPr="00E8462B">
        <w:rPr>
          <w:color w:val="000000"/>
          <w:sz w:val="28"/>
          <w:szCs w:val="28"/>
          <w:lang w:val="ru-RU"/>
        </w:rPr>
        <w:t xml:space="preserve"> в 11.00.</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Боровской</w:t>
      </w:r>
      <w:r w:rsidRPr="00E8462B">
        <w:rPr>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Петренко:</w:t>
      </w:r>
      <w:r w:rsidRPr="00E8462B">
        <w:rPr>
          <w:color w:val="000000"/>
          <w:sz w:val="28"/>
          <w:szCs w:val="28"/>
          <w:lang w:val="ru-RU"/>
        </w:rPr>
        <w:t xml:space="preserve"> Что ты думаешь, Феликс?</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u w:val="single"/>
          <w:lang w:val="ru-RU"/>
        </w:rPr>
        <w:t>Толкачёв:</w:t>
      </w:r>
      <w:r w:rsidRPr="00E8462B">
        <w:rPr>
          <w:color w:val="000000"/>
          <w:sz w:val="28"/>
          <w:szCs w:val="28"/>
          <w:lang w:val="ru-RU"/>
        </w:rPr>
        <w:t xml:space="preserve"> Да, мы можем попытаться это сделать. Однако мы можем потерять некоторых потенциальных клиентов.</w:t>
      </w:r>
    </w:p>
    <w:p w:rsidR="00E8462B" w:rsidRPr="00E8462B" w:rsidRDefault="00E8462B" w:rsidP="00E8462B">
      <w:pPr>
        <w:ind w:firstLine="540"/>
        <w:jc w:val="both"/>
        <w:rPr>
          <w:color w:val="000000"/>
          <w:sz w:val="28"/>
          <w:szCs w:val="28"/>
          <w:lang w:val="ru-RU"/>
        </w:rPr>
      </w:pPr>
      <w:r w:rsidRPr="00E8462B">
        <w:rPr>
          <w:color w:val="000000"/>
          <w:sz w:val="28"/>
          <w:szCs w:val="28"/>
          <w:u w:val="single"/>
          <w:lang w:val="ru-RU"/>
        </w:rPr>
        <w:t>Петренко</w:t>
      </w:r>
      <w:r w:rsidRPr="00E8462B">
        <w:rPr>
          <w:color w:val="000000"/>
          <w:sz w:val="28"/>
          <w:szCs w:val="28"/>
          <w:lang w:val="ru-RU"/>
        </w:rPr>
        <w:t>: Хорошо, давайте попробуем это сделать.</w:t>
      </w:r>
    </w:p>
    <w:p w:rsidR="00E8462B" w:rsidRPr="00E8462B" w:rsidRDefault="00E8462B" w:rsidP="00E8462B">
      <w:pPr>
        <w:ind w:firstLine="540"/>
        <w:jc w:val="both"/>
        <w:rPr>
          <w:color w:val="000000"/>
          <w:sz w:val="28"/>
          <w:szCs w:val="28"/>
          <w:lang w:val="ru-RU"/>
        </w:rPr>
      </w:pPr>
    </w:p>
    <w:p w:rsidR="00E8462B" w:rsidRPr="00E8462B" w:rsidRDefault="00E8462B" w:rsidP="00E8462B">
      <w:pPr>
        <w:shd w:val="clear" w:color="auto" w:fill="FFFFFF"/>
        <w:autoSpaceDE w:val="0"/>
        <w:autoSpaceDN w:val="0"/>
        <w:adjustRightInd w:val="0"/>
        <w:ind w:firstLine="540"/>
        <w:jc w:val="both"/>
        <w:rPr>
          <w:color w:val="000000"/>
          <w:sz w:val="28"/>
          <w:szCs w:val="28"/>
          <w:lang w:val="ru-RU"/>
        </w:rPr>
      </w:pPr>
    </w:p>
    <w:p w:rsidR="00E8462B" w:rsidRPr="00E8462B" w:rsidRDefault="00E8462B" w:rsidP="00E8462B">
      <w:pPr>
        <w:shd w:val="clear" w:color="auto" w:fill="FFFFFF"/>
        <w:autoSpaceDE w:val="0"/>
        <w:autoSpaceDN w:val="0"/>
        <w:adjustRightInd w:val="0"/>
        <w:ind w:firstLine="540"/>
        <w:jc w:val="both"/>
        <w:rPr>
          <w:bCs/>
          <w:color w:val="000000"/>
          <w:sz w:val="28"/>
          <w:szCs w:val="28"/>
          <w:lang w:val="ru-RU"/>
        </w:rPr>
      </w:pPr>
      <w:r w:rsidRPr="00E8462B">
        <w:rPr>
          <w:bCs/>
          <w:sz w:val="28"/>
          <w:szCs w:val="28"/>
          <w:lang w:val="ru-RU"/>
        </w:rPr>
        <w:t xml:space="preserve">Ситуация 8 </w:t>
      </w:r>
      <w:r w:rsidRPr="00E8462B">
        <w:rPr>
          <w:bCs/>
          <w:color w:val="000000"/>
          <w:sz w:val="28"/>
          <w:szCs w:val="28"/>
          <w:lang w:val="ru-RU"/>
        </w:rPr>
        <w:t>Ситуация для анализа коммуникаций в фирме «Электро»</w:t>
      </w:r>
    </w:p>
    <w:p w:rsidR="00E8462B" w:rsidRPr="00E8462B"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E8462B">
        <w:rPr>
          <w:color w:val="000000"/>
          <w:sz w:val="28"/>
          <w:szCs w:val="28"/>
          <w:lang w:val="ru-RU"/>
        </w:rPr>
        <w:t xml:space="preserve">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w:t>
      </w:r>
      <w:r w:rsidRPr="007C27E5">
        <w:rPr>
          <w:color w:val="000000"/>
          <w:sz w:val="28"/>
          <w:szCs w:val="28"/>
          <w:lang w:val="ru-RU"/>
        </w:rPr>
        <w:t>Ответственным за сбыт является господин Каширин, бывший ранее первым заместителем Иванова.</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Служба сбыта:</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 xml:space="preserve">а) чётко </w:t>
      </w:r>
      <w:proofErr w:type="gramStart"/>
      <w:r w:rsidRPr="007C27E5">
        <w:rPr>
          <w:color w:val="000000"/>
          <w:sz w:val="28"/>
          <w:szCs w:val="28"/>
          <w:lang w:val="ru-RU"/>
        </w:rPr>
        <w:t>организованна</w:t>
      </w:r>
      <w:proofErr w:type="gramEnd"/>
      <w:r w:rsidRPr="007C27E5">
        <w:rPr>
          <w:color w:val="000000"/>
          <w:sz w:val="28"/>
          <w:szCs w:val="28"/>
          <w:lang w:val="ru-RU"/>
        </w:rPr>
        <w:t xml:space="preserve"> и работает только на комиссионных началах;</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б) работники сбыта очень хорошо подготовлены;</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в) сбыт получает 50% дохода от каждого проданного прибора.</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lastRenderedPageBreak/>
        <w:t>К общим правилам ведения дел Иванова относится, кроме того, то что:</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а)  на каждый прибор даётся гарантия на год;</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б)  испортившиеся в течени</w:t>
      </w:r>
      <w:proofErr w:type="gramStart"/>
      <w:r w:rsidRPr="007C27E5">
        <w:rPr>
          <w:color w:val="000000"/>
          <w:sz w:val="28"/>
          <w:szCs w:val="28"/>
          <w:lang w:val="ru-RU"/>
        </w:rPr>
        <w:t>и</w:t>
      </w:r>
      <w:proofErr w:type="gramEnd"/>
      <w:r w:rsidRPr="007C27E5">
        <w:rPr>
          <w:color w:val="000000"/>
          <w:sz w:val="28"/>
          <w:szCs w:val="28"/>
          <w:lang w:val="ru-RU"/>
        </w:rPr>
        <w:t xml:space="preserve">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7C27E5">
        <w:rPr>
          <w:color w:val="000000"/>
          <w:sz w:val="28"/>
          <w:szCs w:val="28"/>
          <w:u w:val="single"/>
          <w:lang w:val="ru-RU"/>
        </w:rPr>
        <w:t>2.5% от общего объёма продаж.</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E8462B" w:rsidRPr="007C27E5" w:rsidRDefault="00E8462B" w:rsidP="00E8462B">
      <w:pPr>
        <w:shd w:val="clear" w:color="auto" w:fill="FFFFFF"/>
        <w:autoSpaceDE w:val="0"/>
        <w:autoSpaceDN w:val="0"/>
        <w:adjustRightInd w:val="0"/>
        <w:ind w:firstLine="540"/>
        <w:jc w:val="both"/>
        <w:rPr>
          <w:color w:val="000000"/>
          <w:sz w:val="28"/>
          <w:szCs w:val="28"/>
          <w:lang w:val="ru-RU"/>
        </w:rPr>
      </w:pPr>
      <w:r w:rsidRPr="007C27E5">
        <w:rPr>
          <w:color w:val="000000"/>
          <w:sz w:val="28"/>
          <w:szCs w:val="28"/>
          <w:lang w:val="ru-RU"/>
        </w:rPr>
        <w:t xml:space="preserve">Каширин, обеспокоенный, возвращается на фирму. На следующее утро </w:t>
      </w:r>
      <w:proofErr w:type="gramStart"/>
      <w:r w:rsidRPr="007C27E5">
        <w:rPr>
          <w:color w:val="000000"/>
          <w:sz w:val="28"/>
          <w:szCs w:val="28"/>
          <w:lang w:val="ru-RU"/>
        </w:rPr>
        <w:t>от</w:t>
      </w:r>
      <w:proofErr w:type="gramEnd"/>
      <w:r w:rsidRPr="007C27E5">
        <w:rPr>
          <w:color w:val="000000"/>
          <w:sz w:val="28"/>
          <w:szCs w:val="28"/>
          <w:lang w:val="ru-RU"/>
        </w:rPr>
        <w:t xml:space="preserve"> </w:t>
      </w:r>
      <w:proofErr w:type="gramStart"/>
      <w:r w:rsidRPr="007C27E5">
        <w:rPr>
          <w:color w:val="000000"/>
          <w:sz w:val="28"/>
          <w:szCs w:val="28"/>
          <w:lang w:val="ru-RU"/>
        </w:rPr>
        <w:t>шеф</w:t>
      </w:r>
      <w:proofErr w:type="gramEnd"/>
      <w:r w:rsidRPr="007C27E5">
        <w:rPr>
          <w:color w:val="000000"/>
          <w:sz w:val="28"/>
          <w:szCs w:val="28"/>
          <w:lang w:val="ru-RU"/>
        </w:rPr>
        <w:t xml:space="preserve">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 xml:space="preserve">Через неделю, 1 апреля директор опять появился. В это же день </w:t>
      </w:r>
      <w:proofErr w:type="gramStart"/>
      <w:r w:rsidRPr="007C27E5">
        <w:rPr>
          <w:color w:val="000000"/>
          <w:sz w:val="28"/>
          <w:szCs w:val="28"/>
          <w:lang w:val="ru-RU"/>
        </w:rPr>
        <w:t>-в</w:t>
      </w:r>
      <w:proofErr w:type="gramEnd"/>
      <w:r w:rsidRPr="007C27E5">
        <w:rPr>
          <w:color w:val="000000"/>
          <w:sz w:val="28"/>
          <w:szCs w:val="28"/>
          <w:lang w:val="ru-RU"/>
        </w:rPr>
        <w:t>первые за всё время существования фирмы - к своей работе приступает дирекционный ассистент. Его фамилия</w:t>
      </w:r>
      <w:proofErr w:type="gramStart"/>
      <w:r w:rsidRPr="007C27E5">
        <w:rPr>
          <w:color w:val="000000"/>
          <w:sz w:val="28"/>
          <w:szCs w:val="28"/>
          <w:lang w:val="ru-RU"/>
        </w:rPr>
        <w:t xml:space="preserve"> Ж</w:t>
      </w:r>
      <w:proofErr w:type="gramEnd"/>
      <w:r w:rsidRPr="007C27E5">
        <w:rPr>
          <w:color w:val="000000"/>
          <w:sz w:val="28"/>
          <w:szCs w:val="28"/>
          <w:lang w:val="ru-RU"/>
        </w:rPr>
        <w:t>алев, и в последнее время он работал на французской дочерней фирме «Сименс электрик».</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 xml:space="preserve">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w:t>
      </w:r>
      <w:r w:rsidRPr="007C27E5">
        <w:rPr>
          <w:color w:val="000000"/>
          <w:sz w:val="28"/>
          <w:szCs w:val="28"/>
          <w:lang w:val="ru-RU"/>
        </w:rPr>
        <w:lastRenderedPageBreak/>
        <w:t>письме господин Иванов назначил производственное совещание на последний день сего месяца, т.е. на пятницу 28 апреля.</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Во время производственного собрания Иванов заявляет следующее:</w:t>
      </w:r>
    </w:p>
    <w:p w:rsidR="00E8462B" w:rsidRPr="007C27E5" w:rsidRDefault="00E8462B" w:rsidP="00E8462B">
      <w:pPr>
        <w:shd w:val="clear" w:color="auto" w:fill="FFFFFF"/>
        <w:autoSpaceDE w:val="0"/>
        <w:autoSpaceDN w:val="0"/>
        <w:adjustRightInd w:val="0"/>
        <w:ind w:firstLine="540"/>
        <w:jc w:val="both"/>
        <w:rPr>
          <w:sz w:val="28"/>
          <w:szCs w:val="28"/>
          <w:lang w:val="ru-RU"/>
        </w:rPr>
      </w:pPr>
      <w:r w:rsidRPr="007C27E5">
        <w:rPr>
          <w:color w:val="000000"/>
          <w:sz w:val="28"/>
          <w:szCs w:val="28"/>
          <w:lang w:val="ru-RU"/>
        </w:rPr>
        <w:t>1.   Он не понимает, почему могли возникнуть эти глупые слухи.</w:t>
      </w:r>
    </w:p>
    <w:p w:rsidR="00E8462B" w:rsidRPr="007C27E5" w:rsidRDefault="00E8462B" w:rsidP="00E8462B">
      <w:pPr>
        <w:shd w:val="clear" w:color="auto" w:fill="FFFFFF"/>
        <w:autoSpaceDE w:val="0"/>
        <w:autoSpaceDN w:val="0"/>
        <w:adjustRightInd w:val="0"/>
        <w:ind w:firstLine="540"/>
        <w:jc w:val="both"/>
        <w:rPr>
          <w:color w:val="000000"/>
          <w:sz w:val="28"/>
          <w:szCs w:val="28"/>
          <w:lang w:val="ru-RU"/>
        </w:rPr>
      </w:pPr>
      <w:r w:rsidRPr="007C27E5">
        <w:rPr>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w:t>
      </w:r>
      <w:proofErr w:type="gramStart"/>
      <w:r w:rsidRPr="007C27E5">
        <w:rPr>
          <w:color w:val="000000"/>
          <w:sz w:val="28"/>
          <w:szCs w:val="28"/>
          <w:lang w:val="ru-RU"/>
        </w:rPr>
        <w:t>на</w:t>
      </w:r>
      <w:proofErr w:type="gramEnd"/>
      <w:r w:rsidRPr="007C27E5">
        <w:rPr>
          <w:color w:val="000000"/>
          <w:sz w:val="28"/>
          <w:szCs w:val="28"/>
          <w:lang w:val="ru-RU"/>
        </w:rPr>
        <w:t xml:space="preserve">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E8462B" w:rsidRPr="007C27E5" w:rsidRDefault="00E8462B" w:rsidP="00E8462B">
      <w:pPr>
        <w:shd w:val="clear" w:color="auto" w:fill="FFFFFF"/>
        <w:autoSpaceDE w:val="0"/>
        <w:autoSpaceDN w:val="0"/>
        <w:adjustRightInd w:val="0"/>
        <w:ind w:firstLine="540"/>
        <w:jc w:val="both"/>
        <w:rPr>
          <w:color w:val="000000"/>
          <w:sz w:val="28"/>
          <w:szCs w:val="28"/>
          <w:lang w:val="ru-RU"/>
        </w:rPr>
      </w:pPr>
      <w:r w:rsidRPr="007C27E5">
        <w:rPr>
          <w:color w:val="000000"/>
          <w:sz w:val="28"/>
          <w:szCs w:val="28"/>
          <w:lang w:val="ru-RU"/>
        </w:rPr>
        <w:t xml:space="preserve">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w:t>
      </w:r>
      <w:proofErr w:type="gramStart"/>
      <w:r w:rsidRPr="007C27E5">
        <w:rPr>
          <w:color w:val="000000"/>
          <w:sz w:val="28"/>
          <w:szCs w:val="28"/>
          <w:lang w:val="ru-RU"/>
        </w:rPr>
        <w:t>Иванов</w:t>
      </w:r>
      <w:proofErr w:type="gramEnd"/>
      <w:r w:rsidRPr="007C27E5">
        <w:rPr>
          <w:color w:val="000000"/>
          <w:sz w:val="28"/>
          <w:szCs w:val="28"/>
          <w:lang w:val="ru-RU"/>
        </w:rPr>
        <w:t xml:space="preserve"> молча и покачивая головой вышел из зала.</w:t>
      </w:r>
    </w:p>
    <w:p w:rsidR="00E8462B" w:rsidRPr="007C27E5" w:rsidRDefault="00E8462B" w:rsidP="00E8462B">
      <w:pPr>
        <w:shd w:val="clear" w:color="auto" w:fill="FFFFFF"/>
        <w:autoSpaceDE w:val="0"/>
        <w:autoSpaceDN w:val="0"/>
        <w:adjustRightInd w:val="0"/>
        <w:ind w:firstLine="540"/>
        <w:jc w:val="both"/>
        <w:rPr>
          <w:color w:val="000000"/>
          <w:sz w:val="28"/>
          <w:szCs w:val="28"/>
          <w:lang w:val="ru-RU"/>
        </w:rPr>
      </w:pPr>
    </w:p>
    <w:p w:rsidR="00E8462B" w:rsidRPr="007C27E5" w:rsidRDefault="00E8462B" w:rsidP="00E8462B">
      <w:pPr>
        <w:textAlignment w:val="baseline"/>
        <w:rPr>
          <w:rFonts w:ascii="Calibri" w:hAnsi="Calibri" w:cs="Calibri"/>
          <w:sz w:val="12"/>
          <w:szCs w:val="12"/>
          <w:lang w:val="ru-RU"/>
        </w:rPr>
      </w:pPr>
      <w:r w:rsidRPr="007C27E5">
        <w:rPr>
          <w:b/>
          <w:bCs/>
          <w:sz w:val="28"/>
          <w:szCs w:val="28"/>
          <w:lang w:val="ru-RU"/>
        </w:rPr>
        <w:t>Критерии оценки:</w:t>
      </w:r>
      <w:r w:rsidRPr="004C7433">
        <w:rPr>
          <w:sz w:val="28"/>
          <w:szCs w:val="28"/>
        </w:rPr>
        <w:t> </w:t>
      </w:r>
    </w:p>
    <w:p w:rsidR="00E8462B" w:rsidRPr="007C27E5" w:rsidRDefault="00E8462B" w:rsidP="00E8462B">
      <w:pPr>
        <w:ind w:left="180" w:hanging="180"/>
        <w:jc w:val="both"/>
        <w:textAlignment w:val="baseline"/>
        <w:rPr>
          <w:sz w:val="28"/>
          <w:szCs w:val="28"/>
          <w:lang w:val="ru-RU"/>
        </w:rPr>
      </w:pPr>
      <w:r w:rsidRPr="007C27E5">
        <w:rPr>
          <w:sz w:val="28"/>
          <w:szCs w:val="28"/>
          <w:lang w:val="ru-RU"/>
        </w:rPr>
        <w:t xml:space="preserve">- </w:t>
      </w:r>
      <w:r w:rsidRPr="007C27E5">
        <w:rPr>
          <w:sz w:val="28"/>
          <w:szCs w:val="28"/>
          <w:lang w:val="ru-RU"/>
        </w:rPr>
        <w:tab/>
      </w:r>
      <w:r w:rsidRPr="007C27E5">
        <w:rPr>
          <w:sz w:val="28"/>
          <w:lang w:val="ru-RU"/>
        </w:rPr>
        <w:t xml:space="preserve">оценка «зачтено» выставляется студенту, если он понимает содержание поставленной задачи, ход ее решения,  </w:t>
      </w:r>
      <w:r w:rsidRPr="007C27E5">
        <w:rPr>
          <w:sz w:val="28"/>
          <w:szCs w:val="28"/>
          <w:lang w:val="ru-RU"/>
        </w:rPr>
        <w:t xml:space="preserve">выполнил 50% </w:t>
      </w:r>
      <w:r w:rsidRPr="007C27E5">
        <w:rPr>
          <w:sz w:val="28"/>
          <w:lang w:val="ru-RU"/>
        </w:rPr>
        <w:t>и более</w:t>
      </w:r>
      <w:r w:rsidRPr="007C27E5">
        <w:rPr>
          <w:sz w:val="28"/>
          <w:szCs w:val="28"/>
          <w:lang w:val="ru-RU"/>
        </w:rPr>
        <w:t xml:space="preserve"> заданий </w:t>
      </w:r>
    </w:p>
    <w:p w:rsidR="00E8462B" w:rsidRPr="007C27E5" w:rsidRDefault="00E8462B" w:rsidP="00E8462B">
      <w:pPr>
        <w:ind w:left="180" w:hanging="180"/>
        <w:jc w:val="both"/>
        <w:textAlignment w:val="baseline"/>
        <w:rPr>
          <w:rFonts w:ascii="Calibri" w:hAnsi="Calibri"/>
          <w:sz w:val="12"/>
          <w:szCs w:val="12"/>
          <w:lang w:val="ru-RU"/>
        </w:rPr>
      </w:pPr>
      <w:r w:rsidRPr="007C27E5">
        <w:rPr>
          <w:sz w:val="28"/>
          <w:lang w:val="ru-RU"/>
        </w:rPr>
        <w:lastRenderedPageBreak/>
        <w:t>- оценка  «не зачтено»  если  обучающийся  не понимает сущности задания, не может  объяснить  алгоритм его решения, выполнил задание менее чем на 50%</w:t>
      </w:r>
    </w:p>
    <w:p w:rsidR="00E8462B" w:rsidRPr="007C27E5" w:rsidRDefault="00E8462B" w:rsidP="00E8462B">
      <w:pPr>
        <w:textAlignment w:val="baseline"/>
        <w:rPr>
          <w:sz w:val="28"/>
          <w:szCs w:val="28"/>
          <w:lang w:val="ru-RU"/>
        </w:rPr>
      </w:pPr>
    </w:p>
    <w:p w:rsidR="00E8462B" w:rsidRPr="007C27E5" w:rsidRDefault="00E8462B" w:rsidP="00E8462B">
      <w:pPr>
        <w:textAlignment w:val="baseline"/>
        <w:rPr>
          <w:sz w:val="28"/>
          <w:szCs w:val="28"/>
          <w:lang w:val="ru-RU"/>
        </w:rPr>
      </w:pPr>
    </w:p>
    <w:p w:rsidR="00E8462B" w:rsidRPr="007C27E5" w:rsidRDefault="00E8462B" w:rsidP="00E8462B">
      <w:pPr>
        <w:textAlignment w:val="baseline"/>
        <w:rPr>
          <w:rFonts w:ascii="Calibri" w:hAnsi="Calibri" w:cs="Calibri"/>
          <w:sz w:val="12"/>
          <w:szCs w:val="12"/>
          <w:lang w:val="ru-RU"/>
        </w:rPr>
      </w:pPr>
      <w:r w:rsidRPr="004C7433">
        <w:rPr>
          <w:sz w:val="28"/>
          <w:szCs w:val="28"/>
        </w:rPr>
        <w:t> </w:t>
      </w:r>
      <w:r w:rsidRPr="007C27E5">
        <w:rPr>
          <w:sz w:val="28"/>
          <w:szCs w:val="28"/>
          <w:lang w:val="ru-RU"/>
        </w:rPr>
        <w:t>Составитель ______________________Кудинова Г.Н.</w:t>
      </w:r>
    </w:p>
    <w:p w:rsidR="00E8462B" w:rsidRPr="007C27E5" w:rsidRDefault="00E8462B" w:rsidP="00E8462B">
      <w:pPr>
        <w:textAlignment w:val="baseline"/>
        <w:rPr>
          <w:rFonts w:ascii="Calibri" w:hAnsi="Calibri" w:cs="Calibri"/>
          <w:sz w:val="12"/>
          <w:szCs w:val="12"/>
          <w:lang w:val="ru-RU"/>
        </w:rPr>
      </w:pPr>
      <w:r w:rsidRPr="007C27E5">
        <w:rPr>
          <w:rFonts w:ascii="Calibri" w:hAnsi="Calibri" w:cs="Calibri"/>
          <w:sz w:val="12"/>
          <w:szCs w:val="12"/>
          <w:lang w:val="ru-RU"/>
        </w:rPr>
        <w:t xml:space="preserve">                                                                                                                </w:t>
      </w:r>
      <w:r w:rsidRPr="007C27E5">
        <w:rPr>
          <w:vertAlign w:val="superscript"/>
          <w:lang w:val="ru-RU"/>
        </w:rPr>
        <w:t>(подпись)</w:t>
      </w:r>
    </w:p>
    <w:p w:rsidR="00E8462B" w:rsidRPr="007C27E5" w:rsidRDefault="00E8462B" w:rsidP="00E8462B">
      <w:pPr>
        <w:textAlignment w:val="baseline"/>
        <w:rPr>
          <w:rFonts w:ascii="Calibri" w:hAnsi="Calibri" w:cs="Calibri"/>
          <w:sz w:val="12"/>
          <w:szCs w:val="12"/>
          <w:lang w:val="ru-RU"/>
        </w:rPr>
      </w:pPr>
      <w:r w:rsidRPr="007C27E5">
        <w:rPr>
          <w:sz w:val="20"/>
          <w:szCs w:val="20"/>
          <w:lang w:val="ru-RU"/>
        </w:rPr>
        <w:t>«____»__________________20</w:t>
      </w:r>
      <w:r w:rsidRPr="004C7433">
        <w:rPr>
          <w:sz w:val="20"/>
          <w:szCs w:val="20"/>
        </w:rPr>
        <w:t>     </w:t>
      </w:r>
      <w:r w:rsidRPr="007C27E5">
        <w:rPr>
          <w:sz w:val="20"/>
          <w:szCs w:val="20"/>
          <w:lang w:val="ru-RU"/>
        </w:rPr>
        <w:t>г.</w:t>
      </w:r>
      <w:r w:rsidRPr="004C7433">
        <w:rPr>
          <w:sz w:val="20"/>
          <w:szCs w:val="20"/>
        </w:rPr>
        <w:t> </w:t>
      </w:r>
    </w:p>
    <w:p w:rsidR="00E8462B" w:rsidRPr="007C27E5" w:rsidRDefault="00E8462B" w:rsidP="00E8462B">
      <w:pPr>
        <w:textAlignment w:val="baseline"/>
        <w:rPr>
          <w:rFonts w:ascii="Calibri" w:hAnsi="Calibri" w:cs="Calibri"/>
          <w:sz w:val="12"/>
          <w:szCs w:val="12"/>
          <w:lang w:val="ru-RU"/>
        </w:rPr>
      </w:pPr>
    </w:p>
    <w:p w:rsidR="00E8462B" w:rsidRPr="007C27E5" w:rsidRDefault="00E8462B" w:rsidP="00E8462B">
      <w:pPr>
        <w:textAlignment w:val="baseline"/>
        <w:rPr>
          <w:rFonts w:ascii="Calibri" w:hAnsi="Calibri" w:cs="Calibri"/>
          <w:lang w:val="ru-RU"/>
        </w:rPr>
      </w:pPr>
      <w:r w:rsidRPr="004C7433">
        <w:rPr>
          <w:rFonts w:ascii="Calibri" w:hAnsi="Calibri" w:cs="Calibri"/>
        </w:rPr>
        <w:t> </w:t>
      </w:r>
    </w:p>
    <w:p w:rsidR="00E8462B" w:rsidRPr="007C27E5" w:rsidRDefault="00E8462B" w:rsidP="00E8462B">
      <w:pPr>
        <w:textAlignment w:val="baseline"/>
        <w:rPr>
          <w:rFonts w:ascii="Calibri" w:hAnsi="Calibri" w:cs="Calibri"/>
          <w:lang w:val="ru-RU"/>
        </w:rPr>
      </w:pPr>
    </w:p>
    <w:p w:rsidR="00E8462B" w:rsidRPr="007C27E5" w:rsidRDefault="00E8462B" w:rsidP="00E8462B">
      <w:pPr>
        <w:textAlignment w:val="baseline"/>
        <w:rPr>
          <w:b/>
          <w:bCs/>
          <w:sz w:val="28"/>
          <w:lang w:val="ru-RU"/>
        </w:rPr>
      </w:pPr>
    </w:p>
    <w:p w:rsidR="00E8462B" w:rsidRPr="007C27E5" w:rsidRDefault="00E8462B" w:rsidP="00E8462B">
      <w:pPr>
        <w:jc w:val="center"/>
        <w:textAlignment w:val="baseline"/>
        <w:rPr>
          <w:rFonts w:ascii="Calibri" w:hAnsi="Calibri"/>
          <w:sz w:val="12"/>
          <w:szCs w:val="12"/>
          <w:lang w:val="ru-RU"/>
        </w:rPr>
      </w:pPr>
      <w:r w:rsidRPr="007C27E5">
        <w:rPr>
          <w:b/>
          <w:bCs/>
          <w:sz w:val="28"/>
          <w:lang w:val="ru-RU"/>
        </w:rPr>
        <w:t>Оформление комплекта заданий для контрольной работы</w:t>
      </w:r>
    </w:p>
    <w:p w:rsidR="00E8462B" w:rsidRPr="007C27E5" w:rsidRDefault="00E8462B" w:rsidP="00E8462B">
      <w:pPr>
        <w:jc w:val="center"/>
        <w:textAlignment w:val="baseline"/>
        <w:rPr>
          <w:sz w:val="28"/>
          <w:lang w:val="ru-RU"/>
        </w:rPr>
      </w:pPr>
      <w:r w:rsidRPr="007C27E5">
        <w:rPr>
          <w:sz w:val="28"/>
          <w:lang w:val="ru-RU"/>
        </w:rPr>
        <w:t xml:space="preserve">(для заочной формы обучения) </w:t>
      </w:r>
    </w:p>
    <w:p w:rsidR="00E8462B" w:rsidRPr="007C27E5" w:rsidRDefault="00E8462B" w:rsidP="00E8462B">
      <w:pPr>
        <w:jc w:val="center"/>
        <w:textAlignment w:val="baseline"/>
        <w:rPr>
          <w:sz w:val="28"/>
          <w:lang w:val="ru-RU"/>
        </w:rPr>
      </w:pPr>
    </w:p>
    <w:p w:rsidR="00E8462B" w:rsidRPr="007C27E5" w:rsidRDefault="00E8462B" w:rsidP="00E8462B">
      <w:pPr>
        <w:shd w:val="clear" w:color="auto" w:fill="FFFFFF"/>
        <w:jc w:val="center"/>
        <w:rPr>
          <w:sz w:val="28"/>
          <w:szCs w:val="28"/>
          <w:lang w:val="ru-RU"/>
        </w:rPr>
      </w:pPr>
      <w:r w:rsidRPr="007C27E5">
        <w:rPr>
          <w:sz w:val="28"/>
          <w:szCs w:val="28"/>
          <w:lang w:val="ru-RU"/>
        </w:rPr>
        <w:t>Министерство образования и науки Российской Федерации</w:t>
      </w:r>
    </w:p>
    <w:p w:rsidR="00E8462B" w:rsidRPr="007C27E5" w:rsidRDefault="00E8462B" w:rsidP="00E8462B">
      <w:pPr>
        <w:shd w:val="clear" w:color="auto" w:fill="FFFFFF"/>
        <w:ind w:firstLine="709"/>
        <w:jc w:val="center"/>
        <w:rPr>
          <w:sz w:val="28"/>
          <w:szCs w:val="28"/>
          <w:lang w:val="ru-RU"/>
        </w:rPr>
      </w:pPr>
      <w:r w:rsidRPr="007C27E5">
        <w:rPr>
          <w:sz w:val="28"/>
          <w:szCs w:val="28"/>
          <w:lang w:val="ru-RU"/>
        </w:rPr>
        <w:t>Федеральное государственное бюджетное образовательное учреждение высшего образования</w:t>
      </w:r>
    </w:p>
    <w:p w:rsidR="00E8462B" w:rsidRPr="007C27E5" w:rsidRDefault="00E8462B" w:rsidP="00E8462B">
      <w:pPr>
        <w:shd w:val="clear" w:color="auto" w:fill="FFFFFF"/>
        <w:jc w:val="center"/>
        <w:rPr>
          <w:sz w:val="28"/>
          <w:szCs w:val="28"/>
          <w:lang w:val="ru-RU"/>
        </w:rPr>
      </w:pPr>
      <w:r w:rsidRPr="007C27E5">
        <w:rPr>
          <w:sz w:val="28"/>
          <w:szCs w:val="28"/>
          <w:lang w:val="ru-RU"/>
        </w:rPr>
        <w:t>«Ростовский государственный экономический университет (РИНХ)»</w:t>
      </w:r>
    </w:p>
    <w:p w:rsidR="00E8462B" w:rsidRPr="007C27E5" w:rsidRDefault="00E8462B" w:rsidP="00E8462B">
      <w:pPr>
        <w:jc w:val="center"/>
        <w:textAlignment w:val="baseline"/>
        <w:rPr>
          <w:sz w:val="28"/>
          <w:lang w:val="ru-RU"/>
        </w:rPr>
      </w:pPr>
    </w:p>
    <w:p w:rsidR="00E8462B" w:rsidRPr="007C27E5" w:rsidRDefault="00E8462B" w:rsidP="00E8462B">
      <w:pPr>
        <w:jc w:val="center"/>
        <w:textAlignment w:val="baseline"/>
        <w:rPr>
          <w:rFonts w:ascii="Calibri" w:hAnsi="Calibri"/>
          <w:sz w:val="12"/>
          <w:szCs w:val="12"/>
          <w:lang w:val="ru-RU"/>
        </w:rPr>
      </w:pPr>
      <w:r w:rsidRPr="007C27E5">
        <w:rPr>
          <w:sz w:val="28"/>
          <w:lang w:val="ru-RU"/>
        </w:rPr>
        <w:t>Кафедра Общего и стратегического менеджмента</w:t>
      </w:r>
    </w:p>
    <w:p w:rsidR="00E8462B" w:rsidRPr="007C27E5" w:rsidRDefault="00E8462B" w:rsidP="00E8462B">
      <w:pPr>
        <w:jc w:val="center"/>
        <w:textAlignment w:val="baseline"/>
        <w:rPr>
          <w:rFonts w:ascii="Calibri" w:hAnsi="Calibri"/>
          <w:sz w:val="12"/>
          <w:szCs w:val="12"/>
          <w:lang w:val="ru-RU"/>
        </w:rPr>
      </w:pPr>
      <w:r w:rsidRPr="007C27E5">
        <w:rPr>
          <w:vertAlign w:val="superscript"/>
          <w:lang w:val="ru-RU"/>
        </w:rPr>
        <w:t xml:space="preserve">                       (наименование кафедры)</w:t>
      </w:r>
    </w:p>
    <w:p w:rsidR="00E8462B" w:rsidRPr="007C27E5" w:rsidRDefault="00E8462B" w:rsidP="00E8462B">
      <w:pPr>
        <w:jc w:val="center"/>
        <w:textAlignment w:val="baseline"/>
        <w:rPr>
          <w:b/>
          <w:bCs/>
          <w:sz w:val="28"/>
          <w:szCs w:val="28"/>
          <w:lang w:val="ru-RU"/>
        </w:rPr>
      </w:pPr>
    </w:p>
    <w:p w:rsidR="00E8462B" w:rsidRPr="007C27E5" w:rsidRDefault="00E8462B" w:rsidP="00E8462B">
      <w:pPr>
        <w:jc w:val="center"/>
        <w:textAlignment w:val="baseline"/>
        <w:rPr>
          <w:b/>
          <w:bCs/>
          <w:sz w:val="28"/>
          <w:szCs w:val="28"/>
          <w:lang w:val="ru-RU"/>
        </w:rPr>
      </w:pPr>
    </w:p>
    <w:p w:rsidR="00E8462B" w:rsidRPr="007C27E5" w:rsidRDefault="00E8462B" w:rsidP="00E8462B">
      <w:pPr>
        <w:jc w:val="center"/>
        <w:textAlignment w:val="baseline"/>
        <w:rPr>
          <w:b/>
          <w:bCs/>
          <w:sz w:val="28"/>
          <w:szCs w:val="28"/>
          <w:lang w:val="ru-RU"/>
        </w:rPr>
      </w:pPr>
      <w:r w:rsidRPr="007C27E5">
        <w:rPr>
          <w:b/>
          <w:bCs/>
          <w:sz w:val="28"/>
          <w:szCs w:val="28"/>
          <w:lang w:val="ru-RU"/>
        </w:rPr>
        <w:t>Комплект заданий для контрольной работы</w:t>
      </w:r>
    </w:p>
    <w:p w:rsidR="00E8462B" w:rsidRPr="007C27E5" w:rsidRDefault="00E8462B" w:rsidP="00E8462B">
      <w:pPr>
        <w:jc w:val="center"/>
        <w:textAlignment w:val="baseline"/>
        <w:rPr>
          <w:b/>
          <w:bCs/>
          <w:sz w:val="28"/>
          <w:szCs w:val="28"/>
          <w:lang w:val="ru-RU"/>
        </w:rPr>
      </w:pPr>
      <w:r w:rsidRPr="007C27E5">
        <w:rPr>
          <w:b/>
          <w:bCs/>
          <w:sz w:val="28"/>
          <w:szCs w:val="28"/>
          <w:lang w:val="ru-RU"/>
        </w:rPr>
        <w:t>(для заочной формы обучения)</w:t>
      </w:r>
    </w:p>
    <w:p w:rsidR="00E8462B" w:rsidRPr="007C27E5" w:rsidRDefault="00E8462B" w:rsidP="00E8462B">
      <w:pPr>
        <w:jc w:val="center"/>
        <w:textAlignment w:val="baseline"/>
        <w:rPr>
          <w:rFonts w:ascii="Calibri" w:hAnsi="Calibri"/>
          <w:sz w:val="12"/>
          <w:szCs w:val="12"/>
          <w:lang w:val="ru-RU"/>
        </w:rPr>
      </w:pPr>
    </w:p>
    <w:p w:rsidR="00E8462B" w:rsidRPr="007C27E5" w:rsidRDefault="00E8462B" w:rsidP="00E8462B">
      <w:pPr>
        <w:jc w:val="center"/>
        <w:textAlignment w:val="baseline"/>
        <w:rPr>
          <w:rFonts w:ascii="Calibri" w:hAnsi="Calibri"/>
          <w:sz w:val="12"/>
          <w:szCs w:val="12"/>
          <w:lang w:val="ru-RU"/>
        </w:rPr>
      </w:pPr>
      <w:r w:rsidRPr="007C27E5">
        <w:rPr>
          <w:sz w:val="28"/>
          <w:lang w:val="ru-RU"/>
        </w:rPr>
        <w:t>по дисциплине</w:t>
      </w:r>
      <w:r w:rsidRPr="004C7433">
        <w:rPr>
          <w:vertAlign w:val="superscript"/>
        </w:rPr>
        <w:t> </w:t>
      </w:r>
      <w:r w:rsidRPr="007C27E5">
        <w:rPr>
          <w:iCs/>
          <w:sz w:val="28"/>
          <w:lang w:val="ru-RU"/>
        </w:rPr>
        <w:t>Методы принятия управленческих решений</w:t>
      </w:r>
    </w:p>
    <w:p w:rsidR="00E8462B" w:rsidRPr="004C7433" w:rsidRDefault="00E8462B" w:rsidP="00E8462B">
      <w:pPr>
        <w:jc w:val="center"/>
        <w:textAlignment w:val="baseline"/>
        <w:rPr>
          <w:rFonts w:ascii="Calibri" w:hAnsi="Calibri"/>
          <w:sz w:val="12"/>
          <w:szCs w:val="12"/>
        </w:rPr>
      </w:pPr>
      <w:r w:rsidRPr="007C27E5">
        <w:rPr>
          <w:vertAlign w:val="superscript"/>
          <w:lang w:val="ru-RU"/>
        </w:rPr>
        <w:t xml:space="preserve">                                       </w:t>
      </w:r>
      <w:r w:rsidRPr="004C7433">
        <w:rPr>
          <w:vertAlign w:val="superscript"/>
        </w:rPr>
        <w:t>(</w:t>
      </w:r>
      <w:proofErr w:type="gramStart"/>
      <w:r w:rsidRPr="004C7433">
        <w:rPr>
          <w:vertAlign w:val="superscript"/>
        </w:rPr>
        <w:t>наименование</w:t>
      </w:r>
      <w:proofErr w:type="gramEnd"/>
      <w:r w:rsidRPr="004C7433">
        <w:rPr>
          <w:vertAlign w:val="superscript"/>
        </w:rPr>
        <w:t xml:space="preserve"> дисциплины)</w:t>
      </w:r>
    </w:p>
    <w:p w:rsidR="00E8462B" w:rsidRDefault="00E8462B" w:rsidP="00E8462B">
      <w:pPr>
        <w:jc w:val="both"/>
        <w:textAlignment w:val="baseline"/>
        <w:rPr>
          <w:b/>
          <w:bCs/>
          <w:sz w:val="28"/>
          <w:szCs w:val="28"/>
        </w:rPr>
      </w:pPr>
    </w:p>
    <w:p w:rsidR="00E8462B" w:rsidRPr="00006326" w:rsidRDefault="00E8462B" w:rsidP="00E8462B">
      <w:pPr>
        <w:jc w:val="both"/>
        <w:textAlignment w:val="baseline"/>
        <w:rPr>
          <w:bCs/>
          <w:sz w:val="28"/>
          <w:szCs w:val="28"/>
        </w:rPr>
      </w:pPr>
      <w:r w:rsidRPr="00006326">
        <w:rPr>
          <w:bCs/>
          <w:sz w:val="28"/>
          <w:szCs w:val="28"/>
        </w:rPr>
        <w:lastRenderedPageBreak/>
        <w:t>Контрольная работа 1</w:t>
      </w:r>
    </w:p>
    <w:p w:rsidR="00E8462B" w:rsidRDefault="00E8462B" w:rsidP="00E8462B">
      <w:pPr>
        <w:jc w:val="both"/>
        <w:textAlignment w:val="baseline"/>
        <w:rPr>
          <w:sz w:val="28"/>
        </w:rPr>
      </w:pPr>
      <w:r>
        <w:rPr>
          <w:sz w:val="28"/>
        </w:rPr>
        <w:t>Задание</w:t>
      </w:r>
    </w:p>
    <w:p w:rsidR="00E8462B" w:rsidRPr="007C27E5" w:rsidRDefault="00E8462B" w:rsidP="00E42FA1">
      <w:pPr>
        <w:numPr>
          <w:ilvl w:val="0"/>
          <w:numId w:val="66"/>
        </w:numPr>
        <w:tabs>
          <w:tab w:val="left" w:pos="1080"/>
        </w:tabs>
        <w:spacing w:after="0" w:line="240" w:lineRule="auto"/>
        <w:ind w:left="0" w:firstLine="720"/>
        <w:jc w:val="both"/>
        <w:rPr>
          <w:sz w:val="28"/>
          <w:szCs w:val="28"/>
          <w:lang w:val="ru-RU"/>
        </w:rPr>
      </w:pPr>
      <w:r w:rsidRPr="007C27E5">
        <w:rPr>
          <w:sz w:val="28"/>
          <w:szCs w:val="28"/>
          <w:lang w:val="ru-RU"/>
        </w:rPr>
        <w:t xml:space="preserve">Определите свои жизненные цели, воспользовавшись одной из «подсказок». Первая </w:t>
      </w:r>
      <w:r w:rsidRPr="00A25298">
        <w:rPr>
          <w:sz w:val="28"/>
          <w:szCs w:val="28"/>
        </w:rPr>
        <w:sym w:font="Symbol" w:char="F02D"/>
      </w:r>
      <w:r w:rsidRPr="007C27E5">
        <w:rPr>
          <w:sz w:val="28"/>
          <w:szCs w:val="28"/>
          <w:lang w:val="ru-RU"/>
        </w:rPr>
        <w:t xml:space="preserve"> это определение наиболее важных достижений по нескольким областям жизни на долгую перспективу:</w:t>
      </w:r>
    </w:p>
    <w:p w:rsidR="00E8462B" w:rsidRPr="007C27E5" w:rsidRDefault="00E8462B" w:rsidP="00E42FA1">
      <w:pPr>
        <w:numPr>
          <w:ilvl w:val="1"/>
          <w:numId w:val="67"/>
        </w:numPr>
        <w:tabs>
          <w:tab w:val="clear" w:pos="1440"/>
          <w:tab w:val="num" w:pos="1080"/>
        </w:tabs>
        <w:spacing w:after="0" w:line="240" w:lineRule="auto"/>
        <w:ind w:left="1080"/>
        <w:jc w:val="both"/>
        <w:rPr>
          <w:sz w:val="28"/>
          <w:szCs w:val="28"/>
          <w:lang w:val="ru-RU"/>
        </w:rPr>
      </w:pPr>
      <w:r w:rsidRPr="007C27E5">
        <w:rPr>
          <w:sz w:val="28"/>
          <w:szCs w:val="28"/>
          <w:lang w:val="ru-RU"/>
        </w:rPr>
        <w:t>выберите из предложенного списка Ключевые области жизни</w:t>
      </w:r>
    </w:p>
    <w:p w:rsidR="00E8462B" w:rsidRPr="007C27E5" w:rsidRDefault="00E8462B" w:rsidP="00E42FA1">
      <w:pPr>
        <w:numPr>
          <w:ilvl w:val="1"/>
          <w:numId w:val="67"/>
        </w:numPr>
        <w:tabs>
          <w:tab w:val="clear" w:pos="1440"/>
          <w:tab w:val="num" w:pos="1080"/>
        </w:tabs>
        <w:spacing w:after="0" w:line="240" w:lineRule="auto"/>
        <w:ind w:left="1080"/>
        <w:jc w:val="both"/>
        <w:rPr>
          <w:i/>
          <w:iCs/>
          <w:sz w:val="28"/>
          <w:szCs w:val="28"/>
          <w:lang w:val="ru-RU"/>
        </w:rPr>
      </w:pPr>
      <w:r w:rsidRPr="007C27E5">
        <w:rPr>
          <w:sz w:val="28"/>
          <w:szCs w:val="28"/>
          <w:lang w:val="ru-RU"/>
        </w:rPr>
        <w:t>запишите свои цели. Цели должны быть конкретны, ориентированы на определенные действия,</w:t>
      </w:r>
    </w:p>
    <w:p w:rsidR="00E8462B" w:rsidRPr="007C27E5" w:rsidRDefault="00E8462B" w:rsidP="00E42FA1">
      <w:pPr>
        <w:numPr>
          <w:ilvl w:val="1"/>
          <w:numId w:val="67"/>
        </w:numPr>
        <w:tabs>
          <w:tab w:val="clear" w:pos="1440"/>
          <w:tab w:val="num" w:pos="1080"/>
        </w:tabs>
        <w:spacing w:after="0" w:line="240" w:lineRule="auto"/>
        <w:ind w:left="1080"/>
        <w:jc w:val="both"/>
        <w:rPr>
          <w:sz w:val="28"/>
          <w:szCs w:val="28"/>
          <w:lang w:val="ru-RU"/>
        </w:rPr>
      </w:pPr>
      <w:r w:rsidRPr="007C27E5">
        <w:rPr>
          <w:sz w:val="28"/>
          <w:szCs w:val="28"/>
          <w:lang w:val="ru-RU"/>
        </w:rPr>
        <w:t>цели должны быть осуществимы. Если Вы не верите в свою способность достичь цели, то не станете ее достигать,</w:t>
      </w:r>
    </w:p>
    <w:p w:rsidR="00E8462B" w:rsidRPr="007C27E5" w:rsidRDefault="00E8462B" w:rsidP="00E42FA1">
      <w:pPr>
        <w:numPr>
          <w:ilvl w:val="1"/>
          <w:numId w:val="67"/>
        </w:numPr>
        <w:tabs>
          <w:tab w:val="clear" w:pos="1440"/>
          <w:tab w:val="num" w:pos="1080"/>
        </w:tabs>
        <w:spacing w:after="0" w:line="240" w:lineRule="auto"/>
        <w:ind w:left="1080"/>
        <w:jc w:val="both"/>
        <w:rPr>
          <w:sz w:val="28"/>
          <w:szCs w:val="28"/>
          <w:lang w:val="ru-RU"/>
        </w:rPr>
      </w:pPr>
      <w:r w:rsidRPr="007C27E5">
        <w:rPr>
          <w:sz w:val="28"/>
          <w:szCs w:val="28"/>
          <w:lang w:val="ru-RU"/>
        </w:rPr>
        <w:t>задайтесь вопросом: Почему Вы хотите их достичь. Вычеркните цель из списка, если не хотите отвечать на этот вопрос.</w:t>
      </w:r>
    </w:p>
    <w:p w:rsidR="00E8462B" w:rsidRPr="007C27E5" w:rsidRDefault="00E8462B" w:rsidP="00E42FA1">
      <w:pPr>
        <w:numPr>
          <w:ilvl w:val="1"/>
          <w:numId w:val="67"/>
        </w:numPr>
        <w:tabs>
          <w:tab w:val="clear" w:pos="1440"/>
          <w:tab w:val="num" w:pos="1080"/>
        </w:tabs>
        <w:spacing w:after="0" w:line="240" w:lineRule="auto"/>
        <w:ind w:left="1080"/>
        <w:jc w:val="both"/>
        <w:rPr>
          <w:sz w:val="28"/>
          <w:szCs w:val="28"/>
          <w:lang w:val="ru-RU"/>
        </w:rPr>
      </w:pPr>
      <w:r w:rsidRPr="007C27E5">
        <w:rPr>
          <w:sz w:val="28"/>
          <w:szCs w:val="28"/>
          <w:lang w:val="ru-RU"/>
        </w:rPr>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E8462B" w:rsidRPr="00A25298" w:rsidRDefault="00E8462B" w:rsidP="00E42FA1">
      <w:pPr>
        <w:numPr>
          <w:ilvl w:val="1"/>
          <w:numId w:val="67"/>
        </w:numPr>
        <w:tabs>
          <w:tab w:val="clear" w:pos="1440"/>
          <w:tab w:val="num" w:pos="1080"/>
        </w:tabs>
        <w:spacing w:after="0" w:line="240" w:lineRule="auto"/>
        <w:ind w:left="1080"/>
        <w:jc w:val="both"/>
        <w:rPr>
          <w:sz w:val="28"/>
          <w:szCs w:val="28"/>
        </w:rPr>
      </w:pPr>
      <w:proofErr w:type="gramStart"/>
      <w:r w:rsidRPr="00A25298">
        <w:rPr>
          <w:sz w:val="28"/>
          <w:szCs w:val="28"/>
        </w:rPr>
        <w:t>проверьте</w:t>
      </w:r>
      <w:proofErr w:type="gramEnd"/>
      <w:r w:rsidRPr="00A25298">
        <w:rPr>
          <w:sz w:val="28"/>
          <w:szCs w:val="28"/>
        </w:rPr>
        <w:t xml:space="preserve"> цели на реальность.</w:t>
      </w:r>
    </w:p>
    <w:p w:rsidR="00E8462B" w:rsidRPr="007C27E5" w:rsidRDefault="00E8462B" w:rsidP="00E8462B">
      <w:pPr>
        <w:tabs>
          <w:tab w:val="left" w:pos="1080"/>
        </w:tabs>
        <w:ind w:firstLine="720"/>
        <w:jc w:val="both"/>
        <w:rPr>
          <w:sz w:val="28"/>
          <w:szCs w:val="28"/>
          <w:lang w:val="ru-RU"/>
        </w:rPr>
      </w:pPr>
      <w:r w:rsidRPr="007C27E5">
        <w:rPr>
          <w:sz w:val="28"/>
          <w:szCs w:val="28"/>
          <w:lang w:val="ru-RU"/>
        </w:rPr>
        <w:t xml:space="preserve">2. </w:t>
      </w:r>
      <w:r w:rsidRPr="007C27E5">
        <w:rPr>
          <w:sz w:val="28"/>
          <w:szCs w:val="28"/>
          <w:lang w:val="ru-RU"/>
        </w:rPr>
        <w:tab/>
        <w:t>Выберите две, на ваш взгляд, наиболее важные цели и постройте дерево целей с детализацией до уровня задач.</w:t>
      </w:r>
    </w:p>
    <w:p w:rsidR="00E8462B" w:rsidRPr="007C27E5" w:rsidRDefault="00E8462B" w:rsidP="00E8462B">
      <w:pPr>
        <w:tabs>
          <w:tab w:val="left" w:pos="1080"/>
        </w:tabs>
        <w:ind w:firstLine="720"/>
        <w:jc w:val="both"/>
        <w:rPr>
          <w:sz w:val="28"/>
          <w:szCs w:val="28"/>
          <w:lang w:val="ru-RU"/>
        </w:rPr>
      </w:pPr>
      <w:r w:rsidRPr="007C27E5">
        <w:rPr>
          <w:sz w:val="28"/>
          <w:szCs w:val="28"/>
          <w:lang w:val="ru-RU"/>
        </w:rPr>
        <w:t xml:space="preserve">3. </w:t>
      </w:r>
      <w:r w:rsidRPr="007C27E5">
        <w:rPr>
          <w:sz w:val="28"/>
          <w:szCs w:val="28"/>
          <w:lang w:val="ru-RU"/>
        </w:rPr>
        <w:tab/>
        <w:t>Полученные задачи распределите  по критериям Важность/Срочность  по квадрантам решетки Эйзенхауэра</w:t>
      </w:r>
    </w:p>
    <w:p w:rsidR="00E8462B" w:rsidRPr="007C27E5" w:rsidRDefault="00E8462B" w:rsidP="00E8462B">
      <w:pPr>
        <w:tabs>
          <w:tab w:val="left" w:pos="1080"/>
        </w:tabs>
        <w:ind w:firstLine="720"/>
        <w:jc w:val="both"/>
        <w:rPr>
          <w:sz w:val="28"/>
          <w:szCs w:val="28"/>
          <w:lang w:val="ru-RU"/>
        </w:rPr>
      </w:pPr>
      <w:r w:rsidRPr="007C27E5">
        <w:rPr>
          <w:sz w:val="28"/>
          <w:szCs w:val="28"/>
          <w:lang w:val="ru-RU"/>
        </w:rPr>
        <w:t xml:space="preserve">4. </w:t>
      </w:r>
      <w:r w:rsidRPr="007C27E5">
        <w:rPr>
          <w:sz w:val="28"/>
          <w:szCs w:val="28"/>
          <w:lang w:val="ru-RU"/>
        </w:rPr>
        <w:tab/>
        <w:t xml:space="preserve">Обработайте результаты в соответствии с рекомендациями Эйзенхауэра. Сделайте выводы </w:t>
      </w:r>
    </w:p>
    <w:p w:rsidR="00E8462B" w:rsidRPr="007C27E5" w:rsidRDefault="00E8462B" w:rsidP="00E8462B">
      <w:pPr>
        <w:textAlignment w:val="baseline"/>
        <w:rPr>
          <w:b/>
          <w:bCs/>
          <w:sz w:val="28"/>
          <w:szCs w:val="28"/>
          <w:lang w:val="ru-RU"/>
        </w:rPr>
      </w:pPr>
    </w:p>
    <w:p w:rsidR="00E8462B" w:rsidRPr="007C27E5" w:rsidRDefault="00E8462B" w:rsidP="00E8462B">
      <w:pPr>
        <w:jc w:val="both"/>
        <w:textAlignment w:val="baseline"/>
        <w:rPr>
          <w:b/>
          <w:bCs/>
          <w:sz w:val="28"/>
          <w:szCs w:val="28"/>
          <w:lang w:val="ru-RU"/>
        </w:rPr>
      </w:pPr>
      <w:r w:rsidRPr="007C27E5">
        <w:rPr>
          <w:bCs/>
          <w:sz w:val="28"/>
          <w:szCs w:val="28"/>
          <w:lang w:val="ru-RU"/>
        </w:rPr>
        <w:t>Контрольная работа 2</w:t>
      </w:r>
    </w:p>
    <w:p w:rsidR="00E8462B" w:rsidRPr="007C27E5" w:rsidRDefault="00E8462B" w:rsidP="00E8462B">
      <w:pPr>
        <w:jc w:val="both"/>
        <w:textAlignment w:val="baseline"/>
        <w:rPr>
          <w:sz w:val="28"/>
          <w:szCs w:val="28"/>
          <w:lang w:val="ru-RU"/>
        </w:rPr>
      </w:pPr>
      <w:r w:rsidRPr="007C27E5">
        <w:rPr>
          <w:sz w:val="28"/>
          <w:szCs w:val="28"/>
          <w:lang w:val="ru-RU"/>
        </w:rPr>
        <w:t>Задание</w:t>
      </w:r>
    </w:p>
    <w:p w:rsidR="00E8462B" w:rsidRPr="007C27E5" w:rsidRDefault="00E8462B" w:rsidP="00E8462B">
      <w:pPr>
        <w:jc w:val="both"/>
        <w:textAlignment w:val="baseline"/>
        <w:rPr>
          <w:bCs/>
          <w:sz w:val="28"/>
          <w:szCs w:val="28"/>
          <w:lang w:val="ru-RU"/>
        </w:rPr>
      </w:pPr>
      <w:r w:rsidRPr="007C27E5">
        <w:rPr>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E8462B" w:rsidRPr="007C27E5" w:rsidRDefault="00E8462B" w:rsidP="00E8462B">
      <w:pPr>
        <w:textAlignment w:val="baseline"/>
        <w:rPr>
          <w:b/>
          <w:bCs/>
          <w:sz w:val="28"/>
          <w:szCs w:val="28"/>
          <w:lang w:val="ru-RU"/>
        </w:rPr>
      </w:pPr>
    </w:p>
    <w:p w:rsidR="00E8462B" w:rsidRPr="007C27E5" w:rsidRDefault="00E8462B" w:rsidP="00E8462B">
      <w:pPr>
        <w:jc w:val="both"/>
        <w:textAlignment w:val="baseline"/>
        <w:rPr>
          <w:bCs/>
          <w:sz w:val="28"/>
          <w:szCs w:val="28"/>
          <w:lang w:val="ru-RU"/>
        </w:rPr>
      </w:pPr>
      <w:r w:rsidRPr="007C27E5">
        <w:rPr>
          <w:bCs/>
          <w:sz w:val="28"/>
          <w:szCs w:val="28"/>
          <w:lang w:val="ru-RU"/>
        </w:rPr>
        <w:t>Контрольная работа 3</w:t>
      </w:r>
    </w:p>
    <w:p w:rsidR="00E8462B" w:rsidRPr="007C27E5" w:rsidRDefault="00E8462B" w:rsidP="00E8462B">
      <w:pPr>
        <w:textAlignment w:val="baseline"/>
        <w:rPr>
          <w:bCs/>
          <w:sz w:val="28"/>
          <w:szCs w:val="28"/>
          <w:lang w:val="ru-RU"/>
        </w:rPr>
      </w:pPr>
      <w:r w:rsidRPr="007C27E5">
        <w:rPr>
          <w:bCs/>
          <w:sz w:val="28"/>
          <w:szCs w:val="28"/>
          <w:lang w:val="ru-RU"/>
        </w:rPr>
        <w:t>Примеры вариантов заданий</w:t>
      </w:r>
    </w:p>
    <w:p w:rsidR="00E8462B" w:rsidRPr="007C27E5" w:rsidRDefault="00E8462B" w:rsidP="00E8462B">
      <w:pPr>
        <w:textAlignment w:val="baseline"/>
        <w:rPr>
          <w:rFonts w:ascii="Calibri" w:hAnsi="Calibri"/>
          <w:sz w:val="28"/>
          <w:szCs w:val="28"/>
          <w:lang w:val="ru-RU"/>
        </w:rPr>
      </w:pPr>
      <w:r w:rsidRPr="007C27E5">
        <w:rPr>
          <w:bCs/>
          <w:sz w:val="28"/>
          <w:szCs w:val="28"/>
          <w:lang w:val="ru-RU"/>
        </w:rPr>
        <w:t>Вариант 1</w:t>
      </w:r>
    </w:p>
    <w:p w:rsidR="00E8462B" w:rsidRPr="007C27E5" w:rsidRDefault="00E8462B" w:rsidP="00E8462B">
      <w:pPr>
        <w:ind w:firstLine="720"/>
        <w:textAlignment w:val="baseline"/>
        <w:rPr>
          <w:sz w:val="28"/>
          <w:szCs w:val="28"/>
          <w:lang w:val="ru-RU"/>
        </w:rPr>
      </w:pPr>
      <w:r w:rsidRPr="007C27E5">
        <w:rPr>
          <w:sz w:val="28"/>
          <w:szCs w:val="28"/>
          <w:lang w:val="ru-RU"/>
        </w:rPr>
        <w:t>Необходимо выбрать наиболее эффективный инвестиционный проект из трех:</w:t>
      </w:r>
    </w:p>
    <w:p w:rsidR="00E8462B" w:rsidRPr="007C27E5" w:rsidRDefault="00E8462B" w:rsidP="00E42FA1">
      <w:pPr>
        <w:numPr>
          <w:ilvl w:val="1"/>
          <w:numId w:val="65"/>
        </w:numPr>
        <w:tabs>
          <w:tab w:val="clear" w:pos="1440"/>
          <w:tab w:val="num" w:pos="1080"/>
        </w:tabs>
        <w:spacing w:after="0" w:line="240" w:lineRule="auto"/>
        <w:ind w:left="1080"/>
        <w:jc w:val="both"/>
        <w:textAlignment w:val="baseline"/>
        <w:rPr>
          <w:sz w:val="28"/>
          <w:szCs w:val="28"/>
          <w:lang w:val="ru-RU"/>
        </w:rPr>
      </w:pPr>
      <w:r w:rsidRPr="007C27E5">
        <w:rPr>
          <w:sz w:val="28"/>
          <w:szCs w:val="28"/>
          <w:lang w:val="ru-RU"/>
        </w:rPr>
        <w:t>вложение сре</w:t>
      </w:r>
      <w:proofErr w:type="gramStart"/>
      <w:r w:rsidRPr="007C27E5">
        <w:rPr>
          <w:sz w:val="28"/>
          <w:szCs w:val="28"/>
          <w:lang w:val="ru-RU"/>
        </w:rPr>
        <w:t>дств в пр</w:t>
      </w:r>
      <w:proofErr w:type="gramEnd"/>
      <w:r w:rsidRPr="007C27E5">
        <w:rPr>
          <w:sz w:val="28"/>
          <w:szCs w:val="28"/>
          <w:lang w:val="ru-RU"/>
        </w:rPr>
        <w:t xml:space="preserve">оизводство или торговлю тремя разными продуктами, </w:t>
      </w:r>
    </w:p>
    <w:p w:rsidR="00E8462B" w:rsidRPr="007C27E5" w:rsidRDefault="00E8462B" w:rsidP="00E42FA1">
      <w:pPr>
        <w:numPr>
          <w:ilvl w:val="1"/>
          <w:numId w:val="65"/>
        </w:numPr>
        <w:tabs>
          <w:tab w:val="clear" w:pos="1440"/>
          <w:tab w:val="num" w:pos="1080"/>
        </w:tabs>
        <w:spacing w:after="0" w:line="240" w:lineRule="auto"/>
        <w:ind w:left="1080"/>
        <w:jc w:val="both"/>
        <w:textAlignment w:val="baseline"/>
        <w:rPr>
          <w:sz w:val="28"/>
          <w:szCs w:val="28"/>
          <w:lang w:val="ru-RU"/>
        </w:rPr>
      </w:pPr>
      <w:r w:rsidRPr="007C27E5">
        <w:rPr>
          <w:sz w:val="28"/>
          <w:szCs w:val="28"/>
          <w:lang w:val="ru-RU"/>
        </w:rPr>
        <w:t xml:space="preserve">покупку акций трех разных компаний, </w:t>
      </w:r>
    </w:p>
    <w:p w:rsidR="00E8462B" w:rsidRPr="007C27E5" w:rsidRDefault="00E8462B" w:rsidP="00E42FA1">
      <w:pPr>
        <w:numPr>
          <w:ilvl w:val="1"/>
          <w:numId w:val="65"/>
        </w:numPr>
        <w:tabs>
          <w:tab w:val="clear" w:pos="1440"/>
          <w:tab w:val="num" w:pos="1080"/>
        </w:tabs>
        <w:spacing w:after="0" w:line="240" w:lineRule="auto"/>
        <w:ind w:left="1080"/>
        <w:jc w:val="both"/>
        <w:textAlignment w:val="baseline"/>
        <w:rPr>
          <w:sz w:val="28"/>
          <w:szCs w:val="28"/>
          <w:lang w:val="ru-RU"/>
        </w:rPr>
      </w:pPr>
      <w:r w:rsidRPr="007C27E5">
        <w:rPr>
          <w:sz w:val="28"/>
          <w:szCs w:val="28"/>
          <w:lang w:val="ru-RU"/>
        </w:rPr>
        <w:lastRenderedPageBreak/>
        <w:t>аренда трех участков земли, на которых с определенной вероятностью предполагается наличие запасов нефти.</w:t>
      </w:r>
    </w:p>
    <w:p w:rsidR="00E8462B" w:rsidRPr="007C27E5" w:rsidRDefault="00E8462B" w:rsidP="00E8462B">
      <w:pPr>
        <w:ind w:firstLine="720"/>
        <w:jc w:val="both"/>
        <w:rPr>
          <w:sz w:val="28"/>
          <w:szCs w:val="28"/>
          <w:lang w:val="ru-RU"/>
        </w:rPr>
      </w:pPr>
      <w:r w:rsidRPr="007C27E5">
        <w:rPr>
          <w:sz w:val="28"/>
          <w:szCs w:val="28"/>
          <w:lang w:val="ru-RU"/>
        </w:rPr>
        <w:t>Для своего осуществления упомянутые проекты требуют вложения средств в размерах х</w:t>
      </w:r>
      <w:proofErr w:type="gramStart"/>
      <w:r w:rsidRPr="007C27E5">
        <w:rPr>
          <w:sz w:val="28"/>
          <w:szCs w:val="28"/>
          <w:lang w:val="ru-RU"/>
        </w:rPr>
        <w:t>1</w:t>
      </w:r>
      <w:proofErr w:type="gramEnd"/>
      <w:r w:rsidRPr="007C27E5">
        <w:rPr>
          <w:sz w:val="28"/>
          <w:szCs w:val="28"/>
          <w:lang w:val="ru-RU"/>
        </w:rPr>
        <w:t xml:space="preserve"> = 200, х2 = 300, х3 = 500 млн. руб. и могут дать прибыль в размере у1 = 100, у2 = 200, у3 = 300 млн. руб.</w:t>
      </w:r>
    </w:p>
    <w:p w:rsidR="00E8462B" w:rsidRPr="007C27E5" w:rsidRDefault="00E8462B" w:rsidP="00E8462B">
      <w:pPr>
        <w:ind w:firstLine="720"/>
        <w:jc w:val="both"/>
        <w:rPr>
          <w:sz w:val="28"/>
          <w:szCs w:val="28"/>
          <w:lang w:val="ru-RU"/>
        </w:rPr>
      </w:pPr>
      <w:r w:rsidRPr="007C27E5">
        <w:rPr>
          <w:sz w:val="28"/>
          <w:szCs w:val="28"/>
          <w:lang w:val="ru-RU"/>
        </w:rPr>
        <w:t>Риск потери этих средств по этим проектам характеризуется вероятностями на уровне р</w:t>
      </w:r>
      <w:proofErr w:type="gramStart"/>
      <w:r w:rsidRPr="007C27E5">
        <w:rPr>
          <w:sz w:val="28"/>
          <w:szCs w:val="28"/>
          <w:lang w:val="ru-RU"/>
        </w:rPr>
        <w:t>1</w:t>
      </w:r>
      <w:proofErr w:type="gramEnd"/>
      <w:r w:rsidRPr="007C27E5">
        <w:rPr>
          <w:sz w:val="28"/>
          <w:szCs w:val="28"/>
          <w:lang w:val="ru-RU"/>
        </w:rPr>
        <w:t xml:space="preserve"> = 10%, р2 = 5%, р3 = 20%.</w:t>
      </w:r>
    </w:p>
    <w:p w:rsidR="00E8462B" w:rsidRPr="007C27E5" w:rsidRDefault="00E8462B" w:rsidP="00E8462B">
      <w:pPr>
        <w:ind w:firstLine="720"/>
        <w:jc w:val="both"/>
        <w:rPr>
          <w:sz w:val="28"/>
          <w:szCs w:val="28"/>
          <w:lang w:val="ru-RU"/>
        </w:rPr>
      </w:pPr>
      <w:r w:rsidRPr="007C27E5">
        <w:rPr>
          <w:sz w:val="28"/>
          <w:szCs w:val="28"/>
          <w:lang w:val="ru-RU"/>
        </w:rPr>
        <w:t>Какой проект лучше?</w:t>
      </w:r>
    </w:p>
    <w:p w:rsidR="00E8462B" w:rsidRPr="007C27E5" w:rsidRDefault="00E8462B" w:rsidP="00E8462B">
      <w:pPr>
        <w:textAlignment w:val="baseline"/>
        <w:rPr>
          <w:rFonts w:ascii="Calibri" w:hAnsi="Calibri"/>
          <w:sz w:val="28"/>
          <w:szCs w:val="28"/>
          <w:lang w:val="ru-RU"/>
        </w:rPr>
      </w:pPr>
      <w:r w:rsidRPr="007C27E5">
        <w:rPr>
          <w:bCs/>
          <w:sz w:val="28"/>
          <w:szCs w:val="28"/>
          <w:lang w:val="ru-RU"/>
        </w:rPr>
        <w:t>Вариант 2</w:t>
      </w:r>
    </w:p>
    <w:p w:rsidR="00E8462B" w:rsidRPr="007C27E5" w:rsidRDefault="00E8462B" w:rsidP="00E8462B">
      <w:pPr>
        <w:ind w:firstLine="720"/>
        <w:jc w:val="both"/>
        <w:rPr>
          <w:sz w:val="28"/>
          <w:szCs w:val="28"/>
          <w:lang w:val="ru-RU"/>
        </w:rPr>
      </w:pPr>
      <w:r w:rsidRPr="007C27E5">
        <w:rPr>
          <w:sz w:val="28"/>
          <w:szCs w:val="28"/>
          <w:lang w:val="ru-RU"/>
        </w:rPr>
        <w:t>Ответственному работнику фирмы поручено уладить с профсоюзом вопрос о забастовке, которая может принести фирме убытки в размере П</w:t>
      </w:r>
      <w:proofErr w:type="gramStart"/>
      <w:r w:rsidRPr="007C27E5">
        <w:rPr>
          <w:sz w:val="28"/>
          <w:szCs w:val="28"/>
          <w:lang w:val="ru-RU"/>
        </w:rPr>
        <w:t>1</w:t>
      </w:r>
      <w:proofErr w:type="gramEnd"/>
      <w:r w:rsidRPr="007C27E5">
        <w:rPr>
          <w:sz w:val="28"/>
          <w:szCs w:val="28"/>
          <w:lang w:val="ru-RU"/>
        </w:rPr>
        <w:t xml:space="preserve">= 6 млн. руб. в неделю. </w:t>
      </w:r>
    </w:p>
    <w:p w:rsidR="00E8462B" w:rsidRPr="007C27E5" w:rsidRDefault="00E8462B" w:rsidP="00E8462B">
      <w:pPr>
        <w:ind w:firstLine="720"/>
        <w:jc w:val="both"/>
        <w:rPr>
          <w:sz w:val="28"/>
          <w:szCs w:val="28"/>
          <w:lang w:val="ru-RU"/>
        </w:rPr>
      </w:pPr>
      <w:r w:rsidRPr="007C27E5">
        <w:rPr>
          <w:sz w:val="28"/>
          <w:szCs w:val="28"/>
          <w:lang w:val="ru-RU"/>
        </w:rPr>
        <w:t>Профсоюз требует увеличения заработной платы на 20%, что приведет к потерям фирмы на фонде зарплаты в размере П</w:t>
      </w:r>
      <w:proofErr w:type="gramStart"/>
      <w:r w:rsidRPr="007C27E5">
        <w:rPr>
          <w:sz w:val="28"/>
          <w:szCs w:val="28"/>
          <w:lang w:val="ru-RU"/>
        </w:rPr>
        <w:t>2</w:t>
      </w:r>
      <w:proofErr w:type="gramEnd"/>
      <w:r w:rsidRPr="007C27E5">
        <w:rPr>
          <w:sz w:val="28"/>
          <w:szCs w:val="28"/>
          <w:lang w:val="ru-RU"/>
        </w:rPr>
        <w:t xml:space="preserve"> = 20 млн. руб. </w:t>
      </w:r>
    </w:p>
    <w:p w:rsidR="00E8462B" w:rsidRPr="007C27E5" w:rsidRDefault="00E8462B" w:rsidP="00E8462B">
      <w:pPr>
        <w:ind w:firstLine="720"/>
        <w:jc w:val="both"/>
        <w:rPr>
          <w:sz w:val="28"/>
          <w:szCs w:val="28"/>
          <w:lang w:val="ru-RU"/>
        </w:rPr>
      </w:pPr>
      <w:r w:rsidRPr="007C27E5">
        <w:rPr>
          <w:sz w:val="28"/>
          <w:szCs w:val="28"/>
          <w:lang w:val="ru-RU"/>
        </w:rPr>
        <w:t>Если увеличить зарплату на 10%, то потери фирмы на фонде зарплаты составят П3= 10 млн. руб. При этом возникнет Р</w:t>
      </w:r>
      <w:proofErr w:type="gramStart"/>
      <w:r w:rsidRPr="007C27E5">
        <w:rPr>
          <w:sz w:val="28"/>
          <w:szCs w:val="28"/>
          <w:lang w:val="ru-RU"/>
        </w:rPr>
        <w:t>1</w:t>
      </w:r>
      <w:proofErr w:type="gramEnd"/>
      <w:r w:rsidRPr="007C27E5">
        <w:rPr>
          <w:sz w:val="28"/>
          <w:szCs w:val="28"/>
          <w:lang w:val="ru-RU"/>
        </w:rPr>
        <w:t xml:space="preserve">= 20% риск забастовки продолжительностью не более одной недели (Т1 = 1). </w:t>
      </w:r>
    </w:p>
    <w:p w:rsidR="00E8462B" w:rsidRPr="007C27E5" w:rsidRDefault="00E8462B" w:rsidP="00E8462B">
      <w:pPr>
        <w:ind w:firstLine="720"/>
        <w:jc w:val="both"/>
        <w:rPr>
          <w:sz w:val="28"/>
          <w:szCs w:val="28"/>
          <w:lang w:val="ru-RU"/>
        </w:rPr>
      </w:pPr>
      <w:r w:rsidRPr="007C27E5">
        <w:rPr>
          <w:sz w:val="28"/>
          <w:szCs w:val="28"/>
          <w:lang w:val="ru-RU"/>
        </w:rPr>
        <w:t>Если же повысить зарплату всего на 5%, то потери фирмы на фонде зарплаты снизятся до П</w:t>
      </w:r>
      <w:proofErr w:type="gramStart"/>
      <w:r w:rsidRPr="007C27E5">
        <w:rPr>
          <w:sz w:val="28"/>
          <w:szCs w:val="28"/>
          <w:lang w:val="ru-RU"/>
        </w:rPr>
        <w:t>4</w:t>
      </w:r>
      <w:proofErr w:type="gramEnd"/>
      <w:r w:rsidRPr="007C27E5">
        <w:rPr>
          <w:sz w:val="28"/>
          <w:szCs w:val="28"/>
          <w:lang w:val="ru-RU"/>
        </w:rPr>
        <w:t xml:space="preserve"> = 5 млн. руб., но вероятность возникновения забастовки повысится до Р2 = 60%, а ее продолжительность в таком случае может составить Т2 = 2 недели. </w:t>
      </w:r>
    </w:p>
    <w:p w:rsidR="00E8462B" w:rsidRPr="007C27E5" w:rsidRDefault="00E8462B" w:rsidP="00E8462B">
      <w:pPr>
        <w:ind w:firstLine="720"/>
        <w:jc w:val="both"/>
        <w:rPr>
          <w:sz w:val="28"/>
          <w:szCs w:val="28"/>
          <w:lang w:val="ru-RU"/>
        </w:rPr>
      </w:pPr>
      <w:r w:rsidRPr="007C27E5">
        <w:rPr>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E8462B" w:rsidRPr="007C27E5" w:rsidRDefault="00E8462B" w:rsidP="00E8462B">
      <w:pPr>
        <w:ind w:firstLine="720"/>
        <w:jc w:val="both"/>
        <w:textAlignment w:val="baseline"/>
        <w:rPr>
          <w:rFonts w:ascii="Calibri" w:hAnsi="Calibri"/>
          <w:sz w:val="28"/>
          <w:szCs w:val="28"/>
          <w:lang w:val="ru-RU"/>
        </w:rPr>
      </w:pPr>
      <w:r w:rsidRPr="007C27E5">
        <w:rPr>
          <w:sz w:val="28"/>
          <w:szCs w:val="28"/>
          <w:lang w:val="ru-RU"/>
        </w:rPr>
        <w:t>Что из вышеперечисленного наиболее оптимально для фирмы?</w:t>
      </w:r>
    </w:p>
    <w:p w:rsidR="00E8462B" w:rsidRPr="007C27E5" w:rsidRDefault="00E8462B" w:rsidP="00E8462B">
      <w:pPr>
        <w:textAlignment w:val="baseline"/>
        <w:rPr>
          <w:rFonts w:ascii="Calibri" w:hAnsi="Calibri"/>
          <w:sz w:val="28"/>
          <w:szCs w:val="28"/>
          <w:lang w:val="ru-RU"/>
        </w:rPr>
      </w:pPr>
      <w:r w:rsidRPr="007C27E5">
        <w:rPr>
          <w:bCs/>
          <w:sz w:val="28"/>
          <w:szCs w:val="28"/>
          <w:lang w:val="ru-RU"/>
        </w:rPr>
        <w:t>Вариант 3</w:t>
      </w:r>
    </w:p>
    <w:p w:rsidR="00E8462B" w:rsidRPr="002431D7" w:rsidRDefault="00E8462B" w:rsidP="00E8462B">
      <w:pPr>
        <w:pStyle w:val="af0"/>
        <w:spacing w:before="0" w:beforeAutospacing="0" w:after="0" w:afterAutospacing="0"/>
        <w:ind w:firstLine="720"/>
        <w:jc w:val="both"/>
        <w:rPr>
          <w:sz w:val="28"/>
          <w:szCs w:val="28"/>
        </w:rPr>
      </w:pPr>
      <w:r w:rsidRPr="002431D7">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E8462B" w:rsidRPr="002431D7" w:rsidRDefault="00E8462B" w:rsidP="00E8462B">
      <w:pPr>
        <w:pStyle w:val="af0"/>
        <w:spacing w:before="0" w:beforeAutospacing="0" w:after="0" w:afterAutospacing="0"/>
        <w:ind w:firstLine="720"/>
        <w:jc w:val="both"/>
        <w:rPr>
          <w:sz w:val="28"/>
          <w:szCs w:val="28"/>
        </w:rPr>
      </w:pPr>
      <w:r w:rsidRPr="002431D7">
        <w:rPr>
          <w:sz w:val="28"/>
          <w:szCs w:val="28"/>
        </w:rPr>
        <w:t xml:space="preserve">Отчёт консультантов показал, что строительство станций </w:t>
      </w:r>
      <w:r w:rsidRPr="002431D7">
        <w:rPr>
          <w:i/>
          <w:sz w:val="28"/>
          <w:szCs w:val="28"/>
        </w:rPr>
        <w:t xml:space="preserve">меньшей </w:t>
      </w:r>
      <w:r w:rsidRPr="002431D7">
        <w:rPr>
          <w:sz w:val="28"/>
          <w:szCs w:val="28"/>
        </w:rPr>
        <w:t>площади (не более 50 кв</w:t>
      </w:r>
      <w:proofErr w:type="gramStart"/>
      <w:r w:rsidRPr="002431D7">
        <w:rPr>
          <w:sz w:val="28"/>
          <w:szCs w:val="28"/>
        </w:rPr>
        <w:t>.м</w:t>
      </w:r>
      <w:proofErr w:type="gramEnd"/>
      <w:r w:rsidRPr="002431D7">
        <w:rPr>
          <w:sz w:val="28"/>
          <w:szCs w:val="28"/>
        </w:rPr>
        <w:t xml:space="preserve">) возможно в районах Надежденской, Седанки. </w:t>
      </w:r>
    </w:p>
    <w:p w:rsidR="00E8462B" w:rsidRPr="002431D7" w:rsidRDefault="00E8462B" w:rsidP="00E8462B">
      <w:pPr>
        <w:pStyle w:val="af0"/>
        <w:spacing w:before="0" w:beforeAutospacing="0" w:after="0" w:afterAutospacing="0"/>
        <w:ind w:firstLine="720"/>
        <w:jc w:val="both"/>
        <w:rPr>
          <w:sz w:val="28"/>
          <w:szCs w:val="28"/>
        </w:rPr>
      </w:pPr>
      <w:r w:rsidRPr="002431D7">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E8462B" w:rsidRPr="002431D7" w:rsidRDefault="00E8462B" w:rsidP="00E8462B">
      <w:pPr>
        <w:pStyle w:val="af0"/>
        <w:spacing w:before="0" w:beforeAutospacing="0" w:after="0" w:afterAutospacing="0"/>
        <w:ind w:firstLine="720"/>
        <w:jc w:val="both"/>
        <w:rPr>
          <w:sz w:val="28"/>
          <w:szCs w:val="28"/>
        </w:rPr>
      </w:pPr>
      <w:r w:rsidRPr="002431D7">
        <w:rPr>
          <w:sz w:val="28"/>
          <w:szCs w:val="28"/>
        </w:rPr>
        <w:t xml:space="preserve">Строительство станции сервисного обслуживания автомобилей в районе Седанки возможно по трем вариантам: </w:t>
      </w:r>
    </w:p>
    <w:p w:rsidR="00E8462B" w:rsidRPr="002431D7" w:rsidRDefault="00E8462B" w:rsidP="00E8462B">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станция частичного обслуживания автомобилей с двумя услугами (мойка, химчистка салона); </w:t>
      </w:r>
    </w:p>
    <w:p w:rsidR="00E8462B" w:rsidRPr="002431D7" w:rsidRDefault="00E8462B" w:rsidP="00E8462B">
      <w:pPr>
        <w:pStyle w:val="af0"/>
        <w:tabs>
          <w:tab w:val="left" w:pos="1080"/>
        </w:tabs>
        <w:spacing w:before="0" w:beforeAutospacing="0" w:after="0" w:afterAutospacing="0"/>
        <w:ind w:firstLine="720"/>
        <w:jc w:val="both"/>
        <w:rPr>
          <w:sz w:val="28"/>
          <w:szCs w:val="28"/>
        </w:rPr>
      </w:pPr>
      <w:r w:rsidRPr="002431D7">
        <w:rPr>
          <w:sz w:val="28"/>
          <w:szCs w:val="28"/>
        </w:rPr>
        <w:lastRenderedPageBreak/>
        <w:t>-</w:t>
      </w:r>
      <w:r w:rsidRPr="002431D7">
        <w:rPr>
          <w:sz w:val="28"/>
          <w:szCs w:val="28"/>
        </w:rPr>
        <w:tab/>
        <w:t xml:space="preserve">станция обслуживания автомобилей с четырьмя услугами (замена масла, шиномонтаж, мойка, химчистка салона); </w:t>
      </w:r>
    </w:p>
    <w:p w:rsidR="00E8462B" w:rsidRPr="002431D7" w:rsidRDefault="00E8462B" w:rsidP="00E8462B">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E8462B" w:rsidRPr="002431D7" w:rsidRDefault="00E8462B" w:rsidP="00E8462B">
      <w:pPr>
        <w:pStyle w:val="af0"/>
        <w:spacing w:before="0" w:beforeAutospacing="0" w:after="0" w:afterAutospacing="0"/>
        <w:ind w:firstLine="720"/>
        <w:jc w:val="both"/>
        <w:rPr>
          <w:sz w:val="28"/>
          <w:szCs w:val="28"/>
        </w:rPr>
      </w:pPr>
      <w:r w:rsidRPr="002431D7">
        <w:rPr>
          <w:sz w:val="28"/>
          <w:szCs w:val="28"/>
        </w:rPr>
        <w:t xml:space="preserve">Спрос на услуги в районе Седанки ожидается высоким. </w:t>
      </w:r>
    </w:p>
    <w:p w:rsidR="00E8462B" w:rsidRPr="002431D7" w:rsidRDefault="00E8462B" w:rsidP="00E8462B">
      <w:pPr>
        <w:pStyle w:val="af0"/>
        <w:spacing w:before="0" w:beforeAutospacing="0" w:after="0" w:afterAutospacing="0"/>
        <w:ind w:firstLine="720"/>
        <w:jc w:val="both"/>
        <w:rPr>
          <w:sz w:val="28"/>
          <w:szCs w:val="28"/>
        </w:rPr>
      </w:pPr>
      <w:r w:rsidRPr="002431D7">
        <w:rPr>
          <w:sz w:val="28"/>
          <w:szCs w:val="28"/>
        </w:rPr>
        <w:t xml:space="preserve">Компания также располагает объектами в районе Снеговой - станция сервисного обслуживания </w:t>
      </w:r>
      <w:r w:rsidRPr="002431D7">
        <w:rPr>
          <w:i/>
          <w:sz w:val="28"/>
          <w:szCs w:val="28"/>
        </w:rPr>
        <w:t>большей</w:t>
      </w:r>
      <w:r w:rsidRPr="002431D7">
        <w:rPr>
          <w:sz w:val="28"/>
          <w:szCs w:val="28"/>
        </w:rPr>
        <w:t xml:space="preserve"> площадью (более 75 кв.м). У менеджера имеются три возможных варианта: </w:t>
      </w:r>
    </w:p>
    <w:p w:rsidR="00E8462B" w:rsidRPr="002431D7" w:rsidRDefault="00E8462B" w:rsidP="00E8462B">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расширение бизнеса (открытие торговых точек по продаже запчастей), ожидаемая прибыль составляет $70 тысяч; </w:t>
      </w:r>
    </w:p>
    <w:p w:rsidR="00E8462B" w:rsidRPr="002431D7" w:rsidRDefault="00E8462B" w:rsidP="00E8462B">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 xml:space="preserve">ничего не делать; </w:t>
      </w:r>
    </w:p>
    <w:p w:rsidR="00E8462B" w:rsidRPr="002431D7" w:rsidRDefault="00E8462B" w:rsidP="00E8462B">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 цены на услуги.</w:t>
      </w:r>
    </w:p>
    <w:p w:rsidR="00E8462B" w:rsidRPr="007C27E5" w:rsidRDefault="00E8462B" w:rsidP="00E8462B">
      <w:pPr>
        <w:textAlignment w:val="baseline"/>
        <w:rPr>
          <w:rFonts w:ascii="Calibri" w:hAnsi="Calibri"/>
          <w:sz w:val="28"/>
          <w:szCs w:val="28"/>
          <w:lang w:val="ru-RU"/>
        </w:rPr>
      </w:pPr>
      <w:r w:rsidRPr="007C27E5">
        <w:rPr>
          <w:bCs/>
          <w:sz w:val="28"/>
          <w:szCs w:val="28"/>
          <w:lang w:val="ru-RU"/>
        </w:rPr>
        <w:t>Вариант 4</w:t>
      </w:r>
    </w:p>
    <w:p w:rsidR="00E8462B" w:rsidRPr="007C27E5" w:rsidRDefault="00E8462B" w:rsidP="00E8462B">
      <w:pPr>
        <w:ind w:firstLine="720"/>
        <w:jc w:val="both"/>
        <w:rPr>
          <w:sz w:val="28"/>
          <w:szCs w:val="28"/>
          <w:lang w:val="ru-RU"/>
        </w:rPr>
      </w:pPr>
      <w:r w:rsidRPr="007C27E5">
        <w:rPr>
          <w:sz w:val="28"/>
          <w:szCs w:val="28"/>
          <w:lang w:val="ru-RU"/>
        </w:rPr>
        <w:t>Партию товара, которая была куплена за х</w:t>
      </w:r>
      <w:proofErr w:type="gramStart"/>
      <w:r w:rsidRPr="007C27E5">
        <w:rPr>
          <w:sz w:val="28"/>
          <w:szCs w:val="28"/>
          <w:lang w:val="ru-RU"/>
        </w:rPr>
        <w:t>1</w:t>
      </w:r>
      <w:proofErr w:type="gramEnd"/>
      <w:r w:rsidRPr="007C27E5">
        <w:rPr>
          <w:sz w:val="28"/>
          <w:szCs w:val="28"/>
          <w:lang w:val="ru-RU"/>
        </w:rPr>
        <w:t xml:space="preserve"> = 200 млн. руб., торговая фирма собирается на предстоящих торгах продать значительно дороже и получить на этом прибыль.</w:t>
      </w:r>
    </w:p>
    <w:p w:rsidR="00E8462B" w:rsidRPr="007C27E5" w:rsidRDefault="00E8462B" w:rsidP="00E8462B">
      <w:pPr>
        <w:ind w:firstLine="720"/>
        <w:jc w:val="both"/>
        <w:rPr>
          <w:sz w:val="28"/>
          <w:szCs w:val="28"/>
          <w:lang w:val="ru-RU"/>
        </w:rPr>
      </w:pPr>
      <w:r w:rsidRPr="007C27E5">
        <w:rPr>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w:t>
      </w:r>
      <w:proofErr w:type="gramStart"/>
      <w:r w:rsidRPr="007C27E5">
        <w:rPr>
          <w:sz w:val="28"/>
          <w:szCs w:val="28"/>
          <w:lang w:val="ru-RU"/>
        </w:rPr>
        <w:t>Р(</w:t>
      </w:r>
      <w:proofErr w:type="gramEnd"/>
      <w:r w:rsidRPr="007C27E5">
        <w:rPr>
          <w:sz w:val="28"/>
          <w:szCs w:val="28"/>
          <w:lang w:val="ru-RU"/>
        </w:rPr>
        <w:t xml:space="preserve">х </w:t>
      </w:r>
      <w:r w:rsidRPr="002431D7">
        <w:rPr>
          <w:sz w:val="28"/>
          <w:szCs w:val="28"/>
        </w:rPr>
        <w:sym w:font="Symbol" w:char="F0B3"/>
      </w:r>
      <w:r w:rsidRPr="007C27E5">
        <w:rPr>
          <w:sz w:val="28"/>
          <w:szCs w:val="28"/>
          <w:lang w:val="ru-RU"/>
        </w:rPr>
        <w:t xml:space="preserve"> 400) = 0, т.е. вероятность продажи товара по цене выше х2 = 400 млн. руб. вообще равна нулю </w:t>
      </w:r>
    </w:p>
    <w:p w:rsidR="00E8462B" w:rsidRPr="007C27E5" w:rsidRDefault="00E8462B" w:rsidP="00E8462B">
      <w:pPr>
        <w:ind w:firstLine="720"/>
        <w:jc w:val="both"/>
        <w:rPr>
          <w:sz w:val="28"/>
          <w:szCs w:val="28"/>
          <w:lang w:val="ru-RU"/>
        </w:rPr>
      </w:pPr>
      <w:r w:rsidRPr="007C27E5">
        <w:rPr>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E8462B" w:rsidRPr="007C27E5" w:rsidRDefault="00E8462B" w:rsidP="00E8462B">
      <w:pPr>
        <w:jc w:val="both"/>
        <w:textAlignment w:val="baseline"/>
        <w:rPr>
          <w:b/>
          <w:bCs/>
          <w:sz w:val="28"/>
          <w:szCs w:val="28"/>
          <w:lang w:val="ru-RU"/>
        </w:rPr>
      </w:pPr>
      <w:r w:rsidRPr="007C27E5">
        <w:rPr>
          <w:sz w:val="28"/>
          <w:szCs w:val="28"/>
          <w:lang w:val="ru-RU"/>
        </w:rPr>
        <w:t>Какой уровень продажной цены (х</w:t>
      </w:r>
      <w:r w:rsidRPr="007C27E5">
        <w:rPr>
          <w:sz w:val="28"/>
          <w:szCs w:val="28"/>
          <w:vertAlign w:val="subscript"/>
          <w:lang w:val="ru-RU"/>
        </w:rPr>
        <w:t>опт</w:t>
      </w:r>
      <w:r w:rsidRPr="007C27E5">
        <w:rPr>
          <w:sz w:val="28"/>
          <w:szCs w:val="28"/>
          <w:lang w:val="ru-RU"/>
        </w:rPr>
        <w:t>) за данную партию товара на предстоящих торгах можно считать в таких условиях оптимальным?</w:t>
      </w:r>
    </w:p>
    <w:p w:rsidR="00E8462B" w:rsidRPr="007C27E5" w:rsidRDefault="00E8462B" w:rsidP="00E8462B">
      <w:pPr>
        <w:jc w:val="both"/>
        <w:textAlignment w:val="baseline"/>
        <w:rPr>
          <w:b/>
          <w:bCs/>
          <w:sz w:val="28"/>
          <w:szCs w:val="28"/>
          <w:lang w:val="ru-RU"/>
        </w:rPr>
      </w:pPr>
    </w:p>
    <w:p w:rsidR="00E8462B" w:rsidRPr="002431D7" w:rsidRDefault="00E8462B" w:rsidP="00E8462B">
      <w:pPr>
        <w:textAlignment w:val="baseline"/>
        <w:rPr>
          <w:rFonts w:ascii="Calibri" w:hAnsi="Calibri"/>
          <w:sz w:val="28"/>
          <w:szCs w:val="28"/>
        </w:rPr>
      </w:pPr>
      <w:r w:rsidRPr="002431D7">
        <w:rPr>
          <w:b/>
          <w:bCs/>
          <w:sz w:val="28"/>
          <w:szCs w:val="28"/>
        </w:rPr>
        <w:t>Критерии оценки:</w:t>
      </w:r>
    </w:p>
    <w:p w:rsidR="00E8462B" w:rsidRPr="007C27E5" w:rsidRDefault="00E8462B" w:rsidP="00E42FA1">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7C27E5">
        <w:rPr>
          <w:sz w:val="28"/>
          <w:szCs w:val="28"/>
          <w:lang w:val="ru-RU"/>
        </w:rPr>
        <w:t>оценка «отлично» (5 баллов) выставляется студенту, если задача решена;</w:t>
      </w:r>
    </w:p>
    <w:p w:rsidR="00E8462B" w:rsidRPr="007C27E5" w:rsidRDefault="00E8462B" w:rsidP="00E42FA1">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7C27E5">
        <w:rPr>
          <w:sz w:val="28"/>
          <w:szCs w:val="28"/>
          <w:lang w:val="ru-RU"/>
        </w:rPr>
        <w:t>оценка «хорошо» (4 балла), если задача решена на 80%;</w:t>
      </w:r>
    </w:p>
    <w:p w:rsidR="00E8462B" w:rsidRPr="007C27E5" w:rsidRDefault="00E8462B" w:rsidP="00E42FA1">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7C27E5">
        <w:rPr>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E8462B" w:rsidRPr="007C27E5" w:rsidRDefault="00E8462B" w:rsidP="00E42FA1">
      <w:pPr>
        <w:numPr>
          <w:ilvl w:val="0"/>
          <w:numId w:val="3"/>
        </w:numPr>
        <w:tabs>
          <w:tab w:val="clear" w:pos="720"/>
          <w:tab w:val="num" w:pos="1080"/>
        </w:tabs>
        <w:spacing w:after="0" w:line="240" w:lineRule="auto"/>
        <w:ind w:left="0" w:firstLine="720"/>
        <w:jc w:val="both"/>
        <w:textAlignment w:val="baseline"/>
        <w:rPr>
          <w:rFonts w:ascii="Calibri" w:hAnsi="Calibri"/>
          <w:sz w:val="28"/>
          <w:szCs w:val="28"/>
          <w:lang w:val="ru-RU"/>
        </w:rPr>
      </w:pPr>
      <w:r w:rsidRPr="007C27E5">
        <w:rPr>
          <w:sz w:val="28"/>
          <w:szCs w:val="28"/>
          <w:lang w:val="ru-RU"/>
        </w:rPr>
        <w:t>оценка «неудовлетворительно» (2 балла), если в процессе решения допущены существенные ошибки, задача не решена</w:t>
      </w:r>
    </w:p>
    <w:p w:rsidR="00E8462B" w:rsidRPr="007C27E5" w:rsidRDefault="00E8462B" w:rsidP="00E8462B">
      <w:pPr>
        <w:textAlignment w:val="baseline"/>
        <w:rPr>
          <w:sz w:val="28"/>
          <w:szCs w:val="28"/>
          <w:lang w:val="ru-RU"/>
        </w:rPr>
      </w:pPr>
    </w:p>
    <w:p w:rsidR="00E8462B" w:rsidRPr="007C27E5" w:rsidRDefault="00E8462B" w:rsidP="00E8462B">
      <w:pPr>
        <w:textAlignment w:val="baseline"/>
        <w:rPr>
          <w:sz w:val="28"/>
          <w:lang w:val="ru-RU"/>
        </w:rPr>
      </w:pPr>
      <w:r w:rsidRPr="007C27E5">
        <w:rPr>
          <w:sz w:val="28"/>
          <w:lang w:val="ru-RU"/>
        </w:rPr>
        <w:t>Составитель ________________________ Кудинова Г.Н.</w:t>
      </w:r>
    </w:p>
    <w:p w:rsidR="00E8462B" w:rsidRPr="007C27E5" w:rsidRDefault="00E8462B" w:rsidP="00E8462B">
      <w:pPr>
        <w:textAlignment w:val="baseline"/>
        <w:rPr>
          <w:sz w:val="28"/>
          <w:lang w:val="ru-RU"/>
        </w:rPr>
      </w:pPr>
    </w:p>
    <w:p w:rsidR="00E8462B" w:rsidRPr="007C27E5" w:rsidRDefault="00E8462B" w:rsidP="00E8462B">
      <w:pPr>
        <w:shd w:val="clear" w:color="auto" w:fill="FFFFFF"/>
        <w:spacing w:line="281" w:lineRule="exact"/>
        <w:ind w:right="22"/>
        <w:jc w:val="both"/>
        <w:rPr>
          <w:b/>
          <w:sz w:val="26"/>
          <w:szCs w:val="26"/>
          <w:lang w:val="ru-RU"/>
        </w:rPr>
      </w:pPr>
      <w:r w:rsidRPr="007C27E5">
        <w:rPr>
          <w:b/>
          <w:sz w:val="26"/>
          <w:szCs w:val="26"/>
          <w:lang w:val="ru-RU"/>
        </w:rPr>
        <w:lastRenderedPageBreak/>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8462B" w:rsidRPr="007C27E5" w:rsidRDefault="00E8462B" w:rsidP="00E8462B">
      <w:pPr>
        <w:shd w:val="clear" w:color="auto" w:fill="FFFFFF"/>
        <w:spacing w:line="281" w:lineRule="exact"/>
        <w:ind w:right="22"/>
        <w:jc w:val="both"/>
        <w:rPr>
          <w:lang w:val="ru-RU"/>
        </w:rPr>
      </w:pPr>
    </w:p>
    <w:p w:rsidR="00E8462B" w:rsidRPr="007C27E5" w:rsidRDefault="00E8462B" w:rsidP="00E8462B">
      <w:pPr>
        <w:shd w:val="clear" w:color="auto" w:fill="FFFFFF"/>
        <w:spacing w:line="281" w:lineRule="exact"/>
        <w:ind w:right="22"/>
        <w:jc w:val="both"/>
        <w:rPr>
          <w:lang w:val="ru-RU"/>
        </w:rPr>
      </w:pPr>
    </w:p>
    <w:p w:rsidR="00E8462B" w:rsidRPr="007C27E5" w:rsidRDefault="00E8462B" w:rsidP="00E8462B">
      <w:pPr>
        <w:ind w:firstLine="708"/>
        <w:jc w:val="both"/>
        <w:rPr>
          <w:lang w:val="ru-RU"/>
        </w:rPr>
      </w:pPr>
      <w:bookmarkStart w:id="3" w:name="_GoBack"/>
      <w:r w:rsidRPr="007C27E5">
        <w:rPr>
          <w:lang w:val="ru-RU"/>
        </w:rPr>
        <w:t>Процедуры оценивания включают в себя текущий контроль и промежуточную аттестацию.</w:t>
      </w:r>
    </w:p>
    <w:p w:rsidR="00E8462B" w:rsidRPr="007C27E5" w:rsidRDefault="00E8462B" w:rsidP="00E8462B">
      <w:pPr>
        <w:ind w:firstLine="708"/>
        <w:jc w:val="both"/>
        <w:rPr>
          <w:lang w:val="ru-RU"/>
        </w:rPr>
      </w:pPr>
      <w:r w:rsidRPr="007C27E5">
        <w:rPr>
          <w:b/>
          <w:lang w:val="ru-RU"/>
        </w:rPr>
        <w:t xml:space="preserve">Текущий контроль </w:t>
      </w:r>
      <w:r w:rsidRPr="007C27E5">
        <w:rPr>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E8462B" w:rsidRPr="007C27E5" w:rsidRDefault="00E8462B" w:rsidP="00E8462B">
      <w:pPr>
        <w:ind w:firstLine="708"/>
        <w:jc w:val="both"/>
        <w:rPr>
          <w:lang w:val="ru-RU"/>
        </w:rPr>
      </w:pPr>
      <w:r w:rsidRPr="007C27E5">
        <w:rPr>
          <w:b/>
          <w:lang w:val="ru-RU"/>
        </w:rPr>
        <w:t>Промежуточная аттестация</w:t>
      </w:r>
      <w:r w:rsidRPr="007C27E5">
        <w:rPr>
          <w:lang w:val="ru-RU"/>
        </w:rPr>
        <w:t xml:space="preserve"> проводится в форме экзамена (очная форма обучения) и защита контрольной работы и экзамен (по заочной форме обучения).</w:t>
      </w:r>
    </w:p>
    <w:p w:rsidR="00E8462B" w:rsidRPr="007C27E5" w:rsidRDefault="00E8462B" w:rsidP="00E8462B">
      <w:pPr>
        <w:ind w:firstLine="708"/>
        <w:jc w:val="both"/>
        <w:rPr>
          <w:color w:val="000000"/>
          <w:lang w:val="ru-RU"/>
        </w:rPr>
      </w:pPr>
      <w:r w:rsidRPr="007C27E5">
        <w:rPr>
          <w:color w:val="000000"/>
          <w:lang w:val="ru-RU"/>
        </w:rPr>
        <w:t xml:space="preserve"> Экзамен проводится по расписанию экзаменационной сессии в письменном виде.  Количество вопросов в экзаменационном задании – 2 вопроса и 1 практическое задание.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bookmarkEnd w:id="3"/>
    <w:p w:rsidR="00E8462B" w:rsidRPr="007C27E5" w:rsidRDefault="00E8462B" w:rsidP="00E8462B">
      <w:pPr>
        <w:textAlignment w:val="baseline"/>
        <w:rPr>
          <w:rFonts w:ascii="Calibri" w:hAnsi="Calibri"/>
          <w:sz w:val="12"/>
          <w:szCs w:val="12"/>
          <w:lang w:val="ru-RU"/>
        </w:rPr>
      </w:pPr>
    </w:p>
    <w:p w:rsidR="00E8462B" w:rsidRDefault="00E8462B">
      <w:pPr>
        <w:rPr>
          <w:lang w:val="ru-RU"/>
        </w:rPr>
      </w:pPr>
    </w:p>
    <w:p w:rsidR="007C27E5" w:rsidRDefault="007C27E5" w:rsidP="007C27E5">
      <w:pPr>
        <w:widowControl w:val="0"/>
        <w:rPr>
          <w:sz w:val="28"/>
          <w:szCs w:val="28"/>
        </w:rPr>
      </w:pPr>
      <w:r>
        <w:rPr>
          <w:noProof/>
          <w:lang w:val="ru-RU" w:eastAsia="ru-RU"/>
        </w:rPr>
        <w:lastRenderedPageBreak/>
        <w:drawing>
          <wp:inline distT="0" distB="0" distL="0" distR="0">
            <wp:extent cx="5943600" cy="8172450"/>
            <wp:effectExtent l="19050" t="0" r="0" b="0"/>
            <wp:docPr id="5" name="Рисунок 5" descr="4B581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B58107C"/>
                    <pic:cNvPicPr>
                      <a:picLocks noChangeAspect="1" noChangeArrowheads="1"/>
                    </pic:cNvPicPr>
                  </pic:nvPicPr>
                  <pic:blipFill>
                    <a:blip r:embed="rId10"/>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Pr>
          <w:sz w:val="28"/>
          <w:szCs w:val="28"/>
        </w:rPr>
        <w:br w:type="page"/>
      </w:r>
    </w:p>
    <w:p w:rsidR="007C27E5" w:rsidRPr="00E23F33" w:rsidRDefault="007C27E5" w:rsidP="007C27E5">
      <w:pPr>
        <w:pStyle w:val="a6"/>
        <w:widowControl w:val="0"/>
        <w:spacing w:after="0"/>
        <w:ind w:left="0" w:firstLine="720"/>
        <w:jc w:val="both"/>
        <w:rPr>
          <w:sz w:val="28"/>
          <w:szCs w:val="28"/>
        </w:rPr>
      </w:pPr>
      <w:r w:rsidRPr="00E23F33">
        <w:rPr>
          <w:sz w:val="28"/>
          <w:szCs w:val="28"/>
        </w:rPr>
        <w:lastRenderedPageBreak/>
        <w:t xml:space="preserve">Методические указания по освоению дисциплины </w:t>
      </w:r>
      <w:r w:rsidRPr="00E23F33">
        <w:rPr>
          <w:iCs/>
          <w:sz w:val="28"/>
          <w:szCs w:val="28"/>
        </w:rPr>
        <w:t>«Методы принятия управленческих решений»</w:t>
      </w:r>
      <w:r w:rsidRPr="00E23F33">
        <w:rPr>
          <w:sz w:val="28"/>
          <w:szCs w:val="28"/>
        </w:rPr>
        <w:t xml:space="preserve"> адресованы студентам </w:t>
      </w:r>
      <w:r w:rsidRPr="00E23F33">
        <w:rPr>
          <w:iCs/>
          <w:sz w:val="28"/>
          <w:szCs w:val="28"/>
        </w:rPr>
        <w:t>всех</w:t>
      </w:r>
      <w:r w:rsidRPr="00E23F33">
        <w:rPr>
          <w:sz w:val="28"/>
          <w:szCs w:val="28"/>
        </w:rPr>
        <w:t xml:space="preserve"> форм обучения.  </w:t>
      </w:r>
    </w:p>
    <w:p w:rsidR="007C27E5" w:rsidRDefault="007C27E5" w:rsidP="007C27E5">
      <w:pPr>
        <w:pStyle w:val="a6"/>
        <w:widowControl w:val="0"/>
        <w:spacing w:after="0"/>
        <w:ind w:left="0" w:firstLine="708"/>
        <w:jc w:val="both"/>
        <w:rPr>
          <w:sz w:val="28"/>
          <w:szCs w:val="28"/>
        </w:rPr>
      </w:pPr>
      <w:r>
        <w:rPr>
          <w:sz w:val="28"/>
          <w:szCs w:val="28"/>
        </w:rPr>
        <w:t xml:space="preserve">Учебным планом по направлению подготовки </w:t>
      </w:r>
      <w:r w:rsidRPr="00D92007">
        <w:rPr>
          <w:iCs/>
          <w:sz w:val="28"/>
          <w:szCs w:val="28"/>
        </w:rPr>
        <w:t>«</w:t>
      </w:r>
      <w:r>
        <w:rPr>
          <w:iCs/>
          <w:sz w:val="28"/>
          <w:szCs w:val="28"/>
        </w:rPr>
        <w:t>Менеджмент</w:t>
      </w:r>
      <w:r w:rsidRPr="00D92007">
        <w:rPr>
          <w:iCs/>
          <w:sz w:val="28"/>
          <w:szCs w:val="28"/>
        </w:rPr>
        <w:t>»</w:t>
      </w:r>
      <w:r>
        <w:rPr>
          <w:sz w:val="28"/>
          <w:szCs w:val="28"/>
        </w:rPr>
        <w:t xml:space="preserve"> предусмотрены следующие виды занятий:</w:t>
      </w:r>
    </w:p>
    <w:p w:rsidR="007C27E5" w:rsidRPr="001E2958" w:rsidRDefault="007C27E5" w:rsidP="007C27E5">
      <w:pPr>
        <w:pStyle w:val="a6"/>
        <w:widowControl w:val="0"/>
        <w:spacing w:after="0"/>
        <w:ind w:left="0" w:firstLine="708"/>
        <w:jc w:val="both"/>
        <w:rPr>
          <w:sz w:val="28"/>
          <w:szCs w:val="28"/>
        </w:rPr>
      </w:pPr>
      <w:r w:rsidRPr="001E2958">
        <w:rPr>
          <w:sz w:val="28"/>
          <w:szCs w:val="28"/>
        </w:rPr>
        <w:t>- лекции;</w:t>
      </w:r>
    </w:p>
    <w:p w:rsidR="007C27E5" w:rsidRPr="001E2958" w:rsidRDefault="007C27E5" w:rsidP="007C27E5">
      <w:pPr>
        <w:pStyle w:val="a6"/>
        <w:widowControl w:val="0"/>
        <w:spacing w:after="0"/>
        <w:ind w:left="0" w:firstLine="708"/>
        <w:jc w:val="both"/>
        <w:rPr>
          <w:sz w:val="28"/>
          <w:szCs w:val="28"/>
        </w:rPr>
      </w:pPr>
      <w:r w:rsidRPr="001E2958">
        <w:rPr>
          <w:sz w:val="28"/>
          <w:szCs w:val="28"/>
        </w:rPr>
        <w:t>- практические занятия.</w:t>
      </w:r>
    </w:p>
    <w:p w:rsidR="007C27E5" w:rsidRDefault="007C27E5" w:rsidP="007C27E5">
      <w:pPr>
        <w:pStyle w:val="a6"/>
        <w:widowControl w:val="0"/>
        <w:spacing w:after="0"/>
        <w:ind w:left="0" w:firstLine="708"/>
        <w:jc w:val="both"/>
        <w:rPr>
          <w:sz w:val="28"/>
          <w:szCs w:val="28"/>
        </w:rPr>
      </w:pPr>
      <w:r w:rsidRPr="002A10DF">
        <w:rPr>
          <w:sz w:val="28"/>
          <w:szCs w:val="28"/>
        </w:rPr>
        <w:t>В ходе лекци</w:t>
      </w:r>
      <w:r>
        <w:rPr>
          <w:sz w:val="28"/>
          <w:szCs w:val="28"/>
        </w:rPr>
        <w:t>онных занятий</w:t>
      </w:r>
      <w:r w:rsidRPr="002A10DF">
        <w:rPr>
          <w:sz w:val="28"/>
          <w:szCs w:val="28"/>
        </w:rPr>
        <w:t xml:space="preserve"> рассматриваются </w:t>
      </w:r>
      <w:r w:rsidRPr="005A0A06">
        <w:rPr>
          <w:sz w:val="28"/>
          <w:szCs w:val="28"/>
        </w:rPr>
        <w:t xml:space="preserve">методы разработки вариантов управленческих решений и обоснования их выбора на основе критериев социально-экономической эффективности с учетом рисков и возможных социально-экономических последствий, </w:t>
      </w:r>
      <w:r>
        <w:rPr>
          <w:sz w:val="28"/>
          <w:szCs w:val="28"/>
        </w:rPr>
        <w:t xml:space="preserve">даются </w:t>
      </w:r>
      <w:r w:rsidRPr="005A0A06">
        <w:rPr>
          <w:sz w:val="28"/>
          <w:szCs w:val="28"/>
        </w:rPr>
        <w:t>рекомендации для самостоятельной работы</w:t>
      </w:r>
      <w:r w:rsidRPr="002A10DF">
        <w:rPr>
          <w:sz w:val="28"/>
          <w:szCs w:val="28"/>
        </w:rPr>
        <w:t xml:space="preserve"> и подготовке к практическим занятиям. </w:t>
      </w:r>
    </w:p>
    <w:p w:rsidR="007C27E5" w:rsidRPr="00A2574C" w:rsidRDefault="007C27E5" w:rsidP="007C27E5">
      <w:pPr>
        <w:pStyle w:val="a6"/>
        <w:widowControl w:val="0"/>
        <w:spacing w:after="0"/>
        <w:ind w:left="0" w:firstLine="708"/>
        <w:jc w:val="both"/>
        <w:rPr>
          <w:sz w:val="28"/>
          <w:szCs w:val="28"/>
        </w:rPr>
      </w:pPr>
      <w:r w:rsidRPr="002A10DF">
        <w:rPr>
          <w:sz w:val="28"/>
          <w:szCs w:val="28"/>
        </w:rPr>
        <w:t>В ходе практических занятий углубляются и зак</w:t>
      </w:r>
      <w:r>
        <w:rPr>
          <w:sz w:val="28"/>
          <w:szCs w:val="28"/>
        </w:rPr>
        <w:t xml:space="preserve">репляются знания студентов по ряду рассмотренных на лекциях вопросов, </w:t>
      </w:r>
      <w:r w:rsidRPr="002A10DF">
        <w:rPr>
          <w:sz w:val="28"/>
          <w:szCs w:val="28"/>
        </w:rPr>
        <w:t xml:space="preserve">развиваются навыки  </w:t>
      </w:r>
      <w:r w:rsidRPr="005A0A06">
        <w:rPr>
          <w:sz w:val="28"/>
          <w:szCs w:val="28"/>
        </w:rPr>
        <w:t xml:space="preserve">участия в подготовке и принятии решений по вопросам организации управления и совершенствования деятельности экономических служб и </w:t>
      </w:r>
      <w:r w:rsidRPr="00A2574C">
        <w:rPr>
          <w:sz w:val="28"/>
          <w:szCs w:val="28"/>
        </w:rPr>
        <w:t>подразделений предприятий различных форм собственности, организаций, ведомств с учетом правовых, административных и других ограничений.</w:t>
      </w:r>
    </w:p>
    <w:p w:rsidR="007C27E5" w:rsidRPr="00A2574C" w:rsidRDefault="007C27E5" w:rsidP="007C27E5">
      <w:pPr>
        <w:pStyle w:val="a6"/>
        <w:widowControl w:val="0"/>
        <w:spacing w:after="0"/>
        <w:ind w:left="0" w:firstLine="708"/>
        <w:jc w:val="both"/>
        <w:rPr>
          <w:sz w:val="28"/>
          <w:szCs w:val="28"/>
        </w:rPr>
      </w:pPr>
      <w:r w:rsidRPr="00A2574C">
        <w:rPr>
          <w:sz w:val="28"/>
          <w:szCs w:val="28"/>
        </w:rPr>
        <w:t xml:space="preserve">При подготовке к практическим занятиям каждый студент должен:  </w:t>
      </w:r>
    </w:p>
    <w:p w:rsidR="007C27E5" w:rsidRPr="00A2574C" w:rsidRDefault="007C27E5" w:rsidP="007C27E5">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 xml:space="preserve">изучить рекомендованную учебную литературу;  </w:t>
      </w:r>
    </w:p>
    <w:p w:rsidR="007C27E5" w:rsidRPr="00A2574C" w:rsidRDefault="007C27E5" w:rsidP="007C27E5">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 xml:space="preserve">изучить конспекты лекций;  </w:t>
      </w:r>
    </w:p>
    <w:p w:rsidR="007C27E5" w:rsidRPr="00A2574C" w:rsidRDefault="007C27E5" w:rsidP="007C27E5">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 xml:space="preserve">подготовить ответы на все вопросы по изучаемой теме;  </w:t>
      </w:r>
    </w:p>
    <w:p w:rsidR="007C27E5" w:rsidRPr="00A2574C" w:rsidRDefault="007C27E5" w:rsidP="007C27E5">
      <w:pPr>
        <w:pStyle w:val="a6"/>
        <w:widowControl w:val="0"/>
        <w:tabs>
          <w:tab w:val="left" w:pos="1080"/>
        </w:tabs>
        <w:spacing w:after="0"/>
        <w:ind w:left="0" w:firstLine="708"/>
        <w:jc w:val="both"/>
        <w:rPr>
          <w:sz w:val="28"/>
          <w:szCs w:val="28"/>
        </w:rPr>
      </w:pPr>
      <w:r w:rsidRPr="00A2574C">
        <w:rPr>
          <w:sz w:val="28"/>
          <w:szCs w:val="28"/>
        </w:rPr>
        <w:t xml:space="preserve">– </w:t>
      </w:r>
      <w:r w:rsidRPr="00A2574C">
        <w:rPr>
          <w:sz w:val="28"/>
          <w:szCs w:val="28"/>
        </w:rPr>
        <w:tab/>
        <w:t>письменно решить домашнее задание, рекомендованные преподавател</w:t>
      </w:r>
      <w:r>
        <w:rPr>
          <w:sz w:val="28"/>
          <w:szCs w:val="28"/>
        </w:rPr>
        <w:t xml:space="preserve">ем при изучении каждой темы. </w:t>
      </w:r>
    </w:p>
    <w:p w:rsidR="007C27E5" w:rsidRPr="00A2574C" w:rsidRDefault="007C27E5" w:rsidP="007C27E5">
      <w:pPr>
        <w:pStyle w:val="a6"/>
        <w:widowControl w:val="0"/>
        <w:spacing w:after="0"/>
        <w:ind w:left="0" w:firstLine="708"/>
        <w:jc w:val="both"/>
        <w:rPr>
          <w:sz w:val="28"/>
          <w:szCs w:val="28"/>
        </w:rPr>
      </w:pPr>
      <w:r w:rsidRPr="00A2574C">
        <w:rPr>
          <w:sz w:val="28"/>
          <w:szCs w:val="28"/>
        </w:rPr>
        <w:t xml:space="preserve">По согласованию с преподавателем студент может  подготовить реферат, доклад или сообщение по теме занятия. </w:t>
      </w:r>
    </w:p>
    <w:p w:rsidR="007C27E5" w:rsidRPr="00A2574C" w:rsidRDefault="007C27E5" w:rsidP="007C27E5">
      <w:pPr>
        <w:pStyle w:val="a6"/>
        <w:widowControl w:val="0"/>
        <w:spacing w:after="0"/>
        <w:ind w:left="0" w:firstLine="708"/>
        <w:jc w:val="both"/>
        <w:rPr>
          <w:sz w:val="28"/>
          <w:szCs w:val="28"/>
        </w:rPr>
      </w:pPr>
      <w:r w:rsidRPr="00A2574C">
        <w:rPr>
          <w:sz w:val="28"/>
          <w:szCs w:val="28"/>
        </w:rPr>
        <w:t xml:space="preserve">В процессе подготовки к практическим занятиям студенты могут воспользоваться консультациями преподавателя.  </w:t>
      </w:r>
    </w:p>
    <w:p w:rsidR="007C27E5" w:rsidRPr="00A2574C" w:rsidRDefault="007C27E5" w:rsidP="007C27E5">
      <w:pPr>
        <w:pStyle w:val="a6"/>
        <w:widowControl w:val="0"/>
        <w:spacing w:after="0"/>
        <w:ind w:left="0" w:firstLine="708"/>
        <w:jc w:val="both"/>
        <w:rPr>
          <w:sz w:val="28"/>
          <w:szCs w:val="28"/>
        </w:rPr>
      </w:pPr>
      <w:r w:rsidRPr="00A2574C">
        <w:rPr>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C27E5" w:rsidRPr="00A2574C" w:rsidRDefault="007C27E5" w:rsidP="007C27E5">
      <w:pPr>
        <w:pStyle w:val="a6"/>
        <w:widowControl w:val="0"/>
        <w:spacing w:after="0"/>
        <w:ind w:left="0" w:firstLine="708"/>
        <w:jc w:val="both"/>
        <w:rPr>
          <w:sz w:val="28"/>
          <w:szCs w:val="28"/>
        </w:rPr>
      </w:pPr>
      <w:r w:rsidRPr="00A2574C">
        <w:rPr>
          <w:sz w:val="28"/>
          <w:szCs w:val="28"/>
        </w:rPr>
        <w:t xml:space="preserve">Студент должен готовиться к предстоящему практическому занятию  по всем, обозначенным в рабочей программе дисциплины вопросам. </w:t>
      </w:r>
    </w:p>
    <w:p w:rsidR="007C27E5" w:rsidRPr="00A2574C" w:rsidRDefault="007C27E5" w:rsidP="007C27E5">
      <w:pPr>
        <w:pStyle w:val="a6"/>
        <w:widowControl w:val="0"/>
        <w:spacing w:after="0"/>
        <w:ind w:left="0" w:firstLine="708"/>
        <w:jc w:val="both"/>
        <w:rPr>
          <w:sz w:val="28"/>
          <w:szCs w:val="28"/>
        </w:rPr>
      </w:pPr>
      <w:r w:rsidRPr="00A2574C">
        <w:rPr>
          <w:sz w:val="28"/>
          <w:szCs w:val="28"/>
        </w:rPr>
        <w:t xml:space="preserve">При реализации различных видов учебной работы используются разнообразные (в т.ч. интерактивные) методы обучения, в частности:  </w:t>
      </w:r>
    </w:p>
    <w:p w:rsidR="007C27E5" w:rsidRPr="00A2574C" w:rsidRDefault="007C27E5" w:rsidP="007C27E5">
      <w:pPr>
        <w:pStyle w:val="a6"/>
        <w:widowControl w:val="0"/>
        <w:tabs>
          <w:tab w:val="left" w:pos="1080"/>
        </w:tabs>
        <w:spacing w:after="0"/>
        <w:ind w:left="0" w:firstLine="708"/>
        <w:jc w:val="both"/>
        <w:rPr>
          <w:sz w:val="28"/>
          <w:szCs w:val="28"/>
        </w:rPr>
      </w:pPr>
      <w:r w:rsidRPr="00A2574C">
        <w:rPr>
          <w:sz w:val="28"/>
          <w:szCs w:val="28"/>
        </w:rPr>
        <w:t xml:space="preserve">- </w:t>
      </w:r>
      <w:r>
        <w:rPr>
          <w:sz w:val="28"/>
          <w:szCs w:val="28"/>
        </w:rPr>
        <w:tab/>
      </w:r>
      <w:r w:rsidRPr="00A2574C">
        <w:rPr>
          <w:sz w:val="28"/>
          <w:szCs w:val="28"/>
        </w:rPr>
        <w:t xml:space="preserve">интерактивная доска для подготовки и проведения лекционных и семинарских занятий; </w:t>
      </w:r>
    </w:p>
    <w:p w:rsidR="007C27E5" w:rsidRDefault="007C27E5" w:rsidP="007C27E5">
      <w:pPr>
        <w:pStyle w:val="a6"/>
        <w:widowControl w:val="0"/>
        <w:spacing w:after="0"/>
        <w:ind w:left="0" w:firstLine="708"/>
        <w:jc w:val="both"/>
        <w:rPr>
          <w:sz w:val="28"/>
          <w:szCs w:val="28"/>
          <w:lang w:val="ru-RU"/>
        </w:rPr>
      </w:pPr>
      <w:r w:rsidRPr="00A2574C">
        <w:rPr>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A2574C">
          <w:rPr>
            <w:rStyle w:val="aa"/>
            <w:sz w:val="28"/>
            <w:szCs w:val="28"/>
          </w:rPr>
          <w:t>http://library.rsue.ru/</w:t>
        </w:r>
      </w:hyperlink>
      <w:r w:rsidRPr="00A2574C">
        <w:rPr>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C27E5" w:rsidRPr="00707B58" w:rsidRDefault="007C27E5" w:rsidP="007C27E5">
      <w:pPr>
        <w:pStyle w:val="a6"/>
        <w:widowControl w:val="0"/>
        <w:spacing w:after="0"/>
        <w:ind w:left="0" w:firstLine="708"/>
        <w:jc w:val="both"/>
        <w:rPr>
          <w:sz w:val="28"/>
          <w:szCs w:val="28"/>
          <w:lang w:val="ru-RU"/>
        </w:rPr>
      </w:pPr>
    </w:p>
    <w:p w:rsidR="007C27E5" w:rsidRDefault="007C27E5" w:rsidP="007C27E5">
      <w:pPr>
        <w:pStyle w:val="11"/>
        <w:keepNext w:val="0"/>
        <w:tabs>
          <w:tab w:val="left" w:pos="8928"/>
        </w:tabs>
        <w:ind w:firstLine="180"/>
        <w:rPr>
          <w:rFonts w:ascii="Times New Roman" w:hAnsi="Times New Roman"/>
          <w:b/>
          <w:bCs/>
          <w:sz w:val="28"/>
          <w:szCs w:val="28"/>
        </w:rPr>
      </w:pPr>
      <w:r w:rsidRPr="00191F34">
        <w:rPr>
          <w:b/>
          <w:bCs/>
          <w:sz w:val="28"/>
          <w:szCs w:val="28"/>
        </w:rPr>
        <w:t>Методические рекомендации по изучению дисциплины</w:t>
      </w:r>
    </w:p>
    <w:p w:rsidR="007C27E5" w:rsidRPr="007C27E5" w:rsidRDefault="007C27E5" w:rsidP="007C27E5">
      <w:pPr>
        <w:rPr>
          <w:lang w:val="ru-RU"/>
        </w:rPr>
      </w:pPr>
    </w:p>
    <w:p w:rsidR="007C27E5" w:rsidRPr="0025646D" w:rsidRDefault="007C27E5" w:rsidP="007C27E5">
      <w:pPr>
        <w:pStyle w:val="ab"/>
        <w:spacing w:after="0"/>
        <w:ind w:firstLine="720"/>
        <w:jc w:val="both"/>
        <w:rPr>
          <w:sz w:val="28"/>
          <w:szCs w:val="28"/>
        </w:rPr>
      </w:pPr>
      <w:r w:rsidRPr="0025646D">
        <w:rPr>
          <w:sz w:val="28"/>
          <w:szCs w:val="28"/>
        </w:rPr>
        <w:lastRenderedPageBreak/>
        <w:t>В процессе изучения дисциплины студент должен придерживаться графика изучения тем, отвечать на контрольные вопросы к каждой теме, готовиться к практическим занятиям, вовремя выполнять контрольные задания.</w:t>
      </w:r>
    </w:p>
    <w:p w:rsidR="007C27E5" w:rsidRPr="007C27E5" w:rsidRDefault="007C27E5" w:rsidP="007C27E5">
      <w:pPr>
        <w:shd w:val="clear" w:color="auto" w:fill="FFFFFF"/>
        <w:ind w:firstLine="720"/>
        <w:jc w:val="both"/>
        <w:rPr>
          <w:sz w:val="28"/>
          <w:szCs w:val="28"/>
          <w:lang w:val="ru-RU"/>
        </w:rPr>
      </w:pPr>
      <w:r w:rsidRPr="007C27E5">
        <w:rPr>
          <w:sz w:val="28"/>
          <w:szCs w:val="28"/>
          <w:lang w:val="ru-RU"/>
        </w:rPr>
        <w:t xml:space="preserve">План изучения тем дисциплины приведен в РПД «Методы принятия управленческих решений» в таблице 4.1. </w:t>
      </w:r>
    </w:p>
    <w:p w:rsidR="007C27E5" w:rsidRPr="0025646D" w:rsidRDefault="007C27E5" w:rsidP="007C27E5">
      <w:pPr>
        <w:pStyle w:val="ab"/>
        <w:spacing w:after="0"/>
        <w:ind w:firstLine="720"/>
        <w:jc w:val="both"/>
        <w:rPr>
          <w:sz w:val="28"/>
          <w:szCs w:val="28"/>
        </w:rPr>
      </w:pPr>
      <w:r w:rsidRPr="0025646D">
        <w:rPr>
          <w:sz w:val="28"/>
          <w:szCs w:val="28"/>
        </w:rPr>
        <w:t>Студент по рекомендации преподавателя должен изучать дополнительную литературу и материалы из Интернет-источников.</w:t>
      </w:r>
    </w:p>
    <w:p w:rsidR="007C27E5" w:rsidRDefault="007C27E5" w:rsidP="007C27E5">
      <w:pPr>
        <w:pStyle w:val="11"/>
        <w:keepNext w:val="0"/>
        <w:tabs>
          <w:tab w:val="left" w:pos="8928"/>
        </w:tabs>
        <w:ind w:firstLine="720"/>
        <w:jc w:val="both"/>
        <w:rPr>
          <w:rFonts w:ascii="Times New Roman" w:hAnsi="Times New Roman"/>
          <w:bCs/>
          <w:sz w:val="28"/>
          <w:szCs w:val="28"/>
        </w:rPr>
      </w:pPr>
    </w:p>
    <w:p w:rsidR="007C27E5" w:rsidRPr="00A8548C" w:rsidRDefault="007C27E5" w:rsidP="007C27E5">
      <w:pPr>
        <w:pStyle w:val="11"/>
        <w:keepNext w:val="0"/>
        <w:tabs>
          <w:tab w:val="left" w:pos="8928"/>
        </w:tabs>
        <w:ind w:firstLine="720"/>
        <w:rPr>
          <w:b/>
          <w:bCs/>
          <w:sz w:val="28"/>
          <w:szCs w:val="28"/>
        </w:rPr>
      </w:pPr>
      <w:r w:rsidRPr="00A8548C">
        <w:rPr>
          <w:b/>
          <w:bCs/>
          <w:sz w:val="28"/>
          <w:szCs w:val="28"/>
        </w:rPr>
        <w:t>Методические указания по подготовке и выполнению практических заданий</w:t>
      </w:r>
    </w:p>
    <w:p w:rsidR="007C27E5" w:rsidRPr="007C27E5" w:rsidRDefault="007C27E5" w:rsidP="007C27E5">
      <w:pPr>
        <w:ind w:firstLine="720"/>
        <w:rPr>
          <w:sz w:val="28"/>
          <w:szCs w:val="28"/>
          <w:lang w:val="ru-RU"/>
        </w:rPr>
      </w:pPr>
    </w:p>
    <w:p w:rsidR="007C27E5" w:rsidRPr="0025646D" w:rsidRDefault="007C27E5" w:rsidP="007C27E5">
      <w:pPr>
        <w:pStyle w:val="ab"/>
        <w:spacing w:after="0"/>
        <w:ind w:firstLine="720"/>
        <w:jc w:val="both"/>
        <w:rPr>
          <w:sz w:val="28"/>
          <w:szCs w:val="28"/>
        </w:rPr>
      </w:pPr>
      <w:r>
        <w:rPr>
          <w:sz w:val="28"/>
          <w:szCs w:val="28"/>
        </w:rPr>
        <w:t>Тематика и п</w:t>
      </w:r>
      <w:r w:rsidRPr="00D67834">
        <w:rPr>
          <w:sz w:val="28"/>
          <w:szCs w:val="28"/>
        </w:rPr>
        <w:t xml:space="preserve">лан </w:t>
      </w:r>
      <w:r>
        <w:rPr>
          <w:sz w:val="28"/>
          <w:szCs w:val="28"/>
        </w:rPr>
        <w:t>проведения практических занятий</w:t>
      </w:r>
      <w:r w:rsidRPr="00D67834">
        <w:rPr>
          <w:sz w:val="28"/>
          <w:szCs w:val="28"/>
        </w:rPr>
        <w:t xml:space="preserve"> приведен </w:t>
      </w:r>
      <w:r>
        <w:rPr>
          <w:sz w:val="28"/>
          <w:szCs w:val="28"/>
        </w:rPr>
        <w:t xml:space="preserve">в </w:t>
      </w:r>
      <w:r w:rsidRPr="00D67834">
        <w:rPr>
          <w:sz w:val="28"/>
          <w:szCs w:val="28"/>
        </w:rPr>
        <w:t>Р</w:t>
      </w:r>
      <w:r>
        <w:rPr>
          <w:sz w:val="28"/>
          <w:szCs w:val="28"/>
        </w:rPr>
        <w:t>ПД</w:t>
      </w:r>
      <w:r w:rsidRPr="00D67834">
        <w:rPr>
          <w:sz w:val="28"/>
          <w:szCs w:val="28"/>
        </w:rPr>
        <w:t xml:space="preserve"> </w:t>
      </w:r>
      <w:r>
        <w:rPr>
          <w:sz w:val="28"/>
          <w:szCs w:val="28"/>
        </w:rPr>
        <w:t>«</w:t>
      </w:r>
      <w:r w:rsidRPr="00D67834">
        <w:rPr>
          <w:sz w:val="28"/>
          <w:szCs w:val="28"/>
        </w:rPr>
        <w:t>Методы принятия управленческих решений</w:t>
      </w:r>
      <w:r>
        <w:rPr>
          <w:sz w:val="28"/>
          <w:szCs w:val="28"/>
        </w:rPr>
        <w:t>»</w:t>
      </w:r>
      <w:r w:rsidRPr="00D67834">
        <w:rPr>
          <w:sz w:val="28"/>
          <w:szCs w:val="28"/>
        </w:rPr>
        <w:t xml:space="preserve"> в таблице 4.1.</w:t>
      </w:r>
    </w:p>
    <w:p w:rsidR="007C27E5" w:rsidRPr="0025646D" w:rsidRDefault="007C27E5" w:rsidP="007C27E5">
      <w:pPr>
        <w:pStyle w:val="ab"/>
        <w:spacing w:after="0"/>
        <w:ind w:firstLine="720"/>
        <w:jc w:val="both"/>
        <w:rPr>
          <w:sz w:val="28"/>
          <w:szCs w:val="28"/>
        </w:rPr>
      </w:pPr>
      <w:r w:rsidRPr="0025646D">
        <w:rPr>
          <w:sz w:val="28"/>
          <w:szCs w:val="28"/>
        </w:rPr>
        <w:t>На практических занятиях студенты уч</w:t>
      </w:r>
      <w:r w:rsidRPr="0025646D">
        <w:rPr>
          <w:sz w:val="28"/>
          <w:szCs w:val="28"/>
        </w:rPr>
        <w:t>а</w:t>
      </w:r>
      <w:r w:rsidRPr="0025646D">
        <w:rPr>
          <w:sz w:val="28"/>
          <w:szCs w:val="28"/>
        </w:rPr>
        <w:t xml:space="preserve">ствуют в </w:t>
      </w:r>
      <w:r>
        <w:rPr>
          <w:sz w:val="28"/>
          <w:szCs w:val="28"/>
        </w:rPr>
        <w:t xml:space="preserve">деловых играх, </w:t>
      </w:r>
      <w:r w:rsidRPr="0025646D">
        <w:rPr>
          <w:sz w:val="28"/>
          <w:szCs w:val="28"/>
        </w:rPr>
        <w:t>в</w:t>
      </w:r>
      <w:r>
        <w:rPr>
          <w:sz w:val="28"/>
          <w:szCs w:val="28"/>
        </w:rPr>
        <w:t>ыполняют индивидуальные задания, проходят тестирование, собеседование по конкретной теме</w:t>
      </w:r>
    </w:p>
    <w:p w:rsidR="007C27E5" w:rsidRPr="0025646D" w:rsidRDefault="007C27E5" w:rsidP="007C27E5">
      <w:pPr>
        <w:pStyle w:val="ab"/>
        <w:spacing w:after="0"/>
        <w:ind w:firstLine="720"/>
        <w:jc w:val="both"/>
        <w:rPr>
          <w:sz w:val="28"/>
          <w:szCs w:val="28"/>
        </w:rPr>
      </w:pPr>
      <w:r>
        <w:rPr>
          <w:sz w:val="28"/>
          <w:szCs w:val="28"/>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r w:rsidRPr="0025646D">
        <w:rPr>
          <w:sz w:val="28"/>
          <w:szCs w:val="28"/>
        </w:rPr>
        <w:t>.</w:t>
      </w:r>
    </w:p>
    <w:p w:rsidR="007C27E5" w:rsidRPr="0025646D" w:rsidRDefault="007C27E5" w:rsidP="007C27E5">
      <w:pPr>
        <w:pStyle w:val="ab"/>
        <w:spacing w:after="0"/>
        <w:ind w:firstLine="720"/>
        <w:jc w:val="both"/>
        <w:rPr>
          <w:sz w:val="28"/>
          <w:szCs w:val="28"/>
        </w:rPr>
      </w:pPr>
    </w:p>
    <w:p w:rsidR="007C27E5" w:rsidRPr="006C6559" w:rsidRDefault="007C27E5" w:rsidP="007C27E5">
      <w:pPr>
        <w:pStyle w:val="ab"/>
        <w:spacing w:after="0"/>
        <w:jc w:val="center"/>
        <w:rPr>
          <w:b/>
          <w:bCs/>
          <w:sz w:val="28"/>
          <w:szCs w:val="28"/>
        </w:rPr>
      </w:pPr>
      <w:r w:rsidRPr="006C6559">
        <w:rPr>
          <w:b/>
          <w:bCs/>
          <w:sz w:val="28"/>
          <w:szCs w:val="28"/>
        </w:rPr>
        <w:t>Методические указания по выполнению расчетных заданий</w:t>
      </w:r>
    </w:p>
    <w:p w:rsidR="007C27E5" w:rsidRPr="00191F34" w:rsidRDefault="007C27E5" w:rsidP="007C27E5">
      <w:pPr>
        <w:pStyle w:val="ab"/>
        <w:spacing w:after="0"/>
        <w:jc w:val="center"/>
        <w:rPr>
          <w:b/>
          <w:spacing w:val="-7"/>
          <w:sz w:val="28"/>
          <w:szCs w:val="28"/>
        </w:rPr>
      </w:pPr>
    </w:p>
    <w:p w:rsidR="007C27E5" w:rsidRDefault="007C27E5" w:rsidP="007C27E5">
      <w:pPr>
        <w:pStyle w:val="ab"/>
        <w:spacing w:after="0"/>
        <w:ind w:firstLine="720"/>
        <w:jc w:val="both"/>
        <w:rPr>
          <w:i/>
          <w:spacing w:val="-7"/>
          <w:sz w:val="28"/>
          <w:szCs w:val="28"/>
        </w:rPr>
      </w:pPr>
      <w:r>
        <w:rPr>
          <w:i/>
          <w:spacing w:val="-7"/>
          <w:sz w:val="28"/>
          <w:szCs w:val="28"/>
        </w:rPr>
        <w:t>Расчетное задание 1</w:t>
      </w:r>
    </w:p>
    <w:p w:rsidR="007C27E5" w:rsidRDefault="007C27E5" w:rsidP="007C27E5">
      <w:pPr>
        <w:pStyle w:val="ab"/>
        <w:spacing w:after="0"/>
        <w:ind w:firstLine="720"/>
        <w:jc w:val="both"/>
        <w:rPr>
          <w:sz w:val="28"/>
          <w:szCs w:val="28"/>
        </w:rPr>
      </w:pPr>
      <w:r w:rsidRPr="00125C01">
        <w:rPr>
          <w:spacing w:val="-7"/>
          <w:sz w:val="28"/>
          <w:szCs w:val="28"/>
        </w:rPr>
        <w:t>Тема «</w:t>
      </w:r>
      <w:r w:rsidRPr="00125C01">
        <w:rPr>
          <w:sz w:val="28"/>
          <w:szCs w:val="28"/>
        </w:rPr>
        <w:t>Метод экспертных оценок для определения конкурентной позиции фирмы и принятия стратегического решения»</w:t>
      </w:r>
    </w:p>
    <w:p w:rsidR="007C27E5" w:rsidRPr="00125C01" w:rsidRDefault="007C27E5" w:rsidP="007C27E5">
      <w:pPr>
        <w:pStyle w:val="ab"/>
        <w:spacing w:after="0"/>
        <w:ind w:firstLine="720"/>
        <w:jc w:val="both"/>
        <w:rPr>
          <w:sz w:val="28"/>
          <w:szCs w:val="28"/>
        </w:rPr>
      </w:pPr>
    </w:p>
    <w:p w:rsidR="007C27E5" w:rsidRPr="007C27E5" w:rsidRDefault="007C27E5" w:rsidP="007C27E5">
      <w:pPr>
        <w:ind w:firstLine="720"/>
        <w:jc w:val="both"/>
        <w:rPr>
          <w:spacing w:val="-7"/>
          <w:sz w:val="28"/>
          <w:szCs w:val="28"/>
          <w:lang w:val="ru-RU"/>
        </w:rPr>
      </w:pPr>
      <w:r w:rsidRPr="007C27E5">
        <w:rPr>
          <w:spacing w:val="-7"/>
          <w:sz w:val="28"/>
          <w:szCs w:val="28"/>
          <w:lang w:val="ru-RU"/>
        </w:rPr>
        <w:t xml:space="preserve">Цель: </w:t>
      </w:r>
      <w:r w:rsidRPr="007C27E5">
        <w:rPr>
          <w:sz w:val="28"/>
          <w:szCs w:val="28"/>
          <w:lang w:val="ru-RU"/>
        </w:rPr>
        <w:t>приобретение практических навыков использования метода экспертных оценок для решения сложных экономических задач</w:t>
      </w:r>
      <w:r w:rsidRPr="007C27E5">
        <w:rPr>
          <w:spacing w:val="-7"/>
          <w:sz w:val="28"/>
          <w:szCs w:val="28"/>
          <w:lang w:val="ru-RU"/>
        </w:rPr>
        <w:t xml:space="preserve"> </w:t>
      </w:r>
    </w:p>
    <w:p w:rsidR="007C27E5" w:rsidRPr="007C27E5" w:rsidRDefault="007C27E5" w:rsidP="007C27E5">
      <w:pPr>
        <w:ind w:firstLine="720"/>
        <w:jc w:val="both"/>
        <w:rPr>
          <w:sz w:val="28"/>
          <w:szCs w:val="28"/>
          <w:lang w:val="ru-RU"/>
        </w:rPr>
      </w:pPr>
      <w:r w:rsidRPr="007C27E5">
        <w:rPr>
          <w:sz w:val="28"/>
          <w:szCs w:val="28"/>
          <w:lang w:val="ru-RU"/>
        </w:rPr>
        <w:t>Процесс принятия решений на основе мнений экспертов состоит из нескольких этапов:</w:t>
      </w:r>
    </w:p>
    <w:p w:rsidR="007C27E5" w:rsidRPr="0025646D" w:rsidRDefault="007C27E5" w:rsidP="00E42FA1">
      <w:pPr>
        <w:numPr>
          <w:ilvl w:val="0"/>
          <w:numId w:val="87"/>
        </w:numPr>
        <w:spacing w:after="0" w:line="240" w:lineRule="auto"/>
        <w:jc w:val="both"/>
        <w:rPr>
          <w:sz w:val="28"/>
          <w:szCs w:val="28"/>
        </w:rPr>
      </w:pPr>
      <w:r w:rsidRPr="0025646D">
        <w:rPr>
          <w:sz w:val="28"/>
          <w:szCs w:val="28"/>
        </w:rPr>
        <w:t>представление мнений экспертов;</w:t>
      </w:r>
    </w:p>
    <w:p w:rsidR="007C27E5" w:rsidRPr="007C27E5" w:rsidRDefault="007C27E5" w:rsidP="00E42FA1">
      <w:pPr>
        <w:numPr>
          <w:ilvl w:val="0"/>
          <w:numId w:val="87"/>
        </w:numPr>
        <w:spacing w:after="0" w:line="240" w:lineRule="auto"/>
        <w:jc w:val="both"/>
        <w:rPr>
          <w:sz w:val="28"/>
          <w:szCs w:val="28"/>
          <w:lang w:val="ru-RU"/>
        </w:rPr>
      </w:pPr>
      <w:r w:rsidRPr="007C27E5">
        <w:rPr>
          <w:sz w:val="28"/>
          <w:szCs w:val="28"/>
          <w:lang w:val="ru-RU"/>
        </w:rPr>
        <w:t>определение степени согласованности мнений экспертов;</w:t>
      </w:r>
    </w:p>
    <w:p w:rsidR="007C27E5" w:rsidRPr="0025646D" w:rsidRDefault="007C27E5" w:rsidP="00E42FA1">
      <w:pPr>
        <w:numPr>
          <w:ilvl w:val="0"/>
          <w:numId w:val="87"/>
        </w:numPr>
        <w:spacing w:after="0" w:line="240" w:lineRule="auto"/>
        <w:jc w:val="both"/>
        <w:rPr>
          <w:sz w:val="28"/>
          <w:szCs w:val="28"/>
        </w:rPr>
      </w:pPr>
      <w:proofErr w:type="gramStart"/>
      <w:r w:rsidRPr="0025646D">
        <w:rPr>
          <w:sz w:val="28"/>
          <w:szCs w:val="28"/>
        </w:rPr>
        <w:t>принятие</w:t>
      </w:r>
      <w:proofErr w:type="gramEnd"/>
      <w:r w:rsidRPr="0025646D">
        <w:rPr>
          <w:sz w:val="28"/>
          <w:szCs w:val="28"/>
        </w:rPr>
        <w:t xml:space="preserve"> решений.</w:t>
      </w:r>
    </w:p>
    <w:p w:rsidR="007C27E5" w:rsidRPr="007C27E5" w:rsidRDefault="007C27E5" w:rsidP="007C27E5">
      <w:pPr>
        <w:ind w:firstLine="720"/>
        <w:jc w:val="both"/>
        <w:rPr>
          <w:sz w:val="28"/>
          <w:szCs w:val="28"/>
          <w:lang w:val="ru-RU"/>
        </w:rPr>
      </w:pPr>
      <w:r w:rsidRPr="007C27E5">
        <w:rPr>
          <w:spacing w:val="-7"/>
          <w:sz w:val="28"/>
          <w:szCs w:val="28"/>
          <w:lang w:val="ru-RU"/>
        </w:rPr>
        <w:t xml:space="preserve">В таблице представлены примеры критериев </w:t>
      </w:r>
      <w:r w:rsidRPr="007C27E5">
        <w:rPr>
          <w:sz w:val="28"/>
          <w:szCs w:val="28"/>
          <w:lang w:val="ru-RU"/>
        </w:rPr>
        <w:t xml:space="preserve">для разных направлений деятельности фирмы: </w:t>
      </w:r>
    </w:p>
    <w:p w:rsidR="007C27E5" w:rsidRPr="007C27E5" w:rsidRDefault="007C27E5" w:rsidP="007C27E5">
      <w:pPr>
        <w:ind w:firstLine="720"/>
        <w:jc w:val="both"/>
        <w:rPr>
          <w:sz w:val="28"/>
          <w:szCs w:val="28"/>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41"/>
        <w:gridCol w:w="6822"/>
      </w:tblGrid>
      <w:tr w:rsidR="007C27E5" w:rsidRPr="00125C01" w:rsidTr="006D1645">
        <w:tc>
          <w:tcPr>
            <w:tcW w:w="2646" w:type="dxa"/>
            <w:gridSpan w:val="2"/>
          </w:tcPr>
          <w:p w:rsidR="007C27E5" w:rsidRPr="00125C01" w:rsidRDefault="007C27E5" w:rsidP="006D1645">
            <w:pPr>
              <w:jc w:val="center"/>
            </w:pPr>
            <w:r w:rsidRPr="00125C01">
              <w:t>Группа показателей</w:t>
            </w:r>
          </w:p>
        </w:tc>
        <w:tc>
          <w:tcPr>
            <w:tcW w:w="6822" w:type="dxa"/>
          </w:tcPr>
          <w:p w:rsidR="007C27E5" w:rsidRPr="00125C01" w:rsidRDefault="007C27E5" w:rsidP="006D1645">
            <w:pPr>
              <w:jc w:val="center"/>
            </w:pPr>
            <w:r w:rsidRPr="00125C01">
              <w:t>Показатель</w:t>
            </w:r>
          </w:p>
        </w:tc>
      </w:tr>
      <w:tr w:rsidR="007C27E5" w:rsidRPr="00125C01" w:rsidTr="006D1645">
        <w:tc>
          <w:tcPr>
            <w:tcW w:w="2646" w:type="dxa"/>
            <w:gridSpan w:val="2"/>
          </w:tcPr>
          <w:p w:rsidR="007C27E5" w:rsidRPr="00125C01" w:rsidRDefault="007C27E5" w:rsidP="006D1645">
            <w:pPr>
              <w:jc w:val="center"/>
            </w:pPr>
            <w:r w:rsidRPr="00125C01">
              <w:t>1</w:t>
            </w:r>
          </w:p>
        </w:tc>
        <w:tc>
          <w:tcPr>
            <w:tcW w:w="6822" w:type="dxa"/>
          </w:tcPr>
          <w:p w:rsidR="007C27E5" w:rsidRPr="00125C01" w:rsidRDefault="007C27E5" w:rsidP="006D1645">
            <w:pPr>
              <w:jc w:val="center"/>
            </w:pPr>
            <w:r w:rsidRPr="00125C01">
              <w:t>2</w:t>
            </w:r>
          </w:p>
        </w:tc>
      </w:tr>
      <w:tr w:rsidR="007C27E5" w:rsidRPr="00125C01" w:rsidTr="006D1645">
        <w:tc>
          <w:tcPr>
            <w:tcW w:w="9468" w:type="dxa"/>
            <w:gridSpan w:val="3"/>
          </w:tcPr>
          <w:p w:rsidR="007C27E5" w:rsidRPr="00125C01" w:rsidRDefault="007C27E5" w:rsidP="006D1645">
            <w:r w:rsidRPr="00125C01">
              <w:rPr>
                <w:b/>
              </w:rPr>
              <w:t>Промышленное производство</w:t>
            </w:r>
          </w:p>
        </w:tc>
      </w:tr>
      <w:tr w:rsidR="007C27E5" w:rsidRPr="007C27E5" w:rsidTr="006D1645">
        <w:tc>
          <w:tcPr>
            <w:tcW w:w="2646" w:type="dxa"/>
            <w:gridSpan w:val="2"/>
          </w:tcPr>
          <w:p w:rsidR="007C27E5" w:rsidRPr="00125C01" w:rsidRDefault="007C27E5" w:rsidP="006D1645">
            <w:r w:rsidRPr="00125C01">
              <w:t>Продукт</w:t>
            </w:r>
          </w:p>
        </w:tc>
        <w:tc>
          <w:tcPr>
            <w:tcW w:w="6822" w:type="dxa"/>
          </w:tcPr>
          <w:p w:rsidR="007C27E5" w:rsidRPr="007C27E5" w:rsidRDefault="007C27E5" w:rsidP="006D1645">
            <w:pPr>
              <w:rPr>
                <w:lang w:val="ru-RU"/>
              </w:rPr>
            </w:pPr>
            <w:r w:rsidRPr="007C27E5">
              <w:rPr>
                <w:lang w:val="ru-RU"/>
              </w:rPr>
              <w:t>Ассортимент</w:t>
            </w:r>
          </w:p>
          <w:p w:rsidR="007C27E5" w:rsidRPr="007C27E5" w:rsidRDefault="007C27E5" w:rsidP="006D1645">
            <w:pPr>
              <w:rPr>
                <w:lang w:val="ru-RU"/>
              </w:rPr>
            </w:pPr>
            <w:r w:rsidRPr="007C27E5">
              <w:rPr>
                <w:lang w:val="ru-RU"/>
              </w:rPr>
              <w:lastRenderedPageBreak/>
              <w:t>Качество</w:t>
            </w:r>
          </w:p>
          <w:p w:rsidR="007C27E5" w:rsidRPr="007C27E5" w:rsidRDefault="007C27E5" w:rsidP="006D1645">
            <w:pPr>
              <w:rPr>
                <w:lang w:val="ru-RU"/>
              </w:rPr>
            </w:pPr>
            <w:r w:rsidRPr="007C27E5">
              <w:rPr>
                <w:lang w:val="ru-RU"/>
              </w:rPr>
              <w:t>Дизайн</w:t>
            </w:r>
          </w:p>
          <w:p w:rsidR="007C27E5" w:rsidRPr="007C27E5" w:rsidRDefault="007C27E5" w:rsidP="006D1645">
            <w:pPr>
              <w:rPr>
                <w:lang w:val="ru-RU"/>
              </w:rPr>
            </w:pPr>
            <w:r w:rsidRPr="007C27E5">
              <w:rPr>
                <w:lang w:val="ru-RU"/>
              </w:rPr>
              <w:t>Упаковка</w:t>
            </w:r>
          </w:p>
          <w:p w:rsidR="007C27E5" w:rsidRPr="007C27E5" w:rsidRDefault="007C27E5" w:rsidP="006D1645">
            <w:pPr>
              <w:rPr>
                <w:lang w:val="ru-RU"/>
              </w:rPr>
            </w:pPr>
            <w:r w:rsidRPr="007C27E5">
              <w:rPr>
                <w:lang w:val="ru-RU"/>
              </w:rPr>
              <w:t>Техническое обслуживание, сервис</w:t>
            </w:r>
          </w:p>
          <w:p w:rsidR="007C27E5" w:rsidRPr="007C27E5" w:rsidRDefault="007C27E5" w:rsidP="006D1645">
            <w:pPr>
              <w:rPr>
                <w:lang w:val="ru-RU"/>
              </w:rPr>
            </w:pPr>
            <w:r w:rsidRPr="007C27E5">
              <w:rPr>
                <w:lang w:val="ru-RU"/>
              </w:rPr>
              <w:t>Гарантийное обслуживание</w:t>
            </w:r>
          </w:p>
          <w:p w:rsidR="007C27E5" w:rsidRPr="007C27E5" w:rsidRDefault="007C27E5" w:rsidP="006D1645">
            <w:pPr>
              <w:rPr>
                <w:lang w:val="ru-RU"/>
              </w:rPr>
            </w:pPr>
            <w:r w:rsidRPr="007C27E5">
              <w:rPr>
                <w:lang w:val="ru-RU"/>
              </w:rPr>
              <w:t>Возможность обмена или возврата</w:t>
            </w:r>
          </w:p>
        </w:tc>
      </w:tr>
      <w:tr w:rsidR="007C27E5" w:rsidRPr="007C27E5" w:rsidTr="006D1645">
        <w:tc>
          <w:tcPr>
            <w:tcW w:w="2646" w:type="dxa"/>
            <w:gridSpan w:val="2"/>
          </w:tcPr>
          <w:p w:rsidR="007C27E5" w:rsidRPr="00125C01" w:rsidRDefault="007C27E5" w:rsidP="006D1645">
            <w:r w:rsidRPr="00125C01">
              <w:lastRenderedPageBreak/>
              <w:t>Цена</w:t>
            </w:r>
          </w:p>
        </w:tc>
        <w:tc>
          <w:tcPr>
            <w:tcW w:w="6822" w:type="dxa"/>
          </w:tcPr>
          <w:p w:rsidR="007C27E5" w:rsidRPr="007C27E5" w:rsidRDefault="007C27E5" w:rsidP="006D1645">
            <w:pPr>
              <w:rPr>
                <w:lang w:val="ru-RU"/>
              </w:rPr>
            </w:pPr>
            <w:r w:rsidRPr="007C27E5">
              <w:rPr>
                <w:lang w:val="ru-RU"/>
              </w:rPr>
              <w:t>Позиционирование цены</w:t>
            </w:r>
          </w:p>
          <w:p w:rsidR="007C27E5" w:rsidRPr="007C27E5" w:rsidRDefault="007C27E5" w:rsidP="006D1645">
            <w:pPr>
              <w:rPr>
                <w:lang w:val="ru-RU"/>
              </w:rPr>
            </w:pPr>
            <w:r w:rsidRPr="007C27E5">
              <w:rPr>
                <w:lang w:val="ru-RU"/>
              </w:rPr>
              <w:t>Скидки</w:t>
            </w:r>
          </w:p>
          <w:p w:rsidR="007C27E5" w:rsidRPr="007C27E5" w:rsidRDefault="007C27E5" w:rsidP="006D1645">
            <w:pPr>
              <w:rPr>
                <w:lang w:val="ru-RU"/>
              </w:rPr>
            </w:pPr>
            <w:r w:rsidRPr="007C27E5">
              <w:rPr>
                <w:lang w:val="ru-RU"/>
              </w:rPr>
              <w:t>Условия платежей</w:t>
            </w:r>
          </w:p>
          <w:p w:rsidR="007C27E5" w:rsidRPr="007C27E5" w:rsidRDefault="007C27E5" w:rsidP="006D1645">
            <w:pPr>
              <w:rPr>
                <w:lang w:val="ru-RU"/>
              </w:rPr>
            </w:pPr>
            <w:r w:rsidRPr="007C27E5">
              <w:rPr>
                <w:lang w:val="ru-RU"/>
              </w:rPr>
              <w:t>Условия финансирования</w:t>
            </w:r>
          </w:p>
        </w:tc>
      </w:tr>
      <w:tr w:rsidR="007C27E5" w:rsidRPr="00125C01" w:rsidTr="006D1645">
        <w:tc>
          <w:tcPr>
            <w:tcW w:w="2646" w:type="dxa"/>
            <w:gridSpan w:val="2"/>
            <w:tcBorders>
              <w:top w:val="single" w:sz="4" w:space="0" w:color="auto"/>
              <w:left w:val="single" w:sz="4" w:space="0" w:color="auto"/>
              <w:bottom w:val="single" w:sz="4" w:space="0" w:color="auto"/>
              <w:right w:val="single" w:sz="4" w:space="0" w:color="auto"/>
            </w:tcBorders>
          </w:tcPr>
          <w:p w:rsidR="007C27E5" w:rsidRPr="00125C01" w:rsidRDefault="007C27E5" w:rsidP="006D1645">
            <w:r w:rsidRPr="00125C01">
              <w:t>Продвижение</w:t>
            </w:r>
          </w:p>
        </w:tc>
        <w:tc>
          <w:tcPr>
            <w:tcW w:w="6822" w:type="dxa"/>
            <w:tcBorders>
              <w:top w:val="single" w:sz="4" w:space="0" w:color="auto"/>
              <w:left w:val="single" w:sz="4" w:space="0" w:color="auto"/>
              <w:bottom w:val="single" w:sz="4" w:space="0" w:color="auto"/>
              <w:right w:val="single" w:sz="4" w:space="0" w:color="auto"/>
            </w:tcBorders>
          </w:tcPr>
          <w:p w:rsidR="007C27E5" w:rsidRPr="007C27E5" w:rsidRDefault="007C27E5" w:rsidP="006D1645">
            <w:pPr>
              <w:rPr>
                <w:lang w:val="ru-RU"/>
              </w:rPr>
            </w:pPr>
            <w:r w:rsidRPr="007C27E5">
              <w:rPr>
                <w:lang w:val="ru-RU"/>
              </w:rPr>
              <w:t>Реклама</w:t>
            </w:r>
          </w:p>
          <w:p w:rsidR="007C27E5" w:rsidRPr="007C27E5" w:rsidRDefault="007C27E5" w:rsidP="006D1645">
            <w:pPr>
              <w:rPr>
                <w:lang w:val="ru-RU"/>
              </w:rPr>
            </w:pPr>
            <w:r w:rsidRPr="007C27E5">
              <w:rPr>
                <w:lang w:val="ru-RU"/>
              </w:rPr>
              <w:t>Персональные продажи</w:t>
            </w:r>
          </w:p>
          <w:p w:rsidR="007C27E5" w:rsidRPr="007C27E5" w:rsidRDefault="007C27E5" w:rsidP="006D1645">
            <w:pPr>
              <w:rPr>
                <w:lang w:val="ru-RU"/>
              </w:rPr>
            </w:pPr>
            <w:r w:rsidRPr="007C27E5">
              <w:rPr>
                <w:lang w:val="ru-RU"/>
              </w:rPr>
              <w:t>Стимулирование сбыта</w:t>
            </w:r>
          </w:p>
          <w:p w:rsidR="007C27E5" w:rsidRPr="007C27E5" w:rsidRDefault="007C27E5" w:rsidP="006D1645">
            <w:pPr>
              <w:rPr>
                <w:lang w:val="ru-RU"/>
              </w:rPr>
            </w:pPr>
            <w:r w:rsidRPr="007C27E5">
              <w:rPr>
                <w:lang w:val="ru-RU"/>
              </w:rPr>
              <w:t>Управление торговой маркой</w:t>
            </w:r>
          </w:p>
          <w:p w:rsidR="007C27E5" w:rsidRPr="00125C01" w:rsidRDefault="007C27E5" w:rsidP="006D1645">
            <w:r w:rsidRPr="00125C01">
              <w:t>Связи с общественностью (PR)</w:t>
            </w:r>
          </w:p>
        </w:tc>
      </w:tr>
      <w:tr w:rsidR="007C27E5" w:rsidRPr="00125C01" w:rsidTr="006D1645">
        <w:tc>
          <w:tcPr>
            <w:tcW w:w="2646" w:type="dxa"/>
            <w:gridSpan w:val="2"/>
          </w:tcPr>
          <w:p w:rsidR="007C27E5" w:rsidRPr="00125C01" w:rsidRDefault="007C27E5" w:rsidP="006D1645">
            <w:r w:rsidRPr="00125C01">
              <w:t>Сбыт</w:t>
            </w:r>
          </w:p>
        </w:tc>
        <w:tc>
          <w:tcPr>
            <w:tcW w:w="6822" w:type="dxa"/>
          </w:tcPr>
          <w:p w:rsidR="007C27E5" w:rsidRPr="007C27E5" w:rsidRDefault="007C27E5" w:rsidP="006D1645">
            <w:pPr>
              <w:rPr>
                <w:lang w:val="ru-RU"/>
              </w:rPr>
            </w:pPr>
            <w:r w:rsidRPr="007C27E5">
              <w:rPr>
                <w:lang w:val="ru-RU"/>
              </w:rPr>
              <w:t>Каналы сбыта</w:t>
            </w:r>
          </w:p>
          <w:p w:rsidR="007C27E5" w:rsidRPr="007C27E5" w:rsidRDefault="007C27E5" w:rsidP="006D1645">
            <w:pPr>
              <w:rPr>
                <w:lang w:val="ru-RU"/>
              </w:rPr>
            </w:pPr>
            <w:r w:rsidRPr="007C27E5">
              <w:rPr>
                <w:lang w:val="ru-RU"/>
              </w:rPr>
              <w:t>Плотность сбыта</w:t>
            </w:r>
          </w:p>
          <w:p w:rsidR="007C27E5" w:rsidRPr="007C27E5" w:rsidRDefault="007C27E5" w:rsidP="006D1645">
            <w:pPr>
              <w:rPr>
                <w:lang w:val="ru-RU"/>
              </w:rPr>
            </w:pPr>
            <w:r w:rsidRPr="007C27E5">
              <w:rPr>
                <w:lang w:val="ru-RU"/>
              </w:rPr>
              <w:t>Цикл заказа</w:t>
            </w:r>
          </w:p>
          <w:p w:rsidR="007C27E5" w:rsidRPr="00125C01" w:rsidRDefault="007C27E5" w:rsidP="006D1645">
            <w:r w:rsidRPr="00125C01">
              <w:t>Товарные запасы</w:t>
            </w:r>
          </w:p>
          <w:p w:rsidR="007C27E5" w:rsidRPr="00125C01" w:rsidRDefault="007C27E5" w:rsidP="006D1645">
            <w:r w:rsidRPr="00125C01">
              <w:t>Транспортировка заказа</w:t>
            </w:r>
          </w:p>
        </w:tc>
      </w:tr>
      <w:tr w:rsidR="007C27E5" w:rsidRPr="00125C01" w:rsidTr="006D1645">
        <w:tc>
          <w:tcPr>
            <w:tcW w:w="9468" w:type="dxa"/>
            <w:gridSpan w:val="3"/>
          </w:tcPr>
          <w:p w:rsidR="007C27E5" w:rsidRPr="00125C01" w:rsidRDefault="007C27E5" w:rsidP="006D1645">
            <w:r w:rsidRPr="00125C01">
              <w:rPr>
                <w:b/>
              </w:rPr>
              <w:t>Гостиничный комплекс</w:t>
            </w:r>
          </w:p>
        </w:tc>
      </w:tr>
      <w:tr w:rsidR="007C27E5" w:rsidRPr="00125C01" w:rsidTr="006D1645">
        <w:tc>
          <w:tcPr>
            <w:tcW w:w="2605" w:type="dxa"/>
          </w:tcPr>
          <w:p w:rsidR="007C27E5" w:rsidRPr="00125C01" w:rsidRDefault="007C27E5" w:rsidP="006D1645">
            <w:pPr>
              <w:ind w:firstLine="45"/>
            </w:pPr>
            <w:r w:rsidRPr="00125C01">
              <w:t>Услуги</w:t>
            </w:r>
          </w:p>
        </w:tc>
        <w:tc>
          <w:tcPr>
            <w:tcW w:w="6863" w:type="dxa"/>
            <w:gridSpan w:val="2"/>
          </w:tcPr>
          <w:p w:rsidR="007C27E5" w:rsidRPr="007C27E5" w:rsidRDefault="007C27E5" w:rsidP="006D1645">
            <w:pPr>
              <w:rPr>
                <w:lang w:val="ru-RU"/>
              </w:rPr>
            </w:pPr>
            <w:r w:rsidRPr="007C27E5">
              <w:rPr>
                <w:lang w:val="ru-RU"/>
              </w:rPr>
              <w:t>Уровень (питание, развлечения, отдых и т.п.)</w:t>
            </w:r>
          </w:p>
          <w:p w:rsidR="007C27E5" w:rsidRPr="007C27E5" w:rsidRDefault="007C27E5" w:rsidP="006D1645">
            <w:pPr>
              <w:rPr>
                <w:lang w:val="ru-RU"/>
              </w:rPr>
            </w:pPr>
            <w:r w:rsidRPr="007C27E5">
              <w:rPr>
                <w:lang w:val="ru-RU"/>
              </w:rPr>
              <w:t xml:space="preserve">Техническое оборудование и обслуживание, </w:t>
            </w:r>
          </w:p>
          <w:p w:rsidR="007C27E5" w:rsidRPr="007C27E5" w:rsidRDefault="007C27E5" w:rsidP="006D1645">
            <w:pPr>
              <w:rPr>
                <w:lang w:val="ru-RU"/>
              </w:rPr>
            </w:pPr>
            <w:r w:rsidRPr="007C27E5">
              <w:rPr>
                <w:lang w:val="ru-RU"/>
              </w:rPr>
              <w:t>Сервис</w:t>
            </w:r>
          </w:p>
          <w:p w:rsidR="007C27E5" w:rsidRPr="007C27E5" w:rsidRDefault="007C27E5" w:rsidP="006D1645">
            <w:pPr>
              <w:rPr>
                <w:lang w:val="ru-RU"/>
              </w:rPr>
            </w:pPr>
            <w:r w:rsidRPr="007C27E5">
              <w:rPr>
                <w:lang w:val="ru-RU"/>
              </w:rPr>
              <w:t>Гарантии качества обслуживания</w:t>
            </w:r>
          </w:p>
          <w:p w:rsidR="007C27E5" w:rsidRPr="00125C01" w:rsidRDefault="007C27E5" w:rsidP="006D1645">
            <w:r w:rsidRPr="00125C01">
              <w:t>Возможность изменения сроков, уровня</w:t>
            </w:r>
          </w:p>
        </w:tc>
      </w:tr>
      <w:tr w:rsidR="007C27E5" w:rsidRPr="007C27E5" w:rsidTr="006D1645">
        <w:tc>
          <w:tcPr>
            <w:tcW w:w="2605" w:type="dxa"/>
          </w:tcPr>
          <w:p w:rsidR="007C27E5" w:rsidRPr="00125C01" w:rsidRDefault="007C27E5" w:rsidP="006D1645">
            <w:r w:rsidRPr="00125C01">
              <w:t>Цена</w:t>
            </w:r>
          </w:p>
        </w:tc>
        <w:tc>
          <w:tcPr>
            <w:tcW w:w="6863" w:type="dxa"/>
            <w:gridSpan w:val="2"/>
          </w:tcPr>
          <w:p w:rsidR="007C27E5" w:rsidRPr="007C27E5" w:rsidRDefault="007C27E5" w:rsidP="006D1645">
            <w:pPr>
              <w:rPr>
                <w:lang w:val="ru-RU"/>
              </w:rPr>
            </w:pPr>
            <w:r w:rsidRPr="007C27E5">
              <w:rPr>
                <w:lang w:val="ru-RU"/>
              </w:rPr>
              <w:t>Диапазон цены</w:t>
            </w:r>
          </w:p>
          <w:p w:rsidR="007C27E5" w:rsidRPr="007C27E5" w:rsidRDefault="007C27E5" w:rsidP="006D1645">
            <w:pPr>
              <w:rPr>
                <w:lang w:val="ru-RU"/>
              </w:rPr>
            </w:pPr>
            <w:r w:rsidRPr="007C27E5">
              <w:rPr>
                <w:lang w:val="ru-RU"/>
              </w:rPr>
              <w:t>Скидки</w:t>
            </w:r>
          </w:p>
          <w:p w:rsidR="007C27E5" w:rsidRPr="007C27E5" w:rsidRDefault="007C27E5" w:rsidP="006D1645">
            <w:pPr>
              <w:rPr>
                <w:lang w:val="ru-RU"/>
              </w:rPr>
            </w:pPr>
            <w:r w:rsidRPr="007C27E5">
              <w:rPr>
                <w:lang w:val="ru-RU"/>
              </w:rPr>
              <w:t>Условия платежей</w:t>
            </w:r>
          </w:p>
        </w:tc>
      </w:tr>
      <w:tr w:rsidR="007C27E5" w:rsidRPr="00125C01" w:rsidTr="006D1645">
        <w:tc>
          <w:tcPr>
            <w:tcW w:w="2605" w:type="dxa"/>
          </w:tcPr>
          <w:p w:rsidR="007C27E5" w:rsidRPr="00125C01" w:rsidRDefault="007C27E5" w:rsidP="006D1645">
            <w:r w:rsidRPr="00125C01">
              <w:t>Продвижение услуг</w:t>
            </w:r>
          </w:p>
        </w:tc>
        <w:tc>
          <w:tcPr>
            <w:tcW w:w="6863" w:type="dxa"/>
            <w:gridSpan w:val="2"/>
          </w:tcPr>
          <w:p w:rsidR="007C27E5" w:rsidRPr="007C27E5" w:rsidRDefault="007C27E5" w:rsidP="006D1645">
            <w:pPr>
              <w:rPr>
                <w:lang w:val="ru-RU"/>
              </w:rPr>
            </w:pPr>
            <w:r w:rsidRPr="007C27E5">
              <w:rPr>
                <w:lang w:val="ru-RU"/>
              </w:rPr>
              <w:t>Реклама</w:t>
            </w:r>
          </w:p>
          <w:p w:rsidR="007C27E5" w:rsidRPr="007C27E5" w:rsidRDefault="007C27E5" w:rsidP="006D1645">
            <w:pPr>
              <w:rPr>
                <w:lang w:val="ru-RU"/>
              </w:rPr>
            </w:pPr>
            <w:r w:rsidRPr="007C27E5">
              <w:rPr>
                <w:lang w:val="ru-RU"/>
              </w:rPr>
              <w:lastRenderedPageBreak/>
              <w:t>Стимулирование сбыта услуг</w:t>
            </w:r>
          </w:p>
          <w:p w:rsidR="007C27E5" w:rsidRPr="007C27E5" w:rsidRDefault="007C27E5" w:rsidP="006D1645">
            <w:pPr>
              <w:rPr>
                <w:lang w:val="ru-RU"/>
              </w:rPr>
            </w:pPr>
            <w:r w:rsidRPr="007C27E5">
              <w:rPr>
                <w:lang w:val="ru-RU"/>
              </w:rPr>
              <w:t>Управление торговой маркой</w:t>
            </w:r>
          </w:p>
          <w:p w:rsidR="007C27E5" w:rsidRPr="00125C01" w:rsidRDefault="007C27E5" w:rsidP="006D1645">
            <w:r w:rsidRPr="00125C01">
              <w:t>Связи с общественностью (PR)</w:t>
            </w:r>
          </w:p>
        </w:tc>
      </w:tr>
      <w:tr w:rsidR="007C27E5" w:rsidRPr="007C27E5" w:rsidTr="006D1645">
        <w:tc>
          <w:tcPr>
            <w:tcW w:w="2605" w:type="dxa"/>
          </w:tcPr>
          <w:p w:rsidR="007C27E5" w:rsidRPr="00125C01" w:rsidRDefault="007C27E5" w:rsidP="006D1645">
            <w:r w:rsidRPr="00125C01">
              <w:lastRenderedPageBreak/>
              <w:t>Здание и прилегающая территория</w:t>
            </w:r>
          </w:p>
        </w:tc>
        <w:tc>
          <w:tcPr>
            <w:tcW w:w="6863" w:type="dxa"/>
            <w:gridSpan w:val="2"/>
          </w:tcPr>
          <w:p w:rsidR="007C27E5" w:rsidRPr="007C27E5" w:rsidRDefault="007C27E5" w:rsidP="006D1645">
            <w:pPr>
              <w:rPr>
                <w:lang w:val="ru-RU"/>
              </w:rPr>
            </w:pPr>
            <w:r w:rsidRPr="007C27E5">
              <w:rPr>
                <w:lang w:val="ru-RU"/>
              </w:rPr>
              <w:t>Номерной фонд</w:t>
            </w:r>
          </w:p>
          <w:p w:rsidR="007C27E5" w:rsidRPr="007C27E5" w:rsidRDefault="007C27E5" w:rsidP="006D1645">
            <w:pPr>
              <w:rPr>
                <w:lang w:val="ru-RU"/>
              </w:rPr>
            </w:pPr>
            <w:r w:rsidRPr="007C27E5">
              <w:rPr>
                <w:lang w:val="ru-RU"/>
              </w:rPr>
              <w:t>Качество (декор, мебель, количество персонала на число номеров и т.п.)</w:t>
            </w:r>
          </w:p>
          <w:p w:rsidR="007C27E5" w:rsidRPr="007C27E5" w:rsidRDefault="007C27E5" w:rsidP="006D1645">
            <w:pPr>
              <w:rPr>
                <w:lang w:val="ru-RU"/>
              </w:rPr>
            </w:pPr>
            <w:r w:rsidRPr="007C27E5">
              <w:rPr>
                <w:lang w:val="ru-RU"/>
              </w:rPr>
              <w:t>Помещения для предоставления услуг питания, отдыха, спорта</w:t>
            </w:r>
          </w:p>
          <w:p w:rsidR="007C27E5" w:rsidRPr="007C27E5" w:rsidRDefault="007C27E5" w:rsidP="006D1645">
            <w:pPr>
              <w:rPr>
                <w:lang w:val="ru-RU"/>
              </w:rPr>
            </w:pPr>
            <w:r w:rsidRPr="007C27E5">
              <w:rPr>
                <w:lang w:val="ru-RU"/>
              </w:rPr>
              <w:t>Наличие помещений для проведения совещаний, переговоров, семинаров и т.п.</w:t>
            </w:r>
          </w:p>
          <w:p w:rsidR="007C27E5" w:rsidRPr="007C27E5" w:rsidRDefault="007C27E5" w:rsidP="006D1645">
            <w:pPr>
              <w:rPr>
                <w:lang w:val="ru-RU"/>
              </w:rPr>
            </w:pPr>
            <w:r w:rsidRPr="007C27E5">
              <w:rPr>
                <w:lang w:val="ru-RU"/>
              </w:rPr>
              <w:t>Службы финансового обеспечения</w:t>
            </w:r>
          </w:p>
          <w:p w:rsidR="007C27E5" w:rsidRPr="007C27E5" w:rsidRDefault="007C27E5" w:rsidP="006D1645">
            <w:pPr>
              <w:rPr>
                <w:lang w:val="ru-RU"/>
              </w:rPr>
            </w:pPr>
            <w:r w:rsidRPr="007C27E5">
              <w:rPr>
                <w:lang w:val="ru-RU"/>
              </w:rPr>
              <w:t>Транспортное обеспечение гостей</w:t>
            </w:r>
          </w:p>
          <w:p w:rsidR="007C27E5" w:rsidRPr="007C27E5" w:rsidRDefault="007C27E5" w:rsidP="006D1645">
            <w:pPr>
              <w:rPr>
                <w:lang w:val="ru-RU"/>
              </w:rPr>
            </w:pPr>
            <w:r w:rsidRPr="007C27E5">
              <w:rPr>
                <w:lang w:val="ru-RU"/>
              </w:rPr>
              <w:t xml:space="preserve">Наличие зеленой зоны, открытых спортивных площадок и т.п. </w:t>
            </w:r>
          </w:p>
        </w:tc>
      </w:tr>
      <w:tr w:rsidR="007C27E5" w:rsidRPr="00125C01" w:rsidTr="006D1645">
        <w:tc>
          <w:tcPr>
            <w:tcW w:w="9468" w:type="dxa"/>
            <w:gridSpan w:val="3"/>
          </w:tcPr>
          <w:p w:rsidR="007C27E5" w:rsidRPr="00125C01" w:rsidRDefault="007C27E5" w:rsidP="006D1645">
            <w:r w:rsidRPr="00125C01">
              <w:rPr>
                <w:b/>
              </w:rPr>
              <w:t>Торговая организация</w:t>
            </w:r>
          </w:p>
        </w:tc>
      </w:tr>
      <w:tr w:rsidR="007C27E5" w:rsidRPr="007C27E5" w:rsidTr="006D1645">
        <w:tc>
          <w:tcPr>
            <w:tcW w:w="2605" w:type="dxa"/>
          </w:tcPr>
          <w:p w:rsidR="007C27E5" w:rsidRPr="00125C01" w:rsidRDefault="007C27E5" w:rsidP="006D1645">
            <w:pPr>
              <w:pStyle w:val="af0"/>
            </w:pPr>
            <w:r w:rsidRPr="00125C01">
              <w:t xml:space="preserve">Блок 1. Местоположение </w:t>
            </w:r>
          </w:p>
          <w:p w:rsidR="007C27E5" w:rsidRPr="00125C01" w:rsidRDefault="007C27E5" w:rsidP="006D1645"/>
        </w:tc>
        <w:tc>
          <w:tcPr>
            <w:tcW w:w="6863" w:type="dxa"/>
            <w:gridSpan w:val="2"/>
          </w:tcPr>
          <w:p w:rsidR="007C27E5" w:rsidRPr="007C27E5" w:rsidRDefault="007C27E5" w:rsidP="006D1645">
            <w:pPr>
              <w:rPr>
                <w:lang w:val="ru-RU"/>
              </w:rPr>
            </w:pPr>
            <w:r w:rsidRPr="007C27E5">
              <w:rPr>
                <w:lang w:val="ru-RU"/>
              </w:rPr>
              <w:t xml:space="preserve">Название компании </w:t>
            </w:r>
          </w:p>
          <w:p w:rsidR="007C27E5" w:rsidRPr="007C27E5" w:rsidRDefault="007C27E5" w:rsidP="006D1645">
            <w:pPr>
              <w:rPr>
                <w:lang w:val="ru-RU"/>
              </w:rPr>
            </w:pPr>
            <w:r w:rsidRPr="007C27E5">
              <w:rPr>
                <w:lang w:val="ru-RU"/>
              </w:rPr>
              <w:t xml:space="preserve">Адрес торгового зала </w:t>
            </w:r>
          </w:p>
          <w:p w:rsidR="007C27E5" w:rsidRPr="007C27E5" w:rsidRDefault="007C27E5" w:rsidP="006D1645">
            <w:pPr>
              <w:rPr>
                <w:lang w:val="ru-RU"/>
              </w:rPr>
            </w:pPr>
            <w:r w:rsidRPr="007C27E5">
              <w:rPr>
                <w:lang w:val="ru-RU"/>
              </w:rPr>
              <w:t xml:space="preserve">Транспортная доступность </w:t>
            </w:r>
          </w:p>
          <w:p w:rsidR="007C27E5" w:rsidRPr="007C27E5" w:rsidRDefault="007C27E5" w:rsidP="006D1645">
            <w:pPr>
              <w:rPr>
                <w:lang w:val="ru-RU"/>
              </w:rPr>
            </w:pPr>
            <w:r w:rsidRPr="007C27E5">
              <w:rPr>
                <w:lang w:val="ru-RU"/>
              </w:rPr>
              <w:t xml:space="preserve">Легкость нахождения торгового зала </w:t>
            </w:r>
          </w:p>
          <w:p w:rsidR="007C27E5" w:rsidRPr="007C27E5" w:rsidRDefault="007C27E5" w:rsidP="006D1645">
            <w:pPr>
              <w:rPr>
                <w:lang w:val="ru-RU"/>
              </w:rPr>
            </w:pPr>
            <w:r w:rsidRPr="007C27E5">
              <w:rPr>
                <w:lang w:val="ru-RU"/>
              </w:rPr>
              <w:t xml:space="preserve">Оформление витрин </w:t>
            </w:r>
          </w:p>
        </w:tc>
      </w:tr>
    </w:tbl>
    <w:p w:rsidR="007C27E5" w:rsidRPr="007C27E5" w:rsidRDefault="007C27E5" w:rsidP="007C27E5">
      <w:pPr>
        <w:rPr>
          <w:lang w:val="ru-RU"/>
        </w:rPr>
      </w:pPr>
    </w:p>
    <w:p w:rsidR="007C27E5" w:rsidRPr="00191F34" w:rsidRDefault="007C27E5" w:rsidP="007C27E5">
      <w:pPr>
        <w:rPr>
          <w:sz w:val="28"/>
          <w:szCs w:val="28"/>
        </w:rPr>
      </w:pPr>
      <w:r w:rsidRPr="00191F34">
        <w:rPr>
          <w:sz w:val="28"/>
          <w:szCs w:val="28"/>
        </w:rPr>
        <w:t>Окончание таблицы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41"/>
        <w:gridCol w:w="6822"/>
      </w:tblGrid>
      <w:tr w:rsidR="007C27E5" w:rsidRPr="00A156E8" w:rsidTr="006D1645">
        <w:tc>
          <w:tcPr>
            <w:tcW w:w="2646" w:type="dxa"/>
            <w:gridSpan w:val="2"/>
          </w:tcPr>
          <w:p w:rsidR="007C27E5" w:rsidRPr="00A156E8" w:rsidRDefault="007C27E5" w:rsidP="006D1645">
            <w:pPr>
              <w:ind w:left="579" w:hanging="579"/>
              <w:jc w:val="center"/>
            </w:pPr>
            <w:r>
              <w:t>1</w:t>
            </w:r>
          </w:p>
        </w:tc>
        <w:tc>
          <w:tcPr>
            <w:tcW w:w="6822" w:type="dxa"/>
          </w:tcPr>
          <w:p w:rsidR="007C27E5" w:rsidRPr="00A156E8" w:rsidRDefault="007C27E5" w:rsidP="006D1645">
            <w:pPr>
              <w:jc w:val="center"/>
            </w:pPr>
            <w:r>
              <w:t>2</w:t>
            </w:r>
          </w:p>
        </w:tc>
      </w:tr>
      <w:tr w:rsidR="007C27E5" w:rsidTr="006D1645">
        <w:tc>
          <w:tcPr>
            <w:tcW w:w="2605" w:type="dxa"/>
          </w:tcPr>
          <w:p w:rsidR="007C27E5" w:rsidRDefault="007C27E5" w:rsidP="006D1645">
            <w:r>
              <w:t>Блок 2. Офо</w:t>
            </w:r>
            <w:r w:rsidRPr="00191F34">
              <w:t>рмл</w:t>
            </w:r>
            <w:r>
              <w:t>ение торгового зала</w:t>
            </w:r>
          </w:p>
        </w:tc>
        <w:tc>
          <w:tcPr>
            <w:tcW w:w="6863" w:type="dxa"/>
            <w:gridSpan w:val="2"/>
          </w:tcPr>
          <w:p w:rsidR="007C27E5" w:rsidRPr="007C27E5" w:rsidRDefault="007C27E5" w:rsidP="006D1645">
            <w:pPr>
              <w:rPr>
                <w:lang w:val="ru-RU"/>
              </w:rPr>
            </w:pPr>
            <w:r w:rsidRPr="007C27E5">
              <w:rPr>
                <w:lang w:val="ru-RU"/>
              </w:rPr>
              <w:t xml:space="preserve">Освещение </w:t>
            </w:r>
          </w:p>
          <w:p w:rsidR="007C27E5" w:rsidRPr="007C27E5" w:rsidRDefault="007C27E5" w:rsidP="006D1645">
            <w:pPr>
              <w:rPr>
                <w:lang w:val="ru-RU"/>
              </w:rPr>
            </w:pPr>
            <w:r w:rsidRPr="007C27E5">
              <w:rPr>
                <w:lang w:val="ru-RU"/>
              </w:rPr>
              <w:t xml:space="preserve">Наличие кондиционера </w:t>
            </w:r>
          </w:p>
          <w:p w:rsidR="007C27E5" w:rsidRPr="007C27E5" w:rsidRDefault="007C27E5" w:rsidP="006D1645">
            <w:pPr>
              <w:rPr>
                <w:lang w:val="ru-RU"/>
              </w:rPr>
            </w:pPr>
            <w:r w:rsidRPr="007C27E5">
              <w:rPr>
                <w:lang w:val="ru-RU"/>
              </w:rPr>
              <w:t xml:space="preserve">Качество ремонта </w:t>
            </w:r>
          </w:p>
          <w:p w:rsidR="007C27E5" w:rsidRPr="007C27E5" w:rsidRDefault="007C27E5" w:rsidP="006D1645">
            <w:pPr>
              <w:rPr>
                <w:lang w:val="ru-RU"/>
              </w:rPr>
            </w:pPr>
            <w:r w:rsidRPr="007C27E5">
              <w:rPr>
                <w:lang w:val="ru-RU"/>
              </w:rPr>
              <w:t xml:space="preserve">Расстановка товара </w:t>
            </w:r>
          </w:p>
          <w:p w:rsidR="007C27E5" w:rsidRDefault="007C27E5" w:rsidP="006D1645">
            <w:r>
              <w:t xml:space="preserve">Прочие факторы </w:t>
            </w:r>
          </w:p>
        </w:tc>
      </w:tr>
      <w:tr w:rsidR="007C27E5" w:rsidRPr="007C27E5" w:rsidTr="006D1645">
        <w:tc>
          <w:tcPr>
            <w:tcW w:w="2605" w:type="dxa"/>
          </w:tcPr>
          <w:p w:rsidR="007C27E5" w:rsidRDefault="007C27E5" w:rsidP="006D1645">
            <w:r>
              <w:t>Блок 3. Квалификация продавцов</w:t>
            </w:r>
          </w:p>
        </w:tc>
        <w:tc>
          <w:tcPr>
            <w:tcW w:w="6863" w:type="dxa"/>
            <w:gridSpan w:val="2"/>
          </w:tcPr>
          <w:p w:rsidR="007C27E5" w:rsidRPr="007C27E5" w:rsidRDefault="007C27E5" w:rsidP="006D1645">
            <w:pPr>
              <w:rPr>
                <w:lang w:val="ru-RU"/>
              </w:rPr>
            </w:pPr>
            <w:r w:rsidRPr="007C27E5">
              <w:rPr>
                <w:lang w:val="ru-RU"/>
              </w:rPr>
              <w:t xml:space="preserve">Внешний вид продавцов </w:t>
            </w:r>
          </w:p>
          <w:p w:rsidR="007C27E5" w:rsidRPr="007C27E5" w:rsidRDefault="007C27E5" w:rsidP="006D1645">
            <w:pPr>
              <w:rPr>
                <w:lang w:val="ru-RU"/>
              </w:rPr>
            </w:pPr>
            <w:r w:rsidRPr="007C27E5">
              <w:rPr>
                <w:lang w:val="ru-RU"/>
              </w:rPr>
              <w:t>Стиль общения продавцов с</w:t>
            </w:r>
            <w:r>
              <w:t> </w:t>
            </w:r>
            <w:r w:rsidRPr="007C27E5">
              <w:rPr>
                <w:lang w:val="ru-RU"/>
              </w:rPr>
              <w:t>покупателем</w:t>
            </w:r>
          </w:p>
        </w:tc>
      </w:tr>
      <w:tr w:rsidR="007C27E5" w:rsidRPr="007C27E5" w:rsidTr="006D1645">
        <w:tc>
          <w:tcPr>
            <w:tcW w:w="2605" w:type="dxa"/>
          </w:tcPr>
          <w:p w:rsidR="007C27E5" w:rsidRDefault="007C27E5" w:rsidP="006D1645">
            <w:pPr>
              <w:pStyle w:val="af0"/>
            </w:pPr>
            <w:r>
              <w:t>Блок 4. Товарное предложение</w:t>
            </w:r>
          </w:p>
          <w:p w:rsidR="007C27E5" w:rsidRDefault="007C27E5" w:rsidP="006D1645">
            <w:pPr>
              <w:pStyle w:val="af0"/>
            </w:pPr>
          </w:p>
        </w:tc>
        <w:tc>
          <w:tcPr>
            <w:tcW w:w="6863" w:type="dxa"/>
            <w:gridSpan w:val="2"/>
          </w:tcPr>
          <w:p w:rsidR="007C27E5" w:rsidRPr="007C27E5" w:rsidRDefault="007C27E5" w:rsidP="006D1645">
            <w:pPr>
              <w:rPr>
                <w:lang w:val="ru-RU"/>
              </w:rPr>
            </w:pPr>
            <w:r w:rsidRPr="007C27E5">
              <w:rPr>
                <w:lang w:val="ru-RU"/>
              </w:rPr>
              <w:t xml:space="preserve">Перечень продаваемой продукции </w:t>
            </w:r>
          </w:p>
          <w:p w:rsidR="007C27E5" w:rsidRPr="007C27E5" w:rsidRDefault="007C27E5" w:rsidP="006D1645">
            <w:pPr>
              <w:rPr>
                <w:lang w:val="ru-RU"/>
              </w:rPr>
            </w:pPr>
            <w:r w:rsidRPr="007C27E5">
              <w:rPr>
                <w:lang w:val="ru-RU"/>
              </w:rPr>
              <w:t xml:space="preserve">Внешний вид товаров </w:t>
            </w:r>
          </w:p>
          <w:p w:rsidR="007C27E5" w:rsidRPr="007C27E5" w:rsidRDefault="007C27E5" w:rsidP="006D1645">
            <w:pPr>
              <w:rPr>
                <w:lang w:val="ru-RU"/>
              </w:rPr>
            </w:pPr>
            <w:r w:rsidRPr="007C27E5">
              <w:rPr>
                <w:lang w:val="ru-RU"/>
              </w:rPr>
              <w:t xml:space="preserve">Уровень цен </w:t>
            </w:r>
          </w:p>
          <w:p w:rsidR="007C27E5" w:rsidRPr="007C27E5" w:rsidRDefault="007C27E5" w:rsidP="006D1645">
            <w:pPr>
              <w:rPr>
                <w:lang w:val="ru-RU"/>
              </w:rPr>
            </w:pPr>
            <w:r w:rsidRPr="007C27E5">
              <w:rPr>
                <w:lang w:val="ru-RU"/>
              </w:rPr>
              <w:lastRenderedPageBreak/>
              <w:t>Перечень дополнительных услуг</w:t>
            </w:r>
          </w:p>
        </w:tc>
      </w:tr>
      <w:tr w:rsidR="007C27E5" w:rsidRPr="007C27E5" w:rsidTr="006D1645">
        <w:tc>
          <w:tcPr>
            <w:tcW w:w="2605" w:type="dxa"/>
          </w:tcPr>
          <w:p w:rsidR="007C27E5" w:rsidRDefault="007C27E5" w:rsidP="006D1645">
            <w:pPr>
              <w:pStyle w:val="af0"/>
            </w:pPr>
            <w:r>
              <w:lastRenderedPageBreak/>
              <w:t>Блок 5. Продвижение</w:t>
            </w:r>
          </w:p>
          <w:p w:rsidR="007C27E5" w:rsidRDefault="007C27E5" w:rsidP="006D1645">
            <w:pPr>
              <w:pStyle w:val="af0"/>
            </w:pPr>
          </w:p>
        </w:tc>
        <w:tc>
          <w:tcPr>
            <w:tcW w:w="6863" w:type="dxa"/>
            <w:gridSpan w:val="2"/>
          </w:tcPr>
          <w:p w:rsidR="007C27E5" w:rsidRPr="007C27E5" w:rsidRDefault="007C27E5" w:rsidP="006D1645">
            <w:pPr>
              <w:rPr>
                <w:lang w:val="ru-RU"/>
              </w:rPr>
            </w:pPr>
            <w:r w:rsidRPr="007C27E5">
              <w:rPr>
                <w:lang w:val="ru-RU"/>
              </w:rPr>
              <w:t xml:space="preserve">Наличие рекламных материалов </w:t>
            </w:r>
          </w:p>
          <w:p w:rsidR="007C27E5" w:rsidRPr="007C27E5" w:rsidRDefault="007C27E5" w:rsidP="006D1645">
            <w:pPr>
              <w:rPr>
                <w:lang w:val="ru-RU"/>
              </w:rPr>
            </w:pPr>
            <w:r w:rsidRPr="007C27E5">
              <w:rPr>
                <w:lang w:val="ru-RU"/>
              </w:rPr>
              <w:t>Качество исполнения рекламных материалов</w:t>
            </w:r>
          </w:p>
        </w:tc>
      </w:tr>
    </w:tbl>
    <w:p w:rsidR="007C27E5" w:rsidRDefault="007C27E5" w:rsidP="007C27E5">
      <w:pPr>
        <w:pStyle w:val="a8"/>
        <w:spacing w:line="312" w:lineRule="auto"/>
        <w:ind w:left="567"/>
        <w:rPr>
          <w:sz w:val="26"/>
          <w:szCs w:val="26"/>
        </w:rPr>
      </w:pPr>
    </w:p>
    <w:p w:rsidR="007C27E5" w:rsidRPr="007C27E5" w:rsidRDefault="007C27E5" w:rsidP="007C27E5">
      <w:pPr>
        <w:ind w:firstLine="720"/>
        <w:jc w:val="center"/>
        <w:rPr>
          <w:i/>
          <w:sz w:val="28"/>
          <w:szCs w:val="28"/>
          <w:lang w:val="ru-RU"/>
        </w:rPr>
      </w:pPr>
      <w:r w:rsidRPr="007C27E5">
        <w:rPr>
          <w:i/>
          <w:sz w:val="28"/>
          <w:szCs w:val="28"/>
          <w:lang w:val="ru-RU"/>
        </w:rPr>
        <w:t>МЭО с использованием метода выставления балльных оценок</w:t>
      </w:r>
    </w:p>
    <w:p w:rsidR="007C27E5" w:rsidRPr="000A4B9F" w:rsidRDefault="007C27E5" w:rsidP="007C27E5">
      <w:pPr>
        <w:pStyle w:val="a8"/>
        <w:ind w:left="567" w:hanging="567"/>
      </w:pPr>
      <w:r w:rsidRPr="000A4B9F">
        <w:t>1.</w:t>
      </w:r>
      <w:r w:rsidRPr="000A4B9F">
        <w:tab/>
        <w:t xml:space="preserve">Составьте матрицу оценки важности критериев по шкале  для всех  </w:t>
      </w:r>
      <w:r w:rsidRPr="000A4B9F">
        <w:rPr>
          <w:lang w:val="en-US"/>
        </w:rPr>
        <w:t>m</w:t>
      </w:r>
      <w:r w:rsidRPr="000A4B9F">
        <w:t xml:space="preserve"> экспертов и вычислите весовые относительные коэффициенты значимости критериев:</w:t>
      </w:r>
    </w:p>
    <w:p w:rsidR="007C27E5" w:rsidRPr="007C27E5" w:rsidRDefault="007C27E5" w:rsidP="007C27E5">
      <w:pPr>
        <w:rPr>
          <w:sz w:val="28"/>
          <w:szCs w:val="28"/>
          <w:lang w:val="ru-RU"/>
        </w:rPr>
      </w:pPr>
    </w:p>
    <w:tbl>
      <w:tblPr>
        <w:tblW w:w="927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9"/>
        <w:gridCol w:w="1100"/>
        <w:gridCol w:w="1100"/>
        <w:gridCol w:w="680"/>
        <w:gridCol w:w="1260"/>
        <w:gridCol w:w="1080"/>
      </w:tblGrid>
      <w:tr w:rsidR="007C27E5" w:rsidRPr="000A4B9F" w:rsidTr="006D1645">
        <w:trPr>
          <w:gridAfter w:val="1"/>
          <w:wAfter w:w="1080" w:type="dxa"/>
        </w:trPr>
        <w:tc>
          <w:tcPr>
            <w:tcW w:w="4059" w:type="dxa"/>
          </w:tcPr>
          <w:p w:rsidR="007C27E5" w:rsidRPr="007C27E5" w:rsidRDefault="007C27E5" w:rsidP="006D1645">
            <w:pPr>
              <w:rPr>
                <w:lang w:val="ru-RU"/>
              </w:rPr>
            </w:pPr>
          </w:p>
        </w:tc>
        <w:tc>
          <w:tcPr>
            <w:tcW w:w="1100" w:type="dxa"/>
          </w:tcPr>
          <w:p w:rsidR="007C27E5" w:rsidRPr="000A4B9F" w:rsidRDefault="007C27E5" w:rsidP="006D1645">
            <w:r w:rsidRPr="000A4B9F">
              <w:t>К1</w:t>
            </w:r>
          </w:p>
        </w:tc>
        <w:tc>
          <w:tcPr>
            <w:tcW w:w="1100" w:type="dxa"/>
          </w:tcPr>
          <w:p w:rsidR="007C27E5" w:rsidRPr="000A4B9F" w:rsidRDefault="007C27E5" w:rsidP="006D1645">
            <w:pPr>
              <w:rPr>
                <w:bCs/>
              </w:rPr>
            </w:pPr>
            <w:r w:rsidRPr="000A4B9F">
              <w:t>К2</w:t>
            </w:r>
          </w:p>
        </w:tc>
        <w:tc>
          <w:tcPr>
            <w:tcW w:w="680" w:type="dxa"/>
          </w:tcPr>
          <w:p w:rsidR="007C27E5" w:rsidRPr="000A4B9F" w:rsidRDefault="007C27E5" w:rsidP="006D1645">
            <w:r w:rsidRPr="000A4B9F">
              <w:t>…</w:t>
            </w:r>
          </w:p>
        </w:tc>
        <w:tc>
          <w:tcPr>
            <w:tcW w:w="1260" w:type="dxa"/>
          </w:tcPr>
          <w:p w:rsidR="007C27E5" w:rsidRPr="000A4B9F" w:rsidRDefault="007C27E5" w:rsidP="006D1645">
            <w:r w:rsidRPr="000A4B9F">
              <w:t>Kn</w:t>
            </w:r>
          </w:p>
        </w:tc>
      </w:tr>
      <w:tr w:rsidR="007C27E5" w:rsidRPr="000A4B9F" w:rsidTr="006D1645">
        <w:trPr>
          <w:gridAfter w:val="1"/>
          <w:wAfter w:w="1080" w:type="dxa"/>
        </w:trPr>
        <w:tc>
          <w:tcPr>
            <w:tcW w:w="4059" w:type="dxa"/>
          </w:tcPr>
          <w:p w:rsidR="007C27E5" w:rsidRPr="000A4B9F" w:rsidRDefault="007C27E5" w:rsidP="006D1645">
            <w:pPr>
              <w:ind w:left="-9"/>
            </w:pPr>
            <w:r w:rsidRPr="000A4B9F">
              <w:t>Э1</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r>
      <w:tr w:rsidR="007C27E5" w:rsidRPr="000A4B9F" w:rsidTr="006D1645">
        <w:trPr>
          <w:gridAfter w:val="1"/>
          <w:wAfter w:w="1080" w:type="dxa"/>
        </w:trPr>
        <w:tc>
          <w:tcPr>
            <w:tcW w:w="4059" w:type="dxa"/>
          </w:tcPr>
          <w:p w:rsidR="007C27E5" w:rsidRPr="000A4B9F" w:rsidRDefault="007C27E5" w:rsidP="006D1645">
            <w:pPr>
              <w:ind w:left="-9"/>
            </w:pPr>
            <w:r w:rsidRPr="000A4B9F">
              <w:t>Э2</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r>
      <w:tr w:rsidR="007C27E5" w:rsidRPr="000A4B9F" w:rsidTr="006D1645">
        <w:trPr>
          <w:gridAfter w:val="1"/>
          <w:wAfter w:w="1080" w:type="dxa"/>
        </w:trPr>
        <w:tc>
          <w:tcPr>
            <w:tcW w:w="4059" w:type="dxa"/>
          </w:tcPr>
          <w:p w:rsidR="007C27E5" w:rsidRPr="000A4B9F" w:rsidRDefault="007C27E5" w:rsidP="006D1645">
            <w:pPr>
              <w:ind w:left="-9"/>
            </w:pPr>
            <w:r w:rsidRPr="000A4B9F">
              <w:t>…</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r>
      <w:tr w:rsidR="007C27E5" w:rsidRPr="000A4B9F" w:rsidTr="006D1645">
        <w:trPr>
          <w:gridAfter w:val="1"/>
          <w:wAfter w:w="1080" w:type="dxa"/>
        </w:trPr>
        <w:tc>
          <w:tcPr>
            <w:tcW w:w="4059" w:type="dxa"/>
          </w:tcPr>
          <w:p w:rsidR="007C27E5" w:rsidRPr="000A4B9F" w:rsidRDefault="007C27E5" w:rsidP="006D1645">
            <w:pPr>
              <w:ind w:left="-9"/>
            </w:pPr>
            <w:r w:rsidRPr="000A4B9F">
              <w:t>Эm</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r>
      <w:tr w:rsidR="007C27E5" w:rsidRPr="000A4B9F" w:rsidTr="006D1645">
        <w:trPr>
          <w:gridAfter w:val="1"/>
          <w:wAfter w:w="1080" w:type="dxa"/>
        </w:trPr>
        <w:tc>
          <w:tcPr>
            <w:tcW w:w="4059" w:type="dxa"/>
          </w:tcPr>
          <w:p w:rsidR="007C27E5" w:rsidRPr="000A4B9F" w:rsidRDefault="007C27E5" w:rsidP="006D1645">
            <w:pPr>
              <w:ind w:left="-9"/>
            </w:pPr>
            <w:r w:rsidRPr="000A4B9F">
              <w:t xml:space="preserve">Сумма по критерию </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r>
      <w:tr w:rsidR="007C27E5" w:rsidRPr="000A4B9F" w:rsidTr="006D1645">
        <w:tc>
          <w:tcPr>
            <w:tcW w:w="4059" w:type="dxa"/>
          </w:tcPr>
          <w:p w:rsidR="007C27E5" w:rsidRPr="000A4B9F" w:rsidRDefault="007C27E5" w:rsidP="006D1645">
            <w:pPr>
              <w:ind w:left="-9"/>
              <w:rPr>
                <w:vertAlign w:val="subscript"/>
              </w:rPr>
            </w:pPr>
            <w:r w:rsidRPr="000A4B9F">
              <w:t>Среднее арифметическое значение К</w:t>
            </w:r>
            <w:r w:rsidRPr="000A4B9F">
              <w:rPr>
                <w:vertAlign w:val="subscript"/>
              </w:rPr>
              <w:t>i</w:t>
            </w:r>
          </w:p>
        </w:tc>
        <w:tc>
          <w:tcPr>
            <w:tcW w:w="1100" w:type="dxa"/>
          </w:tcPr>
          <w:p w:rsidR="007C27E5" w:rsidRPr="000A4B9F" w:rsidRDefault="007C27E5" w:rsidP="006D1645">
            <w:pPr>
              <w:rPr>
                <w:vertAlign w:val="subscript"/>
              </w:rPr>
            </w:pPr>
            <w:r w:rsidRPr="000A4B9F">
              <w:t>К</w:t>
            </w:r>
            <w:r w:rsidRPr="000A4B9F">
              <w:rPr>
                <w:vertAlign w:val="subscript"/>
              </w:rPr>
              <w:t>1ср</w:t>
            </w:r>
          </w:p>
        </w:tc>
        <w:tc>
          <w:tcPr>
            <w:tcW w:w="1100" w:type="dxa"/>
          </w:tcPr>
          <w:p w:rsidR="007C27E5" w:rsidRPr="000A4B9F" w:rsidRDefault="007C27E5" w:rsidP="006D1645">
            <w:r w:rsidRPr="000A4B9F">
              <w:t xml:space="preserve">К </w:t>
            </w:r>
            <w:r w:rsidRPr="000A4B9F">
              <w:rPr>
                <w:vertAlign w:val="subscript"/>
              </w:rPr>
              <w:t>2ср</w:t>
            </w:r>
          </w:p>
        </w:tc>
        <w:tc>
          <w:tcPr>
            <w:tcW w:w="680" w:type="dxa"/>
          </w:tcPr>
          <w:p w:rsidR="007C27E5" w:rsidRPr="000A4B9F" w:rsidRDefault="007C27E5" w:rsidP="006D1645"/>
        </w:tc>
        <w:tc>
          <w:tcPr>
            <w:tcW w:w="1260" w:type="dxa"/>
          </w:tcPr>
          <w:p w:rsidR="007C27E5" w:rsidRPr="000A4B9F" w:rsidRDefault="007C27E5" w:rsidP="006D1645">
            <w:r w:rsidRPr="000A4B9F">
              <w:t xml:space="preserve">К </w:t>
            </w:r>
            <w:r w:rsidRPr="000A4B9F">
              <w:rPr>
                <w:vertAlign w:val="subscript"/>
              </w:rPr>
              <w:t>nср</w:t>
            </w:r>
          </w:p>
        </w:tc>
        <w:tc>
          <w:tcPr>
            <w:tcW w:w="1080" w:type="dxa"/>
          </w:tcPr>
          <w:p w:rsidR="007C27E5" w:rsidRPr="000A4B9F" w:rsidRDefault="007C27E5" w:rsidP="006D1645">
            <w:r w:rsidRPr="000A4B9F">
              <w:t>Сумма средних (SK)</w:t>
            </w:r>
          </w:p>
        </w:tc>
      </w:tr>
      <w:tr w:rsidR="007C27E5" w:rsidRPr="000A4B9F" w:rsidTr="006D1645">
        <w:trPr>
          <w:trHeight w:val="637"/>
        </w:trPr>
        <w:tc>
          <w:tcPr>
            <w:tcW w:w="4059" w:type="dxa"/>
          </w:tcPr>
          <w:p w:rsidR="007C27E5" w:rsidRPr="007C27E5" w:rsidRDefault="007C27E5" w:rsidP="006D1645">
            <w:pPr>
              <w:ind w:left="-9"/>
              <w:rPr>
                <w:lang w:val="ru-RU"/>
              </w:rPr>
            </w:pPr>
            <w:r w:rsidRPr="007C27E5">
              <w:rPr>
                <w:lang w:val="ru-RU"/>
              </w:rPr>
              <w:t>Относит</w:t>
            </w:r>
            <w:proofErr w:type="gramStart"/>
            <w:r w:rsidRPr="007C27E5">
              <w:rPr>
                <w:lang w:val="ru-RU"/>
              </w:rPr>
              <w:t>.</w:t>
            </w:r>
            <w:proofErr w:type="gramEnd"/>
            <w:r w:rsidRPr="007C27E5">
              <w:rPr>
                <w:lang w:val="ru-RU"/>
              </w:rPr>
              <w:t xml:space="preserve"> </w:t>
            </w:r>
            <w:proofErr w:type="gramStart"/>
            <w:r w:rsidRPr="007C27E5">
              <w:rPr>
                <w:lang w:val="ru-RU"/>
              </w:rPr>
              <w:t>к</w:t>
            </w:r>
            <w:proofErr w:type="gramEnd"/>
            <w:r w:rsidRPr="007C27E5">
              <w:rPr>
                <w:lang w:val="ru-RU"/>
              </w:rPr>
              <w:t>оэффициент значимости (вес) К</w:t>
            </w:r>
            <w:r w:rsidRPr="000A4B9F">
              <w:rPr>
                <w:vertAlign w:val="subscript"/>
              </w:rPr>
              <w:t>i</w:t>
            </w:r>
            <w:r w:rsidRPr="007C27E5">
              <w:rPr>
                <w:lang w:val="ru-RU"/>
              </w:rPr>
              <w:t xml:space="preserve">   (</w:t>
            </w:r>
            <w:r w:rsidRPr="000A4B9F">
              <w:t>Z</w:t>
            </w:r>
            <w:r w:rsidRPr="000A4B9F">
              <w:rPr>
                <w:vertAlign w:val="subscript"/>
              </w:rPr>
              <w:t>i</w:t>
            </w:r>
            <w:r w:rsidRPr="007C27E5">
              <w:rPr>
                <w:lang w:val="ru-RU"/>
              </w:rPr>
              <w:t>)</w:t>
            </w:r>
          </w:p>
        </w:tc>
        <w:tc>
          <w:tcPr>
            <w:tcW w:w="1100" w:type="dxa"/>
          </w:tcPr>
          <w:p w:rsidR="007C27E5" w:rsidRPr="000A4B9F" w:rsidRDefault="007C27E5" w:rsidP="006D1645">
            <w:r w:rsidRPr="000A4B9F">
              <w:t>К</w:t>
            </w:r>
            <w:r w:rsidRPr="000A4B9F">
              <w:rPr>
                <w:vertAlign w:val="subscript"/>
              </w:rPr>
              <w:t>1ср</w:t>
            </w:r>
            <w:r w:rsidRPr="000A4B9F">
              <w:t>/SK</w:t>
            </w:r>
          </w:p>
        </w:tc>
        <w:tc>
          <w:tcPr>
            <w:tcW w:w="1100" w:type="dxa"/>
          </w:tcPr>
          <w:p w:rsidR="007C27E5" w:rsidRPr="000A4B9F" w:rsidRDefault="007C27E5" w:rsidP="006D1645">
            <w:r w:rsidRPr="000A4B9F">
              <w:t>К</w:t>
            </w:r>
            <w:r w:rsidRPr="000A4B9F">
              <w:rPr>
                <w:vertAlign w:val="subscript"/>
              </w:rPr>
              <w:t>2ср</w:t>
            </w:r>
            <w:r w:rsidRPr="000A4B9F">
              <w:t>/SK</w:t>
            </w:r>
          </w:p>
        </w:tc>
        <w:tc>
          <w:tcPr>
            <w:tcW w:w="680" w:type="dxa"/>
          </w:tcPr>
          <w:p w:rsidR="007C27E5" w:rsidRPr="000A4B9F" w:rsidRDefault="007C27E5" w:rsidP="006D1645">
            <w:r w:rsidRPr="000A4B9F">
              <w:t>…</w:t>
            </w:r>
          </w:p>
        </w:tc>
        <w:tc>
          <w:tcPr>
            <w:tcW w:w="1260" w:type="dxa"/>
          </w:tcPr>
          <w:p w:rsidR="007C27E5" w:rsidRPr="000A4B9F" w:rsidRDefault="007C27E5" w:rsidP="006D1645">
            <w:r w:rsidRPr="000A4B9F">
              <w:t xml:space="preserve">К </w:t>
            </w:r>
            <w:r w:rsidRPr="000A4B9F">
              <w:rPr>
                <w:vertAlign w:val="subscript"/>
              </w:rPr>
              <w:t>nср</w:t>
            </w:r>
            <w:r w:rsidRPr="000A4B9F">
              <w:t>/SK</w:t>
            </w:r>
          </w:p>
        </w:tc>
        <w:tc>
          <w:tcPr>
            <w:tcW w:w="1080" w:type="dxa"/>
          </w:tcPr>
          <w:p w:rsidR="007C27E5" w:rsidRPr="000A4B9F" w:rsidRDefault="007C27E5" w:rsidP="006D1645">
            <w:r w:rsidRPr="000A4B9F">
              <w:t>1</w:t>
            </w:r>
          </w:p>
        </w:tc>
      </w:tr>
      <w:tr w:rsidR="007C27E5" w:rsidRPr="000A4B9F" w:rsidTr="006D1645">
        <w:tc>
          <w:tcPr>
            <w:tcW w:w="4059" w:type="dxa"/>
          </w:tcPr>
          <w:p w:rsidR="007C27E5" w:rsidRPr="000A4B9F" w:rsidRDefault="007C27E5" w:rsidP="006D1645">
            <w:pPr>
              <w:ind w:left="-9"/>
            </w:pPr>
            <w:r w:rsidRPr="000A4B9F">
              <w:t>Среднее квадратичное отклонение δ</w:t>
            </w:r>
            <w:r w:rsidRPr="000A4B9F">
              <w:rPr>
                <w:vertAlign w:val="subscript"/>
              </w:rPr>
              <w:t>i</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c>
          <w:tcPr>
            <w:tcW w:w="1080" w:type="dxa"/>
          </w:tcPr>
          <w:p w:rsidR="007C27E5" w:rsidRPr="000A4B9F" w:rsidRDefault="007C27E5" w:rsidP="006D1645"/>
        </w:tc>
      </w:tr>
      <w:tr w:rsidR="007C27E5" w:rsidRPr="000A4B9F" w:rsidTr="006D1645">
        <w:tc>
          <w:tcPr>
            <w:tcW w:w="4059" w:type="dxa"/>
          </w:tcPr>
          <w:p w:rsidR="007C27E5" w:rsidRPr="000A4B9F" w:rsidRDefault="007C27E5" w:rsidP="006D1645">
            <w:pPr>
              <w:ind w:left="-9"/>
            </w:pPr>
            <w:r w:rsidRPr="000A4B9F">
              <w:t>Vi</w:t>
            </w:r>
          </w:p>
        </w:tc>
        <w:tc>
          <w:tcPr>
            <w:tcW w:w="1100" w:type="dxa"/>
          </w:tcPr>
          <w:p w:rsidR="007C27E5" w:rsidRPr="000A4B9F" w:rsidRDefault="007C27E5" w:rsidP="006D1645"/>
        </w:tc>
        <w:tc>
          <w:tcPr>
            <w:tcW w:w="1100" w:type="dxa"/>
          </w:tcPr>
          <w:p w:rsidR="007C27E5" w:rsidRPr="000A4B9F" w:rsidRDefault="007C27E5" w:rsidP="006D1645"/>
        </w:tc>
        <w:tc>
          <w:tcPr>
            <w:tcW w:w="680" w:type="dxa"/>
          </w:tcPr>
          <w:p w:rsidR="007C27E5" w:rsidRPr="000A4B9F" w:rsidRDefault="007C27E5" w:rsidP="006D1645"/>
        </w:tc>
        <w:tc>
          <w:tcPr>
            <w:tcW w:w="1260" w:type="dxa"/>
          </w:tcPr>
          <w:p w:rsidR="007C27E5" w:rsidRPr="000A4B9F" w:rsidRDefault="007C27E5" w:rsidP="006D1645"/>
        </w:tc>
        <w:tc>
          <w:tcPr>
            <w:tcW w:w="1080" w:type="dxa"/>
          </w:tcPr>
          <w:p w:rsidR="007C27E5" w:rsidRPr="000A4B9F" w:rsidRDefault="007C27E5" w:rsidP="006D1645"/>
        </w:tc>
      </w:tr>
    </w:tbl>
    <w:p w:rsidR="007C27E5" w:rsidRPr="000A4B9F" w:rsidRDefault="007C27E5" w:rsidP="007C27E5">
      <w:pPr>
        <w:rPr>
          <w:sz w:val="28"/>
          <w:szCs w:val="28"/>
        </w:rPr>
      </w:pPr>
    </w:p>
    <w:p w:rsidR="007C27E5" w:rsidRPr="000A4B9F" w:rsidRDefault="007C27E5" w:rsidP="007C27E5">
      <w:pPr>
        <w:pStyle w:val="a6"/>
        <w:spacing w:after="0"/>
        <w:ind w:left="567" w:hanging="567"/>
        <w:jc w:val="both"/>
        <w:rPr>
          <w:sz w:val="28"/>
          <w:szCs w:val="28"/>
        </w:rPr>
      </w:pPr>
      <w:r w:rsidRPr="000A4B9F">
        <w:rPr>
          <w:sz w:val="28"/>
          <w:szCs w:val="28"/>
        </w:rPr>
        <w:t xml:space="preserve">2. </w:t>
      </w:r>
      <w:r w:rsidRPr="000A4B9F">
        <w:rPr>
          <w:sz w:val="28"/>
          <w:szCs w:val="28"/>
        </w:rPr>
        <w:tab/>
        <w:t xml:space="preserve">Убедитесь в согласованности мнений экспертов.  </w:t>
      </w:r>
    </w:p>
    <w:p w:rsidR="007C27E5" w:rsidRPr="000A4B9F" w:rsidRDefault="007C27E5" w:rsidP="007C27E5">
      <w:pPr>
        <w:pStyle w:val="a6"/>
        <w:spacing w:after="0"/>
        <w:ind w:left="567"/>
        <w:jc w:val="both"/>
        <w:rPr>
          <w:sz w:val="28"/>
          <w:szCs w:val="28"/>
        </w:rPr>
      </w:pPr>
      <w:r w:rsidRPr="000A4B9F">
        <w:rPr>
          <w:sz w:val="28"/>
          <w:szCs w:val="28"/>
        </w:rPr>
        <w:t xml:space="preserve">Согласованность полученных мнений экспертов определяется с помощью </w:t>
      </w:r>
      <w:r w:rsidRPr="000A4B9F">
        <w:rPr>
          <w:bCs/>
          <w:iCs/>
          <w:sz w:val="28"/>
          <w:szCs w:val="28"/>
        </w:rPr>
        <w:t>коэффициента вариации:</w:t>
      </w:r>
      <w:r w:rsidRPr="000A4B9F">
        <w:rPr>
          <w:bCs/>
          <w:i/>
          <w:iCs/>
          <w:sz w:val="28"/>
          <w:szCs w:val="28"/>
        </w:rPr>
        <w:t xml:space="preserve">    </w:t>
      </w:r>
      <w:r w:rsidRPr="000A4B9F">
        <w:rPr>
          <w:sz w:val="28"/>
          <w:szCs w:val="28"/>
        </w:rPr>
        <w:object w:dxaOrig="1040" w:dyaOrig="700">
          <v:shape id="_x0000_i1026" type="#_x0000_t75" style="width:57.75pt;height:39pt" o:ole="">
            <v:imagedata r:id="rId12" o:title=""/>
          </v:shape>
          <o:OLEObject Type="Embed" ProgID="Equation.3" ShapeID="_x0000_i1026" DrawAspect="Content" ObjectID="_1597566898" r:id="rId13"/>
        </w:object>
      </w:r>
    </w:p>
    <w:p w:rsidR="007C27E5" w:rsidRPr="007C27E5" w:rsidRDefault="007C27E5" w:rsidP="007C27E5">
      <w:pPr>
        <w:ind w:left="1418" w:hanging="851"/>
        <w:jc w:val="both"/>
        <w:rPr>
          <w:sz w:val="28"/>
          <w:szCs w:val="28"/>
          <w:lang w:val="ru-RU"/>
        </w:rPr>
      </w:pPr>
      <w:r w:rsidRPr="007C27E5">
        <w:rPr>
          <w:sz w:val="28"/>
          <w:szCs w:val="28"/>
          <w:lang w:val="ru-RU"/>
        </w:rPr>
        <w:t xml:space="preserve">где </w:t>
      </w:r>
      <w:r w:rsidRPr="007C27E5">
        <w:rPr>
          <w:sz w:val="28"/>
          <w:szCs w:val="28"/>
          <w:lang w:val="ru-RU"/>
        </w:rPr>
        <w:tab/>
      </w:r>
      <w:r w:rsidRPr="000A4B9F">
        <w:rPr>
          <w:sz w:val="28"/>
          <w:szCs w:val="28"/>
        </w:rPr>
        <w:t>δ</w:t>
      </w:r>
      <w:r w:rsidRPr="000A4B9F">
        <w:rPr>
          <w:sz w:val="28"/>
          <w:szCs w:val="28"/>
          <w:vertAlign w:val="subscript"/>
        </w:rPr>
        <w:t>i</w:t>
      </w:r>
      <w:r w:rsidRPr="007C27E5">
        <w:rPr>
          <w:sz w:val="28"/>
          <w:szCs w:val="28"/>
          <w:vertAlign w:val="subscript"/>
          <w:lang w:val="ru-RU"/>
        </w:rPr>
        <w:t xml:space="preserve">  </w:t>
      </w:r>
      <w:r w:rsidRPr="007C27E5">
        <w:rPr>
          <w:sz w:val="28"/>
          <w:szCs w:val="28"/>
          <w:lang w:val="ru-RU"/>
        </w:rPr>
        <w:t xml:space="preserve">- среднее квадратичное отклонение оценок по </w:t>
      </w:r>
      <w:r w:rsidRPr="000A4B9F">
        <w:rPr>
          <w:sz w:val="28"/>
          <w:szCs w:val="28"/>
        </w:rPr>
        <w:t>i</w:t>
      </w:r>
      <w:r w:rsidRPr="007C27E5">
        <w:rPr>
          <w:sz w:val="28"/>
          <w:szCs w:val="28"/>
          <w:lang w:val="ru-RU"/>
        </w:rPr>
        <w:t>-му критерию (вычисляется с помощью функции СТАНДОТКЛО</w:t>
      </w:r>
      <w:proofErr w:type="gramStart"/>
      <w:r w:rsidRPr="007C27E5">
        <w:rPr>
          <w:sz w:val="28"/>
          <w:szCs w:val="28"/>
          <w:lang w:val="ru-RU"/>
        </w:rPr>
        <w:t>Н(</w:t>
      </w:r>
      <w:proofErr w:type="gramEnd"/>
      <w:r w:rsidRPr="007C27E5">
        <w:rPr>
          <w:sz w:val="28"/>
          <w:szCs w:val="28"/>
          <w:lang w:val="ru-RU"/>
        </w:rPr>
        <w:t>) из категории Статистические),</w:t>
      </w:r>
    </w:p>
    <w:p w:rsidR="007C27E5" w:rsidRPr="007C27E5" w:rsidRDefault="007C27E5" w:rsidP="007C27E5">
      <w:pPr>
        <w:ind w:firstLine="1310"/>
        <w:jc w:val="both"/>
        <w:rPr>
          <w:sz w:val="28"/>
          <w:szCs w:val="28"/>
          <w:lang w:val="ru-RU"/>
        </w:rPr>
      </w:pPr>
      <w:r w:rsidRPr="007C27E5">
        <w:rPr>
          <w:sz w:val="28"/>
          <w:szCs w:val="28"/>
          <w:lang w:val="ru-RU"/>
        </w:rPr>
        <w:t>К</w:t>
      </w:r>
      <w:proofErr w:type="gramStart"/>
      <w:r w:rsidRPr="000A4B9F">
        <w:rPr>
          <w:sz w:val="28"/>
          <w:szCs w:val="28"/>
          <w:vertAlign w:val="subscript"/>
        </w:rPr>
        <w:t>i</w:t>
      </w:r>
      <w:proofErr w:type="gramEnd"/>
      <w:r w:rsidRPr="007C27E5">
        <w:rPr>
          <w:sz w:val="28"/>
          <w:szCs w:val="28"/>
          <w:vertAlign w:val="subscript"/>
          <w:lang w:val="ru-RU"/>
        </w:rPr>
        <w:t>ср</w:t>
      </w:r>
      <w:r w:rsidRPr="007C27E5">
        <w:rPr>
          <w:sz w:val="28"/>
          <w:szCs w:val="28"/>
          <w:lang w:val="ru-RU"/>
        </w:rPr>
        <w:t xml:space="preserve"> - среднее арифметическое по тому же столбцу (функция СРЗНАЧ()).</w:t>
      </w:r>
    </w:p>
    <w:p w:rsidR="007C27E5" w:rsidRPr="007C27E5" w:rsidRDefault="007C27E5" w:rsidP="007C27E5">
      <w:pPr>
        <w:ind w:left="567"/>
        <w:jc w:val="both"/>
        <w:rPr>
          <w:sz w:val="28"/>
          <w:szCs w:val="28"/>
          <w:lang w:val="ru-RU"/>
        </w:rPr>
      </w:pPr>
      <w:r w:rsidRPr="007C27E5">
        <w:rPr>
          <w:sz w:val="28"/>
          <w:szCs w:val="28"/>
          <w:lang w:val="ru-RU"/>
        </w:rPr>
        <w:t xml:space="preserve">Если хотя бы один коэффициент вариации имеет значение выше допустимого порогового значения </w:t>
      </w:r>
      <w:r w:rsidRPr="007C27E5">
        <w:rPr>
          <w:bCs/>
          <w:sz w:val="28"/>
          <w:szCs w:val="28"/>
          <w:lang w:val="ru-RU"/>
        </w:rPr>
        <w:t>(0,25 или 0,30)</w:t>
      </w:r>
      <w:r w:rsidRPr="007C27E5">
        <w:rPr>
          <w:sz w:val="28"/>
          <w:szCs w:val="28"/>
          <w:lang w:val="ru-RU"/>
        </w:rPr>
        <w:t xml:space="preserve">, то п.п. 4 и 5 придется повторить, то есть необходимо заново получить их оценки по </w:t>
      </w:r>
      <w:r w:rsidRPr="007C27E5">
        <w:rPr>
          <w:sz w:val="28"/>
          <w:szCs w:val="28"/>
          <w:u w:val="single"/>
          <w:lang w:val="ru-RU"/>
        </w:rPr>
        <w:t xml:space="preserve">всем </w:t>
      </w:r>
      <w:r w:rsidRPr="007C27E5">
        <w:rPr>
          <w:sz w:val="28"/>
          <w:szCs w:val="28"/>
          <w:lang w:val="ru-RU"/>
        </w:rPr>
        <w:t>критериям, пока необходимая согласованность мнений не будет достигнута.</w:t>
      </w:r>
    </w:p>
    <w:p w:rsidR="007C27E5" w:rsidRPr="000A4B9F" w:rsidRDefault="007C27E5" w:rsidP="007C27E5">
      <w:pPr>
        <w:pStyle w:val="a6"/>
        <w:spacing w:after="0"/>
        <w:ind w:left="567" w:hanging="567"/>
        <w:jc w:val="both"/>
        <w:rPr>
          <w:sz w:val="28"/>
          <w:szCs w:val="28"/>
        </w:rPr>
      </w:pPr>
      <w:r w:rsidRPr="000A4B9F">
        <w:rPr>
          <w:sz w:val="28"/>
          <w:szCs w:val="28"/>
        </w:rPr>
        <w:lastRenderedPageBreak/>
        <w:t xml:space="preserve">3. </w:t>
      </w:r>
      <w:r w:rsidRPr="000A4B9F">
        <w:rPr>
          <w:sz w:val="28"/>
          <w:szCs w:val="28"/>
        </w:rPr>
        <w:tab/>
        <w:t>После нахождения весовых коэффициентов критериев и проверки согласованности мнений экспертов далее необходимо выставить оценки экспертов по своей фирме  (назовем ее А) и фирмам конкурентов (Ф1, Ф2, … ) по всем этим критериям, а потом определить  весовые коэффициенты А, Ф1, Ф2 ..  относительно каждого критерия.</w:t>
      </w:r>
    </w:p>
    <w:p w:rsidR="007C27E5" w:rsidRPr="007C27E5" w:rsidRDefault="007C27E5" w:rsidP="007C27E5">
      <w:pPr>
        <w:ind w:left="567"/>
        <w:jc w:val="both"/>
        <w:rPr>
          <w:sz w:val="28"/>
          <w:szCs w:val="28"/>
          <w:lang w:val="ru-RU"/>
        </w:rPr>
      </w:pPr>
      <w:r w:rsidRPr="007C27E5">
        <w:rPr>
          <w:sz w:val="28"/>
          <w:szCs w:val="28"/>
          <w:lang w:val="ru-RU"/>
        </w:rPr>
        <w:t>Механизм определения весовых коэффициентов аналогичен.</w:t>
      </w:r>
    </w:p>
    <w:p w:rsidR="007C27E5" w:rsidRPr="007C27E5" w:rsidRDefault="007C27E5" w:rsidP="007C27E5">
      <w:pPr>
        <w:ind w:left="567" w:hanging="567"/>
        <w:rPr>
          <w:sz w:val="28"/>
          <w:szCs w:val="28"/>
          <w:lang w:val="ru-RU"/>
        </w:rPr>
      </w:pPr>
      <w:r w:rsidRPr="007C27E5">
        <w:rPr>
          <w:sz w:val="28"/>
          <w:szCs w:val="28"/>
          <w:lang w:val="ru-RU"/>
        </w:rPr>
        <w:t xml:space="preserve">4.  </w:t>
      </w:r>
      <w:r w:rsidRPr="007C27E5">
        <w:rPr>
          <w:sz w:val="28"/>
          <w:szCs w:val="28"/>
          <w:lang w:val="ru-RU"/>
        </w:rPr>
        <w:tab/>
        <w:t>Заполните матрицу ответов каждого из экспертов</w:t>
      </w:r>
    </w:p>
    <w:p w:rsidR="007C27E5" w:rsidRPr="007C27E5" w:rsidRDefault="007C27E5" w:rsidP="007C27E5">
      <w:pPr>
        <w:rPr>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78"/>
        <w:gridCol w:w="1170"/>
        <w:gridCol w:w="1710"/>
        <w:gridCol w:w="852"/>
        <w:gridCol w:w="957"/>
        <w:gridCol w:w="957"/>
        <w:gridCol w:w="958"/>
      </w:tblGrid>
      <w:tr w:rsidR="007C27E5" w:rsidRPr="000A4B9F" w:rsidTr="006D1645">
        <w:trPr>
          <w:trHeight w:val="529"/>
        </w:trPr>
        <w:tc>
          <w:tcPr>
            <w:tcW w:w="3548" w:type="dxa"/>
            <w:gridSpan w:val="2"/>
          </w:tcPr>
          <w:p w:rsidR="007C27E5" w:rsidRPr="000A4B9F" w:rsidRDefault="007C27E5" w:rsidP="006D1645">
            <w:pPr>
              <w:jc w:val="center"/>
              <w:rPr>
                <w:vertAlign w:val="subscript"/>
              </w:rPr>
            </w:pPr>
            <w:r w:rsidRPr="000A4B9F">
              <w:t>Ответ эксперта Э</w:t>
            </w:r>
            <w:r w:rsidRPr="000A4B9F">
              <w:rPr>
                <w:vertAlign w:val="subscript"/>
              </w:rPr>
              <w:t>j</w:t>
            </w:r>
          </w:p>
        </w:tc>
        <w:tc>
          <w:tcPr>
            <w:tcW w:w="5434" w:type="dxa"/>
            <w:gridSpan w:val="5"/>
          </w:tcPr>
          <w:p w:rsidR="007C27E5" w:rsidRPr="000A4B9F" w:rsidRDefault="007C27E5" w:rsidP="006D1645">
            <w:pPr>
              <w:jc w:val="center"/>
            </w:pPr>
            <w:r w:rsidRPr="000A4B9F">
              <w:t>Конкуренты</w:t>
            </w:r>
          </w:p>
        </w:tc>
      </w:tr>
      <w:tr w:rsidR="007C27E5" w:rsidRPr="000A4B9F" w:rsidTr="006D1645">
        <w:tc>
          <w:tcPr>
            <w:tcW w:w="2378" w:type="dxa"/>
          </w:tcPr>
          <w:p w:rsidR="007C27E5" w:rsidRPr="000A4B9F" w:rsidRDefault="007C27E5" w:rsidP="006D1645">
            <w:r w:rsidRPr="000A4B9F">
              <w:t>Наименование критерия</w:t>
            </w:r>
          </w:p>
        </w:tc>
        <w:tc>
          <w:tcPr>
            <w:tcW w:w="1170" w:type="dxa"/>
          </w:tcPr>
          <w:p w:rsidR="007C27E5" w:rsidRPr="000A4B9F" w:rsidRDefault="007C27E5" w:rsidP="006D1645">
            <w:r w:rsidRPr="000A4B9F">
              <w:t>Весовой коэф-т</w:t>
            </w:r>
          </w:p>
        </w:tc>
        <w:tc>
          <w:tcPr>
            <w:tcW w:w="1710" w:type="dxa"/>
          </w:tcPr>
          <w:p w:rsidR="007C27E5" w:rsidRPr="000A4B9F" w:rsidRDefault="007C27E5" w:rsidP="006D1645">
            <w:r w:rsidRPr="000A4B9F">
              <w:t>Вы, то есть А</w:t>
            </w:r>
          </w:p>
        </w:tc>
        <w:tc>
          <w:tcPr>
            <w:tcW w:w="852" w:type="dxa"/>
          </w:tcPr>
          <w:p w:rsidR="007C27E5" w:rsidRPr="000A4B9F" w:rsidRDefault="007C27E5" w:rsidP="006D1645">
            <w:r w:rsidRPr="000A4B9F">
              <w:t>Ф1</w:t>
            </w:r>
          </w:p>
        </w:tc>
        <w:tc>
          <w:tcPr>
            <w:tcW w:w="957" w:type="dxa"/>
          </w:tcPr>
          <w:p w:rsidR="007C27E5" w:rsidRPr="000A4B9F" w:rsidRDefault="007C27E5" w:rsidP="006D1645">
            <w:r w:rsidRPr="000A4B9F">
              <w:t>Ф2</w:t>
            </w:r>
          </w:p>
        </w:tc>
        <w:tc>
          <w:tcPr>
            <w:tcW w:w="957" w:type="dxa"/>
          </w:tcPr>
          <w:p w:rsidR="007C27E5" w:rsidRPr="000A4B9F" w:rsidRDefault="007C27E5" w:rsidP="006D1645">
            <w:r w:rsidRPr="000A4B9F">
              <w:t>…</w:t>
            </w:r>
          </w:p>
        </w:tc>
        <w:tc>
          <w:tcPr>
            <w:tcW w:w="958" w:type="dxa"/>
          </w:tcPr>
          <w:p w:rsidR="007C27E5" w:rsidRPr="000A4B9F" w:rsidRDefault="007C27E5" w:rsidP="006D1645">
            <w:r w:rsidRPr="000A4B9F">
              <w:t>Фs</w:t>
            </w:r>
          </w:p>
        </w:tc>
      </w:tr>
      <w:tr w:rsidR="007C27E5" w:rsidRPr="000A4B9F" w:rsidTr="006D1645">
        <w:tc>
          <w:tcPr>
            <w:tcW w:w="2378" w:type="dxa"/>
          </w:tcPr>
          <w:p w:rsidR="007C27E5" w:rsidRPr="000A4B9F" w:rsidRDefault="007C27E5" w:rsidP="006D1645">
            <w:pPr>
              <w:rPr>
                <w:vertAlign w:val="subscript"/>
              </w:rPr>
            </w:pPr>
            <w:r w:rsidRPr="000A4B9F">
              <w:t>К</w:t>
            </w:r>
            <w:r w:rsidRPr="000A4B9F">
              <w:rPr>
                <w:vertAlign w:val="subscript"/>
              </w:rPr>
              <w:t>1</w:t>
            </w:r>
          </w:p>
        </w:tc>
        <w:tc>
          <w:tcPr>
            <w:tcW w:w="1170" w:type="dxa"/>
          </w:tcPr>
          <w:p w:rsidR="007C27E5" w:rsidRPr="000A4B9F" w:rsidRDefault="007C27E5" w:rsidP="006D1645">
            <w:pPr>
              <w:jc w:val="center"/>
              <w:rPr>
                <w:bCs/>
              </w:rPr>
            </w:pPr>
            <w:r w:rsidRPr="000A4B9F">
              <w:t>Z</w:t>
            </w:r>
            <w:r w:rsidRPr="000A4B9F">
              <w:rPr>
                <w:vertAlign w:val="subscript"/>
              </w:rPr>
              <w:t>1</w:t>
            </w:r>
          </w:p>
        </w:tc>
        <w:tc>
          <w:tcPr>
            <w:tcW w:w="1710" w:type="dxa"/>
          </w:tcPr>
          <w:p w:rsidR="007C27E5" w:rsidRPr="000A4B9F" w:rsidRDefault="007C27E5" w:rsidP="006D1645"/>
        </w:tc>
        <w:tc>
          <w:tcPr>
            <w:tcW w:w="852" w:type="dxa"/>
          </w:tcPr>
          <w:p w:rsidR="007C27E5" w:rsidRPr="000A4B9F" w:rsidRDefault="007C27E5" w:rsidP="006D1645"/>
        </w:tc>
        <w:tc>
          <w:tcPr>
            <w:tcW w:w="957" w:type="dxa"/>
          </w:tcPr>
          <w:p w:rsidR="007C27E5" w:rsidRPr="000A4B9F" w:rsidRDefault="007C27E5" w:rsidP="006D1645"/>
        </w:tc>
        <w:tc>
          <w:tcPr>
            <w:tcW w:w="957" w:type="dxa"/>
          </w:tcPr>
          <w:p w:rsidR="007C27E5" w:rsidRPr="000A4B9F" w:rsidRDefault="007C27E5" w:rsidP="006D1645"/>
        </w:tc>
        <w:tc>
          <w:tcPr>
            <w:tcW w:w="958" w:type="dxa"/>
          </w:tcPr>
          <w:p w:rsidR="007C27E5" w:rsidRPr="000A4B9F" w:rsidRDefault="007C27E5" w:rsidP="006D1645"/>
        </w:tc>
      </w:tr>
      <w:tr w:rsidR="007C27E5" w:rsidRPr="000A4B9F" w:rsidTr="006D1645">
        <w:tc>
          <w:tcPr>
            <w:tcW w:w="2378" w:type="dxa"/>
          </w:tcPr>
          <w:p w:rsidR="007C27E5" w:rsidRPr="000A4B9F" w:rsidRDefault="007C27E5" w:rsidP="006D1645">
            <w:pPr>
              <w:rPr>
                <w:vertAlign w:val="subscript"/>
              </w:rPr>
            </w:pPr>
            <w:r w:rsidRPr="000A4B9F">
              <w:t>К</w:t>
            </w:r>
            <w:r w:rsidRPr="000A4B9F">
              <w:rPr>
                <w:vertAlign w:val="subscript"/>
              </w:rPr>
              <w:t>2</w:t>
            </w:r>
          </w:p>
        </w:tc>
        <w:tc>
          <w:tcPr>
            <w:tcW w:w="1170" w:type="dxa"/>
          </w:tcPr>
          <w:p w:rsidR="007C27E5" w:rsidRPr="000A4B9F" w:rsidRDefault="007C27E5" w:rsidP="006D1645">
            <w:pPr>
              <w:jc w:val="center"/>
              <w:rPr>
                <w:bCs/>
              </w:rPr>
            </w:pPr>
            <w:r w:rsidRPr="000A4B9F">
              <w:t>Z</w:t>
            </w:r>
            <w:r w:rsidRPr="000A4B9F">
              <w:rPr>
                <w:vertAlign w:val="subscript"/>
              </w:rPr>
              <w:t>2</w:t>
            </w:r>
          </w:p>
        </w:tc>
        <w:tc>
          <w:tcPr>
            <w:tcW w:w="1710" w:type="dxa"/>
          </w:tcPr>
          <w:p w:rsidR="007C27E5" w:rsidRPr="000A4B9F" w:rsidRDefault="007C27E5" w:rsidP="006D1645"/>
        </w:tc>
        <w:tc>
          <w:tcPr>
            <w:tcW w:w="852" w:type="dxa"/>
          </w:tcPr>
          <w:p w:rsidR="007C27E5" w:rsidRPr="000A4B9F" w:rsidRDefault="007C27E5" w:rsidP="006D1645"/>
        </w:tc>
        <w:tc>
          <w:tcPr>
            <w:tcW w:w="957" w:type="dxa"/>
          </w:tcPr>
          <w:p w:rsidR="007C27E5" w:rsidRPr="000A4B9F" w:rsidRDefault="007C27E5" w:rsidP="006D1645"/>
        </w:tc>
        <w:tc>
          <w:tcPr>
            <w:tcW w:w="957" w:type="dxa"/>
          </w:tcPr>
          <w:p w:rsidR="007C27E5" w:rsidRPr="000A4B9F" w:rsidRDefault="007C27E5" w:rsidP="006D1645"/>
        </w:tc>
        <w:tc>
          <w:tcPr>
            <w:tcW w:w="958" w:type="dxa"/>
          </w:tcPr>
          <w:p w:rsidR="007C27E5" w:rsidRPr="000A4B9F" w:rsidRDefault="007C27E5" w:rsidP="006D1645"/>
        </w:tc>
      </w:tr>
      <w:tr w:rsidR="007C27E5" w:rsidRPr="000A4B9F" w:rsidTr="006D1645">
        <w:tc>
          <w:tcPr>
            <w:tcW w:w="2378" w:type="dxa"/>
          </w:tcPr>
          <w:p w:rsidR="007C27E5" w:rsidRPr="000A4B9F" w:rsidRDefault="007C27E5" w:rsidP="006D1645"/>
        </w:tc>
        <w:tc>
          <w:tcPr>
            <w:tcW w:w="1170" w:type="dxa"/>
          </w:tcPr>
          <w:p w:rsidR="007C27E5" w:rsidRPr="000A4B9F" w:rsidRDefault="007C27E5" w:rsidP="006D1645">
            <w:pPr>
              <w:jc w:val="center"/>
            </w:pPr>
          </w:p>
        </w:tc>
        <w:tc>
          <w:tcPr>
            <w:tcW w:w="1710" w:type="dxa"/>
          </w:tcPr>
          <w:p w:rsidR="007C27E5" w:rsidRPr="000A4B9F" w:rsidRDefault="007C27E5" w:rsidP="006D1645"/>
        </w:tc>
        <w:tc>
          <w:tcPr>
            <w:tcW w:w="852" w:type="dxa"/>
          </w:tcPr>
          <w:p w:rsidR="007C27E5" w:rsidRPr="000A4B9F" w:rsidRDefault="007C27E5" w:rsidP="006D1645"/>
        </w:tc>
        <w:tc>
          <w:tcPr>
            <w:tcW w:w="957" w:type="dxa"/>
          </w:tcPr>
          <w:p w:rsidR="007C27E5" w:rsidRPr="000A4B9F" w:rsidRDefault="007C27E5" w:rsidP="006D1645"/>
        </w:tc>
        <w:tc>
          <w:tcPr>
            <w:tcW w:w="957" w:type="dxa"/>
          </w:tcPr>
          <w:p w:rsidR="007C27E5" w:rsidRPr="000A4B9F" w:rsidRDefault="007C27E5" w:rsidP="006D1645"/>
        </w:tc>
        <w:tc>
          <w:tcPr>
            <w:tcW w:w="958" w:type="dxa"/>
          </w:tcPr>
          <w:p w:rsidR="007C27E5" w:rsidRPr="000A4B9F" w:rsidRDefault="007C27E5" w:rsidP="006D1645"/>
        </w:tc>
      </w:tr>
      <w:tr w:rsidR="007C27E5" w:rsidRPr="000A4B9F" w:rsidTr="006D1645">
        <w:tc>
          <w:tcPr>
            <w:tcW w:w="2378" w:type="dxa"/>
          </w:tcPr>
          <w:p w:rsidR="007C27E5" w:rsidRPr="000A4B9F" w:rsidRDefault="007C27E5" w:rsidP="006D1645">
            <w:pPr>
              <w:rPr>
                <w:vertAlign w:val="subscript"/>
              </w:rPr>
            </w:pPr>
            <w:r w:rsidRPr="000A4B9F">
              <w:t>К</w:t>
            </w:r>
            <w:r w:rsidRPr="000A4B9F">
              <w:rPr>
                <w:vertAlign w:val="subscript"/>
              </w:rPr>
              <w:t>n</w:t>
            </w:r>
          </w:p>
        </w:tc>
        <w:tc>
          <w:tcPr>
            <w:tcW w:w="1170" w:type="dxa"/>
          </w:tcPr>
          <w:p w:rsidR="007C27E5" w:rsidRPr="000A4B9F" w:rsidRDefault="007C27E5" w:rsidP="006D1645">
            <w:pPr>
              <w:jc w:val="center"/>
              <w:rPr>
                <w:bCs/>
              </w:rPr>
            </w:pPr>
            <w:r w:rsidRPr="000A4B9F">
              <w:t>Z</w:t>
            </w:r>
            <w:r w:rsidRPr="000A4B9F">
              <w:rPr>
                <w:vertAlign w:val="subscript"/>
              </w:rPr>
              <w:t>n</w:t>
            </w:r>
          </w:p>
        </w:tc>
        <w:tc>
          <w:tcPr>
            <w:tcW w:w="1710" w:type="dxa"/>
          </w:tcPr>
          <w:p w:rsidR="007C27E5" w:rsidRPr="000A4B9F" w:rsidRDefault="007C27E5" w:rsidP="006D1645"/>
        </w:tc>
        <w:tc>
          <w:tcPr>
            <w:tcW w:w="852" w:type="dxa"/>
          </w:tcPr>
          <w:p w:rsidR="007C27E5" w:rsidRPr="000A4B9F" w:rsidRDefault="007C27E5" w:rsidP="006D1645"/>
        </w:tc>
        <w:tc>
          <w:tcPr>
            <w:tcW w:w="957" w:type="dxa"/>
          </w:tcPr>
          <w:p w:rsidR="007C27E5" w:rsidRPr="000A4B9F" w:rsidRDefault="007C27E5" w:rsidP="006D1645"/>
        </w:tc>
        <w:tc>
          <w:tcPr>
            <w:tcW w:w="957" w:type="dxa"/>
          </w:tcPr>
          <w:p w:rsidR="007C27E5" w:rsidRPr="000A4B9F" w:rsidRDefault="007C27E5" w:rsidP="006D1645"/>
        </w:tc>
        <w:tc>
          <w:tcPr>
            <w:tcW w:w="958" w:type="dxa"/>
          </w:tcPr>
          <w:p w:rsidR="007C27E5" w:rsidRPr="000A4B9F" w:rsidRDefault="007C27E5" w:rsidP="006D1645"/>
        </w:tc>
      </w:tr>
    </w:tbl>
    <w:p w:rsidR="007C27E5" w:rsidRPr="000A4B9F" w:rsidRDefault="007C27E5" w:rsidP="007C27E5">
      <w:pPr>
        <w:rPr>
          <w:sz w:val="28"/>
          <w:szCs w:val="28"/>
        </w:rPr>
      </w:pPr>
    </w:p>
    <w:p w:rsidR="007C27E5" w:rsidRPr="007C27E5" w:rsidRDefault="007C27E5" w:rsidP="007C27E5">
      <w:pPr>
        <w:ind w:left="567" w:hanging="522"/>
        <w:jc w:val="both"/>
        <w:rPr>
          <w:sz w:val="28"/>
          <w:szCs w:val="28"/>
          <w:lang w:val="ru-RU"/>
        </w:rPr>
      </w:pPr>
      <w:r w:rsidRPr="007C27E5">
        <w:rPr>
          <w:sz w:val="28"/>
          <w:szCs w:val="28"/>
          <w:lang w:val="ru-RU"/>
        </w:rPr>
        <w:t xml:space="preserve">5. </w:t>
      </w:r>
      <w:r w:rsidRPr="007C27E5">
        <w:rPr>
          <w:sz w:val="28"/>
          <w:szCs w:val="28"/>
          <w:lang w:val="ru-RU"/>
        </w:rPr>
        <w:tab/>
        <w:t xml:space="preserve">Обработайте данные, получите конкурентный профиль в относительных оценках и постройте лепестковую диаграмму для наглядного отображения Вашей позиции на рынке. </w:t>
      </w:r>
    </w:p>
    <w:p w:rsidR="007C27E5" w:rsidRPr="007C27E5" w:rsidRDefault="007C27E5" w:rsidP="007C27E5">
      <w:pPr>
        <w:ind w:left="567" w:hanging="522"/>
        <w:jc w:val="both"/>
        <w:rPr>
          <w:sz w:val="28"/>
          <w:szCs w:val="28"/>
          <w:lang w:val="ru-RU"/>
        </w:rPr>
      </w:pPr>
      <w:r w:rsidRPr="007C27E5">
        <w:rPr>
          <w:sz w:val="28"/>
          <w:szCs w:val="28"/>
          <w:lang w:val="ru-RU"/>
        </w:rPr>
        <w:t xml:space="preserve">6. </w:t>
      </w:r>
      <w:r w:rsidRPr="007C27E5">
        <w:rPr>
          <w:sz w:val="28"/>
          <w:szCs w:val="28"/>
          <w:lang w:val="ru-RU"/>
        </w:rPr>
        <w:tab/>
        <w:t xml:space="preserve">Вставьте комментарии к проделанной работе с рекомендациями по поведению Вашей фирмы на рынке. </w:t>
      </w:r>
    </w:p>
    <w:p w:rsidR="007C27E5" w:rsidRPr="007C27E5" w:rsidRDefault="007C27E5" w:rsidP="007C27E5">
      <w:pPr>
        <w:ind w:left="567" w:hanging="522"/>
        <w:jc w:val="both"/>
        <w:rPr>
          <w:sz w:val="28"/>
          <w:szCs w:val="28"/>
          <w:lang w:val="ru-RU"/>
        </w:rPr>
      </w:pPr>
      <w:r w:rsidRPr="007C27E5">
        <w:rPr>
          <w:sz w:val="28"/>
          <w:szCs w:val="28"/>
          <w:lang w:val="ru-RU"/>
        </w:rPr>
        <w:t xml:space="preserve">7. </w:t>
      </w:r>
      <w:r w:rsidRPr="007C27E5">
        <w:rPr>
          <w:sz w:val="28"/>
          <w:szCs w:val="28"/>
          <w:lang w:val="ru-RU"/>
        </w:rPr>
        <w:tab/>
        <w:t>Подготовьтесь к объяснению результатов.</w:t>
      </w:r>
    </w:p>
    <w:p w:rsidR="007C27E5" w:rsidRPr="007C27E5" w:rsidRDefault="007C27E5" w:rsidP="007C27E5">
      <w:pPr>
        <w:ind w:firstLine="720"/>
        <w:jc w:val="both"/>
        <w:rPr>
          <w:sz w:val="28"/>
          <w:szCs w:val="28"/>
          <w:lang w:val="ru-RU"/>
        </w:rPr>
      </w:pPr>
      <w:r w:rsidRPr="007C27E5">
        <w:rPr>
          <w:sz w:val="28"/>
          <w:szCs w:val="28"/>
          <w:lang w:val="ru-RU"/>
        </w:rPr>
        <w:t>Замечание: пример выполнения задания 1 смотрите в файле «Р1 МЭО Построение конкурентного профиля организации».</w:t>
      </w:r>
    </w:p>
    <w:p w:rsidR="007C27E5" w:rsidRPr="007C27E5" w:rsidRDefault="007C27E5" w:rsidP="007C27E5">
      <w:pPr>
        <w:rPr>
          <w:sz w:val="28"/>
          <w:szCs w:val="28"/>
          <w:lang w:val="ru-RU"/>
        </w:rPr>
      </w:pPr>
    </w:p>
    <w:p w:rsidR="007C27E5" w:rsidRPr="007C27E5" w:rsidRDefault="007C27E5" w:rsidP="007C27E5">
      <w:pPr>
        <w:jc w:val="center"/>
        <w:rPr>
          <w:i/>
          <w:sz w:val="28"/>
          <w:szCs w:val="28"/>
          <w:lang w:val="ru-RU"/>
        </w:rPr>
      </w:pPr>
      <w:r w:rsidRPr="007C27E5">
        <w:rPr>
          <w:i/>
          <w:sz w:val="28"/>
          <w:szCs w:val="28"/>
          <w:lang w:val="ru-RU"/>
        </w:rPr>
        <w:t>МЭО с использованием метода выставления оценок порядковым ранжированием</w:t>
      </w:r>
    </w:p>
    <w:p w:rsidR="007C27E5" w:rsidRPr="007C27E5" w:rsidRDefault="007C27E5" w:rsidP="007C27E5">
      <w:pPr>
        <w:tabs>
          <w:tab w:val="left" w:pos="540"/>
        </w:tabs>
        <w:ind w:left="540" w:hanging="540"/>
        <w:jc w:val="both"/>
        <w:rPr>
          <w:sz w:val="28"/>
          <w:szCs w:val="28"/>
          <w:lang w:val="ru-RU"/>
        </w:rPr>
      </w:pPr>
      <w:r w:rsidRPr="007C27E5">
        <w:rPr>
          <w:sz w:val="28"/>
          <w:szCs w:val="28"/>
          <w:lang w:val="ru-RU"/>
        </w:rPr>
        <w:t>1.</w:t>
      </w:r>
      <w:r w:rsidRPr="007C27E5">
        <w:rPr>
          <w:sz w:val="28"/>
          <w:szCs w:val="28"/>
          <w:lang w:val="ru-RU"/>
        </w:rPr>
        <w:tab/>
        <w:t xml:space="preserve">Составьте матрицу оценки важности критериев, проранжированных всеми  </w:t>
      </w:r>
      <w:r w:rsidRPr="000A4B9F">
        <w:rPr>
          <w:sz w:val="28"/>
          <w:szCs w:val="28"/>
        </w:rPr>
        <w:t>m</w:t>
      </w:r>
      <w:r w:rsidRPr="007C27E5">
        <w:rPr>
          <w:sz w:val="28"/>
          <w:szCs w:val="28"/>
          <w:lang w:val="ru-RU"/>
        </w:rPr>
        <w:t xml:space="preserve"> экспертами, и оцените степень их согласованности с помощью коэффициента конкордации:</w:t>
      </w:r>
    </w:p>
    <w:p w:rsidR="007C27E5" w:rsidRPr="000A4B9F" w:rsidRDefault="007C27E5" w:rsidP="007C27E5">
      <w:pPr>
        <w:tabs>
          <w:tab w:val="left" w:pos="540"/>
        </w:tabs>
        <w:ind w:left="540" w:hanging="540"/>
        <w:jc w:val="center"/>
        <w:rPr>
          <w:b/>
          <w:sz w:val="28"/>
          <w:szCs w:val="28"/>
        </w:rPr>
      </w:pPr>
      <w:r w:rsidRPr="000A4B9F">
        <w:rPr>
          <w:position w:val="-30"/>
          <w:sz w:val="28"/>
          <w:szCs w:val="28"/>
        </w:rPr>
        <w:object w:dxaOrig="2180" w:dyaOrig="1060">
          <v:shape id="_x0000_i1027" type="#_x0000_t75" style="width:108.75pt;height:53.25pt" o:ole="">
            <v:imagedata r:id="rId14" o:title=""/>
          </v:shape>
          <o:OLEObject Type="Embed" ProgID="Equation.3" ShapeID="_x0000_i1027" DrawAspect="Content" ObjectID="_1597566899" r:id="rId15"/>
        </w:object>
      </w:r>
    </w:p>
    <w:p w:rsidR="007C27E5" w:rsidRDefault="007C27E5" w:rsidP="007C27E5">
      <w:pPr>
        <w:rPr>
          <w:sz w:val="28"/>
          <w:szCs w:val="28"/>
        </w:rPr>
      </w:pPr>
    </w:p>
    <w:p w:rsidR="007C27E5" w:rsidRDefault="007C27E5" w:rsidP="007C27E5">
      <w:pPr>
        <w:rPr>
          <w:sz w:val="28"/>
          <w:szCs w:val="28"/>
        </w:rPr>
      </w:pPr>
    </w:p>
    <w:p w:rsidR="007C27E5" w:rsidRDefault="007C27E5" w:rsidP="007C27E5">
      <w:pPr>
        <w:rPr>
          <w:sz w:val="28"/>
          <w:szCs w:val="28"/>
        </w:rPr>
      </w:pPr>
    </w:p>
    <w:p w:rsidR="007C27E5" w:rsidRDefault="007C27E5" w:rsidP="007C27E5">
      <w:pPr>
        <w:rPr>
          <w:sz w:val="28"/>
          <w:szCs w:val="28"/>
        </w:rPr>
      </w:pPr>
    </w:p>
    <w:p w:rsidR="007C27E5" w:rsidRDefault="007C27E5" w:rsidP="007C27E5">
      <w:pPr>
        <w:rPr>
          <w:sz w:val="28"/>
          <w:szCs w:val="28"/>
        </w:rPr>
      </w:pPr>
    </w:p>
    <w:p w:rsidR="007C27E5" w:rsidRPr="000A4B9F" w:rsidRDefault="007C27E5" w:rsidP="007C27E5">
      <w:pPr>
        <w:rPr>
          <w:sz w:val="28"/>
          <w:szCs w:val="28"/>
        </w:rPr>
      </w:pPr>
    </w:p>
    <w:tbl>
      <w:tblPr>
        <w:tblW w:w="9930" w:type="dxa"/>
        <w:tblLayout w:type="fixed"/>
        <w:tblCellMar>
          <w:left w:w="30" w:type="dxa"/>
          <w:right w:w="30" w:type="dxa"/>
        </w:tblCellMar>
        <w:tblLook w:val="0000"/>
      </w:tblPr>
      <w:tblGrid>
        <w:gridCol w:w="2467"/>
        <w:gridCol w:w="83"/>
        <w:gridCol w:w="900"/>
        <w:gridCol w:w="62"/>
        <w:gridCol w:w="1018"/>
        <w:gridCol w:w="27"/>
        <w:gridCol w:w="1044"/>
        <w:gridCol w:w="9"/>
        <w:gridCol w:w="540"/>
        <w:gridCol w:w="45"/>
        <w:gridCol w:w="495"/>
        <w:gridCol w:w="81"/>
        <w:gridCol w:w="962"/>
        <w:gridCol w:w="2197"/>
      </w:tblGrid>
      <w:tr w:rsidR="007C27E5" w:rsidRPr="007C27E5" w:rsidTr="006D1645">
        <w:tblPrEx>
          <w:tblCellMar>
            <w:top w:w="0" w:type="dxa"/>
            <w:bottom w:w="0" w:type="dxa"/>
          </w:tblCellMar>
        </w:tblPrEx>
        <w:trPr>
          <w:cantSplit/>
          <w:trHeight w:val="696"/>
        </w:trPr>
        <w:tc>
          <w:tcPr>
            <w:tcW w:w="2467" w:type="dxa"/>
            <w:tcBorders>
              <w:top w:val="single" w:sz="6" w:space="0" w:color="auto"/>
              <w:left w:val="single" w:sz="6" w:space="0" w:color="auto"/>
              <w:bottom w:val="single" w:sz="6" w:space="0" w:color="auto"/>
              <w:right w:val="single" w:sz="6" w:space="0" w:color="auto"/>
              <w:tl2br w:val="single" w:sz="6" w:space="0" w:color="auto"/>
            </w:tcBorders>
          </w:tcPr>
          <w:p w:rsidR="007C27E5" w:rsidRPr="000A4B9F" w:rsidRDefault="007C27E5" w:rsidP="006D1645">
            <w:pPr>
              <w:jc w:val="center"/>
              <w:rPr>
                <w:snapToGrid w:val="0"/>
                <w:color w:val="000000"/>
              </w:rPr>
            </w:pPr>
            <w:r w:rsidRPr="000A4B9F">
              <w:rPr>
                <w:snapToGrid w:val="0"/>
                <w:color w:val="000000"/>
              </w:rPr>
              <w:t xml:space="preserve">      Показатели</w:t>
            </w:r>
          </w:p>
          <w:p w:rsidR="007C27E5" w:rsidRPr="000A4B9F" w:rsidRDefault="007C27E5" w:rsidP="006D1645">
            <w:pPr>
              <w:jc w:val="center"/>
              <w:rPr>
                <w:snapToGrid w:val="0"/>
                <w:color w:val="000000"/>
              </w:rPr>
            </w:pPr>
          </w:p>
          <w:p w:rsidR="007C27E5" w:rsidRPr="000A4B9F" w:rsidRDefault="007C27E5" w:rsidP="006D1645">
            <w:pPr>
              <w:rPr>
                <w:snapToGrid w:val="0"/>
                <w:color w:val="000000"/>
              </w:rPr>
            </w:pPr>
            <w:r w:rsidRPr="000A4B9F">
              <w:rPr>
                <w:snapToGrid w:val="0"/>
                <w:color w:val="000000"/>
              </w:rPr>
              <w:t>Эксперты</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К1</w:t>
            </w: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К2</w:t>
            </w: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К3</w:t>
            </w: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Кn</w:t>
            </w:r>
          </w:p>
        </w:tc>
        <w:tc>
          <w:tcPr>
            <w:tcW w:w="2197" w:type="dxa"/>
            <w:vMerge w:val="restart"/>
            <w:tcBorders>
              <w:top w:val="single" w:sz="6" w:space="0" w:color="auto"/>
              <w:left w:val="single" w:sz="6" w:space="0" w:color="auto"/>
              <w:right w:val="single" w:sz="6" w:space="0" w:color="auto"/>
            </w:tcBorders>
          </w:tcPr>
          <w:p w:rsidR="007C27E5" w:rsidRPr="007C27E5" w:rsidRDefault="007C27E5" w:rsidP="006D1645">
            <w:pPr>
              <w:jc w:val="center"/>
              <w:rPr>
                <w:b/>
                <w:snapToGrid w:val="0"/>
                <w:color w:val="000000"/>
                <w:lang w:val="ru-RU"/>
              </w:rPr>
            </w:pPr>
            <w:r w:rsidRPr="007C27E5">
              <w:rPr>
                <w:snapToGrid w:val="0"/>
                <w:color w:val="000000"/>
                <w:lang w:val="ru-RU"/>
              </w:rPr>
              <w:t xml:space="preserve">Сумма рангов, полученных всеми </w:t>
            </w:r>
            <w:proofErr w:type="gramStart"/>
            <w:r w:rsidRPr="007C27E5">
              <w:rPr>
                <w:snapToGrid w:val="0"/>
                <w:color w:val="000000"/>
                <w:lang w:val="ru-RU"/>
              </w:rPr>
              <w:t>фактора-ми</w:t>
            </w:r>
            <w:proofErr w:type="gramEnd"/>
            <w:r w:rsidRPr="007C27E5">
              <w:rPr>
                <w:snapToGrid w:val="0"/>
                <w:color w:val="000000"/>
                <w:lang w:val="ru-RU"/>
              </w:rPr>
              <w:t xml:space="preserve"> от всех экспертов </w:t>
            </w:r>
            <w:r w:rsidRPr="000A4B9F">
              <w:rPr>
                <w:snapToGrid w:val="0"/>
                <w:color w:val="000000"/>
              </w:rPr>
              <w:t>SS</w:t>
            </w:r>
            <w:r w:rsidRPr="007C27E5">
              <w:rPr>
                <w:snapToGrid w:val="0"/>
                <w:color w:val="000000"/>
                <w:lang w:val="ru-RU"/>
              </w:rPr>
              <w:t>=</w:t>
            </w:r>
            <w:r w:rsidRPr="000A4B9F">
              <w:rPr>
                <w:snapToGrid w:val="0"/>
                <w:color w:val="000000"/>
                <w:position w:val="-38"/>
              </w:rPr>
              <w:object w:dxaOrig="600" w:dyaOrig="840">
                <v:shape id="_x0000_i1028" type="#_x0000_t75" style="width:30pt;height:42pt" o:ole="">
                  <v:imagedata r:id="rId16" o:title=""/>
                </v:shape>
                <o:OLEObject Type="Embed" ProgID="Equation.3" ShapeID="_x0000_i1028" DrawAspect="Content" ObjectID="_1597566900" r:id="rId17"/>
              </w:object>
            </w: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Э1</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Э2</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Э3</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Э4</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cantSplit/>
          <w:trHeight w:val="317"/>
        </w:trPr>
        <w:tc>
          <w:tcPr>
            <w:tcW w:w="2467"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Эm</w:t>
            </w:r>
          </w:p>
        </w:tc>
        <w:tc>
          <w:tcPr>
            <w:tcW w:w="1045"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44"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549"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vMerge/>
            <w:tcBorders>
              <w:left w:val="single" w:sz="6" w:space="0" w:color="auto"/>
              <w:bottom w:val="single" w:sz="2" w:space="0" w:color="000000"/>
              <w:right w:val="single" w:sz="6" w:space="0" w:color="auto"/>
            </w:tcBorders>
          </w:tcPr>
          <w:p w:rsidR="007C27E5" w:rsidRPr="000A4B9F" w:rsidRDefault="007C27E5" w:rsidP="006D1645">
            <w:pPr>
              <w:jc w:val="right"/>
              <w:rPr>
                <w:snapToGrid w:val="0"/>
                <w:color w:val="000000"/>
              </w:rPr>
            </w:pPr>
          </w:p>
        </w:tc>
      </w:tr>
      <w:tr w:rsidR="007C27E5" w:rsidRPr="000A4B9F" w:rsidTr="006D1645">
        <w:tblPrEx>
          <w:tblCellMar>
            <w:top w:w="0" w:type="dxa"/>
            <w:bottom w:w="0" w:type="dxa"/>
          </w:tblCellMar>
        </w:tblPrEx>
        <w:trPr>
          <w:trHeight w:val="302"/>
        </w:trPr>
        <w:tc>
          <w:tcPr>
            <w:tcW w:w="2467" w:type="dxa"/>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r w:rsidRPr="000A4B9F">
              <w:rPr>
                <w:snapToGrid w:val="0"/>
                <w:color w:val="000000"/>
              </w:rPr>
              <w:t>Сумма рангов S</w:t>
            </w:r>
            <w:r w:rsidRPr="000A4B9F">
              <w:rPr>
                <w:snapToGrid w:val="0"/>
                <w:color w:val="000000"/>
                <w:vertAlign w:val="subscript"/>
              </w:rPr>
              <w:t>j</w:t>
            </w:r>
            <w:r w:rsidRPr="000A4B9F">
              <w:rPr>
                <w:snapToGrid w:val="0"/>
                <w:color w:val="000000"/>
              </w:rPr>
              <w:t>=</w:t>
            </w:r>
            <w:r w:rsidRPr="000A4B9F">
              <w:rPr>
                <w:snapToGrid w:val="0"/>
                <w:color w:val="000000"/>
                <w:position w:val="-34"/>
              </w:rPr>
              <w:object w:dxaOrig="680" w:dyaOrig="800">
                <v:shape id="_x0000_i1029" type="#_x0000_t75" style="width:33.75pt;height:39.75pt" o:ole="">
                  <v:imagedata r:id="rId18" o:title=""/>
                </v:shape>
                <o:OLEObject Type="Embed" ProgID="Equation.3" ShapeID="_x0000_i1029" DrawAspect="Content" ObjectID="_1597566901" r:id="rId19"/>
              </w:object>
            </w:r>
          </w:p>
        </w:tc>
        <w:tc>
          <w:tcPr>
            <w:tcW w:w="1045" w:type="dxa"/>
            <w:gridSpan w:val="3"/>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w:t>
            </w:r>
            <w:r w:rsidRPr="000A4B9F">
              <w:rPr>
                <w:snapToGrid w:val="0"/>
                <w:color w:val="000000"/>
                <w:vertAlign w:val="subscript"/>
              </w:rPr>
              <w:t>1</w:t>
            </w:r>
          </w:p>
        </w:tc>
        <w:tc>
          <w:tcPr>
            <w:tcW w:w="1045"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w:t>
            </w:r>
            <w:r w:rsidRPr="000A4B9F">
              <w:rPr>
                <w:snapToGrid w:val="0"/>
                <w:color w:val="000000"/>
                <w:vertAlign w:val="subscript"/>
              </w:rPr>
              <w:t>2</w:t>
            </w:r>
          </w:p>
        </w:tc>
        <w:tc>
          <w:tcPr>
            <w:tcW w:w="1044" w:type="dxa"/>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w:t>
            </w:r>
            <w:r w:rsidRPr="000A4B9F">
              <w:rPr>
                <w:snapToGrid w:val="0"/>
                <w:color w:val="000000"/>
                <w:vertAlign w:val="subscript"/>
              </w:rPr>
              <w:t>3</w:t>
            </w:r>
          </w:p>
        </w:tc>
        <w:tc>
          <w:tcPr>
            <w:tcW w:w="549"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b/>
                <w:snapToGrid w:val="0"/>
                <w:color w:val="000000"/>
              </w:rPr>
            </w:pPr>
            <w:r w:rsidRPr="000A4B9F">
              <w:rPr>
                <w:b/>
                <w:snapToGrid w:val="0"/>
                <w:color w:val="000000"/>
              </w:rPr>
              <w:t>…</w:t>
            </w:r>
          </w:p>
        </w:tc>
        <w:tc>
          <w:tcPr>
            <w:tcW w:w="540"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b/>
                <w:snapToGrid w:val="0"/>
                <w:color w:val="000000"/>
              </w:rPr>
            </w:pPr>
            <w:r w:rsidRPr="000A4B9F">
              <w:rPr>
                <w:b/>
                <w:snapToGrid w:val="0"/>
                <w:color w:val="000000"/>
              </w:rPr>
              <w:t>…</w:t>
            </w:r>
          </w:p>
        </w:tc>
        <w:tc>
          <w:tcPr>
            <w:tcW w:w="1043"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w:t>
            </w:r>
            <w:r w:rsidRPr="000A4B9F">
              <w:rPr>
                <w:snapToGrid w:val="0"/>
                <w:color w:val="000000"/>
                <w:vertAlign w:val="subscript"/>
              </w:rPr>
              <w:t>n</w:t>
            </w:r>
          </w:p>
        </w:tc>
        <w:tc>
          <w:tcPr>
            <w:tcW w:w="2197" w:type="dxa"/>
            <w:tcBorders>
              <w:top w:val="single" w:sz="2" w:space="0" w:color="000000"/>
              <w:left w:val="single" w:sz="6" w:space="0" w:color="auto"/>
              <w:bottom w:val="single" w:sz="2" w:space="0" w:color="000000"/>
              <w:right w:val="single" w:sz="2" w:space="0" w:color="000000"/>
            </w:tcBorders>
          </w:tcPr>
          <w:p w:rsidR="007C27E5" w:rsidRPr="000A4B9F" w:rsidRDefault="007C27E5" w:rsidP="006D1645">
            <w:pPr>
              <w:rPr>
                <w:snapToGrid w:val="0"/>
                <w:color w:val="000000"/>
              </w:rPr>
            </w:pPr>
          </w:p>
          <w:p w:rsidR="007C27E5" w:rsidRPr="000A4B9F" w:rsidRDefault="007C27E5" w:rsidP="006D1645">
            <w:pPr>
              <w:jc w:val="center"/>
              <w:rPr>
                <w:snapToGrid w:val="0"/>
                <w:color w:val="000000"/>
              </w:rPr>
            </w:pPr>
            <w:r w:rsidRPr="000A4B9F">
              <w:rPr>
                <w:snapToGrid w:val="0"/>
                <w:color w:val="000000"/>
              </w:rPr>
              <w:t>SS</w:t>
            </w:r>
          </w:p>
        </w:tc>
      </w:tr>
      <w:tr w:rsidR="007C27E5" w:rsidRPr="000A4B9F" w:rsidTr="006D1645">
        <w:tblPrEx>
          <w:tblCellMar>
            <w:top w:w="0" w:type="dxa"/>
            <w:bottom w:w="0" w:type="dxa"/>
          </w:tblCellMar>
        </w:tblPrEx>
        <w:trPr>
          <w:trHeight w:val="302"/>
        </w:trPr>
        <w:tc>
          <w:tcPr>
            <w:tcW w:w="7733" w:type="dxa"/>
            <w:gridSpan w:val="13"/>
            <w:tcBorders>
              <w:top w:val="single" w:sz="6" w:space="0" w:color="auto"/>
              <w:left w:val="single" w:sz="6" w:space="0" w:color="auto"/>
              <w:bottom w:val="single" w:sz="6" w:space="0" w:color="auto"/>
              <w:right w:val="single" w:sz="6" w:space="0" w:color="auto"/>
            </w:tcBorders>
            <w:shd w:val="solid" w:color="FFFFFF" w:fill="auto"/>
          </w:tcPr>
          <w:p w:rsidR="007C27E5" w:rsidRPr="007C27E5" w:rsidRDefault="007C27E5" w:rsidP="006D1645">
            <w:pPr>
              <w:jc w:val="center"/>
              <w:rPr>
                <w:snapToGrid w:val="0"/>
                <w:color w:val="000000"/>
                <w:lang w:val="ru-RU"/>
              </w:rPr>
            </w:pPr>
            <w:r w:rsidRPr="007C27E5">
              <w:rPr>
                <w:snapToGrid w:val="0"/>
                <w:color w:val="000000"/>
                <w:lang w:val="ru-RU"/>
              </w:rPr>
              <w:t>Средняя арифм</w:t>
            </w:r>
            <w:r w:rsidRPr="007C27E5">
              <w:rPr>
                <w:snapToGrid w:val="0"/>
                <w:color w:val="000000"/>
                <w:lang w:val="ru-RU"/>
              </w:rPr>
              <w:t>е</w:t>
            </w:r>
            <w:r w:rsidRPr="007C27E5">
              <w:rPr>
                <w:snapToGrid w:val="0"/>
                <w:color w:val="000000"/>
                <w:lang w:val="ru-RU"/>
              </w:rPr>
              <w:t xml:space="preserve">тическая по всей таблице:      </w:t>
            </w:r>
            <w:r w:rsidRPr="000A4B9F">
              <w:rPr>
                <w:snapToGrid w:val="0"/>
                <w:color w:val="000000"/>
              </w:rPr>
              <w:t>S</w:t>
            </w:r>
            <w:r w:rsidRPr="007C27E5">
              <w:rPr>
                <w:snapToGrid w:val="0"/>
                <w:color w:val="000000"/>
                <w:vertAlign w:val="subscript"/>
                <w:lang w:val="ru-RU"/>
              </w:rPr>
              <w:t>ср</w:t>
            </w:r>
            <w:r w:rsidRPr="007C27E5">
              <w:rPr>
                <w:snapToGrid w:val="0"/>
                <w:color w:val="000000"/>
                <w:lang w:val="ru-RU"/>
              </w:rPr>
              <w:t>=</w:t>
            </w:r>
            <w:r w:rsidRPr="000A4B9F">
              <w:rPr>
                <w:snapToGrid w:val="0"/>
                <w:color w:val="000000"/>
                <w:position w:val="-24"/>
              </w:rPr>
              <w:object w:dxaOrig="360" w:dyaOrig="620">
                <v:shape id="_x0000_i1030" type="#_x0000_t75" style="width:18pt;height:30.75pt" o:ole="">
                  <v:imagedata r:id="rId20" o:title=""/>
                </v:shape>
                <o:OLEObject Type="Embed" ProgID="Equation.3" ShapeID="_x0000_i1030" DrawAspect="Content" ObjectID="_1597566902" r:id="rId21"/>
              </w:object>
            </w:r>
          </w:p>
        </w:tc>
        <w:tc>
          <w:tcPr>
            <w:tcW w:w="2197" w:type="dxa"/>
            <w:tcBorders>
              <w:top w:val="single" w:sz="2" w:space="0" w:color="000000"/>
              <w:left w:val="single" w:sz="6" w:space="0" w:color="auto"/>
              <w:bottom w:val="single" w:sz="2" w:space="0" w:color="000000"/>
              <w:right w:val="single" w:sz="2" w:space="0" w:color="000000"/>
            </w:tcBorders>
          </w:tcPr>
          <w:p w:rsidR="007C27E5" w:rsidRPr="007C27E5" w:rsidRDefault="007C27E5" w:rsidP="006D1645">
            <w:pPr>
              <w:jc w:val="center"/>
              <w:rPr>
                <w:snapToGrid w:val="0"/>
                <w:color w:val="000000"/>
                <w:lang w:val="ru-RU"/>
              </w:rPr>
            </w:pPr>
          </w:p>
          <w:p w:rsidR="007C27E5" w:rsidRPr="000A4B9F" w:rsidRDefault="007C27E5" w:rsidP="006D1645">
            <w:pPr>
              <w:jc w:val="center"/>
              <w:rPr>
                <w:snapToGrid w:val="0"/>
                <w:color w:val="000000"/>
              </w:rPr>
            </w:pPr>
            <w:r w:rsidRPr="000A4B9F">
              <w:rPr>
                <w:snapToGrid w:val="0"/>
                <w:color w:val="000000"/>
              </w:rPr>
              <w:t>S</w:t>
            </w:r>
            <w:r w:rsidRPr="000A4B9F">
              <w:rPr>
                <w:snapToGrid w:val="0"/>
                <w:color w:val="000000"/>
                <w:vertAlign w:val="subscript"/>
              </w:rPr>
              <w:t>ср</w:t>
            </w:r>
          </w:p>
        </w:tc>
      </w:tr>
      <w:tr w:rsidR="007C27E5" w:rsidRPr="000A4B9F" w:rsidTr="006D1645">
        <w:tblPrEx>
          <w:tblCellMar>
            <w:top w:w="0" w:type="dxa"/>
            <w:bottom w:w="0" w:type="dxa"/>
          </w:tblCellMar>
        </w:tblPrEx>
        <w:trPr>
          <w:trHeight w:val="302"/>
        </w:trPr>
        <w:tc>
          <w:tcPr>
            <w:tcW w:w="2550"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7C27E5" w:rsidRDefault="007C27E5" w:rsidP="006D1645">
            <w:pPr>
              <w:jc w:val="center"/>
              <w:rPr>
                <w:snapToGrid w:val="0"/>
                <w:color w:val="000000"/>
                <w:lang w:val="ru-RU"/>
              </w:rPr>
            </w:pPr>
          </w:p>
          <w:p w:rsidR="007C27E5" w:rsidRPr="007C27E5" w:rsidRDefault="007C27E5" w:rsidP="006D1645">
            <w:pPr>
              <w:jc w:val="center"/>
              <w:rPr>
                <w:snapToGrid w:val="0"/>
                <w:color w:val="000000"/>
                <w:lang w:val="ru-RU"/>
              </w:rPr>
            </w:pPr>
            <w:r w:rsidRPr="007C27E5">
              <w:rPr>
                <w:snapToGrid w:val="0"/>
                <w:color w:val="000000"/>
                <w:lang w:val="ru-RU"/>
              </w:rPr>
              <w:t xml:space="preserve">Отклонения суммы всех рангов фактора от средней суммы рангов </w:t>
            </w:r>
            <w:r w:rsidRPr="000A4B9F">
              <w:t>S</w:t>
            </w:r>
            <w:r w:rsidRPr="000A4B9F">
              <w:rPr>
                <w:vertAlign w:val="subscript"/>
              </w:rPr>
              <w:t>j</w:t>
            </w:r>
            <w:r w:rsidRPr="007C27E5">
              <w:rPr>
                <w:lang w:val="ru-RU"/>
              </w:rPr>
              <w:t>-</w:t>
            </w:r>
            <w:r w:rsidRPr="000A4B9F">
              <w:t>S</w:t>
            </w:r>
            <w:proofErr w:type="gramStart"/>
            <w:r w:rsidRPr="007C27E5">
              <w:rPr>
                <w:vertAlign w:val="subscript"/>
                <w:lang w:val="ru-RU"/>
              </w:rPr>
              <w:t>ср</w:t>
            </w:r>
            <w:proofErr w:type="gramEnd"/>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7C27E5" w:rsidRPr="007C27E5" w:rsidRDefault="007C27E5" w:rsidP="006D1645">
            <w:pPr>
              <w:jc w:val="center"/>
              <w:rPr>
                <w:snapToGrid w:val="0"/>
                <w:color w:val="000000"/>
                <w:lang w:val="ru-RU"/>
              </w:rPr>
            </w:pPr>
          </w:p>
          <w:p w:rsidR="007C27E5" w:rsidRPr="007C27E5" w:rsidRDefault="007C27E5" w:rsidP="006D1645">
            <w:pPr>
              <w:jc w:val="center"/>
              <w:rPr>
                <w:snapToGrid w:val="0"/>
                <w:color w:val="000000"/>
                <w:lang w:val="ru-RU"/>
              </w:rPr>
            </w:pPr>
          </w:p>
          <w:p w:rsidR="007C27E5" w:rsidRPr="007C27E5" w:rsidRDefault="007C27E5" w:rsidP="006D1645">
            <w:pPr>
              <w:jc w:val="center"/>
              <w:rPr>
                <w:snapToGrid w:val="0"/>
                <w:color w:val="000000"/>
                <w:lang w:val="ru-RU"/>
              </w:rPr>
            </w:pPr>
          </w:p>
          <w:p w:rsidR="007C27E5" w:rsidRPr="000A4B9F" w:rsidRDefault="007C27E5" w:rsidP="006D1645">
            <w:pPr>
              <w:jc w:val="center"/>
              <w:rPr>
                <w:snapToGrid w:val="0"/>
                <w:color w:val="000000"/>
              </w:rPr>
            </w:pPr>
            <w:r w:rsidRPr="000A4B9F">
              <w:t>S</w:t>
            </w:r>
            <w:r w:rsidRPr="000A4B9F">
              <w:rPr>
                <w:vertAlign w:val="subscript"/>
              </w:rPr>
              <w:t>1</w:t>
            </w:r>
            <w:r w:rsidRPr="000A4B9F">
              <w:t>-S</w:t>
            </w:r>
            <w:r w:rsidRPr="000A4B9F">
              <w:rPr>
                <w:vertAlign w:val="subscript"/>
              </w:rPr>
              <w:t>ср</w:t>
            </w:r>
          </w:p>
        </w:tc>
        <w:tc>
          <w:tcPr>
            <w:tcW w:w="1080"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t>S</w:t>
            </w:r>
            <w:r w:rsidRPr="000A4B9F">
              <w:rPr>
                <w:vertAlign w:val="subscript"/>
              </w:rPr>
              <w:t>2</w:t>
            </w:r>
            <w:r w:rsidRPr="000A4B9F">
              <w:t>-S</w:t>
            </w:r>
            <w:r w:rsidRPr="000A4B9F">
              <w:rPr>
                <w:vertAlign w:val="subscript"/>
              </w:rPr>
              <w:t>ср</w:t>
            </w:r>
          </w:p>
        </w:tc>
        <w:tc>
          <w:tcPr>
            <w:tcW w:w="1080" w:type="dxa"/>
            <w:gridSpan w:val="3"/>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t>S</w:t>
            </w:r>
            <w:r w:rsidRPr="000A4B9F">
              <w:rPr>
                <w:vertAlign w:val="subscript"/>
              </w:rPr>
              <w:t>3</w:t>
            </w:r>
            <w:r w:rsidRPr="000A4B9F">
              <w:t>-S</w:t>
            </w:r>
            <w:r w:rsidRPr="000A4B9F">
              <w:rPr>
                <w:vertAlign w:val="subscript"/>
              </w:rPr>
              <w:t>ср</w:t>
            </w:r>
          </w:p>
        </w:tc>
        <w:tc>
          <w:tcPr>
            <w:tcW w:w="585"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576" w:type="dxa"/>
            <w:gridSpan w:val="2"/>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962" w:type="dxa"/>
            <w:tcBorders>
              <w:top w:val="single" w:sz="6" w:space="0" w:color="auto"/>
              <w:left w:val="single" w:sz="6" w:space="0" w:color="auto"/>
              <w:bottom w:val="single" w:sz="6" w:space="0" w:color="auto"/>
              <w:right w:val="single" w:sz="6" w:space="0" w:color="auto"/>
            </w:tcBorders>
            <w:shd w:val="solid" w:color="FFFFFF"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t>S</w:t>
            </w:r>
            <w:r w:rsidRPr="000A4B9F">
              <w:rPr>
                <w:vertAlign w:val="subscript"/>
              </w:rPr>
              <w:t>n</w:t>
            </w:r>
            <w:r w:rsidRPr="000A4B9F">
              <w:t>-S</w:t>
            </w:r>
            <w:r w:rsidRPr="000A4B9F">
              <w:rPr>
                <w:vertAlign w:val="subscript"/>
              </w:rPr>
              <w:t>ср</w:t>
            </w:r>
          </w:p>
        </w:tc>
        <w:tc>
          <w:tcPr>
            <w:tcW w:w="2197" w:type="dxa"/>
            <w:tcBorders>
              <w:top w:val="single" w:sz="2" w:space="0" w:color="000000"/>
              <w:left w:val="single" w:sz="6" w:space="0" w:color="auto"/>
              <w:bottom w:val="single" w:sz="2" w:space="0" w:color="000000"/>
              <w:right w:val="single" w:sz="2" w:space="0" w:color="000000"/>
            </w:tcBorders>
          </w:tcPr>
          <w:p w:rsidR="007C27E5" w:rsidRPr="000A4B9F" w:rsidRDefault="007C27E5" w:rsidP="006D1645">
            <w:pPr>
              <w:jc w:val="center"/>
              <w:rPr>
                <w:snapToGrid w:val="0"/>
                <w:color w:val="000000"/>
              </w:rPr>
            </w:pPr>
            <w:r w:rsidRPr="000A4B9F">
              <w:rPr>
                <w:snapToGrid w:val="0"/>
                <w:color w:val="000000"/>
              </w:rPr>
              <w:t xml:space="preserve">Сумма квадратов отклонений </w:t>
            </w:r>
          </w:p>
          <w:p w:rsidR="007C27E5" w:rsidRPr="000A4B9F" w:rsidRDefault="007C27E5" w:rsidP="006D1645">
            <w:pPr>
              <w:jc w:val="center"/>
              <w:rPr>
                <w:snapToGrid w:val="0"/>
                <w:color w:val="000000"/>
              </w:rPr>
            </w:pPr>
            <w:r w:rsidRPr="000A4B9F">
              <w:rPr>
                <w:snapToGrid w:val="0"/>
                <w:color w:val="000000"/>
              </w:rPr>
              <w:t>S=</w:t>
            </w:r>
            <w:r w:rsidRPr="000A4B9F">
              <w:rPr>
                <w:position w:val="-24"/>
              </w:rPr>
              <w:object w:dxaOrig="1060" w:dyaOrig="560">
                <v:shape id="_x0000_i1031" type="#_x0000_t75" style="width:61.5pt;height:32.25pt" o:ole="">
                  <v:imagedata r:id="rId22" o:title=""/>
                </v:shape>
                <o:OLEObject Type="Embed" ProgID="Equation.3" ShapeID="_x0000_i1031" DrawAspect="Content" ObjectID="_1597566903" r:id="rId23"/>
              </w:object>
            </w:r>
          </w:p>
        </w:tc>
      </w:tr>
      <w:tr w:rsidR="007C27E5" w:rsidRPr="000A4B9F" w:rsidTr="006D1645">
        <w:tblPrEx>
          <w:tblCellMar>
            <w:top w:w="0" w:type="dxa"/>
            <w:bottom w:w="0" w:type="dxa"/>
          </w:tblCellMar>
        </w:tblPrEx>
        <w:trPr>
          <w:trHeight w:val="302"/>
        </w:trPr>
        <w:tc>
          <w:tcPr>
            <w:tcW w:w="255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r w:rsidRPr="000A4B9F">
              <w:rPr>
                <w:snapToGrid w:val="0"/>
                <w:color w:val="000000"/>
              </w:rPr>
              <w:t>Квадраты отклонений</w:t>
            </w:r>
          </w:p>
          <w:p w:rsidR="007C27E5" w:rsidRPr="000A4B9F" w:rsidRDefault="007C27E5" w:rsidP="006D1645">
            <w:pPr>
              <w:jc w:val="center"/>
              <w:rPr>
                <w:snapToGrid w:val="0"/>
                <w:color w:val="000000"/>
                <w:vertAlign w:val="superscript"/>
              </w:rPr>
            </w:pPr>
            <w:r w:rsidRPr="000A4B9F">
              <w:t>(S</w:t>
            </w:r>
            <w:r w:rsidRPr="000A4B9F">
              <w:rPr>
                <w:vertAlign w:val="subscript"/>
              </w:rPr>
              <w:t>j</w:t>
            </w:r>
            <w:r w:rsidRPr="000A4B9F">
              <w:t>-S</w:t>
            </w:r>
            <w:r w:rsidRPr="000A4B9F">
              <w:rPr>
                <w:vertAlign w:val="subscript"/>
              </w:rPr>
              <w:t>ср)</w:t>
            </w:r>
            <w:r w:rsidRPr="000A4B9F">
              <w:rPr>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1080" w:type="dxa"/>
            <w:gridSpan w:val="3"/>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585"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576" w:type="dxa"/>
            <w:gridSpan w:val="2"/>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962"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tc>
        <w:tc>
          <w:tcPr>
            <w:tcW w:w="2197" w:type="dxa"/>
            <w:tcBorders>
              <w:top w:val="single" w:sz="2" w:space="0" w:color="000000"/>
              <w:left w:val="single" w:sz="6" w:space="0" w:color="auto"/>
              <w:bottom w:val="single" w:sz="2" w:space="0" w:color="000000"/>
              <w:right w:val="single" w:sz="2" w:space="0" w:color="000000"/>
            </w:tcBorders>
          </w:tcPr>
          <w:p w:rsidR="007C27E5" w:rsidRPr="000A4B9F" w:rsidRDefault="007C27E5" w:rsidP="006D1645">
            <w:pPr>
              <w:jc w:val="center"/>
              <w:rPr>
                <w:snapToGrid w:val="0"/>
                <w:color w:val="000000"/>
              </w:rPr>
            </w:pPr>
          </w:p>
        </w:tc>
      </w:tr>
    </w:tbl>
    <w:p w:rsidR="007C27E5" w:rsidRPr="000A4B9F" w:rsidRDefault="007C27E5" w:rsidP="007C27E5">
      <w:pPr>
        <w:rPr>
          <w:sz w:val="28"/>
          <w:szCs w:val="28"/>
        </w:rPr>
      </w:pPr>
    </w:p>
    <w:p w:rsidR="007C27E5" w:rsidRPr="007C27E5" w:rsidRDefault="007C27E5" w:rsidP="007C27E5">
      <w:pPr>
        <w:jc w:val="both"/>
        <w:rPr>
          <w:sz w:val="28"/>
          <w:szCs w:val="28"/>
          <w:lang w:val="ru-RU"/>
        </w:rPr>
      </w:pPr>
      <w:r w:rsidRPr="007C27E5">
        <w:rPr>
          <w:i/>
          <w:sz w:val="28"/>
          <w:szCs w:val="28"/>
          <w:lang w:val="ru-RU"/>
        </w:rPr>
        <w:t>Замечание:</w:t>
      </w:r>
      <w:r w:rsidRPr="007C27E5">
        <w:rPr>
          <w:sz w:val="28"/>
          <w:szCs w:val="28"/>
          <w:lang w:val="ru-RU"/>
        </w:rPr>
        <w:t xml:space="preserve"> согласованность считается удовлетворительной, если </w:t>
      </w:r>
      <w:r w:rsidRPr="000A4B9F">
        <w:rPr>
          <w:position w:val="-10"/>
          <w:sz w:val="28"/>
          <w:szCs w:val="28"/>
        </w:rPr>
        <w:object w:dxaOrig="859" w:dyaOrig="320">
          <v:shape id="_x0000_i1032" type="#_x0000_t75" style="width:42.75pt;height:15.75pt" o:ole="">
            <v:imagedata r:id="rId24" o:title=""/>
          </v:shape>
          <o:OLEObject Type="Embed" ProgID="Equation.3" ShapeID="_x0000_i1032" DrawAspect="Content" ObjectID="_1597566904" r:id="rId25"/>
        </w:object>
      </w:r>
      <w:r w:rsidRPr="007C27E5">
        <w:rPr>
          <w:sz w:val="28"/>
          <w:szCs w:val="28"/>
          <w:lang w:val="ru-RU"/>
        </w:rPr>
        <w:t xml:space="preserve">. Если </w:t>
      </w:r>
      <w:r w:rsidRPr="000A4B9F">
        <w:rPr>
          <w:position w:val="-10"/>
          <w:sz w:val="28"/>
          <w:szCs w:val="28"/>
        </w:rPr>
        <w:object w:dxaOrig="859" w:dyaOrig="320">
          <v:shape id="_x0000_i1033" type="#_x0000_t75" style="width:42.75pt;height:15.75pt" o:ole="">
            <v:imagedata r:id="rId26" o:title=""/>
          </v:shape>
          <o:OLEObject Type="Embed" ProgID="Equation.3" ShapeID="_x0000_i1033" DrawAspect="Content" ObjectID="_1597566905" r:id="rId27"/>
        </w:object>
      </w:r>
      <w:r w:rsidRPr="007C27E5">
        <w:rPr>
          <w:sz w:val="28"/>
          <w:szCs w:val="28"/>
          <w:lang w:val="ru-RU"/>
        </w:rPr>
        <w:t>, то согласованность хорошая.</w:t>
      </w:r>
    </w:p>
    <w:p w:rsidR="007C27E5" w:rsidRPr="007C27E5" w:rsidRDefault="007C27E5" w:rsidP="007C27E5">
      <w:pPr>
        <w:ind w:left="567" w:hanging="567"/>
        <w:rPr>
          <w:sz w:val="28"/>
          <w:szCs w:val="28"/>
          <w:lang w:val="ru-RU"/>
        </w:rPr>
      </w:pPr>
      <w:r w:rsidRPr="007C27E5">
        <w:rPr>
          <w:sz w:val="28"/>
          <w:szCs w:val="28"/>
          <w:lang w:val="ru-RU"/>
        </w:rPr>
        <w:lastRenderedPageBreak/>
        <w:t>2.</w:t>
      </w:r>
      <w:r w:rsidRPr="007C27E5">
        <w:rPr>
          <w:sz w:val="28"/>
          <w:szCs w:val="28"/>
          <w:lang w:val="ru-RU"/>
        </w:rPr>
        <w:tab/>
        <w:t xml:space="preserve">Вычислите весовые относительные коэффициенты значимости критериев </w:t>
      </w:r>
      <w:r w:rsidRPr="000A4B9F">
        <w:rPr>
          <w:snapToGrid w:val="0"/>
          <w:color w:val="000000"/>
          <w:position w:val="-32"/>
          <w:sz w:val="28"/>
          <w:szCs w:val="28"/>
        </w:rPr>
        <w:object w:dxaOrig="980" w:dyaOrig="740">
          <v:shape id="_x0000_i1034" type="#_x0000_t75" style="width:48.75pt;height:36.75pt" o:ole="">
            <v:imagedata r:id="rId28" o:title=""/>
          </v:shape>
          <o:OLEObject Type="Embed" ProgID="Equation.3" ShapeID="_x0000_i1034" DrawAspect="Content" ObjectID="_1597566906" r:id="rId29"/>
        </w:object>
      </w:r>
      <w:r w:rsidRPr="007C27E5">
        <w:rPr>
          <w:snapToGrid w:val="0"/>
          <w:color w:val="000000"/>
          <w:sz w:val="28"/>
          <w:szCs w:val="28"/>
          <w:lang w:val="ru-RU"/>
        </w:rPr>
        <w:t>:</w:t>
      </w:r>
    </w:p>
    <w:tbl>
      <w:tblPr>
        <w:tblW w:w="9930" w:type="dxa"/>
        <w:tblLayout w:type="fixed"/>
        <w:tblCellMar>
          <w:left w:w="30" w:type="dxa"/>
          <w:right w:w="30" w:type="dxa"/>
        </w:tblCellMar>
        <w:tblLook w:val="0000"/>
      </w:tblPr>
      <w:tblGrid>
        <w:gridCol w:w="4170"/>
        <w:gridCol w:w="650"/>
        <w:gridCol w:w="720"/>
        <w:gridCol w:w="720"/>
        <w:gridCol w:w="720"/>
        <w:gridCol w:w="720"/>
        <w:gridCol w:w="720"/>
        <w:gridCol w:w="1510"/>
      </w:tblGrid>
      <w:tr w:rsidR="007C27E5" w:rsidRPr="000A4B9F" w:rsidTr="006D1645">
        <w:tblPrEx>
          <w:tblCellMar>
            <w:top w:w="0" w:type="dxa"/>
            <w:bottom w:w="0" w:type="dxa"/>
          </w:tblCellMar>
        </w:tblPrEx>
        <w:trPr>
          <w:cantSplit/>
          <w:trHeight w:val="1136"/>
        </w:trPr>
        <w:tc>
          <w:tcPr>
            <w:tcW w:w="4170" w:type="dxa"/>
            <w:tcBorders>
              <w:top w:val="single" w:sz="6" w:space="0" w:color="auto"/>
              <w:left w:val="single" w:sz="6" w:space="0" w:color="auto"/>
              <w:bottom w:val="single" w:sz="6" w:space="0" w:color="auto"/>
              <w:right w:val="single" w:sz="6" w:space="0" w:color="auto"/>
              <w:tl2br w:val="single" w:sz="6" w:space="0" w:color="auto"/>
            </w:tcBorders>
          </w:tcPr>
          <w:p w:rsidR="007C27E5" w:rsidRPr="000A4B9F" w:rsidRDefault="007C27E5" w:rsidP="006D1645">
            <w:pPr>
              <w:jc w:val="center"/>
              <w:rPr>
                <w:snapToGrid w:val="0"/>
                <w:color w:val="000000"/>
              </w:rPr>
            </w:pPr>
            <w:r w:rsidRPr="007C27E5">
              <w:rPr>
                <w:snapToGrid w:val="0"/>
                <w:color w:val="000000"/>
                <w:lang w:val="ru-RU"/>
              </w:rPr>
              <w:t xml:space="preserve">                  </w:t>
            </w:r>
            <w:r w:rsidRPr="000A4B9F">
              <w:rPr>
                <w:snapToGrid w:val="0"/>
                <w:color w:val="000000"/>
              </w:rPr>
              <w:t>Показатели (факторы)</w:t>
            </w:r>
          </w:p>
          <w:p w:rsidR="007C27E5" w:rsidRPr="000A4B9F" w:rsidRDefault="007C27E5" w:rsidP="006D1645">
            <w:pPr>
              <w:jc w:val="center"/>
              <w:rPr>
                <w:snapToGrid w:val="0"/>
                <w:color w:val="000000"/>
              </w:rPr>
            </w:pPr>
          </w:p>
          <w:p w:rsidR="007C27E5" w:rsidRPr="000A4B9F" w:rsidRDefault="007C27E5" w:rsidP="006D1645">
            <w:pPr>
              <w:rPr>
                <w:snapToGrid w:val="0"/>
                <w:color w:val="000000"/>
              </w:rPr>
            </w:pPr>
            <w:r w:rsidRPr="000A4B9F">
              <w:rPr>
                <w:snapToGrid w:val="0"/>
                <w:color w:val="000000"/>
              </w:rPr>
              <w:t xml:space="preserve">Вспомогательные </w:t>
            </w:r>
          </w:p>
          <w:p w:rsidR="007C27E5" w:rsidRPr="000A4B9F" w:rsidRDefault="007C27E5" w:rsidP="006D1645">
            <w:pPr>
              <w:rPr>
                <w:snapToGrid w:val="0"/>
                <w:color w:val="000000"/>
              </w:rPr>
            </w:pPr>
            <w:r w:rsidRPr="000A4B9F">
              <w:rPr>
                <w:snapToGrid w:val="0"/>
                <w:color w:val="000000"/>
              </w:rPr>
              <w:t>величины</w:t>
            </w:r>
          </w:p>
        </w:tc>
        <w:tc>
          <w:tcPr>
            <w:tcW w:w="65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К1</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К2</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К3</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Кn</w:t>
            </w:r>
          </w:p>
        </w:tc>
        <w:tc>
          <w:tcPr>
            <w:tcW w:w="1510" w:type="dxa"/>
            <w:vMerge w:val="restart"/>
            <w:tcBorders>
              <w:top w:val="single" w:sz="6" w:space="0" w:color="auto"/>
              <w:left w:val="single" w:sz="6" w:space="0" w:color="auto"/>
              <w:right w:val="single" w:sz="6" w:space="0" w:color="auto"/>
            </w:tcBorders>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snapToGrid w:val="0"/>
                <w:color w:val="000000"/>
                <w:position w:val="-30"/>
              </w:rPr>
              <w:object w:dxaOrig="1160" w:dyaOrig="700">
                <v:shape id="_x0000_i1035" type="#_x0000_t75" style="width:57.75pt;height:35.25pt" o:ole="">
                  <v:imagedata r:id="rId30" o:title=""/>
                </v:shape>
                <o:OLEObject Type="Embed" ProgID="Equation.3" ShapeID="_x0000_i1035" DrawAspect="Content" ObjectID="_1597566907" r:id="rId31"/>
              </w:object>
            </w:r>
          </w:p>
        </w:tc>
      </w:tr>
      <w:tr w:rsidR="007C27E5" w:rsidRPr="000A4B9F" w:rsidTr="006D1645">
        <w:tblPrEx>
          <w:tblCellMar>
            <w:top w:w="0" w:type="dxa"/>
            <w:bottom w:w="0" w:type="dxa"/>
          </w:tblCellMar>
        </w:tblPrEx>
        <w:trPr>
          <w:cantSplit/>
          <w:trHeight w:val="696"/>
        </w:trPr>
        <w:tc>
          <w:tcPr>
            <w:tcW w:w="4170" w:type="dxa"/>
            <w:tcBorders>
              <w:top w:val="single" w:sz="6" w:space="0" w:color="auto"/>
              <w:left w:val="single" w:sz="6" w:space="0" w:color="auto"/>
              <w:bottom w:val="single" w:sz="6" w:space="0" w:color="auto"/>
              <w:right w:val="single" w:sz="6" w:space="0" w:color="auto"/>
            </w:tcBorders>
          </w:tcPr>
          <w:p w:rsidR="007C27E5" w:rsidRPr="007C27E5" w:rsidRDefault="007C27E5" w:rsidP="006D1645">
            <w:pPr>
              <w:rPr>
                <w:snapToGrid w:val="0"/>
                <w:color w:val="000000"/>
                <w:vertAlign w:val="subscript"/>
                <w:lang w:val="ru-RU"/>
              </w:rPr>
            </w:pPr>
            <w:r w:rsidRPr="007C27E5">
              <w:rPr>
                <w:snapToGrid w:val="0"/>
                <w:color w:val="000000"/>
                <w:lang w:val="ru-RU"/>
              </w:rPr>
              <w:t xml:space="preserve">Сумма рангов, присвоенных </w:t>
            </w:r>
            <w:r w:rsidRPr="000A4B9F">
              <w:rPr>
                <w:snapToGrid w:val="0"/>
                <w:color w:val="000000"/>
              </w:rPr>
              <w:t>j</w:t>
            </w:r>
            <w:r w:rsidRPr="007C27E5">
              <w:rPr>
                <w:snapToGrid w:val="0"/>
                <w:color w:val="000000"/>
                <w:lang w:val="ru-RU"/>
              </w:rPr>
              <w:t xml:space="preserve">-ому фактору всеми экспертами, </w:t>
            </w:r>
            <w:r w:rsidRPr="000A4B9F">
              <w:rPr>
                <w:b/>
                <w:snapToGrid w:val="0"/>
                <w:color w:val="000000"/>
              </w:rPr>
              <w:t>S</w:t>
            </w:r>
            <w:r w:rsidRPr="000A4B9F">
              <w:rPr>
                <w:b/>
                <w:snapToGrid w:val="0"/>
                <w:color w:val="000000"/>
                <w:vertAlign w:val="subscript"/>
              </w:rPr>
              <w:t>j</w:t>
            </w:r>
          </w:p>
        </w:tc>
        <w:tc>
          <w:tcPr>
            <w:tcW w:w="650" w:type="dxa"/>
            <w:tcBorders>
              <w:top w:val="single" w:sz="6" w:space="0" w:color="auto"/>
              <w:left w:val="single" w:sz="6" w:space="0" w:color="auto"/>
              <w:bottom w:val="single" w:sz="6" w:space="0" w:color="auto"/>
              <w:right w:val="single" w:sz="6" w:space="0" w:color="auto"/>
            </w:tcBorders>
          </w:tcPr>
          <w:p w:rsidR="007C27E5" w:rsidRPr="007C27E5" w:rsidRDefault="007C27E5" w:rsidP="006D1645">
            <w:pPr>
              <w:jc w:val="center"/>
              <w:rPr>
                <w:snapToGrid w:val="0"/>
                <w:color w:val="000000"/>
                <w:lang w:val="ru-RU"/>
              </w:rPr>
            </w:pPr>
          </w:p>
          <w:p w:rsidR="007C27E5" w:rsidRPr="000A4B9F" w:rsidRDefault="007C27E5" w:rsidP="006D1645">
            <w:pPr>
              <w:jc w:val="center"/>
              <w:rPr>
                <w:snapToGrid w:val="0"/>
                <w:color w:val="000000"/>
              </w:rPr>
            </w:pPr>
            <w:r w:rsidRPr="000A4B9F">
              <w:rPr>
                <w:snapToGrid w:val="0"/>
                <w:color w:val="000000"/>
              </w:rPr>
              <w:t>S1</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S2</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S3</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r w:rsidRPr="000A4B9F">
              <w:rPr>
                <w:snapToGrid w:val="0"/>
                <w:color w:val="000000"/>
              </w:rPr>
              <w:t>Sn</w:t>
            </w:r>
          </w:p>
        </w:tc>
        <w:tc>
          <w:tcPr>
            <w:tcW w:w="1510" w:type="dxa"/>
            <w:vMerge/>
            <w:tcBorders>
              <w:left w:val="single" w:sz="6" w:space="0" w:color="auto"/>
              <w:right w:val="single" w:sz="6" w:space="0" w:color="auto"/>
            </w:tcBorders>
          </w:tcPr>
          <w:p w:rsidR="007C27E5" w:rsidRPr="000A4B9F" w:rsidRDefault="007C27E5" w:rsidP="006D1645">
            <w:pPr>
              <w:jc w:val="center"/>
              <w:rPr>
                <w:b/>
                <w:snapToGrid w:val="0"/>
                <w:color w:val="000000"/>
              </w:rPr>
            </w:pPr>
          </w:p>
        </w:tc>
      </w:tr>
      <w:tr w:rsidR="007C27E5" w:rsidRPr="000A4B9F" w:rsidTr="006D1645">
        <w:tblPrEx>
          <w:tblCellMar>
            <w:top w:w="0" w:type="dxa"/>
            <w:bottom w:w="0" w:type="dxa"/>
          </w:tblCellMar>
        </w:tblPrEx>
        <w:trPr>
          <w:cantSplit/>
          <w:trHeight w:val="302"/>
        </w:trPr>
        <w:tc>
          <w:tcPr>
            <w:tcW w:w="417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rPr>
                <w:snapToGrid w:val="0"/>
                <w:color w:val="000000"/>
                <w:vertAlign w:val="subscript"/>
              </w:rPr>
            </w:pPr>
            <w:r w:rsidRPr="000A4B9F">
              <w:rPr>
                <w:snapToGrid w:val="0"/>
                <w:color w:val="000000"/>
              </w:rPr>
              <w:t>Rmin - минимальный ранг</w:t>
            </w:r>
          </w:p>
        </w:tc>
        <w:tc>
          <w:tcPr>
            <w:tcW w:w="65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1</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1</w:t>
            </w:r>
          </w:p>
        </w:tc>
        <w:tc>
          <w:tcPr>
            <w:tcW w:w="1510" w:type="dxa"/>
            <w:vMerge/>
            <w:tcBorders>
              <w:left w:val="single" w:sz="6" w:space="0" w:color="auto"/>
              <w:bottom w:val="single" w:sz="2" w:space="0" w:color="000000"/>
              <w:right w:val="single" w:sz="6" w:space="0" w:color="auto"/>
            </w:tcBorders>
            <w:shd w:val="pct10" w:color="000000" w:fill="auto"/>
          </w:tcPr>
          <w:p w:rsidR="007C27E5" w:rsidRPr="000A4B9F" w:rsidRDefault="007C27E5" w:rsidP="006D1645">
            <w:pPr>
              <w:jc w:val="center"/>
              <w:rPr>
                <w:snapToGrid w:val="0"/>
                <w:color w:val="000000"/>
              </w:rPr>
            </w:pPr>
          </w:p>
        </w:tc>
      </w:tr>
      <w:tr w:rsidR="007C27E5" w:rsidRPr="000A4B9F" w:rsidTr="006D1645">
        <w:tblPrEx>
          <w:tblCellMar>
            <w:top w:w="0" w:type="dxa"/>
            <w:bottom w:w="0" w:type="dxa"/>
          </w:tblCellMar>
        </w:tblPrEx>
        <w:trPr>
          <w:trHeight w:val="302"/>
        </w:trPr>
        <w:tc>
          <w:tcPr>
            <w:tcW w:w="417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position w:val="-32"/>
              </w:rPr>
              <w:object w:dxaOrig="1060" w:dyaOrig="720">
                <v:shape id="_x0000_i1036" type="#_x0000_t75" style="width:53.25pt;height:36pt" o:ole="">
                  <v:imagedata r:id="rId32" o:title=""/>
                </v:shape>
                <o:OLEObject Type="Embed" ProgID="Equation.3" ShapeID="_x0000_i1036" DrawAspect="Content" ObjectID="_1597566908" r:id="rId33"/>
              </w:object>
            </w:r>
          </w:p>
        </w:tc>
        <w:tc>
          <w:tcPr>
            <w:tcW w:w="65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tc>
        <w:tc>
          <w:tcPr>
            <w:tcW w:w="1510" w:type="dxa"/>
            <w:tcBorders>
              <w:top w:val="single" w:sz="2" w:space="0" w:color="000000"/>
              <w:left w:val="single" w:sz="6" w:space="0" w:color="auto"/>
              <w:bottom w:val="single" w:sz="2" w:space="0" w:color="000000"/>
              <w:right w:val="single" w:sz="2" w:space="0" w:color="000000"/>
            </w:tcBorders>
            <w:shd w:val="clear" w:color="000000" w:fill="auto"/>
          </w:tcPr>
          <w:p w:rsidR="007C27E5" w:rsidRPr="000A4B9F" w:rsidRDefault="007C27E5" w:rsidP="006D1645">
            <w:pPr>
              <w:jc w:val="center"/>
              <w:rPr>
                <w:snapToGrid w:val="0"/>
                <w:color w:val="000000"/>
              </w:rPr>
            </w:pPr>
          </w:p>
          <w:p w:rsidR="007C27E5" w:rsidRPr="000A4B9F" w:rsidRDefault="007C27E5" w:rsidP="006D1645">
            <w:pPr>
              <w:jc w:val="center"/>
              <w:rPr>
                <w:snapToGrid w:val="0"/>
                <w:color w:val="000000"/>
              </w:rPr>
            </w:pPr>
          </w:p>
        </w:tc>
      </w:tr>
      <w:tr w:rsidR="007C27E5" w:rsidRPr="000A4B9F" w:rsidTr="006D1645">
        <w:tblPrEx>
          <w:tblCellMar>
            <w:top w:w="0" w:type="dxa"/>
            <w:bottom w:w="0" w:type="dxa"/>
          </w:tblCellMar>
        </w:tblPrEx>
        <w:trPr>
          <w:trHeight w:val="317"/>
        </w:trPr>
        <w:tc>
          <w:tcPr>
            <w:tcW w:w="417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snapToGrid w:val="0"/>
                <w:color w:val="000000"/>
              </w:rPr>
            </w:pPr>
            <w:r w:rsidRPr="000A4B9F">
              <w:rPr>
                <w:snapToGrid w:val="0"/>
                <w:color w:val="000000"/>
              </w:rPr>
              <w:t xml:space="preserve">Весовой относительный коэффициент </w:t>
            </w:r>
            <w:r w:rsidRPr="000A4B9F">
              <w:rPr>
                <w:snapToGrid w:val="0"/>
                <w:color w:val="000000"/>
                <w:position w:val="-32"/>
              </w:rPr>
              <w:object w:dxaOrig="980" w:dyaOrig="740">
                <v:shape id="_x0000_i1037" type="#_x0000_t75" style="width:48.75pt;height:36.75pt" o:ole="">
                  <v:imagedata r:id="rId28" o:title=""/>
                </v:shape>
                <o:OLEObject Type="Embed" ProgID="Equation.3" ShapeID="_x0000_i1037" DrawAspect="Content" ObjectID="_1597566909" r:id="rId34"/>
              </w:object>
            </w:r>
          </w:p>
        </w:tc>
        <w:tc>
          <w:tcPr>
            <w:tcW w:w="65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r w:rsidRPr="000A4B9F">
              <w:rPr>
                <w:b/>
                <w:snapToGrid w:val="0"/>
                <w:color w:val="000000"/>
              </w:rPr>
              <w:t>…</w:t>
            </w:r>
          </w:p>
        </w:tc>
        <w:tc>
          <w:tcPr>
            <w:tcW w:w="720" w:type="dxa"/>
            <w:tcBorders>
              <w:top w:val="single" w:sz="6" w:space="0" w:color="auto"/>
              <w:left w:val="single" w:sz="6" w:space="0" w:color="auto"/>
              <w:bottom w:val="single" w:sz="6" w:space="0" w:color="auto"/>
              <w:right w:val="single" w:sz="6" w:space="0" w:color="auto"/>
            </w:tcBorders>
            <w:shd w:val="clear" w:color="000000" w:fill="auto"/>
          </w:tcPr>
          <w:p w:rsidR="007C27E5" w:rsidRPr="000A4B9F" w:rsidRDefault="007C27E5" w:rsidP="006D1645">
            <w:pPr>
              <w:jc w:val="center"/>
              <w:rPr>
                <w:b/>
                <w:snapToGrid w:val="0"/>
                <w:color w:val="000000"/>
              </w:rPr>
            </w:pPr>
          </w:p>
          <w:p w:rsidR="007C27E5" w:rsidRPr="000A4B9F" w:rsidRDefault="007C27E5" w:rsidP="006D1645">
            <w:pPr>
              <w:jc w:val="center"/>
              <w:rPr>
                <w:b/>
                <w:snapToGrid w:val="0"/>
                <w:color w:val="000000"/>
              </w:rPr>
            </w:pPr>
          </w:p>
        </w:tc>
        <w:tc>
          <w:tcPr>
            <w:tcW w:w="1510" w:type="dxa"/>
            <w:tcBorders>
              <w:top w:val="single" w:sz="2" w:space="0" w:color="000000"/>
              <w:left w:val="single" w:sz="6" w:space="0" w:color="auto"/>
              <w:bottom w:val="single" w:sz="2" w:space="0" w:color="000000"/>
              <w:right w:val="single" w:sz="2" w:space="0" w:color="000000"/>
            </w:tcBorders>
            <w:shd w:val="clear" w:color="000000" w:fill="auto"/>
          </w:tcPr>
          <w:p w:rsidR="007C27E5" w:rsidRPr="000A4B9F" w:rsidRDefault="007C27E5" w:rsidP="006D1645">
            <w:pPr>
              <w:jc w:val="center"/>
              <w:rPr>
                <w:snapToGrid w:val="0"/>
                <w:color w:val="000000"/>
              </w:rPr>
            </w:pPr>
          </w:p>
        </w:tc>
      </w:tr>
    </w:tbl>
    <w:p w:rsidR="007C27E5" w:rsidRPr="000A4B9F" w:rsidRDefault="007C27E5" w:rsidP="007C27E5">
      <w:pPr>
        <w:tabs>
          <w:tab w:val="left" w:pos="540"/>
        </w:tabs>
        <w:rPr>
          <w:sz w:val="28"/>
          <w:szCs w:val="28"/>
        </w:rPr>
      </w:pPr>
    </w:p>
    <w:p w:rsidR="007C27E5" w:rsidRPr="007C27E5" w:rsidRDefault="007C27E5" w:rsidP="007C27E5">
      <w:pPr>
        <w:tabs>
          <w:tab w:val="left" w:pos="540"/>
        </w:tabs>
        <w:ind w:left="540" w:hanging="540"/>
        <w:jc w:val="both"/>
        <w:rPr>
          <w:sz w:val="28"/>
          <w:szCs w:val="28"/>
          <w:lang w:val="ru-RU"/>
        </w:rPr>
      </w:pPr>
      <w:r w:rsidRPr="007C27E5">
        <w:rPr>
          <w:sz w:val="28"/>
          <w:szCs w:val="28"/>
          <w:lang w:val="ru-RU"/>
        </w:rPr>
        <w:t>3.</w:t>
      </w:r>
      <w:r w:rsidRPr="007C27E5">
        <w:rPr>
          <w:sz w:val="28"/>
          <w:szCs w:val="28"/>
          <w:lang w:val="ru-RU"/>
        </w:rPr>
        <w:tab/>
        <w:t>Постройте график «Фильтр весовых коэффициентов» критериев и сделайте вывод о степени значимости для деятельности фирмы каждого ранее выбранного Вами критерия:</w:t>
      </w:r>
    </w:p>
    <w:p w:rsidR="007C27E5" w:rsidRPr="000A4B9F" w:rsidRDefault="007C27E5" w:rsidP="007C27E5">
      <w:pPr>
        <w:tabs>
          <w:tab w:val="left" w:pos="540"/>
        </w:tabs>
        <w:ind w:left="540" w:hanging="540"/>
        <w:jc w:val="center"/>
        <w:rPr>
          <w:sz w:val="28"/>
          <w:szCs w:val="28"/>
        </w:rPr>
      </w:pPr>
      <w:r>
        <w:rPr>
          <w:noProof/>
          <w:sz w:val="28"/>
          <w:szCs w:val="28"/>
          <w:lang w:val="ru-RU" w:eastAsia="ru-RU"/>
        </w:rPr>
        <w:drawing>
          <wp:inline distT="0" distB="0" distL="0" distR="0">
            <wp:extent cx="3419475" cy="25146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3419475" cy="2514600"/>
                    </a:xfrm>
                    <a:prstGeom prst="rect">
                      <a:avLst/>
                    </a:prstGeom>
                    <a:noFill/>
                    <a:ln w="9525">
                      <a:noFill/>
                      <a:miter lim="800000"/>
                      <a:headEnd/>
                      <a:tailEnd/>
                    </a:ln>
                  </pic:spPr>
                </pic:pic>
              </a:graphicData>
            </a:graphic>
          </wp:inline>
        </w:drawing>
      </w:r>
    </w:p>
    <w:p w:rsidR="007C27E5" w:rsidRPr="000A4B9F" w:rsidRDefault="007C27E5" w:rsidP="007C27E5">
      <w:pPr>
        <w:tabs>
          <w:tab w:val="left" w:pos="540"/>
        </w:tabs>
        <w:ind w:left="540" w:hanging="540"/>
        <w:jc w:val="both"/>
        <w:rPr>
          <w:sz w:val="28"/>
          <w:szCs w:val="28"/>
        </w:rPr>
      </w:pPr>
      <w:r w:rsidRPr="007C27E5">
        <w:rPr>
          <w:sz w:val="28"/>
          <w:szCs w:val="28"/>
          <w:lang w:val="ru-RU"/>
        </w:rPr>
        <w:t>4.</w:t>
      </w:r>
      <w:r w:rsidRPr="007C27E5">
        <w:rPr>
          <w:sz w:val="28"/>
          <w:szCs w:val="28"/>
          <w:lang w:val="ru-RU"/>
        </w:rPr>
        <w:tab/>
        <w:t>Заполните таблицу с оценками экспертов по своей фирме (А) и фирмам конкурентов (Ф1, Ф2, …</w:t>
      </w:r>
      <w:proofErr w:type="gramStart"/>
      <w:r w:rsidRPr="007C27E5">
        <w:rPr>
          <w:sz w:val="28"/>
          <w:szCs w:val="28"/>
          <w:lang w:val="ru-RU"/>
        </w:rPr>
        <w:t xml:space="preserve"> )</w:t>
      </w:r>
      <w:proofErr w:type="gramEnd"/>
      <w:r w:rsidRPr="007C27E5">
        <w:rPr>
          <w:sz w:val="28"/>
          <w:szCs w:val="28"/>
          <w:lang w:val="ru-RU"/>
        </w:rPr>
        <w:t xml:space="preserve"> по всем этим критериям и определите весовые коэффициенты (взвешенные оценки конкурентоспособности) А, Ф1, Ф2 ..  </w:t>
      </w:r>
      <w:r w:rsidRPr="000A4B9F">
        <w:rPr>
          <w:sz w:val="28"/>
          <w:szCs w:val="28"/>
        </w:rPr>
        <w:t>относительно каждого критерия:</w:t>
      </w:r>
    </w:p>
    <w:p w:rsidR="007C27E5" w:rsidRPr="000A4B9F" w:rsidRDefault="007C27E5" w:rsidP="007C27E5">
      <w:pPr>
        <w:tabs>
          <w:tab w:val="left" w:pos="540"/>
        </w:tabs>
        <w:ind w:left="540" w:hanging="540"/>
        <w:rPr>
          <w:sz w:val="28"/>
          <w:szCs w:val="28"/>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40"/>
        <w:gridCol w:w="1260"/>
        <w:gridCol w:w="540"/>
        <w:gridCol w:w="720"/>
        <w:gridCol w:w="720"/>
        <w:gridCol w:w="360"/>
        <w:gridCol w:w="720"/>
        <w:gridCol w:w="900"/>
        <w:gridCol w:w="807"/>
        <w:gridCol w:w="854"/>
        <w:gridCol w:w="499"/>
        <w:gridCol w:w="854"/>
      </w:tblGrid>
      <w:tr w:rsidR="007C27E5" w:rsidRPr="007C27E5" w:rsidTr="006D1645">
        <w:trPr>
          <w:cantSplit/>
        </w:trPr>
        <w:tc>
          <w:tcPr>
            <w:tcW w:w="2700" w:type="dxa"/>
            <w:gridSpan w:val="2"/>
          </w:tcPr>
          <w:p w:rsidR="007C27E5" w:rsidRPr="000A4B9F" w:rsidRDefault="007C27E5" w:rsidP="006D1645">
            <w:pPr>
              <w:jc w:val="center"/>
            </w:pPr>
          </w:p>
          <w:p w:rsidR="007C27E5" w:rsidRPr="000A4B9F" w:rsidRDefault="007C27E5" w:rsidP="006D1645">
            <w:pPr>
              <w:jc w:val="center"/>
            </w:pPr>
            <w:r w:rsidRPr="000A4B9F">
              <w:t>Показатель</w:t>
            </w:r>
          </w:p>
        </w:tc>
        <w:tc>
          <w:tcPr>
            <w:tcW w:w="3060" w:type="dxa"/>
            <w:gridSpan w:val="5"/>
          </w:tcPr>
          <w:p w:rsidR="007C27E5" w:rsidRPr="000A4B9F" w:rsidRDefault="007C27E5" w:rsidP="006D1645">
            <w:pPr>
              <w:jc w:val="center"/>
              <w:rPr>
                <w:lang w:val="en-CA"/>
              </w:rPr>
            </w:pPr>
          </w:p>
          <w:p w:rsidR="007C27E5" w:rsidRPr="000A4B9F" w:rsidRDefault="007C27E5" w:rsidP="006D1645">
            <w:pPr>
              <w:jc w:val="center"/>
            </w:pPr>
            <w:r w:rsidRPr="000A4B9F">
              <w:t>Оценки экспертов</w:t>
            </w:r>
          </w:p>
        </w:tc>
        <w:tc>
          <w:tcPr>
            <w:tcW w:w="3914" w:type="dxa"/>
            <w:gridSpan w:val="5"/>
          </w:tcPr>
          <w:p w:rsidR="007C27E5" w:rsidRPr="007C27E5" w:rsidRDefault="007C27E5" w:rsidP="006D1645">
            <w:pPr>
              <w:jc w:val="center"/>
              <w:rPr>
                <w:lang w:val="ru-RU"/>
              </w:rPr>
            </w:pPr>
            <w:r w:rsidRPr="007C27E5">
              <w:rPr>
                <w:lang w:val="ru-RU"/>
              </w:rPr>
              <w:t>Взвешенные оценки конкурентоспособности по показателям</w:t>
            </w:r>
          </w:p>
        </w:tc>
      </w:tr>
      <w:tr w:rsidR="007C27E5" w:rsidRPr="000A4B9F" w:rsidTr="006D1645">
        <w:trPr>
          <w:cantSplit/>
        </w:trPr>
        <w:tc>
          <w:tcPr>
            <w:tcW w:w="1440" w:type="dxa"/>
          </w:tcPr>
          <w:p w:rsidR="007C27E5" w:rsidRPr="000A4B9F" w:rsidRDefault="007C27E5" w:rsidP="006D1645">
            <w:pPr>
              <w:jc w:val="center"/>
            </w:pPr>
            <w:r w:rsidRPr="000A4B9F">
              <w:t>Наимено-вание критерия</w:t>
            </w:r>
          </w:p>
        </w:tc>
        <w:tc>
          <w:tcPr>
            <w:tcW w:w="1260" w:type="dxa"/>
          </w:tcPr>
          <w:p w:rsidR="007C27E5" w:rsidRPr="000A4B9F" w:rsidRDefault="007C27E5" w:rsidP="006D1645">
            <w:pPr>
              <w:jc w:val="center"/>
            </w:pPr>
            <w:r w:rsidRPr="000A4B9F">
              <w:t>Весовой коэф-т (</w:t>
            </w:r>
            <w:r w:rsidRPr="000A4B9F">
              <w:rPr>
                <w:lang w:val="en-CA"/>
              </w:rPr>
              <w:t>Wj</w:t>
            </w:r>
            <w:r w:rsidRPr="000A4B9F">
              <w:t>)</w:t>
            </w:r>
          </w:p>
        </w:tc>
        <w:tc>
          <w:tcPr>
            <w:tcW w:w="540" w:type="dxa"/>
          </w:tcPr>
          <w:p w:rsidR="007C27E5" w:rsidRPr="000A4B9F" w:rsidRDefault="007C27E5" w:rsidP="006D1645">
            <w:pPr>
              <w:jc w:val="center"/>
            </w:pPr>
          </w:p>
          <w:p w:rsidR="007C27E5" w:rsidRPr="000A4B9F" w:rsidRDefault="007C27E5" w:rsidP="006D1645">
            <w:pPr>
              <w:jc w:val="center"/>
              <w:rPr>
                <w:lang w:val="en-CA"/>
              </w:rPr>
            </w:pPr>
            <w:r w:rsidRPr="000A4B9F">
              <w:t>А</w:t>
            </w:r>
          </w:p>
          <w:p w:rsidR="007C27E5" w:rsidRPr="000A4B9F" w:rsidRDefault="007C27E5" w:rsidP="006D1645">
            <w:pPr>
              <w:jc w:val="center"/>
              <w:rPr>
                <w:vertAlign w:val="subscript"/>
                <w:lang w:val="en-CA"/>
              </w:rPr>
            </w:pPr>
            <w:r w:rsidRPr="000A4B9F">
              <w:rPr>
                <w:lang w:val="en-CA"/>
              </w:rPr>
              <w:t>a</w:t>
            </w:r>
            <w:r w:rsidRPr="000A4B9F">
              <w:rPr>
                <w:vertAlign w:val="subscript"/>
                <w:lang w:val="en-CA"/>
              </w:rPr>
              <w:t>i1</w:t>
            </w:r>
          </w:p>
        </w:tc>
        <w:tc>
          <w:tcPr>
            <w:tcW w:w="720" w:type="dxa"/>
          </w:tcPr>
          <w:p w:rsidR="007C27E5" w:rsidRPr="000A4B9F" w:rsidRDefault="007C27E5" w:rsidP="006D1645">
            <w:pPr>
              <w:jc w:val="center"/>
              <w:rPr>
                <w:lang w:val="en-CA"/>
              </w:rPr>
            </w:pPr>
          </w:p>
          <w:p w:rsidR="007C27E5" w:rsidRPr="000A4B9F" w:rsidRDefault="007C27E5" w:rsidP="006D1645">
            <w:pPr>
              <w:jc w:val="center"/>
              <w:rPr>
                <w:lang w:val="en-CA"/>
              </w:rPr>
            </w:pPr>
            <w:r w:rsidRPr="000A4B9F">
              <w:t>Ф1</w:t>
            </w:r>
          </w:p>
          <w:p w:rsidR="007C27E5" w:rsidRPr="000A4B9F" w:rsidRDefault="007C27E5" w:rsidP="006D1645">
            <w:pPr>
              <w:jc w:val="center"/>
              <w:rPr>
                <w:vertAlign w:val="subscript"/>
                <w:lang w:val="en-CA"/>
              </w:rPr>
            </w:pPr>
            <w:r w:rsidRPr="000A4B9F">
              <w:rPr>
                <w:lang w:val="en-CA"/>
              </w:rPr>
              <w:t>a</w:t>
            </w:r>
            <w:r w:rsidRPr="000A4B9F">
              <w:rPr>
                <w:vertAlign w:val="subscript"/>
                <w:lang w:val="en-CA"/>
              </w:rPr>
              <w:t>i2</w:t>
            </w:r>
          </w:p>
        </w:tc>
        <w:tc>
          <w:tcPr>
            <w:tcW w:w="720" w:type="dxa"/>
          </w:tcPr>
          <w:p w:rsidR="007C27E5" w:rsidRPr="000A4B9F" w:rsidRDefault="007C27E5" w:rsidP="006D1645">
            <w:pPr>
              <w:jc w:val="center"/>
              <w:rPr>
                <w:lang w:val="en-CA"/>
              </w:rPr>
            </w:pPr>
          </w:p>
          <w:p w:rsidR="007C27E5" w:rsidRPr="000A4B9F" w:rsidRDefault="007C27E5" w:rsidP="006D1645">
            <w:pPr>
              <w:jc w:val="center"/>
              <w:rPr>
                <w:lang w:val="en-CA"/>
              </w:rPr>
            </w:pPr>
            <w:r w:rsidRPr="000A4B9F">
              <w:t>Ф</w:t>
            </w:r>
            <w:r w:rsidRPr="000A4B9F">
              <w:rPr>
                <w:lang w:val="en-CA"/>
              </w:rPr>
              <w:t>2</w:t>
            </w:r>
          </w:p>
          <w:p w:rsidR="007C27E5" w:rsidRPr="000A4B9F" w:rsidRDefault="007C27E5" w:rsidP="006D1645">
            <w:pPr>
              <w:jc w:val="center"/>
              <w:rPr>
                <w:vertAlign w:val="subscript"/>
                <w:lang w:val="en-CA"/>
              </w:rPr>
            </w:pPr>
            <w:r w:rsidRPr="000A4B9F">
              <w:rPr>
                <w:lang w:val="en-CA"/>
              </w:rPr>
              <w:t>a</w:t>
            </w:r>
            <w:r w:rsidRPr="000A4B9F">
              <w:rPr>
                <w:vertAlign w:val="subscript"/>
                <w:lang w:val="en-CA"/>
              </w:rPr>
              <w:t>i3</w:t>
            </w:r>
          </w:p>
        </w:tc>
        <w:tc>
          <w:tcPr>
            <w:tcW w:w="360" w:type="dxa"/>
          </w:tcPr>
          <w:p w:rsidR="007C27E5" w:rsidRPr="000A4B9F" w:rsidRDefault="007C27E5" w:rsidP="006D1645">
            <w:pPr>
              <w:jc w:val="center"/>
              <w:rPr>
                <w:lang w:val="en-CA"/>
              </w:rPr>
            </w:pPr>
          </w:p>
          <w:p w:rsidR="007C27E5" w:rsidRPr="000A4B9F" w:rsidRDefault="007C27E5" w:rsidP="006D1645">
            <w:pPr>
              <w:jc w:val="center"/>
            </w:pPr>
            <w:r w:rsidRPr="000A4B9F">
              <w:t>…</w:t>
            </w:r>
          </w:p>
        </w:tc>
        <w:tc>
          <w:tcPr>
            <w:tcW w:w="720" w:type="dxa"/>
          </w:tcPr>
          <w:p w:rsidR="007C27E5" w:rsidRPr="000A4B9F" w:rsidRDefault="007C27E5" w:rsidP="006D1645">
            <w:pPr>
              <w:jc w:val="center"/>
              <w:rPr>
                <w:lang w:val="en-CA"/>
              </w:rPr>
            </w:pPr>
          </w:p>
          <w:p w:rsidR="007C27E5" w:rsidRPr="000A4B9F" w:rsidRDefault="007C27E5" w:rsidP="006D1645">
            <w:pPr>
              <w:jc w:val="center"/>
            </w:pPr>
            <w:r w:rsidRPr="000A4B9F">
              <w:t>Фs</w:t>
            </w:r>
          </w:p>
          <w:p w:rsidR="007C27E5" w:rsidRPr="000A4B9F" w:rsidRDefault="007C27E5" w:rsidP="006D1645">
            <w:pPr>
              <w:jc w:val="center"/>
              <w:rPr>
                <w:vertAlign w:val="subscript"/>
              </w:rPr>
            </w:pPr>
            <w:r w:rsidRPr="000A4B9F">
              <w:t>a</w:t>
            </w:r>
            <w:r w:rsidRPr="000A4B9F">
              <w:rPr>
                <w:vertAlign w:val="subscript"/>
              </w:rPr>
              <w:t>i5</w:t>
            </w:r>
          </w:p>
        </w:tc>
        <w:tc>
          <w:tcPr>
            <w:tcW w:w="900" w:type="dxa"/>
          </w:tcPr>
          <w:p w:rsidR="007C27E5" w:rsidRPr="000A4B9F" w:rsidRDefault="007C27E5" w:rsidP="006D1645">
            <w:pPr>
              <w:jc w:val="center"/>
              <w:rPr>
                <w:lang w:val="en-CA"/>
              </w:rPr>
            </w:pPr>
          </w:p>
          <w:p w:rsidR="007C27E5" w:rsidRPr="000A4B9F" w:rsidRDefault="007C27E5" w:rsidP="006D1645">
            <w:pPr>
              <w:jc w:val="center"/>
            </w:pPr>
            <w:r w:rsidRPr="000A4B9F">
              <w:t>А</w:t>
            </w:r>
          </w:p>
          <w:p w:rsidR="007C27E5" w:rsidRPr="000A4B9F" w:rsidRDefault="007C27E5" w:rsidP="006D1645">
            <w:pPr>
              <w:jc w:val="center"/>
              <w:rPr>
                <w:vertAlign w:val="subscript"/>
              </w:rPr>
            </w:pPr>
            <w:r w:rsidRPr="000A4B9F">
              <w:rPr>
                <w:lang w:val="en-CA"/>
              </w:rPr>
              <w:t>W</w:t>
            </w:r>
            <w:r w:rsidRPr="000A4B9F">
              <w:rPr>
                <w:vertAlign w:val="subscript"/>
                <w:lang w:val="en-CA"/>
              </w:rPr>
              <w:t>j</w:t>
            </w:r>
            <w:r w:rsidRPr="000A4B9F">
              <w:t>*</w:t>
            </w:r>
            <w:r w:rsidRPr="000A4B9F">
              <w:rPr>
                <w:lang w:val="en-CA"/>
              </w:rPr>
              <w:t>a</w:t>
            </w:r>
            <w:r w:rsidRPr="000A4B9F">
              <w:rPr>
                <w:vertAlign w:val="subscript"/>
                <w:lang w:val="en-CA"/>
              </w:rPr>
              <w:t>i</w:t>
            </w:r>
            <w:r w:rsidRPr="000A4B9F">
              <w:rPr>
                <w:vertAlign w:val="subscript"/>
              </w:rPr>
              <w:t>1</w:t>
            </w:r>
          </w:p>
        </w:tc>
        <w:tc>
          <w:tcPr>
            <w:tcW w:w="807" w:type="dxa"/>
          </w:tcPr>
          <w:p w:rsidR="007C27E5" w:rsidRPr="000A4B9F" w:rsidRDefault="007C27E5" w:rsidP="006D1645">
            <w:pPr>
              <w:jc w:val="center"/>
              <w:rPr>
                <w:lang w:val="en-CA"/>
              </w:rPr>
            </w:pPr>
          </w:p>
          <w:p w:rsidR="007C27E5" w:rsidRPr="000A4B9F" w:rsidRDefault="007C27E5" w:rsidP="006D1645">
            <w:pPr>
              <w:jc w:val="center"/>
              <w:rPr>
                <w:lang w:val="en-CA"/>
              </w:rPr>
            </w:pPr>
            <w:r w:rsidRPr="000A4B9F">
              <w:t>Ф1</w:t>
            </w:r>
          </w:p>
          <w:p w:rsidR="007C27E5" w:rsidRPr="000A4B9F" w:rsidRDefault="007C27E5" w:rsidP="006D1645">
            <w:pPr>
              <w:jc w:val="center"/>
              <w:rPr>
                <w:lang w:val="en-CA"/>
              </w:rPr>
            </w:pPr>
            <w:r w:rsidRPr="000A4B9F">
              <w:rPr>
                <w:lang w:val="en-CA"/>
              </w:rPr>
              <w:t>W</w:t>
            </w:r>
            <w:r w:rsidRPr="000A4B9F">
              <w:rPr>
                <w:vertAlign w:val="subscript"/>
                <w:lang w:val="en-CA"/>
              </w:rPr>
              <w:t>j</w:t>
            </w:r>
            <w:r w:rsidRPr="000A4B9F">
              <w:rPr>
                <w:lang w:val="en-CA"/>
              </w:rPr>
              <w:t>*a</w:t>
            </w:r>
            <w:r w:rsidRPr="000A4B9F">
              <w:rPr>
                <w:vertAlign w:val="subscript"/>
                <w:lang w:val="en-CA"/>
              </w:rPr>
              <w:t>i2</w:t>
            </w:r>
          </w:p>
        </w:tc>
        <w:tc>
          <w:tcPr>
            <w:tcW w:w="854" w:type="dxa"/>
          </w:tcPr>
          <w:p w:rsidR="007C27E5" w:rsidRPr="000A4B9F" w:rsidRDefault="007C27E5" w:rsidP="006D1645">
            <w:pPr>
              <w:jc w:val="center"/>
              <w:rPr>
                <w:lang w:val="en-CA"/>
              </w:rPr>
            </w:pPr>
          </w:p>
          <w:p w:rsidR="007C27E5" w:rsidRPr="000A4B9F" w:rsidRDefault="007C27E5" w:rsidP="006D1645">
            <w:pPr>
              <w:jc w:val="center"/>
              <w:rPr>
                <w:lang w:val="en-CA"/>
              </w:rPr>
            </w:pPr>
            <w:r w:rsidRPr="000A4B9F">
              <w:t>Ф</w:t>
            </w:r>
            <w:r w:rsidRPr="000A4B9F">
              <w:rPr>
                <w:lang w:val="en-CA"/>
              </w:rPr>
              <w:t>2</w:t>
            </w:r>
          </w:p>
          <w:p w:rsidR="007C27E5" w:rsidRPr="000A4B9F" w:rsidRDefault="007C27E5" w:rsidP="006D1645">
            <w:pPr>
              <w:jc w:val="center"/>
              <w:rPr>
                <w:lang w:val="en-CA"/>
              </w:rPr>
            </w:pPr>
            <w:r w:rsidRPr="000A4B9F">
              <w:rPr>
                <w:lang w:val="en-CA"/>
              </w:rPr>
              <w:t>W</w:t>
            </w:r>
            <w:r w:rsidRPr="000A4B9F">
              <w:rPr>
                <w:vertAlign w:val="subscript"/>
                <w:lang w:val="en-CA"/>
              </w:rPr>
              <w:t>j</w:t>
            </w:r>
            <w:r w:rsidRPr="000A4B9F">
              <w:rPr>
                <w:lang w:val="en-CA"/>
              </w:rPr>
              <w:t>*a</w:t>
            </w:r>
            <w:r w:rsidRPr="000A4B9F">
              <w:rPr>
                <w:vertAlign w:val="subscript"/>
                <w:lang w:val="en-CA"/>
              </w:rPr>
              <w:t>i3</w:t>
            </w:r>
          </w:p>
        </w:tc>
        <w:tc>
          <w:tcPr>
            <w:tcW w:w="499" w:type="dxa"/>
          </w:tcPr>
          <w:p w:rsidR="007C27E5" w:rsidRPr="000A4B9F" w:rsidRDefault="007C27E5" w:rsidP="006D1645">
            <w:pPr>
              <w:jc w:val="center"/>
              <w:rPr>
                <w:lang w:val="en-CA"/>
              </w:rPr>
            </w:pPr>
          </w:p>
          <w:p w:rsidR="007C27E5" w:rsidRPr="000A4B9F" w:rsidRDefault="007C27E5" w:rsidP="006D1645">
            <w:pPr>
              <w:jc w:val="center"/>
            </w:pPr>
            <w:r w:rsidRPr="000A4B9F">
              <w:t>…</w:t>
            </w:r>
          </w:p>
        </w:tc>
        <w:tc>
          <w:tcPr>
            <w:tcW w:w="854" w:type="dxa"/>
          </w:tcPr>
          <w:p w:rsidR="007C27E5" w:rsidRPr="000A4B9F" w:rsidRDefault="007C27E5" w:rsidP="006D1645">
            <w:pPr>
              <w:jc w:val="center"/>
              <w:rPr>
                <w:lang w:val="en-CA"/>
              </w:rPr>
            </w:pPr>
          </w:p>
          <w:p w:rsidR="007C27E5" w:rsidRPr="000A4B9F" w:rsidRDefault="007C27E5" w:rsidP="006D1645">
            <w:pPr>
              <w:jc w:val="center"/>
            </w:pPr>
            <w:r w:rsidRPr="000A4B9F">
              <w:t>Фs</w:t>
            </w:r>
          </w:p>
          <w:p w:rsidR="007C27E5" w:rsidRPr="000A4B9F" w:rsidRDefault="007C27E5" w:rsidP="006D1645">
            <w:pPr>
              <w:jc w:val="center"/>
              <w:rPr>
                <w:lang w:val="en-CA"/>
              </w:rPr>
            </w:pPr>
            <w:r w:rsidRPr="000A4B9F">
              <w:rPr>
                <w:lang w:val="en-CA"/>
              </w:rPr>
              <w:t>W</w:t>
            </w:r>
            <w:r w:rsidRPr="000A4B9F">
              <w:rPr>
                <w:vertAlign w:val="subscript"/>
                <w:lang w:val="en-CA"/>
              </w:rPr>
              <w:t>j</w:t>
            </w:r>
            <w:r w:rsidRPr="000A4B9F">
              <w:rPr>
                <w:lang w:val="en-CA"/>
              </w:rPr>
              <w:t>*a</w:t>
            </w:r>
            <w:r w:rsidRPr="000A4B9F">
              <w:rPr>
                <w:vertAlign w:val="subscript"/>
                <w:lang w:val="en-CA"/>
              </w:rPr>
              <w:t>i5</w:t>
            </w:r>
          </w:p>
        </w:tc>
      </w:tr>
      <w:tr w:rsidR="007C27E5" w:rsidRPr="000A4B9F" w:rsidTr="006D1645">
        <w:trPr>
          <w:cantSplit/>
        </w:trPr>
        <w:tc>
          <w:tcPr>
            <w:tcW w:w="1440" w:type="dxa"/>
          </w:tcPr>
          <w:p w:rsidR="007C27E5" w:rsidRPr="000A4B9F" w:rsidRDefault="007C27E5" w:rsidP="006D1645">
            <w:r w:rsidRPr="000A4B9F">
              <w:t>К1</w:t>
            </w:r>
          </w:p>
        </w:tc>
        <w:tc>
          <w:tcPr>
            <w:tcW w:w="1260" w:type="dxa"/>
          </w:tcPr>
          <w:p w:rsidR="007C27E5" w:rsidRPr="000A4B9F" w:rsidRDefault="007C27E5" w:rsidP="006D1645">
            <w:pPr>
              <w:jc w:val="center"/>
            </w:pPr>
          </w:p>
        </w:tc>
        <w:tc>
          <w:tcPr>
            <w:tcW w:w="540" w:type="dxa"/>
          </w:tcPr>
          <w:p w:rsidR="007C27E5" w:rsidRPr="000A4B9F" w:rsidRDefault="007C27E5" w:rsidP="006D1645">
            <w:pPr>
              <w:jc w:val="center"/>
            </w:pPr>
          </w:p>
        </w:tc>
        <w:tc>
          <w:tcPr>
            <w:tcW w:w="720" w:type="dxa"/>
          </w:tcPr>
          <w:p w:rsidR="007C27E5" w:rsidRPr="000A4B9F" w:rsidRDefault="007C27E5" w:rsidP="006D1645">
            <w:pPr>
              <w:jc w:val="center"/>
            </w:pPr>
          </w:p>
        </w:tc>
        <w:tc>
          <w:tcPr>
            <w:tcW w:w="720" w:type="dxa"/>
          </w:tcPr>
          <w:p w:rsidR="007C27E5" w:rsidRPr="000A4B9F" w:rsidRDefault="007C27E5" w:rsidP="006D1645">
            <w:pPr>
              <w:jc w:val="center"/>
            </w:pPr>
          </w:p>
        </w:tc>
        <w:tc>
          <w:tcPr>
            <w:tcW w:w="360" w:type="dxa"/>
          </w:tcPr>
          <w:p w:rsidR="007C27E5" w:rsidRPr="000A4B9F" w:rsidRDefault="007C27E5" w:rsidP="006D1645">
            <w:pPr>
              <w:jc w:val="center"/>
            </w:pPr>
            <w:r w:rsidRPr="000A4B9F">
              <w:t>…</w:t>
            </w:r>
          </w:p>
        </w:tc>
        <w:tc>
          <w:tcPr>
            <w:tcW w:w="720" w:type="dxa"/>
          </w:tcPr>
          <w:p w:rsidR="007C27E5" w:rsidRPr="000A4B9F" w:rsidRDefault="007C27E5" w:rsidP="006D1645">
            <w:pPr>
              <w:jc w:val="center"/>
            </w:pPr>
          </w:p>
        </w:tc>
        <w:tc>
          <w:tcPr>
            <w:tcW w:w="900" w:type="dxa"/>
          </w:tcPr>
          <w:p w:rsidR="007C27E5" w:rsidRPr="000A4B9F" w:rsidRDefault="007C27E5" w:rsidP="006D1645">
            <w:pPr>
              <w:jc w:val="center"/>
              <w:rPr>
                <w:lang w:val="en-CA"/>
              </w:rP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pPr>
            <w:r w:rsidRPr="000A4B9F">
              <w:t>…</w:t>
            </w:r>
          </w:p>
        </w:tc>
        <w:tc>
          <w:tcPr>
            <w:tcW w:w="854" w:type="dxa"/>
          </w:tcPr>
          <w:p w:rsidR="007C27E5" w:rsidRPr="000A4B9F" w:rsidRDefault="007C27E5" w:rsidP="006D1645">
            <w:pPr>
              <w:jc w:val="center"/>
            </w:pPr>
          </w:p>
        </w:tc>
      </w:tr>
      <w:tr w:rsidR="007C27E5" w:rsidRPr="000A4B9F" w:rsidTr="006D1645">
        <w:trPr>
          <w:cantSplit/>
        </w:trPr>
        <w:tc>
          <w:tcPr>
            <w:tcW w:w="1440" w:type="dxa"/>
          </w:tcPr>
          <w:p w:rsidR="007C27E5" w:rsidRPr="000A4B9F" w:rsidRDefault="007C27E5" w:rsidP="006D1645">
            <w:r w:rsidRPr="000A4B9F">
              <w:t>К2</w:t>
            </w:r>
          </w:p>
        </w:tc>
        <w:tc>
          <w:tcPr>
            <w:tcW w:w="1260" w:type="dxa"/>
          </w:tcPr>
          <w:p w:rsidR="007C27E5" w:rsidRPr="000A4B9F" w:rsidRDefault="007C27E5" w:rsidP="006D1645">
            <w:pPr>
              <w:jc w:val="center"/>
            </w:pPr>
          </w:p>
        </w:tc>
        <w:tc>
          <w:tcPr>
            <w:tcW w:w="540" w:type="dxa"/>
          </w:tcPr>
          <w:p w:rsidR="007C27E5" w:rsidRPr="000A4B9F" w:rsidRDefault="007C27E5" w:rsidP="006D1645">
            <w:pPr>
              <w:jc w:val="center"/>
            </w:pPr>
          </w:p>
        </w:tc>
        <w:tc>
          <w:tcPr>
            <w:tcW w:w="720" w:type="dxa"/>
          </w:tcPr>
          <w:p w:rsidR="007C27E5" w:rsidRPr="000A4B9F" w:rsidRDefault="007C27E5" w:rsidP="006D1645">
            <w:pPr>
              <w:jc w:val="center"/>
            </w:pPr>
          </w:p>
        </w:tc>
        <w:tc>
          <w:tcPr>
            <w:tcW w:w="720" w:type="dxa"/>
          </w:tcPr>
          <w:p w:rsidR="007C27E5" w:rsidRPr="000A4B9F" w:rsidRDefault="007C27E5" w:rsidP="006D1645">
            <w:pPr>
              <w:jc w:val="center"/>
            </w:pPr>
          </w:p>
        </w:tc>
        <w:tc>
          <w:tcPr>
            <w:tcW w:w="360" w:type="dxa"/>
          </w:tcPr>
          <w:p w:rsidR="007C27E5" w:rsidRPr="000A4B9F" w:rsidRDefault="007C27E5" w:rsidP="006D1645">
            <w:r w:rsidRPr="000A4B9F">
              <w:t>…</w:t>
            </w:r>
          </w:p>
        </w:tc>
        <w:tc>
          <w:tcPr>
            <w:tcW w:w="720" w:type="dxa"/>
          </w:tcPr>
          <w:p w:rsidR="007C27E5" w:rsidRPr="000A4B9F" w:rsidRDefault="007C27E5" w:rsidP="006D1645">
            <w:pPr>
              <w:jc w:val="center"/>
            </w:pPr>
          </w:p>
        </w:tc>
        <w:tc>
          <w:tcPr>
            <w:tcW w:w="900" w:type="dxa"/>
          </w:tcPr>
          <w:p w:rsidR="007C27E5" w:rsidRPr="000A4B9F" w:rsidRDefault="007C27E5" w:rsidP="006D1645">
            <w:pPr>
              <w:jc w:val="cente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pPr>
            <w:r w:rsidRPr="000A4B9F">
              <w:t>…</w:t>
            </w:r>
          </w:p>
        </w:tc>
        <w:tc>
          <w:tcPr>
            <w:tcW w:w="854" w:type="dxa"/>
          </w:tcPr>
          <w:p w:rsidR="007C27E5" w:rsidRPr="000A4B9F" w:rsidRDefault="007C27E5" w:rsidP="006D1645">
            <w:pPr>
              <w:jc w:val="center"/>
            </w:pPr>
          </w:p>
        </w:tc>
      </w:tr>
      <w:tr w:rsidR="007C27E5" w:rsidRPr="000A4B9F" w:rsidTr="006D1645">
        <w:trPr>
          <w:cantSplit/>
          <w:trHeight w:val="219"/>
        </w:trPr>
        <w:tc>
          <w:tcPr>
            <w:tcW w:w="1440" w:type="dxa"/>
          </w:tcPr>
          <w:p w:rsidR="007C27E5" w:rsidRPr="000A4B9F" w:rsidRDefault="007C27E5" w:rsidP="006D1645">
            <w:r w:rsidRPr="000A4B9F">
              <w:t>К3</w:t>
            </w:r>
          </w:p>
        </w:tc>
        <w:tc>
          <w:tcPr>
            <w:tcW w:w="1260" w:type="dxa"/>
          </w:tcPr>
          <w:p w:rsidR="007C27E5" w:rsidRPr="000A4B9F" w:rsidRDefault="007C27E5" w:rsidP="006D1645">
            <w:pPr>
              <w:jc w:val="center"/>
            </w:pPr>
          </w:p>
        </w:tc>
        <w:tc>
          <w:tcPr>
            <w:tcW w:w="54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360" w:type="dxa"/>
          </w:tcPr>
          <w:p w:rsidR="007C27E5" w:rsidRPr="000A4B9F" w:rsidRDefault="007C27E5" w:rsidP="006D1645">
            <w:pPr>
              <w:jc w:val="center"/>
              <w:rPr>
                <w:lang w:val="en-CA"/>
              </w:rPr>
            </w:pPr>
            <w:r w:rsidRPr="000A4B9F">
              <w:t>…</w:t>
            </w:r>
          </w:p>
        </w:tc>
        <w:tc>
          <w:tcPr>
            <w:tcW w:w="720" w:type="dxa"/>
          </w:tcPr>
          <w:p w:rsidR="007C27E5" w:rsidRPr="000A4B9F" w:rsidRDefault="007C27E5" w:rsidP="006D1645">
            <w:pPr>
              <w:jc w:val="center"/>
              <w:rPr>
                <w:lang w:val="en-CA"/>
              </w:rPr>
            </w:pPr>
          </w:p>
        </w:tc>
        <w:tc>
          <w:tcPr>
            <w:tcW w:w="900" w:type="dxa"/>
          </w:tcPr>
          <w:p w:rsidR="007C27E5" w:rsidRPr="000A4B9F" w:rsidRDefault="007C27E5" w:rsidP="006D1645">
            <w:pPr>
              <w:jc w:val="cente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rPr>
                <w:lang w:val="en-CA"/>
              </w:rPr>
            </w:pPr>
            <w:r w:rsidRPr="000A4B9F">
              <w:t>…</w:t>
            </w:r>
          </w:p>
        </w:tc>
        <w:tc>
          <w:tcPr>
            <w:tcW w:w="854" w:type="dxa"/>
          </w:tcPr>
          <w:p w:rsidR="007C27E5" w:rsidRPr="000A4B9F" w:rsidRDefault="007C27E5" w:rsidP="006D1645">
            <w:pPr>
              <w:jc w:val="center"/>
            </w:pPr>
          </w:p>
        </w:tc>
      </w:tr>
      <w:tr w:rsidR="007C27E5" w:rsidRPr="000A4B9F" w:rsidTr="006D1645">
        <w:trPr>
          <w:cantSplit/>
        </w:trPr>
        <w:tc>
          <w:tcPr>
            <w:tcW w:w="1440" w:type="dxa"/>
          </w:tcPr>
          <w:p w:rsidR="007C27E5" w:rsidRPr="000A4B9F" w:rsidRDefault="007C27E5" w:rsidP="006D1645">
            <w:r w:rsidRPr="000A4B9F">
              <w:t>К4</w:t>
            </w:r>
          </w:p>
        </w:tc>
        <w:tc>
          <w:tcPr>
            <w:tcW w:w="1260" w:type="dxa"/>
          </w:tcPr>
          <w:p w:rsidR="007C27E5" w:rsidRPr="000A4B9F" w:rsidRDefault="007C27E5" w:rsidP="006D1645">
            <w:pPr>
              <w:jc w:val="center"/>
            </w:pPr>
          </w:p>
        </w:tc>
        <w:tc>
          <w:tcPr>
            <w:tcW w:w="54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360" w:type="dxa"/>
          </w:tcPr>
          <w:p w:rsidR="007C27E5" w:rsidRPr="000A4B9F" w:rsidRDefault="007C27E5" w:rsidP="006D1645">
            <w:pPr>
              <w:jc w:val="center"/>
              <w:rPr>
                <w:lang w:val="en-CA"/>
              </w:rPr>
            </w:pPr>
            <w:r w:rsidRPr="000A4B9F">
              <w:t>…</w:t>
            </w:r>
          </w:p>
        </w:tc>
        <w:tc>
          <w:tcPr>
            <w:tcW w:w="720" w:type="dxa"/>
          </w:tcPr>
          <w:p w:rsidR="007C27E5" w:rsidRPr="000A4B9F" w:rsidRDefault="007C27E5" w:rsidP="006D1645">
            <w:pPr>
              <w:jc w:val="center"/>
              <w:rPr>
                <w:lang w:val="en-CA"/>
              </w:rPr>
            </w:pPr>
          </w:p>
        </w:tc>
        <w:tc>
          <w:tcPr>
            <w:tcW w:w="900" w:type="dxa"/>
          </w:tcPr>
          <w:p w:rsidR="007C27E5" w:rsidRPr="000A4B9F" w:rsidRDefault="007C27E5" w:rsidP="006D1645">
            <w:pPr>
              <w:jc w:val="cente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rPr>
                <w:lang w:val="en-CA"/>
              </w:rPr>
            </w:pPr>
            <w:r w:rsidRPr="000A4B9F">
              <w:t>…</w:t>
            </w:r>
          </w:p>
        </w:tc>
        <w:tc>
          <w:tcPr>
            <w:tcW w:w="854" w:type="dxa"/>
          </w:tcPr>
          <w:p w:rsidR="007C27E5" w:rsidRPr="000A4B9F" w:rsidRDefault="007C27E5" w:rsidP="006D1645">
            <w:pPr>
              <w:jc w:val="center"/>
            </w:pPr>
          </w:p>
        </w:tc>
      </w:tr>
      <w:tr w:rsidR="007C27E5" w:rsidRPr="000A4B9F" w:rsidTr="006D1645">
        <w:trPr>
          <w:cantSplit/>
        </w:trPr>
        <w:tc>
          <w:tcPr>
            <w:tcW w:w="1440" w:type="dxa"/>
          </w:tcPr>
          <w:p w:rsidR="007C27E5" w:rsidRPr="000A4B9F" w:rsidRDefault="007C27E5" w:rsidP="006D1645">
            <w:r w:rsidRPr="000A4B9F">
              <w:t>К5</w:t>
            </w:r>
          </w:p>
        </w:tc>
        <w:tc>
          <w:tcPr>
            <w:tcW w:w="1260" w:type="dxa"/>
          </w:tcPr>
          <w:p w:rsidR="007C27E5" w:rsidRPr="000A4B9F" w:rsidRDefault="007C27E5" w:rsidP="006D1645">
            <w:pPr>
              <w:jc w:val="center"/>
            </w:pPr>
          </w:p>
        </w:tc>
        <w:tc>
          <w:tcPr>
            <w:tcW w:w="54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360" w:type="dxa"/>
          </w:tcPr>
          <w:p w:rsidR="007C27E5" w:rsidRPr="000A4B9F" w:rsidRDefault="007C27E5" w:rsidP="006D1645">
            <w:pPr>
              <w:jc w:val="center"/>
              <w:rPr>
                <w:lang w:val="en-CA"/>
              </w:rPr>
            </w:pPr>
            <w:r w:rsidRPr="000A4B9F">
              <w:t>…</w:t>
            </w:r>
          </w:p>
        </w:tc>
        <w:tc>
          <w:tcPr>
            <w:tcW w:w="720" w:type="dxa"/>
          </w:tcPr>
          <w:p w:rsidR="007C27E5" w:rsidRPr="000A4B9F" w:rsidRDefault="007C27E5" w:rsidP="006D1645">
            <w:pPr>
              <w:jc w:val="center"/>
              <w:rPr>
                <w:lang w:val="en-CA"/>
              </w:rPr>
            </w:pPr>
          </w:p>
        </w:tc>
        <w:tc>
          <w:tcPr>
            <w:tcW w:w="900" w:type="dxa"/>
          </w:tcPr>
          <w:p w:rsidR="007C27E5" w:rsidRPr="000A4B9F" w:rsidRDefault="007C27E5" w:rsidP="006D1645">
            <w:pPr>
              <w:jc w:val="cente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rPr>
                <w:lang w:val="en-CA"/>
              </w:rPr>
            </w:pPr>
            <w:r w:rsidRPr="000A4B9F">
              <w:t>…</w:t>
            </w:r>
          </w:p>
        </w:tc>
        <w:tc>
          <w:tcPr>
            <w:tcW w:w="854" w:type="dxa"/>
          </w:tcPr>
          <w:p w:rsidR="007C27E5" w:rsidRPr="000A4B9F" w:rsidRDefault="007C27E5" w:rsidP="006D1645">
            <w:pPr>
              <w:jc w:val="center"/>
            </w:pPr>
          </w:p>
        </w:tc>
      </w:tr>
      <w:tr w:rsidR="007C27E5" w:rsidRPr="000A4B9F" w:rsidTr="006D1645">
        <w:tc>
          <w:tcPr>
            <w:tcW w:w="1440" w:type="dxa"/>
          </w:tcPr>
          <w:p w:rsidR="007C27E5" w:rsidRPr="000A4B9F" w:rsidRDefault="007C27E5" w:rsidP="006D1645">
            <w:r w:rsidRPr="000A4B9F">
              <w:t>К6</w:t>
            </w:r>
          </w:p>
        </w:tc>
        <w:tc>
          <w:tcPr>
            <w:tcW w:w="1260" w:type="dxa"/>
          </w:tcPr>
          <w:p w:rsidR="007C27E5" w:rsidRPr="000A4B9F" w:rsidRDefault="007C27E5" w:rsidP="006D1645">
            <w:pPr>
              <w:jc w:val="center"/>
            </w:pPr>
          </w:p>
        </w:tc>
        <w:tc>
          <w:tcPr>
            <w:tcW w:w="54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720" w:type="dxa"/>
          </w:tcPr>
          <w:p w:rsidR="007C27E5" w:rsidRPr="000A4B9F" w:rsidRDefault="007C27E5" w:rsidP="006D1645">
            <w:pPr>
              <w:jc w:val="center"/>
              <w:rPr>
                <w:lang w:val="en-CA"/>
              </w:rPr>
            </w:pPr>
          </w:p>
        </w:tc>
        <w:tc>
          <w:tcPr>
            <w:tcW w:w="360" w:type="dxa"/>
          </w:tcPr>
          <w:p w:rsidR="007C27E5" w:rsidRPr="000A4B9F" w:rsidRDefault="007C27E5" w:rsidP="006D1645">
            <w:pPr>
              <w:jc w:val="center"/>
              <w:rPr>
                <w:lang w:val="en-CA"/>
              </w:rPr>
            </w:pPr>
            <w:r w:rsidRPr="000A4B9F">
              <w:t>…</w:t>
            </w:r>
          </w:p>
        </w:tc>
        <w:tc>
          <w:tcPr>
            <w:tcW w:w="720" w:type="dxa"/>
          </w:tcPr>
          <w:p w:rsidR="007C27E5" w:rsidRPr="000A4B9F" w:rsidRDefault="007C27E5" w:rsidP="006D1645">
            <w:pPr>
              <w:jc w:val="center"/>
              <w:rPr>
                <w:lang w:val="en-CA"/>
              </w:rPr>
            </w:pPr>
          </w:p>
        </w:tc>
        <w:tc>
          <w:tcPr>
            <w:tcW w:w="900" w:type="dxa"/>
          </w:tcPr>
          <w:p w:rsidR="007C27E5" w:rsidRPr="000A4B9F" w:rsidRDefault="007C27E5" w:rsidP="006D1645">
            <w:pPr>
              <w:jc w:val="cente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rPr>
                <w:lang w:val="en-CA"/>
              </w:rPr>
            </w:pPr>
            <w:r w:rsidRPr="000A4B9F">
              <w:t>…</w:t>
            </w:r>
          </w:p>
        </w:tc>
        <w:tc>
          <w:tcPr>
            <w:tcW w:w="854" w:type="dxa"/>
          </w:tcPr>
          <w:p w:rsidR="007C27E5" w:rsidRPr="000A4B9F" w:rsidRDefault="007C27E5" w:rsidP="006D1645">
            <w:pPr>
              <w:jc w:val="center"/>
            </w:pPr>
          </w:p>
        </w:tc>
      </w:tr>
      <w:tr w:rsidR="007C27E5" w:rsidRPr="000A4B9F" w:rsidTr="006D1645">
        <w:trPr>
          <w:cantSplit/>
        </w:trPr>
        <w:tc>
          <w:tcPr>
            <w:tcW w:w="5760" w:type="dxa"/>
            <w:gridSpan w:val="7"/>
          </w:tcPr>
          <w:p w:rsidR="007C27E5" w:rsidRPr="000A4B9F" w:rsidRDefault="007C27E5" w:rsidP="006D1645">
            <w:pPr>
              <w:jc w:val="right"/>
            </w:pPr>
            <w:r w:rsidRPr="000A4B9F">
              <w:t xml:space="preserve">Сумма </w:t>
            </w:r>
            <w:r w:rsidRPr="000A4B9F">
              <w:rPr>
                <w:position w:val="-28"/>
              </w:rPr>
              <w:object w:dxaOrig="1040" w:dyaOrig="700">
                <v:shape id="_x0000_i1038" type="#_x0000_t75" style="width:51.75pt;height:35.25pt" o:ole="">
                  <v:imagedata r:id="rId36" o:title=""/>
                </v:shape>
                <o:OLEObject Type="Embed" ProgID="Equation.3" ShapeID="_x0000_i1038" DrawAspect="Content" ObjectID="_1597566910" r:id="rId37"/>
              </w:object>
            </w:r>
          </w:p>
        </w:tc>
        <w:tc>
          <w:tcPr>
            <w:tcW w:w="900" w:type="dxa"/>
          </w:tcPr>
          <w:p w:rsidR="007C27E5" w:rsidRPr="000A4B9F" w:rsidRDefault="007C27E5" w:rsidP="006D1645">
            <w:pPr>
              <w:jc w:val="center"/>
            </w:pPr>
          </w:p>
        </w:tc>
        <w:tc>
          <w:tcPr>
            <w:tcW w:w="807" w:type="dxa"/>
          </w:tcPr>
          <w:p w:rsidR="007C27E5" w:rsidRPr="000A4B9F" w:rsidRDefault="007C27E5" w:rsidP="006D1645">
            <w:pPr>
              <w:jc w:val="center"/>
            </w:pPr>
          </w:p>
        </w:tc>
        <w:tc>
          <w:tcPr>
            <w:tcW w:w="854" w:type="dxa"/>
          </w:tcPr>
          <w:p w:rsidR="007C27E5" w:rsidRPr="000A4B9F" w:rsidRDefault="007C27E5" w:rsidP="006D1645">
            <w:pPr>
              <w:jc w:val="center"/>
            </w:pPr>
          </w:p>
        </w:tc>
        <w:tc>
          <w:tcPr>
            <w:tcW w:w="499" w:type="dxa"/>
          </w:tcPr>
          <w:p w:rsidR="007C27E5" w:rsidRPr="000A4B9F" w:rsidRDefault="007C27E5" w:rsidP="006D1645">
            <w:pPr>
              <w:jc w:val="center"/>
            </w:pPr>
          </w:p>
        </w:tc>
        <w:tc>
          <w:tcPr>
            <w:tcW w:w="854" w:type="dxa"/>
          </w:tcPr>
          <w:p w:rsidR="007C27E5" w:rsidRPr="000A4B9F" w:rsidRDefault="007C27E5" w:rsidP="006D1645">
            <w:pPr>
              <w:jc w:val="center"/>
            </w:pPr>
          </w:p>
        </w:tc>
      </w:tr>
    </w:tbl>
    <w:p w:rsidR="007C27E5" w:rsidRPr="000A4B9F" w:rsidRDefault="007C27E5" w:rsidP="007C27E5">
      <w:pPr>
        <w:tabs>
          <w:tab w:val="left" w:pos="540"/>
        </w:tabs>
        <w:ind w:left="540" w:hanging="540"/>
        <w:rPr>
          <w:sz w:val="28"/>
          <w:szCs w:val="28"/>
        </w:rPr>
      </w:pPr>
    </w:p>
    <w:p w:rsidR="007C27E5" w:rsidRPr="007C27E5" w:rsidRDefault="007C27E5" w:rsidP="007C27E5">
      <w:pPr>
        <w:ind w:left="567" w:hanging="567"/>
        <w:jc w:val="both"/>
        <w:rPr>
          <w:sz w:val="28"/>
          <w:szCs w:val="28"/>
          <w:lang w:val="ru-RU"/>
        </w:rPr>
      </w:pPr>
      <w:r w:rsidRPr="007C27E5">
        <w:rPr>
          <w:sz w:val="28"/>
          <w:szCs w:val="28"/>
          <w:lang w:val="ru-RU"/>
        </w:rPr>
        <w:t xml:space="preserve">5. </w:t>
      </w:r>
      <w:r w:rsidRPr="007C27E5">
        <w:rPr>
          <w:sz w:val="28"/>
          <w:szCs w:val="28"/>
          <w:lang w:val="ru-RU"/>
        </w:rPr>
        <w:tab/>
        <w:t>Обработайте данные. Постройте конкурентный профиль. Сделайте выводы.</w:t>
      </w:r>
    </w:p>
    <w:p w:rsidR="007C27E5" w:rsidRPr="007C27E5" w:rsidRDefault="007C27E5" w:rsidP="007C27E5">
      <w:pPr>
        <w:ind w:left="567" w:hanging="567"/>
        <w:jc w:val="both"/>
        <w:rPr>
          <w:sz w:val="28"/>
          <w:szCs w:val="28"/>
          <w:lang w:val="ru-RU"/>
        </w:rPr>
      </w:pPr>
      <w:r w:rsidRPr="007C27E5">
        <w:rPr>
          <w:sz w:val="28"/>
          <w:szCs w:val="28"/>
          <w:lang w:val="ru-RU"/>
        </w:rPr>
        <w:t xml:space="preserve">6. </w:t>
      </w:r>
      <w:r w:rsidRPr="007C27E5">
        <w:rPr>
          <w:sz w:val="28"/>
          <w:szCs w:val="28"/>
          <w:lang w:val="ru-RU"/>
        </w:rPr>
        <w:tab/>
        <w:t>Постройте график «Сила бизнеса». Определите конкурентную позицию фирмы А и сделайте выводы относительно ее конкурентоспособности.</w:t>
      </w:r>
    </w:p>
    <w:p w:rsidR="007C27E5" w:rsidRPr="007C27E5" w:rsidRDefault="007C27E5" w:rsidP="007C27E5">
      <w:pPr>
        <w:ind w:left="567" w:hanging="567"/>
        <w:jc w:val="both"/>
        <w:rPr>
          <w:sz w:val="28"/>
          <w:szCs w:val="28"/>
          <w:lang w:val="ru-RU"/>
        </w:rPr>
      </w:pPr>
      <w:r w:rsidRPr="007C27E5">
        <w:rPr>
          <w:sz w:val="28"/>
          <w:szCs w:val="28"/>
          <w:lang w:val="ru-RU"/>
        </w:rPr>
        <w:t xml:space="preserve">7. </w:t>
      </w:r>
      <w:r w:rsidRPr="007C27E5">
        <w:rPr>
          <w:sz w:val="28"/>
          <w:szCs w:val="28"/>
          <w:lang w:val="ru-RU"/>
        </w:rPr>
        <w:tab/>
        <w:t>Подготовьтесь к объяснению результатов.</w:t>
      </w:r>
    </w:p>
    <w:p w:rsidR="007C27E5" w:rsidRPr="007C27E5" w:rsidRDefault="007C27E5" w:rsidP="007C27E5">
      <w:pPr>
        <w:ind w:firstLine="720"/>
        <w:rPr>
          <w:spacing w:val="-7"/>
          <w:sz w:val="28"/>
          <w:szCs w:val="28"/>
          <w:lang w:val="ru-RU"/>
        </w:rPr>
      </w:pPr>
      <w:r w:rsidRPr="007C27E5">
        <w:rPr>
          <w:sz w:val="28"/>
          <w:szCs w:val="28"/>
          <w:lang w:val="ru-RU"/>
        </w:rPr>
        <w:t>Замечание: пример выполнения задания 2 смотрите в файле «Р2 МЭО Ранжирование».</w:t>
      </w:r>
    </w:p>
    <w:p w:rsidR="007C27E5" w:rsidRPr="007C27E5" w:rsidRDefault="007C27E5" w:rsidP="007C27E5">
      <w:pPr>
        <w:ind w:firstLine="720"/>
        <w:rPr>
          <w:spacing w:val="-7"/>
          <w:sz w:val="28"/>
          <w:szCs w:val="28"/>
          <w:lang w:val="ru-RU"/>
        </w:rPr>
      </w:pPr>
    </w:p>
    <w:p w:rsidR="007C27E5" w:rsidRPr="007C27E5" w:rsidRDefault="007C27E5" w:rsidP="007C27E5">
      <w:pPr>
        <w:ind w:firstLine="720"/>
        <w:rPr>
          <w:i/>
          <w:spacing w:val="-7"/>
          <w:sz w:val="28"/>
          <w:szCs w:val="28"/>
          <w:lang w:val="ru-RU"/>
        </w:rPr>
      </w:pPr>
      <w:r w:rsidRPr="007C27E5">
        <w:rPr>
          <w:i/>
          <w:spacing w:val="-7"/>
          <w:sz w:val="28"/>
          <w:szCs w:val="28"/>
          <w:lang w:val="ru-RU"/>
        </w:rPr>
        <w:t>Расчетное задание 2</w:t>
      </w:r>
    </w:p>
    <w:p w:rsidR="007C27E5" w:rsidRPr="007C27E5" w:rsidRDefault="007C27E5" w:rsidP="007C27E5">
      <w:pPr>
        <w:ind w:firstLine="720"/>
        <w:jc w:val="center"/>
        <w:textAlignment w:val="baseline"/>
        <w:rPr>
          <w:sz w:val="28"/>
          <w:szCs w:val="28"/>
          <w:lang w:val="ru-RU"/>
        </w:rPr>
      </w:pPr>
      <w:r w:rsidRPr="007C27E5">
        <w:rPr>
          <w:sz w:val="28"/>
          <w:szCs w:val="28"/>
          <w:lang w:val="ru-RU"/>
        </w:rPr>
        <w:t>Тема «</w:t>
      </w:r>
      <w:r w:rsidRPr="007C27E5">
        <w:rPr>
          <w:bCs/>
          <w:sz w:val="28"/>
          <w:szCs w:val="28"/>
          <w:lang w:val="ru-RU"/>
        </w:rPr>
        <w:t>Методы, применяемые на этапе анализа проблемы</w:t>
      </w:r>
      <w:r w:rsidRPr="007C27E5">
        <w:rPr>
          <w:sz w:val="28"/>
          <w:szCs w:val="28"/>
          <w:lang w:val="ru-RU"/>
        </w:rPr>
        <w:t xml:space="preserve">» </w:t>
      </w:r>
      <w:r w:rsidRPr="00125C01">
        <w:rPr>
          <w:sz w:val="28"/>
          <w:szCs w:val="28"/>
        </w:rPr>
        <w:t>PEST</w:t>
      </w:r>
      <w:r w:rsidRPr="007C27E5">
        <w:rPr>
          <w:sz w:val="28"/>
          <w:szCs w:val="28"/>
          <w:lang w:val="ru-RU"/>
        </w:rPr>
        <w:t>-анализ</w:t>
      </w:r>
    </w:p>
    <w:p w:rsidR="007C27E5" w:rsidRPr="007C27E5" w:rsidRDefault="007C27E5" w:rsidP="007C27E5">
      <w:pPr>
        <w:jc w:val="center"/>
        <w:textAlignment w:val="baseline"/>
        <w:rPr>
          <w:i/>
          <w:sz w:val="28"/>
          <w:szCs w:val="28"/>
          <w:lang w:val="ru-RU"/>
        </w:rPr>
      </w:pPr>
    </w:p>
    <w:p w:rsidR="007C27E5" w:rsidRPr="007C27E5" w:rsidRDefault="007C27E5" w:rsidP="007C27E5">
      <w:pPr>
        <w:jc w:val="both"/>
        <w:rPr>
          <w:spacing w:val="-7"/>
          <w:sz w:val="28"/>
          <w:szCs w:val="28"/>
          <w:lang w:val="ru-RU"/>
        </w:rPr>
      </w:pPr>
      <w:r w:rsidRPr="007C27E5">
        <w:rPr>
          <w:sz w:val="28"/>
          <w:szCs w:val="28"/>
          <w:lang w:val="ru-RU"/>
        </w:rPr>
        <w:t>Цель работы: приобретение навыков проведения анализа внешней среды организации</w:t>
      </w:r>
    </w:p>
    <w:p w:rsidR="007C27E5" w:rsidRPr="007C27E5" w:rsidRDefault="007C27E5" w:rsidP="007C27E5">
      <w:pPr>
        <w:ind w:firstLine="709"/>
        <w:jc w:val="both"/>
        <w:rPr>
          <w:sz w:val="28"/>
          <w:szCs w:val="28"/>
          <w:lang w:val="ru-RU"/>
        </w:rPr>
      </w:pPr>
      <w:r w:rsidRPr="007C27E5">
        <w:rPr>
          <w:sz w:val="28"/>
          <w:szCs w:val="28"/>
          <w:lang w:val="ru-RU"/>
        </w:rPr>
        <w:t xml:space="preserve">Общие положения </w:t>
      </w:r>
    </w:p>
    <w:p w:rsidR="007C27E5" w:rsidRPr="007C27E5" w:rsidRDefault="007C27E5" w:rsidP="007C27E5">
      <w:pPr>
        <w:ind w:firstLine="709"/>
        <w:jc w:val="both"/>
        <w:rPr>
          <w:sz w:val="28"/>
          <w:szCs w:val="28"/>
          <w:lang w:val="ru-RU"/>
        </w:rPr>
      </w:pPr>
      <w:r w:rsidRPr="007C27E5">
        <w:rPr>
          <w:sz w:val="28"/>
          <w:szCs w:val="28"/>
          <w:lang w:val="ru-RU"/>
        </w:rPr>
        <w:lastRenderedPageBreak/>
        <w:t xml:space="preserve">Внешняя среда организации многочисленна и неоднородна по своему составу. Она включает большое количество компонентов, которые оказывают различное по степени, характеру и периодичности влияние на компанию. Происходящие во внешней среде изменения, возрастание ее сложности и неопределенности усиливают это воздействие. </w:t>
      </w:r>
    </w:p>
    <w:p w:rsidR="007C27E5" w:rsidRPr="007C27E5" w:rsidRDefault="007C27E5" w:rsidP="007C27E5">
      <w:pPr>
        <w:ind w:firstLine="709"/>
        <w:jc w:val="both"/>
        <w:rPr>
          <w:sz w:val="28"/>
          <w:szCs w:val="28"/>
          <w:lang w:val="ru-RU"/>
        </w:rPr>
      </w:pPr>
      <w:r w:rsidRPr="007C27E5">
        <w:rPr>
          <w:sz w:val="28"/>
          <w:szCs w:val="28"/>
          <w:lang w:val="ru-RU"/>
        </w:rPr>
        <w:t xml:space="preserve">Можно выделить две составляющие внешней среды, по-разному влияющие на компанию:  </w:t>
      </w:r>
    </w:p>
    <w:p w:rsidR="007C27E5" w:rsidRPr="00674865" w:rsidRDefault="007C27E5" w:rsidP="00E42FA1">
      <w:pPr>
        <w:numPr>
          <w:ilvl w:val="0"/>
          <w:numId w:val="91"/>
        </w:numPr>
        <w:spacing w:after="0" w:line="240" w:lineRule="auto"/>
        <w:ind w:left="1134" w:hanging="425"/>
        <w:jc w:val="both"/>
        <w:rPr>
          <w:sz w:val="28"/>
          <w:szCs w:val="28"/>
        </w:rPr>
      </w:pPr>
      <w:r w:rsidRPr="00674865">
        <w:rPr>
          <w:sz w:val="28"/>
          <w:szCs w:val="28"/>
        </w:rPr>
        <w:t xml:space="preserve">факторы непосредственного окружения и  </w:t>
      </w:r>
    </w:p>
    <w:p w:rsidR="007C27E5" w:rsidRPr="00674865" w:rsidRDefault="007C27E5" w:rsidP="00E42FA1">
      <w:pPr>
        <w:numPr>
          <w:ilvl w:val="0"/>
          <w:numId w:val="91"/>
        </w:numPr>
        <w:spacing w:after="0" w:line="240" w:lineRule="auto"/>
        <w:ind w:left="1134" w:hanging="425"/>
        <w:jc w:val="both"/>
        <w:rPr>
          <w:sz w:val="28"/>
          <w:szCs w:val="28"/>
        </w:rPr>
      </w:pPr>
      <w:proofErr w:type="gramStart"/>
      <w:r w:rsidRPr="00674865">
        <w:rPr>
          <w:sz w:val="28"/>
          <w:szCs w:val="28"/>
        </w:rPr>
        <w:t>факторы</w:t>
      </w:r>
      <w:proofErr w:type="gramEnd"/>
      <w:r w:rsidRPr="00674865">
        <w:rPr>
          <w:sz w:val="28"/>
          <w:szCs w:val="28"/>
        </w:rPr>
        <w:t xml:space="preserve"> макросреды (макроокружение).</w:t>
      </w:r>
    </w:p>
    <w:p w:rsidR="007C27E5" w:rsidRPr="007C27E5" w:rsidRDefault="007C27E5" w:rsidP="007C27E5">
      <w:pPr>
        <w:ind w:firstLine="709"/>
        <w:jc w:val="both"/>
        <w:rPr>
          <w:sz w:val="28"/>
          <w:szCs w:val="28"/>
          <w:lang w:val="ru-RU"/>
        </w:rPr>
      </w:pPr>
      <w:r w:rsidRPr="007C27E5">
        <w:rPr>
          <w:sz w:val="28"/>
          <w:szCs w:val="28"/>
          <w:lang w:val="ru-RU"/>
        </w:rPr>
        <w:t>Макроокружение является частью внешней среды, общей для всех компаний, и включает:</w:t>
      </w:r>
    </w:p>
    <w:p w:rsidR="007C27E5" w:rsidRPr="007C27E5" w:rsidRDefault="007C27E5" w:rsidP="007C27E5">
      <w:pPr>
        <w:tabs>
          <w:tab w:val="left" w:pos="1080"/>
        </w:tabs>
        <w:ind w:firstLine="709"/>
        <w:jc w:val="both"/>
        <w:rPr>
          <w:sz w:val="28"/>
          <w:szCs w:val="28"/>
          <w:lang w:val="ru-RU"/>
        </w:rPr>
      </w:pPr>
      <w:r w:rsidRPr="007C27E5">
        <w:rPr>
          <w:sz w:val="28"/>
          <w:szCs w:val="28"/>
          <w:lang w:val="ru-RU"/>
        </w:rPr>
        <w:t xml:space="preserve">- </w:t>
      </w:r>
      <w:r w:rsidRPr="007C27E5">
        <w:rPr>
          <w:sz w:val="28"/>
          <w:szCs w:val="28"/>
          <w:lang w:val="ru-RU"/>
        </w:rPr>
        <w:tab/>
        <w:t>экономическую составляющую</w:t>
      </w:r>
      <w:r w:rsidRPr="007C27E5">
        <w:rPr>
          <w:i/>
          <w:sz w:val="28"/>
          <w:szCs w:val="28"/>
          <w:lang w:val="ru-RU"/>
        </w:rPr>
        <w:t xml:space="preserve"> – факторы, </w:t>
      </w:r>
      <w:r w:rsidRPr="007C27E5">
        <w:rPr>
          <w:sz w:val="28"/>
          <w:szCs w:val="28"/>
          <w:lang w:val="ru-RU"/>
        </w:rPr>
        <w:t>определяющие общий уровень экономического развития, рыночных отношений, конкуренции, то есть экономические условия, в которых работает компания;</w:t>
      </w:r>
    </w:p>
    <w:p w:rsidR="007C27E5" w:rsidRPr="007C27E5" w:rsidRDefault="007C27E5" w:rsidP="007C27E5">
      <w:pPr>
        <w:tabs>
          <w:tab w:val="left" w:pos="1080"/>
        </w:tabs>
        <w:ind w:firstLine="709"/>
        <w:jc w:val="both"/>
        <w:rPr>
          <w:sz w:val="28"/>
          <w:szCs w:val="28"/>
          <w:lang w:val="ru-RU"/>
        </w:rPr>
      </w:pPr>
      <w:r w:rsidRPr="007C27E5">
        <w:rPr>
          <w:sz w:val="28"/>
          <w:szCs w:val="28"/>
          <w:lang w:val="ru-RU"/>
        </w:rPr>
        <w:t>-</w:t>
      </w:r>
      <w:r w:rsidRPr="007C27E5">
        <w:rPr>
          <w:sz w:val="28"/>
          <w:szCs w:val="28"/>
          <w:lang w:val="ru-RU"/>
        </w:rPr>
        <w:tab/>
        <w:t>политическую составляющую, которая</w:t>
      </w:r>
      <w:r w:rsidRPr="007C27E5">
        <w:rPr>
          <w:i/>
          <w:sz w:val="28"/>
          <w:szCs w:val="28"/>
          <w:lang w:val="ru-RU"/>
        </w:rPr>
        <w:t xml:space="preserve"> </w:t>
      </w:r>
      <w:r w:rsidRPr="007C27E5">
        <w:rPr>
          <w:sz w:val="28"/>
          <w:szCs w:val="28"/>
          <w:lang w:val="ru-RU"/>
        </w:rPr>
        <w:t>представлена органами государственной власти, а также партиями, блоками, группами и другими компаниями, которая определяет цели и направления развития общества, его идеологию, внешнюю и внутреннюю государственную политику в различных областях, а также пути и средства, с помощью которых правительство намерено ее осуществлять;</w:t>
      </w:r>
    </w:p>
    <w:p w:rsidR="007C27E5" w:rsidRPr="007C27E5" w:rsidRDefault="007C27E5" w:rsidP="007C27E5">
      <w:pPr>
        <w:tabs>
          <w:tab w:val="left" w:pos="1080"/>
        </w:tabs>
        <w:ind w:firstLine="709"/>
        <w:jc w:val="both"/>
        <w:rPr>
          <w:sz w:val="28"/>
          <w:szCs w:val="28"/>
          <w:lang w:val="ru-RU"/>
        </w:rPr>
      </w:pPr>
      <w:r w:rsidRPr="007C27E5">
        <w:rPr>
          <w:sz w:val="28"/>
          <w:szCs w:val="28"/>
          <w:lang w:val="ru-RU"/>
        </w:rPr>
        <w:t>-</w:t>
      </w:r>
      <w:r w:rsidRPr="007C27E5">
        <w:rPr>
          <w:sz w:val="28"/>
          <w:szCs w:val="28"/>
          <w:lang w:val="ru-RU"/>
        </w:rPr>
        <w:tab/>
        <w:t>правовую,</w:t>
      </w:r>
      <w:r w:rsidRPr="007C27E5">
        <w:rPr>
          <w:i/>
          <w:sz w:val="28"/>
          <w:szCs w:val="28"/>
          <w:lang w:val="ru-RU"/>
        </w:rPr>
        <w:t xml:space="preserve"> </w:t>
      </w:r>
      <w:r w:rsidRPr="007C27E5">
        <w:rPr>
          <w:sz w:val="28"/>
          <w:szCs w:val="28"/>
          <w:lang w:val="ru-RU"/>
        </w:rPr>
        <w:t>включающую законы и правовые акты, устанавливающие допустимые нормы деловых взаимоотношений, права, ответственность, обязанности компаний, регулирующих деятельность, включая ограничения на отдельные ее виды, определяющие формы и методы защиты интересов;</w:t>
      </w:r>
    </w:p>
    <w:p w:rsidR="007C27E5" w:rsidRPr="007C27E5" w:rsidRDefault="007C27E5" w:rsidP="007C27E5">
      <w:pPr>
        <w:tabs>
          <w:tab w:val="left" w:pos="1080"/>
        </w:tabs>
        <w:ind w:firstLine="709"/>
        <w:jc w:val="both"/>
        <w:rPr>
          <w:sz w:val="28"/>
          <w:szCs w:val="28"/>
          <w:lang w:val="ru-RU"/>
        </w:rPr>
      </w:pPr>
      <w:r w:rsidRPr="007C27E5">
        <w:rPr>
          <w:sz w:val="28"/>
          <w:szCs w:val="28"/>
          <w:lang w:val="ru-RU"/>
        </w:rPr>
        <w:t>-</w:t>
      </w:r>
      <w:r w:rsidRPr="007C27E5">
        <w:rPr>
          <w:sz w:val="28"/>
          <w:szCs w:val="28"/>
          <w:lang w:val="ru-RU"/>
        </w:rPr>
        <w:tab/>
        <w:t>социальную составляющую, которая представляет социальные процессы тенденции, происходящие в обществе и влияющие на деятельность компании;</w:t>
      </w:r>
    </w:p>
    <w:p w:rsidR="007C27E5" w:rsidRPr="007C27E5" w:rsidRDefault="007C27E5" w:rsidP="007C27E5">
      <w:pPr>
        <w:tabs>
          <w:tab w:val="left" w:pos="1080"/>
        </w:tabs>
        <w:ind w:firstLine="709"/>
        <w:jc w:val="both"/>
        <w:rPr>
          <w:sz w:val="28"/>
          <w:szCs w:val="28"/>
          <w:lang w:val="ru-RU"/>
        </w:rPr>
      </w:pPr>
      <w:r w:rsidRPr="007C27E5">
        <w:rPr>
          <w:i/>
          <w:lang w:val="ru-RU"/>
        </w:rPr>
        <w:t>-</w:t>
      </w:r>
      <w:r w:rsidRPr="007C27E5">
        <w:rPr>
          <w:i/>
          <w:lang w:val="ru-RU"/>
        </w:rPr>
        <w:tab/>
      </w:r>
      <w:r w:rsidRPr="007C27E5">
        <w:rPr>
          <w:sz w:val="28"/>
          <w:szCs w:val="28"/>
          <w:lang w:val="ru-RU"/>
        </w:rPr>
        <w:t>природно-географические факторы, связанные с климатическими условиями, запасами природных ресурсов, экологической обстановкой.</w:t>
      </w:r>
    </w:p>
    <w:p w:rsidR="007C27E5" w:rsidRPr="007C27E5" w:rsidRDefault="007C27E5" w:rsidP="007C27E5">
      <w:pPr>
        <w:ind w:firstLine="709"/>
        <w:jc w:val="both"/>
        <w:rPr>
          <w:sz w:val="28"/>
          <w:szCs w:val="28"/>
          <w:lang w:val="ru-RU"/>
        </w:rPr>
      </w:pPr>
      <w:r w:rsidRPr="0097412E">
        <w:rPr>
          <w:sz w:val="28"/>
          <w:szCs w:val="28"/>
        </w:rPr>
        <w:t>PEST</w:t>
      </w:r>
      <w:r w:rsidRPr="007C27E5">
        <w:rPr>
          <w:sz w:val="28"/>
          <w:szCs w:val="28"/>
          <w:lang w:val="ru-RU"/>
        </w:rPr>
        <w:t xml:space="preserve"> – анализ выполняется поэтапно:</w:t>
      </w:r>
    </w:p>
    <w:p w:rsidR="007C27E5" w:rsidRPr="007C27E5" w:rsidRDefault="007C27E5" w:rsidP="007C27E5">
      <w:pPr>
        <w:ind w:left="1260" w:hanging="1260"/>
        <w:jc w:val="both"/>
        <w:rPr>
          <w:sz w:val="28"/>
          <w:szCs w:val="28"/>
          <w:lang w:val="ru-RU"/>
        </w:rPr>
      </w:pPr>
      <w:r w:rsidRPr="007C27E5">
        <w:rPr>
          <w:sz w:val="28"/>
          <w:szCs w:val="28"/>
          <w:lang w:val="ru-RU"/>
        </w:rPr>
        <w:t>1 этап.</w:t>
      </w:r>
      <w:r w:rsidRPr="007C27E5">
        <w:rPr>
          <w:sz w:val="28"/>
          <w:lang w:val="ru-RU"/>
        </w:rPr>
        <w:t xml:space="preserve"> </w:t>
      </w:r>
      <w:r w:rsidRPr="007C27E5">
        <w:rPr>
          <w:sz w:val="28"/>
          <w:szCs w:val="28"/>
          <w:lang w:val="ru-RU"/>
        </w:rPr>
        <w:t>Формирование экспертной группы, выбор балльной шкалы и факторов для оценки</w:t>
      </w:r>
    </w:p>
    <w:p w:rsidR="007C27E5" w:rsidRPr="007C27E5" w:rsidRDefault="007C27E5" w:rsidP="007C27E5">
      <w:pPr>
        <w:ind w:left="1260" w:hanging="1260"/>
        <w:jc w:val="both"/>
        <w:rPr>
          <w:sz w:val="28"/>
          <w:szCs w:val="28"/>
          <w:lang w:val="ru-RU"/>
        </w:rPr>
      </w:pPr>
      <w:r w:rsidRPr="007C27E5">
        <w:rPr>
          <w:sz w:val="28"/>
          <w:szCs w:val="28"/>
          <w:lang w:val="ru-RU"/>
        </w:rPr>
        <w:t>2 этап. Оценка степени влияния факторов макросреды на деятельность организаций рассматриваемой сферы деятельности. Расчет весовых коэффициентов факторов</w:t>
      </w:r>
    </w:p>
    <w:p w:rsidR="007C27E5" w:rsidRPr="007C27E5" w:rsidRDefault="007C27E5" w:rsidP="007C27E5">
      <w:pPr>
        <w:ind w:left="1260" w:hanging="1260"/>
        <w:jc w:val="both"/>
        <w:rPr>
          <w:sz w:val="28"/>
          <w:lang w:val="ru-RU"/>
        </w:rPr>
      </w:pPr>
      <w:r w:rsidRPr="007C27E5">
        <w:rPr>
          <w:sz w:val="28"/>
          <w:szCs w:val="28"/>
          <w:lang w:val="ru-RU"/>
        </w:rPr>
        <w:lastRenderedPageBreak/>
        <w:t xml:space="preserve">3 этап.  Определение степени </w:t>
      </w:r>
      <w:r w:rsidRPr="007C27E5">
        <w:rPr>
          <w:sz w:val="28"/>
          <w:lang w:val="ru-RU"/>
        </w:rPr>
        <w:t>вероятности влияния факторов макросреды. Вычисление взвешенных средних значений</w:t>
      </w:r>
    </w:p>
    <w:p w:rsidR="007C27E5" w:rsidRPr="007C27E5" w:rsidRDefault="007C27E5" w:rsidP="007C27E5">
      <w:pPr>
        <w:jc w:val="both"/>
        <w:rPr>
          <w:sz w:val="28"/>
          <w:szCs w:val="28"/>
          <w:lang w:val="ru-RU"/>
        </w:rPr>
      </w:pPr>
      <w:r w:rsidRPr="007C27E5">
        <w:rPr>
          <w:sz w:val="28"/>
          <w:szCs w:val="28"/>
          <w:lang w:val="ru-RU"/>
        </w:rPr>
        <w:t>4 этап.    Построение графика и анализ полученных данных</w:t>
      </w:r>
    </w:p>
    <w:p w:rsidR="007C27E5" w:rsidRPr="007C27E5" w:rsidRDefault="007C27E5" w:rsidP="007C27E5">
      <w:pPr>
        <w:ind w:left="1080"/>
        <w:jc w:val="both"/>
        <w:rPr>
          <w:sz w:val="28"/>
          <w:szCs w:val="28"/>
          <w:lang w:val="ru-RU"/>
        </w:rPr>
      </w:pPr>
      <w:r w:rsidRPr="007C27E5">
        <w:rPr>
          <w:sz w:val="28"/>
          <w:szCs w:val="28"/>
          <w:lang w:val="ru-RU"/>
        </w:rPr>
        <w:t xml:space="preserve">График строится с помощью лепестковой диаграммы в табличном процессоре </w:t>
      </w:r>
      <w:r>
        <w:rPr>
          <w:sz w:val="28"/>
          <w:szCs w:val="28"/>
        </w:rPr>
        <w:t>Excel</w:t>
      </w:r>
    </w:p>
    <w:p w:rsidR="007C27E5" w:rsidRPr="007C27E5" w:rsidRDefault="007C27E5" w:rsidP="007C27E5">
      <w:pPr>
        <w:jc w:val="both"/>
        <w:rPr>
          <w:spacing w:val="-7"/>
          <w:sz w:val="28"/>
          <w:szCs w:val="28"/>
          <w:lang w:val="ru-RU"/>
        </w:rPr>
      </w:pPr>
    </w:p>
    <w:p w:rsidR="007C27E5" w:rsidRPr="007C27E5" w:rsidRDefault="007C27E5" w:rsidP="007C27E5">
      <w:pPr>
        <w:ind w:firstLine="720"/>
        <w:jc w:val="both"/>
        <w:rPr>
          <w:i/>
          <w:spacing w:val="-7"/>
          <w:sz w:val="28"/>
          <w:szCs w:val="28"/>
          <w:lang w:val="ru-RU"/>
        </w:rPr>
      </w:pPr>
      <w:r w:rsidRPr="007C27E5">
        <w:rPr>
          <w:i/>
          <w:spacing w:val="-7"/>
          <w:sz w:val="28"/>
          <w:szCs w:val="28"/>
          <w:lang w:val="ru-RU"/>
        </w:rPr>
        <w:t>Расчетное задание 3.</w:t>
      </w:r>
    </w:p>
    <w:p w:rsidR="007C27E5" w:rsidRPr="007C27E5" w:rsidRDefault="007C27E5" w:rsidP="007C27E5">
      <w:pPr>
        <w:ind w:firstLine="720"/>
        <w:jc w:val="center"/>
        <w:textAlignment w:val="baseline"/>
        <w:rPr>
          <w:sz w:val="28"/>
          <w:szCs w:val="28"/>
          <w:lang w:val="ru-RU"/>
        </w:rPr>
      </w:pPr>
      <w:r w:rsidRPr="007C27E5">
        <w:rPr>
          <w:sz w:val="28"/>
          <w:szCs w:val="28"/>
          <w:lang w:val="ru-RU"/>
        </w:rPr>
        <w:t>Тема «</w:t>
      </w:r>
      <w:r w:rsidRPr="007C27E5">
        <w:rPr>
          <w:bCs/>
          <w:sz w:val="28"/>
          <w:szCs w:val="28"/>
          <w:lang w:val="ru-RU"/>
        </w:rPr>
        <w:t>Методы, применяемые на этапе анализа проблемы.</w:t>
      </w:r>
      <w:r w:rsidRPr="007C27E5">
        <w:rPr>
          <w:sz w:val="28"/>
          <w:szCs w:val="28"/>
          <w:lang w:val="ru-RU"/>
        </w:rPr>
        <w:t xml:space="preserve"> Метод БКГ»</w:t>
      </w:r>
    </w:p>
    <w:p w:rsidR="007C27E5" w:rsidRPr="007C27E5" w:rsidRDefault="007C27E5" w:rsidP="007C27E5">
      <w:pPr>
        <w:ind w:firstLine="720"/>
        <w:jc w:val="center"/>
        <w:textAlignment w:val="baseline"/>
        <w:rPr>
          <w:sz w:val="28"/>
          <w:szCs w:val="28"/>
          <w:lang w:val="ru-RU"/>
        </w:rPr>
      </w:pPr>
    </w:p>
    <w:p w:rsidR="007C27E5" w:rsidRPr="007C27E5" w:rsidRDefault="007C27E5" w:rsidP="007C27E5">
      <w:pPr>
        <w:tabs>
          <w:tab w:val="left" w:pos="720"/>
        </w:tabs>
        <w:ind w:left="900" w:hanging="900"/>
        <w:jc w:val="both"/>
        <w:rPr>
          <w:sz w:val="28"/>
          <w:szCs w:val="28"/>
          <w:lang w:val="ru-RU"/>
        </w:rPr>
      </w:pPr>
      <w:r w:rsidRPr="007C27E5">
        <w:rPr>
          <w:sz w:val="28"/>
          <w:szCs w:val="28"/>
          <w:lang w:val="ru-RU"/>
        </w:rPr>
        <w:t>Цель работы:</w:t>
      </w:r>
    </w:p>
    <w:p w:rsidR="007C27E5" w:rsidRPr="007C27E5" w:rsidRDefault="007C27E5" w:rsidP="007C27E5">
      <w:pPr>
        <w:tabs>
          <w:tab w:val="left" w:pos="720"/>
        </w:tabs>
        <w:ind w:left="720" w:hanging="720"/>
        <w:jc w:val="both"/>
        <w:rPr>
          <w:sz w:val="28"/>
          <w:szCs w:val="28"/>
          <w:lang w:val="ru-RU"/>
        </w:rPr>
      </w:pPr>
      <w:r w:rsidRPr="007C27E5">
        <w:rPr>
          <w:sz w:val="28"/>
          <w:szCs w:val="28"/>
          <w:lang w:val="ru-RU"/>
        </w:rPr>
        <w:t xml:space="preserve">- </w:t>
      </w:r>
      <w:r w:rsidRPr="007C27E5">
        <w:rPr>
          <w:sz w:val="28"/>
          <w:szCs w:val="28"/>
          <w:lang w:val="ru-RU"/>
        </w:rPr>
        <w:tab/>
        <w:t>получить навыки использования метода «Матрица БКГ» для анализа продуктового портфеля компании,</w:t>
      </w:r>
    </w:p>
    <w:p w:rsidR="007C27E5" w:rsidRPr="007C27E5" w:rsidRDefault="007C27E5" w:rsidP="007C27E5">
      <w:pPr>
        <w:tabs>
          <w:tab w:val="left" w:pos="720"/>
        </w:tabs>
        <w:ind w:left="720" w:hanging="720"/>
        <w:jc w:val="both"/>
        <w:rPr>
          <w:sz w:val="28"/>
          <w:szCs w:val="28"/>
          <w:lang w:val="ru-RU"/>
        </w:rPr>
      </w:pPr>
      <w:r w:rsidRPr="007C27E5">
        <w:rPr>
          <w:sz w:val="28"/>
          <w:szCs w:val="28"/>
          <w:lang w:val="ru-RU"/>
        </w:rPr>
        <w:t xml:space="preserve">- </w:t>
      </w:r>
      <w:r w:rsidRPr="007C27E5">
        <w:rPr>
          <w:sz w:val="28"/>
          <w:szCs w:val="28"/>
          <w:lang w:val="ru-RU"/>
        </w:rPr>
        <w:tab/>
        <w:t xml:space="preserve">приобрести навыки использования инструментария </w:t>
      </w:r>
      <w:r w:rsidRPr="009B7B68">
        <w:rPr>
          <w:sz w:val="28"/>
          <w:szCs w:val="28"/>
        </w:rPr>
        <w:t>Excel</w:t>
      </w:r>
      <w:r w:rsidRPr="007C27E5">
        <w:rPr>
          <w:sz w:val="28"/>
          <w:szCs w:val="28"/>
          <w:lang w:val="ru-RU"/>
        </w:rPr>
        <w:t xml:space="preserve"> при решении задач анализа</w:t>
      </w:r>
    </w:p>
    <w:p w:rsidR="007C27E5" w:rsidRPr="007C27E5" w:rsidRDefault="007C27E5" w:rsidP="007C27E5">
      <w:pPr>
        <w:tabs>
          <w:tab w:val="left" w:pos="0"/>
        </w:tabs>
        <w:ind w:firstLine="720"/>
        <w:jc w:val="both"/>
        <w:rPr>
          <w:sz w:val="28"/>
          <w:szCs w:val="28"/>
          <w:lang w:val="ru-RU"/>
        </w:rPr>
      </w:pPr>
      <w:r w:rsidRPr="007C27E5">
        <w:rPr>
          <w:sz w:val="28"/>
          <w:szCs w:val="28"/>
          <w:lang w:val="ru-RU"/>
        </w:rPr>
        <w:t>Матрица БКГ позволяет определить необходимость дополнительных инвестиций для развития определённых видов товаров.</w:t>
      </w:r>
    </w:p>
    <w:p w:rsidR="007C27E5" w:rsidRPr="007C27E5" w:rsidRDefault="007C27E5" w:rsidP="007C27E5">
      <w:pPr>
        <w:tabs>
          <w:tab w:val="left" w:pos="0"/>
        </w:tabs>
        <w:ind w:firstLine="720"/>
        <w:jc w:val="both"/>
        <w:rPr>
          <w:sz w:val="28"/>
          <w:szCs w:val="28"/>
          <w:lang w:val="ru-RU"/>
        </w:rPr>
      </w:pPr>
      <w:r w:rsidRPr="007C27E5">
        <w:rPr>
          <w:sz w:val="28"/>
          <w:szCs w:val="28"/>
          <w:lang w:val="ru-RU"/>
        </w:rPr>
        <w:t>В основе матрицы БКГ лежит модель жизненного цикла товара:</w:t>
      </w:r>
    </w:p>
    <w:p w:rsidR="007C27E5" w:rsidRPr="007C27E5" w:rsidRDefault="007C27E5" w:rsidP="00E42FA1">
      <w:pPr>
        <w:numPr>
          <w:ilvl w:val="0"/>
          <w:numId w:val="92"/>
        </w:numPr>
        <w:tabs>
          <w:tab w:val="clear" w:pos="2197"/>
          <w:tab w:val="num" w:pos="1080"/>
        </w:tabs>
        <w:spacing w:after="0" w:line="240" w:lineRule="auto"/>
        <w:ind w:left="1260" w:hanging="540"/>
        <w:rPr>
          <w:sz w:val="28"/>
          <w:szCs w:val="28"/>
          <w:lang w:val="ru-RU"/>
        </w:rPr>
      </w:pPr>
      <w:r w:rsidRPr="007C27E5">
        <w:rPr>
          <w:sz w:val="28"/>
          <w:szCs w:val="28"/>
          <w:lang w:val="ru-RU"/>
        </w:rPr>
        <w:t xml:space="preserve">«Трудные дети» олицетворяют стадию выхода на рынок, </w:t>
      </w:r>
    </w:p>
    <w:p w:rsidR="007C27E5" w:rsidRPr="007C27E5" w:rsidRDefault="007C27E5" w:rsidP="00E42FA1">
      <w:pPr>
        <w:numPr>
          <w:ilvl w:val="0"/>
          <w:numId w:val="92"/>
        </w:numPr>
        <w:tabs>
          <w:tab w:val="clear" w:pos="2197"/>
          <w:tab w:val="num" w:pos="1080"/>
        </w:tabs>
        <w:spacing w:after="0" w:line="240" w:lineRule="auto"/>
        <w:ind w:left="1260" w:hanging="540"/>
        <w:rPr>
          <w:sz w:val="28"/>
          <w:szCs w:val="28"/>
          <w:lang w:val="ru-RU"/>
        </w:rPr>
      </w:pPr>
      <w:r w:rsidRPr="007C27E5">
        <w:rPr>
          <w:sz w:val="28"/>
          <w:szCs w:val="28"/>
          <w:lang w:val="ru-RU"/>
        </w:rPr>
        <w:t xml:space="preserve">«Товар-звезда» - это растущий продукт, </w:t>
      </w:r>
    </w:p>
    <w:p w:rsidR="007C27E5" w:rsidRPr="001D5517" w:rsidRDefault="007C27E5" w:rsidP="00E42FA1">
      <w:pPr>
        <w:numPr>
          <w:ilvl w:val="0"/>
          <w:numId w:val="92"/>
        </w:numPr>
        <w:tabs>
          <w:tab w:val="clear" w:pos="2197"/>
          <w:tab w:val="num" w:pos="1080"/>
        </w:tabs>
        <w:spacing w:after="0" w:line="240" w:lineRule="auto"/>
        <w:ind w:left="1260" w:hanging="540"/>
        <w:rPr>
          <w:sz w:val="28"/>
          <w:szCs w:val="28"/>
        </w:rPr>
      </w:pPr>
      <w:r w:rsidRPr="001D5517">
        <w:rPr>
          <w:sz w:val="28"/>
          <w:szCs w:val="28"/>
        </w:rPr>
        <w:t>«Дойная корова» - зрелый продукт,</w:t>
      </w:r>
    </w:p>
    <w:p w:rsidR="007C27E5" w:rsidRPr="001D5517" w:rsidRDefault="007C27E5" w:rsidP="00E42FA1">
      <w:pPr>
        <w:numPr>
          <w:ilvl w:val="0"/>
          <w:numId w:val="92"/>
        </w:numPr>
        <w:tabs>
          <w:tab w:val="clear" w:pos="2197"/>
          <w:tab w:val="num" w:pos="1080"/>
        </w:tabs>
        <w:spacing w:after="0" w:line="240" w:lineRule="auto"/>
        <w:ind w:left="1260" w:hanging="540"/>
        <w:rPr>
          <w:sz w:val="28"/>
          <w:szCs w:val="28"/>
        </w:rPr>
      </w:pPr>
      <w:r w:rsidRPr="001D5517">
        <w:rPr>
          <w:sz w:val="28"/>
          <w:szCs w:val="28"/>
        </w:rPr>
        <w:t>«Собака» отождествляется со спадом.</w:t>
      </w:r>
    </w:p>
    <w:p w:rsidR="007C27E5" w:rsidRDefault="007C27E5" w:rsidP="007C27E5">
      <w:pPr>
        <w:tabs>
          <w:tab w:val="left" w:pos="1080"/>
        </w:tabs>
        <w:ind w:left="900" w:hanging="180"/>
        <w:jc w:val="both"/>
        <w:rPr>
          <w:sz w:val="28"/>
          <w:szCs w:val="28"/>
        </w:rPr>
      </w:pPr>
      <w:r>
        <w:rPr>
          <w:sz w:val="28"/>
          <w:szCs w:val="28"/>
        </w:rPr>
        <w:t>Алгоритм формирования матрицы БКГ:</w:t>
      </w:r>
    </w:p>
    <w:p w:rsidR="007C27E5" w:rsidRDefault="007C27E5" w:rsidP="007C27E5">
      <w:pPr>
        <w:tabs>
          <w:tab w:val="left" w:pos="1080"/>
        </w:tabs>
        <w:ind w:left="900" w:hanging="900"/>
        <w:jc w:val="both"/>
        <w:rPr>
          <w:sz w:val="28"/>
          <w:szCs w:val="28"/>
        </w:rPr>
      </w:pPr>
    </w:p>
    <w:p w:rsidR="007C27E5" w:rsidRPr="009B7B68" w:rsidRDefault="007C27E5" w:rsidP="007C27E5">
      <w:pPr>
        <w:jc w:val="both"/>
        <w:rPr>
          <w:spacing w:val="-7"/>
          <w:sz w:val="28"/>
          <w:szCs w:val="28"/>
        </w:rPr>
      </w:pPr>
      <w:r>
        <w:rPr>
          <w:noProof/>
          <w:lang w:val="ru-RU" w:eastAsia="ru-RU"/>
        </w:rPr>
        <w:lastRenderedPageBreak/>
        <w:drawing>
          <wp:inline distT="0" distB="0" distL="0" distR="0">
            <wp:extent cx="6286500" cy="39909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6286500" cy="3990975"/>
                    </a:xfrm>
                    <a:prstGeom prst="rect">
                      <a:avLst/>
                    </a:prstGeom>
                    <a:noFill/>
                    <a:ln w="9525">
                      <a:noFill/>
                      <a:miter lim="800000"/>
                      <a:headEnd/>
                      <a:tailEnd/>
                    </a:ln>
                  </pic:spPr>
                </pic:pic>
              </a:graphicData>
            </a:graphic>
          </wp:inline>
        </w:drawing>
      </w:r>
    </w:p>
    <w:p w:rsidR="007C27E5" w:rsidRDefault="007C27E5" w:rsidP="007C27E5">
      <w:pPr>
        <w:jc w:val="both"/>
        <w:rPr>
          <w:spacing w:val="-7"/>
          <w:sz w:val="28"/>
          <w:szCs w:val="28"/>
        </w:rPr>
      </w:pPr>
    </w:p>
    <w:p w:rsidR="007C27E5" w:rsidRPr="007C27E5" w:rsidRDefault="007C27E5" w:rsidP="007C27E5">
      <w:pPr>
        <w:ind w:firstLine="720"/>
        <w:jc w:val="both"/>
        <w:rPr>
          <w:spacing w:val="-7"/>
          <w:sz w:val="28"/>
          <w:szCs w:val="28"/>
          <w:lang w:val="ru-RU"/>
        </w:rPr>
      </w:pPr>
      <w:r w:rsidRPr="007C27E5">
        <w:rPr>
          <w:spacing w:val="-7"/>
          <w:sz w:val="28"/>
          <w:szCs w:val="28"/>
          <w:lang w:val="ru-RU"/>
        </w:rPr>
        <w:t>Матрица предлагает следующий набор решений и принципов формирования портфеля товаров:</w:t>
      </w:r>
    </w:p>
    <w:p w:rsidR="007C27E5" w:rsidRPr="001D5517" w:rsidRDefault="007C27E5" w:rsidP="00E42FA1">
      <w:pPr>
        <w:numPr>
          <w:ilvl w:val="0"/>
          <w:numId w:val="93"/>
        </w:numPr>
        <w:tabs>
          <w:tab w:val="clear" w:pos="1792"/>
          <w:tab w:val="num" w:pos="1080"/>
          <w:tab w:val="left" w:pos="9176"/>
          <w:tab w:val="left" w:pos="10152"/>
          <w:tab w:val="left" w:pos="11128"/>
          <w:tab w:val="left" w:pos="12104"/>
          <w:tab w:val="left" w:pos="13080"/>
          <w:tab w:val="left" w:pos="14056"/>
        </w:tabs>
        <w:spacing w:after="0" w:line="240" w:lineRule="auto"/>
        <w:ind w:left="0" w:firstLine="720"/>
        <w:rPr>
          <w:sz w:val="28"/>
          <w:szCs w:val="28"/>
        </w:rPr>
      </w:pPr>
      <w:r>
        <w:rPr>
          <w:sz w:val="28"/>
          <w:szCs w:val="28"/>
        </w:rPr>
        <w:t>«</w:t>
      </w:r>
      <w:r w:rsidRPr="001D5517">
        <w:rPr>
          <w:sz w:val="28"/>
          <w:szCs w:val="28"/>
        </w:rPr>
        <w:t>звезды</w:t>
      </w:r>
      <w:r>
        <w:rPr>
          <w:sz w:val="28"/>
          <w:szCs w:val="28"/>
        </w:rPr>
        <w:t>»</w:t>
      </w:r>
      <w:r w:rsidRPr="001D5517">
        <w:rPr>
          <w:sz w:val="28"/>
          <w:szCs w:val="28"/>
        </w:rPr>
        <w:t xml:space="preserve"> оберегать и укреплять,</w:t>
      </w:r>
    </w:p>
    <w:p w:rsidR="007C27E5" w:rsidRPr="007C27E5" w:rsidRDefault="007C27E5" w:rsidP="00E42FA1">
      <w:pPr>
        <w:numPr>
          <w:ilvl w:val="0"/>
          <w:numId w:val="93"/>
        </w:numPr>
        <w:tabs>
          <w:tab w:val="clear" w:pos="1792"/>
          <w:tab w:val="num" w:pos="1080"/>
          <w:tab w:val="left" w:pos="9176"/>
          <w:tab w:val="left" w:pos="10152"/>
          <w:tab w:val="left" w:pos="11128"/>
          <w:tab w:val="left" w:pos="12104"/>
          <w:tab w:val="left" w:pos="13080"/>
          <w:tab w:val="left" w:pos="14056"/>
        </w:tabs>
        <w:spacing w:after="0" w:line="240" w:lineRule="auto"/>
        <w:ind w:left="0" w:firstLine="720"/>
        <w:rPr>
          <w:sz w:val="28"/>
          <w:szCs w:val="28"/>
          <w:lang w:val="ru-RU"/>
        </w:rPr>
      </w:pPr>
      <w:r w:rsidRPr="007C27E5">
        <w:rPr>
          <w:sz w:val="28"/>
          <w:szCs w:val="28"/>
          <w:lang w:val="ru-RU"/>
        </w:rPr>
        <w:t>по возможности избавляться от «собак», если нет особых причин их оставлять,</w:t>
      </w:r>
    </w:p>
    <w:p w:rsidR="007C27E5" w:rsidRPr="007C27E5" w:rsidRDefault="007C27E5" w:rsidP="00E42FA1">
      <w:pPr>
        <w:numPr>
          <w:ilvl w:val="0"/>
          <w:numId w:val="93"/>
        </w:numPr>
        <w:tabs>
          <w:tab w:val="clear" w:pos="1792"/>
          <w:tab w:val="num" w:pos="1080"/>
        </w:tabs>
        <w:spacing w:after="0" w:line="240" w:lineRule="auto"/>
        <w:ind w:left="0" w:firstLine="720"/>
        <w:jc w:val="both"/>
        <w:rPr>
          <w:sz w:val="28"/>
          <w:szCs w:val="28"/>
          <w:lang w:val="ru-RU"/>
        </w:rPr>
      </w:pPr>
      <w:r w:rsidRPr="007C27E5">
        <w:rPr>
          <w:sz w:val="28"/>
          <w:szCs w:val="28"/>
          <w:lang w:val="ru-RU"/>
        </w:rPr>
        <w:t>для «дойных коров» необходимы жесткий контроль капиталовложений и передача избытка денежной выручки под контроль менеджеров высшего уровня,</w:t>
      </w:r>
    </w:p>
    <w:p w:rsidR="007C27E5" w:rsidRPr="007C27E5" w:rsidRDefault="007C27E5" w:rsidP="00E42FA1">
      <w:pPr>
        <w:numPr>
          <w:ilvl w:val="0"/>
          <w:numId w:val="93"/>
        </w:numPr>
        <w:tabs>
          <w:tab w:val="clear" w:pos="1792"/>
          <w:tab w:val="num" w:pos="1080"/>
          <w:tab w:val="left" w:pos="14056"/>
        </w:tabs>
        <w:spacing w:after="0" w:line="240" w:lineRule="auto"/>
        <w:ind w:left="0" w:firstLine="720"/>
        <w:jc w:val="both"/>
        <w:rPr>
          <w:sz w:val="28"/>
          <w:szCs w:val="28"/>
          <w:lang w:val="ru-RU"/>
        </w:rPr>
      </w:pPr>
      <w:r w:rsidRPr="007C27E5">
        <w:rPr>
          <w:sz w:val="28"/>
          <w:szCs w:val="28"/>
          <w:lang w:val="ru-RU"/>
        </w:rPr>
        <w:t>«трудные дети» подлежат специальному изучению, чтобы установить, не смогут ли они при известных капиталовложениях превратиться в «звезды»,</w:t>
      </w:r>
    </w:p>
    <w:p w:rsidR="007C27E5" w:rsidRPr="007C27E5" w:rsidRDefault="007C27E5" w:rsidP="00E42FA1">
      <w:pPr>
        <w:numPr>
          <w:ilvl w:val="0"/>
          <w:numId w:val="93"/>
        </w:numPr>
        <w:tabs>
          <w:tab w:val="clear" w:pos="1792"/>
          <w:tab w:val="num" w:pos="1080"/>
          <w:tab w:val="left" w:pos="14056"/>
        </w:tabs>
        <w:spacing w:after="0" w:line="240" w:lineRule="auto"/>
        <w:ind w:left="0" w:firstLine="720"/>
        <w:jc w:val="both"/>
        <w:rPr>
          <w:sz w:val="28"/>
          <w:szCs w:val="28"/>
          <w:lang w:val="ru-RU"/>
        </w:rPr>
      </w:pPr>
      <w:r w:rsidRPr="007C27E5">
        <w:rPr>
          <w:sz w:val="28"/>
          <w:szCs w:val="28"/>
          <w:lang w:val="ru-RU"/>
        </w:rPr>
        <w:t>комбинация продуктов «трудные дети», «звезды» и «коровы» приводит к наилучшим результатам функционирования – умеренной рентабельности, хорошей ликвидности и долгосрочному росту сбыта и прибыли,</w:t>
      </w:r>
    </w:p>
    <w:p w:rsidR="007C27E5" w:rsidRPr="007C27E5" w:rsidRDefault="007C27E5" w:rsidP="00E42FA1">
      <w:pPr>
        <w:numPr>
          <w:ilvl w:val="0"/>
          <w:numId w:val="93"/>
        </w:numPr>
        <w:tabs>
          <w:tab w:val="clear" w:pos="1792"/>
          <w:tab w:val="num" w:pos="1080"/>
        </w:tabs>
        <w:spacing w:after="0" w:line="240" w:lineRule="auto"/>
        <w:ind w:left="0" w:firstLine="720"/>
        <w:jc w:val="both"/>
        <w:rPr>
          <w:sz w:val="28"/>
          <w:szCs w:val="28"/>
          <w:lang w:val="ru-RU"/>
        </w:rPr>
      </w:pPr>
      <w:r w:rsidRPr="007C27E5">
        <w:rPr>
          <w:sz w:val="28"/>
          <w:szCs w:val="28"/>
          <w:lang w:val="ru-RU"/>
        </w:rPr>
        <w:t>комбинация  «коровы» и «собаки» ведет к падению продаж и рентабельности.</w:t>
      </w:r>
    </w:p>
    <w:p w:rsidR="007C27E5" w:rsidRPr="007C27E5" w:rsidRDefault="007C27E5" w:rsidP="007C27E5">
      <w:pPr>
        <w:jc w:val="both"/>
        <w:rPr>
          <w:spacing w:val="-7"/>
          <w:sz w:val="28"/>
          <w:szCs w:val="28"/>
          <w:lang w:val="ru-RU"/>
        </w:rPr>
      </w:pPr>
    </w:p>
    <w:p w:rsidR="007C27E5" w:rsidRPr="007C27E5" w:rsidRDefault="007C27E5" w:rsidP="007C27E5">
      <w:pPr>
        <w:ind w:firstLine="720"/>
        <w:jc w:val="both"/>
        <w:rPr>
          <w:i/>
          <w:spacing w:val="-7"/>
          <w:sz w:val="28"/>
          <w:szCs w:val="28"/>
          <w:lang w:val="ru-RU"/>
        </w:rPr>
      </w:pPr>
      <w:r w:rsidRPr="007C27E5">
        <w:rPr>
          <w:i/>
          <w:spacing w:val="-7"/>
          <w:sz w:val="28"/>
          <w:szCs w:val="28"/>
          <w:lang w:val="ru-RU"/>
        </w:rPr>
        <w:t>Расчетное задание 4</w:t>
      </w:r>
    </w:p>
    <w:p w:rsidR="007C27E5" w:rsidRPr="007C27E5" w:rsidRDefault="007C27E5" w:rsidP="007C27E5">
      <w:pPr>
        <w:ind w:firstLine="720"/>
        <w:jc w:val="both"/>
        <w:rPr>
          <w:sz w:val="28"/>
          <w:szCs w:val="28"/>
          <w:lang w:val="ru-RU"/>
        </w:rPr>
      </w:pPr>
      <w:r w:rsidRPr="007C27E5">
        <w:rPr>
          <w:sz w:val="28"/>
          <w:szCs w:val="28"/>
          <w:lang w:val="ru-RU"/>
        </w:rPr>
        <w:t>Тема «</w:t>
      </w:r>
      <w:r w:rsidRPr="007C27E5">
        <w:rPr>
          <w:bCs/>
          <w:sz w:val="28"/>
          <w:szCs w:val="28"/>
          <w:lang w:val="ru-RU"/>
        </w:rPr>
        <w:t>Методы, применяемые на этапе формулирования ограничений, критериев</w:t>
      </w:r>
      <w:r w:rsidRPr="007C27E5">
        <w:rPr>
          <w:sz w:val="28"/>
          <w:szCs w:val="28"/>
          <w:lang w:val="ru-RU"/>
        </w:rPr>
        <w:t>» Метод АВС</w:t>
      </w:r>
    </w:p>
    <w:p w:rsidR="007C27E5" w:rsidRPr="007C27E5" w:rsidRDefault="007C27E5" w:rsidP="007C27E5">
      <w:pPr>
        <w:ind w:firstLine="720"/>
        <w:jc w:val="both"/>
        <w:rPr>
          <w:spacing w:val="-7"/>
          <w:sz w:val="28"/>
          <w:szCs w:val="28"/>
          <w:lang w:val="ru-RU"/>
        </w:rPr>
      </w:pPr>
    </w:p>
    <w:p w:rsidR="007C27E5" w:rsidRPr="007C27E5" w:rsidRDefault="007C27E5" w:rsidP="007C27E5">
      <w:pPr>
        <w:ind w:firstLine="720"/>
        <w:jc w:val="both"/>
        <w:rPr>
          <w:spacing w:val="-7"/>
          <w:sz w:val="28"/>
          <w:szCs w:val="28"/>
          <w:lang w:val="ru-RU"/>
        </w:rPr>
      </w:pPr>
      <w:r w:rsidRPr="007C27E5">
        <w:rPr>
          <w:bCs/>
          <w:sz w:val="28"/>
          <w:lang w:val="ru-RU"/>
        </w:rPr>
        <w:lastRenderedPageBreak/>
        <w:t>Цель работы:</w:t>
      </w:r>
      <w:r w:rsidRPr="007C27E5">
        <w:rPr>
          <w:b/>
          <w:bCs/>
          <w:sz w:val="28"/>
          <w:lang w:val="ru-RU"/>
        </w:rPr>
        <w:t xml:space="preserve"> </w:t>
      </w:r>
      <w:r w:rsidRPr="007C27E5">
        <w:rPr>
          <w:bCs/>
          <w:sz w:val="28"/>
          <w:lang w:val="ru-RU"/>
        </w:rPr>
        <w:t>приобретение навыков применения метода АВС-анализ для выявления объектов, дающий максимальный эффект, требующих  первоочередного внимания</w:t>
      </w:r>
    </w:p>
    <w:p w:rsidR="007C27E5" w:rsidRPr="00E170CB" w:rsidRDefault="007C27E5" w:rsidP="007C27E5">
      <w:pPr>
        <w:ind w:firstLine="709"/>
        <w:jc w:val="both"/>
        <w:rPr>
          <w:b/>
          <w:bCs/>
          <w:sz w:val="28"/>
          <w:szCs w:val="28"/>
        </w:rPr>
      </w:pPr>
      <w:r w:rsidRPr="00E170CB">
        <w:rPr>
          <w:sz w:val="28"/>
          <w:szCs w:val="28"/>
        </w:rPr>
        <w:t>АВС-анализ</w:t>
      </w:r>
    </w:p>
    <w:p w:rsidR="007C27E5" w:rsidRPr="007C27E5" w:rsidRDefault="007C27E5" w:rsidP="00E42FA1">
      <w:pPr>
        <w:numPr>
          <w:ilvl w:val="0"/>
          <w:numId w:val="90"/>
        </w:numPr>
        <w:tabs>
          <w:tab w:val="clear" w:pos="1440"/>
          <w:tab w:val="left" w:pos="1080"/>
        </w:tabs>
        <w:spacing w:after="0" w:line="240" w:lineRule="auto"/>
        <w:ind w:left="1080"/>
        <w:jc w:val="both"/>
        <w:rPr>
          <w:sz w:val="28"/>
          <w:szCs w:val="28"/>
          <w:lang w:val="ru-RU"/>
        </w:rPr>
      </w:pPr>
      <w:r w:rsidRPr="007C27E5">
        <w:rPr>
          <w:sz w:val="28"/>
          <w:szCs w:val="28"/>
          <w:lang w:val="ru-RU"/>
        </w:rPr>
        <w:t>базируется на принципе Парето, который означает, что 20% усилий дают 80% результата, а остальные 80% усилий - лишь 20% результата,</w:t>
      </w:r>
    </w:p>
    <w:p w:rsidR="007C27E5" w:rsidRPr="007C27E5" w:rsidRDefault="007C27E5" w:rsidP="00E42FA1">
      <w:pPr>
        <w:numPr>
          <w:ilvl w:val="0"/>
          <w:numId w:val="90"/>
        </w:numPr>
        <w:tabs>
          <w:tab w:val="clear" w:pos="1440"/>
          <w:tab w:val="left" w:pos="1080"/>
        </w:tabs>
        <w:spacing w:after="0" w:line="240" w:lineRule="auto"/>
        <w:ind w:left="1080"/>
        <w:jc w:val="both"/>
        <w:rPr>
          <w:sz w:val="28"/>
          <w:szCs w:val="28"/>
          <w:lang w:val="ru-RU"/>
        </w:rPr>
      </w:pPr>
      <w:r w:rsidRPr="007C27E5">
        <w:rPr>
          <w:sz w:val="28"/>
          <w:szCs w:val="28"/>
          <w:lang w:val="ru-RU"/>
        </w:rPr>
        <w:t xml:space="preserve">основан на делении определенной совокупности объектов анализа (проблем) по удельному весу каждой группы, определяемому по выбранному показателю, </w:t>
      </w:r>
    </w:p>
    <w:p w:rsidR="007C27E5" w:rsidRPr="007C27E5" w:rsidRDefault="007C27E5" w:rsidP="00E42FA1">
      <w:pPr>
        <w:numPr>
          <w:ilvl w:val="0"/>
          <w:numId w:val="90"/>
        </w:numPr>
        <w:tabs>
          <w:tab w:val="clear" w:pos="1440"/>
          <w:tab w:val="left" w:pos="1080"/>
        </w:tabs>
        <w:spacing w:after="0" w:line="240" w:lineRule="auto"/>
        <w:ind w:left="1080"/>
        <w:jc w:val="both"/>
        <w:rPr>
          <w:sz w:val="28"/>
          <w:szCs w:val="28"/>
          <w:lang w:val="ru-RU"/>
        </w:rPr>
      </w:pPr>
      <w:r w:rsidRPr="007C27E5">
        <w:rPr>
          <w:sz w:val="28"/>
          <w:szCs w:val="28"/>
          <w:lang w:val="ru-RU"/>
        </w:rPr>
        <w:t>позволяет установить основные проблемы, с которых нужно начинать действовать.</w:t>
      </w:r>
    </w:p>
    <w:p w:rsidR="007C27E5" w:rsidRPr="007C27E5" w:rsidRDefault="007C27E5" w:rsidP="007C27E5">
      <w:pPr>
        <w:ind w:firstLine="709"/>
        <w:jc w:val="both"/>
        <w:rPr>
          <w:sz w:val="28"/>
          <w:szCs w:val="28"/>
          <w:lang w:val="ru-RU"/>
        </w:rPr>
      </w:pPr>
      <w:r w:rsidRPr="007C27E5">
        <w:rPr>
          <w:sz w:val="28"/>
          <w:szCs w:val="28"/>
          <w:lang w:val="ru-RU"/>
        </w:rPr>
        <w:t xml:space="preserve">Исходные данные для АВС-анализа - </w:t>
      </w:r>
      <w:r w:rsidRPr="007C27E5">
        <w:rPr>
          <w:i/>
          <w:sz w:val="28"/>
          <w:szCs w:val="28"/>
          <w:lang w:val="ru-RU"/>
        </w:rPr>
        <w:t>годовой спрос</w:t>
      </w:r>
      <w:r w:rsidRPr="007C27E5">
        <w:rPr>
          <w:sz w:val="28"/>
          <w:szCs w:val="28"/>
          <w:lang w:val="ru-RU"/>
        </w:rPr>
        <w:t xml:space="preserve"> каждой товарной единицы наименования запаса, который умножается на </w:t>
      </w:r>
      <w:r w:rsidRPr="007C27E5">
        <w:rPr>
          <w:i/>
          <w:sz w:val="28"/>
          <w:szCs w:val="28"/>
          <w:lang w:val="ru-RU"/>
        </w:rPr>
        <w:t>ц</w:t>
      </w:r>
      <w:r w:rsidRPr="007C27E5">
        <w:rPr>
          <w:i/>
          <w:sz w:val="28"/>
          <w:szCs w:val="28"/>
          <w:lang w:val="ru-RU"/>
        </w:rPr>
        <w:t>е</w:t>
      </w:r>
      <w:r w:rsidRPr="007C27E5">
        <w:rPr>
          <w:i/>
          <w:sz w:val="28"/>
          <w:szCs w:val="28"/>
          <w:lang w:val="ru-RU"/>
        </w:rPr>
        <w:t xml:space="preserve">ну этой единицы, </w:t>
      </w:r>
      <w:r w:rsidRPr="007C27E5">
        <w:rPr>
          <w:sz w:val="28"/>
          <w:szCs w:val="28"/>
          <w:lang w:val="ru-RU"/>
        </w:rPr>
        <w:t>в результате определяется</w:t>
      </w:r>
      <w:r w:rsidRPr="007C27E5">
        <w:rPr>
          <w:i/>
          <w:sz w:val="28"/>
          <w:szCs w:val="28"/>
          <w:lang w:val="ru-RU"/>
        </w:rPr>
        <w:t xml:space="preserve"> годовой объем</w:t>
      </w:r>
      <w:r w:rsidRPr="007C27E5">
        <w:rPr>
          <w:sz w:val="28"/>
          <w:szCs w:val="28"/>
          <w:lang w:val="ru-RU"/>
        </w:rPr>
        <w:t xml:space="preserve"> (в денежных единицах) для каждой единицы товара.</w:t>
      </w:r>
    </w:p>
    <w:p w:rsidR="007C27E5" w:rsidRPr="007C27E5" w:rsidRDefault="007C27E5" w:rsidP="007C27E5">
      <w:pPr>
        <w:ind w:firstLine="709"/>
        <w:jc w:val="both"/>
        <w:rPr>
          <w:sz w:val="28"/>
          <w:lang w:val="ru-RU"/>
        </w:rPr>
      </w:pPr>
      <w:r w:rsidRPr="007C27E5">
        <w:rPr>
          <w:b/>
          <w:sz w:val="28"/>
          <w:lang w:val="ru-RU"/>
        </w:rPr>
        <w:t>Класс А</w:t>
      </w:r>
      <w:r w:rsidRPr="007C27E5">
        <w:rPr>
          <w:sz w:val="28"/>
          <w:lang w:val="ru-RU"/>
        </w:rPr>
        <w:t xml:space="preserve"> - это те товары, на которые приходится высокий годовой объем в денежных единицах. Эти единицы могут пре</w:t>
      </w:r>
      <w:r w:rsidRPr="007C27E5">
        <w:rPr>
          <w:sz w:val="28"/>
          <w:lang w:val="ru-RU"/>
        </w:rPr>
        <w:t>д</w:t>
      </w:r>
      <w:r w:rsidRPr="007C27E5">
        <w:rPr>
          <w:sz w:val="28"/>
          <w:lang w:val="ru-RU"/>
        </w:rPr>
        <w:t>ставить только около 15% общего объема товарных единиц запаса, но они представляют 70-80% от общей стоимости зап</w:t>
      </w:r>
      <w:r w:rsidRPr="007C27E5">
        <w:rPr>
          <w:sz w:val="28"/>
          <w:lang w:val="ru-RU"/>
        </w:rPr>
        <w:t>а</w:t>
      </w:r>
      <w:r w:rsidRPr="007C27E5">
        <w:rPr>
          <w:sz w:val="28"/>
          <w:lang w:val="ru-RU"/>
        </w:rPr>
        <w:t>сов.</w:t>
      </w:r>
    </w:p>
    <w:p w:rsidR="007C27E5" w:rsidRPr="007C27E5" w:rsidRDefault="007C27E5" w:rsidP="007C27E5">
      <w:pPr>
        <w:ind w:firstLine="709"/>
        <w:jc w:val="both"/>
        <w:rPr>
          <w:sz w:val="28"/>
          <w:lang w:val="ru-RU"/>
        </w:rPr>
      </w:pPr>
      <w:r w:rsidRPr="007C27E5">
        <w:rPr>
          <w:b/>
          <w:sz w:val="28"/>
          <w:lang w:val="ru-RU"/>
        </w:rPr>
        <w:t>Класс В</w:t>
      </w:r>
      <w:r w:rsidRPr="007C27E5">
        <w:rPr>
          <w:sz w:val="28"/>
          <w:lang w:val="ru-RU"/>
        </w:rPr>
        <w:t xml:space="preserve"> единиц - это запас единиц, на которые приходится сре</w:t>
      </w:r>
      <w:r w:rsidRPr="007C27E5">
        <w:rPr>
          <w:sz w:val="28"/>
          <w:lang w:val="ru-RU"/>
        </w:rPr>
        <w:t>д</w:t>
      </w:r>
      <w:r w:rsidRPr="007C27E5">
        <w:rPr>
          <w:sz w:val="28"/>
          <w:lang w:val="ru-RU"/>
        </w:rPr>
        <w:t>няя величина годового объема в денежных единицах. Эти наименования могут представить около 30% от общего числа наименований и 15-25% общ</w:t>
      </w:r>
      <w:r w:rsidRPr="007C27E5">
        <w:rPr>
          <w:sz w:val="28"/>
          <w:lang w:val="ru-RU"/>
        </w:rPr>
        <w:t>е</w:t>
      </w:r>
      <w:r w:rsidRPr="007C27E5">
        <w:rPr>
          <w:sz w:val="28"/>
          <w:lang w:val="ru-RU"/>
        </w:rPr>
        <w:t>го объема в денежных единицах.</w:t>
      </w:r>
    </w:p>
    <w:p w:rsidR="007C27E5" w:rsidRPr="007C27E5" w:rsidRDefault="007C27E5" w:rsidP="007C27E5">
      <w:pPr>
        <w:ind w:firstLine="709"/>
        <w:jc w:val="both"/>
        <w:rPr>
          <w:sz w:val="28"/>
          <w:lang w:val="ru-RU"/>
        </w:rPr>
      </w:pPr>
      <w:r w:rsidRPr="007C27E5">
        <w:rPr>
          <w:b/>
          <w:sz w:val="28"/>
          <w:lang w:val="ru-RU"/>
        </w:rPr>
        <w:t>Класс С</w:t>
      </w:r>
      <w:r w:rsidRPr="007C27E5">
        <w:rPr>
          <w:sz w:val="28"/>
          <w:lang w:val="ru-RU"/>
        </w:rPr>
        <w:t xml:space="preserve"> образуют остальные с низким объемом затрат в денежных единицах на год</w:t>
      </w:r>
      <w:r w:rsidRPr="007C27E5">
        <w:rPr>
          <w:b/>
          <w:sz w:val="28"/>
          <w:lang w:val="ru-RU"/>
        </w:rPr>
        <w:t>.</w:t>
      </w:r>
      <w:r w:rsidRPr="007C27E5">
        <w:rPr>
          <w:sz w:val="28"/>
          <w:lang w:val="ru-RU"/>
        </w:rPr>
        <w:t xml:space="preserve"> Они представляют около 55% названий от общего числа, но всего около 5% от годового объема в денежных единицах (см. рисунок 1) </w:t>
      </w:r>
    </w:p>
    <w:p w:rsidR="007C27E5" w:rsidRDefault="007C27E5" w:rsidP="007C27E5">
      <w:pPr>
        <w:pStyle w:val="af0"/>
        <w:spacing w:before="0" w:beforeAutospacing="0" w:after="0" w:afterAutospacing="0"/>
        <w:ind w:firstLine="720"/>
        <w:jc w:val="both"/>
      </w:pPr>
    </w:p>
    <w:p w:rsidR="007C27E5" w:rsidRDefault="007C27E5" w:rsidP="007C27E5">
      <w:pPr>
        <w:pStyle w:val="af0"/>
        <w:spacing w:before="0" w:beforeAutospacing="0" w:after="0" w:afterAutospacing="0"/>
        <w:ind w:firstLine="720"/>
        <w:jc w:val="both"/>
      </w:pPr>
    </w:p>
    <w:p w:rsidR="007C27E5" w:rsidRDefault="007C27E5" w:rsidP="007C27E5">
      <w:pPr>
        <w:pStyle w:val="af0"/>
        <w:spacing w:before="0" w:beforeAutospacing="0" w:after="0" w:afterAutospacing="0"/>
        <w:ind w:firstLine="720"/>
        <w:jc w:val="both"/>
      </w:pPr>
    </w:p>
    <w:p w:rsidR="007C27E5" w:rsidRPr="005701F7" w:rsidRDefault="007C27E5" w:rsidP="007C27E5">
      <w:pPr>
        <w:pStyle w:val="af0"/>
        <w:spacing w:before="0" w:beforeAutospacing="0" w:after="0" w:afterAutospacing="0"/>
        <w:ind w:firstLine="720"/>
        <w:jc w:val="both"/>
      </w:pPr>
    </w:p>
    <w:p w:rsidR="007C27E5" w:rsidRPr="005701F7" w:rsidRDefault="007C27E5" w:rsidP="007C27E5">
      <w:pPr>
        <w:pStyle w:val="af0"/>
        <w:spacing w:before="0" w:beforeAutospacing="0" w:after="0" w:afterAutospacing="0"/>
        <w:jc w:val="center"/>
        <w:rPr>
          <w:i/>
        </w:rPr>
      </w:pPr>
      <w:r w:rsidRPr="005701F7">
        <w:rPr>
          <w:i/>
        </w:rPr>
        <w:t>Процент от годового объема стоимости запасов</w:t>
      </w:r>
      <w:r>
        <w:rPr>
          <w:i/>
        </w:rPr>
        <w:t xml:space="preserve"> </w:t>
      </w:r>
      <w:r w:rsidRPr="005701F7">
        <w:rPr>
          <w:i/>
        </w:rPr>
        <w:t>(денежная единица)</w:t>
      </w:r>
    </w:p>
    <w:p w:rsidR="007C27E5" w:rsidRDefault="007C27E5" w:rsidP="007C27E5">
      <w:pPr>
        <w:pStyle w:val="af0"/>
        <w:spacing w:before="0" w:beforeAutospacing="0" w:after="0" w:afterAutospacing="0"/>
        <w:jc w:val="center"/>
        <w:rPr>
          <w:b/>
          <w:bCs/>
          <w:sz w:val="28"/>
          <w:szCs w:val="20"/>
        </w:rPr>
      </w:pPr>
      <w:r>
        <w:rPr>
          <w:noProof/>
          <w:sz w:val="20"/>
          <w:szCs w:val="20"/>
        </w:rPr>
        <w:pict>
          <v:group id="_x0000_s1027" style="position:absolute;left:0;text-align:left;margin-left:54pt;margin-top:8.7pt;width:342pt;height:2in;z-index:251662336" coordorigin="2421,9954" coordsize="6840,2880">
            <v:shapetype id="_x0000_t202" coordsize="21600,21600" o:spt="202" path="m,l,21600r21600,l21600,xe">
              <v:stroke joinstyle="miter"/>
              <v:path gradientshapeok="t" o:connecttype="rect"/>
            </v:shapetype>
            <v:shape id="_x0000_s1028" type="#_x0000_t202" style="position:absolute;left:2421;top:9954;width:6840;height:2880">
              <v:textbox style="mso-next-textbox:#_x0000_s1028">
                <w:txbxContent>
                  <w:p w:rsidR="007C27E5" w:rsidRDefault="007C27E5" w:rsidP="007C27E5">
                    <w:r>
                      <w:t xml:space="preserve">                         70%                                           25%                  5%</w:t>
                    </w:r>
                  </w:p>
                  <w:p w:rsidR="007C27E5" w:rsidRDefault="007C27E5" w:rsidP="007C27E5"/>
                  <w:p w:rsidR="007C27E5" w:rsidRDefault="007C27E5" w:rsidP="007C27E5"/>
                  <w:p w:rsidR="007C27E5" w:rsidRDefault="007C27E5" w:rsidP="007C27E5">
                    <w:r>
                      <w:t xml:space="preserve">                                                                                                           </w:t>
                    </w:r>
                  </w:p>
                  <w:p w:rsidR="007C27E5" w:rsidRDefault="007C27E5" w:rsidP="007C27E5"/>
                  <w:p w:rsidR="007C27E5" w:rsidRDefault="007C27E5" w:rsidP="007C27E5"/>
                  <w:p w:rsidR="007C27E5" w:rsidRDefault="007C27E5" w:rsidP="007C27E5"/>
                  <w:p w:rsidR="007C27E5" w:rsidRDefault="007C27E5" w:rsidP="007C27E5"/>
                  <w:p w:rsidR="007C27E5" w:rsidRDefault="007C27E5" w:rsidP="007C27E5"/>
                  <w:p w:rsidR="007C27E5" w:rsidRDefault="007C27E5" w:rsidP="007C27E5">
                    <w:r>
                      <w:t xml:space="preserve">15%                  30%                                        55%     </w:t>
                    </w:r>
                  </w:p>
                </w:txbxContent>
              </v:textbox>
            </v:shape>
            <v:line id="_x0000_s1029" style="position:absolute;flip:y" from="3141,9954" to="6741,12834"/>
            <v:line id="_x0000_s1030" style="position:absolute;flip:y" from="5016,9954" to="8616,12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3681;top:10674;width:720;height:720" fillcolor="#06c" strokecolor="#9cf" strokeweight="1.5pt">
              <v:shadow on="t" color="#900"/>
              <v:textpath style="font-family:&quot;Impact&quot;;v-text-kern:t;v-same-letter-heights:t" trim="t" fitpath="t" string="А"/>
            </v:shape>
            <v:shape id="_x0000_s1032" type="#_x0000_t136" style="position:absolute;left:6021;top:10674;width:720;height:720" fillcolor="#06c" strokecolor="#9cf" strokeweight="1.5pt">
              <v:shadow on="t" color="#900"/>
              <v:textpath style="font-family:&quot;Impact&quot;;v-text-kern:t;v-same-letter-heights:t" trim="t" fitpath="t" string="В"/>
            </v:shape>
            <v:shape id="_x0000_s1033" type="#_x0000_t136" style="position:absolute;left:8001;top:10674;width:720;height:720" fillcolor="#06c" strokecolor="#9cf" strokeweight="1.5pt">
              <v:shadow on="t" color="#900"/>
              <v:textpath style="font-family:&quot;Impact&quot;;v-text-kern:t;v-same-letter-heights:t" trim="t" fitpath="t" string="С"/>
            </v:shape>
          </v:group>
        </w:pict>
      </w: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both"/>
        <w:rPr>
          <w:b/>
          <w:bCs/>
          <w:sz w:val="28"/>
          <w:szCs w:val="20"/>
        </w:rPr>
      </w:pPr>
    </w:p>
    <w:p w:rsidR="007C27E5" w:rsidRDefault="007C27E5" w:rsidP="007C27E5">
      <w:pPr>
        <w:pStyle w:val="af0"/>
        <w:spacing w:before="0" w:beforeAutospacing="0" w:after="0" w:afterAutospacing="0"/>
        <w:jc w:val="center"/>
        <w:rPr>
          <w:sz w:val="28"/>
          <w:szCs w:val="20"/>
        </w:rPr>
      </w:pPr>
    </w:p>
    <w:p w:rsidR="007C27E5" w:rsidRPr="005701F7" w:rsidRDefault="007C27E5" w:rsidP="007C27E5">
      <w:pPr>
        <w:pStyle w:val="af0"/>
        <w:spacing w:before="0" w:beforeAutospacing="0" w:after="0" w:afterAutospacing="0"/>
        <w:jc w:val="center"/>
        <w:rPr>
          <w:i/>
        </w:rPr>
      </w:pPr>
      <w:r w:rsidRPr="005701F7">
        <w:rPr>
          <w:i/>
        </w:rPr>
        <w:t xml:space="preserve">Процент от общего </w:t>
      </w:r>
      <w:r>
        <w:rPr>
          <w:i/>
        </w:rPr>
        <w:t>числа</w:t>
      </w:r>
      <w:r w:rsidRPr="005701F7">
        <w:rPr>
          <w:i/>
        </w:rPr>
        <w:t xml:space="preserve"> наименований</w:t>
      </w:r>
    </w:p>
    <w:p w:rsidR="007C27E5" w:rsidRDefault="007C27E5" w:rsidP="007C27E5">
      <w:pPr>
        <w:pStyle w:val="af0"/>
        <w:spacing w:before="0" w:beforeAutospacing="0" w:after="0" w:afterAutospacing="0"/>
        <w:jc w:val="center"/>
        <w:rPr>
          <w:sz w:val="28"/>
          <w:szCs w:val="20"/>
        </w:rPr>
      </w:pPr>
    </w:p>
    <w:p w:rsidR="007C27E5" w:rsidRDefault="007C27E5" w:rsidP="007C27E5">
      <w:pPr>
        <w:pStyle w:val="af0"/>
        <w:spacing w:before="0" w:beforeAutospacing="0" w:after="0" w:afterAutospacing="0"/>
        <w:jc w:val="center"/>
        <w:rPr>
          <w:sz w:val="28"/>
          <w:szCs w:val="20"/>
        </w:rPr>
      </w:pPr>
    </w:p>
    <w:p w:rsidR="007C27E5" w:rsidRPr="00027EB0" w:rsidRDefault="007C27E5" w:rsidP="007C27E5">
      <w:pPr>
        <w:pStyle w:val="af0"/>
        <w:spacing w:before="0" w:beforeAutospacing="0" w:after="0" w:afterAutospacing="0"/>
        <w:ind w:firstLine="720"/>
        <w:jc w:val="both"/>
        <w:rPr>
          <w:i/>
          <w:sz w:val="28"/>
          <w:szCs w:val="20"/>
        </w:rPr>
      </w:pPr>
      <w:r w:rsidRPr="00027EB0">
        <w:rPr>
          <w:i/>
          <w:sz w:val="28"/>
          <w:szCs w:val="20"/>
        </w:rPr>
        <w:t>Расчетное задание 5</w:t>
      </w:r>
    </w:p>
    <w:p w:rsidR="007C27E5" w:rsidRPr="007C27E5" w:rsidRDefault="007C27E5" w:rsidP="007C27E5">
      <w:pPr>
        <w:ind w:firstLine="720"/>
        <w:jc w:val="both"/>
        <w:rPr>
          <w:sz w:val="28"/>
          <w:szCs w:val="28"/>
          <w:lang w:val="ru-RU"/>
        </w:rPr>
      </w:pPr>
      <w:r w:rsidRPr="007C27E5">
        <w:rPr>
          <w:sz w:val="28"/>
          <w:szCs w:val="28"/>
          <w:lang w:val="ru-RU"/>
        </w:rPr>
        <w:t xml:space="preserve">Тема «Методы, применяемые на этапе поиска и оценки альтернативных решений». Метод </w:t>
      </w:r>
      <w:r w:rsidRPr="00027EB0">
        <w:rPr>
          <w:sz w:val="28"/>
          <w:szCs w:val="28"/>
        </w:rPr>
        <w:t>SWOT</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sz w:val="28"/>
          <w:szCs w:val="28"/>
          <w:lang w:val="ru-RU"/>
        </w:rPr>
      </w:pPr>
      <w:r w:rsidRPr="007C27E5">
        <w:rPr>
          <w:sz w:val="28"/>
          <w:szCs w:val="28"/>
          <w:lang w:val="ru-RU"/>
        </w:rPr>
        <w:t>Цель работы: получение практических навыков проведения ситуационного анализа</w:t>
      </w:r>
    </w:p>
    <w:p w:rsidR="007C27E5" w:rsidRPr="007C27E5" w:rsidRDefault="007C27E5" w:rsidP="007C27E5">
      <w:pPr>
        <w:ind w:firstLine="720"/>
        <w:jc w:val="both"/>
        <w:rPr>
          <w:sz w:val="28"/>
          <w:szCs w:val="28"/>
          <w:lang w:val="ru-RU"/>
        </w:rPr>
      </w:pPr>
      <w:proofErr w:type="gramStart"/>
      <w:r w:rsidRPr="00B30442">
        <w:rPr>
          <w:sz w:val="28"/>
          <w:szCs w:val="28"/>
        </w:rPr>
        <w:t>SWOT</w:t>
      </w:r>
      <w:r w:rsidRPr="007C27E5">
        <w:rPr>
          <w:sz w:val="28"/>
          <w:szCs w:val="28"/>
          <w:lang w:val="ru-RU"/>
        </w:rPr>
        <w:t>-анализ — это анализ сильных и слабых сторон компании, и оценка возможностей и угроз внешней среды на пути ее развития.</w:t>
      </w:r>
      <w:proofErr w:type="gramEnd"/>
    </w:p>
    <w:p w:rsidR="007C27E5" w:rsidRPr="007C27E5" w:rsidRDefault="007C27E5" w:rsidP="007C27E5">
      <w:pPr>
        <w:ind w:firstLine="720"/>
        <w:jc w:val="both"/>
        <w:rPr>
          <w:sz w:val="28"/>
          <w:szCs w:val="28"/>
          <w:lang w:val="ru-RU"/>
        </w:rPr>
      </w:pPr>
      <w:r w:rsidRPr="00B30442">
        <w:rPr>
          <w:sz w:val="28"/>
          <w:szCs w:val="28"/>
        </w:rPr>
        <w:t>S</w:t>
      </w:r>
      <w:r w:rsidRPr="007C27E5">
        <w:rPr>
          <w:sz w:val="28"/>
          <w:szCs w:val="28"/>
          <w:lang w:val="ru-RU"/>
        </w:rPr>
        <w:t xml:space="preserve">   — </w:t>
      </w:r>
      <w:r w:rsidRPr="00B30442">
        <w:rPr>
          <w:sz w:val="28"/>
          <w:szCs w:val="28"/>
        </w:rPr>
        <w:t>strenghts</w:t>
      </w:r>
      <w:r w:rsidRPr="007C27E5">
        <w:rPr>
          <w:sz w:val="28"/>
          <w:szCs w:val="28"/>
          <w:lang w:val="ru-RU"/>
        </w:rPr>
        <w:t xml:space="preserve"> — сильные стороны; </w:t>
      </w:r>
    </w:p>
    <w:p w:rsidR="007C27E5" w:rsidRPr="007C27E5" w:rsidRDefault="007C27E5" w:rsidP="007C27E5">
      <w:pPr>
        <w:ind w:firstLine="720"/>
        <w:jc w:val="both"/>
        <w:rPr>
          <w:sz w:val="28"/>
          <w:szCs w:val="28"/>
          <w:lang w:val="ru-RU"/>
        </w:rPr>
      </w:pPr>
      <w:r w:rsidRPr="00B30442">
        <w:rPr>
          <w:sz w:val="28"/>
          <w:szCs w:val="28"/>
        </w:rPr>
        <w:t>W</w:t>
      </w:r>
      <w:r w:rsidRPr="007C27E5">
        <w:rPr>
          <w:sz w:val="28"/>
          <w:szCs w:val="28"/>
          <w:lang w:val="ru-RU"/>
        </w:rPr>
        <w:t xml:space="preserve"> — </w:t>
      </w:r>
      <w:r w:rsidRPr="00B30442">
        <w:rPr>
          <w:sz w:val="28"/>
          <w:szCs w:val="28"/>
        </w:rPr>
        <w:t>weaknesses</w:t>
      </w:r>
      <w:r w:rsidRPr="007C27E5">
        <w:rPr>
          <w:sz w:val="28"/>
          <w:szCs w:val="28"/>
          <w:lang w:val="ru-RU"/>
        </w:rPr>
        <w:t xml:space="preserve"> — слабые стороны; </w:t>
      </w:r>
    </w:p>
    <w:p w:rsidR="007C27E5" w:rsidRPr="007C27E5" w:rsidRDefault="007C27E5" w:rsidP="007C27E5">
      <w:pPr>
        <w:ind w:firstLine="720"/>
        <w:jc w:val="both"/>
        <w:rPr>
          <w:sz w:val="28"/>
          <w:szCs w:val="28"/>
          <w:lang w:val="ru-RU"/>
        </w:rPr>
      </w:pPr>
      <w:proofErr w:type="gramStart"/>
      <w:r w:rsidRPr="00B30442">
        <w:rPr>
          <w:sz w:val="28"/>
          <w:szCs w:val="28"/>
        </w:rPr>
        <w:t>O</w:t>
      </w:r>
      <w:r w:rsidRPr="007C27E5">
        <w:rPr>
          <w:sz w:val="28"/>
          <w:szCs w:val="28"/>
          <w:lang w:val="ru-RU"/>
        </w:rPr>
        <w:t xml:space="preserve">  —</w:t>
      </w:r>
      <w:proofErr w:type="gramEnd"/>
      <w:r w:rsidRPr="007C27E5">
        <w:rPr>
          <w:sz w:val="28"/>
          <w:szCs w:val="28"/>
          <w:lang w:val="ru-RU"/>
        </w:rPr>
        <w:t xml:space="preserve"> </w:t>
      </w:r>
      <w:r w:rsidRPr="00B30442">
        <w:rPr>
          <w:sz w:val="28"/>
          <w:szCs w:val="28"/>
        </w:rPr>
        <w:t>opportunities</w:t>
      </w:r>
      <w:r w:rsidRPr="007C27E5">
        <w:rPr>
          <w:sz w:val="28"/>
          <w:szCs w:val="28"/>
          <w:lang w:val="ru-RU"/>
        </w:rPr>
        <w:t xml:space="preserve"> — возможности; </w:t>
      </w:r>
    </w:p>
    <w:p w:rsidR="007C27E5" w:rsidRPr="007C27E5" w:rsidRDefault="007C27E5" w:rsidP="007C27E5">
      <w:pPr>
        <w:ind w:firstLine="720"/>
        <w:jc w:val="both"/>
        <w:rPr>
          <w:sz w:val="28"/>
          <w:szCs w:val="28"/>
          <w:lang w:val="ru-RU"/>
        </w:rPr>
      </w:pPr>
      <w:r w:rsidRPr="00B30442">
        <w:rPr>
          <w:sz w:val="28"/>
          <w:szCs w:val="28"/>
        </w:rPr>
        <w:t>T</w:t>
      </w:r>
      <w:r w:rsidRPr="007C27E5">
        <w:rPr>
          <w:sz w:val="28"/>
          <w:szCs w:val="28"/>
          <w:lang w:val="ru-RU"/>
        </w:rPr>
        <w:t xml:space="preserve">   — </w:t>
      </w:r>
      <w:r w:rsidRPr="00B30442">
        <w:rPr>
          <w:sz w:val="28"/>
          <w:szCs w:val="28"/>
        </w:rPr>
        <w:t>threats</w:t>
      </w:r>
      <w:r w:rsidRPr="007C27E5">
        <w:rPr>
          <w:sz w:val="28"/>
          <w:szCs w:val="28"/>
          <w:lang w:val="ru-RU"/>
        </w:rPr>
        <w:t xml:space="preserve"> — опасности, угрозы</w:t>
      </w:r>
    </w:p>
    <w:p w:rsidR="007C27E5" w:rsidRPr="007C27E5" w:rsidRDefault="007C27E5" w:rsidP="007C27E5">
      <w:pPr>
        <w:ind w:firstLine="720"/>
        <w:jc w:val="both"/>
        <w:rPr>
          <w:sz w:val="28"/>
          <w:szCs w:val="28"/>
          <w:lang w:val="ru-RU"/>
        </w:rPr>
      </w:pPr>
      <w:r w:rsidRPr="007C27E5">
        <w:rPr>
          <w:sz w:val="28"/>
          <w:szCs w:val="28"/>
          <w:lang w:val="ru-RU"/>
        </w:rPr>
        <w:t xml:space="preserve">Методология </w:t>
      </w:r>
      <w:r w:rsidRPr="00027EB0">
        <w:rPr>
          <w:sz w:val="28"/>
          <w:szCs w:val="28"/>
        </w:rPr>
        <w:t>SWOT</w:t>
      </w:r>
      <w:r w:rsidRPr="007C27E5">
        <w:rPr>
          <w:sz w:val="28"/>
          <w:szCs w:val="28"/>
          <w:lang w:val="ru-RU"/>
        </w:rPr>
        <w:t>-анализа предполагает сначала выявление сильных и слабых сторон организации (факторы внутренней среды) и угроз и возможностей (факторы внешней среды), а далее установление цепочек связей между ними, которые в дальнейшем могут быть использованы для формулирования стратегий организации</w:t>
      </w:r>
    </w:p>
    <w:p w:rsidR="007C27E5" w:rsidRPr="007C27E5" w:rsidRDefault="007C27E5" w:rsidP="007C27E5">
      <w:pPr>
        <w:ind w:firstLine="720"/>
        <w:jc w:val="both"/>
        <w:rPr>
          <w:sz w:val="28"/>
          <w:szCs w:val="28"/>
          <w:lang w:val="ru-RU"/>
        </w:rPr>
      </w:pPr>
      <w:r w:rsidRPr="007C27E5">
        <w:rPr>
          <w:sz w:val="28"/>
          <w:szCs w:val="28"/>
          <w:lang w:val="ru-RU"/>
        </w:rPr>
        <w:t>Этапы метода;</w:t>
      </w:r>
    </w:p>
    <w:p w:rsidR="007C27E5" w:rsidRPr="007C27E5" w:rsidRDefault="007C27E5" w:rsidP="007C27E5">
      <w:pPr>
        <w:tabs>
          <w:tab w:val="left" w:pos="1080"/>
        </w:tabs>
        <w:ind w:firstLine="720"/>
        <w:jc w:val="both"/>
        <w:rPr>
          <w:sz w:val="28"/>
          <w:szCs w:val="28"/>
          <w:lang w:val="ru-RU"/>
        </w:rPr>
      </w:pPr>
      <w:r w:rsidRPr="007C27E5">
        <w:rPr>
          <w:sz w:val="28"/>
          <w:szCs w:val="28"/>
          <w:lang w:val="ru-RU"/>
        </w:rPr>
        <w:t xml:space="preserve">1. </w:t>
      </w:r>
      <w:r w:rsidRPr="007C27E5">
        <w:rPr>
          <w:sz w:val="28"/>
          <w:szCs w:val="28"/>
          <w:lang w:val="ru-RU"/>
        </w:rPr>
        <w:tab/>
        <w:t>формирование таблиц сильных и слабых сторон организации, возможностей и угроз внешней среды</w:t>
      </w:r>
    </w:p>
    <w:p w:rsidR="007C27E5" w:rsidRDefault="007C27E5" w:rsidP="007C27E5">
      <w:pPr>
        <w:tabs>
          <w:tab w:val="left" w:pos="1080"/>
        </w:tabs>
        <w:ind w:firstLine="720"/>
        <w:jc w:val="both"/>
        <w:rPr>
          <w:sz w:val="28"/>
          <w:szCs w:val="28"/>
        </w:rPr>
      </w:pPr>
      <w:r w:rsidRPr="00681474">
        <w:rPr>
          <w:sz w:val="28"/>
          <w:szCs w:val="28"/>
        </w:rPr>
        <w:t>2.</w:t>
      </w:r>
      <w:r w:rsidRPr="00681474">
        <w:rPr>
          <w:sz w:val="28"/>
          <w:szCs w:val="28"/>
        </w:rPr>
        <w:tab/>
        <w:t>Формирование матрицы SWOT</w:t>
      </w:r>
      <w:r>
        <w:rPr>
          <w:sz w:val="28"/>
          <w:szCs w:val="28"/>
        </w:rPr>
        <w:t>:</w:t>
      </w:r>
    </w:p>
    <w:p w:rsidR="007C27E5" w:rsidRPr="00027EB0" w:rsidRDefault="007C27E5" w:rsidP="007C27E5">
      <w:pPr>
        <w:tabs>
          <w:tab w:val="left" w:pos="1080"/>
        </w:tabs>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1492"/>
        <w:gridCol w:w="880"/>
      </w:tblGrid>
      <w:tr w:rsidR="007C27E5" w:rsidRPr="00D267A2" w:rsidTr="006D1645">
        <w:trPr>
          <w:jc w:val="center"/>
        </w:trPr>
        <w:tc>
          <w:tcPr>
            <w:tcW w:w="0" w:type="auto"/>
          </w:tcPr>
          <w:p w:rsidR="007C27E5" w:rsidRPr="00D267A2" w:rsidRDefault="007C27E5" w:rsidP="006D1645">
            <w:pPr>
              <w:spacing w:line="312" w:lineRule="auto"/>
              <w:ind w:firstLine="720"/>
              <w:jc w:val="both"/>
            </w:pPr>
          </w:p>
        </w:tc>
        <w:tc>
          <w:tcPr>
            <w:tcW w:w="0" w:type="auto"/>
          </w:tcPr>
          <w:p w:rsidR="007C27E5" w:rsidRPr="00D267A2" w:rsidRDefault="007C27E5" w:rsidP="006D1645">
            <w:pPr>
              <w:spacing w:line="312" w:lineRule="auto"/>
              <w:ind w:firstLine="720"/>
              <w:jc w:val="both"/>
            </w:pPr>
            <w:r w:rsidRPr="00D267A2">
              <w:t>Возможности</w:t>
            </w:r>
          </w:p>
        </w:tc>
        <w:tc>
          <w:tcPr>
            <w:tcW w:w="0" w:type="auto"/>
          </w:tcPr>
          <w:p w:rsidR="007C27E5" w:rsidRPr="00D267A2" w:rsidRDefault="007C27E5" w:rsidP="006D1645">
            <w:pPr>
              <w:spacing w:line="312" w:lineRule="auto"/>
              <w:ind w:firstLine="720"/>
              <w:jc w:val="both"/>
            </w:pPr>
            <w:r w:rsidRPr="00D267A2">
              <w:t>Угрозы</w:t>
            </w:r>
          </w:p>
        </w:tc>
      </w:tr>
      <w:tr w:rsidR="007C27E5" w:rsidRPr="00D267A2" w:rsidTr="006D1645">
        <w:trPr>
          <w:jc w:val="center"/>
        </w:trPr>
        <w:tc>
          <w:tcPr>
            <w:tcW w:w="0" w:type="auto"/>
          </w:tcPr>
          <w:p w:rsidR="007C27E5" w:rsidRPr="00D267A2" w:rsidRDefault="007C27E5" w:rsidP="006D1645">
            <w:pPr>
              <w:spacing w:line="312" w:lineRule="auto"/>
              <w:ind w:firstLine="720"/>
              <w:jc w:val="both"/>
            </w:pPr>
            <w:r w:rsidRPr="00D267A2">
              <w:t>Сильные стороны</w:t>
            </w:r>
          </w:p>
        </w:tc>
        <w:tc>
          <w:tcPr>
            <w:tcW w:w="0" w:type="auto"/>
          </w:tcPr>
          <w:p w:rsidR="007C27E5" w:rsidRPr="00D267A2" w:rsidRDefault="007C27E5" w:rsidP="006D1645">
            <w:pPr>
              <w:spacing w:line="312" w:lineRule="auto"/>
              <w:ind w:firstLine="720"/>
              <w:jc w:val="both"/>
            </w:pPr>
            <w:r>
              <w:t>Си</w:t>
            </w:r>
            <w:r w:rsidRPr="00D267A2">
              <w:t>В</w:t>
            </w:r>
          </w:p>
        </w:tc>
        <w:tc>
          <w:tcPr>
            <w:tcW w:w="0" w:type="auto"/>
          </w:tcPr>
          <w:p w:rsidR="007C27E5" w:rsidRPr="00D267A2" w:rsidRDefault="007C27E5" w:rsidP="006D1645">
            <w:pPr>
              <w:spacing w:line="312" w:lineRule="auto"/>
              <w:ind w:firstLine="720"/>
              <w:jc w:val="both"/>
            </w:pPr>
            <w:r>
              <w:t>Си</w:t>
            </w:r>
            <w:r w:rsidRPr="00D267A2">
              <w:t>У</w:t>
            </w:r>
          </w:p>
        </w:tc>
      </w:tr>
      <w:tr w:rsidR="007C27E5" w:rsidRPr="00D267A2" w:rsidTr="006D1645">
        <w:trPr>
          <w:jc w:val="center"/>
        </w:trPr>
        <w:tc>
          <w:tcPr>
            <w:tcW w:w="0" w:type="auto"/>
          </w:tcPr>
          <w:p w:rsidR="007C27E5" w:rsidRPr="00D267A2" w:rsidRDefault="007C27E5" w:rsidP="006D1645">
            <w:pPr>
              <w:spacing w:line="312" w:lineRule="auto"/>
              <w:ind w:firstLine="720"/>
              <w:jc w:val="both"/>
            </w:pPr>
            <w:r w:rsidRPr="00D267A2">
              <w:t>Слабые стороны</w:t>
            </w:r>
          </w:p>
        </w:tc>
        <w:tc>
          <w:tcPr>
            <w:tcW w:w="0" w:type="auto"/>
          </w:tcPr>
          <w:p w:rsidR="007C27E5" w:rsidRPr="00D267A2" w:rsidRDefault="007C27E5" w:rsidP="006D1645">
            <w:pPr>
              <w:spacing w:line="312" w:lineRule="auto"/>
              <w:ind w:firstLine="720"/>
              <w:jc w:val="both"/>
            </w:pPr>
            <w:r w:rsidRPr="00D267A2">
              <w:t>СЛ</w:t>
            </w:r>
            <w:r>
              <w:t>и</w:t>
            </w:r>
            <w:r w:rsidRPr="00D267A2">
              <w:t>В</w:t>
            </w:r>
          </w:p>
        </w:tc>
        <w:tc>
          <w:tcPr>
            <w:tcW w:w="0" w:type="auto"/>
          </w:tcPr>
          <w:p w:rsidR="007C27E5" w:rsidRPr="00D267A2" w:rsidRDefault="007C27E5" w:rsidP="006D1645">
            <w:pPr>
              <w:spacing w:line="312" w:lineRule="auto"/>
              <w:ind w:firstLine="720"/>
              <w:jc w:val="both"/>
            </w:pPr>
            <w:r w:rsidRPr="00D267A2">
              <w:t>СЛ</w:t>
            </w:r>
            <w:r>
              <w:t>и</w:t>
            </w:r>
            <w:r w:rsidRPr="00D267A2">
              <w:t>У</w:t>
            </w:r>
          </w:p>
        </w:tc>
      </w:tr>
    </w:tbl>
    <w:p w:rsidR="007C27E5" w:rsidRDefault="007C27E5" w:rsidP="007C27E5">
      <w:pPr>
        <w:tabs>
          <w:tab w:val="left" w:pos="1080"/>
        </w:tabs>
        <w:ind w:firstLine="720"/>
        <w:jc w:val="both"/>
        <w:rPr>
          <w:sz w:val="28"/>
          <w:szCs w:val="28"/>
        </w:rPr>
      </w:pPr>
    </w:p>
    <w:p w:rsidR="007C27E5" w:rsidRPr="007C27E5" w:rsidRDefault="007C27E5" w:rsidP="007C27E5">
      <w:pPr>
        <w:ind w:firstLine="720"/>
        <w:jc w:val="both"/>
        <w:rPr>
          <w:sz w:val="28"/>
          <w:szCs w:val="28"/>
          <w:lang w:val="ru-RU"/>
        </w:rPr>
      </w:pPr>
      <w:r w:rsidRPr="007C27E5">
        <w:rPr>
          <w:sz w:val="28"/>
          <w:szCs w:val="28"/>
          <w:lang w:val="ru-RU"/>
        </w:rPr>
        <w:t xml:space="preserve">СиВ — сила и возможности. Следует разработать решения, использующие сильные стороны организации для того, чтобы получить отдачу от возможностей. </w:t>
      </w:r>
    </w:p>
    <w:p w:rsidR="007C27E5" w:rsidRPr="007C27E5" w:rsidRDefault="007C27E5" w:rsidP="007C27E5">
      <w:pPr>
        <w:ind w:firstLine="720"/>
        <w:jc w:val="both"/>
        <w:rPr>
          <w:sz w:val="28"/>
          <w:szCs w:val="28"/>
          <w:lang w:val="ru-RU"/>
        </w:rPr>
      </w:pPr>
      <w:r w:rsidRPr="007C27E5">
        <w:rPr>
          <w:sz w:val="28"/>
          <w:szCs w:val="28"/>
          <w:lang w:val="ru-RU"/>
        </w:rPr>
        <w:lastRenderedPageBreak/>
        <w:t>Для тех пар, которые оказались на поле СЛиВ, решения должны быть направлены на преодоление имеющихся в организации слабостей за счет появившихся возможностей.</w:t>
      </w:r>
    </w:p>
    <w:p w:rsidR="007C27E5" w:rsidRPr="007C27E5" w:rsidRDefault="007C27E5" w:rsidP="007C27E5">
      <w:pPr>
        <w:ind w:firstLine="720"/>
        <w:jc w:val="both"/>
        <w:rPr>
          <w:sz w:val="28"/>
          <w:szCs w:val="28"/>
          <w:lang w:val="ru-RU"/>
        </w:rPr>
      </w:pPr>
      <w:r w:rsidRPr="007C27E5">
        <w:rPr>
          <w:sz w:val="28"/>
          <w:szCs w:val="28"/>
          <w:lang w:val="ru-RU"/>
        </w:rPr>
        <w:t>СиУ (Сила и угрозы) — при разработке решений надо использовать силу организации для преодоления угроз.</w:t>
      </w:r>
    </w:p>
    <w:p w:rsidR="007C27E5" w:rsidRPr="007C27E5" w:rsidRDefault="007C27E5" w:rsidP="007C27E5">
      <w:pPr>
        <w:ind w:firstLine="720"/>
        <w:jc w:val="both"/>
        <w:rPr>
          <w:sz w:val="28"/>
          <w:szCs w:val="28"/>
          <w:lang w:val="ru-RU"/>
        </w:rPr>
      </w:pPr>
      <w:r w:rsidRPr="007C27E5">
        <w:rPr>
          <w:sz w:val="28"/>
          <w:szCs w:val="28"/>
          <w:lang w:val="ru-RU"/>
        </w:rPr>
        <w:t>СЛиУ (Слабость и угрозы) — решения должны позволить организации избавится от слабостей и предотвратить нависшую угрозу.</w:t>
      </w:r>
    </w:p>
    <w:p w:rsidR="007C27E5" w:rsidRPr="007C27E5" w:rsidRDefault="007C27E5" w:rsidP="007C27E5">
      <w:pPr>
        <w:tabs>
          <w:tab w:val="left" w:pos="1080"/>
        </w:tabs>
        <w:ind w:firstLine="720"/>
        <w:jc w:val="both"/>
        <w:rPr>
          <w:sz w:val="28"/>
          <w:szCs w:val="28"/>
          <w:lang w:val="ru-RU"/>
        </w:rPr>
      </w:pPr>
      <w:r w:rsidRPr="007C27E5">
        <w:rPr>
          <w:sz w:val="28"/>
          <w:szCs w:val="28"/>
          <w:lang w:val="ru-RU"/>
        </w:rPr>
        <w:t>3.</w:t>
      </w:r>
      <w:r w:rsidRPr="007C27E5">
        <w:rPr>
          <w:sz w:val="28"/>
          <w:szCs w:val="28"/>
          <w:lang w:val="ru-RU"/>
        </w:rPr>
        <w:tab/>
        <w:t>Количественная оценка сильных и слабых сторон, угроз и возможностей внешней среды</w:t>
      </w:r>
    </w:p>
    <w:p w:rsidR="007C27E5" w:rsidRPr="007C27E5" w:rsidRDefault="007C27E5" w:rsidP="007C27E5">
      <w:pPr>
        <w:tabs>
          <w:tab w:val="left" w:pos="1080"/>
        </w:tabs>
        <w:ind w:firstLine="720"/>
        <w:jc w:val="both"/>
        <w:rPr>
          <w:sz w:val="28"/>
          <w:szCs w:val="28"/>
          <w:lang w:val="ru-RU"/>
        </w:rPr>
      </w:pPr>
      <w:r w:rsidRPr="007C27E5">
        <w:rPr>
          <w:sz w:val="28"/>
          <w:szCs w:val="28"/>
          <w:lang w:val="ru-RU"/>
        </w:rPr>
        <w:t xml:space="preserve">4. </w:t>
      </w:r>
      <w:r w:rsidRPr="007C27E5">
        <w:rPr>
          <w:sz w:val="28"/>
          <w:szCs w:val="28"/>
          <w:lang w:val="ru-RU"/>
        </w:rPr>
        <w:tab/>
        <w:t xml:space="preserve">Определение общей значимости сильных и слабых сторон, угроз и возможностей внешней среды. Количественная оценка </w:t>
      </w:r>
      <w:r w:rsidRPr="00681474">
        <w:rPr>
          <w:sz w:val="28"/>
          <w:szCs w:val="28"/>
        </w:rPr>
        <w:t>SWOT</w:t>
      </w:r>
      <w:r w:rsidRPr="007C27E5">
        <w:rPr>
          <w:sz w:val="28"/>
          <w:szCs w:val="28"/>
          <w:lang w:val="ru-RU"/>
        </w:rPr>
        <w:t xml:space="preserve"> – факторов</w:t>
      </w:r>
    </w:p>
    <w:p w:rsidR="007C27E5" w:rsidRPr="007C27E5" w:rsidRDefault="007C27E5" w:rsidP="007C27E5">
      <w:pPr>
        <w:tabs>
          <w:tab w:val="left" w:pos="1080"/>
        </w:tabs>
        <w:ind w:firstLine="720"/>
        <w:jc w:val="both"/>
        <w:rPr>
          <w:sz w:val="28"/>
          <w:szCs w:val="28"/>
          <w:lang w:val="ru-RU"/>
        </w:rPr>
      </w:pPr>
      <w:r w:rsidRPr="007C27E5">
        <w:rPr>
          <w:sz w:val="28"/>
          <w:szCs w:val="28"/>
          <w:lang w:val="ru-RU"/>
        </w:rPr>
        <w:t>5.</w:t>
      </w:r>
      <w:r w:rsidRPr="007C27E5">
        <w:rPr>
          <w:sz w:val="28"/>
          <w:szCs w:val="28"/>
          <w:lang w:val="ru-RU"/>
        </w:rPr>
        <w:tab/>
        <w:t>Оценка угроз и возможностей методом позиционирования</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sz w:val="28"/>
          <w:szCs w:val="28"/>
          <w:lang w:val="ru-RU"/>
        </w:rPr>
      </w:pPr>
      <w:r w:rsidRPr="007C27E5">
        <w:rPr>
          <w:sz w:val="28"/>
          <w:szCs w:val="28"/>
          <w:lang w:val="ru-RU"/>
        </w:rPr>
        <w:t xml:space="preserve">Матрица возможностей </w:t>
      </w:r>
    </w:p>
    <w:p w:rsidR="007C27E5" w:rsidRPr="007C27E5" w:rsidRDefault="007C27E5" w:rsidP="007C27E5">
      <w:pPr>
        <w:ind w:firstLine="720"/>
        <w:jc w:val="both"/>
        <w:rPr>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4"/>
        <w:gridCol w:w="2184"/>
        <w:gridCol w:w="1980"/>
        <w:gridCol w:w="2160"/>
      </w:tblGrid>
      <w:tr w:rsidR="007C27E5" w:rsidRPr="00D267A2" w:rsidTr="006D1645">
        <w:tc>
          <w:tcPr>
            <w:tcW w:w="3144" w:type="dxa"/>
            <w:tcBorders>
              <w:bottom w:val="single" w:sz="4" w:space="0" w:color="auto"/>
            </w:tcBorders>
            <w:shd w:val="clear" w:color="auto" w:fill="auto"/>
          </w:tcPr>
          <w:p w:rsidR="007C27E5" w:rsidRPr="007C27E5" w:rsidRDefault="007C27E5" w:rsidP="006D1645">
            <w:pPr>
              <w:spacing w:line="312" w:lineRule="auto"/>
              <w:jc w:val="center"/>
              <w:rPr>
                <w:lang w:val="ru-RU"/>
              </w:rPr>
            </w:pPr>
          </w:p>
        </w:tc>
        <w:tc>
          <w:tcPr>
            <w:tcW w:w="6324" w:type="dxa"/>
            <w:gridSpan w:val="3"/>
            <w:shd w:val="clear" w:color="auto" w:fill="auto"/>
          </w:tcPr>
          <w:p w:rsidR="007C27E5" w:rsidRPr="00D267A2" w:rsidRDefault="007C27E5" w:rsidP="006D1645">
            <w:pPr>
              <w:spacing w:line="312" w:lineRule="auto"/>
              <w:jc w:val="center"/>
            </w:pPr>
            <w:r w:rsidRPr="00D267A2">
              <w:t>Влияние возможностей на организацию</w:t>
            </w:r>
          </w:p>
        </w:tc>
      </w:tr>
      <w:tr w:rsidR="007C27E5" w:rsidRPr="00D267A2" w:rsidTr="006D1645">
        <w:tc>
          <w:tcPr>
            <w:tcW w:w="3144" w:type="dxa"/>
            <w:shd w:val="clear" w:color="auto" w:fill="auto"/>
          </w:tcPr>
          <w:p w:rsidR="007C27E5" w:rsidRPr="00D267A2" w:rsidRDefault="007C27E5" w:rsidP="006D1645">
            <w:pPr>
              <w:jc w:val="center"/>
            </w:pPr>
            <w:r w:rsidRPr="00D267A2">
              <w:t>Вероятность использования возможностей</w:t>
            </w:r>
          </w:p>
        </w:tc>
        <w:tc>
          <w:tcPr>
            <w:tcW w:w="2184" w:type="dxa"/>
            <w:tcBorders>
              <w:bottom w:val="single" w:sz="4" w:space="0" w:color="auto"/>
            </w:tcBorders>
            <w:shd w:val="clear" w:color="auto" w:fill="auto"/>
          </w:tcPr>
          <w:p w:rsidR="007C27E5" w:rsidRPr="00D267A2" w:rsidRDefault="007C27E5" w:rsidP="006D1645">
            <w:pPr>
              <w:jc w:val="center"/>
            </w:pPr>
            <w:r w:rsidRPr="00D267A2">
              <w:t>Сильное</w:t>
            </w:r>
          </w:p>
        </w:tc>
        <w:tc>
          <w:tcPr>
            <w:tcW w:w="1980" w:type="dxa"/>
            <w:tcBorders>
              <w:bottom w:val="single" w:sz="4" w:space="0" w:color="auto"/>
            </w:tcBorders>
            <w:shd w:val="clear" w:color="auto" w:fill="auto"/>
          </w:tcPr>
          <w:p w:rsidR="007C27E5" w:rsidRPr="00D267A2" w:rsidRDefault="007C27E5" w:rsidP="006D1645">
            <w:pPr>
              <w:jc w:val="center"/>
            </w:pPr>
            <w:r w:rsidRPr="00D267A2">
              <w:t>Умеренное</w:t>
            </w:r>
          </w:p>
        </w:tc>
        <w:tc>
          <w:tcPr>
            <w:tcW w:w="2160" w:type="dxa"/>
            <w:tcBorders>
              <w:bottom w:val="single" w:sz="4" w:space="0" w:color="auto"/>
            </w:tcBorders>
            <w:shd w:val="clear" w:color="auto" w:fill="auto"/>
          </w:tcPr>
          <w:p w:rsidR="007C27E5" w:rsidRPr="00D267A2" w:rsidRDefault="007C27E5" w:rsidP="006D1645">
            <w:pPr>
              <w:jc w:val="center"/>
            </w:pPr>
            <w:r w:rsidRPr="00D267A2">
              <w:t>Малое</w:t>
            </w:r>
          </w:p>
        </w:tc>
      </w:tr>
      <w:tr w:rsidR="007C27E5" w:rsidRPr="00D267A2" w:rsidTr="006D1645">
        <w:tc>
          <w:tcPr>
            <w:tcW w:w="3144" w:type="dxa"/>
            <w:shd w:val="clear" w:color="auto" w:fill="auto"/>
          </w:tcPr>
          <w:p w:rsidR="007C27E5" w:rsidRPr="00D267A2" w:rsidRDefault="007C27E5" w:rsidP="006D1645">
            <w:pPr>
              <w:spacing w:line="312" w:lineRule="auto"/>
              <w:jc w:val="center"/>
            </w:pPr>
            <w:r w:rsidRPr="00D267A2">
              <w:t>Высокая</w:t>
            </w:r>
          </w:p>
        </w:tc>
        <w:tc>
          <w:tcPr>
            <w:tcW w:w="2184" w:type="dxa"/>
            <w:tcBorders>
              <w:bottom w:val="single" w:sz="4" w:space="0" w:color="auto"/>
              <w:right w:val="single" w:sz="4" w:space="0" w:color="auto"/>
            </w:tcBorders>
            <w:shd w:val="clear" w:color="auto" w:fill="auto"/>
          </w:tcPr>
          <w:p w:rsidR="007C27E5" w:rsidRPr="00D267A2" w:rsidRDefault="007C27E5" w:rsidP="006D1645">
            <w:pPr>
              <w:spacing w:line="312" w:lineRule="auto"/>
              <w:jc w:val="center"/>
            </w:pPr>
            <w:r w:rsidRPr="00D267A2">
              <w:t>Поле "ВС"</w:t>
            </w:r>
          </w:p>
        </w:tc>
        <w:tc>
          <w:tcPr>
            <w:tcW w:w="1980" w:type="dxa"/>
            <w:tcBorders>
              <w:left w:val="single" w:sz="4" w:space="0" w:color="auto"/>
              <w:bottom w:val="single" w:sz="4" w:space="0" w:color="auto"/>
            </w:tcBorders>
            <w:shd w:val="clear" w:color="auto" w:fill="auto"/>
          </w:tcPr>
          <w:p w:rsidR="007C27E5" w:rsidRPr="00D267A2" w:rsidRDefault="007C27E5" w:rsidP="006D1645">
            <w:pPr>
              <w:spacing w:line="312" w:lineRule="auto"/>
              <w:jc w:val="center"/>
            </w:pPr>
            <w:r w:rsidRPr="00D267A2">
              <w:t>Поле "ВУ"</w:t>
            </w:r>
          </w:p>
        </w:tc>
        <w:tc>
          <w:tcPr>
            <w:tcW w:w="2160" w:type="dxa"/>
            <w:tcBorders>
              <w:bottom w:val="single" w:sz="4" w:space="0" w:color="auto"/>
            </w:tcBorders>
            <w:shd w:val="clear" w:color="auto" w:fill="auto"/>
          </w:tcPr>
          <w:p w:rsidR="007C27E5" w:rsidRPr="00D267A2" w:rsidRDefault="007C27E5" w:rsidP="006D1645">
            <w:pPr>
              <w:spacing w:line="312" w:lineRule="auto"/>
              <w:jc w:val="both"/>
            </w:pPr>
            <w:r w:rsidRPr="00D267A2">
              <w:t>Поле "ВМ"</w:t>
            </w:r>
          </w:p>
        </w:tc>
      </w:tr>
      <w:tr w:rsidR="007C27E5" w:rsidRPr="00D267A2" w:rsidTr="006D1645">
        <w:tc>
          <w:tcPr>
            <w:tcW w:w="3144" w:type="dxa"/>
            <w:shd w:val="clear" w:color="auto" w:fill="auto"/>
          </w:tcPr>
          <w:p w:rsidR="007C27E5" w:rsidRPr="00D267A2" w:rsidRDefault="007C27E5" w:rsidP="006D1645">
            <w:pPr>
              <w:spacing w:line="312" w:lineRule="auto"/>
              <w:jc w:val="center"/>
            </w:pPr>
            <w:r w:rsidRPr="00D267A2">
              <w:t>Средняя</w:t>
            </w:r>
          </w:p>
        </w:tc>
        <w:tc>
          <w:tcPr>
            <w:tcW w:w="2184" w:type="dxa"/>
            <w:tcBorders>
              <w:bottom w:val="single" w:sz="4" w:space="0" w:color="auto"/>
            </w:tcBorders>
            <w:shd w:val="clear" w:color="auto" w:fill="auto"/>
          </w:tcPr>
          <w:p w:rsidR="007C27E5" w:rsidRPr="00D267A2" w:rsidRDefault="007C27E5" w:rsidP="006D1645">
            <w:pPr>
              <w:spacing w:line="312" w:lineRule="auto"/>
              <w:jc w:val="center"/>
            </w:pPr>
            <w:r w:rsidRPr="00D267A2">
              <w:t>Поле "СС"</w:t>
            </w:r>
          </w:p>
        </w:tc>
        <w:tc>
          <w:tcPr>
            <w:tcW w:w="1980" w:type="dxa"/>
            <w:tcBorders>
              <w:bottom w:val="single" w:sz="4" w:space="0" w:color="auto"/>
            </w:tcBorders>
            <w:shd w:val="clear" w:color="auto" w:fill="auto"/>
          </w:tcPr>
          <w:p w:rsidR="007C27E5" w:rsidRPr="00D267A2" w:rsidRDefault="007C27E5" w:rsidP="006D1645">
            <w:pPr>
              <w:spacing w:line="312" w:lineRule="auto"/>
              <w:jc w:val="center"/>
            </w:pPr>
            <w:r w:rsidRPr="00D267A2">
              <w:t>Поле "СУ"</w:t>
            </w:r>
          </w:p>
        </w:tc>
        <w:tc>
          <w:tcPr>
            <w:tcW w:w="2160" w:type="dxa"/>
            <w:tcBorders>
              <w:bottom w:val="nil"/>
            </w:tcBorders>
            <w:shd w:val="clear" w:color="auto" w:fill="auto"/>
          </w:tcPr>
          <w:p w:rsidR="007C27E5" w:rsidRPr="00D267A2" w:rsidRDefault="007C27E5" w:rsidP="006D1645">
            <w:pPr>
              <w:spacing w:line="312" w:lineRule="auto"/>
              <w:jc w:val="both"/>
            </w:pPr>
            <w:r w:rsidRPr="00D267A2">
              <w:t>Поле "СМ"</w:t>
            </w:r>
          </w:p>
        </w:tc>
      </w:tr>
      <w:tr w:rsidR="007C27E5" w:rsidRPr="00D267A2" w:rsidTr="006D1645">
        <w:tc>
          <w:tcPr>
            <w:tcW w:w="3144" w:type="dxa"/>
            <w:shd w:val="clear" w:color="auto" w:fill="auto"/>
          </w:tcPr>
          <w:p w:rsidR="007C27E5" w:rsidRPr="00D267A2" w:rsidRDefault="007C27E5" w:rsidP="006D1645">
            <w:pPr>
              <w:spacing w:line="312" w:lineRule="auto"/>
              <w:jc w:val="center"/>
            </w:pPr>
            <w:r w:rsidRPr="00D267A2">
              <w:t>Низкая</w:t>
            </w:r>
          </w:p>
        </w:tc>
        <w:tc>
          <w:tcPr>
            <w:tcW w:w="2184" w:type="dxa"/>
            <w:shd w:val="clear" w:color="auto" w:fill="auto"/>
          </w:tcPr>
          <w:p w:rsidR="007C27E5" w:rsidRPr="00D267A2" w:rsidRDefault="007C27E5" w:rsidP="006D1645">
            <w:pPr>
              <w:spacing w:line="312" w:lineRule="auto"/>
              <w:jc w:val="center"/>
            </w:pPr>
            <w:r w:rsidRPr="00D267A2">
              <w:t>Поле "НС"</w:t>
            </w:r>
          </w:p>
        </w:tc>
        <w:tc>
          <w:tcPr>
            <w:tcW w:w="1980" w:type="dxa"/>
            <w:shd w:val="clear" w:color="auto" w:fill="auto"/>
          </w:tcPr>
          <w:p w:rsidR="007C27E5" w:rsidRPr="00D267A2" w:rsidRDefault="007C27E5" w:rsidP="006D1645">
            <w:pPr>
              <w:spacing w:line="312" w:lineRule="auto"/>
              <w:jc w:val="center"/>
            </w:pPr>
            <w:r w:rsidRPr="00D267A2">
              <w:t>Поле "НУ"</w:t>
            </w:r>
          </w:p>
        </w:tc>
        <w:tc>
          <w:tcPr>
            <w:tcW w:w="2160" w:type="dxa"/>
            <w:tcBorders>
              <w:top w:val="nil"/>
            </w:tcBorders>
            <w:shd w:val="clear" w:color="auto" w:fill="auto"/>
          </w:tcPr>
          <w:p w:rsidR="007C27E5" w:rsidRPr="00D267A2" w:rsidRDefault="007C27E5" w:rsidP="006D1645">
            <w:pPr>
              <w:spacing w:line="312" w:lineRule="auto"/>
              <w:jc w:val="both"/>
            </w:pPr>
            <w:r w:rsidRPr="00D267A2">
              <w:t>Поле "НМ"</w:t>
            </w:r>
          </w:p>
        </w:tc>
      </w:tr>
    </w:tbl>
    <w:p w:rsidR="007C27E5" w:rsidRDefault="007C27E5" w:rsidP="007C27E5">
      <w:pPr>
        <w:spacing w:line="312" w:lineRule="auto"/>
        <w:ind w:firstLine="720"/>
        <w:jc w:val="both"/>
      </w:pPr>
    </w:p>
    <w:p w:rsidR="007C27E5" w:rsidRPr="00027EB0" w:rsidRDefault="007C27E5" w:rsidP="007C27E5">
      <w:pPr>
        <w:spacing w:line="312" w:lineRule="auto"/>
        <w:ind w:firstLine="720"/>
        <w:jc w:val="both"/>
        <w:rPr>
          <w:sz w:val="28"/>
          <w:szCs w:val="28"/>
        </w:rPr>
      </w:pPr>
      <w:r w:rsidRPr="00027EB0">
        <w:rPr>
          <w:sz w:val="28"/>
          <w:szCs w:val="28"/>
        </w:rPr>
        <w:t xml:space="preserve">Матрица угроз </w:t>
      </w:r>
    </w:p>
    <w:p w:rsidR="007C27E5" w:rsidRPr="00327262" w:rsidRDefault="007C27E5" w:rsidP="007C27E5">
      <w:pPr>
        <w:spacing w:line="312" w:lineRule="auto"/>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6"/>
        <w:gridCol w:w="1359"/>
        <w:gridCol w:w="2362"/>
        <w:gridCol w:w="1988"/>
        <w:gridCol w:w="1697"/>
      </w:tblGrid>
      <w:tr w:rsidR="007C27E5" w:rsidRPr="00D267A2" w:rsidTr="006D1645">
        <w:tc>
          <w:tcPr>
            <w:tcW w:w="0" w:type="auto"/>
            <w:vMerge w:val="restart"/>
            <w:shd w:val="clear" w:color="auto" w:fill="auto"/>
          </w:tcPr>
          <w:p w:rsidR="007C27E5" w:rsidRPr="00D267A2" w:rsidRDefault="007C27E5" w:rsidP="006D1645">
            <w:pPr>
              <w:jc w:val="center"/>
            </w:pPr>
            <w:r w:rsidRPr="00D267A2">
              <w:t>Вероятность реализации угроз</w:t>
            </w:r>
          </w:p>
        </w:tc>
        <w:tc>
          <w:tcPr>
            <w:tcW w:w="0" w:type="auto"/>
            <w:gridSpan w:val="4"/>
            <w:shd w:val="clear" w:color="auto" w:fill="auto"/>
          </w:tcPr>
          <w:p w:rsidR="007C27E5" w:rsidRPr="00D267A2" w:rsidRDefault="007C27E5" w:rsidP="006D1645">
            <w:pPr>
              <w:jc w:val="center"/>
            </w:pPr>
            <w:r w:rsidRPr="00D267A2">
              <w:t>Влияние угроз на организацию</w:t>
            </w:r>
          </w:p>
        </w:tc>
      </w:tr>
      <w:tr w:rsidR="007C27E5" w:rsidRPr="00D267A2" w:rsidTr="006D1645">
        <w:tc>
          <w:tcPr>
            <w:tcW w:w="0" w:type="auto"/>
            <w:vMerge/>
            <w:shd w:val="clear" w:color="auto" w:fill="auto"/>
          </w:tcPr>
          <w:p w:rsidR="007C27E5" w:rsidRPr="00D267A2" w:rsidRDefault="007C27E5" w:rsidP="006D1645">
            <w:pPr>
              <w:jc w:val="center"/>
            </w:pPr>
          </w:p>
        </w:tc>
        <w:tc>
          <w:tcPr>
            <w:tcW w:w="0" w:type="auto"/>
            <w:shd w:val="clear" w:color="auto" w:fill="auto"/>
          </w:tcPr>
          <w:p w:rsidR="007C27E5" w:rsidRPr="00D267A2" w:rsidRDefault="007C27E5" w:rsidP="006D1645">
            <w:pPr>
              <w:jc w:val="center"/>
            </w:pPr>
            <w:r w:rsidRPr="00D267A2">
              <w:t>Разрушение</w:t>
            </w:r>
          </w:p>
        </w:tc>
        <w:tc>
          <w:tcPr>
            <w:tcW w:w="0" w:type="auto"/>
            <w:shd w:val="clear" w:color="auto" w:fill="auto"/>
          </w:tcPr>
          <w:p w:rsidR="007C27E5" w:rsidRPr="00D267A2" w:rsidRDefault="007C27E5" w:rsidP="006D1645">
            <w:pPr>
              <w:jc w:val="center"/>
            </w:pPr>
            <w:r w:rsidRPr="00D267A2">
              <w:t>Критическое состояние</w:t>
            </w:r>
          </w:p>
        </w:tc>
        <w:tc>
          <w:tcPr>
            <w:tcW w:w="0" w:type="auto"/>
            <w:shd w:val="clear" w:color="auto" w:fill="auto"/>
          </w:tcPr>
          <w:p w:rsidR="007C27E5" w:rsidRPr="00D267A2" w:rsidRDefault="007C27E5" w:rsidP="006D1645">
            <w:pPr>
              <w:jc w:val="center"/>
            </w:pPr>
            <w:r w:rsidRPr="00D267A2">
              <w:t>Тяжелое состояние</w:t>
            </w:r>
          </w:p>
        </w:tc>
        <w:tc>
          <w:tcPr>
            <w:tcW w:w="0" w:type="auto"/>
            <w:shd w:val="clear" w:color="auto" w:fill="auto"/>
          </w:tcPr>
          <w:p w:rsidR="007C27E5" w:rsidRPr="00D267A2" w:rsidRDefault="007C27E5" w:rsidP="006D1645">
            <w:pPr>
              <w:jc w:val="center"/>
            </w:pPr>
            <w:r w:rsidRPr="00D267A2">
              <w:t>"Легкие ушибы"</w:t>
            </w:r>
          </w:p>
        </w:tc>
      </w:tr>
      <w:tr w:rsidR="007C27E5" w:rsidRPr="00D267A2" w:rsidTr="006D1645">
        <w:tc>
          <w:tcPr>
            <w:tcW w:w="0" w:type="auto"/>
            <w:shd w:val="clear" w:color="auto" w:fill="auto"/>
          </w:tcPr>
          <w:p w:rsidR="007C27E5" w:rsidRPr="00D267A2" w:rsidRDefault="007C27E5" w:rsidP="006D1645">
            <w:pPr>
              <w:spacing w:line="312" w:lineRule="auto"/>
              <w:jc w:val="center"/>
            </w:pPr>
            <w:r w:rsidRPr="00D267A2">
              <w:t>Высокая</w:t>
            </w:r>
          </w:p>
        </w:tc>
        <w:tc>
          <w:tcPr>
            <w:tcW w:w="0" w:type="auto"/>
            <w:shd w:val="clear" w:color="auto" w:fill="auto"/>
          </w:tcPr>
          <w:p w:rsidR="007C27E5" w:rsidRPr="00D267A2" w:rsidRDefault="007C27E5" w:rsidP="006D1645">
            <w:pPr>
              <w:spacing w:line="312" w:lineRule="auto"/>
              <w:jc w:val="center"/>
            </w:pPr>
            <w:r w:rsidRPr="00D267A2">
              <w:t>Поле "ВР"</w:t>
            </w:r>
          </w:p>
        </w:tc>
        <w:tc>
          <w:tcPr>
            <w:tcW w:w="0" w:type="auto"/>
            <w:shd w:val="clear" w:color="auto" w:fill="auto"/>
          </w:tcPr>
          <w:p w:rsidR="007C27E5" w:rsidRPr="00D267A2" w:rsidRDefault="007C27E5" w:rsidP="006D1645">
            <w:pPr>
              <w:spacing w:line="312" w:lineRule="auto"/>
              <w:jc w:val="center"/>
            </w:pPr>
            <w:r w:rsidRPr="00D267A2">
              <w:t>Поле "ВК"</w:t>
            </w:r>
          </w:p>
        </w:tc>
        <w:tc>
          <w:tcPr>
            <w:tcW w:w="0" w:type="auto"/>
            <w:shd w:val="clear" w:color="auto" w:fill="auto"/>
          </w:tcPr>
          <w:p w:rsidR="007C27E5" w:rsidRPr="00D267A2" w:rsidRDefault="007C27E5" w:rsidP="006D1645">
            <w:pPr>
              <w:spacing w:line="312" w:lineRule="auto"/>
              <w:jc w:val="center"/>
            </w:pPr>
            <w:r w:rsidRPr="00D267A2">
              <w:t>Поле "ВТ"</w:t>
            </w:r>
          </w:p>
        </w:tc>
        <w:tc>
          <w:tcPr>
            <w:tcW w:w="0" w:type="auto"/>
            <w:shd w:val="clear" w:color="auto" w:fill="auto"/>
          </w:tcPr>
          <w:p w:rsidR="007C27E5" w:rsidRPr="00D267A2" w:rsidRDefault="007C27E5" w:rsidP="006D1645">
            <w:pPr>
              <w:spacing w:line="312" w:lineRule="auto"/>
              <w:jc w:val="center"/>
            </w:pPr>
            <w:r w:rsidRPr="00D267A2">
              <w:t>Поле "ВЛ"</w:t>
            </w:r>
          </w:p>
        </w:tc>
      </w:tr>
      <w:tr w:rsidR="007C27E5" w:rsidRPr="00D267A2" w:rsidTr="006D1645">
        <w:tc>
          <w:tcPr>
            <w:tcW w:w="0" w:type="auto"/>
            <w:shd w:val="clear" w:color="auto" w:fill="auto"/>
          </w:tcPr>
          <w:p w:rsidR="007C27E5" w:rsidRPr="00D267A2" w:rsidRDefault="007C27E5" w:rsidP="006D1645">
            <w:pPr>
              <w:spacing w:line="312" w:lineRule="auto"/>
              <w:jc w:val="center"/>
            </w:pPr>
            <w:r w:rsidRPr="00D267A2">
              <w:t>Средняя</w:t>
            </w:r>
          </w:p>
        </w:tc>
        <w:tc>
          <w:tcPr>
            <w:tcW w:w="0" w:type="auto"/>
            <w:shd w:val="clear" w:color="auto" w:fill="auto"/>
          </w:tcPr>
          <w:p w:rsidR="007C27E5" w:rsidRPr="00D267A2" w:rsidRDefault="007C27E5" w:rsidP="006D1645">
            <w:pPr>
              <w:spacing w:line="312" w:lineRule="auto"/>
              <w:jc w:val="center"/>
            </w:pPr>
            <w:r w:rsidRPr="00D267A2">
              <w:t>Поле "СР"</w:t>
            </w:r>
          </w:p>
        </w:tc>
        <w:tc>
          <w:tcPr>
            <w:tcW w:w="0" w:type="auto"/>
            <w:shd w:val="clear" w:color="auto" w:fill="auto"/>
          </w:tcPr>
          <w:p w:rsidR="007C27E5" w:rsidRPr="00D267A2" w:rsidRDefault="007C27E5" w:rsidP="006D1645">
            <w:pPr>
              <w:spacing w:line="312" w:lineRule="auto"/>
              <w:jc w:val="center"/>
            </w:pPr>
            <w:r w:rsidRPr="00D267A2">
              <w:t>Поле "СК"</w:t>
            </w:r>
          </w:p>
        </w:tc>
        <w:tc>
          <w:tcPr>
            <w:tcW w:w="0" w:type="auto"/>
            <w:shd w:val="clear" w:color="auto" w:fill="auto"/>
          </w:tcPr>
          <w:p w:rsidR="007C27E5" w:rsidRPr="00D267A2" w:rsidRDefault="007C27E5" w:rsidP="006D1645">
            <w:pPr>
              <w:spacing w:line="312" w:lineRule="auto"/>
              <w:jc w:val="center"/>
            </w:pPr>
            <w:r w:rsidRPr="00D267A2">
              <w:t>Поле "СТ"</w:t>
            </w:r>
          </w:p>
        </w:tc>
        <w:tc>
          <w:tcPr>
            <w:tcW w:w="0" w:type="auto"/>
            <w:shd w:val="clear" w:color="auto" w:fill="auto"/>
          </w:tcPr>
          <w:p w:rsidR="007C27E5" w:rsidRPr="00D267A2" w:rsidRDefault="007C27E5" w:rsidP="006D1645">
            <w:pPr>
              <w:spacing w:line="312" w:lineRule="auto"/>
              <w:jc w:val="center"/>
            </w:pPr>
            <w:r w:rsidRPr="00D267A2">
              <w:t>Поле "СЛ"</w:t>
            </w:r>
          </w:p>
        </w:tc>
      </w:tr>
      <w:tr w:rsidR="007C27E5" w:rsidRPr="00D267A2" w:rsidTr="006D1645">
        <w:tc>
          <w:tcPr>
            <w:tcW w:w="0" w:type="auto"/>
            <w:shd w:val="clear" w:color="auto" w:fill="auto"/>
          </w:tcPr>
          <w:p w:rsidR="007C27E5" w:rsidRPr="00D267A2" w:rsidRDefault="007C27E5" w:rsidP="006D1645">
            <w:pPr>
              <w:spacing w:line="312" w:lineRule="auto"/>
              <w:jc w:val="center"/>
            </w:pPr>
            <w:r w:rsidRPr="00D267A2">
              <w:t>Низкая</w:t>
            </w:r>
          </w:p>
        </w:tc>
        <w:tc>
          <w:tcPr>
            <w:tcW w:w="0" w:type="auto"/>
            <w:shd w:val="clear" w:color="auto" w:fill="auto"/>
          </w:tcPr>
          <w:p w:rsidR="007C27E5" w:rsidRPr="00D267A2" w:rsidRDefault="007C27E5" w:rsidP="006D1645">
            <w:pPr>
              <w:spacing w:line="312" w:lineRule="auto"/>
              <w:jc w:val="center"/>
            </w:pPr>
            <w:r w:rsidRPr="00D267A2">
              <w:t>Поле "НР"</w:t>
            </w:r>
          </w:p>
        </w:tc>
        <w:tc>
          <w:tcPr>
            <w:tcW w:w="0" w:type="auto"/>
            <w:shd w:val="clear" w:color="auto" w:fill="auto"/>
          </w:tcPr>
          <w:p w:rsidR="007C27E5" w:rsidRPr="00D267A2" w:rsidRDefault="007C27E5" w:rsidP="006D1645">
            <w:pPr>
              <w:spacing w:line="312" w:lineRule="auto"/>
              <w:jc w:val="center"/>
            </w:pPr>
            <w:r w:rsidRPr="00D267A2">
              <w:t>Поле "НК"</w:t>
            </w:r>
          </w:p>
        </w:tc>
        <w:tc>
          <w:tcPr>
            <w:tcW w:w="0" w:type="auto"/>
            <w:shd w:val="clear" w:color="auto" w:fill="auto"/>
          </w:tcPr>
          <w:p w:rsidR="007C27E5" w:rsidRPr="00D267A2" w:rsidRDefault="007C27E5" w:rsidP="006D1645">
            <w:pPr>
              <w:spacing w:line="312" w:lineRule="auto"/>
              <w:jc w:val="center"/>
            </w:pPr>
            <w:r w:rsidRPr="00D267A2">
              <w:t>Поле "НТ"</w:t>
            </w:r>
          </w:p>
        </w:tc>
        <w:tc>
          <w:tcPr>
            <w:tcW w:w="0" w:type="auto"/>
            <w:shd w:val="clear" w:color="auto" w:fill="auto"/>
          </w:tcPr>
          <w:p w:rsidR="007C27E5" w:rsidRPr="00D267A2" w:rsidRDefault="007C27E5" w:rsidP="006D1645">
            <w:pPr>
              <w:spacing w:line="312" w:lineRule="auto"/>
              <w:jc w:val="center"/>
            </w:pPr>
            <w:r w:rsidRPr="00D267A2">
              <w:t>Поле "НЛ"</w:t>
            </w:r>
          </w:p>
        </w:tc>
      </w:tr>
    </w:tbl>
    <w:p w:rsidR="007C27E5" w:rsidRDefault="007C27E5" w:rsidP="007C27E5">
      <w:pPr>
        <w:ind w:firstLine="720"/>
        <w:jc w:val="both"/>
        <w:rPr>
          <w:i/>
          <w:sz w:val="28"/>
          <w:szCs w:val="28"/>
        </w:rPr>
      </w:pPr>
    </w:p>
    <w:p w:rsidR="007C27E5" w:rsidRPr="00027EB0" w:rsidRDefault="007C27E5" w:rsidP="007C27E5">
      <w:pPr>
        <w:ind w:firstLine="720"/>
        <w:jc w:val="both"/>
        <w:rPr>
          <w:sz w:val="28"/>
          <w:szCs w:val="28"/>
        </w:rPr>
      </w:pPr>
      <w:r w:rsidRPr="00027EB0">
        <w:rPr>
          <w:sz w:val="28"/>
          <w:szCs w:val="28"/>
        </w:rPr>
        <w:lastRenderedPageBreak/>
        <w:t>6. Разработка альтернативных вариантов решений</w:t>
      </w:r>
    </w:p>
    <w:p w:rsidR="007C27E5" w:rsidRPr="00681474" w:rsidRDefault="007C27E5" w:rsidP="007C27E5">
      <w:pPr>
        <w:ind w:firstLine="720"/>
        <w:jc w:val="both"/>
        <w:rPr>
          <w:i/>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376"/>
        <w:gridCol w:w="542"/>
        <w:gridCol w:w="544"/>
        <w:gridCol w:w="544"/>
        <w:gridCol w:w="540"/>
        <w:gridCol w:w="536"/>
        <w:gridCol w:w="558"/>
        <w:gridCol w:w="540"/>
        <w:gridCol w:w="540"/>
        <w:gridCol w:w="540"/>
        <w:gridCol w:w="541"/>
        <w:gridCol w:w="540"/>
        <w:gridCol w:w="540"/>
        <w:gridCol w:w="360"/>
        <w:gridCol w:w="540"/>
        <w:gridCol w:w="540"/>
        <w:gridCol w:w="540"/>
        <w:gridCol w:w="533"/>
        <w:gridCol w:w="9"/>
      </w:tblGrid>
      <w:tr w:rsidR="007C27E5" w:rsidRPr="0080522A" w:rsidTr="006D1645">
        <w:tblPrEx>
          <w:tblCellMar>
            <w:top w:w="0" w:type="dxa"/>
            <w:bottom w:w="0" w:type="dxa"/>
          </w:tblCellMar>
        </w:tblPrEx>
        <w:trPr>
          <w:gridAfter w:val="1"/>
          <w:wAfter w:w="9" w:type="dxa"/>
          <w:cantSplit/>
        </w:trPr>
        <w:tc>
          <w:tcPr>
            <w:tcW w:w="828" w:type="dxa"/>
            <w:gridSpan w:val="2"/>
            <w:vMerge w:val="restart"/>
          </w:tcPr>
          <w:p w:rsidR="007C27E5" w:rsidRPr="0080522A" w:rsidRDefault="007C27E5" w:rsidP="006D1645">
            <w:pPr>
              <w:pStyle w:val="3"/>
              <w:rPr>
                <w:sz w:val="24"/>
              </w:rPr>
            </w:pPr>
          </w:p>
        </w:tc>
        <w:tc>
          <w:tcPr>
            <w:tcW w:w="4884" w:type="dxa"/>
            <w:gridSpan w:val="9"/>
            <w:tcBorders>
              <w:bottom w:val="single" w:sz="8" w:space="0" w:color="auto"/>
            </w:tcBorders>
          </w:tcPr>
          <w:p w:rsidR="007C27E5" w:rsidRPr="0080522A" w:rsidRDefault="007C27E5" w:rsidP="006D1645">
            <w:pPr>
              <w:pStyle w:val="3"/>
              <w:jc w:val="center"/>
              <w:rPr>
                <w:bCs/>
                <w:sz w:val="24"/>
              </w:rPr>
            </w:pPr>
            <w:r w:rsidRPr="0080522A">
              <w:rPr>
                <w:bCs/>
                <w:sz w:val="24"/>
              </w:rPr>
              <w:t>Сильные стороны</w:t>
            </w:r>
          </w:p>
        </w:tc>
        <w:tc>
          <w:tcPr>
            <w:tcW w:w="4134" w:type="dxa"/>
            <w:gridSpan w:val="8"/>
          </w:tcPr>
          <w:p w:rsidR="007C27E5" w:rsidRPr="0080522A" w:rsidRDefault="007C27E5" w:rsidP="006D1645">
            <w:pPr>
              <w:pStyle w:val="3"/>
              <w:jc w:val="center"/>
              <w:rPr>
                <w:bCs/>
                <w:sz w:val="24"/>
              </w:rPr>
            </w:pPr>
            <w:r w:rsidRPr="0080522A">
              <w:rPr>
                <w:bCs/>
                <w:sz w:val="24"/>
              </w:rPr>
              <w:t>Слабые стороны</w:t>
            </w:r>
          </w:p>
        </w:tc>
      </w:tr>
      <w:tr w:rsidR="007C27E5" w:rsidRPr="0080522A" w:rsidTr="006D1645">
        <w:tblPrEx>
          <w:tblCellMar>
            <w:top w:w="0" w:type="dxa"/>
            <w:bottom w:w="0" w:type="dxa"/>
          </w:tblCellMar>
        </w:tblPrEx>
        <w:trPr>
          <w:cantSplit/>
          <w:trHeight w:val="280"/>
        </w:trPr>
        <w:tc>
          <w:tcPr>
            <w:tcW w:w="828" w:type="dxa"/>
            <w:gridSpan w:val="2"/>
            <w:vMerge/>
            <w:tcBorders>
              <w:right w:val="single" w:sz="8" w:space="0" w:color="auto"/>
            </w:tcBorders>
          </w:tcPr>
          <w:p w:rsidR="007C27E5" w:rsidRPr="0080522A" w:rsidRDefault="007C27E5" w:rsidP="006D1645">
            <w:pPr>
              <w:pStyle w:val="3"/>
              <w:rPr>
                <w:sz w:val="24"/>
              </w:rPr>
            </w:pPr>
          </w:p>
        </w:tc>
        <w:tc>
          <w:tcPr>
            <w:tcW w:w="542" w:type="dxa"/>
            <w:tcBorders>
              <w:top w:val="single" w:sz="8" w:space="0" w:color="auto"/>
              <w:left w:val="single" w:sz="8" w:space="0" w:color="auto"/>
              <w:bottom w:val="single" w:sz="8" w:space="0" w:color="auto"/>
              <w:right w:val="single" w:sz="8" w:space="0" w:color="auto"/>
            </w:tcBorders>
          </w:tcPr>
          <w:p w:rsidR="007C27E5" w:rsidRPr="00681474" w:rsidRDefault="007C27E5" w:rsidP="006D1645">
            <w:pPr>
              <w:pStyle w:val="3"/>
              <w:ind w:hanging="211"/>
              <w:rPr>
                <w:sz w:val="24"/>
              </w:rPr>
            </w:pPr>
            <w:r>
              <w:rPr>
                <w:sz w:val="24"/>
              </w:rPr>
              <w:t>1</w:t>
            </w:r>
          </w:p>
        </w:tc>
        <w:tc>
          <w:tcPr>
            <w:tcW w:w="544" w:type="dxa"/>
            <w:tcBorders>
              <w:top w:val="single" w:sz="8" w:space="0" w:color="auto"/>
              <w:left w:val="single" w:sz="8" w:space="0" w:color="auto"/>
              <w:bottom w:val="single" w:sz="8" w:space="0" w:color="auto"/>
              <w:right w:val="single" w:sz="8" w:space="0" w:color="auto"/>
            </w:tcBorders>
          </w:tcPr>
          <w:p w:rsidR="007C27E5" w:rsidRPr="00681474" w:rsidRDefault="007C27E5" w:rsidP="006D1645">
            <w:pPr>
              <w:pStyle w:val="3"/>
              <w:ind w:hanging="211"/>
              <w:rPr>
                <w:sz w:val="24"/>
              </w:rPr>
            </w:pPr>
            <w:r w:rsidRPr="0080522A">
              <w:rPr>
                <w:sz w:val="24"/>
              </w:rPr>
              <w:t>2</w:t>
            </w:r>
          </w:p>
        </w:tc>
        <w:tc>
          <w:tcPr>
            <w:tcW w:w="544"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3</w:t>
            </w:r>
          </w:p>
        </w:tc>
        <w:tc>
          <w:tcPr>
            <w:tcW w:w="540"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4</w:t>
            </w:r>
          </w:p>
        </w:tc>
        <w:tc>
          <w:tcPr>
            <w:tcW w:w="536"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5</w:t>
            </w:r>
          </w:p>
        </w:tc>
        <w:tc>
          <w:tcPr>
            <w:tcW w:w="558"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6</w:t>
            </w:r>
          </w:p>
        </w:tc>
        <w:tc>
          <w:tcPr>
            <w:tcW w:w="540"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7</w:t>
            </w:r>
          </w:p>
        </w:tc>
        <w:tc>
          <w:tcPr>
            <w:tcW w:w="540"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8</w:t>
            </w:r>
          </w:p>
        </w:tc>
        <w:tc>
          <w:tcPr>
            <w:tcW w:w="540" w:type="dxa"/>
            <w:tcBorders>
              <w:top w:val="single" w:sz="8" w:space="0" w:color="auto"/>
              <w:left w:val="single" w:sz="8" w:space="0" w:color="auto"/>
              <w:bottom w:val="single" w:sz="8" w:space="0" w:color="auto"/>
              <w:right w:val="single" w:sz="8" w:space="0" w:color="auto"/>
            </w:tcBorders>
          </w:tcPr>
          <w:p w:rsidR="007C27E5" w:rsidRPr="0080522A" w:rsidRDefault="007C27E5" w:rsidP="006D1645">
            <w:pPr>
              <w:pStyle w:val="3"/>
              <w:ind w:hanging="211"/>
              <w:rPr>
                <w:sz w:val="24"/>
              </w:rPr>
            </w:pPr>
            <w:r w:rsidRPr="0080522A">
              <w:rPr>
                <w:sz w:val="24"/>
              </w:rPr>
              <w:t>9</w:t>
            </w:r>
          </w:p>
        </w:tc>
        <w:tc>
          <w:tcPr>
            <w:tcW w:w="541" w:type="dxa"/>
            <w:tcBorders>
              <w:left w:val="single" w:sz="8" w:space="0" w:color="auto"/>
              <w:bottom w:val="single" w:sz="4" w:space="0" w:color="auto"/>
            </w:tcBorders>
          </w:tcPr>
          <w:p w:rsidR="007C27E5" w:rsidRPr="0080522A" w:rsidRDefault="007C27E5" w:rsidP="006D1645">
            <w:pPr>
              <w:pStyle w:val="3"/>
              <w:ind w:hanging="211"/>
              <w:rPr>
                <w:sz w:val="24"/>
              </w:rPr>
            </w:pPr>
            <w:r w:rsidRPr="0080522A">
              <w:rPr>
                <w:sz w:val="24"/>
              </w:rPr>
              <w:t>1</w:t>
            </w:r>
          </w:p>
        </w:tc>
        <w:tc>
          <w:tcPr>
            <w:tcW w:w="540" w:type="dxa"/>
            <w:tcBorders>
              <w:bottom w:val="single" w:sz="4" w:space="0" w:color="auto"/>
            </w:tcBorders>
          </w:tcPr>
          <w:p w:rsidR="007C27E5" w:rsidRPr="0080522A" w:rsidRDefault="007C27E5" w:rsidP="006D1645">
            <w:pPr>
              <w:pStyle w:val="3"/>
              <w:ind w:hanging="211"/>
              <w:rPr>
                <w:sz w:val="24"/>
              </w:rPr>
            </w:pPr>
            <w:r w:rsidRPr="0080522A">
              <w:rPr>
                <w:sz w:val="24"/>
              </w:rPr>
              <w:t>2</w:t>
            </w:r>
          </w:p>
        </w:tc>
        <w:tc>
          <w:tcPr>
            <w:tcW w:w="540" w:type="dxa"/>
            <w:tcBorders>
              <w:bottom w:val="single" w:sz="4" w:space="0" w:color="auto"/>
            </w:tcBorders>
          </w:tcPr>
          <w:p w:rsidR="007C27E5" w:rsidRPr="0080522A" w:rsidRDefault="007C27E5" w:rsidP="006D1645">
            <w:pPr>
              <w:pStyle w:val="3"/>
              <w:ind w:hanging="211"/>
              <w:rPr>
                <w:sz w:val="24"/>
              </w:rPr>
            </w:pPr>
            <w:r w:rsidRPr="0080522A">
              <w:rPr>
                <w:sz w:val="24"/>
              </w:rPr>
              <w:t>3</w:t>
            </w:r>
          </w:p>
        </w:tc>
        <w:tc>
          <w:tcPr>
            <w:tcW w:w="360" w:type="dxa"/>
            <w:tcBorders>
              <w:bottom w:val="single" w:sz="4" w:space="0" w:color="auto"/>
            </w:tcBorders>
          </w:tcPr>
          <w:p w:rsidR="007C27E5" w:rsidRPr="0080522A" w:rsidRDefault="007C27E5" w:rsidP="006D1645">
            <w:pPr>
              <w:pStyle w:val="3"/>
              <w:ind w:hanging="211"/>
              <w:rPr>
                <w:sz w:val="24"/>
              </w:rPr>
            </w:pPr>
            <w:r w:rsidRPr="0080522A">
              <w:rPr>
                <w:sz w:val="24"/>
              </w:rPr>
              <w:t>4</w:t>
            </w:r>
          </w:p>
        </w:tc>
        <w:tc>
          <w:tcPr>
            <w:tcW w:w="540" w:type="dxa"/>
            <w:tcBorders>
              <w:bottom w:val="single" w:sz="4" w:space="0" w:color="auto"/>
            </w:tcBorders>
          </w:tcPr>
          <w:p w:rsidR="007C27E5" w:rsidRPr="0080522A" w:rsidRDefault="007C27E5" w:rsidP="006D1645">
            <w:pPr>
              <w:pStyle w:val="3"/>
              <w:ind w:hanging="211"/>
              <w:rPr>
                <w:sz w:val="24"/>
              </w:rPr>
            </w:pPr>
            <w:r w:rsidRPr="0080522A">
              <w:rPr>
                <w:sz w:val="24"/>
              </w:rPr>
              <w:t>5</w:t>
            </w:r>
          </w:p>
        </w:tc>
        <w:tc>
          <w:tcPr>
            <w:tcW w:w="540" w:type="dxa"/>
            <w:tcBorders>
              <w:bottom w:val="single" w:sz="4" w:space="0" w:color="auto"/>
            </w:tcBorders>
          </w:tcPr>
          <w:p w:rsidR="007C27E5" w:rsidRPr="0080522A" w:rsidRDefault="007C27E5" w:rsidP="006D1645">
            <w:pPr>
              <w:pStyle w:val="3"/>
              <w:ind w:hanging="211"/>
              <w:rPr>
                <w:sz w:val="24"/>
              </w:rPr>
            </w:pPr>
            <w:r w:rsidRPr="0080522A">
              <w:rPr>
                <w:sz w:val="24"/>
              </w:rPr>
              <w:t>6</w:t>
            </w:r>
          </w:p>
        </w:tc>
        <w:tc>
          <w:tcPr>
            <w:tcW w:w="540" w:type="dxa"/>
            <w:tcBorders>
              <w:bottom w:val="single" w:sz="4" w:space="0" w:color="auto"/>
            </w:tcBorders>
          </w:tcPr>
          <w:p w:rsidR="007C27E5" w:rsidRPr="0080522A" w:rsidRDefault="007C27E5" w:rsidP="006D1645">
            <w:pPr>
              <w:pStyle w:val="3"/>
              <w:ind w:hanging="211"/>
              <w:rPr>
                <w:sz w:val="24"/>
              </w:rPr>
            </w:pPr>
            <w:r w:rsidRPr="0080522A">
              <w:rPr>
                <w:sz w:val="24"/>
              </w:rPr>
              <w:t>7</w:t>
            </w:r>
          </w:p>
        </w:tc>
        <w:tc>
          <w:tcPr>
            <w:tcW w:w="542" w:type="dxa"/>
            <w:gridSpan w:val="2"/>
            <w:tcBorders>
              <w:bottom w:val="single" w:sz="4" w:space="0" w:color="auto"/>
            </w:tcBorders>
          </w:tcPr>
          <w:p w:rsidR="007C27E5" w:rsidRPr="0080522A" w:rsidRDefault="007C27E5" w:rsidP="006D1645">
            <w:pPr>
              <w:pStyle w:val="3"/>
              <w:ind w:hanging="211"/>
              <w:rPr>
                <w:sz w:val="24"/>
              </w:rPr>
            </w:pPr>
            <w:r w:rsidRPr="0080522A">
              <w:rPr>
                <w:sz w:val="24"/>
              </w:rPr>
              <w:t>8</w:t>
            </w:r>
          </w:p>
        </w:tc>
      </w:tr>
      <w:tr w:rsidR="007C27E5" w:rsidRPr="0080522A" w:rsidTr="006D1645">
        <w:tblPrEx>
          <w:tblCellMar>
            <w:top w:w="0" w:type="dxa"/>
            <w:bottom w:w="0" w:type="dxa"/>
          </w:tblCellMar>
        </w:tblPrEx>
        <w:trPr>
          <w:cantSplit/>
          <w:trHeight w:hRule="exact" w:val="397"/>
        </w:trPr>
        <w:tc>
          <w:tcPr>
            <w:tcW w:w="452" w:type="dxa"/>
            <w:vMerge w:val="restart"/>
            <w:textDirection w:val="btLr"/>
          </w:tcPr>
          <w:p w:rsidR="007C27E5" w:rsidRPr="0080522A" w:rsidRDefault="007C27E5" w:rsidP="006D1645">
            <w:pPr>
              <w:pStyle w:val="3"/>
              <w:ind w:left="113" w:right="113"/>
              <w:jc w:val="center"/>
              <w:rPr>
                <w:bCs/>
                <w:sz w:val="24"/>
              </w:rPr>
            </w:pPr>
            <w:r w:rsidRPr="0080522A">
              <w:rPr>
                <w:bCs/>
                <w:sz w:val="24"/>
              </w:rPr>
              <w:t>Угрозы</w:t>
            </w:r>
          </w:p>
        </w:tc>
        <w:tc>
          <w:tcPr>
            <w:tcW w:w="376" w:type="dxa"/>
            <w:tcBorders>
              <w:right w:val="single" w:sz="8" w:space="0" w:color="auto"/>
            </w:tcBorders>
          </w:tcPr>
          <w:p w:rsidR="007C27E5" w:rsidRPr="0080522A" w:rsidRDefault="007C27E5" w:rsidP="006D1645">
            <w:pPr>
              <w:pStyle w:val="3"/>
              <w:ind w:left="0"/>
              <w:rPr>
                <w:sz w:val="24"/>
              </w:rPr>
            </w:pPr>
            <w:r w:rsidRPr="0080522A">
              <w:rPr>
                <w:sz w:val="24"/>
              </w:rPr>
              <w:t>1</w:t>
            </w:r>
          </w:p>
        </w:tc>
        <w:tc>
          <w:tcPr>
            <w:tcW w:w="4884" w:type="dxa"/>
            <w:gridSpan w:val="9"/>
            <w:vMerge w:val="restart"/>
            <w:tcBorders>
              <w:top w:val="single" w:sz="8" w:space="0" w:color="auto"/>
              <w:left w:val="single" w:sz="8" w:space="0" w:color="auto"/>
              <w:right w:val="single" w:sz="8" w:space="0" w:color="auto"/>
            </w:tcBorders>
          </w:tcPr>
          <w:p w:rsidR="007C27E5" w:rsidRPr="0080522A" w:rsidRDefault="007C27E5" w:rsidP="006D1645">
            <w:pPr>
              <w:pStyle w:val="3"/>
              <w:jc w:val="center"/>
              <w:rPr>
                <w:sz w:val="24"/>
              </w:rPr>
            </w:pPr>
            <w:r w:rsidRPr="0023545F">
              <w:rPr>
                <w:i/>
                <w:sz w:val="24"/>
              </w:rPr>
              <w:t>Решение А.</w:t>
            </w:r>
            <w:r w:rsidRPr="0080522A">
              <w:rPr>
                <w:sz w:val="24"/>
              </w:rPr>
              <w:t xml:space="preserve"> </w:t>
            </w:r>
            <w:proofErr w:type="gramStart"/>
            <w:r w:rsidRPr="0080522A">
              <w:rPr>
                <w:sz w:val="24"/>
              </w:rPr>
              <w:t xml:space="preserve">( </w:t>
            </w:r>
            <w:proofErr w:type="gramEnd"/>
            <w:r w:rsidRPr="0080522A">
              <w:rPr>
                <w:sz w:val="24"/>
              </w:rPr>
              <w:t>баллов)</w:t>
            </w:r>
          </w:p>
          <w:p w:rsidR="007C27E5" w:rsidRPr="0080522A" w:rsidRDefault="007C27E5" w:rsidP="006D1645">
            <w:pPr>
              <w:pStyle w:val="3"/>
              <w:jc w:val="center"/>
              <w:rPr>
                <w:sz w:val="24"/>
              </w:rPr>
            </w:pPr>
            <w:r w:rsidRPr="0080522A">
              <w:rPr>
                <w:sz w:val="24"/>
              </w:rPr>
              <w:t xml:space="preserve">       </w:t>
            </w:r>
          </w:p>
          <w:p w:rsidR="007C27E5" w:rsidRPr="0080522A" w:rsidRDefault="007C27E5" w:rsidP="006D1645">
            <w:pPr>
              <w:pStyle w:val="3"/>
              <w:jc w:val="center"/>
              <w:rPr>
                <w:sz w:val="24"/>
              </w:rPr>
            </w:pPr>
          </w:p>
        </w:tc>
        <w:tc>
          <w:tcPr>
            <w:tcW w:w="4143" w:type="dxa"/>
            <w:gridSpan w:val="9"/>
            <w:vMerge w:val="restart"/>
            <w:tcBorders>
              <w:left w:val="single" w:sz="8" w:space="0" w:color="auto"/>
            </w:tcBorders>
            <w:shd w:val="clear" w:color="auto" w:fill="E6E6E6"/>
            <w:vAlign w:val="center"/>
          </w:tcPr>
          <w:p w:rsidR="007C27E5" w:rsidRPr="0080522A" w:rsidRDefault="007C27E5" w:rsidP="006D1645">
            <w:pPr>
              <w:pStyle w:val="3"/>
              <w:jc w:val="center"/>
              <w:rPr>
                <w:sz w:val="24"/>
              </w:rPr>
            </w:pPr>
            <w:r w:rsidRPr="0080522A">
              <w:rPr>
                <w:sz w:val="24"/>
              </w:rPr>
              <w:t>Не заполняется</w:t>
            </w:r>
          </w:p>
        </w:tc>
      </w:tr>
      <w:tr w:rsidR="007C27E5" w:rsidRPr="0080522A" w:rsidTr="006D1645">
        <w:tblPrEx>
          <w:tblCellMar>
            <w:top w:w="0" w:type="dxa"/>
            <w:bottom w:w="0" w:type="dxa"/>
          </w:tblCellMar>
        </w:tblPrEx>
        <w:trPr>
          <w:cantSplit/>
          <w:trHeight w:hRule="exact" w:val="397"/>
        </w:trPr>
        <w:tc>
          <w:tcPr>
            <w:tcW w:w="452" w:type="dxa"/>
            <w:vMerge/>
          </w:tcPr>
          <w:p w:rsidR="007C27E5" w:rsidRPr="0080522A" w:rsidRDefault="007C27E5" w:rsidP="006D1645">
            <w:pPr>
              <w:pStyle w:val="3"/>
              <w:rPr>
                <w:sz w:val="24"/>
              </w:rPr>
            </w:pPr>
          </w:p>
        </w:tc>
        <w:tc>
          <w:tcPr>
            <w:tcW w:w="376" w:type="dxa"/>
            <w:tcBorders>
              <w:right w:val="single" w:sz="8" w:space="0" w:color="auto"/>
            </w:tcBorders>
          </w:tcPr>
          <w:p w:rsidR="007C27E5" w:rsidRPr="0080522A" w:rsidRDefault="007C27E5" w:rsidP="006D1645">
            <w:pPr>
              <w:pStyle w:val="3"/>
              <w:ind w:left="0"/>
              <w:rPr>
                <w:sz w:val="24"/>
              </w:rPr>
            </w:pPr>
            <w:r w:rsidRPr="0080522A">
              <w:rPr>
                <w:sz w:val="24"/>
              </w:rPr>
              <w:t>2</w:t>
            </w:r>
          </w:p>
        </w:tc>
        <w:tc>
          <w:tcPr>
            <w:tcW w:w="4884" w:type="dxa"/>
            <w:gridSpan w:val="9"/>
            <w:vMerge/>
            <w:tcBorders>
              <w:left w:val="single" w:sz="8" w:space="0" w:color="auto"/>
              <w:right w:val="single" w:sz="8" w:space="0" w:color="auto"/>
            </w:tcBorders>
          </w:tcPr>
          <w:p w:rsidR="007C27E5" w:rsidRPr="0080522A" w:rsidRDefault="007C27E5" w:rsidP="006D1645">
            <w:pPr>
              <w:pStyle w:val="3"/>
              <w:jc w:val="center"/>
              <w:rPr>
                <w:sz w:val="24"/>
              </w:rPr>
            </w:pPr>
          </w:p>
        </w:tc>
        <w:tc>
          <w:tcPr>
            <w:tcW w:w="4143" w:type="dxa"/>
            <w:gridSpan w:val="9"/>
            <w:vMerge/>
            <w:tcBorders>
              <w:left w:val="single" w:sz="8" w:space="0" w:color="auto"/>
            </w:tcBorders>
            <w:shd w:val="clear" w:color="auto" w:fill="E6E6E6"/>
          </w:tcPr>
          <w:p w:rsidR="007C27E5" w:rsidRPr="0080522A" w:rsidRDefault="007C27E5" w:rsidP="006D1645">
            <w:pPr>
              <w:pStyle w:val="3"/>
              <w:jc w:val="center"/>
              <w:rPr>
                <w:sz w:val="24"/>
              </w:rPr>
            </w:pPr>
          </w:p>
        </w:tc>
      </w:tr>
      <w:tr w:rsidR="007C27E5" w:rsidRPr="0080522A" w:rsidTr="006D1645">
        <w:tblPrEx>
          <w:tblCellMar>
            <w:top w:w="0" w:type="dxa"/>
            <w:bottom w:w="0" w:type="dxa"/>
          </w:tblCellMar>
        </w:tblPrEx>
        <w:trPr>
          <w:cantSplit/>
          <w:trHeight w:hRule="exact" w:val="397"/>
        </w:trPr>
        <w:tc>
          <w:tcPr>
            <w:tcW w:w="452" w:type="dxa"/>
            <w:vMerge/>
          </w:tcPr>
          <w:p w:rsidR="007C27E5" w:rsidRPr="0080522A" w:rsidRDefault="007C27E5" w:rsidP="006D1645">
            <w:pPr>
              <w:pStyle w:val="3"/>
              <w:rPr>
                <w:sz w:val="24"/>
              </w:rPr>
            </w:pPr>
          </w:p>
        </w:tc>
        <w:tc>
          <w:tcPr>
            <w:tcW w:w="376" w:type="dxa"/>
            <w:tcBorders>
              <w:right w:val="single" w:sz="8" w:space="0" w:color="auto"/>
            </w:tcBorders>
          </w:tcPr>
          <w:p w:rsidR="007C27E5" w:rsidRPr="0080522A" w:rsidRDefault="007C27E5" w:rsidP="006D1645">
            <w:pPr>
              <w:pStyle w:val="3"/>
              <w:ind w:left="0"/>
              <w:rPr>
                <w:sz w:val="24"/>
              </w:rPr>
            </w:pPr>
            <w:r w:rsidRPr="0080522A">
              <w:rPr>
                <w:sz w:val="24"/>
              </w:rPr>
              <w:t>3</w:t>
            </w:r>
          </w:p>
        </w:tc>
        <w:tc>
          <w:tcPr>
            <w:tcW w:w="4884" w:type="dxa"/>
            <w:gridSpan w:val="9"/>
            <w:vMerge/>
            <w:tcBorders>
              <w:left w:val="single" w:sz="8" w:space="0" w:color="auto"/>
              <w:right w:val="single" w:sz="8" w:space="0" w:color="auto"/>
            </w:tcBorders>
          </w:tcPr>
          <w:p w:rsidR="007C27E5" w:rsidRPr="0080522A" w:rsidRDefault="007C27E5" w:rsidP="006D1645">
            <w:pPr>
              <w:pStyle w:val="3"/>
              <w:jc w:val="center"/>
              <w:rPr>
                <w:sz w:val="24"/>
              </w:rPr>
            </w:pPr>
          </w:p>
        </w:tc>
        <w:tc>
          <w:tcPr>
            <w:tcW w:w="4143" w:type="dxa"/>
            <w:gridSpan w:val="9"/>
            <w:vMerge/>
            <w:tcBorders>
              <w:left w:val="single" w:sz="8" w:space="0" w:color="auto"/>
            </w:tcBorders>
            <w:shd w:val="clear" w:color="auto" w:fill="E6E6E6"/>
            <w:vAlign w:val="center"/>
          </w:tcPr>
          <w:p w:rsidR="007C27E5" w:rsidRPr="0080522A" w:rsidRDefault="007C27E5" w:rsidP="006D1645">
            <w:pPr>
              <w:pStyle w:val="3"/>
              <w:jc w:val="center"/>
              <w:rPr>
                <w:sz w:val="24"/>
              </w:rPr>
            </w:pPr>
          </w:p>
        </w:tc>
      </w:tr>
      <w:tr w:rsidR="007C27E5" w:rsidRPr="007C27E5" w:rsidTr="006D1645">
        <w:tblPrEx>
          <w:tblCellMar>
            <w:top w:w="0" w:type="dxa"/>
            <w:bottom w:w="0" w:type="dxa"/>
          </w:tblCellMar>
        </w:tblPrEx>
        <w:trPr>
          <w:cantSplit/>
          <w:trHeight w:hRule="exact" w:val="397"/>
        </w:trPr>
        <w:tc>
          <w:tcPr>
            <w:tcW w:w="452" w:type="dxa"/>
            <w:vMerge w:val="restart"/>
            <w:textDirection w:val="btLr"/>
          </w:tcPr>
          <w:p w:rsidR="007C27E5" w:rsidRPr="0080522A" w:rsidRDefault="007C27E5" w:rsidP="006D1645">
            <w:pPr>
              <w:pStyle w:val="3"/>
              <w:ind w:left="113" w:right="113"/>
              <w:rPr>
                <w:bCs/>
                <w:sz w:val="24"/>
              </w:rPr>
            </w:pPr>
            <w:r w:rsidRPr="0080522A">
              <w:rPr>
                <w:bCs/>
                <w:sz w:val="24"/>
              </w:rPr>
              <w:t xml:space="preserve">Возможности </w:t>
            </w:r>
          </w:p>
        </w:tc>
        <w:tc>
          <w:tcPr>
            <w:tcW w:w="376" w:type="dxa"/>
          </w:tcPr>
          <w:p w:rsidR="007C27E5" w:rsidRPr="0080522A" w:rsidRDefault="007C27E5" w:rsidP="006D1645">
            <w:pPr>
              <w:pStyle w:val="3"/>
              <w:ind w:left="0"/>
              <w:rPr>
                <w:sz w:val="24"/>
              </w:rPr>
            </w:pPr>
            <w:r w:rsidRPr="0080522A">
              <w:rPr>
                <w:sz w:val="24"/>
              </w:rPr>
              <w:t>1</w:t>
            </w:r>
          </w:p>
        </w:tc>
        <w:tc>
          <w:tcPr>
            <w:tcW w:w="4884" w:type="dxa"/>
            <w:gridSpan w:val="9"/>
            <w:vMerge w:val="restart"/>
            <w:tcBorders>
              <w:top w:val="single" w:sz="8" w:space="0" w:color="auto"/>
            </w:tcBorders>
          </w:tcPr>
          <w:p w:rsidR="007C27E5" w:rsidRPr="0080522A" w:rsidRDefault="007C27E5" w:rsidP="006D1645">
            <w:pPr>
              <w:pStyle w:val="3"/>
              <w:jc w:val="center"/>
              <w:rPr>
                <w:sz w:val="24"/>
              </w:rPr>
            </w:pPr>
            <w:r w:rsidRPr="0023545F">
              <w:rPr>
                <w:i/>
                <w:sz w:val="24"/>
              </w:rPr>
              <w:t>Решение Б.</w:t>
            </w:r>
            <w:r w:rsidRPr="0080522A">
              <w:rPr>
                <w:sz w:val="24"/>
              </w:rPr>
              <w:t xml:space="preserve"> </w:t>
            </w:r>
            <w:proofErr w:type="gramStart"/>
            <w:r w:rsidRPr="0080522A">
              <w:rPr>
                <w:sz w:val="24"/>
              </w:rPr>
              <w:t xml:space="preserve">(   </w:t>
            </w:r>
            <w:proofErr w:type="gramEnd"/>
            <w:r w:rsidRPr="0080522A">
              <w:rPr>
                <w:sz w:val="24"/>
              </w:rPr>
              <w:t>баллов –</w:t>
            </w:r>
            <w:r>
              <w:rPr>
                <w:sz w:val="24"/>
              </w:rPr>
              <w:t xml:space="preserve"> </w:t>
            </w:r>
            <w:r w:rsidRPr="0080522A">
              <w:rPr>
                <w:i/>
                <w:sz w:val="24"/>
              </w:rPr>
              <w:t>суммируются баллы тех факторов, которые обеспечивают реализацию это</w:t>
            </w:r>
            <w:r>
              <w:rPr>
                <w:i/>
                <w:sz w:val="24"/>
              </w:rPr>
              <w:t>го решения</w:t>
            </w:r>
            <w:r w:rsidRPr="0080522A">
              <w:rPr>
                <w:sz w:val="24"/>
              </w:rPr>
              <w:t>)</w:t>
            </w:r>
          </w:p>
          <w:p w:rsidR="007C27E5" w:rsidRPr="0080522A" w:rsidRDefault="007C27E5" w:rsidP="006D1645">
            <w:pPr>
              <w:pStyle w:val="3"/>
              <w:jc w:val="center"/>
              <w:rPr>
                <w:sz w:val="24"/>
              </w:rPr>
            </w:pPr>
            <w:r w:rsidRPr="0023545F">
              <w:rPr>
                <w:i/>
                <w:sz w:val="24"/>
              </w:rPr>
              <w:t>Решение В.</w:t>
            </w:r>
            <w:r w:rsidRPr="0080522A">
              <w:rPr>
                <w:sz w:val="24"/>
              </w:rPr>
              <w:t xml:space="preserve">    (баллов). </w:t>
            </w:r>
          </w:p>
        </w:tc>
        <w:tc>
          <w:tcPr>
            <w:tcW w:w="4143" w:type="dxa"/>
            <w:gridSpan w:val="9"/>
            <w:vMerge w:val="restart"/>
          </w:tcPr>
          <w:p w:rsidR="007C27E5" w:rsidRPr="0080522A" w:rsidRDefault="007C27E5" w:rsidP="006D1645">
            <w:pPr>
              <w:pStyle w:val="3"/>
              <w:jc w:val="center"/>
              <w:rPr>
                <w:sz w:val="24"/>
              </w:rPr>
            </w:pPr>
            <w:r w:rsidRPr="0023545F">
              <w:rPr>
                <w:i/>
                <w:sz w:val="24"/>
              </w:rPr>
              <w:t>Решение Г.</w:t>
            </w:r>
            <w:r w:rsidRPr="0080522A">
              <w:rPr>
                <w:sz w:val="24"/>
              </w:rPr>
              <w:t xml:space="preserve">      </w:t>
            </w:r>
            <w:proofErr w:type="gramStart"/>
            <w:r w:rsidRPr="0080522A">
              <w:rPr>
                <w:sz w:val="24"/>
              </w:rPr>
              <w:t xml:space="preserve">(  </w:t>
            </w:r>
            <w:proofErr w:type="gramEnd"/>
            <w:r w:rsidRPr="0080522A">
              <w:rPr>
                <w:sz w:val="24"/>
              </w:rPr>
              <w:t>баллов)</w:t>
            </w:r>
          </w:p>
          <w:p w:rsidR="007C27E5" w:rsidRPr="0080522A" w:rsidRDefault="007C27E5" w:rsidP="006D1645">
            <w:pPr>
              <w:pStyle w:val="3"/>
              <w:jc w:val="center"/>
              <w:rPr>
                <w:sz w:val="24"/>
              </w:rPr>
            </w:pPr>
            <w:r w:rsidRPr="0023545F">
              <w:rPr>
                <w:i/>
                <w:sz w:val="24"/>
              </w:rPr>
              <w:t>Решение Д</w:t>
            </w:r>
            <w:r w:rsidRPr="0080522A">
              <w:rPr>
                <w:sz w:val="24"/>
              </w:rPr>
              <w:t xml:space="preserve">. </w:t>
            </w:r>
            <w:proofErr w:type="gramStart"/>
            <w:r w:rsidRPr="0080522A">
              <w:rPr>
                <w:sz w:val="24"/>
              </w:rPr>
              <w:t>(</w:t>
            </w:r>
            <w:r>
              <w:rPr>
                <w:sz w:val="24"/>
              </w:rPr>
              <w:t xml:space="preserve">   </w:t>
            </w:r>
            <w:proofErr w:type="gramEnd"/>
            <w:r w:rsidRPr="0080522A">
              <w:rPr>
                <w:sz w:val="24"/>
              </w:rPr>
              <w:t>баллов)</w:t>
            </w:r>
          </w:p>
          <w:p w:rsidR="007C27E5" w:rsidRPr="0080522A" w:rsidRDefault="007C27E5" w:rsidP="006D1645">
            <w:pPr>
              <w:pStyle w:val="3"/>
              <w:jc w:val="center"/>
              <w:rPr>
                <w:sz w:val="24"/>
              </w:rPr>
            </w:pPr>
          </w:p>
        </w:tc>
      </w:tr>
      <w:tr w:rsidR="007C27E5" w:rsidRPr="0080522A" w:rsidTr="006D1645">
        <w:tblPrEx>
          <w:tblCellMar>
            <w:top w:w="0" w:type="dxa"/>
            <w:bottom w:w="0" w:type="dxa"/>
          </w:tblCellMar>
        </w:tblPrEx>
        <w:trPr>
          <w:cantSplit/>
          <w:trHeight w:hRule="exact" w:val="397"/>
        </w:trPr>
        <w:tc>
          <w:tcPr>
            <w:tcW w:w="452" w:type="dxa"/>
            <w:vMerge/>
          </w:tcPr>
          <w:p w:rsidR="007C27E5" w:rsidRPr="0080522A" w:rsidRDefault="007C27E5" w:rsidP="006D1645">
            <w:pPr>
              <w:pStyle w:val="3"/>
              <w:rPr>
                <w:sz w:val="24"/>
              </w:rPr>
            </w:pPr>
          </w:p>
        </w:tc>
        <w:tc>
          <w:tcPr>
            <w:tcW w:w="376" w:type="dxa"/>
          </w:tcPr>
          <w:p w:rsidR="007C27E5" w:rsidRPr="0080522A" w:rsidRDefault="007C27E5" w:rsidP="006D1645">
            <w:pPr>
              <w:pStyle w:val="3"/>
              <w:ind w:left="0"/>
              <w:rPr>
                <w:sz w:val="24"/>
              </w:rPr>
            </w:pPr>
            <w:r w:rsidRPr="0080522A">
              <w:rPr>
                <w:sz w:val="24"/>
              </w:rPr>
              <w:t>2</w:t>
            </w:r>
          </w:p>
        </w:tc>
        <w:tc>
          <w:tcPr>
            <w:tcW w:w="4884" w:type="dxa"/>
            <w:gridSpan w:val="9"/>
            <w:vMerge/>
          </w:tcPr>
          <w:p w:rsidR="007C27E5" w:rsidRPr="0080522A" w:rsidRDefault="007C27E5" w:rsidP="006D1645">
            <w:pPr>
              <w:pStyle w:val="3"/>
              <w:jc w:val="center"/>
              <w:rPr>
                <w:sz w:val="24"/>
              </w:rPr>
            </w:pPr>
          </w:p>
        </w:tc>
        <w:tc>
          <w:tcPr>
            <w:tcW w:w="4143" w:type="dxa"/>
            <w:gridSpan w:val="9"/>
            <w:vMerge/>
            <w:shd w:val="clear" w:color="auto" w:fill="auto"/>
            <w:vAlign w:val="center"/>
          </w:tcPr>
          <w:p w:rsidR="007C27E5" w:rsidRPr="0080522A" w:rsidRDefault="007C27E5" w:rsidP="006D1645">
            <w:pPr>
              <w:pStyle w:val="3"/>
              <w:jc w:val="center"/>
              <w:rPr>
                <w:sz w:val="24"/>
              </w:rPr>
            </w:pPr>
          </w:p>
        </w:tc>
      </w:tr>
      <w:tr w:rsidR="007C27E5" w:rsidRPr="0080522A" w:rsidTr="006D1645">
        <w:tblPrEx>
          <w:tblCellMar>
            <w:top w:w="0" w:type="dxa"/>
            <w:bottom w:w="0" w:type="dxa"/>
          </w:tblCellMar>
        </w:tblPrEx>
        <w:trPr>
          <w:cantSplit/>
          <w:trHeight w:hRule="exact" w:val="397"/>
        </w:trPr>
        <w:tc>
          <w:tcPr>
            <w:tcW w:w="452" w:type="dxa"/>
            <w:vMerge/>
          </w:tcPr>
          <w:p w:rsidR="007C27E5" w:rsidRPr="0080522A" w:rsidRDefault="007C27E5" w:rsidP="006D1645">
            <w:pPr>
              <w:pStyle w:val="3"/>
              <w:rPr>
                <w:sz w:val="24"/>
              </w:rPr>
            </w:pPr>
          </w:p>
        </w:tc>
        <w:tc>
          <w:tcPr>
            <w:tcW w:w="376" w:type="dxa"/>
          </w:tcPr>
          <w:p w:rsidR="007C27E5" w:rsidRPr="0080522A" w:rsidRDefault="007C27E5" w:rsidP="006D1645">
            <w:pPr>
              <w:pStyle w:val="3"/>
              <w:ind w:left="0"/>
              <w:rPr>
                <w:sz w:val="24"/>
              </w:rPr>
            </w:pPr>
            <w:r w:rsidRPr="0080522A">
              <w:rPr>
                <w:sz w:val="24"/>
              </w:rPr>
              <w:t>3</w:t>
            </w:r>
          </w:p>
        </w:tc>
        <w:tc>
          <w:tcPr>
            <w:tcW w:w="4884" w:type="dxa"/>
            <w:gridSpan w:val="9"/>
            <w:vMerge/>
          </w:tcPr>
          <w:p w:rsidR="007C27E5" w:rsidRPr="0080522A" w:rsidRDefault="007C27E5" w:rsidP="006D1645">
            <w:pPr>
              <w:pStyle w:val="3"/>
              <w:jc w:val="center"/>
              <w:rPr>
                <w:sz w:val="24"/>
              </w:rPr>
            </w:pPr>
          </w:p>
        </w:tc>
        <w:tc>
          <w:tcPr>
            <w:tcW w:w="4143" w:type="dxa"/>
            <w:gridSpan w:val="9"/>
            <w:vMerge/>
            <w:shd w:val="clear" w:color="auto" w:fill="auto"/>
          </w:tcPr>
          <w:p w:rsidR="007C27E5" w:rsidRPr="0080522A" w:rsidRDefault="007C27E5" w:rsidP="006D1645">
            <w:pPr>
              <w:pStyle w:val="3"/>
              <w:jc w:val="center"/>
              <w:rPr>
                <w:sz w:val="24"/>
              </w:rPr>
            </w:pPr>
          </w:p>
        </w:tc>
      </w:tr>
      <w:tr w:rsidR="007C27E5" w:rsidRPr="0080522A" w:rsidTr="006D1645">
        <w:tblPrEx>
          <w:tblCellMar>
            <w:top w:w="0" w:type="dxa"/>
            <w:bottom w:w="0" w:type="dxa"/>
          </w:tblCellMar>
        </w:tblPrEx>
        <w:trPr>
          <w:cantSplit/>
          <w:trHeight w:hRule="exact" w:val="369"/>
        </w:trPr>
        <w:tc>
          <w:tcPr>
            <w:tcW w:w="452" w:type="dxa"/>
            <w:vMerge/>
          </w:tcPr>
          <w:p w:rsidR="007C27E5" w:rsidRPr="0080522A" w:rsidRDefault="007C27E5" w:rsidP="006D1645">
            <w:pPr>
              <w:pStyle w:val="3"/>
              <w:rPr>
                <w:sz w:val="24"/>
              </w:rPr>
            </w:pPr>
          </w:p>
        </w:tc>
        <w:tc>
          <w:tcPr>
            <w:tcW w:w="376" w:type="dxa"/>
          </w:tcPr>
          <w:p w:rsidR="007C27E5" w:rsidRPr="0080522A" w:rsidRDefault="007C27E5" w:rsidP="006D1645">
            <w:pPr>
              <w:pStyle w:val="3"/>
              <w:ind w:left="0"/>
              <w:rPr>
                <w:sz w:val="24"/>
              </w:rPr>
            </w:pPr>
            <w:r w:rsidRPr="0080522A">
              <w:rPr>
                <w:sz w:val="24"/>
              </w:rPr>
              <w:t>4</w:t>
            </w:r>
          </w:p>
        </w:tc>
        <w:tc>
          <w:tcPr>
            <w:tcW w:w="4884" w:type="dxa"/>
            <w:gridSpan w:val="9"/>
            <w:vMerge/>
          </w:tcPr>
          <w:p w:rsidR="007C27E5" w:rsidRPr="0080522A" w:rsidRDefault="007C27E5" w:rsidP="006D1645">
            <w:pPr>
              <w:pStyle w:val="3"/>
              <w:jc w:val="center"/>
              <w:rPr>
                <w:bCs/>
                <w:sz w:val="24"/>
              </w:rPr>
            </w:pPr>
          </w:p>
        </w:tc>
        <w:tc>
          <w:tcPr>
            <w:tcW w:w="4143" w:type="dxa"/>
            <w:gridSpan w:val="9"/>
            <w:vMerge/>
          </w:tcPr>
          <w:p w:rsidR="007C27E5" w:rsidRPr="0080522A" w:rsidRDefault="007C27E5" w:rsidP="006D1645">
            <w:pPr>
              <w:pStyle w:val="3"/>
              <w:jc w:val="center"/>
              <w:rPr>
                <w:bCs/>
                <w:sz w:val="24"/>
              </w:rPr>
            </w:pPr>
          </w:p>
        </w:tc>
      </w:tr>
    </w:tbl>
    <w:p w:rsidR="007C27E5" w:rsidRDefault="007C27E5" w:rsidP="007C27E5">
      <w:pPr>
        <w:ind w:firstLine="720"/>
        <w:jc w:val="both"/>
        <w:rPr>
          <w:sz w:val="28"/>
          <w:szCs w:val="28"/>
        </w:rPr>
      </w:pPr>
    </w:p>
    <w:p w:rsidR="007C27E5" w:rsidRDefault="007C27E5" w:rsidP="007C27E5">
      <w:pPr>
        <w:ind w:firstLine="720"/>
        <w:jc w:val="both"/>
        <w:rPr>
          <w:sz w:val="28"/>
          <w:szCs w:val="28"/>
        </w:rPr>
      </w:pPr>
      <w:r>
        <w:rPr>
          <w:sz w:val="28"/>
          <w:szCs w:val="28"/>
        </w:rPr>
        <w:t>7. Выводы</w:t>
      </w:r>
    </w:p>
    <w:p w:rsidR="007C27E5" w:rsidRDefault="007C27E5" w:rsidP="007C27E5">
      <w:pPr>
        <w:ind w:firstLine="720"/>
        <w:jc w:val="both"/>
        <w:rPr>
          <w:sz w:val="28"/>
          <w:szCs w:val="28"/>
        </w:rPr>
      </w:pPr>
    </w:p>
    <w:p w:rsidR="007C27E5" w:rsidRPr="006C6559" w:rsidRDefault="007C27E5" w:rsidP="007C27E5">
      <w:pPr>
        <w:pStyle w:val="ab"/>
        <w:spacing w:after="0"/>
        <w:jc w:val="center"/>
        <w:rPr>
          <w:b/>
          <w:bCs/>
          <w:sz w:val="28"/>
          <w:szCs w:val="28"/>
        </w:rPr>
      </w:pPr>
      <w:r w:rsidRPr="006C6559">
        <w:rPr>
          <w:b/>
          <w:bCs/>
          <w:sz w:val="28"/>
          <w:szCs w:val="28"/>
        </w:rPr>
        <w:t xml:space="preserve">Методические указания по выполнению </w:t>
      </w:r>
      <w:r>
        <w:rPr>
          <w:b/>
          <w:bCs/>
          <w:sz w:val="28"/>
          <w:szCs w:val="28"/>
        </w:rPr>
        <w:t>контрольных</w:t>
      </w:r>
      <w:r w:rsidRPr="006C6559">
        <w:rPr>
          <w:b/>
          <w:bCs/>
          <w:sz w:val="28"/>
          <w:szCs w:val="28"/>
        </w:rPr>
        <w:t xml:space="preserve"> заданий</w:t>
      </w:r>
      <w:r>
        <w:rPr>
          <w:b/>
          <w:bCs/>
          <w:sz w:val="28"/>
          <w:szCs w:val="28"/>
        </w:rPr>
        <w:t xml:space="preserve"> (работ)</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i/>
          <w:sz w:val="28"/>
          <w:szCs w:val="28"/>
          <w:lang w:val="ru-RU"/>
        </w:rPr>
      </w:pPr>
      <w:r w:rsidRPr="007C27E5">
        <w:rPr>
          <w:i/>
          <w:sz w:val="28"/>
          <w:szCs w:val="28"/>
          <w:lang w:val="ru-RU"/>
        </w:rPr>
        <w:t>Контрольная работа 1.</w:t>
      </w:r>
    </w:p>
    <w:p w:rsidR="007C27E5" w:rsidRPr="007C27E5" w:rsidRDefault="007C27E5" w:rsidP="007C27E5">
      <w:pPr>
        <w:ind w:firstLine="720"/>
        <w:jc w:val="both"/>
        <w:textAlignment w:val="baseline"/>
        <w:rPr>
          <w:rFonts w:ascii="Calibri" w:hAnsi="Calibri"/>
          <w:sz w:val="28"/>
          <w:szCs w:val="28"/>
          <w:lang w:val="ru-RU"/>
        </w:rPr>
      </w:pPr>
      <w:r w:rsidRPr="007C27E5">
        <w:rPr>
          <w:bCs/>
          <w:sz w:val="28"/>
          <w:szCs w:val="28"/>
          <w:lang w:val="ru-RU"/>
        </w:rPr>
        <w:t>Тема «</w:t>
      </w:r>
      <w:r w:rsidRPr="007C27E5">
        <w:rPr>
          <w:sz w:val="28"/>
          <w:szCs w:val="28"/>
          <w:lang w:val="ru-RU"/>
        </w:rPr>
        <w:t>Методы, применяемые на этапе формулирования и анализа проблемы» Древовидные диаграммы. Решетка Эйзенхауэра»</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sz w:val="28"/>
          <w:szCs w:val="28"/>
          <w:lang w:val="ru-RU"/>
        </w:rPr>
      </w:pPr>
      <w:r w:rsidRPr="007C27E5">
        <w:rPr>
          <w:bCs/>
          <w:iCs/>
          <w:sz w:val="28"/>
          <w:szCs w:val="28"/>
          <w:lang w:val="ru-RU"/>
        </w:rPr>
        <w:t>Цель:</w:t>
      </w:r>
      <w:r w:rsidRPr="007C27E5">
        <w:rPr>
          <w:sz w:val="28"/>
          <w:szCs w:val="28"/>
          <w:lang w:val="ru-RU"/>
        </w:rPr>
        <w:t xml:space="preserve"> приобретение навыков построения и детализации дерева целей с отображением приоритетности задач в решетке Д. Эйзенхауэра</w:t>
      </w:r>
    </w:p>
    <w:p w:rsidR="007C27E5" w:rsidRPr="007C27E5" w:rsidRDefault="007C27E5" w:rsidP="007C27E5">
      <w:pPr>
        <w:ind w:firstLine="720"/>
        <w:jc w:val="both"/>
        <w:rPr>
          <w:sz w:val="28"/>
          <w:szCs w:val="28"/>
          <w:lang w:val="ru-RU"/>
        </w:rPr>
      </w:pPr>
      <w:r w:rsidRPr="007C27E5">
        <w:rPr>
          <w:bCs/>
          <w:iCs/>
          <w:sz w:val="28"/>
          <w:szCs w:val="28"/>
          <w:lang w:val="ru-RU"/>
        </w:rPr>
        <w:t>Инструменты:</w:t>
      </w:r>
      <w:r w:rsidRPr="007C27E5">
        <w:rPr>
          <w:sz w:val="28"/>
          <w:szCs w:val="28"/>
          <w:lang w:val="ru-RU"/>
        </w:rPr>
        <w:t xml:space="preserve"> текстовый редактор </w:t>
      </w:r>
      <w:r w:rsidRPr="006C6559">
        <w:rPr>
          <w:sz w:val="28"/>
          <w:szCs w:val="28"/>
        </w:rPr>
        <w:t>MS</w:t>
      </w:r>
      <w:r w:rsidRPr="007C27E5">
        <w:rPr>
          <w:sz w:val="28"/>
          <w:szCs w:val="28"/>
          <w:lang w:val="ru-RU"/>
        </w:rPr>
        <w:t xml:space="preserve"> </w:t>
      </w:r>
      <w:r w:rsidRPr="006C6559">
        <w:rPr>
          <w:sz w:val="28"/>
          <w:szCs w:val="28"/>
        </w:rPr>
        <w:t>Word</w:t>
      </w:r>
    </w:p>
    <w:p w:rsidR="007C27E5" w:rsidRPr="007C27E5" w:rsidRDefault="007C27E5" w:rsidP="007C27E5">
      <w:pPr>
        <w:ind w:firstLine="720"/>
        <w:jc w:val="both"/>
        <w:rPr>
          <w:sz w:val="28"/>
          <w:szCs w:val="28"/>
          <w:lang w:val="ru-RU"/>
        </w:rPr>
      </w:pPr>
      <w:r w:rsidRPr="007C27E5">
        <w:rPr>
          <w:bCs/>
          <w:iCs/>
          <w:sz w:val="28"/>
          <w:szCs w:val="28"/>
          <w:lang w:val="ru-RU"/>
        </w:rPr>
        <w:t>Исходные данные</w:t>
      </w:r>
      <w:r w:rsidRPr="007C27E5">
        <w:rPr>
          <w:sz w:val="28"/>
          <w:szCs w:val="28"/>
          <w:lang w:val="ru-RU"/>
        </w:rPr>
        <w:t>: формируются самими обучающимися</w:t>
      </w:r>
    </w:p>
    <w:p w:rsidR="007C27E5" w:rsidRPr="0025646D" w:rsidRDefault="007C27E5" w:rsidP="007C27E5">
      <w:pPr>
        <w:ind w:firstLine="720"/>
        <w:jc w:val="both"/>
        <w:rPr>
          <w:sz w:val="28"/>
          <w:szCs w:val="28"/>
        </w:rPr>
      </w:pPr>
      <w:r>
        <w:rPr>
          <w:sz w:val="28"/>
          <w:szCs w:val="28"/>
        </w:rPr>
        <w:t>Примеры ключевых областей жизни:</w:t>
      </w:r>
    </w:p>
    <w:p w:rsidR="007C27E5" w:rsidRPr="007C27E5" w:rsidRDefault="007C27E5" w:rsidP="00E42FA1">
      <w:pPr>
        <w:numPr>
          <w:ilvl w:val="0"/>
          <w:numId w:val="88"/>
        </w:numPr>
        <w:tabs>
          <w:tab w:val="clear" w:pos="1440"/>
          <w:tab w:val="num" w:pos="1080"/>
        </w:tabs>
        <w:spacing w:after="0" w:line="240" w:lineRule="auto"/>
        <w:ind w:left="1080"/>
        <w:jc w:val="both"/>
        <w:rPr>
          <w:bCs/>
          <w:iCs/>
          <w:sz w:val="28"/>
          <w:szCs w:val="28"/>
          <w:lang w:val="ru-RU"/>
        </w:rPr>
      </w:pPr>
      <w:r w:rsidRPr="007C27E5">
        <w:rPr>
          <w:bCs/>
          <w:iCs/>
          <w:sz w:val="28"/>
          <w:szCs w:val="28"/>
          <w:lang w:val="ru-RU"/>
        </w:rPr>
        <w:t>Личное развитие/Профессиональное развитие/Учеба/Образование</w:t>
      </w:r>
    </w:p>
    <w:p w:rsidR="007C27E5" w:rsidRPr="00616C31" w:rsidRDefault="007C27E5" w:rsidP="00E42FA1">
      <w:pPr>
        <w:numPr>
          <w:ilvl w:val="0"/>
          <w:numId w:val="88"/>
        </w:numPr>
        <w:tabs>
          <w:tab w:val="clear" w:pos="1440"/>
          <w:tab w:val="num" w:pos="1080"/>
        </w:tabs>
        <w:spacing w:after="0" w:line="240" w:lineRule="auto"/>
        <w:ind w:left="1080"/>
        <w:jc w:val="both"/>
        <w:rPr>
          <w:bCs/>
          <w:iCs/>
          <w:sz w:val="28"/>
          <w:szCs w:val="28"/>
        </w:rPr>
      </w:pPr>
      <w:r>
        <w:rPr>
          <w:bCs/>
          <w:iCs/>
          <w:sz w:val="28"/>
          <w:szCs w:val="28"/>
        </w:rPr>
        <w:t>Семья/</w:t>
      </w:r>
      <w:r w:rsidRPr="00616C31">
        <w:rPr>
          <w:bCs/>
          <w:iCs/>
          <w:sz w:val="28"/>
          <w:szCs w:val="28"/>
        </w:rPr>
        <w:t>Дети</w:t>
      </w:r>
      <w:r>
        <w:rPr>
          <w:bCs/>
          <w:iCs/>
          <w:sz w:val="28"/>
          <w:szCs w:val="28"/>
        </w:rPr>
        <w:t>/</w:t>
      </w:r>
      <w:r w:rsidRPr="00616C31">
        <w:rPr>
          <w:bCs/>
          <w:iCs/>
          <w:sz w:val="28"/>
          <w:szCs w:val="28"/>
        </w:rPr>
        <w:t>Родственники</w:t>
      </w:r>
    </w:p>
    <w:p w:rsidR="007C27E5" w:rsidRPr="007C27E5" w:rsidRDefault="007C27E5" w:rsidP="00E42FA1">
      <w:pPr>
        <w:numPr>
          <w:ilvl w:val="0"/>
          <w:numId w:val="88"/>
        </w:numPr>
        <w:tabs>
          <w:tab w:val="clear" w:pos="1440"/>
          <w:tab w:val="num" w:pos="1080"/>
        </w:tabs>
        <w:spacing w:after="0" w:line="240" w:lineRule="auto"/>
        <w:ind w:left="1080"/>
        <w:jc w:val="both"/>
        <w:rPr>
          <w:bCs/>
          <w:iCs/>
          <w:sz w:val="28"/>
          <w:szCs w:val="28"/>
          <w:lang w:val="ru-RU"/>
        </w:rPr>
      </w:pPr>
      <w:r w:rsidRPr="007C27E5">
        <w:rPr>
          <w:bCs/>
          <w:iCs/>
          <w:sz w:val="28"/>
          <w:szCs w:val="28"/>
          <w:lang w:val="ru-RU"/>
        </w:rPr>
        <w:t>Друзья/Знакомые/Профессиональное сообщество/Общественная деятельность</w:t>
      </w:r>
    </w:p>
    <w:p w:rsidR="007C27E5" w:rsidRPr="00616C31" w:rsidRDefault="007C27E5" w:rsidP="00E42FA1">
      <w:pPr>
        <w:numPr>
          <w:ilvl w:val="0"/>
          <w:numId w:val="88"/>
        </w:numPr>
        <w:tabs>
          <w:tab w:val="clear" w:pos="1440"/>
          <w:tab w:val="num" w:pos="1080"/>
        </w:tabs>
        <w:spacing w:after="0" w:line="240" w:lineRule="auto"/>
        <w:ind w:left="1080"/>
        <w:jc w:val="both"/>
        <w:rPr>
          <w:bCs/>
          <w:iCs/>
          <w:sz w:val="28"/>
          <w:szCs w:val="28"/>
        </w:rPr>
      </w:pPr>
      <w:r>
        <w:rPr>
          <w:bCs/>
          <w:iCs/>
          <w:sz w:val="28"/>
          <w:szCs w:val="28"/>
        </w:rPr>
        <w:t>Хобби/</w:t>
      </w:r>
      <w:r w:rsidRPr="00616C31">
        <w:rPr>
          <w:bCs/>
          <w:iCs/>
          <w:sz w:val="28"/>
          <w:szCs w:val="28"/>
        </w:rPr>
        <w:t>Увлечения</w:t>
      </w:r>
    </w:p>
    <w:p w:rsidR="007C27E5" w:rsidRPr="00616C31" w:rsidRDefault="007C27E5" w:rsidP="00E42FA1">
      <w:pPr>
        <w:numPr>
          <w:ilvl w:val="0"/>
          <w:numId w:val="88"/>
        </w:numPr>
        <w:tabs>
          <w:tab w:val="clear" w:pos="1440"/>
          <w:tab w:val="num" w:pos="1080"/>
        </w:tabs>
        <w:spacing w:after="0" w:line="240" w:lineRule="auto"/>
        <w:ind w:left="1080"/>
        <w:jc w:val="both"/>
        <w:rPr>
          <w:bCs/>
          <w:iCs/>
          <w:sz w:val="28"/>
          <w:szCs w:val="28"/>
        </w:rPr>
      </w:pPr>
      <w:r>
        <w:rPr>
          <w:bCs/>
          <w:iCs/>
          <w:sz w:val="28"/>
          <w:szCs w:val="28"/>
        </w:rPr>
        <w:t>Работа/Бизнес/Клиенты/Подчиненные/</w:t>
      </w:r>
      <w:r w:rsidRPr="00616C31">
        <w:rPr>
          <w:bCs/>
          <w:iCs/>
          <w:sz w:val="28"/>
          <w:szCs w:val="28"/>
        </w:rPr>
        <w:t>Проекты</w:t>
      </w:r>
    </w:p>
    <w:p w:rsidR="007C27E5" w:rsidRPr="00616C31" w:rsidRDefault="007C27E5" w:rsidP="00E42FA1">
      <w:pPr>
        <w:numPr>
          <w:ilvl w:val="0"/>
          <w:numId w:val="88"/>
        </w:numPr>
        <w:tabs>
          <w:tab w:val="clear" w:pos="1440"/>
          <w:tab w:val="num" w:pos="1080"/>
        </w:tabs>
        <w:spacing w:after="0" w:line="240" w:lineRule="auto"/>
        <w:ind w:left="1080"/>
        <w:jc w:val="both"/>
        <w:rPr>
          <w:bCs/>
          <w:iCs/>
          <w:sz w:val="28"/>
          <w:szCs w:val="28"/>
        </w:rPr>
      </w:pPr>
      <w:r>
        <w:rPr>
          <w:bCs/>
          <w:iCs/>
          <w:sz w:val="28"/>
          <w:szCs w:val="28"/>
        </w:rPr>
        <w:t>Спорт/</w:t>
      </w:r>
      <w:r w:rsidRPr="00616C31">
        <w:rPr>
          <w:bCs/>
          <w:iCs/>
          <w:sz w:val="28"/>
          <w:szCs w:val="28"/>
        </w:rPr>
        <w:t>Здоровье</w:t>
      </w:r>
    </w:p>
    <w:p w:rsidR="007C27E5" w:rsidRDefault="007C27E5" w:rsidP="00E42FA1">
      <w:pPr>
        <w:numPr>
          <w:ilvl w:val="0"/>
          <w:numId w:val="88"/>
        </w:numPr>
        <w:tabs>
          <w:tab w:val="clear" w:pos="1440"/>
          <w:tab w:val="num" w:pos="1080"/>
        </w:tabs>
        <w:spacing w:after="0" w:line="240" w:lineRule="auto"/>
        <w:ind w:left="1080"/>
        <w:jc w:val="both"/>
        <w:rPr>
          <w:bCs/>
          <w:iCs/>
          <w:sz w:val="28"/>
          <w:szCs w:val="28"/>
        </w:rPr>
      </w:pPr>
      <w:r>
        <w:rPr>
          <w:bCs/>
          <w:iCs/>
          <w:sz w:val="28"/>
          <w:szCs w:val="28"/>
        </w:rPr>
        <w:t>Благосостояние</w:t>
      </w:r>
      <w:r w:rsidRPr="00616C31">
        <w:rPr>
          <w:bCs/>
          <w:iCs/>
          <w:sz w:val="28"/>
          <w:szCs w:val="28"/>
        </w:rPr>
        <w:t>/Карьера</w:t>
      </w:r>
    </w:p>
    <w:p w:rsidR="007C27E5" w:rsidRPr="007C27E5" w:rsidRDefault="007C27E5" w:rsidP="007C27E5">
      <w:pPr>
        <w:ind w:left="720"/>
        <w:jc w:val="both"/>
        <w:rPr>
          <w:bCs/>
          <w:iCs/>
          <w:sz w:val="28"/>
          <w:szCs w:val="28"/>
          <w:lang w:val="ru-RU"/>
        </w:rPr>
      </w:pPr>
      <w:r w:rsidRPr="007C27E5">
        <w:rPr>
          <w:sz w:val="28"/>
          <w:szCs w:val="28"/>
          <w:lang w:val="ru-RU"/>
        </w:rPr>
        <w:lastRenderedPageBreak/>
        <w:t>Выберите, на ваш взгляд, две наиболее важные личные цели, постройте дерево целей с детализацией до уровня задач. Полученные задачи распределите по критериям Важность/Срочность в квадрантах решетки Эйзенхауэра.</w:t>
      </w:r>
    </w:p>
    <w:p w:rsidR="007C27E5" w:rsidRPr="007C27E5" w:rsidRDefault="007C27E5" w:rsidP="007C27E5">
      <w:pPr>
        <w:ind w:firstLine="720"/>
        <w:jc w:val="both"/>
        <w:rPr>
          <w:sz w:val="28"/>
          <w:szCs w:val="28"/>
          <w:lang w:val="ru-RU"/>
        </w:rPr>
      </w:pPr>
    </w:p>
    <w:p w:rsidR="007C27E5" w:rsidRDefault="007C27E5" w:rsidP="007C27E5">
      <w:pPr>
        <w:ind w:firstLine="720"/>
        <w:jc w:val="both"/>
        <w:rPr>
          <w:sz w:val="28"/>
          <w:szCs w:val="28"/>
        </w:rPr>
      </w:pPr>
      <w:r>
        <w:rPr>
          <w:sz w:val="28"/>
          <w:szCs w:val="28"/>
        </w:rPr>
        <w:t>Таблица для обработки результатов:</w:t>
      </w:r>
    </w:p>
    <w:p w:rsidR="007C27E5" w:rsidRDefault="007C27E5" w:rsidP="007C27E5">
      <w:pPr>
        <w:ind w:firstLine="720"/>
        <w:jc w:val="both"/>
        <w:rPr>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3190"/>
        <w:gridCol w:w="2570"/>
      </w:tblGrid>
      <w:tr w:rsidR="007C27E5" w:rsidRPr="00D46C5B" w:rsidTr="006D1645">
        <w:tc>
          <w:tcPr>
            <w:tcW w:w="3888"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jc w:val="center"/>
              <w:rPr>
                <w:b/>
                <w:bCs/>
              </w:rPr>
            </w:pPr>
            <w:r w:rsidRPr="00D46C5B">
              <w:rPr>
                <w:b/>
                <w:bCs/>
              </w:rPr>
              <w:t>Что получили?</w:t>
            </w:r>
          </w:p>
        </w:tc>
        <w:tc>
          <w:tcPr>
            <w:tcW w:w="319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jc w:val="center"/>
              <w:rPr>
                <w:b/>
                <w:bCs/>
              </w:rPr>
            </w:pPr>
            <w:r w:rsidRPr="00D46C5B">
              <w:rPr>
                <w:b/>
                <w:bCs/>
              </w:rPr>
              <w:t>Почему?</w:t>
            </w:r>
          </w:p>
        </w:tc>
        <w:tc>
          <w:tcPr>
            <w:tcW w:w="257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jc w:val="center"/>
              <w:rPr>
                <w:b/>
                <w:bCs/>
              </w:rPr>
            </w:pPr>
            <w:r w:rsidRPr="00D46C5B">
              <w:rPr>
                <w:b/>
                <w:bCs/>
              </w:rPr>
              <w:t>Что делать?</w:t>
            </w:r>
          </w:p>
        </w:tc>
      </w:tr>
      <w:tr w:rsidR="007C27E5"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jc w:val="center"/>
            </w:pPr>
            <w:r w:rsidRPr="00D46C5B">
              <w:rPr>
                <w:b/>
                <w:bCs/>
                <w:i/>
                <w:iCs/>
              </w:rPr>
              <w:t>Квадрант</w:t>
            </w:r>
            <w:proofErr w:type="gramStart"/>
            <w:r w:rsidRPr="00D46C5B">
              <w:rPr>
                <w:b/>
                <w:bCs/>
                <w:i/>
                <w:iCs/>
              </w:rPr>
              <w:t xml:space="preserve"> А</w:t>
            </w:r>
            <w:proofErr w:type="gramEnd"/>
          </w:p>
        </w:tc>
      </w:tr>
      <w:tr w:rsidR="007C27E5" w:rsidRPr="007C27E5" w:rsidTr="006D1645">
        <w:tc>
          <w:tcPr>
            <w:tcW w:w="3888"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ind w:firstLine="142"/>
            </w:pPr>
            <w:r w:rsidRPr="00D46C5B">
              <w:t xml:space="preserve">Если этот квадрант непропорционально разросся, это значит, что сроки и даты </w:t>
            </w:r>
            <w:r w:rsidRPr="00D46C5B">
              <w:rPr>
                <w:u w:val="single"/>
              </w:rPr>
              <w:t>управляют Вами</w:t>
            </w:r>
            <w:r w:rsidRPr="00D46C5B">
              <w:t xml:space="preserve">, а не Вы своей жизнью. У Вас отсутствует стратегический подход к проблеме.  Менеджер и просто человек, попавший в такую ситуацию, находится под непроходящим  стрессом,  вызванным непреходящей кризисной ситуацией. </w:t>
            </w:r>
          </w:p>
          <w:p w:rsidR="007C27E5" w:rsidRPr="00D46C5B" w:rsidRDefault="007C27E5" w:rsidP="006D1645">
            <w:pPr>
              <w:pStyle w:val="af0"/>
              <w:spacing w:before="0" w:beforeAutospacing="0" w:after="0" w:afterAutospacing="0"/>
            </w:pPr>
            <w:r w:rsidRPr="00D46C5B">
              <w:t xml:space="preserve">  Дела кричат: «Сделай!  Прими решение!  Ответь на письмо!   Звонок!   Совещание!  Приготовь курсовую!  Завтра зачет!»</w:t>
            </w:r>
          </w:p>
        </w:tc>
        <w:tc>
          <w:tcPr>
            <w:tcW w:w="319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ind w:firstLine="354"/>
            </w:pPr>
            <w:r w:rsidRPr="00D46C5B">
              <w:t>Вы неправильно расставили приоритеты, не умеете делегировать обязанности, не доверяете своим сотрудникам/ родным, тянете все нагрузки на себе.</w:t>
            </w:r>
          </w:p>
          <w:p w:rsidR="007C27E5" w:rsidRPr="00D46C5B" w:rsidRDefault="007C27E5" w:rsidP="006D1645">
            <w:pPr>
              <w:pStyle w:val="af0"/>
              <w:spacing w:before="0" w:beforeAutospacing="0" w:after="0" w:afterAutospacing="0"/>
              <w:ind w:firstLine="354"/>
            </w:pPr>
            <w:r w:rsidRPr="00D46C5B">
              <w:t>Вам трудно рассчитывать на повышение, т.к. у Вас нет мнения, видения будущего компании, Вы целиком заняты важными проблемами сегодняшнего дня</w:t>
            </w:r>
          </w:p>
        </w:tc>
        <w:tc>
          <w:tcPr>
            <w:tcW w:w="257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ind w:firstLine="283"/>
            </w:pPr>
            <w:r w:rsidRPr="00D46C5B">
              <w:t>Научиться делегировать обязанности, воспитывать себе заместителя/дублера, который заменит Вас при необходимости.</w:t>
            </w:r>
          </w:p>
          <w:p w:rsidR="007C27E5" w:rsidRPr="00D46C5B" w:rsidRDefault="007C27E5" w:rsidP="006D1645">
            <w:pPr>
              <w:pStyle w:val="af0"/>
              <w:spacing w:before="0" w:beforeAutospacing="0" w:after="0" w:afterAutospacing="0"/>
              <w:ind w:firstLine="283"/>
            </w:pPr>
            <w:r w:rsidRPr="00D46C5B">
              <w:t>Подготовить лист обязанностей, пересмотреть лист приоритетов, перенести центр тяжести Вашей деятельности в квадрант</w:t>
            </w:r>
            <w:proofErr w:type="gramStart"/>
            <w:r w:rsidRPr="00D46C5B">
              <w:t xml:space="preserve"> В</w:t>
            </w:r>
            <w:proofErr w:type="gramEnd"/>
          </w:p>
        </w:tc>
      </w:tr>
      <w:tr w:rsidR="007C27E5"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rPr>
                <w:b/>
                <w:bCs/>
                <w:i/>
                <w:iCs/>
              </w:rPr>
              <w:t>Квадрант</w:t>
            </w:r>
            <w:proofErr w:type="gramStart"/>
            <w:r w:rsidRPr="00D46C5B">
              <w:rPr>
                <w:b/>
                <w:bCs/>
                <w:i/>
                <w:iCs/>
              </w:rPr>
              <w:t xml:space="preserve"> В</w:t>
            </w:r>
            <w:proofErr w:type="gramEnd"/>
          </w:p>
        </w:tc>
      </w:tr>
      <w:tr w:rsidR="007C27E5" w:rsidRPr="00D46C5B" w:rsidTr="006D1645">
        <w:tc>
          <w:tcPr>
            <w:tcW w:w="3888"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 xml:space="preserve">Важно, но не срочно </w:t>
            </w:r>
            <w:r w:rsidRPr="00D46C5B">
              <w:sym w:font="Symbol" w:char="F02D"/>
            </w:r>
            <w:r w:rsidRPr="00D46C5B">
              <w:t xml:space="preserve"> прекрасная философия! </w:t>
            </w:r>
          </w:p>
          <w:p w:rsidR="007C27E5" w:rsidRPr="00D46C5B" w:rsidRDefault="007C27E5" w:rsidP="006D1645">
            <w:pPr>
              <w:pStyle w:val="af0"/>
              <w:spacing w:before="0" w:beforeAutospacing="0" w:after="0" w:afterAutospacing="0"/>
            </w:pPr>
            <w:r w:rsidRPr="00D46C5B">
              <w:t xml:space="preserve">Если у Вас этот </w:t>
            </w:r>
            <w:proofErr w:type="gramStart"/>
            <w:r w:rsidRPr="00D46C5B">
              <w:t>квадрант</w:t>
            </w:r>
            <w:proofErr w:type="gramEnd"/>
            <w:r w:rsidRPr="00D46C5B">
              <w:t xml:space="preserve"> наиболее заполненный делами, Вас можно поздравить!</w:t>
            </w:r>
          </w:p>
          <w:p w:rsidR="007C27E5" w:rsidRPr="00D46C5B" w:rsidRDefault="007C27E5" w:rsidP="006D1645">
            <w:pPr>
              <w:pStyle w:val="af0"/>
              <w:spacing w:before="0" w:beforeAutospacing="0" w:after="0" w:afterAutospacing="0"/>
            </w:pPr>
            <w:r w:rsidRPr="00D46C5B">
              <w:t>Вы прекрасно умеете «отделять зерна от плевел», концентрируетесь на главном, имеете свой взгляд на все, достаточно времени спокойно подумать о текущих и будущих проектах.</w:t>
            </w:r>
          </w:p>
        </w:tc>
        <w:tc>
          <w:tcPr>
            <w:tcW w:w="319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Ваша система расстановки приоритетов хорошо подходит для Вашей конкретной деятельности. Вы умеете делегировать обязанности и не тратите время на решение чужих проблем</w:t>
            </w:r>
          </w:p>
        </w:tc>
        <w:tc>
          <w:tcPr>
            <w:tcW w:w="257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В</w:t>
            </w:r>
            <w:r>
              <w:t>се хорошо</w:t>
            </w:r>
            <w:r w:rsidRPr="00D46C5B">
              <w:t>!</w:t>
            </w:r>
          </w:p>
        </w:tc>
      </w:tr>
      <w:tr w:rsidR="007C27E5"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rPr>
                <w:b/>
                <w:bCs/>
                <w:i/>
                <w:iCs/>
              </w:rPr>
              <w:t>Квадрант</w:t>
            </w:r>
            <w:proofErr w:type="gramStart"/>
            <w:r w:rsidRPr="00D46C5B">
              <w:rPr>
                <w:b/>
                <w:bCs/>
                <w:i/>
                <w:iCs/>
              </w:rPr>
              <w:t xml:space="preserve"> С</w:t>
            </w:r>
            <w:proofErr w:type="gramEnd"/>
          </w:p>
        </w:tc>
      </w:tr>
      <w:tr w:rsidR="007C27E5" w:rsidRPr="007C27E5" w:rsidTr="006D1645">
        <w:tc>
          <w:tcPr>
            <w:tcW w:w="3888"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Несущественные мелочи, краткосрочные цели, сиюминутные  интересы и проблемы.</w:t>
            </w:r>
          </w:p>
          <w:p w:rsidR="007C27E5" w:rsidRPr="00D46C5B" w:rsidRDefault="007C27E5" w:rsidP="006D1645">
            <w:pPr>
              <w:pStyle w:val="af0"/>
              <w:spacing w:before="0" w:beforeAutospacing="0" w:after="0" w:afterAutospacing="0"/>
            </w:pPr>
            <w:r w:rsidRPr="00D46C5B">
              <w:t xml:space="preserve"> Вам не кажется, что Вами затыкают все дыры? Почему Вы выполняете самую неважную работу? Кто за Вас делает все остальное?</w:t>
            </w:r>
          </w:p>
          <w:p w:rsidR="007C27E5" w:rsidRPr="00D46C5B" w:rsidRDefault="007C27E5" w:rsidP="006D1645">
            <w:pPr>
              <w:pStyle w:val="af0"/>
              <w:spacing w:before="0" w:beforeAutospacing="0" w:after="0" w:afterAutospacing="0"/>
            </w:pPr>
            <w:r w:rsidRPr="00D46C5B">
              <w:t xml:space="preserve">   Если к тому же второе место по затраченному времени занимает квадрант D, то Вы первый кандидат на увольнение</w:t>
            </w:r>
          </w:p>
        </w:tc>
        <w:tc>
          <w:tcPr>
            <w:tcW w:w="319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t>П</w:t>
            </w:r>
            <w:r w:rsidRPr="00D46C5B">
              <w:t>очему-то из всех своих должностных обязанностей Вы сами выбрали только неважные.  Вы сами признаете, что тратите время на выполнение неважных задач.  Почему?</w:t>
            </w:r>
          </w:p>
          <w:p w:rsidR="007C27E5" w:rsidRPr="00D46C5B" w:rsidRDefault="007C27E5" w:rsidP="006D1645">
            <w:pPr>
              <w:pStyle w:val="af0"/>
              <w:spacing w:before="0" w:beforeAutospacing="0" w:after="0" w:afterAutospacing="0"/>
            </w:pPr>
            <w:r w:rsidRPr="00D46C5B">
              <w:t xml:space="preserve">   У Вас нет ни четких целей, ни планов, как на ближайшее время, так и на долгосрочную перспективу.  А страдаете в первую очередь Вы сами.</w:t>
            </w:r>
          </w:p>
        </w:tc>
        <w:tc>
          <w:tcPr>
            <w:tcW w:w="257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Вам необходимо перенести «центр тяжести» Ваших дел в квадрант</w:t>
            </w:r>
            <w:proofErr w:type="gramStart"/>
            <w:r w:rsidRPr="00D46C5B">
              <w:t xml:space="preserve"> В</w:t>
            </w:r>
            <w:proofErr w:type="gramEnd"/>
            <w:r w:rsidRPr="00D46C5B">
              <w:t>, стать незаменимым и нужным сотрудником.  Для этого нужно пересмотреть лист приоритетов, графики выполнения задач, освоить все техники экономии времени</w:t>
            </w:r>
          </w:p>
        </w:tc>
      </w:tr>
      <w:tr w:rsidR="007C27E5" w:rsidRPr="00D46C5B" w:rsidTr="006D1645">
        <w:tc>
          <w:tcPr>
            <w:tcW w:w="9648" w:type="dxa"/>
            <w:gridSpan w:val="3"/>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jc w:val="center"/>
            </w:pPr>
            <w:r w:rsidRPr="00D46C5B">
              <w:rPr>
                <w:b/>
                <w:bCs/>
                <w:i/>
                <w:iCs/>
              </w:rPr>
              <w:lastRenderedPageBreak/>
              <w:t>Квадрант D</w:t>
            </w:r>
          </w:p>
        </w:tc>
      </w:tr>
      <w:tr w:rsidR="007C27E5" w:rsidRPr="00D46C5B" w:rsidTr="006D1645">
        <w:tc>
          <w:tcPr>
            <w:tcW w:w="3888"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Неважные и несрочные дела. За что Вам платят зарплату?</w:t>
            </w:r>
          </w:p>
        </w:tc>
        <w:tc>
          <w:tcPr>
            <w:tcW w:w="319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Вам не жаль тратить свою жизнь на выполнение никчемных дел?</w:t>
            </w:r>
          </w:p>
        </w:tc>
        <w:tc>
          <w:tcPr>
            <w:tcW w:w="2570" w:type="dxa"/>
            <w:tcBorders>
              <w:top w:val="single" w:sz="4" w:space="0" w:color="000000"/>
              <w:left w:val="single" w:sz="4" w:space="0" w:color="000000"/>
              <w:bottom w:val="single" w:sz="4" w:space="0" w:color="000000"/>
              <w:right w:val="single" w:sz="4" w:space="0" w:color="000000"/>
            </w:tcBorders>
          </w:tcPr>
          <w:p w:rsidR="007C27E5" w:rsidRPr="00D46C5B" w:rsidRDefault="007C27E5" w:rsidP="006D1645">
            <w:pPr>
              <w:pStyle w:val="af0"/>
              <w:spacing w:before="0" w:beforeAutospacing="0" w:after="0" w:afterAutospacing="0"/>
            </w:pPr>
            <w:r w:rsidRPr="00D46C5B">
              <w:t>Комментарии излишни</w:t>
            </w:r>
          </w:p>
        </w:tc>
      </w:tr>
    </w:tbl>
    <w:p w:rsidR="007C27E5" w:rsidRDefault="007C27E5" w:rsidP="007C27E5">
      <w:pPr>
        <w:jc w:val="both"/>
        <w:rPr>
          <w:sz w:val="28"/>
          <w:szCs w:val="28"/>
        </w:rPr>
      </w:pPr>
    </w:p>
    <w:p w:rsidR="007C27E5" w:rsidRPr="00BC65FD" w:rsidRDefault="007C27E5" w:rsidP="007C27E5">
      <w:pPr>
        <w:ind w:firstLine="720"/>
        <w:jc w:val="both"/>
        <w:rPr>
          <w:i/>
          <w:sz w:val="28"/>
          <w:szCs w:val="28"/>
        </w:rPr>
      </w:pPr>
      <w:r w:rsidRPr="00BC65FD">
        <w:rPr>
          <w:i/>
          <w:sz w:val="28"/>
          <w:szCs w:val="28"/>
        </w:rPr>
        <w:t xml:space="preserve">Контрольная </w:t>
      </w:r>
      <w:proofErr w:type="gramStart"/>
      <w:r w:rsidRPr="00BC65FD">
        <w:rPr>
          <w:i/>
          <w:sz w:val="28"/>
          <w:szCs w:val="28"/>
        </w:rPr>
        <w:t>работа  2</w:t>
      </w:r>
      <w:proofErr w:type="gramEnd"/>
    </w:p>
    <w:p w:rsidR="007C27E5" w:rsidRPr="007C27E5" w:rsidRDefault="007C27E5" w:rsidP="007C27E5">
      <w:pPr>
        <w:ind w:firstLine="720"/>
        <w:jc w:val="both"/>
        <w:textAlignment w:val="baseline"/>
        <w:rPr>
          <w:sz w:val="28"/>
          <w:szCs w:val="28"/>
          <w:lang w:val="ru-RU"/>
        </w:rPr>
      </w:pPr>
      <w:r w:rsidRPr="007C27E5">
        <w:rPr>
          <w:sz w:val="28"/>
          <w:szCs w:val="28"/>
          <w:lang w:val="ru-RU"/>
        </w:rPr>
        <w:t>Тема «</w:t>
      </w:r>
      <w:r w:rsidRPr="007C27E5">
        <w:rPr>
          <w:bCs/>
          <w:sz w:val="28"/>
          <w:szCs w:val="28"/>
          <w:lang w:val="ru-RU"/>
        </w:rPr>
        <w:t xml:space="preserve">Методы, применяемые на этапе анализа проблемы» </w:t>
      </w:r>
      <w:r w:rsidRPr="007C27E5">
        <w:rPr>
          <w:sz w:val="28"/>
          <w:szCs w:val="28"/>
          <w:lang w:val="ru-RU"/>
        </w:rPr>
        <w:t>Диаграмма Исикавы</w:t>
      </w:r>
    </w:p>
    <w:p w:rsidR="007C27E5" w:rsidRPr="007C27E5" w:rsidRDefault="007C27E5" w:rsidP="007C27E5">
      <w:pPr>
        <w:jc w:val="both"/>
        <w:textAlignment w:val="baseline"/>
        <w:rPr>
          <w:b/>
          <w:bCs/>
          <w:sz w:val="28"/>
          <w:szCs w:val="28"/>
          <w:lang w:val="ru-RU"/>
        </w:rPr>
      </w:pPr>
    </w:p>
    <w:p w:rsidR="007C27E5" w:rsidRPr="007C27E5" w:rsidRDefault="007C27E5" w:rsidP="007C27E5">
      <w:pPr>
        <w:ind w:firstLine="720"/>
        <w:jc w:val="both"/>
        <w:rPr>
          <w:sz w:val="28"/>
          <w:szCs w:val="28"/>
          <w:lang w:val="ru-RU"/>
        </w:rPr>
      </w:pPr>
      <w:r w:rsidRPr="007C27E5">
        <w:rPr>
          <w:bCs/>
          <w:iCs/>
          <w:sz w:val="28"/>
          <w:szCs w:val="28"/>
          <w:lang w:val="ru-RU"/>
        </w:rPr>
        <w:t>Цель:</w:t>
      </w:r>
      <w:r w:rsidRPr="007C27E5">
        <w:rPr>
          <w:sz w:val="28"/>
          <w:szCs w:val="28"/>
          <w:lang w:val="ru-RU"/>
        </w:rPr>
        <w:t xml:space="preserve"> приобретение навыков анализа проблемы с использованием причинно-следственной диаграммы</w:t>
      </w:r>
    </w:p>
    <w:p w:rsidR="007C27E5" w:rsidRPr="007C27E5" w:rsidRDefault="007C27E5" w:rsidP="007C27E5">
      <w:pPr>
        <w:ind w:firstLine="720"/>
        <w:jc w:val="both"/>
        <w:rPr>
          <w:sz w:val="28"/>
          <w:szCs w:val="28"/>
          <w:lang w:val="ru-RU"/>
        </w:rPr>
      </w:pPr>
      <w:r w:rsidRPr="007C27E5">
        <w:rPr>
          <w:sz w:val="28"/>
          <w:szCs w:val="28"/>
          <w:lang w:val="ru-RU"/>
        </w:rPr>
        <w:t>При построении причинно-следственной диаграммы следует выполнить следующие шесть шагов:</w:t>
      </w:r>
    </w:p>
    <w:p w:rsidR="007C27E5" w:rsidRPr="007C27E5" w:rsidRDefault="007C27E5" w:rsidP="007C27E5">
      <w:pPr>
        <w:tabs>
          <w:tab w:val="left" w:pos="1620"/>
        </w:tabs>
        <w:ind w:firstLine="720"/>
        <w:jc w:val="both"/>
        <w:rPr>
          <w:sz w:val="28"/>
          <w:szCs w:val="28"/>
          <w:lang w:val="ru-RU"/>
        </w:rPr>
      </w:pPr>
      <w:r w:rsidRPr="007C27E5">
        <w:rPr>
          <w:sz w:val="28"/>
          <w:szCs w:val="28"/>
          <w:lang w:val="ru-RU"/>
        </w:rPr>
        <w:t>Шаг 1.</w:t>
      </w:r>
      <w:r w:rsidRPr="007C27E5">
        <w:rPr>
          <w:sz w:val="28"/>
          <w:szCs w:val="28"/>
          <w:lang w:val="ru-RU"/>
        </w:rPr>
        <w:tab/>
        <w:t xml:space="preserve">Перед началом построения диаграммы необходимо </w:t>
      </w:r>
      <w:r w:rsidRPr="007C27E5">
        <w:rPr>
          <w:i/>
          <w:sz w:val="28"/>
          <w:szCs w:val="28"/>
          <w:lang w:val="ru-RU"/>
        </w:rPr>
        <w:t>сформулировать проблему.</w:t>
      </w:r>
      <w:r w:rsidRPr="007C27E5">
        <w:rPr>
          <w:sz w:val="28"/>
          <w:szCs w:val="28"/>
          <w:lang w:val="ru-RU"/>
        </w:rPr>
        <w:t xml:space="preserve"> Затем в правой части (по центру листа бумаги) следует записать формулировку проблемы, обвести ее рамкой и провести к ней по центру листа прямую линию (хребет рыбы).</w:t>
      </w:r>
    </w:p>
    <w:p w:rsidR="007C27E5" w:rsidRPr="007C27E5" w:rsidRDefault="007C27E5" w:rsidP="007C27E5">
      <w:pPr>
        <w:tabs>
          <w:tab w:val="left" w:pos="1620"/>
        </w:tabs>
        <w:ind w:firstLine="720"/>
        <w:jc w:val="both"/>
        <w:rPr>
          <w:sz w:val="28"/>
          <w:szCs w:val="28"/>
          <w:lang w:val="ru-RU"/>
        </w:rPr>
      </w:pPr>
      <w:r w:rsidRPr="007C27E5">
        <w:rPr>
          <w:sz w:val="28"/>
          <w:szCs w:val="28"/>
          <w:lang w:val="ru-RU"/>
        </w:rPr>
        <w:t>Шаг 2.</w:t>
      </w:r>
      <w:r w:rsidRPr="007C27E5">
        <w:rPr>
          <w:sz w:val="28"/>
          <w:szCs w:val="28"/>
          <w:lang w:val="ru-RU"/>
        </w:rPr>
        <w:tab/>
        <w:t xml:space="preserve">Далее необходимо обозначить главные уровни (ребра рыбы), которые являются </w:t>
      </w:r>
      <w:r w:rsidRPr="007C27E5">
        <w:rPr>
          <w:i/>
          <w:sz w:val="28"/>
          <w:szCs w:val="28"/>
          <w:lang w:val="ru-RU"/>
        </w:rPr>
        <w:t>общими причинами</w:t>
      </w:r>
      <w:r w:rsidRPr="007C27E5">
        <w:rPr>
          <w:sz w:val="28"/>
          <w:szCs w:val="28"/>
          <w:lang w:val="ru-RU"/>
        </w:rPr>
        <w:t>, влияющими на рассматриваемую проблему.</w:t>
      </w:r>
    </w:p>
    <w:p w:rsidR="007C27E5" w:rsidRPr="003A1C90" w:rsidRDefault="007C27E5" w:rsidP="007C27E5">
      <w:pPr>
        <w:ind w:firstLine="720"/>
        <w:jc w:val="both"/>
        <w:rPr>
          <w:sz w:val="28"/>
          <w:szCs w:val="28"/>
        </w:rPr>
      </w:pPr>
      <w:r w:rsidRPr="007C27E5">
        <w:rPr>
          <w:sz w:val="28"/>
          <w:szCs w:val="28"/>
          <w:lang w:val="ru-RU"/>
        </w:rPr>
        <w:t xml:space="preserve">Если существует трудность в определении главных ветвей, то можно использовать самые общие заголовки (лучше всего они подходят для проблем, решаемых на производстве). </w:t>
      </w:r>
      <w:r w:rsidRPr="003A1C90">
        <w:rPr>
          <w:sz w:val="28"/>
          <w:szCs w:val="28"/>
        </w:rPr>
        <w:t>Это:</w:t>
      </w:r>
    </w:p>
    <w:p w:rsidR="007C27E5" w:rsidRPr="007C27E5" w:rsidRDefault="007C27E5" w:rsidP="00E42FA1">
      <w:pPr>
        <w:numPr>
          <w:ilvl w:val="1"/>
          <w:numId w:val="89"/>
        </w:numPr>
        <w:tabs>
          <w:tab w:val="clear" w:pos="2160"/>
          <w:tab w:val="num" w:pos="1080"/>
        </w:tabs>
        <w:spacing w:after="0" w:line="240" w:lineRule="auto"/>
        <w:ind w:left="0" w:firstLine="720"/>
        <w:jc w:val="both"/>
        <w:rPr>
          <w:sz w:val="28"/>
          <w:szCs w:val="28"/>
          <w:lang w:val="ru-RU"/>
        </w:rPr>
      </w:pPr>
      <w:r w:rsidRPr="007C27E5">
        <w:rPr>
          <w:i/>
          <w:sz w:val="28"/>
          <w:szCs w:val="28"/>
          <w:lang w:val="ru-RU"/>
        </w:rPr>
        <w:t>персонал</w:t>
      </w:r>
      <w:r w:rsidRPr="007C27E5">
        <w:rPr>
          <w:sz w:val="28"/>
          <w:szCs w:val="28"/>
          <w:lang w:val="ru-RU"/>
        </w:rPr>
        <w:t xml:space="preserve"> (квалификация, опыт работы, обучение, психологический климат и т. д.);</w:t>
      </w:r>
    </w:p>
    <w:p w:rsidR="007C27E5" w:rsidRPr="007C27E5" w:rsidRDefault="007C27E5" w:rsidP="00E42FA1">
      <w:pPr>
        <w:numPr>
          <w:ilvl w:val="1"/>
          <w:numId w:val="89"/>
        </w:numPr>
        <w:tabs>
          <w:tab w:val="clear" w:pos="2160"/>
          <w:tab w:val="num" w:pos="1080"/>
        </w:tabs>
        <w:spacing w:after="0" w:line="240" w:lineRule="auto"/>
        <w:ind w:left="0" w:firstLine="720"/>
        <w:jc w:val="both"/>
        <w:rPr>
          <w:sz w:val="28"/>
          <w:szCs w:val="28"/>
          <w:lang w:val="ru-RU"/>
        </w:rPr>
      </w:pPr>
      <w:r w:rsidRPr="007C27E5">
        <w:rPr>
          <w:i/>
          <w:sz w:val="28"/>
          <w:szCs w:val="28"/>
          <w:lang w:val="ru-RU"/>
        </w:rPr>
        <w:t xml:space="preserve">окружающая среда </w:t>
      </w:r>
      <w:r w:rsidRPr="007C27E5">
        <w:rPr>
          <w:sz w:val="28"/>
          <w:szCs w:val="28"/>
          <w:lang w:val="ru-RU"/>
        </w:rPr>
        <w:t>(условия работы, температурный режим в помещении, наличие шума, запахов и т. д.);</w:t>
      </w:r>
    </w:p>
    <w:p w:rsidR="007C27E5" w:rsidRPr="007C27E5" w:rsidRDefault="007C27E5" w:rsidP="00E42FA1">
      <w:pPr>
        <w:numPr>
          <w:ilvl w:val="1"/>
          <w:numId w:val="89"/>
        </w:numPr>
        <w:tabs>
          <w:tab w:val="clear" w:pos="2160"/>
          <w:tab w:val="num" w:pos="1080"/>
        </w:tabs>
        <w:spacing w:after="0" w:line="240" w:lineRule="auto"/>
        <w:ind w:left="0" w:firstLine="720"/>
        <w:jc w:val="both"/>
        <w:rPr>
          <w:sz w:val="28"/>
          <w:szCs w:val="28"/>
          <w:lang w:val="ru-RU"/>
        </w:rPr>
      </w:pPr>
      <w:r w:rsidRPr="007C27E5">
        <w:rPr>
          <w:i/>
          <w:sz w:val="28"/>
          <w:szCs w:val="28"/>
          <w:lang w:val="ru-RU"/>
        </w:rPr>
        <w:t xml:space="preserve">методы и технологии </w:t>
      </w:r>
      <w:r w:rsidRPr="007C27E5">
        <w:rPr>
          <w:sz w:val="28"/>
          <w:szCs w:val="28"/>
          <w:lang w:val="ru-RU"/>
        </w:rPr>
        <w:t>(все, что используется при выполнении работы);</w:t>
      </w:r>
    </w:p>
    <w:p w:rsidR="007C27E5" w:rsidRPr="007C27E5" w:rsidRDefault="007C27E5" w:rsidP="00E42FA1">
      <w:pPr>
        <w:numPr>
          <w:ilvl w:val="1"/>
          <w:numId w:val="89"/>
        </w:numPr>
        <w:tabs>
          <w:tab w:val="clear" w:pos="2160"/>
          <w:tab w:val="num" w:pos="1080"/>
        </w:tabs>
        <w:spacing w:after="0" w:line="240" w:lineRule="auto"/>
        <w:ind w:left="0" w:firstLine="720"/>
        <w:jc w:val="both"/>
        <w:rPr>
          <w:sz w:val="28"/>
          <w:szCs w:val="28"/>
          <w:lang w:val="ru-RU"/>
        </w:rPr>
      </w:pPr>
      <w:r w:rsidRPr="007C27E5">
        <w:rPr>
          <w:i/>
          <w:sz w:val="28"/>
          <w:szCs w:val="28"/>
          <w:lang w:val="ru-RU"/>
        </w:rPr>
        <w:t>производство</w:t>
      </w:r>
      <w:r w:rsidRPr="007C27E5">
        <w:rPr>
          <w:sz w:val="28"/>
          <w:szCs w:val="28"/>
          <w:lang w:val="ru-RU"/>
        </w:rPr>
        <w:t xml:space="preserve"> (здания, цеха, оборудование в них, компьютерные системы и т. д.);</w:t>
      </w:r>
    </w:p>
    <w:p w:rsidR="007C27E5" w:rsidRPr="007C27E5" w:rsidRDefault="007C27E5" w:rsidP="00E42FA1">
      <w:pPr>
        <w:numPr>
          <w:ilvl w:val="1"/>
          <w:numId w:val="89"/>
        </w:numPr>
        <w:tabs>
          <w:tab w:val="clear" w:pos="2160"/>
          <w:tab w:val="num" w:pos="1080"/>
        </w:tabs>
        <w:spacing w:after="0" w:line="240" w:lineRule="auto"/>
        <w:ind w:left="0" w:firstLine="720"/>
        <w:jc w:val="both"/>
        <w:rPr>
          <w:sz w:val="28"/>
          <w:szCs w:val="28"/>
          <w:lang w:val="ru-RU"/>
        </w:rPr>
      </w:pPr>
      <w:r w:rsidRPr="007C27E5">
        <w:rPr>
          <w:i/>
          <w:sz w:val="28"/>
          <w:szCs w:val="28"/>
          <w:lang w:val="ru-RU"/>
        </w:rPr>
        <w:t xml:space="preserve">оборудование </w:t>
      </w:r>
      <w:r w:rsidRPr="007C27E5">
        <w:rPr>
          <w:sz w:val="28"/>
          <w:szCs w:val="28"/>
          <w:lang w:val="ru-RU"/>
        </w:rPr>
        <w:t>(рабочие инструменты, рабочая одежда, мебель, канцелярские принадлежности и т. д.);</w:t>
      </w:r>
    </w:p>
    <w:p w:rsidR="007C27E5" w:rsidRPr="007C27E5" w:rsidRDefault="007C27E5" w:rsidP="00E42FA1">
      <w:pPr>
        <w:numPr>
          <w:ilvl w:val="1"/>
          <w:numId w:val="89"/>
        </w:numPr>
        <w:tabs>
          <w:tab w:val="clear" w:pos="2160"/>
          <w:tab w:val="num" w:pos="1080"/>
        </w:tabs>
        <w:spacing w:after="0" w:line="240" w:lineRule="auto"/>
        <w:ind w:left="0" w:firstLine="720"/>
        <w:jc w:val="both"/>
        <w:rPr>
          <w:sz w:val="28"/>
          <w:szCs w:val="28"/>
          <w:lang w:val="ru-RU"/>
        </w:rPr>
      </w:pPr>
      <w:r w:rsidRPr="007C27E5">
        <w:rPr>
          <w:i/>
          <w:sz w:val="28"/>
          <w:szCs w:val="28"/>
          <w:lang w:val="ru-RU"/>
        </w:rPr>
        <w:t>материалы</w:t>
      </w:r>
      <w:r w:rsidRPr="007C27E5">
        <w:rPr>
          <w:sz w:val="28"/>
          <w:szCs w:val="28"/>
          <w:lang w:val="ru-RU"/>
        </w:rPr>
        <w:t xml:space="preserve"> (сырье, используемое для переработки в ходе выполнения рабочих функций).</w:t>
      </w:r>
    </w:p>
    <w:p w:rsidR="007C27E5" w:rsidRPr="003A1C90" w:rsidRDefault="007C27E5" w:rsidP="007C27E5">
      <w:pPr>
        <w:ind w:firstLine="720"/>
        <w:jc w:val="both"/>
        <w:rPr>
          <w:sz w:val="28"/>
          <w:szCs w:val="28"/>
        </w:rPr>
      </w:pPr>
      <w:r w:rsidRPr="007C27E5">
        <w:rPr>
          <w:sz w:val="28"/>
          <w:szCs w:val="28"/>
          <w:lang w:val="ru-RU"/>
        </w:rPr>
        <w:t xml:space="preserve">Формулировки причин записываются в прямоугольниках, от них проводят стрелки к центральной стрелке («хребту рыбы»). </w:t>
      </w:r>
      <w:r w:rsidRPr="003A1C90">
        <w:rPr>
          <w:sz w:val="28"/>
          <w:szCs w:val="28"/>
        </w:rPr>
        <w:t>Например:</w:t>
      </w:r>
    </w:p>
    <w:p w:rsidR="007C27E5" w:rsidRDefault="007C27E5" w:rsidP="007C27E5">
      <w:pPr>
        <w:ind w:firstLine="720"/>
        <w:jc w:val="both"/>
      </w:pPr>
    </w:p>
    <w:p w:rsidR="007C27E5" w:rsidRDefault="007C27E5" w:rsidP="007C27E5">
      <w:pPr>
        <w:ind w:firstLine="720"/>
        <w:jc w:val="both"/>
        <w:rPr>
          <w:sz w:val="28"/>
          <w:szCs w:val="28"/>
        </w:rPr>
      </w:pPr>
      <w:r>
        <w:rPr>
          <w:noProof/>
          <w:lang w:val="ru-RU" w:eastAsia="ru-RU"/>
        </w:rPr>
        <w:lastRenderedPageBreak/>
        <w:drawing>
          <wp:inline distT="0" distB="0" distL="0" distR="0">
            <wp:extent cx="4000500" cy="1809750"/>
            <wp:effectExtent l="19050" t="0" r="0" b="0"/>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9"/>
                    <a:srcRect/>
                    <a:stretch>
                      <a:fillRect/>
                    </a:stretch>
                  </pic:blipFill>
                  <pic:spPr bwMode="auto">
                    <a:xfrm>
                      <a:off x="0" y="0"/>
                      <a:ext cx="4000500" cy="1809750"/>
                    </a:xfrm>
                    <a:prstGeom prst="rect">
                      <a:avLst/>
                    </a:prstGeom>
                    <a:noFill/>
                    <a:ln w="9525">
                      <a:noFill/>
                      <a:miter lim="800000"/>
                      <a:headEnd/>
                      <a:tailEnd/>
                    </a:ln>
                  </pic:spPr>
                </pic:pic>
              </a:graphicData>
            </a:graphic>
          </wp:inline>
        </w:drawing>
      </w:r>
    </w:p>
    <w:p w:rsidR="007C27E5" w:rsidRPr="003A1C90" w:rsidRDefault="007C27E5" w:rsidP="007C27E5">
      <w:pPr>
        <w:ind w:firstLine="720"/>
        <w:jc w:val="both"/>
        <w:rPr>
          <w:sz w:val="28"/>
          <w:szCs w:val="28"/>
        </w:rPr>
      </w:pPr>
    </w:p>
    <w:p w:rsidR="007C27E5" w:rsidRPr="007C27E5" w:rsidRDefault="007C27E5" w:rsidP="007C27E5">
      <w:pPr>
        <w:tabs>
          <w:tab w:val="left" w:pos="1620"/>
        </w:tabs>
        <w:ind w:firstLine="720"/>
        <w:jc w:val="both"/>
        <w:rPr>
          <w:sz w:val="28"/>
          <w:szCs w:val="28"/>
          <w:lang w:val="ru-RU"/>
        </w:rPr>
      </w:pPr>
      <w:r w:rsidRPr="007C27E5">
        <w:rPr>
          <w:sz w:val="28"/>
          <w:szCs w:val="28"/>
          <w:lang w:val="ru-RU"/>
        </w:rPr>
        <w:t>Шаг 3.</w:t>
      </w:r>
      <w:r w:rsidRPr="007C27E5">
        <w:rPr>
          <w:sz w:val="28"/>
          <w:szCs w:val="28"/>
          <w:lang w:val="ru-RU"/>
        </w:rPr>
        <w:tab/>
        <w:t>По отдельности рассматривается каждая существующая причина проблемы как следствие. Под соответствующими заголовками главных  причин (А, В, …) строят причины второго уровня (А1, А2…, В1, В2, …). Главное, надо проявить внимательность: фиксировать причины следующего уровня идеи под соответствующими заголовками причин первого уровня. Допускается повторение одинаковых причин следующих уровней в нескольких местах (областях главных ребер), если в каждом конкретном случае существует прямая и многосторонняя связь. Такой подход обеспечивает полноту диаграммы.</w:t>
      </w:r>
    </w:p>
    <w:p w:rsidR="007C27E5" w:rsidRDefault="007C27E5" w:rsidP="007C27E5">
      <w:pPr>
        <w:tabs>
          <w:tab w:val="left" w:pos="1800"/>
        </w:tabs>
        <w:ind w:firstLine="720"/>
        <w:jc w:val="both"/>
        <w:rPr>
          <w:sz w:val="28"/>
          <w:szCs w:val="28"/>
        </w:rPr>
      </w:pPr>
      <w:r w:rsidRPr="007C27E5">
        <w:rPr>
          <w:sz w:val="28"/>
          <w:szCs w:val="28"/>
          <w:lang w:val="ru-RU"/>
        </w:rPr>
        <w:t>Шаг 4.</w:t>
      </w:r>
      <w:r w:rsidRPr="007C27E5">
        <w:rPr>
          <w:sz w:val="28"/>
          <w:szCs w:val="28"/>
          <w:lang w:val="ru-RU"/>
        </w:rPr>
        <w:tab/>
        <w:t xml:space="preserve">Далее необходимо рассмотреть, чем вызываются причины второго уровня. Для этого надо ответить на вопрос «Что могло бы вызвать проблемы в данных областях?». </w:t>
      </w:r>
      <w:proofErr w:type="gramStart"/>
      <w:r w:rsidRPr="003A1C90">
        <w:rPr>
          <w:sz w:val="28"/>
          <w:szCs w:val="28"/>
        </w:rPr>
        <w:t>И т.д.</w:t>
      </w:r>
      <w:proofErr w:type="gramEnd"/>
      <w:r w:rsidRPr="003A1C90">
        <w:rPr>
          <w:sz w:val="28"/>
          <w:szCs w:val="28"/>
        </w:rPr>
        <w:t xml:space="preserve">  </w:t>
      </w:r>
      <w:proofErr w:type="gramStart"/>
      <w:r w:rsidRPr="003A1C90">
        <w:rPr>
          <w:sz w:val="28"/>
          <w:szCs w:val="28"/>
        </w:rPr>
        <w:t>Анализ углубляется до максимально возможного уровня.</w:t>
      </w:r>
      <w:proofErr w:type="gramEnd"/>
      <w:r w:rsidRPr="003A1C90">
        <w:rPr>
          <w:sz w:val="28"/>
          <w:szCs w:val="28"/>
        </w:rPr>
        <w:t xml:space="preserve"> </w:t>
      </w:r>
    </w:p>
    <w:p w:rsidR="007C27E5" w:rsidRDefault="007C27E5" w:rsidP="007C27E5">
      <w:pPr>
        <w:tabs>
          <w:tab w:val="left" w:pos="1800"/>
        </w:tabs>
        <w:ind w:firstLine="720"/>
        <w:jc w:val="both"/>
        <w:rPr>
          <w:sz w:val="28"/>
          <w:szCs w:val="28"/>
        </w:rPr>
      </w:pPr>
    </w:p>
    <w:p w:rsidR="007C27E5" w:rsidRDefault="007C27E5" w:rsidP="007C27E5">
      <w:pPr>
        <w:tabs>
          <w:tab w:val="left" w:pos="1800"/>
        </w:tabs>
        <w:ind w:firstLine="720"/>
        <w:jc w:val="both"/>
        <w:rPr>
          <w:sz w:val="28"/>
          <w:szCs w:val="28"/>
        </w:rPr>
      </w:pPr>
      <w:r>
        <w:rPr>
          <w:noProof/>
          <w:lang w:val="ru-RU" w:eastAsia="ru-RU"/>
        </w:rPr>
        <w:drawing>
          <wp:inline distT="0" distB="0" distL="0" distR="0">
            <wp:extent cx="4457700" cy="2714625"/>
            <wp:effectExtent l="19050" t="0" r="0" b="0"/>
            <wp:docPr id="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0"/>
                    <a:srcRect/>
                    <a:stretch>
                      <a:fillRect/>
                    </a:stretch>
                  </pic:blipFill>
                  <pic:spPr bwMode="auto">
                    <a:xfrm>
                      <a:off x="0" y="0"/>
                      <a:ext cx="4457700" cy="2714625"/>
                    </a:xfrm>
                    <a:prstGeom prst="rect">
                      <a:avLst/>
                    </a:prstGeom>
                    <a:noFill/>
                    <a:ln w="9525">
                      <a:noFill/>
                      <a:miter lim="800000"/>
                      <a:headEnd/>
                      <a:tailEnd/>
                    </a:ln>
                  </pic:spPr>
                </pic:pic>
              </a:graphicData>
            </a:graphic>
          </wp:inline>
        </w:drawing>
      </w:r>
    </w:p>
    <w:p w:rsidR="007C27E5" w:rsidRPr="007C27E5" w:rsidRDefault="007C27E5" w:rsidP="007C27E5">
      <w:pPr>
        <w:ind w:firstLine="1620"/>
        <w:rPr>
          <w:lang w:val="ru-RU"/>
        </w:rPr>
      </w:pPr>
      <w:r w:rsidRPr="007C27E5">
        <w:rPr>
          <w:lang w:val="ru-RU"/>
        </w:rPr>
        <w:t xml:space="preserve">1 - система причинных факторов; </w:t>
      </w:r>
    </w:p>
    <w:p w:rsidR="007C27E5" w:rsidRPr="007C27E5" w:rsidRDefault="007C27E5" w:rsidP="007C27E5">
      <w:pPr>
        <w:ind w:firstLine="1620"/>
        <w:rPr>
          <w:lang w:val="ru-RU"/>
        </w:rPr>
      </w:pPr>
      <w:r w:rsidRPr="007C27E5">
        <w:rPr>
          <w:lang w:val="ru-RU"/>
        </w:rPr>
        <w:t xml:space="preserve">2 - следствие (формулировка проблемы); </w:t>
      </w:r>
    </w:p>
    <w:p w:rsidR="007C27E5" w:rsidRPr="007C27E5" w:rsidRDefault="007C27E5" w:rsidP="007C27E5">
      <w:pPr>
        <w:ind w:firstLine="1620"/>
        <w:rPr>
          <w:lang w:val="ru-RU"/>
        </w:rPr>
      </w:pPr>
      <w:r w:rsidRPr="007C27E5">
        <w:rPr>
          <w:lang w:val="ru-RU"/>
        </w:rPr>
        <w:t xml:space="preserve">А, В, ... - главные причины (или причины 1-го уровня); </w:t>
      </w:r>
    </w:p>
    <w:p w:rsidR="007C27E5" w:rsidRPr="007C27E5" w:rsidRDefault="007C27E5" w:rsidP="007C27E5">
      <w:pPr>
        <w:ind w:firstLine="1620"/>
        <w:rPr>
          <w:lang w:val="ru-RU"/>
        </w:rPr>
      </w:pPr>
      <w:r w:rsidRPr="00AF5583">
        <w:t>Al</w:t>
      </w:r>
      <w:r w:rsidRPr="007C27E5">
        <w:rPr>
          <w:lang w:val="ru-RU"/>
        </w:rPr>
        <w:t xml:space="preserve">, </w:t>
      </w:r>
      <w:proofErr w:type="gramStart"/>
      <w:r w:rsidRPr="00AF5583">
        <w:t>B</w:t>
      </w:r>
      <w:r w:rsidRPr="007C27E5">
        <w:rPr>
          <w:lang w:val="ru-RU"/>
        </w:rPr>
        <w:t>1, ...</w:t>
      </w:r>
      <w:proofErr w:type="gramEnd"/>
      <w:r w:rsidRPr="007C27E5">
        <w:rPr>
          <w:lang w:val="ru-RU"/>
        </w:rPr>
        <w:t xml:space="preserve"> - причины 2- го уровня; </w:t>
      </w:r>
    </w:p>
    <w:p w:rsidR="007C27E5" w:rsidRPr="007C27E5" w:rsidRDefault="007C27E5" w:rsidP="007C27E5">
      <w:pPr>
        <w:ind w:firstLine="1620"/>
        <w:rPr>
          <w:lang w:val="ru-RU"/>
        </w:rPr>
      </w:pPr>
      <w:r w:rsidRPr="007C27E5">
        <w:rPr>
          <w:lang w:val="ru-RU"/>
        </w:rPr>
        <w:lastRenderedPageBreak/>
        <w:t>А2, В2, ... - причины 3-го уровня и т. д.</w:t>
      </w:r>
    </w:p>
    <w:p w:rsidR="007C27E5" w:rsidRPr="007C27E5" w:rsidRDefault="007C27E5" w:rsidP="007C27E5">
      <w:pPr>
        <w:tabs>
          <w:tab w:val="left" w:pos="1800"/>
        </w:tabs>
        <w:ind w:firstLine="2160"/>
        <w:jc w:val="both"/>
        <w:rPr>
          <w:sz w:val="28"/>
          <w:szCs w:val="28"/>
          <w:lang w:val="ru-RU"/>
        </w:rPr>
      </w:pPr>
    </w:p>
    <w:p w:rsidR="007C27E5" w:rsidRPr="007C27E5" w:rsidRDefault="007C27E5" w:rsidP="007C27E5">
      <w:pPr>
        <w:tabs>
          <w:tab w:val="left" w:pos="1800"/>
        </w:tabs>
        <w:ind w:firstLine="720"/>
        <w:jc w:val="both"/>
        <w:rPr>
          <w:sz w:val="28"/>
          <w:szCs w:val="28"/>
          <w:lang w:val="ru-RU"/>
        </w:rPr>
      </w:pPr>
      <w:r w:rsidRPr="007C27E5">
        <w:rPr>
          <w:sz w:val="28"/>
          <w:szCs w:val="28"/>
          <w:lang w:val="ru-RU"/>
        </w:rPr>
        <w:t xml:space="preserve">Шаг 5. </w:t>
      </w:r>
      <w:r w:rsidRPr="007C27E5">
        <w:rPr>
          <w:sz w:val="28"/>
          <w:szCs w:val="28"/>
          <w:lang w:val="ru-RU"/>
        </w:rPr>
        <w:tab/>
        <w:t>Обеспечить завершенность диаграммы поможет этап «инкубации идей».</w:t>
      </w:r>
    </w:p>
    <w:p w:rsidR="007C27E5" w:rsidRPr="007C27E5" w:rsidRDefault="007C27E5" w:rsidP="007C27E5">
      <w:pPr>
        <w:tabs>
          <w:tab w:val="left" w:pos="1800"/>
        </w:tabs>
        <w:ind w:firstLine="720"/>
        <w:jc w:val="both"/>
        <w:rPr>
          <w:sz w:val="28"/>
          <w:szCs w:val="28"/>
          <w:lang w:val="ru-RU"/>
        </w:rPr>
      </w:pPr>
      <w:r w:rsidRPr="007C27E5">
        <w:rPr>
          <w:sz w:val="28"/>
          <w:szCs w:val="28"/>
          <w:lang w:val="ru-RU"/>
        </w:rPr>
        <w:t>Сразу после построения диаграммы нельзя ее оценивать. Должен пройти этап обдумывания. Это можно сделать по истечении нескольких дней. Затем, с учетом всех замечаний надо подкорректировать первичную диаграмму.</w:t>
      </w:r>
    </w:p>
    <w:p w:rsidR="007C27E5" w:rsidRPr="007C27E5" w:rsidRDefault="007C27E5" w:rsidP="007C27E5">
      <w:pPr>
        <w:tabs>
          <w:tab w:val="left" w:pos="1800"/>
        </w:tabs>
        <w:ind w:firstLine="720"/>
        <w:jc w:val="both"/>
        <w:rPr>
          <w:sz w:val="28"/>
          <w:szCs w:val="28"/>
          <w:lang w:val="ru-RU"/>
        </w:rPr>
      </w:pPr>
      <w:r w:rsidRPr="007C27E5">
        <w:rPr>
          <w:sz w:val="28"/>
          <w:szCs w:val="28"/>
          <w:lang w:val="ru-RU"/>
        </w:rPr>
        <w:t>Шаг 6.</w:t>
      </w:r>
      <w:r w:rsidRPr="007C27E5">
        <w:rPr>
          <w:sz w:val="28"/>
          <w:szCs w:val="28"/>
          <w:lang w:val="ru-RU"/>
        </w:rPr>
        <w:tab/>
        <w:t>Этап анализа полученной диаграммы. Для этого рассматриваются поочередно идеи под каждым из главных уровней с целью выявления тех из них, которые выходят за рамки обсуждаемой проблемы. Далее необходимо определить те причины, которые оказывают наиболее сильное влияния на проблему. В данном случае следует опираться на свой опыт и знания, чтобы определить те области, на которых следует сфокусировать свое внимание.</w:t>
      </w:r>
    </w:p>
    <w:p w:rsidR="007C27E5" w:rsidRPr="007C27E5" w:rsidRDefault="007C27E5" w:rsidP="007C27E5">
      <w:pPr>
        <w:ind w:firstLine="720"/>
        <w:jc w:val="both"/>
        <w:rPr>
          <w:sz w:val="28"/>
          <w:szCs w:val="28"/>
          <w:lang w:val="ru-RU"/>
        </w:rPr>
      </w:pPr>
      <w:r w:rsidRPr="007C27E5">
        <w:rPr>
          <w:sz w:val="28"/>
          <w:szCs w:val="28"/>
          <w:lang w:val="ru-RU"/>
        </w:rPr>
        <w:t>Этап заканчивается формулированием выводов</w:t>
      </w:r>
    </w:p>
    <w:p w:rsidR="007C27E5" w:rsidRPr="007C27E5" w:rsidRDefault="007C27E5" w:rsidP="007C27E5">
      <w:pPr>
        <w:ind w:firstLine="720"/>
        <w:jc w:val="both"/>
        <w:rPr>
          <w:sz w:val="28"/>
          <w:szCs w:val="28"/>
          <w:lang w:val="ru-RU"/>
        </w:rPr>
      </w:pPr>
      <w:r w:rsidRPr="007C27E5">
        <w:rPr>
          <w:sz w:val="28"/>
          <w:szCs w:val="28"/>
          <w:lang w:val="ru-RU"/>
        </w:rPr>
        <w:t>Рекомендации по построению диаграммы.</w:t>
      </w:r>
    </w:p>
    <w:p w:rsidR="007C27E5" w:rsidRPr="007C27E5" w:rsidRDefault="007C27E5" w:rsidP="007C27E5">
      <w:pPr>
        <w:ind w:firstLine="720"/>
        <w:jc w:val="both"/>
        <w:rPr>
          <w:sz w:val="28"/>
          <w:szCs w:val="28"/>
          <w:lang w:val="ru-RU"/>
        </w:rPr>
      </w:pPr>
      <w:r w:rsidRPr="007C27E5">
        <w:rPr>
          <w:sz w:val="28"/>
          <w:szCs w:val="28"/>
          <w:lang w:val="ru-RU"/>
        </w:rPr>
        <w:t xml:space="preserve">1. В процессе конструирования диаграммы «рыбьи кости» следует обдумать рассматриваемую проблему в самом широком аспекте. Необходимо рассмотреть окружающую среду как внутри организации, так и вне его: </w:t>
      </w:r>
    </w:p>
    <w:p w:rsidR="007C27E5" w:rsidRPr="007C27E5" w:rsidRDefault="007C27E5" w:rsidP="007C27E5">
      <w:pPr>
        <w:tabs>
          <w:tab w:val="left" w:pos="1080"/>
        </w:tabs>
        <w:ind w:firstLine="720"/>
        <w:jc w:val="both"/>
        <w:rPr>
          <w:sz w:val="28"/>
          <w:szCs w:val="28"/>
          <w:lang w:val="ru-RU"/>
        </w:rPr>
      </w:pPr>
      <w:r w:rsidRPr="007C27E5">
        <w:rPr>
          <w:sz w:val="28"/>
          <w:szCs w:val="28"/>
          <w:lang w:val="ru-RU"/>
        </w:rPr>
        <w:t>-</w:t>
      </w:r>
      <w:r w:rsidRPr="007C27E5">
        <w:rPr>
          <w:sz w:val="28"/>
          <w:szCs w:val="28"/>
          <w:lang w:val="ru-RU"/>
        </w:rPr>
        <w:tab/>
        <w:t xml:space="preserve">политические моменты (например, политику правительства); </w:t>
      </w:r>
    </w:p>
    <w:p w:rsidR="007C27E5" w:rsidRPr="007C27E5" w:rsidRDefault="007C27E5" w:rsidP="007C27E5">
      <w:pPr>
        <w:tabs>
          <w:tab w:val="left" w:pos="1080"/>
        </w:tabs>
        <w:ind w:firstLine="720"/>
        <w:jc w:val="both"/>
        <w:rPr>
          <w:sz w:val="28"/>
          <w:szCs w:val="28"/>
          <w:lang w:val="ru-RU"/>
        </w:rPr>
      </w:pPr>
      <w:r w:rsidRPr="007C27E5">
        <w:rPr>
          <w:sz w:val="28"/>
          <w:szCs w:val="28"/>
          <w:lang w:val="ru-RU"/>
        </w:rPr>
        <w:t xml:space="preserve">проблемы персонала организации; </w:t>
      </w:r>
    </w:p>
    <w:p w:rsidR="007C27E5" w:rsidRPr="007C27E5" w:rsidRDefault="007C27E5" w:rsidP="007C27E5">
      <w:pPr>
        <w:tabs>
          <w:tab w:val="left" w:pos="1080"/>
        </w:tabs>
        <w:ind w:firstLine="720"/>
        <w:jc w:val="both"/>
        <w:rPr>
          <w:sz w:val="28"/>
          <w:szCs w:val="28"/>
          <w:lang w:val="ru-RU"/>
        </w:rPr>
      </w:pPr>
      <w:r w:rsidRPr="007C27E5">
        <w:rPr>
          <w:sz w:val="28"/>
          <w:szCs w:val="28"/>
          <w:lang w:val="ru-RU"/>
        </w:rPr>
        <w:t>-</w:t>
      </w:r>
      <w:r w:rsidRPr="007C27E5">
        <w:rPr>
          <w:sz w:val="28"/>
          <w:szCs w:val="28"/>
          <w:lang w:val="ru-RU"/>
        </w:rPr>
        <w:tab/>
        <w:t xml:space="preserve">внешние факторы, такие как состояние местной или национальной экономики. </w:t>
      </w:r>
    </w:p>
    <w:p w:rsidR="007C27E5" w:rsidRPr="007C27E5" w:rsidRDefault="007C27E5" w:rsidP="007C27E5">
      <w:pPr>
        <w:ind w:firstLine="720"/>
        <w:jc w:val="both"/>
        <w:rPr>
          <w:sz w:val="28"/>
          <w:szCs w:val="28"/>
          <w:lang w:val="ru-RU"/>
        </w:rPr>
      </w:pPr>
      <w:r w:rsidRPr="007C27E5">
        <w:rPr>
          <w:sz w:val="28"/>
          <w:szCs w:val="28"/>
          <w:lang w:val="ru-RU"/>
        </w:rPr>
        <w:t xml:space="preserve">Безусловно, некоторые из них лежат далеко за пределами Вашего контроля, тем не менее, существует определенная польза от понимания влияния этих факторов. На данном этапе важно обратить внимание на то, чтобы в процессе определения причин различных уровней были четко указаны реальные связи между различными причинами. </w:t>
      </w:r>
    </w:p>
    <w:p w:rsidR="007C27E5" w:rsidRPr="007C27E5" w:rsidRDefault="007C27E5" w:rsidP="007C27E5">
      <w:pPr>
        <w:ind w:firstLine="720"/>
        <w:jc w:val="both"/>
        <w:rPr>
          <w:sz w:val="28"/>
          <w:szCs w:val="28"/>
          <w:lang w:val="ru-RU"/>
        </w:rPr>
      </w:pPr>
      <w:r w:rsidRPr="007C27E5">
        <w:rPr>
          <w:sz w:val="28"/>
          <w:szCs w:val="28"/>
          <w:lang w:val="ru-RU"/>
        </w:rPr>
        <w:t>2. Возможно, будет трудно построить правильную диаграмму сразу, поэтому в дальнейшем придется ее проанализировать и при необходимости по-другому сгруппировать причины уже после построения диаграммы.</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i/>
          <w:sz w:val="28"/>
          <w:szCs w:val="28"/>
          <w:lang w:val="ru-RU"/>
        </w:rPr>
      </w:pPr>
      <w:r w:rsidRPr="007C27E5">
        <w:rPr>
          <w:i/>
          <w:sz w:val="28"/>
          <w:szCs w:val="28"/>
          <w:lang w:val="ru-RU"/>
        </w:rPr>
        <w:t>Контрольная работа 3</w:t>
      </w:r>
    </w:p>
    <w:p w:rsidR="007C27E5" w:rsidRPr="007C27E5" w:rsidRDefault="007C27E5" w:rsidP="007C27E5">
      <w:pPr>
        <w:ind w:firstLine="720"/>
        <w:jc w:val="both"/>
        <w:rPr>
          <w:sz w:val="28"/>
          <w:szCs w:val="28"/>
          <w:lang w:val="ru-RU"/>
        </w:rPr>
      </w:pPr>
      <w:r w:rsidRPr="007C27E5">
        <w:rPr>
          <w:bCs/>
          <w:sz w:val="28"/>
          <w:szCs w:val="28"/>
          <w:lang w:val="ru-RU"/>
        </w:rPr>
        <w:lastRenderedPageBreak/>
        <w:t>Тема «Методы, применяемые на этапе поиска и оценки альтернативных решений» Решение управленческих задач методом «дерево решений»</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sz w:val="28"/>
          <w:szCs w:val="28"/>
          <w:lang w:val="ru-RU"/>
        </w:rPr>
      </w:pPr>
      <w:r w:rsidRPr="007C27E5">
        <w:rPr>
          <w:sz w:val="28"/>
          <w:szCs w:val="28"/>
          <w:lang w:val="ru-RU"/>
        </w:rPr>
        <w:t xml:space="preserve">Цель: приобретение навыков решения управленческих зада методом </w:t>
      </w:r>
      <w:r w:rsidRPr="007C27E5">
        <w:rPr>
          <w:bCs/>
          <w:sz w:val="28"/>
          <w:szCs w:val="28"/>
          <w:lang w:val="ru-RU"/>
        </w:rPr>
        <w:t>«дерево решений»</w:t>
      </w:r>
    </w:p>
    <w:p w:rsidR="007C27E5" w:rsidRPr="007C27E5" w:rsidRDefault="007C27E5" w:rsidP="007C27E5">
      <w:pPr>
        <w:ind w:firstLine="720"/>
        <w:jc w:val="both"/>
        <w:rPr>
          <w:sz w:val="28"/>
          <w:szCs w:val="28"/>
          <w:lang w:val="ru-RU"/>
        </w:rPr>
      </w:pPr>
      <w:r w:rsidRPr="007C27E5">
        <w:rPr>
          <w:bCs/>
          <w:sz w:val="28"/>
          <w:szCs w:val="28"/>
          <w:lang w:val="ru-RU"/>
        </w:rPr>
        <w:t>Пример использования метода для решения следующей задачи:</w:t>
      </w:r>
      <w:r w:rsidRPr="007C27E5">
        <w:rPr>
          <w:b/>
          <w:bCs/>
          <w:sz w:val="28"/>
          <w:szCs w:val="28"/>
          <w:lang w:val="ru-RU"/>
        </w:rPr>
        <w:t xml:space="preserve">  </w:t>
      </w:r>
      <w:r w:rsidRPr="007C27E5">
        <w:rPr>
          <w:sz w:val="28"/>
          <w:szCs w:val="28"/>
          <w:lang w:val="ru-RU"/>
        </w:rPr>
        <w:t xml:space="preserve">  Для финансирования проекта бизнесмену нужно занять сроком на один год 15000 $, и он обращается в банк.  Банк может одолжить ему эти деньги под 15% годовых или  не давать кредит, а самому вложить в дело со 100%-ным возвратом суммы, но под 9% годовых. Из прошлого опыта банкиру известно, что 4% таких клиентов ссуду не возвращают.   </w:t>
      </w:r>
    </w:p>
    <w:p w:rsidR="007C27E5" w:rsidRPr="007C27E5" w:rsidRDefault="007C27E5" w:rsidP="007C27E5">
      <w:pPr>
        <w:ind w:firstLine="720"/>
        <w:jc w:val="both"/>
        <w:rPr>
          <w:sz w:val="28"/>
          <w:szCs w:val="28"/>
          <w:lang w:val="ru-RU"/>
        </w:rPr>
      </w:pPr>
      <w:r w:rsidRPr="007C27E5">
        <w:rPr>
          <w:sz w:val="28"/>
          <w:szCs w:val="28"/>
          <w:lang w:val="ru-RU"/>
        </w:rPr>
        <w:t xml:space="preserve">Что делать? Давать ему заем или нет? </w:t>
      </w:r>
    </w:p>
    <w:p w:rsidR="007C27E5" w:rsidRPr="007C27E5" w:rsidRDefault="007C27E5" w:rsidP="007C27E5">
      <w:pPr>
        <w:ind w:firstLine="709"/>
        <w:jc w:val="both"/>
        <w:rPr>
          <w:bCs/>
          <w:sz w:val="28"/>
          <w:szCs w:val="28"/>
          <w:lang w:val="ru-RU"/>
        </w:rPr>
      </w:pPr>
      <w:r w:rsidRPr="007C27E5">
        <w:rPr>
          <w:bCs/>
          <w:i/>
          <w:iCs/>
          <w:sz w:val="28"/>
          <w:szCs w:val="28"/>
          <w:lang w:val="ru-RU"/>
        </w:rPr>
        <w:t>Решение</w:t>
      </w:r>
      <w:r w:rsidRPr="007C27E5">
        <w:rPr>
          <w:bCs/>
          <w:sz w:val="28"/>
          <w:szCs w:val="28"/>
          <w:lang w:val="ru-RU"/>
        </w:rPr>
        <w:t xml:space="preserve">  по "дереву" решений</w:t>
      </w:r>
    </w:p>
    <w:p w:rsidR="007C27E5" w:rsidRPr="007C27E5" w:rsidRDefault="007C27E5" w:rsidP="007C27E5">
      <w:pPr>
        <w:ind w:firstLine="720"/>
        <w:rPr>
          <w:sz w:val="28"/>
          <w:szCs w:val="28"/>
          <w:lang w:val="ru-RU"/>
        </w:rPr>
      </w:pPr>
      <w:r w:rsidRPr="007C27E5">
        <w:rPr>
          <w:sz w:val="28"/>
          <w:szCs w:val="28"/>
          <w:lang w:val="ru-RU"/>
        </w:rPr>
        <w:t>В качестве критерия эффективности решения используем критерий максимизации ожидаемого в конце года чистого дохода.</w:t>
      </w:r>
    </w:p>
    <w:p w:rsidR="007C27E5" w:rsidRDefault="007C27E5" w:rsidP="007C27E5">
      <w:pPr>
        <w:ind w:firstLine="720"/>
        <w:rPr>
          <w:sz w:val="28"/>
          <w:szCs w:val="28"/>
        </w:rPr>
      </w:pPr>
      <w:r w:rsidRPr="003D3A24">
        <w:rPr>
          <w:sz w:val="28"/>
          <w:szCs w:val="28"/>
        </w:rPr>
        <w:t>Построим дерево:</w:t>
      </w:r>
    </w:p>
    <w:p w:rsidR="007C27E5" w:rsidRPr="003D3A24" w:rsidRDefault="007C27E5" w:rsidP="007C27E5">
      <w:pPr>
        <w:ind w:firstLine="720"/>
        <w:rPr>
          <w:sz w:val="28"/>
          <w:szCs w:val="28"/>
        </w:rPr>
      </w:pPr>
    </w:p>
    <w:p w:rsidR="007C27E5" w:rsidRPr="0095377C" w:rsidRDefault="007C27E5" w:rsidP="007C27E5">
      <w:pPr>
        <w:ind w:firstLine="709"/>
        <w:jc w:val="both"/>
        <w:rPr>
          <w:sz w:val="28"/>
          <w:szCs w:val="28"/>
        </w:rPr>
      </w:pPr>
      <w:r>
        <w:rPr>
          <w:noProof/>
          <w:sz w:val="28"/>
          <w:szCs w:val="28"/>
          <w:lang w:val="ru-RU" w:eastAsia="ru-RU"/>
        </w:rPr>
        <w:drawing>
          <wp:inline distT="0" distB="0" distL="0" distR="0">
            <wp:extent cx="3790950" cy="2438400"/>
            <wp:effectExtent l="19050" t="0" r="0" b="0"/>
            <wp:docPr id="2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1"/>
                    <a:srcRect/>
                    <a:stretch>
                      <a:fillRect/>
                    </a:stretch>
                  </pic:blipFill>
                  <pic:spPr bwMode="auto">
                    <a:xfrm>
                      <a:off x="0" y="0"/>
                      <a:ext cx="3790950" cy="2438400"/>
                    </a:xfrm>
                    <a:prstGeom prst="rect">
                      <a:avLst/>
                    </a:prstGeom>
                    <a:noFill/>
                    <a:ln w="9525">
                      <a:noFill/>
                      <a:miter lim="800000"/>
                      <a:headEnd/>
                      <a:tailEnd/>
                    </a:ln>
                  </pic:spPr>
                </pic:pic>
              </a:graphicData>
            </a:graphic>
          </wp:inline>
        </w:drawing>
      </w:r>
    </w:p>
    <w:p w:rsidR="007C27E5" w:rsidRPr="0095377C" w:rsidRDefault="007C27E5" w:rsidP="007C27E5">
      <w:pPr>
        <w:ind w:firstLine="300"/>
        <w:rPr>
          <w:sz w:val="28"/>
          <w:szCs w:val="28"/>
        </w:rPr>
      </w:pPr>
    </w:p>
    <w:p w:rsidR="007C27E5" w:rsidRPr="007C27E5" w:rsidRDefault="007C27E5" w:rsidP="007C27E5">
      <w:pPr>
        <w:ind w:firstLine="709"/>
        <w:jc w:val="both"/>
        <w:rPr>
          <w:sz w:val="28"/>
          <w:szCs w:val="28"/>
          <w:lang w:val="ru-RU"/>
        </w:rPr>
      </w:pPr>
      <w:r w:rsidRPr="007C27E5">
        <w:rPr>
          <w:sz w:val="28"/>
          <w:szCs w:val="28"/>
          <w:lang w:val="ru-RU"/>
        </w:rPr>
        <w:t xml:space="preserve">Расчет доходов. </w:t>
      </w:r>
    </w:p>
    <w:p w:rsidR="007C27E5" w:rsidRPr="007C27E5" w:rsidRDefault="007C27E5" w:rsidP="007C27E5">
      <w:pPr>
        <w:ind w:firstLine="709"/>
        <w:jc w:val="both"/>
        <w:rPr>
          <w:sz w:val="28"/>
          <w:szCs w:val="28"/>
          <w:lang w:val="ru-RU"/>
        </w:rPr>
      </w:pPr>
      <w:r w:rsidRPr="007C27E5">
        <w:rPr>
          <w:sz w:val="28"/>
          <w:szCs w:val="28"/>
          <w:lang w:val="ru-RU"/>
        </w:rPr>
        <w:t>Ожидаемый чистый доход в кружках А и В вычисляется следующим образом:</w:t>
      </w:r>
    </w:p>
    <w:p w:rsidR="007C27E5" w:rsidRPr="007C27E5" w:rsidRDefault="007C27E5" w:rsidP="007C27E5">
      <w:pPr>
        <w:ind w:left="240" w:firstLine="709"/>
        <w:jc w:val="both"/>
        <w:rPr>
          <w:sz w:val="28"/>
          <w:szCs w:val="28"/>
          <w:lang w:val="ru-RU"/>
        </w:rPr>
      </w:pPr>
      <w:r w:rsidRPr="007C27E5">
        <w:rPr>
          <w:sz w:val="28"/>
          <w:szCs w:val="28"/>
          <w:u w:val="single"/>
          <w:lang w:val="ru-RU"/>
        </w:rPr>
        <w:t>В кружке А</w:t>
      </w:r>
      <w:r w:rsidRPr="007C27E5">
        <w:rPr>
          <w:sz w:val="28"/>
          <w:szCs w:val="28"/>
          <w:lang w:val="ru-RU"/>
        </w:rPr>
        <w:t>:</w:t>
      </w:r>
    </w:p>
    <w:p w:rsidR="007C27E5" w:rsidRPr="007C27E5" w:rsidRDefault="007C27E5" w:rsidP="007C27E5">
      <w:pPr>
        <w:ind w:firstLine="709"/>
        <w:jc w:val="both"/>
        <w:rPr>
          <w:sz w:val="28"/>
          <w:szCs w:val="28"/>
          <w:lang w:val="ru-RU"/>
        </w:rPr>
      </w:pPr>
      <w:r w:rsidRPr="007C27E5">
        <w:rPr>
          <w:sz w:val="28"/>
          <w:szCs w:val="28"/>
          <w:lang w:val="ru-RU"/>
        </w:rPr>
        <w:t xml:space="preserve">Е (давать заем) = {17250 * 0,96 + 0* 0,04} - 15000 =  16500 - 15000 = 1560 $. </w:t>
      </w:r>
    </w:p>
    <w:p w:rsidR="007C27E5" w:rsidRPr="007C27E5" w:rsidRDefault="007C27E5" w:rsidP="007C27E5">
      <w:pPr>
        <w:ind w:left="240" w:right="-30" w:firstLine="709"/>
        <w:jc w:val="both"/>
        <w:rPr>
          <w:b/>
          <w:bCs/>
          <w:sz w:val="28"/>
          <w:szCs w:val="28"/>
          <w:u w:val="single"/>
          <w:lang w:val="ru-RU"/>
        </w:rPr>
      </w:pPr>
      <w:r w:rsidRPr="007C27E5">
        <w:rPr>
          <w:sz w:val="28"/>
          <w:szCs w:val="28"/>
          <w:u w:val="single"/>
          <w:lang w:val="ru-RU"/>
        </w:rPr>
        <w:lastRenderedPageBreak/>
        <w:t>В кружке</w:t>
      </w:r>
      <w:r w:rsidRPr="007C27E5">
        <w:rPr>
          <w:b/>
          <w:bCs/>
          <w:sz w:val="28"/>
          <w:szCs w:val="28"/>
          <w:u w:val="single"/>
          <w:lang w:val="ru-RU"/>
        </w:rPr>
        <w:t xml:space="preserve"> </w:t>
      </w:r>
      <w:r w:rsidRPr="007C27E5">
        <w:rPr>
          <w:sz w:val="28"/>
          <w:szCs w:val="28"/>
          <w:u w:val="single"/>
          <w:lang w:val="ru-RU"/>
        </w:rPr>
        <w:t>В</w:t>
      </w:r>
      <w:r w:rsidRPr="007C27E5">
        <w:rPr>
          <w:b/>
          <w:bCs/>
          <w:sz w:val="28"/>
          <w:szCs w:val="28"/>
          <w:u w:val="single"/>
          <w:lang w:val="ru-RU"/>
        </w:rPr>
        <w:t xml:space="preserve">: </w:t>
      </w:r>
    </w:p>
    <w:p w:rsidR="007C27E5" w:rsidRPr="007C27E5" w:rsidRDefault="007C27E5" w:rsidP="007C27E5">
      <w:pPr>
        <w:ind w:left="240" w:right="-30" w:firstLine="709"/>
        <w:jc w:val="both"/>
        <w:rPr>
          <w:sz w:val="28"/>
          <w:szCs w:val="28"/>
          <w:lang w:val="ru-RU"/>
        </w:rPr>
      </w:pPr>
      <w:r w:rsidRPr="007C27E5">
        <w:rPr>
          <w:sz w:val="28"/>
          <w:szCs w:val="28"/>
          <w:lang w:val="ru-RU"/>
        </w:rPr>
        <w:t>Е (не давать заем) = {16350 * 1,0 - 15000} = 1350 $.</w:t>
      </w:r>
    </w:p>
    <w:p w:rsidR="007C27E5" w:rsidRPr="007C27E5" w:rsidRDefault="007C27E5" w:rsidP="007C27E5">
      <w:pPr>
        <w:ind w:firstLine="709"/>
        <w:jc w:val="both"/>
        <w:rPr>
          <w:sz w:val="28"/>
          <w:szCs w:val="28"/>
          <w:u w:val="single"/>
          <w:lang w:val="ru-RU"/>
        </w:rPr>
      </w:pPr>
      <w:r w:rsidRPr="007C27E5">
        <w:rPr>
          <w:sz w:val="28"/>
          <w:szCs w:val="28"/>
          <w:lang w:val="ru-RU"/>
        </w:rPr>
        <w:t xml:space="preserve">Поскольку ожидаемый чистый доход больше в кружке А, то принимается </w:t>
      </w:r>
      <w:r w:rsidRPr="007C27E5">
        <w:rPr>
          <w:sz w:val="28"/>
          <w:szCs w:val="28"/>
          <w:u w:val="single"/>
          <w:lang w:val="ru-RU"/>
        </w:rPr>
        <w:t>решение выдать заем.</w:t>
      </w:r>
    </w:p>
    <w:p w:rsidR="007C27E5" w:rsidRPr="007C27E5" w:rsidRDefault="007C27E5" w:rsidP="007C27E5">
      <w:pPr>
        <w:ind w:firstLine="720"/>
        <w:jc w:val="both"/>
        <w:rPr>
          <w:sz w:val="28"/>
          <w:szCs w:val="28"/>
          <w:lang w:val="ru-RU"/>
        </w:rPr>
      </w:pPr>
    </w:p>
    <w:p w:rsidR="007C27E5" w:rsidRPr="0095377C" w:rsidRDefault="007C27E5" w:rsidP="007C27E5">
      <w:pPr>
        <w:pStyle w:val="11"/>
        <w:keepNext w:val="0"/>
        <w:tabs>
          <w:tab w:val="left" w:pos="8928"/>
        </w:tabs>
        <w:ind w:firstLine="720"/>
        <w:jc w:val="left"/>
        <w:rPr>
          <w:b/>
          <w:bCs/>
          <w:sz w:val="28"/>
          <w:szCs w:val="28"/>
        </w:rPr>
      </w:pPr>
      <w:r w:rsidRPr="0095377C">
        <w:rPr>
          <w:b/>
          <w:bCs/>
          <w:sz w:val="28"/>
          <w:szCs w:val="28"/>
        </w:rPr>
        <w:t>Методические указания по самостоятельной работе студентов</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sz w:val="28"/>
          <w:szCs w:val="28"/>
          <w:lang w:val="ru-RU"/>
        </w:rPr>
      </w:pPr>
      <w:r w:rsidRPr="007C27E5">
        <w:rPr>
          <w:sz w:val="28"/>
          <w:szCs w:val="28"/>
          <w:lang w:val="ru-RU"/>
        </w:rPr>
        <w:t xml:space="preserve">Самостоятельная работа студентов (СРС) по дисциплине «Методы принятия управленческих решений» направлена на расширение и углубление практических знаний и умений по данному курсу, на усвоение межпредметных связей. </w:t>
      </w:r>
    </w:p>
    <w:p w:rsidR="007C27E5" w:rsidRPr="007C27E5" w:rsidRDefault="007C27E5" w:rsidP="007C27E5">
      <w:pPr>
        <w:ind w:firstLine="720"/>
        <w:jc w:val="both"/>
        <w:rPr>
          <w:sz w:val="28"/>
          <w:szCs w:val="28"/>
          <w:lang w:val="ru-RU"/>
        </w:rPr>
      </w:pPr>
      <w:r w:rsidRPr="007C27E5">
        <w:rPr>
          <w:sz w:val="28"/>
          <w:szCs w:val="28"/>
          <w:lang w:val="ru-RU"/>
        </w:rPr>
        <w:t>В течение семестра студенты выполняют индивидуальные задания, темы которых определяются преп</w:t>
      </w:r>
      <w:r w:rsidRPr="007C27E5">
        <w:rPr>
          <w:sz w:val="28"/>
          <w:szCs w:val="28"/>
          <w:lang w:val="ru-RU"/>
        </w:rPr>
        <w:t>о</w:t>
      </w:r>
      <w:r w:rsidRPr="007C27E5">
        <w:rPr>
          <w:sz w:val="28"/>
          <w:szCs w:val="28"/>
          <w:lang w:val="ru-RU"/>
        </w:rPr>
        <w:t>давателем индивидуально для каждого студента с учетом его научно-практических интересов. 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w:t>
      </w:r>
      <w:r w:rsidRPr="007C27E5">
        <w:rPr>
          <w:sz w:val="28"/>
          <w:szCs w:val="28"/>
          <w:lang w:val="ru-RU"/>
        </w:rPr>
        <w:t>б</w:t>
      </w:r>
      <w:r w:rsidRPr="007C27E5">
        <w:rPr>
          <w:sz w:val="28"/>
          <w:szCs w:val="28"/>
          <w:lang w:val="ru-RU"/>
        </w:rPr>
        <w:t>ходимо, изучением соответствующего раздела по учебнику. Для закрепления материала необходимо продумать ответы на контрол</w:t>
      </w:r>
      <w:r w:rsidRPr="007C27E5">
        <w:rPr>
          <w:sz w:val="28"/>
          <w:szCs w:val="28"/>
          <w:lang w:val="ru-RU"/>
        </w:rPr>
        <w:t>ь</w:t>
      </w:r>
      <w:r w:rsidRPr="007C27E5">
        <w:rPr>
          <w:sz w:val="28"/>
          <w:szCs w:val="28"/>
          <w:lang w:val="ru-RU"/>
        </w:rPr>
        <w:t>ные вопросы к экзамену по изучаемой теме.</w:t>
      </w:r>
    </w:p>
    <w:p w:rsidR="007C27E5" w:rsidRPr="007C27E5" w:rsidRDefault="007C27E5" w:rsidP="007C27E5">
      <w:pPr>
        <w:ind w:firstLine="720"/>
        <w:jc w:val="both"/>
        <w:rPr>
          <w:sz w:val="28"/>
          <w:szCs w:val="28"/>
          <w:lang w:val="ru-RU"/>
        </w:rPr>
      </w:pPr>
      <w:r w:rsidRPr="007C27E5">
        <w:rPr>
          <w:sz w:val="28"/>
          <w:szCs w:val="28"/>
          <w:lang w:val="ru-RU"/>
        </w:rPr>
        <w:t xml:space="preserve">Сроки выполнения СРС, объем и тематика определяются рабочей программой и приведены в таблице 4.2 РПД. </w:t>
      </w:r>
    </w:p>
    <w:p w:rsidR="007C27E5" w:rsidRPr="007C27E5" w:rsidRDefault="007C27E5" w:rsidP="007C27E5">
      <w:pPr>
        <w:ind w:firstLine="720"/>
        <w:jc w:val="both"/>
        <w:rPr>
          <w:sz w:val="28"/>
          <w:szCs w:val="28"/>
          <w:lang w:val="ru-RU"/>
        </w:rPr>
      </w:pPr>
      <w:r w:rsidRPr="007C27E5">
        <w:rPr>
          <w:sz w:val="28"/>
          <w:szCs w:val="28"/>
          <w:lang w:val="ru-RU"/>
        </w:rPr>
        <w:t>Литература для самостоятельной работы студентов приведена в рабочей пр</w:t>
      </w:r>
      <w:r w:rsidRPr="007C27E5">
        <w:rPr>
          <w:sz w:val="28"/>
          <w:szCs w:val="28"/>
          <w:lang w:val="ru-RU"/>
        </w:rPr>
        <w:t>о</w:t>
      </w:r>
      <w:r w:rsidRPr="007C27E5">
        <w:rPr>
          <w:sz w:val="28"/>
          <w:szCs w:val="28"/>
          <w:lang w:val="ru-RU"/>
        </w:rPr>
        <w:t xml:space="preserve">грамме. </w:t>
      </w:r>
    </w:p>
    <w:p w:rsidR="007C27E5" w:rsidRPr="007C27E5" w:rsidRDefault="007C27E5" w:rsidP="007C27E5">
      <w:pPr>
        <w:ind w:firstLine="720"/>
        <w:jc w:val="both"/>
        <w:rPr>
          <w:sz w:val="28"/>
          <w:szCs w:val="28"/>
          <w:lang w:val="ru-RU"/>
        </w:rPr>
      </w:pPr>
      <w:r w:rsidRPr="007C27E5">
        <w:rPr>
          <w:sz w:val="28"/>
          <w:szCs w:val="28"/>
          <w:lang w:val="ru-RU"/>
        </w:rPr>
        <w:t xml:space="preserve">Результаты СРС очной формы обучения оцениваются преподавателем на практических занятиях, студентов заочной формы обучения – на зачете. </w:t>
      </w:r>
    </w:p>
    <w:p w:rsidR="007C27E5" w:rsidRPr="007C27E5" w:rsidRDefault="007C27E5" w:rsidP="007C27E5">
      <w:pPr>
        <w:ind w:firstLine="720"/>
        <w:jc w:val="both"/>
        <w:rPr>
          <w:sz w:val="28"/>
          <w:szCs w:val="28"/>
          <w:lang w:val="ru-RU"/>
        </w:rPr>
      </w:pPr>
    </w:p>
    <w:p w:rsidR="007C27E5" w:rsidRPr="007C27E5" w:rsidRDefault="007C27E5" w:rsidP="007C27E5">
      <w:pPr>
        <w:ind w:firstLine="720"/>
        <w:jc w:val="both"/>
        <w:rPr>
          <w:sz w:val="28"/>
          <w:szCs w:val="28"/>
          <w:lang w:val="ru-RU"/>
        </w:rPr>
      </w:pPr>
    </w:p>
    <w:p w:rsidR="007C27E5" w:rsidRDefault="007C27E5" w:rsidP="007C27E5">
      <w:pPr>
        <w:pStyle w:val="a6"/>
        <w:widowControl w:val="0"/>
        <w:spacing w:after="0" w:line="276" w:lineRule="auto"/>
        <w:ind w:left="0" w:firstLine="708"/>
        <w:jc w:val="both"/>
        <w:rPr>
          <w:sz w:val="28"/>
          <w:szCs w:val="28"/>
        </w:rPr>
      </w:pPr>
    </w:p>
    <w:p w:rsidR="007C27E5" w:rsidRPr="0025646D" w:rsidRDefault="007C27E5" w:rsidP="007C27E5">
      <w:pPr>
        <w:pStyle w:val="ab"/>
        <w:ind w:firstLine="720"/>
        <w:jc w:val="both"/>
        <w:rPr>
          <w:spacing w:val="-7"/>
          <w:sz w:val="28"/>
          <w:szCs w:val="28"/>
        </w:rPr>
      </w:pPr>
    </w:p>
    <w:p w:rsidR="007C27E5" w:rsidRPr="0025646D" w:rsidRDefault="007C27E5" w:rsidP="007C27E5">
      <w:pPr>
        <w:pStyle w:val="ab"/>
        <w:ind w:firstLine="720"/>
        <w:jc w:val="both"/>
        <w:rPr>
          <w:spacing w:val="-7"/>
          <w:sz w:val="28"/>
          <w:szCs w:val="28"/>
        </w:rPr>
      </w:pPr>
    </w:p>
    <w:p w:rsidR="007C27E5" w:rsidRDefault="007C27E5" w:rsidP="007C27E5">
      <w:pPr>
        <w:pStyle w:val="a6"/>
        <w:widowControl w:val="0"/>
        <w:spacing w:after="0" w:line="276" w:lineRule="auto"/>
        <w:ind w:left="0" w:firstLine="708"/>
        <w:jc w:val="both"/>
        <w:rPr>
          <w:sz w:val="28"/>
          <w:szCs w:val="28"/>
        </w:rPr>
      </w:pPr>
    </w:p>
    <w:p w:rsidR="007C27E5" w:rsidRPr="00A2574C" w:rsidRDefault="007C27E5" w:rsidP="007C27E5">
      <w:pPr>
        <w:pStyle w:val="a6"/>
        <w:widowControl w:val="0"/>
        <w:spacing w:after="0" w:line="276" w:lineRule="auto"/>
        <w:ind w:left="0" w:firstLine="708"/>
        <w:jc w:val="both"/>
        <w:rPr>
          <w:sz w:val="28"/>
          <w:szCs w:val="28"/>
        </w:rPr>
      </w:pPr>
    </w:p>
    <w:p w:rsidR="007C27E5" w:rsidRPr="007C27E5" w:rsidRDefault="007C27E5" w:rsidP="007C27E5">
      <w:pPr>
        <w:rPr>
          <w:lang w:val="ru-RU"/>
        </w:rPr>
      </w:pPr>
    </w:p>
    <w:p w:rsidR="007C27E5" w:rsidRPr="00F20E33" w:rsidRDefault="007C27E5">
      <w:pPr>
        <w:rPr>
          <w:lang w:val="ru-RU"/>
        </w:rPr>
      </w:pPr>
    </w:p>
    <w:sectPr w:rsidR="007C27E5" w:rsidRPr="00F20E33" w:rsidSect="00E2348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lvl>
  </w:abstractNum>
  <w:abstractNum w:abstractNumId="1">
    <w:nsid w:val="000276E2"/>
    <w:multiLevelType w:val="hybridMultilevel"/>
    <w:tmpl w:val="7C3C9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D7C34"/>
    <w:multiLevelType w:val="hybridMultilevel"/>
    <w:tmpl w:val="49640B2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3">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AE6941"/>
    <w:multiLevelType w:val="hybridMultilevel"/>
    <w:tmpl w:val="5BA89A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25F6F01"/>
    <w:multiLevelType w:val="hybridMultilevel"/>
    <w:tmpl w:val="9828D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24">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65B5CF2"/>
    <w:multiLevelType w:val="hybridMultilevel"/>
    <w:tmpl w:val="E18403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16EC0A50"/>
    <w:multiLevelType w:val="hybridMultilevel"/>
    <w:tmpl w:val="3C90B438"/>
    <w:lvl w:ilvl="0" w:tplc="36A6C7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AFE46B2"/>
    <w:multiLevelType w:val="hybridMultilevel"/>
    <w:tmpl w:val="D1ECE3DA"/>
    <w:lvl w:ilvl="0" w:tplc="A776FC60">
      <w:start w:val="1"/>
      <w:numFmt w:val="bullet"/>
      <w:lvlText w:val=""/>
      <w:lvlJc w:val="left"/>
      <w:pPr>
        <w:tabs>
          <w:tab w:val="num" w:pos="1792"/>
        </w:tabs>
        <w:ind w:left="1792" w:hanging="397"/>
      </w:pPr>
      <w:rPr>
        <w:rFonts w:ascii="Symbol" w:hAnsi="Symbol" w:hint="default"/>
      </w:rPr>
    </w:lvl>
    <w:lvl w:ilvl="1" w:tplc="04190003" w:tentative="1">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31">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1B850383"/>
    <w:multiLevelType w:val="hybridMultilevel"/>
    <w:tmpl w:val="BA8AB478"/>
    <w:lvl w:ilvl="0" w:tplc="0E701D98">
      <w:start w:val="1"/>
      <w:numFmt w:val="bullet"/>
      <w:lvlText w:val="-"/>
      <w:lvlJc w:val="left"/>
      <w:pPr>
        <w:tabs>
          <w:tab w:val="num" w:pos="2880"/>
        </w:tabs>
        <w:ind w:left="2880" w:hanging="360"/>
      </w:pPr>
      <w:rPr>
        <w:rFonts w:ascii="Courier New" w:hAnsi="Courier New" w:hint="default"/>
      </w:rPr>
    </w:lvl>
    <w:lvl w:ilvl="1" w:tplc="0E701D9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1DB0CA5"/>
    <w:multiLevelType w:val="hybridMultilevel"/>
    <w:tmpl w:val="97A6284E"/>
    <w:lvl w:ilvl="0" w:tplc="77B49D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1">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42">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3">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DC64B57"/>
    <w:multiLevelType w:val="hybridMultilevel"/>
    <w:tmpl w:val="1876D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E436B59"/>
    <w:multiLevelType w:val="hybridMultilevel"/>
    <w:tmpl w:val="012691E8"/>
    <w:lvl w:ilvl="0" w:tplc="A71EBEE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716"/>
        </w:tabs>
        <w:ind w:left="716" w:hanging="360"/>
      </w:pPr>
    </w:lvl>
    <w:lvl w:ilvl="2" w:tplc="0419001B" w:tentative="1">
      <w:start w:val="1"/>
      <w:numFmt w:val="lowerRoman"/>
      <w:lvlText w:val="%3."/>
      <w:lvlJc w:val="right"/>
      <w:pPr>
        <w:tabs>
          <w:tab w:val="num" w:pos="1436"/>
        </w:tabs>
        <w:ind w:left="1436" w:hanging="180"/>
      </w:pPr>
    </w:lvl>
    <w:lvl w:ilvl="3" w:tplc="0419000F" w:tentative="1">
      <w:start w:val="1"/>
      <w:numFmt w:val="decimal"/>
      <w:lvlText w:val="%4."/>
      <w:lvlJc w:val="left"/>
      <w:pPr>
        <w:tabs>
          <w:tab w:val="num" w:pos="2156"/>
        </w:tabs>
        <w:ind w:left="2156" w:hanging="360"/>
      </w:pPr>
    </w:lvl>
    <w:lvl w:ilvl="4" w:tplc="04190019" w:tentative="1">
      <w:start w:val="1"/>
      <w:numFmt w:val="lowerLetter"/>
      <w:lvlText w:val="%5."/>
      <w:lvlJc w:val="left"/>
      <w:pPr>
        <w:tabs>
          <w:tab w:val="num" w:pos="2876"/>
        </w:tabs>
        <w:ind w:left="2876" w:hanging="360"/>
      </w:pPr>
    </w:lvl>
    <w:lvl w:ilvl="5" w:tplc="0419001B" w:tentative="1">
      <w:start w:val="1"/>
      <w:numFmt w:val="lowerRoman"/>
      <w:lvlText w:val="%6."/>
      <w:lvlJc w:val="right"/>
      <w:pPr>
        <w:tabs>
          <w:tab w:val="num" w:pos="3596"/>
        </w:tabs>
        <w:ind w:left="3596" w:hanging="180"/>
      </w:pPr>
    </w:lvl>
    <w:lvl w:ilvl="6" w:tplc="0419000F" w:tentative="1">
      <w:start w:val="1"/>
      <w:numFmt w:val="decimal"/>
      <w:lvlText w:val="%7."/>
      <w:lvlJc w:val="left"/>
      <w:pPr>
        <w:tabs>
          <w:tab w:val="num" w:pos="4316"/>
        </w:tabs>
        <w:ind w:left="4316" w:hanging="360"/>
      </w:pPr>
    </w:lvl>
    <w:lvl w:ilvl="7" w:tplc="04190019" w:tentative="1">
      <w:start w:val="1"/>
      <w:numFmt w:val="lowerLetter"/>
      <w:lvlText w:val="%8."/>
      <w:lvlJc w:val="left"/>
      <w:pPr>
        <w:tabs>
          <w:tab w:val="num" w:pos="5036"/>
        </w:tabs>
        <w:ind w:left="5036" w:hanging="360"/>
      </w:pPr>
    </w:lvl>
    <w:lvl w:ilvl="8" w:tplc="0419001B" w:tentative="1">
      <w:start w:val="1"/>
      <w:numFmt w:val="lowerRoman"/>
      <w:lvlText w:val="%9."/>
      <w:lvlJc w:val="right"/>
      <w:pPr>
        <w:tabs>
          <w:tab w:val="num" w:pos="5756"/>
        </w:tabs>
        <w:ind w:left="5756" w:hanging="180"/>
      </w:pPr>
    </w:lvl>
  </w:abstractNum>
  <w:abstractNum w:abstractNumId="48">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13"/>
        </w:tabs>
        <w:ind w:left="513"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9">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1">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2">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4">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6">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60">
    <w:nsid w:val="42D06DD1"/>
    <w:multiLevelType w:val="hybridMultilevel"/>
    <w:tmpl w:val="5BE0F3DC"/>
    <w:lvl w:ilvl="0" w:tplc="D068CC2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62">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1287"/>
        </w:tabs>
        <w:ind w:left="1287"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65">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6">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9">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0">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2">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4">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7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8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1">
    <w:nsid w:val="64876AB2"/>
    <w:multiLevelType w:val="hybridMultilevel"/>
    <w:tmpl w:val="D8B0829E"/>
    <w:lvl w:ilvl="0" w:tplc="3386F496">
      <w:start w:val="7"/>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3">
    <w:nsid w:val="693139DB"/>
    <w:multiLevelType w:val="hybridMultilevel"/>
    <w:tmpl w:val="759EBFC6"/>
    <w:lvl w:ilvl="0" w:tplc="A776FC60">
      <w:start w:val="1"/>
      <w:numFmt w:val="bullet"/>
      <w:lvlText w:val=""/>
      <w:lvlJc w:val="left"/>
      <w:pPr>
        <w:tabs>
          <w:tab w:val="num" w:pos="2197"/>
        </w:tabs>
        <w:ind w:left="2197" w:hanging="397"/>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84">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2">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70"/>
  </w:num>
  <w:num w:numId="5">
    <w:abstractNumId w:val="26"/>
  </w:num>
  <w:num w:numId="6">
    <w:abstractNumId w:val="78"/>
  </w:num>
  <w:num w:numId="7">
    <w:abstractNumId w:val="45"/>
  </w:num>
  <w:num w:numId="8">
    <w:abstractNumId w:val="18"/>
  </w:num>
  <w:num w:numId="9">
    <w:abstractNumId w:val="3"/>
  </w:num>
  <w:num w:numId="10">
    <w:abstractNumId w:val="67"/>
  </w:num>
  <w:num w:numId="11">
    <w:abstractNumId w:val="44"/>
  </w:num>
  <w:num w:numId="12">
    <w:abstractNumId w:val="29"/>
  </w:num>
  <w:num w:numId="13">
    <w:abstractNumId w:val="14"/>
  </w:num>
  <w:num w:numId="14">
    <w:abstractNumId w:val="77"/>
  </w:num>
  <w:num w:numId="15">
    <w:abstractNumId w:val="16"/>
  </w:num>
  <w:num w:numId="16">
    <w:abstractNumId w:val="63"/>
  </w:num>
  <w:num w:numId="17">
    <w:abstractNumId w:val="4"/>
  </w:num>
  <w:num w:numId="18">
    <w:abstractNumId w:val="49"/>
  </w:num>
  <w:num w:numId="19">
    <w:abstractNumId w:val="36"/>
  </w:num>
  <w:num w:numId="20">
    <w:abstractNumId w:val="58"/>
  </w:num>
  <w:num w:numId="21">
    <w:abstractNumId w:val="62"/>
  </w:num>
  <w:num w:numId="22">
    <w:abstractNumId w:val="72"/>
  </w:num>
  <w:num w:numId="23">
    <w:abstractNumId w:val="13"/>
  </w:num>
  <w:num w:numId="24">
    <w:abstractNumId w:val="86"/>
  </w:num>
  <w:num w:numId="25">
    <w:abstractNumId w:val="21"/>
  </w:num>
  <w:num w:numId="26">
    <w:abstractNumId w:val="57"/>
  </w:num>
  <w:num w:numId="27">
    <w:abstractNumId w:val="43"/>
  </w:num>
  <w:num w:numId="28">
    <w:abstractNumId w:val="7"/>
  </w:num>
  <w:num w:numId="29">
    <w:abstractNumId w:val="38"/>
  </w:num>
  <w:num w:numId="30">
    <w:abstractNumId w:val="6"/>
  </w:num>
  <w:num w:numId="31">
    <w:abstractNumId w:val="37"/>
  </w:num>
  <w:num w:numId="32">
    <w:abstractNumId w:val="66"/>
  </w:num>
  <w:num w:numId="33">
    <w:abstractNumId w:val="79"/>
  </w:num>
  <w:num w:numId="34">
    <w:abstractNumId w:val="24"/>
  </w:num>
  <w:num w:numId="35">
    <w:abstractNumId w:val="33"/>
  </w:num>
  <w:num w:numId="36">
    <w:abstractNumId w:val="8"/>
  </w:num>
  <w:num w:numId="37">
    <w:abstractNumId w:val="71"/>
  </w:num>
  <w:num w:numId="38">
    <w:abstractNumId w:val="52"/>
  </w:num>
  <w:num w:numId="39">
    <w:abstractNumId w:val="65"/>
  </w:num>
  <w:num w:numId="40">
    <w:abstractNumId w:val="68"/>
  </w:num>
  <w:num w:numId="41">
    <w:abstractNumId w:val="81"/>
  </w:num>
  <w:num w:numId="42">
    <w:abstractNumId w:val="88"/>
  </w:num>
  <w:num w:numId="43">
    <w:abstractNumId w:val="85"/>
  </w:num>
  <w:num w:numId="44">
    <w:abstractNumId w:val="84"/>
  </w:num>
  <w:num w:numId="45">
    <w:abstractNumId w:val="54"/>
  </w:num>
  <w:num w:numId="46">
    <w:abstractNumId w:val="80"/>
  </w:num>
  <w:num w:numId="47">
    <w:abstractNumId w:val="39"/>
  </w:num>
  <w:num w:numId="48">
    <w:abstractNumId w:val="19"/>
  </w:num>
  <w:num w:numId="49">
    <w:abstractNumId w:val="92"/>
  </w:num>
  <w:num w:numId="50">
    <w:abstractNumId w:val="87"/>
  </w:num>
  <w:num w:numId="51">
    <w:abstractNumId w:val="82"/>
  </w:num>
  <w:num w:numId="52">
    <w:abstractNumId w:val="31"/>
  </w:num>
  <w:num w:numId="53">
    <w:abstractNumId w:val="2"/>
  </w:num>
  <w:num w:numId="54">
    <w:abstractNumId w:val="91"/>
  </w:num>
  <w:num w:numId="55">
    <w:abstractNumId w:val="61"/>
  </w:num>
  <w:num w:numId="56">
    <w:abstractNumId w:val="48"/>
  </w:num>
  <w:num w:numId="57">
    <w:abstractNumId w:val="56"/>
  </w:num>
  <w:num w:numId="58">
    <w:abstractNumId w:val="69"/>
  </w:num>
  <w:num w:numId="59">
    <w:abstractNumId w:val="17"/>
  </w:num>
  <w:num w:numId="60">
    <w:abstractNumId w:val="22"/>
  </w:num>
  <w:num w:numId="61">
    <w:abstractNumId w:val="60"/>
  </w:num>
  <w:num w:numId="62">
    <w:abstractNumId w:val="1"/>
  </w:num>
  <w:num w:numId="63">
    <w:abstractNumId w:val="10"/>
  </w:num>
  <w:num w:numId="64">
    <w:abstractNumId w:val="47"/>
  </w:num>
  <w:num w:numId="65">
    <w:abstractNumId w:val="89"/>
  </w:num>
  <w:num w:numId="66">
    <w:abstractNumId w:val="20"/>
  </w:num>
  <w:num w:numId="67">
    <w:abstractNumId w:val="75"/>
  </w:num>
  <w:num w:numId="68">
    <w:abstractNumId w:val="50"/>
  </w:num>
  <w:num w:numId="69">
    <w:abstractNumId w:val="51"/>
  </w:num>
  <w:num w:numId="70">
    <w:abstractNumId w:val="73"/>
  </w:num>
  <w:num w:numId="71">
    <w:abstractNumId w:val="76"/>
  </w:num>
  <w:num w:numId="72">
    <w:abstractNumId w:val="25"/>
  </w:num>
  <w:num w:numId="73">
    <w:abstractNumId w:val="5"/>
  </w:num>
  <w:num w:numId="74">
    <w:abstractNumId w:val="55"/>
  </w:num>
  <w:num w:numId="75">
    <w:abstractNumId w:val="90"/>
  </w:num>
  <w:num w:numId="76">
    <w:abstractNumId w:val="12"/>
  </w:num>
  <w:num w:numId="77">
    <w:abstractNumId w:val="53"/>
  </w:num>
  <w:num w:numId="78">
    <w:abstractNumId w:val="59"/>
  </w:num>
  <w:num w:numId="79">
    <w:abstractNumId w:val="40"/>
  </w:num>
  <w:num w:numId="80">
    <w:abstractNumId w:val="42"/>
  </w:num>
  <w:num w:numId="81">
    <w:abstractNumId w:val="64"/>
  </w:num>
  <w:num w:numId="82">
    <w:abstractNumId w:val="23"/>
  </w:num>
  <w:num w:numId="83">
    <w:abstractNumId w:val="41"/>
  </w:num>
  <w:num w:numId="84">
    <w:abstractNumId w:val="74"/>
  </w:num>
  <w:num w:numId="85">
    <w:abstractNumId w:val="28"/>
  </w:num>
  <w:num w:numId="86">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7">
    <w:abstractNumId w:val="35"/>
  </w:num>
  <w:num w:numId="88">
    <w:abstractNumId w:val="27"/>
  </w:num>
  <w:num w:numId="89">
    <w:abstractNumId w:val="32"/>
  </w:num>
  <w:num w:numId="90">
    <w:abstractNumId w:val="15"/>
  </w:num>
  <w:num w:numId="91">
    <w:abstractNumId w:val="46"/>
  </w:num>
  <w:num w:numId="92">
    <w:abstractNumId w:val="83"/>
  </w:num>
  <w:num w:numId="93">
    <w:abstractNumId w:val="3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D5782"/>
    <w:rsid w:val="00402287"/>
    <w:rsid w:val="007C27E5"/>
    <w:rsid w:val="00950AD1"/>
    <w:rsid w:val="00987506"/>
    <w:rsid w:val="00C83DEE"/>
    <w:rsid w:val="00D31453"/>
    <w:rsid w:val="00E209E2"/>
    <w:rsid w:val="00E23489"/>
    <w:rsid w:val="00E42FA1"/>
    <w:rsid w:val="00E8462B"/>
    <w:rsid w:val="00F2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89"/>
  </w:style>
  <w:style w:type="paragraph" w:styleId="1">
    <w:name w:val="heading 1"/>
    <w:basedOn w:val="a"/>
    <w:next w:val="a"/>
    <w:link w:val="10"/>
    <w:uiPriority w:val="9"/>
    <w:qFormat/>
    <w:rsid w:val="00E8462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E8462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9"/>
    <w:qFormat/>
    <w:rsid w:val="00E8462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782"/>
    <w:rPr>
      <w:rFonts w:ascii="Tahoma" w:hAnsi="Tahoma" w:cs="Tahoma"/>
      <w:sz w:val="16"/>
      <w:szCs w:val="16"/>
    </w:rPr>
  </w:style>
  <w:style w:type="character" w:customStyle="1" w:styleId="10">
    <w:name w:val="Заголовок 1 Знак"/>
    <w:basedOn w:val="a0"/>
    <w:link w:val="1"/>
    <w:uiPriority w:val="9"/>
    <w:rsid w:val="00E8462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8462B"/>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9"/>
    <w:rsid w:val="00E8462B"/>
    <w:rPr>
      <w:rFonts w:ascii="Cambria" w:eastAsia="Times New Roman" w:hAnsi="Cambria" w:cs="Times New Roman"/>
      <w:i/>
      <w:iCs/>
      <w:color w:val="243F60"/>
      <w:sz w:val="24"/>
      <w:szCs w:val="24"/>
      <w:lang w:eastAsia="ru-RU"/>
    </w:rPr>
  </w:style>
  <w:style w:type="paragraph" w:customStyle="1" w:styleId="Default">
    <w:name w:val="Default"/>
    <w:rsid w:val="00E8462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rsid w:val="00E8462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E8462B"/>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8462B"/>
    <w:rPr>
      <w:rFonts w:ascii="Times New Roman" w:eastAsia="Times New Roman" w:hAnsi="Times New Roman" w:cs="Times New Roman"/>
      <w:sz w:val="24"/>
      <w:szCs w:val="24"/>
      <w:lang w:eastAsia="ru-RU"/>
    </w:rPr>
  </w:style>
  <w:style w:type="paragraph" w:customStyle="1" w:styleId="11">
    <w:name w:val="заголовок 1"/>
    <w:basedOn w:val="a"/>
    <w:next w:val="a"/>
    <w:rsid w:val="00E8462B"/>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E8462B"/>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qFormat/>
    <w:rsid w:val="00E8462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E8462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E8462B"/>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E8462B"/>
    <w:rPr>
      <w:rFonts w:ascii="Times New Roman" w:eastAsia="Times New Roman" w:hAnsi="Times New Roman" w:cs="Times New Roman"/>
      <w:color w:val="000000"/>
      <w:sz w:val="28"/>
      <w:szCs w:val="24"/>
      <w:lang w:eastAsia="ru-RU"/>
    </w:rPr>
  </w:style>
  <w:style w:type="paragraph" w:styleId="a9">
    <w:name w:val="TOC Heading"/>
    <w:basedOn w:val="1"/>
    <w:next w:val="a"/>
    <w:uiPriority w:val="39"/>
    <w:qFormat/>
    <w:rsid w:val="00E8462B"/>
    <w:pPr>
      <w:spacing w:line="276" w:lineRule="auto"/>
      <w:outlineLvl w:val="9"/>
    </w:pPr>
  </w:style>
  <w:style w:type="paragraph" w:styleId="21">
    <w:name w:val="toc 2"/>
    <w:basedOn w:val="a"/>
    <w:next w:val="a"/>
    <w:autoRedefine/>
    <w:uiPriority w:val="39"/>
    <w:unhideWhenUsed/>
    <w:rsid w:val="00E8462B"/>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E8462B"/>
    <w:pPr>
      <w:tabs>
        <w:tab w:val="right" w:leader="dot" w:pos="9360"/>
      </w:tabs>
      <w:spacing w:after="100" w:line="240" w:lineRule="auto"/>
      <w:ind w:left="360" w:right="-5" w:hanging="360"/>
    </w:pPr>
    <w:rPr>
      <w:rFonts w:ascii="Times New Roman" w:eastAsia="Times New Roman" w:hAnsi="Times New Roman" w:cs="Times New Roman"/>
      <w:sz w:val="24"/>
      <w:szCs w:val="24"/>
      <w:lang w:val="ru-RU" w:eastAsia="ru-RU"/>
    </w:rPr>
  </w:style>
  <w:style w:type="character" w:styleId="aa">
    <w:name w:val="Hyperlink"/>
    <w:uiPriority w:val="99"/>
    <w:unhideWhenUsed/>
    <w:rsid w:val="00E8462B"/>
    <w:rPr>
      <w:color w:val="0000FF"/>
      <w:u w:val="single"/>
    </w:rPr>
  </w:style>
  <w:style w:type="paragraph" w:styleId="ab">
    <w:name w:val="Body Text"/>
    <w:basedOn w:val="a"/>
    <w:link w:val="ac"/>
    <w:unhideWhenUsed/>
    <w:rsid w:val="00E8462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E8462B"/>
    <w:rPr>
      <w:rFonts w:ascii="Times New Roman" w:eastAsia="Times New Roman" w:hAnsi="Times New Roman" w:cs="Times New Roman"/>
      <w:sz w:val="24"/>
      <w:szCs w:val="24"/>
      <w:lang w:eastAsia="ru-RU"/>
    </w:rPr>
  </w:style>
  <w:style w:type="character" w:customStyle="1" w:styleId="BodyTextIndentChar">
    <w:name w:val="Body Text Indent Char"/>
    <w:semiHidden/>
    <w:rsid w:val="00E8462B"/>
    <w:rPr>
      <w:rFonts w:ascii="Calibri" w:hAnsi="Calibri" w:cs="Calibri"/>
    </w:rPr>
  </w:style>
  <w:style w:type="character" w:customStyle="1" w:styleId="submenu-table">
    <w:name w:val="submenu-table"/>
    <w:rsid w:val="00E8462B"/>
  </w:style>
  <w:style w:type="paragraph" w:styleId="ad">
    <w:name w:val="footer"/>
    <w:basedOn w:val="a"/>
    <w:link w:val="ae"/>
    <w:rsid w:val="00E8462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d"/>
    <w:rsid w:val="00E8462B"/>
    <w:rPr>
      <w:rFonts w:ascii="Times New Roman" w:eastAsia="Times New Roman" w:hAnsi="Times New Roman" w:cs="Times New Roman"/>
      <w:sz w:val="24"/>
      <w:szCs w:val="24"/>
      <w:lang w:val="ru-RU" w:eastAsia="ru-RU"/>
    </w:rPr>
  </w:style>
  <w:style w:type="character" w:styleId="af">
    <w:name w:val="page number"/>
    <w:basedOn w:val="a0"/>
    <w:rsid w:val="00E8462B"/>
  </w:style>
  <w:style w:type="paragraph" w:customStyle="1" w:styleId="CharChar">
    <w:name w:val="Char Знак Знак Char Знак Знак Знак Знак Знак Знак Знак Знак Знак Знак Знак Знак Знак Знак Знак Знак"/>
    <w:basedOn w:val="a"/>
    <w:rsid w:val="00E8462B"/>
    <w:pPr>
      <w:spacing w:after="0" w:line="240" w:lineRule="auto"/>
    </w:pPr>
    <w:rPr>
      <w:rFonts w:ascii="Verdana" w:eastAsia="Times New Roman" w:hAnsi="Verdana" w:cs="Verdana"/>
      <w:sz w:val="20"/>
      <w:szCs w:val="20"/>
    </w:rPr>
  </w:style>
  <w:style w:type="paragraph" w:styleId="af0">
    <w:name w:val="Normal (Web)"/>
    <w:basedOn w:val="a"/>
    <w:rsid w:val="00E846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Знак Знак4"/>
    <w:basedOn w:val="a"/>
    <w:rsid w:val="00E8462B"/>
    <w:pPr>
      <w:pageBreakBefore/>
      <w:spacing w:after="160" w:line="360" w:lineRule="auto"/>
    </w:pPr>
    <w:rPr>
      <w:rFonts w:ascii="Times New Roman" w:eastAsia="Times New Roman" w:hAnsi="Times New Roman" w:cs="Times New Roman"/>
      <w:sz w:val="28"/>
      <w:szCs w:val="28"/>
    </w:rPr>
  </w:style>
  <w:style w:type="paragraph" w:styleId="af1">
    <w:name w:val="header"/>
    <w:basedOn w:val="a"/>
    <w:link w:val="af2"/>
    <w:rsid w:val="007C27E5"/>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2">
    <w:name w:val="Верхний колонтитул Знак"/>
    <w:basedOn w:val="a0"/>
    <w:link w:val="af1"/>
    <w:rsid w:val="007C27E5"/>
    <w:rPr>
      <w:rFonts w:ascii="Times New Roman" w:eastAsia="Calibri" w:hAnsi="Times New Roman" w:cs="Times New Roman"/>
      <w:sz w:val="24"/>
      <w:szCs w:val="24"/>
      <w:lang w:val="ru-RU" w:eastAsia="ru-RU"/>
    </w:rPr>
  </w:style>
  <w:style w:type="paragraph" w:styleId="af3">
    <w:name w:val="Plain Text"/>
    <w:basedOn w:val="a"/>
    <w:link w:val="af4"/>
    <w:rsid w:val="007C27E5"/>
    <w:pPr>
      <w:autoSpaceDE w:val="0"/>
      <w:autoSpaceDN w:val="0"/>
      <w:spacing w:after="0" w:line="240" w:lineRule="auto"/>
    </w:pPr>
    <w:rPr>
      <w:rFonts w:ascii="Courier New" w:eastAsia="Calibri" w:hAnsi="Courier New" w:cs="Courier New"/>
      <w:sz w:val="20"/>
      <w:szCs w:val="20"/>
      <w:lang w:val="ru-RU" w:eastAsia="ru-RU"/>
    </w:rPr>
  </w:style>
  <w:style w:type="character" w:customStyle="1" w:styleId="af4">
    <w:name w:val="Текст Знак"/>
    <w:basedOn w:val="a0"/>
    <w:link w:val="af3"/>
    <w:rsid w:val="007C27E5"/>
    <w:rPr>
      <w:rFonts w:ascii="Courier New" w:eastAsia="Calibri" w:hAnsi="Courier New" w:cs="Courier New"/>
      <w:sz w:val="20"/>
      <w:szCs w:val="20"/>
      <w:lang w:val="ru-RU" w:eastAsia="ru-RU"/>
    </w:rPr>
  </w:style>
  <w:style w:type="paragraph" w:customStyle="1" w:styleId="af5">
    <w:name w:val=" Знак Знак Знак Знак"/>
    <w:basedOn w:val="a"/>
    <w:rsid w:val="007C27E5"/>
    <w:pPr>
      <w:pageBreakBefore/>
      <w:spacing w:after="160" w:line="360" w:lineRule="auto"/>
    </w:pPr>
    <w:rPr>
      <w:rFonts w:ascii="Times New Roman" w:eastAsia="Times New Roman" w:hAnsi="Times New Roman" w:cs="Times New Roman"/>
      <w:sz w:val="28"/>
      <w:szCs w:val="20"/>
    </w:rPr>
  </w:style>
  <w:style w:type="paragraph" w:customStyle="1" w:styleId="Normal">
    <w:name w:val="Normal"/>
    <w:rsid w:val="007C27E5"/>
    <w:pPr>
      <w:widowControl w:val="0"/>
      <w:spacing w:after="0" w:line="320" w:lineRule="auto"/>
      <w:ind w:firstLine="280"/>
      <w:jc w:val="both"/>
    </w:pPr>
    <w:rPr>
      <w:rFonts w:ascii="Times New Roman" w:eastAsia="Times New Roman" w:hAnsi="Times New Roman" w:cs="Times New Roman"/>
      <w:snapToGrid w:val="0"/>
      <w:sz w:val="18"/>
      <w:szCs w:val="20"/>
      <w:lang w:val="ru-RU" w:eastAsia="ru-RU"/>
    </w:rPr>
  </w:style>
  <w:style w:type="paragraph" w:styleId="3">
    <w:name w:val="Body Text Indent 3"/>
    <w:basedOn w:val="a"/>
    <w:link w:val="30"/>
    <w:rsid w:val="007C27E5"/>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7C27E5"/>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1.png"/><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5.jpeg"/><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21226</Words>
  <Characters>120989</Characters>
  <Application>Microsoft Office Word</Application>
  <DocSecurity>0</DocSecurity>
  <Lines>1008</Lines>
  <Paragraphs>283</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141932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2018-2019_38_03_02_13_1_plx_Методы принятия управленческих решений</dc:title>
  <dc:creator>FastReport.NET</dc:creator>
  <cp:lastModifiedBy>kydinova</cp:lastModifiedBy>
  <cp:revision>7</cp:revision>
  <cp:lastPrinted>2018-07-30T08:25:00Z</cp:lastPrinted>
  <dcterms:created xsi:type="dcterms:W3CDTF">2018-07-30T08:24:00Z</dcterms:created>
  <dcterms:modified xsi:type="dcterms:W3CDTF">2018-09-04T08:48:00Z</dcterms:modified>
</cp:coreProperties>
</file>